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51BAF" w14:textId="4758EAF8" w:rsidR="003E1415" w:rsidRPr="00893529" w:rsidRDefault="00893529" w:rsidP="00C9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Valsts budžeta finansēts </w:t>
            </w:r>
            <w:proofErr w:type="spellStart"/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psihosociālās</w:t>
            </w:r>
            <w:proofErr w:type="spellEnd"/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rehabilitācijas pakalpojums personām ar onkoloģiski slimību un viņu tuviniekiem</w:t>
            </w:r>
          </w:p>
          <w:p w14:paraId="1FC576D5" w14:textId="63EE484F" w:rsidR="00893529" w:rsidRPr="00893529" w:rsidRDefault="00893529" w:rsidP="00C9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Onkoloģisko pacientu atbalsta biedrība “Dzīvības koks</w:t>
            </w:r>
            <w:r w:rsidRPr="008935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2927055D" w:rsidR="00073CF3" w:rsidRPr="00B745D6" w:rsidRDefault="00C93CD0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lānotais un faktiski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1B1DE" w14:textId="4E4B7125" w:rsidR="00452910" w:rsidRDefault="00452910" w:rsidP="00E7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2021.gadā LM pārskaitītais finansējums biedrībai – 112 361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;</w:t>
            </w:r>
          </w:p>
          <w:p w14:paraId="3EC77725" w14:textId="32F51A39" w:rsidR="00E760D8" w:rsidRPr="00452910" w:rsidRDefault="00E760D8" w:rsidP="00E7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E760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202</w:t>
            </w:r>
            <w:r w:rsidR="003574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1</w:t>
            </w:r>
            <w:r w:rsidRPr="00E760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  <w:r w:rsidR="00452910" w:rsidRPr="00E760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gad</w:t>
            </w:r>
            <w:r w:rsid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ā, ņemot vērā 2020.gada finansējuma atlikumu, biedrībai</w:t>
            </w:r>
            <w:r w:rsidR="00452910" w:rsidRPr="00E760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pieejamais</w:t>
            </w:r>
            <w:r w:rsidR="00452910" w:rsidRPr="00E760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E760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finansējums </w:t>
            </w:r>
            <w:r w:rsidR="007341A6"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–</w:t>
            </w:r>
            <w:r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576A09"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128</w:t>
            </w:r>
            <w:r w:rsidR="007341A6"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425</w:t>
            </w:r>
            <w:r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;</w:t>
            </w:r>
          </w:p>
          <w:p w14:paraId="601DAED7" w14:textId="43770204" w:rsidR="009E329C" w:rsidRPr="00C518DC" w:rsidRDefault="00E760D8" w:rsidP="00E7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202</w:t>
            </w:r>
            <w:r w:rsidR="003574A8"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1</w:t>
            </w:r>
            <w:r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.gad</w:t>
            </w:r>
            <w:r w:rsidR="00625C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ā</w:t>
            </w:r>
            <w:r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625C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biedrības </w:t>
            </w:r>
            <w:r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izlietotais finansējums </w:t>
            </w:r>
            <w:r w:rsidR="005E38A5"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– 11</w:t>
            </w:r>
            <w:r w:rsidR="007341A6"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7</w:t>
            </w:r>
            <w:r w:rsidR="005E38A5"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 </w:t>
            </w:r>
            <w:r w:rsidR="007341A6" w:rsidRPr="004529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037</w:t>
            </w:r>
            <w:r w:rsidR="005E3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60D8FB04" w:rsidR="007006E3" w:rsidRPr="00B745D6" w:rsidRDefault="00E760D8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7F22A416" w:rsidR="007006E3" w:rsidRDefault="00E760D8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3D3E5060" w:rsidR="009779F0" w:rsidRPr="002F0395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375173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gadā </w:t>
            </w:r>
            <w:r w:rsidR="00F54D74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plānotais pakalpojuma saņēmēju skaits</w:t>
            </w:r>
            <w:r w:rsidR="000F6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4D74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F6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2E1E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280</w:t>
            </w:r>
            <w:r w:rsidR="00F54D74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personas. Pakalpojumu reāli saņēmušas 2</w:t>
            </w:r>
            <w:r w:rsidR="00375173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F54D74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personas (</w:t>
            </w:r>
            <w:r w:rsidR="007341A6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156</w:t>
            </w:r>
            <w:r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person</w:t>
            </w:r>
            <w:r w:rsidR="00F54D74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as</w:t>
            </w:r>
            <w:r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ar onkoloģisku slimību un </w:t>
            </w:r>
            <w:r w:rsidR="007341A6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73</w:t>
            </w:r>
            <w:r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šo personu tuviniek</w:t>
            </w:r>
            <w:r w:rsidR="007341A6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="00F54D74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. Pakalpojumu saņēmušo personu skaita samazinājums 202</w:t>
            </w:r>
            <w:r w:rsidR="007341A6"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2F0395">
              <w:rPr>
                <w:rFonts w:ascii="Times New Roman" w:hAnsi="Times New Roman" w:cs="Times New Roman"/>
                <w:i/>
                <w:sz w:val="28"/>
                <w:szCs w:val="28"/>
              </w:rPr>
              <w:t>.gadā skaidrojams ar COVID-19 pandēmijas seku ierobežošanai Latvijā noteikto  epidemioloģiskās drošības pasākumu ietekmi uz pakalpojuma organizāciju.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442569EE" w:rsidR="008C598D" w:rsidRPr="00893529" w:rsidRDefault="000F6984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Labklājības ministrijas (turpmāk – LM)</w:t>
            </w:r>
            <w:r w:rsidR="00893529"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Sociālo pakalpojumu departaments (turpmāk – </w:t>
            </w:r>
            <w:r w:rsidR="00893529"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SPD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  <w:r w:rsidR="00893529"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 202</w:t>
            </w:r>
            <w:r w:rsidR="003751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1</w:t>
            </w:r>
            <w:r w:rsidR="00893529"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.gadā nav saņēmis nevienu sūdzību par biedrības “Dzīvības koks”  sniegtā pakalpojuma neatbilstību normatīvajiem aktiem. Tāpat LM SPD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iepriekšējos </w:t>
            </w:r>
            <w:r w:rsidR="00893529"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gados nav saņēmis izskatīšanai nevienu biedrības “Dzīvības koks” pieņemto lēmumu vai faktiskās rīcības apstrīdēšanas gadījumu.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12400" w14:textId="77777777" w:rsidR="007341A6" w:rsidRDefault="000835A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Sociālo pakalpojumu </w:t>
      </w:r>
      <w:r w:rsidR="007341A6">
        <w:rPr>
          <w:rFonts w:ascii="Times New Roman" w:hAnsi="Times New Roman" w:cs="Times New Roman"/>
          <w:sz w:val="24"/>
          <w:szCs w:val="24"/>
        </w:rPr>
        <w:t xml:space="preserve">un invaliditātes </w:t>
      </w:r>
    </w:p>
    <w:p w14:paraId="7AE1B068" w14:textId="2A9ED8C9" w:rsidR="007D4FEA" w:rsidRPr="00561168" w:rsidRDefault="007341A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politikas </w:t>
      </w:r>
      <w:r w:rsidR="000835AA" w:rsidRPr="00561168">
        <w:rPr>
          <w:rFonts w:ascii="Times New Roman" w:hAnsi="Times New Roman" w:cs="Times New Roman"/>
          <w:sz w:val="24"/>
          <w:szCs w:val="24"/>
        </w:rPr>
        <w:t>departamenta</w:t>
      </w:r>
    </w:p>
    <w:p w14:paraId="1B071B31" w14:textId="57A8C83E" w:rsidR="007D4FEA" w:rsidRDefault="007341A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direktora vietniece</w:t>
      </w:r>
    </w:p>
    <w:p w14:paraId="0116E4F1" w14:textId="3F48F0F0" w:rsidR="007341A6" w:rsidRPr="007341A6" w:rsidRDefault="007341A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1A6">
        <w:rPr>
          <w:rFonts w:ascii="Times New Roman" w:hAnsi="Times New Roman" w:cs="Times New Roman"/>
          <w:sz w:val="24"/>
          <w:szCs w:val="24"/>
        </w:rPr>
        <w:t>Sigita Rozentāle</w:t>
      </w: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56737"/>
    <w:rsid w:val="00073CF3"/>
    <w:rsid w:val="000835AA"/>
    <w:rsid w:val="000964B2"/>
    <w:rsid w:val="000E066A"/>
    <w:rsid w:val="000E39D4"/>
    <w:rsid w:val="000E72F6"/>
    <w:rsid w:val="000F2E1E"/>
    <w:rsid w:val="000F6984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214976"/>
    <w:rsid w:val="00243426"/>
    <w:rsid w:val="00264E29"/>
    <w:rsid w:val="00270A9C"/>
    <w:rsid w:val="002A4BD8"/>
    <w:rsid w:val="002E1C05"/>
    <w:rsid w:val="002E2C8B"/>
    <w:rsid w:val="002F0395"/>
    <w:rsid w:val="002F0CEF"/>
    <w:rsid w:val="0030339A"/>
    <w:rsid w:val="003574A8"/>
    <w:rsid w:val="00375173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54FE"/>
    <w:rsid w:val="00452910"/>
    <w:rsid w:val="00456E40"/>
    <w:rsid w:val="00471F27"/>
    <w:rsid w:val="004B7E87"/>
    <w:rsid w:val="0050178F"/>
    <w:rsid w:val="005451EE"/>
    <w:rsid w:val="005476E5"/>
    <w:rsid w:val="00547A51"/>
    <w:rsid w:val="00561168"/>
    <w:rsid w:val="005727D7"/>
    <w:rsid w:val="00576A09"/>
    <w:rsid w:val="00577E1F"/>
    <w:rsid w:val="005839B9"/>
    <w:rsid w:val="00591EC0"/>
    <w:rsid w:val="005A54EF"/>
    <w:rsid w:val="005C5552"/>
    <w:rsid w:val="005E1C22"/>
    <w:rsid w:val="005E38A5"/>
    <w:rsid w:val="006110B5"/>
    <w:rsid w:val="0062375C"/>
    <w:rsid w:val="00624179"/>
    <w:rsid w:val="00625C04"/>
    <w:rsid w:val="0063218B"/>
    <w:rsid w:val="00636384"/>
    <w:rsid w:val="00645D89"/>
    <w:rsid w:val="00655F2C"/>
    <w:rsid w:val="006B0034"/>
    <w:rsid w:val="006B56F6"/>
    <w:rsid w:val="006C52FC"/>
    <w:rsid w:val="006E1081"/>
    <w:rsid w:val="006E40D6"/>
    <w:rsid w:val="006F4E60"/>
    <w:rsid w:val="007006E3"/>
    <w:rsid w:val="0071021F"/>
    <w:rsid w:val="00717F90"/>
    <w:rsid w:val="00720585"/>
    <w:rsid w:val="007341A6"/>
    <w:rsid w:val="00763C33"/>
    <w:rsid w:val="00773AF6"/>
    <w:rsid w:val="00783C50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4D9F"/>
    <w:rsid w:val="00B16480"/>
    <w:rsid w:val="00B165EC"/>
    <w:rsid w:val="00B2165C"/>
    <w:rsid w:val="00B22490"/>
    <w:rsid w:val="00B25BBF"/>
    <w:rsid w:val="00B41726"/>
    <w:rsid w:val="00B65A8D"/>
    <w:rsid w:val="00B745D6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518DC"/>
    <w:rsid w:val="00C63CD9"/>
    <w:rsid w:val="00C82BBD"/>
    <w:rsid w:val="00C93CD0"/>
    <w:rsid w:val="00CB53DA"/>
    <w:rsid w:val="00CC0D2D"/>
    <w:rsid w:val="00CE1D84"/>
    <w:rsid w:val="00CE5657"/>
    <w:rsid w:val="00D11792"/>
    <w:rsid w:val="00D133F8"/>
    <w:rsid w:val="00D14A3E"/>
    <w:rsid w:val="00D1505A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760D8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Inese Veinberga</cp:lastModifiedBy>
  <cp:revision>6</cp:revision>
  <cp:lastPrinted>2020-10-02T09:56:00Z</cp:lastPrinted>
  <dcterms:created xsi:type="dcterms:W3CDTF">2024-05-02T12:17:00Z</dcterms:created>
  <dcterms:modified xsi:type="dcterms:W3CDTF">2024-05-03T08:01:00Z</dcterms:modified>
</cp:coreProperties>
</file>