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FD38B" w14:textId="267F361D" w:rsidR="00876C62" w:rsidRPr="00161FB2" w:rsidRDefault="00876C62" w:rsidP="00EE4CEC">
      <w:pPr>
        <w:pStyle w:val="tv2121"/>
        <w:spacing w:before="0" w:after="120" w:line="240" w:lineRule="auto"/>
        <w:rPr>
          <w:rFonts w:ascii="Times New Roman" w:hAnsi="Times New Roman"/>
          <w:bCs w:val="0"/>
          <w:sz w:val="24"/>
          <w:szCs w:val="28"/>
        </w:rPr>
      </w:pPr>
      <w:r w:rsidRPr="00161FB2">
        <w:rPr>
          <w:rFonts w:ascii="Times New Roman" w:hAnsi="Times New Roman"/>
          <w:bCs w:val="0"/>
          <w:sz w:val="24"/>
          <w:szCs w:val="28"/>
        </w:rPr>
        <w:t>Ministru kabineta noteikumu “Grozījum</w:t>
      </w:r>
      <w:r w:rsidR="00085FD0">
        <w:rPr>
          <w:rFonts w:ascii="Times New Roman" w:hAnsi="Times New Roman"/>
          <w:bCs w:val="0"/>
          <w:sz w:val="24"/>
          <w:szCs w:val="28"/>
        </w:rPr>
        <w:t>s</w:t>
      </w:r>
      <w:r w:rsidRPr="00161FB2">
        <w:rPr>
          <w:rFonts w:ascii="Times New Roman" w:hAnsi="Times New Roman"/>
          <w:bCs w:val="0"/>
          <w:sz w:val="24"/>
          <w:szCs w:val="28"/>
        </w:rPr>
        <w:t xml:space="preserve"> Ministru kabineta 2016. gada 2. augusta noteikumos Nr.504 “Darbības programmas “Izaugsme un nodarbinātība” 7.3.2. specifiskā atbalsta mērķa “Paildzināt gados vecāku nodarbināto darbspēju saglabāšanu un nodarbinātību” īstenošanas noteikumi”” projekta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7"/>
        <w:gridCol w:w="5377"/>
      </w:tblGrid>
      <w:tr w:rsidR="00161FB2" w:rsidRPr="00161FB2"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Tiesību akta projekta anotācijas kopsavilkums</w:t>
            </w:r>
          </w:p>
        </w:tc>
      </w:tr>
      <w:tr w:rsidR="00161FB2" w:rsidRPr="00161FB2" w14:paraId="2B063037" w14:textId="77777777" w:rsidTr="00A95C1B">
        <w:trPr>
          <w:trHeight w:val="3249"/>
          <w:tblCellSpacing w:w="15" w:type="dxa"/>
        </w:trPr>
        <w:tc>
          <w:tcPr>
            <w:tcW w:w="2006" w:type="pct"/>
            <w:tcBorders>
              <w:top w:val="outset" w:sz="6" w:space="0" w:color="auto"/>
              <w:left w:val="outset" w:sz="6" w:space="0" w:color="auto"/>
              <w:bottom w:val="outset" w:sz="6" w:space="0" w:color="auto"/>
              <w:right w:val="outset" w:sz="6" w:space="0" w:color="auto"/>
            </w:tcBorders>
            <w:hideMark/>
          </w:tcPr>
          <w:p w14:paraId="24CD32F7" w14:textId="77777777" w:rsidR="00056211"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5E593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45" w:type="pct"/>
            <w:tcBorders>
              <w:top w:val="outset" w:sz="6" w:space="0" w:color="auto"/>
              <w:left w:val="outset" w:sz="6" w:space="0" w:color="auto"/>
              <w:bottom w:val="outset" w:sz="6" w:space="0" w:color="auto"/>
              <w:right w:val="outset" w:sz="6" w:space="0" w:color="auto"/>
            </w:tcBorders>
            <w:hideMark/>
          </w:tcPr>
          <w:p w14:paraId="1E363E9D" w14:textId="63ABD246" w:rsidR="00985730" w:rsidRDefault="00BA70E7" w:rsidP="00A95C1B">
            <w:pPr>
              <w:spacing w:after="0" w:line="240" w:lineRule="auto"/>
              <w:jc w:val="both"/>
              <w:rPr>
                <w:rFonts w:ascii="Times New Roman" w:hAnsi="Times New Roman" w:cs="Times New Roman"/>
                <w:sz w:val="24"/>
                <w:szCs w:val="24"/>
                <w:lang w:eastAsia="lv-LV"/>
              </w:rPr>
            </w:pPr>
            <w:bookmarkStart w:id="0" w:name="_Hlk15401506"/>
            <w:r w:rsidRPr="005C2CEB">
              <w:rPr>
                <w:rFonts w:ascii="Times New Roman" w:eastAsia="Times New Roman" w:hAnsi="Times New Roman"/>
                <w:sz w:val="24"/>
                <w:szCs w:val="24"/>
                <w:lang w:eastAsia="lv-LV"/>
              </w:rPr>
              <w:t xml:space="preserve">Lai mazinātu </w:t>
            </w:r>
            <w:proofErr w:type="spellStart"/>
            <w:r w:rsidR="00147E54">
              <w:rPr>
                <w:rFonts w:ascii="Times New Roman" w:eastAsia="Times New Roman" w:hAnsi="Times New Roman"/>
                <w:sz w:val="24"/>
                <w:szCs w:val="24"/>
                <w:lang w:eastAsia="lv-LV"/>
              </w:rPr>
              <w:t>Covid</w:t>
            </w:r>
            <w:proofErr w:type="spellEnd"/>
            <w:r w:rsidR="00147E54">
              <w:rPr>
                <w:rFonts w:ascii="Times New Roman" w:eastAsia="Times New Roman" w:hAnsi="Times New Roman"/>
                <w:sz w:val="24"/>
                <w:szCs w:val="24"/>
                <w:lang w:eastAsia="lv-LV"/>
              </w:rPr>
              <w:t xml:space="preserve"> – 19 pandēmijas </w:t>
            </w:r>
            <w:r w:rsidRPr="005C2CEB">
              <w:rPr>
                <w:rFonts w:ascii="Times New Roman" w:eastAsia="Times New Roman" w:hAnsi="Times New Roman"/>
                <w:sz w:val="24"/>
                <w:szCs w:val="24"/>
                <w:lang w:eastAsia="lv-LV"/>
              </w:rPr>
              <w:t>izraisītās sekas</w:t>
            </w:r>
            <w:r>
              <w:rPr>
                <w:rFonts w:ascii="Times New Roman" w:eastAsia="Times New Roman" w:hAnsi="Times New Roman"/>
                <w:sz w:val="24"/>
                <w:szCs w:val="24"/>
                <w:lang w:eastAsia="lv-LV"/>
              </w:rPr>
              <w:t xml:space="preserve">, kas negatīvi ietekmē ekonomisko situāciju un </w:t>
            </w:r>
            <w:r w:rsidRPr="005C2CEB">
              <w:rPr>
                <w:rFonts w:ascii="Times New Roman" w:eastAsia="Times New Roman" w:hAnsi="Times New Roman"/>
                <w:sz w:val="24"/>
                <w:szCs w:val="24"/>
                <w:lang w:eastAsia="lv-LV"/>
              </w:rPr>
              <w:t>nodarbinātības jom</w:t>
            </w:r>
            <w:r>
              <w:rPr>
                <w:rFonts w:ascii="Times New Roman" w:eastAsia="Times New Roman" w:hAnsi="Times New Roman"/>
                <w:sz w:val="24"/>
                <w:szCs w:val="24"/>
                <w:lang w:eastAsia="lv-LV"/>
              </w:rPr>
              <w:t>u</w:t>
            </w:r>
            <w:r w:rsidRPr="005C2CEB">
              <w:rPr>
                <w:rFonts w:ascii="Times New Roman" w:eastAsia="Times New Roman" w:hAnsi="Times New Roman"/>
                <w:sz w:val="24"/>
                <w:szCs w:val="24"/>
                <w:lang w:eastAsia="lv-LV"/>
              </w:rPr>
              <w:t xml:space="preserve"> kopumā</w:t>
            </w:r>
            <w:r w:rsidR="006F6FE2">
              <w:rPr>
                <w:rFonts w:ascii="Times New Roman" w:eastAsia="Times New Roman" w:hAnsi="Times New Roman"/>
                <w:sz w:val="24"/>
                <w:szCs w:val="24"/>
                <w:lang w:eastAsia="lv-LV"/>
              </w:rPr>
              <w:t>,</w:t>
            </w:r>
            <w:r w:rsidR="00085FD0">
              <w:rPr>
                <w:rFonts w:ascii="Times New Roman" w:eastAsia="Times New Roman" w:hAnsi="Times New Roman"/>
                <w:sz w:val="24"/>
                <w:szCs w:val="24"/>
                <w:lang w:eastAsia="lv-LV"/>
              </w:rPr>
              <w:t xml:space="preserve"> </w:t>
            </w:r>
            <w:r w:rsidR="00147E54">
              <w:rPr>
                <w:rFonts w:ascii="Times New Roman" w:eastAsia="Times New Roman" w:hAnsi="Times New Roman"/>
                <w:sz w:val="24"/>
                <w:szCs w:val="24"/>
                <w:lang w:eastAsia="lv-LV"/>
              </w:rPr>
              <w:t xml:space="preserve">saskaņā ar </w:t>
            </w:r>
            <w:r w:rsidR="00084330">
              <w:rPr>
                <w:rFonts w:ascii="Times New Roman" w:eastAsia="Times New Roman" w:hAnsi="Times New Roman"/>
                <w:sz w:val="24"/>
                <w:szCs w:val="24"/>
                <w:lang w:eastAsia="lv-LV"/>
              </w:rPr>
              <w:t xml:space="preserve">MK </w:t>
            </w:r>
            <w:r w:rsidR="00EB3A9B">
              <w:rPr>
                <w:rFonts w:ascii="Times New Roman" w:hAnsi="Times New Roman" w:cs="Times New Roman"/>
                <w:sz w:val="24"/>
                <w:szCs w:val="24"/>
                <w:lang w:eastAsia="lv-LV"/>
              </w:rPr>
              <w:t>n</w:t>
            </w:r>
            <w:r w:rsidR="00EB3A9B" w:rsidRPr="0087651F">
              <w:rPr>
                <w:rFonts w:ascii="Times New Roman" w:hAnsi="Times New Roman" w:cs="Times New Roman"/>
                <w:sz w:val="24"/>
                <w:szCs w:val="24"/>
                <w:lang w:eastAsia="lv-LV"/>
              </w:rPr>
              <w:t>oteikum</w:t>
            </w:r>
            <w:r w:rsidR="00147E54">
              <w:rPr>
                <w:rFonts w:ascii="Times New Roman" w:hAnsi="Times New Roman" w:cs="Times New Roman"/>
                <w:sz w:val="24"/>
                <w:szCs w:val="24"/>
                <w:lang w:eastAsia="lv-LV"/>
              </w:rPr>
              <w:t>iem</w:t>
            </w:r>
            <w:r w:rsidR="00EB3A9B" w:rsidRPr="0087651F">
              <w:rPr>
                <w:rFonts w:ascii="Times New Roman" w:hAnsi="Times New Roman" w:cs="Times New Roman"/>
                <w:sz w:val="24"/>
                <w:szCs w:val="24"/>
                <w:lang w:eastAsia="lv-LV"/>
              </w:rPr>
              <w:t xml:space="preserve"> </w:t>
            </w:r>
            <w:r w:rsidR="00147E54">
              <w:rPr>
                <w:rFonts w:ascii="Times New Roman" w:hAnsi="Times New Roman" w:cs="Times New Roman"/>
                <w:sz w:val="24"/>
                <w:szCs w:val="24"/>
                <w:lang w:eastAsia="lv-LV"/>
              </w:rPr>
              <w:t>Nr. 492</w:t>
            </w:r>
            <w:r w:rsidR="007972FA">
              <w:rPr>
                <w:rStyle w:val="FootnoteReference"/>
                <w:rFonts w:ascii="Times New Roman" w:hAnsi="Times New Roman" w:cs="Times New Roman"/>
                <w:sz w:val="24"/>
                <w:szCs w:val="24"/>
                <w:lang w:eastAsia="lv-LV"/>
              </w:rPr>
              <w:footnoteReference w:id="1"/>
            </w:r>
            <w:r w:rsidR="006F6FE2">
              <w:rPr>
                <w:rFonts w:ascii="Times New Roman" w:hAnsi="Times New Roman" w:cs="Times New Roman"/>
                <w:sz w:val="24"/>
                <w:szCs w:val="24"/>
                <w:lang w:eastAsia="lv-LV"/>
              </w:rPr>
              <w:t>,</w:t>
            </w:r>
            <w:r w:rsidR="00EB3A9B">
              <w:rPr>
                <w:rFonts w:ascii="Times New Roman" w:hAnsi="Times New Roman" w:cs="Times New Roman"/>
                <w:sz w:val="24"/>
                <w:szCs w:val="24"/>
                <w:lang w:eastAsia="lv-LV"/>
              </w:rPr>
              <w:t xml:space="preserve"> </w:t>
            </w:r>
            <w:r w:rsidR="00147E54">
              <w:rPr>
                <w:rFonts w:ascii="Times New Roman" w:hAnsi="Times New Roman" w:cs="Times New Roman"/>
                <w:sz w:val="24"/>
                <w:szCs w:val="24"/>
                <w:lang w:eastAsia="lv-LV"/>
              </w:rPr>
              <w:t xml:space="preserve">tika </w:t>
            </w:r>
            <w:proofErr w:type="gramStart"/>
            <w:r w:rsidR="00147E54">
              <w:rPr>
                <w:rFonts w:ascii="Times New Roman" w:hAnsi="Times New Roman" w:cs="Times New Roman"/>
                <w:sz w:val="24"/>
                <w:szCs w:val="24"/>
                <w:lang w:eastAsia="lv-LV"/>
              </w:rPr>
              <w:t xml:space="preserve">samazināts </w:t>
            </w:r>
            <w:r w:rsidR="00C336FF" w:rsidRPr="00E2307C">
              <w:rPr>
                <w:rFonts w:ascii="Times New Roman" w:hAnsi="Times New Roman" w:cs="Times New Roman"/>
              </w:rPr>
              <w:t>“</w:t>
            </w:r>
            <w:r w:rsidR="00C336FF" w:rsidRPr="00F55CFE">
              <w:rPr>
                <w:rFonts w:ascii="Times New Roman" w:hAnsi="Times New Roman" w:cs="Times New Roman"/>
                <w:sz w:val="24"/>
                <w:szCs w:val="24"/>
              </w:rPr>
              <w:t>Darbības programmas “Izaugsme</w:t>
            </w:r>
            <w:proofErr w:type="gramEnd"/>
            <w:r w:rsidR="00C336FF" w:rsidRPr="00F55CFE">
              <w:rPr>
                <w:rFonts w:ascii="Times New Roman" w:hAnsi="Times New Roman" w:cs="Times New Roman"/>
                <w:sz w:val="24"/>
                <w:szCs w:val="24"/>
              </w:rPr>
              <w:t xml:space="preserve"> un nodarbinātība” (turpmāk </w:t>
            </w:r>
            <w:r w:rsidR="005B6C1D">
              <w:rPr>
                <w:rFonts w:ascii="Times New Roman" w:hAnsi="Times New Roman" w:cs="Times New Roman"/>
                <w:sz w:val="24"/>
                <w:szCs w:val="24"/>
              </w:rPr>
              <w:t>–</w:t>
            </w:r>
            <w:r w:rsidR="00C336FF" w:rsidRPr="00F55CFE">
              <w:rPr>
                <w:rFonts w:ascii="Times New Roman" w:hAnsi="Times New Roman" w:cs="Times New Roman"/>
                <w:sz w:val="24"/>
                <w:szCs w:val="24"/>
              </w:rPr>
              <w:t xml:space="preserve"> DP) </w:t>
            </w:r>
            <w:r w:rsidR="00084330" w:rsidRPr="00C336FF">
              <w:rPr>
                <w:rFonts w:ascii="Times New Roman" w:eastAsia="Times New Roman" w:hAnsi="Times New Roman" w:cs="Times New Roman"/>
                <w:sz w:val="24"/>
                <w:szCs w:val="24"/>
                <w:lang w:eastAsia="lv-LV"/>
              </w:rPr>
              <w:t xml:space="preserve">7.3.2. </w:t>
            </w:r>
            <w:r w:rsidR="00084330" w:rsidRPr="00F55CFE">
              <w:rPr>
                <w:rFonts w:ascii="Times New Roman" w:eastAsia="Times New Roman" w:hAnsi="Times New Roman" w:cs="Times New Roman"/>
                <w:sz w:val="24"/>
                <w:szCs w:val="24"/>
                <w:lang w:eastAsia="lv-LV"/>
              </w:rPr>
              <w:t xml:space="preserve">specifiskā atbalsta mērķa </w:t>
            </w:r>
            <w:r w:rsidR="00C336FF" w:rsidRPr="00F55CFE">
              <w:rPr>
                <w:rFonts w:ascii="Times New Roman" w:eastAsia="Times New Roman" w:hAnsi="Times New Roman" w:cs="Times New Roman"/>
                <w:sz w:val="24"/>
                <w:szCs w:val="24"/>
                <w:lang w:eastAsia="lv-LV"/>
              </w:rPr>
              <w:t xml:space="preserve">(turpmāk – SAM) </w:t>
            </w:r>
            <w:r w:rsidR="00084330" w:rsidRPr="00F55CFE">
              <w:rPr>
                <w:rFonts w:ascii="Times New Roman" w:eastAsia="Times New Roman" w:hAnsi="Times New Roman" w:cs="Times New Roman"/>
                <w:sz w:val="24"/>
                <w:szCs w:val="24"/>
                <w:lang w:eastAsia="lv-LV"/>
              </w:rPr>
              <w:t>“Paildzināt gados vecāku nodarbināto darbspēju sagl</w:t>
            </w:r>
            <w:r w:rsidR="00084330" w:rsidRPr="00161FB2">
              <w:rPr>
                <w:rFonts w:ascii="Times New Roman" w:eastAsia="Times New Roman" w:hAnsi="Times New Roman" w:cs="Times New Roman"/>
                <w:sz w:val="24"/>
                <w:szCs w:val="24"/>
                <w:lang w:eastAsia="lv-LV"/>
              </w:rPr>
              <w:t>abāšanu un nodarbinātību”</w:t>
            </w:r>
            <w:r w:rsidR="0026359D">
              <w:rPr>
                <w:rFonts w:ascii="Times New Roman" w:eastAsia="Times New Roman" w:hAnsi="Times New Roman" w:cs="Times New Roman"/>
                <w:sz w:val="24"/>
                <w:szCs w:val="24"/>
                <w:lang w:eastAsia="lv-LV"/>
              </w:rPr>
              <w:t xml:space="preserve"> </w:t>
            </w:r>
            <w:r w:rsidR="00084330">
              <w:rPr>
                <w:rFonts w:ascii="Times New Roman" w:eastAsia="Times New Roman" w:hAnsi="Times New Roman" w:cs="Times New Roman"/>
                <w:sz w:val="24"/>
                <w:szCs w:val="24"/>
                <w:lang w:eastAsia="lv-LV"/>
              </w:rPr>
              <w:t xml:space="preserve">(turpmāk – </w:t>
            </w:r>
            <w:r w:rsidR="00084330" w:rsidRPr="005E593B">
              <w:rPr>
                <w:rFonts w:ascii="Times New Roman" w:eastAsia="Times New Roman" w:hAnsi="Times New Roman" w:cs="Times New Roman"/>
                <w:sz w:val="24"/>
                <w:szCs w:val="24"/>
                <w:lang w:eastAsia="lv-LV"/>
              </w:rPr>
              <w:t>7.3.2. SAM</w:t>
            </w:r>
            <w:r w:rsidR="00084330">
              <w:rPr>
                <w:rFonts w:ascii="Times New Roman" w:eastAsia="Times New Roman" w:hAnsi="Times New Roman" w:cs="Times New Roman"/>
                <w:sz w:val="24"/>
                <w:szCs w:val="24"/>
                <w:lang w:eastAsia="lv-LV"/>
              </w:rPr>
              <w:t>)</w:t>
            </w:r>
            <w:r w:rsidR="0047361C">
              <w:rPr>
                <w:rFonts w:ascii="Times New Roman" w:eastAsia="Times New Roman" w:hAnsi="Times New Roman" w:cs="Times New Roman"/>
                <w:sz w:val="24"/>
                <w:szCs w:val="24"/>
                <w:lang w:eastAsia="lv-LV"/>
              </w:rPr>
              <w:t xml:space="preserve"> pieejam</w:t>
            </w:r>
            <w:r w:rsidR="00147E54">
              <w:rPr>
                <w:rFonts w:ascii="Times New Roman" w:eastAsia="Times New Roman" w:hAnsi="Times New Roman" w:cs="Times New Roman"/>
                <w:sz w:val="24"/>
                <w:szCs w:val="24"/>
                <w:lang w:eastAsia="lv-LV"/>
              </w:rPr>
              <w:t>ais</w:t>
            </w:r>
            <w:r w:rsidR="0047361C">
              <w:rPr>
                <w:rFonts w:ascii="Times New Roman" w:eastAsia="Times New Roman" w:hAnsi="Times New Roman" w:cs="Times New Roman"/>
                <w:sz w:val="24"/>
                <w:szCs w:val="24"/>
                <w:lang w:eastAsia="lv-LV"/>
              </w:rPr>
              <w:t xml:space="preserve"> maksimāl</w:t>
            </w:r>
            <w:r w:rsidR="00147E54">
              <w:rPr>
                <w:rFonts w:ascii="Times New Roman" w:eastAsia="Times New Roman" w:hAnsi="Times New Roman" w:cs="Times New Roman"/>
                <w:sz w:val="24"/>
                <w:szCs w:val="24"/>
                <w:lang w:eastAsia="lv-LV"/>
              </w:rPr>
              <w:t>ais</w:t>
            </w:r>
            <w:r w:rsidR="0026359D">
              <w:rPr>
                <w:rFonts w:ascii="Times New Roman" w:eastAsia="Times New Roman" w:hAnsi="Times New Roman" w:cs="Times New Roman"/>
                <w:sz w:val="24"/>
                <w:szCs w:val="24"/>
                <w:lang w:eastAsia="lv-LV"/>
              </w:rPr>
              <w:t xml:space="preserve"> </w:t>
            </w:r>
            <w:r w:rsidR="00EB3A9B" w:rsidRPr="0087651F">
              <w:rPr>
                <w:rFonts w:ascii="Times New Roman" w:hAnsi="Times New Roman" w:cs="Times New Roman"/>
                <w:sz w:val="24"/>
                <w:szCs w:val="24"/>
                <w:lang w:eastAsia="lv-LV"/>
              </w:rPr>
              <w:t>kopēj</w:t>
            </w:r>
            <w:r w:rsidR="00147E54">
              <w:rPr>
                <w:rFonts w:ascii="Times New Roman" w:hAnsi="Times New Roman" w:cs="Times New Roman"/>
                <w:sz w:val="24"/>
                <w:szCs w:val="24"/>
                <w:lang w:eastAsia="lv-LV"/>
              </w:rPr>
              <w:t>ais</w:t>
            </w:r>
            <w:r w:rsidR="00EB3A9B" w:rsidRPr="0087651F">
              <w:rPr>
                <w:rFonts w:ascii="Times New Roman" w:hAnsi="Times New Roman" w:cs="Times New Roman"/>
                <w:sz w:val="24"/>
                <w:szCs w:val="24"/>
                <w:lang w:eastAsia="lv-LV"/>
              </w:rPr>
              <w:t xml:space="preserve"> attiecinām</w:t>
            </w:r>
            <w:r w:rsidR="00147E54">
              <w:rPr>
                <w:rFonts w:ascii="Times New Roman" w:hAnsi="Times New Roman" w:cs="Times New Roman"/>
                <w:sz w:val="24"/>
                <w:szCs w:val="24"/>
                <w:lang w:eastAsia="lv-LV"/>
              </w:rPr>
              <w:t xml:space="preserve">ais </w:t>
            </w:r>
            <w:r w:rsidR="00EB3A9B" w:rsidRPr="0087651F">
              <w:rPr>
                <w:rFonts w:ascii="Times New Roman" w:hAnsi="Times New Roman" w:cs="Times New Roman"/>
                <w:sz w:val="24"/>
                <w:szCs w:val="24"/>
                <w:lang w:eastAsia="lv-LV"/>
              </w:rPr>
              <w:t xml:space="preserve"> finansējum</w:t>
            </w:r>
            <w:r w:rsidR="00147E54">
              <w:rPr>
                <w:rFonts w:ascii="Times New Roman" w:hAnsi="Times New Roman" w:cs="Times New Roman"/>
                <w:sz w:val="24"/>
                <w:szCs w:val="24"/>
                <w:lang w:eastAsia="lv-LV"/>
              </w:rPr>
              <w:t>s</w:t>
            </w:r>
            <w:r w:rsidR="00084330">
              <w:rPr>
                <w:rFonts w:ascii="Times New Roman" w:hAnsi="Times New Roman" w:cs="Times New Roman"/>
                <w:sz w:val="24"/>
                <w:szCs w:val="24"/>
                <w:lang w:eastAsia="lv-LV"/>
              </w:rPr>
              <w:t xml:space="preserve"> un </w:t>
            </w:r>
            <w:r w:rsidR="0026359D">
              <w:rPr>
                <w:rFonts w:ascii="Times New Roman" w:hAnsi="Times New Roman" w:cs="Times New Roman"/>
                <w:sz w:val="24"/>
                <w:szCs w:val="24"/>
                <w:lang w:eastAsia="lv-LV"/>
              </w:rPr>
              <w:t>7.3.2. SAM projekta “Atbalsts ilgākam darba mūžam”</w:t>
            </w:r>
            <w:r w:rsidR="0047361C">
              <w:rPr>
                <w:rFonts w:ascii="Times New Roman" w:hAnsi="Times New Roman" w:cs="Times New Roman"/>
                <w:sz w:val="24"/>
                <w:szCs w:val="24"/>
                <w:lang w:eastAsia="lv-LV"/>
              </w:rPr>
              <w:t xml:space="preserve"> (turpmāk</w:t>
            </w:r>
            <w:r w:rsidR="00965F0C">
              <w:rPr>
                <w:rFonts w:ascii="Times New Roman" w:hAnsi="Times New Roman" w:cs="Times New Roman"/>
                <w:sz w:val="24"/>
                <w:szCs w:val="24"/>
                <w:lang w:eastAsia="lv-LV"/>
              </w:rPr>
              <w:t xml:space="preserve"> – 7.3.2. SAM projekts)</w:t>
            </w:r>
            <w:r w:rsidR="0026359D">
              <w:rPr>
                <w:rFonts w:ascii="Times New Roman" w:hAnsi="Times New Roman" w:cs="Times New Roman"/>
                <w:sz w:val="24"/>
                <w:szCs w:val="24"/>
                <w:lang w:eastAsia="lv-LV"/>
              </w:rPr>
              <w:t xml:space="preserve"> </w:t>
            </w:r>
            <w:r w:rsidR="00084330">
              <w:rPr>
                <w:rFonts w:ascii="Times New Roman" w:hAnsi="Times New Roman" w:cs="Times New Roman"/>
                <w:sz w:val="24"/>
                <w:szCs w:val="24"/>
                <w:lang w:eastAsia="lv-LV"/>
              </w:rPr>
              <w:t>īstenošan</w:t>
            </w:r>
            <w:r w:rsidR="00147E54">
              <w:rPr>
                <w:rFonts w:ascii="Times New Roman" w:hAnsi="Times New Roman" w:cs="Times New Roman"/>
                <w:sz w:val="24"/>
                <w:szCs w:val="24"/>
                <w:lang w:eastAsia="lv-LV"/>
              </w:rPr>
              <w:t xml:space="preserve">a izbeigta </w:t>
            </w:r>
            <w:r w:rsidR="00EB3A9B" w:rsidRPr="00993BE0">
              <w:rPr>
                <w:rFonts w:ascii="Times New Roman" w:hAnsi="Times New Roman" w:cs="Times New Roman"/>
                <w:sz w:val="24"/>
                <w:szCs w:val="24"/>
                <w:lang w:eastAsia="lv-LV"/>
              </w:rPr>
              <w:t xml:space="preserve"> </w:t>
            </w:r>
            <w:r w:rsidR="0026359D">
              <w:rPr>
                <w:rFonts w:ascii="Times New Roman" w:hAnsi="Times New Roman" w:cs="Times New Roman"/>
                <w:sz w:val="24"/>
                <w:szCs w:val="24"/>
                <w:lang w:eastAsia="lv-LV"/>
              </w:rPr>
              <w:t xml:space="preserve">2020. gada </w:t>
            </w:r>
            <w:r w:rsidR="00147E54">
              <w:rPr>
                <w:rFonts w:ascii="Times New Roman" w:hAnsi="Times New Roman" w:cs="Times New Roman"/>
                <w:sz w:val="24"/>
                <w:szCs w:val="24"/>
                <w:lang w:eastAsia="lv-LV"/>
              </w:rPr>
              <w:t>31.augustā</w:t>
            </w:r>
            <w:r w:rsidR="006F6FE2">
              <w:rPr>
                <w:rFonts w:ascii="Times New Roman" w:hAnsi="Times New Roman" w:cs="Times New Roman"/>
                <w:sz w:val="24"/>
                <w:szCs w:val="24"/>
                <w:lang w:eastAsia="lv-LV"/>
              </w:rPr>
              <w:t>. 7.3.2. SAM projektam noslēdzoties</w:t>
            </w:r>
            <w:r w:rsidR="00985730">
              <w:rPr>
                <w:rFonts w:ascii="Times New Roman" w:hAnsi="Times New Roman" w:cs="Times New Roman"/>
                <w:sz w:val="24"/>
                <w:szCs w:val="24"/>
                <w:lang w:eastAsia="lv-LV"/>
              </w:rPr>
              <w:t>,</w:t>
            </w:r>
            <w:r w:rsidR="006F6FE2">
              <w:rPr>
                <w:rFonts w:ascii="Times New Roman" w:hAnsi="Times New Roman" w:cs="Times New Roman"/>
                <w:sz w:val="24"/>
                <w:szCs w:val="24"/>
                <w:lang w:eastAsia="lv-LV"/>
              </w:rPr>
              <w:t xml:space="preserve"> ir fiksēts kopējais projekta finansējuma atlikums</w:t>
            </w:r>
            <w:r w:rsidR="0026359D">
              <w:rPr>
                <w:rFonts w:ascii="Times New Roman" w:hAnsi="Times New Roman" w:cs="Times New Roman"/>
                <w:sz w:val="24"/>
                <w:szCs w:val="24"/>
                <w:lang w:eastAsia="lv-LV"/>
              </w:rPr>
              <w:t xml:space="preserve">, </w:t>
            </w:r>
            <w:r w:rsidR="006F6FE2">
              <w:rPr>
                <w:rFonts w:ascii="Times New Roman" w:hAnsi="Times New Roman" w:cs="Times New Roman"/>
                <w:sz w:val="24"/>
                <w:szCs w:val="24"/>
                <w:lang w:eastAsia="lv-LV"/>
              </w:rPr>
              <w:t xml:space="preserve">kas tiek </w:t>
            </w:r>
            <w:r w:rsidR="00EB3A9B" w:rsidRPr="0087651F">
              <w:rPr>
                <w:rFonts w:ascii="Times New Roman" w:hAnsi="Times New Roman" w:cs="Times New Roman"/>
                <w:sz w:val="24"/>
                <w:szCs w:val="24"/>
                <w:lang w:eastAsia="lv-LV"/>
              </w:rPr>
              <w:t>novirz</w:t>
            </w:r>
            <w:r w:rsidR="006F6FE2">
              <w:rPr>
                <w:rFonts w:ascii="Times New Roman" w:hAnsi="Times New Roman" w:cs="Times New Roman"/>
                <w:sz w:val="24"/>
                <w:szCs w:val="24"/>
                <w:lang w:eastAsia="lv-LV"/>
              </w:rPr>
              <w:t>īts</w:t>
            </w:r>
            <w:r w:rsidR="00EB3A9B" w:rsidRPr="0087651F">
              <w:rPr>
                <w:rFonts w:ascii="Times New Roman" w:hAnsi="Times New Roman" w:cs="Times New Roman"/>
                <w:sz w:val="24"/>
                <w:szCs w:val="24"/>
                <w:lang w:eastAsia="lv-LV"/>
              </w:rPr>
              <w:t xml:space="preserve"> citam Labklājības ministrijas (turpmāk – LM) pārziņas pasākumam</w:t>
            </w:r>
            <w:r w:rsidR="00EB3A9B">
              <w:rPr>
                <w:rFonts w:ascii="Times New Roman" w:hAnsi="Times New Roman" w:cs="Times New Roman"/>
                <w:sz w:val="24"/>
                <w:szCs w:val="24"/>
                <w:lang w:eastAsia="lv-LV"/>
              </w:rPr>
              <w:t xml:space="preserve"> (</w:t>
            </w:r>
            <w:r w:rsidR="006F6FE2">
              <w:rPr>
                <w:rFonts w:ascii="Times New Roman" w:hAnsi="Times New Roman" w:cs="Times New Roman"/>
                <w:sz w:val="24"/>
                <w:szCs w:val="24"/>
                <w:lang w:eastAsia="lv-LV"/>
              </w:rPr>
              <w:t>7.1.2.1.</w:t>
            </w:r>
            <w:r w:rsidR="00EB3A9B">
              <w:rPr>
                <w:rFonts w:ascii="Times New Roman" w:hAnsi="Times New Roman" w:cs="Times New Roman"/>
                <w:sz w:val="24"/>
                <w:szCs w:val="24"/>
                <w:lang w:eastAsia="lv-LV"/>
              </w:rPr>
              <w:t xml:space="preserve"> pasākumam</w:t>
            </w:r>
            <w:r w:rsidR="00E2307C">
              <w:rPr>
                <w:rStyle w:val="FootnoteReference"/>
                <w:rFonts w:ascii="Times New Roman" w:hAnsi="Times New Roman" w:cs="Times New Roman"/>
                <w:sz w:val="24"/>
                <w:szCs w:val="24"/>
                <w:lang w:eastAsia="lv-LV"/>
              </w:rPr>
              <w:footnoteReference w:id="2"/>
            </w:r>
            <w:r w:rsidR="00EB3A9B">
              <w:rPr>
                <w:rFonts w:ascii="Times New Roman" w:hAnsi="Times New Roman" w:cs="Times New Roman"/>
                <w:sz w:val="24"/>
                <w:szCs w:val="24"/>
                <w:lang w:eastAsia="lv-LV"/>
              </w:rPr>
              <w:t xml:space="preserve">), </w:t>
            </w:r>
            <w:r w:rsidR="00985730" w:rsidRPr="007417C7">
              <w:rPr>
                <w:rFonts w:ascii="Times New Roman" w:hAnsi="Times New Roman" w:cs="Times New Roman"/>
                <w:sz w:val="24"/>
                <w:szCs w:val="24"/>
                <w:lang w:eastAsia="lv-LV"/>
              </w:rPr>
              <w:t>lai pēc iespējas efektīvāk sasniegtu SAM 7.1.2.1. pasākuma mērķi, kā arī neierobežotu EURES tīkla darbību un īstenotās aktivitātes</w:t>
            </w:r>
            <w:r w:rsidR="00985730">
              <w:rPr>
                <w:rFonts w:ascii="Times New Roman" w:hAnsi="Times New Roman" w:cs="Times New Roman"/>
                <w:sz w:val="24"/>
                <w:szCs w:val="24"/>
                <w:lang w:eastAsia="lv-LV"/>
              </w:rPr>
              <w:t xml:space="preserve">/pasākumus, </w:t>
            </w:r>
            <w:r w:rsidR="00985730" w:rsidRPr="007417C7">
              <w:rPr>
                <w:rFonts w:ascii="Times New Roman" w:hAnsi="Times New Roman" w:cs="Times New Roman"/>
                <w:sz w:val="24"/>
                <w:szCs w:val="24"/>
                <w:lang w:eastAsia="lv-LV"/>
              </w:rPr>
              <w:t>nodrošin</w:t>
            </w:r>
            <w:r w:rsidR="00985730">
              <w:rPr>
                <w:rFonts w:ascii="Times New Roman" w:hAnsi="Times New Roman" w:cs="Times New Roman"/>
                <w:sz w:val="24"/>
                <w:szCs w:val="24"/>
                <w:lang w:eastAsia="lv-LV"/>
              </w:rPr>
              <w:t>ot</w:t>
            </w:r>
            <w:r w:rsidR="00985730" w:rsidRPr="007417C7">
              <w:rPr>
                <w:rFonts w:ascii="Times New Roman" w:hAnsi="Times New Roman" w:cs="Times New Roman"/>
                <w:sz w:val="24"/>
                <w:szCs w:val="24"/>
                <w:lang w:eastAsia="lv-LV"/>
              </w:rPr>
              <w:t xml:space="preserve"> </w:t>
            </w:r>
            <w:r w:rsidR="00985730">
              <w:rPr>
                <w:rFonts w:ascii="Times New Roman" w:hAnsi="Times New Roman" w:cs="Times New Roman"/>
                <w:sz w:val="24"/>
                <w:szCs w:val="24"/>
                <w:lang w:eastAsia="lv-LV"/>
              </w:rPr>
              <w:t>to</w:t>
            </w:r>
            <w:r w:rsidR="00985730" w:rsidRPr="007417C7">
              <w:rPr>
                <w:rFonts w:ascii="Times New Roman" w:hAnsi="Times New Roman" w:cs="Times New Roman"/>
                <w:sz w:val="24"/>
                <w:szCs w:val="24"/>
                <w:lang w:eastAsia="lv-LV"/>
              </w:rPr>
              <w:t xml:space="preserve"> nepārtrauktību</w:t>
            </w:r>
            <w:r w:rsidR="00985730">
              <w:rPr>
                <w:rFonts w:ascii="Times New Roman" w:hAnsi="Times New Roman" w:cs="Times New Roman"/>
                <w:sz w:val="24"/>
                <w:szCs w:val="24"/>
                <w:lang w:eastAsia="lv-LV"/>
              </w:rPr>
              <w:t xml:space="preserve"> un Latvijas saistību izpildi EURES tīklā. </w:t>
            </w:r>
            <w:bookmarkEnd w:id="0"/>
          </w:p>
          <w:p w14:paraId="110940C3" w14:textId="179FC60D" w:rsidR="00CC6841" w:rsidRPr="002757F9" w:rsidRDefault="00BF46B8" w:rsidP="00A95C1B">
            <w:pPr>
              <w:spacing w:after="0" w:line="240" w:lineRule="auto"/>
              <w:jc w:val="both"/>
            </w:pPr>
            <w:r>
              <w:rPr>
                <w:rFonts w:ascii="Times New Roman" w:hAnsi="Times New Roman" w:cs="Times New Roman"/>
                <w:sz w:val="24"/>
                <w:szCs w:val="24"/>
                <w:lang w:eastAsia="lv-LV"/>
              </w:rPr>
              <w:t>MK n</w:t>
            </w:r>
            <w:r w:rsidRPr="00161FB2">
              <w:rPr>
                <w:rFonts w:ascii="Times New Roman" w:hAnsi="Times New Roman" w:cs="Times New Roman"/>
                <w:sz w:val="24"/>
                <w:szCs w:val="24"/>
                <w:lang w:eastAsia="lv-LV"/>
              </w:rPr>
              <w:t>oteikumu projekt</w:t>
            </w:r>
            <w:r w:rsidR="00E016FE">
              <w:rPr>
                <w:rFonts w:ascii="Times New Roman" w:hAnsi="Times New Roman" w:cs="Times New Roman"/>
                <w:sz w:val="24"/>
                <w:szCs w:val="24"/>
                <w:lang w:eastAsia="lv-LV"/>
              </w:rPr>
              <w:t>a</w:t>
            </w:r>
            <w:r w:rsidR="006B6BA2">
              <w:rPr>
                <w:rStyle w:val="FootnoteReference"/>
                <w:rFonts w:ascii="Times New Roman" w:hAnsi="Times New Roman" w:cs="Times New Roman"/>
                <w:sz w:val="24"/>
                <w:szCs w:val="24"/>
                <w:lang w:eastAsia="lv-LV"/>
              </w:rPr>
              <w:footnoteReference w:id="3"/>
            </w:r>
            <w:r w:rsidR="002757F9">
              <w:rPr>
                <w:rFonts w:ascii="Times New Roman" w:hAnsi="Times New Roman" w:cs="Times New Roman"/>
                <w:iCs/>
                <w:sz w:val="24"/>
                <w:szCs w:val="24"/>
              </w:rPr>
              <w:t xml:space="preserve"> spēkā stāšanās laiks </w:t>
            </w:r>
            <w:r w:rsidR="002757F9" w:rsidRPr="000B78FA">
              <w:rPr>
                <w:rFonts w:ascii="Times New Roman" w:hAnsi="Times New Roman" w:cs="Times New Roman"/>
                <w:iCs/>
                <w:sz w:val="24"/>
                <w:szCs w:val="24"/>
              </w:rPr>
              <w:t>indikatīvi</w:t>
            </w:r>
            <w:r w:rsidR="002757F9">
              <w:rPr>
                <w:rFonts w:ascii="Times New Roman" w:hAnsi="Times New Roman" w:cs="Times New Roman"/>
                <w:iCs/>
                <w:sz w:val="24"/>
                <w:szCs w:val="24"/>
              </w:rPr>
              <w:t xml:space="preserve"> </w:t>
            </w:r>
            <w:r w:rsidR="002757F9" w:rsidRPr="00582846">
              <w:rPr>
                <w:rFonts w:ascii="Times New Roman" w:hAnsi="Times New Roman" w:cs="Times New Roman"/>
                <w:iCs/>
                <w:sz w:val="24"/>
                <w:szCs w:val="24"/>
              </w:rPr>
              <w:t xml:space="preserve">– </w:t>
            </w:r>
            <w:r w:rsidR="002757F9" w:rsidRPr="000B78FA">
              <w:rPr>
                <w:rFonts w:ascii="Times New Roman" w:hAnsi="Times New Roman" w:cs="Times New Roman"/>
                <w:iCs/>
                <w:sz w:val="24"/>
                <w:szCs w:val="24"/>
              </w:rPr>
              <w:t>20</w:t>
            </w:r>
            <w:r w:rsidR="002757F9">
              <w:rPr>
                <w:rFonts w:ascii="Times New Roman" w:hAnsi="Times New Roman" w:cs="Times New Roman"/>
                <w:iCs/>
                <w:sz w:val="24"/>
                <w:szCs w:val="24"/>
              </w:rPr>
              <w:t>2</w:t>
            </w:r>
            <w:r w:rsidR="00085FD0">
              <w:rPr>
                <w:rFonts w:ascii="Times New Roman" w:hAnsi="Times New Roman" w:cs="Times New Roman"/>
                <w:iCs/>
                <w:sz w:val="24"/>
                <w:szCs w:val="24"/>
              </w:rPr>
              <w:t>1</w:t>
            </w:r>
            <w:r w:rsidR="002757F9" w:rsidRPr="000B78FA">
              <w:rPr>
                <w:rFonts w:ascii="Times New Roman" w:hAnsi="Times New Roman" w:cs="Times New Roman"/>
                <w:iCs/>
                <w:sz w:val="24"/>
                <w:szCs w:val="24"/>
              </w:rPr>
              <w:t xml:space="preserve">. gada </w:t>
            </w:r>
            <w:r w:rsidR="00C336FF">
              <w:rPr>
                <w:rFonts w:ascii="Times New Roman" w:hAnsi="Times New Roman" w:cs="Times New Roman"/>
                <w:iCs/>
                <w:sz w:val="24"/>
                <w:szCs w:val="24"/>
              </w:rPr>
              <w:t>I</w:t>
            </w:r>
            <w:r w:rsidR="00985730">
              <w:rPr>
                <w:rFonts w:ascii="Times New Roman" w:hAnsi="Times New Roman" w:cs="Times New Roman"/>
                <w:iCs/>
                <w:sz w:val="24"/>
                <w:szCs w:val="24"/>
              </w:rPr>
              <w:t xml:space="preserve"> </w:t>
            </w:r>
            <w:r w:rsidR="002757F9" w:rsidRPr="000B78FA">
              <w:rPr>
                <w:rFonts w:ascii="Times New Roman" w:hAnsi="Times New Roman" w:cs="Times New Roman"/>
                <w:iCs/>
                <w:sz w:val="24"/>
                <w:szCs w:val="24"/>
              </w:rPr>
              <w:t>ceturksnis</w:t>
            </w:r>
            <w:r w:rsidR="002757F9">
              <w:rPr>
                <w:rFonts w:ascii="Times New Roman" w:hAnsi="Times New Roman" w:cs="Times New Roman"/>
                <w:iCs/>
                <w:sz w:val="24"/>
                <w:szCs w:val="24"/>
              </w:rPr>
              <w:t>.</w:t>
            </w:r>
          </w:p>
        </w:tc>
      </w:tr>
    </w:tbl>
    <w:p w14:paraId="27746A60" w14:textId="77777777" w:rsidR="00E5323B"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iCs/>
          <w:sz w:val="24"/>
          <w:szCs w:val="24"/>
          <w:lang w:val="sv-SE" w:eastAsia="lv-LV"/>
        </w:rPr>
        <w:t> </w:t>
      </w:r>
    </w:p>
    <w:tbl>
      <w:tblPr>
        <w:tblW w:w="512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9"/>
        <w:gridCol w:w="5670"/>
      </w:tblGrid>
      <w:tr w:rsidR="00161FB2" w:rsidRPr="00161FB2" w14:paraId="7E2EABB9" w14:textId="77777777" w:rsidTr="00522A8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I. Tiesību akta projekta izstrādes nepieciešamība</w:t>
            </w:r>
          </w:p>
        </w:tc>
      </w:tr>
      <w:tr w:rsidR="007A72FB" w:rsidRPr="00161FB2" w14:paraId="181458F2" w14:textId="77777777" w:rsidTr="00522A82">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7ED303" w14:textId="77777777" w:rsidR="007A72FB" w:rsidRPr="00161FB2" w:rsidRDefault="007A72FB" w:rsidP="007A72F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42BD1DA2" w14:textId="4D5E201C" w:rsidR="007A72FB" w:rsidRPr="00161FB2" w:rsidRDefault="007A72FB" w:rsidP="007A72F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Pamatojums</w:t>
            </w:r>
          </w:p>
        </w:tc>
        <w:tc>
          <w:tcPr>
            <w:tcW w:w="3021" w:type="pct"/>
            <w:tcBorders>
              <w:top w:val="outset" w:sz="6" w:space="0" w:color="auto"/>
              <w:left w:val="outset" w:sz="6" w:space="0" w:color="auto"/>
              <w:bottom w:val="outset" w:sz="6" w:space="0" w:color="auto"/>
              <w:right w:val="outset" w:sz="6" w:space="0" w:color="auto"/>
            </w:tcBorders>
            <w:hideMark/>
          </w:tcPr>
          <w:p w14:paraId="759CC61D" w14:textId="77777777" w:rsidR="007A72FB" w:rsidRDefault="007A72FB" w:rsidP="007A72FB">
            <w:pPr>
              <w:spacing w:after="0" w:line="240" w:lineRule="auto"/>
              <w:jc w:val="both"/>
              <w:rPr>
                <w:rFonts w:ascii="Times New Roman" w:hAnsi="Times New Roman" w:cs="Times New Roman"/>
                <w:sz w:val="24"/>
                <w:szCs w:val="24"/>
                <w:lang w:eastAsia="lv-LV"/>
              </w:rPr>
            </w:pPr>
            <w:r w:rsidRPr="00D03ECB">
              <w:rPr>
                <w:rFonts w:ascii="Times New Roman" w:hAnsi="Times New Roman" w:cs="Times New Roman"/>
                <w:sz w:val="24"/>
                <w:szCs w:val="24"/>
                <w:lang w:eastAsia="lv-LV"/>
              </w:rPr>
              <w:t xml:space="preserve"> MK noteikumu projekts</w:t>
            </w: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i</w:t>
            </w:r>
            <w:r w:rsidRPr="00056B96">
              <w:rPr>
                <w:rFonts w:ascii="Times New Roman" w:hAnsi="Times New Roman" w:cs="Times New Roman"/>
                <w:sz w:val="24"/>
                <w:szCs w:val="24"/>
                <w:lang w:eastAsia="lv-LV"/>
              </w:rPr>
              <w:t xml:space="preserve">r izstrādāts saskaņā ar </w:t>
            </w:r>
            <w:r>
              <w:rPr>
                <w:rFonts w:ascii="Times New Roman" w:hAnsi="Times New Roman" w:cs="Times New Roman"/>
                <w:sz w:val="24"/>
                <w:szCs w:val="24"/>
                <w:lang w:eastAsia="lv-LV"/>
              </w:rPr>
              <w:t>:</w:t>
            </w:r>
          </w:p>
          <w:p w14:paraId="1A69379B" w14:textId="3BCBB966" w:rsidR="007A72FB" w:rsidRPr="00194D16" w:rsidRDefault="007A72FB" w:rsidP="007A72FB">
            <w:pPr>
              <w:pStyle w:val="ListParagraph"/>
              <w:numPr>
                <w:ilvl w:val="0"/>
                <w:numId w:val="15"/>
              </w:numPr>
              <w:jc w:val="both"/>
              <w:rPr>
                <w:iCs/>
              </w:rPr>
            </w:pPr>
            <w:r w:rsidRPr="008622C7">
              <w:t>2014. gada 3. jūlija Eiropas Savienības (turpmāk – ES) struktūrfondu un Kohēzijas fonda 2014.–2020. gada plānošanas perioda vadības likuma 20. panta 6. un 13. punktu</w:t>
            </w:r>
            <w:r>
              <w:t>;</w:t>
            </w:r>
          </w:p>
          <w:p w14:paraId="04ABEA78" w14:textId="655E5C6D" w:rsidR="00194D16" w:rsidRPr="00194D16" w:rsidRDefault="00194D16" w:rsidP="00194D16">
            <w:pPr>
              <w:pStyle w:val="ListParagraph"/>
              <w:numPr>
                <w:ilvl w:val="0"/>
                <w:numId w:val="15"/>
              </w:numPr>
              <w:jc w:val="both"/>
              <w:rPr>
                <w:iCs/>
              </w:rPr>
            </w:pPr>
            <w:r w:rsidRPr="00194D16">
              <w:rPr>
                <w:iCs/>
              </w:rPr>
              <w:t>MK 2020. gada 28</w:t>
            </w:r>
            <w:r w:rsidRPr="007972FA">
              <w:rPr>
                <w:iCs/>
              </w:rPr>
              <w:t>. jūlija noteikumiem Nr. 492 “</w:t>
            </w:r>
            <w:r>
              <w:t xml:space="preserve">Grozījumi Ministru kabineta 2016. gada 2. augusta </w:t>
            </w:r>
            <w:r>
              <w:lastRenderedPageBreak/>
              <w:t>noteikumos Nr. 504 “Darbības programmas “Izaugsme un nodarbinātība” 7.3.2. specifiskā atbalsta mērķa “</w:t>
            </w:r>
            <w:r w:rsidR="007972FA" w:rsidRPr="00F55CFE">
              <w:t>Paildzināt gados vecāku nodarbināto darbspēju sagl</w:t>
            </w:r>
            <w:r w:rsidR="007972FA" w:rsidRPr="00161FB2">
              <w:t>abāšanu un nodarbinātību</w:t>
            </w:r>
            <w:r>
              <w:t>” īstenošanas noteikumi””;</w:t>
            </w:r>
            <w:r w:rsidRPr="00194D16">
              <w:rPr>
                <w:iCs/>
              </w:rPr>
              <w:t xml:space="preserve"> </w:t>
            </w:r>
          </w:p>
          <w:p w14:paraId="11946323" w14:textId="72D10CDE" w:rsidR="00194D16" w:rsidRPr="0044680C" w:rsidRDefault="00E35836" w:rsidP="007A72FB">
            <w:pPr>
              <w:pStyle w:val="ListParagraph"/>
              <w:numPr>
                <w:ilvl w:val="0"/>
                <w:numId w:val="15"/>
              </w:numPr>
              <w:jc w:val="both"/>
              <w:rPr>
                <w:iCs/>
              </w:rPr>
            </w:pPr>
            <w:r>
              <w:t>LM</w:t>
            </w:r>
            <w:r w:rsidRPr="00D03ECB">
              <w:t xml:space="preserve"> </w:t>
            </w:r>
            <w:r>
              <w:t>ie</w:t>
            </w:r>
            <w:r w:rsidRPr="00D03ECB">
              <w:t xml:space="preserve">rosinātajiem grozījumiem MK </w:t>
            </w:r>
            <w:r>
              <w:t xml:space="preserve">2015. gada 17. marta </w:t>
            </w:r>
            <w:r w:rsidRPr="00D03ECB">
              <w:t>noteikumos Nr.</w:t>
            </w:r>
            <w:r>
              <w:t xml:space="preserve">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w:t>
            </w:r>
            <w:r w:rsidRPr="00D03ECB">
              <w:t xml:space="preserve"> </w:t>
            </w:r>
            <w:r>
              <w:t>(turpmāk – MK noteikum</w:t>
            </w:r>
            <w:r w:rsidR="00710719">
              <w:t>u</w:t>
            </w:r>
            <w:r>
              <w:t xml:space="preserve"> Nr. </w:t>
            </w:r>
            <w:r w:rsidR="00C115EC">
              <w:t>129</w:t>
            </w:r>
            <w:r w:rsidR="00710719">
              <w:t xml:space="preserve"> projekts</w:t>
            </w:r>
            <w:r w:rsidR="00C115EC">
              <w:t>)</w:t>
            </w:r>
            <w:r w:rsidR="007824BC">
              <w:t xml:space="preserve"> (plānots izsludināt V</w:t>
            </w:r>
            <w:r w:rsidR="003F728E">
              <w:t>alsts sekretāru sanāksmē (turpmāk -VSS) 2021. gada 28. janvārī)</w:t>
            </w:r>
            <w:r w:rsidR="007824BC">
              <w:t>.</w:t>
            </w:r>
          </w:p>
          <w:p w14:paraId="75BE140E" w14:textId="09AAD153" w:rsidR="007A72FB" w:rsidRPr="00161FB2" w:rsidRDefault="007A72FB" w:rsidP="00215CC1">
            <w:pPr>
              <w:pStyle w:val="ListParagraph"/>
              <w:ind w:left="360"/>
              <w:jc w:val="both"/>
              <w:rPr>
                <w:iCs/>
              </w:rPr>
            </w:pPr>
          </w:p>
        </w:tc>
      </w:tr>
      <w:tr w:rsidR="007A72FB" w:rsidRPr="00161FB2" w14:paraId="5F36A49F" w14:textId="77777777" w:rsidTr="00260DD7">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A4F921" w14:textId="77777777" w:rsidR="007A72FB" w:rsidRPr="00161FB2" w:rsidRDefault="007A72FB" w:rsidP="007A72F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2.</w:t>
            </w:r>
          </w:p>
        </w:tc>
        <w:tc>
          <w:tcPr>
            <w:tcW w:w="1628" w:type="pct"/>
            <w:tcBorders>
              <w:top w:val="outset" w:sz="6" w:space="0" w:color="auto"/>
              <w:left w:val="outset" w:sz="6" w:space="0" w:color="auto"/>
              <w:bottom w:val="outset" w:sz="6" w:space="0" w:color="auto"/>
              <w:right w:val="outset" w:sz="6" w:space="0" w:color="auto"/>
            </w:tcBorders>
            <w:hideMark/>
          </w:tcPr>
          <w:p w14:paraId="75F6F569" w14:textId="77777777" w:rsidR="007A72FB" w:rsidRDefault="007A72FB" w:rsidP="007A72F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54B104D" w14:textId="77777777" w:rsidR="007A72FB" w:rsidRPr="00E15216" w:rsidRDefault="007A72FB" w:rsidP="007A72FB">
            <w:pPr>
              <w:rPr>
                <w:rFonts w:ascii="Times New Roman" w:eastAsia="Times New Roman" w:hAnsi="Times New Roman" w:cs="Times New Roman"/>
                <w:sz w:val="24"/>
                <w:szCs w:val="24"/>
                <w:lang w:eastAsia="lv-LV"/>
              </w:rPr>
            </w:pPr>
          </w:p>
          <w:p w14:paraId="077EC173" w14:textId="77777777" w:rsidR="007A72FB" w:rsidRPr="00E15216" w:rsidRDefault="007A72FB" w:rsidP="007A72FB">
            <w:pPr>
              <w:rPr>
                <w:rFonts w:ascii="Times New Roman" w:eastAsia="Times New Roman" w:hAnsi="Times New Roman" w:cs="Times New Roman"/>
                <w:sz w:val="24"/>
                <w:szCs w:val="24"/>
                <w:lang w:eastAsia="lv-LV"/>
              </w:rPr>
            </w:pPr>
          </w:p>
          <w:p w14:paraId="5CFA0535" w14:textId="77777777" w:rsidR="007A72FB" w:rsidRPr="00E15216" w:rsidRDefault="007A72FB" w:rsidP="007A72FB">
            <w:pPr>
              <w:rPr>
                <w:rFonts w:ascii="Times New Roman" w:eastAsia="Times New Roman" w:hAnsi="Times New Roman" w:cs="Times New Roman"/>
                <w:sz w:val="24"/>
                <w:szCs w:val="24"/>
                <w:lang w:eastAsia="lv-LV"/>
              </w:rPr>
            </w:pPr>
          </w:p>
          <w:p w14:paraId="5865FA66" w14:textId="77777777" w:rsidR="007A72FB" w:rsidRPr="00E15216" w:rsidRDefault="007A72FB" w:rsidP="007A72FB">
            <w:pPr>
              <w:rPr>
                <w:rFonts w:ascii="Times New Roman" w:eastAsia="Times New Roman" w:hAnsi="Times New Roman" w:cs="Times New Roman"/>
                <w:sz w:val="24"/>
                <w:szCs w:val="24"/>
                <w:lang w:eastAsia="lv-LV"/>
              </w:rPr>
            </w:pPr>
          </w:p>
          <w:p w14:paraId="5AEE31A7" w14:textId="70DBC456" w:rsidR="007A72FB" w:rsidRDefault="007A72FB" w:rsidP="007A72FB">
            <w:pPr>
              <w:tabs>
                <w:tab w:val="left" w:pos="818"/>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A07FB32" w14:textId="77777777" w:rsidR="007A72FB" w:rsidRPr="00D415D5" w:rsidRDefault="007A72FB" w:rsidP="007A72FB">
            <w:pPr>
              <w:rPr>
                <w:rFonts w:ascii="Times New Roman" w:eastAsia="Times New Roman" w:hAnsi="Times New Roman" w:cs="Times New Roman"/>
                <w:sz w:val="24"/>
                <w:szCs w:val="24"/>
                <w:lang w:eastAsia="lv-LV"/>
              </w:rPr>
            </w:pPr>
          </w:p>
          <w:p w14:paraId="0A0EB253" w14:textId="77777777" w:rsidR="007A72FB" w:rsidRPr="00D415D5" w:rsidRDefault="007A72FB" w:rsidP="007A72FB">
            <w:pPr>
              <w:rPr>
                <w:rFonts w:ascii="Times New Roman" w:eastAsia="Times New Roman" w:hAnsi="Times New Roman" w:cs="Times New Roman"/>
                <w:sz w:val="24"/>
                <w:szCs w:val="24"/>
                <w:lang w:eastAsia="lv-LV"/>
              </w:rPr>
            </w:pPr>
          </w:p>
          <w:p w14:paraId="29A2EC34" w14:textId="77777777" w:rsidR="007A72FB" w:rsidRPr="00D415D5" w:rsidRDefault="007A72FB" w:rsidP="007A72FB">
            <w:pPr>
              <w:rPr>
                <w:rFonts w:ascii="Times New Roman" w:eastAsia="Times New Roman" w:hAnsi="Times New Roman" w:cs="Times New Roman"/>
                <w:sz w:val="24"/>
                <w:szCs w:val="24"/>
                <w:lang w:eastAsia="lv-LV"/>
              </w:rPr>
            </w:pPr>
          </w:p>
          <w:p w14:paraId="5AAE459B" w14:textId="77777777" w:rsidR="007A72FB" w:rsidRPr="00D415D5" w:rsidRDefault="007A72FB" w:rsidP="007A72FB">
            <w:pPr>
              <w:rPr>
                <w:rFonts w:ascii="Times New Roman" w:eastAsia="Times New Roman" w:hAnsi="Times New Roman" w:cs="Times New Roman"/>
                <w:sz w:val="24"/>
                <w:szCs w:val="24"/>
                <w:lang w:eastAsia="lv-LV"/>
              </w:rPr>
            </w:pPr>
          </w:p>
          <w:p w14:paraId="4D959D9C" w14:textId="77777777" w:rsidR="007A72FB" w:rsidRPr="00D415D5" w:rsidRDefault="007A72FB" w:rsidP="007A72FB">
            <w:pPr>
              <w:rPr>
                <w:rFonts w:ascii="Times New Roman" w:eastAsia="Times New Roman" w:hAnsi="Times New Roman" w:cs="Times New Roman"/>
                <w:sz w:val="24"/>
                <w:szCs w:val="24"/>
                <w:lang w:eastAsia="lv-LV"/>
              </w:rPr>
            </w:pPr>
          </w:p>
          <w:p w14:paraId="1F0CC414" w14:textId="77777777" w:rsidR="007A72FB" w:rsidRPr="00D415D5" w:rsidRDefault="007A72FB" w:rsidP="007A72FB">
            <w:pPr>
              <w:rPr>
                <w:rFonts w:ascii="Times New Roman" w:eastAsia="Times New Roman" w:hAnsi="Times New Roman" w:cs="Times New Roman"/>
                <w:sz w:val="24"/>
                <w:szCs w:val="24"/>
                <w:lang w:eastAsia="lv-LV"/>
              </w:rPr>
            </w:pPr>
          </w:p>
          <w:p w14:paraId="44E550DF" w14:textId="77777777" w:rsidR="007A72FB" w:rsidRPr="00D415D5" w:rsidRDefault="007A72FB" w:rsidP="007A72FB">
            <w:pPr>
              <w:rPr>
                <w:rFonts w:ascii="Times New Roman" w:eastAsia="Times New Roman" w:hAnsi="Times New Roman" w:cs="Times New Roman"/>
                <w:sz w:val="24"/>
                <w:szCs w:val="24"/>
                <w:lang w:eastAsia="lv-LV"/>
              </w:rPr>
            </w:pPr>
          </w:p>
          <w:p w14:paraId="6B742499" w14:textId="77777777" w:rsidR="007A72FB" w:rsidRPr="00D415D5" w:rsidRDefault="007A72FB" w:rsidP="007A72FB">
            <w:pPr>
              <w:rPr>
                <w:rFonts w:ascii="Times New Roman" w:eastAsia="Times New Roman" w:hAnsi="Times New Roman" w:cs="Times New Roman"/>
                <w:sz w:val="24"/>
                <w:szCs w:val="24"/>
                <w:lang w:eastAsia="lv-LV"/>
              </w:rPr>
            </w:pPr>
          </w:p>
          <w:p w14:paraId="215C777F" w14:textId="77777777" w:rsidR="007A72FB" w:rsidRPr="00D415D5" w:rsidRDefault="007A72FB" w:rsidP="007A72FB">
            <w:pPr>
              <w:rPr>
                <w:rFonts w:ascii="Times New Roman" w:eastAsia="Times New Roman" w:hAnsi="Times New Roman" w:cs="Times New Roman"/>
                <w:sz w:val="24"/>
                <w:szCs w:val="24"/>
                <w:lang w:eastAsia="lv-LV"/>
              </w:rPr>
            </w:pPr>
          </w:p>
          <w:p w14:paraId="404B8FEE" w14:textId="77777777" w:rsidR="007A72FB" w:rsidRPr="00D415D5" w:rsidRDefault="007A72FB" w:rsidP="007A72FB">
            <w:pPr>
              <w:rPr>
                <w:rFonts w:ascii="Times New Roman" w:eastAsia="Times New Roman" w:hAnsi="Times New Roman" w:cs="Times New Roman"/>
                <w:sz w:val="24"/>
                <w:szCs w:val="24"/>
                <w:lang w:eastAsia="lv-LV"/>
              </w:rPr>
            </w:pPr>
          </w:p>
          <w:p w14:paraId="4BFDA4E4" w14:textId="77777777" w:rsidR="007A72FB" w:rsidRPr="00D415D5" w:rsidRDefault="007A72FB" w:rsidP="007A72FB">
            <w:pPr>
              <w:rPr>
                <w:rFonts w:ascii="Times New Roman" w:eastAsia="Times New Roman" w:hAnsi="Times New Roman" w:cs="Times New Roman"/>
                <w:sz w:val="24"/>
                <w:szCs w:val="24"/>
                <w:lang w:eastAsia="lv-LV"/>
              </w:rPr>
            </w:pPr>
          </w:p>
          <w:p w14:paraId="1A0534DA" w14:textId="77777777" w:rsidR="007A72FB" w:rsidRPr="00D415D5" w:rsidRDefault="007A72FB" w:rsidP="007A72FB">
            <w:pPr>
              <w:rPr>
                <w:rFonts w:ascii="Times New Roman" w:eastAsia="Times New Roman" w:hAnsi="Times New Roman" w:cs="Times New Roman"/>
                <w:sz w:val="24"/>
                <w:szCs w:val="24"/>
                <w:lang w:eastAsia="lv-LV"/>
              </w:rPr>
            </w:pPr>
          </w:p>
          <w:p w14:paraId="0FC4BCB4" w14:textId="77777777" w:rsidR="007A72FB" w:rsidRPr="0085077F" w:rsidRDefault="007A72FB" w:rsidP="007A72FB">
            <w:pPr>
              <w:rPr>
                <w:rFonts w:ascii="Times New Roman" w:eastAsia="Times New Roman" w:hAnsi="Times New Roman" w:cs="Times New Roman"/>
                <w:sz w:val="24"/>
                <w:szCs w:val="24"/>
                <w:lang w:eastAsia="lv-LV"/>
              </w:rPr>
            </w:pPr>
          </w:p>
          <w:p w14:paraId="486E4C63" w14:textId="77777777" w:rsidR="007A72FB" w:rsidRPr="0085077F" w:rsidRDefault="007A72FB" w:rsidP="007A72FB">
            <w:pPr>
              <w:rPr>
                <w:rFonts w:ascii="Times New Roman" w:eastAsia="Times New Roman" w:hAnsi="Times New Roman" w:cs="Times New Roman"/>
                <w:sz w:val="24"/>
                <w:szCs w:val="24"/>
                <w:lang w:eastAsia="lv-LV"/>
              </w:rPr>
            </w:pPr>
          </w:p>
          <w:p w14:paraId="3C229265" w14:textId="77777777" w:rsidR="007A72FB" w:rsidRPr="0085077F" w:rsidRDefault="007A72FB" w:rsidP="007A72FB">
            <w:pPr>
              <w:rPr>
                <w:rFonts w:ascii="Times New Roman" w:eastAsia="Times New Roman" w:hAnsi="Times New Roman" w:cs="Times New Roman"/>
                <w:sz w:val="24"/>
                <w:szCs w:val="24"/>
                <w:lang w:eastAsia="lv-LV"/>
              </w:rPr>
            </w:pPr>
          </w:p>
          <w:p w14:paraId="2494BAE4" w14:textId="77777777" w:rsidR="007A72FB" w:rsidRPr="0085077F" w:rsidRDefault="007A72FB" w:rsidP="007A72FB">
            <w:pPr>
              <w:rPr>
                <w:rFonts w:ascii="Times New Roman" w:eastAsia="Times New Roman" w:hAnsi="Times New Roman" w:cs="Times New Roman"/>
                <w:sz w:val="24"/>
                <w:szCs w:val="24"/>
                <w:lang w:eastAsia="lv-LV"/>
              </w:rPr>
            </w:pPr>
          </w:p>
          <w:p w14:paraId="5FAA819E" w14:textId="77777777" w:rsidR="007A72FB" w:rsidRPr="0085077F" w:rsidRDefault="007A72FB" w:rsidP="007A72FB">
            <w:pPr>
              <w:rPr>
                <w:rFonts w:ascii="Times New Roman" w:eastAsia="Times New Roman" w:hAnsi="Times New Roman" w:cs="Times New Roman"/>
                <w:sz w:val="24"/>
                <w:szCs w:val="24"/>
                <w:lang w:eastAsia="lv-LV"/>
              </w:rPr>
            </w:pPr>
          </w:p>
          <w:p w14:paraId="4A7C130C" w14:textId="77777777" w:rsidR="007A72FB" w:rsidRPr="0085077F" w:rsidRDefault="007A72FB" w:rsidP="007A72FB">
            <w:pPr>
              <w:rPr>
                <w:rFonts w:ascii="Times New Roman" w:eastAsia="Times New Roman" w:hAnsi="Times New Roman" w:cs="Times New Roman"/>
                <w:sz w:val="24"/>
                <w:szCs w:val="24"/>
                <w:lang w:eastAsia="lv-LV"/>
              </w:rPr>
            </w:pPr>
          </w:p>
          <w:p w14:paraId="7006BD27" w14:textId="77777777" w:rsidR="007A72FB" w:rsidRPr="0085077F" w:rsidRDefault="007A72FB" w:rsidP="007A72FB">
            <w:pPr>
              <w:rPr>
                <w:rFonts w:ascii="Times New Roman" w:eastAsia="Times New Roman" w:hAnsi="Times New Roman" w:cs="Times New Roman"/>
                <w:sz w:val="24"/>
                <w:szCs w:val="24"/>
                <w:lang w:eastAsia="lv-LV"/>
              </w:rPr>
            </w:pPr>
          </w:p>
          <w:p w14:paraId="7EFD253D" w14:textId="77777777" w:rsidR="007A72FB" w:rsidRPr="0085077F" w:rsidRDefault="007A72FB" w:rsidP="007A72FB">
            <w:pPr>
              <w:rPr>
                <w:rFonts w:ascii="Times New Roman" w:eastAsia="Times New Roman" w:hAnsi="Times New Roman" w:cs="Times New Roman"/>
                <w:sz w:val="24"/>
                <w:szCs w:val="24"/>
                <w:lang w:eastAsia="lv-LV"/>
              </w:rPr>
            </w:pPr>
          </w:p>
          <w:p w14:paraId="186AFAF5" w14:textId="77777777" w:rsidR="007A72FB" w:rsidRPr="0085077F" w:rsidRDefault="007A72FB" w:rsidP="007A72FB">
            <w:pPr>
              <w:rPr>
                <w:rFonts w:ascii="Times New Roman" w:eastAsia="Times New Roman" w:hAnsi="Times New Roman" w:cs="Times New Roman"/>
                <w:sz w:val="24"/>
                <w:szCs w:val="24"/>
                <w:lang w:eastAsia="lv-LV"/>
              </w:rPr>
            </w:pPr>
          </w:p>
          <w:p w14:paraId="62468271" w14:textId="77777777" w:rsidR="007A72FB" w:rsidRPr="0085077F" w:rsidRDefault="007A72FB" w:rsidP="007A72FB">
            <w:pPr>
              <w:rPr>
                <w:rFonts w:ascii="Times New Roman" w:eastAsia="Times New Roman" w:hAnsi="Times New Roman" w:cs="Times New Roman"/>
                <w:sz w:val="24"/>
                <w:szCs w:val="24"/>
                <w:lang w:eastAsia="lv-LV"/>
              </w:rPr>
            </w:pPr>
          </w:p>
          <w:p w14:paraId="27141780" w14:textId="77777777" w:rsidR="007A72FB" w:rsidRPr="0085077F" w:rsidRDefault="007A72FB" w:rsidP="007A72FB">
            <w:pPr>
              <w:rPr>
                <w:rFonts w:ascii="Times New Roman" w:eastAsia="Times New Roman" w:hAnsi="Times New Roman" w:cs="Times New Roman"/>
                <w:sz w:val="24"/>
                <w:szCs w:val="24"/>
                <w:lang w:eastAsia="lv-LV"/>
              </w:rPr>
            </w:pPr>
          </w:p>
          <w:p w14:paraId="4ABE997B" w14:textId="77777777" w:rsidR="007A72FB" w:rsidRPr="0085077F" w:rsidRDefault="007A72FB" w:rsidP="007A72FB">
            <w:pPr>
              <w:rPr>
                <w:rFonts w:ascii="Times New Roman" w:eastAsia="Times New Roman" w:hAnsi="Times New Roman" w:cs="Times New Roman"/>
                <w:sz w:val="24"/>
                <w:szCs w:val="24"/>
                <w:lang w:eastAsia="lv-LV"/>
              </w:rPr>
            </w:pPr>
          </w:p>
          <w:p w14:paraId="7B5CE249" w14:textId="77777777" w:rsidR="007A72FB" w:rsidRPr="0085077F" w:rsidRDefault="007A72FB" w:rsidP="007A72FB">
            <w:pPr>
              <w:rPr>
                <w:rFonts w:ascii="Times New Roman" w:eastAsia="Times New Roman" w:hAnsi="Times New Roman" w:cs="Times New Roman"/>
                <w:sz w:val="24"/>
                <w:szCs w:val="24"/>
                <w:lang w:eastAsia="lv-LV"/>
              </w:rPr>
            </w:pPr>
          </w:p>
          <w:p w14:paraId="67764D53" w14:textId="77777777" w:rsidR="007A72FB" w:rsidRPr="00E15216" w:rsidRDefault="007A72FB" w:rsidP="007A72FB">
            <w:pPr>
              <w:rPr>
                <w:rFonts w:ascii="Times New Roman" w:eastAsia="Times New Roman" w:hAnsi="Times New Roman" w:cs="Times New Roman"/>
                <w:sz w:val="24"/>
                <w:szCs w:val="24"/>
                <w:lang w:eastAsia="lv-LV"/>
              </w:rPr>
            </w:pPr>
          </w:p>
          <w:p w14:paraId="3D46B5AA" w14:textId="77777777" w:rsidR="007A72FB" w:rsidRPr="00E15216" w:rsidRDefault="007A72FB" w:rsidP="007A72FB">
            <w:pPr>
              <w:rPr>
                <w:rFonts w:ascii="Times New Roman" w:eastAsia="Times New Roman" w:hAnsi="Times New Roman" w:cs="Times New Roman"/>
                <w:sz w:val="24"/>
                <w:szCs w:val="24"/>
                <w:lang w:eastAsia="lv-LV"/>
              </w:rPr>
            </w:pPr>
          </w:p>
          <w:p w14:paraId="04A0B695" w14:textId="6F307FD6" w:rsidR="007A72FB" w:rsidRPr="00E15216" w:rsidRDefault="007A72FB" w:rsidP="007A72FB">
            <w:pPr>
              <w:tabs>
                <w:tab w:val="left" w:pos="6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F1ADE76" w14:textId="77777777" w:rsidR="007A72FB" w:rsidRPr="00E15216" w:rsidRDefault="007A72FB" w:rsidP="007A72FB">
            <w:pPr>
              <w:rPr>
                <w:rFonts w:ascii="Times New Roman" w:eastAsia="Times New Roman" w:hAnsi="Times New Roman" w:cs="Times New Roman"/>
                <w:sz w:val="24"/>
                <w:szCs w:val="24"/>
                <w:lang w:eastAsia="lv-LV"/>
              </w:rPr>
            </w:pPr>
          </w:p>
          <w:p w14:paraId="7F56FF7A" w14:textId="77777777" w:rsidR="007A72FB" w:rsidRDefault="007A72FB" w:rsidP="007A72FB">
            <w:pPr>
              <w:rPr>
                <w:rFonts w:ascii="Times New Roman" w:eastAsia="Times New Roman" w:hAnsi="Times New Roman" w:cs="Times New Roman"/>
                <w:iCs/>
                <w:sz w:val="24"/>
                <w:szCs w:val="24"/>
                <w:lang w:eastAsia="lv-LV"/>
              </w:rPr>
            </w:pPr>
          </w:p>
          <w:p w14:paraId="56F65030" w14:textId="04D520C6" w:rsidR="007A72FB" w:rsidRPr="00E15216" w:rsidRDefault="007A72FB" w:rsidP="007A72FB">
            <w:pPr>
              <w:rPr>
                <w:rFonts w:ascii="Times New Roman" w:eastAsia="Times New Roman" w:hAnsi="Times New Roman" w:cs="Times New Roman"/>
                <w:sz w:val="24"/>
                <w:szCs w:val="24"/>
                <w:lang w:eastAsia="lv-LV"/>
              </w:rPr>
            </w:pPr>
          </w:p>
        </w:tc>
        <w:tc>
          <w:tcPr>
            <w:tcW w:w="3021" w:type="pct"/>
            <w:tcBorders>
              <w:top w:val="outset" w:sz="6" w:space="0" w:color="auto"/>
              <w:left w:val="outset" w:sz="6" w:space="0" w:color="auto"/>
              <w:bottom w:val="outset" w:sz="6" w:space="0" w:color="auto"/>
              <w:right w:val="outset" w:sz="6" w:space="0" w:color="auto"/>
            </w:tcBorders>
            <w:hideMark/>
          </w:tcPr>
          <w:p w14:paraId="308ACBEC" w14:textId="7D498952" w:rsidR="00D153D9" w:rsidRPr="00F01A60" w:rsidRDefault="007A72FB" w:rsidP="00D4063F">
            <w:pPr>
              <w:spacing w:after="0" w:line="240" w:lineRule="auto"/>
              <w:jc w:val="both"/>
              <w:rPr>
                <w:rFonts w:ascii="Times New Roman" w:eastAsia="Times New Roman" w:hAnsi="Times New Roman"/>
                <w:sz w:val="24"/>
                <w:szCs w:val="24"/>
                <w:lang w:eastAsia="lv-LV"/>
              </w:rPr>
            </w:pPr>
            <w:r>
              <w:rPr>
                <w:rFonts w:ascii="Times New Roman" w:hAnsi="Times New Roman" w:cs="Times New Roman"/>
                <w:sz w:val="24"/>
                <w:szCs w:val="24"/>
                <w:lang w:eastAsia="lv-LV"/>
              </w:rPr>
              <w:lastRenderedPageBreak/>
              <w:t>MK n</w:t>
            </w:r>
            <w:r w:rsidRPr="00161FB2">
              <w:rPr>
                <w:rFonts w:ascii="Times New Roman" w:hAnsi="Times New Roman" w:cs="Times New Roman"/>
                <w:sz w:val="24"/>
                <w:szCs w:val="24"/>
                <w:lang w:eastAsia="lv-LV"/>
              </w:rPr>
              <w:t>oteikumu projekts paredz</w:t>
            </w:r>
            <w:r w:rsidR="00FC3743">
              <w:rPr>
                <w:rFonts w:ascii="Times New Roman" w:hAnsi="Times New Roman" w:cs="Times New Roman"/>
                <w:sz w:val="24"/>
                <w:szCs w:val="24"/>
                <w:lang w:eastAsia="lv-LV"/>
              </w:rPr>
              <w:t xml:space="preserve"> </w:t>
            </w:r>
            <w:r w:rsidR="00D153D9">
              <w:rPr>
                <w:rFonts w:ascii="Times New Roman" w:eastAsia="Times New Roman" w:hAnsi="Times New Roman"/>
                <w:b/>
                <w:bCs/>
                <w:sz w:val="24"/>
                <w:szCs w:val="24"/>
                <w:lang w:eastAsia="lv-LV"/>
              </w:rPr>
              <w:t>samazināt</w:t>
            </w:r>
            <w:r w:rsidR="00D153D9" w:rsidRPr="00B24474">
              <w:rPr>
                <w:rFonts w:ascii="Times New Roman" w:eastAsia="Times New Roman" w:hAnsi="Times New Roman"/>
                <w:b/>
                <w:bCs/>
                <w:sz w:val="24"/>
                <w:szCs w:val="24"/>
                <w:lang w:eastAsia="lv-LV"/>
              </w:rPr>
              <w:t xml:space="preserve"> pieejamo </w:t>
            </w:r>
            <w:r w:rsidR="00D153D9">
              <w:rPr>
                <w:rFonts w:ascii="Times New Roman" w:eastAsia="Times New Roman" w:hAnsi="Times New Roman"/>
                <w:b/>
                <w:bCs/>
                <w:sz w:val="24"/>
                <w:szCs w:val="24"/>
                <w:lang w:eastAsia="lv-LV"/>
              </w:rPr>
              <w:t xml:space="preserve">maksimālo </w:t>
            </w:r>
            <w:r w:rsidR="00D153D9" w:rsidRPr="00B24474">
              <w:rPr>
                <w:rFonts w:ascii="Times New Roman" w:eastAsia="Times New Roman" w:hAnsi="Times New Roman"/>
                <w:b/>
                <w:bCs/>
                <w:sz w:val="24"/>
                <w:szCs w:val="24"/>
                <w:lang w:eastAsia="lv-LV"/>
              </w:rPr>
              <w:t>kopējo attiecināmo finansējumu</w:t>
            </w:r>
            <w:r w:rsidR="00D153D9" w:rsidRPr="00A22C5D">
              <w:rPr>
                <w:rFonts w:ascii="Times New Roman" w:eastAsia="Times New Roman" w:hAnsi="Times New Roman"/>
                <w:sz w:val="24"/>
                <w:szCs w:val="24"/>
                <w:lang w:eastAsia="lv-LV"/>
              </w:rPr>
              <w:t xml:space="preserve"> </w:t>
            </w:r>
            <w:proofErr w:type="gramStart"/>
            <w:r w:rsidR="00D153D9">
              <w:rPr>
                <w:rFonts w:ascii="Times New Roman" w:eastAsia="Times New Roman" w:hAnsi="Times New Roman"/>
                <w:sz w:val="24"/>
                <w:szCs w:val="24"/>
                <w:lang w:eastAsia="lv-LV"/>
              </w:rPr>
              <w:t>(</w:t>
            </w:r>
            <w:proofErr w:type="gramEnd"/>
            <w:r w:rsidR="00D153D9">
              <w:rPr>
                <w:rFonts w:ascii="Times New Roman" w:eastAsia="Times New Roman" w:hAnsi="Times New Roman"/>
                <w:sz w:val="24"/>
                <w:szCs w:val="24"/>
                <w:lang w:eastAsia="lv-LV"/>
              </w:rPr>
              <w:t xml:space="preserve">no </w:t>
            </w:r>
            <w:r w:rsidR="00FC3743">
              <w:rPr>
                <w:rFonts w:ascii="Times New Roman" w:eastAsia="Times New Roman" w:hAnsi="Times New Roman"/>
                <w:sz w:val="24"/>
                <w:szCs w:val="24"/>
                <w:lang w:eastAsia="lv-LV"/>
              </w:rPr>
              <w:t>1 896 211</w:t>
            </w:r>
            <w:r w:rsidR="00D153D9">
              <w:rPr>
                <w:rFonts w:ascii="Times New Roman" w:eastAsia="Times New Roman" w:hAnsi="Times New Roman"/>
                <w:sz w:val="24"/>
                <w:szCs w:val="24"/>
                <w:lang w:eastAsia="lv-LV"/>
              </w:rPr>
              <w:t xml:space="preserve"> </w:t>
            </w:r>
            <w:proofErr w:type="spellStart"/>
            <w:r w:rsidR="00D153D9" w:rsidRPr="00034C71">
              <w:rPr>
                <w:rFonts w:ascii="Times New Roman" w:eastAsia="Times New Roman" w:hAnsi="Times New Roman"/>
                <w:i/>
                <w:iCs/>
                <w:sz w:val="24"/>
                <w:szCs w:val="24"/>
                <w:lang w:eastAsia="lv-LV"/>
              </w:rPr>
              <w:t>euro</w:t>
            </w:r>
            <w:proofErr w:type="spellEnd"/>
            <w:r w:rsidR="00D153D9">
              <w:rPr>
                <w:rFonts w:ascii="Times New Roman" w:eastAsia="Times New Roman" w:hAnsi="Times New Roman"/>
                <w:sz w:val="24"/>
                <w:szCs w:val="24"/>
                <w:lang w:eastAsia="lv-LV"/>
              </w:rPr>
              <w:t xml:space="preserve"> uz 1</w:t>
            </w:r>
            <w:r w:rsidR="00FC3743">
              <w:rPr>
                <w:rFonts w:ascii="Times New Roman" w:eastAsia="Times New Roman" w:hAnsi="Times New Roman"/>
                <w:sz w:val="24"/>
                <w:szCs w:val="24"/>
                <w:lang w:eastAsia="lv-LV"/>
              </w:rPr>
              <w:t> </w:t>
            </w:r>
            <w:r w:rsidR="00D153D9">
              <w:rPr>
                <w:rFonts w:ascii="Times New Roman" w:eastAsia="Times New Roman" w:hAnsi="Times New Roman"/>
                <w:sz w:val="24"/>
                <w:szCs w:val="24"/>
                <w:lang w:eastAsia="lv-LV"/>
              </w:rPr>
              <w:t>8</w:t>
            </w:r>
            <w:r w:rsidR="00FC3743">
              <w:rPr>
                <w:rFonts w:ascii="Times New Roman" w:eastAsia="Times New Roman" w:hAnsi="Times New Roman"/>
                <w:sz w:val="24"/>
                <w:szCs w:val="24"/>
                <w:lang w:eastAsia="lv-LV"/>
              </w:rPr>
              <w:t>43 19</w:t>
            </w:r>
            <w:r w:rsidR="001058C7">
              <w:rPr>
                <w:rFonts w:ascii="Times New Roman" w:eastAsia="Times New Roman" w:hAnsi="Times New Roman"/>
                <w:sz w:val="24"/>
                <w:szCs w:val="24"/>
                <w:lang w:eastAsia="lv-LV"/>
              </w:rPr>
              <w:t>6</w:t>
            </w:r>
            <w:r w:rsidR="00D153D9">
              <w:rPr>
                <w:rFonts w:ascii="Times New Roman" w:eastAsia="Times New Roman" w:hAnsi="Times New Roman"/>
                <w:sz w:val="24"/>
                <w:szCs w:val="24"/>
                <w:lang w:eastAsia="lv-LV"/>
              </w:rPr>
              <w:t xml:space="preserve"> </w:t>
            </w:r>
            <w:proofErr w:type="spellStart"/>
            <w:r w:rsidR="00D153D9" w:rsidRPr="00034C71">
              <w:rPr>
                <w:rFonts w:ascii="Times New Roman" w:eastAsia="Times New Roman" w:hAnsi="Times New Roman"/>
                <w:i/>
                <w:iCs/>
                <w:sz w:val="24"/>
                <w:szCs w:val="24"/>
                <w:lang w:eastAsia="lv-LV"/>
              </w:rPr>
              <w:t>euro</w:t>
            </w:r>
            <w:proofErr w:type="spellEnd"/>
            <w:r w:rsidR="00703D65">
              <w:rPr>
                <w:rFonts w:ascii="Times New Roman" w:eastAsia="Times New Roman" w:hAnsi="Times New Roman"/>
                <w:iCs/>
                <w:sz w:val="24"/>
                <w:szCs w:val="24"/>
                <w:lang w:eastAsia="lv-LV"/>
              </w:rPr>
              <w:t xml:space="preserve"> (projekta faktiskās izmaksas 1</w:t>
            </w:r>
            <w:r w:rsidR="00085FD0">
              <w:rPr>
                <w:rFonts w:ascii="Times New Roman" w:eastAsia="Times New Roman" w:hAnsi="Times New Roman"/>
                <w:iCs/>
                <w:sz w:val="24"/>
                <w:szCs w:val="24"/>
                <w:lang w:eastAsia="lv-LV"/>
              </w:rPr>
              <w:t> </w:t>
            </w:r>
            <w:r w:rsidR="00703D65">
              <w:rPr>
                <w:rFonts w:ascii="Times New Roman" w:eastAsia="Times New Roman" w:hAnsi="Times New Roman"/>
                <w:iCs/>
                <w:sz w:val="24"/>
                <w:szCs w:val="24"/>
                <w:lang w:eastAsia="lv-LV"/>
              </w:rPr>
              <w:t>843</w:t>
            </w:r>
            <w:r w:rsidR="00085FD0">
              <w:rPr>
                <w:rFonts w:ascii="Times New Roman" w:eastAsia="Times New Roman" w:hAnsi="Times New Roman"/>
                <w:iCs/>
                <w:sz w:val="24"/>
                <w:szCs w:val="24"/>
                <w:lang w:eastAsia="lv-LV"/>
              </w:rPr>
              <w:t xml:space="preserve"> </w:t>
            </w:r>
            <w:r w:rsidR="00703D65">
              <w:rPr>
                <w:rFonts w:ascii="Times New Roman" w:eastAsia="Times New Roman" w:hAnsi="Times New Roman"/>
                <w:iCs/>
                <w:sz w:val="24"/>
                <w:szCs w:val="24"/>
                <w:lang w:eastAsia="lv-LV"/>
              </w:rPr>
              <w:t xml:space="preserve">194,37 </w:t>
            </w:r>
            <w:proofErr w:type="spellStart"/>
            <w:r w:rsidR="00703D65" w:rsidRPr="00085FD0">
              <w:rPr>
                <w:rFonts w:ascii="Times New Roman" w:eastAsia="Times New Roman" w:hAnsi="Times New Roman"/>
                <w:i/>
                <w:iCs/>
                <w:sz w:val="24"/>
                <w:szCs w:val="24"/>
                <w:lang w:eastAsia="lv-LV"/>
              </w:rPr>
              <w:t>euro</w:t>
            </w:r>
            <w:proofErr w:type="spellEnd"/>
            <w:r w:rsidR="00703D65">
              <w:rPr>
                <w:rFonts w:ascii="Times New Roman" w:eastAsia="Times New Roman" w:hAnsi="Times New Roman"/>
                <w:iCs/>
                <w:sz w:val="24"/>
                <w:szCs w:val="24"/>
                <w:lang w:eastAsia="lv-LV"/>
              </w:rPr>
              <w:t>).</w:t>
            </w:r>
          </w:p>
          <w:p w14:paraId="57BDDD52" w14:textId="78CB7458" w:rsidR="00D153D9" w:rsidRPr="0053271D" w:rsidRDefault="00D153D9" w:rsidP="00D153D9">
            <w:pPr>
              <w:spacing w:after="0" w:line="240" w:lineRule="auto"/>
              <w:jc w:val="both"/>
              <w:rPr>
                <w:rFonts w:ascii="Times New Roman" w:hAnsi="Times New Roman" w:cs="Times New Roman"/>
                <w:sz w:val="24"/>
                <w:szCs w:val="24"/>
              </w:rPr>
            </w:pPr>
            <w:r w:rsidRPr="00F01A60">
              <w:rPr>
                <w:rFonts w:ascii="Times New Roman" w:hAnsi="Times New Roman" w:cs="Times New Roman"/>
                <w:sz w:val="24"/>
                <w:szCs w:val="24"/>
              </w:rPr>
              <w:t>Šobrīd MK</w:t>
            </w:r>
            <w:r w:rsidRPr="00F01A60">
              <w:rPr>
                <w:sz w:val="24"/>
                <w:szCs w:val="24"/>
              </w:rPr>
              <w:t xml:space="preserve"> </w:t>
            </w:r>
            <w:r w:rsidR="009746D1" w:rsidRPr="00F01A60">
              <w:rPr>
                <w:rFonts w:ascii="Times New Roman" w:hAnsi="Times New Roman" w:cs="Times New Roman"/>
                <w:sz w:val="24"/>
                <w:szCs w:val="24"/>
              </w:rPr>
              <w:t>2016. gada 2. augusta noteikumos Nr.504 “Darbības programmas “Izaugsme un nodarbinātība” 7.3.2. specifiskā atbalsta mērķa</w:t>
            </w:r>
            <w:r w:rsidR="009746D1">
              <w:rPr>
                <w:rFonts w:ascii="Times New Roman" w:hAnsi="Times New Roman" w:cs="Times New Roman"/>
                <w:sz w:val="24"/>
                <w:szCs w:val="24"/>
              </w:rPr>
              <w:t xml:space="preserve"> </w:t>
            </w:r>
            <w:r w:rsidR="009746D1" w:rsidRPr="00F01A60">
              <w:rPr>
                <w:rFonts w:ascii="Times New Roman" w:hAnsi="Times New Roman" w:cs="Times New Roman"/>
                <w:sz w:val="24"/>
                <w:szCs w:val="24"/>
              </w:rPr>
              <w:t xml:space="preserve">“Paildzināt gados vecāku nodarbināto darbspēju saglabāšanu un nodarbinātību” īstenošanas noteikumi”” </w:t>
            </w:r>
            <w:r w:rsidRPr="009746D1">
              <w:rPr>
                <w:rFonts w:ascii="Times New Roman" w:hAnsi="Times New Roman" w:cs="Times New Roman"/>
                <w:sz w:val="24"/>
                <w:szCs w:val="24"/>
              </w:rPr>
              <w:t>(turpmāk – MK noteikumi Nr.</w:t>
            </w:r>
            <w:r w:rsidR="009746D1" w:rsidRPr="009746D1">
              <w:rPr>
                <w:rFonts w:ascii="Times New Roman" w:hAnsi="Times New Roman" w:cs="Times New Roman"/>
                <w:sz w:val="24"/>
                <w:szCs w:val="24"/>
              </w:rPr>
              <w:t>504</w:t>
            </w:r>
            <w:r w:rsidRPr="009746D1">
              <w:rPr>
                <w:rFonts w:ascii="Times New Roman" w:hAnsi="Times New Roman" w:cs="Times New Roman"/>
                <w:sz w:val="24"/>
                <w:szCs w:val="24"/>
              </w:rPr>
              <w:t xml:space="preserve">) ir noteikts, </w:t>
            </w:r>
            <w:r>
              <w:rPr>
                <w:rFonts w:ascii="Times New Roman" w:hAnsi="Times New Roman" w:cs="Times New Roman"/>
                <w:sz w:val="24"/>
                <w:szCs w:val="24"/>
              </w:rPr>
              <w:t>ka 7.</w:t>
            </w:r>
            <w:r w:rsidR="009746D1">
              <w:rPr>
                <w:rFonts w:ascii="Times New Roman" w:hAnsi="Times New Roman" w:cs="Times New Roman"/>
                <w:sz w:val="24"/>
                <w:szCs w:val="24"/>
              </w:rPr>
              <w:t>3</w:t>
            </w:r>
            <w:r>
              <w:rPr>
                <w:rFonts w:ascii="Times New Roman" w:hAnsi="Times New Roman" w:cs="Times New Roman"/>
                <w:sz w:val="24"/>
                <w:szCs w:val="24"/>
              </w:rPr>
              <w:t>.</w:t>
            </w:r>
            <w:r w:rsidR="009746D1">
              <w:rPr>
                <w:rFonts w:ascii="Times New Roman" w:hAnsi="Times New Roman" w:cs="Times New Roman"/>
                <w:sz w:val="24"/>
                <w:szCs w:val="24"/>
              </w:rPr>
              <w:t>2</w:t>
            </w:r>
            <w:r>
              <w:rPr>
                <w:rFonts w:ascii="Times New Roman" w:hAnsi="Times New Roman" w:cs="Times New Roman"/>
                <w:sz w:val="24"/>
                <w:szCs w:val="24"/>
              </w:rPr>
              <w:t>.</w:t>
            </w:r>
            <w:r w:rsidR="009205A5">
              <w:rPr>
                <w:rFonts w:ascii="Times New Roman" w:hAnsi="Times New Roman" w:cs="Times New Roman"/>
                <w:sz w:val="24"/>
                <w:szCs w:val="24"/>
              </w:rPr>
              <w:t xml:space="preserve"> SAM</w:t>
            </w:r>
            <w:r>
              <w:t xml:space="preserve"> </w:t>
            </w:r>
            <w:r w:rsidR="009746D1">
              <w:rPr>
                <w:rFonts w:ascii="Times New Roman" w:hAnsi="Times New Roman" w:cs="Times New Roman"/>
                <w:sz w:val="24"/>
                <w:szCs w:val="24"/>
              </w:rPr>
              <w:t xml:space="preserve">pieejamais maksimālais </w:t>
            </w:r>
            <w:r w:rsidRPr="00892B1A">
              <w:rPr>
                <w:rFonts w:ascii="Times New Roman" w:hAnsi="Times New Roman" w:cs="Times New Roman"/>
                <w:sz w:val="24"/>
                <w:szCs w:val="24"/>
              </w:rPr>
              <w:t xml:space="preserve">kopējais attiecināmais finansējums ir </w:t>
            </w:r>
            <w:r w:rsidR="00FC3743">
              <w:rPr>
                <w:rFonts w:ascii="Times New Roman" w:hAnsi="Times New Roman" w:cs="Times New Roman"/>
                <w:sz w:val="24"/>
                <w:szCs w:val="24"/>
              </w:rPr>
              <w:t>1 896 211</w:t>
            </w:r>
            <w:r w:rsidRPr="00892B1A">
              <w:rPr>
                <w:rFonts w:ascii="Times New Roman" w:hAnsi="Times New Roman" w:cs="Times New Roman"/>
                <w:sz w:val="24"/>
                <w:szCs w:val="24"/>
              </w:rPr>
              <w:t xml:space="preserve"> </w:t>
            </w:r>
            <w:proofErr w:type="spellStart"/>
            <w:r w:rsidRPr="00892B1A">
              <w:rPr>
                <w:rFonts w:ascii="Times New Roman" w:hAnsi="Times New Roman" w:cs="Times New Roman"/>
                <w:i/>
                <w:iCs/>
                <w:sz w:val="24"/>
                <w:szCs w:val="24"/>
              </w:rPr>
              <w:t>euro</w:t>
            </w:r>
            <w:proofErr w:type="spellEnd"/>
            <w:r w:rsidRPr="00892B1A">
              <w:rPr>
                <w:rFonts w:ascii="Times New Roman" w:hAnsi="Times New Roman" w:cs="Times New Roman"/>
                <w:sz w:val="24"/>
                <w:szCs w:val="24"/>
              </w:rPr>
              <w:t xml:space="preserve">, </w:t>
            </w:r>
            <w:r>
              <w:rPr>
                <w:rFonts w:ascii="Times New Roman" w:hAnsi="Times New Roman" w:cs="Times New Roman"/>
                <w:sz w:val="24"/>
                <w:szCs w:val="24"/>
              </w:rPr>
              <w:t>t.sk.</w:t>
            </w:r>
            <w:r w:rsidRPr="00892B1A">
              <w:rPr>
                <w:rFonts w:ascii="Times New Roman" w:hAnsi="Times New Roman" w:cs="Times New Roman"/>
                <w:sz w:val="24"/>
                <w:szCs w:val="24"/>
              </w:rPr>
              <w:t xml:space="preserve"> Eiropas Sociālā fonda</w:t>
            </w:r>
            <w:r w:rsidR="00244598">
              <w:rPr>
                <w:rFonts w:ascii="Times New Roman" w:hAnsi="Times New Roman" w:cs="Times New Roman"/>
                <w:sz w:val="24"/>
                <w:szCs w:val="24"/>
              </w:rPr>
              <w:t xml:space="preserve"> </w:t>
            </w:r>
            <w:r w:rsidR="00244598">
              <w:rPr>
                <w:rFonts w:ascii="Times New Roman" w:hAnsi="Times New Roman" w:cs="Times New Roman"/>
                <w:sz w:val="24"/>
                <w:szCs w:val="24"/>
                <w:lang w:eastAsia="lv-LV"/>
              </w:rPr>
              <w:t>(turpmāk – ESF)</w:t>
            </w:r>
            <w:r w:rsidRPr="00892B1A">
              <w:rPr>
                <w:rFonts w:ascii="Times New Roman" w:hAnsi="Times New Roman" w:cs="Times New Roman"/>
                <w:sz w:val="24"/>
                <w:szCs w:val="24"/>
              </w:rPr>
              <w:t xml:space="preserve"> finansējums</w:t>
            </w:r>
            <w:r>
              <w:rPr>
                <w:rFonts w:ascii="Times New Roman" w:hAnsi="Times New Roman" w:cs="Times New Roman"/>
                <w:sz w:val="24"/>
                <w:szCs w:val="24"/>
              </w:rPr>
              <w:t xml:space="preserve"> </w:t>
            </w:r>
            <w:r w:rsidRPr="00892B1A">
              <w:rPr>
                <w:rFonts w:ascii="Times New Roman" w:hAnsi="Times New Roman" w:cs="Times New Roman"/>
                <w:sz w:val="24"/>
                <w:szCs w:val="24"/>
              </w:rPr>
              <w:t xml:space="preserve">  – </w:t>
            </w:r>
            <w:r w:rsidR="00FC3743">
              <w:rPr>
                <w:rFonts w:ascii="Times New Roman" w:hAnsi="Times New Roman" w:cs="Times New Roman"/>
                <w:sz w:val="24"/>
                <w:szCs w:val="24"/>
              </w:rPr>
              <w:t>1 611 779</w:t>
            </w:r>
            <w:r w:rsidRPr="00892B1A">
              <w:rPr>
                <w:rFonts w:ascii="Times New Roman" w:hAnsi="Times New Roman" w:cs="Times New Roman"/>
                <w:sz w:val="24"/>
                <w:szCs w:val="24"/>
              </w:rPr>
              <w:t xml:space="preserve"> </w:t>
            </w:r>
            <w:proofErr w:type="spellStart"/>
            <w:r w:rsidRPr="00892B1A">
              <w:rPr>
                <w:rFonts w:ascii="Times New Roman" w:hAnsi="Times New Roman" w:cs="Times New Roman"/>
                <w:i/>
                <w:iCs/>
                <w:sz w:val="24"/>
                <w:szCs w:val="24"/>
              </w:rPr>
              <w:t>euro</w:t>
            </w:r>
            <w:proofErr w:type="spellEnd"/>
            <w:r w:rsidRPr="00892B1A">
              <w:rPr>
                <w:rFonts w:ascii="Times New Roman" w:hAnsi="Times New Roman" w:cs="Times New Roman"/>
                <w:sz w:val="24"/>
                <w:szCs w:val="24"/>
              </w:rPr>
              <w:t xml:space="preserve">, </w:t>
            </w:r>
            <w:r w:rsidRPr="0053271D">
              <w:rPr>
                <w:rFonts w:ascii="Times New Roman" w:hAnsi="Times New Roman" w:cs="Times New Roman"/>
                <w:sz w:val="24"/>
                <w:szCs w:val="24"/>
              </w:rPr>
              <w:t xml:space="preserve">valsts budžeta finansējums – </w:t>
            </w:r>
            <w:r w:rsidR="00FC3743">
              <w:rPr>
                <w:rFonts w:ascii="Times New Roman" w:hAnsi="Times New Roman" w:cs="Times New Roman"/>
                <w:sz w:val="24"/>
                <w:szCs w:val="24"/>
              </w:rPr>
              <w:t>284 432</w:t>
            </w:r>
            <w:r w:rsidRPr="0053271D">
              <w:rPr>
                <w:rFonts w:ascii="Times New Roman" w:hAnsi="Times New Roman" w:cs="Times New Roman"/>
                <w:sz w:val="24"/>
                <w:szCs w:val="24"/>
              </w:rPr>
              <w:t xml:space="preserve"> </w:t>
            </w:r>
            <w:proofErr w:type="spellStart"/>
            <w:r w:rsidRPr="0053271D">
              <w:rPr>
                <w:rFonts w:ascii="Times New Roman" w:hAnsi="Times New Roman" w:cs="Times New Roman"/>
                <w:i/>
                <w:iCs/>
                <w:sz w:val="24"/>
                <w:szCs w:val="24"/>
              </w:rPr>
              <w:t>euro</w:t>
            </w:r>
            <w:proofErr w:type="spellEnd"/>
            <w:r w:rsidR="00F01A60" w:rsidRPr="0053271D">
              <w:rPr>
                <w:rFonts w:ascii="Times New Roman" w:hAnsi="Times New Roman" w:cs="Times New Roman"/>
                <w:i/>
                <w:iCs/>
                <w:sz w:val="24"/>
                <w:szCs w:val="24"/>
              </w:rPr>
              <w:t>.</w:t>
            </w:r>
            <w:r w:rsidRPr="0053271D">
              <w:rPr>
                <w:rFonts w:ascii="Times New Roman" w:hAnsi="Times New Roman" w:cs="Times New Roman"/>
                <w:sz w:val="24"/>
                <w:szCs w:val="24"/>
              </w:rPr>
              <w:t xml:space="preserve"> </w:t>
            </w:r>
          </w:p>
          <w:p w14:paraId="361F3DF7" w14:textId="09260734" w:rsidR="00215CC1" w:rsidRDefault="007748CE" w:rsidP="00215CC1">
            <w:pPr>
              <w:spacing w:after="0" w:line="240" w:lineRule="auto"/>
              <w:jc w:val="both"/>
              <w:rPr>
                <w:rFonts w:ascii="Times New Roman" w:hAnsi="Times New Roman" w:cs="Times New Roman"/>
                <w:sz w:val="24"/>
                <w:szCs w:val="24"/>
                <w:lang w:eastAsia="lv-LV"/>
              </w:rPr>
            </w:pPr>
            <w:r w:rsidRPr="0053271D">
              <w:rPr>
                <w:rFonts w:ascii="Times New Roman" w:hAnsi="Times New Roman" w:cs="Times New Roman"/>
                <w:sz w:val="24"/>
                <w:szCs w:val="24"/>
                <w:lang w:eastAsia="lv-LV"/>
              </w:rPr>
              <w:t xml:space="preserve">Minēto pieejamo maksimālo kopējo attiecināmo finansējumu paredzēts samazināt </w:t>
            </w:r>
            <w:r w:rsidR="00A406F7" w:rsidRPr="0053271D">
              <w:rPr>
                <w:rFonts w:ascii="Times New Roman" w:hAnsi="Times New Roman" w:cs="Times New Roman"/>
                <w:sz w:val="24"/>
                <w:szCs w:val="24"/>
              </w:rPr>
              <w:t xml:space="preserve">par </w:t>
            </w:r>
            <w:r w:rsidR="00A406F7">
              <w:rPr>
                <w:rFonts w:ascii="Times New Roman" w:hAnsi="Times New Roman" w:cs="Times New Roman"/>
                <w:sz w:val="24"/>
                <w:szCs w:val="24"/>
              </w:rPr>
              <w:t>53 01</w:t>
            </w:r>
            <w:r w:rsidR="001058C7">
              <w:rPr>
                <w:rFonts w:ascii="Times New Roman" w:hAnsi="Times New Roman" w:cs="Times New Roman"/>
                <w:sz w:val="24"/>
                <w:szCs w:val="24"/>
              </w:rPr>
              <w:t>5</w:t>
            </w:r>
            <w:r w:rsidR="00A406F7" w:rsidRPr="0053271D">
              <w:rPr>
                <w:rFonts w:ascii="Times New Roman" w:hAnsi="Times New Roman" w:cs="Times New Roman"/>
                <w:sz w:val="24"/>
                <w:szCs w:val="24"/>
              </w:rPr>
              <w:t xml:space="preserve"> </w:t>
            </w:r>
            <w:proofErr w:type="spellStart"/>
            <w:r w:rsidR="00A406F7" w:rsidRPr="0053271D">
              <w:rPr>
                <w:rFonts w:ascii="Times New Roman" w:hAnsi="Times New Roman" w:cs="Times New Roman"/>
                <w:i/>
                <w:iCs/>
                <w:sz w:val="24"/>
                <w:szCs w:val="24"/>
              </w:rPr>
              <w:t>euro</w:t>
            </w:r>
            <w:proofErr w:type="spellEnd"/>
            <w:r w:rsidR="00244598" w:rsidRPr="00244598">
              <w:rPr>
                <w:rFonts w:ascii="Times New Roman" w:hAnsi="Times New Roman" w:cs="Times New Roman"/>
                <w:sz w:val="24"/>
                <w:szCs w:val="24"/>
              </w:rPr>
              <w:t>,</w:t>
            </w:r>
            <w:r w:rsidR="00244598">
              <w:rPr>
                <w:rFonts w:ascii="Times New Roman" w:hAnsi="Times New Roman" w:cs="Times New Roman"/>
                <w:sz w:val="24"/>
                <w:szCs w:val="24"/>
              </w:rPr>
              <w:t xml:space="preserve"> </w:t>
            </w:r>
            <w:r w:rsidR="00244598" w:rsidRPr="00244598">
              <w:rPr>
                <w:rFonts w:ascii="Times New Roman" w:hAnsi="Times New Roman" w:cs="Times New Roman"/>
                <w:sz w:val="24"/>
                <w:szCs w:val="24"/>
              </w:rPr>
              <w:t>t.sk</w:t>
            </w:r>
            <w:r w:rsidR="00244598">
              <w:rPr>
                <w:rFonts w:ascii="Times New Roman" w:hAnsi="Times New Roman" w:cs="Times New Roman"/>
                <w:sz w:val="24"/>
                <w:szCs w:val="24"/>
              </w:rPr>
              <w:t>.</w:t>
            </w:r>
            <w:r w:rsidR="00244598" w:rsidRPr="00892B1A">
              <w:rPr>
                <w:rFonts w:ascii="Times New Roman" w:hAnsi="Times New Roman" w:cs="Times New Roman"/>
                <w:sz w:val="24"/>
                <w:szCs w:val="24"/>
              </w:rPr>
              <w:t xml:space="preserve"> </w:t>
            </w:r>
            <w:r w:rsidR="00244598">
              <w:rPr>
                <w:rFonts w:ascii="Times New Roman" w:hAnsi="Times New Roman" w:cs="Times New Roman"/>
                <w:sz w:val="24"/>
                <w:szCs w:val="24"/>
                <w:lang w:eastAsia="lv-LV"/>
              </w:rPr>
              <w:t>ESF finansējums</w:t>
            </w:r>
            <w:r w:rsidR="00244598" w:rsidRPr="00892B1A">
              <w:rPr>
                <w:rFonts w:ascii="Times New Roman" w:hAnsi="Times New Roman" w:cs="Times New Roman"/>
                <w:sz w:val="24"/>
                <w:szCs w:val="24"/>
              </w:rPr>
              <w:t xml:space="preserve"> – </w:t>
            </w:r>
            <w:r w:rsidR="00244598">
              <w:rPr>
                <w:rFonts w:ascii="Times New Roman" w:hAnsi="Times New Roman" w:cs="Times New Roman"/>
                <w:sz w:val="24"/>
                <w:szCs w:val="24"/>
              </w:rPr>
              <w:t>45 06</w:t>
            </w:r>
            <w:r w:rsidR="001058C7">
              <w:rPr>
                <w:rFonts w:ascii="Times New Roman" w:hAnsi="Times New Roman" w:cs="Times New Roman"/>
                <w:sz w:val="24"/>
                <w:szCs w:val="24"/>
              </w:rPr>
              <w:t>3</w:t>
            </w:r>
            <w:r w:rsidR="00244598" w:rsidRPr="00892B1A">
              <w:rPr>
                <w:rFonts w:ascii="Times New Roman" w:hAnsi="Times New Roman" w:cs="Times New Roman"/>
                <w:sz w:val="24"/>
                <w:szCs w:val="24"/>
              </w:rPr>
              <w:t xml:space="preserve"> </w:t>
            </w:r>
            <w:proofErr w:type="spellStart"/>
            <w:r w:rsidR="00244598" w:rsidRPr="00892B1A">
              <w:rPr>
                <w:rFonts w:ascii="Times New Roman" w:hAnsi="Times New Roman" w:cs="Times New Roman"/>
                <w:i/>
                <w:iCs/>
                <w:sz w:val="24"/>
                <w:szCs w:val="24"/>
              </w:rPr>
              <w:t>euro</w:t>
            </w:r>
            <w:proofErr w:type="spellEnd"/>
            <w:r w:rsidR="00244598" w:rsidRPr="00892B1A">
              <w:rPr>
                <w:rFonts w:ascii="Times New Roman" w:hAnsi="Times New Roman" w:cs="Times New Roman"/>
                <w:sz w:val="24"/>
                <w:szCs w:val="24"/>
              </w:rPr>
              <w:t xml:space="preserve">, </w:t>
            </w:r>
            <w:r w:rsidR="00244598" w:rsidRPr="0053271D">
              <w:rPr>
                <w:rFonts w:ascii="Times New Roman" w:hAnsi="Times New Roman" w:cs="Times New Roman"/>
                <w:sz w:val="24"/>
                <w:szCs w:val="24"/>
              </w:rPr>
              <w:t xml:space="preserve">valsts budžeta finansējums – </w:t>
            </w:r>
            <w:r w:rsidR="00244598">
              <w:rPr>
                <w:rFonts w:ascii="Times New Roman" w:hAnsi="Times New Roman" w:cs="Times New Roman"/>
                <w:sz w:val="24"/>
                <w:szCs w:val="24"/>
              </w:rPr>
              <w:t>7 952</w:t>
            </w:r>
            <w:r w:rsidR="00244598" w:rsidRPr="0053271D">
              <w:rPr>
                <w:rFonts w:ascii="Times New Roman" w:hAnsi="Times New Roman" w:cs="Times New Roman"/>
                <w:sz w:val="24"/>
                <w:szCs w:val="24"/>
              </w:rPr>
              <w:t xml:space="preserve"> </w:t>
            </w:r>
            <w:proofErr w:type="spellStart"/>
            <w:r w:rsidR="00244598" w:rsidRPr="0053271D">
              <w:rPr>
                <w:rFonts w:ascii="Times New Roman" w:hAnsi="Times New Roman" w:cs="Times New Roman"/>
                <w:i/>
                <w:iCs/>
                <w:sz w:val="24"/>
                <w:szCs w:val="24"/>
              </w:rPr>
              <w:t>euro</w:t>
            </w:r>
            <w:proofErr w:type="spellEnd"/>
            <w:r w:rsidR="00A406F7">
              <w:rPr>
                <w:rFonts w:ascii="Times New Roman" w:hAnsi="Times New Roman" w:cs="Times New Roman"/>
                <w:i/>
                <w:iCs/>
                <w:sz w:val="24"/>
                <w:szCs w:val="24"/>
              </w:rPr>
              <w:t>,</w:t>
            </w:r>
            <w:r w:rsidR="00A406F7" w:rsidRPr="0053271D">
              <w:rPr>
                <w:rFonts w:ascii="Times New Roman" w:hAnsi="Times New Roman" w:cs="Times New Roman"/>
                <w:sz w:val="24"/>
                <w:szCs w:val="24"/>
                <w:lang w:eastAsia="lv-LV"/>
              </w:rPr>
              <w:t xml:space="preserve"> </w:t>
            </w:r>
            <w:r w:rsidR="00B96EF6" w:rsidRPr="0053271D">
              <w:rPr>
                <w:rFonts w:ascii="Times New Roman" w:hAnsi="Times New Roman" w:cs="Times New Roman"/>
                <w:sz w:val="24"/>
                <w:szCs w:val="24"/>
                <w:lang w:eastAsia="lv-LV"/>
              </w:rPr>
              <w:t xml:space="preserve">atbilstoši </w:t>
            </w:r>
            <w:r w:rsidR="00A406F7">
              <w:rPr>
                <w:rFonts w:ascii="Times New Roman" w:hAnsi="Times New Roman" w:cs="Times New Roman"/>
                <w:sz w:val="24"/>
                <w:szCs w:val="24"/>
                <w:lang w:eastAsia="lv-LV"/>
              </w:rPr>
              <w:t>fiksētajam kopējā finansējuma atlikumam 7.3.2. SAM projektam noslēdzoties,</w:t>
            </w:r>
            <w:r w:rsidR="00215CC1">
              <w:rPr>
                <w:rFonts w:ascii="Times New Roman" w:hAnsi="Times New Roman" w:cs="Times New Roman"/>
                <w:sz w:val="24"/>
                <w:szCs w:val="24"/>
                <w:lang w:eastAsia="lv-LV"/>
              </w:rPr>
              <w:t xml:space="preserve"> kas ietver SAM 7.3.2.:</w:t>
            </w:r>
          </w:p>
          <w:p w14:paraId="67990DE9" w14:textId="638884E8" w:rsidR="00215CC1" w:rsidRDefault="00215CC1" w:rsidP="00215CC1">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 projekta finansējuma atlikumu – 52 86</w:t>
            </w:r>
            <w:r w:rsidR="001058C7">
              <w:rPr>
                <w:rFonts w:ascii="Times New Roman" w:hAnsi="Times New Roman" w:cs="Times New Roman"/>
                <w:sz w:val="24"/>
                <w:szCs w:val="24"/>
                <w:lang w:eastAsia="lv-LV"/>
              </w:rPr>
              <w:t>1</w:t>
            </w:r>
            <w:r w:rsidRPr="00D00D5D">
              <w:rPr>
                <w:rFonts w:ascii="Times New Roman" w:hAnsi="Times New Roman" w:cs="Times New Roman"/>
                <w:i/>
                <w:iCs/>
                <w:sz w:val="24"/>
                <w:szCs w:val="24"/>
                <w:lang w:eastAsia="lv-LV"/>
              </w:rPr>
              <w:t xml:space="preserve"> </w:t>
            </w:r>
            <w:proofErr w:type="spellStart"/>
            <w:r w:rsidRPr="00D00D5D">
              <w:rPr>
                <w:rFonts w:ascii="Times New Roman" w:hAnsi="Times New Roman" w:cs="Times New Roman"/>
                <w:i/>
                <w:iCs/>
                <w:sz w:val="24"/>
                <w:szCs w:val="24"/>
                <w:lang w:eastAsia="lv-LV"/>
              </w:rPr>
              <w:t>euro</w:t>
            </w:r>
            <w:proofErr w:type="spellEnd"/>
            <w:r w:rsidRPr="00A66565">
              <w:rPr>
                <w:rFonts w:ascii="Times New Roman" w:hAnsi="Times New Roman" w:cs="Times New Roman"/>
                <w:sz w:val="24"/>
                <w:szCs w:val="24"/>
                <w:lang w:eastAsia="lv-LV"/>
              </w:rPr>
              <w:t xml:space="preserve"> apmērā</w:t>
            </w:r>
            <w:r>
              <w:rPr>
                <w:rFonts w:ascii="Times New Roman" w:hAnsi="Times New Roman" w:cs="Times New Roman"/>
                <w:sz w:val="24"/>
                <w:szCs w:val="24"/>
                <w:lang w:eastAsia="lv-LV"/>
              </w:rPr>
              <w:t>;</w:t>
            </w:r>
          </w:p>
          <w:p w14:paraId="75B79409" w14:textId="7F8FE425" w:rsidR="00215CC1" w:rsidRDefault="00215CC1" w:rsidP="00215CC1">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 </w:t>
            </w:r>
            <w:r w:rsidRPr="00D00D5D">
              <w:rPr>
                <w:rFonts w:ascii="Times New Roman" w:hAnsi="Times New Roman" w:cs="Times New Roman"/>
                <w:sz w:val="24"/>
                <w:szCs w:val="24"/>
                <w:lang w:eastAsia="lv-LV"/>
              </w:rPr>
              <w:t>neatbilstoš</w:t>
            </w:r>
            <w:r>
              <w:rPr>
                <w:rFonts w:ascii="Times New Roman" w:hAnsi="Times New Roman" w:cs="Times New Roman"/>
                <w:sz w:val="24"/>
                <w:szCs w:val="24"/>
                <w:lang w:eastAsia="lv-LV"/>
              </w:rPr>
              <w:t>i</w:t>
            </w:r>
            <w:r w:rsidRPr="00D00D5D">
              <w:rPr>
                <w:rFonts w:ascii="Times New Roman" w:hAnsi="Times New Roman" w:cs="Times New Roman"/>
                <w:sz w:val="24"/>
                <w:szCs w:val="24"/>
                <w:lang w:eastAsia="lv-LV"/>
              </w:rPr>
              <w:t xml:space="preserve"> veikt</w:t>
            </w:r>
            <w:r>
              <w:rPr>
                <w:rFonts w:ascii="Times New Roman" w:hAnsi="Times New Roman" w:cs="Times New Roman"/>
                <w:sz w:val="24"/>
                <w:szCs w:val="24"/>
                <w:lang w:eastAsia="lv-LV"/>
              </w:rPr>
              <w:t>os</w:t>
            </w:r>
            <w:r w:rsidRPr="00D00D5D">
              <w:rPr>
                <w:rFonts w:ascii="Times New Roman" w:hAnsi="Times New Roman" w:cs="Times New Roman"/>
                <w:sz w:val="24"/>
                <w:szCs w:val="24"/>
                <w:lang w:eastAsia="lv-LV"/>
              </w:rPr>
              <w:t xml:space="preserve"> izdevum</w:t>
            </w:r>
            <w:r>
              <w:rPr>
                <w:rFonts w:ascii="Times New Roman" w:hAnsi="Times New Roman" w:cs="Times New Roman"/>
                <w:sz w:val="24"/>
                <w:szCs w:val="24"/>
                <w:lang w:eastAsia="lv-LV"/>
              </w:rPr>
              <w:t>us</w:t>
            </w:r>
            <w:r w:rsidRPr="00D00D5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w:t>
            </w:r>
            <w:r w:rsidRPr="00D00D5D">
              <w:rPr>
                <w:rFonts w:ascii="Times New Roman" w:hAnsi="Times New Roman" w:cs="Times New Roman"/>
                <w:sz w:val="24"/>
                <w:szCs w:val="24"/>
                <w:lang w:eastAsia="lv-LV"/>
              </w:rPr>
              <w:t>neatbilstību finansējums</w:t>
            </w:r>
            <w:r>
              <w:rPr>
                <w:rFonts w:ascii="Times New Roman" w:hAnsi="Times New Roman" w:cs="Times New Roman"/>
                <w:sz w:val="24"/>
                <w:szCs w:val="24"/>
                <w:lang w:eastAsia="lv-LV"/>
              </w:rPr>
              <w:t>) – 154</w:t>
            </w:r>
            <w:r w:rsidRPr="00A66565">
              <w:rPr>
                <w:rFonts w:ascii="Times New Roman" w:hAnsi="Times New Roman" w:cs="Times New Roman"/>
                <w:sz w:val="24"/>
                <w:szCs w:val="24"/>
                <w:lang w:eastAsia="lv-LV"/>
              </w:rPr>
              <w:t xml:space="preserve"> </w:t>
            </w:r>
            <w:proofErr w:type="spellStart"/>
            <w:r w:rsidRPr="00D00D5D">
              <w:rPr>
                <w:rFonts w:ascii="Times New Roman" w:hAnsi="Times New Roman" w:cs="Times New Roman"/>
                <w:i/>
                <w:iCs/>
                <w:sz w:val="24"/>
                <w:szCs w:val="24"/>
                <w:lang w:eastAsia="lv-LV"/>
              </w:rPr>
              <w:t>euro</w:t>
            </w:r>
            <w:proofErr w:type="spellEnd"/>
            <w:r w:rsidRPr="00A66565">
              <w:rPr>
                <w:rFonts w:ascii="Times New Roman" w:hAnsi="Times New Roman" w:cs="Times New Roman"/>
                <w:sz w:val="24"/>
                <w:szCs w:val="24"/>
                <w:lang w:eastAsia="lv-LV"/>
              </w:rPr>
              <w:t xml:space="preserve"> apmērā</w:t>
            </w:r>
            <w:r>
              <w:rPr>
                <w:rFonts w:ascii="Times New Roman" w:hAnsi="Times New Roman" w:cs="Times New Roman"/>
                <w:sz w:val="24"/>
                <w:szCs w:val="24"/>
                <w:lang w:eastAsia="lv-LV"/>
              </w:rPr>
              <w:t>.</w:t>
            </w:r>
          </w:p>
          <w:p w14:paraId="0F2E9AB8" w14:textId="76B1B38B" w:rsidR="00F22694" w:rsidRDefault="00710719" w:rsidP="00084E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7.3.2. SAM atbrīvoto finansējumu 53 01</w:t>
            </w:r>
            <w:r w:rsidR="001058C7">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sidRPr="003C769D">
              <w:rPr>
                <w:rFonts w:ascii="Times New Roman" w:hAnsi="Times New Roman" w:cs="Times New Roman"/>
                <w:i/>
                <w:iCs/>
                <w:sz w:val="24"/>
                <w:szCs w:val="24"/>
              </w:rPr>
              <w:t>euro</w:t>
            </w:r>
            <w:proofErr w:type="spellEnd"/>
            <w:r>
              <w:rPr>
                <w:rFonts w:ascii="Times New Roman" w:hAnsi="Times New Roman" w:cs="Times New Roman"/>
                <w:sz w:val="24"/>
                <w:szCs w:val="24"/>
              </w:rPr>
              <w:t xml:space="preserve"> apmērā plānots novirzīt</w:t>
            </w:r>
            <w:r w:rsidR="003254E5">
              <w:rPr>
                <w:rFonts w:ascii="Times New Roman" w:hAnsi="Times New Roman" w:cs="Times New Roman"/>
                <w:sz w:val="24"/>
                <w:szCs w:val="24"/>
              </w:rPr>
              <w:t xml:space="preserve"> </w:t>
            </w:r>
            <w:r>
              <w:rPr>
                <w:rFonts w:ascii="Times New Roman" w:hAnsi="Times New Roman" w:cs="Times New Roman"/>
                <w:sz w:val="24"/>
                <w:szCs w:val="24"/>
                <w:lang w:eastAsia="lv-LV"/>
              </w:rPr>
              <w:t>7.1.2.1.</w:t>
            </w:r>
            <w:r w:rsidR="003254E5">
              <w:rPr>
                <w:rFonts w:ascii="Times New Roman" w:hAnsi="Times New Roman" w:cs="Times New Roman"/>
                <w:sz w:val="24"/>
                <w:szCs w:val="24"/>
                <w:lang w:eastAsia="lv-LV"/>
              </w:rPr>
              <w:t xml:space="preserve"> pasākumam</w:t>
            </w:r>
            <w:r>
              <w:rPr>
                <w:rFonts w:ascii="Times New Roman" w:hAnsi="Times New Roman" w:cs="Times New Roman"/>
                <w:sz w:val="24"/>
                <w:szCs w:val="24"/>
                <w:lang w:eastAsia="lv-LV"/>
              </w:rPr>
              <w:t xml:space="preserve">, </w:t>
            </w:r>
            <w:r w:rsidRPr="007417C7">
              <w:rPr>
                <w:rFonts w:ascii="Times New Roman" w:hAnsi="Times New Roman" w:cs="Times New Roman"/>
                <w:sz w:val="24"/>
                <w:szCs w:val="24"/>
                <w:lang w:eastAsia="lv-LV"/>
              </w:rPr>
              <w:t>lai pēc iespējas efektīvāk sasniegtu 7.1.2.1. pasākuma mērķi, kā arī neierobežotu EURES tīkla darbību un īstenotās aktivitātes</w:t>
            </w:r>
            <w:r>
              <w:rPr>
                <w:rFonts w:ascii="Times New Roman" w:hAnsi="Times New Roman" w:cs="Times New Roman"/>
                <w:sz w:val="24"/>
                <w:szCs w:val="24"/>
                <w:lang w:eastAsia="lv-LV"/>
              </w:rPr>
              <w:t xml:space="preserve">/pasākumus, </w:t>
            </w:r>
            <w:r w:rsidRPr="007417C7">
              <w:rPr>
                <w:rFonts w:ascii="Times New Roman" w:hAnsi="Times New Roman" w:cs="Times New Roman"/>
                <w:sz w:val="24"/>
                <w:szCs w:val="24"/>
                <w:lang w:eastAsia="lv-LV"/>
              </w:rPr>
              <w:t>nodrošin</w:t>
            </w:r>
            <w:r>
              <w:rPr>
                <w:rFonts w:ascii="Times New Roman" w:hAnsi="Times New Roman" w:cs="Times New Roman"/>
                <w:sz w:val="24"/>
                <w:szCs w:val="24"/>
                <w:lang w:eastAsia="lv-LV"/>
              </w:rPr>
              <w:t>ot</w:t>
            </w:r>
            <w:r w:rsidRPr="007417C7">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to</w:t>
            </w:r>
            <w:r w:rsidRPr="007417C7">
              <w:rPr>
                <w:rFonts w:ascii="Times New Roman" w:hAnsi="Times New Roman" w:cs="Times New Roman"/>
                <w:sz w:val="24"/>
                <w:szCs w:val="24"/>
                <w:lang w:eastAsia="lv-LV"/>
              </w:rPr>
              <w:t xml:space="preserve"> nepārtrauktību</w:t>
            </w:r>
            <w:r>
              <w:rPr>
                <w:rFonts w:ascii="Times New Roman" w:hAnsi="Times New Roman" w:cs="Times New Roman"/>
                <w:sz w:val="24"/>
                <w:szCs w:val="24"/>
                <w:lang w:eastAsia="lv-LV"/>
              </w:rPr>
              <w:t xml:space="preserve"> un Latvijas saistību izpildi EURES tīklā. S</w:t>
            </w:r>
            <w:r w:rsidRPr="00B243AF">
              <w:rPr>
                <w:rFonts w:ascii="Times New Roman" w:hAnsi="Times New Roman" w:cs="Times New Roman"/>
                <w:sz w:val="24"/>
                <w:szCs w:val="24"/>
              </w:rPr>
              <w:t xml:space="preserve">askaņā </w:t>
            </w:r>
            <w:proofErr w:type="gramStart"/>
            <w:r w:rsidRPr="00B243AF">
              <w:rPr>
                <w:rFonts w:ascii="Times New Roman" w:hAnsi="Times New Roman" w:cs="Times New Roman"/>
                <w:sz w:val="24"/>
                <w:szCs w:val="24"/>
              </w:rPr>
              <w:t>ar Eiropas Parlamenta un Eiropas</w:t>
            </w:r>
            <w:proofErr w:type="gramEnd"/>
            <w:r w:rsidRPr="00B243AF">
              <w:rPr>
                <w:rFonts w:ascii="Times New Roman" w:hAnsi="Times New Roman" w:cs="Times New Roman"/>
                <w:sz w:val="24"/>
                <w:szCs w:val="24"/>
              </w:rPr>
              <w:t xml:space="preserve"> Padomes Regulas Nr. 2016/589 par Eiropas Nodarbinātības dienestu tīklu (EURES), darba ņēmēju piekļuvi mobilitātes pakalpojumiem un turpmāku darba tirgu integrāciju (turpmāk – regula) 7. panta 1.punkta b) apakšpunktu N</w:t>
            </w:r>
            <w:r>
              <w:rPr>
                <w:rFonts w:ascii="Times New Roman" w:hAnsi="Times New Roman" w:cs="Times New Roman"/>
                <w:sz w:val="24"/>
                <w:szCs w:val="24"/>
              </w:rPr>
              <w:t>odarbinātības valsts aģentūra (turpmāk – NVA)</w:t>
            </w:r>
            <w:r w:rsidRPr="00B243AF">
              <w:rPr>
                <w:rFonts w:ascii="Times New Roman" w:hAnsi="Times New Roman" w:cs="Times New Roman"/>
                <w:sz w:val="24"/>
                <w:szCs w:val="24"/>
              </w:rPr>
              <w:t xml:space="preserve"> ir nominēta par EURES Valsts koordinācijas biroju un saskaņā ar regulas 10. panta </w:t>
            </w:r>
            <w:r w:rsidRPr="00B243AF">
              <w:rPr>
                <w:rFonts w:ascii="Times New Roman" w:hAnsi="Times New Roman" w:cs="Times New Roman"/>
                <w:sz w:val="24"/>
                <w:szCs w:val="24"/>
              </w:rPr>
              <w:lastRenderedPageBreak/>
              <w:t>1.punktu ir norīkota par EURES dalībnieku un tādējādi ir atbildīga par regulas ieviešanu un EURES tīkla darbību Latvijā un nacionālā sadarbības tīkla veidošan</w:t>
            </w:r>
            <w:r>
              <w:rPr>
                <w:rFonts w:ascii="Times New Roman" w:hAnsi="Times New Roman" w:cs="Times New Roman"/>
                <w:sz w:val="24"/>
                <w:szCs w:val="24"/>
              </w:rPr>
              <w:t>u</w:t>
            </w:r>
            <w:r w:rsidRPr="00B243AF">
              <w:rPr>
                <w:rFonts w:ascii="Times New Roman" w:hAnsi="Times New Roman" w:cs="Times New Roman"/>
                <w:sz w:val="24"/>
                <w:szCs w:val="24"/>
              </w:rPr>
              <w:t xml:space="preserve"> un iesaistīto pušu informēšan</w:t>
            </w:r>
            <w:r w:rsidR="00FF1F10">
              <w:rPr>
                <w:rFonts w:ascii="Times New Roman" w:hAnsi="Times New Roman" w:cs="Times New Roman"/>
                <w:sz w:val="24"/>
                <w:szCs w:val="24"/>
              </w:rPr>
              <w:t>u</w:t>
            </w:r>
            <w:r w:rsidRPr="00B243AF">
              <w:rPr>
                <w:rFonts w:ascii="Times New Roman" w:hAnsi="Times New Roman" w:cs="Times New Roman"/>
                <w:sz w:val="24"/>
                <w:szCs w:val="24"/>
              </w:rPr>
              <w:t xml:space="preserve">. Atbilstoši </w:t>
            </w:r>
            <w:r w:rsidRPr="00B243AF">
              <w:rPr>
                <w:rFonts w:ascii="Times New Roman" w:hAnsi="Times New Roman" w:cs="Times New Roman"/>
                <w:i/>
                <w:iCs/>
                <w:sz w:val="24"/>
                <w:szCs w:val="24"/>
              </w:rPr>
              <w:t>Komisijas Īstenošanas lēmumam (ES) 2018/1020 (2018. gada 18. jūlijs) par Eiropas klasifikācijas prasmju, kompetenču un profesiju saraksta pieņemšanu un atjaunināšanu automātiskas piemeklēšanas vajadzībām, izmantojot EURES kopīgo IT platformu</w:t>
            </w:r>
            <w:r w:rsidRPr="00B243AF">
              <w:rPr>
                <w:rFonts w:ascii="Times New Roman" w:hAnsi="Times New Roman" w:cs="Times New Roman"/>
                <w:sz w:val="24"/>
                <w:szCs w:val="24"/>
              </w:rPr>
              <w:t xml:space="preserve"> (turpmāk – Īstenošanas lēmums 2018/1020)</w:t>
            </w:r>
            <w:r w:rsidRPr="00B243AF">
              <w:rPr>
                <w:rFonts w:ascii="Times New Roman" w:hAnsi="Times New Roman" w:cs="Times New Roman"/>
                <w:i/>
                <w:iCs/>
                <w:sz w:val="24"/>
                <w:szCs w:val="24"/>
              </w:rPr>
              <w:t xml:space="preserve">, </w:t>
            </w:r>
            <w:r w:rsidRPr="00B243AF">
              <w:rPr>
                <w:rFonts w:ascii="Times New Roman" w:hAnsi="Times New Roman" w:cs="Times New Roman"/>
                <w:sz w:val="24"/>
                <w:szCs w:val="24"/>
              </w:rPr>
              <w:t>NVA jāveic Latvijas profesiju klasifikatora kartēšan</w:t>
            </w:r>
            <w:r>
              <w:rPr>
                <w:rFonts w:ascii="Times New Roman" w:hAnsi="Times New Roman" w:cs="Times New Roman"/>
                <w:sz w:val="24"/>
                <w:szCs w:val="24"/>
              </w:rPr>
              <w:t>a</w:t>
            </w:r>
            <w:r w:rsidRPr="00B243AF">
              <w:rPr>
                <w:rFonts w:ascii="Times New Roman" w:hAnsi="Times New Roman" w:cs="Times New Roman"/>
                <w:sz w:val="24"/>
                <w:szCs w:val="24"/>
              </w:rPr>
              <w:t xml:space="preserve"> atbilstoši Eiropas klasifikācijas profesiju pīlāram, lai </w:t>
            </w:r>
            <w:r w:rsidR="000F77D3" w:rsidRPr="00B243AF">
              <w:rPr>
                <w:rFonts w:ascii="Times New Roman" w:hAnsi="Times New Roman" w:cs="Times New Roman"/>
                <w:sz w:val="24"/>
                <w:szCs w:val="24"/>
              </w:rPr>
              <w:t xml:space="preserve">nodrošinātu atbilstošu vakanču un CV salāgošanas funkcionalitāti, </w:t>
            </w:r>
            <w:r w:rsidR="000F77D3">
              <w:rPr>
                <w:rFonts w:ascii="Times New Roman" w:hAnsi="Times New Roman" w:cs="Times New Roman"/>
                <w:sz w:val="24"/>
                <w:szCs w:val="24"/>
              </w:rPr>
              <w:t xml:space="preserve">kā arī </w:t>
            </w:r>
            <w:r w:rsidR="000F77D3" w:rsidRPr="00B243AF">
              <w:rPr>
                <w:rFonts w:ascii="Times New Roman" w:hAnsi="Times New Roman" w:cs="Times New Roman"/>
                <w:sz w:val="24"/>
                <w:szCs w:val="24"/>
              </w:rPr>
              <w:t>kvalitatīvas informācijas pieejamību visām iesaistītajām pusēm (darba meklētāji, darba devēji, sadarbības partneri u.c.).</w:t>
            </w:r>
          </w:p>
          <w:p w14:paraId="41163F07" w14:textId="69238FF7" w:rsidR="0053271D" w:rsidRPr="0053271D" w:rsidRDefault="00F22694" w:rsidP="00084EC0">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iCs/>
                <w:color w:val="000000"/>
                <w:sz w:val="24"/>
                <w:szCs w:val="24"/>
              </w:rPr>
              <w:t>Minētā pasākuma ieviešanas nodrošināšanai kopējās izmaksas sastāda indikatīvi 44 24</w:t>
            </w:r>
            <w:r w:rsidR="001058C7">
              <w:rPr>
                <w:rFonts w:ascii="Times New Roman" w:hAnsi="Times New Roman"/>
                <w:iCs/>
                <w:color w:val="000000"/>
                <w:sz w:val="24"/>
                <w:szCs w:val="24"/>
              </w:rPr>
              <w:t>5</w:t>
            </w:r>
            <w:r>
              <w:rPr>
                <w:rFonts w:ascii="Times New Roman" w:hAnsi="Times New Roman"/>
                <w:iCs/>
                <w:color w:val="000000"/>
                <w:sz w:val="24"/>
                <w:szCs w:val="24"/>
              </w:rPr>
              <w:t xml:space="preserve"> </w:t>
            </w:r>
            <w:proofErr w:type="spellStart"/>
            <w:r w:rsidRPr="005A1DFE">
              <w:rPr>
                <w:rFonts w:ascii="Times New Roman" w:hAnsi="Times New Roman"/>
                <w:i/>
                <w:color w:val="000000"/>
                <w:sz w:val="24"/>
                <w:szCs w:val="24"/>
              </w:rPr>
              <w:t>euro</w:t>
            </w:r>
            <w:proofErr w:type="spellEnd"/>
            <w:r>
              <w:rPr>
                <w:rFonts w:ascii="Times New Roman" w:hAnsi="Times New Roman"/>
                <w:i/>
                <w:color w:val="000000"/>
                <w:sz w:val="24"/>
                <w:szCs w:val="24"/>
              </w:rPr>
              <w:t>.</w:t>
            </w:r>
            <w:r w:rsidR="000F77D3" w:rsidRPr="00B243AF">
              <w:rPr>
                <w:rFonts w:ascii="Times New Roman" w:hAnsi="Times New Roman" w:cs="Times New Roman"/>
                <w:sz w:val="24"/>
                <w:szCs w:val="24"/>
              </w:rPr>
              <w:t xml:space="preserve"> </w:t>
            </w:r>
          </w:p>
          <w:p w14:paraId="0D7CD67F" w14:textId="677DA6B4" w:rsidR="0053271D" w:rsidRPr="0053271D" w:rsidRDefault="003C769D" w:rsidP="0053271D">
            <w:pPr>
              <w:spacing w:after="4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lang w:eastAsia="lv-LV"/>
              </w:rPr>
              <w:t>F</w:t>
            </w:r>
            <w:r w:rsidRPr="00570779">
              <w:rPr>
                <w:rFonts w:ascii="Times New Roman" w:hAnsi="Times New Roman" w:cs="Times New Roman"/>
                <w:sz w:val="24"/>
                <w:szCs w:val="24"/>
                <w:lang w:eastAsia="lv-LV"/>
              </w:rPr>
              <w:t>inansējum</w:t>
            </w:r>
            <w:r>
              <w:rPr>
                <w:rFonts w:ascii="Times New Roman" w:hAnsi="Times New Roman" w:cs="Times New Roman"/>
                <w:sz w:val="24"/>
                <w:szCs w:val="24"/>
                <w:lang w:eastAsia="lv-LV"/>
              </w:rPr>
              <w:t>s</w:t>
            </w:r>
            <w:r w:rsidRPr="00570779">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8 7</w:t>
            </w:r>
            <w:r w:rsidR="00085FD0">
              <w:rPr>
                <w:rFonts w:ascii="Times New Roman" w:hAnsi="Times New Roman" w:cs="Times New Roman"/>
                <w:sz w:val="24"/>
                <w:szCs w:val="24"/>
                <w:lang w:eastAsia="lv-LV"/>
              </w:rPr>
              <w:t>7</w:t>
            </w:r>
            <w:r>
              <w:rPr>
                <w:rFonts w:ascii="Times New Roman" w:hAnsi="Times New Roman" w:cs="Times New Roman"/>
                <w:sz w:val="24"/>
                <w:szCs w:val="24"/>
                <w:lang w:eastAsia="lv-LV"/>
              </w:rPr>
              <w:t xml:space="preserve">0 </w:t>
            </w:r>
            <w:proofErr w:type="spellStart"/>
            <w:r w:rsidRPr="00570779">
              <w:rPr>
                <w:rFonts w:ascii="Times New Roman" w:hAnsi="Times New Roman" w:cs="Times New Roman"/>
                <w:i/>
                <w:iCs/>
                <w:sz w:val="24"/>
                <w:szCs w:val="24"/>
                <w:lang w:eastAsia="lv-LV"/>
              </w:rPr>
              <w:t>euro</w:t>
            </w:r>
            <w:proofErr w:type="spellEnd"/>
            <w:r>
              <w:rPr>
                <w:rFonts w:ascii="Times New Roman" w:hAnsi="Times New Roman" w:cs="Times New Roman"/>
                <w:sz w:val="24"/>
                <w:szCs w:val="24"/>
                <w:lang w:eastAsia="lv-LV"/>
              </w:rPr>
              <w:t xml:space="preserve"> apmērā nepieciešams, lai intensificētu atbalstu </w:t>
            </w:r>
            <w:r w:rsidRPr="00B243AF">
              <w:rPr>
                <w:rFonts w:ascii="Times New Roman" w:hAnsi="Times New Roman" w:cs="Times New Roman"/>
                <w:sz w:val="24"/>
                <w:szCs w:val="24"/>
              </w:rPr>
              <w:t>Latvijas valstspiederīg</w:t>
            </w:r>
            <w:r>
              <w:rPr>
                <w:rFonts w:ascii="Times New Roman" w:hAnsi="Times New Roman" w:cs="Times New Roman"/>
                <w:sz w:val="24"/>
                <w:szCs w:val="24"/>
              </w:rPr>
              <w:t>ajiem</w:t>
            </w:r>
            <w:r w:rsidRPr="00B243AF">
              <w:rPr>
                <w:rFonts w:ascii="Times New Roman" w:hAnsi="Times New Roman" w:cs="Times New Roman"/>
                <w:sz w:val="24"/>
                <w:szCs w:val="24"/>
              </w:rPr>
              <w:t xml:space="preserve"> Apvienotajā Karalistē</w:t>
            </w:r>
            <w:r w:rsidRPr="00B243AF">
              <w:rPr>
                <w:rStyle w:val="FootnoteReference"/>
                <w:rFonts w:ascii="Times New Roman" w:hAnsi="Times New Roman" w:cs="Times New Roman"/>
                <w:sz w:val="24"/>
                <w:szCs w:val="24"/>
              </w:rPr>
              <w:footnoteReference w:id="4"/>
            </w:r>
            <w:r w:rsidRPr="00B243AF">
              <w:rPr>
                <w:rFonts w:ascii="Times New Roman" w:hAnsi="Times New Roman" w:cs="Times New Roman"/>
                <w:sz w:val="24"/>
                <w:szCs w:val="24"/>
              </w:rPr>
              <w:t xml:space="preserve"> pēc pārejas perioda beigām (t.i., pēc 2020.</w:t>
            </w:r>
            <w:r>
              <w:rPr>
                <w:rFonts w:ascii="Times New Roman" w:hAnsi="Times New Roman" w:cs="Times New Roman"/>
                <w:sz w:val="24"/>
                <w:szCs w:val="24"/>
              </w:rPr>
              <w:t xml:space="preserve"> gada 31. decembra</w:t>
            </w:r>
            <w:r w:rsidRPr="00B243AF">
              <w:rPr>
                <w:rFonts w:ascii="Times New Roman" w:hAnsi="Times New Roman" w:cs="Times New Roman"/>
                <w:sz w:val="24"/>
                <w:szCs w:val="24"/>
              </w:rPr>
              <w:t>) un ES/</w:t>
            </w:r>
            <w:r>
              <w:rPr>
                <w:rFonts w:ascii="Times New Roman" w:hAnsi="Times New Roman" w:cs="Times New Roman"/>
                <w:sz w:val="24"/>
                <w:szCs w:val="24"/>
              </w:rPr>
              <w:t>Eiropas Ekonomiskās zonas (turpmāk – EEZ)</w:t>
            </w:r>
            <w:r w:rsidRPr="00B243AF">
              <w:rPr>
                <w:rFonts w:ascii="Times New Roman" w:hAnsi="Times New Roman" w:cs="Times New Roman"/>
                <w:sz w:val="24"/>
                <w:szCs w:val="24"/>
              </w:rPr>
              <w:t xml:space="preserve"> valstīs</w:t>
            </w:r>
            <w:r>
              <w:rPr>
                <w:rFonts w:ascii="Times New Roman" w:hAnsi="Times New Roman" w:cs="Times New Roman"/>
                <w:sz w:val="24"/>
                <w:szCs w:val="24"/>
              </w:rPr>
              <w:t xml:space="preserve"> </w:t>
            </w:r>
            <w:r w:rsidRPr="00B243AF">
              <w:rPr>
                <w:rFonts w:ascii="Times New Roman" w:hAnsi="Times New Roman" w:cs="Times New Roman"/>
                <w:sz w:val="24"/>
                <w:szCs w:val="24"/>
              </w:rPr>
              <w:t>dzīvojošo Latvijas valstspiederīgo atbalstam</w:t>
            </w:r>
            <w:r>
              <w:rPr>
                <w:rFonts w:ascii="Times New Roman" w:hAnsi="Times New Roman" w:cs="Times New Roman"/>
                <w:sz w:val="24"/>
                <w:szCs w:val="24"/>
              </w:rPr>
              <w:t xml:space="preserve">, </w:t>
            </w:r>
            <w:r w:rsidRPr="00B243AF">
              <w:rPr>
                <w:rFonts w:ascii="Times New Roman" w:hAnsi="Times New Roman" w:cs="Times New Roman"/>
                <w:sz w:val="24"/>
                <w:szCs w:val="24"/>
              </w:rPr>
              <w:t>ņemot vērā aizvien pieaugošo interesi no Latvijas valstspiederīgo, kuri dzīvo ārvalstīs, puses par iespēju meklēt darbu un pārcelties uz Latviju</w:t>
            </w:r>
            <w:r>
              <w:rPr>
                <w:rFonts w:ascii="Times New Roman" w:hAnsi="Times New Roman" w:cs="Times New Roman"/>
                <w:sz w:val="24"/>
                <w:szCs w:val="24"/>
              </w:rPr>
              <w:t>.</w:t>
            </w:r>
          </w:p>
          <w:p w14:paraId="46B44A9D" w14:textId="42A93797" w:rsidR="00D153D9" w:rsidRDefault="00D153D9" w:rsidP="006C0258">
            <w:pPr>
              <w:spacing w:after="0" w:line="240" w:lineRule="auto"/>
              <w:jc w:val="both"/>
              <w:rPr>
                <w:rFonts w:ascii="Times New Roman" w:hAnsi="Times New Roman" w:cs="Times New Roman"/>
                <w:sz w:val="24"/>
                <w:szCs w:val="24"/>
                <w:lang w:eastAsia="lv-LV"/>
              </w:rPr>
            </w:pPr>
          </w:p>
          <w:p w14:paraId="0A58AB6C" w14:textId="1D03F513" w:rsidR="009205A5" w:rsidRDefault="009205A5" w:rsidP="006C025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Līdz ar to </w:t>
            </w:r>
            <w:r w:rsidRPr="00076202">
              <w:rPr>
                <w:rFonts w:ascii="Times New Roman" w:hAnsi="Times New Roman" w:cs="Times New Roman"/>
                <w:sz w:val="24"/>
                <w:szCs w:val="24"/>
              </w:rPr>
              <w:t>pēc MK noteikumu projekta spēkā stāšanās 7.</w:t>
            </w:r>
            <w:r>
              <w:rPr>
                <w:rFonts w:ascii="Times New Roman" w:hAnsi="Times New Roman" w:cs="Times New Roman"/>
                <w:sz w:val="24"/>
                <w:szCs w:val="24"/>
              </w:rPr>
              <w:t>3</w:t>
            </w:r>
            <w:r w:rsidRPr="00076202">
              <w:rPr>
                <w:rFonts w:ascii="Times New Roman" w:hAnsi="Times New Roman" w:cs="Times New Roman"/>
                <w:sz w:val="24"/>
                <w:szCs w:val="24"/>
              </w:rPr>
              <w:t>.</w:t>
            </w:r>
            <w:r>
              <w:rPr>
                <w:rFonts w:ascii="Times New Roman" w:hAnsi="Times New Roman" w:cs="Times New Roman"/>
                <w:sz w:val="24"/>
                <w:szCs w:val="24"/>
              </w:rPr>
              <w:t>2</w:t>
            </w:r>
            <w:r w:rsidRPr="00076202">
              <w:rPr>
                <w:rFonts w:ascii="Times New Roman" w:hAnsi="Times New Roman" w:cs="Times New Roman"/>
                <w:sz w:val="24"/>
                <w:szCs w:val="24"/>
              </w:rPr>
              <w:t xml:space="preserve">. </w:t>
            </w:r>
            <w:r>
              <w:rPr>
                <w:rFonts w:ascii="Times New Roman" w:hAnsi="Times New Roman" w:cs="Times New Roman"/>
                <w:sz w:val="24"/>
                <w:szCs w:val="24"/>
              </w:rPr>
              <w:t xml:space="preserve">SAM </w:t>
            </w:r>
            <w:r w:rsidRPr="00076202">
              <w:rPr>
                <w:rFonts w:ascii="Times New Roman" w:hAnsi="Times New Roman" w:cs="Times New Roman"/>
                <w:sz w:val="24"/>
                <w:szCs w:val="24"/>
              </w:rPr>
              <w:t xml:space="preserve">pieejamais </w:t>
            </w:r>
            <w:r>
              <w:rPr>
                <w:rFonts w:ascii="Times New Roman" w:hAnsi="Times New Roman" w:cs="Times New Roman"/>
                <w:sz w:val="24"/>
                <w:szCs w:val="24"/>
              </w:rPr>
              <w:t xml:space="preserve">maksimālais </w:t>
            </w:r>
            <w:r w:rsidRPr="00076202">
              <w:rPr>
                <w:rFonts w:ascii="Times New Roman" w:hAnsi="Times New Roman" w:cs="Times New Roman"/>
                <w:sz w:val="24"/>
                <w:szCs w:val="24"/>
              </w:rPr>
              <w:t xml:space="preserve">kopējais attiecināmais finansējums būs </w:t>
            </w:r>
            <w:r>
              <w:rPr>
                <w:rFonts w:ascii="Times New Roman" w:eastAsia="Times New Roman" w:hAnsi="Times New Roman"/>
                <w:sz w:val="24"/>
                <w:szCs w:val="24"/>
                <w:lang w:eastAsia="lv-LV"/>
              </w:rPr>
              <w:t>1</w:t>
            </w:r>
            <w:r w:rsidR="00A406F7">
              <w:rPr>
                <w:rFonts w:ascii="Times New Roman" w:eastAsia="Times New Roman" w:hAnsi="Times New Roman"/>
                <w:sz w:val="24"/>
                <w:szCs w:val="24"/>
                <w:lang w:eastAsia="lv-LV"/>
              </w:rPr>
              <w:t> 843 19</w:t>
            </w:r>
            <w:r w:rsidR="001058C7">
              <w:rPr>
                <w:rFonts w:ascii="Times New Roman" w:eastAsia="Times New Roman" w:hAnsi="Times New Roman"/>
                <w:sz w:val="24"/>
                <w:szCs w:val="24"/>
                <w:lang w:eastAsia="lv-LV"/>
              </w:rPr>
              <w:t>6</w:t>
            </w:r>
            <w:r w:rsidRPr="00076202">
              <w:rPr>
                <w:rFonts w:ascii="Times New Roman" w:hAnsi="Times New Roman" w:cs="Times New Roman"/>
                <w:sz w:val="24"/>
                <w:szCs w:val="24"/>
              </w:rPr>
              <w:t xml:space="preserve"> </w:t>
            </w:r>
            <w:proofErr w:type="spellStart"/>
            <w:r w:rsidRPr="00076202">
              <w:rPr>
                <w:rFonts w:ascii="Times New Roman" w:hAnsi="Times New Roman" w:cs="Times New Roman"/>
                <w:i/>
                <w:sz w:val="24"/>
                <w:szCs w:val="24"/>
              </w:rPr>
              <w:t>euro</w:t>
            </w:r>
            <w:proofErr w:type="spellEnd"/>
            <w:r w:rsidRPr="00076202">
              <w:rPr>
                <w:rFonts w:ascii="Times New Roman" w:hAnsi="Times New Roman" w:cs="Times New Roman"/>
                <w:sz w:val="24"/>
                <w:szCs w:val="24"/>
              </w:rPr>
              <w:t xml:space="preserve">, t.sk. </w:t>
            </w:r>
            <w:r>
              <w:rPr>
                <w:rFonts w:ascii="Times New Roman" w:hAnsi="Times New Roman" w:cs="Times New Roman"/>
                <w:sz w:val="24"/>
                <w:szCs w:val="24"/>
              </w:rPr>
              <w:t>ESF</w:t>
            </w:r>
            <w:r w:rsidRPr="00076202">
              <w:rPr>
                <w:rFonts w:ascii="Times New Roman" w:hAnsi="Times New Roman" w:cs="Times New Roman"/>
                <w:sz w:val="24"/>
                <w:szCs w:val="24"/>
              </w:rPr>
              <w:t xml:space="preserve"> finansējums – </w:t>
            </w:r>
            <w:r>
              <w:rPr>
                <w:rFonts w:ascii="Times New Roman" w:hAnsi="Times New Roman" w:cs="Times New Roman"/>
                <w:sz w:val="24"/>
                <w:szCs w:val="24"/>
              </w:rPr>
              <w:t>1</w:t>
            </w:r>
            <w:r w:rsidR="00A406F7">
              <w:rPr>
                <w:rFonts w:ascii="Times New Roman" w:hAnsi="Times New Roman" w:cs="Times New Roman"/>
                <w:sz w:val="24"/>
                <w:szCs w:val="24"/>
              </w:rPr>
              <w:t> 566 71</w:t>
            </w:r>
            <w:r w:rsidR="001058C7">
              <w:rPr>
                <w:rFonts w:ascii="Times New Roman" w:hAnsi="Times New Roman" w:cs="Times New Roman"/>
                <w:sz w:val="24"/>
                <w:szCs w:val="24"/>
              </w:rPr>
              <w:t>6</w:t>
            </w:r>
            <w:r w:rsidRPr="00076202">
              <w:rPr>
                <w:rFonts w:ascii="Times New Roman" w:hAnsi="Times New Roman" w:cs="Times New Roman"/>
                <w:sz w:val="24"/>
                <w:szCs w:val="24"/>
              </w:rPr>
              <w:t xml:space="preserve"> </w:t>
            </w:r>
            <w:proofErr w:type="spellStart"/>
            <w:r w:rsidRPr="00076202">
              <w:rPr>
                <w:rFonts w:ascii="Times New Roman" w:hAnsi="Times New Roman" w:cs="Times New Roman"/>
                <w:i/>
                <w:sz w:val="24"/>
                <w:szCs w:val="24"/>
              </w:rPr>
              <w:t>euro</w:t>
            </w:r>
            <w:proofErr w:type="spellEnd"/>
            <w:r w:rsidRPr="00076202">
              <w:rPr>
                <w:rFonts w:ascii="Times New Roman" w:hAnsi="Times New Roman" w:cs="Times New Roman"/>
                <w:sz w:val="24"/>
                <w:szCs w:val="24"/>
              </w:rPr>
              <w:t xml:space="preserve">, valsts budžeta finansējums – </w:t>
            </w:r>
            <w:r>
              <w:rPr>
                <w:rFonts w:ascii="Times New Roman" w:hAnsi="Times New Roman" w:cs="Times New Roman"/>
                <w:sz w:val="24"/>
                <w:szCs w:val="24"/>
              </w:rPr>
              <w:t>2</w:t>
            </w:r>
            <w:r w:rsidR="00A406F7">
              <w:rPr>
                <w:rFonts w:ascii="Times New Roman" w:hAnsi="Times New Roman" w:cs="Times New Roman"/>
                <w:sz w:val="24"/>
                <w:szCs w:val="24"/>
              </w:rPr>
              <w:t>76 4</w:t>
            </w:r>
            <w:r w:rsidR="001058C7">
              <w:rPr>
                <w:rFonts w:ascii="Times New Roman" w:hAnsi="Times New Roman" w:cs="Times New Roman"/>
                <w:sz w:val="24"/>
                <w:szCs w:val="24"/>
              </w:rPr>
              <w:t>80</w:t>
            </w:r>
            <w:r w:rsidRPr="00076202">
              <w:rPr>
                <w:rFonts w:ascii="Times New Roman" w:hAnsi="Times New Roman" w:cs="Times New Roman"/>
                <w:sz w:val="24"/>
                <w:szCs w:val="24"/>
              </w:rPr>
              <w:t xml:space="preserve"> </w:t>
            </w:r>
            <w:proofErr w:type="spellStart"/>
            <w:r w:rsidRPr="00076202">
              <w:rPr>
                <w:rFonts w:ascii="Times New Roman" w:hAnsi="Times New Roman" w:cs="Times New Roman"/>
                <w:i/>
                <w:sz w:val="24"/>
                <w:szCs w:val="24"/>
              </w:rPr>
              <w:t>euro</w:t>
            </w:r>
            <w:proofErr w:type="spellEnd"/>
            <w:r w:rsidR="00965F0C">
              <w:rPr>
                <w:rFonts w:ascii="Times New Roman" w:hAnsi="Times New Roman" w:cs="Times New Roman"/>
                <w:i/>
                <w:sz w:val="24"/>
                <w:szCs w:val="24"/>
              </w:rPr>
              <w:t>.</w:t>
            </w:r>
            <w:r>
              <w:rPr>
                <w:rFonts w:ascii="Times New Roman" w:hAnsi="Times New Roman" w:cs="Times New Roman"/>
                <w:sz w:val="24"/>
                <w:szCs w:val="24"/>
              </w:rPr>
              <w:t xml:space="preserve"> </w:t>
            </w:r>
          </w:p>
          <w:p w14:paraId="3BAFB81B" w14:textId="7E885DF6" w:rsidR="007A72FB" w:rsidRPr="00161FB2" w:rsidRDefault="007A72FB" w:rsidP="004C0DE8">
            <w:pPr>
              <w:spacing w:after="0"/>
              <w:jc w:val="both"/>
              <w:rPr>
                <w:rFonts w:ascii="Times New Roman" w:hAnsi="Times New Roman" w:cs="Times New Roman"/>
                <w:sz w:val="24"/>
                <w:szCs w:val="24"/>
                <w:lang w:eastAsia="lv-LV"/>
              </w:rPr>
            </w:pPr>
          </w:p>
        </w:tc>
      </w:tr>
      <w:tr w:rsidR="007A72FB" w:rsidRPr="00161FB2" w14:paraId="5439EFFA" w14:textId="77777777" w:rsidTr="009935D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E56462C" w14:textId="77777777" w:rsidR="007A72FB" w:rsidRPr="00161FB2" w:rsidRDefault="007A72FB" w:rsidP="007A72F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3.</w:t>
            </w:r>
          </w:p>
        </w:tc>
        <w:tc>
          <w:tcPr>
            <w:tcW w:w="1628" w:type="pct"/>
            <w:tcBorders>
              <w:top w:val="outset" w:sz="6" w:space="0" w:color="auto"/>
              <w:left w:val="outset" w:sz="6" w:space="0" w:color="auto"/>
              <w:bottom w:val="outset" w:sz="6" w:space="0" w:color="auto"/>
              <w:right w:val="outset" w:sz="6" w:space="0" w:color="auto"/>
            </w:tcBorders>
            <w:hideMark/>
          </w:tcPr>
          <w:p w14:paraId="5ECEDABA" w14:textId="77777777" w:rsidR="007A72FB" w:rsidRPr="005E7986" w:rsidRDefault="007A72FB" w:rsidP="007A72FB">
            <w:pPr>
              <w:spacing w:after="0" w:line="240" w:lineRule="auto"/>
              <w:rPr>
                <w:rFonts w:ascii="Times New Roman" w:eastAsia="Times New Roman" w:hAnsi="Times New Roman" w:cs="Times New Roman"/>
                <w:iCs/>
                <w:sz w:val="24"/>
                <w:szCs w:val="24"/>
                <w:lang w:eastAsia="lv-LV"/>
              </w:rPr>
            </w:pPr>
            <w:r w:rsidRPr="005E798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21" w:type="pct"/>
            <w:tcBorders>
              <w:top w:val="outset" w:sz="6" w:space="0" w:color="auto"/>
              <w:left w:val="outset" w:sz="6" w:space="0" w:color="auto"/>
              <w:bottom w:val="outset" w:sz="6" w:space="0" w:color="auto"/>
              <w:right w:val="outset" w:sz="6" w:space="0" w:color="auto"/>
            </w:tcBorders>
            <w:hideMark/>
          </w:tcPr>
          <w:p w14:paraId="387F3DD3" w14:textId="4D15D399" w:rsidR="007A72FB" w:rsidRPr="00161FB2" w:rsidRDefault="007A72FB" w:rsidP="007A72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r w:rsidR="00F04878">
              <w:rPr>
                <w:rFonts w:ascii="Times New Roman" w:eastAsia="Times New Roman" w:hAnsi="Times New Roman" w:cs="Times New Roman"/>
                <w:sz w:val="24"/>
                <w:szCs w:val="24"/>
                <w:lang w:eastAsia="lv-LV"/>
              </w:rPr>
              <w:t xml:space="preserve"> </w:t>
            </w:r>
            <w:r w:rsidR="00F04878" w:rsidRPr="00A25B8C">
              <w:rPr>
                <w:rFonts w:ascii="Times New Roman" w:eastAsia="Times New Roman" w:hAnsi="Times New Roman" w:cs="Times New Roman"/>
                <w:sz w:val="24"/>
                <w:szCs w:val="24"/>
                <w:lang w:eastAsia="lv-LV"/>
              </w:rPr>
              <w:t>kā ES fondu vadībā iesaistītā atbildīgā iestāde</w:t>
            </w:r>
            <w:r>
              <w:rPr>
                <w:rFonts w:ascii="Times New Roman" w:eastAsia="Times New Roman" w:hAnsi="Times New Roman" w:cs="Times New Roman"/>
                <w:sz w:val="24"/>
                <w:szCs w:val="24"/>
                <w:lang w:eastAsia="lv-LV"/>
              </w:rPr>
              <w:t>.</w:t>
            </w:r>
          </w:p>
          <w:p w14:paraId="40A9FC1E" w14:textId="6B22FE36" w:rsidR="007A72FB" w:rsidRPr="00161FB2" w:rsidRDefault="007A72FB" w:rsidP="007A72FB">
            <w:pPr>
              <w:spacing w:after="0" w:line="240" w:lineRule="auto"/>
              <w:jc w:val="both"/>
              <w:rPr>
                <w:rFonts w:ascii="Times New Roman" w:eastAsia="Times New Roman" w:hAnsi="Times New Roman" w:cs="Times New Roman"/>
                <w:iCs/>
                <w:sz w:val="24"/>
                <w:szCs w:val="24"/>
                <w:lang w:eastAsia="lv-LV"/>
              </w:rPr>
            </w:pPr>
          </w:p>
        </w:tc>
      </w:tr>
      <w:tr w:rsidR="007A72FB" w:rsidRPr="00161FB2" w14:paraId="3EFE4959" w14:textId="77777777" w:rsidTr="009935D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DB824EF" w14:textId="77777777" w:rsidR="007A72FB" w:rsidRPr="00161FB2" w:rsidRDefault="007A72FB" w:rsidP="007A72F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628" w:type="pct"/>
            <w:tcBorders>
              <w:top w:val="outset" w:sz="6" w:space="0" w:color="auto"/>
              <w:left w:val="outset" w:sz="6" w:space="0" w:color="auto"/>
              <w:bottom w:val="outset" w:sz="6" w:space="0" w:color="auto"/>
              <w:right w:val="outset" w:sz="6" w:space="0" w:color="auto"/>
            </w:tcBorders>
            <w:hideMark/>
          </w:tcPr>
          <w:p w14:paraId="2C6DB9DF" w14:textId="77777777" w:rsidR="007A72FB" w:rsidRPr="005E7986" w:rsidRDefault="007A72FB" w:rsidP="007A72FB">
            <w:pPr>
              <w:spacing w:after="0" w:line="240" w:lineRule="auto"/>
              <w:rPr>
                <w:rFonts w:ascii="Times New Roman" w:eastAsia="Times New Roman" w:hAnsi="Times New Roman" w:cs="Times New Roman"/>
                <w:iCs/>
                <w:sz w:val="24"/>
                <w:szCs w:val="24"/>
                <w:lang w:eastAsia="lv-LV"/>
              </w:rPr>
            </w:pPr>
            <w:r w:rsidRPr="005E7986">
              <w:rPr>
                <w:rFonts w:ascii="Times New Roman" w:eastAsia="Times New Roman" w:hAnsi="Times New Roman" w:cs="Times New Roman"/>
                <w:iCs/>
                <w:sz w:val="24"/>
                <w:szCs w:val="24"/>
                <w:lang w:eastAsia="lv-LV"/>
              </w:rPr>
              <w:t>Cita informācija</w:t>
            </w:r>
          </w:p>
        </w:tc>
        <w:tc>
          <w:tcPr>
            <w:tcW w:w="3021" w:type="pct"/>
            <w:tcBorders>
              <w:top w:val="outset" w:sz="6" w:space="0" w:color="auto"/>
              <w:left w:val="outset" w:sz="6" w:space="0" w:color="auto"/>
              <w:bottom w:val="outset" w:sz="6" w:space="0" w:color="auto"/>
              <w:right w:val="outset" w:sz="6" w:space="0" w:color="auto"/>
            </w:tcBorders>
            <w:hideMark/>
          </w:tcPr>
          <w:p w14:paraId="088059B6" w14:textId="70F4A7EE" w:rsidR="007A72FB" w:rsidRPr="00161FB2" w:rsidRDefault="004C0DE8" w:rsidP="00877EB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7A72FB" w:rsidRPr="00B10349">
              <w:rPr>
                <w:rFonts w:ascii="Times New Roman" w:eastAsia="Times New Roman" w:hAnsi="Times New Roman" w:cs="Times New Roman"/>
                <w:iCs/>
                <w:sz w:val="24"/>
                <w:szCs w:val="24"/>
                <w:lang w:eastAsia="lv-LV"/>
              </w:rPr>
              <w:t xml:space="preserve"> </w:t>
            </w:r>
          </w:p>
        </w:tc>
      </w:tr>
    </w:tbl>
    <w:p w14:paraId="3C50B7F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61FB2" w:rsidRPr="00161FB2"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C5C7E36" w14:textId="5493D31C" w:rsidR="00405903" w:rsidRPr="00161FB2" w:rsidRDefault="00B80C4E" w:rsidP="00482EDE">
            <w:pPr>
              <w:spacing w:after="0" w:line="240" w:lineRule="auto"/>
              <w:jc w:val="both"/>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Mērķa grupa ir</w:t>
            </w:r>
            <w:r w:rsidR="004C0DE8">
              <w:rPr>
                <w:rFonts w:ascii="Times New Roman" w:hAnsi="Times New Roman" w:cs="Times New Roman"/>
                <w:sz w:val="24"/>
                <w:szCs w:val="24"/>
              </w:rPr>
              <w:t xml:space="preserve"> 7</w:t>
            </w:r>
            <w:r w:rsidR="00405903">
              <w:rPr>
                <w:rFonts w:ascii="Times New Roman" w:hAnsi="Times New Roman" w:cs="Times New Roman"/>
                <w:sz w:val="24"/>
                <w:szCs w:val="24"/>
              </w:rPr>
              <w:t>.1.</w:t>
            </w:r>
            <w:r w:rsidR="004C0DE8">
              <w:rPr>
                <w:rFonts w:ascii="Times New Roman" w:hAnsi="Times New Roman" w:cs="Times New Roman"/>
                <w:sz w:val="24"/>
                <w:szCs w:val="24"/>
              </w:rPr>
              <w:t>2</w:t>
            </w:r>
            <w:r w:rsidR="00405903">
              <w:rPr>
                <w:rFonts w:ascii="Times New Roman" w:hAnsi="Times New Roman" w:cs="Times New Roman"/>
                <w:sz w:val="24"/>
                <w:szCs w:val="24"/>
              </w:rPr>
              <w:t>.1. pasākuma</w:t>
            </w:r>
            <w:r w:rsidR="00D85FC3">
              <w:rPr>
                <w:rFonts w:ascii="Times New Roman" w:hAnsi="Times New Roman" w:cs="Times New Roman"/>
                <w:sz w:val="24"/>
                <w:szCs w:val="24"/>
              </w:rPr>
              <w:t xml:space="preserve"> mērķa grupu - </w:t>
            </w:r>
            <w:r w:rsidR="00D85FC3" w:rsidRPr="000F3745">
              <w:rPr>
                <w:rFonts w:ascii="Times New Roman" w:hAnsi="Times New Roman" w:cs="Times New Roman"/>
                <w:sz w:val="24"/>
                <w:szCs w:val="24"/>
              </w:rPr>
              <w:t>darba devēj</w:t>
            </w:r>
            <w:r w:rsidR="00D85FC3">
              <w:rPr>
                <w:rFonts w:ascii="Times New Roman" w:hAnsi="Times New Roman" w:cs="Times New Roman"/>
                <w:sz w:val="24"/>
                <w:szCs w:val="24"/>
              </w:rPr>
              <w:t>us</w:t>
            </w:r>
            <w:r w:rsidR="00D85FC3" w:rsidRPr="000F3745">
              <w:rPr>
                <w:rFonts w:ascii="Times New Roman" w:hAnsi="Times New Roman" w:cs="Times New Roman"/>
                <w:sz w:val="24"/>
                <w:szCs w:val="24"/>
              </w:rPr>
              <w:t>, darba ņēmēj</w:t>
            </w:r>
            <w:r w:rsidR="00D85FC3">
              <w:rPr>
                <w:rFonts w:ascii="Times New Roman" w:hAnsi="Times New Roman" w:cs="Times New Roman"/>
                <w:sz w:val="24"/>
                <w:szCs w:val="24"/>
              </w:rPr>
              <w:t>us</w:t>
            </w:r>
            <w:r w:rsidR="00D85FC3" w:rsidRPr="000F3745">
              <w:rPr>
                <w:rFonts w:ascii="Times New Roman" w:hAnsi="Times New Roman" w:cs="Times New Roman"/>
                <w:sz w:val="24"/>
                <w:szCs w:val="24"/>
              </w:rPr>
              <w:t>, darba meklētāj</w:t>
            </w:r>
            <w:r w:rsidR="00D85FC3">
              <w:rPr>
                <w:rFonts w:ascii="Times New Roman" w:hAnsi="Times New Roman" w:cs="Times New Roman"/>
                <w:sz w:val="24"/>
                <w:szCs w:val="24"/>
              </w:rPr>
              <w:t>us un bezdarbniekus.</w:t>
            </w:r>
            <w:r w:rsidR="00D85FC3" w:rsidRPr="000F3745">
              <w:rPr>
                <w:rFonts w:ascii="Times New Roman" w:hAnsi="Times New Roman" w:cs="Times New Roman"/>
                <w:sz w:val="24"/>
                <w:szCs w:val="24"/>
              </w:rPr>
              <w:t xml:space="preserve"> </w:t>
            </w:r>
          </w:p>
        </w:tc>
      </w:tr>
      <w:tr w:rsidR="00161FB2" w:rsidRPr="00161FB2"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2CA7CC" w14:textId="74304D82" w:rsidR="00E5323B" w:rsidRPr="00161FB2" w:rsidRDefault="00507802" w:rsidP="00B80C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MK noteikumu projektam ir ietekme uz tautsaimniecību, kā arī </w:t>
            </w:r>
            <w:r w:rsidRPr="00C9312C">
              <w:rPr>
                <w:rFonts w:ascii="Times New Roman" w:eastAsia="Times New Roman" w:hAnsi="Times New Roman" w:cs="Times New Roman"/>
                <w:sz w:val="24"/>
                <w:szCs w:val="24"/>
                <w:lang w:eastAsia="lv-LV"/>
              </w:rPr>
              <w:t xml:space="preserve">uz uzņēmējdarbības vidi un maziem, vidējiem uzņēmumiem, mikrouzņēmumiem un </w:t>
            </w:r>
            <w:proofErr w:type="spellStart"/>
            <w:r w:rsidRPr="00C9312C">
              <w:rPr>
                <w:rFonts w:ascii="Times New Roman" w:eastAsia="Times New Roman" w:hAnsi="Times New Roman" w:cs="Times New Roman"/>
                <w:sz w:val="24"/>
                <w:szCs w:val="24"/>
                <w:lang w:eastAsia="lv-LV"/>
              </w:rPr>
              <w:t>jaunuzņēmumiem</w:t>
            </w:r>
            <w:proofErr w:type="spellEnd"/>
            <w:r>
              <w:rPr>
                <w:rFonts w:ascii="Times New Roman" w:eastAsia="Times New Roman" w:hAnsi="Times New Roman" w:cs="Times New Roman"/>
                <w:sz w:val="24"/>
                <w:szCs w:val="24"/>
                <w:lang w:eastAsia="lv-LV"/>
              </w:rPr>
              <w:t xml:space="preserve">, kā arī ietekme uz sabiedrības </w:t>
            </w:r>
            <w:r>
              <w:rPr>
                <w:rFonts w:ascii="Times New Roman" w:eastAsia="Times New Roman" w:hAnsi="Times New Roman" w:cs="Times New Roman"/>
                <w:sz w:val="24"/>
                <w:szCs w:val="24"/>
                <w:lang w:eastAsia="lv-LV"/>
              </w:rPr>
              <w:lastRenderedPageBreak/>
              <w:t>mērķa grupām, jo kopumā tiks īstenots vairāk</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 xml:space="preserve">EURES pasākumu, </w:t>
            </w:r>
            <w:r>
              <w:rPr>
                <w:rFonts w:ascii="Times New Roman" w:hAnsi="Times New Roman" w:cs="Times New Roman"/>
                <w:sz w:val="24"/>
                <w:szCs w:val="24"/>
              </w:rPr>
              <w:t xml:space="preserve">tiks pilnveidoti esošie un ieviesti jauni EURES informatīvie pasākumi, tādējādi veicinot arī </w:t>
            </w:r>
            <w:r w:rsidRPr="00570779">
              <w:rPr>
                <w:rFonts w:ascii="Times New Roman" w:hAnsi="Times New Roman" w:cs="Times New Roman"/>
                <w:sz w:val="24"/>
                <w:szCs w:val="24"/>
              </w:rPr>
              <w:t>sabiedrības/darba tirgus dalībnieku informētība par EURES tīklu, tā darbību un piedāvātajiem pakalpojumiem</w:t>
            </w:r>
            <w:r>
              <w:rPr>
                <w:rFonts w:ascii="Times New Roman" w:hAnsi="Times New Roman" w:cs="Times New Roman"/>
                <w:sz w:val="24"/>
                <w:szCs w:val="24"/>
              </w:rPr>
              <w:t xml:space="preserve">, kā arī tiks nodrošināta </w:t>
            </w:r>
            <w:r w:rsidRPr="00B243AF">
              <w:rPr>
                <w:rFonts w:ascii="Times New Roman" w:hAnsi="Times New Roman" w:cs="Times New Roman"/>
                <w:sz w:val="24"/>
                <w:szCs w:val="24"/>
              </w:rPr>
              <w:t>kvalitatīvas informācijas pieejamību visām iesaistītajām pusēm (darba meklētāji, darba devēji, sadarbības partneri u.c.)</w:t>
            </w:r>
            <w:r w:rsidR="00B80C4E" w:rsidRPr="00B80C4E">
              <w:rPr>
                <w:rFonts w:ascii="Times New Roman" w:eastAsia="Times New Roman" w:hAnsi="Times New Roman" w:cs="Times New Roman"/>
                <w:sz w:val="24"/>
                <w:szCs w:val="24"/>
                <w:lang w:eastAsia="lv-LV"/>
              </w:rPr>
              <w:t xml:space="preserve"> </w:t>
            </w:r>
            <w:r w:rsidR="00A01CF7">
              <w:rPr>
                <w:rFonts w:ascii="Times New Roman" w:eastAsia="Times New Roman" w:hAnsi="Times New Roman" w:cs="Times New Roman"/>
                <w:sz w:val="24"/>
                <w:szCs w:val="24"/>
                <w:lang w:eastAsia="lv-LV"/>
              </w:rPr>
              <w:t>MK n</w:t>
            </w:r>
            <w:r w:rsidR="00B80C4E" w:rsidRPr="00B80C4E">
              <w:rPr>
                <w:rFonts w:ascii="Times New Roman" w:eastAsia="Times New Roman" w:hAnsi="Times New Roman" w:cs="Times New Roman"/>
                <w:sz w:val="24"/>
                <w:szCs w:val="24"/>
                <w:lang w:eastAsia="lv-LV"/>
              </w:rPr>
              <w:t xml:space="preserve">oteikumu projekts </w:t>
            </w:r>
            <w:r w:rsidR="00591E38" w:rsidRPr="00B80C4E">
              <w:rPr>
                <w:rFonts w:ascii="Times New Roman" w:eastAsia="Times New Roman" w:hAnsi="Times New Roman" w:cs="Times New Roman"/>
                <w:sz w:val="24"/>
                <w:szCs w:val="24"/>
                <w:lang w:eastAsia="lv-LV"/>
              </w:rPr>
              <w:t>ne</w:t>
            </w:r>
            <w:r w:rsidR="00591E38">
              <w:rPr>
                <w:rFonts w:ascii="Times New Roman" w:eastAsia="Times New Roman" w:hAnsi="Times New Roman" w:cs="Times New Roman"/>
                <w:sz w:val="24"/>
                <w:szCs w:val="24"/>
                <w:lang w:eastAsia="lv-LV"/>
              </w:rPr>
              <w:t>rada</w:t>
            </w:r>
            <w:r w:rsidR="00591E38" w:rsidRPr="00B80C4E">
              <w:rPr>
                <w:rFonts w:ascii="Times New Roman" w:eastAsia="Times New Roman" w:hAnsi="Times New Roman" w:cs="Times New Roman"/>
                <w:sz w:val="24"/>
                <w:szCs w:val="24"/>
                <w:lang w:eastAsia="lv-LV"/>
              </w:rPr>
              <w:t xml:space="preserve"> </w:t>
            </w:r>
            <w:r w:rsidR="00B80C4E" w:rsidRPr="00B80C4E">
              <w:rPr>
                <w:rFonts w:ascii="Times New Roman" w:eastAsia="Times New Roman" w:hAnsi="Times New Roman" w:cs="Times New Roman"/>
                <w:sz w:val="24"/>
                <w:szCs w:val="24"/>
                <w:lang w:eastAsia="lv-LV"/>
              </w:rPr>
              <w:t>ietekmi uz vidi, konkurenci, kā arī neietekmē administratīvo slogu.</w:t>
            </w:r>
          </w:p>
        </w:tc>
      </w:tr>
      <w:tr w:rsidR="00161FB2" w:rsidRPr="00161FB2"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611D24D1" w:rsidR="00E5323B" w:rsidRPr="00161FB2" w:rsidRDefault="00AE209E" w:rsidP="0090020A">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sz w:val="24"/>
                <w:szCs w:val="24"/>
                <w:lang w:eastAsia="lv-LV"/>
              </w:rPr>
              <w:t>MK n</w:t>
            </w:r>
            <w:r w:rsidR="009710E8" w:rsidRPr="00161FB2">
              <w:rPr>
                <w:rFonts w:ascii="Times New Roman" w:eastAsia="Times New Roman" w:hAnsi="Times New Roman" w:cs="Times New Roman"/>
                <w:sz w:val="24"/>
                <w:szCs w:val="24"/>
                <w:lang w:eastAsia="lv-LV"/>
              </w:rPr>
              <w:t>oteikumu projekts neskar šo jomu.</w:t>
            </w:r>
          </w:p>
        </w:tc>
      </w:tr>
      <w:tr w:rsidR="00161FB2" w:rsidRPr="00161FB2"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361A465C" w:rsidR="00E5323B" w:rsidRPr="00161FB2" w:rsidRDefault="00AE209E"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MK n</w:t>
            </w:r>
            <w:r w:rsidR="00553218" w:rsidRPr="00161FB2">
              <w:rPr>
                <w:rFonts w:ascii="Times New Roman" w:eastAsia="Times New Roman" w:hAnsi="Times New Roman" w:cs="Times New Roman"/>
                <w:sz w:val="24"/>
                <w:szCs w:val="24"/>
                <w:lang w:eastAsia="lv-LV"/>
              </w:rPr>
              <w:t>oteikumu projekts neskar šo jomu</w:t>
            </w:r>
            <w:r w:rsidR="009710E8" w:rsidRPr="00161FB2">
              <w:rPr>
                <w:rFonts w:ascii="Times New Roman" w:eastAsia="Times New Roman" w:hAnsi="Times New Roman" w:cs="Times New Roman"/>
                <w:sz w:val="24"/>
                <w:szCs w:val="24"/>
                <w:lang w:eastAsia="lv-LV"/>
              </w:rPr>
              <w:t>.</w:t>
            </w:r>
          </w:p>
        </w:tc>
      </w:tr>
      <w:tr w:rsidR="00161FB2" w:rsidRPr="00161FB2"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9710E8" w:rsidRPr="00161FB2">
              <w:rPr>
                <w:rFonts w:ascii="Times New Roman" w:eastAsia="Times New Roman" w:hAnsi="Times New Roman" w:cs="Times New Roman"/>
                <w:iCs/>
                <w:sz w:val="24"/>
                <w:szCs w:val="24"/>
                <w:lang w:eastAsia="lv-LV"/>
              </w:rPr>
              <w:t>.</w:t>
            </w:r>
          </w:p>
        </w:tc>
      </w:tr>
    </w:tbl>
    <w:p w14:paraId="394F5BE8" w14:textId="25C796DF" w:rsidR="00062689"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p w14:paraId="5A965B98" w14:textId="290A087F" w:rsidR="001A4A7E"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9"/>
        <w:gridCol w:w="960"/>
        <w:gridCol w:w="1054"/>
        <w:gridCol w:w="867"/>
        <w:gridCol w:w="1057"/>
        <w:gridCol w:w="867"/>
        <w:gridCol w:w="1058"/>
        <w:gridCol w:w="1602"/>
      </w:tblGrid>
      <w:tr w:rsidR="001A4A7E" w:rsidRPr="0044094A" w14:paraId="4A6A5B5C" w14:textId="77777777" w:rsidTr="00EB3BE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544C5F0" w14:textId="77777777" w:rsidR="001A4A7E" w:rsidRPr="005D3402" w:rsidRDefault="001A4A7E" w:rsidP="00EB3BE8">
            <w:pPr>
              <w:spacing w:after="0" w:line="240" w:lineRule="auto"/>
              <w:rPr>
                <w:rFonts w:ascii="Times New Roman" w:eastAsia="Times New Roman" w:hAnsi="Times New Roman" w:cs="Times New Roman"/>
                <w:b/>
                <w:bCs/>
                <w:iCs/>
                <w:sz w:val="24"/>
                <w:szCs w:val="24"/>
                <w:lang w:eastAsia="lv-LV"/>
              </w:rPr>
            </w:pPr>
            <w:r w:rsidRPr="005D3402">
              <w:rPr>
                <w:rFonts w:ascii="Times New Roman" w:eastAsia="Times New Roman" w:hAnsi="Times New Roman" w:cs="Times New Roman"/>
                <w:b/>
                <w:bCs/>
                <w:iCs/>
                <w:sz w:val="24"/>
                <w:szCs w:val="24"/>
                <w:lang w:eastAsia="lv-LV"/>
              </w:rPr>
              <w:t>III. Tiesību akta projekta ietekme uz valsts budžetu un pašvaldību budžetiem</w:t>
            </w:r>
          </w:p>
        </w:tc>
      </w:tr>
      <w:tr w:rsidR="001A4A7E" w:rsidRPr="0044094A" w14:paraId="4D144792" w14:textId="77777777" w:rsidTr="00DA0F02">
        <w:trPr>
          <w:tblCellSpacing w:w="15" w:type="dxa"/>
        </w:trPr>
        <w:tc>
          <w:tcPr>
            <w:tcW w:w="853" w:type="pct"/>
            <w:vMerge w:val="restart"/>
            <w:tcBorders>
              <w:top w:val="outset" w:sz="6" w:space="0" w:color="auto"/>
              <w:left w:val="outset" w:sz="6" w:space="0" w:color="auto"/>
              <w:bottom w:val="outset" w:sz="6" w:space="0" w:color="auto"/>
              <w:right w:val="outset" w:sz="6" w:space="0" w:color="auto"/>
            </w:tcBorders>
            <w:vAlign w:val="center"/>
            <w:hideMark/>
          </w:tcPr>
          <w:p w14:paraId="6D3FA3B9" w14:textId="77777777" w:rsidR="001A4A7E" w:rsidRPr="0044094A" w:rsidRDefault="001A4A7E" w:rsidP="00EB3BE8">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0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D78DF1A" w14:textId="204BA8FE" w:rsidR="001A4A7E" w:rsidRPr="0044094A" w:rsidRDefault="001A4A7E" w:rsidP="00EB3BE8">
            <w:pPr>
              <w:spacing w:after="0" w:line="240" w:lineRule="auto"/>
              <w:jc w:val="center"/>
              <w:rPr>
                <w:rFonts w:ascii="Times New Roman" w:eastAsia="Times New Roman" w:hAnsi="Times New Roman" w:cs="Times New Roman"/>
                <w:b/>
                <w:iCs/>
                <w:sz w:val="24"/>
                <w:szCs w:val="24"/>
                <w:lang w:eastAsia="lv-LV"/>
              </w:rPr>
            </w:pPr>
            <w:proofErr w:type="gramStart"/>
            <w:r w:rsidRPr="0044094A">
              <w:rPr>
                <w:rFonts w:ascii="Times New Roman" w:eastAsia="Times New Roman" w:hAnsi="Times New Roman" w:cs="Times New Roman"/>
                <w:b/>
                <w:iCs/>
                <w:sz w:val="24"/>
                <w:szCs w:val="24"/>
                <w:lang w:eastAsia="lv-LV"/>
              </w:rPr>
              <w:t>20</w:t>
            </w:r>
            <w:r>
              <w:rPr>
                <w:rFonts w:ascii="Times New Roman" w:eastAsia="Times New Roman" w:hAnsi="Times New Roman" w:cs="Times New Roman"/>
                <w:b/>
                <w:iCs/>
                <w:sz w:val="24"/>
                <w:szCs w:val="24"/>
                <w:lang w:eastAsia="lv-LV"/>
              </w:rPr>
              <w:t>2</w:t>
            </w:r>
            <w:r w:rsidR="00DA0F02">
              <w:rPr>
                <w:rFonts w:ascii="Times New Roman" w:eastAsia="Times New Roman" w:hAnsi="Times New Roman" w:cs="Times New Roman"/>
                <w:b/>
                <w:iCs/>
                <w:sz w:val="24"/>
                <w:szCs w:val="24"/>
                <w:lang w:eastAsia="lv-LV"/>
              </w:rPr>
              <w:t>1</w:t>
            </w:r>
            <w:r w:rsidRPr="0044094A">
              <w:rPr>
                <w:rFonts w:ascii="Times New Roman" w:eastAsia="Times New Roman" w:hAnsi="Times New Roman" w:cs="Times New Roman"/>
                <w:b/>
                <w:iCs/>
                <w:sz w:val="24"/>
                <w:szCs w:val="24"/>
                <w:lang w:eastAsia="lv-LV"/>
              </w:rPr>
              <w:t>.gads</w:t>
            </w:r>
            <w:proofErr w:type="gramEnd"/>
          </w:p>
        </w:tc>
        <w:tc>
          <w:tcPr>
            <w:tcW w:w="2978" w:type="pct"/>
            <w:gridSpan w:val="5"/>
            <w:tcBorders>
              <w:top w:val="outset" w:sz="6" w:space="0" w:color="auto"/>
              <w:left w:val="outset" w:sz="6" w:space="0" w:color="auto"/>
              <w:bottom w:val="outset" w:sz="6" w:space="0" w:color="auto"/>
              <w:right w:val="outset" w:sz="6" w:space="0" w:color="auto"/>
            </w:tcBorders>
            <w:vAlign w:val="center"/>
            <w:hideMark/>
          </w:tcPr>
          <w:p w14:paraId="6113BBB0"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1A4A7E" w:rsidRPr="0044094A" w14:paraId="71A0333C" w14:textId="77777777" w:rsidTr="00DA0F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0A96D0"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7487D2F"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p>
        </w:tc>
        <w:tc>
          <w:tcPr>
            <w:tcW w:w="1053" w:type="pct"/>
            <w:gridSpan w:val="2"/>
            <w:tcBorders>
              <w:top w:val="outset" w:sz="6" w:space="0" w:color="auto"/>
              <w:left w:val="outset" w:sz="6" w:space="0" w:color="auto"/>
              <w:bottom w:val="outset" w:sz="6" w:space="0" w:color="auto"/>
              <w:right w:val="outset" w:sz="6" w:space="0" w:color="auto"/>
            </w:tcBorders>
            <w:vAlign w:val="center"/>
            <w:hideMark/>
          </w:tcPr>
          <w:p w14:paraId="52F742D3" w14:textId="119EE886"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w:t>
            </w:r>
            <w:r>
              <w:rPr>
                <w:rFonts w:ascii="Times New Roman" w:hAnsi="Times New Roman" w:cs="Times New Roman"/>
                <w:b/>
                <w:bCs/>
                <w:sz w:val="24"/>
                <w:szCs w:val="24"/>
              </w:rPr>
              <w:t>2</w:t>
            </w:r>
            <w:r w:rsidR="00DA0F02">
              <w:rPr>
                <w:rFonts w:ascii="Times New Roman" w:hAnsi="Times New Roman" w:cs="Times New Roman"/>
                <w:b/>
                <w:bCs/>
                <w:sz w:val="24"/>
                <w:szCs w:val="24"/>
              </w:rPr>
              <w:t>2</w:t>
            </w:r>
            <w:r w:rsidRPr="0044094A">
              <w:rPr>
                <w:rFonts w:ascii="Times New Roman" w:hAnsi="Times New Roman" w:cs="Times New Roman"/>
                <w:b/>
                <w:bCs/>
                <w:sz w:val="24"/>
                <w:szCs w:val="24"/>
              </w:rPr>
              <w:t>.</w:t>
            </w:r>
          </w:p>
        </w:tc>
        <w:tc>
          <w:tcPr>
            <w:tcW w:w="1053" w:type="pct"/>
            <w:gridSpan w:val="2"/>
            <w:tcBorders>
              <w:top w:val="outset" w:sz="6" w:space="0" w:color="auto"/>
              <w:left w:val="outset" w:sz="6" w:space="0" w:color="auto"/>
              <w:bottom w:val="outset" w:sz="6" w:space="0" w:color="auto"/>
              <w:right w:val="outset" w:sz="6" w:space="0" w:color="auto"/>
            </w:tcBorders>
            <w:vAlign w:val="center"/>
            <w:hideMark/>
          </w:tcPr>
          <w:p w14:paraId="72CB6ED1" w14:textId="184B24C3"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w:t>
            </w:r>
            <w:r w:rsidR="00DA0F02">
              <w:rPr>
                <w:rFonts w:ascii="Times New Roman" w:hAnsi="Times New Roman" w:cs="Times New Roman"/>
                <w:b/>
                <w:bCs/>
                <w:sz w:val="24"/>
                <w:szCs w:val="24"/>
              </w:rPr>
              <w:t>3</w:t>
            </w:r>
            <w:r w:rsidRPr="0044094A">
              <w:rPr>
                <w:rFonts w:ascii="Times New Roman" w:hAnsi="Times New Roman" w:cs="Times New Roman"/>
                <w:b/>
                <w:bCs/>
                <w:sz w:val="24"/>
                <w:szCs w:val="24"/>
              </w:rPr>
              <w:t>.</w:t>
            </w:r>
          </w:p>
        </w:tc>
        <w:tc>
          <w:tcPr>
            <w:tcW w:w="838" w:type="pct"/>
            <w:tcBorders>
              <w:top w:val="outset" w:sz="6" w:space="0" w:color="auto"/>
              <w:left w:val="outset" w:sz="6" w:space="0" w:color="auto"/>
              <w:bottom w:val="outset" w:sz="6" w:space="0" w:color="auto"/>
              <w:right w:val="outset" w:sz="6" w:space="0" w:color="auto"/>
            </w:tcBorders>
            <w:vAlign w:val="center"/>
            <w:hideMark/>
          </w:tcPr>
          <w:p w14:paraId="016743C9" w14:textId="15CE1CA4" w:rsidR="001A4A7E" w:rsidRPr="0044094A" w:rsidRDefault="001A4A7E" w:rsidP="00EB3BE8">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w:t>
            </w:r>
            <w:r w:rsidR="00DA0F02">
              <w:rPr>
                <w:rFonts w:ascii="Times New Roman" w:eastAsia="Times New Roman" w:hAnsi="Times New Roman" w:cs="Times New Roman"/>
                <w:b/>
                <w:iCs/>
                <w:sz w:val="24"/>
                <w:szCs w:val="24"/>
                <w:lang w:eastAsia="lv-LV"/>
              </w:rPr>
              <w:t>4</w:t>
            </w:r>
            <w:r w:rsidRPr="0044094A">
              <w:rPr>
                <w:rFonts w:ascii="Times New Roman" w:eastAsia="Times New Roman" w:hAnsi="Times New Roman" w:cs="Times New Roman"/>
                <w:b/>
                <w:iCs/>
                <w:sz w:val="24"/>
                <w:szCs w:val="24"/>
                <w:lang w:eastAsia="lv-LV"/>
              </w:rPr>
              <w:t>.</w:t>
            </w:r>
          </w:p>
        </w:tc>
      </w:tr>
      <w:tr w:rsidR="00C25FCC" w:rsidRPr="0044094A" w14:paraId="4DB6DBA6" w14:textId="77777777" w:rsidTr="00DA0F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DA6E00"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BBAB5EA"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04E1A987"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315983"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14:paraId="6043DCA4" w14:textId="1F2D8437" w:rsidR="001A4A7E" w:rsidRPr="00F62C53" w:rsidRDefault="001A4A7E" w:rsidP="005D3402">
            <w:pPr>
              <w:spacing w:after="0" w:line="240" w:lineRule="auto"/>
              <w:jc w:val="center"/>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w:t>
            </w:r>
            <w:r>
              <w:rPr>
                <w:rFonts w:ascii="Times New Roman" w:eastAsia="Times New Roman" w:hAnsi="Times New Roman" w:cs="Times New Roman"/>
                <w:iCs/>
                <w:sz w:val="24"/>
                <w:szCs w:val="24"/>
                <w:lang w:eastAsia="lv-LV"/>
              </w:rPr>
              <w:t>2</w:t>
            </w:r>
            <w:r w:rsidR="00DA0F02">
              <w:rPr>
                <w:rFonts w:ascii="Times New Roman" w:eastAsia="Times New Roman" w:hAnsi="Times New Roman" w:cs="Times New Roman"/>
                <w:iCs/>
                <w:sz w:val="24"/>
                <w:szCs w:val="24"/>
                <w:lang w:eastAsia="lv-LV"/>
              </w:rPr>
              <w:t>2</w:t>
            </w:r>
            <w:r w:rsidRPr="00F62C53">
              <w:rPr>
                <w:rFonts w:ascii="Times New Roman" w:eastAsia="Times New Roman" w:hAnsi="Times New Roman" w:cs="Times New Roman"/>
                <w:iCs/>
                <w:sz w:val="24"/>
                <w:szCs w:val="24"/>
                <w:lang w:eastAsia="lv-LV"/>
              </w:rPr>
              <w:t>.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674688E"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14:paraId="5ADBD56B" w14:textId="3035F425"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202</w:t>
            </w:r>
            <w:r w:rsidR="00DA0F02">
              <w:rPr>
                <w:rFonts w:ascii="Times New Roman" w:eastAsia="Times New Roman" w:hAnsi="Times New Roman" w:cs="Times New Roman"/>
                <w:iCs/>
                <w:sz w:val="24"/>
                <w:szCs w:val="24"/>
                <w:lang w:eastAsia="lv-LV"/>
              </w:rPr>
              <w:t>3</w:t>
            </w:r>
            <w:r w:rsidRPr="00F62C53">
              <w:rPr>
                <w:rFonts w:ascii="Times New Roman" w:eastAsia="Times New Roman" w:hAnsi="Times New Roman" w:cs="Times New Roman"/>
                <w:iCs/>
                <w:sz w:val="24"/>
                <w:szCs w:val="24"/>
                <w:lang w:eastAsia="lv-LV"/>
              </w:rPr>
              <w:t>. gadam</w:t>
            </w:r>
          </w:p>
        </w:tc>
        <w:tc>
          <w:tcPr>
            <w:tcW w:w="838" w:type="pct"/>
            <w:tcBorders>
              <w:top w:val="outset" w:sz="6" w:space="0" w:color="auto"/>
              <w:left w:val="outset" w:sz="6" w:space="0" w:color="auto"/>
              <w:bottom w:val="outset" w:sz="6" w:space="0" w:color="auto"/>
              <w:right w:val="outset" w:sz="6" w:space="0" w:color="auto"/>
            </w:tcBorders>
            <w:vAlign w:val="center"/>
            <w:hideMark/>
          </w:tcPr>
          <w:p w14:paraId="3E974ECD" w14:textId="20E3F1D5"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202</w:t>
            </w:r>
            <w:r w:rsidR="00DA0F02">
              <w:rPr>
                <w:rFonts w:ascii="Times New Roman" w:eastAsia="Times New Roman" w:hAnsi="Times New Roman" w:cs="Times New Roman"/>
                <w:iCs/>
                <w:sz w:val="24"/>
                <w:szCs w:val="24"/>
                <w:lang w:eastAsia="lv-LV"/>
              </w:rPr>
              <w:t>3</w:t>
            </w:r>
            <w:r w:rsidRPr="00F62C53">
              <w:rPr>
                <w:rFonts w:ascii="Times New Roman" w:eastAsia="Times New Roman" w:hAnsi="Times New Roman" w:cs="Times New Roman"/>
                <w:iCs/>
                <w:sz w:val="24"/>
                <w:szCs w:val="24"/>
                <w:lang w:eastAsia="lv-LV"/>
              </w:rPr>
              <w:t>. gadam</w:t>
            </w:r>
          </w:p>
        </w:tc>
      </w:tr>
      <w:tr w:rsidR="00C25FCC" w:rsidRPr="0044094A" w14:paraId="64B7EA72"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vAlign w:val="center"/>
            <w:hideMark/>
          </w:tcPr>
          <w:p w14:paraId="7B154C96"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7B281C29"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73" w:type="pct"/>
            <w:tcBorders>
              <w:top w:val="outset" w:sz="6" w:space="0" w:color="auto"/>
              <w:left w:val="outset" w:sz="6" w:space="0" w:color="auto"/>
              <w:bottom w:val="outset" w:sz="6" w:space="0" w:color="auto"/>
              <w:right w:val="outset" w:sz="6" w:space="0" w:color="auto"/>
            </w:tcBorders>
            <w:vAlign w:val="center"/>
            <w:hideMark/>
          </w:tcPr>
          <w:p w14:paraId="4CCD52E5"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BF1FAB9"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74" w:type="pct"/>
            <w:tcBorders>
              <w:top w:val="outset" w:sz="6" w:space="0" w:color="auto"/>
              <w:left w:val="outset" w:sz="6" w:space="0" w:color="auto"/>
              <w:bottom w:val="outset" w:sz="6" w:space="0" w:color="auto"/>
              <w:right w:val="outset" w:sz="6" w:space="0" w:color="auto"/>
            </w:tcBorders>
            <w:vAlign w:val="center"/>
            <w:hideMark/>
          </w:tcPr>
          <w:p w14:paraId="0D2C7BC1" w14:textId="77777777" w:rsidR="001A4A7E" w:rsidRPr="00F62C53" w:rsidRDefault="001A4A7E" w:rsidP="005D3402">
            <w:pPr>
              <w:spacing w:after="0" w:line="240" w:lineRule="auto"/>
              <w:jc w:val="center"/>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7E9447FE"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74" w:type="pct"/>
            <w:tcBorders>
              <w:top w:val="outset" w:sz="6" w:space="0" w:color="auto"/>
              <w:left w:val="outset" w:sz="6" w:space="0" w:color="auto"/>
              <w:bottom w:val="outset" w:sz="6" w:space="0" w:color="auto"/>
              <w:right w:val="outset" w:sz="6" w:space="0" w:color="auto"/>
            </w:tcBorders>
            <w:vAlign w:val="center"/>
            <w:hideMark/>
          </w:tcPr>
          <w:p w14:paraId="199AD3E9"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838" w:type="pct"/>
            <w:tcBorders>
              <w:top w:val="outset" w:sz="6" w:space="0" w:color="auto"/>
              <w:left w:val="outset" w:sz="6" w:space="0" w:color="auto"/>
              <w:bottom w:val="outset" w:sz="6" w:space="0" w:color="auto"/>
              <w:right w:val="outset" w:sz="6" w:space="0" w:color="auto"/>
            </w:tcBorders>
            <w:vAlign w:val="center"/>
            <w:hideMark/>
          </w:tcPr>
          <w:p w14:paraId="63C05634"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DA0F02" w:rsidRPr="0044094A" w14:paraId="728105B0"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7EAA0448" w14:textId="77777777" w:rsidR="00DA0F02" w:rsidRPr="0044094A" w:rsidRDefault="00DA0F02" w:rsidP="00DA0F0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tcPr>
          <w:p w14:paraId="5B733B6F" w14:textId="4322B70B"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tcPr>
          <w:p w14:paraId="6EBC0623" w14:textId="25D4EB2D" w:rsidR="00DA0F02" w:rsidRPr="00DA0F02" w:rsidRDefault="00DA0F02" w:rsidP="00DA0F02">
            <w:pPr>
              <w:jc w:val="center"/>
              <w:rPr>
                <w:color w:val="000000"/>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E444D5F" w14:textId="744EF071"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5D591BA3" w14:textId="136B09C0" w:rsidR="00DA0F02" w:rsidRPr="005D3402" w:rsidRDefault="00DA0F02" w:rsidP="00DA0F02">
            <w:pPr>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E862C28" w14:textId="0C61D768"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3C58E29B" w14:textId="20915D4A"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tcPr>
          <w:p w14:paraId="38FA399D" w14:textId="03B4B5AE"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r>
      <w:tr w:rsidR="00DA0F02" w:rsidRPr="0044094A" w14:paraId="496DD635"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5AC41FFB" w14:textId="77777777" w:rsidR="00DA0F02" w:rsidRPr="0044094A" w:rsidRDefault="00DA0F02" w:rsidP="00DA0F0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tcPr>
          <w:p w14:paraId="310BC184" w14:textId="733BA453"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tcPr>
          <w:p w14:paraId="2B0BBCEC" w14:textId="521BF2F8" w:rsidR="00DA0F02" w:rsidRPr="00DA0F02" w:rsidRDefault="00DA0F02" w:rsidP="00DA0F02">
            <w:pPr>
              <w:jc w:val="center"/>
              <w:rPr>
                <w:color w:val="000000"/>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7C5B66A6" w14:textId="154506D0"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597DE1FE" w14:textId="14231090"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4D53B87F" w14:textId="203F243B"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1FD9B735" w14:textId="315D9C96" w:rsidR="00DA0F02" w:rsidRPr="005D3402" w:rsidRDefault="00DA0F02" w:rsidP="00DA0F02">
            <w:pPr>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tcPr>
          <w:p w14:paraId="7E562246" w14:textId="6F4D0653" w:rsidR="00DA0F02" w:rsidRPr="00802D3D" w:rsidRDefault="00DA0F02" w:rsidP="00DA0F02">
            <w:pPr>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r>
      <w:tr w:rsidR="00DA0F02" w:rsidRPr="0044094A" w14:paraId="6F54F043"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15BF95FC" w14:textId="77777777" w:rsidR="00DA0F02" w:rsidRPr="0044094A" w:rsidRDefault="00DA0F02" w:rsidP="00DA0F0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tcPr>
          <w:p w14:paraId="71E99925" w14:textId="57808274"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tcPr>
          <w:p w14:paraId="29A50DEA" w14:textId="7819759A"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C138C05" w14:textId="03C19082" w:rsidR="00DA0F02" w:rsidRPr="005D3402" w:rsidRDefault="00DA0F02" w:rsidP="00DA0F02">
            <w:pPr>
              <w:jc w:val="center"/>
              <w:rPr>
                <w:rFonts w:ascii="Times New Roman" w:hAnsi="Times New Roman" w:cs="Times New Roman"/>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54EF76A1" w14:textId="33D16C92"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1A6DE07" w14:textId="043EF05D" w:rsidR="00DA0F02" w:rsidRPr="005D3402" w:rsidRDefault="00DA0F02" w:rsidP="00DA0F02">
            <w:pPr>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79A0565B" w14:textId="7D97D2A8"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tcPr>
          <w:p w14:paraId="171DDA85" w14:textId="4479840C"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r>
      <w:tr w:rsidR="00C25FCC" w:rsidRPr="0044094A" w14:paraId="5DA6254C" w14:textId="77777777" w:rsidTr="00DA0F02">
        <w:trPr>
          <w:trHeight w:val="1451"/>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28923347"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BC5E4DE" w14:textId="77777777" w:rsidR="001A4A7E" w:rsidRPr="00802D3D" w:rsidRDefault="001A4A7E" w:rsidP="00DA0F0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41E9C35C" w14:textId="77777777" w:rsidR="001A4A7E" w:rsidRPr="00802D3D" w:rsidRDefault="001A4A7E" w:rsidP="00DA0F0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FF8686E" w14:textId="77777777" w:rsidR="001A4A7E" w:rsidRPr="00802D3D" w:rsidRDefault="001A4A7E" w:rsidP="00DA0F0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37CB0CCB" w14:textId="77777777" w:rsidR="001A4A7E" w:rsidRPr="00802D3D" w:rsidRDefault="001A4A7E" w:rsidP="00DA0F0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3B69081" w14:textId="77777777" w:rsidR="001A4A7E" w:rsidRPr="00802D3D" w:rsidRDefault="001A4A7E" w:rsidP="00DA0F0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hideMark/>
          </w:tcPr>
          <w:p w14:paraId="0DD266A7" w14:textId="77777777" w:rsidR="001A4A7E" w:rsidRPr="00802D3D" w:rsidRDefault="001A4A7E" w:rsidP="00DA0F0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hideMark/>
          </w:tcPr>
          <w:p w14:paraId="5BB8DA93" w14:textId="77777777" w:rsidR="001A4A7E" w:rsidRPr="00802D3D" w:rsidRDefault="001A4A7E" w:rsidP="00DA0F02">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r>
      <w:tr w:rsidR="00DA0F02" w:rsidRPr="0044094A" w14:paraId="5ABD66FB"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49F1C407" w14:textId="77777777" w:rsidR="00DA0F02" w:rsidRPr="0044094A" w:rsidRDefault="00DA0F02" w:rsidP="00DA0F0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5. Precizēta finansiālā ietekme</w:t>
            </w:r>
          </w:p>
        </w:tc>
        <w:tc>
          <w:tcPr>
            <w:tcW w:w="514" w:type="pct"/>
            <w:tcBorders>
              <w:top w:val="outset" w:sz="6" w:space="0" w:color="auto"/>
              <w:left w:val="outset" w:sz="6" w:space="0" w:color="auto"/>
              <w:bottom w:val="outset" w:sz="6" w:space="0" w:color="auto"/>
              <w:right w:val="outset" w:sz="6" w:space="0" w:color="auto"/>
            </w:tcBorders>
            <w:vAlign w:val="center"/>
          </w:tcPr>
          <w:p w14:paraId="5AFA1E34" w14:textId="25B7C74B"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tcPr>
          <w:p w14:paraId="48658CAD" w14:textId="16654D56"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7AD2B63D" w14:textId="47548946" w:rsidR="00DA0F02" w:rsidRPr="005D3402" w:rsidRDefault="00DA0F02" w:rsidP="00DA0F02">
            <w:pPr>
              <w:jc w:val="center"/>
              <w:rPr>
                <w:rFonts w:ascii="Times New Roman" w:hAnsi="Times New Roman" w:cs="Times New Roman"/>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00A649DC" w14:textId="112322A4"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66C2E9A" w14:textId="0BF4A9C0"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574" w:type="pct"/>
            <w:tcBorders>
              <w:top w:val="outset" w:sz="6" w:space="0" w:color="auto"/>
              <w:left w:val="outset" w:sz="6" w:space="0" w:color="auto"/>
              <w:bottom w:val="outset" w:sz="6" w:space="0" w:color="auto"/>
              <w:right w:val="outset" w:sz="6" w:space="0" w:color="auto"/>
            </w:tcBorders>
            <w:vAlign w:val="center"/>
          </w:tcPr>
          <w:p w14:paraId="7F448DD4" w14:textId="4420D8C2"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vAlign w:val="center"/>
          </w:tcPr>
          <w:p w14:paraId="0401F916" w14:textId="3B28522F" w:rsidR="00DA0F02" w:rsidRPr="00802D3D" w:rsidRDefault="00DA0F02" w:rsidP="00DA0F02">
            <w:pPr>
              <w:spacing w:after="0" w:line="240" w:lineRule="auto"/>
              <w:jc w:val="center"/>
              <w:rPr>
                <w:rFonts w:ascii="Times New Roman" w:hAnsi="Times New Roman" w:cs="Times New Roman"/>
                <w:color w:val="000000"/>
                <w:sz w:val="24"/>
                <w:szCs w:val="24"/>
              </w:rPr>
            </w:pPr>
            <w:r w:rsidRPr="00802D3D">
              <w:rPr>
                <w:rFonts w:ascii="Times New Roman" w:eastAsia="Times New Roman" w:hAnsi="Times New Roman" w:cs="Times New Roman"/>
                <w:iCs/>
                <w:sz w:val="24"/>
                <w:szCs w:val="24"/>
                <w:lang w:eastAsia="lv-LV"/>
              </w:rPr>
              <w:t>0</w:t>
            </w:r>
          </w:p>
        </w:tc>
      </w:tr>
      <w:tr w:rsidR="001A4A7E" w:rsidRPr="0044094A" w14:paraId="4D4D40F5"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2F24888C"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8"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F5BB393" w14:textId="77777777" w:rsidR="00E47294" w:rsidRDefault="00E47294" w:rsidP="00E47294">
            <w:pPr>
              <w:jc w:val="both"/>
              <w:rPr>
                <w:rFonts w:ascii="Times New Roman" w:hAnsi="Times New Roman" w:cs="Times New Roman"/>
                <w:sz w:val="24"/>
                <w:szCs w:val="24"/>
              </w:rPr>
            </w:pPr>
            <w:r>
              <w:rPr>
                <w:rFonts w:ascii="Times New Roman" w:hAnsi="Times New Roman" w:cs="Times New Roman"/>
                <w:sz w:val="24"/>
                <w:szCs w:val="24"/>
              </w:rPr>
              <w:t xml:space="preserve">Saskaņā ar MK noteikumiem Nr.504, šobrīd 7.3.2. SAM ietvaros projektam </w:t>
            </w:r>
            <w:r>
              <w:rPr>
                <w:rFonts w:ascii="Times New Roman" w:hAnsi="Times New Roman" w:cs="Times New Roman"/>
                <w:sz w:val="24"/>
                <w:szCs w:val="24"/>
                <w:lang w:eastAsia="lv-LV"/>
              </w:rPr>
              <w:t xml:space="preserve">  (Nr.7.3.2.0/16/I/001 “Atbalsts ilgākam darba mūžam” valsts budžeta apakšprogramma 63.07.00 “Eiropas Sociālā fonda  īstenotie projekti labklājības nozarē (2014.–2020.)”) šobrīd </w:t>
            </w:r>
            <w:r>
              <w:rPr>
                <w:rFonts w:ascii="Times New Roman" w:hAnsi="Times New Roman" w:cs="Times New Roman"/>
                <w:sz w:val="24"/>
                <w:szCs w:val="24"/>
              </w:rPr>
              <w:t xml:space="preserve">pieejamais maksimālais kopējais attiecināmais finansējums ir 1 896 211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t.sk. ESF finansējums – 1 611 779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valsts budžeta finansējums – 284 432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p>
          <w:p w14:paraId="6C04EC2D" w14:textId="77777777" w:rsidR="00E47294" w:rsidRDefault="00E47294" w:rsidP="00E47294">
            <w:pPr>
              <w:jc w:val="both"/>
              <w:rPr>
                <w:rFonts w:ascii="Times New Roman" w:hAnsi="Times New Roman" w:cs="Times New Roman"/>
                <w:sz w:val="24"/>
                <w:szCs w:val="24"/>
              </w:rPr>
            </w:pPr>
            <w:r>
              <w:rPr>
                <w:rFonts w:ascii="Times New Roman" w:hAnsi="Times New Roman" w:cs="Times New Roman"/>
                <w:sz w:val="24"/>
                <w:szCs w:val="24"/>
              </w:rPr>
              <w:t xml:space="preserve">Šobrīd projekta kopējais attiecināmais finansējums, projektam noslēdzoties, ir apstiprināts 1 843 194, 37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(noapaļojot 1 843 194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t.sk. ESF finansējumu – 1 566 715, 21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(noapaļojot 1 566 715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valsts budžeta finansējumu – 276 479, 16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noapaļojot 276 479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w:t>
            </w:r>
            <w:r>
              <w:rPr>
                <w:rFonts w:ascii="Times New Roman" w:hAnsi="Times New Roman" w:cs="Times New Roman"/>
                <w:sz w:val="24"/>
                <w:szCs w:val="24"/>
              </w:rPr>
              <w:t>.</w:t>
            </w:r>
          </w:p>
          <w:p w14:paraId="13E56469" w14:textId="785E504C" w:rsidR="00E47294" w:rsidRDefault="00E47294" w:rsidP="00E47294">
            <w:pPr>
              <w:rPr>
                <w:rFonts w:ascii="Calibri" w:hAnsi="Calibri" w:cs="Calibri"/>
              </w:rPr>
            </w:pPr>
            <w:r>
              <w:rPr>
                <w:rFonts w:ascii="Times New Roman" w:hAnsi="Times New Roman" w:cs="Times New Roman"/>
                <w:sz w:val="24"/>
                <w:szCs w:val="24"/>
                <w:lang w:eastAsia="lv-LV"/>
              </w:rPr>
              <w:t xml:space="preserve">MK noteikumu projekts paredz samazināt 7.3.2. SAM projektam pieejamo maksimālo kopējo attiecināmo finansējumu </w:t>
            </w:r>
            <w:r>
              <w:rPr>
                <w:rFonts w:ascii="Times New Roman" w:hAnsi="Times New Roman" w:cs="Times New Roman"/>
                <w:sz w:val="24"/>
                <w:szCs w:val="24"/>
              </w:rPr>
              <w:t>par 53 01</w:t>
            </w:r>
            <w:r w:rsidR="00D85FC3">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t.sk. </w:t>
            </w:r>
            <w:r>
              <w:rPr>
                <w:rFonts w:ascii="Times New Roman" w:hAnsi="Times New Roman" w:cs="Times New Roman"/>
                <w:sz w:val="24"/>
                <w:szCs w:val="24"/>
                <w:lang w:eastAsia="lv-LV"/>
              </w:rPr>
              <w:t>ESF finansējums</w:t>
            </w:r>
            <w:r>
              <w:rPr>
                <w:rFonts w:ascii="Times New Roman" w:hAnsi="Times New Roman" w:cs="Times New Roman"/>
                <w:sz w:val="24"/>
                <w:szCs w:val="24"/>
              </w:rPr>
              <w:t xml:space="preserve"> – 45 06</w:t>
            </w:r>
            <w:r w:rsidR="00D85FC3">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valsts budžeta finansējums – 7 952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p>
          <w:p w14:paraId="482A6962" w14:textId="77777777" w:rsidR="00E47294" w:rsidRDefault="00E47294" w:rsidP="00E47294">
            <w:pPr>
              <w:jc w:val="both"/>
              <w:rPr>
                <w:rFonts w:ascii="Times New Roman" w:hAnsi="Times New Roman" w:cs="Times New Roman"/>
                <w:sz w:val="24"/>
                <w:szCs w:val="24"/>
              </w:rPr>
            </w:pPr>
            <w:r>
              <w:rPr>
                <w:rFonts w:ascii="Times New Roman" w:hAnsi="Times New Roman" w:cs="Times New Roman"/>
                <w:b/>
                <w:bCs/>
                <w:sz w:val="24"/>
                <w:szCs w:val="24"/>
                <w:u w:val="single"/>
              </w:rPr>
              <w:t>2016. gadā</w:t>
            </w:r>
            <w:r>
              <w:rPr>
                <w:rFonts w:ascii="Times New Roman" w:hAnsi="Times New Roman" w:cs="Times New Roman"/>
                <w:sz w:val="24"/>
                <w:szCs w:val="24"/>
              </w:rPr>
              <w:t xml:space="preserve"> kopējais faktiskais investētais finansējums (atbilstoši Valsts kases informācijai) 4 683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t.sk. ESF finansējums 3 981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valsts budžeta finansējums 702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1E19A560" w14:textId="77777777" w:rsidR="00E47294" w:rsidRDefault="00E47294" w:rsidP="00E47294">
            <w:pPr>
              <w:jc w:val="both"/>
              <w:rPr>
                <w:rFonts w:ascii="Times New Roman" w:hAnsi="Times New Roman" w:cs="Times New Roman"/>
                <w:sz w:val="24"/>
                <w:szCs w:val="24"/>
              </w:rPr>
            </w:pPr>
            <w:r>
              <w:rPr>
                <w:rFonts w:ascii="Times New Roman" w:hAnsi="Times New Roman" w:cs="Times New Roman"/>
                <w:b/>
                <w:bCs/>
                <w:sz w:val="24"/>
                <w:szCs w:val="24"/>
                <w:u w:val="single"/>
              </w:rPr>
              <w:t>2017. gadā</w:t>
            </w:r>
            <w:r>
              <w:rPr>
                <w:rFonts w:ascii="Times New Roman" w:hAnsi="Times New Roman" w:cs="Times New Roman"/>
                <w:sz w:val="24"/>
                <w:szCs w:val="24"/>
              </w:rPr>
              <w:t xml:space="preserve"> kopējais faktiskais investētais finansējums </w:t>
            </w:r>
            <w:r>
              <w:rPr>
                <w:rFonts w:ascii="Times New Roman" w:hAnsi="Times New Roman" w:cs="Times New Roman"/>
                <w:color w:val="000000"/>
                <w:sz w:val="24"/>
                <w:szCs w:val="24"/>
              </w:rPr>
              <w:t>(atbilstoši Valsts kases izdrukai)</w:t>
            </w:r>
            <w:r>
              <w:rPr>
                <w:rFonts w:ascii="Times New Roman" w:hAnsi="Times New Roman" w:cs="Times New Roman"/>
                <w:sz w:val="24"/>
                <w:szCs w:val="24"/>
              </w:rPr>
              <w:t xml:space="preserve"> 171 122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t.sk. ESF finansējums 145 454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valsts budžeta finansējums 25 668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58EA265F" w14:textId="77777777" w:rsidR="00E47294" w:rsidRDefault="00E47294" w:rsidP="00E47294">
            <w:pPr>
              <w:jc w:val="both"/>
              <w:rPr>
                <w:rFonts w:ascii="Times New Roman" w:hAnsi="Times New Roman" w:cs="Times New Roman"/>
                <w:sz w:val="24"/>
                <w:szCs w:val="24"/>
              </w:rPr>
            </w:pPr>
            <w:r>
              <w:rPr>
                <w:rFonts w:ascii="Times New Roman" w:hAnsi="Times New Roman" w:cs="Times New Roman"/>
                <w:b/>
                <w:bCs/>
                <w:sz w:val="24"/>
                <w:szCs w:val="24"/>
                <w:u w:val="single"/>
              </w:rPr>
              <w:t>2018. gadā</w:t>
            </w:r>
            <w:r>
              <w:rPr>
                <w:rFonts w:ascii="Times New Roman" w:hAnsi="Times New Roman" w:cs="Times New Roman"/>
                <w:sz w:val="24"/>
                <w:szCs w:val="24"/>
              </w:rPr>
              <w:t xml:space="preserve"> kopējais faktiskais investētais finansējums (atbilstoši Valsts kases izdrukai) 386 654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t.sk. ESF finansējums 328 656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valsts budžeta finansējums 57 998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29CEE3D4" w14:textId="77777777" w:rsidR="00E47294" w:rsidRDefault="00E47294" w:rsidP="00E47294">
            <w:pPr>
              <w:jc w:val="both"/>
              <w:rPr>
                <w:rFonts w:ascii="Times New Roman" w:hAnsi="Times New Roman" w:cs="Times New Roman"/>
                <w:sz w:val="24"/>
                <w:szCs w:val="24"/>
              </w:rPr>
            </w:pPr>
            <w:r>
              <w:rPr>
                <w:rFonts w:ascii="Times New Roman" w:hAnsi="Times New Roman" w:cs="Times New Roman"/>
                <w:b/>
                <w:bCs/>
                <w:sz w:val="24"/>
                <w:szCs w:val="24"/>
                <w:u w:val="single"/>
              </w:rPr>
              <w:t>2019. gadā</w:t>
            </w:r>
            <w:r>
              <w:rPr>
                <w:rFonts w:ascii="Times New Roman" w:hAnsi="Times New Roman" w:cs="Times New Roman"/>
                <w:sz w:val="24"/>
                <w:szCs w:val="24"/>
              </w:rPr>
              <w:t xml:space="preserve"> kopējais faktiskais investētais finansējums (atbilstoši Valsts kases izdrukai) 1 048 912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t.sk. ESF finansējums 891 575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valsts budžeta finansējums 157 337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p>
          <w:p w14:paraId="01070347" w14:textId="77777777" w:rsidR="00E47294" w:rsidRDefault="00E47294" w:rsidP="00E47294">
            <w:pPr>
              <w:jc w:val="both"/>
              <w:rPr>
                <w:rFonts w:ascii="Times New Roman" w:hAnsi="Times New Roman" w:cs="Times New Roman"/>
                <w:color w:val="FF0000"/>
                <w:sz w:val="24"/>
                <w:szCs w:val="24"/>
              </w:rPr>
            </w:pPr>
            <w:r>
              <w:rPr>
                <w:rFonts w:ascii="Times New Roman" w:hAnsi="Times New Roman" w:cs="Times New Roman"/>
                <w:sz w:val="24"/>
                <w:szCs w:val="24"/>
              </w:rPr>
              <w:t xml:space="preserve">Ņemot vērā, ka 2020. gadā projektam tika konstatēta neatbilstība, ir samazināta projekta attiecināmā izdevumu summa 2019. gadā par neatbilstoši veikto izdevumu summu 124, 02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(noapaļojot 124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apmērā.   Ņemot vērā minēto, saskaņā ar projekta finanšu datiem, 2019. gadā projekta kopējais finansējums ir 1 048 788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apmērā, t.sk. ESF finansējums 891 470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valsts budžeta finansējums 157 318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w:t>
            </w:r>
          </w:p>
          <w:p w14:paraId="0515644F" w14:textId="77777777" w:rsidR="00E47294" w:rsidRDefault="00E47294" w:rsidP="00E47294">
            <w:pPr>
              <w:jc w:val="both"/>
              <w:rPr>
                <w:rFonts w:ascii="Times New Roman" w:hAnsi="Times New Roman" w:cs="Times New Roman"/>
                <w:sz w:val="24"/>
                <w:szCs w:val="24"/>
              </w:rPr>
            </w:pPr>
            <w:r>
              <w:rPr>
                <w:rFonts w:ascii="Times New Roman" w:hAnsi="Times New Roman" w:cs="Times New Roman"/>
                <w:b/>
                <w:bCs/>
                <w:sz w:val="24"/>
                <w:szCs w:val="24"/>
                <w:u w:val="single"/>
              </w:rPr>
              <w:t>2020. gadā</w:t>
            </w:r>
            <w:r>
              <w:rPr>
                <w:rFonts w:ascii="Times New Roman" w:hAnsi="Times New Roman" w:cs="Times New Roman"/>
                <w:sz w:val="24"/>
                <w:szCs w:val="24"/>
              </w:rPr>
              <w:t xml:space="preserve"> kopējais faktiskais investētais finansējums (atbilstoši Valsts kases izdrukai) </w:t>
            </w:r>
            <w:r w:rsidRPr="00E47294">
              <w:rPr>
                <w:rFonts w:ascii="Times New Roman" w:hAnsi="Times New Roman" w:cs="Times New Roman"/>
                <w:sz w:val="24"/>
                <w:szCs w:val="24"/>
              </w:rPr>
              <w:t xml:space="preserve">231 914 </w:t>
            </w:r>
            <w:proofErr w:type="spellStart"/>
            <w:r w:rsidRPr="00E47294">
              <w:rPr>
                <w:rFonts w:ascii="Times New Roman" w:hAnsi="Times New Roman" w:cs="Times New Roman"/>
                <w:i/>
                <w:iCs/>
                <w:sz w:val="24"/>
                <w:szCs w:val="24"/>
              </w:rPr>
              <w:t>euro</w:t>
            </w:r>
            <w:proofErr w:type="spellEnd"/>
            <w:r w:rsidRPr="00E47294">
              <w:rPr>
                <w:rFonts w:ascii="Times New Roman" w:hAnsi="Times New Roman" w:cs="Times New Roman"/>
                <w:sz w:val="24"/>
                <w:szCs w:val="24"/>
              </w:rPr>
              <w:t>, t</w:t>
            </w:r>
            <w:r>
              <w:rPr>
                <w:rFonts w:ascii="Times New Roman" w:hAnsi="Times New Roman" w:cs="Times New Roman"/>
                <w:sz w:val="24"/>
                <w:szCs w:val="24"/>
              </w:rPr>
              <w:t xml:space="preserve">.sk. ESF finansējums 197 127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un valsts budžeta finansējums 34 787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w:t>
            </w:r>
          </w:p>
          <w:p w14:paraId="6CECA39A" w14:textId="68EA375B" w:rsidR="001A4A7E" w:rsidRPr="00251D45" w:rsidRDefault="00E47294" w:rsidP="00E472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2020. gadā projektam tika konstatēta neatbilstība, ir samazināta projekta attiecināmā izdevumu summa 2020. gadā par neatbilstoši veikto izdevumu summu 30,25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(noapaļojot 30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apmērā.   </w:t>
            </w:r>
            <w:r w:rsidRPr="00E47294">
              <w:rPr>
                <w:rFonts w:ascii="Times New Roman" w:hAnsi="Times New Roman" w:cs="Times New Roman"/>
                <w:sz w:val="24"/>
                <w:szCs w:val="24"/>
              </w:rPr>
              <w:t xml:space="preserve">2020. gada 12. augustā valsts budžetā </w:t>
            </w:r>
            <w:r w:rsidR="00360F1B">
              <w:rPr>
                <w:rFonts w:ascii="Times New Roman" w:hAnsi="Times New Roman" w:cs="Times New Roman"/>
                <w:sz w:val="24"/>
                <w:szCs w:val="24"/>
              </w:rPr>
              <w:t xml:space="preserve">tika </w:t>
            </w:r>
            <w:r w:rsidRPr="00E47294">
              <w:rPr>
                <w:rFonts w:ascii="Times New Roman" w:hAnsi="Times New Roman" w:cs="Times New Roman"/>
                <w:sz w:val="24"/>
                <w:szCs w:val="24"/>
              </w:rPr>
              <w:t>iemaksāt</w:t>
            </w:r>
            <w:r w:rsidR="00360F1B">
              <w:rPr>
                <w:rFonts w:ascii="Times New Roman" w:hAnsi="Times New Roman" w:cs="Times New Roman"/>
                <w:sz w:val="24"/>
                <w:szCs w:val="24"/>
              </w:rPr>
              <w:t>i</w:t>
            </w:r>
            <w:r w:rsidRPr="00E47294">
              <w:rPr>
                <w:rFonts w:ascii="Times New Roman" w:hAnsi="Times New Roman" w:cs="Times New Roman"/>
                <w:sz w:val="24"/>
                <w:szCs w:val="24"/>
              </w:rPr>
              <w:t xml:space="preserve"> iepriekšējos gados neizmantot</w:t>
            </w:r>
            <w:r w:rsidR="00360F1B">
              <w:rPr>
                <w:rFonts w:ascii="Times New Roman" w:hAnsi="Times New Roman" w:cs="Times New Roman"/>
                <w:sz w:val="24"/>
                <w:szCs w:val="24"/>
              </w:rPr>
              <w:t>ie</w:t>
            </w:r>
            <w:r w:rsidRPr="00E47294">
              <w:rPr>
                <w:rFonts w:ascii="Times New Roman" w:hAnsi="Times New Roman" w:cs="Times New Roman"/>
                <w:sz w:val="24"/>
                <w:szCs w:val="24"/>
              </w:rPr>
              <w:t xml:space="preserve"> līdzekļ</w:t>
            </w:r>
            <w:r w:rsidR="00085FD0">
              <w:rPr>
                <w:rFonts w:ascii="Times New Roman" w:hAnsi="Times New Roman" w:cs="Times New Roman"/>
                <w:sz w:val="24"/>
                <w:szCs w:val="24"/>
              </w:rPr>
              <w:t>i</w:t>
            </w:r>
            <w:r w:rsidRPr="00E47294">
              <w:rPr>
                <w:rFonts w:ascii="Times New Roman" w:hAnsi="Times New Roman" w:cs="Times New Roman"/>
                <w:sz w:val="24"/>
                <w:szCs w:val="24"/>
              </w:rPr>
              <w:t xml:space="preserve"> 87,50 </w:t>
            </w:r>
            <w:proofErr w:type="spellStart"/>
            <w:r w:rsidRPr="00E47294">
              <w:rPr>
                <w:rFonts w:ascii="Times New Roman" w:hAnsi="Times New Roman" w:cs="Times New Roman"/>
                <w:i/>
                <w:iCs/>
                <w:sz w:val="24"/>
                <w:szCs w:val="24"/>
              </w:rPr>
              <w:t>euro</w:t>
            </w:r>
            <w:proofErr w:type="spellEnd"/>
            <w:r w:rsidRPr="00E47294">
              <w:rPr>
                <w:rFonts w:ascii="Times New Roman" w:hAnsi="Times New Roman" w:cs="Times New Roman"/>
                <w:sz w:val="24"/>
                <w:szCs w:val="24"/>
              </w:rPr>
              <w:t xml:space="preserve"> apmērā </w:t>
            </w:r>
            <w:proofErr w:type="gramStart"/>
            <w:r w:rsidRPr="00E47294">
              <w:rPr>
                <w:rFonts w:ascii="Times New Roman" w:hAnsi="Times New Roman" w:cs="Times New Roman"/>
                <w:sz w:val="24"/>
                <w:szCs w:val="24"/>
              </w:rPr>
              <w:t>(</w:t>
            </w:r>
            <w:proofErr w:type="gramEnd"/>
            <w:r w:rsidRPr="00E47294">
              <w:rPr>
                <w:rFonts w:ascii="Times New Roman" w:hAnsi="Times New Roman" w:cs="Times New Roman"/>
                <w:sz w:val="24"/>
                <w:szCs w:val="24"/>
              </w:rPr>
              <w:t xml:space="preserve">noapaļojot 88 </w:t>
            </w:r>
            <w:proofErr w:type="spellStart"/>
            <w:r w:rsidRPr="00E47294">
              <w:rPr>
                <w:rFonts w:ascii="Times New Roman" w:hAnsi="Times New Roman" w:cs="Times New Roman"/>
                <w:i/>
                <w:iCs/>
                <w:sz w:val="24"/>
                <w:szCs w:val="24"/>
              </w:rPr>
              <w:t>euro</w:t>
            </w:r>
            <w:proofErr w:type="spellEnd"/>
            <w:r w:rsidRPr="00E47294">
              <w:rPr>
                <w:rFonts w:ascii="Times New Roman" w:hAnsi="Times New Roman" w:cs="Times New Roman"/>
                <w:i/>
                <w:iCs/>
                <w:sz w:val="24"/>
                <w:szCs w:val="24"/>
              </w:rPr>
              <w:t xml:space="preserve"> </w:t>
            </w:r>
            <w:r w:rsidRPr="00E47294">
              <w:rPr>
                <w:rFonts w:ascii="Times New Roman" w:hAnsi="Times New Roman" w:cs="Times New Roman"/>
                <w:sz w:val="24"/>
                <w:szCs w:val="24"/>
              </w:rPr>
              <w:t>–</w:t>
            </w:r>
            <w:r w:rsidRPr="00E47294">
              <w:rPr>
                <w:rFonts w:ascii="Times New Roman" w:hAnsi="Times New Roman" w:cs="Times New Roman"/>
                <w:i/>
                <w:iCs/>
                <w:sz w:val="24"/>
                <w:szCs w:val="24"/>
              </w:rPr>
              <w:t xml:space="preserve"> </w:t>
            </w:r>
            <w:r w:rsidRPr="00E47294">
              <w:rPr>
                <w:rFonts w:ascii="Times New Roman" w:hAnsi="Times New Roman" w:cs="Times New Roman"/>
                <w:sz w:val="24"/>
                <w:szCs w:val="24"/>
              </w:rPr>
              <w:t xml:space="preserve">2019.gadā samaksāta un neizmantotā veselības apdrošināšanas prēmija par </w:t>
            </w:r>
            <w:r w:rsidRPr="00E47294">
              <w:rPr>
                <w:rFonts w:ascii="Times New Roman" w:hAnsi="Times New Roman" w:cs="Times New Roman"/>
                <w:sz w:val="24"/>
                <w:szCs w:val="24"/>
              </w:rPr>
              <w:lastRenderedPageBreak/>
              <w:t>2020.gadu) un</w:t>
            </w:r>
            <w:r w:rsidR="00360F1B">
              <w:rPr>
                <w:rFonts w:ascii="Times New Roman" w:hAnsi="Times New Roman" w:cs="Times New Roman"/>
                <w:sz w:val="24"/>
                <w:szCs w:val="24"/>
              </w:rPr>
              <w:t xml:space="preserve"> netika izlietotas</w:t>
            </w:r>
            <w:r w:rsidRPr="00E47294">
              <w:rPr>
                <w:rFonts w:ascii="Times New Roman" w:hAnsi="Times New Roman" w:cs="Times New Roman"/>
                <w:sz w:val="24"/>
                <w:szCs w:val="24"/>
              </w:rPr>
              <w:t xml:space="preserve"> nopelnītās netiešās attiecināmās izmaksas 151 </w:t>
            </w:r>
            <w:proofErr w:type="spellStart"/>
            <w:r w:rsidRPr="00E47294">
              <w:rPr>
                <w:rFonts w:ascii="Times New Roman" w:hAnsi="Times New Roman" w:cs="Times New Roman"/>
                <w:i/>
                <w:iCs/>
                <w:sz w:val="24"/>
                <w:szCs w:val="24"/>
              </w:rPr>
              <w:t>euro</w:t>
            </w:r>
            <w:proofErr w:type="spellEnd"/>
            <w:r w:rsidRPr="00E47294">
              <w:rPr>
                <w:rFonts w:ascii="Times New Roman" w:hAnsi="Times New Roman" w:cs="Times New Roman"/>
                <w:sz w:val="24"/>
                <w:szCs w:val="24"/>
              </w:rPr>
              <w:t xml:space="preserve"> apmērā</w:t>
            </w:r>
            <w:r w:rsidR="00360F1B">
              <w:rPr>
                <w:rFonts w:ascii="Times New Roman" w:hAnsi="Times New Roman" w:cs="Times New Roman"/>
                <w:sz w:val="24"/>
                <w:szCs w:val="24"/>
              </w:rPr>
              <w:t>.</w:t>
            </w:r>
            <w:r w:rsidRPr="00E47294">
              <w:rPr>
                <w:rFonts w:ascii="Times New Roman" w:hAnsi="Times New Roman" w:cs="Times New Roman"/>
                <w:sz w:val="24"/>
                <w:szCs w:val="24"/>
              </w:rPr>
              <w:t xml:space="preserve"> </w:t>
            </w:r>
            <w:r w:rsidR="00360F1B">
              <w:rPr>
                <w:rFonts w:ascii="Times New Roman" w:hAnsi="Times New Roman" w:cs="Times New Roman"/>
                <w:sz w:val="24"/>
                <w:szCs w:val="24"/>
              </w:rPr>
              <w:t>S</w:t>
            </w:r>
            <w:r w:rsidRPr="00E47294">
              <w:rPr>
                <w:rFonts w:ascii="Times New Roman" w:hAnsi="Times New Roman" w:cs="Times New Roman"/>
                <w:sz w:val="24"/>
                <w:szCs w:val="24"/>
              </w:rPr>
              <w:t xml:space="preserve">askaņā ar </w:t>
            </w:r>
            <w:r>
              <w:rPr>
                <w:rFonts w:ascii="Times New Roman" w:hAnsi="Times New Roman" w:cs="Times New Roman"/>
                <w:sz w:val="24"/>
                <w:szCs w:val="24"/>
              </w:rPr>
              <w:t xml:space="preserve">projekta finanšu datiem, 2020. gadā projekta kopējais </w:t>
            </w:r>
            <w:r w:rsidRPr="00E47294">
              <w:rPr>
                <w:rFonts w:ascii="Times New Roman" w:hAnsi="Times New Roman" w:cs="Times New Roman"/>
                <w:sz w:val="24"/>
                <w:szCs w:val="24"/>
              </w:rPr>
              <w:t xml:space="preserve">finansējums ir 231 947 </w:t>
            </w:r>
            <w:proofErr w:type="spellStart"/>
            <w:r w:rsidRPr="00E47294">
              <w:rPr>
                <w:rFonts w:ascii="Times New Roman" w:hAnsi="Times New Roman" w:cs="Times New Roman"/>
                <w:i/>
                <w:iCs/>
                <w:sz w:val="24"/>
                <w:szCs w:val="24"/>
              </w:rPr>
              <w:t>euro</w:t>
            </w:r>
            <w:proofErr w:type="spellEnd"/>
            <w:r w:rsidRPr="00E47294">
              <w:rPr>
                <w:rFonts w:ascii="Times New Roman" w:hAnsi="Times New Roman" w:cs="Times New Roman"/>
                <w:sz w:val="24"/>
                <w:szCs w:val="24"/>
              </w:rPr>
              <w:t xml:space="preserve"> </w:t>
            </w:r>
            <w:r>
              <w:rPr>
                <w:rFonts w:ascii="Times New Roman" w:hAnsi="Times New Roman" w:cs="Times New Roman"/>
                <w:sz w:val="24"/>
                <w:szCs w:val="24"/>
              </w:rPr>
              <w:t xml:space="preserve">apmērā, t.sk. ESF finansējums 197 155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 xml:space="preserve">, valsts budžeta finansējums 34 792 </w:t>
            </w:r>
            <w:proofErr w:type="spellStart"/>
            <w:r>
              <w:rPr>
                <w:rFonts w:ascii="Times New Roman" w:hAnsi="Times New Roman" w:cs="Times New Roman"/>
                <w:i/>
                <w:iCs/>
                <w:sz w:val="24"/>
                <w:szCs w:val="24"/>
              </w:rPr>
              <w:t>euro</w:t>
            </w:r>
            <w:proofErr w:type="spellEnd"/>
            <w:r>
              <w:rPr>
                <w:rFonts w:ascii="Times New Roman" w:hAnsi="Times New Roman" w:cs="Times New Roman"/>
                <w:i/>
                <w:iCs/>
                <w:sz w:val="24"/>
                <w:szCs w:val="24"/>
              </w:rPr>
              <w:t>.</w:t>
            </w:r>
          </w:p>
        </w:tc>
      </w:tr>
      <w:tr w:rsidR="001A4A7E" w:rsidRPr="0044094A" w14:paraId="217331A9"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27C1D424"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1F43A73"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p>
        </w:tc>
      </w:tr>
      <w:tr w:rsidR="001A4A7E" w:rsidRPr="0044094A" w14:paraId="3D8C6CDB"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5B44D8BD"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B3BBB46"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p>
        </w:tc>
      </w:tr>
      <w:tr w:rsidR="001A4A7E" w:rsidRPr="0044094A" w14:paraId="46C1AF27"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4F38F449"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7. Amata vietu skaita izmaiņas</w:t>
            </w:r>
          </w:p>
        </w:tc>
        <w:tc>
          <w:tcPr>
            <w:tcW w:w="4098" w:type="pct"/>
            <w:gridSpan w:val="7"/>
            <w:tcBorders>
              <w:top w:val="outset" w:sz="6" w:space="0" w:color="auto"/>
              <w:left w:val="outset" w:sz="6" w:space="0" w:color="auto"/>
              <w:bottom w:val="outset" w:sz="6" w:space="0" w:color="auto"/>
              <w:right w:val="outset" w:sz="6" w:space="0" w:color="auto"/>
            </w:tcBorders>
            <w:hideMark/>
          </w:tcPr>
          <w:p w14:paraId="57006F7B" w14:textId="20875BDF" w:rsidR="001A4A7E" w:rsidRPr="003B1FF0" w:rsidRDefault="00E5087D" w:rsidP="003B1FF0">
            <w:pPr>
              <w:pStyle w:val="ListParagraph"/>
              <w:ind w:left="0"/>
              <w:jc w:val="both"/>
            </w:pPr>
            <w:bookmarkStart w:id="1" w:name="_Hlk43990147"/>
            <w:r>
              <w:rPr>
                <w:iCs/>
              </w:rPr>
              <w:t xml:space="preserve">Nav. </w:t>
            </w:r>
            <w:bookmarkEnd w:id="1"/>
          </w:p>
        </w:tc>
      </w:tr>
      <w:tr w:rsidR="001A4A7E" w:rsidRPr="0044094A" w14:paraId="6EF2C0CC" w14:textId="77777777" w:rsidTr="00DA0F02">
        <w:trPr>
          <w:tblCellSpacing w:w="15" w:type="dxa"/>
        </w:trPr>
        <w:tc>
          <w:tcPr>
            <w:tcW w:w="853" w:type="pct"/>
            <w:tcBorders>
              <w:top w:val="outset" w:sz="6" w:space="0" w:color="auto"/>
              <w:left w:val="outset" w:sz="6" w:space="0" w:color="auto"/>
              <w:bottom w:val="outset" w:sz="6" w:space="0" w:color="auto"/>
              <w:right w:val="outset" w:sz="6" w:space="0" w:color="auto"/>
            </w:tcBorders>
            <w:hideMark/>
          </w:tcPr>
          <w:p w14:paraId="0F695379" w14:textId="77777777" w:rsidR="001A4A7E" w:rsidRPr="003C5D7B" w:rsidRDefault="001A4A7E" w:rsidP="00EB3BE8">
            <w:pPr>
              <w:spacing w:after="0" w:line="240" w:lineRule="auto"/>
              <w:rPr>
                <w:rFonts w:ascii="Times New Roman" w:eastAsia="Times New Roman" w:hAnsi="Times New Roman" w:cs="Times New Roman"/>
                <w:iCs/>
                <w:sz w:val="24"/>
                <w:szCs w:val="24"/>
                <w:highlight w:val="yellow"/>
                <w:lang w:eastAsia="lv-LV"/>
              </w:rPr>
            </w:pPr>
            <w:r w:rsidRPr="008F006E">
              <w:rPr>
                <w:rFonts w:ascii="Times New Roman" w:eastAsia="Times New Roman" w:hAnsi="Times New Roman" w:cs="Times New Roman"/>
                <w:iCs/>
                <w:sz w:val="24"/>
                <w:szCs w:val="24"/>
                <w:lang w:eastAsia="lv-LV"/>
              </w:rPr>
              <w:t>8. Cita informācija</w:t>
            </w:r>
          </w:p>
        </w:tc>
        <w:tc>
          <w:tcPr>
            <w:tcW w:w="4098" w:type="pct"/>
            <w:gridSpan w:val="7"/>
            <w:tcBorders>
              <w:top w:val="outset" w:sz="6" w:space="0" w:color="auto"/>
              <w:left w:val="outset" w:sz="6" w:space="0" w:color="auto"/>
              <w:bottom w:val="outset" w:sz="6" w:space="0" w:color="auto"/>
              <w:right w:val="outset" w:sz="6" w:space="0" w:color="auto"/>
            </w:tcBorders>
            <w:hideMark/>
          </w:tcPr>
          <w:p w14:paraId="608BD18C" w14:textId="161DA00B" w:rsidR="001A4A7E" w:rsidRPr="00C61A8F" w:rsidRDefault="00E5087D" w:rsidP="00D6064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31FB685" w14:textId="6F9C4F2D" w:rsidR="003D7742" w:rsidRPr="005D3402" w:rsidRDefault="003D7742" w:rsidP="00E5323B">
      <w:pPr>
        <w:spacing w:after="0" w:line="240" w:lineRule="auto"/>
        <w:rPr>
          <w:rFonts w:ascii="Times New Roman" w:eastAsia="Times New Roman" w:hAnsi="Times New Roman" w:cs="Times New Roman"/>
          <w:iCs/>
          <w:sz w:val="24"/>
          <w:szCs w:val="24"/>
          <w:lang w:eastAsia="lv-LV"/>
        </w:rPr>
      </w:pP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3054"/>
        <w:gridCol w:w="5398"/>
      </w:tblGrid>
      <w:tr w:rsidR="00F12837" w:rsidRPr="00E03BE7" w14:paraId="1A45D1C4" w14:textId="77777777" w:rsidTr="00A34503">
        <w:trPr>
          <w:trHeight w:val="1342"/>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743C9B" w14:textId="77777777" w:rsidR="00F12837" w:rsidRPr="00E03BE7" w:rsidRDefault="00F12837" w:rsidP="009245C8">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IV. Tiesību akta projekta ietekme uz spēkā esošo tiesību normu sistēmu</w:t>
            </w:r>
          </w:p>
        </w:tc>
      </w:tr>
      <w:tr w:rsidR="00F12837" w:rsidRPr="00E03BE7" w14:paraId="5D5C032D" w14:textId="77777777" w:rsidTr="003D7742">
        <w:trPr>
          <w:tblCellSpacing w:w="15" w:type="dxa"/>
        </w:trPr>
        <w:tc>
          <w:tcPr>
            <w:tcW w:w="309" w:type="pct"/>
            <w:tcBorders>
              <w:top w:val="outset" w:sz="6" w:space="0" w:color="auto"/>
              <w:left w:val="outset" w:sz="6" w:space="0" w:color="auto"/>
              <w:bottom w:val="outset" w:sz="6" w:space="0" w:color="auto"/>
              <w:right w:val="outset" w:sz="6" w:space="0" w:color="auto"/>
            </w:tcBorders>
            <w:hideMark/>
          </w:tcPr>
          <w:p w14:paraId="038CFC50"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14:paraId="52B82DB4"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Saistītie tiesību aktu projekti</w:t>
            </w:r>
          </w:p>
        </w:tc>
        <w:tc>
          <w:tcPr>
            <w:tcW w:w="2955" w:type="pct"/>
            <w:tcBorders>
              <w:top w:val="outset" w:sz="6" w:space="0" w:color="auto"/>
              <w:left w:val="outset" w:sz="6" w:space="0" w:color="auto"/>
              <w:bottom w:val="outset" w:sz="6" w:space="0" w:color="auto"/>
              <w:right w:val="outset" w:sz="6" w:space="0" w:color="auto"/>
            </w:tcBorders>
            <w:hideMark/>
          </w:tcPr>
          <w:p w14:paraId="48128354" w14:textId="69C96AF8" w:rsidR="00E5087D" w:rsidRPr="00A34503" w:rsidRDefault="00E5087D" w:rsidP="00A34503">
            <w:pPr>
              <w:spacing w:line="240" w:lineRule="auto"/>
              <w:jc w:val="both"/>
              <w:rPr>
                <w:rFonts w:ascii="Times New Roman" w:hAnsi="Times New Roman" w:cs="Times New Roman"/>
                <w:iCs/>
                <w:sz w:val="24"/>
                <w:szCs w:val="24"/>
              </w:rPr>
            </w:pPr>
            <w:r w:rsidRPr="00A34503">
              <w:rPr>
                <w:rFonts w:ascii="Times New Roman" w:hAnsi="Times New Roman" w:cs="Times New Roman"/>
                <w:sz w:val="24"/>
                <w:szCs w:val="24"/>
              </w:rPr>
              <w:t>MK noteikumu projekts “</w:t>
            </w:r>
            <w:r w:rsidR="00574EB4" w:rsidRPr="00A34503">
              <w:rPr>
                <w:rFonts w:ascii="Times New Roman" w:hAnsi="Times New Roman" w:cs="Times New Roman"/>
                <w:sz w:val="24"/>
                <w:szCs w:val="24"/>
              </w:rPr>
              <w:t xml:space="preserve">Grozījumi Ministru kabineta </w:t>
            </w:r>
            <w:r w:rsidRPr="00A34503">
              <w:rPr>
                <w:rFonts w:ascii="Times New Roman" w:hAnsi="Times New Roman" w:cs="Times New Roman"/>
                <w:sz w:val="24"/>
                <w:szCs w:val="24"/>
              </w:rPr>
              <w:t xml:space="preserve">2015. gada 17. marta noteikumos Nr.129 Darbības programmas “Izaugsme un nodarbinātība” 7.1.2. specifiskā atbalsta mērķa “Izveidot darba tirgus apsteidzošo pārkārtojumu sistēmu, nodrošinot tās sasaisti ar Nodarbinātības barometru” 7.1.2.1. pasākuma “EURES tīkla darbības nodrošināšana” īstenošanas noteikumi””  </w:t>
            </w:r>
            <w:r w:rsidR="00D6064B" w:rsidRPr="00A34503">
              <w:rPr>
                <w:rFonts w:ascii="Times New Roman" w:hAnsi="Times New Roman" w:cs="Times New Roman"/>
                <w:sz w:val="24"/>
                <w:szCs w:val="24"/>
              </w:rPr>
              <w:t>(plānots izsludināt V</w:t>
            </w:r>
            <w:r w:rsidR="006D0BF6">
              <w:rPr>
                <w:rFonts w:ascii="Times New Roman" w:hAnsi="Times New Roman" w:cs="Times New Roman"/>
                <w:sz w:val="24"/>
                <w:szCs w:val="24"/>
              </w:rPr>
              <w:t>SS</w:t>
            </w:r>
            <w:r w:rsidR="00D6064B" w:rsidRPr="00A34503">
              <w:rPr>
                <w:rFonts w:ascii="Times New Roman" w:hAnsi="Times New Roman" w:cs="Times New Roman"/>
                <w:sz w:val="24"/>
                <w:szCs w:val="24"/>
              </w:rPr>
              <w:t xml:space="preserve"> vienlaikus ar MK noteikumu projektu</w:t>
            </w:r>
            <w:r w:rsidR="00983946">
              <w:rPr>
                <w:rFonts w:ascii="Times New Roman" w:hAnsi="Times New Roman" w:cs="Times New Roman"/>
                <w:sz w:val="24"/>
                <w:szCs w:val="24"/>
              </w:rPr>
              <w:t xml:space="preserve"> indikatīvi</w:t>
            </w:r>
            <w:r w:rsidR="006D0BF6">
              <w:rPr>
                <w:rFonts w:ascii="Times New Roman" w:hAnsi="Times New Roman" w:cs="Times New Roman"/>
                <w:sz w:val="24"/>
                <w:szCs w:val="24"/>
              </w:rPr>
              <w:t xml:space="preserve"> 2021. gada 28. janvārī</w:t>
            </w:r>
            <w:r w:rsidR="00D6064B" w:rsidRPr="00A34503">
              <w:rPr>
                <w:rFonts w:ascii="Times New Roman" w:hAnsi="Times New Roman" w:cs="Times New Roman"/>
                <w:sz w:val="24"/>
                <w:szCs w:val="24"/>
              </w:rPr>
              <w:t>).</w:t>
            </w:r>
          </w:p>
          <w:p w14:paraId="188F0BFC" w14:textId="2119BF5A" w:rsidR="002A7AAB" w:rsidRDefault="00A80477" w:rsidP="00A34503">
            <w:pPr>
              <w:spacing w:after="0" w:line="240" w:lineRule="auto"/>
              <w:jc w:val="both"/>
              <w:rPr>
                <w:rFonts w:ascii="Times New Roman" w:hAnsi="Times New Roman"/>
                <w:sz w:val="24"/>
                <w:szCs w:val="28"/>
              </w:rPr>
            </w:pPr>
            <w:r>
              <w:rPr>
                <w:rFonts w:ascii="Times New Roman" w:eastAsia="Times New Roman" w:hAnsi="Times New Roman" w:cs="Times New Roman"/>
                <w:iCs/>
                <w:sz w:val="24"/>
                <w:szCs w:val="24"/>
                <w:lang w:eastAsia="lv-LV"/>
              </w:rPr>
              <w:t xml:space="preserve">MK noteikumu projektu MK </w:t>
            </w:r>
            <w:r w:rsidR="0010777D">
              <w:rPr>
                <w:rFonts w:ascii="Times New Roman" w:eastAsia="Times New Roman" w:hAnsi="Times New Roman" w:cs="Times New Roman"/>
                <w:iCs/>
                <w:sz w:val="24"/>
                <w:szCs w:val="24"/>
                <w:lang w:eastAsia="lv-LV"/>
              </w:rPr>
              <w:t xml:space="preserve">sēdē </w:t>
            </w:r>
            <w:r>
              <w:rPr>
                <w:rFonts w:ascii="Times New Roman" w:eastAsia="Times New Roman" w:hAnsi="Times New Roman" w:cs="Times New Roman"/>
                <w:iCs/>
                <w:sz w:val="24"/>
                <w:szCs w:val="24"/>
                <w:lang w:eastAsia="lv-LV"/>
              </w:rPr>
              <w:t xml:space="preserve">nepieciešams izskatīt pirms (vai vienlaikus) </w:t>
            </w:r>
            <w:r w:rsidR="00D6064B">
              <w:rPr>
                <w:rFonts w:ascii="Times New Roman" w:eastAsia="Times New Roman" w:hAnsi="Times New Roman" w:cs="Times New Roman"/>
                <w:iCs/>
                <w:sz w:val="24"/>
                <w:szCs w:val="24"/>
                <w:lang w:eastAsia="lv-LV"/>
              </w:rPr>
              <w:t xml:space="preserve">ar </w:t>
            </w:r>
            <w:r w:rsidRPr="00897141">
              <w:rPr>
                <w:rFonts w:ascii="Times New Roman" w:hAnsi="Times New Roman" w:cs="Times New Roman"/>
                <w:bCs/>
                <w:sz w:val="24"/>
                <w:szCs w:val="24"/>
              </w:rPr>
              <w:t>MK noteikumu Nr.</w:t>
            </w:r>
            <w:r>
              <w:rPr>
                <w:rFonts w:ascii="Times New Roman" w:hAnsi="Times New Roman" w:cs="Times New Roman"/>
                <w:bCs/>
                <w:sz w:val="24"/>
                <w:szCs w:val="24"/>
              </w:rPr>
              <w:t xml:space="preserve"> </w:t>
            </w:r>
            <w:r w:rsidR="00D6064B">
              <w:rPr>
                <w:rFonts w:ascii="Times New Roman" w:hAnsi="Times New Roman" w:cs="Times New Roman"/>
                <w:bCs/>
                <w:sz w:val="24"/>
                <w:szCs w:val="24"/>
              </w:rPr>
              <w:t>129</w:t>
            </w:r>
            <w:r>
              <w:rPr>
                <w:rFonts w:ascii="Times New Roman" w:hAnsi="Times New Roman" w:cs="Times New Roman"/>
                <w:bCs/>
                <w:sz w:val="24"/>
                <w:szCs w:val="24"/>
              </w:rPr>
              <w:t xml:space="preserve"> </w:t>
            </w:r>
            <w:r w:rsidRPr="00897141">
              <w:rPr>
                <w:rFonts w:ascii="Times New Roman" w:hAnsi="Times New Roman" w:cs="Times New Roman"/>
                <w:bCs/>
                <w:sz w:val="24"/>
                <w:szCs w:val="24"/>
              </w:rPr>
              <w:t>grozījum</w:t>
            </w:r>
            <w:r>
              <w:rPr>
                <w:rFonts w:ascii="Times New Roman" w:hAnsi="Times New Roman" w:cs="Times New Roman"/>
                <w:bCs/>
                <w:sz w:val="24"/>
                <w:szCs w:val="24"/>
              </w:rPr>
              <w:t>u</w:t>
            </w:r>
            <w:r w:rsidRPr="00897141">
              <w:rPr>
                <w:rFonts w:ascii="Times New Roman" w:hAnsi="Times New Roman" w:cs="Times New Roman"/>
                <w:bCs/>
                <w:sz w:val="24"/>
                <w:szCs w:val="24"/>
              </w:rPr>
              <w:t xml:space="preserve"> projekt</w:t>
            </w:r>
            <w:r w:rsidR="00D6064B">
              <w:rPr>
                <w:rFonts w:ascii="Times New Roman" w:hAnsi="Times New Roman" w:cs="Times New Roman"/>
                <w:bCs/>
                <w:sz w:val="24"/>
                <w:szCs w:val="24"/>
              </w:rPr>
              <w:t xml:space="preserve">u. </w:t>
            </w:r>
          </w:p>
          <w:p w14:paraId="6EF58E2B" w14:textId="253A90B6" w:rsidR="00F12837" w:rsidRPr="00E03BE7" w:rsidRDefault="00F12837" w:rsidP="009935D8">
            <w:pPr>
              <w:spacing w:after="0" w:line="240" w:lineRule="auto"/>
              <w:jc w:val="both"/>
              <w:rPr>
                <w:rFonts w:ascii="Times New Roman" w:eastAsia="Times New Roman" w:hAnsi="Times New Roman" w:cs="Times New Roman"/>
                <w:iCs/>
                <w:sz w:val="24"/>
                <w:szCs w:val="24"/>
                <w:lang w:eastAsia="lv-LV"/>
              </w:rPr>
            </w:pPr>
          </w:p>
        </w:tc>
      </w:tr>
      <w:tr w:rsidR="00F12837" w:rsidRPr="00E03BE7" w14:paraId="73D4BE48" w14:textId="77777777" w:rsidTr="003D7742">
        <w:trPr>
          <w:tblCellSpacing w:w="15" w:type="dxa"/>
        </w:trPr>
        <w:tc>
          <w:tcPr>
            <w:tcW w:w="309" w:type="pct"/>
            <w:tcBorders>
              <w:top w:val="outset" w:sz="6" w:space="0" w:color="auto"/>
              <w:left w:val="outset" w:sz="6" w:space="0" w:color="auto"/>
              <w:bottom w:val="outset" w:sz="6" w:space="0" w:color="auto"/>
              <w:right w:val="outset" w:sz="6" w:space="0" w:color="auto"/>
            </w:tcBorders>
            <w:hideMark/>
          </w:tcPr>
          <w:p w14:paraId="2DF2C36B"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14:paraId="553FB331"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Atbildīgā institūcija</w:t>
            </w:r>
          </w:p>
        </w:tc>
        <w:tc>
          <w:tcPr>
            <w:tcW w:w="2955" w:type="pct"/>
            <w:tcBorders>
              <w:top w:val="outset" w:sz="6" w:space="0" w:color="auto"/>
              <w:left w:val="outset" w:sz="6" w:space="0" w:color="auto"/>
              <w:bottom w:val="outset" w:sz="6" w:space="0" w:color="auto"/>
              <w:right w:val="outset" w:sz="6" w:space="0" w:color="auto"/>
            </w:tcBorders>
            <w:hideMark/>
          </w:tcPr>
          <w:p w14:paraId="07CA380B" w14:textId="00F4B826"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L</w:t>
            </w:r>
            <w:r w:rsidR="00AE209E">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w:t>
            </w:r>
          </w:p>
        </w:tc>
      </w:tr>
      <w:tr w:rsidR="00F12837" w:rsidRPr="00E03BE7" w14:paraId="63B72778" w14:textId="77777777" w:rsidTr="003D7742">
        <w:trPr>
          <w:tblCellSpacing w:w="15" w:type="dxa"/>
        </w:trPr>
        <w:tc>
          <w:tcPr>
            <w:tcW w:w="309" w:type="pct"/>
            <w:tcBorders>
              <w:top w:val="outset" w:sz="6" w:space="0" w:color="auto"/>
              <w:left w:val="outset" w:sz="6" w:space="0" w:color="auto"/>
              <w:bottom w:val="outset" w:sz="6" w:space="0" w:color="auto"/>
              <w:right w:val="outset" w:sz="6" w:space="0" w:color="auto"/>
            </w:tcBorders>
            <w:hideMark/>
          </w:tcPr>
          <w:p w14:paraId="4394CA84"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14:paraId="3E29F542"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2955" w:type="pct"/>
            <w:tcBorders>
              <w:top w:val="outset" w:sz="6" w:space="0" w:color="auto"/>
              <w:left w:val="outset" w:sz="6" w:space="0" w:color="auto"/>
              <w:bottom w:val="outset" w:sz="6" w:space="0" w:color="auto"/>
              <w:right w:val="outset" w:sz="6" w:space="0" w:color="auto"/>
            </w:tcBorders>
            <w:hideMark/>
          </w:tcPr>
          <w:p w14:paraId="6AB2AD81" w14:textId="15C4E3E1"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r w:rsidR="00A01CF7">
              <w:rPr>
                <w:rFonts w:ascii="Times New Roman" w:eastAsia="Times New Roman" w:hAnsi="Times New Roman" w:cs="Times New Roman"/>
                <w:iCs/>
                <w:sz w:val="24"/>
                <w:szCs w:val="24"/>
                <w:lang w:eastAsia="lv-LV"/>
              </w:rPr>
              <w:t>.</w:t>
            </w:r>
          </w:p>
        </w:tc>
      </w:tr>
    </w:tbl>
    <w:p w14:paraId="5718DF5B" w14:textId="77777777" w:rsidR="003D7742" w:rsidRDefault="003D7742"/>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
        <w:gridCol w:w="2180"/>
        <w:gridCol w:w="6559"/>
      </w:tblGrid>
      <w:tr w:rsidR="004238B4" w:rsidRPr="00184514" w14:paraId="26783E43" w14:textId="77777777" w:rsidTr="00BE53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BA3B0C" w14:textId="02E850E2" w:rsidR="004238B4" w:rsidRPr="00683A9D" w:rsidRDefault="00E5323B" w:rsidP="009245C8">
            <w:pPr>
              <w:spacing w:after="0" w:line="240" w:lineRule="auto"/>
              <w:rPr>
                <w:rFonts w:ascii="Times New Roman" w:eastAsia="Times New Roman" w:hAnsi="Times New Roman" w:cs="Times New Roman"/>
                <w:b/>
                <w:bCs/>
                <w:iCs/>
                <w:sz w:val="24"/>
                <w:szCs w:val="24"/>
                <w:highlight w:val="yellow"/>
                <w:lang w:eastAsia="lv-LV"/>
              </w:rPr>
            </w:pPr>
            <w:r w:rsidRPr="006A1B0C">
              <w:rPr>
                <w:rFonts w:ascii="Times New Roman" w:eastAsia="Times New Roman" w:hAnsi="Times New Roman" w:cs="Times New Roman"/>
                <w:iCs/>
                <w:sz w:val="24"/>
                <w:szCs w:val="24"/>
                <w:lang w:eastAsia="lv-LV"/>
              </w:rPr>
              <w:t xml:space="preserve">  </w:t>
            </w:r>
            <w:r w:rsidR="004238B4" w:rsidRPr="00BE531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238B4" w:rsidRPr="00184514" w14:paraId="6DAFC22E" w14:textId="77777777" w:rsidTr="00F0487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DF95067"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1.</w:t>
            </w:r>
          </w:p>
        </w:tc>
        <w:tc>
          <w:tcPr>
            <w:tcW w:w="1187" w:type="pct"/>
            <w:tcBorders>
              <w:top w:val="outset" w:sz="6" w:space="0" w:color="auto"/>
              <w:left w:val="outset" w:sz="6" w:space="0" w:color="auto"/>
              <w:bottom w:val="outset" w:sz="6" w:space="0" w:color="auto"/>
              <w:right w:val="outset" w:sz="6" w:space="0" w:color="auto"/>
            </w:tcBorders>
            <w:hideMark/>
          </w:tcPr>
          <w:p w14:paraId="108E64E0"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pret Eiropas Savienību</w:t>
            </w:r>
          </w:p>
        </w:tc>
        <w:tc>
          <w:tcPr>
            <w:tcW w:w="3597" w:type="pct"/>
            <w:tcBorders>
              <w:top w:val="outset" w:sz="6" w:space="0" w:color="auto"/>
              <w:left w:val="outset" w:sz="6" w:space="0" w:color="auto"/>
              <w:bottom w:val="outset" w:sz="6" w:space="0" w:color="auto"/>
              <w:right w:val="outset" w:sz="6" w:space="0" w:color="auto"/>
            </w:tcBorders>
            <w:hideMark/>
          </w:tcPr>
          <w:p w14:paraId="63D7ED19" w14:textId="38B4F980" w:rsidR="004238B4" w:rsidRPr="00234B45" w:rsidRDefault="00A34503" w:rsidP="00A34503">
            <w:pPr>
              <w:spacing w:after="0" w:line="240" w:lineRule="auto"/>
              <w:ind w:right="113"/>
              <w:jc w:val="both"/>
              <w:rPr>
                <w:rFonts w:ascii="Times New Roman" w:eastAsia="Times New Roman" w:hAnsi="Times New Roman" w:cs="Times New Roman"/>
                <w:iCs/>
                <w:sz w:val="24"/>
                <w:szCs w:val="24"/>
                <w:highlight w:val="green"/>
                <w:lang w:eastAsia="lv-LV"/>
              </w:rPr>
            </w:pPr>
            <w:r>
              <w:rPr>
                <w:rFonts w:ascii="Times New Roman" w:eastAsia="Times New Roman" w:hAnsi="Times New Roman" w:cs="Times New Roman"/>
                <w:sz w:val="24"/>
                <w:szCs w:val="24"/>
                <w:lang w:eastAsia="lv-LV"/>
              </w:rPr>
              <w:t>MK noteikumu p</w:t>
            </w:r>
            <w:r w:rsidRPr="00184514">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4238B4" w:rsidRPr="00184514" w14:paraId="3D777D7C" w14:textId="77777777" w:rsidTr="00F0487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AB94059"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2.</w:t>
            </w:r>
          </w:p>
        </w:tc>
        <w:tc>
          <w:tcPr>
            <w:tcW w:w="1187" w:type="pct"/>
            <w:tcBorders>
              <w:top w:val="outset" w:sz="6" w:space="0" w:color="auto"/>
              <w:left w:val="outset" w:sz="6" w:space="0" w:color="auto"/>
              <w:bottom w:val="outset" w:sz="6" w:space="0" w:color="auto"/>
              <w:right w:val="outset" w:sz="6" w:space="0" w:color="auto"/>
            </w:tcBorders>
            <w:hideMark/>
          </w:tcPr>
          <w:p w14:paraId="7FE63D84"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Citas starptautiskās saistības</w:t>
            </w:r>
          </w:p>
        </w:tc>
        <w:tc>
          <w:tcPr>
            <w:tcW w:w="3597" w:type="pct"/>
            <w:tcBorders>
              <w:top w:val="outset" w:sz="6" w:space="0" w:color="auto"/>
              <w:left w:val="outset" w:sz="6" w:space="0" w:color="auto"/>
              <w:bottom w:val="outset" w:sz="6" w:space="0" w:color="auto"/>
              <w:right w:val="outset" w:sz="6" w:space="0" w:color="auto"/>
            </w:tcBorders>
            <w:hideMark/>
          </w:tcPr>
          <w:p w14:paraId="3ED2F115" w14:textId="3BA4E960" w:rsidR="004238B4" w:rsidRPr="00184514" w:rsidRDefault="004D32EE" w:rsidP="009245C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MK noteikumu </w:t>
            </w:r>
            <w:r w:rsidR="00285971">
              <w:rPr>
                <w:rFonts w:ascii="Times New Roman" w:eastAsia="Times New Roman" w:hAnsi="Times New Roman" w:cs="Times New Roman"/>
                <w:sz w:val="24"/>
                <w:szCs w:val="24"/>
                <w:lang w:eastAsia="lv-LV"/>
              </w:rPr>
              <w:t>p</w:t>
            </w:r>
            <w:r w:rsidR="004238B4" w:rsidRPr="00184514">
              <w:rPr>
                <w:rFonts w:ascii="Times New Roman" w:eastAsia="Times New Roman" w:hAnsi="Times New Roman" w:cs="Times New Roman"/>
                <w:sz w:val="24"/>
                <w:szCs w:val="24"/>
                <w:lang w:eastAsia="lv-LV"/>
              </w:rPr>
              <w:t>rojekts šo jomu neskar</w:t>
            </w:r>
            <w:r w:rsidR="00A01CF7">
              <w:rPr>
                <w:rFonts w:ascii="Times New Roman" w:eastAsia="Times New Roman" w:hAnsi="Times New Roman" w:cs="Times New Roman"/>
                <w:sz w:val="24"/>
                <w:szCs w:val="24"/>
                <w:lang w:eastAsia="lv-LV"/>
              </w:rPr>
              <w:t>.</w:t>
            </w:r>
          </w:p>
        </w:tc>
      </w:tr>
      <w:tr w:rsidR="004238B4" w:rsidRPr="00184514" w14:paraId="45CA02DE" w14:textId="77777777" w:rsidTr="00F04878">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C15C322"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3.</w:t>
            </w:r>
          </w:p>
        </w:tc>
        <w:tc>
          <w:tcPr>
            <w:tcW w:w="1187" w:type="pct"/>
            <w:tcBorders>
              <w:top w:val="outset" w:sz="6" w:space="0" w:color="auto"/>
              <w:left w:val="outset" w:sz="6" w:space="0" w:color="auto"/>
              <w:bottom w:val="outset" w:sz="6" w:space="0" w:color="auto"/>
              <w:right w:val="outset" w:sz="6" w:space="0" w:color="auto"/>
            </w:tcBorders>
            <w:hideMark/>
          </w:tcPr>
          <w:p w14:paraId="59EBB4F5"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597" w:type="pct"/>
            <w:tcBorders>
              <w:top w:val="outset" w:sz="6" w:space="0" w:color="auto"/>
              <w:left w:val="outset" w:sz="6" w:space="0" w:color="auto"/>
              <w:bottom w:val="outset" w:sz="6" w:space="0" w:color="auto"/>
              <w:right w:val="outset" w:sz="6" w:space="0" w:color="auto"/>
            </w:tcBorders>
            <w:hideMark/>
          </w:tcPr>
          <w:p w14:paraId="428A1164" w14:textId="3B9BF2F8"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Nav</w:t>
            </w:r>
            <w:r w:rsidR="00A01CF7">
              <w:rPr>
                <w:rFonts w:ascii="Times New Roman" w:eastAsia="Times New Roman" w:hAnsi="Times New Roman" w:cs="Times New Roman"/>
                <w:sz w:val="24"/>
                <w:szCs w:val="24"/>
                <w:lang w:eastAsia="lv-LV"/>
              </w:rPr>
              <w:t>.</w:t>
            </w:r>
          </w:p>
        </w:tc>
      </w:tr>
    </w:tbl>
    <w:p w14:paraId="6C4C2816" w14:textId="435BA8CC" w:rsidR="00E5323B"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 Sabiedrības līdzdalība un komunikācijas aktivitātes</w:t>
            </w:r>
          </w:p>
        </w:tc>
      </w:tr>
      <w:tr w:rsidR="00723A94" w:rsidRPr="00161FB2" w14:paraId="106D082E" w14:textId="77777777" w:rsidTr="00723A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723A94" w:rsidRPr="00161FB2" w:rsidRDefault="00723A94" w:rsidP="00723A94">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4550828" w14:textId="77777777" w:rsidR="00723A94" w:rsidRPr="00161FB2" w:rsidRDefault="00723A94" w:rsidP="00723A94">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B46B8DA" w14:textId="60595CFE" w:rsidR="005161D3" w:rsidRPr="00564B57" w:rsidRDefault="005161D3" w:rsidP="005161D3">
            <w:pPr>
              <w:spacing w:after="0" w:line="240" w:lineRule="auto"/>
              <w:jc w:val="both"/>
              <w:rPr>
                <w:rFonts w:ascii="Times New Roman" w:eastAsia="Times New Roman" w:hAnsi="Times New Roman" w:cs="Times New Roman"/>
                <w:iCs/>
                <w:sz w:val="24"/>
                <w:szCs w:val="24"/>
                <w:lang w:eastAsia="lv-LV"/>
              </w:rPr>
            </w:pPr>
            <w:r w:rsidRPr="00564B57">
              <w:rPr>
                <w:rFonts w:ascii="Times New Roman" w:eastAsia="Times New Roman" w:hAnsi="Times New Roman" w:cs="Times New Roman"/>
                <w:iCs/>
                <w:sz w:val="24"/>
                <w:szCs w:val="24"/>
                <w:lang w:eastAsia="lv-LV"/>
              </w:rPr>
              <w:t xml:space="preserve">Lai informētu sabiedrību par MK noteikumu projektu un dotu tai iespēju izteikt viedokli, MK noteikumu projekts atbilstoši MK 2009. gada 25. augusta noteikumiem Nr. 970 “Sabiedrības līdzdalības kārtība attīstības plānošanas procesā” (turpmāk – MK </w:t>
            </w:r>
            <w:r w:rsidRPr="00564B57">
              <w:rPr>
                <w:rFonts w:ascii="Times New Roman" w:eastAsia="Times New Roman" w:hAnsi="Times New Roman" w:cs="Times New Roman"/>
                <w:iCs/>
                <w:sz w:val="24"/>
                <w:szCs w:val="24"/>
                <w:lang w:eastAsia="lv-LV"/>
              </w:rPr>
              <w:lastRenderedPageBreak/>
              <w:t>noteikumi 970) pirms tā iesniegšanas/izsludināšanas VSS ievietots LM un Valsts kancelejas tīmekļa vietnē.</w:t>
            </w:r>
          </w:p>
          <w:p w14:paraId="3D26B14F" w14:textId="03A584D6" w:rsidR="00723A94" w:rsidRPr="00161FB2" w:rsidRDefault="00723A94" w:rsidP="00723A94">
            <w:pPr>
              <w:spacing w:after="0" w:line="240" w:lineRule="auto"/>
              <w:jc w:val="both"/>
              <w:rPr>
                <w:rFonts w:ascii="Times New Roman" w:eastAsia="Times New Roman" w:hAnsi="Times New Roman" w:cs="Times New Roman"/>
                <w:iCs/>
                <w:sz w:val="24"/>
                <w:szCs w:val="24"/>
                <w:lang w:eastAsia="lv-LV"/>
              </w:rPr>
            </w:pPr>
          </w:p>
        </w:tc>
      </w:tr>
      <w:tr w:rsidR="00723A94" w:rsidRPr="00161FB2" w14:paraId="76C948C2" w14:textId="77777777" w:rsidTr="00723A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723A94" w:rsidRPr="00161FB2" w:rsidRDefault="00723A94" w:rsidP="00723A94">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99B3CB3" w14:textId="77777777" w:rsidR="00723A94" w:rsidRPr="00161FB2" w:rsidRDefault="00723A94" w:rsidP="00723A94">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248B8E4" w14:textId="77777777" w:rsidR="005161D3" w:rsidRPr="00683F78" w:rsidRDefault="005161D3" w:rsidP="005161D3">
            <w:pPr>
              <w:spacing w:after="0" w:line="240" w:lineRule="auto"/>
              <w:jc w:val="both"/>
              <w:rPr>
                <w:rFonts w:ascii="Times New Roman" w:eastAsia="Times New Roman" w:hAnsi="Times New Roman" w:cs="Times New Roman"/>
                <w:iCs/>
                <w:sz w:val="24"/>
                <w:szCs w:val="24"/>
                <w:lang w:eastAsia="lv-LV"/>
              </w:rPr>
            </w:pPr>
            <w:r w:rsidRPr="00564B57">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LM tīmekļa vietnē </w:t>
            </w:r>
            <w:hyperlink r:id="rId8" w:history="1">
              <w:r w:rsidRPr="00683F78">
                <w:rPr>
                  <w:rStyle w:val="Hyperlink"/>
                  <w:rFonts w:ascii="Times New Roman" w:eastAsia="Times New Roman" w:hAnsi="Times New Roman" w:cs="Times New Roman"/>
                  <w:iCs/>
                  <w:sz w:val="24"/>
                  <w:szCs w:val="24"/>
                  <w:lang w:eastAsia="lv-LV"/>
                </w:rPr>
                <w:t>www.lm.gov.lv</w:t>
              </w:r>
            </w:hyperlink>
            <w:r w:rsidRPr="00564B57">
              <w:rPr>
                <w:rFonts w:ascii="Times New Roman" w:eastAsia="Times New Roman" w:hAnsi="Times New Roman" w:cs="Times New Roman"/>
                <w:iCs/>
                <w:sz w:val="24"/>
                <w:szCs w:val="24"/>
                <w:lang w:eastAsia="lv-LV"/>
              </w:rPr>
              <w:t xml:space="preserve"> un Valsts kancelejas tīmekļa vietnē</w:t>
            </w:r>
            <w:r w:rsidRPr="00683F78">
              <w:rPr>
                <w:rFonts w:ascii="Times New Roman" w:hAnsi="Times New Roman" w:cs="Times New Roman"/>
                <w:sz w:val="24"/>
                <w:szCs w:val="24"/>
              </w:rPr>
              <w:t xml:space="preserve"> </w:t>
            </w:r>
            <w:hyperlink r:id="rId9" w:history="1">
              <w:r w:rsidRPr="00683F78">
                <w:rPr>
                  <w:rStyle w:val="Hyperlink"/>
                  <w:rFonts w:ascii="Times New Roman" w:eastAsia="Times New Roman" w:hAnsi="Times New Roman" w:cs="Times New Roman"/>
                  <w:iCs/>
                  <w:sz w:val="24"/>
                  <w:szCs w:val="24"/>
                  <w:lang w:eastAsia="lv-LV"/>
                </w:rPr>
                <w:t>https://www.mk.gov.lv/</w:t>
              </w:r>
            </w:hyperlink>
            <w:r w:rsidRPr="00564B57">
              <w:rPr>
                <w:rFonts w:ascii="Times New Roman" w:eastAsia="Times New Roman" w:hAnsi="Times New Roman" w:cs="Times New Roman"/>
                <w:iCs/>
                <w:sz w:val="24"/>
                <w:szCs w:val="24"/>
                <w:lang w:eastAsia="lv-LV"/>
              </w:rPr>
              <w:t xml:space="preserve">, un </w:t>
            </w:r>
            <w:r w:rsidRPr="00683F78">
              <w:rPr>
                <w:rFonts w:ascii="Times New Roman" w:eastAsia="Times New Roman" w:hAnsi="Times New Roman" w:cs="Times New Roman"/>
                <w:iCs/>
                <w:sz w:val="24"/>
                <w:szCs w:val="24"/>
                <w:lang w:eastAsia="lv-LV"/>
              </w:rPr>
              <w:t xml:space="preserve">no 2020. gada 1. decembra līdz 2020. gada 16. decembrim aicinot sabiedrības pārstāvjus: </w:t>
            </w:r>
          </w:p>
          <w:p w14:paraId="0AE9ADD7" w14:textId="77777777" w:rsidR="005161D3" w:rsidRPr="00683F78" w:rsidRDefault="005161D3" w:rsidP="005161D3">
            <w:pPr>
              <w:spacing w:after="0" w:line="240" w:lineRule="auto"/>
              <w:jc w:val="both"/>
              <w:rPr>
                <w:rFonts w:ascii="Times New Roman" w:eastAsia="Times New Roman" w:hAnsi="Times New Roman" w:cs="Times New Roman"/>
                <w:iCs/>
                <w:sz w:val="24"/>
                <w:szCs w:val="24"/>
                <w:lang w:eastAsia="lv-LV"/>
              </w:rPr>
            </w:pPr>
            <w:r w:rsidRPr="00683F78">
              <w:rPr>
                <w:rFonts w:ascii="Times New Roman" w:eastAsia="Times New Roman" w:hAnsi="Times New Roman" w:cs="Times New Roman"/>
                <w:iCs/>
                <w:sz w:val="24"/>
                <w:szCs w:val="24"/>
                <w:lang w:eastAsia="lv-LV"/>
              </w:rPr>
              <w:t xml:space="preserve">1) rakstiski sniegt viedokli par MK noteikumu projektu tā izstrādes stadijā – nosūtot uz elektronisko pasta adresi: </w:t>
            </w:r>
            <w:proofErr w:type="spellStart"/>
            <w:r w:rsidRPr="00683F78">
              <w:rPr>
                <w:rFonts w:ascii="Times New Roman" w:eastAsia="Times New Roman" w:hAnsi="Times New Roman" w:cs="Times New Roman"/>
                <w:iCs/>
                <w:sz w:val="24"/>
                <w:szCs w:val="24"/>
                <w:lang w:eastAsia="lv-LV"/>
              </w:rPr>
              <w:t>atbildiga.iestade@lm.gov.lv</w:t>
            </w:r>
            <w:proofErr w:type="spellEnd"/>
            <w:r w:rsidRPr="00683F78">
              <w:rPr>
                <w:rFonts w:ascii="Times New Roman" w:eastAsia="Times New Roman" w:hAnsi="Times New Roman" w:cs="Times New Roman"/>
                <w:iCs/>
                <w:sz w:val="24"/>
                <w:szCs w:val="24"/>
                <w:lang w:eastAsia="lv-LV"/>
              </w:rPr>
              <w:t>;</w:t>
            </w:r>
          </w:p>
          <w:p w14:paraId="13747C17" w14:textId="26B2C65B" w:rsidR="00723A94" w:rsidRPr="00161FB2" w:rsidRDefault="005161D3" w:rsidP="005161D3">
            <w:pPr>
              <w:spacing w:after="0" w:line="240" w:lineRule="auto"/>
              <w:jc w:val="both"/>
              <w:rPr>
                <w:rFonts w:ascii="Times New Roman" w:eastAsia="Times New Roman" w:hAnsi="Times New Roman" w:cs="Times New Roman"/>
                <w:iCs/>
                <w:sz w:val="24"/>
                <w:szCs w:val="24"/>
                <w:lang w:eastAsia="lv-LV"/>
              </w:rPr>
            </w:pPr>
            <w:r w:rsidRPr="00683F78">
              <w:rPr>
                <w:rFonts w:ascii="Times New Roman" w:eastAsia="Times New Roman" w:hAnsi="Times New Roman" w:cs="Times New Roman"/>
                <w:iCs/>
                <w:sz w:val="24"/>
                <w:szCs w:val="24"/>
                <w:lang w:eastAsia="lv-LV"/>
              </w:rPr>
              <w:t xml:space="preserve">2) klātienē sniegt viedokli par MK noteikumu projektu tā izstrādes stadijā. </w:t>
            </w:r>
          </w:p>
        </w:tc>
      </w:tr>
      <w:tr w:rsidR="00723A94" w:rsidRPr="00161FB2" w14:paraId="17041F82" w14:textId="77777777" w:rsidTr="00723A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723A94" w:rsidRPr="00161FB2" w:rsidRDefault="00723A94" w:rsidP="00723A94">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AAC80A8" w14:textId="77777777" w:rsidR="00723A94" w:rsidRPr="00161FB2" w:rsidRDefault="00723A94" w:rsidP="00723A94">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6D07ACE" w14:textId="3C6BCDB4" w:rsidR="00723A94" w:rsidRPr="00161FB2" w:rsidRDefault="006D0BF6" w:rsidP="00723A9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Kopumā līdz MK noteikumu projekta izsludināšanai Valsts sekretāru sanāksmē (t.sk. līdz 20</w:t>
            </w:r>
            <w:r w:rsidR="0056120D">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 xml:space="preserve">. gada </w:t>
            </w:r>
            <w:r w:rsidR="0056120D">
              <w:rPr>
                <w:rFonts w:ascii="Times New Roman" w:eastAsia="Times New Roman" w:hAnsi="Times New Roman" w:cs="Times New Roman"/>
                <w:iCs/>
                <w:sz w:val="24"/>
                <w:szCs w:val="24"/>
                <w:lang w:eastAsia="lv-LV"/>
              </w:rPr>
              <w:t>16</w:t>
            </w:r>
            <w:r>
              <w:rPr>
                <w:rFonts w:ascii="Times New Roman" w:eastAsia="Times New Roman" w:hAnsi="Times New Roman" w:cs="Times New Roman"/>
                <w:iCs/>
                <w:sz w:val="24"/>
                <w:szCs w:val="24"/>
                <w:lang w:eastAsia="lv-LV"/>
              </w:rPr>
              <w:t>.</w:t>
            </w:r>
            <w:r w:rsidR="0056120D">
              <w:rPr>
                <w:rFonts w:ascii="Times New Roman" w:eastAsia="Times New Roman" w:hAnsi="Times New Roman" w:cs="Times New Roman"/>
                <w:iCs/>
                <w:sz w:val="24"/>
                <w:szCs w:val="24"/>
                <w:lang w:eastAsia="lv-LV"/>
              </w:rPr>
              <w:t xml:space="preserve"> decembrim</w:t>
            </w:r>
            <w:r>
              <w:rPr>
                <w:rFonts w:ascii="Times New Roman" w:eastAsia="Times New Roman" w:hAnsi="Times New Roman" w:cs="Times New Roman"/>
                <w:iCs/>
                <w:sz w:val="24"/>
                <w:szCs w:val="24"/>
                <w:lang w:eastAsia="lv-LV"/>
              </w:rPr>
              <w:t xml:space="preserve">) un iesniegšanai Valsts kancelejā par MK noteikumu projektu sabiedrības viedoklis netika saņemts. </w:t>
            </w:r>
          </w:p>
        </w:tc>
      </w:tr>
      <w:tr w:rsidR="00723A94" w:rsidRPr="00161FB2" w14:paraId="21B681AB" w14:textId="77777777" w:rsidTr="00723A94">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723A94" w:rsidRPr="00161FB2" w:rsidRDefault="00723A94" w:rsidP="00723A94">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C6CA54F" w14:textId="77777777" w:rsidR="00723A94" w:rsidRPr="00161FB2" w:rsidRDefault="00723A94" w:rsidP="00723A94">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F0EB158" w14:textId="485B3E87" w:rsidR="00723A94" w:rsidRPr="00161FB2" w:rsidRDefault="00723A94" w:rsidP="00723A94">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p>
        </w:tc>
      </w:tr>
    </w:tbl>
    <w:p w14:paraId="1B0A443C" w14:textId="047F13CE" w:rsidR="006F7F4F"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61FB2" w:rsidRPr="00161FB2"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1BFCB44F" w:rsidR="00E5323B" w:rsidRPr="00161FB2" w:rsidRDefault="00DD6397" w:rsidP="003B416A">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sz w:val="24"/>
                <w:szCs w:val="24"/>
                <w:lang w:eastAsia="lv-LV"/>
              </w:rPr>
              <w:t>L</w:t>
            </w:r>
            <w:r w:rsidR="00AC0869">
              <w:rPr>
                <w:rFonts w:ascii="Times New Roman" w:eastAsia="Times New Roman" w:hAnsi="Times New Roman" w:cs="Times New Roman"/>
                <w:sz w:val="24"/>
                <w:szCs w:val="24"/>
                <w:lang w:eastAsia="lv-LV"/>
              </w:rPr>
              <w:t>M</w:t>
            </w:r>
            <w:r w:rsidRPr="00161FB2">
              <w:rPr>
                <w:rFonts w:ascii="Times New Roman" w:eastAsia="Times New Roman" w:hAnsi="Times New Roman" w:cs="Times New Roman"/>
                <w:sz w:val="24"/>
                <w:szCs w:val="24"/>
                <w:lang w:eastAsia="lv-LV"/>
              </w:rPr>
              <w:t>, C</w:t>
            </w:r>
            <w:r w:rsidR="00A566A7">
              <w:rPr>
                <w:rFonts w:ascii="Times New Roman" w:eastAsia="Times New Roman" w:hAnsi="Times New Roman" w:cs="Times New Roman"/>
                <w:sz w:val="24"/>
                <w:szCs w:val="24"/>
                <w:lang w:eastAsia="lv-LV"/>
              </w:rPr>
              <w:t>FLA</w:t>
            </w:r>
            <w:r w:rsidRPr="00161FB2">
              <w:rPr>
                <w:rFonts w:ascii="Times New Roman" w:eastAsia="Times New Roman" w:hAnsi="Times New Roman" w:cs="Times New Roman"/>
                <w:sz w:val="24"/>
                <w:szCs w:val="24"/>
                <w:lang w:eastAsia="lv-LV"/>
              </w:rPr>
              <w:t xml:space="preserve"> kā sadarbības </w:t>
            </w:r>
            <w:r w:rsidR="003B0D35" w:rsidRPr="00161FB2">
              <w:rPr>
                <w:rFonts w:ascii="Times New Roman" w:eastAsia="Times New Roman" w:hAnsi="Times New Roman" w:cs="Times New Roman"/>
                <w:sz w:val="24"/>
                <w:szCs w:val="24"/>
                <w:lang w:eastAsia="lv-LV"/>
              </w:rPr>
              <w:t>iestāde</w:t>
            </w:r>
            <w:r w:rsidR="002A0752" w:rsidRPr="00161FB2">
              <w:rPr>
                <w:rFonts w:ascii="Times New Roman" w:eastAsia="Times New Roman" w:hAnsi="Times New Roman" w:cs="Times New Roman"/>
                <w:sz w:val="24"/>
                <w:szCs w:val="24"/>
                <w:lang w:eastAsia="lv-LV"/>
              </w:rPr>
              <w:t>.</w:t>
            </w:r>
          </w:p>
        </w:tc>
      </w:tr>
      <w:tr w:rsidR="00161FB2" w:rsidRPr="00161FB2"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izpildes ietekme uz pārvaldes funkcijām un institucionālo struktūru.</w:t>
            </w:r>
            <w:r w:rsidRPr="00161FB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6E15E362" w:rsidR="00E5323B" w:rsidRPr="00161FB2" w:rsidRDefault="005161D3" w:rsidP="00E5323B">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noteikumu projekts šo jomu neskar.</w:t>
            </w:r>
            <w:r>
              <w:rPr>
                <w:rFonts w:ascii="Times New Roman" w:hAnsi="Times New Roman" w:cs="Times New Roman"/>
                <w:sz w:val="24"/>
                <w:szCs w:val="24"/>
              </w:rPr>
              <w:t xml:space="preserve"> </w:t>
            </w:r>
          </w:p>
        </w:tc>
      </w:tr>
      <w:tr w:rsidR="00161FB2" w:rsidRPr="00161FB2"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416680C" w:rsidR="00E5323B" w:rsidRPr="00161FB2" w:rsidRDefault="00BC3525"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6A741B">
              <w:rPr>
                <w:rFonts w:ascii="Times New Roman" w:eastAsia="Times New Roman" w:hAnsi="Times New Roman" w:cs="Times New Roman"/>
                <w:iCs/>
                <w:sz w:val="24"/>
                <w:szCs w:val="24"/>
                <w:lang w:eastAsia="lv-LV"/>
              </w:rPr>
              <w:t>.</w:t>
            </w:r>
          </w:p>
        </w:tc>
      </w:tr>
    </w:tbl>
    <w:p w14:paraId="051335A5" w14:textId="77777777" w:rsidR="003D4EAC" w:rsidRDefault="003D4EAC" w:rsidP="002D5867">
      <w:pPr>
        <w:spacing w:after="0" w:line="240" w:lineRule="auto"/>
        <w:rPr>
          <w:rFonts w:ascii="Times New Roman" w:hAnsi="Times New Roman" w:cs="Times New Roman"/>
          <w:sz w:val="24"/>
          <w:szCs w:val="24"/>
        </w:rPr>
      </w:pPr>
    </w:p>
    <w:p w14:paraId="016CBB91" w14:textId="6EEC1EE7" w:rsidR="00BB7E01" w:rsidRDefault="00BB7E01" w:rsidP="002D5867">
      <w:pPr>
        <w:spacing w:after="0" w:line="240" w:lineRule="auto"/>
        <w:rPr>
          <w:rFonts w:ascii="Times New Roman" w:hAnsi="Times New Roman" w:cs="Times New Roman"/>
          <w:sz w:val="24"/>
          <w:szCs w:val="24"/>
        </w:rPr>
      </w:pPr>
    </w:p>
    <w:p w14:paraId="1C22991F" w14:textId="0F2423A2" w:rsidR="00235AB8" w:rsidRDefault="006F4B67" w:rsidP="00BE4227">
      <w:pPr>
        <w:jc w:val="both"/>
        <w:rPr>
          <w:rFonts w:ascii="Times New Roman" w:eastAsia="Times New Roman" w:hAnsi="Times New Roman" w:cs="Times New Roman"/>
          <w:sz w:val="14"/>
          <w:szCs w:val="24"/>
          <w:lang w:eastAsia="lv-LV"/>
        </w:rPr>
      </w:pPr>
      <w:r>
        <w:rPr>
          <w:rFonts w:ascii="Times New Roman" w:eastAsia="Times New Roman" w:hAnsi="Times New Roman" w:cs="Times New Roman"/>
          <w:sz w:val="24"/>
          <w:szCs w:val="24"/>
          <w:lang w:eastAsia="lv-LV"/>
        </w:rPr>
        <w:t>Labklājības</w:t>
      </w:r>
      <w:r w:rsidRPr="003E085A">
        <w:rPr>
          <w:rFonts w:ascii="Times New Roman" w:eastAsia="Times New Roman" w:hAnsi="Times New Roman" w:cs="Times New Roman"/>
          <w:sz w:val="24"/>
          <w:szCs w:val="24"/>
          <w:lang w:eastAsia="lv-LV"/>
        </w:rPr>
        <w:t xml:space="preserve"> ministr</w:t>
      </w:r>
      <w:r>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E19C7">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w:t>
      </w:r>
      <w:proofErr w:type="spellStart"/>
      <w:r w:rsidRPr="009E19C7">
        <w:rPr>
          <w:rFonts w:ascii="Times New Roman" w:eastAsia="Times New Roman" w:hAnsi="Times New Roman" w:cs="Times New Roman"/>
          <w:sz w:val="24"/>
          <w:szCs w:val="24"/>
          <w:lang w:eastAsia="lv-LV"/>
        </w:rPr>
        <w:t>Petraviča</w:t>
      </w:r>
      <w:proofErr w:type="spellEnd"/>
    </w:p>
    <w:p w14:paraId="3CE5B03E" w14:textId="77777777" w:rsidR="00BE4227" w:rsidRDefault="00BE4227"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E7768F2" w14:textId="77777777" w:rsidR="00BE4227" w:rsidRDefault="00BE4227"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6F3D417" w14:textId="77777777" w:rsidR="00BE4227" w:rsidRDefault="00BE4227" w:rsidP="006F4B67">
      <w:pPr>
        <w:tabs>
          <w:tab w:val="left" w:pos="6804"/>
        </w:tabs>
        <w:spacing w:after="0" w:line="240" w:lineRule="auto"/>
        <w:jc w:val="both"/>
        <w:rPr>
          <w:rFonts w:ascii="Times New Roman" w:eastAsia="Times New Roman" w:hAnsi="Times New Roman" w:cs="Times New Roman"/>
          <w:sz w:val="14"/>
          <w:szCs w:val="24"/>
          <w:lang w:eastAsia="lv-LV"/>
        </w:rPr>
      </w:pPr>
    </w:p>
    <w:p w14:paraId="08287166" w14:textId="7877AD94" w:rsidR="006F4B67" w:rsidRPr="00C43861" w:rsidRDefault="000629D0" w:rsidP="006F4B67">
      <w:pPr>
        <w:tabs>
          <w:tab w:val="left" w:pos="6804"/>
        </w:tabs>
        <w:spacing w:after="0" w:line="240" w:lineRule="auto"/>
        <w:jc w:val="both"/>
        <w:rPr>
          <w:rFonts w:ascii="Times New Roman" w:eastAsia="Times New Roman" w:hAnsi="Times New Roman" w:cs="Times New Roman"/>
          <w:sz w:val="14"/>
          <w:szCs w:val="24"/>
          <w:lang w:eastAsia="lv-LV"/>
        </w:rPr>
      </w:pPr>
      <w:r w:rsidRPr="00C43861">
        <w:rPr>
          <w:rFonts w:ascii="Times New Roman" w:eastAsia="Times New Roman" w:hAnsi="Times New Roman" w:cs="Times New Roman"/>
          <w:sz w:val="14"/>
          <w:szCs w:val="24"/>
          <w:lang w:eastAsia="lv-LV"/>
        </w:rPr>
        <w:t>I.Strazdiņa</w:t>
      </w:r>
      <w:r w:rsidR="00BE4227">
        <w:rPr>
          <w:rFonts w:ascii="Times New Roman" w:eastAsia="Times New Roman" w:hAnsi="Times New Roman" w:cs="Times New Roman"/>
          <w:sz w:val="14"/>
          <w:szCs w:val="24"/>
          <w:lang w:eastAsia="lv-LV"/>
        </w:rPr>
        <w:t xml:space="preserve"> </w:t>
      </w:r>
      <w:r w:rsidR="006F4B67" w:rsidRPr="00C43861">
        <w:rPr>
          <w:rFonts w:ascii="Times New Roman" w:hAnsi="Times New Roman" w:cs="Times New Roman"/>
          <w:sz w:val="14"/>
          <w:szCs w:val="24"/>
        </w:rPr>
        <w:t>67021630</w:t>
      </w:r>
    </w:p>
    <w:p w14:paraId="30D014DF" w14:textId="3C10B1DD" w:rsidR="00894C55" w:rsidRPr="00110BF4" w:rsidRDefault="000629D0" w:rsidP="00F9792F">
      <w:pPr>
        <w:tabs>
          <w:tab w:val="left" w:pos="6804"/>
        </w:tabs>
        <w:spacing w:after="0" w:line="240" w:lineRule="auto"/>
        <w:jc w:val="both"/>
        <w:rPr>
          <w:rFonts w:ascii="Times New Roman" w:hAnsi="Times New Roman" w:cs="Times New Roman"/>
          <w:sz w:val="16"/>
          <w:szCs w:val="24"/>
        </w:rPr>
      </w:pPr>
      <w:r w:rsidRPr="00C43861">
        <w:rPr>
          <w:rStyle w:val="Hyperlink"/>
          <w:rFonts w:ascii="Times New Roman" w:eastAsia="Times New Roman" w:hAnsi="Times New Roman" w:cs="Times New Roman"/>
          <w:sz w:val="14"/>
          <w:szCs w:val="24"/>
          <w:lang w:eastAsia="lv-LV"/>
        </w:rPr>
        <w:t>Ilze</w:t>
      </w:r>
      <w:r w:rsidR="006F4B67" w:rsidRPr="00C43861">
        <w:rPr>
          <w:rStyle w:val="Hyperlink"/>
          <w:rFonts w:ascii="Times New Roman" w:eastAsia="Times New Roman" w:hAnsi="Times New Roman" w:cs="Times New Roman"/>
          <w:sz w:val="14"/>
          <w:szCs w:val="24"/>
          <w:lang w:eastAsia="lv-LV"/>
        </w:rPr>
        <w:t>.</w:t>
      </w:r>
      <w:r w:rsidRPr="00C43861">
        <w:rPr>
          <w:rStyle w:val="Hyperlink"/>
          <w:rFonts w:ascii="Times New Roman" w:eastAsia="Times New Roman" w:hAnsi="Times New Roman" w:cs="Times New Roman"/>
          <w:sz w:val="14"/>
          <w:szCs w:val="24"/>
          <w:lang w:eastAsia="lv-LV"/>
        </w:rPr>
        <w:t>Strazdina</w:t>
      </w:r>
      <w:r w:rsidR="006F4B67" w:rsidRPr="00C43861">
        <w:rPr>
          <w:rStyle w:val="Hyperlink"/>
          <w:rFonts w:ascii="Times New Roman" w:eastAsia="Times New Roman" w:hAnsi="Times New Roman" w:cs="Times New Roman"/>
          <w:sz w:val="14"/>
          <w:szCs w:val="24"/>
          <w:lang w:eastAsia="lv-LV"/>
        </w:rPr>
        <w:t>@lm.gov.lv</w:t>
      </w:r>
    </w:p>
    <w:p w14:paraId="7B88A4C1" w14:textId="77777777" w:rsidR="00041726" w:rsidRDefault="00041726"/>
    <w:sectPr w:rsidR="00041726" w:rsidSect="00A5250A">
      <w:headerReference w:type="default" r:id="rId10"/>
      <w:footerReference w:type="defaul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CF6F1" w14:textId="77777777" w:rsidR="00A406F7" w:rsidRDefault="00A406F7">
      <w:pPr>
        <w:spacing w:after="0" w:line="240" w:lineRule="auto"/>
      </w:pPr>
      <w:r>
        <w:separator/>
      </w:r>
    </w:p>
  </w:endnote>
  <w:endnote w:type="continuationSeparator" w:id="0">
    <w:p w14:paraId="76897419" w14:textId="77777777" w:rsidR="00A406F7" w:rsidRDefault="00A4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54E41" w14:textId="1D6F635A" w:rsidR="00A406F7" w:rsidRPr="00215202" w:rsidRDefault="00A406F7" w:rsidP="00BE4227">
    <w:pPr>
      <w:pStyle w:val="Footer"/>
      <w:rPr>
        <w:rFonts w:ascii="Times New Roman" w:hAnsi="Times New Roman" w:cs="Times New Roman"/>
      </w:rPr>
    </w:pPr>
    <w:r w:rsidRPr="004F2ACA">
      <w:rPr>
        <w:rFonts w:ascii="Times New Roman" w:eastAsia="Times New Roman" w:hAnsi="Times New Roman" w:cs="Times New Roman"/>
        <w:sz w:val="16"/>
        <w:szCs w:val="20"/>
        <w:lang w:eastAsia="lv-LV"/>
      </w:rPr>
      <w:t>LMAnot_</w:t>
    </w:r>
    <w:r w:rsidR="00F84B68">
      <w:rPr>
        <w:rFonts w:ascii="Times New Roman" w:eastAsia="Times New Roman" w:hAnsi="Times New Roman" w:cs="Times New Roman"/>
        <w:sz w:val="16"/>
        <w:szCs w:val="20"/>
        <w:lang w:eastAsia="lv-LV"/>
      </w:rPr>
      <w:t>21</w:t>
    </w:r>
    <w:r w:rsidR="00215CC1">
      <w:rPr>
        <w:rFonts w:ascii="Times New Roman" w:eastAsia="Times New Roman" w:hAnsi="Times New Roman" w:cs="Times New Roman"/>
        <w:sz w:val="16"/>
        <w:szCs w:val="20"/>
        <w:lang w:eastAsia="lv-LV"/>
      </w:rPr>
      <w:t>0121</w:t>
    </w:r>
    <w:r>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MKN</w:t>
    </w:r>
    <w:r>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504</w:t>
    </w:r>
    <w:r>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 xml:space="preserve">groz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13A2" w14:textId="0FC08C70" w:rsidR="00A406F7" w:rsidRPr="004F2ACA" w:rsidRDefault="00A406F7" w:rsidP="004F2ACA">
    <w:pPr>
      <w:pStyle w:val="Footer"/>
    </w:pPr>
    <w:r w:rsidRPr="004F2ACA">
      <w:rPr>
        <w:rFonts w:ascii="Times New Roman" w:eastAsia="Times New Roman" w:hAnsi="Times New Roman" w:cs="Times New Roman"/>
        <w:sz w:val="16"/>
        <w:szCs w:val="20"/>
        <w:lang w:eastAsia="lv-LV"/>
      </w:rPr>
      <w:t>LMAnot_</w:t>
    </w:r>
    <w:r w:rsidR="00F84B68">
      <w:rPr>
        <w:rFonts w:ascii="Times New Roman" w:eastAsia="Times New Roman" w:hAnsi="Times New Roman" w:cs="Times New Roman"/>
        <w:sz w:val="16"/>
        <w:szCs w:val="20"/>
        <w:lang w:eastAsia="lv-LV"/>
      </w:rPr>
      <w:t>21</w:t>
    </w:r>
    <w:r>
      <w:rPr>
        <w:rFonts w:ascii="Times New Roman" w:eastAsia="Times New Roman" w:hAnsi="Times New Roman" w:cs="Times New Roman"/>
        <w:sz w:val="16"/>
        <w:szCs w:val="20"/>
        <w:lang w:eastAsia="lv-LV"/>
      </w:rPr>
      <w:t>0121</w:t>
    </w:r>
    <w:r w:rsidRPr="004F2ACA">
      <w:rPr>
        <w:rFonts w:ascii="Times New Roman" w:eastAsia="Times New Roman" w:hAnsi="Times New Roman" w:cs="Times New Roman"/>
        <w:sz w:val="16"/>
        <w:szCs w:val="20"/>
        <w:lang w:eastAsia="lv-LV"/>
      </w:rPr>
      <w:t>MKN</w:t>
    </w:r>
    <w:r>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504</w:t>
    </w:r>
    <w:r>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27904" w14:textId="77777777" w:rsidR="00A406F7" w:rsidRDefault="00A406F7">
      <w:pPr>
        <w:spacing w:after="0" w:line="240" w:lineRule="auto"/>
      </w:pPr>
      <w:r>
        <w:separator/>
      </w:r>
    </w:p>
  </w:footnote>
  <w:footnote w:type="continuationSeparator" w:id="0">
    <w:p w14:paraId="56D66F3B" w14:textId="77777777" w:rsidR="00A406F7" w:rsidRDefault="00A406F7">
      <w:pPr>
        <w:spacing w:after="0" w:line="240" w:lineRule="auto"/>
      </w:pPr>
      <w:r>
        <w:continuationSeparator/>
      </w:r>
    </w:p>
  </w:footnote>
  <w:footnote w:id="1">
    <w:p w14:paraId="34488916" w14:textId="711CDC30" w:rsidR="00A406F7" w:rsidRPr="00243047" w:rsidRDefault="00A406F7" w:rsidP="006B6BA2">
      <w:pPr>
        <w:spacing w:line="240" w:lineRule="auto"/>
        <w:jc w:val="both"/>
      </w:pPr>
      <w:r>
        <w:rPr>
          <w:rStyle w:val="FootnoteReference"/>
        </w:rPr>
        <w:footnoteRef/>
      </w:r>
      <w:r>
        <w:t xml:space="preserve"> </w:t>
      </w:r>
      <w:r w:rsidRPr="00243047">
        <w:rPr>
          <w:rFonts w:ascii="Times New Roman" w:hAnsi="Times New Roman" w:cs="Times New Roman"/>
          <w:iCs/>
          <w:sz w:val="20"/>
          <w:szCs w:val="20"/>
        </w:rPr>
        <w:t>M</w:t>
      </w:r>
      <w:r>
        <w:rPr>
          <w:rFonts w:ascii="Times New Roman" w:hAnsi="Times New Roman" w:cs="Times New Roman"/>
          <w:iCs/>
          <w:sz w:val="20"/>
          <w:szCs w:val="20"/>
        </w:rPr>
        <w:t>inistru kabineta (turpmāk – MK)</w:t>
      </w:r>
      <w:r w:rsidRPr="00243047">
        <w:rPr>
          <w:rFonts w:ascii="Times New Roman" w:hAnsi="Times New Roman" w:cs="Times New Roman"/>
          <w:iCs/>
          <w:sz w:val="20"/>
          <w:szCs w:val="20"/>
        </w:rPr>
        <w:t xml:space="preserve"> 2020. gada 28. jūlija noteikumi Nr. 492 “</w:t>
      </w:r>
      <w:r w:rsidRPr="00243047">
        <w:rPr>
          <w:rFonts w:ascii="Times New Roman" w:hAnsi="Times New Roman" w:cs="Times New Roman"/>
          <w:sz w:val="20"/>
          <w:szCs w:val="20"/>
        </w:rPr>
        <w:t>Grozījumi Ministru kabineta 2016. gada 2. augusta noteikumos Nr. 504 “Darbības programmas “Izaugsme un nodarbinātība” 7.3.2. specifiskā atbalsta mērķa “</w:t>
      </w:r>
      <w:r w:rsidRPr="00243047">
        <w:rPr>
          <w:rFonts w:ascii="Times New Roman" w:eastAsia="Times New Roman" w:hAnsi="Times New Roman" w:cs="Times New Roman"/>
          <w:sz w:val="20"/>
          <w:szCs w:val="20"/>
          <w:lang w:eastAsia="lv-LV"/>
        </w:rPr>
        <w:t>Paildzināt gados vecāku nodarbināto darbspēju saglabāšanu un nodarbinātību</w:t>
      </w:r>
      <w:r w:rsidRPr="00243047">
        <w:rPr>
          <w:rFonts w:ascii="Times New Roman" w:hAnsi="Times New Roman" w:cs="Times New Roman"/>
          <w:sz w:val="20"/>
          <w:szCs w:val="20"/>
        </w:rPr>
        <w:t>” īstenošanas noteikumi””</w:t>
      </w:r>
      <w:r>
        <w:rPr>
          <w:rFonts w:ascii="Times New Roman" w:hAnsi="Times New Roman" w:cs="Times New Roman"/>
          <w:sz w:val="20"/>
          <w:szCs w:val="20"/>
        </w:rPr>
        <w:t xml:space="preserve"> (turpmāk – MK noteikumi Nr. 492)</w:t>
      </w:r>
    </w:p>
  </w:footnote>
  <w:footnote w:id="2">
    <w:p w14:paraId="5B60E777" w14:textId="523DE285" w:rsidR="00A406F7" w:rsidRPr="00444029" w:rsidRDefault="00A406F7" w:rsidP="003F728E">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DP 7.1.2. SAM “</w:t>
      </w:r>
      <w:r>
        <w:rPr>
          <w:rFonts w:ascii="Times New Roman" w:hAnsi="Times New Roman" w:cs="Times New Roman"/>
          <w:lang w:eastAsia="lv-LV"/>
        </w:rPr>
        <w:t>Izveidot darba tirgus apsteidzošo pārkārtojumu sistēmu, nodrošinot tās sasaisti ar Nodarbinātības barometru</w:t>
      </w:r>
      <w:r>
        <w:rPr>
          <w:rFonts w:ascii="Times New Roman" w:hAnsi="Times New Roman" w:cs="Times New Roman"/>
        </w:rPr>
        <w:t>” 7.1.2.1. pasākuma “EURES tīkla darbības nodrošināšana” īstenošanas noteikumi”” (turpmāk – 7.1.2.1. pasākums)</w:t>
      </w:r>
    </w:p>
    <w:p w14:paraId="4B92645C" w14:textId="2F9CA310" w:rsidR="00A406F7" w:rsidRDefault="00A406F7">
      <w:pPr>
        <w:pStyle w:val="FootnoteText"/>
      </w:pPr>
    </w:p>
  </w:footnote>
  <w:footnote w:id="3">
    <w:p w14:paraId="58DEDB3C" w14:textId="34EA06E6" w:rsidR="00A406F7" w:rsidRPr="00243047" w:rsidRDefault="00A406F7" w:rsidP="006B6BA2">
      <w:pPr>
        <w:spacing w:line="240" w:lineRule="auto"/>
        <w:jc w:val="both"/>
      </w:pPr>
      <w:r>
        <w:rPr>
          <w:rStyle w:val="FootnoteReference"/>
        </w:rPr>
        <w:footnoteRef/>
      </w:r>
      <w:r>
        <w:t xml:space="preserve"> </w:t>
      </w:r>
      <w:r w:rsidRPr="00243047">
        <w:rPr>
          <w:rFonts w:ascii="Times New Roman" w:hAnsi="Times New Roman" w:cs="Times New Roman"/>
          <w:iCs/>
          <w:sz w:val="20"/>
          <w:szCs w:val="20"/>
        </w:rPr>
        <w:t>M</w:t>
      </w:r>
      <w:r>
        <w:rPr>
          <w:rFonts w:ascii="Times New Roman" w:hAnsi="Times New Roman" w:cs="Times New Roman"/>
          <w:iCs/>
          <w:sz w:val="20"/>
          <w:szCs w:val="20"/>
        </w:rPr>
        <w:t xml:space="preserve">K noteikumu projekts </w:t>
      </w:r>
      <w:r w:rsidRPr="00243047">
        <w:rPr>
          <w:rFonts w:ascii="Times New Roman" w:hAnsi="Times New Roman" w:cs="Times New Roman"/>
          <w:iCs/>
          <w:sz w:val="20"/>
          <w:szCs w:val="20"/>
        </w:rPr>
        <w:t>“</w:t>
      </w:r>
      <w:r w:rsidRPr="00243047">
        <w:rPr>
          <w:rFonts w:ascii="Times New Roman" w:hAnsi="Times New Roman" w:cs="Times New Roman"/>
          <w:sz w:val="20"/>
          <w:szCs w:val="20"/>
        </w:rPr>
        <w:t>Grozījumi Ministru kabineta 2016. gada 2. augusta noteikumos Nr. 504 “Darbības programmas “Izaugsme un nodarbinātība” 7.3.2. specifiskā atbalsta mērķa “</w:t>
      </w:r>
      <w:r w:rsidRPr="00243047">
        <w:rPr>
          <w:rFonts w:ascii="Times New Roman" w:eastAsia="Times New Roman" w:hAnsi="Times New Roman" w:cs="Times New Roman"/>
          <w:sz w:val="20"/>
          <w:szCs w:val="20"/>
          <w:lang w:eastAsia="lv-LV"/>
        </w:rPr>
        <w:t>Paildzināt gados vecāku nodarbināto darbspēju saglabāšanu un nodarbinātību</w:t>
      </w:r>
      <w:r w:rsidRPr="00243047">
        <w:rPr>
          <w:rFonts w:ascii="Times New Roman" w:hAnsi="Times New Roman" w:cs="Times New Roman"/>
          <w:sz w:val="20"/>
          <w:szCs w:val="20"/>
        </w:rPr>
        <w:t>” īstenošanas noteikumi””</w:t>
      </w:r>
      <w:r>
        <w:rPr>
          <w:rFonts w:ascii="Times New Roman" w:hAnsi="Times New Roman" w:cs="Times New Roman"/>
          <w:sz w:val="20"/>
          <w:szCs w:val="20"/>
        </w:rPr>
        <w:t xml:space="preserve"> (turpmāk – MK noteikumu projekts)</w:t>
      </w:r>
    </w:p>
    <w:p w14:paraId="62637412" w14:textId="788D6788" w:rsidR="00A406F7" w:rsidRDefault="00A406F7">
      <w:pPr>
        <w:pStyle w:val="FootnoteText"/>
      </w:pPr>
    </w:p>
  </w:footnote>
  <w:footnote w:id="4">
    <w:p w14:paraId="70EBCA08" w14:textId="77777777" w:rsidR="003C769D" w:rsidRPr="00980FD7" w:rsidRDefault="003C769D" w:rsidP="00085FD0">
      <w:pPr>
        <w:pStyle w:val="FootnoteText"/>
        <w:jc w:val="both"/>
        <w:rPr>
          <w:rFonts w:ascii="Times New Roman" w:hAnsi="Times New Roman" w:cs="Times New Roman"/>
        </w:rPr>
      </w:pPr>
      <w:r>
        <w:rPr>
          <w:rStyle w:val="FootnoteReference"/>
        </w:rPr>
        <w:footnoteRef/>
      </w:r>
      <w:r>
        <w:t xml:space="preserve"> </w:t>
      </w:r>
      <w:r w:rsidRPr="00980FD7">
        <w:rPr>
          <w:rFonts w:ascii="Times New Roman" w:hAnsi="Times New Roman" w:cs="Times New Roman"/>
        </w:rPr>
        <w:t>Saņemts EK viedoklis, ka atbilstoši spēkā esošajam normatīvajam regulējumam projekta aktivitātes Apvienotajā Karalistē iespējams turpināt finansēt pēc 31.12.2020.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806906"/>
      <w:docPartObj>
        <w:docPartGallery w:val="Page Numbers (Top of Page)"/>
        <w:docPartUnique/>
      </w:docPartObj>
    </w:sdtPr>
    <w:sdtEndPr>
      <w:rPr>
        <w:noProof/>
      </w:rPr>
    </w:sdtEndPr>
    <w:sdtContent>
      <w:p w14:paraId="6B43D391" w14:textId="5208F92E" w:rsidR="00A406F7" w:rsidRDefault="00A406F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D92B42" w14:textId="64E8F643" w:rsidR="00A406F7" w:rsidRPr="00C25B49" w:rsidRDefault="00A406F7">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BBF"/>
    <w:multiLevelType w:val="hybridMultilevel"/>
    <w:tmpl w:val="53A8E864"/>
    <w:lvl w:ilvl="0" w:tplc="42BCA480">
      <w:start w:val="4"/>
      <w:numFmt w:val="bullet"/>
      <w:lvlText w:val="-"/>
      <w:lvlJc w:val="left"/>
      <w:pPr>
        <w:ind w:left="720" w:hanging="360"/>
      </w:pPr>
      <w:rPr>
        <w:rFonts w:ascii="Calibri" w:eastAsiaTheme="minorHAnsi"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D3013E"/>
    <w:multiLevelType w:val="hybridMultilevel"/>
    <w:tmpl w:val="C0864518"/>
    <w:lvl w:ilvl="0" w:tplc="35521722">
      <w:start w:val="9"/>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27425B90"/>
    <w:multiLevelType w:val="hybridMultilevel"/>
    <w:tmpl w:val="B4386CEC"/>
    <w:lvl w:ilvl="0" w:tplc="0C0697CA">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E8D15C0"/>
    <w:multiLevelType w:val="hybridMultilevel"/>
    <w:tmpl w:val="C17EAF42"/>
    <w:lvl w:ilvl="0" w:tplc="EACA0602">
      <w:start w:val="1"/>
      <w:numFmt w:val="decimal"/>
      <w:lvlText w:val="%1)"/>
      <w:lvlJc w:val="left"/>
      <w:pPr>
        <w:ind w:left="430" w:hanging="43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81365B3"/>
    <w:multiLevelType w:val="hybridMultilevel"/>
    <w:tmpl w:val="9AD6B022"/>
    <w:lvl w:ilvl="0" w:tplc="328437B6">
      <w:start w:val="1"/>
      <w:numFmt w:val="decimal"/>
      <w:lvlText w:val="%1)"/>
      <w:lvlJc w:val="left"/>
      <w:pPr>
        <w:ind w:left="607" w:hanging="48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15:restartNumberingAfterBreak="0">
    <w:nsid w:val="39180D7E"/>
    <w:multiLevelType w:val="hybridMultilevel"/>
    <w:tmpl w:val="3AB0BC06"/>
    <w:lvl w:ilvl="0" w:tplc="2968DF68">
      <w:start w:val="1"/>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1B049C"/>
    <w:multiLevelType w:val="multilevel"/>
    <w:tmpl w:val="78527116"/>
    <w:lvl w:ilvl="0">
      <w:start w:val="1"/>
      <w:numFmt w:val="decimal"/>
      <w:lvlText w:val="%1."/>
      <w:lvlJc w:val="left"/>
      <w:pPr>
        <w:ind w:left="644" w:hanging="360"/>
      </w:pPr>
      <w:rPr>
        <w:rFonts w:hint="default"/>
        <w:color w:val="auto"/>
      </w:rPr>
    </w:lvl>
    <w:lvl w:ilvl="1">
      <w:start w:val="1"/>
      <w:numFmt w:val="decimal"/>
      <w:lvlText w:val="%1.%2."/>
      <w:lvlJc w:val="left"/>
      <w:pPr>
        <w:ind w:left="1142" w:hanging="432"/>
      </w:pPr>
      <w:rPr>
        <w:rFonts w:hint="default"/>
        <w:b w:val="0"/>
        <w:color w:val="auto"/>
      </w:rPr>
    </w:lvl>
    <w:lvl w:ilvl="2">
      <w:start w:val="1"/>
      <w:numFmt w:val="decimal"/>
      <w:lvlText w:val="%1.%2.%3."/>
      <w:lvlJc w:val="left"/>
      <w:pPr>
        <w:ind w:left="2631" w:hanging="504"/>
      </w:pPr>
      <w:rPr>
        <w:rFonts w:hint="default"/>
        <w:b w:val="0"/>
        <w:sz w:val="24"/>
        <w:szCs w:val="24"/>
        <w:u w:val="none"/>
      </w:rPr>
    </w:lvl>
    <w:lvl w:ilvl="3">
      <w:start w:val="1"/>
      <w:numFmt w:val="decimal"/>
      <w:lvlText w:val="%1.%2.%3.%4."/>
      <w:lvlJc w:val="left"/>
      <w:pPr>
        <w:ind w:left="1624" w:hanging="648"/>
      </w:pPr>
      <w:rPr>
        <w:rFonts w:hint="default"/>
      </w:rPr>
    </w:lvl>
    <w:lvl w:ilvl="4">
      <w:start w:val="1"/>
      <w:numFmt w:val="decimal"/>
      <w:lvlText w:val="%1.%2.%3.%4.%5."/>
      <w:lvlJc w:val="left"/>
      <w:pPr>
        <w:ind w:left="2128" w:hanging="792"/>
      </w:pPr>
      <w:rPr>
        <w:rFonts w:hint="default"/>
      </w:rPr>
    </w:lvl>
    <w:lvl w:ilvl="5">
      <w:start w:val="1"/>
      <w:numFmt w:val="decimal"/>
      <w:lvlText w:val="%1.%2.%3.%4.%5.%6."/>
      <w:lvlJc w:val="left"/>
      <w:pPr>
        <w:ind w:left="2632" w:hanging="936"/>
      </w:pPr>
      <w:rPr>
        <w:rFonts w:hint="default"/>
      </w:rPr>
    </w:lvl>
    <w:lvl w:ilvl="6">
      <w:start w:val="1"/>
      <w:numFmt w:val="decimal"/>
      <w:lvlText w:val="%1.%2.%3.%4.%5.%6.%7."/>
      <w:lvlJc w:val="left"/>
      <w:pPr>
        <w:ind w:left="3136" w:hanging="1080"/>
      </w:pPr>
      <w:rPr>
        <w:rFonts w:hint="default"/>
      </w:rPr>
    </w:lvl>
    <w:lvl w:ilvl="7">
      <w:start w:val="1"/>
      <w:numFmt w:val="decimal"/>
      <w:lvlText w:val="%1.%2.%3.%4.%5.%6.%7.%8."/>
      <w:lvlJc w:val="left"/>
      <w:pPr>
        <w:ind w:left="3640" w:hanging="1224"/>
      </w:pPr>
      <w:rPr>
        <w:rFonts w:hint="default"/>
      </w:rPr>
    </w:lvl>
    <w:lvl w:ilvl="8">
      <w:start w:val="1"/>
      <w:numFmt w:val="decimal"/>
      <w:lvlText w:val="%1.%2.%3.%4.%5.%6.%7.%8.%9."/>
      <w:lvlJc w:val="left"/>
      <w:pPr>
        <w:ind w:left="4216" w:hanging="1440"/>
      </w:pPr>
      <w:rPr>
        <w:rFonts w:hint="default"/>
      </w:rPr>
    </w:lvl>
  </w:abstractNum>
  <w:abstractNum w:abstractNumId="10" w15:restartNumberingAfterBreak="0">
    <w:nsid w:val="51766491"/>
    <w:multiLevelType w:val="hybridMultilevel"/>
    <w:tmpl w:val="A7FE62E6"/>
    <w:lvl w:ilvl="0" w:tplc="D04A42D0">
      <w:start w:val="1"/>
      <w:numFmt w:val="bullet"/>
      <w:lvlText w:val=""/>
      <w:lvlJc w:val="left"/>
      <w:pPr>
        <w:ind w:left="50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123BE8"/>
    <w:multiLevelType w:val="hybridMultilevel"/>
    <w:tmpl w:val="1408B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135F99"/>
    <w:multiLevelType w:val="hybridMultilevel"/>
    <w:tmpl w:val="DA42D190"/>
    <w:lvl w:ilvl="0" w:tplc="8148430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3630F6"/>
    <w:multiLevelType w:val="hybridMultilevel"/>
    <w:tmpl w:val="05E2E9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E85E2B"/>
    <w:multiLevelType w:val="hybridMultilevel"/>
    <w:tmpl w:val="5DA29330"/>
    <w:lvl w:ilvl="0" w:tplc="62DAA7A2">
      <w:start w:val="1"/>
      <w:numFmt w:val="decimal"/>
      <w:lvlText w:val="%1)"/>
      <w:lvlJc w:val="left"/>
      <w:pPr>
        <w:ind w:left="735" w:hanging="375"/>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7C4F2E03"/>
    <w:multiLevelType w:val="hybridMultilevel"/>
    <w:tmpl w:val="33B28CCE"/>
    <w:lvl w:ilvl="0" w:tplc="B4300482">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3"/>
  </w:num>
  <w:num w:numId="5">
    <w:abstractNumId w:val="7"/>
  </w:num>
  <w:num w:numId="6">
    <w:abstractNumId w:val="11"/>
  </w:num>
  <w:num w:numId="7">
    <w:abstractNumId w:val="8"/>
  </w:num>
  <w:num w:numId="8">
    <w:abstractNumId w:val="14"/>
  </w:num>
  <w:num w:numId="9">
    <w:abstractNumId w:val="5"/>
  </w:num>
  <w:num w:numId="10">
    <w:abstractNumId w:val="10"/>
  </w:num>
  <w:num w:numId="11">
    <w:abstractNumId w:val="13"/>
  </w:num>
  <w:num w:numId="12">
    <w:abstractNumId w:val="12"/>
  </w:num>
  <w:num w:numId="13">
    <w:abstractNumId w:val="0"/>
  </w:num>
  <w:num w:numId="14">
    <w:abstractNumId w:val="16"/>
  </w:num>
  <w:num w:numId="15">
    <w:abstractNumId w:val="4"/>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FC"/>
    <w:rsid w:val="000022BF"/>
    <w:rsid w:val="00002332"/>
    <w:rsid w:val="00004CB7"/>
    <w:rsid w:val="00006785"/>
    <w:rsid w:val="00010233"/>
    <w:rsid w:val="00010AB5"/>
    <w:rsid w:val="00010EA1"/>
    <w:rsid w:val="00010F38"/>
    <w:rsid w:val="00014073"/>
    <w:rsid w:val="00015383"/>
    <w:rsid w:val="000161E4"/>
    <w:rsid w:val="0002192A"/>
    <w:rsid w:val="0002230A"/>
    <w:rsid w:val="00022837"/>
    <w:rsid w:val="00023183"/>
    <w:rsid w:val="000237EA"/>
    <w:rsid w:val="0002458C"/>
    <w:rsid w:val="000251FC"/>
    <w:rsid w:val="0002555F"/>
    <w:rsid w:val="000266F1"/>
    <w:rsid w:val="00031A1B"/>
    <w:rsid w:val="000323F8"/>
    <w:rsid w:val="000328B6"/>
    <w:rsid w:val="00032996"/>
    <w:rsid w:val="00032D50"/>
    <w:rsid w:val="000331FF"/>
    <w:rsid w:val="00035DF3"/>
    <w:rsid w:val="00041366"/>
    <w:rsid w:val="00041726"/>
    <w:rsid w:val="00042F4C"/>
    <w:rsid w:val="00043836"/>
    <w:rsid w:val="00045077"/>
    <w:rsid w:val="000459D1"/>
    <w:rsid w:val="000473D5"/>
    <w:rsid w:val="00051352"/>
    <w:rsid w:val="00051A0E"/>
    <w:rsid w:val="00053736"/>
    <w:rsid w:val="000549E6"/>
    <w:rsid w:val="00055FB0"/>
    <w:rsid w:val="00056211"/>
    <w:rsid w:val="00062689"/>
    <w:rsid w:val="000629D0"/>
    <w:rsid w:val="00063F30"/>
    <w:rsid w:val="0006632B"/>
    <w:rsid w:val="00066AA4"/>
    <w:rsid w:val="00070417"/>
    <w:rsid w:val="00070B9F"/>
    <w:rsid w:val="00072324"/>
    <w:rsid w:val="000728F9"/>
    <w:rsid w:val="0007396A"/>
    <w:rsid w:val="00074212"/>
    <w:rsid w:val="000754BA"/>
    <w:rsid w:val="0007686C"/>
    <w:rsid w:val="0007766D"/>
    <w:rsid w:val="00080920"/>
    <w:rsid w:val="000817E3"/>
    <w:rsid w:val="00084330"/>
    <w:rsid w:val="000844C4"/>
    <w:rsid w:val="00084EC0"/>
    <w:rsid w:val="00085FD0"/>
    <w:rsid w:val="000860E8"/>
    <w:rsid w:val="00086111"/>
    <w:rsid w:val="0008653C"/>
    <w:rsid w:val="00091F2E"/>
    <w:rsid w:val="0009205D"/>
    <w:rsid w:val="00092D86"/>
    <w:rsid w:val="000946D4"/>
    <w:rsid w:val="00097A04"/>
    <w:rsid w:val="000A4820"/>
    <w:rsid w:val="000A706F"/>
    <w:rsid w:val="000B05EF"/>
    <w:rsid w:val="000B0AA1"/>
    <w:rsid w:val="000B1F23"/>
    <w:rsid w:val="000B2222"/>
    <w:rsid w:val="000B4B76"/>
    <w:rsid w:val="000B52F1"/>
    <w:rsid w:val="000B67C4"/>
    <w:rsid w:val="000B67C8"/>
    <w:rsid w:val="000B78FA"/>
    <w:rsid w:val="000B7B29"/>
    <w:rsid w:val="000B7B50"/>
    <w:rsid w:val="000C0DD5"/>
    <w:rsid w:val="000C17F0"/>
    <w:rsid w:val="000D31C3"/>
    <w:rsid w:val="000D40C4"/>
    <w:rsid w:val="000D4DA0"/>
    <w:rsid w:val="000D5048"/>
    <w:rsid w:val="000E1A6B"/>
    <w:rsid w:val="000E22A6"/>
    <w:rsid w:val="000E2329"/>
    <w:rsid w:val="000E2D3B"/>
    <w:rsid w:val="000E3D98"/>
    <w:rsid w:val="000E3EE1"/>
    <w:rsid w:val="000E46DD"/>
    <w:rsid w:val="000E57A1"/>
    <w:rsid w:val="000E65CA"/>
    <w:rsid w:val="000F00B6"/>
    <w:rsid w:val="000F0F30"/>
    <w:rsid w:val="000F3DA7"/>
    <w:rsid w:val="000F479C"/>
    <w:rsid w:val="000F54B3"/>
    <w:rsid w:val="000F6AAD"/>
    <w:rsid w:val="000F77D3"/>
    <w:rsid w:val="00100A1F"/>
    <w:rsid w:val="0010194D"/>
    <w:rsid w:val="0010271A"/>
    <w:rsid w:val="0010274C"/>
    <w:rsid w:val="00104CBD"/>
    <w:rsid w:val="00105634"/>
    <w:rsid w:val="001058C7"/>
    <w:rsid w:val="0010635A"/>
    <w:rsid w:val="0010670D"/>
    <w:rsid w:val="001075D6"/>
    <w:rsid w:val="0010777D"/>
    <w:rsid w:val="001106ED"/>
    <w:rsid w:val="0011090D"/>
    <w:rsid w:val="001109F9"/>
    <w:rsid w:val="00110BF4"/>
    <w:rsid w:val="001110FD"/>
    <w:rsid w:val="00111D1F"/>
    <w:rsid w:val="00113C32"/>
    <w:rsid w:val="00116633"/>
    <w:rsid w:val="001169EA"/>
    <w:rsid w:val="0011787A"/>
    <w:rsid w:val="00120257"/>
    <w:rsid w:val="00120627"/>
    <w:rsid w:val="00122A5E"/>
    <w:rsid w:val="00122A70"/>
    <w:rsid w:val="0012628C"/>
    <w:rsid w:val="00130394"/>
    <w:rsid w:val="00130485"/>
    <w:rsid w:val="001316DB"/>
    <w:rsid w:val="00131A41"/>
    <w:rsid w:val="00132741"/>
    <w:rsid w:val="00132968"/>
    <w:rsid w:val="001332A5"/>
    <w:rsid w:val="001357B0"/>
    <w:rsid w:val="00141189"/>
    <w:rsid w:val="001417E0"/>
    <w:rsid w:val="001428FF"/>
    <w:rsid w:val="001431C7"/>
    <w:rsid w:val="0014665D"/>
    <w:rsid w:val="00146E21"/>
    <w:rsid w:val="001471C7"/>
    <w:rsid w:val="00147E54"/>
    <w:rsid w:val="001539CE"/>
    <w:rsid w:val="0015451D"/>
    <w:rsid w:val="001548DF"/>
    <w:rsid w:val="0015570B"/>
    <w:rsid w:val="0016127D"/>
    <w:rsid w:val="00161FB2"/>
    <w:rsid w:val="0016699B"/>
    <w:rsid w:val="0016741F"/>
    <w:rsid w:val="00167441"/>
    <w:rsid w:val="00171361"/>
    <w:rsid w:val="001714CD"/>
    <w:rsid w:val="00173531"/>
    <w:rsid w:val="00175BF2"/>
    <w:rsid w:val="001823ED"/>
    <w:rsid w:val="00182EA9"/>
    <w:rsid w:val="001840F1"/>
    <w:rsid w:val="00184B9C"/>
    <w:rsid w:val="00185425"/>
    <w:rsid w:val="00185D8D"/>
    <w:rsid w:val="00186AB9"/>
    <w:rsid w:val="001871B1"/>
    <w:rsid w:val="0019005B"/>
    <w:rsid w:val="00190E7B"/>
    <w:rsid w:val="00192EEF"/>
    <w:rsid w:val="00192F47"/>
    <w:rsid w:val="001946FD"/>
    <w:rsid w:val="00194D15"/>
    <w:rsid w:val="00194D16"/>
    <w:rsid w:val="00194FED"/>
    <w:rsid w:val="00195C08"/>
    <w:rsid w:val="00195ED7"/>
    <w:rsid w:val="00195F59"/>
    <w:rsid w:val="001A00BE"/>
    <w:rsid w:val="001A0943"/>
    <w:rsid w:val="001A2371"/>
    <w:rsid w:val="001A2CE3"/>
    <w:rsid w:val="001A4A7E"/>
    <w:rsid w:val="001A5D25"/>
    <w:rsid w:val="001B07FE"/>
    <w:rsid w:val="001B1A30"/>
    <w:rsid w:val="001B40F0"/>
    <w:rsid w:val="001B6553"/>
    <w:rsid w:val="001C042F"/>
    <w:rsid w:val="001C18DE"/>
    <w:rsid w:val="001C2312"/>
    <w:rsid w:val="001C6730"/>
    <w:rsid w:val="001C6796"/>
    <w:rsid w:val="001C7FF7"/>
    <w:rsid w:val="001D0101"/>
    <w:rsid w:val="001D1CA9"/>
    <w:rsid w:val="001D2325"/>
    <w:rsid w:val="001D23C2"/>
    <w:rsid w:val="001D3D9C"/>
    <w:rsid w:val="001D409C"/>
    <w:rsid w:val="001D4B1F"/>
    <w:rsid w:val="001D591B"/>
    <w:rsid w:val="001D6EB8"/>
    <w:rsid w:val="001E0D34"/>
    <w:rsid w:val="001E14C5"/>
    <w:rsid w:val="001E1A0D"/>
    <w:rsid w:val="001E26CB"/>
    <w:rsid w:val="001E2B96"/>
    <w:rsid w:val="001E3B1F"/>
    <w:rsid w:val="001E4203"/>
    <w:rsid w:val="001E45EC"/>
    <w:rsid w:val="001E6E3A"/>
    <w:rsid w:val="001F08E4"/>
    <w:rsid w:val="001F0DB9"/>
    <w:rsid w:val="001F34C9"/>
    <w:rsid w:val="001F41D0"/>
    <w:rsid w:val="001F73E1"/>
    <w:rsid w:val="00200AA5"/>
    <w:rsid w:val="002024E9"/>
    <w:rsid w:val="0020577E"/>
    <w:rsid w:val="002059C5"/>
    <w:rsid w:val="00206282"/>
    <w:rsid w:val="00207E91"/>
    <w:rsid w:val="002100DC"/>
    <w:rsid w:val="002100FD"/>
    <w:rsid w:val="0021256E"/>
    <w:rsid w:val="00212D28"/>
    <w:rsid w:val="00215202"/>
    <w:rsid w:val="002157E0"/>
    <w:rsid w:val="00215A29"/>
    <w:rsid w:val="00215CC1"/>
    <w:rsid w:val="00216636"/>
    <w:rsid w:val="002166CF"/>
    <w:rsid w:val="00216C58"/>
    <w:rsid w:val="00221EBE"/>
    <w:rsid w:val="00225D7D"/>
    <w:rsid w:val="00225F69"/>
    <w:rsid w:val="002267F0"/>
    <w:rsid w:val="00230204"/>
    <w:rsid w:val="00233F72"/>
    <w:rsid w:val="00234B45"/>
    <w:rsid w:val="00235AB8"/>
    <w:rsid w:val="00236C21"/>
    <w:rsid w:val="00240498"/>
    <w:rsid w:val="00240AB7"/>
    <w:rsid w:val="00241E0A"/>
    <w:rsid w:val="002422AD"/>
    <w:rsid w:val="0024287A"/>
    <w:rsid w:val="00243047"/>
    <w:rsid w:val="00243426"/>
    <w:rsid w:val="002442E8"/>
    <w:rsid w:val="00244598"/>
    <w:rsid w:val="00244809"/>
    <w:rsid w:val="00246783"/>
    <w:rsid w:val="0024777A"/>
    <w:rsid w:val="002528F6"/>
    <w:rsid w:val="00253586"/>
    <w:rsid w:val="00254AE1"/>
    <w:rsid w:val="0025585F"/>
    <w:rsid w:val="00255F4B"/>
    <w:rsid w:val="00260DD7"/>
    <w:rsid w:val="00260E17"/>
    <w:rsid w:val="0026113A"/>
    <w:rsid w:val="0026359D"/>
    <w:rsid w:val="002635A1"/>
    <w:rsid w:val="002643A6"/>
    <w:rsid w:val="00264AED"/>
    <w:rsid w:val="0026613B"/>
    <w:rsid w:val="002673F6"/>
    <w:rsid w:val="00270369"/>
    <w:rsid w:val="002716FA"/>
    <w:rsid w:val="0027274E"/>
    <w:rsid w:val="00274902"/>
    <w:rsid w:val="00274B39"/>
    <w:rsid w:val="002757F9"/>
    <w:rsid w:val="00276335"/>
    <w:rsid w:val="00276EAD"/>
    <w:rsid w:val="00277BD4"/>
    <w:rsid w:val="00277E98"/>
    <w:rsid w:val="002804A6"/>
    <w:rsid w:val="00282B55"/>
    <w:rsid w:val="00285971"/>
    <w:rsid w:val="00285A02"/>
    <w:rsid w:val="00291D67"/>
    <w:rsid w:val="00293488"/>
    <w:rsid w:val="00296143"/>
    <w:rsid w:val="00296215"/>
    <w:rsid w:val="002A0752"/>
    <w:rsid w:val="002A0BBB"/>
    <w:rsid w:val="002A0F94"/>
    <w:rsid w:val="002A1241"/>
    <w:rsid w:val="002A262E"/>
    <w:rsid w:val="002A48A2"/>
    <w:rsid w:val="002A76C7"/>
    <w:rsid w:val="002A7AAB"/>
    <w:rsid w:val="002B35E2"/>
    <w:rsid w:val="002B3C58"/>
    <w:rsid w:val="002B58D1"/>
    <w:rsid w:val="002B6702"/>
    <w:rsid w:val="002B710D"/>
    <w:rsid w:val="002B7C04"/>
    <w:rsid w:val="002C0815"/>
    <w:rsid w:val="002C1424"/>
    <w:rsid w:val="002C1B81"/>
    <w:rsid w:val="002C237D"/>
    <w:rsid w:val="002C3047"/>
    <w:rsid w:val="002C3AF9"/>
    <w:rsid w:val="002C6401"/>
    <w:rsid w:val="002C6A1A"/>
    <w:rsid w:val="002C7132"/>
    <w:rsid w:val="002D001E"/>
    <w:rsid w:val="002D316F"/>
    <w:rsid w:val="002D572B"/>
    <w:rsid w:val="002D5867"/>
    <w:rsid w:val="002D5ABA"/>
    <w:rsid w:val="002D68CF"/>
    <w:rsid w:val="002D6A83"/>
    <w:rsid w:val="002E05A0"/>
    <w:rsid w:val="002E1C05"/>
    <w:rsid w:val="002E1DAA"/>
    <w:rsid w:val="002E2345"/>
    <w:rsid w:val="002E388D"/>
    <w:rsid w:val="002E39B6"/>
    <w:rsid w:val="002E41A1"/>
    <w:rsid w:val="002E4B6F"/>
    <w:rsid w:val="002E6B4B"/>
    <w:rsid w:val="002F1C02"/>
    <w:rsid w:val="002F366F"/>
    <w:rsid w:val="002F3D68"/>
    <w:rsid w:val="002F468E"/>
    <w:rsid w:val="002F5C0D"/>
    <w:rsid w:val="00301A5A"/>
    <w:rsid w:val="00303625"/>
    <w:rsid w:val="0030499A"/>
    <w:rsid w:val="00305338"/>
    <w:rsid w:val="00305E7B"/>
    <w:rsid w:val="00310F37"/>
    <w:rsid w:val="00311234"/>
    <w:rsid w:val="00311A20"/>
    <w:rsid w:val="00311C77"/>
    <w:rsid w:val="0031214F"/>
    <w:rsid w:val="00313765"/>
    <w:rsid w:val="003166AD"/>
    <w:rsid w:val="0032026B"/>
    <w:rsid w:val="00325311"/>
    <w:rsid w:val="003254E5"/>
    <w:rsid w:val="00325B2C"/>
    <w:rsid w:val="00327470"/>
    <w:rsid w:val="00330A6E"/>
    <w:rsid w:val="00330DD7"/>
    <w:rsid w:val="003315E3"/>
    <w:rsid w:val="003317DF"/>
    <w:rsid w:val="0033250A"/>
    <w:rsid w:val="00333706"/>
    <w:rsid w:val="00334895"/>
    <w:rsid w:val="003348BC"/>
    <w:rsid w:val="003365E2"/>
    <w:rsid w:val="00336FC4"/>
    <w:rsid w:val="0034025E"/>
    <w:rsid w:val="00340D13"/>
    <w:rsid w:val="00341A60"/>
    <w:rsid w:val="003428B9"/>
    <w:rsid w:val="00344673"/>
    <w:rsid w:val="00345F4F"/>
    <w:rsid w:val="0034747B"/>
    <w:rsid w:val="00347EF2"/>
    <w:rsid w:val="00351A57"/>
    <w:rsid w:val="0035203C"/>
    <w:rsid w:val="003520A4"/>
    <w:rsid w:val="0035256A"/>
    <w:rsid w:val="0035382D"/>
    <w:rsid w:val="00353CB6"/>
    <w:rsid w:val="00353DA1"/>
    <w:rsid w:val="00355C38"/>
    <w:rsid w:val="003572FE"/>
    <w:rsid w:val="00360F1B"/>
    <w:rsid w:val="00364066"/>
    <w:rsid w:val="0036447D"/>
    <w:rsid w:val="00365EB2"/>
    <w:rsid w:val="0036695F"/>
    <w:rsid w:val="00367201"/>
    <w:rsid w:val="00371083"/>
    <w:rsid w:val="003719A8"/>
    <w:rsid w:val="003737CD"/>
    <w:rsid w:val="003744B3"/>
    <w:rsid w:val="00376223"/>
    <w:rsid w:val="00376702"/>
    <w:rsid w:val="003803BF"/>
    <w:rsid w:val="003828EB"/>
    <w:rsid w:val="00383AF2"/>
    <w:rsid w:val="00385505"/>
    <w:rsid w:val="00385D21"/>
    <w:rsid w:val="00387347"/>
    <w:rsid w:val="003911DA"/>
    <w:rsid w:val="00393386"/>
    <w:rsid w:val="0039357E"/>
    <w:rsid w:val="003942F0"/>
    <w:rsid w:val="00395BD3"/>
    <w:rsid w:val="003963F6"/>
    <w:rsid w:val="003A0028"/>
    <w:rsid w:val="003A1C63"/>
    <w:rsid w:val="003A5FEC"/>
    <w:rsid w:val="003A6D58"/>
    <w:rsid w:val="003A6D75"/>
    <w:rsid w:val="003B0B5D"/>
    <w:rsid w:val="003B0BF9"/>
    <w:rsid w:val="003B0D35"/>
    <w:rsid w:val="003B1FF0"/>
    <w:rsid w:val="003B3654"/>
    <w:rsid w:val="003B416A"/>
    <w:rsid w:val="003B64C2"/>
    <w:rsid w:val="003B717C"/>
    <w:rsid w:val="003B77B4"/>
    <w:rsid w:val="003B7861"/>
    <w:rsid w:val="003C176C"/>
    <w:rsid w:val="003C2C79"/>
    <w:rsid w:val="003C3CB9"/>
    <w:rsid w:val="003C4565"/>
    <w:rsid w:val="003C769D"/>
    <w:rsid w:val="003D195C"/>
    <w:rsid w:val="003D1D57"/>
    <w:rsid w:val="003D21C8"/>
    <w:rsid w:val="003D2D66"/>
    <w:rsid w:val="003D308F"/>
    <w:rsid w:val="003D46F4"/>
    <w:rsid w:val="003D4988"/>
    <w:rsid w:val="003D4EAC"/>
    <w:rsid w:val="003D5A47"/>
    <w:rsid w:val="003D7742"/>
    <w:rsid w:val="003D7D93"/>
    <w:rsid w:val="003E0791"/>
    <w:rsid w:val="003E4DDB"/>
    <w:rsid w:val="003E5DC7"/>
    <w:rsid w:val="003E667D"/>
    <w:rsid w:val="003E6D53"/>
    <w:rsid w:val="003F1855"/>
    <w:rsid w:val="003F28AC"/>
    <w:rsid w:val="003F728E"/>
    <w:rsid w:val="00400857"/>
    <w:rsid w:val="00401EE3"/>
    <w:rsid w:val="0040242B"/>
    <w:rsid w:val="00402D84"/>
    <w:rsid w:val="00404874"/>
    <w:rsid w:val="00405903"/>
    <w:rsid w:val="00405BE0"/>
    <w:rsid w:val="0040633A"/>
    <w:rsid w:val="00406900"/>
    <w:rsid w:val="0041240F"/>
    <w:rsid w:val="00412B98"/>
    <w:rsid w:val="00413BE7"/>
    <w:rsid w:val="004149A9"/>
    <w:rsid w:val="00417A6E"/>
    <w:rsid w:val="00421B41"/>
    <w:rsid w:val="00422213"/>
    <w:rsid w:val="004225B7"/>
    <w:rsid w:val="00422CCE"/>
    <w:rsid w:val="004238B4"/>
    <w:rsid w:val="004238CC"/>
    <w:rsid w:val="00424BF1"/>
    <w:rsid w:val="00425F15"/>
    <w:rsid w:val="00427899"/>
    <w:rsid w:val="0043100E"/>
    <w:rsid w:val="00433362"/>
    <w:rsid w:val="00434EDD"/>
    <w:rsid w:val="0043559C"/>
    <w:rsid w:val="00435DA6"/>
    <w:rsid w:val="004373A8"/>
    <w:rsid w:val="004375AD"/>
    <w:rsid w:val="00437908"/>
    <w:rsid w:val="004409C8"/>
    <w:rsid w:val="00441856"/>
    <w:rsid w:val="004453B0"/>
    <w:rsid w:val="004454FE"/>
    <w:rsid w:val="00446083"/>
    <w:rsid w:val="0044680C"/>
    <w:rsid w:val="00450C1C"/>
    <w:rsid w:val="0045440F"/>
    <w:rsid w:val="00454B13"/>
    <w:rsid w:val="00454C44"/>
    <w:rsid w:val="00454EF9"/>
    <w:rsid w:val="00455148"/>
    <w:rsid w:val="00455E33"/>
    <w:rsid w:val="00456E40"/>
    <w:rsid w:val="00456EF2"/>
    <w:rsid w:val="004571C6"/>
    <w:rsid w:val="0045731C"/>
    <w:rsid w:val="0046007A"/>
    <w:rsid w:val="00460135"/>
    <w:rsid w:val="00460EBE"/>
    <w:rsid w:val="00460F4E"/>
    <w:rsid w:val="004631EB"/>
    <w:rsid w:val="0046461D"/>
    <w:rsid w:val="00465687"/>
    <w:rsid w:val="00465DEA"/>
    <w:rsid w:val="00466021"/>
    <w:rsid w:val="00467E3A"/>
    <w:rsid w:val="00471F27"/>
    <w:rsid w:val="00472B71"/>
    <w:rsid w:val="00472D3F"/>
    <w:rsid w:val="0047361C"/>
    <w:rsid w:val="00473FAD"/>
    <w:rsid w:val="00476C04"/>
    <w:rsid w:val="004779B2"/>
    <w:rsid w:val="00477BF7"/>
    <w:rsid w:val="004814FD"/>
    <w:rsid w:val="00482B06"/>
    <w:rsid w:val="00482D91"/>
    <w:rsid w:val="00482EDE"/>
    <w:rsid w:val="004833F3"/>
    <w:rsid w:val="00483519"/>
    <w:rsid w:val="004843FE"/>
    <w:rsid w:val="00493DD0"/>
    <w:rsid w:val="00495179"/>
    <w:rsid w:val="004A0EAD"/>
    <w:rsid w:val="004A1476"/>
    <w:rsid w:val="004A2117"/>
    <w:rsid w:val="004A5757"/>
    <w:rsid w:val="004A70C6"/>
    <w:rsid w:val="004B308D"/>
    <w:rsid w:val="004B48E7"/>
    <w:rsid w:val="004B64CE"/>
    <w:rsid w:val="004B6A02"/>
    <w:rsid w:val="004B7834"/>
    <w:rsid w:val="004B7932"/>
    <w:rsid w:val="004C0DE8"/>
    <w:rsid w:val="004C3C1B"/>
    <w:rsid w:val="004C5D54"/>
    <w:rsid w:val="004C644B"/>
    <w:rsid w:val="004C6F24"/>
    <w:rsid w:val="004D02F3"/>
    <w:rsid w:val="004D0DD1"/>
    <w:rsid w:val="004D3296"/>
    <w:rsid w:val="004D32EE"/>
    <w:rsid w:val="004D336E"/>
    <w:rsid w:val="004D558A"/>
    <w:rsid w:val="004E1413"/>
    <w:rsid w:val="004E14A1"/>
    <w:rsid w:val="004E3058"/>
    <w:rsid w:val="004E37FC"/>
    <w:rsid w:val="004E4BA2"/>
    <w:rsid w:val="004E5050"/>
    <w:rsid w:val="004F2ACA"/>
    <w:rsid w:val="004F323A"/>
    <w:rsid w:val="004F4512"/>
    <w:rsid w:val="004F7D90"/>
    <w:rsid w:val="0050178F"/>
    <w:rsid w:val="00501DAA"/>
    <w:rsid w:val="005023D1"/>
    <w:rsid w:val="005025C9"/>
    <w:rsid w:val="00502E5D"/>
    <w:rsid w:val="0050401D"/>
    <w:rsid w:val="0050431B"/>
    <w:rsid w:val="0050512C"/>
    <w:rsid w:val="00507802"/>
    <w:rsid w:val="00507F07"/>
    <w:rsid w:val="005116C4"/>
    <w:rsid w:val="00515098"/>
    <w:rsid w:val="005156DB"/>
    <w:rsid w:val="0051595F"/>
    <w:rsid w:val="005161D3"/>
    <w:rsid w:val="00520D55"/>
    <w:rsid w:val="00522A82"/>
    <w:rsid w:val="00522BD5"/>
    <w:rsid w:val="00527A89"/>
    <w:rsid w:val="00527EF9"/>
    <w:rsid w:val="0053033A"/>
    <w:rsid w:val="0053165A"/>
    <w:rsid w:val="0053271D"/>
    <w:rsid w:val="00533CE5"/>
    <w:rsid w:val="00537F84"/>
    <w:rsid w:val="00541989"/>
    <w:rsid w:val="00542B82"/>
    <w:rsid w:val="00542F1B"/>
    <w:rsid w:val="00542F78"/>
    <w:rsid w:val="00543878"/>
    <w:rsid w:val="00543C10"/>
    <w:rsid w:val="00544278"/>
    <w:rsid w:val="00545AAF"/>
    <w:rsid w:val="0055296D"/>
    <w:rsid w:val="005531E9"/>
    <w:rsid w:val="00553218"/>
    <w:rsid w:val="0055383C"/>
    <w:rsid w:val="00553BBD"/>
    <w:rsid w:val="00556E85"/>
    <w:rsid w:val="0056120D"/>
    <w:rsid w:val="00562AE9"/>
    <w:rsid w:val="00563337"/>
    <w:rsid w:val="00566A26"/>
    <w:rsid w:val="00567A78"/>
    <w:rsid w:val="00570091"/>
    <w:rsid w:val="0057110E"/>
    <w:rsid w:val="00572CBD"/>
    <w:rsid w:val="00574EB4"/>
    <w:rsid w:val="00576598"/>
    <w:rsid w:val="00577C05"/>
    <w:rsid w:val="00580A7A"/>
    <w:rsid w:val="005818B1"/>
    <w:rsid w:val="005821B6"/>
    <w:rsid w:val="005827EF"/>
    <w:rsid w:val="00582846"/>
    <w:rsid w:val="00586600"/>
    <w:rsid w:val="00587D94"/>
    <w:rsid w:val="00590BEB"/>
    <w:rsid w:val="00591E38"/>
    <w:rsid w:val="00593074"/>
    <w:rsid w:val="0059616B"/>
    <w:rsid w:val="0059619C"/>
    <w:rsid w:val="0059646F"/>
    <w:rsid w:val="005A0EA1"/>
    <w:rsid w:val="005A103E"/>
    <w:rsid w:val="005A2A28"/>
    <w:rsid w:val="005A344B"/>
    <w:rsid w:val="005A38B3"/>
    <w:rsid w:val="005A45EC"/>
    <w:rsid w:val="005A65A1"/>
    <w:rsid w:val="005A786A"/>
    <w:rsid w:val="005A7DEB"/>
    <w:rsid w:val="005A7E22"/>
    <w:rsid w:val="005B34FD"/>
    <w:rsid w:val="005B3AC3"/>
    <w:rsid w:val="005B45E8"/>
    <w:rsid w:val="005B5E0C"/>
    <w:rsid w:val="005B6479"/>
    <w:rsid w:val="005B6C1D"/>
    <w:rsid w:val="005B7AEF"/>
    <w:rsid w:val="005C057B"/>
    <w:rsid w:val="005C1E58"/>
    <w:rsid w:val="005C33A6"/>
    <w:rsid w:val="005C46FF"/>
    <w:rsid w:val="005C5A36"/>
    <w:rsid w:val="005C6BA9"/>
    <w:rsid w:val="005D3402"/>
    <w:rsid w:val="005D563C"/>
    <w:rsid w:val="005D7ED4"/>
    <w:rsid w:val="005E2E59"/>
    <w:rsid w:val="005E593B"/>
    <w:rsid w:val="005E6296"/>
    <w:rsid w:val="005E6BB5"/>
    <w:rsid w:val="005E6DA6"/>
    <w:rsid w:val="005E6DF6"/>
    <w:rsid w:val="005E70D8"/>
    <w:rsid w:val="005E7986"/>
    <w:rsid w:val="005F248C"/>
    <w:rsid w:val="005F37DE"/>
    <w:rsid w:val="005F4823"/>
    <w:rsid w:val="005F497B"/>
    <w:rsid w:val="005F5B76"/>
    <w:rsid w:val="005F61BC"/>
    <w:rsid w:val="005F6793"/>
    <w:rsid w:val="005F728D"/>
    <w:rsid w:val="006031BB"/>
    <w:rsid w:val="00603351"/>
    <w:rsid w:val="00603846"/>
    <w:rsid w:val="00604317"/>
    <w:rsid w:val="006056AC"/>
    <w:rsid w:val="006069C2"/>
    <w:rsid w:val="00606DFC"/>
    <w:rsid w:val="006102B6"/>
    <w:rsid w:val="00610B7A"/>
    <w:rsid w:val="00612326"/>
    <w:rsid w:val="0061533D"/>
    <w:rsid w:val="0061622B"/>
    <w:rsid w:val="00620EC9"/>
    <w:rsid w:val="006215F3"/>
    <w:rsid w:val="00626CAA"/>
    <w:rsid w:val="006273BD"/>
    <w:rsid w:val="006308AB"/>
    <w:rsid w:val="00631A62"/>
    <w:rsid w:val="006320FC"/>
    <w:rsid w:val="00633CFE"/>
    <w:rsid w:val="006364BC"/>
    <w:rsid w:val="00637714"/>
    <w:rsid w:val="00640DEC"/>
    <w:rsid w:val="0064160B"/>
    <w:rsid w:val="00641CBD"/>
    <w:rsid w:val="00641FA5"/>
    <w:rsid w:val="0064404F"/>
    <w:rsid w:val="006440AB"/>
    <w:rsid w:val="00645872"/>
    <w:rsid w:val="00646BA5"/>
    <w:rsid w:val="006477C9"/>
    <w:rsid w:val="006500D2"/>
    <w:rsid w:val="00653631"/>
    <w:rsid w:val="00653E10"/>
    <w:rsid w:val="00655F2C"/>
    <w:rsid w:val="00656C01"/>
    <w:rsid w:val="00657519"/>
    <w:rsid w:val="006604E8"/>
    <w:rsid w:val="006630D6"/>
    <w:rsid w:val="00663C43"/>
    <w:rsid w:val="00664921"/>
    <w:rsid w:val="006649D4"/>
    <w:rsid w:val="00670E74"/>
    <w:rsid w:val="006713A1"/>
    <w:rsid w:val="00672FCD"/>
    <w:rsid w:val="0067343D"/>
    <w:rsid w:val="006741AF"/>
    <w:rsid w:val="00674549"/>
    <w:rsid w:val="0067475E"/>
    <w:rsid w:val="006748E2"/>
    <w:rsid w:val="006757FB"/>
    <w:rsid w:val="006758C0"/>
    <w:rsid w:val="00676A15"/>
    <w:rsid w:val="00681F4F"/>
    <w:rsid w:val="0068308E"/>
    <w:rsid w:val="00683A9D"/>
    <w:rsid w:val="006858BB"/>
    <w:rsid w:val="006868A7"/>
    <w:rsid w:val="00686C9F"/>
    <w:rsid w:val="00692783"/>
    <w:rsid w:val="00692BFA"/>
    <w:rsid w:val="00695036"/>
    <w:rsid w:val="00695FE7"/>
    <w:rsid w:val="00696FA1"/>
    <w:rsid w:val="00696FBB"/>
    <w:rsid w:val="00697C47"/>
    <w:rsid w:val="006A0300"/>
    <w:rsid w:val="006A1140"/>
    <w:rsid w:val="006A1B0C"/>
    <w:rsid w:val="006A5822"/>
    <w:rsid w:val="006A5AD0"/>
    <w:rsid w:val="006A7307"/>
    <w:rsid w:val="006A741B"/>
    <w:rsid w:val="006B05A6"/>
    <w:rsid w:val="006B2C02"/>
    <w:rsid w:val="006B3225"/>
    <w:rsid w:val="006B3BD1"/>
    <w:rsid w:val="006B5354"/>
    <w:rsid w:val="006B55D3"/>
    <w:rsid w:val="006B5793"/>
    <w:rsid w:val="006B628A"/>
    <w:rsid w:val="006B6BA2"/>
    <w:rsid w:val="006B6FE2"/>
    <w:rsid w:val="006B7697"/>
    <w:rsid w:val="006C0258"/>
    <w:rsid w:val="006C2027"/>
    <w:rsid w:val="006C302E"/>
    <w:rsid w:val="006C36FE"/>
    <w:rsid w:val="006C4CE1"/>
    <w:rsid w:val="006C4E06"/>
    <w:rsid w:val="006C50B9"/>
    <w:rsid w:val="006D0BF6"/>
    <w:rsid w:val="006D15D2"/>
    <w:rsid w:val="006E073B"/>
    <w:rsid w:val="006E1081"/>
    <w:rsid w:val="006E2873"/>
    <w:rsid w:val="006E41FB"/>
    <w:rsid w:val="006E54D8"/>
    <w:rsid w:val="006E7782"/>
    <w:rsid w:val="006F0B58"/>
    <w:rsid w:val="006F2D54"/>
    <w:rsid w:val="006F34CE"/>
    <w:rsid w:val="006F3B94"/>
    <w:rsid w:val="006F442F"/>
    <w:rsid w:val="006F4B67"/>
    <w:rsid w:val="006F4EE5"/>
    <w:rsid w:val="006F6ACC"/>
    <w:rsid w:val="006F6FE2"/>
    <w:rsid w:val="006F7F4F"/>
    <w:rsid w:val="0070032C"/>
    <w:rsid w:val="007007A5"/>
    <w:rsid w:val="007010E1"/>
    <w:rsid w:val="00703D65"/>
    <w:rsid w:val="00704055"/>
    <w:rsid w:val="00710056"/>
    <w:rsid w:val="007102F0"/>
    <w:rsid w:val="007105F6"/>
    <w:rsid w:val="00710719"/>
    <w:rsid w:val="00711D6C"/>
    <w:rsid w:val="007122B0"/>
    <w:rsid w:val="00713274"/>
    <w:rsid w:val="00714103"/>
    <w:rsid w:val="00714F74"/>
    <w:rsid w:val="007161CC"/>
    <w:rsid w:val="0071690F"/>
    <w:rsid w:val="00720585"/>
    <w:rsid w:val="00720C02"/>
    <w:rsid w:val="0072262D"/>
    <w:rsid w:val="00722A3D"/>
    <w:rsid w:val="00723A94"/>
    <w:rsid w:val="00724101"/>
    <w:rsid w:val="0072566C"/>
    <w:rsid w:val="00727345"/>
    <w:rsid w:val="007312C4"/>
    <w:rsid w:val="00735AC3"/>
    <w:rsid w:val="0074119C"/>
    <w:rsid w:val="0074374C"/>
    <w:rsid w:val="00746EE1"/>
    <w:rsid w:val="007512B3"/>
    <w:rsid w:val="007517E6"/>
    <w:rsid w:val="00751B5E"/>
    <w:rsid w:val="007523E1"/>
    <w:rsid w:val="0075379B"/>
    <w:rsid w:val="00755882"/>
    <w:rsid w:val="00760273"/>
    <w:rsid w:val="00760383"/>
    <w:rsid w:val="00760867"/>
    <w:rsid w:val="00761DCB"/>
    <w:rsid w:val="00763E04"/>
    <w:rsid w:val="00763FBC"/>
    <w:rsid w:val="007647A7"/>
    <w:rsid w:val="00765DBA"/>
    <w:rsid w:val="007668D3"/>
    <w:rsid w:val="00767E05"/>
    <w:rsid w:val="00770CC7"/>
    <w:rsid w:val="00771EDA"/>
    <w:rsid w:val="007734A0"/>
    <w:rsid w:val="00773AF6"/>
    <w:rsid w:val="0077426C"/>
    <w:rsid w:val="007748CE"/>
    <w:rsid w:val="007752D2"/>
    <w:rsid w:val="007776BD"/>
    <w:rsid w:val="00777F0B"/>
    <w:rsid w:val="00781DC3"/>
    <w:rsid w:val="007824BC"/>
    <w:rsid w:val="0078428E"/>
    <w:rsid w:val="00785764"/>
    <w:rsid w:val="0078665D"/>
    <w:rsid w:val="0078677E"/>
    <w:rsid w:val="00793B13"/>
    <w:rsid w:val="00794E4C"/>
    <w:rsid w:val="00795F71"/>
    <w:rsid w:val="007960E2"/>
    <w:rsid w:val="00796637"/>
    <w:rsid w:val="007972FA"/>
    <w:rsid w:val="00797E94"/>
    <w:rsid w:val="007A3A94"/>
    <w:rsid w:val="007A3C0D"/>
    <w:rsid w:val="007A3D9A"/>
    <w:rsid w:val="007A64D9"/>
    <w:rsid w:val="007A6635"/>
    <w:rsid w:val="007A72FB"/>
    <w:rsid w:val="007B04B8"/>
    <w:rsid w:val="007B232F"/>
    <w:rsid w:val="007B2475"/>
    <w:rsid w:val="007B2EBC"/>
    <w:rsid w:val="007B3741"/>
    <w:rsid w:val="007B42BA"/>
    <w:rsid w:val="007B604B"/>
    <w:rsid w:val="007C145A"/>
    <w:rsid w:val="007C2C8D"/>
    <w:rsid w:val="007C40D9"/>
    <w:rsid w:val="007C532E"/>
    <w:rsid w:val="007C5F1D"/>
    <w:rsid w:val="007C6565"/>
    <w:rsid w:val="007C7861"/>
    <w:rsid w:val="007D0760"/>
    <w:rsid w:val="007D1848"/>
    <w:rsid w:val="007D4AF0"/>
    <w:rsid w:val="007D4E90"/>
    <w:rsid w:val="007D676F"/>
    <w:rsid w:val="007E33AA"/>
    <w:rsid w:val="007E38CE"/>
    <w:rsid w:val="007E3B5B"/>
    <w:rsid w:val="007E57EE"/>
    <w:rsid w:val="007E5F7A"/>
    <w:rsid w:val="007E73AB"/>
    <w:rsid w:val="007E7820"/>
    <w:rsid w:val="007F05BB"/>
    <w:rsid w:val="007F062A"/>
    <w:rsid w:val="007F121A"/>
    <w:rsid w:val="007F15E0"/>
    <w:rsid w:val="007F5FF7"/>
    <w:rsid w:val="007F6020"/>
    <w:rsid w:val="0080307C"/>
    <w:rsid w:val="008053F3"/>
    <w:rsid w:val="008101FC"/>
    <w:rsid w:val="00810A9B"/>
    <w:rsid w:val="00811DBB"/>
    <w:rsid w:val="00813C2D"/>
    <w:rsid w:val="00815BFD"/>
    <w:rsid w:val="00816C11"/>
    <w:rsid w:val="00817514"/>
    <w:rsid w:val="00817C00"/>
    <w:rsid w:val="00820BBC"/>
    <w:rsid w:val="00820C82"/>
    <w:rsid w:val="0082151C"/>
    <w:rsid w:val="00821D1C"/>
    <w:rsid w:val="0082215C"/>
    <w:rsid w:val="0082253C"/>
    <w:rsid w:val="008250E9"/>
    <w:rsid w:val="0082566F"/>
    <w:rsid w:val="00825ED3"/>
    <w:rsid w:val="00826174"/>
    <w:rsid w:val="00826D6A"/>
    <w:rsid w:val="008302A7"/>
    <w:rsid w:val="008337AB"/>
    <w:rsid w:val="00833FB8"/>
    <w:rsid w:val="00833FDF"/>
    <w:rsid w:val="0083643F"/>
    <w:rsid w:val="008379A1"/>
    <w:rsid w:val="00841B42"/>
    <w:rsid w:val="00847A7D"/>
    <w:rsid w:val="00847BD8"/>
    <w:rsid w:val="008501DD"/>
    <w:rsid w:val="0085077F"/>
    <w:rsid w:val="00851695"/>
    <w:rsid w:val="00851C9E"/>
    <w:rsid w:val="0085323B"/>
    <w:rsid w:val="008535CA"/>
    <w:rsid w:val="00853D07"/>
    <w:rsid w:val="00853D11"/>
    <w:rsid w:val="00855AB7"/>
    <w:rsid w:val="00855DC1"/>
    <w:rsid w:val="00860730"/>
    <w:rsid w:val="00863BC7"/>
    <w:rsid w:val="00864639"/>
    <w:rsid w:val="008651DA"/>
    <w:rsid w:val="0086560D"/>
    <w:rsid w:val="00866567"/>
    <w:rsid w:val="00866FB7"/>
    <w:rsid w:val="00867A1A"/>
    <w:rsid w:val="0087014F"/>
    <w:rsid w:val="00870787"/>
    <w:rsid w:val="008708C2"/>
    <w:rsid w:val="00872992"/>
    <w:rsid w:val="00875800"/>
    <w:rsid w:val="00876C62"/>
    <w:rsid w:val="00877EB3"/>
    <w:rsid w:val="00882CC6"/>
    <w:rsid w:val="00884D95"/>
    <w:rsid w:val="008860E4"/>
    <w:rsid w:val="00886603"/>
    <w:rsid w:val="00886FCA"/>
    <w:rsid w:val="0089009E"/>
    <w:rsid w:val="008908EE"/>
    <w:rsid w:val="0089466B"/>
    <w:rsid w:val="00894AB5"/>
    <w:rsid w:val="00894C55"/>
    <w:rsid w:val="008959E6"/>
    <w:rsid w:val="00897965"/>
    <w:rsid w:val="00897A63"/>
    <w:rsid w:val="008A52C3"/>
    <w:rsid w:val="008A5D24"/>
    <w:rsid w:val="008A5D69"/>
    <w:rsid w:val="008A662B"/>
    <w:rsid w:val="008B1B5F"/>
    <w:rsid w:val="008B5907"/>
    <w:rsid w:val="008B6601"/>
    <w:rsid w:val="008B697A"/>
    <w:rsid w:val="008C1448"/>
    <w:rsid w:val="008C2817"/>
    <w:rsid w:val="008C2952"/>
    <w:rsid w:val="008C3082"/>
    <w:rsid w:val="008C6852"/>
    <w:rsid w:val="008C72E2"/>
    <w:rsid w:val="008D3788"/>
    <w:rsid w:val="008D47E3"/>
    <w:rsid w:val="008D48B4"/>
    <w:rsid w:val="008D5BD3"/>
    <w:rsid w:val="008D7FD9"/>
    <w:rsid w:val="008E1151"/>
    <w:rsid w:val="008E25DA"/>
    <w:rsid w:val="008E4F8E"/>
    <w:rsid w:val="008E568C"/>
    <w:rsid w:val="008E6D86"/>
    <w:rsid w:val="008F2A55"/>
    <w:rsid w:val="008F2F1E"/>
    <w:rsid w:val="008F32B2"/>
    <w:rsid w:val="008F34E7"/>
    <w:rsid w:val="008F43E5"/>
    <w:rsid w:val="008F50C1"/>
    <w:rsid w:val="008F5D4B"/>
    <w:rsid w:val="008F7C89"/>
    <w:rsid w:val="009000B3"/>
    <w:rsid w:val="0090020A"/>
    <w:rsid w:val="0090147D"/>
    <w:rsid w:val="00901B35"/>
    <w:rsid w:val="00901D38"/>
    <w:rsid w:val="00902296"/>
    <w:rsid w:val="00902FA8"/>
    <w:rsid w:val="009048D9"/>
    <w:rsid w:val="00905A35"/>
    <w:rsid w:val="00906058"/>
    <w:rsid w:val="009067AF"/>
    <w:rsid w:val="009105DD"/>
    <w:rsid w:val="00912418"/>
    <w:rsid w:val="00912BF2"/>
    <w:rsid w:val="00914E43"/>
    <w:rsid w:val="0091557C"/>
    <w:rsid w:val="00915661"/>
    <w:rsid w:val="009205A5"/>
    <w:rsid w:val="00922964"/>
    <w:rsid w:val="009237B0"/>
    <w:rsid w:val="009245C8"/>
    <w:rsid w:val="009252EE"/>
    <w:rsid w:val="009303BA"/>
    <w:rsid w:val="0093172F"/>
    <w:rsid w:val="00934233"/>
    <w:rsid w:val="009352CE"/>
    <w:rsid w:val="00942899"/>
    <w:rsid w:val="009449D8"/>
    <w:rsid w:val="00944BCC"/>
    <w:rsid w:val="009456DB"/>
    <w:rsid w:val="00952D96"/>
    <w:rsid w:val="00954394"/>
    <w:rsid w:val="009565DF"/>
    <w:rsid w:val="00956AB6"/>
    <w:rsid w:val="00956E27"/>
    <w:rsid w:val="009617CC"/>
    <w:rsid w:val="009622E4"/>
    <w:rsid w:val="00965F0C"/>
    <w:rsid w:val="009710E8"/>
    <w:rsid w:val="009726D2"/>
    <w:rsid w:val="009735CC"/>
    <w:rsid w:val="00973AB1"/>
    <w:rsid w:val="00973BE7"/>
    <w:rsid w:val="009746D1"/>
    <w:rsid w:val="0097739B"/>
    <w:rsid w:val="00981399"/>
    <w:rsid w:val="009822EA"/>
    <w:rsid w:val="0098277B"/>
    <w:rsid w:val="0098285C"/>
    <w:rsid w:val="009829EE"/>
    <w:rsid w:val="00982F33"/>
    <w:rsid w:val="00983295"/>
    <w:rsid w:val="00983612"/>
    <w:rsid w:val="00983946"/>
    <w:rsid w:val="009839A4"/>
    <w:rsid w:val="00984661"/>
    <w:rsid w:val="009846F9"/>
    <w:rsid w:val="00985260"/>
    <w:rsid w:val="00985730"/>
    <w:rsid w:val="009935D8"/>
    <w:rsid w:val="009A0FC9"/>
    <w:rsid w:val="009A118B"/>
    <w:rsid w:val="009A2654"/>
    <w:rsid w:val="009A67CC"/>
    <w:rsid w:val="009A736D"/>
    <w:rsid w:val="009A73D0"/>
    <w:rsid w:val="009A796A"/>
    <w:rsid w:val="009B1268"/>
    <w:rsid w:val="009B254C"/>
    <w:rsid w:val="009B2ABF"/>
    <w:rsid w:val="009B7A02"/>
    <w:rsid w:val="009B7E15"/>
    <w:rsid w:val="009C0630"/>
    <w:rsid w:val="009C0C9D"/>
    <w:rsid w:val="009C1157"/>
    <w:rsid w:val="009C2076"/>
    <w:rsid w:val="009C34DD"/>
    <w:rsid w:val="009D06BD"/>
    <w:rsid w:val="009D10F2"/>
    <w:rsid w:val="009D1898"/>
    <w:rsid w:val="009D620C"/>
    <w:rsid w:val="009E0988"/>
    <w:rsid w:val="009E1343"/>
    <w:rsid w:val="009E173C"/>
    <w:rsid w:val="009E2599"/>
    <w:rsid w:val="009E491D"/>
    <w:rsid w:val="009E5A66"/>
    <w:rsid w:val="009E6916"/>
    <w:rsid w:val="009E7A79"/>
    <w:rsid w:val="009F3597"/>
    <w:rsid w:val="009F42F3"/>
    <w:rsid w:val="00A01CF7"/>
    <w:rsid w:val="00A022EA"/>
    <w:rsid w:val="00A02AA9"/>
    <w:rsid w:val="00A02CFB"/>
    <w:rsid w:val="00A05E82"/>
    <w:rsid w:val="00A06E1E"/>
    <w:rsid w:val="00A07236"/>
    <w:rsid w:val="00A0779B"/>
    <w:rsid w:val="00A07B45"/>
    <w:rsid w:val="00A10FC3"/>
    <w:rsid w:val="00A140F2"/>
    <w:rsid w:val="00A141E4"/>
    <w:rsid w:val="00A162CC"/>
    <w:rsid w:val="00A1705C"/>
    <w:rsid w:val="00A17160"/>
    <w:rsid w:val="00A21B6D"/>
    <w:rsid w:val="00A228D9"/>
    <w:rsid w:val="00A23DF6"/>
    <w:rsid w:val="00A249C8"/>
    <w:rsid w:val="00A25A79"/>
    <w:rsid w:val="00A26E30"/>
    <w:rsid w:val="00A302A9"/>
    <w:rsid w:val="00A314A7"/>
    <w:rsid w:val="00A34503"/>
    <w:rsid w:val="00A34C47"/>
    <w:rsid w:val="00A3625B"/>
    <w:rsid w:val="00A36817"/>
    <w:rsid w:val="00A37280"/>
    <w:rsid w:val="00A3756A"/>
    <w:rsid w:val="00A406F7"/>
    <w:rsid w:val="00A412C8"/>
    <w:rsid w:val="00A4173E"/>
    <w:rsid w:val="00A43FDA"/>
    <w:rsid w:val="00A45BA5"/>
    <w:rsid w:val="00A47EA2"/>
    <w:rsid w:val="00A50858"/>
    <w:rsid w:val="00A50BEC"/>
    <w:rsid w:val="00A5193D"/>
    <w:rsid w:val="00A5250A"/>
    <w:rsid w:val="00A5356C"/>
    <w:rsid w:val="00A549A9"/>
    <w:rsid w:val="00A551C3"/>
    <w:rsid w:val="00A566A7"/>
    <w:rsid w:val="00A6073E"/>
    <w:rsid w:val="00A61109"/>
    <w:rsid w:val="00A64288"/>
    <w:rsid w:val="00A645B7"/>
    <w:rsid w:val="00A66DA9"/>
    <w:rsid w:val="00A6766B"/>
    <w:rsid w:val="00A72703"/>
    <w:rsid w:val="00A73182"/>
    <w:rsid w:val="00A75D97"/>
    <w:rsid w:val="00A7774B"/>
    <w:rsid w:val="00A77AA7"/>
    <w:rsid w:val="00A80477"/>
    <w:rsid w:val="00A8071D"/>
    <w:rsid w:val="00A8095A"/>
    <w:rsid w:val="00A8242A"/>
    <w:rsid w:val="00A826DA"/>
    <w:rsid w:val="00A85661"/>
    <w:rsid w:val="00A8652D"/>
    <w:rsid w:val="00A87B58"/>
    <w:rsid w:val="00A87F81"/>
    <w:rsid w:val="00A900C6"/>
    <w:rsid w:val="00A9042E"/>
    <w:rsid w:val="00A93444"/>
    <w:rsid w:val="00A95C1B"/>
    <w:rsid w:val="00AA0677"/>
    <w:rsid w:val="00AA18E9"/>
    <w:rsid w:val="00AA1BEB"/>
    <w:rsid w:val="00AA32F5"/>
    <w:rsid w:val="00AA35F0"/>
    <w:rsid w:val="00AA3D5F"/>
    <w:rsid w:val="00AA53CF"/>
    <w:rsid w:val="00AA6238"/>
    <w:rsid w:val="00AA68FC"/>
    <w:rsid w:val="00AA6C32"/>
    <w:rsid w:val="00AA6C44"/>
    <w:rsid w:val="00AA7279"/>
    <w:rsid w:val="00AB0364"/>
    <w:rsid w:val="00AB207B"/>
    <w:rsid w:val="00AB2883"/>
    <w:rsid w:val="00AB2924"/>
    <w:rsid w:val="00AB46E4"/>
    <w:rsid w:val="00AB69B2"/>
    <w:rsid w:val="00AB6CDD"/>
    <w:rsid w:val="00AB7BE4"/>
    <w:rsid w:val="00AC02A0"/>
    <w:rsid w:val="00AC0869"/>
    <w:rsid w:val="00AC1726"/>
    <w:rsid w:val="00AC34C3"/>
    <w:rsid w:val="00AC54A0"/>
    <w:rsid w:val="00AC57BE"/>
    <w:rsid w:val="00AC6290"/>
    <w:rsid w:val="00AC6F28"/>
    <w:rsid w:val="00AD01B7"/>
    <w:rsid w:val="00AD15C6"/>
    <w:rsid w:val="00AD3714"/>
    <w:rsid w:val="00AD4C8A"/>
    <w:rsid w:val="00AD5D2D"/>
    <w:rsid w:val="00AE0094"/>
    <w:rsid w:val="00AE0481"/>
    <w:rsid w:val="00AE1C94"/>
    <w:rsid w:val="00AE209E"/>
    <w:rsid w:val="00AE28E2"/>
    <w:rsid w:val="00AE2ADD"/>
    <w:rsid w:val="00AE3473"/>
    <w:rsid w:val="00AE3704"/>
    <w:rsid w:val="00AE5567"/>
    <w:rsid w:val="00AE58B2"/>
    <w:rsid w:val="00AE7043"/>
    <w:rsid w:val="00AF0131"/>
    <w:rsid w:val="00AF0C35"/>
    <w:rsid w:val="00AF1239"/>
    <w:rsid w:val="00AF2ED4"/>
    <w:rsid w:val="00AF36BC"/>
    <w:rsid w:val="00B004DD"/>
    <w:rsid w:val="00B01FEC"/>
    <w:rsid w:val="00B03F1D"/>
    <w:rsid w:val="00B04A2E"/>
    <w:rsid w:val="00B06B7A"/>
    <w:rsid w:val="00B07816"/>
    <w:rsid w:val="00B10349"/>
    <w:rsid w:val="00B14007"/>
    <w:rsid w:val="00B16480"/>
    <w:rsid w:val="00B1680A"/>
    <w:rsid w:val="00B17E56"/>
    <w:rsid w:val="00B21229"/>
    <w:rsid w:val="00B2165C"/>
    <w:rsid w:val="00B2361F"/>
    <w:rsid w:val="00B2562F"/>
    <w:rsid w:val="00B26389"/>
    <w:rsid w:val="00B3077D"/>
    <w:rsid w:val="00B31273"/>
    <w:rsid w:val="00B32B53"/>
    <w:rsid w:val="00B34930"/>
    <w:rsid w:val="00B36442"/>
    <w:rsid w:val="00B41EFD"/>
    <w:rsid w:val="00B41F0E"/>
    <w:rsid w:val="00B43206"/>
    <w:rsid w:val="00B4364F"/>
    <w:rsid w:val="00B43D2D"/>
    <w:rsid w:val="00B441C6"/>
    <w:rsid w:val="00B444DF"/>
    <w:rsid w:val="00B44D4D"/>
    <w:rsid w:val="00B46BAD"/>
    <w:rsid w:val="00B47188"/>
    <w:rsid w:val="00B47896"/>
    <w:rsid w:val="00B51270"/>
    <w:rsid w:val="00B53B25"/>
    <w:rsid w:val="00B53FB4"/>
    <w:rsid w:val="00B55085"/>
    <w:rsid w:val="00B553C3"/>
    <w:rsid w:val="00B56A9B"/>
    <w:rsid w:val="00B57E03"/>
    <w:rsid w:val="00B60843"/>
    <w:rsid w:val="00B6094B"/>
    <w:rsid w:val="00B6381F"/>
    <w:rsid w:val="00B65B29"/>
    <w:rsid w:val="00B6614F"/>
    <w:rsid w:val="00B67BAA"/>
    <w:rsid w:val="00B67CDE"/>
    <w:rsid w:val="00B723B4"/>
    <w:rsid w:val="00B808BC"/>
    <w:rsid w:val="00B80C4E"/>
    <w:rsid w:val="00B83FEF"/>
    <w:rsid w:val="00B903D0"/>
    <w:rsid w:val="00B90AA4"/>
    <w:rsid w:val="00B93696"/>
    <w:rsid w:val="00B96EF6"/>
    <w:rsid w:val="00B97924"/>
    <w:rsid w:val="00BA0A71"/>
    <w:rsid w:val="00BA12DB"/>
    <w:rsid w:val="00BA20AA"/>
    <w:rsid w:val="00BA4166"/>
    <w:rsid w:val="00BA4820"/>
    <w:rsid w:val="00BA5080"/>
    <w:rsid w:val="00BA5B22"/>
    <w:rsid w:val="00BA694C"/>
    <w:rsid w:val="00BA70E7"/>
    <w:rsid w:val="00BB2720"/>
    <w:rsid w:val="00BB30BA"/>
    <w:rsid w:val="00BB4350"/>
    <w:rsid w:val="00BB6387"/>
    <w:rsid w:val="00BB7E01"/>
    <w:rsid w:val="00BC1572"/>
    <w:rsid w:val="00BC1E90"/>
    <w:rsid w:val="00BC2141"/>
    <w:rsid w:val="00BC3525"/>
    <w:rsid w:val="00BC3B07"/>
    <w:rsid w:val="00BC481C"/>
    <w:rsid w:val="00BC66B6"/>
    <w:rsid w:val="00BC734A"/>
    <w:rsid w:val="00BD4425"/>
    <w:rsid w:val="00BD7113"/>
    <w:rsid w:val="00BE01F2"/>
    <w:rsid w:val="00BE3676"/>
    <w:rsid w:val="00BE4227"/>
    <w:rsid w:val="00BE5311"/>
    <w:rsid w:val="00BE5349"/>
    <w:rsid w:val="00BE62DF"/>
    <w:rsid w:val="00BE6C06"/>
    <w:rsid w:val="00BE7F0E"/>
    <w:rsid w:val="00BF46B8"/>
    <w:rsid w:val="00BF5B84"/>
    <w:rsid w:val="00BF6E81"/>
    <w:rsid w:val="00BF7539"/>
    <w:rsid w:val="00C013C8"/>
    <w:rsid w:val="00C02BB4"/>
    <w:rsid w:val="00C0460C"/>
    <w:rsid w:val="00C05F41"/>
    <w:rsid w:val="00C10B1F"/>
    <w:rsid w:val="00C115EC"/>
    <w:rsid w:val="00C20A32"/>
    <w:rsid w:val="00C20DD9"/>
    <w:rsid w:val="00C21477"/>
    <w:rsid w:val="00C22578"/>
    <w:rsid w:val="00C23DCA"/>
    <w:rsid w:val="00C25B49"/>
    <w:rsid w:val="00C25FCC"/>
    <w:rsid w:val="00C30160"/>
    <w:rsid w:val="00C311A2"/>
    <w:rsid w:val="00C31228"/>
    <w:rsid w:val="00C312AE"/>
    <w:rsid w:val="00C32226"/>
    <w:rsid w:val="00C3335E"/>
    <w:rsid w:val="00C3342B"/>
    <w:rsid w:val="00C336FF"/>
    <w:rsid w:val="00C33AE1"/>
    <w:rsid w:val="00C34D3C"/>
    <w:rsid w:val="00C35F52"/>
    <w:rsid w:val="00C364C1"/>
    <w:rsid w:val="00C36E6C"/>
    <w:rsid w:val="00C37641"/>
    <w:rsid w:val="00C43861"/>
    <w:rsid w:val="00C44110"/>
    <w:rsid w:val="00C44E59"/>
    <w:rsid w:val="00C45139"/>
    <w:rsid w:val="00C4648B"/>
    <w:rsid w:val="00C469AF"/>
    <w:rsid w:val="00C474E2"/>
    <w:rsid w:val="00C478EF"/>
    <w:rsid w:val="00C47B72"/>
    <w:rsid w:val="00C53FDD"/>
    <w:rsid w:val="00C54490"/>
    <w:rsid w:val="00C545A3"/>
    <w:rsid w:val="00C54D90"/>
    <w:rsid w:val="00C56B9E"/>
    <w:rsid w:val="00C579BC"/>
    <w:rsid w:val="00C57C74"/>
    <w:rsid w:val="00C603FC"/>
    <w:rsid w:val="00C60CD7"/>
    <w:rsid w:val="00C6187F"/>
    <w:rsid w:val="00C619E5"/>
    <w:rsid w:val="00C61BF9"/>
    <w:rsid w:val="00C649D6"/>
    <w:rsid w:val="00C64E74"/>
    <w:rsid w:val="00C70090"/>
    <w:rsid w:val="00C7066A"/>
    <w:rsid w:val="00C71492"/>
    <w:rsid w:val="00C735E2"/>
    <w:rsid w:val="00C7364C"/>
    <w:rsid w:val="00C73C39"/>
    <w:rsid w:val="00C7455E"/>
    <w:rsid w:val="00C747B0"/>
    <w:rsid w:val="00C74845"/>
    <w:rsid w:val="00C75449"/>
    <w:rsid w:val="00C7674F"/>
    <w:rsid w:val="00C768B1"/>
    <w:rsid w:val="00C76992"/>
    <w:rsid w:val="00C76FFE"/>
    <w:rsid w:val="00C7729F"/>
    <w:rsid w:val="00C773F6"/>
    <w:rsid w:val="00C77D72"/>
    <w:rsid w:val="00C822F4"/>
    <w:rsid w:val="00C828B5"/>
    <w:rsid w:val="00C85056"/>
    <w:rsid w:val="00C85554"/>
    <w:rsid w:val="00C85F9D"/>
    <w:rsid w:val="00C90E75"/>
    <w:rsid w:val="00C91027"/>
    <w:rsid w:val="00C91758"/>
    <w:rsid w:val="00C917FE"/>
    <w:rsid w:val="00C94A73"/>
    <w:rsid w:val="00C97DFE"/>
    <w:rsid w:val="00CA0290"/>
    <w:rsid w:val="00CA27E4"/>
    <w:rsid w:val="00CA3788"/>
    <w:rsid w:val="00CA3ED2"/>
    <w:rsid w:val="00CA52E8"/>
    <w:rsid w:val="00CA5781"/>
    <w:rsid w:val="00CA61AA"/>
    <w:rsid w:val="00CA77C7"/>
    <w:rsid w:val="00CA7ECA"/>
    <w:rsid w:val="00CB0471"/>
    <w:rsid w:val="00CB0FCC"/>
    <w:rsid w:val="00CB2A97"/>
    <w:rsid w:val="00CB2B0B"/>
    <w:rsid w:val="00CB391F"/>
    <w:rsid w:val="00CB493D"/>
    <w:rsid w:val="00CB4983"/>
    <w:rsid w:val="00CB5E3D"/>
    <w:rsid w:val="00CB679E"/>
    <w:rsid w:val="00CC0135"/>
    <w:rsid w:val="00CC0D2D"/>
    <w:rsid w:val="00CC1E91"/>
    <w:rsid w:val="00CC34A3"/>
    <w:rsid w:val="00CC6841"/>
    <w:rsid w:val="00CC712A"/>
    <w:rsid w:val="00CD25FA"/>
    <w:rsid w:val="00CD386B"/>
    <w:rsid w:val="00CD4AFD"/>
    <w:rsid w:val="00CD64AC"/>
    <w:rsid w:val="00CD69B5"/>
    <w:rsid w:val="00CD74B8"/>
    <w:rsid w:val="00CE23C1"/>
    <w:rsid w:val="00CE4BA0"/>
    <w:rsid w:val="00CE5657"/>
    <w:rsid w:val="00CE7F6F"/>
    <w:rsid w:val="00CF29CA"/>
    <w:rsid w:val="00CF53C3"/>
    <w:rsid w:val="00D02CCD"/>
    <w:rsid w:val="00D03DF9"/>
    <w:rsid w:val="00D05321"/>
    <w:rsid w:val="00D072CA"/>
    <w:rsid w:val="00D10AFF"/>
    <w:rsid w:val="00D11044"/>
    <w:rsid w:val="00D113B4"/>
    <w:rsid w:val="00D12707"/>
    <w:rsid w:val="00D133F8"/>
    <w:rsid w:val="00D14A3E"/>
    <w:rsid w:val="00D153D9"/>
    <w:rsid w:val="00D15A26"/>
    <w:rsid w:val="00D15ABF"/>
    <w:rsid w:val="00D15CF3"/>
    <w:rsid w:val="00D20933"/>
    <w:rsid w:val="00D2366A"/>
    <w:rsid w:val="00D24F6E"/>
    <w:rsid w:val="00D30451"/>
    <w:rsid w:val="00D36E5F"/>
    <w:rsid w:val="00D4063F"/>
    <w:rsid w:val="00D41399"/>
    <w:rsid w:val="00D415D5"/>
    <w:rsid w:val="00D44436"/>
    <w:rsid w:val="00D45947"/>
    <w:rsid w:val="00D460F5"/>
    <w:rsid w:val="00D472A5"/>
    <w:rsid w:val="00D47BCC"/>
    <w:rsid w:val="00D47F5A"/>
    <w:rsid w:val="00D50EC6"/>
    <w:rsid w:val="00D532C9"/>
    <w:rsid w:val="00D53B4D"/>
    <w:rsid w:val="00D6064B"/>
    <w:rsid w:val="00D608A8"/>
    <w:rsid w:val="00D61ACC"/>
    <w:rsid w:val="00D61B09"/>
    <w:rsid w:val="00D63391"/>
    <w:rsid w:val="00D651D6"/>
    <w:rsid w:val="00D652E4"/>
    <w:rsid w:val="00D668A0"/>
    <w:rsid w:val="00D71467"/>
    <w:rsid w:val="00D71AC6"/>
    <w:rsid w:val="00D735D3"/>
    <w:rsid w:val="00D73E0C"/>
    <w:rsid w:val="00D74ECB"/>
    <w:rsid w:val="00D75406"/>
    <w:rsid w:val="00D77E1D"/>
    <w:rsid w:val="00D837C5"/>
    <w:rsid w:val="00D84336"/>
    <w:rsid w:val="00D84945"/>
    <w:rsid w:val="00D84EE0"/>
    <w:rsid w:val="00D8551C"/>
    <w:rsid w:val="00D85FC3"/>
    <w:rsid w:val="00D8613E"/>
    <w:rsid w:val="00D86324"/>
    <w:rsid w:val="00D86FC5"/>
    <w:rsid w:val="00D879D6"/>
    <w:rsid w:val="00D9338C"/>
    <w:rsid w:val="00DA0F02"/>
    <w:rsid w:val="00DA19F4"/>
    <w:rsid w:val="00DA1A0B"/>
    <w:rsid w:val="00DA2E5F"/>
    <w:rsid w:val="00DA32B7"/>
    <w:rsid w:val="00DA3DD3"/>
    <w:rsid w:val="00DA4B32"/>
    <w:rsid w:val="00DA502A"/>
    <w:rsid w:val="00DA5152"/>
    <w:rsid w:val="00DA54B8"/>
    <w:rsid w:val="00DA61C4"/>
    <w:rsid w:val="00DA6627"/>
    <w:rsid w:val="00DA6E6C"/>
    <w:rsid w:val="00DA79CD"/>
    <w:rsid w:val="00DA7E6F"/>
    <w:rsid w:val="00DA7EFC"/>
    <w:rsid w:val="00DB01BE"/>
    <w:rsid w:val="00DB1784"/>
    <w:rsid w:val="00DB204E"/>
    <w:rsid w:val="00DB31EB"/>
    <w:rsid w:val="00DB36A4"/>
    <w:rsid w:val="00DB4E0F"/>
    <w:rsid w:val="00DB5AC7"/>
    <w:rsid w:val="00DB5EC1"/>
    <w:rsid w:val="00DB6A47"/>
    <w:rsid w:val="00DC25FF"/>
    <w:rsid w:val="00DC2E59"/>
    <w:rsid w:val="00DC4E25"/>
    <w:rsid w:val="00DC5852"/>
    <w:rsid w:val="00DC6790"/>
    <w:rsid w:val="00DC6A35"/>
    <w:rsid w:val="00DC6A8F"/>
    <w:rsid w:val="00DD0AAD"/>
    <w:rsid w:val="00DD2CAD"/>
    <w:rsid w:val="00DD6397"/>
    <w:rsid w:val="00DD7263"/>
    <w:rsid w:val="00DE41E7"/>
    <w:rsid w:val="00DE7807"/>
    <w:rsid w:val="00DF1836"/>
    <w:rsid w:val="00DF5328"/>
    <w:rsid w:val="00DF67E9"/>
    <w:rsid w:val="00E01186"/>
    <w:rsid w:val="00E016FE"/>
    <w:rsid w:val="00E07933"/>
    <w:rsid w:val="00E07AC3"/>
    <w:rsid w:val="00E14B90"/>
    <w:rsid w:val="00E14E03"/>
    <w:rsid w:val="00E15216"/>
    <w:rsid w:val="00E17826"/>
    <w:rsid w:val="00E21BD4"/>
    <w:rsid w:val="00E2307C"/>
    <w:rsid w:val="00E30927"/>
    <w:rsid w:val="00E30955"/>
    <w:rsid w:val="00E33237"/>
    <w:rsid w:val="00E3452F"/>
    <w:rsid w:val="00E35836"/>
    <w:rsid w:val="00E36F7C"/>
    <w:rsid w:val="00E3716B"/>
    <w:rsid w:val="00E41930"/>
    <w:rsid w:val="00E4218F"/>
    <w:rsid w:val="00E437F7"/>
    <w:rsid w:val="00E43DE3"/>
    <w:rsid w:val="00E45329"/>
    <w:rsid w:val="00E47294"/>
    <w:rsid w:val="00E473F4"/>
    <w:rsid w:val="00E5087D"/>
    <w:rsid w:val="00E510CC"/>
    <w:rsid w:val="00E5323B"/>
    <w:rsid w:val="00E53CC8"/>
    <w:rsid w:val="00E54640"/>
    <w:rsid w:val="00E56917"/>
    <w:rsid w:val="00E60659"/>
    <w:rsid w:val="00E61444"/>
    <w:rsid w:val="00E62C9A"/>
    <w:rsid w:val="00E63E0F"/>
    <w:rsid w:val="00E6447F"/>
    <w:rsid w:val="00E646DF"/>
    <w:rsid w:val="00E65D9E"/>
    <w:rsid w:val="00E662DE"/>
    <w:rsid w:val="00E71D61"/>
    <w:rsid w:val="00E726A5"/>
    <w:rsid w:val="00E72DDC"/>
    <w:rsid w:val="00E73B5B"/>
    <w:rsid w:val="00E7411F"/>
    <w:rsid w:val="00E76134"/>
    <w:rsid w:val="00E80685"/>
    <w:rsid w:val="00E8222A"/>
    <w:rsid w:val="00E83DC9"/>
    <w:rsid w:val="00E84F10"/>
    <w:rsid w:val="00E85610"/>
    <w:rsid w:val="00E8648E"/>
    <w:rsid w:val="00E86849"/>
    <w:rsid w:val="00E8749E"/>
    <w:rsid w:val="00E90C01"/>
    <w:rsid w:val="00E90E68"/>
    <w:rsid w:val="00E91961"/>
    <w:rsid w:val="00E92289"/>
    <w:rsid w:val="00E93D57"/>
    <w:rsid w:val="00E9427F"/>
    <w:rsid w:val="00E94F59"/>
    <w:rsid w:val="00E951E6"/>
    <w:rsid w:val="00E9547D"/>
    <w:rsid w:val="00E958EE"/>
    <w:rsid w:val="00E96AD5"/>
    <w:rsid w:val="00E97E85"/>
    <w:rsid w:val="00EA09A7"/>
    <w:rsid w:val="00EA3DFE"/>
    <w:rsid w:val="00EA4363"/>
    <w:rsid w:val="00EA486E"/>
    <w:rsid w:val="00EA5153"/>
    <w:rsid w:val="00EA5FF4"/>
    <w:rsid w:val="00EB1743"/>
    <w:rsid w:val="00EB1C65"/>
    <w:rsid w:val="00EB278A"/>
    <w:rsid w:val="00EB2AC1"/>
    <w:rsid w:val="00EB3A8E"/>
    <w:rsid w:val="00EB3A9B"/>
    <w:rsid w:val="00EB3BE8"/>
    <w:rsid w:val="00EB5262"/>
    <w:rsid w:val="00EB7CAB"/>
    <w:rsid w:val="00EC12C4"/>
    <w:rsid w:val="00EC1DC8"/>
    <w:rsid w:val="00EC1F81"/>
    <w:rsid w:val="00EC3385"/>
    <w:rsid w:val="00EC41E2"/>
    <w:rsid w:val="00EC4999"/>
    <w:rsid w:val="00EC5559"/>
    <w:rsid w:val="00EC6071"/>
    <w:rsid w:val="00ED0349"/>
    <w:rsid w:val="00ED0844"/>
    <w:rsid w:val="00ED2C86"/>
    <w:rsid w:val="00ED6C52"/>
    <w:rsid w:val="00ED74A1"/>
    <w:rsid w:val="00EE03EB"/>
    <w:rsid w:val="00EE07B7"/>
    <w:rsid w:val="00EE07E0"/>
    <w:rsid w:val="00EE2208"/>
    <w:rsid w:val="00EE2289"/>
    <w:rsid w:val="00EE3CF8"/>
    <w:rsid w:val="00EE4603"/>
    <w:rsid w:val="00EE499F"/>
    <w:rsid w:val="00EE4CEC"/>
    <w:rsid w:val="00EE4FDA"/>
    <w:rsid w:val="00EE5283"/>
    <w:rsid w:val="00EF13EC"/>
    <w:rsid w:val="00EF2C0F"/>
    <w:rsid w:val="00EF4AB7"/>
    <w:rsid w:val="00EF4B02"/>
    <w:rsid w:val="00EF7322"/>
    <w:rsid w:val="00EF7BCC"/>
    <w:rsid w:val="00F0089A"/>
    <w:rsid w:val="00F00F71"/>
    <w:rsid w:val="00F01A60"/>
    <w:rsid w:val="00F02AEE"/>
    <w:rsid w:val="00F03AD5"/>
    <w:rsid w:val="00F03F56"/>
    <w:rsid w:val="00F04448"/>
    <w:rsid w:val="00F04878"/>
    <w:rsid w:val="00F0544B"/>
    <w:rsid w:val="00F0659C"/>
    <w:rsid w:val="00F0696D"/>
    <w:rsid w:val="00F07B70"/>
    <w:rsid w:val="00F07C3B"/>
    <w:rsid w:val="00F103E5"/>
    <w:rsid w:val="00F11592"/>
    <w:rsid w:val="00F12837"/>
    <w:rsid w:val="00F143F0"/>
    <w:rsid w:val="00F1547E"/>
    <w:rsid w:val="00F15B36"/>
    <w:rsid w:val="00F15B37"/>
    <w:rsid w:val="00F16831"/>
    <w:rsid w:val="00F16E2F"/>
    <w:rsid w:val="00F16FFB"/>
    <w:rsid w:val="00F22343"/>
    <w:rsid w:val="00F22694"/>
    <w:rsid w:val="00F23665"/>
    <w:rsid w:val="00F24E91"/>
    <w:rsid w:val="00F25087"/>
    <w:rsid w:val="00F25B9B"/>
    <w:rsid w:val="00F2768A"/>
    <w:rsid w:val="00F27B7C"/>
    <w:rsid w:val="00F31196"/>
    <w:rsid w:val="00F36C34"/>
    <w:rsid w:val="00F419B9"/>
    <w:rsid w:val="00F41A3D"/>
    <w:rsid w:val="00F46F60"/>
    <w:rsid w:val="00F5007D"/>
    <w:rsid w:val="00F501CD"/>
    <w:rsid w:val="00F5056C"/>
    <w:rsid w:val="00F506A1"/>
    <w:rsid w:val="00F50B34"/>
    <w:rsid w:val="00F5120A"/>
    <w:rsid w:val="00F51EBD"/>
    <w:rsid w:val="00F52C8E"/>
    <w:rsid w:val="00F5390D"/>
    <w:rsid w:val="00F5508D"/>
    <w:rsid w:val="00F556B8"/>
    <w:rsid w:val="00F55959"/>
    <w:rsid w:val="00F55CFE"/>
    <w:rsid w:val="00F57B0C"/>
    <w:rsid w:val="00F61993"/>
    <w:rsid w:val="00F65A73"/>
    <w:rsid w:val="00F66248"/>
    <w:rsid w:val="00F6721E"/>
    <w:rsid w:val="00F672EC"/>
    <w:rsid w:val="00F70017"/>
    <w:rsid w:val="00F70877"/>
    <w:rsid w:val="00F71A9C"/>
    <w:rsid w:val="00F722C6"/>
    <w:rsid w:val="00F74A4B"/>
    <w:rsid w:val="00F75638"/>
    <w:rsid w:val="00F824FF"/>
    <w:rsid w:val="00F84B68"/>
    <w:rsid w:val="00F85C67"/>
    <w:rsid w:val="00F86561"/>
    <w:rsid w:val="00F86795"/>
    <w:rsid w:val="00F90D31"/>
    <w:rsid w:val="00F90DDC"/>
    <w:rsid w:val="00F95715"/>
    <w:rsid w:val="00F95844"/>
    <w:rsid w:val="00F977CD"/>
    <w:rsid w:val="00F9792F"/>
    <w:rsid w:val="00FA0A4A"/>
    <w:rsid w:val="00FA110A"/>
    <w:rsid w:val="00FA14A1"/>
    <w:rsid w:val="00FA561E"/>
    <w:rsid w:val="00FA65A6"/>
    <w:rsid w:val="00FB3FFF"/>
    <w:rsid w:val="00FB4EE7"/>
    <w:rsid w:val="00FB51D5"/>
    <w:rsid w:val="00FB623D"/>
    <w:rsid w:val="00FB7487"/>
    <w:rsid w:val="00FB7D05"/>
    <w:rsid w:val="00FC3743"/>
    <w:rsid w:val="00FC3EDE"/>
    <w:rsid w:val="00FC660E"/>
    <w:rsid w:val="00FD2701"/>
    <w:rsid w:val="00FD50CE"/>
    <w:rsid w:val="00FD5F70"/>
    <w:rsid w:val="00FD70F6"/>
    <w:rsid w:val="00FD7A29"/>
    <w:rsid w:val="00FD7CBD"/>
    <w:rsid w:val="00FE0C26"/>
    <w:rsid w:val="00FE3FF5"/>
    <w:rsid w:val="00FE5D26"/>
    <w:rsid w:val="00FE5D8D"/>
    <w:rsid w:val="00FE6FAE"/>
    <w:rsid w:val="00FE7897"/>
    <w:rsid w:val="00FE79F5"/>
    <w:rsid w:val="00FF0C48"/>
    <w:rsid w:val="00FF179C"/>
    <w:rsid w:val="00FF1F10"/>
    <w:rsid w:val="00FF74EC"/>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link w:val="Heading1Char"/>
    <w:uiPriority w:val="9"/>
    <w:qFormat/>
    <w:rsid w:val="004C5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aistīto dokumentu saraksts,Syle 1,Numurets,Normal bullet 2,Bullet list"/>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aistīto dokumentu saraksts Char,Syle 1 Char,Numurets Char,Normal bullet 2 Char,Bullet list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character" w:styleId="UnresolvedMention">
    <w:name w:val="Unresolved Mention"/>
    <w:basedOn w:val="DefaultParagraphFont"/>
    <w:uiPriority w:val="99"/>
    <w:semiHidden/>
    <w:unhideWhenUsed/>
    <w:rsid w:val="008A5D69"/>
    <w:rPr>
      <w:color w:val="605E5C"/>
      <w:shd w:val="clear" w:color="auto" w:fill="E1DFDD"/>
    </w:rPr>
  </w:style>
  <w:style w:type="character" w:customStyle="1" w:styleId="Heading1Char">
    <w:name w:val="Heading 1 Char"/>
    <w:basedOn w:val="DefaultParagraphFont"/>
    <w:link w:val="Heading1"/>
    <w:uiPriority w:val="9"/>
    <w:rsid w:val="004C5D54"/>
    <w:rPr>
      <w:rFonts w:ascii="Times New Roman" w:eastAsia="Times New Roman" w:hAnsi="Times New Roman" w:cs="Times New Roman"/>
      <w:b/>
      <w:bCs/>
      <w:kern w:val="36"/>
      <w:sz w:val="48"/>
      <w:szCs w:val="48"/>
      <w:lang w:eastAsia="lv-LV"/>
    </w:rPr>
  </w:style>
  <w:style w:type="paragraph" w:customStyle="1" w:styleId="naisc">
    <w:name w:val="naisc"/>
    <w:basedOn w:val="Normal"/>
    <w:rsid w:val="00CA3788"/>
    <w:pPr>
      <w:spacing w:before="75" w:after="75" w:line="240" w:lineRule="auto"/>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C73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5815870">
      <w:bodyDiv w:val="1"/>
      <w:marLeft w:val="0"/>
      <w:marRight w:val="0"/>
      <w:marTop w:val="0"/>
      <w:marBottom w:val="0"/>
      <w:divBdr>
        <w:top w:val="none" w:sz="0" w:space="0" w:color="auto"/>
        <w:left w:val="none" w:sz="0" w:space="0" w:color="auto"/>
        <w:bottom w:val="none" w:sz="0" w:space="0" w:color="auto"/>
        <w:right w:val="none" w:sz="0" w:space="0" w:color="auto"/>
      </w:divBdr>
    </w:div>
    <w:div w:id="966013746">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1562154">
      <w:bodyDiv w:val="1"/>
      <w:marLeft w:val="0"/>
      <w:marRight w:val="0"/>
      <w:marTop w:val="0"/>
      <w:marBottom w:val="0"/>
      <w:divBdr>
        <w:top w:val="none" w:sz="0" w:space="0" w:color="auto"/>
        <w:left w:val="none" w:sz="0" w:space="0" w:color="auto"/>
        <w:bottom w:val="none" w:sz="0" w:space="0" w:color="auto"/>
        <w:right w:val="none" w:sz="0" w:space="0" w:color="auto"/>
      </w:divBdr>
    </w:div>
    <w:div w:id="1702586197">
      <w:bodyDiv w:val="1"/>
      <w:marLeft w:val="0"/>
      <w:marRight w:val="0"/>
      <w:marTop w:val="0"/>
      <w:marBottom w:val="0"/>
      <w:divBdr>
        <w:top w:val="none" w:sz="0" w:space="0" w:color="auto"/>
        <w:left w:val="none" w:sz="0" w:space="0" w:color="auto"/>
        <w:bottom w:val="none" w:sz="0" w:space="0" w:color="auto"/>
        <w:right w:val="none" w:sz="0" w:space="0" w:color="auto"/>
      </w:divBdr>
    </w:div>
    <w:div w:id="1955213863">
      <w:bodyDiv w:val="1"/>
      <w:marLeft w:val="0"/>
      <w:marRight w:val="0"/>
      <w:marTop w:val="0"/>
      <w:marBottom w:val="0"/>
      <w:divBdr>
        <w:top w:val="none" w:sz="0" w:space="0" w:color="auto"/>
        <w:left w:val="none" w:sz="0" w:space="0" w:color="auto"/>
        <w:bottom w:val="none" w:sz="0" w:space="0" w:color="auto"/>
        <w:right w:val="none" w:sz="0" w:space="0" w:color="auto"/>
      </w:divBdr>
    </w:div>
    <w:div w:id="21001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B8448-D254-4298-97C7-662A6316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9202</Words>
  <Characters>5246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Isadžanjana-Ponomarjova</dc:creator>
  <dc:description/>
  <cp:lastModifiedBy>Ilze Strazdiņa</cp:lastModifiedBy>
  <cp:revision>4</cp:revision>
  <cp:lastPrinted>2020-07-02T12:59:00Z</cp:lastPrinted>
  <dcterms:created xsi:type="dcterms:W3CDTF">2021-01-15T09:51:00Z</dcterms:created>
  <dcterms:modified xsi:type="dcterms:W3CDTF">2021-01-21T09:21:00Z</dcterms:modified>
</cp:coreProperties>
</file>