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F45B" w14:textId="6148BDC9" w:rsidR="003E6857" w:rsidRPr="00D36491" w:rsidRDefault="003E6857" w:rsidP="003E685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468650"/>
      <w:bookmarkStart w:id="1" w:name="n-468650"/>
      <w:bookmarkEnd w:id="0"/>
      <w:bookmarkEnd w:id="1"/>
      <w:r w:rsidRPr="00D36491">
        <w:rPr>
          <w:rFonts w:ascii="Times New Roman" w:eastAsia="Times New Roman" w:hAnsi="Times New Roman" w:cs="Times New Roman"/>
          <w:b/>
          <w:bCs/>
          <w:sz w:val="24"/>
          <w:szCs w:val="24"/>
          <w:lang w:eastAsia="lv-LV"/>
        </w:rPr>
        <w:t xml:space="preserve">Paziņojums par līdzdalības iespējām </w:t>
      </w:r>
      <w:r w:rsidR="000A10BE" w:rsidRPr="00D36491">
        <w:rPr>
          <w:rFonts w:ascii="Times New Roman" w:eastAsia="Times New Roman" w:hAnsi="Times New Roman" w:cs="Times New Roman"/>
          <w:b/>
          <w:bCs/>
          <w:sz w:val="24"/>
          <w:szCs w:val="24"/>
          <w:lang w:eastAsia="lv-LV"/>
        </w:rPr>
        <w:t xml:space="preserve">Labklājības ministrijas </w:t>
      </w:r>
      <w:r w:rsidR="007B6538">
        <w:rPr>
          <w:rFonts w:ascii="Times New Roman" w:eastAsia="Times New Roman" w:hAnsi="Times New Roman" w:cs="Times New Roman"/>
          <w:b/>
          <w:bCs/>
          <w:sz w:val="24"/>
          <w:szCs w:val="24"/>
          <w:lang w:eastAsia="lv-LV"/>
        </w:rPr>
        <w:t>noteikumu projekta</w:t>
      </w:r>
      <w:r w:rsidR="000A10BE" w:rsidRPr="00D36491">
        <w:rPr>
          <w:rFonts w:ascii="Times New Roman" w:eastAsia="Times New Roman" w:hAnsi="Times New Roman" w:cs="Times New Roman"/>
          <w:b/>
          <w:bCs/>
          <w:sz w:val="24"/>
          <w:szCs w:val="24"/>
          <w:lang w:eastAsia="lv-LV"/>
        </w:rPr>
        <w:t xml:space="preserve"> </w:t>
      </w:r>
      <w:r w:rsidRPr="00D36491">
        <w:rPr>
          <w:rFonts w:ascii="Times New Roman" w:eastAsia="Times New Roman" w:hAnsi="Times New Roman" w:cs="Times New Roman"/>
          <w:b/>
          <w:bCs/>
          <w:sz w:val="24"/>
          <w:szCs w:val="24"/>
          <w:lang w:eastAsia="lv-LV"/>
        </w:rPr>
        <w:t>izstrādes procesā</w:t>
      </w:r>
    </w:p>
    <w:p w14:paraId="74479D39" w14:textId="77777777" w:rsidR="003E6857" w:rsidRPr="00D36491" w:rsidRDefault="003E6857" w:rsidP="003E6857">
      <w:pPr>
        <w:shd w:val="clear" w:color="auto" w:fill="FFFFFF"/>
        <w:spacing w:before="45" w:after="0" w:line="248" w:lineRule="atLeast"/>
        <w:ind w:firstLine="300"/>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238"/>
        <w:gridCol w:w="5554"/>
      </w:tblGrid>
      <w:tr w:rsidR="00A515E6" w:rsidRPr="00C43550" w14:paraId="4C5CA991" w14:textId="77777777" w:rsidTr="003E6857">
        <w:trPr>
          <w:trHeight w:val="105"/>
        </w:trPr>
        <w:tc>
          <w:tcPr>
            <w:tcW w:w="300" w:type="pct"/>
            <w:tcBorders>
              <w:top w:val="outset" w:sz="6" w:space="0" w:color="414142"/>
              <w:left w:val="outset" w:sz="6" w:space="0" w:color="414142"/>
              <w:bottom w:val="outset" w:sz="6" w:space="0" w:color="414142"/>
              <w:right w:val="outset" w:sz="6" w:space="0" w:color="414142"/>
            </w:tcBorders>
            <w:hideMark/>
          </w:tcPr>
          <w:p w14:paraId="219C2144"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14:paraId="7DB4FFAC"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14:paraId="23C15EC0" w14:textId="79754F07" w:rsidR="003E6857" w:rsidRPr="00C43550" w:rsidRDefault="008012AB" w:rsidP="003E68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Plāna projekts</w:t>
            </w:r>
          </w:p>
        </w:tc>
      </w:tr>
      <w:tr w:rsidR="00A515E6" w:rsidRPr="00C43550" w14:paraId="42F6BBF9"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19E1F3E6"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14:paraId="0C567854"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14:paraId="6C52E3B6" w14:textId="7FB29DBB" w:rsidR="003E6857" w:rsidRPr="00C43550" w:rsidRDefault="008012AB" w:rsidP="007B6538">
            <w:pPr>
              <w:spacing w:after="0" w:line="240" w:lineRule="auto"/>
              <w:jc w:val="both"/>
              <w:rPr>
                <w:rFonts w:ascii="Times New Roman" w:eastAsia="Times New Roman" w:hAnsi="Times New Roman" w:cs="Times New Roman"/>
                <w:sz w:val="24"/>
                <w:szCs w:val="24"/>
                <w:lang w:eastAsia="lv-LV"/>
              </w:rPr>
            </w:pPr>
            <w:r w:rsidRPr="008012AB">
              <w:rPr>
                <w:rFonts w:ascii="Times New Roman" w:eastAsia="Times New Roman" w:hAnsi="Times New Roman" w:cs="Times New Roman"/>
                <w:sz w:val="24"/>
                <w:szCs w:val="24"/>
                <w:lang w:eastAsia="lv-LV"/>
              </w:rPr>
              <w:t>Plāns personu ar invaliditāti vienlīdzīgu iespēju veicināšanai 2021.-2023. gadam</w:t>
            </w:r>
          </w:p>
        </w:tc>
      </w:tr>
      <w:tr w:rsidR="00A515E6" w:rsidRPr="00C43550" w14:paraId="212E083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E9606DE"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14:paraId="2C922A19"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14:paraId="7E65C470" w14:textId="5838FC28" w:rsidR="003E6857" w:rsidRPr="00C43550" w:rsidRDefault="00A515E6" w:rsidP="001B7CCD">
            <w:pPr>
              <w:spacing w:after="0" w:line="240" w:lineRule="auto"/>
              <w:jc w:val="both"/>
              <w:rPr>
                <w:rFonts w:ascii="Times New Roman" w:hAnsi="Times New Roman" w:cs="Times New Roman"/>
                <w:sz w:val="24"/>
                <w:szCs w:val="24"/>
              </w:rPr>
            </w:pPr>
            <w:r w:rsidRPr="00C43550">
              <w:rPr>
                <w:rFonts w:ascii="Times New Roman" w:hAnsi="Times New Roman" w:cs="Times New Roman"/>
                <w:sz w:val="24"/>
                <w:szCs w:val="24"/>
              </w:rPr>
              <w:t>Nodarbinātības un sociālās politikas jomas</w:t>
            </w:r>
            <w:r w:rsidR="001B7CCD" w:rsidRPr="00C43550">
              <w:rPr>
                <w:rFonts w:ascii="Times New Roman" w:hAnsi="Times New Roman" w:cs="Times New Roman"/>
                <w:sz w:val="24"/>
                <w:szCs w:val="24"/>
              </w:rPr>
              <w:t xml:space="preserve"> </w:t>
            </w:r>
          </w:p>
        </w:tc>
      </w:tr>
      <w:tr w:rsidR="00A515E6" w:rsidRPr="00C43550" w14:paraId="159CE9B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7DFD951E"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14:paraId="044EA520"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mērķgrupas</w:t>
            </w:r>
          </w:p>
        </w:tc>
        <w:tc>
          <w:tcPr>
            <w:tcW w:w="3350" w:type="pct"/>
            <w:tcBorders>
              <w:top w:val="outset" w:sz="6" w:space="0" w:color="414142"/>
              <w:left w:val="outset" w:sz="6" w:space="0" w:color="414142"/>
              <w:bottom w:val="outset" w:sz="6" w:space="0" w:color="414142"/>
              <w:right w:val="outset" w:sz="6" w:space="0" w:color="414142"/>
            </w:tcBorders>
            <w:hideMark/>
          </w:tcPr>
          <w:p w14:paraId="58216E9A" w14:textId="64C66FEC" w:rsidR="003E6857" w:rsidRPr="00C43550" w:rsidRDefault="007B6538" w:rsidP="00082959">
            <w:pPr>
              <w:spacing w:after="0" w:line="240" w:lineRule="auto"/>
              <w:jc w:val="both"/>
              <w:rPr>
                <w:rFonts w:ascii="Times New Roman" w:eastAsia="Times New Roman" w:hAnsi="Times New Roman" w:cs="Times New Roman"/>
                <w:iCs/>
                <w:sz w:val="24"/>
                <w:szCs w:val="24"/>
                <w:lang w:eastAsia="lv-LV"/>
              </w:rPr>
            </w:pPr>
            <w:r w:rsidRPr="00C43550">
              <w:rPr>
                <w:rFonts w:ascii="Times New Roman" w:eastAsia="Times New Roman" w:hAnsi="Times New Roman" w:cs="Times New Roman"/>
                <w:iCs/>
                <w:sz w:val="24"/>
                <w:szCs w:val="24"/>
                <w:lang w:eastAsia="lv-LV"/>
              </w:rPr>
              <w:t>Personas ar invaliditāti</w:t>
            </w:r>
            <w:r w:rsidR="00207304">
              <w:rPr>
                <w:rFonts w:ascii="Times New Roman" w:eastAsia="Times New Roman" w:hAnsi="Times New Roman" w:cs="Times New Roman"/>
                <w:iCs/>
                <w:sz w:val="24"/>
                <w:szCs w:val="24"/>
                <w:lang w:eastAsia="lv-LV"/>
              </w:rPr>
              <w:t>, personas ar funkcionāliem traucējumiem, nevalstisko organizāciju pārstāvji</w:t>
            </w:r>
          </w:p>
        </w:tc>
      </w:tr>
      <w:tr w:rsidR="00A515E6" w:rsidRPr="00C43550" w14:paraId="26529AF3"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3FBE7D7A"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14:paraId="09E0780E"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hideMark/>
          </w:tcPr>
          <w:p w14:paraId="036A768C" w14:textId="7AEA4AA6" w:rsidR="003E6857" w:rsidRPr="00C43550" w:rsidRDefault="006C509F" w:rsidP="00664F1B">
            <w:pPr>
              <w:spacing w:after="120" w:line="240" w:lineRule="auto"/>
              <w:jc w:val="both"/>
              <w:rPr>
                <w:rFonts w:ascii="Times New Roman" w:hAnsi="Times New Roman" w:cs="Times New Roman"/>
                <w:sz w:val="24"/>
                <w:szCs w:val="24"/>
              </w:rPr>
            </w:pPr>
            <w:r w:rsidRPr="006C509F">
              <w:rPr>
                <w:rFonts w:ascii="Times New Roman" w:hAnsi="Times New Roman"/>
                <w:sz w:val="24"/>
                <w:szCs w:val="24"/>
              </w:rPr>
              <w:t xml:space="preserve">Plāna mērķis ir sekmēt integrētas un personu ar invaliditāti vajadzībām atbilstošas atbalsta sistēmas attīstību. Mērķa sasniegšanai Plāna projekts paredz kompleksu pasākumu kopumu starpnozaru līmenī, tostarp invaliditātes noteikšanas sistēmas pilnveidošanu, pasākumus personu ar invaliditāti nodarbinātības veicināšanai, invaliditātes seku mazināšanai, vides un pakalpojumu </w:t>
            </w:r>
            <w:proofErr w:type="spellStart"/>
            <w:r w:rsidRPr="006C509F">
              <w:rPr>
                <w:rFonts w:ascii="Times New Roman" w:hAnsi="Times New Roman"/>
                <w:sz w:val="24"/>
                <w:szCs w:val="24"/>
              </w:rPr>
              <w:t>piekļūstamības</w:t>
            </w:r>
            <w:proofErr w:type="spellEnd"/>
            <w:r w:rsidRPr="006C509F">
              <w:rPr>
                <w:rFonts w:ascii="Times New Roman" w:hAnsi="Times New Roman"/>
                <w:sz w:val="24"/>
                <w:szCs w:val="24"/>
              </w:rPr>
              <w:t xml:space="preserve"> veicināšanai un sabiedrībā valdošo stereotipu par personām ar invaliditāti mazināšanai</w:t>
            </w:r>
            <w:r>
              <w:rPr>
                <w:rFonts w:ascii="Times New Roman" w:hAnsi="Times New Roman"/>
                <w:sz w:val="24"/>
                <w:szCs w:val="24"/>
              </w:rPr>
              <w:t xml:space="preserve">. </w:t>
            </w:r>
          </w:p>
        </w:tc>
      </w:tr>
      <w:tr w:rsidR="00A515E6" w:rsidRPr="00C43550" w14:paraId="727387DC"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4A0F17B2" w14:textId="77777777" w:rsidR="003E6857" w:rsidRPr="00C43550" w:rsidRDefault="003E6857" w:rsidP="00464D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14:paraId="400CE314" w14:textId="77777777" w:rsidR="003E6857" w:rsidRPr="00C43550" w:rsidRDefault="003E6857" w:rsidP="00464DEA">
            <w:pPr>
              <w:spacing w:after="0" w:line="240" w:lineRule="auto"/>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14:paraId="497040D2" w14:textId="7A52CCB2" w:rsidR="003E6857" w:rsidRPr="00C43550" w:rsidRDefault="008012AB" w:rsidP="00464DE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Plāna projektu paredzēts izsludināt Valsts sekretāru sanāksmē š.g. aprīlī. Paredzamais apstiprināšanai laiks Ministru kabinetā – š.g. maijs/jūnijs. </w:t>
            </w:r>
          </w:p>
        </w:tc>
      </w:tr>
      <w:tr w:rsidR="00A515E6" w:rsidRPr="00C43550" w14:paraId="5F4D0AFA" w14:textId="77777777" w:rsidTr="00C43550">
        <w:trPr>
          <w:trHeight w:val="631"/>
        </w:trPr>
        <w:tc>
          <w:tcPr>
            <w:tcW w:w="300" w:type="pct"/>
            <w:tcBorders>
              <w:top w:val="outset" w:sz="6" w:space="0" w:color="414142"/>
              <w:left w:val="outset" w:sz="6" w:space="0" w:color="414142"/>
              <w:bottom w:val="outset" w:sz="6" w:space="0" w:color="414142"/>
              <w:right w:val="outset" w:sz="6" w:space="0" w:color="414142"/>
            </w:tcBorders>
            <w:hideMark/>
          </w:tcPr>
          <w:p w14:paraId="552FFF60" w14:textId="77777777" w:rsidR="003E6857" w:rsidRPr="00C43550" w:rsidRDefault="003E6857" w:rsidP="00D46A69">
            <w:pPr>
              <w:spacing w:before="100" w:beforeAutospacing="1" w:after="100" w:afterAutospacing="1" w:line="293" w:lineRule="atLeast"/>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14:paraId="2D64FAD7" w14:textId="77777777" w:rsidR="003E6857" w:rsidRPr="00C43550" w:rsidRDefault="003E6857" w:rsidP="00D46A69">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14:paraId="15F7D257" w14:textId="45742119" w:rsidR="00664F1B" w:rsidRPr="00C43550" w:rsidRDefault="008012AB" w:rsidP="00D46A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Plāna projekts</w:t>
            </w:r>
            <w:r w:rsidR="00664F1B" w:rsidRPr="00C43550">
              <w:rPr>
                <w:rFonts w:ascii="Times New Roman" w:eastAsia="Times New Roman" w:hAnsi="Times New Roman" w:cs="Times New Roman"/>
                <w:sz w:val="24"/>
                <w:szCs w:val="24"/>
                <w:lang w:eastAsia="lv-LV"/>
              </w:rPr>
              <w:t xml:space="preserve"> (LM</w:t>
            </w:r>
            <w:r>
              <w:rPr>
                <w:rFonts w:ascii="Times New Roman" w:eastAsia="Times New Roman" w:hAnsi="Times New Roman" w:cs="Times New Roman"/>
                <w:sz w:val="24"/>
                <w:szCs w:val="24"/>
                <w:lang w:eastAsia="lv-LV"/>
              </w:rPr>
              <w:t>Pl</w:t>
            </w:r>
            <w:r w:rsidR="00664F1B" w:rsidRPr="00C43550">
              <w:rPr>
                <w:rFonts w:ascii="Times New Roman" w:eastAsia="Times New Roman" w:hAnsi="Times New Roman" w:cs="Times New Roman"/>
                <w:sz w:val="24"/>
                <w:szCs w:val="24"/>
                <w:lang w:eastAsia="lv-LV"/>
              </w:rPr>
              <w:t>_</w:t>
            </w:r>
            <w:r>
              <w:rPr>
                <w:rFonts w:ascii="Times New Roman" w:eastAsia="Times New Roman" w:hAnsi="Times New Roman" w:cs="Times New Roman"/>
                <w:sz w:val="24"/>
                <w:szCs w:val="24"/>
                <w:lang w:eastAsia="lv-LV"/>
              </w:rPr>
              <w:t>2</w:t>
            </w:r>
            <w:r w:rsidR="006C509F">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0321</w:t>
            </w:r>
            <w:r w:rsidR="00664F1B" w:rsidRPr="00C43550">
              <w:rPr>
                <w:rFonts w:ascii="Times New Roman" w:eastAsia="Times New Roman" w:hAnsi="Times New Roman" w:cs="Times New Roman"/>
                <w:sz w:val="24"/>
                <w:szCs w:val="24"/>
                <w:lang w:eastAsia="lv-LV"/>
              </w:rPr>
              <w:t>_</w:t>
            </w:r>
            <w:r>
              <w:rPr>
                <w:rFonts w:ascii="Times New Roman" w:eastAsia="Times New Roman" w:hAnsi="Times New Roman" w:cs="Times New Roman"/>
                <w:sz w:val="24"/>
                <w:szCs w:val="24"/>
                <w:lang w:eastAsia="lv-LV"/>
              </w:rPr>
              <w:t>Inval_plans_2021_2023</w:t>
            </w:r>
            <w:r w:rsidR="00664F1B" w:rsidRPr="00C43550">
              <w:rPr>
                <w:rFonts w:ascii="Times New Roman" w:eastAsia="Times New Roman" w:hAnsi="Times New Roman" w:cs="Times New Roman"/>
                <w:sz w:val="24"/>
                <w:szCs w:val="24"/>
                <w:lang w:eastAsia="lv-LV"/>
              </w:rPr>
              <w:t>)</w:t>
            </w:r>
          </w:p>
        </w:tc>
      </w:tr>
      <w:tr w:rsidR="00A515E6" w:rsidRPr="00C43550" w14:paraId="29DC4908"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29AAFB94" w14:textId="77777777" w:rsidR="003E6857" w:rsidRPr="00C43550" w:rsidRDefault="003E6857" w:rsidP="00464D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14:paraId="1F821FAE" w14:textId="77777777" w:rsidR="003E6857" w:rsidRPr="00C43550" w:rsidRDefault="003E6857" w:rsidP="00464DEA">
            <w:pPr>
              <w:spacing w:after="0" w:line="240" w:lineRule="auto"/>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14:paraId="5E06118D" w14:textId="50810311" w:rsidR="003E6857" w:rsidRPr="00C43550" w:rsidRDefault="00D36491" w:rsidP="00464DEA">
            <w:pPr>
              <w:spacing w:after="0" w:line="240" w:lineRule="auto"/>
              <w:jc w:val="both"/>
              <w:rPr>
                <w:rFonts w:ascii="Times New Roman" w:eastAsia="Times New Roman" w:hAnsi="Times New Roman" w:cs="Times New Roman"/>
                <w:sz w:val="24"/>
                <w:szCs w:val="24"/>
                <w:lang w:eastAsia="lv-LV"/>
              </w:rPr>
            </w:pPr>
            <w:r w:rsidRPr="00C43550">
              <w:rPr>
                <w:rFonts w:ascii="Times New Roman" w:hAnsi="Times New Roman" w:cs="Times New Roman"/>
                <w:sz w:val="24"/>
                <w:szCs w:val="24"/>
              </w:rPr>
              <w:t>Sabiedrības pārstāvjiem ir iespēja līdzdarboties likumprojekta izstrādē, rakstiski sniedzot viedokli atbilstoši Ministru kabineta 2009. gada 25. augusta noteikumu Nr. 970 „Sabiedrības līdzdalības kārtība attīstības plānošanas procesā” 7.4.</w:t>
            </w:r>
            <w:r w:rsidRPr="00C43550">
              <w:rPr>
                <w:rFonts w:ascii="Times New Roman" w:hAnsi="Times New Roman" w:cs="Times New Roman"/>
                <w:sz w:val="24"/>
                <w:szCs w:val="24"/>
                <w:vertAlign w:val="superscript"/>
              </w:rPr>
              <w:t>1</w:t>
            </w:r>
            <w:r w:rsidRPr="00C43550">
              <w:rPr>
                <w:rFonts w:ascii="Times New Roman" w:hAnsi="Times New Roman" w:cs="Times New Roman"/>
                <w:sz w:val="24"/>
                <w:szCs w:val="24"/>
              </w:rPr>
              <w:t> punktam.</w:t>
            </w:r>
          </w:p>
        </w:tc>
      </w:tr>
      <w:tr w:rsidR="00A515E6" w:rsidRPr="00C43550" w14:paraId="4FA1B532"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2EA8696"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14:paraId="7A39D153"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14:paraId="17205D23" w14:textId="2BD9ACDC" w:rsidR="00D36491" w:rsidRPr="00C43550" w:rsidRDefault="00D36491" w:rsidP="003E6857">
            <w:pPr>
              <w:spacing w:after="0" w:line="240" w:lineRule="auto"/>
              <w:rPr>
                <w:rFonts w:ascii="Times New Roman" w:hAnsi="Times New Roman" w:cs="Times New Roman"/>
                <w:sz w:val="24"/>
                <w:szCs w:val="24"/>
              </w:rPr>
            </w:pPr>
            <w:r w:rsidRPr="00C43550">
              <w:rPr>
                <w:rFonts w:ascii="Times New Roman" w:hAnsi="Times New Roman" w:cs="Times New Roman"/>
                <w:sz w:val="24"/>
                <w:szCs w:val="24"/>
              </w:rPr>
              <w:t xml:space="preserve">Priekšlikumus par </w:t>
            </w:r>
            <w:r w:rsidR="00C43550" w:rsidRPr="00C43550">
              <w:rPr>
                <w:rFonts w:ascii="Times New Roman" w:hAnsi="Times New Roman" w:cs="Times New Roman"/>
                <w:sz w:val="24"/>
                <w:szCs w:val="24"/>
              </w:rPr>
              <w:t>noteikumu projektu</w:t>
            </w:r>
            <w:r w:rsidRPr="00C43550">
              <w:rPr>
                <w:rFonts w:ascii="Times New Roman" w:hAnsi="Times New Roman" w:cs="Times New Roman"/>
                <w:sz w:val="24"/>
                <w:szCs w:val="24"/>
              </w:rPr>
              <w:t xml:space="preserve"> rakstiski var iesniegt līdz 202</w:t>
            </w:r>
            <w:r w:rsidR="00C43550" w:rsidRPr="00C43550">
              <w:rPr>
                <w:rFonts w:ascii="Times New Roman" w:hAnsi="Times New Roman" w:cs="Times New Roman"/>
                <w:sz w:val="24"/>
                <w:szCs w:val="24"/>
              </w:rPr>
              <w:t>1</w:t>
            </w:r>
            <w:r w:rsidRPr="00C43550">
              <w:rPr>
                <w:rFonts w:ascii="Times New Roman" w:hAnsi="Times New Roman" w:cs="Times New Roman"/>
                <w:sz w:val="24"/>
                <w:szCs w:val="24"/>
              </w:rPr>
              <w:t xml:space="preserve">. gada </w:t>
            </w:r>
            <w:r w:rsidR="00464DEA">
              <w:rPr>
                <w:rFonts w:ascii="Times New Roman" w:hAnsi="Times New Roman" w:cs="Times New Roman"/>
                <w:sz w:val="24"/>
                <w:szCs w:val="24"/>
              </w:rPr>
              <w:t xml:space="preserve">9. </w:t>
            </w:r>
            <w:r w:rsidR="008012AB">
              <w:rPr>
                <w:rFonts w:ascii="Times New Roman" w:hAnsi="Times New Roman" w:cs="Times New Roman"/>
                <w:sz w:val="24"/>
                <w:szCs w:val="24"/>
              </w:rPr>
              <w:t>aprīlim</w:t>
            </w:r>
            <w:r w:rsidRPr="00C43550">
              <w:rPr>
                <w:rFonts w:ascii="Times New Roman" w:hAnsi="Times New Roman" w:cs="Times New Roman"/>
                <w:sz w:val="24"/>
                <w:szCs w:val="24"/>
              </w:rPr>
              <w:t xml:space="preserve">, nosūtot tos uz e-pastu: </w:t>
            </w:r>
            <w:hyperlink r:id="rId5" w:history="1">
              <w:r w:rsidR="00C43550" w:rsidRPr="00C43550">
                <w:rPr>
                  <w:rStyle w:val="Hyperlink"/>
                  <w:rFonts w:ascii="Times New Roman" w:hAnsi="Times New Roman" w:cs="Times New Roman"/>
                  <w:sz w:val="24"/>
                  <w:szCs w:val="24"/>
                </w:rPr>
                <w:t>Aiga.Lukasenoka@lm.gov.lv</w:t>
              </w:r>
            </w:hyperlink>
            <w:r w:rsidR="00C43550" w:rsidRPr="00C43550">
              <w:rPr>
                <w:rStyle w:val="Hyperlink"/>
                <w:rFonts w:ascii="Times New Roman" w:hAnsi="Times New Roman" w:cs="Times New Roman"/>
                <w:sz w:val="24"/>
                <w:szCs w:val="24"/>
              </w:rPr>
              <w:t xml:space="preserve">, </w:t>
            </w:r>
          </w:p>
        </w:tc>
      </w:tr>
      <w:tr w:rsidR="00A515E6" w:rsidRPr="00C43550" w14:paraId="3A0B8B2F"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9B122D3"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14:paraId="6B919C17"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14:paraId="4C1E1B56" w14:textId="0FF6BC84"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N</w:t>
            </w:r>
            <w:r w:rsidR="00D36491" w:rsidRPr="00C43550">
              <w:rPr>
                <w:rFonts w:ascii="Times New Roman" w:eastAsia="Times New Roman" w:hAnsi="Times New Roman" w:cs="Times New Roman"/>
                <w:sz w:val="24"/>
                <w:szCs w:val="24"/>
                <w:lang w:eastAsia="lv-LV"/>
              </w:rPr>
              <w:t>av</w:t>
            </w:r>
          </w:p>
        </w:tc>
      </w:tr>
      <w:tr w:rsidR="00D36491" w:rsidRPr="00C43550" w14:paraId="5EB4066A" w14:textId="77777777" w:rsidTr="003E6857">
        <w:trPr>
          <w:trHeight w:val="495"/>
        </w:trPr>
        <w:tc>
          <w:tcPr>
            <w:tcW w:w="300" w:type="pct"/>
            <w:tcBorders>
              <w:top w:val="outset" w:sz="6" w:space="0" w:color="414142"/>
              <w:left w:val="outset" w:sz="6" w:space="0" w:color="414142"/>
              <w:bottom w:val="outset" w:sz="6" w:space="0" w:color="414142"/>
              <w:right w:val="outset" w:sz="6" w:space="0" w:color="414142"/>
            </w:tcBorders>
            <w:hideMark/>
          </w:tcPr>
          <w:p w14:paraId="67E754DA"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14:paraId="30AF13AD"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14:paraId="47929D94" w14:textId="7F7B6C0D" w:rsidR="003E6857" w:rsidRPr="00C43550" w:rsidRDefault="00C43550" w:rsidP="00D36491">
            <w:pPr>
              <w:spacing w:after="0" w:line="240" w:lineRule="auto"/>
              <w:jc w:val="both"/>
              <w:rPr>
                <w:rFonts w:ascii="Times New Roman" w:eastAsia="Times New Roman" w:hAnsi="Times New Roman" w:cs="Times New Roman"/>
                <w:sz w:val="24"/>
                <w:szCs w:val="24"/>
                <w:lang w:eastAsia="lv-LV"/>
              </w:rPr>
            </w:pPr>
            <w:r w:rsidRPr="00C43550">
              <w:rPr>
                <w:rFonts w:ascii="Times New Roman" w:hAnsi="Times New Roman" w:cs="Times New Roman"/>
                <w:sz w:val="24"/>
                <w:szCs w:val="24"/>
              </w:rPr>
              <w:t>Aiga Lukašenoka</w:t>
            </w:r>
            <w:r w:rsidR="00D36491" w:rsidRPr="00C43550">
              <w:rPr>
                <w:rFonts w:ascii="Times New Roman" w:hAnsi="Times New Roman" w:cs="Times New Roman"/>
                <w:sz w:val="24"/>
                <w:szCs w:val="24"/>
              </w:rPr>
              <w:t>, tālrunis 67021</w:t>
            </w:r>
            <w:r w:rsidRPr="00C43550">
              <w:rPr>
                <w:rFonts w:ascii="Times New Roman" w:hAnsi="Times New Roman" w:cs="Times New Roman"/>
                <w:sz w:val="24"/>
                <w:szCs w:val="24"/>
              </w:rPr>
              <w:t>691</w:t>
            </w:r>
            <w:r w:rsidR="00D36491" w:rsidRPr="00C43550">
              <w:rPr>
                <w:rFonts w:ascii="Times New Roman" w:hAnsi="Times New Roman" w:cs="Times New Roman"/>
                <w:sz w:val="24"/>
                <w:szCs w:val="24"/>
              </w:rPr>
              <w:t xml:space="preserve">, </w:t>
            </w:r>
            <w:hyperlink r:id="rId6" w:history="1">
              <w:r w:rsidRPr="00C43550">
                <w:rPr>
                  <w:rStyle w:val="Hyperlink"/>
                  <w:rFonts w:ascii="Times New Roman" w:hAnsi="Times New Roman" w:cs="Times New Roman"/>
                  <w:sz w:val="24"/>
                  <w:szCs w:val="24"/>
                </w:rPr>
                <w:t>Aiga.Lukasenoka@lm.gov.lv</w:t>
              </w:r>
            </w:hyperlink>
          </w:p>
        </w:tc>
      </w:tr>
    </w:tbl>
    <w:p w14:paraId="2860315A" w14:textId="77777777" w:rsidR="00027EBB" w:rsidRPr="00A515E6" w:rsidRDefault="00027EBB">
      <w:pPr>
        <w:rPr>
          <w:rFonts w:ascii="Times New Roman" w:hAnsi="Times New Roman" w:cs="Times New Roman"/>
          <w:sz w:val="24"/>
          <w:szCs w:val="24"/>
        </w:rPr>
      </w:pPr>
    </w:p>
    <w:sectPr w:rsidR="00027EBB" w:rsidRPr="00A515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A7E7A"/>
    <w:multiLevelType w:val="hybridMultilevel"/>
    <w:tmpl w:val="084CC748"/>
    <w:lvl w:ilvl="0" w:tplc="890E4254">
      <w:start w:val="1"/>
      <w:numFmt w:val="decimal"/>
      <w:lvlText w:val="%1)"/>
      <w:lvlJc w:val="left"/>
      <w:pPr>
        <w:ind w:left="800" w:hanging="4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57"/>
    <w:rsid w:val="00027EBB"/>
    <w:rsid w:val="00082959"/>
    <w:rsid w:val="000A10BE"/>
    <w:rsid w:val="001B7CCD"/>
    <w:rsid w:val="00207304"/>
    <w:rsid w:val="003E6857"/>
    <w:rsid w:val="00404C53"/>
    <w:rsid w:val="00416BB1"/>
    <w:rsid w:val="00464DEA"/>
    <w:rsid w:val="004A0365"/>
    <w:rsid w:val="004F138E"/>
    <w:rsid w:val="004F774B"/>
    <w:rsid w:val="00580E9B"/>
    <w:rsid w:val="0062238E"/>
    <w:rsid w:val="00664F1B"/>
    <w:rsid w:val="006C509F"/>
    <w:rsid w:val="006E713E"/>
    <w:rsid w:val="007B6538"/>
    <w:rsid w:val="008012AB"/>
    <w:rsid w:val="00983158"/>
    <w:rsid w:val="009A2F8A"/>
    <w:rsid w:val="009C22B3"/>
    <w:rsid w:val="00A515E6"/>
    <w:rsid w:val="00AC42FE"/>
    <w:rsid w:val="00BD43BE"/>
    <w:rsid w:val="00C0473D"/>
    <w:rsid w:val="00C43550"/>
    <w:rsid w:val="00CD1E4E"/>
    <w:rsid w:val="00D36491"/>
    <w:rsid w:val="00D46A69"/>
    <w:rsid w:val="00ED2A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A7AA"/>
  <w15:chartTrackingRefBased/>
  <w15:docId w15:val="{C7DFF4C1-FCDB-4743-B6F1-5ACDDC8B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E6857"/>
    <w:rPr>
      <w:color w:val="0000FF"/>
      <w:u w:val="single"/>
    </w:rPr>
  </w:style>
  <w:style w:type="paragraph" w:customStyle="1" w:styleId="tvhtml">
    <w:name w:val="tv_html"/>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64F1B"/>
  </w:style>
  <w:style w:type="character" w:styleId="UnresolvedMention">
    <w:name w:val="Unresolved Mention"/>
    <w:basedOn w:val="DefaultParagraphFont"/>
    <w:uiPriority w:val="99"/>
    <w:semiHidden/>
    <w:unhideWhenUsed/>
    <w:rsid w:val="00D36491"/>
    <w:rPr>
      <w:color w:val="605E5C"/>
      <w:shd w:val="clear" w:color="auto" w:fill="E1DFDD"/>
    </w:rPr>
  </w:style>
  <w:style w:type="paragraph" w:styleId="ListParagraph">
    <w:name w:val="List Paragraph"/>
    <w:basedOn w:val="Normal"/>
    <w:uiPriority w:val="34"/>
    <w:qFormat/>
    <w:rsid w:val="00580E9B"/>
    <w:pPr>
      <w:ind w:left="720"/>
      <w:contextualSpacing/>
    </w:pPr>
  </w:style>
  <w:style w:type="paragraph" w:styleId="Footer">
    <w:name w:val="footer"/>
    <w:basedOn w:val="Normal"/>
    <w:link w:val="FooterChar"/>
    <w:uiPriority w:val="99"/>
    <w:unhideWhenUsed/>
    <w:rsid w:val="00580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50025">
      <w:bodyDiv w:val="1"/>
      <w:marLeft w:val="0"/>
      <w:marRight w:val="0"/>
      <w:marTop w:val="0"/>
      <w:marBottom w:val="0"/>
      <w:divBdr>
        <w:top w:val="none" w:sz="0" w:space="0" w:color="auto"/>
        <w:left w:val="none" w:sz="0" w:space="0" w:color="auto"/>
        <w:bottom w:val="none" w:sz="0" w:space="0" w:color="auto"/>
        <w:right w:val="none" w:sz="0" w:space="0" w:color="auto"/>
      </w:divBdr>
    </w:div>
    <w:div w:id="696855591">
      <w:bodyDiv w:val="1"/>
      <w:marLeft w:val="0"/>
      <w:marRight w:val="0"/>
      <w:marTop w:val="0"/>
      <w:marBottom w:val="0"/>
      <w:divBdr>
        <w:top w:val="none" w:sz="0" w:space="0" w:color="auto"/>
        <w:left w:val="none" w:sz="0" w:space="0" w:color="auto"/>
        <w:bottom w:val="none" w:sz="0" w:space="0" w:color="auto"/>
        <w:right w:val="none" w:sz="0" w:space="0" w:color="auto"/>
      </w:divBdr>
    </w:div>
    <w:div w:id="1293361364">
      <w:bodyDiv w:val="1"/>
      <w:marLeft w:val="0"/>
      <w:marRight w:val="0"/>
      <w:marTop w:val="0"/>
      <w:marBottom w:val="0"/>
      <w:divBdr>
        <w:top w:val="none" w:sz="0" w:space="0" w:color="auto"/>
        <w:left w:val="none" w:sz="0" w:space="0" w:color="auto"/>
        <w:bottom w:val="none" w:sz="0" w:space="0" w:color="auto"/>
        <w:right w:val="none" w:sz="0" w:space="0" w:color="auto"/>
      </w:divBdr>
    </w:div>
    <w:div w:id="1313023534">
      <w:bodyDiv w:val="1"/>
      <w:marLeft w:val="0"/>
      <w:marRight w:val="0"/>
      <w:marTop w:val="0"/>
      <w:marBottom w:val="0"/>
      <w:divBdr>
        <w:top w:val="none" w:sz="0" w:space="0" w:color="auto"/>
        <w:left w:val="none" w:sz="0" w:space="0" w:color="auto"/>
        <w:bottom w:val="none" w:sz="0" w:space="0" w:color="auto"/>
        <w:right w:val="none" w:sz="0" w:space="0" w:color="auto"/>
      </w:divBdr>
      <w:divsChild>
        <w:div w:id="201863692">
          <w:marLeft w:val="150"/>
          <w:marRight w:val="150"/>
          <w:marTop w:val="480"/>
          <w:marBottom w:val="0"/>
          <w:divBdr>
            <w:top w:val="none" w:sz="0" w:space="0" w:color="auto"/>
            <w:left w:val="none" w:sz="0" w:space="0" w:color="auto"/>
            <w:bottom w:val="none" w:sz="0" w:space="0" w:color="auto"/>
            <w:right w:val="none" w:sz="0" w:space="0" w:color="auto"/>
          </w:divBdr>
        </w:div>
        <w:div w:id="1674263358">
          <w:marLeft w:val="0"/>
          <w:marRight w:val="0"/>
          <w:marTop w:val="240"/>
          <w:marBottom w:val="0"/>
          <w:divBdr>
            <w:top w:val="none" w:sz="0" w:space="0" w:color="auto"/>
            <w:left w:val="none" w:sz="0" w:space="0" w:color="auto"/>
            <w:bottom w:val="none" w:sz="0" w:space="0" w:color="auto"/>
            <w:right w:val="none" w:sz="0" w:space="0" w:color="auto"/>
          </w:divBdr>
        </w:div>
      </w:divsChild>
    </w:div>
    <w:div w:id="15351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ga.Lukasenoka@lm.gov.lv" TargetMode="External"/><Relationship Id="rId5" Type="http://schemas.openxmlformats.org/officeDocument/2006/relationships/hyperlink" Target="mailto:Aiga.Lukasenoka@l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1235</Words>
  <Characters>705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Lasmane</dc:creator>
  <cp:keywords/>
  <dc:description/>
  <cp:lastModifiedBy>Aiga Lukasenoka</cp:lastModifiedBy>
  <cp:revision>19</cp:revision>
  <dcterms:created xsi:type="dcterms:W3CDTF">2021-03-02T10:59:00Z</dcterms:created>
  <dcterms:modified xsi:type="dcterms:W3CDTF">2021-03-25T15:02:00Z</dcterms:modified>
</cp:coreProperties>
</file>