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DBE47" w14:textId="77777777" w:rsidR="007F7FA0" w:rsidRPr="007B1426" w:rsidRDefault="007F7FA0" w:rsidP="007F7FA0">
      <w:pPr>
        <w:jc w:val="right"/>
        <w:rPr>
          <w:sz w:val="28"/>
          <w:szCs w:val="28"/>
          <w:lang w:val="lv-LV"/>
        </w:rPr>
      </w:pPr>
      <w:r w:rsidRPr="007B1426">
        <w:rPr>
          <w:sz w:val="28"/>
          <w:szCs w:val="28"/>
          <w:lang w:val="lv-LV"/>
        </w:rPr>
        <w:t>Projekts</w:t>
      </w:r>
    </w:p>
    <w:p w14:paraId="62698B46" w14:textId="77777777" w:rsidR="004E5B1D" w:rsidRPr="007B1426" w:rsidRDefault="004E5B1D" w:rsidP="007F7FA0">
      <w:pPr>
        <w:jc w:val="right"/>
        <w:rPr>
          <w:sz w:val="28"/>
          <w:szCs w:val="28"/>
          <w:lang w:val="lv-LV"/>
        </w:rPr>
      </w:pPr>
    </w:p>
    <w:p w14:paraId="0610E256" w14:textId="77777777" w:rsidR="007F7FA0" w:rsidRPr="001176BB" w:rsidRDefault="007F7FA0" w:rsidP="007F7FA0">
      <w:pPr>
        <w:jc w:val="center"/>
        <w:rPr>
          <w:sz w:val="26"/>
          <w:szCs w:val="26"/>
          <w:lang w:val="lv-LV"/>
        </w:rPr>
      </w:pPr>
      <w:proofErr w:type="gramStart"/>
      <w:r w:rsidRPr="001176BB">
        <w:rPr>
          <w:sz w:val="26"/>
          <w:szCs w:val="26"/>
          <w:lang w:val="lv-LV"/>
        </w:rPr>
        <w:t>LATVIJAS REPUBLIKAS MINISTRU KABINETA</w:t>
      </w:r>
      <w:proofErr w:type="gramEnd"/>
      <w:r w:rsidRPr="001176BB">
        <w:rPr>
          <w:sz w:val="26"/>
          <w:szCs w:val="26"/>
          <w:lang w:val="lv-LV"/>
        </w:rPr>
        <w:t xml:space="preserve"> </w:t>
      </w:r>
    </w:p>
    <w:p w14:paraId="50C7B1EB" w14:textId="77777777" w:rsidR="007F7FA0" w:rsidRPr="001176BB" w:rsidRDefault="007F7FA0" w:rsidP="007F7FA0">
      <w:pPr>
        <w:pBdr>
          <w:bottom w:val="single" w:sz="12" w:space="1" w:color="auto"/>
        </w:pBdr>
        <w:jc w:val="center"/>
        <w:rPr>
          <w:sz w:val="26"/>
          <w:szCs w:val="26"/>
          <w:lang w:val="lv-LV"/>
        </w:rPr>
      </w:pPr>
      <w:r w:rsidRPr="001176BB">
        <w:rPr>
          <w:sz w:val="26"/>
          <w:szCs w:val="26"/>
          <w:lang w:val="lv-LV"/>
        </w:rPr>
        <w:t>SĒDES PROTOKOL</w:t>
      </w:r>
      <w:r w:rsidR="008B798B" w:rsidRPr="001176BB">
        <w:rPr>
          <w:sz w:val="26"/>
          <w:szCs w:val="26"/>
          <w:lang w:val="lv-LV"/>
        </w:rPr>
        <w:t>LĒMUMS</w:t>
      </w:r>
    </w:p>
    <w:p w14:paraId="6BB720A3" w14:textId="77777777" w:rsidR="00F16843" w:rsidRPr="001176BB" w:rsidRDefault="00F16843" w:rsidP="007F7FA0">
      <w:pPr>
        <w:jc w:val="center"/>
        <w:rPr>
          <w:sz w:val="26"/>
          <w:szCs w:val="26"/>
          <w:lang w:val="lv-LV"/>
        </w:rPr>
      </w:pPr>
    </w:p>
    <w:p w14:paraId="05C4C399" w14:textId="77777777" w:rsidR="000F2513" w:rsidRPr="001176BB" w:rsidRDefault="000F2513" w:rsidP="007F7FA0">
      <w:pPr>
        <w:rPr>
          <w:sz w:val="26"/>
          <w:szCs w:val="26"/>
          <w:lang w:val="lv-LV"/>
        </w:rPr>
      </w:pPr>
    </w:p>
    <w:p w14:paraId="68907270" w14:textId="643A776F" w:rsidR="007F7FA0" w:rsidRPr="001176BB" w:rsidRDefault="007F7FA0" w:rsidP="007F7FA0">
      <w:pPr>
        <w:rPr>
          <w:sz w:val="26"/>
          <w:szCs w:val="26"/>
          <w:lang w:val="lv-LV"/>
        </w:rPr>
      </w:pPr>
      <w:r w:rsidRPr="001176BB">
        <w:rPr>
          <w:sz w:val="26"/>
          <w:szCs w:val="26"/>
          <w:lang w:val="lv-LV"/>
        </w:rPr>
        <w:t>Rīgā</w:t>
      </w:r>
      <w:r w:rsidRPr="001176BB">
        <w:rPr>
          <w:sz w:val="26"/>
          <w:szCs w:val="26"/>
          <w:lang w:val="lv-LV"/>
        </w:rPr>
        <w:tab/>
      </w:r>
      <w:r w:rsidRPr="001176BB">
        <w:rPr>
          <w:sz w:val="26"/>
          <w:szCs w:val="26"/>
          <w:lang w:val="lv-LV"/>
        </w:rPr>
        <w:tab/>
      </w:r>
      <w:r w:rsidRPr="001176BB">
        <w:rPr>
          <w:sz w:val="26"/>
          <w:szCs w:val="26"/>
          <w:lang w:val="lv-LV"/>
        </w:rPr>
        <w:tab/>
      </w:r>
      <w:r w:rsidRPr="001176BB">
        <w:rPr>
          <w:sz w:val="26"/>
          <w:szCs w:val="26"/>
          <w:lang w:val="lv-LV"/>
        </w:rPr>
        <w:tab/>
      </w:r>
      <w:r w:rsidRPr="001176BB">
        <w:rPr>
          <w:sz w:val="26"/>
          <w:szCs w:val="26"/>
          <w:lang w:val="lv-LV"/>
        </w:rPr>
        <w:tab/>
      </w:r>
      <w:r w:rsidRPr="001176BB">
        <w:rPr>
          <w:sz w:val="26"/>
          <w:szCs w:val="26"/>
          <w:lang w:val="lv-LV"/>
        </w:rPr>
        <w:tab/>
      </w:r>
      <w:r w:rsidR="00024C31" w:rsidRPr="001176BB">
        <w:rPr>
          <w:sz w:val="26"/>
          <w:szCs w:val="26"/>
          <w:lang w:val="lv-LV"/>
        </w:rPr>
        <w:t>Nr.</w:t>
      </w:r>
      <w:r w:rsidR="009E753B" w:rsidRPr="001176BB">
        <w:rPr>
          <w:sz w:val="26"/>
          <w:szCs w:val="26"/>
          <w:lang w:val="lv-LV"/>
        </w:rPr>
        <w:t>____</w:t>
      </w:r>
      <w:r w:rsidR="00024C31" w:rsidRPr="001176BB">
        <w:rPr>
          <w:sz w:val="26"/>
          <w:szCs w:val="26"/>
          <w:lang w:val="lv-LV"/>
        </w:rPr>
        <w:tab/>
      </w:r>
      <w:r w:rsidR="00E0067E" w:rsidRPr="001176BB">
        <w:rPr>
          <w:sz w:val="26"/>
          <w:szCs w:val="26"/>
          <w:lang w:val="lv-LV"/>
        </w:rPr>
        <w:tab/>
      </w:r>
      <w:r w:rsidR="00024C31" w:rsidRPr="001176BB">
        <w:rPr>
          <w:sz w:val="26"/>
          <w:szCs w:val="26"/>
          <w:lang w:val="lv-LV"/>
        </w:rPr>
        <w:t>20</w:t>
      </w:r>
      <w:r w:rsidR="005D023E" w:rsidRPr="001176BB">
        <w:rPr>
          <w:sz w:val="26"/>
          <w:szCs w:val="26"/>
          <w:lang w:val="lv-LV"/>
        </w:rPr>
        <w:t>2</w:t>
      </w:r>
      <w:r w:rsidR="00B148E0">
        <w:rPr>
          <w:sz w:val="26"/>
          <w:szCs w:val="26"/>
          <w:lang w:val="lv-LV"/>
        </w:rPr>
        <w:t>1</w:t>
      </w:r>
      <w:r w:rsidRPr="001176BB">
        <w:rPr>
          <w:sz w:val="26"/>
          <w:szCs w:val="26"/>
          <w:lang w:val="lv-LV"/>
        </w:rPr>
        <w:t xml:space="preserve">. gada </w:t>
      </w:r>
      <w:r w:rsidR="009E753B" w:rsidRPr="001176BB">
        <w:rPr>
          <w:sz w:val="26"/>
          <w:szCs w:val="26"/>
          <w:lang w:val="lv-LV"/>
        </w:rPr>
        <w:t>____</w:t>
      </w:r>
    </w:p>
    <w:p w14:paraId="2775DDDA" w14:textId="77777777" w:rsidR="000D5ADB" w:rsidRPr="001176BB" w:rsidRDefault="000D5ADB" w:rsidP="00C21A6F">
      <w:pPr>
        <w:jc w:val="center"/>
        <w:rPr>
          <w:sz w:val="26"/>
          <w:szCs w:val="26"/>
          <w:lang w:val="lv-LV"/>
        </w:rPr>
      </w:pPr>
    </w:p>
    <w:p w14:paraId="6BB3DE46" w14:textId="6E630AAE" w:rsidR="00B01E3C" w:rsidRPr="001176BB" w:rsidRDefault="00C21A6F" w:rsidP="00B01E3C">
      <w:pPr>
        <w:jc w:val="center"/>
        <w:rPr>
          <w:sz w:val="26"/>
          <w:szCs w:val="26"/>
          <w:lang w:val="lv-LV"/>
        </w:rPr>
      </w:pPr>
      <w:r w:rsidRPr="001176BB">
        <w:rPr>
          <w:sz w:val="26"/>
          <w:szCs w:val="26"/>
          <w:lang w:val="lv-LV"/>
        </w:rPr>
        <w:t>.§</w:t>
      </w:r>
    </w:p>
    <w:p w14:paraId="73951EAD" w14:textId="029CBD3E" w:rsidR="00AA6713" w:rsidRPr="00CB16CB" w:rsidRDefault="00C576EF" w:rsidP="007114A5">
      <w:pPr>
        <w:pStyle w:val="BodyText"/>
        <w:rPr>
          <w:sz w:val="24"/>
        </w:rPr>
      </w:pPr>
      <w:r w:rsidRPr="00CB16CB">
        <w:rPr>
          <w:sz w:val="24"/>
        </w:rPr>
        <w:t xml:space="preserve">Noteikumu projekts “Grozījumi Ministru kabineta 2015. gada 11. augusta noteikumos Nr.467 “Darbības programmas “Izaugsme un nodarbinātība” 9.1.1. specifiskā atbalsta mērķa “Palielināt </w:t>
      </w:r>
      <w:proofErr w:type="gramStart"/>
      <w:r w:rsidRPr="00CB16CB">
        <w:rPr>
          <w:sz w:val="24"/>
        </w:rPr>
        <w:t>nelabvēlīgākā situācijā esošu bezdarbnieku iekļaušanos darba tirgū” 9.1.1.3. pasākuma “Atbalsts sociālajai uzņēmējdarbībai” īstenošanas noteikumi”</w:t>
      </w:r>
      <w:proofErr w:type="gramEnd"/>
      <w:r w:rsidRPr="00CB16CB">
        <w:rPr>
          <w:sz w:val="24"/>
        </w:rPr>
        <w:t>””</w:t>
      </w:r>
    </w:p>
    <w:p w14:paraId="4CE9907E" w14:textId="55AAFF51" w:rsidR="00DC081A" w:rsidRPr="00CB16CB" w:rsidRDefault="007B6ED4" w:rsidP="007B6ED4">
      <w:pPr>
        <w:pStyle w:val="BodyText2"/>
        <w:numPr>
          <w:ilvl w:val="0"/>
          <w:numId w:val="8"/>
        </w:numPr>
        <w:tabs>
          <w:tab w:val="left" w:pos="426"/>
        </w:tabs>
        <w:spacing w:before="120" w:after="120"/>
        <w:ind w:left="643"/>
        <w:rPr>
          <w:sz w:val="24"/>
          <w:lang w:eastAsia="en-US"/>
        </w:rPr>
      </w:pPr>
      <w:r w:rsidRPr="00CB16CB">
        <w:rPr>
          <w:sz w:val="24"/>
        </w:rPr>
        <w:t xml:space="preserve"> </w:t>
      </w:r>
      <w:r w:rsidR="001B1F58" w:rsidRPr="00CB16CB">
        <w:rPr>
          <w:sz w:val="24"/>
        </w:rPr>
        <w:t>Pieņemt iesniegto noteikumu projektu.</w:t>
      </w:r>
      <w:r w:rsidR="00C5084C" w:rsidRPr="00CB16CB">
        <w:rPr>
          <w:sz w:val="24"/>
        </w:rPr>
        <w:t xml:space="preserve"> </w:t>
      </w:r>
      <w:r w:rsidR="001B1F58" w:rsidRPr="00CB16CB">
        <w:rPr>
          <w:sz w:val="24"/>
        </w:rPr>
        <w:t>Valsts kancelejai sagatavot noteikumu</w:t>
      </w:r>
      <w:r w:rsidR="00405362" w:rsidRPr="00CB16CB">
        <w:rPr>
          <w:sz w:val="24"/>
        </w:rPr>
        <w:t xml:space="preserve"> projektu</w:t>
      </w:r>
      <w:r w:rsidR="001B1F58" w:rsidRPr="00CB16CB">
        <w:rPr>
          <w:sz w:val="24"/>
        </w:rPr>
        <w:t xml:space="preserve"> parakstīšanai.</w:t>
      </w:r>
      <w:bookmarkStart w:id="0" w:name="_Hlk66452090"/>
    </w:p>
    <w:p w14:paraId="2006414E" w14:textId="1A4C4115" w:rsidR="007B6ED4" w:rsidRPr="00CB16CB" w:rsidRDefault="007B6ED4" w:rsidP="007B6ED4">
      <w:pPr>
        <w:pStyle w:val="BodyText2"/>
        <w:numPr>
          <w:ilvl w:val="0"/>
          <w:numId w:val="8"/>
        </w:numPr>
        <w:tabs>
          <w:tab w:val="left" w:pos="426"/>
        </w:tabs>
        <w:spacing w:before="120" w:after="120"/>
        <w:ind w:left="643"/>
        <w:rPr>
          <w:sz w:val="24"/>
          <w:lang w:eastAsia="en-US"/>
        </w:rPr>
      </w:pPr>
      <w:r w:rsidRPr="00CB16CB">
        <w:rPr>
          <w:sz w:val="24"/>
          <w:lang w:eastAsia="en-US"/>
        </w:rPr>
        <w:t xml:space="preserve"> Atļaut Labklājības ministrijai pagarināt darbības programmas “Izaugsme un nodarbinātība” 9.1.1. specifiskā atbalsta mērķa “Palielināt nelabvēlīgākā situācijā esošu bezdarbnieku iekļaušanos darba tirgū” </w:t>
      </w:r>
      <w:proofErr w:type="gramStart"/>
      <w:r w:rsidRPr="00CB16CB">
        <w:rPr>
          <w:sz w:val="24"/>
          <w:lang w:eastAsia="en-US"/>
        </w:rPr>
        <w:t>(</w:t>
      </w:r>
      <w:proofErr w:type="gramEnd"/>
      <w:r w:rsidRPr="00CB16CB">
        <w:rPr>
          <w:sz w:val="24"/>
          <w:lang w:eastAsia="en-US"/>
        </w:rPr>
        <w:t xml:space="preserve">turpmāk – 9.1.1. SAM) 9.1.1.3. pasākuma “Atbalsts sociālajai uzņēmējdarbībai” (turpmāk </w:t>
      </w:r>
      <w:r w:rsidR="00A71650" w:rsidRPr="00CB16CB">
        <w:rPr>
          <w:sz w:val="24"/>
          <w:lang w:eastAsia="en-US"/>
        </w:rPr>
        <w:t xml:space="preserve">– </w:t>
      </w:r>
      <w:r w:rsidRPr="00CB16CB">
        <w:rPr>
          <w:sz w:val="24"/>
          <w:lang w:eastAsia="en-US"/>
        </w:rPr>
        <w:t xml:space="preserve">9.1.1.3. pasākums) </w:t>
      </w:r>
      <w:r w:rsidR="00B45DE7" w:rsidRPr="00CB16CB">
        <w:rPr>
          <w:sz w:val="24"/>
          <w:lang w:eastAsia="en-US"/>
        </w:rPr>
        <w:t xml:space="preserve">un </w:t>
      </w:r>
      <w:r w:rsidR="00B61E9C" w:rsidRPr="00CB16CB">
        <w:rPr>
          <w:sz w:val="24"/>
          <w:lang w:eastAsia="en-US"/>
        </w:rPr>
        <w:t xml:space="preserve">Centrālajai finanšu un līgumu aģentūrai pagarināt </w:t>
      </w:r>
      <w:r w:rsidR="00B45DE7" w:rsidRPr="00CB16CB">
        <w:rPr>
          <w:sz w:val="24"/>
          <w:lang w:eastAsia="en-US"/>
        </w:rPr>
        <w:t xml:space="preserve">projekta Nr. 9.1.1.3/15/I/001 “Atbalsts sociālajai uzņēmējdarbībai” </w:t>
      </w:r>
      <w:r w:rsidRPr="00CB16CB">
        <w:rPr>
          <w:sz w:val="24"/>
          <w:lang w:eastAsia="en-US"/>
        </w:rPr>
        <w:t>īstenošanas termiņu līdz 2023. gada 30. jūnijam.</w:t>
      </w:r>
    </w:p>
    <w:p w14:paraId="3D0D00F3" w14:textId="7D8ADB65" w:rsidR="00177410" w:rsidRPr="00CB16CB" w:rsidRDefault="00C96290" w:rsidP="0060781B">
      <w:pPr>
        <w:pStyle w:val="BodyText2"/>
        <w:numPr>
          <w:ilvl w:val="0"/>
          <w:numId w:val="8"/>
        </w:numPr>
        <w:tabs>
          <w:tab w:val="left" w:pos="426"/>
        </w:tabs>
        <w:spacing w:before="120" w:after="120"/>
        <w:ind w:left="567" w:firstLine="283"/>
        <w:rPr>
          <w:sz w:val="24"/>
        </w:rPr>
      </w:pPr>
      <w:r w:rsidRPr="00CB16CB">
        <w:rPr>
          <w:sz w:val="24"/>
          <w:shd w:val="clear" w:color="auto" w:fill="FFFFFF"/>
        </w:rPr>
        <w:t>A</w:t>
      </w:r>
      <w:r w:rsidR="00AB505C" w:rsidRPr="00CB16CB">
        <w:rPr>
          <w:sz w:val="24"/>
          <w:shd w:val="clear" w:color="auto" w:fill="FFFFFF"/>
        </w:rPr>
        <w:t xml:space="preserve">tļaut Labklājības ministrijai </w:t>
      </w:r>
      <w:r w:rsidR="007B6ED4" w:rsidRPr="00CB16CB">
        <w:rPr>
          <w:sz w:val="24"/>
          <w:shd w:val="clear" w:color="auto" w:fill="FFFFFF"/>
        </w:rPr>
        <w:t xml:space="preserve">9.1.1. SAM 9.1.1.1. pasākuma “Subsidētās darbavietas nelabvēlīgākā situācijā esošiem bezdarbniekiem” </w:t>
      </w:r>
      <w:r w:rsidR="00B148E0" w:rsidRPr="00CB16CB">
        <w:rPr>
          <w:sz w:val="24"/>
          <w:shd w:val="clear" w:color="auto" w:fill="FFFFFF"/>
        </w:rPr>
        <w:t xml:space="preserve">projekta </w:t>
      </w:r>
      <w:r w:rsidR="00D409BD" w:rsidRPr="00CB16CB">
        <w:rPr>
          <w:sz w:val="24"/>
          <w:shd w:val="clear" w:color="auto" w:fill="FFFFFF"/>
        </w:rPr>
        <w:t xml:space="preserve">Nr. 9.1.1.1/15/I/001 “Subsidētās darbavietas bezdarbniekiem” </w:t>
      </w:r>
      <w:r w:rsidR="007B6ED4" w:rsidRPr="00CB16CB">
        <w:rPr>
          <w:sz w:val="24"/>
          <w:shd w:val="clear" w:color="auto" w:fill="FFFFFF"/>
        </w:rPr>
        <w:t>finanšu ietaupījumu</w:t>
      </w:r>
      <w:r w:rsidR="00B148E0" w:rsidRPr="00CB16CB">
        <w:rPr>
          <w:sz w:val="24"/>
          <w:shd w:val="clear" w:color="auto" w:fill="FFFFFF"/>
        </w:rPr>
        <w:t xml:space="preserve"> </w:t>
      </w:r>
      <w:r w:rsidR="007B6ED4" w:rsidRPr="00CB16CB">
        <w:rPr>
          <w:sz w:val="24"/>
          <w:shd w:val="clear" w:color="auto" w:fill="FFFFFF"/>
        </w:rPr>
        <w:t xml:space="preserve">2 395 545 </w:t>
      </w:r>
      <w:proofErr w:type="spellStart"/>
      <w:r w:rsidR="007B6ED4" w:rsidRPr="00CB16CB">
        <w:rPr>
          <w:i/>
          <w:iCs/>
          <w:sz w:val="24"/>
          <w:shd w:val="clear" w:color="auto" w:fill="FFFFFF"/>
        </w:rPr>
        <w:t>euro</w:t>
      </w:r>
      <w:proofErr w:type="spellEnd"/>
      <w:r w:rsidR="007B6ED4" w:rsidRPr="00CB16CB">
        <w:rPr>
          <w:sz w:val="24"/>
          <w:shd w:val="clear" w:color="auto" w:fill="FFFFFF"/>
        </w:rPr>
        <w:t xml:space="preserve"> </w:t>
      </w:r>
      <w:r w:rsidR="00B148E0" w:rsidRPr="00CB16CB">
        <w:rPr>
          <w:sz w:val="24"/>
          <w:shd w:val="clear" w:color="auto" w:fill="FFFFFF"/>
        </w:rPr>
        <w:t xml:space="preserve">apmērā </w:t>
      </w:r>
      <w:r w:rsidR="00D409BD" w:rsidRPr="00CB16CB">
        <w:rPr>
          <w:sz w:val="24"/>
          <w:shd w:val="clear" w:color="auto" w:fill="FFFFFF"/>
        </w:rPr>
        <w:t>un 9.1.1.2</w:t>
      </w:r>
      <w:r w:rsidR="00E95CFF" w:rsidRPr="00CB16CB">
        <w:rPr>
          <w:sz w:val="24"/>
          <w:shd w:val="clear" w:color="auto" w:fill="FFFFFF"/>
        </w:rPr>
        <w:t>.</w:t>
      </w:r>
      <w:r w:rsidR="00D409BD" w:rsidRPr="00CB16CB">
        <w:rPr>
          <w:sz w:val="24"/>
          <w:shd w:val="clear" w:color="auto" w:fill="FFFFFF"/>
        </w:rPr>
        <w:t xml:space="preserve"> pasākuma projekta Nr. 9.1.1.2/15/I/001 “Atbalsts ilgstošajiem bezdarbniekiem” neatbilstoši veiktās izmaksas 104 455 </w:t>
      </w:r>
      <w:proofErr w:type="spellStart"/>
      <w:r w:rsidR="00D409BD" w:rsidRPr="00CB16CB">
        <w:rPr>
          <w:i/>
          <w:iCs/>
          <w:sz w:val="24"/>
          <w:shd w:val="clear" w:color="auto" w:fill="FFFFFF"/>
        </w:rPr>
        <w:t>euro</w:t>
      </w:r>
      <w:proofErr w:type="spellEnd"/>
      <w:r w:rsidR="00D409BD" w:rsidRPr="00CB16CB">
        <w:rPr>
          <w:sz w:val="24"/>
          <w:shd w:val="clear" w:color="auto" w:fill="FFFFFF"/>
        </w:rPr>
        <w:t xml:space="preserve"> apmērā novirzīt </w:t>
      </w:r>
      <w:r w:rsidRPr="00CB16CB">
        <w:rPr>
          <w:sz w:val="24"/>
          <w:shd w:val="clear" w:color="auto" w:fill="FFFFFF"/>
        </w:rPr>
        <w:t>9.</w:t>
      </w:r>
      <w:r w:rsidR="00D06E55" w:rsidRPr="00CB16CB">
        <w:rPr>
          <w:sz w:val="24"/>
          <w:shd w:val="clear" w:color="auto" w:fill="FFFFFF"/>
        </w:rPr>
        <w:t>1</w:t>
      </w:r>
      <w:r w:rsidRPr="00CB16CB">
        <w:rPr>
          <w:sz w:val="24"/>
          <w:shd w:val="clear" w:color="auto" w:fill="FFFFFF"/>
        </w:rPr>
        <w:t>.</w:t>
      </w:r>
      <w:r w:rsidR="00D06E55" w:rsidRPr="00CB16CB">
        <w:rPr>
          <w:sz w:val="24"/>
          <w:shd w:val="clear" w:color="auto" w:fill="FFFFFF"/>
        </w:rPr>
        <w:t>1</w:t>
      </w:r>
      <w:r w:rsidRPr="00CB16CB">
        <w:rPr>
          <w:sz w:val="24"/>
          <w:shd w:val="clear" w:color="auto" w:fill="FFFFFF"/>
        </w:rPr>
        <w:t>.</w:t>
      </w:r>
      <w:r w:rsidR="00D06E55" w:rsidRPr="00CB16CB">
        <w:rPr>
          <w:sz w:val="24"/>
          <w:shd w:val="clear" w:color="auto" w:fill="FFFFFF"/>
        </w:rPr>
        <w:t>3</w:t>
      </w:r>
      <w:r w:rsidRPr="00CB16CB">
        <w:rPr>
          <w:sz w:val="24"/>
          <w:shd w:val="clear" w:color="auto" w:fill="FFFFFF"/>
        </w:rPr>
        <w:t>. pasākuma projekta</w:t>
      </w:r>
      <w:r w:rsidR="00BC4F0A" w:rsidRPr="00CB16CB">
        <w:rPr>
          <w:sz w:val="24"/>
          <w:shd w:val="clear" w:color="auto" w:fill="FFFFFF"/>
        </w:rPr>
        <w:t>m</w:t>
      </w:r>
      <w:r w:rsidRPr="00CB16CB">
        <w:rPr>
          <w:sz w:val="24"/>
        </w:rPr>
        <w:t xml:space="preserve"> </w:t>
      </w:r>
      <w:r w:rsidR="00A26E28" w:rsidRPr="00CB16CB">
        <w:rPr>
          <w:sz w:val="24"/>
          <w:shd w:val="clear" w:color="auto" w:fill="FFFFFF"/>
        </w:rPr>
        <w:t xml:space="preserve">Nr. 9.1.1.3/15/I/001 “Atbalsts sociālajai uzņēmējdarbībai” </w:t>
      </w:r>
      <w:r w:rsidR="0024458B" w:rsidRPr="00CB16CB">
        <w:rPr>
          <w:sz w:val="24"/>
        </w:rPr>
        <w:t xml:space="preserve">finanšu atbalsta sniegšanai sociālajiem uzņēmumiem, </w:t>
      </w:r>
      <w:r w:rsidR="00BC4F0A" w:rsidRPr="00CB16CB">
        <w:rPr>
          <w:sz w:val="24"/>
        </w:rPr>
        <w:t xml:space="preserve">algu </w:t>
      </w:r>
      <w:r w:rsidR="0024458B" w:rsidRPr="00CB16CB">
        <w:rPr>
          <w:sz w:val="24"/>
        </w:rPr>
        <w:t xml:space="preserve">kompensācijām sociālajiem uzņēmumiem, kas nodarbina bezdarbniekus ar invaliditāti un </w:t>
      </w:r>
      <w:r w:rsidR="00BC4F0A" w:rsidRPr="00CB16CB">
        <w:rPr>
          <w:sz w:val="24"/>
        </w:rPr>
        <w:t>garīga rakstura traucējumiem, un</w:t>
      </w:r>
      <w:r w:rsidR="0024458B" w:rsidRPr="00CB16CB">
        <w:rPr>
          <w:sz w:val="24"/>
        </w:rPr>
        <w:t xml:space="preserve"> projekta administrēšanas izmaksām</w:t>
      </w:r>
      <w:r w:rsidR="00BC4F0A" w:rsidRPr="00CB16CB">
        <w:rPr>
          <w:sz w:val="24"/>
        </w:rPr>
        <w:t xml:space="preserve"> saistībā ar </w:t>
      </w:r>
      <w:r w:rsidR="00B45DE7" w:rsidRPr="00CB16CB">
        <w:rPr>
          <w:sz w:val="24"/>
        </w:rPr>
        <w:t xml:space="preserve">protokollēmuma 2. punktā minēto </w:t>
      </w:r>
      <w:r w:rsidR="00BC4F0A" w:rsidRPr="00CB16CB">
        <w:rPr>
          <w:sz w:val="24"/>
        </w:rPr>
        <w:t>projekta īstenošanas termiņa pagarinājumu.</w:t>
      </w:r>
    </w:p>
    <w:p w14:paraId="530FB963" w14:textId="70A23806" w:rsidR="00CB16CB" w:rsidRPr="00CB16CB" w:rsidRDefault="00CB16CB" w:rsidP="0060781B">
      <w:pPr>
        <w:pStyle w:val="BodyText2"/>
        <w:numPr>
          <w:ilvl w:val="0"/>
          <w:numId w:val="8"/>
        </w:numPr>
        <w:tabs>
          <w:tab w:val="left" w:pos="426"/>
        </w:tabs>
        <w:spacing w:before="120" w:after="120"/>
        <w:ind w:left="567" w:firstLine="283"/>
        <w:rPr>
          <w:sz w:val="24"/>
        </w:rPr>
      </w:pPr>
      <w:r w:rsidRPr="00CB16CB">
        <w:rPr>
          <w:sz w:val="24"/>
        </w:rPr>
        <w:t>Labklājības ministrijai sadarbībā ar Centrālo finanšu un līgumu aģentūru nodrošināt, ka Labklājības ministrija kā finansējuma saņēmējs uzņemas papildu līgumsaistības projektā Nr. 9.1.1.3/15/I/001 “Atbalsts sociālajai uzņēmējdarbībai”, palielinot pieejamo kopējo attiecināmo finansējumu pēc tam, kad ir stājušies spēkā projekta Nr. 9.1.1.2/15/I/001 “Atbalsts ilgstošajiem bezdarbniekiem” un projekta Nr. 9.1.1.1/15/I/001 “Subsidētās darbavietas bezdarbniekiem” vienošanās grozījumi, kas paredz kopējā attiecināmā finansējuma samazināšanu.</w:t>
      </w:r>
    </w:p>
    <w:bookmarkEnd w:id="0"/>
    <w:p w14:paraId="65D38D6F" w14:textId="77777777" w:rsidR="00E95CFF" w:rsidRPr="00CB16CB" w:rsidRDefault="00E95CFF" w:rsidP="00D609A2">
      <w:pPr>
        <w:spacing w:after="120"/>
        <w:ind w:firstLine="283"/>
        <w:jc w:val="both"/>
        <w:rPr>
          <w:lang w:val="lv-LV"/>
        </w:rPr>
      </w:pPr>
    </w:p>
    <w:p w14:paraId="5ACB6667" w14:textId="1912159B" w:rsidR="003A2E45" w:rsidRPr="00CB16CB" w:rsidRDefault="007F7FA0" w:rsidP="00D609A2">
      <w:pPr>
        <w:spacing w:after="120"/>
        <w:ind w:firstLine="283"/>
        <w:jc w:val="both"/>
        <w:rPr>
          <w:lang w:val="lv-LV"/>
        </w:rPr>
      </w:pPr>
      <w:r w:rsidRPr="00CB16CB">
        <w:rPr>
          <w:lang w:val="lv-LV"/>
        </w:rPr>
        <w:t>Ministru prezident</w:t>
      </w:r>
      <w:r w:rsidR="003F4584" w:rsidRPr="00CB16CB">
        <w:rPr>
          <w:lang w:val="lv-LV"/>
        </w:rPr>
        <w:t>s</w:t>
      </w:r>
      <w:r w:rsidRPr="00CB16CB">
        <w:rPr>
          <w:lang w:val="lv-LV"/>
        </w:rPr>
        <w:tab/>
      </w:r>
      <w:r w:rsidRPr="00CB16CB">
        <w:rPr>
          <w:lang w:val="lv-LV"/>
        </w:rPr>
        <w:tab/>
      </w:r>
      <w:r w:rsidRPr="00CB16CB">
        <w:rPr>
          <w:lang w:val="lv-LV"/>
        </w:rPr>
        <w:tab/>
      </w:r>
      <w:r w:rsidRPr="00CB16CB">
        <w:rPr>
          <w:lang w:val="lv-LV"/>
        </w:rPr>
        <w:tab/>
      </w:r>
      <w:r w:rsidRPr="00CB16CB">
        <w:rPr>
          <w:lang w:val="lv-LV"/>
        </w:rPr>
        <w:tab/>
      </w:r>
      <w:r w:rsidRPr="00CB16CB">
        <w:rPr>
          <w:lang w:val="lv-LV"/>
        </w:rPr>
        <w:tab/>
      </w:r>
      <w:r w:rsidRPr="00CB16CB">
        <w:rPr>
          <w:lang w:val="lv-LV"/>
        </w:rPr>
        <w:tab/>
      </w:r>
      <w:proofErr w:type="spellStart"/>
      <w:r w:rsidR="00A32A50" w:rsidRPr="00CB16CB">
        <w:rPr>
          <w:lang w:val="lv-LV"/>
        </w:rPr>
        <w:t>A.K.Kariņš</w:t>
      </w:r>
      <w:proofErr w:type="spellEnd"/>
    </w:p>
    <w:p w14:paraId="364936FC" w14:textId="5B7D5B7C" w:rsidR="003A2E45" w:rsidRPr="00CB16CB" w:rsidRDefault="00887902" w:rsidP="00D609A2">
      <w:pPr>
        <w:spacing w:after="120"/>
        <w:ind w:firstLine="283"/>
        <w:rPr>
          <w:lang w:val="lv-LV"/>
        </w:rPr>
      </w:pPr>
      <w:r w:rsidRPr="00CB16CB">
        <w:rPr>
          <w:lang w:val="lv-LV"/>
        </w:rPr>
        <w:t>Valsts kancelejas direktor</w:t>
      </w:r>
      <w:r w:rsidR="003F4584" w:rsidRPr="00CB16CB">
        <w:rPr>
          <w:lang w:val="lv-LV"/>
        </w:rPr>
        <w:t>s</w:t>
      </w:r>
      <w:r w:rsidR="003F4584" w:rsidRPr="00CB16CB">
        <w:rPr>
          <w:lang w:val="lv-LV"/>
        </w:rPr>
        <w:tab/>
      </w:r>
      <w:r w:rsidR="003F4584" w:rsidRPr="00CB16CB">
        <w:rPr>
          <w:lang w:val="lv-LV"/>
        </w:rPr>
        <w:tab/>
      </w:r>
      <w:r w:rsidR="003F4584" w:rsidRPr="00CB16CB">
        <w:rPr>
          <w:lang w:val="lv-LV"/>
        </w:rPr>
        <w:tab/>
      </w:r>
      <w:r w:rsidR="003F4584" w:rsidRPr="00CB16CB">
        <w:rPr>
          <w:lang w:val="lv-LV"/>
        </w:rPr>
        <w:tab/>
      </w:r>
      <w:r w:rsidR="003F4584" w:rsidRPr="00CB16CB">
        <w:rPr>
          <w:lang w:val="lv-LV"/>
        </w:rPr>
        <w:tab/>
      </w:r>
      <w:r w:rsidR="00805F1D" w:rsidRPr="00CB16CB">
        <w:rPr>
          <w:lang w:val="lv-LV"/>
        </w:rPr>
        <w:tab/>
      </w:r>
      <w:proofErr w:type="spellStart"/>
      <w:r w:rsidR="003F4584" w:rsidRPr="00CB16CB">
        <w:rPr>
          <w:lang w:val="lv-LV"/>
        </w:rPr>
        <w:t>J</w:t>
      </w:r>
      <w:r w:rsidR="00A32A50" w:rsidRPr="00CB16CB">
        <w:rPr>
          <w:lang w:val="lv-LV"/>
        </w:rPr>
        <w:t>.</w:t>
      </w:r>
      <w:r w:rsidR="003F4584" w:rsidRPr="00CB16CB">
        <w:rPr>
          <w:lang w:val="lv-LV"/>
        </w:rPr>
        <w:t>Citskovskis</w:t>
      </w:r>
      <w:proofErr w:type="spellEnd"/>
    </w:p>
    <w:p w14:paraId="04D8F062" w14:textId="06D1EAC8" w:rsidR="004C1A6C" w:rsidRPr="00CB16CB" w:rsidRDefault="00805F1D" w:rsidP="007B1426">
      <w:pPr>
        <w:spacing w:after="120"/>
        <w:ind w:firstLine="283"/>
        <w:rPr>
          <w:rFonts w:eastAsia="Calibri"/>
        </w:rPr>
      </w:pPr>
      <w:r w:rsidRPr="00CB16CB">
        <w:rPr>
          <w:lang w:val="lv-LV" w:eastAsia="x-none"/>
        </w:rPr>
        <w:t>Labklājības ministr</w:t>
      </w:r>
      <w:r w:rsidR="00A32A50" w:rsidRPr="00CB16CB">
        <w:rPr>
          <w:lang w:val="lv-LV" w:eastAsia="x-none"/>
        </w:rPr>
        <w:t>e</w:t>
      </w:r>
      <w:r w:rsidR="000D5ADB" w:rsidRPr="00CB16CB">
        <w:rPr>
          <w:lang w:val="lv-LV" w:eastAsia="x-none"/>
        </w:rPr>
        <w:tab/>
      </w:r>
      <w:r w:rsidR="000D5ADB" w:rsidRPr="00CB16CB">
        <w:rPr>
          <w:lang w:val="lv-LV" w:eastAsia="x-none"/>
        </w:rPr>
        <w:tab/>
      </w:r>
      <w:r w:rsidR="000D5ADB" w:rsidRPr="00CB16CB">
        <w:rPr>
          <w:lang w:val="lv-LV" w:eastAsia="x-none"/>
        </w:rPr>
        <w:tab/>
      </w:r>
      <w:r w:rsidR="000D5ADB" w:rsidRPr="00CB16CB">
        <w:rPr>
          <w:lang w:val="lv-LV" w:eastAsia="x-none"/>
        </w:rPr>
        <w:tab/>
      </w:r>
      <w:r w:rsidR="000D5ADB" w:rsidRPr="00CB16CB">
        <w:rPr>
          <w:lang w:val="lv-LV" w:eastAsia="x-none"/>
        </w:rPr>
        <w:tab/>
      </w:r>
      <w:r w:rsidR="000D5ADB" w:rsidRPr="00CB16CB">
        <w:rPr>
          <w:lang w:val="lv-LV" w:eastAsia="x-none"/>
        </w:rPr>
        <w:tab/>
      </w:r>
      <w:proofErr w:type="spellStart"/>
      <w:r w:rsidR="00A32A50" w:rsidRPr="00CB16CB">
        <w:rPr>
          <w:lang w:val="lv-LV" w:eastAsia="x-none"/>
        </w:rPr>
        <w:t>R.Petraviča</w:t>
      </w:r>
      <w:proofErr w:type="spellEnd"/>
    </w:p>
    <w:p w14:paraId="1EB183E4" w14:textId="77777777" w:rsidR="007B1426" w:rsidRDefault="007B1426" w:rsidP="004C1718">
      <w:pPr>
        <w:jc w:val="both"/>
        <w:rPr>
          <w:sz w:val="28"/>
          <w:szCs w:val="28"/>
        </w:rPr>
      </w:pPr>
    </w:p>
    <w:p w14:paraId="6AAE1BFB" w14:textId="34B6E111" w:rsidR="00A26E28" w:rsidRDefault="00A26E28" w:rsidP="004C1718">
      <w:pPr>
        <w:jc w:val="both"/>
        <w:rPr>
          <w:sz w:val="20"/>
          <w:szCs w:val="20"/>
        </w:rPr>
      </w:pPr>
    </w:p>
    <w:p w14:paraId="66E50B56" w14:textId="77777777" w:rsidR="003C6DDB" w:rsidRDefault="003C6DDB" w:rsidP="004C1718">
      <w:pPr>
        <w:jc w:val="both"/>
        <w:rPr>
          <w:sz w:val="20"/>
          <w:szCs w:val="20"/>
        </w:rPr>
      </w:pPr>
    </w:p>
    <w:p w14:paraId="6EC39B01" w14:textId="6BFB9A74" w:rsidR="004C1718" w:rsidRPr="003C6DDB" w:rsidRDefault="00455DB0" w:rsidP="004C1718">
      <w:pPr>
        <w:jc w:val="both"/>
        <w:rPr>
          <w:sz w:val="18"/>
          <w:szCs w:val="18"/>
        </w:rPr>
      </w:pPr>
      <w:r w:rsidRPr="003C6DDB">
        <w:rPr>
          <w:sz w:val="18"/>
          <w:szCs w:val="18"/>
        </w:rPr>
        <w:t>Krīger</w:t>
      </w:r>
      <w:r w:rsidR="00506DB5" w:rsidRPr="003C6DDB">
        <w:rPr>
          <w:sz w:val="18"/>
          <w:szCs w:val="18"/>
        </w:rPr>
        <w:t>e</w:t>
      </w:r>
      <w:r w:rsidR="004C1718" w:rsidRPr="003C6DDB">
        <w:rPr>
          <w:sz w:val="18"/>
          <w:szCs w:val="18"/>
        </w:rPr>
        <w:t>, 67021</w:t>
      </w:r>
      <w:r w:rsidRPr="003C6DDB">
        <w:rPr>
          <w:sz w:val="18"/>
          <w:szCs w:val="18"/>
        </w:rPr>
        <w:t>561</w:t>
      </w:r>
    </w:p>
    <w:p w14:paraId="0DDD955B" w14:textId="6006A2FB" w:rsidR="00506DB5" w:rsidRPr="003C6DDB" w:rsidRDefault="003C6DDB" w:rsidP="00DC53BD">
      <w:pPr>
        <w:jc w:val="both"/>
        <w:rPr>
          <w:rStyle w:val="Hyperlink"/>
          <w:sz w:val="18"/>
          <w:szCs w:val="18"/>
        </w:rPr>
      </w:pPr>
      <w:hyperlink r:id="rId8" w:history="1">
        <w:r w:rsidR="00A26E28" w:rsidRPr="003C6DDB">
          <w:rPr>
            <w:rStyle w:val="Hyperlink"/>
            <w:sz w:val="18"/>
            <w:szCs w:val="18"/>
          </w:rPr>
          <w:t>Inga.Krigere@lm.gov.lv</w:t>
        </w:r>
      </w:hyperlink>
      <w:r w:rsidR="006A0441" w:rsidRPr="003C6DDB">
        <w:rPr>
          <w:sz w:val="18"/>
          <w:szCs w:val="18"/>
        </w:rPr>
        <w:t xml:space="preserve"> </w:t>
      </w:r>
      <w:r w:rsidR="00506DB5" w:rsidRPr="003C6DDB">
        <w:rPr>
          <w:sz w:val="18"/>
          <w:szCs w:val="18"/>
        </w:rPr>
        <w:tab/>
      </w:r>
    </w:p>
    <w:p w14:paraId="271EEBD1" w14:textId="0B82DCFB" w:rsidR="001176BB" w:rsidRPr="001176BB" w:rsidRDefault="00707284" w:rsidP="00707284">
      <w:pPr>
        <w:tabs>
          <w:tab w:val="left" w:pos="2160"/>
        </w:tabs>
        <w:ind w:firstLine="720"/>
        <w:rPr>
          <w:sz w:val="28"/>
          <w:szCs w:val="28"/>
        </w:rPr>
      </w:pPr>
      <w:r>
        <w:rPr>
          <w:sz w:val="28"/>
          <w:szCs w:val="28"/>
        </w:rPr>
        <w:lastRenderedPageBreak/>
        <w:tab/>
      </w:r>
    </w:p>
    <w:sectPr w:rsidR="001176BB" w:rsidRPr="001176BB" w:rsidSect="00004B82">
      <w:headerReference w:type="even" r:id="rId9"/>
      <w:headerReference w:type="default" r:id="rId10"/>
      <w:footerReference w:type="default" r:id="rId11"/>
      <w:footerReference w:type="first" r:id="rId12"/>
      <w:pgSz w:w="11906" w:h="16838" w:code="9"/>
      <w:pgMar w:top="1134" w:right="1247" w:bottom="1247" w:left="1701"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1F0C09" w14:textId="77777777" w:rsidR="00940C18" w:rsidRDefault="00940C18">
      <w:r>
        <w:separator/>
      </w:r>
    </w:p>
  </w:endnote>
  <w:endnote w:type="continuationSeparator" w:id="0">
    <w:p w14:paraId="507AF1AC" w14:textId="77777777" w:rsidR="00940C18" w:rsidRDefault="00940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95EFF" w14:textId="23CF38C7" w:rsidR="00986C5B" w:rsidRPr="003F5310" w:rsidRDefault="009C6D53" w:rsidP="009C6D53">
    <w:pPr>
      <w:pStyle w:val="Footer"/>
      <w:jc w:val="both"/>
    </w:pPr>
    <w:r w:rsidRPr="009C6D53">
      <w:rPr>
        <w:bCs/>
        <w:sz w:val="20"/>
        <w:szCs w:val="20"/>
        <w:lang w:val="lv-LV"/>
      </w:rPr>
      <w:t>LM</w:t>
    </w:r>
    <w:r w:rsidR="00EE39F2">
      <w:rPr>
        <w:bCs/>
        <w:sz w:val="20"/>
        <w:szCs w:val="20"/>
        <w:lang w:val="lv-LV"/>
      </w:rPr>
      <w:t>prot</w:t>
    </w:r>
    <w:r w:rsidRPr="009C6D53">
      <w:rPr>
        <w:bCs/>
        <w:sz w:val="20"/>
        <w:szCs w:val="20"/>
        <w:lang w:val="lv-LV"/>
      </w:rPr>
      <w:t>_</w:t>
    </w:r>
    <w:r w:rsidR="00AF07FB">
      <w:rPr>
        <w:bCs/>
        <w:sz w:val="20"/>
        <w:szCs w:val="20"/>
        <w:lang w:val="lv-LV"/>
      </w:rPr>
      <w:t>0110</w:t>
    </w:r>
    <w:r w:rsidR="005D023E">
      <w:rPr>
        <w:bCs/>
        <w:sz w:val="20"/>
        <w:szCs w:val="20"/>
        <w:lang w:val="lv-LV"/>
      </w:rPr>
      <w:t>20</w:t>
    </w:r>
    <w:r w:rsidRPr="009C6D53">
      <w:rPr>
        <w:bCs/>
        <w:sz w:val="20"/>
        <w:szCs w:val="20"/>
        <w:lang w:val="lv-LV"/>
      </w:rPr>
      <w:t>_MKN_</w:t>
    </w:r>
    <w:r w:rsidR="005E2D68">
      <w:rPr>
        <w:bCs/>
        <w:sz w:val="20"/>
        <w:szCs w:val="20"/>
        <w:lang w:val="lv-LV"/>
      </w:rPr>
      <w:t xml:space="preserve">91_groz; </w:t>
    </w:r>
    <w:r w:rsidR="005E2D68" w:rsidRPr="005E2D68">
      <w:rPr>
        <w:bCs/>
        <w:sz w:val="20"/>
        <w:szCs w:val="20"/>
        <w:lang w:val="lv-LV"/>
      </w:rPr>
      <w:t>Grozījumi Ministru kabineta 2016. gada 9. februāra noteikumos Nr. 91 “Darbības programmas “Izaugsme un nodarbinātība” 9.2.2. specifiskā atbalsta mērķa “Palielināt kvalitatīvu institucionālai aprūpei alternatīvu sociālo pakalpojumu dzīvesvietā un ģimeniskai videi pietuvinātu pakalpojumu pieejamību personām ar invaliditāti un bērniem” 9.2.2.2. pasākuma “Sociālo pakalpojumu atbalsta sistēmas pilnveide” īstenošanas noteikumi”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F4ED5" w14:textId="4085F966" w:rsidR="00986C5B" w:rsidRPr="009C6D53" w:rsidRDefault="009C6D53" w:rsidP="009C6D53">
    <w:pPr>
      <w:pStyle w:val="Footer"/>
      <w:jc w:val="both"/>
    </w:pPr>
    <w:r w:rsidRPr="009C6D53">
      <w:rPr>
        <w:bCs/>
        <w:sz w:val="20"/>
        <w:szCs w:val="20"/>
        <w:lang w:val="lv-LV"/>
      </w:rPr>
      <w:t>LM</w:t>
    </w:r>
    <w:r>
      <w:rPr>
        <w:bCs/>
        <w:sz w:val="20"/>
        <w:szCs w:val="20"/>
        <w:lang w:val="lv-LV"/>
      </w:rPr>
      <w:t>prot</w:t>
    </w:r>
    <w:r w:rsidRPr="009C6D53">
      <w:rPr>
        <w:bCs/>
        <w:sz w:val="20"/>
        <w:szCs w:val="20"/>
        <w:lang w:val="lv-LV"/>
      </w:rPr>
      <w:t>_</w:t>
    </w:r>
    <w:r w:rsidR="00CB16CB">
      <w:rPr>
        <w:bCs/>
        <w:sz w:val="20"/>
        <w:szCs w:val="20"/>
        <w:lang w:val="lv-LV"/>
      </w:rPr>
      <w:t>31</w:t>
    </w:r>
    <w:r w:rsidR="0024458B">
      <w:rPr>
        <w:bCs/>
        <w:sz w:val="20"/>
        <w:szCs w:val="20"/>
        <w:lang w:val="lv-LV"/>
      </w:rPr>
      <w:t>032021</w:t>
    </w:r>
    <w:r w:rsidRPr="009C6D53">
      <w:rPr>
        <w:bCs/>
        <w:sz w:val="20"/>
        <w:szCs w:val="20"/>
        <w:lang w:val="lv-LV"/>
      </w:rPr>
      <w:t>_MKN</w:t>
    </w:r>
    <w:r w:rsidR="00455DB0">
      <w:rPr>
        <w:bCs/>
        <w:sz w:val="20"/>
        <w:szCs w:val="20"/>
        <w:lang w:val="lv-LV"/>
      </w:rPr>
      <w:t>467</w:t>
    </w:r>
    <w:r w:rsidR="006519FB">
      <w:rPr>
        <w:bCs/>
        <w:sz w:val="20"/>
        <w:szCs w:val="20"/>
        <w:lang w:val="lv-LV"/>
      </w:rPr>
      <w:t>g</w:t>
    </w:r>
    <w:r w:rsidRPr="009C6D53">
      <w:rPr>
        <w:bCs/>
        <w:sz w:val="20"/>
        <w:szCs w:val="20"/>
        <w:lang w:val="lv-LV"/>
      </w:rPr>
      <w:t>;</w:t>
    </w:r>
    <w:r>
      <w:rPr>
        <w:bCs/>
        <w:sz w:val="20"/>
        <w:szCs w:val="20"/>
        <w:lang w:val="lv-LV"/>
      </w:rPr>
      <w:t xml:space="preserve"> </w:t>
    </w:r>
    <w:r w:rsidR="006519FB" w:rsidRPr="006519FB">
      <w:rPr>
        <w:bCs/>
        <w:sz w:val="20"/>
        <w:szCs w:val="20"/>
        <w:lang w:val="lv-LV"/>
      </w:rPr>
      <w:t xml:space="preserve">Grozījumi Ministru kabineta </w:t>
    </w:r>
    <w:r w:rsidR="00455DB0" w:rsidRPr="00455DB0">
      <w:rPr>
        <w:bCs/>
        <w:sz w:val="20"/>
        <w:szCs w:val="20"/>
        <w:lang w:val="lv-LV"/>
      </w:rPr>
      <w:t xml:space="preserve">2015. gada 11. augusta noteikumos Nr.467 “Darbības programmas “Izaugsme un nodarbinātība” 9.1.1. specifiskā atbalsta mērķa “Palielināt </w:t>
    </w:r>
    <w:proofErr w:type="gramStart"/>
    <w:r w:rsidR="00455DB0" w:rsidRPr="00455DB0">
      <w:rPr>
        <w:bCs/>
        <w:sz w:val="20"/>
        <w:szCs w:val="20"/>
        <w:lang w:val="lv-LV"/>
      </w:rPr>
      <w:t>nelabvēlīgākā situācijā esošu bezdarbnieku iekļaušanos darba tirgū” 9.1.1.3. pasākuma “Atbalsts sociālajai uzņēmējdarbībai” īstenošanas noteikumi</w:t>
    </w:r>
    <w:r w:rsidR="00455DB0">
      <w:rPr>
        <w:bCs/>
        <w:sz w:val="20"/>
        <w:szCs w:val="20"/>
        <w:lang w:val="lv-LV"/>
      </w:rPr>
      <w:t>”</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46DB2E" w14:textId="77777777" w:rsidR="00940C18" w:rsidRDefault="00940C18">
      <w:r>
        <w:separator/>
      </w:r>
    </w:p>
  </w:footnote>
  <w:footnote w:type="continuationSeparator" w:id="0">
    <w:p w14:paraId="446EA771" w14:textId="77777777" w:rsidR="00940C18" w:rsidRDefault="00940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A9B87" w14:textId="77777777" w:rsidR="00986C5B" w:rsidRDefault="00986C5B" w:rsidP="00E31BA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5D6EBF" w14:textId="77777777" w:rsidR="00986C5B" w:rsidRDefault="00986C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5CD76" w14:textId="77777777" w:rsidR="00986C5B" w:rsidRDefault="00986C5B" w:rsidP="00E31BA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0027">
      <w:rPr>
        <w:rStyle w:val="PageNumber"/>
        <w:noProof/>
      </w:rPr>
      <w:t>2</w:t>
    </w:r>
    <w:r>
      <w:rPr>
        <w:rStyle w:val="PageNumber"/>
      </w:rPr>
      <w:fldChar w:fldCharType="end"/>
    </w:r>
  </w:p>
  <w:p w14:paraId="68882C6A" w14:textId="77777777" w:rsidR="00986C5B" w:rsidRPr="00420B7D" w:rsidRDefault="00986C5B" w:rsidP="00E31B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E5687"/>
    <w:multiLevelType w:val="multilevel"/>
    <w:tmpl w:val="B8AC31F4"/>
    <w:lvl w:ilvl="0">
      <w:start w:val="1"/>
      <w:numFmt w:val="decimal"/>
      <w:lvlText w:val="%1."/>
      <w:lvlJc w:val="left"/>
      <w:pPr>
        <w:ind w:left="1778" w:hanging="360"/>
      </w:pPr>
      <w:rPr>
        <w:rFonts w:ascii="Times New Roman" w:eastAsia="Times New Roman" w:hAnsi="Times New Roman" w:cs="Times New Roman"/>
      </w:rPr>
    </w:lvl>
    <w:lvl w:ilvl="1">
      <w:start w:val="1"/>
      <w:numFmt w:val="decimal"/>
      <w:lvlText w:val="%1.%2."/>
      <w:lvlJc w:val="left"/>
      <w:pPr>
        <w:ind w:left="1282" w:hanging="432"/>
      </w:pPr>
    </w:lvl>
    <w:lvl w:ilvl="2">
      <w:start w:val="1"/>
      <w:numFmt w:val="decimal"/>
      <w:lvlText w:val="%1.%2.%3."/>
      <w:lvlJc w:val="left"/>
      <w:pPr>
        <w:ind w:left="2074" w:hanging="504"/>
      </w:pPr>
    </w:lvl>
    <w:lvl w:ilvl="3">
      <w:start w:val="1"/>
      <w:numFmt w:val="decimal"/>
      <w:lvlText w:val="%1.%2.%3.%4."/>
      <w:lvlJc w:val="left"/>
      <w:pPr>
        <w:ind w:left="2578" w:hanging="648"/>
      </w:pPr>
    </w:lvl>
    <w:lvl w:ilvl="4">
      <w:start w:val="1"/>
      <w:numFmt w:val="decimal"/>
      <w:lvlText w:val="%1.%2.%3.%4.%5."/>
      <w:lvlJc w:val="left"/>
      <w:pPr>
        <w:ind w:left="3082" w:hanging="792"/>
      </w:pPr>
    </w:lvl>
    <w:lvl w:ilvl="5">
      <w:start w:val="1"/>
      <w:numFmt w:val="decimal"/>
      <w:lvlText w:val="%1.%2.%3.%4.%5.%6."/>
      <w:lvlJc w:val="left"/>
      <w:pPr>
        <w:ind w:left="3586" w:hanging="936"/>
      </w:pPr>
    </w:lvl>
    <w:lvl w:ilvl="6">
      <w:start w:val="1"/>
      <w:numFmt w:val="decimal"/>
      <w:lvlText w:val="%1.%2.%3.%4.%5.%6.%7."/>
      <w:lvlJc w:val="left"/>
      <w:pPr>
        <w:ind w:left="4090" w:hanging="1080"/>
      </w:pPr>
    </w:lvl>
    <w:lvl w:ilvl="7">
      <w:start w:val="1"/>
      <w:numFmt w:val="decimal"/>
      <w:lvlText w:val="%1.%2.%3.%4.%5.%6.%7.%8."/>
      <w:lvlJc w:val="left"/>
      <w:pPr>
        <w:ind w:left="4594" w:hanging="1224"/>
      </w:pPr>
    </w:lvl>
    <w:lvl w:ilvl="8">
      <w:start w:val="1"/>
      <w:numFmt w:val="decimal"/>
      <w:lvlText w:val="%1.%2.%3.%4.%5.%6.%7.%8.%9."/>
      <w:lvlJc w:val="left"/>
      <w:pPr>
        <w:ind w:left="5170" w:hanging="1440"/>
      </w:pPr>
    </w:lvl>
  </w:abstractNum>
  <w:abstractNum w:abstractNumId="1" w15:restartNumberingAfterBreak="0">
    <w:nsid w:val="07370ADE"/>
    <w:multiLevelType w:val="multilevel"/>
    <w:tmpl w:val="A322C410"/>
    <w:lvl w:ilvl="0">
      <w:start w:val="1"/>
      <w:numFmt w:val="decimal"/>
      <w:lvlText w:val="%1."/>
      <w:lvlJc w:val="left"/>
      <w:pPr>
        <w:tabs>
          <w:tab w:val="num" w:pos="0"/>
        </w:tabs>
        <w:ind w:left="-567" w:firstLine="567"/>
      </w:pPr>
      <w:rPr>
        <w:rFonts w:ascii="Times New Roman" w:eastAsia="Times New Roman" w:hAnsi="Times New Roman" w:cs="Times New Roman" w:hint="default"/>
        <w:b w:val="0"/>
        <w:sz w:val="24"/>
        <w:szCs w:val="28"/>
      </w:rPr>
    </w:lvl>
    <w:lvl w:ilvl="1">
      <w:start w:val="1"/>
      <w:numFmt w:val="decimal"/>
      <w:lvlText w:val="%1.%2."/>
      <w:lvlJc w:val="left"/>
      <w:pPr>
        <w:tabs>
          <w:tab w:val="num" w:pos="1992"/>
        </w:tabs>
        <w:ind w:left="1992" w:hanging="432"/>
      </w:pPr>
      <w:rPr>
        <w:rFonts w:hint="default"/>
        <w:b w:val="0"/>
        <w:sz w:val="24"/>
        <w:szCs w:val="28"/>
      </w:rPr>
    </w:lvl>
    <w:lvl w:ilvl="2">
      <w:start w:val="1"/>
      <w:numFmt w:val="decimal"/>
      <w:lvlText w:val="%1.%2.%3."/>
      <w:lvlJc w:val="left"/>
      <w:pPr>
        <w:tabs>
          <w:tab w:val="num" w:pos="-720"/>
        </w:tabs>
        <w:ind w:left="50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10CF786D"/>
    <w:multiLevelType w:val="multilevel"/>
    <w:tmpl w:val="3C04D8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76302CC"/>
    <w:multiLevelType w:val="multilevel"/>
    <w:tmpl w:val="3A80C160"/>
    <w:lvl w:ilvl="0">
      <w:start w:val="1"/>
      <w:numFmt w:val="decimal"/>
      <w:lvlText w:val="%1."/>
      <w:lvlJc w:val="left"/>
      <w:pPr>
        <w:ind w:left="1211" w:hanging="360"/>
      </w:pPr>
      <w:rPr>
        <w:rFonts w:ascii="Times New Roman" w:hAnsi="Times New Roman" w:cs="Times New Roman" w:hint="default"/>
        <w:sz w:val="26"/>
        <w:szCs w:val="26"/>
      </w:rPr>
    </w:lvl>
    <w:lvl w:ilvl="1">
      <w:start w:val="1"/>
      <w:numFmt w:val="decimal"/>
      <w:lvlText w:val="%1.%2."/>
      <w:lvlJc w:val="left"/>
      <w:pPr>
        <w:ind w:left="792" w:hanging="432"/>
      </w:pPr>
      <w:rPr>
        <w:b w:val="0"/>
      </w:rPr>
    </w:lvl>
    <w:lvl w:ilvl="2">
      <w:start w:val="1"/>
      <w:numFmt w:val="decimal"/>
      <w:lvlText w:val="%1.%2.%3."/>
      <w:lvlJc w:val="left"/>
      <w:pPr>
        <w:ind w:left="1497" w:hanging="504"/>
      </w:p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BA4C33"/>
    <w:multiLevelType w:val="hybridMultilevel"/>
    <w:tmpl w:val="343E978C"/>
    <w:lvl w:ilvl="0" w:tplc="0426000F">
      <w:start w:val="3"/>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5" w15:restartNumberingAfterBreak="0">
    <w:nsid w:val="5371603D"/>
    <w:multiLevelType w:val="hybridMultilevel"/>
    <w:tmpl w:val="7FBA7D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B90737E"/>
    <w:multiLevelType w:val="hybridMultilevel"/>
    <w:tmpl w:val="E28225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51A6800"/>
    <w:multiLevelType w:val="hybridMultilevel"/>
    <w:tmpl w:val="CF8CAFE8"/>
    <w:lvl w:ilvl="0" w:tplc="1166C50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 w15:restartNumberingAfterBreak="0">
    <w:nsid w:val="66481984"/>
    <w:multiLevelType w:val="hybridMultilevel"/>
    <w:tmpl w:val="CA62B712"/>
    <w:lvl w:ilvl="0" w:tplc="9CA4EA14">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79B006C"/>
    <w:multiLevelType w:val="multilevel"/>
    <w:tmpl w:val="13E6AE28"/>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A191F3D"/>
    <w:multiLevelType w:val="hybridMultilevel"/>
    <w:tmpl w:val="5BCE4C1A"/>
    <w:lvl w:ilvl="0" w:tplc="04260011">
      <w:start w:val="1"/>
      <w:numFmt w:val="decimal"/>
      <w:lvlText w:val="%1)"/>
      <w:lvlJc w:val="left"/>
      <w:pPr>
        <w:ind w:left="1363" w:hanging="360"/>
      </w:pPr>
    </w:lvl>
    <w:lvl w:ilvl="1" w:tplc="04260019" w:tentative="1">
      <w:start w:val="1"/>
      <w:numFmt w:val="lowerLetter"/>
      <w:lvlText w:val="%2."/>
      <w:lvlJc w:val="left"/>
      <w:pPr>
        <w:ind w:left="2083" w:hanging="360"/>
      </w:pPr>
    </w:lvl>
    <w:lvl w:ilvl="2" w:tplc="0426001B" w:tentative="1">
      <w:start w:val="1"/>
      <w:numFmt w:val="lowerRoman"/>
      <w:lvlText w:val="%3."/>
      <w:lvlJc w:val="right"/>
      <w:pPr>
        <w:ind w:left="2803" w:hanging="180"/>
      </w:pPr>
    </w:lvl>
    <w:lvl w:ilvl="3" w:tplc="0426000F" w:tentative="1">
      <w:start w:val="1"/>
      <w:numFmt w:val="decimal"/>
      <w:lvlText w:val="%4."/>
      <w:lvlJc w:val="left"/>
      <w:pPr>
        <w:ind w:left="3523" w:hanging="360"/>
      </w:pPr>
    </w:lvl>
    <w:lvl w:ilvl="4" w:tplc="04260019" w:tentative="1">
      <w:start w:val="1"/>
      <w:numFmt w:val="lowerLetter"/>
      <w:lvlText w:val="%5."/>
      <w:lvlJc w:val="left"/>
      <w:pPr>
        <w:ind w:left="4243" w:hanging="360"/>
      </w:pPr>
    </w:lvl>
    <w:lvl w:ilvl="5" w:tplc="0426001B" w:tentative="1">
      <w:start w:val="1"/>
      <w:numFmt w:val="lowerRoman"/>
      <w:lvlText w:val="%6."/>
      <w:lvlJc w:val="right"/>
      <w:pPr>
        <w:ind w:left="4963" w:hanging="180"/>
      </w:pPr>
    </w:lvl>
    <w:lvl w:ilvl="6" w:tplc="0426000F" w:tentative="1">
      <w:start w:val="1"/>
      <w:numFmt w:val="decimal"/>
      <w:lvlText w:val="%7."/>
      <w:lvlJc w:val="left"/>
      <w:pPr>
        <w:ind w:left="5683" w:hanging="360"/>
      </w:pPr>
    </w:lvl>
    <w:lvl w:ilvl="7" w:tplc="04260019" w:tentative="1">
      <w:start w:val="1"/>
      <w:numFmt w:val="lowerLetter"/>
      <w:lvlText w:val="%8."/>
      <w:lvlJc w:val="left"/>
      <w:pPr>
        <w:ind w:left="6403" w:hanging="360"/>
      </w:pPr>
    </w:lvl>
    <w:lvl w:ilvl="8" w:tplc="0426001B" w:tentative="1">
      <w:start w:val="1"/>
      <w:numFmt w:val="lowerRoman"/>
      <w:lvlText w:val="%9."/>
      <w:lvlJc w:val="right"/>
      <w:pPr>
        <w:ind w:left="7123" w:hanging="180"/>
      </w:pPr>
    </w:lvl>
  </w:abstractNum>
  <w:abstractNum w:abstractNumId="11" w15:restartNumberingAfterBreak="0">
    <w:nsid w:val="7D3F4081"/>
    <w:multiLevelType w:val="hybridMultilevel"/>
    <w:tmpl w:val="89BA0D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1"/>
  </w:num>
  <w:num w:numId="4">
    <w:abstractNumId w:val="7"/>
  </w:num>
  <w:num w:numId="5">
    <w:abstractNumId w:val="5"/>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2"/>
  </w:num>
  <w:num w:numId="11">
    <w:abstractNumId w:val="3"/>
  </w:num>
  <w:num w:numId="12">
    <w:abstractNumId w:val="8"/>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FA0"/>
    <w:rsid w:val="00001C25"/>
    <w:rsid w:val="00001FD2"/>
    <w:rsid w:val="0000294F"/>
    <w:rsid w:val="00003D65"/>
    <w:rsid w:val="000040DE"/>
    <w:rsid w:val="00004B82"/>
    <w:rsid w:val="00005089"/>
    <w:rsid w:val="00012AD8"/>
    <w:rsid w:val="00013507"/>
    <w:rsid w:val="00014269"/>
    <w:rsid w:val="00014771"/>
    <w:rsid w:val="00023EF9"/>
    <w:rsid w:val="00024412"/>
    <w:rsid w:val="00024C31"/>
    <w:rsid w:val="00025847"/>
    <w:rsid w:val="00025FBA"/>
    <w:rsid w:val="00033476"/>
    <w:rsid w:val="0003372D"/>
    <w:rsid w:val="000416D0"/>
    <w:rsid w:val="00042D26"/>
    <w:rsid w:val="0005107F"/>
    <w:rsid w:val="000565DF"/>
    <w:rsid w:val="0006228C"/>
    <w:rsid w:val="00063E94"/>
    <w:rsid w:val="000715ED"/>
    <w:rsid w:val="000719F0"/>
    <w:rsid w:val="00073A6A"/>
    <w:rsid w:val="00075E7C"/>
    <w:rsid w:val="00081FB9"/>
    <w:rsid w:val="000823A6"/>
    <w:rsid w:val="00085402"/>
    <w:rsid w:val="00090977"/>
    <w:rsid w:val="00094836"/>
    <w:rsid w:val="00094A01"/>
    <w:rsid w:val="000973B3"/>
    <w:rsid w:val="00097EFE"/>
    <w:rsid w:val="000A4145"/>
    <w:rsid w:val="000A693B"/>
    <w:rsid w:val="000B20AE"/>
    <w:rsid w:val="000B4816"/>
    <w:rsid w:val="000B64B5"/>
    <w:rsid w:val="000C103C"/>
    <w:rsid w:val="000C622F"/>
    <w:rsid w:val="000C72EB"/>
    <w:rsid w:val="000D4F40"/>
    <w:rsid w:val="000D5ADB"/>
    <w:rsid w:val="000D6A99"/>
    <w:rsid w:val="000E1D33"/>
    <w:rsid w:val="000E4D7E"/>
    <w:rsid w:val="000E5ACC"/>
    <w:rsid w:val="000E5F69"/>
    <w:rsid w:val="000E6482"/>
    <w:rsid w:val="000E71E0"/>
    <w:rsid w:val="000F1FCD"/>
    <w:rsid w:val="000F2513"/>
    <w:rsid w:val="000F381A"/>
    <w:rsid w:val="00100400"/>
    <w:rsid w:val="001068D7"/>
    <w:rsid w:val="001152D2"/>
    <w:rsid w:val="001173E0"/>
    <w:rsid w:val="001176BB"/>
    <w:rsid w:val="00121107"/>
    <w:rsid w:val="00124CED"/>
    <w:rsid w:val="00125C1E"/>
    <w:rsid w:val="00132123"/>
    <w:rsid w:val="00134AD0"/>
    <w:rsid w:val="001364CE"/>
    <w:rsid w:val="0013672F"/>
    <w:rsid w:val="001374E6"/>
    <w:rsid w:val="00141038"/>
    <w:rsid w:val="00146393"/>
    <w:rsid w:val="00146D4F"/>
    <w:rsid w:val="00147278"/>
    <w:rsid w:val="00155DA6"/>
    <w:rsid w:val="00160D17"/>
    <w:rsid w:val="00160EE1"/>
    <w:rsid w:val="00161DD4"/>
    <w:rsid w:val="00165EAA"/>
    <w:rsid w:val="00170F9E"/>
    <w:rsid w:val="0017172E"/>
    <w:rsid w:val="0017237B"/>
    <w:rsid w:val="00173D47"/>
    <w:rsid w:val="00175DE2"/>
    <w:rsid w:val="00177410"/>
    <w:rsid w:val="0018660F"/>
    <w:rsid w:val="0018693A"/>
    <w:rsid w:val="00187C83"/>
    <w:rsid w:val="00191AA0"/>
    <w:rsid w:val="00192752"/>
    <w:rsid w:val="0019296A"/>
    <w:rsid w:val="00197DED"/>
    <w:rsid w:val="001A0060"/>
    <w:rsid w:val="001A0C1A"/>
    <w:rsid w:val="001A324E"/>
    <w:rsid w:val="001A618F"/>
    <w:rsid w:val="001A6AB9"/>
    <w:rsid w:val="001B1F58"/>
    <w:rsid w:val="001B3FDA"/>
    <w:rsid w:val="001B78CA"/>
    <w:rsid w:val="001D21FA"/>
    <w:rsid w:val="001D7330"/>
    <w:rsid w:val="001E30A8"/>
    <w:rsid w:val="001E7D08"/>
    <w:rsid w:val="00200F32"/>
    <w:rsid w:val="00206342"/>
    <w:rsid w:val="00210391"/>
    <w:rsid w:val="00212AE8"/>
    <w:rsid w:val="00215CDB"/>
    <w:rsid w:val="00221488"/>
    <w:rsid w:val="00222DDA"/>
    <w:rsid w:val="00224CA4"/>
    <w:rsid w:val="002253D4"/>
    <w:rsid w:val="00233D2F"/>
    <w:rsid w:val="0024325B"/>
    <w:rsid w:val="0024458B"/>
    <w:rsid w:val="00250956"/>
    <w:rsid w:val="002537D8"/>
    <w:rsid w:val="00256454"/>
    <w:rsid w:val="002565D0"/>
    <w:rsid w:val="00261C50"/>
    <w:rsid w:val="00263710"/>
    <w:rsid w:val="00265848"/>
    <w:rsid w:val="002661E9"/>
    <w:rsid w:val="00276E8F"/>
    <w:rsid w:val="0027728E"/>
    <w:rsid w:val="00277776"/>
    <w:rsid w:val="002868CF"/>
    <w:rsid w:val="00287ED1"/>
    <w:rsid w:val="0029237F"/>
    <w:rsid w:val="00294541"/>
    <w:rsid w:val="002A5C87"/>
    <w:rsid w:val="002A7AAB"/>
    <w:rsid w:val="002B01B3"/>
    <w:rsid w:val="002B35F1"/>
    <w:rsid w:val="002B39AE"/>
    <w:rsid w:val="002B4B1C"/>
    <w:rsid w:val="002B54AE"/>
    <w:rsid w:val="002B72C4"/>
    <w:rsid w:val="002C47B8"/>
    <w:rsid w:val="002D0027"/>
    <w:rsid w:val="002D1575"/>
    <w:rsid w:val="002D2269"/>
    <w:rsid w:val="002D22CB"/>
    <w:rsid w:val="002E311A"/>
    <w:rsid w:val="002E3E4B"/>
    <w:rsid w:val="002F3A93"/>
    <w:rsid w:val="003036A6"/>
    <w:rsid w:val="00310B2B"/>
    <w:rsid w:val="00312418"/>
    <w:rsid w:val="00312F63"/>
    <w:rsid w:val="00316293"/>
    <w:rsid w:val="003211A9"/>
    <w:rsid w:val="00321C44"/>
    <w:rsid w:val="00323B66"/>
    <w:rsid w:val="0032613D"/>
    <w:rsid w:val="00331957"/>
    <w:rsid w:val="003324D8"/>
    <w:rsid w:val="003330F1"/>
    <w:rsid w:val="0033334F"/>
    <w:rsid w:val="00335849"/>
    <w:rsid w:val="00340464"/>
    <w:rsid w:val="00342526"/>
    <w:rsid w:val="00343E4B"/>
    <w:rsid w:val="00346091"/>
    <w:rsid w:val="00346792"/>
    <w:rsid w:val="00347AF4"/>
    <w:rsid w:val="00350680"/>
    <w:rsid w:val="00350F6C"/>
    <w:rsid w:val="00354A9D"/>
    <w:rsid w:val="0035730F"/>
    <w:rsid w:val="00362C38"/>
    <w:rsid w:val="0036710B"/>
    <w:rsid w:val="003720B3"/>
    <w:rsid w:val="00375A99"/>
    <w:rsid w:val="00375B12"/>
    <w:rsid w:val="0038364D"/>
    <w:rsid w:val="00385F8B"/>
    <w:rsid w:val="00387D26"/>
    <w:rsid w:val="00392077"/>
    <w:rsid w:val="003925A9"/>
    <w:rsid w:val="0039556B"/>
    <w:rsid w:val="003956D4"/>
    <w:rsid w:val="003A00DC"/>
    <w:rsid w:val="003A10E2"/>
    <w:rsid w:val="003A2E45"/>
    <w:rsid w:val="003A3A54"/>
    <w:rsid w:val="003A4254"/>
    <w:rsid w:val="003A6200"/>
    <w:rsid w:val="003B3D66"/>
    <w:rsid w:val="003B755C"/>
    <w:rsid w:val="003B768F"/>
    <w:rsid w:val="003C23C7"/>
    <w:rsid w:val="003C2436"/>
    <w:rsid w:val="003C6DDB"/>
    <w:rsid w:val="003D154D"/>
    <w:rsid w:val="003E2822"/>
    <w:rsid w:val="003F4584"/>
    <w:rsid w:val="003F5310"/>
    <w:rsid w:val="004019A2"/>
    <w:rsid w:val="00402B8B"/>
    <w:rsid w:val="00402F5C"/>
    <w:rsid w:val="00404405"/>
    <w:rsid w:val="004049A3"/>
    <w:rsid w:val="00405362"/>
    <w:rsid w:val="004068A0"/>
    <w:rsid w:val="0041207D"/>
    <w:rsid w:val="00415B36"/>
    <w:rsid w:val="00420335"/>
    <w:rsid w:val="00420ED2"/>
    <w:rsid w:val="00422D67"/>
    <w:rsid w:val="004231F5"/>
    <w:rsid w:val="004235E0"/>
    <w:rsid w:val="00423F35"/>
    <w:rsid w:val="00427FF1"/>
    <w:rsid w:val="00432257"/>
    <w:rsid w:val="00437F4A"/>
    <w:rsid w:val="00441833"/>
    <w:rsid w:val="004441B5"/>
    <w:rsid w:val="00444405"/>
    <w:rsid w:val="004463CA"/>
    <w:rsid w:val="0045078C"/>
    <w:rsid w:val="004527F0"/>
    <w:rsid w:val="00455DB0"/>
    <w:rsid w:val="004574E6"/>
    <w:rsid w:val="00461FD1"/>
    <w:rsid w:val="004676B5"/>
    <w:rsid w:val="004733D0"/>
    <w:rsid w:val="0047341C"/>
    <w:rsid w:val="00475857"/>
    <w:rsid w:val="004853D3"/>
    <w:rsid w:val="00486D89"/>
    <w:rsid w:val="004956D4"/>
    <w:rsid w:val="00497D2C"/>
    <w:rsid w:val="004A1637"/>
    <w:rsid w:val="004A4B0F"/>
    <w:rsid w:val="004A5FB4"/>
    <w:rsid w:val="004B1B95"/>
    <w:rsid w:val="004B2113"/>
    <w:rsid w:val="004B2A29"/>
    <w:rsid w:val="004B400B"/>
    <w:rsid w:val="004C0104"/>
    <w:rsid w:val="004C11B7"/>
    <w:rsid w:val="004C1718"/>
    <w:rsid w:val="004C1A6C"/>
    <w:rsid w:val="004C1B3F"/>
    <w:rsid w:val="004C58B6"/>
    <w:rsid w:val="004D5600"/>
    <w:rsid w:val="004D689C"/>
    <w:rsid w:val="004D6F6A"/>
    <w:rsid w:val="004D7A70"/>
    <w:rsid w:val="004E3D9A"/>
    <w:rsid w:val="004E5098"/>
    <w:rsid w:val="004E5B1D"/>
    <w:rsid w:val="004E708B"/>
    <w:rsid w:val="004F07E8"/>
    <w:rsid w:val="004F5A07"/>
    <w:rsid w:val="004F776E"/>
    <w:rsid w:val="005022C9"/>
    <w:rsid w:val="005027A6"/>
    <w:rsid w:val="005033FE"/>
    <w:rsid w:val="00506DB5"/>
    <w:rsid w:val="00517EA7"/>
    <w:rsid w:val="00520200"/>
    <w:rsid w:val="00522145"/>
    <w:rsid w:val="005223DB"/>
    <w:rsid w:val="0052291D"/>
    <w:rsid w:val="005241B3"/>
    <w:rsid w:val="00527E4B"/>
    <w:rsid w:val="005311C1"/>
    <w:rsid w:val="0053240F"/>
    <w:rsid w:val="00532421"/>
    <w:rsid w:val="005328E6"/>
    <w:rsid w:val="005365ED"/>
    <w:rsid w:val="00542A3E"/>
    <w:rsid w:val="0054576C"/>
    <w:rsid w:val="005463A0"/>
    <w:rsid w:val="00553E60"/>
    <w:rsid w:val="0056212F"/>
    <w:rsid w:val="00575096"/>
    <w:rsid w:val="00576C49"/>
    <w:rsid w:val="00594B76"/>
    <w:rsid w:val="00597785"/>
    <w:rsid w:val="005A1384"/>
    <w:rsid w:val="005A2489"/>
    <w:rsid w:val="005A47D1"/>
    <w:rsid w:val="005B7AE6"/>
    <w:rsid w:val="005C2074"/>
    <w:rsid w:val="005C3897"/>
    <w:rsid w:val="005C5331"/>
    <w:rsid w:val="005D023E"/>
    <w:rsid w:val="005D1194"/>
    <w:rsid w:val="005E0BC4"/>
    <w:rsid w:val="005E2D68"/>
    <w:rsid w:val="005F1662"/>
    <w:rsid w:val="005F187F"/>
    <w:rsid w:val="005F6DDA"/>
    <w:rsid w:val="005F716D"/>
    <w:rsid w:val="00607764"/>
    <w:rsid w:val="0061157F"/>
    <w:rsid w:val="006133BB"/>
    <w:rsid w:val="006150ED"/>
    <w:rsid w:val="006162C3"/>
    <w:rsid w:val="00617F55"/>
    <w:rsid w:val="006200C2"/>
    <w:rsid w:val="006212A6"/>
    <w:rsid w:val="006252B4"/>
    <w:rsid w:val="00630579"/>
    <w:rsid w:val="00631478"/>
    <w:rsid w:val="00645B07"/>
    <w:rsid w:val="006468DD"/>
    <w:rsid w:val="006519FB"/>
    <w:rsid w:val="006541A0"/>
    <w:rsid w:val="00657B88"/>
    <w:rsid w:val="00657C86"/>
    <w:rsid w:val="00662C0B"/>
    <w:rsid w:val="00662E4A"/>
    <w:rsid w:val="006637B3"/>
    <w:rsid w:val="00664499"/>
    <w:rsid w:val="00665B41"/>
    <w:rsid w:val="00677A32"/>
    <w:rsid w:val="00685366"/>
    <w:rsid w:val="0069110A"/>
    <w:rsid w:val="00691AAB"/>
    <w:rsid w:val="00694CB1"/>
    <w:rsid w:val="006A0441"/>
    <w:rsid w:val="006A49D3"/>
    <w:rsid w:val="006A701F"/>
    <w:rsid w:val="006B0B9C"/>
    <w:rsid w:val="006B0EBF"/>
    <w:rsid w:val="006B318E"/>
    <w:rsid w:val="006B641E"/>
    <w:rsid w:val="006C16C5"/>
    <w:rsid w:val="006C2CEB"/>
    <w:rsid w:val="006C5AA2"/>
    <w:rsid w:val="006C6835"/>
    <w:rsid w:val="006D0290"/>
    <w:rsid w:val="006D2767"/>
    <w:rsid w:val="006D55D4"/>
    <w:rsid w:val="006D55F3"/>
    <w:rsid w:val="006E32DB"/>
    <w:rsid w:val="006E37B4"/>
    <w:rsid w:val="006E467A"/>
    <w:rsid w:val="006E5193"/>
    <w:rsid w:val="006E6011"/>
    <w:rsid w:val="006F1C4A"/>
    <w:rsid w:val="006F360E"/>
    <w:rsid w:val="006F5FCE"/>
    <w:rsid w:val="007002C5"/>
    <w:rsid w:val="007030D2"/>
    <w:rsid w:val="00704105"/>
    <w:rsid w:val="00704CDA"/>
    <w:rsid w:val="00707284"/>
    <w:rsid w:val="007102DC"/>
    <w:rsid w:val="007114A5"/>
    <w:rsid w:val="007121CB"/>
    <w:rsid w:val="00721E69"/>
    <w:rsid w:val="00726EBB"/>
    <w:rsid w:val="0073009B"/>
    <w:rsid w:val="0073463B"/>
    <w:rsid w:val="007352B0"/>
    <w:rsid w:val="007439CC"/>
    <w:rsid w:val="00744893"/>
    <w:rsid w:val="007449A1"/>
    <w:rsid w:val="00746A82"/>
    <w:rsid w:val="007545A5"/>
    <w:rsid w:val="00755E23"/>
    <w:rsid w:val="0076085B"/>
    <w:rsid w:val="0076266A"/>
    <w:rsid w:val="007653C9"/>
    <w:rsid w:val="00772517"/>
    <w:rsid w:val="00776702"/>
    <w:rsid w:val="00781C52"/>
    <w:rsid w:val="0078226B"/>
    <w:rsid w:val="00782B37"/>
    <w:rsid w:val="00785C41"/>
    <w:rsid w:val="00787675"/>
    <w:rsid w:val="0079162B"/>
    <w:rsid w:val="00794800"/>
    <w:rsid w:val="007A0FE5"/>
    <w:rsid w:val="007A25D7"/>
    <w:rsid w:val="007A3AF4"/>
    <w:rsid w:val="007A7E57"/>
    <w:rsid w:val="007B1426"/>
    <w:rsid w:val="007B1874"/>
    <w:rsid w:val="007B2EBE"/>
    <w:rsid w:val="007B6CF7"/>
    <w:rsid w:val="007B6ED4"/>
    <w:rsid w:val="007C04CB"/>
    <w:rsid w:val="007C1F69"/>
    <w:rsid w:val="007C4732"/>
    <w:rsid w:val="007D55F2"/>
    <w:rsid w:val="007D5B17"/>
    <w:rsid w:val="007D5C4B"/>
    <w:rsid w:val="007D7EEA"/>
    <w:rsid w:val="007E0586"/>
    <w:rsid w:val="007E6732"/>
    <w:rsid w:val="007E760A"/>
    <w:rsid w:val="007F3410"/>
    <w:rsid w:val="007F3F97"/>
    <w:rsid w:val="007F4695"/>
    <w:rsid w:val="007F4E4A"/>
    <w:rsid w:val="007F5299"/>
    <w:rsid w:val="007F556C"/>
    <w:rsid w:val="007F7FA0"/>
    <w:rsid w:val="00800AD4"/>
    <w:rsid w:val="008034FD"/>
    <w:rsid w:val="00805F1D"/>
    <w:rsid w:val="00811883"/>
    <w:rsid w:val="00813D8E"/>
    <w:rsid w:val="008168BF"/>
    <w:rsid w:val="008178EE"/>
    <w:rsid w:val="00817E18"/>
    <w:rsid w:val="008244F8"/>
    <w:rsid w:val="00824ACF"/>
    <w:rsid w:val="00826B61"/>
    <w:rsid w:val="00831369"/>
    <w:rsid w:val="00832F20"/>
    <w:rsid w:val="008340CD"/>
    <w:rsid w:val="00835E94"/>
    <w:rsid w:val="008423DB"/>
    <w:rsid w:val="00843599"/>
    <w:rsid w:val="00844E3A"/>
    <w:rsid w:val="00847025"/>
    <w:rsid w:val="0085389D"/>
    <w:rsid w:val="0085501F"/>
    <w:rsid w:val="00857242"/>
    <w:rsid w:val="00862FB6"/>
    <w:rsid w:val="0086392C"/>
    <w:rsid w:val="008671E5"/>
    <w:rsid w:val="00872057"/>
    <w:rsid w:val="008728FD"/>
    <w:rsid w:val="00876206"/>
    <w:rsid w:val="00877792"/>
    <w:rsid w:val="00881341"/>
    <w:rsid w:val="00881A7E"/>
    <w:rsid w:val="00881D79"/>
    <w:rsid w:val="008848AA"/>
    <w:rsid w:val="00885EB7"/>
    <w:rsid w:val="00887902"/>
    <w:rsid w:val="0089199C"/>
    <w:rsid w:val="00893024"/>
    <w:rsid w:val="00894C5D"/>
    <w:rsid w:val="00895357"/>
    <w:rsid w:val="008971C7"/>
    <w:rsid w:val="00897313"/>
    <w:rsid w:val="008A1F5B"/>
    <w:rsid w:val="008A60DA"/>
    <w:rsid w:val="008A68A5"/>
    <w:rsid w:val="008A6BBB"/>
    <w:rsid w:val="008A6FD4"/>
    <w:rsid w:val="008B798B"/>
    <w:rsid w:val="008B7B2B"/>
    <w:rsid w:val="008C191A"/>
    <w:rsid w:val="008C1A1F"/>
    <w:rsid w:val="008D03CB"/>
    <w:rsid w:val="008D115B"/>
    <w:rsid w:val="008D6BDE"/>
    <w:rsid w:val="008E096C"/>
    <w:rsid w:val="008E2510"/>
    <w:rsid w:val="008E2EFD"/>
    <w:rsid w:val="008E414A"/>
    <w:rsid w:val="008F033C"/>
    <w:rsid w:val="008F5430"/>
    <w:rsid w:val="00907B72"/>
    <w:rsid w:val="00907FF0"/>
    <w:rsid w:val="00910196"/>
    <w:rsid w:val="00910C84"/>
    <w:rsid w:val="00913E20"/>
    <w:rsid w:val="00915743"/>
    <w:rsid w:val="0091642B"/>
    <w:rsid w:val="00916698"/>
    <w:rsid w:val="00923E46"/>
    <w:rsid w:val="00931438"/>
    <w:rsid w:val="00933311"/>
    <w:rsid w:val="009355A6"/>
    <w:rsid w:val="009364B6"/>
    <w:rsid w:val="00940C18"/>
    <w:rsid w:val="00946809"/>
    <w:rsid w:val="00946B95"/>
    <w:rsid w:val="00950CF7"/>
    <w:rsid w:val="00956A34"/>
    <w:rsid w:val="00960AC3"/>
    <w:rsid w:val="00961DFA"/>
    <w:rsid w:val="00963E00"/>
    <w:rsid w:val="0097134A"/>
    <w:rsid w:val="0097412A"/>
    <w:rsid w:val="00981016"/>
    <w:rsid w:val="00986508"/>
    <w:rsid w:val="00986C5B"/>
    <w:rsid w:val="009871B4"/>
    <w:rsid w:val="009902E2"/>
    <w:rsid w:val="00990830"/>
    <w:rsid w:val="00990EF8"/>
    <w:rsid w:val="009944D3"/>
    <w:rsid w:val="00996E11"/>
    <w:rsid w:val="009A1AC7"/>
    <w:rsid w:val="009B7976"/>
    <w:rsid w:val="009B7FE7"/>
    <w:rsid w:val="009C052B"/>
    <w:rsid w:val="009C0D48"/>
    <w:rsid w:val="009C4778"/>
    <w:rsid w:val="009C68DB"/>
    <w:rsid w:val="009C6D53"/>
    <w:rsid w:val="009C78B5"/>
    <w:rsid w:val="009D03A3"/>
    <w:rsid w:val="009E406A"/>
    <w:rsid w:val="009E6A08"/>
    <w:rsid w:val="009E753B"/>
    <w:rsid w:val="009F7B5C"/>
    <w:rsid w:val="00A0046A"/>
    <w:rsid w:val="00A02370"/>
    <w:rsid w:val="00A04390"/>
    <w:rsid w:val="00A06907"/>
    <w:rsid w:val="00A1627A"/>
    <w:rsid w:val="00A16B42"/>
    <w:rsid w:val="00A23A59"/>
    <w:rsid w:val="00A24655"/>
    <w:rsid w:val="00A248CF"/>
    <w:rsid w:val="00A2667C"/>
    <w:rsid w:val="00A26E28"/>
    <w:rsid w:val="00A30863"/>
    <w:rsid w:val="00A326A3"/>
    <w:rsid w:val="00A32A50"/>
    <w:rsid w:val="00A34C5C"/>
    <w:rsid w:val="00A47B37"/>
    <w:rsid w:val="00A5409E"/>
    <w:rsid w:val="00A54557"/>
    <w:rsid w:val="00A555B6"/>
    <w:rsid w:val="00A56556"/>
    <w:rsid w:val="00A6085B"/>
    <w:rsid w:val="00A65F80"/>
    <w:rsid w:val="00A6795E"/>
    <w:rsid w:val="00A71650"/>
    <w:rsid w:val="00A72DEE"/>
    <w:rsid w:val="00A75686"/>
    <w:rsid w:val="00A75EB3"/>
    <w:rsid w:val="00A776AD"/>
    <w:rsid w:val="00A77A4E"/>
    <w:rsid w:val="00A84654"/>
    <w:rsid w:val="00A9794C"/>
    <w:rsid w:val="00AA0E6E"/>
    <w:rsid w:val="00AA1EF2"/>
    <w:rsid w:val="00AA31B0"/>
    <w:rsid w:val="00AA4C83"/>
    <w:rsid w:val="00AA63AF"/>
    <w:rsid w:val="00AA6713"/>
    <w:rsid w:val="00AB34D5"/>
    <w:rsid w:val="00AB505C"/>
    <w:rsid w:val="00AB71CD"/>
    <w:rsid w:val="00AC38F9"/>
    <w:rsid w:val="00AC3A64"/>
    <w:rsid w:val="00AC3DDE"/>
    <w:rsid w:val="00AC7B6F"/>
    <w:rsid w:val="00AD00D3"/>
    <w:rsid w:val="00AD03E4"/>
    <w:rsid w:val="00AE494C"/>
    <w:rsid w:val="00AE6EC6"/>
    <w:rsid w:val="00AE7150"/>
    <w:rsid w:val="00AF07FB"/>
    <w:rsid w:val="00AF3131"/>
    <w:rsid w:val="00AF518E"/>
    <w:rsid w:val="00AF5658"/>
    <w:rsid w:val="00AF75D4"/>
    <w:rsid w:val="00B004D1"/>
    <w:rsid w:val="00B00708"/>
    <w:rsid w:val="00B01162"/>
    <w:rsid w:val="00B01E3C"/>
    <w:rsid w:val="00B05D6D"/>
    <w:rsid w:val="00B0738C"/>
    <w:rsid w:val="00B148E0"/>
    <w:rsid w:val="00B16EB0"/>
    <w:rsid w:val="00B2201F"/>
    <w:rsid w:val="00B249AC"/>
    <w:rsid w:val="00B267F3"/>
    <w:rsid w:val="00B2772F"/>
    <w:rsid w:val="00B318EB"/>
    <w:rsid w:val="00B35F9E"/>
    <w:rsid w:val="00B36837"/>
    <w:rsid w:val="00B40AA1"/>
    <w:rsid w:val="00B40C7C"/>
    <w:rsid w:val="00B41C35"/>
    <w:rsid w:val="00B45DE7"/>
    <w:rsid w:val="00B53262"/>
    <w:rsid w:val="00B54F5B"/>
    <w:rsid w:val="00B56EF1"/>
    <w:rsid w:val="00B576CF"/>
    <w:rsid w:val="00B61E9C"/>
    <w:rsid w:val="00B64A32"/>
    <w:rsid w:val="00B66774"/>
    <w:rsid w:val="00B71644"/>
    <w:rsid w:val="00B76CBC"/>
    <w:rsid w:val="00B83861"/>
    <w:rsid w:val="00B86724"/>
    <w:rsid w:val="00B918EA"/>
    <w:rsid w:val="00BA326B"/>
    <w:rsid w:val="00BA33D0"/>
    <w:rsid w:val="00BA3844"/>
    <w:rsid w:val="00BA5086"/>
    <w:rsid w:val="00BA56F2"/>
    <w:rsid w:val="00BA741D"/>
    <w:rsid w:val="00BB02A0"/>
    <w:rsid w:val="00BB03C3"/>
    <w:rsid w:val="00BB6B29"/>
    <w:rsid w:val="00BC1AD0"/>
    <w:rsid w:val="00BC2032"/>
    <w:rsid w:val="00BC4C49"/>
    <w:rsid w:val="00BC4F0A"/>
    <w:rsid w:val="00BC68A9"/>
    <w:rsid w:val="00BD326D"/>
    <w:rsid w:val="00BD4D8E"/>
    <w:rsid w:val="00BD540C"/>
    <w:rsid w:val="00BD6E3F"/>
    <w:rsid w:val="00BE0B1B"/>
    <w:rsid w:val="00BE19AA"/>
    <w:rsid w:val="00BE29F4"/>
    <w:rsid w:val="00BE3E00"/>
    <w:rsid w:val="00BE4626"/>
    <w:rsid w:val="00BE6A9D"/>
    <w:rsid w:val="00BE7349"/>
    <w:rsid w:val="00C04B5F"/>
    <w:rsid w:val="00C05930"/>
    <w:rsid w:val="00C06271"/>
    <w:rsid w:val="00C11A8B"/>
    <w:rsid w:val="00C151C0"/>
    <w:rsid w:val="00C1650C"/>
    <w:rsid w:val="00C21830"/>
    <w:rsid w:val="00C21A6F"/>
    <w:rsid w:val="00C26FB7"/>
    <w:rsid w:val="00C277BC"/>
    <w:rsid w:val="00C35441"/>
    <w:rsid w:val="00C3567F"/>
    <w:rsid w:val="00C35CC9"/>
    <w:rsid w:val="00C43B8F"/>
    <w:rsid w:val="00C5084C"/>
    <w:rsid w:val="00C5411F"/>
    <w:rsid w:val="00C56689"/>
    <w:rsid w:val="00C576EF"/>
    <w:rsid w:val="00C57810"/>
    <w:rsid w:val="00C625B7"/>
    <w:rsid w:val="00C62B92"/>
    <w:rsid w:val="00C63970"/>
    <w:rsid w:val="00C64525"/>
    <w:rsid w:val="00C67EB2"/>
    <w:rsid w:val="00C70061"/>
    <w:rsid w:val="00C72F12"/>
    <w:rsid w:val="00C73D2D"/>
    <w:rsid w:val="00C849FB"/>
    <w:rsid w:val="00C86D0A"/>
    <w:rsid w:val="00C90231"/>
    <w:rsid w:val="00C96290"/>
    <w:rsid w:val="00CB16CB"/>
    <w:rsid w:val="00CB2A0A"/>
    <w:rsid w:val="00CC0286"/>
    <w:rsid w:val="00CC0CDF"/>
    <w:rsid w:val="00CC181F"/>
    <w:rsid w:val="00CC1DD2"/>
    <w:rsid w:val="00CC2CD0"/>
    <w:rsid w:val="00CC48C5"/>
    <w:rsid w:val="00CC618B"/>
    <w:rsid w:val="00CC635F"/>
    <w:rsid w:val="00CD0213"/>
    <w:rsid w:val="00CD3FC4"/>
    <w:rsid w:val="00CD413A"/>
    <w:rsid w:val="00CD6450"/>
    <w:rsid w:val="00CE51AF"/>
    <w:rsid w:val="00CF1D45"/>
    <w:rsid w:val="00CF3404"/>
    <w:rsid w:val="00CF3AE2"/>
    <w:rsid w:val="00CF57A8"/>
    <w:rsid w:val="00D06E55"/>
    <w:rsid w:val="00D13ABE"/>
    <w:rsid w:val="00D16172"/>
    <w:rsid w:val="00D270D3"/>
    <w:rsid w:val="00D36905"/>
    <w:rsid w:val="00D409BD"/>
    <w:rsid w:val="00D40E3F"/>
    <w:rsid w:val="00D419F8"/>
    <w:rsid w:val="00D41DA3"/>
    <w:rsid w:val="00D43C42"/>
    <w:rsid w:val="00D44374"/>
    <w:rsid w:val="00D44B38"/>
    <w:rsid w:val="00D46769"/>
    <w:rsid w:val="00D54064"/>
    <w:rsid w:val="00D576FE"/>
    <w:rsid w:val="00D60595"/>
    <w:rsid w:val="00D609A2"/>
    <w:rsid w:val="00D67DF3"/>
    <w:rsid w:val="00D71430"/>
    <w:rsid w:val="00D74CB0"/>
    <w:rsid w:val="00D76017"/>
    <w:rsid w:val="00D87504"/>
    <w:rsid w:val="00D953FF"/>
    <w:rsid w:val="00D95F25"/>
    <w:rsid w:val="00DA16A7"/>
    <w:rsid w:val="00DA192A"/>
    <w:rsid w:val="00DA53FE"/>
    <w:rsid w:val="00DA7473"/>
    <w:rsid w:val="00DB0FC6"/>
    <w:rsid w:val="00DC081A"/>
    <w:rsid w:val="00DC19C1"/>
    <w:rsid w:val="00DC2B5B"/>
    <w:rsid w:val="00DC4794"/>
    <w:rsid w:val="00DC53BD"/>
    <w:rsid w:val="00DD3783"/>
    <w:rsid w:val="00DD396C"/>
    <w:rsid w:val="00DD3BE6"/>
    <w:rsid w:val="00DD49AC"/>
    <w:rsid w:val="00DD5C2A"/>
    <w:rsid w:val="00DD6538"/>
    <w:rsid w:val="00DD6ADE"/>
    <w:rsid w:val="00DE257A"/>
    <w:rsid w:val="00DE2A46"/>
    <w:rsid w:val="00DE619D"/>
    <w:rsid w:val="00DF7568"/>
    <w:rsid w:val="00E0067E"/>
    <w:rsid w:val="00E07C6D"/>
    <w:rsid w:val="00E14319"/>
    <w:rsid w:val="00E17047"/>
    <w:rsid w:val="00E177EC"/>
    <w:rsid w:val="00E179D8"/>
    <w:rsid w:val="00E31BA8"/>
    <w:rsid w:val="00E328A6"/>
    <w:rsid w:val="00E3296E"/>
    <w:rsid w:val="00E33C6E"/>
    <w:rsid w:val="00E37E60"/>
    <w:rsid w:val="00E41185"/>
    <w:rsid w:val="00E449C4"/>
    <w:rsid w:val="00E51645"/>
    <w:rsid w:val="00E55DA0"/>
    <w:rsid w:val="00E5743F"/>
    <w:rsid w:val="00E57840"/>
    <w:rsid w:val="00E61658"/>
    <w:rsid w:val="00E743C0"/>
    <w:rsid w:val="00E8031E"/>
    <w:rsid w:val="00E8145E"/>
    <w:rsid w:val="00E94960"/>
    <w:rsid w:val="00E95357"/>
    <w:rsid w:val="00E95CFF"/>
    <w:rsid w:val="00EA2398"/>
    <w:rsid w:val="00EA2FA5"/>
    <w:rsid w:val="00EA4F04"/>
    <w:rsid w:val="00EA557A"/>
    <w:rsid w:val="00EA56A4"/>
    <w:rsid w:val="00EB7EEF"/>
    <w:rsid w:val="00EC3E59"/>
    <w:rsid w:val="00EC4A4D"/>
    <w:rsid w:val="00EC4ACE"/>
    <w:rsid w:val="00EC62BE"/>
    <w:rsid w:val="00ED006E"/>
    <w:rsid w:val="00ED3B07"/>
    <w:rsid w:val="00ED4924"/>
    <w:rsid w:val="00ED4CFE"/>
    <w:rsid w:val="00ED5323"/>
    <w:rsid w:val="00ED6900"/>
    <w:rsid w:val="00EE2DB3"/>
    <w:rsid w:val="00EE39F2"/>
    <w:rsid w:val="00EE4F02"/>
    <w:rsid w:val="00EF1B01"/>
    <w:rsid w:val="00EF2A7B"/>
    <w:rsid w:val="00EF344B"/>
    <w:rsid w:val="00EF354A"/>
    <w:rsid w:val="00F00CC3"/>
    <w:rsid w:val="00F037ED"/>
    <w:rsid w:val="00F03E00"/>
    <w:rsid w:val="00F051D8"/>
    <w:rsid w:val="00F07762"/>
    <w:rsid w:val="00F15BD7"/>
    <w:rsid w:val="00F16843"/>
    <w:rsid w:val="00F16FA9"/>
    <w:rsid w:val="00F21956"/>
    <w:rsid w:val="00F23DF8"/>
    <w:rsid w:val="00F2599D"/>
    <w:rsid w:val="00F34DD7"/>
    <w:rsid w:val="00F352C2"/>
    <w:rsid w:val="00F37799"/>
    <w:rsid w:val="00F47D35"/>
    <w:rsid w:val="00F47E4A"/>
    <w:rsid w:val="00F532B1"/>
    <w:rsid w:val="00F54444"/>
    <w:rsid w:val="00F5696C"/>
    <w:rsid w:val="00F5730E"/>
    <w:rsid w:val="00F603FC"/>
    <w:rsid w:val="00F663F7"/>
    <w:rsid w:val="00F74602"/>
    <w:rsid w:val="00F756F8"/>
    <w:rsid w:val="00F803F0"/>
    <w:rsid w:val="00F81E81"/>
    <w:rsid w:val="00F82B97"/>
    <w:rsid w:val="00F83C9C"/>
    <w:rsid w:val="00F878E9"/>
    <w:rsid w:val="00F920BF"/>
    <w:rsid w:val="00F96B21"/>
    <w:rsid w:val="00F97575"/>
    <w:rsid w:val="00FB129F"/>
    <w:rsid w:val="00FB6878"/>
    <w:rsid w:val="00FB69DC"/>
    <w:rsid w:val="00FC4431"/>
    <w:rsid w:val="00FC4F8E"/>
    <w:rsid w:val="00FC687E"/>
    <w:rsid w:val="00FD1B16"/>
    <w:rsid w:val="00FD4F9C"/>
    <w:rsid w:val="00FE6CDE"/>
    <w:rsid w:val="00FF1D49"/>
    <w:rsid w:val="00FF20C1"/>
    <w:rsid w:val="00FF287E"/>
    <w:rsid w:val="00FF38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76D7E0A"/>
  <w15:docId w15:val="{838789C1-B596-4444-9C1E-1A0019F91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FA0"/>
    <w:rPr>
      <w:rFonts w:ascii="Times New Roman" w:eastAsia="Times New Roman" w:hAnsi="Times New Roman"/>
      <w:sz w:val="24"/>
      <w:szCs w:val="24"/>
      <w:lang w:val="en-GB" w:eastAsia="en-US"/>
    </w:rPr>
  </w:style>
  <w:style w:type="paragraph" w:styleId="Heading2">
    <w:name w:val="heading 2"/>
    <w:basedOn w:val="Normal"/>
    <w:next w:val="Normal"/>
    <w:link w:val="Heading2Char"/>
    <w:uiPriority w:val="9"/>
    <w:unhideWhenUsed/>
    <w:qFormat/>
    <w:rsid w:val="00DD6ADE"/>
    <w:pPr>
      <w:keepNext/>
      <w:keepLines/>
      <w:spacing w:before="200"/>
      <w:outlineLvl w:val="1"/>
    </w:pPr>
    <w:rPr>
      <w:b/>
      <w:bCs/>
      <w:sz w:val="28"/>
      <w:szCs w:val="26"/>
      <w:lang w:val="lv-LV"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F7FA0"/>
    <w:pPr>
      <w:jc w:val="center"/>
    </w:pPr>
    <w:rPr>
      <w:b/>
      <w:bCs/>
      <w:sz w:val="28"/>
      <w:lang w:val="lv-LV" w:eastAsia="x-none"/>
    </w:rPr>
  </w:style>
  <w:style w:type="character" w:customStyle="1" w:styleId="BodyTextChar">
    <w:name w:val="Body Text Char"/>
    <w:link w:val="BodyText"/>
    <w:rsid w:val="007F7FA0"/>
    <w:rPr>
      <w:rFonts w:ascii="Times New Roman" w:eastAsia="Times New Roman" w:hAnsi="Times New Roman" w:cs="Times New Roman"/>
      <w:b/>
      <w:bCs/>
      <w:sz w:val="28"/>
      <w:szCs w:val="24"/>
      <w:lang w:val="lv-LV"/>
    </w:rPr>
  </w:style>
  <w:style w:type="paragraph" w:styleId="BodyText2">
    <w:name w:val="Body Text 2"/>
    <w:basedOn w:val="Normal"/>
    <w:link w:val="BodyText2Char"/>
    <w:rsid w:val="007F7FA0"/>
    <w:pPr>
      <w:jc w:val="both"/>
    </w:pPr>
    <w:rPr>
      <w:sz w:val="28"/>
      <w:lang w:val="lv-LV" w:eastAsia="x-none"/>
    </w:rPr>
  </w:style>
  <w:style w:type="character" w:customStyle="1" w:styleId="BodyText2Char">
    <w:name w:val="Body Text 2 Char"/>
    <w:link w:val="BodyText2"/>
    <w:rsid w:val="007F7FA0"/>
    <w:rPr>
      <w:rFonts w:ascii="Times New Roman" w:eastAsia="Times New Roman" w:hAnsi="Times New Roman" w:cs="Times New Roman"/>
      <w:sz w:val="28"/>
      <w:szCs w:val="24"/>
      <w:lang w:val="lv-LV"/>
    </w:rPr>
  </w:style>
  <w:style w:type="paragraph" w:styleId="Header">
    <w:name w:val="header"/>
    <w:basedOn w:val="Normal"/>
    <w:link w:val="HeaderChar"/>
    <w:rsid w:val="007F7FA0"/>
    <w:pPr>
      <w:tabs>
        <w:tab w:val="center" w:pos="4153"/>
        <w:tab w:val="right" w:pos="8306"/>
      </w:tabs>
    </w:pPr>
    <w:rPr>
      <w:lang w:val="x-none" w:eastAsia="x-none"/>
    </w:rPr>
  </w:style>
  <w:style w:type="character" w:customStyle="1" w:styleId="HeaderChar">
    <w:name w:val="Header Char"/>
    <w:link w:val="Header"/>
    <w:rsid w:val="007F7FA0"/>
    <w:rPr>
      <w:rFonts w:ascii="Times New Roman" w:eastAsia="Times New Roman" w:hAnsi="Times New Roman" w:cs="Times New Roman"/>
      <w:sz w:val="24"/>
      <w:szCs w:val="24"/>
    </w:rPr>
  </w:style>
  <w:style w:type="paragraph" w:styleId="Footer">
    <w:name w:val="footer"/>
    <w:basedOn w:val="Normal"/>
    <w:link w:val="FooterChar"/>
    <w:rsid w:val="007F7FA0"/>
    <w:pPr>
      <w:tabs>
        <w:tab w:val="center" w:pos="4153"/>
        <w:tab w:val="right" w:pos="8306"/>
      </w:tabs>
    </w:pPr>
    <w:rPr>
      <w:lang w:val="x-none" w:eastAsia="x-none"/>
    </w:rPr>
  </w:style>
  <w:style w:type="character" w:customStyle="1" w:styleId="FooterChar">
    <w:name w:val="Footer Char"/>
    <w:link w:val="Footer"/>
    <w:rsid w:val="007F7FA0"/>
    <w:rPr>
      <w:rFonts w:ascii="Times New Roman" w:eastAsia="Times New Roman" w:hAnsi="Times New Roman" w:cs="Times New Roman"/>
      <w:sz w:val="24"/>
      <w:szCs w:val="24"/>
    </w:rPr>
  </w:style>
  <w:style w:type="character" w:styleId="PageNumber">
    <w:name w:val="page number"/>
    <w:basedOn w:val="DefaultParagraphFont"/>
    <w:rsid w:val="007F7FA0"/>
  </w:style>
  <w:style w:type="paragraph" w:styleId="PlainText">
    <w:name w:val="Plain Text"/>
    <w:basedOn w:val="Normal"/>
    <w:link w:val="PlainTextChar1"/>
    <w:uiPriority w:val="99"/>
    <w:unhideWhenUsed/>
    <w:rsid w:val="007F7FA0"/>
    <w:rPr>
      <w:rFonts w:ascii="Courier New" w:hAnsi="Courier New"/>
      <w:lang w:val="en-US" w:eastAsia="x-none"/>
    </w:rPr>
  </w:style>
  <w:style w:type="character" w:customStyle="1" w:styleId="PlainTextChar">
    <w:name w:val="Plain Text Char"/>
    <w:uiPriority w:val="99"/>
    <w:semiHidden/>
    <w:rsid w:val="007F7FA0"/>
    <w:rPr>
      <w:rFonts w:ascii="Consolas" w:eastAsia="Times New Roman" w:hAnsi="Consolas" w:cs="Times New Roman"/>
      <w:sz w:val="21"/>
      <w:szCs w:val="21"/>
    </w:rPr>
  </w:style>
  <w:style w:type="character" w:customStyle="1" w:styleId="PlainTextChar1">
    <w:name w:val="Plain Text Char1"/>
    <w:link w:val="PlainText"/>
    <w:uiPriority w:val="99"/>
    <w:locked/>
    <w:rsid w:val="007F7FA0"/>
    <w:rPr>
      <w:rFonts w:ascii="Courier New" w:eastAsia="Times New Roman" w:hAnsi="Courier New" w:cs="Courier New"/>
      <w:sz w:val="24"/>
      <w:szCs w:val="24"/>
      <w:lang w:val="en-US"/>
    </w:rPr>
  </w:style>
  <w:style w:type="paragraph" w:styleId="BalloonText">
    <w:name w:val="Balloon Text"/>
    <w:basedOn w:val="Normal"/>
    <w:link w:val="BalloonTextChar"/>
    <w:uiPriority w:val="99"/>
    <w:semiHidden/>
    <w:unhideWhenUsed/>
    <w:rsid w:val="00024C31"/>
    <w:rPr>
      <w:rFonts w:ascii="Tahoma" w:hAnsi="Tahoma"/>
      <w:sz w:val="16"/>
      <w:szCs w:val="16"/>
      <w:lang w:val="x-none" w:eastAsia="x-none"/>
    </w:rPr>
  </w:style>
  <w:style w:type="character" w:customStyle="1" w:styleId="BalloonTextChar">
    <w:name w:val="Balloon Text Char"/>
    <w:link w:val="BalloonText"/>
    <w:uiPriority w:val="99"/>
    <w:semiHidden/>
    <w:rsid w:val="00024C31"/>
    <w:rPr>
      <w:rFonts w:ascii="Tahoma" w:eastAsia="Times New Roman" w:hAnsi="Tahoma" w:cs="Tahoma"/>
      <w:sz w:val="16"/>
      <w:szCs w:val="16"/>
    </w:rPr>
  </w:style>
  <w:style w:type="character" w:styleId="Hyperlink">
    <w:name w:val="Hyperlink"/>
    <w:uiPriority w:val="99"/>
    <w:unhideWhenUsed/>
    <w:rsid w:val="0019296A"/>
    <w:rPr>
      <w:color w:val="0000FF"/>
      <w:u w:val="single"/>
    </w:rPr>
  </w:style>
  <w:style w:type="character" w:styleId="CommentReference">
    <w:name w:val="annotation reference"/>
    <w:uiPriority w:val="99"/>
    <w:unhideWhenUsed/>
    <w:rsid w:val="00D74CB0"/>
    <w:rPr>
      <w:sz w:val="16"/>
      <w:szCs w:val="16"/>
    </w:rPr>
  </w:style>
  <w:style w:type="paragraph" w:styleId="CommentText">
    <w:name w:val="annotation text"/>
    <w:basedOn w:val="Normal"/>
    <w:link w:val="CommentTextChar"/>
    <w:uiPriority w:val="99"/>
    <w:unhideWhenUsed/>
    <w:rsid w:val="00D74CB0"/>
    <w:rPr>
      <w:sz w:val="20"/>
      <w:szCs w:val="20"/>
      <w:lang w:val="x-none" w:eastAsia="x-none"/>
    </w:rPr>
  </w:style>
  <w:style w:type="character" w:customStyle="1" w:styleId="CommentTextChar">
    <w:name w:val="Comment Text Char"/>
    <w:link w:val="CommentText"/>
    <w:uiPriority w:val="99"/>
    <w:rsid w:val="00D74CB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4CB0"/>
    <w:rPr>
      <w:b/>
      <w:bCs/>
    </w:rPr>
  </w:style>
  <w:style w:type="character" w:customStyle="1" w:styleId="CommentSubjectChar">
    <w:name w:val="Comment Subject Char"/>
    <w:link w:val="CommentSubject"/>
    <w:uiPriority w:val="99"/>
    <w:semiHidden/>
    <w:rsid w:val="00D74CB0"/>
    <w:rPr>
      <w:rFonts w:ascii="Times New Roman" w:eastAsia="Times New Roman" w:hAnsi="Times New Roman" w:cs="Times New Roman"/>
      <w:b/>
      <w:bCs/>
      <w:sz w:val="20"/>
      <w:szCs w:val="20"/>
    </w:rPr>
  </w:style>
  <w:style w:type="paragraph" w:styleId="ListParagraph">
    <w:name w:val="List Paragraph"/>
    <w:basedOn w:val="Normal"/>
    <w:uiPriority w:val="34"/>
    <w:qFormat/>
    <w:rsid w:val="00832F20"/>
    <w:pPr>
      <w:ind w:left="720"/>
      <w:contextualSpacing/>
    </w:pPr>
  </w:style>
  <w:style w:type="character" w:customStyle="1" w:styleId="Heading2Char">
    <w:name w:val="Heading 2 Char"/>
    <w:link w:val="Heading2"/>
    <w:uiPriority w:val="9"/>
    <w:rsid w:val="00DD6ADE"/>
    <w:rPr>
      <w:rFonts w:ascii="Times New Roman" w:eastAsia="Times New Roman" w:hAnsi="Times New Roman" w:cs="Times New Roman"/>
      <w:b/>
      <w:bCs/>
      <w:sz w:val="28"/>
      <w:szCs w:val="26"/>
      <w:lang w:val="lv-LV"/>
    </w:rPr>
  </w:style>
  <w:style w:type="paragraph" w:customStyle="1" w:styleId="tv213">
    <w:name w:val="tv213"/>
    <w:basedOn w:val="Normal"/>
    <w:rsid w:val="001B78CA"/>
    <w:pPr>
      <w:spacing w:before="100" w:beforeAutospacing="1" w:after="100" w:afterAutospacing="1"/>
    </w:pPr>
    <w:rPr>
      <w:lang w:val="lv-LV" w:eastAsia="lv-LV"/>
    </w:rPr>
  </w:style>
  <w:style w:type="paragraph" w:customStyle="1" w:styleId="Body">
    <w:name w:val="Body"/>
    <w:rsid w:val="003B755C"/>
    <w:rPr>
      <w:rFonts w:ascii="Helvetica" w:eastAsia="ヒラギノ角ゴ Pro W3" w:hAnsi="Helvetica"/>
      <w:color w:val="000000"/>
      <w:sz w:val="24"/>
      <w:lang w:val="en-US"/>
    </w:rPr>
  </w:style>
  <w:style w:type="paragraph" w:customStyle="1" w:styleId="Default">
    <w:name w:val="Default"/>
    <w:rsid w:val="006E467A"/>
    <w:pPr>
      <w:autoSpaceDE w:val="0"/>
      <w:autoSpaceDN w:val="0"/>
      <w:adjustRightInd w:val="0"/>
    </w:pPr>
    <w:rPr>
      <w:rFonts w:ascii="Times New Roman" w:hAnsi="Times New Roman"/>
      <w:color w:val="000000"/>
      <w:sz w:val="24"/>
      <w:szCs w:val="24"/>
    </w:rPr>
  </w:style>
  <w:style w:type="character" w:customStyle="1" w:styleId="UnresolvedMention1">
    <w:name w:val="Unresolved Mention1"/>
    <w:basedOn w:val="DefaultParagraphFont"/>
    <w:uiPriority w:val="99"/>
    <w:semiHidden/>
    <w:unhideWhenUsed/>
    <w:rsid w:val="006A0441"/>
    <w:rPr>
      <w:color w:val="605E5C"/>
      <w:shd w:val="clear" w:color="auto" w:fill="E1DFDD"/>
    </w:rPr>
  </w:style>
  <w:style w:type="character" w:styleId="UnresolvedMention">
    <w:name w:val="Unresolved Mention"/>
    <w:basedOn w:val="DefaultParagraphFont"/>
    <w:uiPriority w:val="99"/>
    <w:semiHidden/>
    <w:unhideWhenUsed/>
    <w:rsid w:val="00455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402863">
      <w:bodyDiv w:val="1"/>
      <w:marLeft w:val="0"/>
      <w:marRight w:val="0"/>
      <w:marTop w:val="0"/>
      <w:marBottom w:val="0"/>
      <w:divBdr>
        <w:top w:val="none" w:sz="0" w:space="0" w:color="auto"/>
        <w:left w:val="none" w:sz="0" w:space="0" w:color="auto"/>
        <w:bottom w:val="none" w:sz="0" w:space="0" w:color="auto"/>
        <w:right w:val="none" w:sz="0" w:space="0" w:color="auto"/>
      </w:divBdr>
    </w:div>
    <w:div w:id="673649106">
      <w:bodyDiv w:val="1"/>
      <w:marLeft w:val="0"/>
      <w:marRight w:val="0"/>
      <w:marTop w:val="0"/>
      <w:marBottom w:val="0"/>
      <w:divBdr>
        <w:top w:val="none" w:sz="0" w:space="0" w:color="auto"/>
        <w:left w:val="none" w:sz="0" w:space="0" w:color="auto"/>
        <w:bottom w:val="none" w:sz="0" w:space="0" w:color="auto"/>
        <w:right w:val="none" w:sz="0" w:space="0" w:color="auto"/>
      </w:divBdr>
    </w:div>
    <w:div w:id="804003994">
      <w:bodyDiv w:val="1"/>
      <w:marLeft w:val="0"/>
      <w:marRight w:val="0"/>
      <w:marTop w:val="0"/>
      <w:marBottom w:val="0"/>
      <w:divBdr>
        <w:top w:val="none" w:sz="0" w:space="0" w:color="auto"/>
        <w:left w:val="none" w:sz="0" w:space="0" w:color="auto"/>
        <w:bottom w:val="none" w:sz="0" w:space="0" w:color="auto"/>
        <w:right w:val="none" w:sz="0" w:space="0" w:color="auto"/>
      </w:divBdr>
    </w:div>
    <w:div w:id="974025923">
      <w:bodyDiv w:val="1"/>
      <w:marLeft w:val="0"/>
      <w:marRight w:val="0"/>
      <w:marTop w:val="0"/>
      <w:marBottom w:val="0"/>
      <w:divBdr>
        <w:top w:val="none" w:sz="0" w:space="0" w:color="auto"/>
        <w:left w:val="none" w:sz="0" w:space="0" w:color="auto"/>
        <w:bottom w:val="none" w:sz="0" w:space="0" w:color="auto"/>
        <w:right w:val="none" w:sz="0" w:space="0" w:color="auto"/>
      </w:divBdr>
    </w:div>
    <w:div w:id="1169104236">
      <w:bodyDiv w:val="1"/>
      <w:marLeft w:val="0"/>
      <w:marRight w:val="0"/>
      <w:marTop w:val="0"/>
      <w:marBottom w:val="0"/>
      <w:divBdr>
        <w:top w:val="none" w:sz="0" w:space="0" w:color="auto"/>
        <w:left w:val="none" w:sz="0" w:space="0" w:color="auto"/>
        <w:bottom w:val="none" w:sz="0" w:space="0" w:color="auto"/>
        <w:right w:val="none" w:sz="0" w:space="0" w:color="auto"/>
      </w:divBdr>
    </w:div>
    <w:div w:id="1357343496">
      <w:bodyDiv w:val="1"/>
      <w:marLeft w:val="0"/>
      <w:marRight w:val="0"/>
      <w:marTop w:val="0"/>
      <w:marBottom w:val="0"/>
      <w:divBdr>
        <w:top w:val="none" w:sz="0" w:space="0" w:color="auto"/>
        <w:left w:val="none" w:sz="0" w:space="0" w:color="auto"/>
        <w:bottom w:val="none" w:sz="0" w:space="0" w:color="auto"/>
        <w:right w:val="none" w:sz="0" w:space="0" w:color="auto"/>
      </w:divBdr>
    </w:div>
    <w:div w:id="1818762358">
      <w:bodyDiv w:val="1"/>
      <w:marLeft w:val="0"/>
      <w:marRight w:val="0"/>
      <w:marTop w:val="0"/>
      <w:marBottom w:val="0"/>
      <w:divBdr>
        <w:top w:val="none" w:sz="0" w:space="0" w:color="auto"/>
        <w:left w:val="none" w:sz="0" w:space="0" w:color="auto"/>
        <w:bottom w:val="none" w:sz="0" w:space="0" w:color="auto"/>
        <w:right w:val="none" w:sz="0" w:space="0" w:color="auto"/>
      </w:divBdr>
    </w:div>
    <w:div w:id="1843230606">
      <w:bodyDiv w:val="1"/>
      <w:marLeft w:val="0"/>
      <w:marRight w:val="0"/>
      <w:marTop w:val="0"/>
      <w:marBottom w:val="0"/>
      <w:divBdr>
        <w:top w:val="none" w:sz="0" w:space="0" w:color="auto"/>
        <w:left w:val="none" w:sz="0" w:space="0" w:color="auto"/>
        <w:bottom w:val="none" w:sz="0" w:space="0" w:color="auto"/>
        <w:right w:val="none" w:sz="0" w:space="0" w:color="auto"/>
      </w:divBdr>
    </w:div>
    <w:div w:id="1871407472">
      <w:bodyDiv w:val="1"/>
      <w:marLeft w:val="0"/>
      <w:marRight w:val="0"/>
      <w:marTop w:val="0"/>
      <w:marBottom w:val="0"/>
      <w:divBdr>
        <w:top w:val="none" w:sz="0" w:space="0" w:color="auto"/>
        <w:left w:val="none" w:sz="0" w:space="0" w:color="auto"/>
        <w:bottom w:val="none" w:sz="0" w:space="0" w:color="auto"/>
        <w:right w:val="none" w:sz="0" w:space="0" w:color="auto"/>
      </w:divBdr>
    </w:div>
    <w:div w:id="197217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a.Krigere@lm.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86186-C890-4470-B23E-2434D2370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1628</Words>
  <Characters>929</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2552</CharactersWithSpaces>
  <SharedDoc>false</SharedDoc>
  <HLinks>
    <vt:vector size="6" baseType="variant">
      <vt:variant>
        <vt:i4>7340113</vt:i4>
      </vt:variant>
      <vt:variant>
        <vt:i4>0</vt:i4>
      </vt:variant>
      <vt:variant>
        <vt:i4>0</vt:i4>
      </vt:variant>
      <vt:variant>
        <vt:i4>5</vt:i4>
      </vt:variant>
      <vt:variant>
        <vt:lpwstr>mailto:Rudolfs.Kudla@lm.gov.lv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MK sēdes protokollēmuma projekts</dc:subject>
  <dc:creator>Ineta Mača</dc:creator>
  <cp:lastModifiedBy>Inga Krigere</cp:lastModifiedBy>
  <cp:revision>13</cp:revision>
  <cp:lastPrinted>2019-05-21T10:35:00Z</cp:lastPrinted>
  <dcterms:created xsi:type="dcterms:W3CDTF">2021-03-29T18:13:00Z</dcterms:created>
  <dcterms:modified xsi:type="dcterms:W3CDTF">2021-03-31T06:54:00Z</dcterms:modified>
</cp:coreProperties>
</file>