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EBA9" w14:textId="77777777" w:rsidR="00EA256B" w:rsidRPr="00EA256B" w:rsidRDefault="00EA256B" w:rsidP="00EA256B">
      <w:pPr>
        <w:spacing w:after="0" w:line="240" w:lineRule="auto"/>
        <w:ind w:left="720"/>
        <w:jc w:val="right"/>
        <w:rPr>
          <w:rFonts w:ascii="Times New Roman" w:eastAsia="Times New Roman" w:hAnsi="Times New Roman" w:cs="Times New Roman"/>
          <w:sz w:val="24"/>
          <w:szCs w:val="24"/>
          <w:lang w:eastAsia="lv-LV"/>
        </w:rPr>
      </w:pPr>
      <w:bookmarkStart w:id="0" w:name="_Hlk66111108"/>
      <w:r w:rsidRPr="00EA256B">
        <w:rPr>
          <w:rFonts w:ascii="Times New Roman" w:eastAsia="Times New Roman" w:hAnsi="Times New Roman" w:cs="Times New Roman"/>
          <w:sz w:val="24"/>
          <w:szCs w:val="24"/>
          <w:lang w:eastAsia="lv-LV"/>
        </w:rPr>
        <w:t>2.pielikums</w:t>
      </w:r>
    </w:p>
    <w:p w14:paraId="02F68A11" w14:textId="77777777" w:rsidR="00EA256B" w:rsidRPr="00EA256B" w:rsidRDefault="00EA256B" w:rsidP="00EA256B">
      <w:pPr>
        <w:spacing w:after="0" w:line="240" w:lineRule="auto"/>
        <w:ind w:left="720"/>
        <w:jc w:val="right"/>
        <w:rPr>
          <w:rFonts w:ascii="Times New Roman" w:eastAsia="Times New Roman" w:hAnsi="Times New Roman" w:cs="Times New Roman"/>
          <w:sz w:val="24"/>
          <w:szCs w:val="24"/>
          <w:lang w:eastAsia="lv-LV"/>
        </w:rPr>
      </w:pPr>
      <w:r w:rsidRPr="00EA256B">
        <w:rPr>
          <w:rFonts w:ascii="Times New Roman" w:eastAsia="Times New Roman" w:hAnsi="Times New Roman" w:cs="Times New Roman"/>
          <w:sz w:val="24"/>
          <w:szCs w:val="24"/>
          <w:lang w:eastAsia="lv-LV"/>
        </w:rPr>
        <w:t xml:space="preserve">Ministru kabineta </w:t>
      </w:r>
    </w:p>
    <w:p w14:paraId="471B4F38" w14:textId="77777777" w:rsidR="00EA256B" w:rsidRPr="00EA256B" w:rsidRDefault="00EA256B" w:rsidP="00EA256B">
      <w:pPr>
        <w:spacing w:after="0" w:line="240" w:lineRule="auto"/>
        <w:ind w:left="720"/>
        <w:jc w:val="right"/>
        <w:rPr>
          <w:rFonts w:ascii="Times New Roman" w:eastAsia="Times New Roman" w:hAnsi="Times New Roman" w:cs="Times New Roman"/>
          <w:sz w:val="24"/>
          <w:szCs w:val="24"/>
          <w:lang w:eastAsia="lv-LV"/>
        </w:rPr>
      </w:pPr>
      <w:r w:rsidRPr="00EA256B">
        <w:rPr>
          <w:rFonts w:ascii="Times New Roman" w:eastAsia="Times New Roman" w:hAnsi="Times New Roman" w:cs="Times New Roman"/>
          <w:sz w:val="24"/>
          <w:szCs w:val="24"/>
          <w:lang w:eastAsia="lv-LV"/>
        </w:rPr>
        <w:t>2021.gada________ noteikumiem Nr.____</w:t>
      </w:r>
    </w:p>
    <w:p w14:paraId="7DBAF527" w14:textId="77777777" w:rsidR="00EA256B" w:rsidRPr="00EA256B" w:rsidRDefault="00EA256B" w:rsidP="00EA256B">
      <w:pPr>
        <w:spacing w:after="0" w:line="240" w:lineRule="auto"/>
        <w:ind w:left="720"/>
        <w:jc w:val="right"/>
        <w:rPr>
          <w:rFonts w:ascii="Times New Roman" w:eastAsia="Times New Roman" w:hAnsi="Times New Roman" w:cs="Times New Roman"/>
          <w:sz w:val="28"/>
          <w:szCs w:val="28"/>
          <w:lang w:eastAsia="lv-LV"/>
        </w:rPr>
      </w:pPr>
    </w:p>
    <w:p w14:paraId="085BD9E6" w14:textId="77777777" w:rsidR="00EA256B" w:rsidRPr="00EA256B" w:rsidRDefault="00EA256B" w:rsidP="00EA256B">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bookmarkStart w:id="1" w:name="650312"/>
      <w:bookmarkStart w:id="2" w:name="n-650312"/>
      <w:bookmarkEnd w:id="1"/>
      <w:bookmarkEnd w:id="2"/>
      <w:r w:rsidRPr="00EA256B">
        <w:rPr>
          <w:rFonts w:ascii="Times New Roman" w:eastAsia="Times New Roman" w:hAnsi="Times New Roman" w:cs="Times New Roman"/>
          <w:b/>
          <w:bCs/>
          <w:color w:val="414142"/>
          <w:sz w:val="28"/>
          <w:szCs w:val="28"/>
          <w:lang w:eastAsia="lv-LV"/>
        </w:rPr>
        <w:t>Tehniskie palīglīdzekļi</w:t>
      </w:r>
    </w:p>
    <w:p w14:paraId="46C3026E" w14:textId="77777777" w:rsidR="00EA256B" w:rsidRPr="00EA256B" w:rsidRDefault="00EA256B" w:rsidP="00EA256B">
      <w:pPr>
        <w:shd w:val="clear" w:color="auto" w:fill="FFFFFF"/>
        <w:spacing w:after="0" w:line="240" w:lineRule="auto"/>
        <w:jc w:val="center"/>
        <w:rPr>
          <w:rFonts w:ascii="Arial" w:eastAsia="Times New Roman" w:hAnsi="Arial" w:cs="Arial"/>
          <w:b/>
          <w:bCs/>
          <w:color w:val="414142"/>
          <w:sz w:val="27"/>
          <w:szCs w:val="27"/>
          <w:lang w:eastAsia="lv-LV"/>
        </w:rPr>
      </w:pPr>
    </w:p>
    <w:p w14:paraId="42410071" w14:textId="77777777" w:rsidR="00EA256B" w:rsidRPr="00EA256B" w:rsidRDefault="00EA256B" w:rsidP="00EA256B">
      <w:pPr>
        <w:numPr>
          <w:ilvl w:val="0"/>
          <w:numId w:val="1"/>
        </w:numPr>
        <w:shd w:val="clear" w:color="auto" w:fill="FFFFFF"/>
        <w:spacing w:before="45" w:after="0" w:line="248" w:lineRule="atLeast"/>
        <w:contextualSpacing/>
        <w:jc w:val="center"/>
        <w:rPr>
          <w:rFonts w:ascii="Times New Roman" w:eastAsia="Times New Roman" w:hAnsi="Times New Roman" w:cs="Times New Roman"/>
          <w:sz w:val="24"/>
          <w:szCs w:val="24"/>
          <w:lang w:eastAsia="lv-LV"/>
        </w:rPr>
      </w:pPr>
      <w:r w:rsidRPr="00EA256B">
        <w:rPr>
          <w:rFonts w:ascii="Times New Roman" w:eastAsia="Times New Roman" w:hAnsi="Times New Roman" w:cs="Times New Roman"/>
          <w:sz w:val="24"/>
          <w:szCs w:val="24"/>
          <w:lang w:eastAsia="lv-LV"/>
        </w:rPr>
        <w:t xml:space="preserve">Palīglīdzekļi ķermeņa funkciju mērīšanai, atbalstīšanai, apmācībai vai aizstāšanai </w:t>
      </w:r>
      <w:r w:rsidRPr="00EA256B">
        <w:rPr>
          <w:rFonts w:ascii="Times New Roman" w:eastAsia="Times New Roman" w:hAnsi="Times New Roman" w:cs="Times New Roman"/>
          <w:color w:val="414142"/>
          <w:sz w:val="24"/>
          <w:szCs w:val="24"/>
          <w:lang w:eastAsia="lv-LV"/>
        </w:rPr>
        <w:t>(04)</w:t>
      </w:r>
    </w:p>
    <w:p w14:paraId="52BAB7A8" w14:textId="77777777" w:rsidR="00EA256B" w:rsidRPr="00EA256B" w:rsidRDefault="00EA256B" w:rsidP="00EA256B">
      <w:pPr>
        <w:shd w:val="clear" w:color="auto" w:fill="FFFFFF"/>
        <w:spacing w:before="45" w:after="0" w:line="248" w:lineRule="atLeast"/>
        <w:ind w:left="300"/>
        <w:jc w:val="center"/>
        <w:rPr>
          <w:rFonts w:ascii="Arial" w:eastAsia="Times New Roman" w:hAnsi="Arial" w:cs="Arial"/>
          <w:i/>
          <w:iCs/>
          <w:color w:val="414142"/>
          <w:sz w:val="20"/>
          <w:szCs w:val="20"/>
          <w:lang w:eastAsia="lv-LV"/>
        </w:rPr>
      </w:pPr>
    </w:p>
    <w:tbl>
      <w:tblPr>
        <w:tblW w:w="4986" w:type="pct"/>
        <w:tblInd w:w="39" w:type="dxa"/>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6"/>
        <w:gridCol w:w="33"/>
        <w:gridCol w:w="1749"/>
        <w:gridCol w:w="25"/>
        <w:gridCol w:w="1983"/>
        <w:gridCol w:w="14"/>
        <w:gridCol w:w="2597"/>
        <w:gridCol w:w="2013"/>
        <w:gridCol w:w="11"/>
        <w:gridCol w:w="1819"/>
        <w:gridCol w:w="19"/>
        <w:gridCol w:w="2603"/>
        <w:gridCol w:w="31"/>
      </w:tblGrid>
      <w:tr w:rsidR="00EA256B" w:rsidRPr="00EA256B" w14:paraId="2C12CC0F" w14:textId="77777777" w:rsidTr="0081108A">
        <w:tc>
          <w:tcPr>
            <w:tcW w:w="362" w:type="pct"/>
            <w:tcBorders>
              <w:top w:val="outset" w:sz="6" w:space="0" w:color="414142"/>
              <w:left w:val="outset" w:sz="6" w:space="0" w:color="414142"/>
              <w:bottom w:val="outset" w:sz="6" w:space="0" w:color="414142"/>
              <w:right w:val="outset" w:sz="6" w:space="0" w:color="414142"/>
            </w:tcBorders>
            <w:vAlign w:val="center"/>
            <w:hideMark/>
          </w:tcPr>
          <w:p w14:paraId="6024823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Nr.p.k.</w:t>
            </w:r>
          </w:p>
        </w:tc>
        <w:tc>
          <w:tcPr>
            <w:tcW w:w="641" w:type="pct"/>
            <w:gridSpan w:val="2"/>
            <w:tcBorders>
              <w:top w:val="outset" w:sz="6" w:space="0" w:color="414142"/>
              <w:left w:val="outset" w:sz="6" w:space="0" w:color="414142"/>
              <w:bottom w:val="outset" w:sz="6" w:space="0" w:color="414142"/>
              <w:right w:val="outset" w:sz="6" w:space="0" w:color="414142"/>
            </w:tcBorders>
            <w:vAlign w:val="center"/>
            <w:hideMark/>
          </w:tcPr>
          <w:p w14:paraId="73A5790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Identifikācijas numurs</w:t>
            </w:r>
          </w:p>
        </w:tc>
        <w:tc>
          <w:tcPr>
            <w:tcW w:w="722" w:type="pct"/>
            <w:gridSpan w:val="2"/>
            <w:tcBorders>
              <w:top w:val="outset" w:sz="6" w:space="0" w:color="414142"/>
              <w:left w:val="outset" w:sz="6" w:space="0" w:color="414142"/>
              <w:bottom w:val="outset" w:sz="6" w:space="0" w:color="414142"/>
              <w:right w:val="outset" w:sz="6" w:space="0" w:color="414142"/>
            </w:tcBorders>
            <w:vAlign w:val="center"/>
            <w:hideMark/>
          </w:tcPr>
          <w:p w14:paraId="2E21396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ISO kods</w:t>
            </w:r>
          </w:p>
        </w:tc>
        <w:tc>
          <w:tcPr>
            <w:tcW w:w="939" w:type="pct"/>
            <w:gridSpan w:val="2"/>
            <w:tcBorders>
              <w:top w:val="outset" w:sz="6" w:space="0" w:color="414142"/>
              <w:left w:val="outset" w:sz="6" w:space="0" w:color="414142"/>
              <w:bottom w:val="outset" w:sz="6" w:space="0" w:color="414142"/>
              <w:right w:val="outset" w:sz="6" w:space="0" w:color="414142"/>
            </w:tcBorders>
            <w:vAlign w:val="center"/>
            <w:hideMark/>
          </w:tcPr>
          <w:p w14:paraId="4BA48E1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Tehnisko palīglīdzekļu grupa un apakšgrupa</w:t>
            </w:r>
          </w:p>
        </w:tc>
        <w:tc>
          <w:tcPr>
            <w:tcW w:w="728" w:type="pct"/>
            <w:gridSpan w:val="2"/>
            <w:tcBorders>
              <w:top w:val="outset" w:sz="6" w:space="0" w:color="414142"/>
              <w:left w:val="outset" w:sz="6" w:space="0" w:color="414142"/>
              <w:bottom w:val="outset" w:sz="6" w:space="0" w:color="414142"/>
              <w:right w:val="outset" w:sz="6" w:space="0" w:color="414142"/>
            </w:tcBorders>
            <w:vAlign w:val="center"/>
            <w:hideMark/>
          </w:tcPr>
          <w:p w14:paraId="02ED035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Nodošanas veids (patapinājumā vai īpašumā)</w:t>
            </w:r>
          </w:p>
        </w:tc>
        <w:tc>
          <w:tcPr>
            <w:tcW w:w="661" w:type="pct"/>
            <w:gridSpan w:val="2"/>
            <w:tcBorders>
              <w:top w:val="outset" w:sz="6" w:space="0" w:color="414142"/>
              <w:left w:val="outset" w:sz="6" w:space="0" w:color="414142"/>
              <w:bottom w:val="outset" w:sz="6" w:space="0" w:color="414142"/>
              <w:right w:val="outset" w:sz="6" w:space="0" w:color="414142"/>
            </w:tcBorders>
            <w:vAlign w:val="center"/>
            <w:hideMark/>
          </w:tcPr>
          <w:p w14:paraId="59A616C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48" w:type="pct"/>
            <w:gridSpan w:val="2"/>
            <w:tcBorders>
              <w:top w:val="outset" w:sz="6" w:space="0" w:color="414142"/>
              <w:left w:val="outset" w:sz="6" w:space="0" w:color="414142"/>
              <w:bottom w:val="outset" w:sz="6" w:space="0" w:color="414142"/>
              <w:right w:val="outset" w:sz="6" w:space="0" w:color="414142"/>
            </w:tcBorders>
            <w:vAlign w:val="center"/>
            <w:hideMark/>
          </w:tcPr>
          <w:p w14:paraId="53C4483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Piezīmes</w:t>
            </w:r>
          </w:p>
        </w:tc>
      </w:tr>
      <w:tr w:rsidR="00EA256B" w:rsidRPr="00EA256B" w14:paraId="67A0A3BD" w14:textId="77777777" w:rsidTr="0081108A">
        <w:tc>
          <w:tcPr>
            <w:tcW w:w="362" w:type="pct"/>
            <w:tcBorders>
              <w:top w:val="outset" w:sz="6" w:space="0" w:color="414142"/>
              <w:left w:val="outset" w:sz="6" w:space="0" w:color="414142"/>
              <w:bottom w:val="outset" w:sz="6" w:space="0" w:color="414142"/>
              <w:right w:val="outset" w:sz="6" w:space="0" w:color="414142"/>
            </w:tcBorders>
            <w:hideMark/>
          </w:tcPr>
          <w:p w14:paraId="682B14C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p>
        </w:tc>
        <w:tc>
          <w:tcPr>
            <w:tcW w:w="641" w:type="pct"/>
            <w:gridSpan w:val="2"/>
            <w:tcBorders>
              <w:top w:val="outset" w:sz="6" w:space="0" w:color="414142"/>
              <w:left w:val="outset" w:sz="6" w:space="0" w:color="414142"/>
              <w:bottom w:val="outset" w:sz="6" w:space="0" w:color="414142"/>
              <w:right w:val="outset" w:sz="6" w:space="0" w:color="414142"/>
            </w:tcBorders>
            <w:hideMark/>
          </w:tcPr>
          <w:p w14:paraId="57C8A1A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722" w:type="pct"/>
            <w:gridSpan w:val="2"/>
            <w:tcBorders>
              <w:top w:val="outset" w:sz="6" w:space="0" w:color="414142"/>
              <w:left w:val="outset" w:sz="6" w:space="0" w:color="414142"/>
              <w:bottom w:val="outset" w:sz="6" w:space="0" w:color="414142"/>
              <w:right w:val="outset" w:sz="6" w:space="0" w:color="414142"/>
            </w:tcBorders>
            <w:hideMark/>
          </w:tcPr>
          <w:p w14:paraId="46EF816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39" w:type="pct"/>
            <w:gridSpan w:val="2"/>
            <w:tcBorders>
              <w:top w:val="outset" w:sz="6" w:space="0" w:color="414142"/>
              <w:left w:val="outset" w:sz="6" w:space="0" w:color="414142"/>
              <w:bottom w:val="outset" w:sz="6" w:space="0" w:color="414142"/>
              <w:right w:val="outset" w:sz="6" w:space="0" w:color="414142"/>
            </w:tcBorders>
            <w:hideMark/>
          </w:tcPr>
          <w:p w14:paraId="6D451E0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728" w:type="pct"/>
            <w:gridSpan w:val="2"/>
            <w:tcBorders>
              <w:top w:val="outset" w:sz="6" w:space="0" w:color="414142"/>
              <w:left w:val="outset" w:sz="6" w:space="0" w:color="414142"/>
              <w:bottom w:val="outset" w:sz="6" w:space="0" w:color="414142"/>
              <w:right w:val="outset" w:sz="6" w:space="0" w:color="414142"/>
            </w:tcBorders>
            <w:hideMark/>
          </w:tcPr>
          <w:p w14:paraId="0F9E77F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5</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4D6D353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6</w:t>
            </w:r>
          </w:p>
        </w:tc>
        <w:tc>
          <w:tcPr>
            <w:tcW w:w="948" w:type="pct"/>
            <w:gridSpan w:val="2"/>
            <w:tcBorders>
              <w:top w:val="outset" w:sz="6" w:space="0" w:color="414142"/>
              <w:left w:val="outset" w:sz="6" w:space="0" w:color="414142"/>
              <w:bottom w:val="outset" w:sz="6" w:space="0" w:color="414142"/>
              <w:right w:val="outset" w:sz="6" w:space="0" w:color="414142"/>
            </w:tcBorders>
            <w:hideMark/>
          </w:tcPr>
          <w:p w14:paraId="719E794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7</w:t>
            </w:r>
          </w:p>
        </w:tc>
      </w:tr>
      <w:tr w:rsidR="00EA256B" w:rsidRPr="00EA256B" w14:paraId="41A4A2D7" w14:textId="77777777" w:rsidTr="0081108A">
        <w:tc>
          <w:tcPr>
            <w:tcW w:w="362" w:type="pct"/>
            <w:tcBorders>
              <w:top w:val="outset" w:sz="6" w:space="0" w:color="414142"/>
              <w:left w:val="outset" w:sz="6" w:space="0" w:color="414142"/>
              <w:bottom w:val="outset" w:sz="6" w:space="0" w:color="414142"/>
              <w:right w:val="outset" w:sz="6" w:space="0" w:color="414142"/>
            </w:tcBorders>
          </w:tcPr>
          <w:p w14:paraId="18B673FC" w14:textId="3F848CE3" w:rsidR="00EA256B" w:rsidRPr="00EA256B" w:rsidRDefault="00EA256B" w:rsidP="008668A8">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A70C90">
              <w:rPr>
                <w:rFonts w:ascii="Times New Roman" w:eastAsia="Times New Roman" w:hAnsi="Times New Roman" w:cs="Times New Roman"/>
                <w:color w:val="414142"/>
                <w:sz w:val="20"/>
                <w:szCs w:val="20"/>
                <w:lang w:eastAsia="lv-LV"/>
              </w:rPr>
              <w:t>/144</w:t>
            </w:r>
          </w:p>
        </w:tc>
        <w:tc>
          <w:tcPr>
            <w:tcW w:w="641" w:type="pct"/>
            <w:gridSpan w:val="2"/>
            <w:tcBorders>
              <w:top w:val="outset" w:sz="6" w:space="0" w:color="414142"/>
              <w:left w:val="outset" w:sz="6" w:space="0" w:color="414142"/>
              <w:bottom w:val="outset" w:sz="6" w:space="0" w:color="414142"/>
              <w:right w:val="outset" w:sz="6" w:space="0" w:color="414142"/>
            </w:tcBorders>
          </w:tcPr>
          <w:p w14:paraId="2A8C5AB9" w14:textId="77777777" w:rsidR="00EA256B" w:rsidRPr="00EA256B" w:rsidRDefault="00EA256B" w:rsidP="00EA256B">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04 03 12 - 0</w:t>
            </w:r>
          </w:p>
          <w:p w14:paraId="65812C51" w14:textId="77777777" w:rsidR="00EA256B" w:rsidRPr="00EA256B" w:rsidRDefault="00EA256B" w:rsidP="00EA256B">
            <w:pPr>
              <w:spacing w:after="0" w:line="240" w:lineRule="auto"/>
              <w:jc w:val="center"/>
              <w:rPr>
                <w:rFonts w:ascii="Times New Roman" w:eastAsia="Times New Roman" w:hAnsi="Times New Roman" w:cs="Times New Roman"/>
                <w:strike/>
                <w:color w:val="414142"/>
                <w:sz w:val="20"/>
                <w:szCs w:val="20"/>
                <w:lang w:eastAsia="lv-LV"/>
              </w:rPr>
            </w:pPr>
          </w:p>
        </w:tc>
        <w:tc>
          <w:tcPr>
            <w:tcW w:w="722" w:type="pct"/>
            <w:gridSpan w:val="2"/>
            <w:tcBorders>
              <w:top w:val="outset" w:sz="6" w:space="0" w:color="414142"/>
              <w:left w:val="outset" w:sz="6" w:space="0" w:color="414142"/>
              <w:bottom w:val="outset" w:sz="6" w:space="0" w:color="414142"/>
              <w:right w:val="outset" w:sz="6" w:space="0" w:color="414142"/>
            </w:tcBorders>
          </w:tcPr>
          <w:p w14:paraId="278E19B6" w14:textId="77777777" w:rsidR="00EA256B" w:rsidRPr="00EA256B" w:rsidRDefault="00EA256B" w:rsidP="00EA256B">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04 03 12</w:t>
            </w:r>
          </w:p>
        </w:tc>
        <w:tc>
          <w:tcPr>
            <w:tcW w:w="939" w:type="pct"/>
            <w:gridSpan w:val="2"/>
            <w:tcBorders>
              <w:top w:val="outset" w:sz="6" w:space="0" w:color="414142"/>
              <w:left w:val="outset" w:sz="6" w:space="0" w:color="414142"/>
              <w:bottom w:val="outset" w:sz="6" w:space="0" w:color="414142"/>
              <w:right w:val="outset" w:sz="6" w:space="0" w:color="414142"/>
            </w:tcBorders>
          </w:tcPr>
          <w:p w14:paraId="117D1F61"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Nepārtraukta pozitīva spiediena elpceļos nodrošināšanas terapijas iekārta (CPAP)</w:t>
            </w:r>
          </w:p>
        </w:tc>
        <w:tc>
          <w:tcPr>
            <w:tcW w:w="728" w:type="pct"/>
            <w:gridSpan w:val="2"/>
            <w:tcBorders>
              <w:top w:val="outset" w:sz="6" w:space="0" w:color="414142"/>
              <w:left w:val="outset" w:sz="6" w:space="0" w:color="414142"/>
              <w:bottom w:val="outset" w:sz="6" w:space="0" w:color="414142"/>
              <w:right w:val="outset" w:sz="6" w:space="0" w:color="414142"/>
            </w:tcBorders>
          </w:tcPr>
          <w:p w14:paraId="082991ED" w14:textId="77777777" w:rsidR="00EA256B" w:rsidRPr="00EA256B" w:rsidRDefault="00EA256B" w:rsidP="00EA256B">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tcPr>
          <w:p w14:paraId="3DCFE1BA" w14:textId="77777777" w:rsidR="00EA256B" w:rsidRPr="00EA256B" w:rsidRDefault="00EA256B" w:rsidP="00EA256B">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8</w:t>
            </w:r>
          </w:p>
        </w:tc>
        <w:tc>
          <w:tcPr>
            <w:tcW w:w="948" w:type="pct"/>
            <w:gridSpan w:val="2"/>
            <w:tcBorders>
              <w:top w:val="outset" w:sz="6" w:space="0" w:color="414142"/>
              <w:left w:val="outset" w:sz="6" w:space="0" w:color="414142"/>
              <w:bottom w:val="outset" w:sz="6" w:space="0" w:color="414142"/>
              <w:right w:val="outset" w:sz="6" w:space="0" w:color="414142"/>
            </w:tcBorders>
          </w:tcPr>
          <w:p w14:paraId="6B1371FC" w14:textId="2CEE53DB"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Personām ar obstruktīvās miega apnojas hipapnojas sindroma (OMAHS) II (vidēji smagu) pakāpi un III (smagu) pakāpi, ar apnojas-hipapnojas indeksu, (AHI) ne mazāku par 15. Atzinumā tehniskā palīglīdzekļa saņemšanai jānorāda pozitīva spiediena terapijas iekārtas parametri un papildus jāiesniedz izmeklējuma rezultātu lapa, kurā norādīts AHI. Izmeklējums veikts ar validētām metodēm (polisom</w:t>
            </w:r>
            <w:r w:rsidR="00E37E85">
              <w:rPr>
                <w:rFonts w:ascii="Times New Roman" w:eastAsia="Times New Roman" w:hAnsi="Times New Roman" w:cs="Times New Roman"/>
                <w:color w:val="414142"/>
                <w:sz w:val="20"/>
                <w:szCs w:val="20"/>
                <w:lang w:eastAsia="lv-LV"/>
              </w:rPr>
              <w:t>n</w:t>
            </w:r>
            <w:r w:rsidRPr="00EA256B">
              <w:rPr>
                <w:rFonts w:ascii="Times New Roman" w:eastAsia="Times New Roman" w:hAnsi="Times New Roman" w:cs="Times New Roman"/>
                <w:color w:val="414142"/>
                <w:sz w:val="20"/>
                <w:szCs w:val="20"/>
                <w:lang w:eastAsia="lv-LV"/>
              </w:rPr>
              <w:t>ogrāfija, poligrāfija).</w:t>
            </w:r>
          </w:p>
          <w:p w14:paraId="6408D372" w14:textId="6761DCE9"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lastRenderedPageBreak/>
              <w:t>Personas (izņemot trūcīgām mājsaimniecībām piederīgas personas un bērni) sedz</w:t>
            </w:r>
            <w:r w:rsidR="00E37E85">
              <w:rPr>
                <w:rFonts w:ascii="Times New Roman" w:eastAsia="Times New Roman" w:hAnsi="Times New Roman" w:cs="Times New Roman"/>
                <w:color w:val="414142"/>
                <w:sz w:val="20"/>
                <w:szCs w:val="20"/>
                <w:lang w:eastAsia="lv-LV"/>
              </w:rPr>
              <w:t xml:space="preserve"> </w:t>
            </w:r>
            <w:r w:rsidRPr="00EA256B">
              <w:rPr>
                <w:rFonts w:ascii="Times New Roman" w:eastAsia="Times New Roman" w:hAnsi="Times New Roman" w:cs="Times New Roman"/>
                <w:color w:val="414142"/>
                <w:sz w:val="20"/>
                <w:szCs w:val="20"/>
                <w:lang w:eastAsia="lv-LV"/>
              </w:rPr>
              <w:t>20% tehniskā palīglīdzekļa cenas.</w:t>
            </w:r>
          </w:p>
        </w:tc>
      </w:tr>
      <w:tr w:rsidR="00EA256B" w:rsidRPr="00EA256B" w14:paraId="6B0F0787" w14:textId="77777777" w:rsidTr="0081108A">
        <w:tc>
          <w:tcPr>
            <w:tcW w:w="362" w:type="pct"/>
            <w:tcBorders>
              <w:top w:val="outset" w:sz="6" w:space="0" w:color="414142"/>
              <w:left w:val="outset" w:sz="6" w:space="0" w:color="414142"/>
              <w:bottom w:val="outset" w:sz="6" w:space="0" w:color="414142"/>
              <w:right w:val="outset" w:sz="6" w:space="0" w:color="414142"/>
            </w:tcBorders>
          </w:tcPr>
          <w:p w14:paraId="6407F78E" w14:textId="26E61998" w:rsidR="00EA256B" w:rsidRPr="00EA256B" w:rsidRDefault="00EA256B" w:rsidP="008668A8">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lastRenderedPageBreak/>
              <w:t>2.</w:t>
            </w:r>
            <w:r w:rsidR="00A70C90">
              <w:rPr>
                <w:rFonts w:ascii="Times New Roman" w:eastAsia="Times New Roman" w:hAnsi="Times New Roman" w:cs="Times New Roman"/>
                <w:color w:val="414142"/>
                <w:sz w:val="20"/>
                <w:szCs w:val="20"/>
                <w:lang w:eastAsia="lv-LV"/>
              </w:rPr>
              <w:t>/145</w:t>
            </w:r>
          </w:p>
        </w:tc>
        <w:tc>
          <w:tcPr>
            <w:tcW w:w="641" w:type="pct"/>
            <w:gridSpan w:val="2"/>
            <w:tcBorders>
              <w:top w:val="outset" w:sz="6" w:space="0" w:color="414142"/>
              <w:left w:val="outset" w:sz="6" w:space="0" w:color="414142"/>
              <w:bottom w:val="outset" w:sz="6" w:space="0" w:color="414142"/>
              <w:right w:val="outset" w:sz="6" w:space="0" w:color="414142"/>
            </w:tcBorders>
          </w:tcPr>
          <w:p w14:paraId="20B1008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04 03 12 – 1</w:t>
            </w:r>
          </w:p>
          <w:p w14:paraId="416E94E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p>
        </w:tc>
        <w:tc>
          <w:tcPr>
            <w:tcW w:w="722" w:type="pct"/>
            <w:gridSpan w:val="2"/>
            <w:tcBorders>
              <w:top w:val="outset" w:sz="6" w:space="0" w:color="414142"/>
              <w:left w:val="outset" w:sz="6" w:space="0" w:color="414142"/>
              <w:bottom w:val="outset" w:sz="6" w:space="0" w:color="414142"/>
              <w:right w:val="outset" w:sz="6" w:space="0" w:color="414142"/>
            </w:tcBorders>
          </w:tcPr>
          <w:p w14:paraId="4A5476C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04 03 12</w:t>
            </w:r>
          </w:p>
        </w:tc>
        <w:tc>
          <w:tcPr>
            <w:tcW w:w="939" w:type="pct"/>
            <w:gridSpan w:val="2"/>
            <w:tcBorders>
              <w:top w:val="outset" w:sz="6" w:space="0" w:color="414142"/>
              <w:left w:val="outset" w:sz="6" w:space="0" w:color="414142"/>
              <w:bottom w:val="outset" w:sz="6" w:space="0" w:color="414142"/>
              <w:right w:val="outset" w:sz="6" w:space="0" w:color="414142"/>
            </w:tcBorders>
          </w:tcPr>
          <w:p w14:paraId="255CB377"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Automātiska pozitīva spiediena elpceļos nodrošināšanas terapijas iekārta (APAP)</w:t>
            </w:r>
          </w:p>
        </w:tc>
        <w:tc>
          <w:tcPr>
            <w:tcW w:w="728" w:type="pct"/>
            <w:gridSpan w:val="2"/>
            <w:tcBorders>
              <w:top w:val="outset" w:sz="6" w:space="0" w:color="414142"/>
              <w:left w:val="outset" w:sz="6" w:space="0" w:color="414142"/>
              <w:bottom w:val="outset" w:sz="6" w:space="0" w:color="414142"/>
              <w:right w:val="outset" w:sz="6" w:space="0" w:color="414142"/>
            </w:tcBorders>
          </w:tcPr>
          <w:p w14:paraId="705D9E8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tcPr>
          <w:p w14:paraId="52980AD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8</w:t>
            </w:r>
          </w:p>
        </w:tc>
        <w:tc>
          <w:tcPr>
            <w:tcW w:w="948" w:type="pct"/>
            <w:gridSpan w:val="2"/>
            <w:tcBorders>
              <w:top w:val="outset" w:sz="6" w:space="0" w:color="414142"/>
              <w:left w:val="outset" w:sz="6" w:space="0" w:color="414142"/>
              <w:bottom w:val="outset" w:sz="6" w:space="0" w:color="414142"/>
              <w:right w:val="outset" w:sz="6" w:space="0" w:color="414142"/>
            </w:tcBorders>
          </w:tcPr>
          <w:p w14:paraId="2DE3E957" w14:textId="3064B368"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Personām ar obstruktīvās miega apnojas hipapnojas sindroma (OMAHS) II (vidēji smagu) pakāpi un III (smagu) pakāpi, ar apnojas-hipapnojas indeksu (AHI), ne mazāku par 15. Atzinumā tehniskā palīglīdzekļa saņemšanai jānorāda pozitīva spiediena terapijas iekārtas parametri un papildus jāiesniedz izmeklējuma rezultātu lapa, kurā norādīts AHI. Izmeklējums veikts ar validētām metodēm (polisom</w:t>
            </w:r>
            <w:r w:rsidR="00E37E85">
              <w:rPr>
                <w:rFonts w:ascii="Times New Roman" w:eastAsia="Times New Roman" w:hAnsi="Times New Roman" w:cs="Times New Roman"/>
                <w:color w:val="414142"/>
                <w:sz w:val="20"/>
                <w:szCs w:val="20"/>
                <w:lang w:eastAsia="lv-LV"/>
              </w:rPr>
              <w:t>n</w:t>
            </w:r>
            <w:r w:rsidRPr="00EA256B">
              <w:rPr>
                <w:rFonts w:ascii="Times New Roman" w:eastAsia="Times New Roman" w:hAnsi="Times New Roman" w:cs="Times New Roman"/>
                <w:color w:val="414142"/>
                <w:sz w:val="20"/>
                <w:szCs w:val="20"/>
                <w:lang w:eastAsia="lv-LV"/>
              </w:rPr>
              <w:t>ogrāfija, poligrāfija).</w:t>
            </w:r>
          </w:p>
          <w:p w14:paraId="1B7B7A49" w14:textId="224371AD"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Personas (izņemot trūcīgām mājsaimniecībām piederīgas personas un bērni) sedz</w:t>
            </w:r>
            <w:r w:rsidR="00E37E85">
              <w:rPr>
                <w:rFonts w:ascii="Times New Roman" w:eastAsia="Times New Roman" w:hAnsi="Times New Roman" w:cs="Times New Roman"/>
                <w:color w:val="414142"/>
                <w:sz w:val="20"/>
                <w:szCs w:val="20"/>
                <w:lang w:eastAsia="lv-LV"/>
              </w:rPr>
              <w:t xml:space="preserve"> </w:t>
            </w:r>
            <w:r w:rsidRPr="00EA256B">
              <w:rPr>
                <w:rFonts w:ascii="Times New Roman" w:eastAsia="Times New Roman" w:hAnsi="Times New Roman" w:cs="Times New Roman"/>
                <w:color w:val="414142"/>
                <w:sz w:val="20"/>
                <w:szCs w:val="20"/>
                <w:lang w:eastAsia="lv-LV"/>
              </w:rPr>
              <w:t>20% tehniskā palīglīdzekļa cenas.</w:t>
            </w:r>
          </w:p>
        </w:tc>
      </w:tr>
      <w:tr w:rsidR="0081108A" w:rsidRPr="00EA256B" w14:paraId="51A08DF3" w14:textId="77777777" w:rsidTr="0081108A">
        <w:trPr>
          <w:gridAfter w:val="1"/>
          <w:wAfter w:w="12" w:type="pct"/>
        </w:trPr>
        <w:tc>
          <w:tcPr>
            <w:tcW w:w="374"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0AA68D6F" w14:textId="77777777" w:rsidR="0081108A" w:rsidRPr="00EA256B" w:rsidRDefault="0081108A" w:rsidP="008668A8">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638"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328C9A31" w14:textId="77777777" w:rsidR="0081108A" w:rsidRPr="00EA256B" w:rsidRDefault="0081108A" w:rsidP="003D2AE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04 03 18 – 0</w:t>
            </w:r>
          </w:p>
          <w:p w14:paraId="57040C7C" w14:textId="77777777" w:rsidR="0081108A" w:rsidRPr="00EA256B" w:rsidRDefault="0081108A" w:rsidP="003D2AE4">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p>
        </w:tc>
        <w:tc>
          <w:tcPr>
            <w:tcW w:w="718"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515FE436" w14:textId="77777777" w:rsidR="0081108A" w:rsidRPr="00EA256B" w:rsidRDefault="0081108A" w:rsidP="003D2AE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04 03 18</w:t>
            </w:r>
          </w:p>
        </w:tc>
        <w:tc>
          <w:tcPr>
            <w:tcW w:w="934"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7066A1BD" w14:textId="2425D4C3" w:rsidR="0081108A" w:rsidRPr="00EA256B" w:rsidRDefault="0081108A" w:rsidP="0081108A">
            <w:pPr>
              <w:spacing w:after="0" w:line="240" w:lineRule="auto"/>
              <w:rPr>
                <w:rFonts w:ascii="Times New Roman" w:eastAsia="Times New Roman" w:hAnsi="Times New Roman" w:cs="Times New Roman"/>
                <w:color w:val="414142"/>
                <w:sz w:val="20"/>
                <w:szCs w:val="20"/>
                <w:lang w:eastAsia="lv-LV"/>
              </w:rPr>
            </w:pPr>
            <w:r w:rsidRPr="0081108A">
              <w:rPr>
                <w:rFonts w:ascii="Times New Roman" w:eastAsia="Times New Roman" w:hAnsi="Times New Roman" w:cs="Times New Roman"/>
                <w:sz w:val="20"/>
                <w:szCs w:val="20"/>
                <w:lang w:eastAsia="lv-LV"/>
              </w:rPr>
              <w:t>Iekārta ilgstošai skābekļa terapijai ārpus ārstniecības iestādes (skābekļa koncentrators) ar plūsmu līdz 5l/min</w:t>
            </w:r>
          </w:p>
        </w:tc>
        <w:tc>
          <w:tcPr>
            <w:tcW w:w="724"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2C57D39C" w14:textId="77777777" w:rsidR="0081108A" w:rsidRPr="00EA256B" w:rsidRDefault="0081108A" w:rsidP="003D2AE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658"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405DDC91" w14:textId="77777777" w:rsidR="0081108A" w:rsidRPr="00EA256B" w:rsidRDefault="0081108A" w:rsidP="003D2AE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8</w:t>
            </w:r>
          </w:p>
        </w:tc>
        <w:tc>
          <w:tcPr>
            <w:tcW w:w="943"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109E06F3" w14:textId="4CA97678" w:rsidR="0081108A" w:rsidRPr="006A3524" w:rsidRDefault="008668A8" w:rsidP="003D2AE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Pilngadīgām p</w:t>
            </w:r>
            <w:r w:rsidR="0081108A" w:rsidRPr="006A3524">
              <w:rPr>
                <w:rFonts w:ascii="Times New Roman" w:eastAsia="Times New Roman" w:hAnsi="Times New Roman" w:cs="Times New Roman"/>
                <w:color w:val="414142"/>
                <w:sz w:val="20"/>
                <w:szCs w:val="20"/>
                <w:lang w:eastAsia="lv-LV"/>
              </w:rPr>
              <w:t>ersonām ar hronisku elpošanas nepietiekamību, ja PaO2≤7,3 kPa (≤55 mmHg)</w:t>
            </w:r>
            <w:r>
              <w:rPr>
                <w:rFonts w:ascii="Times New Roman" w:eastAsia="Times New Roman" w:hAnsi="Times New Roman" w:cs="Times New Roman"/>
                <w:color w:val="414142"/>
                <w:sz w:val="20"/>
                <w:szCs w:val="20"/>
                <w:lang w:eastAsia="lv-LV"/>
              </w:rPr>
              <w:t>.</w:t>
            </w:r>
          </w:p>
          <w:p w14:paraId="197D4DDB" w14:textId="21535A31" w:rsidR="0081108A" w:rsidRDefault="0081108A" w:rsidP="003D2AE4">
            <w:pPr>
              <w:spacing w:after="0" w:line="240" w:lineRule="auto"/>
              <w:rPr>
                <w:rFonts w:ascii="Times New Roman" w:eastAsia="Times New Roman" w:hAnsi="Times New Roman" w:cs="Times New Roman"/>
                <w:color w:val="414142"/>
                <w:sz w:val="20"/>
                <w:szCs w:val="20"/>
                <w:lang w:eastAsia="lv-LV"/>
              </w:rPr>
            </w:pPr>
            <w:r w:rsidRPr="006A3524">
              <w:rPr>
                <w:rFonts w:ascii="Times New Roman" w:eastAsia="Times New Roman" w:hAnsi="Times New Roman" w:cs="Times New Roman"/>
                <w:color w:val="414142"/>
                <w:sz w:val="20"/>
                <w:szCs w:val="20"/>
                <w:lang w:eastAsia="lv-LV"/>
              </w:rPr>
              <w:t>P</w:t>
            </w:r>
            <w:r w:rsidR="008668A8">
              <w:rPr>
                <w:rFonts w:ascii="Times New Roman" w:eastAsia="Times New Roman" w:hAnsi="Times New Roman" w:cs="Times New Roman"/>
                <w:color w:val="414142"/>
                <w:sz w:val="20"/>
                <w:szCs w:val="20"/>
                <w:lang w:eastAsia="lv-LV"/>
              </w:rPr>
              <w:t xml:space="preserve">ilngadīgām </w:t>
            </w:r>
            <w:r w:rsidR="00E37E85">
              <w:rPr>
                <w:rFonts w:ascii="Times New Roman" w:eastAsia="Times New Roman" w:hAnsi="Times New Roman" w:cs="Times New Roman"/>
                <w:color w:val="414142"/>
                <w:sz w:val="20"/>
                <w:szCs w:val="20"/>
                <w:lang w:eastAsia="lv-LV"/>
              </w:rPr>
              <w:t>personām ar</w:t>
            </w:r>
            <w:r w:rsidRPr="006A3524">
              <w:rPr>
                <w:rFonts w:ascii="Times New Roman" w:eastAsia="Times New Roman" w:hAnsi="Times New Roman" w:cs="Times New Roman"/>
                <w:color w:val="414142"/>
                <w:sz w:val="20"/>
                <w:szCs w:val="20"/>
                <w:lang w:eastAsia="lv-LV"/>
              </w:rPr>
              <w:t xml:space="preserve"> hronisku elpošanas nepietiekamību, ja PaO2≤8,0 kPa (≤60 mmHg) un viņiem diagnosticēta</w:t>
            </w:r>
            <w:r>
              <w:rPr>
                <w:rFonts w:ascii="Times New Roman" w:eastAsia="Times New Roman" w:hAnsi="Times New Roman" w:cs="Times New Roman"/>
                <w:color w:val="414142"/>
                <w:sz w:val="20"/>
                <w:szCs w:val="20"/>
                <w:lang w:eastAsia="lv-LV"/>
              </w:rPr>
              <w:t>:</w:t>
            </w:r>
          </w:p>
          <w:p w14:paraId="77207929" w14:textId="77777777" w:rsidR="0081108A" w:rsidRPr="006A3524" w:rsidRDefault="0081108A" w:rsidP="003D2AE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w:t>
            </w:r>
            <w:r w:rsidRPr="006A3524">
              <w:rPr>
                <w:rFonts w:ascii="Times New Roman" w:eastAsia="Times New Roman" w:hAnsi="Times New Roman" w:cs="Times New Roman"/>
                <w:color w:val="414142"/>
                <w:sz w:val="20"/>
                <w:szCs w:val="20"/>
                <w:lang w:eastAsia="lv-LV"/>
              </w:rPr>
              <w:t xml:space="preserve"> respiratora vai kardiāla slimība ar sekundāru </w:t>
            </w:r>
            <w:r w:rsidRPr="006A3524">
              <w:rPr>
                <w:rFonts w:ascii="Times New Roman" w:eastAsia="Times New Roman" w:hAnsi="Times New Roman" w:cs="Times New Roman"/>
                <w:color w:val="414142"/>
                <w:sz w:val="20"/>
                <w:szCs w:val="20"/>
                <w:lang w:eastAsia="lv-LV"/>
              </w:rPr>
              <w:lastRenderedPageBreak/>
              <w:t>policitēmiju (hematokrīts ≥55%), vai pulmonālu hipertensiju, vai perifērām tūskām, vai nakts hipoksēmiju (SpO2&lt;90% vairāk nekā 30% no miega perioda);</w:t>
            </w:r>
          </w:p>
          <w:p w14:paraId="33D51959" w14:textId="77777777" w:rsidR="0081108A" w:rsidRPr="006A3524" w:rsidRDefault="0081108A" w:rsidP="003D2AE4">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w:t>
            </w:r>
            <w:r w:rsidRPr="006A3524">
              <w:rPr>
                <w:rFonts w:ascii="Times New Roman" w:eastAsia="Times New Roman" w:hAnsi="Times New Roman" w:cs="Times New Roman"/>
                <w:color w:val="414142"/>
                <w:sz w:val="20"/>
                <w:szCs w:val="20"/>
                <w:lang w:eastAsia="lv-LV"/>
              </w:rPr>
              <w:t xml:space="preserve"> pulmonāla hipertensija.</w:t>
            </w:r>
          </w:p>
          <w:p w14:paraId="113A4420" w14:textId="77777777" w:rsidR="0081108A" w:rsidRPr="006A3524" w:rsidRDefault="0081108A" w:rsidP="003D2AE4">
            <w:pPr>
              <w:spacing w:after="0" w:line="240" w:lineRule="auto"/>
              <w:rPr>
                <w:rFonts w:ascii="Times New Roman" w:eastAsia="Times New Roman" w:hAnsi="Times New Roman" w:cs="Times New Roman"/>
                <w:color w:val="414142"/>
                <w:sz w:val="20"/>
                <w:szCs w:val="20"/>
                <w:lang w:eastAsia="lv-LV"/>
              </w:rPr>
            </w:pPr>
            <w:r w:rsidRPr="006A3524">
              <w:rPr>
                <w:rFonts w:ascii="Times New Roman" w:eastAsia="Times New Roman" w:hAnsi="Times New Roman" w:cs="Times New Roman"/>
                <w:color w:val="414142"/>
                <w:sz w:val="20"/>
                <w:szCs w:val="20"/>
                <w:lang w:eastAsia="lv-LV"/>
              </w:rPr>
              <w:t xml:space="preserve">PaO2≤7,3 kPa (≤55 mmHg) vai PaO2≤8,0 kPa (≤60 mmHg) jābūt konstatētam 2 reizes ar ≥3 nedēļu starplaiku slimības remisijas periodā. </w:t>
            </w:r>
          </w:p>
          <w:p w14:paraId="03543C79" w14:textId="0301A091" w:rsidR="0081108A" w:rsidRPr="00EA256B" w:rsidRDefault="0081108A" w:rsidP="003D2AE4">
            <w:pPr>
              <w:spacing w:after="0" w:line="240" w:lineRule="auto"/>
              <w:rPr>
                <w:rFonts w:ascii="Times New Roman" w:eastAsia="Times New Roman" w:hAnsi="Times New Roman" w:cs="Times New Roman"/>
                <w:color w:val="414142"/>
                <w:sz w:val="20"/>
                <w:szCs w:val="20"/>
                <w:lang w:eastAsia="lv-LV"/>
              </w:rPr>
            </w:pPr>
            <w:r w:rsidRPr="006A3524">
              <w:rPr>
                <w:rFonts w:ascii="Times New Roman" w:eastAsia="Times New Roman" w:hAnsi="Times New Roman" w:cs="Times New Roman"/>
                <w:color w:val="414142"/>
                <w:sz w:val="20"/>
                <w:szCs w:val="20"/>
                <w:lang w:eastAsia="lv-LV"/>
              </w:rPr>
              <w:t>Ārst</w:t>
            </w:r>
            <w:r>
              <w:rPr>
                <w:rFonts w:ascii="Times New Roman" w:eastAsia="Times New Roman" w:hAnsi="Times New Roman" w:cs="Times New Roman"/>
                <w:color w:val="414142"/>
                <w:sz w:val="20"/>
                <w:szCs w:val="20"/>
                <w:lang w:eastAsia="lv-LV"/>
              </w:rPr>
              <w:t>s</w:t>
            </w:r>
            <w:r w:rsidRPr="006A3524">
              <w:rPr>
                <w:rFonts w:ascii="Times New Roman" w:eastAsia="Times New Roman" w:hAnsi="Times New Roman" w:cs="Times New Roman"/>
                <w:color w:val="414142"/>
                <w:sz w:val="20"/>
                <w:szCs w:val="20"/>
                <w:lang w:eastAsia="lv-LV"/>
              </w:rPr>
              <w:t xml:space="preserve"> pneimonolog</w:t>
            </w:r>
            <w:r>
              <w:rPr>
                <w:rFonts w:ascii="Times New Roman" w:eastAsia="Times New Roman" w:hAnsi="Times New Roman" w:cs="Times New Roman"/>
                <w:color w:val="414142"/>
                <w:sz w:val="20"/>
                <w:szCs w:val="20"/>
                <w:lang w:eastAsia="lv-LV"/>
              </w:rPr>
              <w:t>s</w:t>
            </w:r>
            <w:r w:rsidRPr="006A3524">
              <w:rPr>
                <w:rFonts w:ascii="Times New Roman" w:eastAsia="Times New Roman" w:hAnsi="Times New Roman" w:cs="Times New Roman"/>
                <w:color w:val="414142"/>
                <w:sz w:val="20"/>
                <w:szCs w:val="20"/>
                <w:lang w:eastAsia="lv-LV"/>
              </w:rPr>
              <w:t xml:space="preserve"> (vai kardiolog</w:t>
            </w:r>
            <w:r w:rsidR="00E37E85">
              <w:rPr>
                <w:rFonts w:ascii="Times New Roman" w:eastAsia="Times New Roman" w:hAnsi="Times New Roman" w:cs="Times New Roman"/>
                <w:color w:val="414142"/>
                <w:sz w:val="20"/>
                <w:szCs w:val="20"/>
                <w:lang w:eastAsia="lv-LV"/>
              </w:rPr>
              <w:t>s</w:t>
            </w:r>
            <w:r w:rsidRPr="006A3524">
              <w:rPr>
                <w:rFonts w:ascii="Times New Roman" w:eastAsia="Times New Roman" w:hAnsi="Times New Roman" w:cs="Times New Roman"/>
                <w:color w:val="414142"/>
                <w:sz w:val="20"/>
                <w:szCs w:val="20"/>
                <w:lang w:eastAsia="lv-LV"/>
              </w:rPr>
              <w:t>) atzinumā norāda arteriālās asins gāzu sastāv</w:t>
            </w:r>
            <w:r>
              <w:rPr>
                <w:rFonts w:ascii="Times New Roman" w:eastAsia="Times New Roman" w:hAnsi="Times New Roman" w:cs="Times New Roman"/>
                <w:color w:val="414142"/>
                <w:sz w:val="20"/>
                <w:szCs w:val="20"/>
                <w:lang w:eastAsia="lv-LV"/>
              </w:rPr>
              <w:t>u</w:t>
            </w:r>
            <w:r w:rsidRPr="006A3524">
              <w:rPr>
                <w:rFonts w:ascii="Times New Roman" w:eastAsia="Times New Roman" w:hAnsi="Times New Roman" w:cs="Times New Roman"/>
                <w:color w:val="414142"/>
                <w:sz w:val="20"/>
                <w:szCs w:val="20"/>
                <w:lang w:eastAsia="lv-LV"/>
              </w:rPr>
              <w:t xml:space="preserve"> (slimības remisijas periodā, miera stāvoklī, elpojot atmosfēras gaisu) un nepieciešamā skābekļa plūsm</w:t>
            </w:r>
            <w:r>
              <w:rPr>
                <w:rFonts w:ascii="Times New Roman" w:eastAsia="Times New Roman" w:hAnsi="Times New Roman" w:cs="Times New Roman"/>
                <w:color w:val="414142"/>
                <w:sz w:val="20"/>
                <w:szCs w:val="20"/>
                <w:lang w:eastAsia="lv-LV"/>
              </w:rPr>
              <w:t>u</w:t>
            </w:r>
            <w:r w:rsidRPr="006A3524">
              <w:rPr>
                <w:rFonts w:ascii="Times New Roman" w:eastAsia="Times New Roman" w:hAnsi="Times New Roman" w:cs="Times New Roman"/>
                <w:color w:val="414142"/>
                <w:sz w:val="20"/>
                <w:szCs w:val="20"/>
                <w:lang w:eastAsia="lv-LV"/>
              </w:rPr>
              <w:t>.</w:t>
            </w:r>
          </w:p>
        </w:tc>
      </w:tr>
      <w:tr w:rsidR="0081108A" w:rsidRPr="00EA256B" w14:paraId="59317697" w14:textId="77777777" w:rsidTr="0081108A">
        <w:trPr>
          <w:gridAfter w:val="1"/>
          <w:wAfter w:w="12" w:type="pct"/>
        </w:trPr>
        <w:tc>
          <w:tcPr>
            <w:tcW w:w="374"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177292A0" w14:textId="77777777" w:rsidR="0081108A" w:rsidRPr="00EA256B" w:rsidRDefault="0081108A" w:rsidP="008668A8">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lastRenderedPageBreak/>
              <w:t>4.</w:t>
            </w:r>
          </w:p>
        </w:tc>
        <w:tc>
          <w:tcPr>
            <w:tcW w:w="638"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216FCB75" w14:textId="77777777" w:rsidR="0081108A" w:rsidRPr="00EA256B" w:rsidRDefault="0081108A" w:rsidP="003D2AE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04 24 12 – 0</w:t>
            </w:r>
          </w:p>
          <w:p w14:paraId="58DD1E58" w14:textId="77777777" w:rsidR="0081108A" w:rsidRPr="00EA256B" w:rsidRDefault="0081108A" w:rsidP="003D2AE4">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p>
        </w:tc>
        <w:tc>
          <w:tcPr>
            <w:tcW w:w="718"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35E203D1" w14:textId="77777777" w:rsidR="0081108A" w:rsidRPr="00EA256B" w:rsidRDefault="0081108A" w:rsidP="003D2AE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04 24 12</w:t>
            </w:r>
          </w:p>
        </w:tc>
        <w:tc>
          <w:tcPr>
            <w:tcW w:w="934"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3AB92757" w14:textId="2AA94793" w:rsidR="0081108A" w:rsidRPr="00EA256B" w:rsidRDefault="0081108A" w:rsidP="003D2AE4">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Puls</w:t>
            </w:r>
            <w:r w:rsidR="008668A8">
              <w:rPr>
                <w:rFonts w:ascii="Times New Roman" w:eastAsia="Times New Roman" w:hAnsi="Times New Roman" w:cs="Times New Roman"/>
                <w:color w:val="414142"/>
                <w:sz w:val="20"/>
                <w:szCs w:val="20"/>
                <w:lang w:eastAsia="lv-LV"/>
              </w:rPr>
              <w:t xml:space="preserve">a </w:t>
            </w:r>
            <w:r w:rsidRPr="00EA256B">
              <w:rPr>
                <w:rFonts w:ascii="Times New Roman" w:eastAsia="Times New Roman" w:hAnsi="Times New Roman" w:cs="Times New Roman"/>
                <w:color w:val="414142"/>
                <w:sz w:val="20"/>
                <w:szCs w:val="20"/>
                <w:lang w:eastAsia="lv-LV"/>
              </w:rPr>
              <w:t>oksimetrs pieaugušajiem</w:t>
            </w:r>
          </w:p>
        </w:tc>
        <w:tc>
          <w:tcPr>
            <w:tcW w:w="724"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6C271A35" w14:textId="77777777" w:rsidR="0081108A" w:rsidRPr="00EA256B" w:rsidRDefault="0081108A" w:rsidP="003D2AE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658"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332548C8" w14:textId="77777777" w:rsidR="0081108A" w:rsidRPr="00EA256B" w:rsidRDefault="0081108A" w:rsidP="003D2AE4">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5</w:t>
            </w:r>
          </w:p>
        </w:tc>
        <w:tc>
          <w:tcPr>
            <w:tcW w:w="943"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3865FF4B" w14:textId="4418AB31" w:rsidR="0081108A" w:rsidRPr="00EA256B" w:rsidRDefault="0081108A" w:rsidP="003D2AE4">
            <w:pPr>
              <w:spacing w:after="0" w:line="240" w:lineRule="auto"/>
              <w:rPr>
                <w:rFonts w:ascii="Times New Roman" w:eastAsia="Calibri" w:hAnsi="Times New Roman" w:cs="Times New Roman"/>
                <w:color w:val="414142"/>
                <w:sz w:val="20"/>
                <w:szCs w:val="20"/>
                <w:shd w:val="clear" w:color="auto" w:fill="FFFFFF"/>
              </w:rPr>
            </w:pPr>
            <w:r w:rsidRPr="00EA256B">
              <w:rPr>
                <w:rFonts w:ascii="Times New Roman" w:eastAsia="Calibri" w:hAnsi="Times New Roman" w:cs="Times New Roman"/>
                <w:color w:val="414142"/>
                <w:sz w:val="20"/>
                <w:szCs w:val="20"/>
                <w:shd w:val="clear" w:color="auto" w:fill="FFFFFF"/>
              </w:rPr>
              <w:t>P</w:t>
            </w:r>
            <w:r>
              <w:rPr>
                <w:rFonts w:ascii="Times New Roman" w:eastAsia="Calibri" w:hAnsi="Times New Roman" w:cs="Times New Roman"/>
                <w:color w:val="414142"/>
                <w:sz w:val="20"/>
                <w:szCs w:val="20"/>
                <w:shd w:val="clear" w:color="auto" w:fill="FFFFFF"/>
              </w:rPr>
              <w:t>ilngadīgām p</w:t>
            </w:r>
            <w:r w:rsidRPr="00EA256B">
              <w:rPr>
                <w:rFonts w:ascii="Times New Roman" w:eastAsia="Calibri" w:hAnsi="Times New Roman" w:cs="Times New Roman"/>
                <w:color w:val="414142"/>
                <w:sz w:val="20"/>
                <w:szCs w:val="20"/>
                <w:shd w:val="clear" w:color="auto" w:fill="FFFFFF"/>
              </w:rPr>
              <w:t xml:space="preserve">ersonām, kurām </w:t>
            </w:r>
          </w:p>
          <w:p w14:paraId="3BFFA388" w14:textId="6E4ADFAD" w:rsidR="0081108A" w:rsidRPr="00EA256B" w:rsidRDefault="0081108A" w:rsidP="003D2AE4">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Calibri" w:hAnsi="Times New Roman" w:cs="Times New Roman"/>
                <w:color w:val="414142"/>
                <w:sz w:val="20"/>
                <w:szCs w:val="20"/>
                <w:shd w:val="clear" w:color="auto" w:fill="FFFFFF"/>
              </w:rPr>
              <w:t>ārsta atzinumu sagatavojis pneimonologs</w:t>
            </w:r>
            <w:r w:rsidR="008668A8">
              <w:rPr>
                <w:rFonts w:ascii="Times New Roman" w:eastAsia="Calibri" w:hAnsi="Times New Roman" w:cs="Times New Roman"/>
                <w:color w:val="414142"/>
                <w:sz w:val="20"/>
                <w:szCs w:val="20"/>
                <w:shd w:val="clear" w:color="auto" w:fill="FFFFFF"/>
              </w:rPr>
              <w:t xml:space="preserve"> vai kardiologs. Tikai komplektācijā ar i</w:t>
            </w:r>
            <w:r w:rsidR="008668A8" w:rsidRPr="008668A8">
              <w:rPr>
                <w:rFonts w:ascii="Times New Roman" w:eastAsia="Calibri" w:hAnsi="Times New Roman" w:cs="Times New Roman"/>
                <w:color w:val="414142"/>
                <w:sz w:val="20"/>
                <w:szCs w:val="20"/>
                <w:shd w:val="clear" w:color="auto" w:fill="FFFFFF"/>
              </w:rPr>
              <w:t>ekārt</w:t>
            </w:r>
            <w:r w:rsidR="008668A8">
              <w:rPr>
                <w:rFonts w:ascii="Times New Roman" w:eastAsia="Calibri" w:hAnsi="Times New Roman" w:cs="Times New Roman"/>
                <w:color w:val="414142"/>
                <w:sz w:val="20"/>
                <w:szCs w:val="20"/>
                <w:shd w:val="clear" w:color="auto" w:fill="FFFFFF"/>
              </w:rPr>
              <w:t>u</w:t>
            </w:r>
            <w:r w:rsidR="008668A8" w:rsidRPr="008668A8">
              <w:rPr>
                <w:rFonts w:ascii="Times New Roman" w:eastAsia="Calibri" w:hAnsi="Times New Roman" w:cs="Times New Roman"/>
                <w:color w:val="414142"/>
                <w:sz w:val="20"/>
                <w:szCs w:val="20"/>
                <w:shd w:val="clear" w:color="auto" w:fill="FFFFFF"/>
              </w:rPr>
              <w:t xml:space="preserve"> ilgstošai skābekļa terapijai ārpus ārstniecības iestādes (skābekļa koncentrator</w:t>
            </w:r>
            <w:r w:rsidR="008668A8">
              <w:rPr>
                <w:rFonts w:ascii="Times New Roman" w:eastAsia="Calibri" w:hAnsi="Times New Roman" w:cs="Times New Roman"/>
                <w:color w:val="414142"/>
                <w:sz w:val="20"/>
                <w:szCs w:val="20"/>
                <w:shd w:val="clear" w:color="auto" w:fill="FFFFFF"/>
              </w:rPr>
              <w:t>u</w:t>
            </w:r>
            <w:r w:rsidR="008668A8" w:rsidRPr="008668A8">
              <w:rPr>
                <w:rFonts w:ascii="Times New Roman" w:eastAsia="Calibri" w:hAnsi="Times New Roman" w:cs="Times New Roman"/>
                <w:color w:val="414142"/>
                <w:sz w:val="20"/>
                <w:szCs w:val="20"/>
                <w:shd w:val="clear" w:color="auto" w:fill="FFFFFF"/>
              </w:rPr>
              <w:t>)</w:t>
            </w:r>
            <w:r w:rsidR="008668A8">
              <w:rPr>
                <w:rFonts w:ascii="Times New Roman" w:eastAsia="Calibri" w:hAnsi="Times New Roman" w:cs="Times New Roman"/>
                <w:color w:val="414142"/>
                <w:sz w:val="20"/>
                <w:szCs w:val="20"/>
                <w:shd w:val="clear" w:color="auto" w:fill="FFFFFF"/>
              </w:rPr>
              <w:t>.</w:t>
            </w:r>
          </w:p>
        </w:tc>
      </w:tr>
      <w:tr w:rsidR="00EA256B" w:rsidRPr="00EA256B" w14:paraId="27162B91" w14:textId="77777777" w:rsidTr="0081108A">
        <w:tc>
          <w:tcPr>
            <w:tcW w:w="362" w:type="pct"/>
            <w:tcBorders>
              <w:top w:val="outset" w:sz="6" w:space="0" w:color="414142"/>
              <w:left w:val="outset" w:sz="6" w:space="0" w:color="414142"/>
              <w:bottom w:val="outset" w:sz="6" w:space="0" w:color="414142"/>
              <w:right w:val="outset" w:sz="6" w:space="0" w:color="414142"/>
            </w:tcBorders>
            <w:hideMark/>
          </w:tcPr>
          <w:p w14:paraId="4F3691FC" w14:textId="3E397116" w:rsidR="00EA256B" w:rsidRPr="00EA256B" w:rsidRDefault="00EA256B" w:rsidP="008668A8">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5</w:t>
            </w:r>
            <w:r w:rsidR="00A70C90">
              <w:rPr>
                <w:rFonts w:ascii="Times New Roman" w:eastAsia="Times New Roman" w:hAnsi="Times New Roman" w:cs="Times New Roman"/>
                <w:color w:val="414142"/>
                <w:sz w:val="20"/>
                <w:szCs w:val="20"/>
                <w:lang w:eastAsia="lv-LV"/>
              </w:rPr>
              <w:t>./1</w:t>
            </w:r>
            <w:r w:rsidRPr="00EA256B">
              <w:rPr>
                <w:rFonts w:ascii="Times New Roman" w:eastAsia="Times New Roman" w:hAnsi="Times New Roman" w:cs="Times New Roman"/>
                <w:color w:val="414142"/>
                <w:sz w:val="20"/>
                <w:szCs w:val="20"/>
                <w:lang w:eastAsia="lv-LV"/>
              </w:rPr>
              <w:t>.</w:t>
            </w:r>
          </w:p>
        </w:tc>
        <w:tc>
          <w:tcPr>
            <w:tcW w:w="641" w:type="pct"/>
            <w:gridSpan w:val="2"/>
            <w:tcBorders>
              <w:top w:val="outset" w:sz="6" w:space="0" w:color="414142"/>
              <w:left w:val="outset" w:sz="6" w:space="0" w:color="414142"/>
              <w:bottom w:val="outset" w:sz="6" w:space="0" w:color="414142"/>
              <w:right w:val="outset" w:sz="6" w:space="0" w:color="414142"/>
            </w:tcBorders>
            <w:hideMark/>
          </w:tcPr>
          <w:p w14:paraId="7B8B3D7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04 33 03 – 0</w:t>
            </w:r>
          </w:p>
          <w:p w14:paraId="27C31FE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p>
        </w:tc>
        <w:tc>
          <w:tcPr>
            <w:tcW w:w="722" w:type="pct"/>
            <w:gridSpan w:val="2"/>
            <w:tcBorders>
              <w:top w:val="outset" w:sz="6" w:space="0" w:color="414142"/>
              <w:left w:val="outset" w:sz="6" w:space="0" w:color="414142"/>
              <w:bottom w:val="outset" w:sz="6" w:space="0" w:color="414142"/>
              <w:right w:val="outset" w:sz="6" w:space="0" w:color="414142"/>
            </w:tcBorders>
            <w:hideMark/>
          </w:tcPr>
          <w:p w14:paraId="03AAE69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04 33 03</w:t>
            </w:r>
          </w:p>
        </w:tc>
        <w:tc>
          <w:tcPr>
            <w:tcW w:w="939" w:type="pct"/>
            <w:gridSpan w:val="2"/>
            <w:tcBorders>
              <w:top w:val="outset" w:sz="6" w:space="0" w:color="414142"/>
              <w:left w:val="outset" w:sz="6" w:space="0" w:color="414142"/>
              <w:bottom w:val="outset" w:sz="6" w:space="0" w:color="414142"/>
              <w:right w:val="outset" w:sz="6" w:space="0" w:color="414142"/>
            </w:tcBorders>
            <w:hideMark/>
          </w:tcPr>
          <w:p w14:paraId="4E5BE466"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Spilveni izgulējumu profilaksei</w:t>
            </w:r>
          </w:p>
        </w:tc>
        <w:tc>
          <w:tcPr>
            <w:tcW w:w="728" w:type="pct"/>
            <w:gridSpan w:val="2"/>
            <w:tcBorders>
              <w:top w:val="outset" w:sz="6" w:space="0" w:color="414142"/>
              <w:left w:val="outset" w:sz="6" w:space="0" w:color="414142"/>
              <w:bottom w:val="outset" w:sz="6" w:space="0" w:color="414142"/>
              <w:right w:val="outset" w:sz="6" w:space="0" w:color="414142"/>
            </w:tcBorders>
            <w:hideMark/>
          </w:tcPr>
          <w:p w14:paraId="3655FED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1C1E332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948" w:type="pct"/>
            <w:gridSpan w:val="2"/>
            <w:tcBorders>
              <w:top w:val="outset" w:sz="6" w:space="0" w:color="414142"/>
              <w:left w:val="outset" w:sz="6" w:space="0" w:color="414142"/>
              <w:bottom w:val="outset" w:sz="6" w:space="0" w:color="414142"/>
              <w:right w:val="outset" w:sz="6" w:space="0" w:color="414142"/>
            </w:tcBorders>
            <w:hideMark/>
          </w:tcPr>
          <w:p w14:paraId="4D9D5016"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EA256B" w14:paraId="6033A88C" w14:textId="77777777" w:rsidTr="0081108A">
        <w:tc>
          <w:tcPr>
            <w:tcW w:w="362" w:type="pct"/>
            <w:tcBorders>
              <w:top w:val="outset" w:sz="6" w:space="0" w:color="414142"/>
              <w:left w:val="outset" w:sz="6" w:space="0" w:color="414142"/>
              <w:bottom w:val="outset" w:sz="6" w:space="0" w:color="414142"/>
              <w:right w:val="outset" w:sz="6" w:space="0" w:color="414142"/>
            </w:tcBorders>
          </w:tcPr>
          <w:p w14:paraId="18922FC5" w14:textId="773EDFC5" w:rsidR="00EA256B" w:rsidRPr="00EA256B" w:rsidRDefault="00EA256B" w:rsidP="008668A8">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6.</w:t>
            </w:r>
            <w:r w:rsidR="00A70C90">
              <w:rPr>
                <w:rFonts w:ascii="Times New Roman" w:eastAsia="Times New Roman" w:hAnsi="Times New Roman" w:cs="Times New Roman"/>
                <w:color w:val="414142"/>
                <w:sz w:val="20"/>
                <w:szCs w:val="20"/>
                <w:lang w:eastAsia="lv-LV"/>
              </w:rPr>
              <w:t>/1.</w:t>
            </w:r>
            <w:r w:rsidR="00A70C90">
              <w:rPr>
                <w:rFonts w:ascii="Times New Roman" w:eastAsia="Times New Roman" w:hAnsi="Times New Roman" w:cs="Times New Roman"/>
                <w:color w:val="414142"/>
                <w:sz w:val="20"/>
                <w:szCs w:val="20"/>
                <w:vertAlign w:val="superscript"/>
                <w:lang w:eastAsia="lv-LV"/>
              </w:rPr>
              <w:t>2</w:t>
            </w:r>
          </w:p>
        </w:tc>
        <w:tc>
          <w:tcPr>
            <w:tcW w:w="641" w:type="pct"/>
            <w:gridSpan w:val="2"/>
            <w:tcBorders>
              <w:top w:val="outset" w:sz="6" w:space="0" w:color="414142"/>
              <w:left w:val="outset" w:sz="6" w:space="0" w:color="414142"/>
              <w:bottom w:val="outset" w:sz="6" w:space="0" w:color="414142"/>
              <w:right w:val="outset" w:sz="6" w:space="0" w:color="414142"/>
            </w:tcBorders>
          </w:tcPr>
          <w:p w14:paraId="3B3F671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04 33 06 – 0</w:t>
            </w:r>
          </w:p>
          <w:p w14:paraId="0A62C4F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p>
        </w:tc>
        <w:tc>
          <w:tcPr>
            <w:tcW w:w="722" w:type="pct"/>
            <w:gridSpan w:val="2"/>
            <w:tcBorders>
              <w:top w:val="outset" w:sz="6" w:space="0" w:color="414142"/>
              <w:left w:val="outset" w:sz="6" w:space="0" w:color="414142"/>
              <w:bottom w:val="outset" w:sz="6" w:space="0" w:color="414142"/>
              <w:right w:val="outset" w:sz="6" w:space="0" w:color="414142"/>
            </w:tcBorders>
          </w:tcPr>
          <w:p w14:paraId="0A2BB30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04 33 06</w:t>
            </w:r>
          </w:p>
        </w:tc>
        <w:tc>
          <w:tcPr>
            <w:tcW w:w="939" w:type="pct"/>
            <w:gridSpan w:val="2"/>
            <w:tcBorders>
              <w:top w:val="outset" w:sz="6" w:space="0" w:color="414142"/>
              <w:left w:val="outset" w:sz="6" w:space="0" w:color="414142"/>
              <w:bottom w:val="outset" w:sz="6" w:space="0" w:color="414142"/>
              <w:right w:val="outset" w:sz="6" w:space="0" w:color="414142"/>
            </w:tcBorders>
          </w:tcPr>
          <w:p w14:paraId="49806903"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Pretizgulējumu matracis</w:t>
            </w:r>
          </w:p>
        </w:tc>
        <w:tc>
          <w:tcPr>
            <w:tcW w:w="728" w:type="pct"/>
            <w:gridSpan w:val="2"/>
            <w:tcBorders>
              <w:top w:val="outset" w:sz="6" w:space="0" w:color="414142"/>
              <w:left w:val="outset" w:sz="6" w:space="0" w:color="414142"/>
              <w:bottom w:val="outset" w:sz="6" w:space="0" w:color="414142"/>
              <w:right w:val="outset" w:sz="6" w:space="0" w:color="414142"/>
            </w:tcBorders>
          </w:tcPr>
          <w:p w14:paraId="5E4984E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tcPr>
          <w:p w14:paraId="457BC86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5</w:t>
            </w:r>
          </w:p>
        </w:tc>
        <w:tc>
          <w:tcPr>
            <w:tcW w:w="948" w:type="pct"/>
            <w:gridSpan w:val="2"/>
            <w:tcBorders>
              <w:top w:val="outset" w:sz="6" w:space="0" w:color="414142"/>
              <w:left w:val="outset" w:sz="6" w:space="0" w:color="414142"/>
              <w:bottom w:val="outset" w:sz="6" w:space="0" w:color="414142"/>
              <w:right w:val="outset" w:sz="6" w:space="0" w:color="414142"/>
            </w:tcBorders>
          </w:tcPr>
          <w:p w14:paraId="38C45D14"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Personām, kuras centrā iesniegušas novērtējumu pēc </w:t>
            </w:r>
            <w:r w:rsidRPr="00EA256B">
              <w:rPr>
                <w:rFonts w:ascii="Times New Roman" w:eastAsia="Times New Roman" w:hAnsi="Times New Roman" w:cs="Times New Roman"/>
                <w:i/>
                <w:iCs/>
                <w:color w:val="414142"/>
                <w:sz w:val="20"/>
                <w:szCs w:val="20"/>
                <w:lang w:eastAsia="lv-LV"/>
              </w:rPr>
              <w:t>Braden</w:t>
            </w:r>
            <w:r w:rsidRPr="00EA256B">
              <w:rPr>
                <w:rFonts w:ascii="Times New Roman" w:eastAsia="Times New Roman" w:hAnsi="Times New Roman" w:cs="Times New Roman"/>
                <w:color w:val="414142"/>
                <w:sz w:val="20"/>
                <w:szCs w:val="20"/>
                <w:lang w:eastAsia="lv-LV"/>
              </w:rPr>
              <w:t xml:space="preserve"> skalas, kas liecina par augstu izgulējumu risku </w:t>
            </w:r>
            <w:r w:rsidRPr="00EA256B">
              <w:rPr>
                <w:rFonts w:ascii="Times New Roman" w:eastAsia="Times New Roman" w:hAnsi="Times New Roman" w:cs="Times New Roman"/>
                <w:color w:val="414142"/>
                <w:sz w:val="20"/>
                <w:szCs w:val="20"/>
                <w:lang w:eastAsia="lv-LV"/>
              </w:rPr>
              <w:lastRenderedPageBreak/>
              <w:t>(novērtējuma punktu skaits nepārsniedz 18), un Veselības un darbspēju ekspertīzes ārstu valsts komisijas atzinuma kopiju par īpašas kopšanas nepieciešamību sakarā ar funkcionāliem traucējumiem.</w:t>
            </w:r>
          </w:p>
        </w:tc>
      </w:tr>
    </w:tbl>
    <w:p w14:paraId="38D5EC5C" w14:textId="77777777" w:rsidR="00EA256B" w:rsidRPr="00EA256B" w:rsidRDefault="00EA256B" w:rsidP="00EA256B">
      <w:pPr>
        <w:shd w:val="clear" w:color="auto" w:fill="FFFFFF"/>
        <w:spacing w:before="45" w:after="0" w:line="248" w:lineRule="atLeast"/>
        <w:ind w:left="300"/>
        <w:jc w:val="center"/>
        <w:rPr>
          <w:rFonts w:ascii="Times New Roman" w:eastAsia="Times New Roman" w:hAnsi="Times New Roman" w:cs="Times New Roman"/>
          <w:color w:val="414142"/>
          <w:sz w:val="24"/>
          <w:szCs w:val="24"/>
          <w:lang w:eastAsia="lv-LV"/>
        </w:rPr>
      </w:pPr>
    </w:p>
    <w:p w14:paraId="01D955AD" w14:textId="77777777" w:rsidR="00EA256B" w:rsidRPr="00EA256B" w:rsidRDefault="00EA256B" w:rsidP="00EA256B">
      <w:pPr>
        <w:shd w:val="clear" w:color="auto" w:fill="FFFFFF"/>
        <w:spacing w:before="45" w:after="0" w:line="248" w:lineRule="atLeast"/>
        <w:ind w:left="300"/>
        <w:jc w:val="center"/>
        <w:rPr>
          <w:rFonts w:ascii="Times New Roman" w:eastAsia="Times New Roman" w:hAnsi="Times New Roman" w:cs="Times New Roman"/>
          <w:color w:val="414142"/>
          <w:sz w:val="24"/>
          <w:szCs w:val="24"/>
          <w:lang w:eastAsia="lv-LV"/>
        </w:rPr>
      </w:pPr>
      <w:r w:rsidRPr="00EA256B">
        <w:rPr>
          <w:rFonts w:ascii="Times New Roman" w:eastAsia="Times New Roman" w:hAnsi="Times New Roman" w:cs="Times New Roman"/>
          <w:color w:val="414142"/>
          <w:sz w:val="24"/>
          <w:szCs w:val="24"/>
          <w:lang w:eastAsia="lv-LV"/>
        </w:rPr>
        <w:t>2. Palīglīdzekļi apmācību un prasmju apgūšanai (05)</w:t>
      </w:r>
    </w:p>
    <w:p w14:paraId="09B86F92" w14:textId="77777777" w:rsidR="00EA256B" w:rsidRPr="00EA256B" w:rsidRDefault="00EA256B" w:rsidP="00EA256B">
      <w:pPr>
        <w:shd w:val="clear" w:color="auto" w:fill="FFFFFF"/>
        <w:spacing w:before="45" w:after="0" w:line="248" w:lineRule="atLeast"/>
        <w:ind w:left="300"/>
        <w:jc w:val="center"/>
        <w:rPr>
          <w:rFonts w:ascii="Arial" w:eastAsia="Times New Roman" w:hAnsi="Arial" w:cs="Arial"/>
          <w:i/>
          <w:iCs/>
          <w:color w:val="414142"/>
          <w:sz w:val="20"/>
          <w:szCs w:val="20"/>
          <w:lang w:eastAsia="lv-LV"/>
        </w:rPr>
      </w:pP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5"/>
        <w:gridCol w:w="1782"/>
        <w:gridCol w:w="2008"/>
        <w:gridCol w:w="2610"/>
        <w:gridCol w:w="2024"/>
        <w:gridCol w:w="1838"/>
        <w:gridCol w:w="2635"/>
      </w:tblGrid>
      <w:tr w:rsidR="00EA256B" w:rsidRPr="00EA256B" w14:paraId="46A99F9F" w14:textId="77777777" w:rsidTr="00A70C90">
        <w:tc>
          <w:tcPr>
            <w:tcW w:w="375" w:type="pct"/>
            <w:tcBorders>
              <w:top w:val="outset" w:sz="6" w:space="0" w:color="414142"/>
              <w:left w:val="outset" w:sz="6" w:space="0" w:color="414142"/>
              <w:bottom w:val="outset" w:sz="6" w:space="0" w:color="414142"/>
              <w:right w:val="outset" w:sz="6" w:space="0" w:color="414142"/>
            </w:tcBorders>
            <w:vAlign w:val="center"/>
            <w:hideMark/>
          </w:tcPr>
          <w:p w14:paraId="039CDD7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Nr.p.k.</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33E96CF3"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Identifikācijas numurs</w:t>
            </w:r>
          </w:p>
        </w:tc>
        <w:tc>
          <w:tcPr>
            <w:tcW w:w="720" w:type="pct"/>
            <w:tcBorders>
              <w:top w:val="outset" w:sz="6" w:space="0" w:color="414142"/>
              <w:left w:val="outset" w:sz="6" w:space="0" w:color="414142"/>
              <w:bottom w:val="outset" w:sz="6" w:space="0" w:color="414142"/>
              <w:right w:val="outset" w:sz="6" w:space="0" w:color="414142"/>
            </w:tcBorders>
            <w:vAlign w:val="center"/>
            <w:hideMark/>
          </w:tcPr>
          <w:p w14:paraId="1D05767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ISO kods</w:t>
            </w:r>
          </w:p>
        </w:tc>
        <w:tc>
          <w:tcPr>
            <w:tcW w:w="936" w:type="pct"/>
            <w:tcBorders>
              <w:top w:val="outset" w:sz="6" w:space="0" w:color="414142"/>
              <w:left w:val="outset" w:sz="6" w:space="0" w:color="414142"/>
              <w:bottom w:val="outset" w:sz="6" w:space="0" w:color="414142"/>
              <w:right w:val="outset" w:sz="6" w:space="0" w:color="414142"/>
            </w:tcBorders>
            <w:vAlign w:val="center"/>
            <w:hideMark/>
          </w:tcPr>
          <w:p w14:paraId="759F153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Tehnisko palīglīdzekļu grupa un apakšgrupa</w:t>
            </w:r>
          </w:p>
        </w:tc>
        <w:tc>
          <w:tcPr>
            <w:tcW w:w="726" w:type="pct"/>
            <w:tcBorders>
              <w:top w:val="outset" w:sz="6" w:space="0" w:color="414142"/>
              <w:left w:val="outset" w:sz="6" w:space="0" w:color="414142"/>
              <w:bottom w:val="outset" w:sz="6" w:space="0" w:color="414142"/>
              <w:right w:val="outset" w:sz="6" w:space="0" w:color="414142"/>
            </w:tcBorders>
            <w:vAlign w:val="center"/>
            <w:hideMark/>
          </w:tcPr>
          <w:p w14:paraId="72FDB23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Nodošanas veids (patapinājumā vai īpašumā)</w:t>
            </w:r>
          </w:p>
        </w:tc>
        <w:tc>
          <w:tcPr>
            <w:tcW w:w="659" w:type="pct"/>
            <w:tcBorders>
              <w:top w:val="outset" w:sz="6" w:space="0" w:color="414142"/>
              <w:left w:val="outset" w:sz="6" w:space="0" w:color="414142"/>
              <w:bottom w:val="outset" w:sz="6" w:space="0" w:color="414142"/>
              <w:right w:val="outset" w:sz="6" w:space="0" w:color="414142"/>
            </w:tcBorders>
            <w:vAlign w:val="center"/>
            <w:hideMark/>
          </w:tcPr>
          <w:p w14:paraId="09AB2D6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45" w:type="pct"/>
            <w:tcBorders>
              <w:top w:val="outset" w:sz="6" w:space="0" w:color="414142"/>
              <w:left w:val="outset" w:sz="6" w:space="0" w:color="414142"/>
              <w:bottom w:val="outset" w:sz="6" w:space="0" w:color="414142"/>
              <w:right w:val="outset" w:sz="6" w:space="0" w:color="414142"/>
            </w:tcBorders>
            <w:vAlign w:val="center"/>
            <w:hideMark/>
          </w:tcPr>
          <w:p w14:paraId="06FA2D5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Piezīmes</w:t>
            </w:r>
          </w:p>
        </w:tc>
      </w:tr>
      <w:tr w:rsidR="00EA256B" w:rsidRPr="00EA256B" w14:paraId="243A3144" w14:textId="77777777" w:rsidTr="00A70C90">
        <w:tc>
          <w:tcPr>
            <w:tcW w:w="375" w:type="pct"/>
            <w:tcBorders>
              <w:top w:val="outset" w:sz="6" w:space="0" w:color="414142"/>
              <w:left w:val="outset" w:sz="6" w:space="0" w:color="414142"/>
              <w:bottom w:val="outset" w:sz="6" w:space="0" w:color="414142"/>
              <w:right w:val="outset" w:sz="6" w:space="0" w:color="414142"/>
            </w:tcBorders>
            <w:hideMark/>
          </w:tcPr>
          <w:p w14:paraId="745D61C3"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p>
        </w:tc>
        <w:tc>
          <w:tcPr>
            <w:tcW w:w="639" w:type="pct"/>
            <w:tcBorders>
              <w:top w:val="outset" w:sz="6" w:space="0" w:color="414142"/>
              <w:left w:val="outset" w:sz="6" w:space="0" w:color="414142"/>
              <w:bottom w:val="outset" w:sz="6" w:space="0" w:color="414142"/>
              <w:right w:val="outset" w:sz="6" w:space="0" w:color="414142"/>
            </w:tcBorders>
            <w:hideMark/>
          </w:tcPr>
          <w:p w14:paraId="3D7C6F3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720" w:type="pct"/>
            <w:tcBorders>
              <w:top w:val="outset" w:sz="6" w:space="0" w:color="414142"/>
              <w:left w:val="outset" w:sz="6" w:space="0" w:color="414142"/>
              <w:bottom w:val="outset" w:sz="6" w:space="0" w:color="414142"/>
              <w:right w:val="outset" w:sz="6" w:space="0" w:color="414142"/>
            </w:tcBorders>
            <w:hideMark/>
          </w:tcPr>
          <w:p w14:paraId="69C3C16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36" w:type="pct"/>
            <w:tcBorders>
              <w:top w:val="outset" w:sz="6" w:space="0" w:color="414142"/>
              <w:left w:val="outset" w:sz="6" w:space="0" w:color="414142"/>
              <w:bottom w:val="outset" w:sz="6" w:space="0" w:color="414142"/>
              <w:right w:val="outset" w:sz="6" w:space="0" w:color="414142"/>
            </w:tcBorders>
            <w:hideMark/>
          </w:tcPr>
          <w:p w14:paraId="15E0B677"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726" w:type="pct"/>
            <w:tcBorders>
              <w:top w:val="outset" w:sz="6" w:space="0" w:color="414142"/>
              <w:left w:val="outset" w:sz="6" w:space="0" w:color="414142"/>
              <w:bottom w:val="outset" w:sz="6" w:space="0" w:color="414142"/>
              <w:right w:val="outset" w:sz="6" w:space="0" w:color="414142"/>
            </w:tcBorders>
            <w:hideMark/>
          </w:tcPr>
          <w:p w14:paraId="68C49F5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5</w:t>
            </w:r>
          </w:p>
        </w:tc>
        <w:tc>
          <w:tcPr>
            <w:tcW w:w="659" w:type="pct"/>
            <w:tcBorders>
              <w:top w:val="outset" w:sz="6" w:space="0" w:color="414142"/>
              <w:left w:val="outset" w:sz="6" w:space="0" w:color="414142"/>
              <w:bottom w:val="outset" w:sz="6" w:space="0" w:color="414142"/>
              <w:right w:val="outset" w:sz="6" w:space="0" w:color="414142"/>
            </w:tcBorders>
            <w:hideMark/>
          </w:tcPr>
          <w:p w14:paraId="5A228C1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6</w:t>
            </w:r>
          </w:p>
        </w:tc>
        <w:tc>
          <w:tcPr>
            <w:tcW w:w="945" w:type="pct"/>
            <w:tcBorders>
              <w:top w:val="outset" w:sz="6" w:space="0" w:color="414142"/>
              <w:left w:val="outset" w:sz="6" w:space="0" w:color="414142"/>
              <w:bottom w:val="outset" w:sz="6" w:space="0" w:color="414142"/>
              <w:right w:val="outset" w:sz="6" w:space="0" w:color="414142"/>
            </w:tcBorders>
            <w:hideMark/>
          </w:tcPr>
          <w:p w14:paraId="7A6588B3"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7</w:t>
            </w:r>
          </w:p>
        </w:tc>
      </w:tr>
      <w:tr w:rsidR="00EA256B" w:rsidRPr="00EA256B" w14:paraId="0302C358" w14:textId="77777777" w:rsidTr="00A70C90">
        <w:tc>
          <w:tcPr>
            <w:tcW w:w="375" w:type="pct"/>
            <w:tcBorders>
              <w:top w:val="outset" w:sz="6" w:space="0" w:color="414142"/>
              <w:left w:val="outset" w:sz="6" w:space="0" w:color="414142"/>
              <w:bottom w:val="outset" w:sz="6" w:space="0" w:color="414142"/>
              <w:right w:val="outset" w:sz="6" w:space="0" w:color="414142"/>
            </w:tcBorders>
            <w:hideMark/>
          </w:tcPr>
          <w:p w14:paraId="6780C974" w14:textId="55C4DC54" w:rsidR="00EA256B" w:rsidRPr="00EA256B" w:rsidRDefault="00EA256B" w:rsidP="008668A8">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7.</w:t>
            </w:r>
            <w:r w:rsidR="00A70C90">
              <w:rPr>
                <w:rFonts w:ascii="Times New Roman" w:eastAsia="Times New Roman" w:hAnsi="Times New Roman" w:cs="Times New Roman"/>
                <w:color w:val="414142"/>
                <w:sz w:val="20"/>
                <w:szCs w:val="20"/>
                <w:lang w:eastAsia="lv-LV"/>
              </w:rPr>
              <w:t>/98</w:t>
            </w:r>
          </w:p>
        </w:tc>
        <w:tc>
          <w:tcPr>
            <w:tcW w:w="639" w:type="pct"/>
            <w:tcBorders>
              <w:top w:val="outset" w:sz="6" w:space="0" w:color="414142"/>
              <w:left w:val="outset" w:sz="6" w:space="0" w:color="414142"/>
              <w:bottom w:val="outset" w:sz="6" w:space="0" w:color="414142"/>
              <w:right w:val="outset" w:sz="6" w:space="0" w:color="414142"/>
            </w:tcBorders>
            <w:hideMark/>
          </w:tcPr>
          <w:p w14:paraId="52BD597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05 36 06 – 0</w:t>
            </w:r>
          </w:p>
        </w:tc>
        <w:tc>
          <w:tcPr>
            <w:tcW w:w="720" w:type="pct"/>
            <w:tcBorders>
              <w:top w:val="outset" w:sz="6" w:space="0" w:color="414142"/>
              <w:left w:val="outset" w:sz="6" w:space="0" w:color="414142"/>
              <w:bottom w:val="outset" w:sz="6" w:space="0" w:color="414142"/>
              <w:right w:val="outset" w:sz="6" w:space="0" w:color="414142"/>
            </w:tcBorders>
            <w:hideMark/>
          </w:tcPr>
          <w:p w14:paraId="451EA49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xml:space="preserve"> 05 36 06</w:t>
            </w:r>
          </w:p>
        </w:tc>
        <w:tc>
          <w:tcPr>
            <w:tcW w:w="936" w:type="pct"/>
            <w:tcBorders>
              <w:top w:val="outset" w:sz="6" w:space="0" w:color="414142"/>
              <w:left w:val="outset" w:sz="6" w:space="0" w:color="414142"/>
              <w:bottom w:val="outset" w:sz="6" w:space="0" w:color="414142"/>
              <w:right w:val="outset" w:sz="6" w:space="0" w:color="414142"/>
            </w:tcBorders>
            <w:hideMark/>
          </w:tcPr>
          <w:p w14:paraId="439C2332"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Vertikalizācijas galdi bērniem (daudzfunkcionālie)</w:t>
            </w:r>
          </w:p>
        </w:tc>
        <w:tc>
          <w:tcPr>
            <w:tcW w:w="726" w:type="pct"/>
            <w:tcBorders>
              <w:top w:val="outset" w:sz="6" w:space="0" w:color="414142"/>
              <w:left w:val="outset" w:sz="6" w:space="0" w:color="414142"/>
              <w:bottom w:val="outset" w:sz="6" w:space="0" w:color="414142"/>
              <w:right w:val="outset" w:sz="6" w:space="0" w:color="414142"/>
            </w:tcBorders>
            <w:hideMark/>
          </w:tcPr>
          <w:p w14:paraId="57FF0AC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659" w:type="pct"/>
            <w:tcBorders>
              <w:top w:val="outset" w:sz="6" w:space="0" w:color="414142"/>
              <w:left w:val="outset" w:sz="6" w:space="0" w:color="414142"/>
              <w:bottom w:val="outset" w:sz="6" w:space="0" w:color="414142"/>
              <w:right w:val="outset" w:sz="6" w:space="0" w:color="414142"/>
            </w:tcBorders>
            <w:hideMark/>
          </w:tcPr>
          <w:p w14:paraId="6E4E724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45" w:type="pct"/>
            <w:tcBorders>
              <w:top w:val="outset" w:sz="6" w:space="0" w:color="414142"/>
              <w:left w:val="outset" w:sz="6" w:space="0" w:color="414142"/>
              <w:bottom w:val="outset" w:sz="6" w:space="0" w:color="414142"/>
              <w:right w:val="outset" w:sz="6" w:space="0" w:color="414142"/>
            </w:tcBorders>
            <w:hideMark/>
          </w:tcPr>
          <w:p w14:paraId="5282E7C8"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bl>
    <w:p w14:paraId="1C0CB8B9" w14:textId="77777777" w:rsidR="00EA256B" w:rsidRPr="00EA256B" w:rsidRDefault="00EA256B" w:rsidP="00EA256B">
      <w:pPr>
        <w:spacing w:after="200" w:line="276" w:lineRule="auto"/>
        <w:jc w:val="center"/>
        <w:rPr>
          <w:rFonts w:ascii="Times New Roman" w:eastAsia="Calibri" w:hAnsi="Times New Roman" w:cs="Times New Roman"/>
          <w:sz w:val="24"/>
          <w:szCs w:val="24"/>
        </w:rPr>
      </w:pPr>
    </w:p>
    <w:p w14:paraId="2F175C10" w14:textId="38BFA594" w:rsidR="00EA256B" w:rsidRDefault="00EA256B" w:rsidP="00EA256B">
      <w:pPr>
        <w:spacing w:after="200" w:line="276" w:lineRule="auto"/>
        <w:jc w:val="center"/>
        <w:rPr>
          <w:rFonts w:ascii="Times New Roman" w:eastAsia="Calibri" w:hAnsi="Times New Roman" w:cs="Times New Roman"/>
          <w:sz w:val="24"/>
          <w:szCs w:val="24"/>
        </w:rPr>
      </w:pPr>
      <w:r w:rsidRPr="00EA256B">
        <w:rPr>
          <w:rFonts w:ascii="Times New Roman" w:eastAsia="Calibri" w:hAnsi="Times New Roman" w:cs="Times New Roman"/>
          <w:sz w:val="24"/>
          <w:szCs w:val="24"/>
        </w:rPr>
        <w:t>3. Individuāli izgatavojamās ortozes (06)</w:t>
      </w:r>
    </w:p>
    <w:tbl>
      <w:tblPr>
        <w:tblStyle w:val="TableGrid1"/>
        <w:tblW w:w="13892" w:type="dxa"/>
        <w:tblInd w:w="-5" w:type="dxa"/>
        <w:tblLayout w:type="fixed"/>
        <w:tblLook w:val="04A0" w:firstRow="1" w:lastRow="0" w:firstColumn="1" w:lastColumn="0" w:noHBand="0" w:noVBand="1"/>
      </w:tblPr>
      <w:tblGrid>
        <w:gridCol w:w="993"/>
        <w:gridCol w:w="1842"/>
        <w:gridCol w:w="2127"/>
        <w:gridCol w:w="2835"/>
        <w:gridCol w:w="1701"/>
        <w:gridCol w:w="2126"/>
        <w:gridCol w:w="2268"/>
      </w:tblGrid>
      <w:tr w:rsidR="00FC330A" w:rsidRPr="00EA256B" w14:paraId="2FD10726" w14:textId="77777777" w:rsidTr="001378CD">
        <w:tc>
          <w:tcPr>
            <w:tcW w:w="993" w:type="dxa"/>
            <w:tcBorders>
              <w:top w:val="single" w:sz="4" w:space="0" w:color="auto"/>
              <w:left w:val="single" w:sz="4" w:space="0" w:color="auto"/>
              <w:bottom w:val="single" w:sz="4" w:space="0" w:color="auto"/>
              <w:right w:val="single" w:sz="4" w:space="0" w:color="auto"/>
            </w:tcBorders>
            <w:hideMark/>
          </w:tcPr>
          <w:p w14:paraId="305C277A" w14:textId="77777777" w:rsidR="00FC330A" w:rsidRPr="00EA256B" w:rsidRDefault="00FC330A" w:rsidP="001378C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Nr.p.k.</w:t>
            </w:r>
          </w:p>
        </w:tc>
        <w:tc>
          <w:tcPr>
            <w:tcW w:w="1842" w:type="dxa"/>
            <w:tcBorders>
              <w:top w:val="single" w:sz="4" w:space="0" w:color="auto"/>
              <w:left w:val="single" w:sz="4" w:space="0" w:color="auto"/>
              <w:bottom w:val="single" w:sz="4" w:space="0" w:color="auto"/>
              <w:right w:val="single" w:sz="4" w:space="0" w:color="auto"/>
            </w:tcBorders>
            <w:hideMark/>
          </w:tcPr>
          <w:p w14:paraId="5A63407F" w14:textId="77777777" w:rsidR="00FC330A" w:rsidRPr="00EA256B" w:rsidRDefault="00FC330A" w:rsidP="001378C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Identifikācijas numurs</w:t>
            </w:r>
          </w:p>
        </w:tc>
        <w:tc>
          <w:tcPr>
            <w:tcW w:w="2127" w:type="dxa"/>
            <w:tcBorders>
              <w:top w:val="single" w:sz="4" w:space="0" w:color="auto"/>
              <w:left w:val="single" w:sz="4" w:space="0" w:color="auto"/>
              <w:bottom w:val="single" w:sz="4" w:space="0" w:color="auto"/>
              <w:right w:val="single" w:sz="4" w:space="0" w:color="auto"/>
            </w:tcBorders>
          </w:tcPr>
          <w:p w14:paraId="2CAE256D" w14:textId="77777777" w:rsidR="00FC330A" w:rsidRPr="00EA256B" w:rsidRDefault="00FC330A" w:rsidP="001378C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ISO kods</w:t>
            </w:r>
          </w:p>
        </w:tc>
        <w:tc>
          <w:tcPr>
            <w:tcW w:w="2835" w:type="dxa"/>
            <w:tcBorders>
              <w:top w:val="single" w:sz="4" w:space="0" w:color="auto"/>
              <w:left w:val="single" w:sz="4" w:space="0" w:color="auto"/>
              <w:bottom w:val="single" w:sz="4" w:space="0" w:color="auto"/>
              <w:right w:val="single" w:sz="4" w:space="0" w:color="auto"/>
            </w:tcBorders>
            <w:hideMark/>
          </w:tcPr>
          <w:p w14:paraId="2FDE7F8B" w14:textId="77777777" w:rsidR="00FC330A" w:rsidRPr="00EA256B" w:rsidRDefault="00FC330A" w:rsidP="001378C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Tehnisko palīglīdzekļu grupa un apakšgrupa</w:t>
            </w:r>
          </w:p>
        </w:tc>
        <w:tc>
          <w:tcPr>
            <w:tcW w:w="1701" w:type="dxa"/>
            <w:tcBorders>
              <w:top w:val="single" w:sz="4" w:space="0" w:color="auto"/>
              <w:left w:val="single" w:sz="4" w:space="0" w:color="auto"/>
              <w:bottom w:val="single" w:sz="4" w:space="0" w:color="auto"/>
              <w:right w:val="single" w:sz="4" w:space="0" w:color="auto"/>
            </w:tcBorders>
          </w:tcPr>
          <w:p w14:paraId="05CFD323" w14:textId="77777777" w:rsidR="00FC330A" w:rsidRPr="00EA256B" w:rsidRDefault="00FC330A" w:rsidP="001378C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Nodošanas veids (patapinājumā vai īpašumā)</w:t>
            </w:r>
          </w:p>
        </w:tc>
        <w:tc>
          <w:tcPr>
            <w:tcW w:w="2126" w:type="dxa"/>
            <w:tcBorders>
              <w:top w:val="single" w:sz="4" w:space="0" w:color="auto"/>
              <w:left w:val="single" w:sz="4" w:space="0" w:color="auto"/>
              <w:bottom w:val="single" w:sz="4" w:space="0" w:color="auto"/>
              <w:right w:val="single" w:sz="4" w:space="0" w:color="auto"/>
            </w:tcBorders>
            <w:hideMark/>
          </w:tcPr>
          <w:p w14:paraId="10E39ED0" w14:textId="77777777" w:rsidR="00FC330A" w:rsidRPr="00EA256B" w:rsidRDefault="00FC330A" w:rsidP="001378C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2268" w:type="dxa"/>
            <w:tcBorders>
              <w:top w:val="single" w:sz="4" w:space="0" w:color="auto"/>
              <w:left w:val="single" w:sz="4" w:space="0" w:color="auto"/>
              <w:bottom w:val="single" w:sz="4" w:space="0" w:color="auto"/>
              <w:right w:val="single" w:sz="4" w:space="0" w:color="auto"/>
            </w:tcBorders>
            <w:hideMark/>
          </w:tcPr>
          <w:p w14:paraId="075054C7" w14:textId="77777777" w:rsidR="00FC330A" w:rsidRPr="00EA256B" w:rsidRDefault="00FC330A" w:rsidP="001378C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Piezīmes</w:t>
            </w:r>
          </w:p>
        </w:tc>
      </w:tr>
      <w:tr w:rsidR="00FC330A" w:rsidRPr="00EA256B" w14:paraId="343D27F2" w14:textId="77777777" w:rsidTr="001378CD">
        <w:tc>
          <w:tcPr>
            <w:tcW w:w="993" w:type="dxa"/>
            <w:tcBorders>
              <w:top w:val="single" w:sz="4" w:space="0" w:color="auto"/>
              <w:left w:val="single" w:sz="4" w:space="0" w:color="auto"/>
              <w:bottom w:val="single" w:sz="4" w:space="0" w:color="auto"/>
              <w:right w:val="single" w:sz="4" w:space="0" w:color="auto"/>
            </w:tcBorders>
            <w:hideMark/>
          </w:tcPr>
          <w:p w14:paraId="010C00C5" w14:textId="77777777" w:rsidR="00FC330A" w:rsidRPr="00EA256B" w:rsidRDefault="00FC330A" w:rsidP="001378C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p>
        </w:tc>
        <w:tc>
          <w:tcPr>
            <w:tcW w:w="1842" w:type="dxa"/>
            <w:tcBorders>
              <w:top w:val="single" w:sz="4" w:space="0" w:color="auto"/>
              <w:left w:val="single" w:sz="4" w:space="0" w:color="auto"/>
              <w:bottom w:val="single" w:sz="4" w:space="0" w:color="auto"/>
              <w:right w:val="single" w:sz="4" w:space="0" w:color="auto"/>
            </w:tcBorders>
            <w:hideMark/>
          </w:tcPr>
          <w:p w14:paraId="44862F60" w14:textId="77777777" w:rsidR="00FC330A" w:rsidRPr="00EA256B" w:rsidRDefault="00FC330A" w:rsidP="001378C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2127" w:type="dxa"/>
            <w:tcBorders>
              <w:top w:val="single" w:sz="4" w:space="0" w:color="auto"/>
              <w:left w:val="single" w:sz="4" w:space="0" w:color="auto"/>
              <w:bottom w:val="single" w:sz="4" w:space="0" w:color="auto"/>
              <w:right w:val="single" w:sz="4" w:space="0" w:color="auto"/>
            </w:tcBorders>
          </w:tcPr>
          <w:p w14:paraId="6AD45D5A" w14:textId="77777777" w:rsidR="00FC330A" w:rsidRPr="00EA256B" w:rsidRDefault="00FC330A" w:rsidP="001378C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2835" w:type="dxa"/>
            <w:tcBorders>
              <w:top w:val="single" w:sz="4" w:space="0" w:color="auto"/>
              <w:left w:val="single" w:sz="4" w:space="0" w:color="auto"/>
              <w:bottom w:val="single" w:sz="4" w:space="0" w:color="auto"/>
              <w:right w:val="single" w:sz="4" w:space="0" w:color="auto"/>
            </w:tcBorders>
            <w:hideMark/>
          </w:tcPr>
          <w:p w14:paraId="700E2514" w14:textId="77777777" w:rsidR="00FC330A" w:rsidRPr="00EA256B" w:rsidRDefault="00FC330A" w:rsidP="001378C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1701" w:type="dxa"/>
            <w:tcBorders>
              <w:top w:val="single" w:sz="4" w:space="0" w:color="auto"/>
              <w:left w:val="single" w:sz="4" w:space="0" w:color="auto"/>
              <w:bottom w:val="single" w:sz="4" w:space="0" w:color="auto"/>
              <w:right w:val="single" w:sz="4" w:space="0" w:color="auto"/>
            </w:tcBorders>
          </w:tcPr>
          <w:p w14:paraId="69B152F2" w14:textId="77777777" w:rsidR="00FC330A" w:rsidRPr="00EA256B" w:rsidRDefault="00FC330A" w:rsidP="001378C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5</w:t>
            </w:r>
          </w:p>
        </w:tc>
        <w:tc>
          <w:tcPr>
            <w:tcW w:w="2126" w:type="dxa"/>
            <w:tcBorders>
              <w:top w:val="single" w:sz="4" w:space="0" w:color="auto"/>
              <w:left w:val="single" w:sz="4" w:space="0" w:color="auto"/>
              <w:bottom w:val="single" w:sz="4" w:space="0" w:color="auto"/>
              <w:right w:val="single" w:sz="4" w:space="0" w:color="auto"/>
            </w:tcBorders>
            <w:hideMark/>
          </w:tcPr>
          <w:p w14:paraId="52C7F04B" w14:textId="77777777" w:rsidR="00FC330A" w:rsidRPr="00EA256B" w:rsidRDefault="00FC330A" w:rsidP="001378C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6</w:t>
            </w:r>
          </w:p>
        </w:tc>
        <w:tc>
          <w:tcPr>
            <w:tcW w:w="2268" w:type="dxa"/>
            <w:tcBorders>
              <w:top w:val="single" w:sz="4" w:space="0" w:color="auto"/>
              <w:left w:val="single" w:sz="4" w:space="0" w:color="auto"/>
              <w:bottom w:val="single" w:sz="4" w:space="0" w:color="auto"/>
              <w:right w:val="single" w:sz="4" w:space="0" w:color="auto"/>
            </w:tcBorders>
            <w:hideMark/>
          </w:tcPr>
          <w:p w14:paraId="5B5A5A0A" w14:textId="77777777" w:rsidR="00FC330A" w:rsidRPr="00EA256B" w:rsidRDefault="00FC330A" w:rsidP="001378C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7</w:t>
            </w:r>
          </w:p>
        </w:tc>
      </w:tr>
      <w:tr w:rsidR="00FC330A" w:rsidRPr="00EA256B" w14:paraId="0241241D" w14:textId="77777777" w:rsidTr="001378CD">
        <w:trPr>
          <w:trHeight w:val="512"/>
        </w:trPr>
        <w:tc>
          <w:tcPr>
            <w:tcW w:w="993" w:type="dxa"/>
            <w:tcBorders>
              <w:top w:val="single" w:sz="4" w:space="0" w:color="auto"/>
              <w:left w:val="single" w:sz="4" w:space="0" w:color="auto"/>
              <w:bottom w:val="single" w:sz="4" w:space="0" w:color="auto"/>
              <w:right w:val="single" w:sz="4" w:space="0" w:color="auto"/>
            </w:tcBorders>
          </w:tcPr>
          <w:p w14:paraId="2932417D" w14:textId="77777777" w:rsidR="00FC330A" w:rsidRPr="00EA256B" w:rsidRDefault="00FC330A" w:rsidP="001378C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
        </w:tc>
        <w:tc>
          <w:tcPr>
            <w:tcW w:w="1842" w:type="dxa"/>
            <w:tcBorders>
              <w:top w:val="single" w:sz="4" w:space="0" w:color="auto"/>
              <w:left w:val="single" w:sz="4" w:space="0" w:color="auto"/>
              <w:bottom w:val="single" w:sz="4" w:space="0" w:color="auto"/>
              <w:right w:val="single" w:sz="4" w:space="0" w:color="auto"/>
            </w:tcBorders>
          </w:tcPr>
          <w:p w14:paraId="08071255" w14:textId="77777777" w:rsidR="00FC330A" w:rsidRPr="00EA256B" w:rsidRDefault="00FC330A" w:rsidP="001378C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
        </w:tc>
        <w:tc>
          <w:tcPr>
            <w:tcW w:w="2127" w:type="dxa"/>
            <w:tcBorders>
              <w:top w:val="single" w:sz="4" w:space="0" w:color="auto"/>
              <w:left w:val="single" w:sz="4" w:space="0" w:color="auto"/>
              <w:bottom w:val="single" w:sz="4" w:space="0" w:color="auto"/>
              <w:right w:val="single" w:sz="4" w:space="0" w:color="auto"/>
            </w:tcBorders>
          </w:tcPr>
          <w:p w14:paraId="12570A05" w14:textId="77777777" w:rsidR="00FC330A" w:rsidRPr="00EA256B" w:rsidRDefault="00FC330A" w:rsidP="001378CD">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06</w:t>
            </w:r>
          </w:p>
        </w:tc>
        <w:tc>
          <w:tcPr>
            <w:tcW w:w="8930" w:type="dxa"/>
            <w:gridSpan w:val="4"/>
            <w:tcBorders>
              <w:top w:val="single" w:sz="4" w:space="0" w:color="auto"/>
              <w:left w:val="single" w:sz="4" w:space="0" w:color="auto"/>
              <w:bottom w:val="single" w:sz="4" w:space="0" w:color="auto"/>
              <w:right w:val="single" w:sz="4" w:space="0" w:color="auto"/>
            </w:tcBorders>
          </w:tcPr>
          <w:p w14:paraId="30280BB4" w14:textId="77777777" w:rsidR="00FC330A" w:rsidRDefault="00FC330A" w:rsidP="001378CD">
            <w:pPr>
              <w:spacing w:line="293" w:lineRule="atLeast"/>
              <w:rPr>
                <w:rFonts w:ascii="Times New Roman" w:eastAsia="Times New Roman" w:hAnsi="Times New Roman" w:cs="Times New Roman"/>
                <w:b/>
                <w:bCs/>
                <w:sz w:val="20"/>
                <w:szCs w:val="20"/>
                <w:lang w:eastAsia="lv-LV"/>
              </w:rPr>
            </w:pPr>
            <w:r w:rsidRPr="00EA256B">
              <w:rPr>
                <w:rFonts w:ascii="Times New Roman" w:eastAsia="Times New Roman" w:hAnsi="Times New Roman" w:cs="Times New Roman"/>
                <w:b/>
                <w:bCs/>
                <w:sz w:val="20"/>
                <w:szCs w:val="20"/>
                <w:lang w:eastAsia="lv-LV"/>
              </w:rPr>
              <w:t>Individuāli izgatavojamās cietās ortozes</w:t>
            </w:r>
          </w:p>
          <w:p w14:paraId="0B55C07A" w14:textId="77777777" w:rsidR="00FC330A" w:rsidRPr="00EA256B" w:rsidRDefault="00FC330A" w:rsidP="001378CD">
            <w:pPr>
              <w:spacing w:line="293" w:lineRule="atLeast"/>
              <w:rPr>
                <w:rFonts w:ascii="Times New Roman" w:eastAsia="Times New Roman" w:hAnsi="Times New Roman" w:cs="Times New Roman"/>
                <w:b/>
                <w:bCs/>
                <w:sz w:val="20"/>
                <w:szCs w:val="20"/>
                <w:lang w:eastAsia="lv-LV"/>
              </w:rPr>
            </w:pPr>
          </w:p>
          <w:p w14:paraId="73C5B1C1" w14:textId="707993FE" w:rsidR="00FC330A" w:rsidRPr="00EA256B" w:rsidRDefault="00FC330A" w:rsidP="001378CD">
            <w:pPr>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Augšējās, apakšējās </w:t>
            </w:r>
            <w:r w:rsidRPr="0010262A">
              <w:rPr>
                <w:rFonts w:ascii="Times New Roman" w:eastAsia="Times New Roman" w:hAnsi="Times New Roman" w:cs="Times New Roman"/>
                <w:color w:val="414142"/>
                <w:sz w:val="20"/>
                <w:szCs w:val="20"/>
                <w:lang w:eastAsia="lv-LV"/>
              </w:rPr>
              <w:t>ekstremitātes</w:t>
            </w:r>
            <w:r>
              <w:rPr>
                <w:rFonts w:ascii="Times New Roman" w:eastAsia="Times New Roman" w:hAnsi="Times New Roman" w:cs="Times New Roman"/>
                <w:color w:val="414142"/>
                <w:sz w:val="20"/>
                <w:szCs w:val="20"/>
                <w:lang w:eastAsia="lv-LV"/>
              </w:rPr>
              <w:t xml:space="preserve"> un spinālās</w:t>
            </w:r>
            <w:r w:rsidRPr="0010262A">
              <w:rPr>
                <w:rFonts w:ascii="Times New Roman" w:eastAsia="Times New Roman" w:hAnsi="Times New Roman" w:cs="Times New Roman"/>
                <w:color w:val="414142"/>
                <w:sz w:val="20"/>
                <w:szCs w:val="20"/>
                <w:lang w:eastAsia="lv-LV"/>
              </w:rPr>
              <w:t xml:space="preserve"> ortožu sistēmas ir savienojamu daļu kopums, lai koriģētu funkci</w:t>
            </w:r>
            <w:r>
              <w:rPr>
                <w:rFonts w:ascii="Times New Roman" w:eastAsia="Times New Roman" w:hAnsi="Times New Roman" w:cs="Times New Roman"/>
                <w:color w:val="414142"/>
                <w:sz w:val="20"/>
                <w:szCs w:val="20"/>
                <w:lang w:eastAsia="lv-LV"/>
              </w:rPr>
              <w:t xml:space="preserve">onēšanas ierobežojumu. Augšējās, apakšējās </w:t>
            </w:r>
            <w:r w:rsidRPr="0010262A">
              <w:rPr>
                <w:rFonts w:ascii="Times New Roman" w:eastAsia="Times New Roman" w:hAnsi="Times New Roman" w:cs="Times New Roman"/>
                <w:color w:val="414142"/>
                <w:sz w:val="20"/>
                <w:szCs w:val="20"/>
                <w:lang w:eastAsia="lv-LV"/>
              </w:rPr>
              <w:t xml:space="preserve">ekstremitātes </w:t>
            </w:r>
            <w:r>
              <w:rPr>
                <w:rFonts w:ascii="Times New Roman" w:eastAsia="Times New Roman" w:hAnsi="Times New Roman" w:cs="Times New Roman"/>
                <w:color w:val="414142"/>
                <w:sz w:val="20"/>
                <w:szCs w:val="20"/>
                <w:lang w:eastAsia="lv-LV"/>
              </w:rPr>
              <w:t xml:space="preserve">un spinālās </w:t>
            </w:r>
            <w:r w:rsidRPr="0010262A">
              <w:rPr>
                <w:rFonts w:ascii="Times New Roman" w:eastAsia="Times New Roman" w:hAnsi="Times New Roman" w:cs="Times New Roman"/>
                <w:color w:val="414142"/>
                <w:sz w:val="20"/>
                <w:szCs w:val="20"/>
                <w:lang w:eastAsia="lv-LV"/>
              </w:rPr>
              <w:t>ortožu sistēmas veidojis viens pakalpojuma sniedzējs, un tās var savienot ar jebkuru individuāli izgatavotu daļu, lai izveidotu dažādas augšējās</w:t>
            </w:r>
            <w:r>
              <w:rPr>
                <w:rFonts w:ascii="Times New Roman" w:eastAsia="Times New Roman" w:hAnsi="Times New Roman" w:cs="Times New Roman"/>
                <w:color w:val="414142"/>
                <w:sz w:val="20"/>
                <w:szCs w:val="20"/>
                <w:lang w:eastAsia="lv-LV"/>
              </w:rPr>
              <w:t>, apakšējās</w:t>
            </w:r>
            <w:r w:rsidRPr="0010262A">
              <w:rPr>
                <w:rFonts w:ascii="Times New Roman" w:eastAsia="Times New Roman" w:hAnsi="Times New Roman" w:cs="Times New Roman"/>
                <w:color w:val="414142"/>
                <w:sz w:val="20"/>
                <w:szCs w:val="20"/>
                <w:lang w:eastAsia="lv-LV"/>
              </w:rPr>
              <w:t xml:space="preserve"> ekstremitātes </w:t>
            </w:r>
            <w:r>
              <w:rPr>
                <w:rFonts w:ascii="Times New Roman" w:eastAsia="Times New Roman" w:hAnsi="Times New Roman" w:cs="Times New Roman"/>
                <w:color w:val="414142"/>
                <w:sz w:val="20"/>
                <w:szCs w:val="20"/>
                <w:lang w:eastAsia="lv-LV"/>
              </w:rPr>
              <w:t>un spinālās ortožu sistēmas, izveidojot vienu tehnisko palīglīdzekli.</w:t>
            </w:r>
          </w:p>
        </w:tc>
      </w:tr>
      <w:tr w:rsidR="00FC330A" w:rsidRPr="00EA256B" w14:paraId="7421CE1A"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18132EB3"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8.</w:t>
            </w:r>
            <w:r>
              <w:rPr>
                <w:rFonts w:ascii="Times New Roman" w:eastAsia="Calibri" w:hAnsi="Times New Roman" w:cs="Times New Roman"/>
                <w:sz w:val="20"/>
                <w:szCs w:val="20"/>
              </w:rPr>
              <w:t>/3.1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2F34B6B"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06 - 0</w:t>
            </w:r>
          </w:p>
        </w:tc>
        <w:tc>
          <w:tcPr>
            <w:tcW w:w="2127" w:type="dxa"/>
            <w:tcBorders>
              <w:top w:val="single" w:sz="4" w:space="0" w:color="auto"/>
              <w:left w:val="single" w:sz="4" w:space="0" w:color="auto"/>
              <w:bottom w:val="single" w:sz="4" w:space="0" w:color="auto"/>
              <w:right w:val="single" w:sz="4" w:space="0" w:color="auto"/>
            </w:tcBorders>
          </w:tcPr>
          <w:p w14:paraId="3AA10FCE"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E813B2"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Jostas-krustu ortozes, plastikāts</w:t>
            </w:r>
          </w:p>
        </w:tc>
        <w:tc>
          <w:tcPr>
            <w:tcW w:w="1701" w:type="dxa"/>
            <w:tcBorders>
              <w:top w:val="single" w:sz="4" w:space="0" w:color="auto"/>
              <w:left w:val="single" w:sz="4" w:space="0" w:color="auto"/>
              <w:bottom w:val="single" w:sz="4" w:space="0" w:color="auto"/>
              <w:right w:val="single" w:sz="4" w:space="0" w:color="auto"/>
            </w:tcBorders>
          </w:tcPr>
          <w:p w14:paraId="154886E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p w14:paraId="1A6C33B2" w14:textId="77777777" w:rsidR="00FC330A" w:rsidRPr="00EA256B" w:rsidRDefault="00FC330A" w:rsidP="001378CD">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407FD1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01855BDD" w14:textId="77777777" w:rsidR="00FC330A" w:rsidRPr="00EA256B" w:rsidRDefault="00FC330A" w:rsidP="001378CD">
            <w:pPr>
              <w:rPr>
                <w:rFonts w:ascii="Times New Roman" w:eastAsia="Calibri" w:hAnsi="Times New Roman" w:cs="Times New Roman"/>
                <w:sz w:val="20"/>
                <w:szCs w:val="20"/>
              </w:rPr>
            </w:pPr>
          </w:p>
        </w:tc>
      </w:tr>
      <w:tr w:rsidR="00FC330A" w:rsidRPr="00EA256B" w14:paraId="37776C56"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4FECAAB7"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9.</w:t>
            </w:r>
            <w:r>
              <w:rPr>
                <w:rFonts w:ascii="Times New Roman" w:eastAsia="Calibri" w:hAnsi="Times New Roman" w:cs="Times New Roman"/>
                <w:sz w:val="20"/>
                <w:szCs w:val="20"/>
              </w:rPr>
              <w:t>/4.1</w:t>
            </w:r>
          </w:p>
        </w:tc>
        <w:tc>
          <w:tcPr>
            <w:tcW w:w="1842" w:type="dxa"/>
            <w:tcBorders>
              <w:top w:val="single" w:sz="4" w:space="0" w:color="auto"/>
              <w:left w:val="single" w:sz="4" w:space="0" w:color="auto"/>
              <w:bottom w:val="single" w:sz="4" w:space="0" w:color="auto"/>
              <w:right w:val="single" w:sz="4" w:space="0" w:color="auto"/>
            </w:tcBorders>
          </w:tcPr>
          <w:p w14:paraId="455E09D1"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07 - 0</w:t>
            </w:r>
          </w:p>
        </w:tc>
        <w:tc>
          <w:tcPr>
            <w:tcW w:w="2127" w:type="dxa"/>
            <w:tcBorders>
              <w:top w:val="single" w:sz="4" w:space="0" w:color="auto"/>
              <w:left w:val="single" w:sz="4" w:space="0" w:color="auto"/>
              <w:bottom w:val="single" w:sz="4" w:space="0" w:color="auto"/>
              <w:right w:val="single" w:sz="4" w:space="0" w:color="auto"/>
            </w:tcBorders>
          </w:tcPr>
          <w:p w14:paraId="43AB80E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06 03 07</w:t>
            </w:r>
          </w:p>
        </w:tc>
        <w:tc>
          <w:tcPr>
            <w:tcW w:w="2835" w:type="dxa"/>
            <w:tcBorders>
              <w:top w:val="single" w:sz="4" w:space="0" w:color="auto"/>
              <w:left w:val="single" w:sz="4" w:space="0" w:color="auto"/>
              <w:bottom w:val="single" w:sz="4" w:space="0" w:color="auto"/>
              <w:right w:val="single" w:sz="4" w:space="0" w:color="auto"/>
            </w:tcBorders>
            <w:vAlign w:val="center"/>
          </w:tcPr>
          <w:p w14:paraId="257BE512" w14:textId="77777777" w:rsidR="00FC330A" w:rsidRPr="00EA256B" w:rsidRDefault="00FC330A" w:rsidP="001378CD">
            <w:pPr>
              <w:rPr>
                <w:rFonts w:ascii="Times New Roman" w:eastAsia="Calibri" w:hAnsi="Times New Roman" w:cs="Times New Roman"/>
                <w:sz w:val="20"/>
                <w:szCs w:val="20"/>
                <w:highlight w:val="yellow"/>
              </w:rPr>
            </w:pPr>
            <w:r w:rsidRPr="00EA256B">
              <w:rPr>
                <w:rFonts w:ascii="Times New Roman" w:eastAsia="Calibri" w:hAnsi="Times New Roman" w:cs="Times New Roman"/>
                <w:sz w:val="20"/>
                <w:szCs w:val="20"/>
              </w:rPr>
              <w:t>Krūškurvja ortozes ķīļveida krūškurvim, plastikāts, metāls</w:t>
            </w:r>
          </w:p>
        </w:tc>
        <w:tc>
          <w:tcPr>
            <w:tcW w:w="1701" w:type="dxa"/>
            <w:tcBorders>
              <w:top w:val="single" w:sz="4" w:space="0" w:color="auto"/>
              <w:left w:val="single" w:sz="4" w:space="0" w:color="auto"/>
              <w:bottom w:val="single" w:sz="4" w:space="0" w:color="auto"/>
              <w:right w:val="single" w:sz="4" w:space="0" w:color="auto"/>
            </w:tcBorders>
          </w:tcPr>
          <w:p w14:paraId="1D0FB942"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p w14:paraId="7F42EB05" w14:textId="77777777" w:rsidR="00FC330A" w:rsidRPr="00EA256B" w:rsidRDefault="00FC330A" w:rsidP="001378CD">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53F1B0C"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20FD7B7F" w14:textId="77777777" w:rsidR="00FC330A" w:rsidRPr="00EA256B" w:rsidRDefault="00FC330A" w:rsidP="001378CD">
            <w:pPr>
              <w:rPr>
                <w:rFonts w:ascii="Times New Roman" w:eastAsia="Calibri" w:hAnsi="Times New Roman" w:cs="Times New Roman"/>
                <w:sz w:val="20"/>
                <w:szCs w:val="20"/>
              </w:rPr>
            </w:pPr>
          </w:p>
        </w:tc>
      </w:tr>
      <w:tr w:rsidR="00FC330A" w:rsidRPr="00EA256B" w14:paraId="62F8FA6B"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7B83F7BB" w14:textId="78AD78A8"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10.</w:t>
            </w:r>
            <w:r>
              <w:rPr>
                <w:rFonts w:ascii="Times New Roman" w:eastAsia="Calibri" w:hAnsi="Times New Roman" w:cs="Times New Roman"/>
                <w:sz w:val="20"/>
                <w:szCs w:val="20"/>
              </w:rPr>
              <w:t>/</w:t>
            </w:r>
            <w:r w:rsidR="006E439D">
              <w:rPr>
                <w:rFonts w:ascii="Times New Roman" w:eastAsia="Calibri" w:hAnsi="Times New Roman" w:cs="Times New Roman"/>
                <w:sz w:val="20"/>
                <w:szCs w:val="20"/>
              </w:rPr>
              <w:t>6</w:t>
            </w:r>
            <w:r>
              <w:rPr>
                <w:rFonts w:ascii="Times New Roman" w:eastAsia="Calibri"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10C3AEA2"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09 - 0</w:t>
            </w:r>
          </w:p>
        </w:tc>
        <w:tc>
          <w:tcPr>
            <w:tcW w:w="2127" w:type="dxa"/>
            <w:tcBorders>
              <w:top w:val="single" w:sz="4" w:space="0" w:color="auto"/>
              <w:left w:val="single" w:sz="4" w:space="0" w:color="auto"/>
              <w:bottom w:val="single" w:sz="4" w:space="0" w:color="auto"/>
              <w:right w:val="single" w:sz="4" w:space="0" w:color="auto"/>
            </w:tcBorders>
          </w:tcPr>
          <w:p w14:paraId="3E0F2D5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06 03 09</w:t>
            </w:r>
          </w:p>
        </w:tc>
        <w:tc>
          <w:tcPr>
            <w:tcW w:w="2835" w:type="dxa"/>
            <w:tcBorders>
              <w:top w:val="single" w:sz="4" w:space="0" w:color="auto"/>
              <w:left w:val="single" w:sz="4" w:space="0" w:color="auto"/>
              <w:bottom w:val="single" w:sz="4" w:space="0" w:color="auto"/>
              <w:right w:val="single" w:sz="4" w:space="0" w:color="auto"/>
            </w:tcBorders>
            <w:vAlign w:val="center"/>
          </w:tcPr>
          <w:p w14:paraId="674ADD5C" w14:textId="77777777" w:rsidR="00FC330A" w:rsidRPr="00EA256B" w:rsidRDefault="00FC330A" w:rsidP="001378CD">
            <w:pPr>
              <w:rPr>
                <w:rFonts w:ascii="Times New Roman" w:eastAsia="Calibri" w:hAnsi="Times New Roman" w:cs="Times New Roman"/>
                <w:sz w:val="20"/>
                <w:szCs w:val="20"/>
                <w:highlight w:val="yellow"/>
              </w:rPr>
            </w:pPr>
            <w:r w:rsidRPr="00EA256B">
              <w:rPr>
                <w:rFonts w:ascii="Times New Roman" w:eastAsia="Calibri" w:hAnsi="Times New Roman" w:cs="Times New Roman"/>
                <w:sz w:val="20"/>
                <w:szCs w:val="20"/>
              </w:rPr>
              <w:t>Krūškurvja-jostas-krustu ortozes, plastikāts</w:t>
            </w:r>
          </w:p>
        </w:tc>
        <w:tc>
          <w:tcPr>
            <w:tcW w:w="1701" w:type="dxa"/>
            <w:tcBorders>
              <w:top w:val="single" w:sz="4" w:space="0" w:color="auto"/>
              <w:left w:val="single" w:sz="4" w:space="0" w:color="auto"/>
              <w:bottom w:val="single" w:sz="4" w:space="0" w:color="auto"/>
              <w:right w:val="single" w:sz="4" w:space="0" w:color="auto"/>
            </w:tcBorders>
          </w:tcPr>
          <w:p w14:paraId="3E1AF733"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p w14:paraId="2B8A4522" w14:textId="77777777" w:rsidR="00FC330A" w:rsidRPr="00EA256B" w:rsidRDefault="00FC330A" w:rsidP="001378CD">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28AE883"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5606EE83" w14:textId="77777777" w:rsidR="00FC330A" w:rsidRPr="00EA256B" w:rsidRDefault="00FC330A" w:rsidP="001378CD">
            <w:pPr>
              <w:rPr>
                <w:rFonts w:ascii="Times New Roman" w:eastAsia="Calibri" w:hAnsi="Times New Roman" w:cs="Times New Roman"/>
                <w:sz w:val="20"/>
                <w:szCs w:val="20"/>
              </w:rPr>
            </w:pPr>
          </w:p>
        </w:tc>
      </w:tr>
      <w:tr w:rsidR="00FC330A" w:rsidRPr="00EA256B" w14:paraId="16E837CF"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04ABCB1E"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4D9BF51F"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03 09 - 1</w:t>
            </w: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73177B14"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06 03 09</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14:paraId="66D99FC8" w14:textId="77777777" w:rsidR="00FC330A" w:rsidRPr="00EA256B" w:rsidRDefault="00FC330A" w:rsidP="001378CD">
            <w:pPr>
              <w:rPr>
                <w:rFonts w:ascii="Times New Roman" w:eastAsia="Calibri" w:hAnsi="Times New Roman" w:cs="Times New Roman"/>
                <w:sz w:val="20"/>
                <w:szCs w:val="20"/>
              </w:rPr>
            </w:pPr>
            <w:r w:rsidRPr="00BE400A">
              <w:rPr>
                <w:rFonts w:ascii="Times New Roman" w:eastAsia="Calibri" w:hAnsi="Times New Roman" w:cs="Times New Roman"/>
                <w:sz w:val="20"/>
                <w:szCs w:val="20"/>
              </w:rPr>
              <w:t>Krūškurvja-jostas-krustu ortozes ar iestrādātām metāla struktūrdaļām, plastikāts</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45D39CB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p w14:paraId="622EEE64" w14:textId="77777777" w:rsidR="00FC330A" w:rsidRPr="00EA256B" w:rsidRDefault="00FC330A" w:rsidP="001378CD">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3D7C661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14:paraId="6865728B" w14:textId="77777777" w:rsidR="00FC330A" w:rsidRPr="00EA256B" w:rsidRDefault="00FC330A" w:rsidP="001378CD">
            <w:pPr>
              <w:rPr>
                <w:rFonts w:ascii="Times New Roman" w:eastAsia="Calibri" w:hAnsi="Times New Roman" w:cs="Times New Roman"/>
                <w:sz w:val="20"/>
                <w:szCs w:val="20"/>
              </w:rPr>
            </w:pPr>
          </w:p>
        </w:tc>
      </w:tr>
      <w:tr w:rsidR="00FC330A" w:rsidRPr="00EA256B" w14:paraId="72B2BE6A"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5B1B698"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12</w:t>
            </w:r>
            <w:r w:rsidRPr="00EA256B">
              <w:rPr>
                <w:rFonts w:ascii="Times New Roman" w:eastAsia="Calibri"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6DB6E07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w:t>
            </w:r>
            <w:r>
              <w:rPr>
                <w:rFonts w:ascii="Times New Roman" w:eastAsia="Calibri" w:hAnsi="Times New Roman" w:cs="Times New Roman"/>
                <w:sz w:val="20"/>
                <w:szCs w:val="20"/>
              </w:rPr>
              <w:t>6 03 09 - 2</w:t>
            </w: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1BCE7A72"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06 03 09</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3C1DE3"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Skoliozes korekcijas ortozes ar korekciju 1 plaknē (sagitālā); plastikāts, t.sk. patoloģiskas kifozes korekcijai un lordozēšanas/delordozēšanas ortoze vai neiromuskulāras skoliozes korekcijas ortozes </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2C536954"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p w14:paraId="16FC8985" w14:textId="77777777" w:rsidR="00FC330A" w:rsidRPr="00EA256B" w:rsidRDefault="00FC330A" w:rsidP="001378CD">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1346A2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C000" w:themeFill="accent4"/>
          </w:tcPr>
          <w:p w14:paraId="02D9A59A" w14:textId="77777777" w:rsidR="00FC330A" w:rsidRPr="00EA256B" w:rsidRDefault="00FC330A" w:rsidP="001378CD">
            <w:pPr>
              <w:rPr>
                <w:rFonts w:ascii="Times New Roman" w:eastAsia="Calibri" w:hAnsi="Times New Roman" w:cs="Times New Roman"/>
                <w:sz w:val="20"/>
                <w:szCs w:val="20"/>
              </w:rPr>
            </w:pPr>
          </w:p>
        </w:tc>
      </w:tr>
      <w:tr w:rsidR="00FC330A" w:rsidRPr="00EA256B" w14:paraId="10332B38"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E3FCE90"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13</w:t>
            </w:r>
            <w:r w:rsidRPr="00EA256B">
              <w:rPr>
                <w:rFonts w:ascii="Times New Roman" w:eastAsia="Calibri"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00E44401"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03 09 - 3</w:t>
            </w: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50119E1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06 03 09</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4EEB06B7"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Skoliozes korekcijas ortozes ar korekciju 2 plaknēs (sagitālā un frontālā), plastikāts </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296D736C"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p w14:paraId="66F1C103" w14:textId="77777777" w:rsidR="00FC330A" w:rsidRPr="00EA256B" w:rsidRDefault="00FC330A" w:rsidP="001378CD">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3867491"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C000" w:themeFill="accent4"/>
          </w:tcPr>
          <w:p w14:paraId="3832CEC5" w14:textId="77777777" w:rsidR="00FC330A" w:rsidRPr="00EA256B" w:rsidRDefault="00FC330A" w:rsidP="001378CD">
            <w:pPr>
              <w:rPr>
                <w:rFonts w:ascii="Times New Roman" w:eastAsia="Calibri" w:hAnsi="Times New Roman" w:cs="Times New Roman"/>
                <w:sz w:val="20"/>
                <w:szCs w:val="20"/>
              </w:rPr>
            </w:pPr>
          </w:p>
        </w:tc>
      </w:tr>
      <w:tr w:rsidR="00FC330A" w:rsidRPr="00EA256B" w14:paraId="738887E0"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160DBA0B"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14</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/6.3</w:t>
            </w:r>
          </w:p>
        </w:tc>
        <w:tc>
          <w:tcPr>
            <w:tcW w:w="1842" w:type="dxa"/>
            <w:tcBorders>
              <w:top w:val="single" w:sz="4" w:space="0" w:color="auto"/>
              <w:left w:val="single" w:sz="4" w:space="0" w:color="auto"/>
              <w:bottom w:val="single" w:sz="4" w:space="0" w:color="auto"/>
              <w:right w:val="single" w:sz="4" w:space="0" w:color="auto"/>
            </w:tcBorders>
            <w:hideMark/>
          </w:tcPr>
          <w:p w14:paraId="27A70267"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03 09 - 4</w:t>
            </w:r>
          </w:p>
        </w:tc>
        <w:tc>
          <w:tcPr>
            <w:tcW w:w="2127" w:type="dxa"/>
            <w:tcBorders>
              <w:top w:val="single" w:sz="4" w:space="0" w:color="auto"/>
              <w:left w:val="single" w:sz="4" w:space="0" w:color="auto"/>
              <w:bottom w:val="single" w:sz="4" w:space="0" w:color="auto"/>
              <w:right w:val="single" w:sz="4" w:space="0" w:color="auto"/>
            </w:tcBorders>
          </w:tcPr>
          <w:p w14:paraId="4D13EB0E"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02D566D"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Skoliozes korekcijas ortozes ar korekciju 3 plaknēs (sagitālā, frontālā, derotācija), plastikāts, t.sk. </w:t>
            </w:r>
            <w:r w:rsidRPr="00EA256B">
              <w:rPr>
                <w:rFonts w:ascii="Times New Roman" w:eastAsia="Calibri" w:hAnsi="Times New Roman" w:cs="Times New Roman"/>
                <w:i/>
                <w:iCs/>
                <w:sz w:val="20"/>
                <w:szCs w:val="20"/>
              </w:rPr>
              <w:t>Cheneau</w:t>
            </w:r>
            <w:r>
              <w:rPr>
                <w:rFonts w:ascii="Times New Roman" w:eastAsia="Calibri" w:hAnsi="Times New Roman" w:cs="Times New Roman"/>
                <w:sz w:val="20"/>
                <w:szCs w:val="20"/>
              </w:rPr>
              <w:t xml:space="preserve"> tipa ortozes </w:t>
            </w:r>
          </w:p>
        </w:tc>
        <w:tc>
          <w:tcPr>
            <w:tcW w:w="1701" w:type="dxa"/>
            <w:tcBorders>
              <w:top w:val="single" w:sz="4" w:space="0" w:color="auto"/>
              <w:left w:val="single" w:sz="4" w:space="0" w:color="auto"/>
              <w:bottom w:val="single" w:sz="4" w:space="0" w:color="auto"/>
              <w:right w:val="single" w:sz="4" w:space="0" w:color="auto"/>
            </w:tcBorders>
          </w:tcPr>
          <w:p w14:paraId="36593B03"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p w14:paraId="1839AA66" w14:textId="77777777" w:rsidR="00FC330A" w:rsidRPr="00EA256B" w:rsidRDefault="00FC330A" w:rsidP="001378CD">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74AC964"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0B1D0654" w14:textId="77777777" w:rsidR="00FC330A" w:rsidRPr="009D7D62" w:rsidRDefault="00FC330A" w:rsidP="001378CD">
            <w:pPr>
              <w:pStyle w:val="ListParagraph"/>
              <w:spacing w:after="0" w:line="240" w:lineRule="auto"/>
              <w:rPr>
                <w:rFonts w:ascii="Times New Roman" w:hAnsi="Times New Roman"/>
                <w:strike/>
                <w:sz w:val="20"/>
                <w:szCs w:val="20"/>
              </w:rPr>
            </w:pPr>
          </w:p>
        </w:tc>
      </w:tr>
      <w:tr w:rsidR="00FC330A" w:rsidRPr="00EA256B" w14:paraId="1B8E6A56"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57D18187"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15./6.1</w:t>
            </w:r>
            <w:r w:rsidRPr="00EA256B">
              <w:rPr>
                <w:rFonts w:ascii="Times New Roman" w:eastAsia="Calibri"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1B62FA47"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03 09 - 5</w:t>
            </w:r>
          </w:p>
        </w:tc>
        <w:tc>
          <w:tcPr>
            <w:tcW w:w="2127" w:type="dxa"/>
            <w:tcBorders>
              <w:top w:val="single" w:sz="4" w:space="0" w:color="auto"/>
              <w:left w:val="single" w:sz="4" w:space="0" w:color="auto"/>
              <w:bottom w:val="single" w:sz="4" w:space="0" w:color="auto"/>
              <w:right w:val="single" w:sz="4" w:space="0" w:color="auto"/>
            </w:tcBorders>
          </w:tcPr>
          <w:p w14:paraId="3F282E4A"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84A514"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Krūškurvja-jostas-krustu ortozes (stabilizējošās, </w:t>
            </w:r>
            <w:r w:rsidRPr="00EA256B">
              <w:rPr>
                <w:rFonts w:ascii="Times New Roman" w:eastAsia="Calibri" w:hAnsi="Times New Roman" w:cs="Times New Roman"/>
                <w:sz w:val="20"/>
                <w:szCs w:val="20"/>
              </w:rPr>
              <w:lastRenderedPageBreak/>
              <w:t xml:space="preserve">pēcoperācijas periodam), plastikāts </w:t>
            </w:r>
          </w:p>
        </w:tc>
        <w:tc>
          <w:tcPr>
            <w:tcW w:w="1701" w:type="dxa"/>
            <w:tcBorders>
              <w:top w:val="single" w:sz="4" w:space="0" w:color="auto"/>
              <w:left w:val="single" w:sz="4" w:space="0" w:color="auto"/>
              <w:bottom w:val="single" w:sz="4" w:space="0" w:color="auto"/>
              <w:right w:val="single" w:sz="4" w:space="0" w:color="auto"/>
            </w:tcBorders>
          </w:tcPr>
          <w:p w14:paraId="12BD9BBA"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lastRenderedPageBreak/>
              <w:t>Īpašumā</w:t>
            </w:r>
          </w:p>
          <w:p w14:paraId="0F0BEF89" w14:textId="77777777" w:rsidR="00FC330A" w:rsidRPr="00EA256B" w:rsidRDefault="00FC330A" w:rsidP="001378CD">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7F120C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5882589D" w14:textId="77777777" w:rsidR="00FC330A" w:rsidRPr="00EA256B" w:rsidRDefault="00FC330A" w:rsidP="001378CD">
            <w:pPr>
              <w:rPr>
                <w:rFonts w:ascii="Times New Roman" w:eastAsia="Calibri" w:hAnsi="Times New Roman" w:cs="Times New Roman"/>
                <w:sz w:val="20"/>
                <w:szCs w:val="20"/>
              </w:rPr>
            </w:pPr>
          </w:p>
        </w:tc>
      </w:tr>
      <w:tr w:rsidR="00FC330A" w:rsidRPr="00EA256B" w14:paraId="61BF3883"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41921CEA"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1D6C1547"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03 09 - 6</w:t>
            </w:r>
          </w:p>
          <w:p w14:paraId="5678F738" w14:textId="77777777" w:rsidR="00FC330A" w:rsidRPr="00EA256B" w:rsidRDefault="00FC330A" w:rsidP="001378CD">
            <w:pPr>
              <w:jc w:val="center"/>
              <w:rPr>
                <w:rFonts w:ascii="Times New Roman" w:eastAsia="Calibri" w:hAnsi="Times New Roman" w:cs="Times New Roman"/>
                <w:i/>
                <w:iCs/>
                <w:sz w:val="20"/>
                <w:szCs w:val="20"/>
                <w:highlight w:val="yellow"/>
              </w:rPr>
            </w:pP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79B1028C"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06 03 09</w:t>
            </w:r>
          </w:p>
          <w:p w14:paraId="16BBA19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06 12 18</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14:paraId="37329A2F" w14:textId="77777777" w:rsidR="00FC330A" w:rsidRPr="00EA256B" w:rsidRDefault="00FC330A" w:rsidP="001378CD">
            <w:pPr>
              <w:rPr>
                <w:rFonts w:ascii="Times New Roman" w:eastAsia="Calibri" w:hAnsi="Times New Roman" w:cs="Times New Roman"/>
                <w:i/>
                <w:iCs/>
                <w:sz w:val="20"/>
                <w:szCs w:val="20"/>
              </w:rPr>
            </w:pPr>
            <w:r w:rsidRPr="00EA256B">
              <w:rPr>
                <w:rFonts w:ascii="Times New Roman" w:eastAsia="Calibri" w:hAnsi="Times New Roman" w:cs="Times New Roman"/>
                <w:sz w:val="20"/>
                <w:szCs w:val="20"/>
              </w:rPr>
              <w:t>Vertikalizācijas ortozes</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2B51DABC"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7E413A15"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14:paraId="275E2507" w14:textId="77777777" w:rsidR="00FC330A" w:rsidRPr="00EA256B" w:rsidRDefault="00FC330A" w:rsidP="001378CD">
            <w:pPr>
              <w:rPr>
                <w:rFonts w:ascii="Times New Roman" w:eastAsia="Calibri" w:hAnsi="Times New Roman" w:cs="Times New Roman"/>
                <w:i/>
                <w:iCs/>
                <w:sz w:val="20"/>
                <w:szCs w:val="20"/>
              </w:rPr>
            </w:pPr>
          </w:p>
        </w:tc>
      </w:tr>
      <w:tr w:rsidR="00FC330A" w:rsidRPr="00EA256B" w14:paraId="2EE21EB8"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7FE7D18D"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7B5F17DD"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03 09 - 7</w:t>
            </w: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0A236D0E"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06 03 09</w:t>
            </w:r>
          </w:p>
          <w:p w14:paraId="0C1B57A1"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06 12 18</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14:paraId="0FFD6F0B"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Vertikalizācijas ortozes</w:t>
            </w:r>
            <w:r>
              <w:rPr>
                <w:rFonts w:ascii="Times New Roman" w:eastAsia="Calibri" w:hAnsi="Times New Roman" w:cs="Times New Roman"/>
                <w:sz w:val="20"/>
                <w:szCs w:val="20"/>
              </w:rPr>
              <w:t xml:space="preserve"> ar galvas balstu</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0899AB47"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0A4C71B4" w14:textId="77777777" w:rsidR="00FC330A" w:rsidRPr="00EA256B" w:rsidRDefault="00FC330A" w:rsidP="001378CD">
            <w:pPr>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14:paraId="31B2AEA1" w14:textId="77777777" w:rsidR="00FC330A" w:rsidRPr="00EA256B" w:rsidRDefault="00FC330A" w:rsidP="001378CD">
            <w:pPr>
              <w:rPr>
                <w:rFonts w:ascii="Times New Roman" w:eastAsia="Calibri" w:hAnsi="Times New Roman" w:cs="Times New Roman"/>
                <w:i/>
                <w:iCs/>
                <w:sz w:val="20"/>
                <w:szCs w:val="20"/>
              </w:rPr>
            </w:pPr>
          </w:p>
        </w:tc>
      </w:tr>
      <w:tr w:rsidR="00FC330A" w:rsidRPr="00EA256B" w14:paraId="0D0624DA"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33C15695"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1B234E86"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06 03 09 - </w:t>
            </w:r>
            <w:r>
              <w:rPr>
                <w:rFonts w:ascii="Times New Roman" w:eastAsia="Calibri" w:hAnsi="Times New Roman" w:cs="Times New Roman"/>
                <w:sz w:val="20"/>
                <w:szCs w:val="20"/>
              </w:rPr>
              <w:t>8</w:t>
            </w:r>
          </w:p>
          <w:p w14:paraId="34882D97" w14:textId="77777777" w:rsidR="00FC330A" w:rsidRPr="00EA256B" w:rsidRDefault="00FC330A" w:rsidP="001378CD">
            <w:pPr>
              <w:jc w:val="center"/>
              <w:rPr>
                <w:rFonts w:ascii="Times New Roman" w:eastAsia="Calibri" w:hAnsi="Times New Roman" w:cs="Times New Roman"/>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6749DB8F"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06 03 09</w:t>
            </w:r>
          </w:p>
          <w:p w14:paraId="1778F7C2"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06 12 15</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14:paraId="16C59C27"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Sēdortozes bez skoliozes korekcijas</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3604535E"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5EFF16C3"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14:paraId="7B1919F7" w14:textId="77777777" w:rsidR="00FC330A" w:rsidRPr="00EA256B" w:rsidRDefault="00FC330A" w:rsidP="001378CD">
            <w:pPr>
              <w:rPr>
                <w:rFonts w:ascii="Times New Roman" w:eastAsia="Calibri" w:hAnsi="Times New Roman" w:cs="Times New Roman"/>
                <w:iCs/>
                <w:sz w:val="20"/>
                <w:szCs w:val="20"/>
              </w:rPr>
            </w:pPr>
          </w:p>
        </w:tc>
      </w:tr>
      <w:tr w:rsidR="00FC330A" w:rsidRPr="00EA256B" w14:paraId="1BA93490"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3FC06615"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531917E2"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03 09 - 9</w:t>
            </w: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04B6144B"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06 03 09</w:t>
            </w:r>
          </w:p>
          <w:p w14:paraId="583536E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w:t>
            </w:r>
            <w:r>
              <w:rPr>
                <w:rFonts w:ascii="Times New Roman" w:eastAsia="Calibri" w:hAnsi="Times New Roman" w:cs="Times New Roman"/>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14:paraId="0C87CB22"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Sēdortozes bez skoliozes korekcijas</w:t>
            </w:r>
            <w:r>
              <w:rPr>
                <w:rFonts w:ascii="Times New Roman" w:eastAsia="Calibri" w:hAnsi="Times New Roman" w:cs="Times New Roman"/>
                <w:sz w:val="20"/>
                <w:szCs w:val="20"/>
              </w:rPr>
              <w:t>, ar galvas balstu</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508885F5"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2087E119" w14:textId="77777777" w:rsidR="00FC330A" w:rsidRPr="00EA256B" w:rsidRDefault="00FC330A" w:rsidP="001378CD">
            <w:pPr>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14:paraId="17D32E70" w14:textId="77777777" w:rsidR="00FC330A" w:rsidRPr="00EA256B" w:rsidRDefault="00FC330A" w:rsidP="001378CD">
            <w:pPr>
              <w:rPr>
                <w:rFonts w:ascii="Times New Roman" w:eastAsia="Calibri" w:hAnsi="Times New Roman" w:cs="Times New Roman"/>
                <w:iCs/>
                <w:sz w:val="20"/>
                <w:szCs w:val="20"/>
              </w:rPr>
            </w:pPr>
          </w:p>
        </w:tc>
      </w:tr>
      <w:tr w:rsidR="00FC330A" w:rsidRPr="00EA256B" w14:paraId="0501DC43"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455242CB"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7FD92E5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06 03 09 - </w:t>
            </w:r>
            <w:r>
              <w:rPr>
                <w:rFonts w:ascii="Times New Roman" w:eastAsia="Calibri" w:hAnsi="Times New Roman" w:cs="Times New Roman"/>
                <w:sz w:val="20"/>
                <w:szCs w:val="20"/>
              </w:rPr>
              <w:t>10</w:t>
            </w:r>
          </w:p>
          <w:p w14:paraId="49D40CE9" w14:textId="77777777" w:rsidR="00FC330A" w:rsidRPr="00EA256B" w:rsidRDefault="00FC330A" w:rsidP="001378CD">
            <w:pPr>
              <w:jc w:val="center"/>
              <w:rPr>
                <w:rFonts w:ascii="Times New Roman" w:eastAsia="Calibri" w:hAnsi="Times New Roman" w:cs="Times New Roman"/>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670014CB"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06 03 09</w:t>
            </w:r>
          </w:p>
          <w:p w14:paraId="092A9AE6"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06 12 15</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14:paraId="4285134A"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Sē</w:t>
            </w:r>
            <w:r>
              <w:rPr>
                <w:rFonts w:ascii="Times New Roman" w:eastAsia="Calibri" w:hAnsi="Times New Roman" w:cs="Times New Roman"/>
                <w:sz w:val="20"/>
                <w:szCs w:val="20"/>
              </w:rPr>
              <w:t xml:space="preserve">dortozes, skoliozes korekcijas </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0641DE65"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27FD7A5F"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14:paraId="424C5266" w14:textId="77777777" w:rsidR="00FC330A" w:rsidRPr="00EA256B" w:rsidRDefault="00FC330A" w:rsidP="001378CD">
            <w:pPr>
              <w:rPr>
                <w:rFonts w:ascii="Times New Roman" w:eastAsia="Calibri" w:hAnsi="Times New Roman" w:cs="Times New Roman"/>
                <w:iCs/>
                <w:sz w:val="20"/>
                <w:szCs w:val="20"/>
              </w:rPr>
            </w:pPr>
          </w:p>
        </w:tc>
      </w:tr>
      <w:tr w:rsidR="00FC330A" w:rsidRPr="00EA256B" w14:paraId="02B2A6F5"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336BBB93"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4707C9F3"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03 09 - 11</w:t>
            </w: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10DB371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06 03 09</w:t>
            </w:r>
          </w:p>
          <w:p w14:paraId="44DC14BD"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06 12 15</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14:paraId="4A146BC7"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Sēdortozes, skoliozes korekcijas</w:t>
            </w:r>
            <w:r>
              <w:rPr>
                <w:rFonts w:ascii="Times New Roman" w:eastAsia="Calibri" w:hAnsi="Times New Roman" w:cs="Times New Roman"/>
                <w:sz w:val="20"/>
                <w:szCs w:val="20"/>
              </w:rPr>
              <w:t xml:space="preserve">, ar galvas balstu </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0C779853"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631B5243" w14:textId="77777777" w:rsidR="00FC330A" w:rsidRPr="00EA256B" w:rsidRDefault="00FC330A" w:rsidP="001378CD">
            <w:pPr>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14:paraId="2A2FB154" w14:textId="77777777" w:rsidR="00FC330A" w:rsidRPr="00EA256B" w:rsidRDefault="00FC330A" w:rsidP="001378CD">
            <w:pPr>
              <w:rPr>
                <w:rFonts w:ascii="Times New Roman" w:eastAsia="Calibri" w:hAnsi="Times New Roman" w:cs="Times New Roman"/>
                <w:iCs/>
                <w:sz w:val="20"/>
                <w:szCs w:val="20"/>
              </w:rPr>
            </w:pPr>
          </w:p>
        </w:tc>
      </w:tr>
      <w:tr w:rsidR="00FC330A" w:rsidRPr="00EA256B" w14:paraId="27FD7962"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BBA467"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22./7.1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9EBB05" w14:textId="77777777" w:rsidR="00FC330A"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03 12 - 0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7970C2"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06 03 12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4E76FF5" w14:textId="16A7C3CF"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Kakla ortoze</w:t>
            </w:r>
            <w:r w:rsidR="001A62B2">
              <w:rPr>
                <w:rFonts w:ascii="Times New Roman" w:eastAsia="Calibri" w:hAnsi="Times New Roman" w:cs="Times New Roman"/>
                <w:sz w:val="20"/>
                <w:szCs w:val="20"/>
              </w:rPr>
              <w:t>s</w:t>
            </w:r>
            <w:r>
              <w:rPr>
                <w:rFonts w:ascii="Times New Roman" w:eastAsia="Calibri" w:hAnsi="Times New Roman" w:cs="Times New Roman"/>
                <w:sz w:val="20"/>
                <w:szCs w:val="20"/>
              </w:rPr>
              <w:t>, plastikāts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BEEDA9" w14:textId="77777777" w:rsidR="00FC330A"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B03633" w14:textId="77777777" w:rsidR="00FC330A" w:rsidRDefault="00FC330A" w:rsidP="001378CD">
            <w:pPr>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1C1925" w14:textId="77777777" w:rsidR="00FC330A" w:rsidRPr="00EA256B" w:rsidRDefault="00FC330A" w:rsidP="001378CD">
            <w:pPr>
              <w:rPr>
                <w:rFonts w:ascii="Times New Roman" w:eastAsia="Calibri" w:hAnsi="Times New Roman" w:cs="Times New Roman"/>
                <w:iCs/>
                <w:sz w:val="20"/>
                <w:szCs w:val="20"/>
              </w:rPr>
            </w:pPr>
          </w:p>
        </w:tc>
      </w:tr>
      <w:tr w:rsidR="00FC330A" w:rsidRPr="00EA256B" w14:paraId="06483422"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42266F61"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23</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/8.1</w:t>
            </w:r>
          </w:p>
        </w:tc>
        <w:tc>
          <w:tcPr>
            <w:tcW w:w="1842" w:type="dxa"/>
            <w:tcBorders>
              <w:top w:val="single" w:sz="4" w:space="0" w:color="auto"/>
              <w:left w:val="single" w:sz="4" w:space="0" w:color="auto"/>
              <w:bottom w:val="single" w:sz="4" w:space="0" w:color="auto"/>
              <w:right w:val="single" w:sz="4" w:space="0" w:color="auto"/>
            </w:tcBorders>
            <w:hideMark/>
          </w:tcPr>
          <w:p w14:paraId="578BC0B7"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15 - 0</w:t>
            </w:r>
          </w:p>
        </w:tc>
        <w:tc>
          <w:tcPr>
            <w:tcW w:w="2127" w:type="dxa"/>
            <w:tcBorders>
              <w:top w:val="single" w:sz="4" w:space="0" w:color="auto"/>
              <w:left w:val="single" w:sz="4" w:space="0" w:color="auto"/>
              <w:bottom w:val="single" w:sz="4" w:space="0" w:color="auto"/>
              <w:right w:val="single" w:sz="4" w:space="0" w:color="auto"/>
            </w:tcBorders>
          </w:tcPr>
          <w:p w14:paraId="276D1C93"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06 03 15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FEE030E"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Kakla-krūškurvja ortozes, plastikāts</w:t>
            </w:r>
          </w:p>
        </w:tc>
        <w:tc>
          <w:tcPr>
            <w:tcW w:w="1701" w:type="dxa"/>
            <w:tcBorders>
              <w:top w:val="single" w:sz="4" w:space="0" w:color="auto"/>
              <w:left w:val="single" w:sz="4" w:space="0" w:color="auto"/>
              <w:bottom w:val="single" w:sz="4" w:space="0" w:color="auto"/>
              <w:right w:val="single" w:sz="4" w:space="0" w:color="auto"/>
            </w:tcBorders>
          </w:tcPr>
          <w:p w14:paraId="08F7E6CA" w14:textId="77777777" w:rsidR="00FC330A" w:rsidRPr="00EA256B" w:rsidRDefault="00FC330A" w:rsidP="001378CD">
            <w:pPr>
              <w:jc w:val="center"/>
              <w:rPr>
                <w:rFonts w:ascii="Times New Roman" w:eastAsia="Calibri" w:hAnsi="Times New Roman" w:cs="Times New Roman"/>
                <w:b/>
                <w:bCs/>
                <w:sz w:val="20"/>
                <w:szCs w:val="20"/>
              </w:rPr>
            </w:pPr>
            <w:r w:rsidRPr="00EA256B">
              <w:rPr>
                <w:rFonts w:ascii="Times New Roman" w:eastAsia="Calibri" w:hAnsi="Times New Roman" w:cs="Times New Roman"/>
                <w:sz w:val="20"/>
                <w:szCs w:val="20"/>
              </w:rPr>
              <w:t>Īpašumā</w:t>
            </w:r>
          </w:p>
          <w:p w14:paraId="295D776D" w14:textId="77777777" w:rsidR="00FC330A" w:rsidRPr="00EA256B" w:rsidRDefault="00FC330A" w:rsidP="001378CD">
            <w:pPr>
              <w:jc w:val="center"/>
              <w:rPr>
                <w:rFonts w:ascii="Times New Roman" w:eastAsia="Calibri"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1BB523D"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0A4EA623" w14:textId="77777777" w:rsidR="00FC330A" w:rsidRPr="00EA256B" w:rsidRDefault="00FC330A" w:rsidP="001378CD">
            <w:pPr>
              <w:rPr>
                <w:rFonts w:ascii="Times New Roman" w:eastAsia="Calibri" w:hAnsi="Times New Roman" w:cs="Times New Roman"/>
                <w:b/>
                <w:bCs/>
                <w:sz w:val="20"/>
                <w:szCs w:val="20"/>
              </w:rPr>
            </w:pPr>
          </w:p>
        </w:tc>
      </w:tr>
      <w:tr w:rsidR="00FC330A" w:rsidRPr="00EA256B" w14:paraId="0A51B7BA"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1B04B54A"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1EABA444"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03 15 - 1</w:t>
            </w: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39C9831E"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06 03 15</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14:paraId="02B7FB81" w14:textId="77777777" w:rsidR="00FC330A" w:rsidRPr="00EA256B" w:rsidRDefault="00FC330A" w:rsidP="001378CD">
            <w:pPr>
              <w:rPr>
                <w:rFonts w:ascii="Times New Roman" w:eastAsia="Calibri" w:hAnsi="Times New Roman" w:cs="Times New Roman"/>
                <w:sz w:val="20"/>
                <w:szCs w:val="20"/>
              </w:rPr>
            </w:pPr>
            <w:r w:rsidRPr="00BE400A">
              <w:rPr>
                <w:rFonts w:ascii="Times New Roman" w:eastAsia="Calibri" w:hAnsi="Times New Roman" w:cs="Times New Roman"/>
                <w:sz w:val="20"/>
                <w:szCs w:val="20"/>
              </w:rPr>
              <w:t>Kakla-krūškurvja ortozes ar iestrādātām metāla struktūrdaļām, plastikāts</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67384307"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p w14:paraId="7470421A" w14:textId="77777777" w:rsidR="00FC330A" w:rsidRPr="00EA256B" w:rsidRDefault="00FC330A" w:rsidP="001378CD">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11A4D922"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14:paraId="7C2AA039" w14:textId="77777777" w:rsidR="00FC330A" w:rsidRPr="00EA256B" w:rsidRDefault="00FC330A" w:rsidP="001378CD">
            <w:pPr>
              <w:rPr>
                <w:rFonts w:ascii="Times New Roman" w:eastAsia="Calibri" w:hAnsi="Times New Roman" w:cs="Times New Roman"/>
                <w:b/>
                <w:bCs/>
                <w:sz w:val="20"/>
                <w:szCs w:val="20"/>
              </w:rPr>
            </w:pPr>
          </w:p>
        </w:tc>
      </w:tr>
      <w:tr w:rsidR="00FC330A" w:rsidRPr="00EA256B" w14:paraId="6E9DAE71"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7C020859"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25./9.1</w:t>
            </w:r>
            <w:r w:rsidRPr="00EA256B">
              <w:rPr>
                <w:rFonts w:ascii="Times New Roman" w:eastAsia="Calibri"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75073DDB"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18 - 0</w:t>
            </w:r>
          </w:p>
        </w:tc>
        <w:tc>
          <w:tcPr>
            <w:tcW w:w="2127" w:type="dxa"/>
            <w:tcBorders>
              <w:top w:val="single" w:sz="4" w:space="0" w:color="auto"/>
              <w:left w:val="single" w:sz="4" w:space="0" w:color="auto"/>
              <w:bottom w:val="single" w:sz="4" w:space="0" w:color="auto"/>
              <w:right w:val="single" w:sz="4" w:space="0" w:color="auto"/>
            </w:tcBorders>
          </w:tcPr>
          <w:p w14:paraId="31DD00C2"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06 03 18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672D23F"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Kakla-krūškurvja-jostas-krustu ortozes, plastikāts</w:t>
            </w:r>
          </w:p>
        </w:tc>
        <w:tc>
          <w:tcPr>
            <w:tcW w:w="1701" w:type="dxa"/>
            <w:tcBorders>
              <w:top w:val="single" w:sz="4" w:space="0" w:color="auto"/>
              <w:left w:val="single" w:sz="4" w:space="0" w:color="auto"/>
              <w:bottom w:val="single" w:sz="4" w:space="0" w:color="auto"/>
              <w:right w:val="single" w:sz="4" w:space="0" w:color="auto"/>
            </w:tcBorders>
          </w:tcPr>
          <w:p w14:paraId="7DF85E1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p w14:paraId="3C3EF385" w14:textId="77777777" w:rsidR="00FC330A" w:rsidRPr="00EA256B" w:rsidRDefault="00FC330A" w:rsidP="001378CD">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6111AB2"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6939EF49" w14:textId="77777777" w:rsidR="00FC330A" w:rsidRPr="00EA256B" w:rsidRDefault="00FC330A" w:rsidP="001378CD">
            <w:pPr>
              <w:rPr>
                <w:rFonts w:ascii="Times New Roman" w:eastAsia="Calibri" w:hAnsi="Times New Roman" w:cs="Times New Roman"/>
                <w:sz w:val="20"/>
                <w:szCs w:val="20"/>
              </w:rPr>
            </w:pPr>
          </w:p>
        </w:tc>
      </w:tr>
      <w:tr w:rsidR="00FC330A" w:rsidRPr="00EA256B" w14:paraId="2124C6BA"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3A069C"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771C5554"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03 18 – 1</w:t>
            </w: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15025C5F"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06 03 18</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69E6EDF" w14:textId="77777777" w:rsidR="00FC330A" w:rsidRPr="00BE400A" w:rsidRDefault="00FC330A" w:rsidP="001378CD">
            <w:pPr>
              <w:rPr>
                <w:rFonts w:ascii="Times New Roman" w:eastAsia="Calibri" w:hAnsi="Times New Roman" w:cs="Times New Roman"/>
                <w:sz w:val="20"/>
                <w:szCs w:val="20"/>
              </w:rPr>
            </w:pPr>
            <w:r w:rsidRPr="00BE400A">
              <w:rPr>
                <w:rFonts w:ascii="Times New Roman" w:eastAsia="Calibri" w:hAnsi="Times New Roman" w:cs="Times New Roman"/>
                <w:sz w:val="20"/>
                <w:szCs w:val="20"/>
              </w:rPr>
              <w:t>Kakla-krūškurvja-jostas-krustu ortozes ar iestrādātām metāla struktūrdaļām, plastikāts</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571029FE"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p w14:paraId="2227CBF8" w14:textId="77777777" w:rsidR="00FC330A" w:rsidRPr="00BE400A" w:rsidRDefault="00FC330A" w:rsidP="001378CD">
            <w:pPr>
              <w:jc w:val="center"/>
              <w:rPr>
                <w:rFonts w:ascii="Times New Roman" w:eastAsia="Calibri" w:hAnsi="Times New Roman" w:cs="Times New Roman"/>
                <w:strike/>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BC8A2A3"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C000" w:themeFill="accent4"/>
          </w:tcPr>
          <w:p w14:paraId="0B14343D" w14:textId="77777777" w:rsidR="00FC330A" w:rsidRPr="00EA256B" w:rsidRDefault="00FC330A" w:rsidP="001378CD">
            <w:pPr>
              <w:rPr>
                <w:rFonts w:ascii="Times New Roman" w:eastAsia="Calibri" w:hAnsi="Times New Roman" w:cs="Times New Roman"/>
                <w:sz w:val="20"/>
                <w:szCs w:val="20"/>
              </w:rPr>
            </w:pPr>
          </w:p>
        </w:tc>
      </w:tr>
      <w:tr w:rsidR="00FC330A" w:rsidRPr="00EA256B" w14:paraId="7CC9F19F"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1AE89AC0"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27</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/10.1</w:t>
            </w:r>
          </w:p>
        </w:tc>
        <w:tc>
          <w:tcPr>
            <w:tcW w:w="1842" w:type="dxa"/>
            <w:tcBorders>
              <w:top w:val="single" w:sz="4" w:space="0" w:color="auto"/>
              <w:left w:val="single" w:sz="4" w:space="0" w:color="auto"/>
              <w:bottom w:val="single" w:sz="4" w:space="0" w:color="auto"/>
              <w:right w:val="single" w:sz="4" w:space="0" w:color="auto"/>
            </w:tcBorders>
            <w:hideMark/>
          </w:tcPr>
          <w:p w14:paraId="68856EAC"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21 - 0</w:t>
            </w:r>
          </w:p>
        </w:tc>
        <w:tc>
          <w:tcPr>
            <w:tcW w:w="2127" w:type="dxa"/>
            <w:tcBorders>
              <w:top w:val="single" w:sz="4" w:space="0" w:color="auto"/>
              <w:left w:val="single" w:sz="4" w:space="0" w:color="auto"/>
              <w:bottom w:val="single" w:sz="4" w:space="0" w:color="auto"/>
              <w:right w:val="single" w:sz="4" w:space="0" w:color="auto"/>
            </w:tcBorders>
          </w:tcPr>
          <w:p w14:paraId="61F39BCB"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06 03 21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AC9662"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Galvas ortozes pēc trepanācijas, plastikāts</w:t>
            </w:r>
          </w:p>
        </w:tc>
        <w:tc>
          <w:tcPr>
            <w:tcW w:w="1701" w:type="dxa"/>
            <w:tcBorders>
              <w:top w:val="single" w:sz="4" w:space="0" w:color="auto"/>
              <w:left w:val="single" w:sz="4" w:space="0" w:color="auto"/>
              <w:bottom w:val="single" w:sz="4" w:space="0" w:color="auto"/>
              <w:right w:val="single" w:sz="4" w:space="0" w:color="auto"/>
            </w:tcBorders>
          </w:tcPr>
          <w:p w14:paraId="4D120D0F"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p w14:paraId="488BE206" w14:textId="77777777" w:rsidR="00FC330A" w:rsidRPr="00EA256B" w:rsidRDefault="00FC330A" w:rsidP="001378CD">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96AD766"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52D62804" w14:textId="77777777" w:rsidR="00FC330A" w:rsidRPr="00EA256B" w:rsidRDefault="00FC330A" w:rsidP="001378CD">
            <w:pPr>
              <w:rPr>
                <w:rFonts w:ascii="Times New Roman" w:eastAsia="Calibri" w:hAnsi="Times New Roman" w:cs="Times New Roman"/>
                <w:sz w:val="20"/>
                <w:szCs w:val="20"/>
              </w:rPr>
            </w:pPr>
          </w:p>
        </w:tc>
      </w:tr>
      <w:tr w:rsidR="00FC330A" w:rsidRPr="00EA256B" w14:paraId="4151D44C"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6A476E99"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28</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/10.1</w:t>
            </w:r>
          </w:p>
        </w:tc>
        <w:tc>
          <w:tcPr>
            <w:tcW w:w="1842" w:type="dxa"/>
            <w:tcBorders>
              <w:top w:val="single" w:sz="4" w:space="0" w:color="auto"/>
              <w:left w:val="single" w:sz="4" w:space="0" w:color="auto"/>
              <w:bottom w:val="single" w:sz="4" w:space="0" w:color="auto"/>
              <w:right w:val="single" w:sz="4" w:space="0" w:color="auto"/>
            </w:tcBorders>
            <w:hideMark/>
          </w:tcPr>
          <w:p w14:paraId="516ADDF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21 - 1</w:t>
            </w:r>
          </w:p>
        </w:tc>
        <w:tc>
          <w:tcPr>
            <w:tcW w:w="2127" w:type="dxa"/>
            <w:tcBorders>
              <w:top w:val="single" w:sz="4" w:space="0" w:color="auto"/>
              <w:left w:val="single" w:sz="4" w:space="0" w:color="auto"/>
              <w:bottom w:val="single" w:sz="4" w:space="0" w:color="auto"/>
              <w:right w:val="single" w:sz="4" w:space="0" w:color="auto"/>
            </w:tcBorders>
          </w:tcPr>
          <w:p w14:paraId="0BD131C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06 03 21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36F8737"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Galvas ortozes bez sejas daļas, plastikāts</w:t>
            </w:r>
          </w:p>
        </w:tc>
        <w:tc>
          <w:tcPr>
            <w:tcW w:w="1701" w:type="dxa"/>
            <w:tcBorders>
              <w:top w:val="single" w:sz="4" w:space="0" w:color="auto"/>
              <w:left w:val="single" w:sz="4" w:space="0" w:color="auto"/>
              <w:bottom w:val="single" w:sz="4" w:space="0" w:color="auto"/>
              <w:right w:val="single" w:sz="4" w:space="0" w:color="auto"/>
            </w:tcBorders>
          </w:tcPr>
          <w:p w14:paraId="18A346B6"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p w14:paraId="4ADC862A" w14:textId="77777777" w:rsidR="00FC330A" w:rsidRPr="00EA256B" w:rsidRDefault="00FC330A" w:rsidP="001378CD">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913CF21"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57FDDE9B" w14:textId="77777777" w:rsidR="00FC330A" w:rsidRPr="00EA256B" w:rsidRDefault="00FC330A" w:rsidP="001378CD">
            <w:pPr>
              <w:rPr>
                <w:rFonts w:ascii="Times New Roman" w:eastAsia="Calibri" w:hAnsi="Times New Roman" w:cs="Times New Roman"/>
                <w:sz w:val="20"/>
                <w:szCs w:val="20"/>
              </w:rPr>
            </w:pPr>
          </w:p>
        </w:tc>
      </w:tr>
      <w:tr w:rsidR="00FC330A" w:rsidRPr="00EA256B" w14:paraId="16C98AF3"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7B4A4857"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29./10.1</w:t>
            </w:r>
            <w:r w:rsidRPr="00EA256B">
              <w:rPr>
                <w:rFonts w:ascii="Times New Roman" w:eastAsia="Calibri"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6BC61E8D"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21 - 2</w:t>
            </w:r>
          </w:p>
        </w:tc>
        <w:tc>
          <w:tcPr>
            <w:tcW w:w="2127" w:type="dxa"/>
            <w:tcBorders>
              <w:top w:val="single" w:sz="4" w:space="0" w:color="auto"/>
              <w:left w:val="single" w:sz="4" w:space="0" w:color="auto"/>
              <w:bottom w:val="single" w:sz="4" w:space="0" w:color="auto"/>
              <w:right w:val="single" w:sz="4" w:space="0" w:color="auto"/>
            </w:tcBorders>
          </w:tcPr>
          <w:p w14:paraId="2A8EE542"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06 03 21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FDED51"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Galvas sejas ortozes, plastikāts </w:t>
            </w:r>
          </w:p>
        </w:tc>
        <w:tc>
          <w:tcPr>
            <w:tcW w:w="1701" w:type="dxa"/>
            <w:tcBorders>
              <w:top w:val="single" w:sz="4" w:space="0" w:color="auto"/>
              <w:left w:val="single" w:sz="4" w:space="0" w:color="auto"/>
              <w:bottom w:val="single" w:sz="4" w:space="0" w:color="auto"/>
              <w:right w:val="single" w:sz="4" w:space="0" w:color="auto"/>
            </w:tcBorders>
          </w:tcPr>
          <w:p w14:paraId="16861C3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1F4162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7C02E9A0" w14:textId="77777777" w:rsidR="00FC330A" w:rsidRPr="00EA256B" w:rsidRDefault="00FC330A" w:rsidP="001378CD">
            <w:pPr>
              <w:rPr>
                <w:rFonts w:ascii="Times New Roman" w:eastAsia="Calibri" w:hAnsi="Times New Roman" w:cs="Times New Roman"/>
                <w:sz w:val="20"/>
                <w:szCs w:val="20"/>
              </w:rPr>
            </w:pPr>
          </w:p>
        </w:tc>
      </w:tr>
      <w:tr w:rsidR="00FC330A" w:rsidRPr="00EA256B" w14:paraId="63C383BC"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4CE44E70"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30</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/10.1</w:t>
            </w:r>
          </w:p>
        </w:tc>
        <w:tc>
          <w:tcPr>
            <w:tcW w:w="1842" w:type="dxa"/>
            <w:tcBorders>
              <w:top w:val="single" w:sz="4" w:space="0" w:color="auto"/>
              <w:left w:val="single" w:sz="4" w:space="0" w:color="auto"/>
              <w:bottom w:val="single" w:sz="4" w:space="0" w:color="auto"/>
              <w:right w:val="single" w:sz="4" w:space="0" w:color="auto"/>
            </w:tcBorders>
            <w:hideMark/>
          </w:tcPr>
          <w:p w14:paraId="6DA2076F"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21 - 3</w:t>
            </w:r>
          </w:p>
        </w:tc>
        <w:tc>
          <w:tcPr>
            <w:tcW w:w="2127" w:type="dxa"/>
            <w:tcBorders>
              <w:top w:val="single" w:sz="4" w:space="0" w:color="auto"/>
              <w:left w:val="single" w:sz="4" w:space="0" w:color="auto"/>
              <w:bottom w:val="single" w:sz="4" w:space="0" w:color="auto"/>
              <w:right w:val="single" w:sz="4" w:space="0" w:color="auto"/>
            </w:tcBorders>
          </w:tcPr>
          <w:p w14:paraId="7C042AFA"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06 03 21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F1AA30"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Galvas ortozes galvas korekcijai bērniem, plastikāts</w:t>
            </w:r>
          </w:p>
        </w:tc>
        <w:tc>
          <w:tcPr>
            <w:tcW w:w="1701" w:type="dxa"/>
            <w:tcBorders>
              <w:top w:val="single" w:sz="4" w:space="0" w:color="auto"/>
              <w:left w:val="single" w:sz="4" w:space="0" w:color="auto"/>
              <w:bottom w:val="single" w:sz="4" w:space="0" w:color="auto"/>
              <w:right w:val="single" w:sz="4" w:space="0" w:color="auto"/>
            </w:tcBorders>
          </w:tcPr>
          <w:p w14:paraId="401AC68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E3F3A1A"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3AA4EA76" w14:textId="77777777" w:rsidR="00FC330A" w:rsidRPr="00EA256B" w:rsidRDefault="00FC330A" w:rsidP="001378CD">
            <w:pPr>
              <w:rPr>
                <w:rFonts w:ascii="Times New Roman" w:eastAsia="Calibri" w:hAnsi="Times New Roman" w:cs="Times New Roman"/>
                <w:sz w:val="20"/>
                <w:szCs w:val="20"/>
              </w:rPr>
            </w:pPr>
          </w:p>
        </w:tc>
      </w:tr>
      <w:tr w:rsidR="00FC330A" w:rsidRPr="00EA256B" w14:paraId="7B93E0A3"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5EA1BF74"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31</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/15.1</w:t>
            </w:r>
          </w:p>
        </w:tc>
        <w:tc>
          <w:tcPr>
            <w:tcW w:w="1842" w:type="dxa"/>
            <w:tcBorders>
              <w:top w:val="single" w:sz="4" w:space="0" w:color="auto"/>
              <w:left w:val="single" w:sz="4" w:space="0" w:color="auto"/>
              <w:bottom w:val="single" w:sz="4" w:space="0" w:color="auto"/>
              <w:right w:val="single" w:sz="4" w:space="0" w:color="auto"/>
            </w:tcBorders>
            <w:hideMark/>
          </w:tcPr>
          <w:p w14:paraId="7E3A9E27"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12 - 0</w:t>
            </w:r>
          </w:p>
        </w:tc>
        <w:tc>
          <w:tcPr>
            <w:tcW w:w="2127" w:type="dxa"/>
            <w:tcBorders>
              <w:top w:val="single" w:sz="4" w:space="0" w:color="auto"/>
              <w:left w:val="single" w:sz="4" w:space="0" w:color="auto"/>
              <w:bottom w:val="single" w:sz="4" w:space="0" w:color="auto"/>
              <w:right w:val="single" w:sz="4" w:space="0" w:color="auto"/>
            </w:tcBorders>
          </w:tcPr>
          <w:p w14:paraId="29D2364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079223B"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Plaukstas locītavas-plaukstas ortozes, plastikāts</w:t>
            </w:r>
          </w:p>
        </w:tc>
        <w:tc>
          <w:tcPr>
            <w:tcW w:w="1701" w:type="dxa"/>
            <w:tcBorders>
              <w:top w:val="single" w:sz="4" w:space="0" w:color="auto"/>
              <w:left w:val="single" w:sz="4" w:space="0" w:color="auto"/>
              <w:bottom w:val="single" w:sz="4" w:space="0" w:color="auto"/>
              <w:right w:val="single" w:sz="4" w:space="0" w:color="auto"/>
            </w:tcBorders>
          </w:tcPr>
          <w:p w14:paraId="4222DC2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643F73"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76E2F312" w14:textId="77777777" w:rsidR="00FC330A" w:rsidRPr="00EA256B" w:rsidRDefault="00FC330A" w:rsidP="001378CD">
            <w:pPr>
              <w:rPr>
                <w:rFonts w:ascii="Times New Roman" w:eastAsia="Calibri" w:hAnsi="Times New Roman" w:cs="Times New Roman"/>
                <w:sz w:val="20"/>
                <w:szCs w:val="20"/>
              </w:rPr>
            </w:pPr>
          </w:p>
        </w:tc>
      </w:tr>
      <w:tr w:rsidR="00FC330A" w:rsidRPr="00EA256B" w14:paraId="37CB71B5"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731DCB04"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32.</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590257C1"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iCs/>
                <w:sz w:val="20"/>
                <w:szCs w:val="20"/>
              </w:rPr>
              <w:t>06 06 12 - 1</w:t>
            </w: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49ED7854"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iCs/>
                <w:sz w:val="20"/>
                <w:szCs w:val="20"/>
              </w:rPr>
              <w:t>06 06 12</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14:paraId="362E19F7" w14:textId="77777777" w:rsidR="00FC330A" w:rsidRPr="00EA256B" w:rsidRDefault="00FC330A" w:rsidP="001378CD">
            <w:pPr>
              <w:rPr>
                <w:rFonts w:ascii="Times New Roman" w:eastAsia="Calibri" w:hAnsi="Times New Roman" w:cs="Times New Roman"/>
                <w:sz w:val="20"/>
                <w:szCs w:val="20"/>
              </w:rPr>
            </w:pPr>
            <w:r w:rsidRPr="00BE400A">
              <w:rPr>
                <w:rFonts w:ascii="Times New Roman" w:eastAsia="Calibri" w:hAnsi="Times New Roman" w:cs="Times New Roman"/>
                <w:sz w:val="20"/>
                <w:szCs w:val="20"/>
              </w:rPr>
              <w:t>Plaukstas locītavas-plaukstas ortozes, laminētas</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21A6DE57"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19AC7FA2"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14:paraId="09A91D08" w14:textId="77777777" w:rsidR="00FC330A" w:rsidRPr="00EA256B" w:rsidRDefault="00FC330A" w:rsidP="001378CD">
            <w:pPr>
              <w:rPr>
                <w:rFonts w:ascii="Times New Roman" w:eastAsia="Calibri" w:hAnsi="Times New Roman" w:cs="Times New Roman"/>
                <w:sz w:val="20"/>
                <w:szCs w:val="20"/>
              </w:rPr>
            </w:pPr>
          </w:p>
        </w:tc>
      </w:tr>
      <w:tr w:rsidR="00FC330A" w:rsidRPr="00EA256B" w14:paraId="354854CA"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12D5F044"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33</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/16.1</w:t>
            </w:r>
          </w:p>
        </w:tc>
        <w:tc>
          <w:tcPr>
            <w:tcW w:w="1842" w:type="dxa"/>
            <w:tcBorders>
              <w:top w:val="single" w:sz="4" w:space="0" w:color="auto"/>
              <w:left w:val="single" w:sz="4" w:space="0" w:color="auto"/>
              <w:bottom w:val="single" w:sz="4" w:space="0" w:color="auto"/>
              <w:right w:val="single" w:sz="4" w:space="0" w:color="auto"/>
            </w:tcBorders>
            <w:hideMark/>
          </w:tcPr>
          <w:p w14:paraId="346F2D6E"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13 - 0</w:t>
            </w:r>
          </w:p>
        </w:tc>
        <w:tc>
          <w:tcPr>
            <w:tcW w:w="2127" w:type="dxa"/>
            <w:tcBorders>
              <w:top w:val="single" w:sz="4" w:space="0" w:color="auto"/>
              <w:left w:val="single" w:sz="4" w:space="0" w:color="auto"/>
              <w:bottom w:val="single" w:sz="4" w:space="0" w:color="auto"/>
              <w:right w:val="single" w:sz="4" w:space="0" w:color="auto"/>
            </w:tcBorders>
          </w:tcPr>
          <w:p w14:paraId="282EAECD"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06 06 13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1F4C026"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Plaukstas locītavas-plaukstas-pirksta ortozes, plastikāts</w:t>
            </w:r>
          </w:p>
        </w:tc>
        <w:tc>
          <w:tcPr>
            <w:tcW w:w="1701" w:type="dxa"/>
            <w:tcBorders>
              <w:top w:val="single" w:sz="4" w:space="0" w:color="auto"/>
              <w:left w:val="single" w:sz="4" w:space="0" w:color="auto"/>
              <w:bottom w:val="single" w:sz="4" w:space="0" w:color="auto"/>
              <w:right w:val="single" w:sz="4" w:space="0" w:color="auto"/>
            </w:tcBorders>
          </w:tcPr>
          <w:p w14:paraId="457C24D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9DCD9B"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2EE57F10" w14:textId="77777777" w:rsidR="00FC330A" w:rsidRPr="00EA256B" w:rsidRDefault="00FC330A" w:rsidP="001378CD">
            <w:pPr>
              <w:rPr>
                <w:rFonts w:ascii="Times New Roman" w:eastAsia="Calibri" w:hAnsi="Times New Roman" w:cs="Times New Roman"/>
                <w:sz w:val="20"/>
                <w:szCs w:val="20"/>
              </w:rPr>
            </w:pPr>
          </w:p>
        </w:tc>
      </w:tr>
      <w:tr w:rsidR="00FC330A" w:rsidRPr="00EA256B" w14:paraId="6DBAA6DA"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32E9AA44"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34./17.1</w:t>
            </w:r>
            <w:r w:rsidRPr="00EA256B">
              <w:rPr>
                <w:rFonts w:ascii="Times New Roman" w:eastAsia="Calibri"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4935C73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15 - 0</w:t>
            </w:r>
          </w:p>
        </w:tc>
        <w:tc>
          <w:tcPr>
            <w:tcW w:w="2127" w:type="dxa"/>
            <w:tcBorders>
              <w:top w:val="single" w:sz="4" w:space="0" w:color="auto"/>
              <w:left w:val="single" w:sz="4" w:space="0" w:color="auto"/>
              <w:bottom w:val="single" w:sz="4" w:space="0" w:color="auto"/>
              <w:right w:val="single" w:sz="4" w:space="0" w:color="auto"/>
            </w:tcBorders>
          </w:tcPr>
          <w:p w14:paraId="2F28AB5A"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06 06 15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4266C6"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Elkoņa ortozes, plastikāts</w:t>
            </w:r>
          </w:p>
        </w:tc>
        <w:tc>
          <w:tcPr>
            <w:tcW w:w="1701" w:type="dxa"/>
            <w:tcBorders>
              <w:top w:val="single" w:sz="4" w:space="0" w:color="auto"/>
              <w:left w:val="single" w:sz="4" w:space="0" w:color="auto"/>
              <w:bottom w:val="single" w:sz="4" w:space="0" w:color="auto"/>
              <w:right w:val="single" w:sz="4" w:space="0" w:color="auto"/>
            </w:tcBorders>
          </w:tcPr>
          <w:p w14:paraId="7C6D93EA"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2D07DFC"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637DD754" w14:textId="77777777" w:rsidR="00FC330A" w:rsidRPr="00EA256B" w:rsidRDefault="00FC330A" w:rsidP="001378CD">
            <w:pPr>
              <w:rPr>
                <w:rFonts w:ascii="Times New Roman" w:eastAsia="Calibri" w:hAnsi="Times New Roman" w:cs="Times New Roman"/>
                <w:sz w:val="20"/>
                <w:szCs w:val="20"/>
              </w:rPr>
            </w:pPr>
          </w:p>
        </w:tc>
      </w:tr>
      <w:tr w:rsidR="00FC330A" w:rsidRPr="00EA256B" w14:paraId="35D6609D"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2C9FE445"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35.</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0D04F446"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iCs/>
                <w:sz w:val="20"/>
                <w:szCs w:val="20"/>
              </w:rPr>
              <w:t>06 06 15 - 1</w:t>
            </w: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121BE6AB"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iCs/>
                <w:sz w:val="20"/>
                <w:szCs w:val="20"/>
              </w:rPr>
              <w:t>06 06 15</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14:paraId="536CDB4D" w14:textId="27CE345C" w:rsidR="00FC330A" w:rsidRPr="00EA256B" w:rsidRDefault="00FC330A" w:rsidP="001378CD">
            <w:pPr>
              <w:rPr>
                <w:rFonts w:ascii="Times New Roman" w:eastAsia="Calibri" w:hAnsi="Times New Roman" w:cs="Times New Roman"/>
                <w:sz w:val="20"/>
                <w:szCs w:val="20"/>
              </w:rPr>
            </w:pPr>
            <w:r w:rsidRPr="00BE400A">
              <w:rPr>
                <w:rFonts w:ascii="Times New Roman" w:eastAsia="Calibri" w:hAnsi="Times New Roman" w:cs="Times New Roman"/>
                <w:sz w:val="20"/>
                <w:szCs w:val="20"/>
              </w:rPr>
              <w:t>Elkoņa ortozes, laminētas</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1226071F"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57EBE43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14:paraId="0F9DDA8F" w14:textId="77777777" w:rsidR="00FC330A" w:rsidRPr="00EA256B" w:rsidRDefault="00FC330A" w:rsidP="001378CD">
            <w:pPr>
              <w:rPr>
                <w:rFonts w:ascii="Times New Roman" w:eastAsia="Calibri" w:hAnsi="Times New Roman" w:cs="Times New Roman"/>
                <w:sz w:val="20"/>
                <w:szCs w:val="20"/>
              </w:rPr>
            </w:pPr>
          </w:p>
        </w:tc>
      </w:tr>
      <w:tr w:rsidR="00FC330A" w:rsidRPr="00EA256B" w14:paraId="5C62734C"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7C453781"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36./18.1</w:t>
            </w:r>
          </w:p>
        </w:tc>
        <w:tc>
          <w:tcPr>
            <w:tcW w:w="1842" w:type="dxa"/>
            <w:tcBorders>
              <w:top w:val="single" w:sz="4" w:space="0" w:color="auto"/>
              <w:left w:val="single" w:sz="4" w:space="0" w:color="auto"/>
              <w:bottom w:val="single" w:sz="4" w:space="0" w:color="auto"/>
              <w:right w:val="single" w:sz="4" w:space="0" w:color="auto"/>
            </w:tcBorders>
            <w:hideMark/>
          </w:tcPr>
          <w:p w14:paraId="066F5337"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19 - 0</w:t>
            </w:r>
          </w:p>
        </w:tc>
        <w:tc>
          <w:tcPr>
            <w:tcW w:w="2127" w:type="dxa"/>
            <w:tcBorders>
              <w:top w:val="single" w:sz="4" w:space="0" w:color="auto"/>
              <w:left w:val="single" w:sz="4" w:space="0" w:color="auto"/>
              <w:bottom w:val="single" w:sz="4" w:space="0" w:color="auto"/>
              <w:right w:val="single" w:sz="4" w:space="0" w:color="auto"/>
            </w:tcBorders>
          </w:tcPr>
          <w:p w14:paraId="77D8287D"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06 06 19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963680"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Elkoņa-apakšdelma-plaukstas ortozes, plastikāts</w:t>
            </w:r>
          </w:p>
        </w:tc>
        <w:tc>
          <w:tcPr>
            <w:tcW w:w="1701" w:type="dxa"/>
            <w:tcBorders>
              <w:top w:val="single" w:sz="4" w:space="0" w:color="auto"/>
              <w:left w:val="single" w:sz="4" w:space="0" w:color="auto"/>
              <w:bottom w:val="single" w:sz="4" w:space="0" w:color="auto"/>
              <w:right w:val="single" w:sz="4" w:space="0" w:color="auto"/>
            </w:tcBorders>
          </w:tcPr>
          <w:p w14:paraId="2FB5A657"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BB2946"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352B622F" w14:textId="77777777" w:rsidR="00FC330A" w:rsidRPr="00EA256B" w:rsidRDefault="00FC330A" w:rsidP="001378CD">
            <w:pPr>
              <w:rPr>
                <w:rFonts w:ascii="Times New Roman" w:eastAsia="Calibri" w:hAnsi="Times New Roman" w:cs="Times New Roman"/>
                <w:sz w:val="20"/>
                <w:szCs w:val="20"/>
              </w:rPr>
            </w:pPr>
          </w:p>
        </w:tc>
      </w:tr>
      <w:tr w:rsidR="00FC330A" w:rsidRPr="00EA256B" w14:paraId="5056BF72"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47EE1CBA"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37</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/21.1</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14D0D78D" w14:textId="77777777" w:rsidR="00FC330A" w:rsidRDefault="00FC330A" w:rsidP="001378CD">
            <w:pPr>
              <w:jc w:val="center"/>
              <w:rPr>
                <w:rFonts w:ascii="Times New Roman" w:eastAsia="Calibri" w:hAnsi="Times New Roman" w:cs="Times New Roman"/>
                <w:sz w:val="20"/>
                <w:szCs w:val="20"/>
              </w:rPr>
            </w:pPr>
          </w:p>
          <w:p w14:paraId="2AE9F6BE"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30 - 0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6CABAB8A"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06 06 30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E0C924"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Pleca-elkoņa-plaukstas locītavas-plaukstas ortozes, plastikāts</w:t>
            </w:r>
          </w:p>
        </w:tc>
        <w:tc>
          <w:tcPr>
            <w:tcW w:w="1701" w:type="dxa"/>
            <w:tcBorders>
              <w:top w:val="single" w:sz="4" w:space="0" w:color="auto"/>
              <w:left w:val="single" w:sz="4" w:space="0" w:color="auto"/>
              <w:bottom w:val="single" w:sz="4" w:space="0" w:color="auto"/>
              <w:right w:val="single" w:sz="4" w:space="0" w:color="auto"/>
            </w:tcBorders>
          </w:tcPr>
          <w:p w14:paraId="1A91353C"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B3F964"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46734CD1" w14:textId="77777777" w:rsidR="00FC330A" w:rsidRPr="00EA256B" w:rsidRDefault="00FC330A" w:rsidP="001378CD">
            <w:pPr>
              <w:rPr>
                <w:rFonts w:ascii="Times New Roman" w:eastAsia="Calibri" w:hAnsi="Times New Roman" w:cs="Times New Roman"/>
                <w:sz w:val="20"/>
                <w:szCs w:val="20"/>
              </w:rPr>
            </w:pPr>
          </w:p>
        </w:tc>
      </w:tr>
      <w:tr w:rsidR="00FC330A" w:rsidRPr="00EA256B" w14:paraId="3A4E8D06"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2AFB6A3B" w14:textId="77777777" w:rsidR="00FC330A" w:rsidRPr="00EA256B" w:rsidRDefault="00FC330A" w:rsidP="001378CD">
            <w:pPr>
              <w:rPr>
                <w:rFonts w:ascii="Times New Roman" w:eastAsia="Calibri" w:hAnsi="Times New Roman" w:cs="Times New Roman"/>
                <w:iCs/>
                <w:sz w:val="20"/>
                <w:szCs w:val="20"/>
              </w:rPr>
            </w:pPr>
            <w:r>
              <w:rPr>
                <w:rFonts w:ascii="Times New Roman" w:eastAsia="Calibri" w:hAnsi="Times New Roman" w:cs="Times New Roman"/>
                <w:iCs/>
                <w:sz w:val="20"/>
                <w:szCs w:val="20"/>
              </w:rPr>
              <w:t>38</w:t>
            </w:r>
            <w:r w:rsidRPr="00EA256B">
              <w:rPr>
                <w:rFonts w:ascii="Times New Roman" w:eastAsia="Calibri" w:hAnsi="Times New Roman" w:cs="Times New Roman"/>
                <w:iCs/>
                <w:sz w:val="20"/>
                <w:szCs w:val="20"/>
              </w:rPr>
              <w:t>.</w:t>
            </w:r>
            <w:r>
              <w:rPr>
                <w:rFonts w:ascii="Times New Roman" w:eastAsia="Calibri" w:hAnsi="Times New Roman" w:cs="Times New Roman"/>
                <w:iCs/>
                <w:sz w:val="20"/>
                <w:szCs w:val="20"/>
              </w:rPr>
              <w:t>/21.5</w:t>
            </w:r>
          </w:p>
        </w:tc>
        <w:tc>
          <w:tcPr>
            <w:tcW w:w="1842" w:type="dxa"/>
            <w:tcBorders>
              <w:top w:val="single" w:sz="4" w:space="0" w:color="auto"/>
              <w:left w:val="single" w:sz="4" w:space="0" w:color="auto"/>
              <w:bottom w:val="single" w:sz="4" w:space="0" w:color="auto"/>
              <w:right w:val="single" w:sz="4" w:space="0" w:color="auto"/>
            </w:tcBorders>
            <w:hideMark/>
          </w:tcPr>
          <w:p w14:paraId="0A272FE8"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06 33 - 0</w:t>
            </w:r>
          </w:p>
        </w:tc>
        <w:tc>
          <w:tcPr>
            <w:tcW w:w="2127" w:type="dxa"/>
            <w:tcBorders>
              <w:top w:val="single" w:sz="4" w:space="0" w:color="auto"/>
              <w:left w:val="single" w:sz="4" w:space="0" w:color="auto"/>
              <w:bottom w:val="single" w:sz="4" w:space="0" w:color="auto"/>
              <w:right w:val="single" w:sz="4" w:space="0" w:color="auto"/>
            </w:tcBorders>
          </w:tcPr>
          <w:p w14:paraId="1C657BEC"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06 06 33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4FDFC0"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Plastikāta plaukstas locītava ar 1 (vienu) asi, pāris</w:t>
            </w:r>
          </w:p>
        </w:tc>
        <w:tc>
          <w:tcPr>
            <w:tcW w:w="1701" w:type="dxa"/>
            <w:tcBorders>
              <w:top w:val="single" w:sz="4" w:space="0" w:color="auto"/>
              <w:left w:val="single" w:sz="4" w:space="0" w:color="auto"/>
              <w:bottom w:val="single" w:sz="4" w:space="0" w:color="auto"/>
              <w:right w:val="single" w:sz="4" w:space="0" w:color="auto"/>
            </w:tcBorders>
          </w:tcPr>
          <w:p w14:paraId="1F47D2D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21707952"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right w:val="single" w:sz="4" w:space="0" w:color="auto"/>
            </w:tcBorders>
            <w:shd w:val="clear" w:color="auto" w:fill="auto"/>
          </w:tcPr>
          <w:p w14:paraId="72EAF1E3" w14:textId="77777777" w:rsidR="00FC330A" w:rsidRPr="009C3893" w:rsidRDefault="00FC330A" w:rsidP="001378CD">
            <w:pPr>
              <w:rPr>
                <w:rFonts w:ascii="Times New Roman" w:eastAsia="Calibri" w:hAnsi="Times New Roman" w:cs="Times New Roman"/>
                <w:strike/>
                <w:sz w:val="20"/>
                <w:szCs w:val="20"/>
              </w:rPr>
            </w:pPr>
          </w:p>
        </w:tc>
      </w:tr>
      <w:tr w:rsidR="00FC330A" w:rsidRPr="00EA256B" w14:paraId="290365AB"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7284E6E2"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39</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/21.5</w:t>
            </w:r>
          </w:p>
        </w:tc>
        <w:tc>
          <w:tcPr>
            <w:tcW w:w="1842" w:type="dxa"/>
            <w:tcBorders>
              <w:top w:val="single" w:sz="4" w:space="0" w:color="auto"/>
              <w:left w:val="single" w:sz="4" w:space="0" w:color="auto"/>
              <w:bottom w:val="single" w:sz="4" w:space="0" w:color="auto"/>
              <w:right w:val="single" w:sz="4" w:space="0" w:color="auto"/>
            </w:tcBorders>
            <w:hideMark/>
          </w:tcPr>
          <w:p w14:paraId="6F9A65C8"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06 33 - 1</w:t>
            </w:r>
          </w:p>
        </w:tc>
        <w:tc>
          <w:tcPr>
            <w:tcW w:w="2127" w:type="dxa"/>
            <w:tcBorders>
              <w:top w:val="single" w:sz="4" w:space="0" w:color="auto"/>
              <w:left w:val="single" w:sz="4" w:space="0" w:color="auto"/>
              <w:bottom w:val="single" w:sz="4" w:space="0" w:color="auto"/>
              <w:right w:val="single" w:sz="4" w:space="0" w:color="auto"/>
            </w:tcBorders>
          </w:tcPr>
          <w:p w14:paraId="113FA943"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06 06 33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24D2FB4"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Plastikāta plaukstas locītava kontraktūras profilaksei, ar regulējamu leņķi, pāris</w:t>
            </w:r>
          </w:p>
        </w:tc>
        <w:tc>
          <w:tcPr>
            <w:tcW w:w="1701" w:type="dxa"/>
            <w:tcBorders>
              <w:top w:val="single" w:sz="4" w:space="0" w:color="auto"/>
              <w:left w:val="single" w:sz="4" w:space="0" w:color="auto"/>
              <w:bottom w:val="single" w:sz="4" w:space="0" w:color="auto"/>
              <w:right w:val="single" w:sz="4" w:space="0" w:color="auto"/>
            </w:tcBorders>
          </w:tcPr>
          <w:p w14:paraId="762BE75A"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0D57552B"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left w:val="single" w:sz="4" w:space="0" w:color="auto"/>
              <w:right w:val="single" w:sz="4" w:space="0" w:color="auto"/>
            </w:tcBorders>
            <w:shd w:val="clear" w:color="auto" w:fill="auto"/>
          </w:tcPr>
          <w:p w14:paraId="6A6B14A1" w14:textId="77777777" w:rsidR="00FC330A" w:rsidRPr="009C3893" w:rsidRDefault="00FC330A" w:rsidP="001378CD">
            <w:pPr>
              <w:rPr>
                <w:rFonts w:ascii="Times New Roman" w:eastAsia="Calibri" w:hAnsi="Times New Roman" w:cs="Times New Roman"/>
                <w:strike/>
                <w:sz w:val="20"/>
                <w:szCs w:val="20"/>
              </w:rPr>
            </w:pPr>
          </w:p>
        </w:tc>
      </w:tr>
      <w:tr w:rsidR="00FC330A" w:rsidRPr="00EA256B" w14:paraId="36456165"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02600A4C"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40</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/21.5</w:t>
            </w:r>
          </w:p>
        </w:tc>
        <w:tc>
          <w:tcPr>
            <w:tcW w:w="1842" w:type="dxa"/>
            <w:tcBorders>
              <w:top w:val="single" w:sz="4" w:space="0" w:color="auto"/>
              <w:left w:val="single" w:sz="4" w:space="0" w:color="auto"/>
              <w:bottom w:val="single" w:sz="4" w:space="0" w:color="auto"/>
              <w:right w:val="single" w:sz="4" w:space="0" w:color="auto"/>
            </w:tcBorders>
            <w:hideMark/>
          </w:tcPr>
          <w:p w14:paraId="3977A96D"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06 33 - 2</w:t>
            </w:r>
          </w:p>
        </w:tc>
        <w:tc>
          <w:tcPr>
            <w:tcW w:w="2127" w:type="dxa"/>
            <w:tcBorders>
              <w:top w:val="single" w:sz="4" w:space="0" w:color="auto"/>
              <w:left w:val="single" w:sz="4" w:space="0" w:color="auto"/>
              <w:bottom w:val="single" w:sz="4" w:space="0" w:color="auto"/>
              <w:right w:val="single" w:sz="4" w:space="0" w:color="auto"/>
            </w:tcBorders>
          </w:tcPr>
          <w:p w14:paraId="3EAB8DB2"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06 06 33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667C100"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Plaukstas locītava ar vērpes atsperi pasīvai korekcijai</w:t>
            </w:r>
          </w:p>
        </w:tc>
        <w:tc>
          <w:tcPr>
            <w:tcW w:w="1701" w:type="dxa"/>
            <w:tcBorders>
              <w:top w:val="single" w:sz="4" w:space="0" w:color="auto"/>
              <w:left w:val="single" w:sz="4" w:space="0" w:color="auto"/>
              <w:bottom w:val="single" w:sz="4" w:space="0" w:color="auto"/>
              <w:right w:val="single" w:sz="4" w:space="0" w:color="auto"/>
            </w:tcBorders>
          </w:tcPr>
          <w:p w14:paraId="656406F2"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496B6BF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left w:val="single" w:sz="4" w:space="0" w:color="auto"/>
              <w:right w:val="single" w:sz="4" w:space="0" w:color="auto"/>
            </w:tcBorders>
            <w:shd w:val="clear" w:color="auto" w:fill="auto"/>
          </w:tcPr>
          <w:p w14:paraId="391A052D" w14:textId="77777777" w:rsidR="00FC330A" w:rsidRPr="009C3893" w:rsidRDefault="00FC330A" w:rsidP="001378CD">
            <w:pPr>
              <w:rPr>
                <w:rFonts w:ascii="Times New Roman" w:eastAsia="Calibri" w:hAnsi="Times New Roman" w:cs="Times New Roman"/>
                <w:strike/>
                <w:sz w:val="20"/>
                <w:szCs w:val="20"/>
              </w:rPr>
            </w:pPr>
          </w:p>
        </w:tc>
      </w:tr>
      <w:tr w:rsidR="00FC330A" w:rsidRPr="00EA256B" w14:paraId="6C3C1FAC"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1EB63590"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41</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/21.5</w:t>
            </w:r>
          </w:p>
        </w:tc>
        <w:tc>
          <w:tcPr>
            <w:tcW w:w="1842" w:type="dxa"/>
            <w:tcBorders>
              <w:top w:val="single" w:sz="4" w:space="0" w:color="auto"/>
              <w:left w:val="single" w:sz="4" w:space="0" w:color="auto"/>
              <w:bottom w:val="single" w:sz="4" w:space="0" w:color="auto"/>
              <w:right w:val="single" w:sz="4" w:space="0" w:color="auto"/>
            </w:tcBorders>
            <w:hideMark/>
          </w:tcPr>
          <w:p w14:paraId="4F318EEF" w14:textId="77777777" w:rsidR="00FC330A" w:rsidRDefault="00FC330A" w:rsidP="001378CD">
            <w:pPr>
              <w:jc w:val="center"/>
              <w:rPr>
                <w:rFonts w:ascii="Times New Roman" w:eastAsia="Calibri" w:hAnsi="Times New Roman" w:cs="Times New Roman"/>
                <w:iCs/>
                <w:sz w:val="20"/>
                <w:szCs w:val="20"/>
              </w:rPr>
            </w:pPr>
          </w:p>
          <w:p w14:paraId="3B453473"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06 33 - 3</w:t>
            </w:r>
          </w:p>
        </w:tc>
        <w:tc>
          <w:tcPr>
            <w:tcW w:w="2127" w:type="dxa"/>
            <w:tcBorders>
              <w:top w:val="single" w:sz="4" w:space="0" w:color="auto"/>
              <w:left w:val="single" w:sz="4" w:space="0" w:color="auto"/>
              <w:bottom w:val="single" w:sz="4" w:space="0" w:color="auto"/>
              <w:right w:val="single" w:sz="4" w:space="0" w:color="auto"/>
            </w:tcBorders>
          </w:tcPr>
          <w:p w14:paraId="68FA0082"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06 06 33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F2682C"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Plastikāta plaukstas locītava ar pirkstu un plaukstas fleksijas-ekstenzijas sistēmu, pāris</w:t>
            </w:r>
          </w:p>
        </w:tc>
        <w:tc>
          <w:tcPr>
            <w:tcW w:w="1701" w:type="dxa"/>
            <w:tcBorders>
              <w:top w:val="single" w:sz="4" w:space="0" w:color="auto"/>
              <w:left w:val="single" w:sz="4" w:space="0" w:color="auto"/>
              <w:bottom w:val="single" w:sz="4" w:space="0" w:color="auto"/>
              <w:right w:val="single" w:sz="4" w:space="0" w:color="auto"/>
            </w:tcBorders>
          </w:tcPr>
          <w:p w14:paraId="43933DDF"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02B95E5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left w:val="single" w:sz="4" w:space="0" w:color="auto"/>
              <w:bottom w:val="single" w:sz="4" w:space="0" w:color="auto"/>
              <w:right w:val="single" w:sz="4" w:space="0" w:color="auto"/>
            </w:tcBorders>
            <w:shd w:val="clear" w:color="auto" w:fill="auto"/>
          </w:tcPr>
          <w:p w14:paraId="1C6510A4" w14:textId="77777777" w:rsidR="00FC330A" w:rsidRPr="009C3893" w:rsidRDefault="00FC330A" w:rsidP="001378CD">
            <w:pPr>
              <w:rPr>
                <w:rFonts w:ascii="Times New Roman" w:eastAsia="Calibri" w:hAnsi="Times New Roman" w:cs="Times New Roman"/>
                <w:strike/>
                <w:sz w:val="20"/>
                <w:szCs w:val="20"/>
              </w:rPr>
            </w:pPr>
          </w:p>
        </w:tc>
      </w:tr>
      <w:tr w:rsidR="00FC330A" w:rsidRPr="00EA256B" w14:paraId="6E64551D"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5997EDE3"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42</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/21.4</w:t>
            </w:r>
          </w:p>
        </w:tc>
        <w:tc>
          <w:tcPr>
            <w:tcW w:w="1842" w:type="dxa"/>
            <w:tcBorders>
              <w:top w:val="single" w:sz="4" w:space="0" w:color="auto"/>
              <w:left w:val="single" w:sz="4" w:space="0" w:color="auto"/>
              <w:bottom w:val="single" w:sz="4" w:space="0" w:color="auto"/>
              <w:right w:val="single" w:sz="4" w:space="0" w:color="auto"/>
            </w:tcBorders>
            <w:hideMark/>
          </w:tcPr>
          <w:p w14:paraId="348E0697"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06 36 - 0</w:t>
            </w:r>
          </w:p>
        </w:tc>
        <w:tc>
          <w:tcPr>
            <w:tcW w:w="2127" w:type="dxa"/>
            <w:tcBorders>
              <w:top w:val="single" w:sz="4" w:space="0" w:color="auto"/>
              <w:left w:val="single" w:sz="4" w:space="0" w:color="auto"/>
              <w:bottom w:val="single" w:sz="4" w:space="0" w:color="auto"/>
              <w:right w:val="single" w:sz="4" w:space="0" w:color="auto"/>
            </w:tcBorders>
          </w:tcPr>
          <w:p w14:paraId="479FA2A0"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06 06 36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22EB0CF"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Elkoņa locītava ar 1 (vienu) asi, pāris</w:t>
            </w:r>
          </w:p>
        </w:tc>
        <w:tc>
          <w:tcPr>
            <w:tcW w:w="1701" w:type="dxa"/>
            <w:tcBorders>
              <w:top w:val="single" w:sz="4" w:space="0" w:color="auto"/>
              <w:left w:val="single" w:sz="4" w:space="0" w:color="auto"/>
              <w:bottom w:val="single" w:sz="4" w:space="0" w:color="auto"/>
              <w:right w:val="single" w:sz="4" w:space="0" w:color="auto"/>
            </w:tcBorders>
          </w:tcPr>
          <w:p w14:paraId="6441E97C"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4FA736A7"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E88121" w14:textId="77777777" w:rsidR="00FC330A" w:rsidRPr="009C3893" w:rsidRDefault="00FC330A" w:rsidP="001378CD">
            <w:pPr>
              <w:rPr>
                <w:rFonts w:ascii="Times New Roman" w:eastAsia="Calibri" w:hAnsi="Times New Roman" w:cs="Times New Roman"/>
                <w:strike/>
                <w:sz w:val="20"/>
                <w:szCs w:val="20"/>
              </w:rPr>
            </w:pPr>
          </w:p>
          <w:p w14:paraId="5EAEAE5F" w14:textId="77777777" w:rsidR="00FC330A" w:rsidRPr="009C3893" w:rsidRDefault="00FC330A" w:rsidP="001378CD">
            <w:pPr>
              <w:rPr>
                <w:rFonts w:ascii="Times New Roman" w:eastAsia="Calibri" w:hAnsi="Times New Roman" w:cs="Times New Roman"/>
                <w:strike/>
                <w:sz w:val="20"/>
                <w:szCs w:val="20"/>
              </w:rPr>
            </w:pPr>
          </w:p>
        </w:tc>
      </w:tr>
      <w:tr w:rsidR="00FC330A" w:rsidRPr="00EA256B" w14:paraId="48CF7BF6"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1A223B3D"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43</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/21.4</w:t>
            </w:r>
          </w:p>
        </w:tc>
        <w:tc>
          <w:tcPr>
            <w:tcW w:w="1842" w:type="dxa"/>
            <w:tcBorders>
              <w:top w:val="single" w:sz="4" w:space="0" w:color="auto"/>
              <w:left w:val="single" w:sz="4" w:space="0" w:color="auto"/>
              <w:bottom w:val="single" w:sz="4" w:space="0" w:color="auto"/>
              <w:right w:val="single" w:sz="4" w:space="0" w:color="auto"/>
            </w:tcBorders>
            <w:hideMark/>
          </w:tcPr>
          <w:p w14:paraId="2E4756D2"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06 36 - 1</w:t>
            </w:r>
          </w:p>
        </w:tc>
        <w:tc>
          <w:tcPr>
            <w:tcW w:w="2127" w:type="dxa"/>
            <w:tcBorders>
              <w:top w:val="single" w:sz="4" w:space="0" w:color="auto"/>
              <w:left w:val="single" w:sz="4" w:space="0" w:color="auto"/>
              <w:bottom w:val="single" w:sz="4" w:space="0" w:color="auto"/>
              <w:right w:val="single" w:sz="4" w:space="0" w:color="auto"/>
            </w:tcBorders>
          </w:tcPr>
          <w:p w14:paraId="01DA90F5"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06 06 36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8F7B23D"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Elkoņa locītava ar vairākām asīm, pāris</w:t>
            </w:r>
          </w:p>
        </w:tc>
        <w:tc>
          <w:tcPr>
            <w:tcW w:w="1701" w:type="dxa"/>
            <w:tcBorders>
              <w:top w:val="single" w:sz="4" w:space="0" w:color="auto"/>
              <w:left w:val="single" w:sz="4" w:space="0" w:color="auto"/>
              <w:bottom w:val="single" w:sz="4" w:space="0" w:color="auto"/>
              <w:right w:val="single" w:sz="4" w:space="0" w:color="auto"/>
            </w:tcBorders>
          </w:tcPr>
          <w:p w14:paraId="117DA096"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1B865D7B"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BCFA00" w14:textId="77777777" w:rsidR="00FC330A" w:rsidRPr="00EA256B" w:rsidRDefault="00FC330A" w:rsidP="001378CD">
            <w:pPr>
              <w:rPr>
                <w:rFonts w:ascii="Times New Roman" w:eastAsia="Calibri" w:hAnsi="Times New Roman" w:cs="Times New Roman"/>
                <w:sz w:val="20"/>
                <w:szCs w:val="20"/>
              </w:rPr>
            </w:pPr>
          </w:p>
        </w:tc>
      </w:tr>
      <w:tr w:rsidR="00FC330A" w:rsidRPr="00EA256B" w14:paraId="726DCD65"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5AD35B6A"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44</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/21.4</w:t>
            </w:r>
          </w:p>
        </w:tc>
        <w:tc>
          <w:tcPr>
            <w:tcW w:w="1842" w:type="dxa"/>
            <w:tcBorders>
              <w:top w:val="single" w:sz="4" w:space="0" w:color="auto"/>
              <w:left w:val="single" w:sz="4" w:space="0" w:color="auto"/>
              <w:bottom w:val="single" w:sz="4" w:space="0" w:color="auto"/>
              <w:right w:val="single" w:sz="4" w:space="0" w:color="auto"/>
            </w:tcBorders>
            <w:hideMark/>
          </w:tcPr>
          <w:p w14:paraId="7966E38C"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06 36 - 2</w:t>
            </w:r>
          </w:p>
        </w:tc>
        <w:tc>
          <w:tcPr>
            <w:tcW w:w="2127" w:type="dxa"/>
            <w:tcBorders>
              <w:top w:val="single" w:sz="4" w:space="0" w:color="auto"/>
              <w:left w:val="single" w:sz="4" w:space="0" w:color="auto"/>
              <w:bottom w:val="single" w:sz="4" w:space="0" w:color="auto"/>
              <w:right w:val="single" w:sz="4" w:space="0" w:color="auto"/>
            </w:tcBorders>
          </w:tcPr>
          <w:p w14:paraId="7B345D3A"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06 06 36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2E98584"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Elkoņa locītava kontraktūras gadījumā, ar regulējamu leņķi, pāris</w:t>
            </w:r>
          </w:p>
        </w:tc>
        <w:tc>
          <w:tcPr>
            <w:tcW w:w="1701" w:type="dxa"/>
            <w:tcBorders>
              <w:top w:val="single" w:sz="4" w:space="0" w:color="auto"/>
              <w:left w:val="single" w:sz="4" w:space="0" w:color="auto"/>
              <w:bottom w:val="single" w:sz="4" w:space="0" w:color="auto"/>
              <w:right w:val="single" w:sz="4" w:space="0" w:color="auto"/>
            </w:tcBorders>
          </w:tcPr>
          <w:p w14:paraId="73B3CDC6"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53EA274E"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F2B746" w14:textId="77777777" w:rsidR="00FC330A" w:rsidRPr="00EA256B" w:rsidRDefault="00FC330A" w:rsidP="001378CD">
            <w:pPr>
              <w:rPr>
                <w:rFonts w:ascii="Times New Roman" w:eastAsia="Calibri" w:hAnsi="Times New Roman" w:cs="Times New Roman"/>
                <w:sz w:val="20"/>
                <w:szCs w:val="20"/>
              </w:rPr>
            </w:pPr>
          </w:p>
        </w:tc>
      </w:tr>
      <w:tr w:rsidR="00FC330A" w:rsidRPr="00EA256B" w14:paraId="1E0B9B43"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796D9B24"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45</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/21.4</w:t>
            </w:r>
          </w:p>
        </w:tc>
        <w:tc>
          <w:tcPr>
            <w:tcW w:w="1842" w:type="dxa"/>
            <w:tcBorders>
              <w:top w:val="single" w:sz="4" w:space="0" w:color="auto"/>
              <w:left w:val="single" w:sz="4" w:space="0" w:color="auto"/>
              <w:bottom w:val="single" w:sz="4" w:space="0" w:color="auto"/>
              <w:right w:val="single" w:sz="4" w:space="0" w:color="auto"/>
            </w:tcBorders>
            <w:hideMark/>
          </w:tcPr>
          <w:p w14:paraId="7CE5B33A"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06 36 - 3</w:t>
            </w:r>
          </w:p>
        </w:tc>
        <w:tc>
          <w:tcPr>
            <w:tcW w:w="2127" w:type="dxa"/>
            <w:tcBorders>
              <w:top w:val="single" w:sz="4" w:space="0" w:color="auto"/>
              <w:left w:val="single" w:sz="4" w:space="0" w:color="auto"/>
              <w:bottom w:val="single" w:sz="4" w:space="0" w:color="auto"/>
              <w:right w:val="single" w:sz="4" w:space="0" w:color="auto"/>
            </w:tcBorders>
          </w:tcPr>
          <w:p w14:paraId="1319C1B7"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06 06 36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E2956E1"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Elkoņa locītava ar ierobežotu, regulējamu fleksijas-ekstenzijas lielumu, pāris</w:t>
            </w:r>
          </w:p>
        </w:tc>
        <w:tc>
          <w:tcPr>
            <w:tcW w:w="1701" w:type="dxa"/>
            <w:tcBorders>
              <w:top w:val="single" w:sz="4" w:space="0" w:color="auto"/>
              <w:left w:val="single" w:sz="4" w:space="0" w:color="auto"/>
              <w:bottom w:val="single" w:sz="4" w:space="0" w:color="auto"/>
              <w:right w:val="single" w:sz="4" w:space="0" w:color="auto"/>
            </w:tcBorders>
          </w:tcPr>
          <w:p w14:paraId="72F6E7ED"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052C686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AE3A9F" w14:textId="77777777" w:rsidR="00FC330A" w:rsidRPr="00EA256B" w:rsidRDefault="00FC330A" w:rsidP="001378CD">
            <w:pPr>
              <w:rPr>
                <w:rFonts w:ascii="Times New Roman" w:eastAsia="Calibri" w:hAnsi="Times New Roman" w:cs="Times New Roman"/>
                <w:sz w:val="20"/>
                <w:szCs w:val="20"/>
              </w:rPr>
            </w:pPr>
          </w:p>
        </w:tc>
      </w:tr>
      <w:tr w:rsidR="00FC330A" w:rsidRPr="00EA256B" w14:paraId="5E413879"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3E502757"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46</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/21.4</w:t>
            </w:r>
          </w:p>
        </w:tc>
        <w:tc>
          <w:tcPr>
            <w:tcW w:w="1842" w:type="dxa"/>
            <w:tcBorders>
              <w:top w:val="single" w:sz="4" w:space="0" w:color="auto"/>
              <w:left w:val="single" w:sz="4" w:space="0" w:color="auto"/>
              <w:bottom w:val="single" w:sz="4" w:space="0" w:color="auto"/>
              <w:right w:val="single" w:sz="4" w:space="0" w:color="auto"/>
            </w:tcBorders>
            <w:hideMark/>
          </w:tcPr>
          <w:p w14:paraId="240211D1"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06 36 - 4</w:t>
            </w:r>
          </w:p>
        </w:tc>
        <w:tc>
          <w:tcPr>
            <w:tcW w:w="2127" w:type="dxa"/>
            <w:tcBorders>
              <w:top w:val="single" w:sz="4" w:space="0" w:color="auto"/>
              <w:left w:val="single" w:sz="4" w:space="0" w:color="auto"/>
              <w:bottom w:val="single" w:sz="4" w:space="0" w:color="auto"/>
              <w:right w:val="single" w:sz="4" w:space="0" w:color="auto"/>
            </w:tcBorders>
          </w:tcPr>
          <w:p w14:paraId="7E725743"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06 06 36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8AAB77"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Elkoņa locītava ar vērpes atsperi </w:t>
            </w:r>
          </w:p>
        </w:tc>
        <w:tc>
          <w:tcPr>
            <w:tcW w:w="1701" w:type="dxa"/>
            <w:tcBorders>
              <w:top w:val="single" w:sz="4" w:space="0" w:color="auto"/>
              <w:left w:val="single" w:sz="4" w:space="0" w:color="auto"/>
              <w:bottom w:val="single" w:sz="4" w:space="0" w:color="auto"/>
              <w:right w:val="single" w:sz="4" w:space="0" w:color="auto"/>
            </w:tcBorders>
          </w:tcPr>
          <w:p w14:paraId="79E0AD1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3B5D931D"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E1A345" w14:textId="77777777" w:rsidR="00FC330A" w:rsidRPr="00EA256B" w:rsidRDefault="00FC330A" w:rsidP="001378CD">
            <w:pPr>
              <w:rPr>
                <w:rFonts w:ascii="Times New Roman" w:eastAsia="Calibri" w:hAnsi="Times New Roman" w:cs="Times New Roman"/>
                <w:sz w:val="20"/>
                <w:szCs w:val="20"/>
              </w:rPr>
            </w:pPr>
          </w:p>
        </w:tc>
      </w:tr>
      <w:tr w:rsidR="00FC330A" w:rsidRPr="00EA256B" w14:paraId="5350D58E"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072072D2"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47</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/23.1</w:t>
            </w:r>
          </w:p>
        </w:tc>
        <w:tc>
          <w:tcPr>
            <w:tcW w:w="1842" w:type="dxa"/>
            <w:tcBorders>
              <w:top w:val="single" w:sz="4" w:space="0" w:color="auto"/>
              <w:left w:val="single" w:sz="4" w:space="0" w:color="auto"/>
              <w:bottom w:val="single" w:sz="4" w:space="0" w:color="auto"/>
              <w:right w:val="single" w:sz="4" w:space="0" w:color="auto"/>
            </w:tcBorders>
            <w:hideMark/>
          </w:tcPr>
          <w:p w14:paraId="02E1953F"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06 - 0</w:t>
            </w:r>
          </w:p>
        </w:tc>
        <w:tc>
          <w:tcPr>
            <w:tcW w:w="2127" w:type="dxa"/>
            <w:tcBorders>
              <w:top w:val="single" w:sz="4" w:space="0" w:color="auto"/>
              <w:left w:val="single" w:sz="4" w:space="0" w:color="auto"/>
              <w:bottom w:val="single" w:sz="4" w:space="0" w:color="auto"/>
              <w:right w:val="single" w:sz="4" w:space="0" w:color="auto"/>
            </w:tcBorders>
          </w:tcPr>
          <w:p w14:paraId="232732C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06 12 06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D3F289"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Potītes-pēdas ortozes, plastikāts</w:t>
            </w:r>
          </w:p>
        </w:tc>
        <w:tc>
          <w:tcPr>
            <w:tcW w:w="1701" w:type="dxa"/>
            <w:tcBorders>
              <w:top w:val="single" w:sz="4" w:space="0" w:color="auto"/>
              <w:left w:val="single" w:sz="4" w:space="0" w:color="auto"/>
              <w:bottom w:val="single" w:sz="4" w:space="0" w:color="auto"/>
              <w:right w:val="single" w:sz="4" w:space="0" w:color="auto"/>
            </w:tcBorders>
          </w:tcPr>
          <w:p w14:paraId="2B0C2E03"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0D4E046E"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050CB38D" w14:textId="77777777" w:rsidR="00FC330A" w:rsidRPr="003967AE" w:rsidRDefault="00FC330A" w:rsidP="001378CD">
            <w:pPr>
              <w:rPr>
                <w:rFonts w:ascii="Times New Roman" w:eastAsia="Calibri" w:hAnsi="Times New Roman" w:cs="Times New Roman"/>
                <w:strike/>
                <w:sz w:val="20"/>
                <w:szCs w:val="20"/>
              </w:rPr>
            </w:pPr>
          </w:p>
        </w:tc>
      </w:tr>
      <w:tr w:rsidR="00FC330A" w:rsidRPr="00EA256B" w14:paraId="4DC03C72"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5F1D7E4D"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48</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/23.1</w:t>
            </w:r>
          </w:p>
        </w:tc>
        <w:tc>
          <w:tcPr>
            <w:tcW w:w="1842" w:type="dxa"/>
            <w:tcBorders>
              <w:top w:val="single" w:sz="4" w:space="0" w:color="auto"/>
              <w:left w:val="single" w:sz="4" w:space="0" w:color="auto"/>
              <w:bottom w:val="single" w:sz="4" w:space="0" w:color="auto"/>
              <w:right w:val="single" w:sz="4" w:space="0" w:color="auto"/>
            </w:tcBorders>
          </w:tcPr>
          <w:p w14:paraId="09834863"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12 06 – 1</w:t>
            </w:r>
          </w:p>
        </w:tc>
        <w:tc>
          <w:tcPr>
            <w:tcW w:w="2127" w:type="dxa"/>
            <w:tcBorders>
              <w:top w:val="single" w:sz="4" w:space="0" w:color="auto"/>
              <w:left w:val="single" w:sz="4" w:space="0" w:color="auto"/>
              <w:bottom w:val="single" w:sz="4" w:space="0" w:color="auto"/>
              <w:right w:val="single" w:sz="4" w:space="0" w:color="auto"/>
            </w:tcBorders>
          </w:tcPr>
          <w:p w14:paraId="0C7CAD7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06 12 06</w:t>
            </w:r>
          </w:p>
        </w:tc>
        <w:tc>
          <w:tcPr>
            <w:tcW w:w="2835" w:type="dxa"/>
            <w:tcBorders>
              <w:top w:val="single" w:sz="4" w:space="0" w:color="auto"/>
              <w:left w:val="single" w:sz="4" w:space="0" w:color="auto"/>
              <w:bottom w:val="single" w:sz="4" w:space="0" w:color="auto"/>
              <w:right w:val="single" w:sz="4" w:space="0" w:color="auto"/>
            </w:tcBorders>
            <w:vAlign w:val="center"/>
          </w:tcPr>
          <w:p w14:paraId="2617B494" w14:textId="032F75C2"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Potītes-pēdas ortoze</w:t>
            </w:r>
            <w:r w:rsidR="00E37E85">
              <w:rPr>
                <w:rFonts w:ascii="Times New Roman" w:eastAsia="Calibri" w:hAnsi="Times New Roman" w:cs="Times New Roman"/>
                <w:sz w:val="20"/>
                <w:szCs w:val="20"/>
              </w:rPr>
              <w:t>s</w:t>
            </w:r>
            <w:r w:rsidRPr="00EA256B">
              <w:rPr>
                <w:rFonts w:ascii="Times New Roman" w:eastAsia="Calibri" w:hAnsi="Times New Roman" w:cs="Times New Roman"/>
                <w:sz w:val="20"/>
                <w:szCs w:val="20"/>
              </w:rPr>
              <w:t>, dinamiskā, plastikāts</w:t>
            </w:r>
          </w:p>
        </w:tc>
        <w:tc>
          <w:tcPr>
            <w:tcW w:w="1701" w:type="dxa"/>
            <w:tcBorders>
              <w:top w:val="single" w:sz="4" w:space="0" w:color="auto"/>
              <w:left w:val="single" w:sz="4" w:space="0" w:color="auto"/>
              <w:bottom w:val="single" w:sz="4" w:space="0" w:color="auto"/>
              <w:right w:val="single" w:sz="4" w:space="0" w:color="auto"/>
            </w:tcBorders>
          </w:tcPr>
          <w:p w14:paraId="76775F63"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5C93600F"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1CD90C79" w14:textId="77777777" w:rsidR="00FC330A" w:rsidRPr="00EA256B" w:rsidRDefault="00FC330A" w:rsidP="001378CD">
            <w:pPr>
              <w:rPr>
                <w:rFonts w:ascii="Times New Roman" w:eastAsia="Calibri" w:hAnsi="Times New Roman" w:cs="Times New Roman"/>
                <w:sz w:val="20"/>
                <w:szCs w:val="20"/>
              </w:rPr>
            </w:pPr>
          </w:p>
        </w:tc>
      </w:tr>
      <w:tr w:rsidR="00FC330A" w:rsidRPr="00EA256B" w14:paraId="1B8E7784"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62DBCDFC"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49.</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257A1DF5" w14:textId="77777777" w:rsidR="00FC330A"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12 06 - 2</w:t>
            </w: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58DBF893"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06 12 06</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14:paraId="09DBFE91" w14:textId="4EC54F0B" w:rsidR="00FC330A" w:rsidRPr="00EA256B" w:rsidRDefault="00FC330A" w:rsidP="001378CD">
            <w:pPr>
              <w:rPr>
                <w:rFonts w:ascii="Times New Roman" w:eastAsia="Calibri" w:hAnsi="Times New Roman" w:cs="Times New Roman"/>
                <w:sz w:val="20"/>
                <w:szCs w:val="20"/>
              </w:rPr>
            </w:pPr>
            <w:r w:rsidRPr="00BE400A">
              <w:rPr>
                <w:rFonts w:ascii="Times New Roman" w:eastAsia="Calibri" w:hAnsi="Times New Roman" w:cs="Times New Roman"/>
                <w:sz w:val="20"/>
                <w:szCs w:val="20"/>
              </w:rPr>
              <w:t>Potītes-pēdas ortozes, izgatavotas no PRE-PREG, oglekļa materiāla</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57C1A803"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3B5762CB"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14:paraId="2275C836" w14:textId="77777777" w:rsidR="00FC330A" w:rsidRPr="00EA256B" w:rsidRDefault="00FC330A" w:rsidP="001378CD">
            <w:pPr>
              <w:rPr>
                <w:rFonts w:ascii="Times New Roman" w:eastAsia="Calibri" w:hAnsi="Times New Roman" w:cs="Times New Roman"/>
                <w:sz w:val="20"/>
                <w:szCs w:val="20"/>
              </w:rPr>
            </w:pPr>
          </w:p>
        </w:tc>
      </w:tr>
      <w:tr w:rsidR="00FC330A" w:rsidRPr="00EA256B" w14:paraId="7C7E5C96"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438BC9C3"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64C80A44" w14:textId="77777777" w:rsidR="00FC330A"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iCs/>
                <w:sz w:val="20"/>
                <w:szCs w:val="20"/>
              </w:rPr>
              <w:t>06 12 06 - 3</w:t>
            </w: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693EB708"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iCs/>
                <w:sz w:val="20"/>
                <w:szCs w:val="20"/>
              </w:rPr>
              <w:t>06 12 06</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14:paraId="26009010" w14:textId="77777777" w:rsidR="00FC330A" w:rsidRPr="00EA256B" w:rsidRDefault="00FC330A" w:rsidP="001378CD">
            <w:pPr>
              <w:rPr>
                <w:rFonts w:ascii="Times New Roman" w:eastAsia="Calibri" w:hAnsi="Times New Roman" w:cs="Times New Roman"/>
                <w:sz w:val="20"/>
                <w:szCs w:val="20"/>
              </w:rPr>
            </w:pPr>
            <w:r w:rsidRPr="00BE400A">
              <w:rPr>
                <w:rFonts w:ascii="Times New Roman" w:eastAsia="Calibri" w:hAnsi="Times New Roman" w:cs="Times New Roman"/>
                <w:sz w:val="20"/>
                <w:szCs w:val="20"/>
              </w:rPr>
              <w:t>Potītes-pēdas ortozes, laminētas</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7EA38DB3"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63800EB3"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14:paraId="42C0E0D6" w14:textId="77777777" w:rsidR="00FC330A" w:rsidRPr="00EA256B" w:rsidRDefault="00FC330A" w:rsidP="001378CD">
            <w:pPr>
              <w:rPr>
                <w:rFonts w:ascii="Times New Roman" w:eastAsia="Calibri" w:hAnsi="Times New Roman" w:cs="Times New Roman"/>
                <w:sz w:val="20"/>
                <w:szCs w:val="20"/>
              </w:rPr>
            </w:pPr>
          </w:p>
        </w:tc>
      </w:tr>
      <w:tr w:rsidR="00FC330A" w:rsidRPr="00EA256B" w14:paraId="307F8965"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16B2E772"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6865CB1E" w14:textId="77777777" w:rsidR="00FC330A"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iCs/>
                <w:sz w:val="20"/>
                <w:szCs w:val="20"/>
              </w:rPr>
              <w:t>06 12 06 - 4</w:t>
            </w: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242E1B69"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iCs/>
                <w:sz w:val="20"/>
                <w:szCs w:val="20"/>
              </w:rPr>
              <w:t>06 12 06</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14:paraId="17DE58FF"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Metatarsus adductus/abductus korekcijas ortozes, plastikāts</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4808FDE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1C01B43B"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14:paraId="086BF415" w14:textId="77777777" w:rsidR="00FC330A" w:rsidRPr="00EA256B" w:rsidRDefault="00FC330A" w:rsidP="001378CD">
            <w:pPr>
              <w:rPr>
                <w:rFonts w:ascii="Times New Roman" w:eastAsia="Calibri" w:hAnsi="Times New Roman" w:cs="Times New Roman"/>
                <w:sz w:val="20"/>
                <w:szCs w:val="20"/>
              </w:rPr>
            </w:pPr>
          </w:p>
        </w:tc>
      </w:tr>
      <w:tr w:rsidR="00FC330A" w:rsidRPr="00EA256B" w14:paraId="3B3A4508"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27C6B146"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52</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/23.3</w:t>
            </w:r>
          </w:p>
        </w:tc>
        <w:tc>
          <w:tcPr>
            <w:tcW w:w="1842" w:type="dxa"/>
            <w:tcBorders>
              <w:top w:val="single" w:sz="4" w:space="0" w:color="auto"/>
              <w:left w:val="single" w:sz="4" w:space="0" w:color="auto"/>
              <w:bottom w:val="single" w:sz="4" w:space="0" w:color="auto"/>
              <w:right w:val="single" w:sz="4" w:space="0" w:color="auto"/>
            </w:tcBorders>
            <w:hideMark/>
          </w:tcPr>
          <w:p w14:paraId="0C8B8C25"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12 06 - 5</w:t>
            </w:r>
          </w:p>
        </w:tc>
        <w:tc>
          <w:tcPr>
            <w:tcW w:w="2127" w:type="dxa"/>
            <w:tcBorders>
              <w:top w:val="single" w:sz="4" w:space="0" w:color="auto"/>
              <w:left w:val="single" w:sz="4" w:space="0" w:color="auto"/>
              <w:bottom w:val="single" w:sz="4" w:space="0" w:color="auto"/>
              <w:right w:val="single" w:sz="4" w:space="0" w:color="auto"/>
            </w:tcBorders>
          </w:tcPr>
          <w:p w14:paraId="608C2661"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06 12 06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A94741"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Greizās pēdas abdukcijas ortoze ar sliedi un multiaksiālu zābaciņu (Denisa-Brauna tipa)</w:t>
            </w:r>
          </w:p>
        </w:tc>
        <w:tc>
          <w:tcPr>
            <w:tcW w:w="1701" w:type="dxa"/>
            <w:tcBorders>
              <w:top w:val="single" w:sz="4" w:space="0" w:color="auto"/>
              <w:left w:val="single" w:sz="4" w:space="0" w:color="auto"/>
              <w:bottom w:val="single" w:sz="4" w:space="0" w:color="auto"/>
              <w:right w:val="single" w:sz="4" w:space="0" w:color="auto"/>
            </w:tcBorders>
          </w:tcPr>
          <w:p w14:paraId="281F77A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5A3E495D"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22914CC1" w14:textId="77777777" w:rsidR="00FC330A" w:rsidRPr="00EA256B" w:rsidRDefault="00FC330A" w:rsidP="001378CD">
            <w:pPr>
              <w:rPr>
                <w:rFonts w:ascii="Times New Roman" w:eastAsia="Calibri" w:hAnsi="Times New Roman" w:cs="Times New Roman"/>
                <w:sz w:val="20"/>
                <w:szCs w:val="20"/>
              </w:rPr>
            </w:pPr>
          </w:p>
        </w:tc>
      </w:tr>
      <w:tr w:rsidR="00FC330A" w:rsidRPr="00EA256B" w14:paraId="4E2CA0C9"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4577113B"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53</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/23.3</w:t>
            </w:r>
          </w:p>
        </w:tc>
        <w:tc>
          <w:tcPr>
            <w:tcW w:w="1842" w:type="dxa"/>
            <w:tcBorders>
              <w:top w:val="single" w:sz="4" w:space="0" w:color="auto"/>
              <w:left w:val="single" w:sz="4" w:space="0" w:color="auto"/>
              <w:bottom w:val="single" w:sz="4" w:space="0" w:color="auto"/>
              <w:right w:val="single" w:sz="4" w:space="0" w:color="auto"/>
            </w:tcBorders>
            <w:hideMark/>
          </w:tcPr>
          <w:p w14:paraId="03DCEFA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06 12 06 - </w:t>
            </w:r>
            <w:r>
              <w:rPr>
                <w:rFonts w:ascii="Times New Roman" w:eastAsia="Calibri" w:hAnsi="Times New Roman" w:cs="Times New Roman"/>
                <w:sz w:val="20"/>
                <w:szCs w:val="20"/>
              </w:rPr>
              <w:t>6</w:t>
            </w:r>
          </w:p>
        </w:tc>
        <w:tc>
          <w:tcPr>
            <w:tcW w:w="2127" w:type="dxa"/>
            <w:tcBorders>
              <w:top w:val="single" w:sz="4" w:space="0" w:color="auto"/>
              <w:left w:val="single" w:sz="4" w:space="0" w:color="auto"/>
              <w:bottom w:val="single" w:sz="4" w:space="0" w:color="auto"/>
              <w:right w:val="single" w:sz="4" w:space="0" w:color="auto"/>
            </w:tcBorders>
          </w:tcPr>
          <w:p w14:paraId="4DE2D71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06 12 06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62B679"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Greizās pēdas abdukcijas ortozes (Denisa-Brauna tipa) izaugšanas korekcija (apavu nomaiņa)</w:t>
            </w:r>
          </w:p>
        </w:tc>
        <w:tc>
          <w:tcPr>
            <w:tcW w:w="1701" w:type="dxa"/>
            <w:tcBorders>
              <w:top w:val="single" w:sz="4" w:space="0" w:color="auto"/>
              <w:left w:val="single" w:sz="4" w:space="0" w:color="auto"/>
              <w:bottom w:val="single" w:sz="4" w:space="0" w:color="auto"/>
              <w:right w:val="single" w:sz="4" w:space="0" w:color="auto"/>
            </w:tcBorders>
          </w:tcPr>
          <w:p w14:paraId="6FFEF202"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22971D7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1A51C62E" w14:textId="77777777" w:rsidR="00FC330A" w:rsidRPr="00EA256B" w:rsidRDefault="00FC330A" w:rsidP="001378CD">
            <w:pPr>
              <w:rPr>
                <w:rFonts w:ascii="Times New Roman" w:eastAsia="Calibri" w:hAnsi="Times New Roman" w:cs="Times New Roman"/>
                <w:sz w:val="20"/>
                <w:szCs w:val="20"/>
              </w:rPr>
            </w:pPr>
          </w:p>
        </w:tc>
      </w:tr>
      <w:tr w:rsidR="00FC330A" w:rsidRPr="00EA256B" w14:paraId="570CBCBB"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21212333"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54./24.1</w:t>
            </w:r>
          </w:p>
        </w:tc>
        <w:tc>
          <w:tcPr>
            <w:tcW w:w="1842" w:type="dxa"/>
            <w:tcBorders>
              <w:top w:val="single" w:sz="4" w:space="0" w:color="auto"/>
              <w:left w:val="single" w:sz="4" w:space="0" w:color="auto"/>
              <w:bottom w:val="single" w:sz="4" w:space="0" w:color="auto"/>
              <w:right w:val="single" w:sz="4" w:space="0" w:color="auto"/>
            </w:tcBorders>
            <w:hideMark/>
          </w:tcPr>
          <w:p w14:paraId="0F502FC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09 - 0</w:t>
            </w:r>
          </w:p>
        </w:tc>
        <w:tc>
          <w:tcPr>
            <w:tcW w:w="2127" w:type="dxa"/>
            <w:tcBorders>
              <w:top w:val="single" w:sz="4" w:space="0" w:color="auto"/>
              <w:left w:val="single" w:sz="4" w:space="0" w:color="auto"/>
              <w:bottom w:val="single" w:sz="4" w:space="0" w:color="auto"/>
              <w:right w:val="single" w:sz="4" w:space="0" w:color="auto"/>
            </w:tcBorders>
          </w:tcPr>
          <w:p w14:paraId="12449286"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06 12 09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BB5D3E0"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Ceļa ortozes, plastikāts</w:t>
            </w:r>
          </w:p>
        </w:tc>
        <w:tc>
          <w:tcPr>
            <w:tcW w:w="1701" w:type="dxa"/>
            <w:tcBorders>
              <w:top w:val="single" w:sz="4" w:space="0" w:color="auto"/>
              <w:left w:val="single" w:sz="4" w:space="0" w:color="auto"/>
              <w:bottom w:val="single" w:sz="4" w:space="0" w:color="auto"/>
              <w:right w:val="single" w:sz="4" w:space="0" w:color="auto"/>
            </w:tcBorders>
          </w:tcPr>
          <w:p w14:paraId="398E373B"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1FE999D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5FBFAAEA" w14:textId="77777777" w:rsidR="00FC330A" w:rsidRPr="00EA256B" w:rsidRDefault="00FC330A" w:rsidP="001378CD">
            <w:pPr>
              <w:rPr>
                <w:rFonts w:ascii="Times New Roman" w:eastAsia="Calibri" w:hAnsi="Times New Roman" w:cs="Times New Roman"/>
                <w:sz w:val="20"/>
                <w:szCs w:val="20"/>
              </w:rPr>
            </w:pPr>
          </w:p>
        </w:tc>
      </w:tr>
      <w:tr w:rsidR="00FC330A" w:rsidRPr="00EA256B" w14:paraId="6A39DE09"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1EB13717"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55./25.1</w:t>
            </w:r>
          </w:p>
        </w:tc>
        <w:tc>
          <w:tcPr>
            <w:tcW w:w="1842" w:type="dxa"/>
            <w:tcBorders>
              <w:top w:val="single" w:sz="4" w:space="0" w:color="auto"/>
              <w:left w:val="single" w:sz="4" w:space="0" w:color="auto"/>
              <w:bottom w:val="single" w:sz="4" w:space="0" w:color="auto"/>
              <w:right w:val="single" w:sz="4" w:space="0" w:color="auto"/>
            </w:tcBorders>
            <w:hideMark/>
          </w:tcPr>
          <w:p w14:paraId="0F9B2914"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12 - 0</w:t>
            </w:r>
          </w:p>
        </w:tc>
        <w:tc>
          <w:tcPr>
            <w:tcW w:w="2127" w:type="dxa"/>
            <w:tcBorders>
              <w:top w:val="single" w:sz="4" w:space="0" w:color="auto"/>
              <w:left w:val="single" w:sz="4" w:space="0" w:color="auto"/>
              <w:bottom w:val="single" w:sz="4" w:space="0" w:color="auto"/>
              <w:right w:val="single" w:sz="4" w:space="0" w:color="auto"/>
            </w:tcBorders>
          </w:tcPr>
          <w:p w14:paraId="4E838ED3"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80B1516"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Ceļa-potītes-pēdas ortozes, plastikāts</w:t>
            </w:r>
          </w:p>
        </w:tc>
        <w:tc>
          <w:tcPr>
            <w:tcW w:w="1701" w:type="dxa"/>
            <w:tcBorders>
              <w:top w:val="single" w:sz="4" w:space="0" w:color="auto"/>
              <w:left w:val="single" w:sz="4" w:space="0" w:color="auto"/>
              <w:bottom w:val="single" w:sz="4" w:space="0" w:color="auto"/>
              <w:right w:val="single" w:sz="4" w:space="0" w:color="auto"/>
            </w:tcBorders>
          </w:tcPr>
          <w:p w14:paraId="4C34BE1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1E6C5A2F"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3DCC85E8" w14:textId="77777777" w:rsidR="00FC330A" w:rsidRPr="00EA256B" w:rsidRDefault="00FC330A" w:rsidP="001378CD">
            <w:pPr>
              <w:rPr>
                <w:rFonts w:ascii="Times New Roman" w:eastAsia="Calibri" w:hAnsi="Times New Roman" w:cs="Times New Roman"/>
                <w:sz w:val="20"/>
                <w:szCs w:val="20"/>
              </w:rPr>
            </w:pPr>
          </w:p>
        </w:tc>
      </w:tr>
      <w:tr w:rsidR="00FC330A" w:rsidRPr="00EA256B" w14:paraId="4E46A504"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4907E76B"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56.</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4F45E024"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iCs/>
                <w:sz w:val="20"/>
                <w:szCs w:val="20"/>
              </w:rPr>
              <w:t>06 12 12 - 1</w:t>
            </w: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46B4B0FA"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iCs/>
                <w:sz w:val="20"/>
                <w:szCs w:val="20"/>
              </w:rPr>
              <w:t>06 12 12</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14:paraId="1CF62FE1" w14:textId="77777777" w:rsidR="00FC330A" w:rsidRPr="00EA256B" w:rsidRDefault="00FC330A" w:rsidP="001378CD">
            <w:pPr>
              <w:rPr>
                <w:rFonts w:ascii="Times New Roman" w:eastAsia="Calibri" w:hAnsi="Times New Roman" w:cs="Times New Roman"/>
                <w:sz w:val="20"/>
                <w:szCs w:val="20"/>
              </w:rPr>
            </w:pPr>
            <w:r w:rsidRPr="00BE400A">
              <w:rPr>
                <w:rFonts w:ascii="Times New Roman" w:eastAsia="Calibri" w:hAnsi="Times New Roman" w:cs="Times New Roman"/>
                <w:sz w:val="20"/>
                <w:szCs w:val="20"/>
              </w:rPr>
              <w:t>Ceļa-potītes-pēdas ortozes, izgatavotas no PRE-PREG, oglekļa materiāla</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2B97820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6E646F0E"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14:paraId="1E05597C" w14:textId="77777777" w:rsidR="00FC330A" w:rsidRPr="00EA256B" w:rsidRDefault="00FC330A" w:rsidP="001378CD">
            <w:pPr>
              <w:rPr>
                <w:rFonts w:ascii="Times New Roman" w:eastAsia="Calibri" w:hAnsi="Times New Roman" w:cs="Times New Roman"/>
                <w:sz w:val="20"/>
                <w:szCs w:val="20"/>
              </w:rPr>
            </w:pPr>
          </w:p>
        </w:tc>
      </w:tr>
      <w:tr w:rsidR="00FC330A" w:rsidRPr="00EA256B" w14:paraId="4288F9AF"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0735626C"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260D8627" w14:textId="77777777" w:rsidR="00FC330A" w:rsidRDefault="00FC330A" w:rsidP="001378CD">
            <w:pPr>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06 12 12 - 2</w:t>
            </w: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6FE0537E" w14:textId="77777777" w:rsidR="00FC330A" w:rsidRDefault="00FC330A" w:rsidP="001378CD">
            <w:pPr>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06 12 12</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14:paraId="0BEFF400" w14:textId="77777777" w:rsidR="00FC330A" w:rsidRPr="00BE400A" w:rsidRDefault="00FC330A" w:rsidP="001378CD">
            <w:pPr>
              <w:rPr>
                <w:rFonts w:ascii="Times New Roman" w:eastAsia="Calibri" w:hAnsi="Times New Roman" w:cs="Times New Roman"/>
                <w:sz w:val="20"/>
                <w:szCs w:val="20"/>
              </w:rPr>
            </w:pPr>
            <w:r w:rsidRPr="00BE400A">
              <w:rPr>
                <w:rFonts w:ascii="Times New Roman" w:eastAsia="Calibri" w:hAnsi="Times New Roman" w:cs="Times New Roman"/>
                <w:sz w:val="20"/>
                <w:szCs w:val="20"/>
              </w:rPr>
              <w:t>Ceļa-potītes-pēdas ortozes, laminētas</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0F7054C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637139A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14:paraId="09BD699A" w14:textId="77777777" w:rsidR="00FC330A" w:rsidRPr="00EA256B" w:rsidRDefault="00FC330A" w:rsidP="001378CD">
            <w:pPr>
              <w:rPr>
                <w:rFonts w:ascii="Times New Roman" w:eastAsia="Calibri" w:hAnsi="Times New Roman" w:cs="Times New Roman"/>
                <w:sz w:val="20"/>
                <w:szCs w:val="20"/>
              </w:rPr>
            </w:pPr>
          </w:p>
        </w:tc>
      </w:tr>
      <w:tr w:rsidR="00FC330A" w:rsidRPr="00EA256B" w14:paraId="6EDBEEDB"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1BDF8605"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58./26.1</w:t>
            </w:r>
          </w:p>
        </w:tc>
        <w:tc>
          <w:tcPr>
            <w:tcW w:w="1842" w:type="dxa"/>
            <w:tcBorders>
              <w:top w:val="single" w:sz="4" w:space="0" w:color="auto"/>
              <w:left w:val="single" w:sz="4" w:space="0" w:color="auto"/>
              <w:bottom w:val="single" w:sz="4" w:space="0" w:color="auto"/>
              <w:right w:val="single" w:sz="4" w:space="0" w:color="auto"/>
            </w:tcBorders>
            <w:hideMark/>
          </w:tcPr>
          <w:p w14:paraId="69252051"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15 - 0</w:t>
            </w:r>
          </w:p>
        </w:tc>
        <w:tc>
          <w:tcPr>
            <w:tcW w:w="2127" w:type="dxa"/>
            <w:tcBorders>
              <w:top w:val="single" w:sz="4" w:space="0" w:color="auto"/>
              <w:left w:val="single" w:sz="4" w:space="0" w:color="auto"/>
              <w:bottom w:val="single" w:sz="4" w:space="0" w:color="auto"/>
              <w:right w:val="single" w:sz="4" w:space="0" w:color="auto"/>
            </w:tcBorders>
          </w:tcPr>
          <w:p w14:paraId="5055AD9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1F1AF30"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Gūžas ortozes, ieskaitot abdukcijas ortozes, plastikāts, (bērniem)</w:t>
            </w:r>
          </w:p>
        </w:tc>
        <w:tc>
          <w:tcPr>
            <w:tcW w:w="1701" w:type="dxa"/>
            <w:tcBorders>
              <w:top w:val="single" w:sz="4" w:space="0" w:color="auto"/>
              <w:left w:val="single" w:sz="4" w:space="0" w:color="auto"/>
              <w:bottom w:val="single" w:sz="4" w:space="0" w:color="auto"/>
              <w:right w:val="single" w:sz="4" w:space="0" w:color="auto"/>
            </w:tcBorders>
          </w:tcPr>
          <w:p w14:paraId="2FDA676E"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68BEBA22"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77F78CA8" w14:textId="0276425A"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Tehniskais palīglīdzeklis tiek nodrošināts bērniem, kuru svars ir līdz 45kg</w:t>
            </w:r>
            <w:r w:rsidR="00E37E85">
              <w:rPr>
                <w:rFonts w:ascii="Times New Roman" w:eastAsia="Calibri" w:hAnsi="Times New Roman" w:cs="Times New Roman"/>
                <w:sz w:val="20"/>
                <w:szCs w:val="20"/>
              </w:rPr>
              <w:t>.</w:t>
            </w:r>
          </w:p>
        </w:tc>
      </w:tr>
      <w:tr w:rsidR="00FC330A" w:rsidRPr="00EA256B" w14:paraId="0E7BA78E"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06674212"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59./26.1</w:t>
            </w:r>
            <w:r w:rsidRPr="00EA256B">
              <w:rPr>
                <w:rFonts w:ascii="Times New Roman" w:eastAsia="Calibri"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14:paraId="425E5F6A"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15 - 1</w:t>
            </w:r>
          </w:p>
        </w:tc>
        <w:tc>
          <w:tcPr>
            <w:tcW w:w="2127" w:type="dxa"/>
            <w:tcBorders>
              <w:top w:val="single" w:sz="4" w:space="0" w:color="auto"/>
              <w:left w:val="single" w:sz="4" w:space="0" w:color="auto"/>
              <w:bottom w:val="single" w:sz="4" w:space="0" w:color="auto"/>
              <w:right w:val="single" w:sz="4" w:space="0" w:color="auto"/>
            </w:tcBorders>
          </w:tcPr>
          <w:p w14:paraId="397F4C2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06 12 15</w:t>
            </w:r>
          </w:p>
        </w:tc>
        <w:tc>
          <w:tcPr>
            <w:tcW w:w="2835" w:type="dxa"/>
            <w:tcBorders>
              <w:top w:val="single" w:sz="4" w:space="0" w:color="auto"/>
              <w:left w:val="single" w:sz="4" w:space="0" w:color="auto"/>
              <w:bottom w:val="single" w:sz="4" w:space="0" w:color="auto"/>
              <w:right w:val="single" w:sz="4" w:space="0" w:color="auto"/>
            </w:tcBorders>
            <w:vAlign w:val="center"/>
          </w:tcPr>
          <w:p w14:paraId="639994E3" w14:textId="6B077A9C" w:rsidR="00FC330A" w:rsidRPr="00EA256B" w:rsidRDefault="000235B7" w:rsidP="001378CD">
            <w:pPr>
              <w:rPr>
                <w:rFonts w:ascii="Times New Roman" w:eastAsia="Calibri" w:hAnsi="Times New Roman" w:cs="Times New Roman"/>
                <w:sz w:val="20"/>
                <w:szCs w:val="20"/>
              </w:rPr>
            </w:pPr>
            <w:r>
              <w:rPr>
                <w:rFonts w:ascii="Times New Roman" w:eastAsia="Calibri" w:hAnsi="Times New Roman" w:cs="Times New Roman"/>
                <w:sz w:val="20"/>
                <w:szCs w:val="20"/>
              </w:rPr>
              <w:t>Gūža</w:t>
            </w:r>
            <w:r w:rsidR="00FC330A" w:rsidRPr="00EA256B">
              <w:rPr>
                <w:rFonts w:ascii="Times New Roman" w:eastAsia="Calibri" w:hAnsi="Times New Roman" w:cs="Times New Roman"/>
                <w:sz w:val="20"/>
                <w:szCs w:val="20"/>
              </w:rPr>
              <w:t xml:space="preserve">s ortozes, ieskaitot abdukcijas ortozes, </w:t>
            </w:r>
            <w:r w:rsidR="00FC330A" w:rsidRPr="00EA256B">
              <w:rPr>
                <w:rFonts w:ascii="Times New Roman" w:eastAsia="Calibri" w:hAnsi="Times New Roman" w:cs="Times New Roman"/>
                <w:i/>
                <w:iCs/>
                <w:sz w:val="20"/>
                <w:szCs w:val="20"/>
              </w:rPr>
              <w:t>Swash</w:t>
            </w:r>
            <w:r w:rsidR="00FC330A" w:rsidRPr="00EA256B">
              <w:rPr>
                <w:rFonts w:ascii="Times New Roman" w:eastAsia="Calibri" w:hAnsi="Times New Roman" w:cs="Times New Roman"/>
                <w:sz w:val="20"/>
                <w:szCs w:val="20"/>
              </w:rPr>
              <w:t xml:space="preserve"> tipa ortoze (bērniem)</w:t>
            </w:r>
          </w:p>
        </w:tc>
        <w:tc>
          <w:tcPr>
            <w:tcW w:w="1701" w:type="dxa"/>
            <w:tcBorders>
              <w:top w:val="single" w:sz="4" w:space="0" w:color="auto"/>
              <w:left w:val="single" w:sz="4" w:space="0" w:color="auto"/>
              <w:bottom w:val="single" w:sz="4" w:space="0" w:color="auto"/>
              <w:right w:val="single" w:sz="4" w:space="0" w:color="auto"/>
            </w:tcBorders>
          </w:tcPr>
          <w:p w14:paraId="15F1BA0F"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757B9302"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20C3B175" w14:textId="77777777" w:rsidR="00FC330A" w:rsidRPr="00EA256B" w:rsidRDefault="00FC330A" w:rsidP="001378CD">
            <w:pPr>
              <w:rPr>
                <w:rFonts w:ascii="Times New Roman" w:eastAsia="Calibri" w:hAnsi="Times New Roman" w:cs="Times New Roman"/>
                <w:sz w:val="20"/>
                <w:szCs w:val="20"/>
              </w:rPr>
            </w:pPr>
          </w:p>
        </w:tc>
      </w:tr>
      <w:tr w:rsidR="00FC330A" w:rsidRPr="00EA256B" w14:paraId="55CA51F6"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38D7A217"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60</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/26.1</w:t>
            </w:r>
          </w:p>
        </w:tc>
        <w:tc>
          <w:tcPr>
            <w:tcW w:w="1842" w:type="dxa"/>
            <w:tcBorders>
              <w:top w:val="single" w:sz="4" w:space="0" w:color="auto"/>
              <w:left w:val="single" w:sz="4" w:space="0" w:color="auto"/>
              <w:bottom w:val="single" w:sz="4" w:space="0" w:color="auto"/>
              <w:right w:val="single" w:sz="4" w:space="0" w:color="auto"/>
            </w:tcBorders>
            <w:hideMark/>
          </w:tcPr>
          <w:p w14:paraId="43722C57" w14:textId="77777777" w:rsidR="00FC330A" w:rsidRDefault="00FC330A" w:rsidP="001378CD">
            <w:pPr>
              <w:jc w:val="center"/>
              <w:rPr>
                <w:rFonts w:ascii="Times New Roman" w:eastAsia="Calibri" w:hAnsi="Times New Roman" w:cs="Times New Roman"/>
                <w:sz w:val="20"/>
                <w:szCs w:val="20"/>
              </w:rPr>
            </w:pPr>
          </w:p>
          <w:p w14:paraId="0E1BD33C" w14:textId="77777777" w:rsidR="00FC330A" w:rsidRDefault="00FC330A" w:rsidP="001378CD">
            <w:pPr>
              <w:jc w:val="center"/>
              <w:rPr>
                <w:rFonts w:ascii="Times New Roman" w:eastAsia="Calibri" w:hAnsi="Times New Roman" w:cs="Times New Roman"/>
                <w:sz w:val="20"/>
                <w:szCs w:val="20"/>
              </w:rPr>
            </w:pPr>
          </w:p>
          <w:p w14:paraId="5C835F2A"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15 - 2</w:t>
            </w:r>
          </w:p>
        </w:tc>
        <w:tc>
          <w:tcPr>
            <w:tcW w:w="2127" w:type="dxa"/>
            <w:tcBorders>
              <w:top w:val="single" w:sz="4" w:space="0" w:color="auto"/>
              <w:left w:val="single" w:sz="4" w:space="0" w:color="auto"/>
              <w:bottom w:val="single" w:sz="4" w:space="0" w:color="auto"/>
              <w:right w:val="single" w:sz="4" w:space="0" w:color="auto"/>
            </w:tcBorders>
          </w:tcPr>
          <w:p w14:paraId="36E6BB34" w14:textId="77777777" w:rsidR="00FC330A" w:rsidRDefault="00FC330A" w:rsidP="001378CD">
            <w:pPr>
              <w:jc w:val="center"/>
              <w:rPr>
                <w:rFonts w:ascii="Times New Roman" w:eastAsia="Calibri" w:hAnsi="Times New Roman" w:cs="Times New Roman"/>
                <w:sz w:val="20"/>
                <w:szCs w:val="20"/>
              </w:rPr>
            </w:pPr>
          </w:p>
          <w:p w14:paraId="4CA897C6" w14:textId="77777777" w:rsidR="00FC330A" w:rsidRDefault="00FC330A" w:rsidP="001378CD">
            <w:pPr>
              <w:jc w:val="center"/>
              <w:rPr>
                <w:rFonts w:ascii="Times New Roman" w:eastAsia="Calibri" w:hAnsi="Times New Roman" w:cs="Times New Roman"/>
                <w:sz w:val="20"/>
                <w:szCs w:val="20"/>
              </w:rPr>
            </w:pPr>
          </w:p>
          <w:p w14:paraId="7AD3779E"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A0EFCC"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Gūžas ortozes, plastikāts, (pieaugušajiem)</w:t>
            </w:r>
          </w:p>
        </w:tc>
        <w:tc>
          <w:tcPr>
            <w:tcW w:w="1701" w:type="dxa"/>
            <w:tcBorders>
              <w:top w:val="single" w:sz="4" w:space="0" w:color="auto"/>
              <w:left w:val="single" w:sz="4" w:space="0" w:color="auto"/>
              <w:bottom w:val="single" w:sz="4" w:space="0" w:color="auto"/>
              <w:right w:val="single" w:sz="4" w:space="0" w:color="auto"/>
            </w:tcBorders>
          </w:tcPr>
          <w:p w14:paraId="421C2147"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4C35752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5E253E0D" w14:textId="0DDC29A6"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Tehniskais palīglīdzeklis tiek nodrošināts pieaug</w:t>
            </w:r>
            <w:r w:rsidR="008960CC">
              <w:rPr>
                <w:rFonts w:ascii="Times New Roman" w:eastAsia="Calibri" w:hAnsi="Times New Roman" w:cs="Times New Roman"/>
                <w:sz w:val="20"/>
                <w:szCs w:val="20"/>
              </w:rPr>
              <w:t>ušajiem, kuru svars ir 45-90 kg</w:t>
            </w:r>
            <w:r w:rsidR="00E37E85">
              <w:rPr>
                <w:rFonts w:ascii="Times New Roman" w:eastAsia="Calibri" w:hAnsi="Times New Roman" w:cs="Times New Roman"/>
                <w:sz w:val="20"/>
                <w:szCs w:val="20"/>
              </w:rPr>
              <w:t>.</w:t>
            </w:r>
          </w:p>
        </w:tc>
      </w:tr>
      <w:tr w:rsidR="00FC330A" w:rsidRPr="00EA256B" w14:paraId="55A7D662"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4DB73105"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61</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/27.1</w:t>
            </w:r>
          </w:p>
        </w:tc>
        <w:tc>
          <w:tcPr>
            <w:tcW w:w="1842" w:type="dxa"/>
            <w:tcBorders>
              <w:top w:val="single" w:sz="4" w:space="0" w:color="auto"/>
              <w:left w:val="single" w:sz="4" w:space="0" w:color="auto"/>
              <w:bottom w:val="single" w:sz="4" w:space="0" w:color="auto"/>
              <w:right w:val="single" w:sz="4" w:space="0" w:color="auto"/>
            </w:tcBorders>
            <w:hideMark/>
          </w:tcPr>
          <w:p w14:paraId="07E060D1"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16 - 0</w:t>
            </w:r>
          </w:p>
        </w:tc>
        <w:tc>
          <w:tcPr>
            <w:tcW w:w="2127" w:type="dxa"/>
            <w:tcBorders>
              <w:top w:val="single" w:sz="4" w:space="0" w:color="auto"/>
              <w:left w:val="single" w:sz="4" w:space="0" w:color="auto"/>
              <w:bottom w:val="single" w:sz="4" w:space="0" w:color="auto"/>
              <w:right w:val="single" w:sz="4" w:space="0" w:color="auto"/>
            </w:tcBorders>
          </w:tcPr>
          <w:p w14:paraId="45EED6CA"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B2EB4E"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Gūžas-ceļa ortozes, plastikāts</w:t>
            </w:r>
          </w:p>
        </w:tc>
        <w:tc>
          <w:tcPr>
            <w:tcW w:w="1701" w:type="dxa"/>
            <w:tcBorders>
              <w:top w:val="single" w:sz="4" w:space="0" w:color="auto"/>
              <w:left w:val="single" w:sz="4" w:space="0" w:color="auto"/>
              <w:bottom w:val="single" w:sz="4" w:space="0" w:color="auto"/>
              <w:right w:val="single" w:sz="4" w:space="0" w:color="auto"/>
            </w:tcBorders>
          </w:tcPr>
          <w:p w14:paraId="48FA0D11"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3BD4173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528BBB93" w14:textId="77777777" w:rsidR="00FC330A" w:rsidRPr="00EA256B" w:rsidRDefault="00FC330A" w:rsidP="001378CD">
            <w:pPr>
              <w:rPr>
                <w:rFonts w:ascii="Times New Roman" w:eastAsia="Calibri" w:hAnsi="Times New Roman" w:cs="Times New Roman"/>
                <w:sz w:val="20"/>
                <w:szCs w:val="20"/>
              </w:rPr>
            </w:pPr>
          </w:p>
        </w:tc>
      </w:tr>
      <w:tr w:rsidR="00FC330A" w:rsidRPr="00EA256B" w14:paraId="1998A6D7"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22D86198"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62</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/28.1</w:t>
            </w:r>
          </w:p>
        </w:tc>
        <w:tc>
          <w:tcPr>
            <w:tcW w:w="1842" w:type="dxa"/>
            <w:tcBorders>
              <w:top w:val="single" w:sz="4" w:space="0" w:color="auto"/>
              <w:left w:val="single" w:sz="4" w:space="0" w:color="auto"/>
              <w:bottom w:val="single" w:sz="4" w:space="0" w:color="auto"/>
              <w:right w:val="single" w:sz="4" w:space="0" w:color="auto"/>
            </w:tcBorders>
            <w:hideMark/>
          </w:tcPr>
          <w:p w14:paraId="6224BE96"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18 - 0</w:t>
            </w:r>
          </w:p>
        </w:tc>
        <w:tc>
          <w:tcPr>
            <w:tcW w:w="2127" w:type="dxa"/>
            <w:tcBorders>
              <w:top w:val="single" w:sz="4" w:space="0" w:color="auto"/>
              <w:left w:val="single" w:sz="4" w:space="0" w:color="auto"/>
              <w:bottom w:val="single" w:sz="4" w:space="0" w:color="auto"/>
              <w:right w:val="single" w:sz="4" w:space="0" w:color="auto"/>
            </w:tcBorders>
          </w:tcPr>
          <w:p w14:paraId="36B06D7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633F93"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Gūžas-ceļa-potītes-pēdas ortozes, plastikāts</w:t>
            </w:r>
          </w:p>
        </w:tc>
        <w:tc>
          <w:tcPr>
            <w:tcW w:w="1701" w:type="dxa"/>
            <w:tcBorders>
              <w:top w:val="single" w:sz="4" w:space="0" w:color="auto"/>
              <w:left w:val="single" w:sz="4" w:space="0" w:color="auto"/>
              <w:bottom w:val="single" w:sz="4" w:space="0" w:color="auto"/>
              <w:right w:val="single" w:sz="4" w:space="0" w:color="auto"/>
            </w:tcBorders>
          </w:tcPr>
          <w:p w14:paraId="5F8AB4BB"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67444AF7"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41FCC830" w14:textId="77777777" w:rsidR="00FC330A" w:rsidRPr="00EA256B" w:rsidRDefault="00FC330A" w:rsidP="001378CD">
            <w:pPr>
              <w:rPr>
                <w:rFonts w:ascii="Times New Roman" w:eastAsia="Calibri" w:hAnsi="Times New Roman" w:cs="Times New Roman"/>
                <w:sz w:val="20"/>
                <w:szCs w:val="20"/>
              </w:rPr>
            </w:pPr>
          </w:p>
        </w:tc>
      </w:tr>
      <w:tr w:rsidR="00FC330A" w:rsidRPr="00EA256B" w14:paraId="7EC969A2"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104551F0"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63.</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4E6510C5" w14:textId="77777777" w:rsidR="00FC330A" w:rsidRPr="00EA256B" w:rsidRDefault="00FC330A" w:rsidP="001378CD">
            <w:pPr>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06 12 18 - 1</w:t>
            </w: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16413255"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iCs/>
                <w:sz w:val="20"/>
                <w:szCs w:val="20"/>
              </w:rPr>
              <w:t>06 12 18</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14:paraId="5E349568" w14:textId="77777777" w:rsidR="00FC330A" w:rsidRPr="00EA256B" w:rsidRDefault="00FC330A" w:rsidP="001378CD">
            <w:pPr>
              <w:rPr>
                <w:rFonts w:ascii="Times New Roman" w:eastAsia="Calibri" w:hAnsi="Times New Roman" w:cs="Times New Roman"/>
                <w:sz w:val="20"/>
                <w:szCs w:val="20"/>
              </w:rPr>
            </w:pPr>
            <w:r w:rsidRPr="00BE400A">
              <w:rPr>
                <w:rFonts w:ascii="Times New Roman" w:eastAsia="Calibri" w:hAnsi="Times New Roman" w:cs="Times New Roman"/>
                <w:sz w:val="20"/>
                <w:szCs w:val="20"/>
              </w:rPr>
              <w:t>Gūžas-ceļa-potītes-pēdas ortozes, izgatavotas no PRE-PREG, oglekļa materiāla</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2254AF4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25D4A08B" w14:textId="77777777" w:rsidR="00FC330A"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14:paraId="691FA9FE" w14:textId="77777777" w:rsidR="00FC330A" w:rsidRPr="00EA256B" w:rsidRDefault="00FC330A" w:rsidP="001378CD">
            <w:pPr>
              <w:rPr>
                <w:rFonts w:ascii="Times New Roman" w:eastAsia="Calibri" w:hAnsi="Times New Roman" w:cs="Times New Roman"/>
                <w:sz w:val="20"/>
                <w:szCs w:val="20"/>
              </w:rPr>
            </w:pPr>
          </w:p>
        </w:tc>
      </w:tr>
      <w:tr w:rsidR="00FC330A" w:rsidRPr="00EA256B" w14:paraId="39F0C218"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0FE66F6E"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64.</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164D80F1" w14:textId="77777777" w:rsidR="00FC330A" w:rsidRDefault="00FC330A" w:rsidP="001378CD">
            <w:pPr>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06 12 18 - 2</w:t>
            </w: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365856F2" w14:textId="77777777" w:rsidR="00FC330A" w:rsidRDefault="00FC330A" w:rsidP="001378CD">
            <w:pPr>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06 12 18</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14:paraId="760C60FF" w14:textId="77777777" w:rsidR="00FC330A" w:rsidRPr="00BE400A" w:rsidRDefault="00FC330A" w:rsidP="001378CD">
            <w:pPr>
              <w:rPr>
                <w:rFonts w:ascii="Times New Roman" w:eastAsia="Calibri" w:hAnsi="Times New Roman" w:cs="Times New Roman"/>
                <w:sz w:val="20"/>
                <w:szCs w:val="20"/>
              </w:rPr>
            </w:pPr>
            <w:r w:rsidRPr="00BE400A">
              <w:rPr>
                <w:rFonts w:ascii="Times New Roman" w:eastAsia="Calibri" w:hAnsi="Times New Roman" w:cs="Times New Roman"/>
                <w:sz w:val="20"/>
                <w:szCs w:val="20"/>
              </w:rPr>
              <w:t>Gūžas-ceļa-potītes-pēdas ortozes, laminētas</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53F203BB"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068608C2" w14:textId="77777777" w:rsidR="00FC330A"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14:paraId="5F0ABC90" w14:textId="77777777" w:rsidR="00FC330A" w:rsidRPr="00EA256B" w:rsidRDefault="00FC330A" w:rsidP="001378CD">
            <w:pPr>
              <w:rPr>
                <w:rFonts w:ascii="Times New Roman" w:eastAsia="Calibri" w:hAnsi="Times New Roman" w:cs="Times New Roman"/>
                <w:sz w:val="20"/>
                <w:szCs w:val="20"/>
              </w:rPr>
            </w:pPr>
          </w:p>
        </w:tc>
      </w:tr>
      <w:tr w:rsidR="00FC330A" w:rsidRPr="00EA256B" w14:paraId="0C200C1E"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14:paraId="6452EE21"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65.</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5C8658E7"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w:t>
            </w:r>
            <w:r>
              <w:rPr>
                <w:rFonts w:ascii="Times New Roman" w:eastAsia="Calibri" w:hAnsi="Times New Roman" w:cs="Times New Roman"/>
                <w:sz w:val="20"/>
                <w:szCs w:val="20"/>
              </w:rPr>
              <w:t xml:space="preserve"> 12 18 - 3</w:t>
            </w: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290D8BDB"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06 12 18</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center"/>
          </w:tcPr>
          <w:p w14:paraId="07BB26A8"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 xml:space="preserve">Reciprokās gaitas ortozes </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31C6A332"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2C6F766E"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14:paraId="4B1F1574" w14:textId="52368C90"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Reciprokās gaitas ortoze, ietverot reciprokās gaitas mehānismu, ceļa un potīšu</w:t>
            </w:r>
            <w:r w:rsidRPr="00DD3CD9">
              <w:rPr>
                <w:rFonts w:ascii="Times New Roman" w:eastAsia="Calibri" w:hAnsi="Times New Roman" w:cs="Times New Roman"/>
                <w:sz w:val="20"/>
                <w:szCs w:val="20"/>
              </w:rPr>
              <w:t xml:space="preserve"> </w:t>
            </w:r>
            <w:r>
              <w:rPr>
                <w:rFonts w:ascii="Times New Roman" w:eastAsia="Calibri" w:hAnsi="Times New Roman" w:cs="Times New Roman"/>
                <w:sz w:val="20"/>
                <w:szCs w:val="20"/>
              </w:rPr>
              <w:t>locītavas abām kājām.</w:t>
            </w:r>
          </w:p>
          <w:p w14:paraId="0286E587" w14:textId="77777777" w:rsidR="00FC330A" w:rsidRPr="009D7D62" w:rsidRDefault="00FC330A" w:rsidP="001378CD">
            <w:pPr>
              <w:rPr>
                <w:rFonts w:ascii="Times New Roman" w:hAnsi="Times New Roman"/>
                <w:strike/>
                <w:sz w:val="20"/>
                <w:szCs w:val="20"/>
              </w:rPr>
            </w:pPr>
          </w:p>
        </w:tc>
      </w:tr>
      <w:tr w:rsidR="00FC330A" w:rsidRPr="00EA256B" w14:paraId="6270CFBD"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447D847C"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66</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/28.5</w:t>
            </w:r>
          </w:p>
        </w:tc>
        <w:tc>
          <w:tcPr>
            <w:tcW w:w="1842" w:type="dxa"/>
            <w:tcBorders>
              <w:top w:val="single" w:sz="4" w:space="0" w:color="auto"/>
              <w:left w:val="single" w:sz="4" w:space="0" w:color="auto"/>
              <w:bottom w:val="single" w:sz="4" w:space="0" w:color="auto"/>
              <w:right w:val="single" w:sz="4" w:space="0" w:color="auto"/>
            </w:tcBorders>
            <w:hideMark/>
          </w:tcPr>
          <w:p w14:paraId="1E50729D"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12 21 - 0</w:t>
            </w:r>
          </w:p>
        </w:tc>
        <w:tc>
          <w:tcPr>
            <w:tcW w:w="2127" w:type="dxa"/>
            <w:tcBorders>
              <w:top w:val="single" w:sz="4" w:space="0" w:color="auto"/>
              <w:left w:val="single" w:sz="4" w:space="0" w:color="auto"/>
              <w:bottom w:val="single" w:sz="4" w:space="0" w:color="auto"/>
              <w:right w:val="single" w:sz="4" w:space="0" w:color="auto"/>
            </w:tcBorders>
          </w:tcPr>
          <w:p w14:paraId="0F49B8F8"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06 12 21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49C3F5" w14:textId="77777777" w:rsidR="00FC330A" w:rsidRPr="00EA256B" w:rsidRDefault="00FC330A" w:rsidP="001378CD">
            <w:pP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Polimēra potītes locītava, pāris</w:t>
            </w:r>
          </w:p>
        </w:tc>
        <w:tc>
          <w:tcPr>
            <w:tcW w:w="1701" w:type="dxa"/>
            <w:tcBorders>
              <w:top w:val="single" w:sz="4" w:space="0" w:color="auto"/>
              <w:left w:val="single" w:sz="4" w:space="0" w:color="auto"/>
              <w:bottom w:val="single" w:sz="4" w:space="0" w:color="auto"/>
              <w:right w:val="single" w:sz="4" w:space="0" w:color="auto"/>
            </w:tcBorders>
          </w:tcPr>
          <w:p w14:paraId="1AEF5AE2"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6B7E5183"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2</w:t>
            </w:r>
          </w:p>
        </w:tc>
        <w:tc>
          <w:tcPr>
            <w:tcW w:w="2268" w:type="dxa"/>
            <w:tcBorders>
              <w:top w:val="single" w:sz="4" w:space="0" w:color="auto"/>
              <w:left w:val="single" w:sz="4" w:space="0" w:color="auto"/>
              <w:right w:val="single" w:sz="4" w:space="0" w:color="auto"/>
            </w:tcBorders>
            <w:shd w:val="clear" w:color="auto" w:fill="auto"/>
          </w:tcPr>
          <w:p w14:paraId="6809FE61" w14:textId="77777777" w:rsidR="00FC330A" w:rsidRPr="00EA256B" w:rsidRDefault="00FC330A" w:rsidP="001378CD">
            <w:pPr>
              <w:rPr>
                <w:rFonts w:ascii="Times New Roman" w:eastAsia="Calibri" w:hAnsi="Times New Roman" w:cs="Times New Roman"/>
                <w:i/>
                <w:iCs/>
                <w:strike/>
                <w:sz w:val="20"/>
                <w:szCs w:val="20"/>
              </w:rPr>
            </w:pPr>
          </w:p>
        </w:tc>
      </w:tr>
      <w:tr w:rsidR="00FC330A" w:rsidRPr="00EA256B" w14:paraId="34C129AF"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1CDE7335"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67</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/28.5</w:t>
            </w:r>
          </w:p>
        </w:tc>
        <w:tc>
          <w:tcPr>
            <w:tcW w:w="1842" w:type="dxa"/>
            <w:tcBorders>
              <w:top w:val="single" w:sz="4" w:space="0" w:color="auto"/>
              <w:left w:val="single" w:sz="4" w:space="0" w:color="auto"/>
              <w:bottom w:val="single" w:sz="4" w:space="0" w:color="auto"/>
              <w:right w:val="single" w:sz="4" w:space="0" w:color="auto"/>
            </w:tcBorders>
            <w:hideMark/>
          </w:tcPr>
          <w:p w14:paraId="1CF68129"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12 21 - 1</w:t>
            </w:r>
          </w:p>
        </w:tc>
        <w:tc>
          <w:tcPr>
            <w:tcW w:w="2127" w:type="dxa"/>
            <w:tcBorders>
              <w:top w:val="single" w:sz="4" w:space="0" w:color="auto"/>
              <w:left w:val="single" w:sz="4" w:space="0" w:color="auto"/>
              <w:bottom w:val="single" w:sz="4" w:space="0" w:color="auto"/>
              <w:right w:val="single" w:sz="4" w:space="0" w:color="auto"/>
            </w:tcBorders>
          </w:tcPr>
          <w:p w14:paraId="37C5D19E"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06 12 21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B077E6E" w14:textId="77777777" w:rsidR="00FC330A" w:rsidRPr="00EA256B" w:rsidRDefault="00FC330A" w:rsidP="001378CD">
            <w:pP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1 asu metāla potītes locītava, pāris</w:t>
            </w:r>
          </w:p>
        </w:tc>
        <w:tc>
          <w:tcPr>
            <w:tcW w:w="1701" w:type="dxa"/>
            <w:tcBorders>
              <w:top w:val="single" w:sz="4" w:space="0" w:color="auto"/>
              <w:left w:val="single" w:sz="4" w:space="0" w:color="auto"/>
              <w:bottom w:val="single" w:sz="4" w:space="0" w:color="auto"/>
              <w:right w:val="single" w:sz="4" w:space="0" w:color="auto"/>
            </w:tcBorders>
          </w:tcPr>
          <w:p w14:paraId="298A083F"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2F6B1AE6"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2</w:t>
            </w:r>
          </w:p>
        </w:tc>
        <w:tc>
          <w:tcPr>
            <w:tcW w:w="2268" w:type="dxa"/>
            <w:tcBorders>
              <w:left w:val="single" w:sz="4" w:space="0" w:color="auto"/>
              <w:right w:val="single" w:sz="4" w:space="0" w:color="auto"/>
            </w:tcBorders>
            <w:shd w:val="clear" w:color="auto" w:fill="auto"/>
          </w:tcPr>
          <w:p w14:paraId="3AF3C45E" w14:textId="77777777" w:rsidR="00FC330A" w:rsidRPr="00EA256B" w:rsidRDefault="00FC330A" w:rsidP="001378CD">
            <w:pPr>
              <w:rPr>
                <w:rFonts w:ascii="Times New Roman" w:eastAsia="Calibri" w:hAnsi="Times New Roman" w:cs="Times New Roman"/>
                <w:i/>
                <w:iCs/>
                <w:sz w:val="20"/>
                <w:szCs w:val="20"/>
              </w:rPr>
            </w:pPr>
          </w:p>
        </w:tc>
      </w:tr>
      <w:tr w:rsidR="00FC330A" w:rsidRPr="00EA256B" w14:paraId="3BCF5A14"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7168E8C0"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68</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/28.5</w:t>
            </w:r>
          </w:p>
        </w:tc>
        <w:tc>
          <w:tcPr>
            <w:tcW w:w="1842" w:type="dxa"/>
            <w:tcBorders>
              <w:top w:val="single" w:sz="4" w:space="0" w:color="auto"/>
              <w:left w:val="single" w:sz="4" w:space="0" w:color="auto"/>
              <w:bottom w:val="single" w:sz="4" w:space="0" w:color="auto"/>
              <w:right w:val="single" w:sz="4" w:space="0" w:color="auto"/>
            </w:tcBorders>
            <w:hideMark/>
          </w:tcPr>
          <w:p w14:paraId="60B60735"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12 21 - 2</w:t>
            </w:r>
          </w:p>
        </w:tc>
        <w:tc>
          <w:tcPr>
            <w:tcW w:w="2127" w:type="dxa"/>
            <w:tcBorders>
              <w:top w:val="single" w:sz="4" w:space="0" w:color="auto"/>
              <w:left w:val="single" w:sz="4" w:space="0" w:color="auto"/>
              <w:bottom w:val="single" w:sz="4" w:space="0" w:color="auto"/>
              <w:right w:val="single" w:sz="4" w:space="0" w:color="auto"/>
            </w:tcBorders>
          </w:tcPr>
          <w:p w14:paraId="423F6707"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06 12 21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604B2A" w14:textId="77777777" w:rsidR="00FC330A" w:rsidRPr="00EA256B" w:rsidRDefault="00FC330A" w:rsidP="001378CD">
            <w:pP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Metāla potītes locītava ar fleksijas-ekstenzijas ierobežojumu, pāris</w:t>
            </w:r>
          </w:p>
        </w:tc>
        <w:tc>
          <w:tcPr>
            <w:tcW w:w="1701" w:type="dxa"/>
            <w:tcBorders>
              <w:top w:val="single" w:sz="4" w:space="0" w:color="auto"/>
              <w:left w:val="single" w:sz="4" w:space="0" w:color="auto"/>
              <w:bottom w:val="single" w:sz="4" w:space="0" w:color="auto"/>
              <w:right w:val="single" w:sz="4" w:space="0" w:color="auto"/>
            </w:tcBorders>
          </w:tcPr>
          <w:p w14:paraId="2A305902"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1BD377E6"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2</w:t>
            </w:r>
          </w:p>
        </w:tc>
        <w:tc>
          <w:tcPr>
            <w:tcW w:w="2268" w:type="dxa"/>
            <w:tcBorders>
              <w:left w:val="single" w:sz="4" w:space="0" w:color="auto"/>
              <w:right w:val="single" w:sz="4" w:space="0" w:color="auto"/>
            </w:tcBorders>
            <w:shd w:val="clear" w:color="auto" w:fill="auto"/>
          </w:tcPr>
          <w:p w14:paraId="1AAB61B0" w14:textId="77777777" w:rsidR="00FC330A" w:rsidRPr="00EA256B" w:rsidRDefault="00FC330A" w:rsidP="001378CD">
            <w:pPr>
              <w:rPr>
                <w:rFonts w:ascii="Times New Roman" w:eastAsia="Calibri" w:hAnsi="Times New Roman" w:cs="Times New Roman"/>
                <w:i/>
                <w:iCs/>
                <w:sz w:val="20"/>
                <w:szCs w:val="20"/>
              </w:rPr>
            </w:pPr>
          </w:p>
        </w:tc>
      </w:tr>
      <w:tr w:rsidR="00FC330A" w:rsidRPr="00EA256B" w14:paraId="0F906A61"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1CBF9380"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69</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/28.5</w:t>
            </w:r>
          </w:p>
        </w:tc>
        <w:tc>
          <w:tcPr>
            <w:tcW w:w="1842" w:type="dxa"/>
            <w:tcBorders>
              <w:top w:val="single" w:sz="4" w:space="0" w:color="auto"/>
              <w:left w:val="single" w:sz="4" w:space="0" w:color="auto"/>
              <w:bottom w:val="single" w:sz="4" w:space="0" w:color="auto"/>
              <w:right w:val="single" w:sz="4" w:space="0" w:color="auto"/>
            </w:tcBorders>
            <w:hideMark/>
          </w:tcPr>
          <w:p w14:paraId="7C8A4DFE"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12 21 - 3</w:t>
            </w:r>
          </w:p>
        </w:tc>
        <w:tc>
          <w:tcPr>
            <w:tcW w:w="2127" w:type="dxa"/>
            <w:tcBorders>
              <w:top w:val="single" w:sz="4" w:space="0" w:color="auto"/>
              <w:left w:val="single" w:sz="4" w:space="0" w:color="auto"/>
              <w:bottom w:val="single" w:sz="4" w:space="0" w:color="auto"/>
              <w:right w:val="single" w:sz="4" w:space="0" w:color="auto"/>
            </w:tcBorders>
          </w:tcPr>
          <w:p w14:paraId="60DF07D3"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06 12 21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73C21E9" w14:textId="77777777" w:rsidR="00FC330A" w:rsidRPr="00EA256B" w:rsidRDefault="00FC330A" w:rsidP="001378CD">
            <w:pP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Potītes locītava ar asistenci fleksijā un ekstenzijā, ar dorsofleksijas funkciju, pāris</w:t>
            </w:r>
          </w:p>
        </w:tc>
        <w:tc>
          <w:tcPr>
            <w:tcW w:w="1701" w:type="dxa"/>
            <w:tcBorders>
              <w:top w:val="single" w:sz="4" w:space="0" w:color="auto"/>
              <w:left w:val="single" w:sz="4" w:space="0" w:color="auto"/>
              <w:bottom w:val="single" w:sz="4" w:space="0" w:color="auto"/>
              <w:right w:val="single" w:sz="4" w:space="0" w:color="auto"/>
            </w:tcBorders>
          </w:tcPr>
          <w:p w14:paraId="08EDD5F1"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2735406A"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2</w:t>
            </w:r>
          </w:p>
        </w:tc>
        <w:tc>
          <w:tcPr>
            <w:tcW w:w="2268" w:type="dxa"/>
            <w:tcBorders>
              <w:left w:val="single" w:sz="4" w:space="0" w:color="auto"/>
              <w:right w:val="single" w:sz="4" w:space="0" w:color="auto"/>
            </w:tcBorders>
            <w:shd w:val="clear" w:color="auto" w:fill="auto"/>
          </w:tcPr>
          <w:p w14:paraId="40F4EF62" w14:textId="77777777" w:rsidR="00FC330A" w:rsidRPr="00EA256B" w:rsidRDefault="00FC330A" w:rsidP="001378CD">
            <w:pPr>
              <w:rPr>
                <w:rFonts w:ascii="Times New Roman" w:eastAsia="Calibri" w:hAnsi="Times New Roman" w:cs="Times New Roman"/>
                <w:i/>
                <w:iCs/>
                <w:sz w:val="20"/>
                <w:szCs w:val="20"/>
              </w:rPr>
            </w:pPr>
          </w:p>
        </w:tc>
      </w:tr>
      <w:tr w:rsidR="00FC330A" w:rsidRPr="00EA256B" w14:paraId="18DDE4A1"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24DD4AB"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6EE47E42"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12 21 - 4</w:t>
            </w: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4ECC9785"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06 12 21</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19DDB8BD" w14:textId="77777777" w:rsidR="00FC330A" w:rsidRPr="00EA256B" w:rsidRDefault="00FC330A" w:rsidP="001378CD">
            <w:pPr>
              <w:rPr>
                <w:rFonts w:ascii="Times New Roman" w:eastAsia="Calibri" w:hAnsi="Times New Roman" w:cs="Times New Roman"/>
                <w:iCs/>
                <w:sz w:val="20"/>
                <w:szCs w:val="20"/>
              </w:rPr>
            </w:pPr>
            <w:r>
              <w:rPr>
                <w:rFonts w:ascii="Times New Roman" w:eastAsia="Calibri" w:hAnsi="Times New Roman" w:cs="Times New Roman"/>
                <w:iCs/>
                <w:sz w:val="20"/>
                <w:szCs w:val="20"/>
              </w:rPr>
              <w:t>Oglekļa atspere</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6A04E1F4"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85D4FCA"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2</w:t>
            </w:r>
          </w:p>
        </w:tc>
        <w:tc>
          <w:tcPr>
            <w:tcW w:w="2268" w:type="dxa"/>
            <w:tcBorders>
              <w:left w:val="single" w:sz="4" w:space="0" w:color="auto"/>
              <w:bottom w:val="single" w:sz="4" w:space="0" w:color="auto"/>
              <w:right w:val="single" w:sz="4" w:space="0" w:color="auto"/>
            </w:tcBorders>
            <w:shd w:val="clear" w:color="auto" w:fill="FFC000"/>
          </w:tcPr>
          <w:p w14:paraId="0ECAE5C8" w14:textId="77777777" w:rsidR="00FC330A" w:rsidRPr="00EA256B" w:rsidRDefault="00FC330A" w:rsidP="001378CD">
            <w:pPr>
              <w:rPr>
                <w:rFonts w:ascii="Times New Roman" w:eastAsia="Calibri" w:hAnsi="Times New Roman" w:cs="Times New Roman"/>
                <w:i/>
                <w:iCs/>
                <w:sz w:val="20"/>
                <w:szCs w:val="20"/>
              </w:rPr>
            </w:pPr>
          </w:p>
        </w:tc>
      </w:tr>
      <w:tr w:rsidR="00FC330A" w:rsidRPr="00EA256B" w14:paraId="47434A97"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1398A618"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71./28.4</w:t>
            </w:r>
          </w:p>
        </w:tc>
        <w:tc>
          <w:tcPr>
            <w:tcW w:w="1842" w:type="dxa"/>
            <w:tcBorders>
              <w:top w:val="single" w:sz="4" w:space="0" w:color="auto"/>
              <w:left w:val="single" w:sz="4" w:space="0" w:color="auto"/>
              <w:bottom w:val="single" w:sz="4" w:space="0" w:color="auto"/>
              <w:right w:val="single" w:sz="4" w:space="0" w:color="auto"/>
            </w:tcBorders>
            <w:hideMark/>
          </w:tcPr>
          <w:p w14:paraId="6228A3A2"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12 24 - 0</w:t>
            </w:r>
          </w:p>
        </w:tc>
        <w:tc>
          <w:tcPr>
            <w:tcW w:w="2127" w:type="dxa"/>
            <w:tcBorders>
              <w:top w:val="single" w:sz="4" w:space="0" w:color="auto"/>
              <w:left w:val="single" w:sz="4" w:space="0" w:color="auto"/>
              <w:bottom w:val="single" w:sz="4" w:space="0" w:color="auto"/>
              <w:right w:val="single" w:sz="4" w:space="0" w:color="auto"/>
            </w:tcBorders>
          </w:tcPr>
          <w:p w14:paraId="4C1A718A"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06 12 24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D82A65B" w14:textId="77777777" w:rsidR="00FC330A" w:rsidRPr="00EA256B" w:rsidRDefault="00FC330A" w:rsidP="001378CD">
            <w:pP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Metāla, brīva 1 asu ceļa locītava, pāris</w:t>
            </w:r>
          </w:p>
        </w:tc>
        <w:tc>
          <w:tcPr>
            <w:tcW w:w="1701" w:type="dxa"/>
            <w:tcBorders>
              <w:top w:val="single" w:sz="4" w:space="0" w:color="auto"/>
              <w:left w:val="single" w:sz="4" w:space="0" w:color="auto"/>
              <w:bottom w:val="single" w:sz="4" w:space="0" w:color="auto"/>
              <w:right w:val="single" w:sz="4" w:space="0" w:color="auto"/>
            </w:tcBorders>
          </w:tcPr>
          <w:p w14:paraId="0834C821"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6BEE5002"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805B82" w14:textId="77777777" w:rsidR="00FC330A" w:rsidRPr="00EA256B" w:rsidRDefault="00FC330A" w:rsidP="001378CD">
            <w:pPr>
              <w:rPr>
                <w:rFonts w:ascii="Times New Roman" w:eastAsia="Calibri" w:hAnsi="Times New Roman" w:cs="Times New Roman"/>
                <w:iCs/>
                <w:strike/>
                <w:sz w:val="20"/>
                <w:szCs w:val="20"/>
              </w:rPr>
            </w:pPr>
          </w:p>
        </w:tc>
      </w:tr>
      <w:tr w:rsidR="00FC330A" w:rsidRPr="00EA256B" w14:paraId="61CEDA93"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7B915DD1"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72</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/28.4</w:t>
            </w:r>
          </w:p>
        </w:tc>
        <w:tc>
          <w:tcPr>
            <w:tcW w:w="1842" w:type="dxa"/>
            <w:tcBorders>
              <w:top w:val="single" w:sz="4" w:space="0" w:color="auto"/>
              <w:left w:val="single" w:sz="4" w:space="0" w:color="auto"/>
              <w:bottom w:val="single" w:sz="4" w:space="0" w:color="auto"/>
              <w:right w:val="single" w:sz="4" w:space="0" w:color="auto"/>
            </w:tcBorders>
            <w:hideMark/>
          </w:tcPr>
          <w:p w14:paraId="12C90866"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12 24 - 1</w:t>
            </w:r>
          </w:p>
        </w:tc>
        <w:tc>
          <w:tcPr>
            <w:tcW w:w="2127" w:type="dxa"/>
            <w:tcBorders>
              <w:top w:val="single" w:sz="4" w:space="0" w:color="auto"/>
              <w:left w:val="single" w:sz="4" w:space="0" w:color="auto"/>
              <w:bottom w:val="single" w:sz="4" w:space="0" w:color="auto"/>
              <w:right w:val="single" w:sz="4" w:space="0" w:color="auto"/>
            </w:tcBorders>
          </w:tcPr>
          <w:p w14:paraId="4553F311"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06 12 24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A0ADFD" w14:textId="77777777" w:rsidR="00FC330A" w:rsidRPr="00EA256B" w:rsidRDefault="00FC330A" w:rsidP="001378CD">
            <w:pP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Metāla, brīva 2 asu ceļa locītava, pāris</w:t>
            </w:r>
          </w:p>
        </w:tc>
        <w:tc>
          <w:tcPr>
            <w:tcW w:w="1701" w:type="dxa"/>
            <w:tcBorders>
              <w:top w:val="single" w:sz="4" w:space="0" w:color="auto"/>
              <w:left w:val="single" w:sz="4" w:space="0" w:color="auto"/>
              <w:bottom w:val="single" w:sz="4" w:space="0" w:color="auto"/>
              <w:right w:val="single" w:sz="4" w:space="0" w:color="auto"/>
            </w:tcBorders>
          </w:tcPr>
          <w:p w14:paraId="6F3FA271"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7747B997"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A7CF78" w14:textId="77777777" w:rsidR="00FC330A" w:rsidRPr="00EA256B" w:rsidRDefault="00FC330A" w:rsidP="001378CD">
            <w:pPr>
              <w:rPr>
                <w:rFonts w:ascii="Times New Roman" w:eastAsia="Calibri" w:hAnsi="Times New Roman" w:cs="Times New Roman"/>
                <w:iCs/>
                <w:sz w:val="20"/>
                <w:szCs w:val="20"/>
              </w:rPr>
            </w:pPr>
          </w:p>
        </w:tc>
      </w:tr>
      <w:tr w:rsidR="00FC330A" w:rsidRPr="00EA256B" w14:paraId="41DE5DF6"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57A42B24"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73./28.4</w:t>
            </w:r>
          </w:p>
        </w:tc>
        <w:tc>
          <w:tcPr>
            <w:tcW w:w="1842" w:type="dxa"/>
            <w:tcBorders>
              <w:top w:val="single" w:sz="4" w:space="0" w:color="auto"/>
              <w:left w:val="single" w:sz="4" w:space="0" w:color="auto"/>
              <w:bottom w:val="single" w:sz="4" w:space="0" w:color="auto"/>
              <w:right w:val="single" w:sz="4" w:space="0" w:color="auto"/>
            </w:tcBorders>
            <w:hideMark/>
          </w:tcPr>
          <w:p w14:paraId="5017F9F1"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12 24 - 2</w:t>
            </w:r>
          </w:p>
        </w:tc>
        <w:tc>
          <w:tcPr>
            <w:tcW w:w="2127" w:type="dxa"/>
            <w:tcBorders>
              <w:top w:val="single" w:sz="4" w:space="0" w:color="auto"/>
              <w:left w:val="single" w:sz="4" w:space="0" w:color="auto"/>
              <w:bottom w:val="single" w:sz="4" w:space="0" w:color="auto"/>
              <w:right w:val="single" w:sz="4" w:space="0" w:color="auto"/>
            </w:tcBorders>
          </w:tcPr>
          <w:p w14:paraId="42DC61AD"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06 12 24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B9BFC7F" w14:textId="77777777" w:rsidR="00FC330A" w:rsidRPr="00EA256B" w:rsidRDefault="00FC330A" w:rsidP="001378CD">
            <w:pP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1 asu ceļa locītava ar atslēgu, "slēdzama", pāris</w:t>
            </w:r>
          </w:p>
        </w:tc>
        <w:tc>
          <w:tcPr>
            <w:tcW w:w="1701" w:type="dxa"/>
            <w:tcBorders>
              <w:top w:val="single" w:sz="4" w:space="0" w:color="auto"/>
              <w:left w:val="single" w:sz="4" w:space="0" w:color="auto"/>
              <w:bottom w:val="single" w:sz="4" w:space="0" w:color="auto"/>
              <w:right w:val="single" w:sz="4" w:space="0" w:color="auto"/>
            </w:tcBorders>
          </w:tcPr>
          <w:p w14:paraId="4A325506"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07F4AC90"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8CBA92" w14:textId="77777777" w:rsidR="00FC330A" w:rsidRPr="00EA256B" w:rsidRDefault="00FC330A" w:rsidP="001378CD">
            <w:pPr>
              <w:rPr>
                <w:rFonts w:ascii="Times New Roman" w:eastAsia="Calibri" w:hAnsi="Times New Roman" w:cs="Times New Roman"/>
                <w:iCs/>
                <w:sz w:val="20"/>
                <w:szCs w:val="20"/>
              </w:rPr>
            </w:pPr>
          </w:p>
        </w:tc>
      </w:tr>
      <w:tr w:rsidR="00FC330A" w:rsidRPr="00EA256B" w14:paraId="17AF7FB5"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0AC787ED"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74./28.4</w:t>
            </w:r>
            <w:r w:rsidRPr="00EA256B">
              <w:rPr>
                <w:rFonts w:ascii="Times New Roman" w:eastAsia="Calibri"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23B6559B"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12 24 - 3</w:t>
            </w:r>
          </w:p>
        </w:tc>
        <w:tc>
          <w:tcPr>
            <w:tcW w:w="2127" w:type="dxa"/>
            <w:tcBorders>
              <w:top w:val="single" w:sz="4" w:space="0" w:color="auto"/>
              <w:left w:val="single" w:sz="4" w:space="0" w:color="auto"/>
              <w:bottom w:val="single" w:sz="4" w:space="0" w:color="auto"/>
              <w:right w:val="single" w:sz="4" w:space="0" w:color="auto"/>
            </w:tcBorders>
          </w:tcPr>
          <w:p w14:paraId="24FEF23A"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06 12 24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39F6985" w14:textId="77777777" w:rsidR="00FC330A" w:rsidRPr="00EA256B" w:rsidRDefault="00FC330A" w:rsidP="001378CD">
            <w:pP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Ceļa kontraktūras locītava ar maināmu leņķi, pāris</w:t>
            </w:r>
          </w:p>
        </w:tc>
        <w:tc>
          <w:tcPr>
            <w:tcW w:w="1701" w:type="dxa"/>
            <w:tcBorders>
              <w:top w:val="single" w:sz="4" w:space="0" w:color="auto"/>
              <w:left w:val="single" w:sz="4" w:space="0" w:color="auto"/>
              <w:bottom w:val="single" w:sz="4" w:space="0" w:color="auto"/>
              <w:right w:val="single" w:sz="4" w:space="0" w:color="auto"/>
            </w:tcBorders>
          </w:tcPr>
          <w:p w14:paraId="759FF3F9"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145F7D70"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E5BED68" w14:textId="77777777" w:rsidR="00FC330A" w:rsidRPr="00EA256B" w:rsidRDefault="00FC330A" w:rsidP="001378CD">
            <w:pPr>
              <w:rPr>
                <w:rFonts w:ascii="Times New Roman" w:eastAsia="Calibri" w:hAnsi="Times New Roman" w:cs="Times New Roman"/>
                <w:iCs/>
                <w:sz w:val="20"/>
                <w:szCs w:val="20"/>
              </w:rPr>
            </w:pPr>
          </w:p>
        </w:tc>
      </w:tr>
      <w:tr w:rsidR="00FC330A" w:rsidRPr="00EA256B" w14:paraId="5BCE067A"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42C2FCD3"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75</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/28.4</w:t>
            </w:r>
          </w:p>
        </w:tc>
        <w:tc>
          <w:tcPr>
            <w:tcW w:w="1842" w:type="dxa"/>
            <w:tcBorders>
              <w:top w:val="single" w:sz="4" w:space="0" w:color="auto"/>
              <w:left w:val="single" w:sz="4" w:space="0" w:color="auto"/>
              <w:bottom w:val="single" w:sz="4" w:space="0" w:color="auto"/>
              <w:right w:val="single" w:sz="4" w:space="0" w:color="auto"/>
            </w:tcBorders>
            <w:hideMark/>
          </w:tcPr>
          <w:p w14:paraId="4D69FBB9"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12 24 - 4</w:t>
            </w:r>
          </w:p>
        </w:tc>
        <w:tc>
          <w:tcPr>
            <w:tcW w:w="2127" w:type="dxa"/>
            <w:tcBorders>
              <w:top w:val="single" w:sz="4" w:space="0" w:color="auto"/>
              <w:left w:val="single" w:sz="4" w:space="0" w:color="auto"/>
              <w:bottom w:val="single" w:sz="4" w:space="0" w:color="auto"/>
              <w:right w:val="single" w:sz="4" w:space="0" w:color="auto"/>
            </w:tcBorders>
          </w:tcPr>
          <w:p w14:paraId="75EAD693"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06 12 24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36B498" w14:textId="77777777" w:rsidR="00FC330A" w:rsidRPr="00EA256B" w:rsidRDefault="00FC330A" w:rsidP="001378CD">
            <w:pP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Ceļa locītava ar vērpes atsperi</w:t>
            </w:r>
          </w:p>
        </w:tc>
        <w:tc>
          <w:tcPr>
            <w:tcW w:w="1701" w:type="dxa"/>
            <w:tcBorders>
              <w:top w:val="single" w:sz="4" w:space="0" w:color="auto"/>
              <w:left w:val="single" w:sz="4" w:space="0" w:color="auto"/>
              <w:bottom w:val="single" w:sz="4" w:space="0" w:color="auto"/>
              <w:right w:val="single" w:sz="4" w:space="0" w:color="auto"/>
            </w:tcBorders>
          </w:tcPr>
          <w:p w14:paraId="46BB1A56"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12EE3D65"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8B61199" w14:textId="77777777" w:rsidR="00FC330A" w:rsidRPr="00EA256B" w:rsidRDefault="00FC330A" w:rsidP="001378CD">
            <w:pPr>
              <w:rPr>
                <w:rFonts w:ascii="Times New Roman" w:eastAsia="Calibri" w:hAnsi="Times New Roman" w:cs="Times New Roman"/>
                <w:iCs/>
                <w:sz w:val="20"/>
                <w:szCs w:val="20"/>
              </w:rPr>
            </w:pPr>
          </w:p>
        </w:tc>
      </w:tr>
      <w:tr w:rsidR="00FC330A" w:rsidRPr="00EA256B" w14:paraId="6DCCF19F"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09DB65BE"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76</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/28.3</w:t>
            </w:r>
          </w:p>
        </w:tc>
        <w:tc>
          <w:tcPr>
            <w:tcW w:w="1842" w:type="dxa"/>
            <w:tcBorders>
              <w:top w:val="single" w:sz="4" w:space="0" w:color="auto"/>
              <w:left w:val="single" w:sz="4" w:space="0" w:color="auto"/>
              <w:bottom w:val="single" w:sz="4" w:space="0" w:color="auto"/>
              <w:right w:val="single" w:sz="4" w:space="0" w:color="auto"/>
            </w:tcBorders>
            <w:hideMark/>
          </w:tcPr>
          <w:p w14:paraId="40DAE152"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12 27 - 0</w:t>
            </w:r>
          </w:p>
        </w:tc>
        <w:tc>
          <w:tcPr>
            <w:tcW w:w="2127" w:type="dxa"/>
            <w:tcBorders>
              <w:top w:val="single" w:sz="4" w:space="0" w:color="auto"/>
              <w:left w:val="single" w:sz="4" w:space="0" w:color="auto"/>
              <w:bottom w:val="single" w:sz="4" w:space="0" w:color="auto"/>
              <w:right w:val="single" w:sz="4" w:space="0" w:color="auto"/>
            </w:tcBorders>
          </w:tcPr>
          <w:p w14:paraId="2802E294"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06 12 27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BB0ECD" w14:textId="77777777" w:rsidR="00FC330A" w:rsidRPr="00EA256B" w:rsidRDefault="00FC330A" w:rsidP="001378CD">
            <w:pP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Gūžas locītava ar atslēgu, "slēdzama", unilaterāla</w:t>
            </w:r>
          </w:p>
        </w:tc>
        <w:tc>
          <w:tcPr>
            <w:tcW w:w="1701" w:type="dxa"/>
            <w:tcBorders>
              <w:top w:val="single" w:sz="4" w:space="0" w:color="auto"/>
              <w:left w:val="single" w:sz="4" w:space="0" w:color="auto"/>
              <w:bottom w:val="single" w:sz="4" w:space="0" w:color="auto"/>
              <w:right w:val="single" w:sz="4" w:space="0" w:color="auto"/>
            </w:tcBorders>
          </w:tcPr>
          <w:p w14:paraId="50338971"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642C8C04"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0458BC" w14:textId="77777777" w:rsidR="00FC330A" w:rsidRPr="009C3893" w:rsidRDefault="00FC330A" w:rsidP="001378CD">
            <w:pPr>
              <w:rPr>
                <w:rFonts w:ascii="Times New Roman" w:eastAsia="Calibri" w:hAnsi="Times New Roman" w:cs="Times New Roman"/>
                <w:iCs/>
                <w:strike/>
                <w:sz w:val="20"/>
                <w:szCs w:val="20"/>
              </w:rPr>
            </w:pPr>
          </w:p>
        </w:tc>
      </w:tr>
      <w:tr w:rsidR="00FC330A" w:rsidRPr="00EA256B" w14:paraId="200CD83A"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6A5E4BFB"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77./28.3</w:t>
            </w:r>
            <w:r w:rsidRPr="00EA256B">
              <w:rPr>
                <w:rFonts w:ascii="Times New Roman" w:eastAsia="Calibri"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3E95D9B0"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iCs/>
                <w:sz w:val="20"/>
                <w:szCs w:val="20"/>
              </w:rPr>
              <w:t>06 12 27 - 1</w:t>
            </w:r>
          </w:p>
        </w:tc>
        <w:tc>
          <w:tcPr>
            <w:tcW w:w="2127" w:type="dxa"/>
            <w:tcBorders>
              <w:top w:val="single" w:sz="4" w:space="0" w:color="auto"/>
              <w:left w:val="single" w:sz="4" w:space="0" w:color="auto"/>
              <w:bottom w:val="single" w:sz="4" w:space="0" w:color="auto"/>
              <w:right w:val="single" w:sz="4" w:space="0" w:color="auto"/>
            </w:tcBorders>
          </w:tcPr>
          <w:p w14:paraId="15CD184C"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06 12 27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829C98A" w14:textId="77777777" w:rsidR="00FC330A" w:rsidRPr="00EA256B" w:rsidRDefault="00FC330A" w:rsidP="001378CD">
            <w:pP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Brīvi kustīga 1 asu gūžas locītava, unilaterāla</w:t>
            </w:r>
          </w:p>
        </w:tc>
        <w:tc>
          <w:tcPr>
            <w:tcW w:w="1701" w:type="dxa"/>
            <w:tcBorders>
              <w:top w:val="single" w:sz="4" w:space="0" w:color="auto"/>
              <w:left w:val="single" w:sz="4" w:space="0" w:color="auto"/>
              <w:bottom w:val="single" w:sz="4" w:space="0" w:color="auto"/>
              <w:right w:val="single" w:sz="4" w:space="0" w:color="auto"/>
            </w:tcBorders>
          </w:tcPr>
          <w:p w14:paraId="76259A3B" w14:textId="77777777" w:rsidR="00FC330A" w:rsidRPr="00EA256B" w:rsidRDefault="00FC330A" w:rsidP="001378CD">
            <w:pPr>
              <w:jc w:val="center"/>
              <w:rPr>
                <w:rFonts w:ascii="Times New Roman" w:eastAsia="Calibri" w:hAnsi="Times New Roman" w:cs="Times New Roman"/>
                <w:i/>
                <w:iCs/>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1B9AC73E"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BDA481A" w14:textId="77777777" w:rsidR="00FC330A" w:rsidRPr="00EA256B" w:rsidRDefault="00FC330A" w:rsidP="001378CD">
            <w:pPr>
              <w:rPr>
                <w:rFonts w:ascii="Times New Roman" w:eastAsia="Calibri" w:hAnsi="Times New Roman" w:cs="Times New Roman"/>
                <w:i/>
                <w:iCs/>
                <w:sz w:val="20"/>
                <w:szCs w:val="20"/>
              </w:rPr>
            </w:pPr>
          </w:p>
        </w:tc>
      </w:tr>
      <w:tr w:rsidR="00FC330A" w:rsidRPr="00EA256B" w14:paraId="6195743D"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27CFE730" w14:textId="77777777" w:rsidR="00FC330A" w:rsidRPr="00EA256B" w:rsidRDefault="00FC330A" w:rsidP="001378CD">
            <w:pPr>
              <w:rPr>
                <w:rFonts w:ascii="Times New Roman" w:eastAsia="Calibri" w:hAnsi="Times New Roman" w:cs="Times New Roman"/>
                <w:i/>
                <w:i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DE4E62A" w14:textId="77777777" w:rsidR="00FC330A" w:rsidRPr="00EA256B" w:rsidRDefault="00FC330A" w:rsidP="001378CD">
            <w:pPr>
              <w:rPr>
                <w:rFonts w:ascii="Times New Roman" w:eastAsia="Times New Roman" w:hAnsi="Times New Roman" w:cs="Times New Roman"/>
                <w:color w:val="414142"/>
                <w:sz w:val="20"/>
                <w:szCs w:val="20"/>
                <w:lang w:eastAsia="lv-LV"/>
              </w:rPr>
            </w:pPr>
          </w:p>
        </w:tc>
        <w:tc>
          <w:tcPr>
            <w:tcW w:w="2127" w:type="dxa"/>
            <w:tcBorders>
              <w:top w:val="single" w:sz="4" w:space="0" w:color="auto"/>
              <w:left w:val="single" w:sz="4" w:space="0" w:color="auto"/>
              <w:bottom w:val="single" w:sz="4" w:space="0" w:color="auto"/>
              <w:right w:val="single" w:sz="4" w:space="0" w:color="auto"/>
            </w:tcBorders>
          </w:tcPr>
          <w:p w14:paraId="015ECF46" w14:textId="77777777" w:rsidR="00FC330A" w:rsidRPr="00EA256B" w:rsidRDefault="00FC330A" w:rsidP="001378CD">
            <w:pPr>
              <w:jc w:val="center"/>
              <w:rPr>
                <w:rFonts w:ascii="Times New Roman" w:eastAsia="Calibri" w:hAnsi="Times New Roman" w:cs="Times New Roman"/>
                <w:iCs/>
                <w:sz w:val="20"/>
                <w:szCs w:val="20"/>
              </w:rPr>
            </w:pPr>
            <w:r w:rsidRPr="00EA256B">
              <w:rPr>
                <w:rFonts w:ascii="Times New Roman" w:eastAsia="Calibri" w:hAnsi="Times New Roman" w:cs="Times New Roman"/>
                <w:iCs/>
                <w:sz w:val="20"/>
                <w:szCs w:val="20"/>
              </w:rPr>
              <w:t>06</w:t>
            </w:r>
          </w:p>
        </w:tc>
        <w:tc>
          <w:tcPr>
            <w:tcW w:w="8930" w:type="dxa"/>
            <w:gridSpan w:val="4"/>
            <w:tcBorders>
              <w:top w:val="single" w:sz="4" w:space="0" w:color="auto"/>
              <w:left w:val="single" w:sz="4" w:space="0" w:color="auto"/>
              <w:bottom w:val="single" w:sz="4" w:space="0" w:color="auto"/>
              <w:right w:val="single" w:sz="4" w:space="0" w:color="auto"/>
            </w:tcBorders>
            <w:vAlign w:val="center"/>
          </w:tcPr>
          <w:p w14:paraId="2D426734" w14:textId="77777777" w:rsidR="00FC330A" w:rsidRDefault="00FC330A" w:rsidP="001378CD">
            <w:pPr>
              <w:rPr>
                <w:rFonts w:ascii="Times New Roman" w:eastAsia="Calibri" w:hAnsi="Times New Roman" w:cs="Times New Roman"/>
                <w:i/>
                <w:iCs/>
                <w:sz w:val="20"/>
                <w:szCs w:val="20"/>
              </w:rPr>
            </w:pPr>
            <w:r w:rsidRPr="00EA256B">
              <w:rPr>
                <w:rFonts w:ascii="Times New Roman" w:eastAsia="Calibri" w:hAnsi="Times New Roman" w:cs="Times New Roman"/>
                <w:b/>
                <w:bCs/>
                <w:sz w:val="20"/>
                <w:szCs w:val="20"/>
              </w:rPr>
              <w:t>Individuāli izgatavojamās mīkstās ortozes</w:t>
            </w:r>
          </w:p>
          <w:p w14:paraId="677E0743" w14:textId="11BB5731" w:rsidR="00FC330A" w:rsidRPr="00EA256B" w:rsidRDefault="00FC330A" w:rsidP="001378CD">
            <w:pPr>
              <w:jc w:val="both"/>
              <w:rPr>
                <w:rFonts w:ascii="Times New Roman" w:eastAsia="Calibri" w:hAnsi="Times New Roman" w:cs="Times New Roman"/>
                <w:b/>
                <w:bCs/>
                <w:sz w:val="20"/>
                <w:szCs w:val="20"/>
              </w:rPr>
            </w:pPr>
            <w:r>
              <w:rPr>
                <w:rFonts w:ascii="Times New Roman" w:eastAsia="Times New Roman" w:hAnsi="Times New Roman" w:cs="Times New Roman"/>
                <w:color w:val="414142"/>
                <w:sz w:val="20"/>
                <w:szCs w:val="20"/>
                <w:lang w:eastAsia="lv-LV"/>
              </w:rPr>
              <w:t xml:space="preserve">Augšējās, apakšējās </w:t>
            </w:r>
            <w:r w:rsidRPr="0010262A">
              <w:rPr>
                <w:rFonts w:ascii="Times New Roman" w:eastAsia="Times New Roman" w:hAnsi="Times New Roman" w:cs="Times New Roman"/>
                <w:color w:val="414142"/>
                <w:sz w:val="20"/>
                <w:szCs w:val="20"/>
                <w:lang w:eastAsia="lv-LV"/>
              </w:rPr>
              <w:t>ekstremitātes</w:t>
            </w:r>
            <w:r>
              <w:rPr>
                <w:rFonts w:ascii="Times New Roman" w:eastAsia="Times New Roman" w:hAnsi="Times New Roman" w:cs="Times New Roman"/>
                <w:color w:val="414142"/>
                <w:sz w:val="20"/>
                <w:szCs w:val="20"/>
                <w:lang w:eastAsia="lv-LV"/>
              </w:rPr>
              <w:t xml:space="preserve"> un spinālās</w:t>
            </w:r>
            <w:r w:rsidRPr="0010262A">
              <w:rPr>
                <w:rFonts w:ascii="Times New Roman" w:eastAsia="Times New Roman" w:hAnsi="Times New Roman" w:cs="Times New Roman"/>
                <w:color w:val="414142"/>
                <w:sz w:val="20"/>
                <w:szCs w:val="20"/>
                <w:lang w:eastAsia="lv-LV"/>
              </w:rPr>
              <w:t xml:space="preserve"> ortožu sistēmas ir savienojamu daļu kopums, lai koriģētu funkci</w:t>
            </w:r>
            <w:r>
              <w:rPr>
                <w:rFonts w:ascii="Times New Roman" w:eastAsia="Times New Roman" w:hAnsi="Times New Roman" w:cs="Times New Roman"/>
                <w:color w:val="414142"/>
                <w:sz w:val="20"/>
                <w:szCs w:val="20"/>
                <w:lang w:eastAsia="lv-LV"/>
              </w:rPr>
              <w:t xml:space="preserve">onēšanas ierobežojumu. Augšējās, apakšējās </w:t>
            </w:r>
            <w:r w:rsidRPr="0010262A">
              <w:rPr>
                <w:rFonts w:ascii="Times New Roman" w:eastAsia="Times New Roman" w:hAnsi="Times New Roman" w:cs="Times New Roman"/>
                <w:color w:val="414142"/>
                <w:sz w:val="20"/>
                <w:szCs w:val="20"/>
                <w:lang w:eastAsia="lv-LV"/>
              </w:rPr>
              <w:t xml:space="preserve">ekstremitātes </w:t>
            </w:r>
            <w:r>
              <w:rPr>
                <w:rFonts w:ascii="Times New Roman" w:eastAsia="Times New Roman" w:hAnsi="Times New Roman" w:cs="Times New Roman"/>
                <w:color w:val="414142"/>
                <w:sz w:val="20"/>
                <w:szCs w:val="20"/>
                <w:lang w:eastAsia="lv-LV"/>
              </w:rPr>
              <w:t xml:space="preserve">un spinālās </w:t>
            </w:r>
            <w:r w:rsidRPr="0010262A">
              <w:rPr>
                <w:rFonts w:ascii="Times New Roman" w:eastAsia="Times New Roman" w:hAnsi="Times New Roman" w:cs="Times New Roman"/>
                <w:color w:val="414142"/>
                <w:sz w:val="20"/>
                <w:szCs w:val="20"/>
                <w:lang w:eastAsia="lv-LV"/>
              </w:rPr>
              <w:t>ortožu sistēmas veidojis viens pakalpojuma sniedzējs, un tās var savienot ar jebkuru individuāli izgatavotu daļu, lai izveidotu dažādas augšējās</w:t>
            </w:r>
            <w:r>
              <w:rPr>
                <w:rFonts w:ascii="Times New Roman" w:eastAsia="Times New Roman" w:hAnsi="Times New Roman" w:cs="Times New Roman"/>
                <w:color w:val="414142"/>
                <w:sz w:val="20"/>
                <w:szCs w:val="20"/>
                <w:lang w:eastAsia="lv-LV"/>
              </w:rPr>
              <w:t>, apakšējās</w:t>
            </w:r>
            <w:r w:rsidRPr="0010262A">
              <w:rPr>
                <w:rFonts w:ascii="Times New Roman" w:eastAsia="Times New Roman" w:hAnsi="Times New Roman" w:cs="Times New Roman"/>
                <w:color w:val="414142"/>
                <w:sz w:val="20"/>
                <w:szCs w:val="20"/>
                <w:lang w:eastAsia="lv-LV"/>
              </w:rPr>
              <w:t xml:space="preserve"> ekstremitātes</w:t>
            </w:r>
            <w:r>
              <w:rPr>
                <w:rFonts w:ascii="Times New Roman" w:eastAsia="Times New Roman" w:hAnsi="Times New Roman" w:cs="Times New Roman"/>
                <w:color w:val="414142"/>
                <w:sz w:val="20"/>
                <w:szCs w:val="20"/>
                <w:lang w:eastAsia="lv-LV"/>
              </w:rPr>
              <w:t xml:space="preserve"> un spinālās ortožu sistēmas, izveidojot vienu tehnisko palīglīdzekli.</w:t>
            </w:r>
          </w:p>
          <w:p w14:paraId="68E984B8" w14:textId="77777777" w:rsidR="00FC330A" w:rsidRPr="00EA256B" w:rsidRDefault="00FC330A" w:rsidP="001378CD">
            <w:pPr>
              <w:rPr>
                <w:rFonts w:ascii="Times New Roman" w:eastAsia="Calibri" w:hAnsi="Times New Roman" w:cs="Times New Roman"/>
                <w:i/>
                <w:iCs/>
                <w:sz w:val="20"/>
                <w:szCs w:val="20"/>
              </w:rPr>
            </w:pPr>
          </w:p>
        </w:tc>
      </w:tr>
      <w:tr w:rsidR="00FC330A" w:rsidRPr="00EA256B" w14:paraId="6963ED9B"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3D99297E"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78./2.1</w:t>
            </w:r>
          </w:p>
        </w:tc>
        <w:tc>
          <w:tcPr>
            <w:tcW w:w="1842" w:type="dxa"/>
            <w:tcBorders>
              <w:top w:val="single" w:sz="4" w:space="0" w:color="auto"/>
              <w:left w:val="single" w:sz="4" w:space="0" w:color="auto"/>
              <w:bottom w:val="single" w:sz="4" w:space="0" w:color="auto"/>
              <w:right w:val="single" w:sz="4" w:space="0" w:color="auto"/>
            </w:tcBorders>
            <w:hideMark/>
          </w:tcPr>
          <w:p w14:paraId="37D99EBD"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03 - 0</w:t>
            </w:r>
          </w:p>
        </w:tc>
        <w:tc>
          <w:tcPr>
            <w:tcW w:w="2127" w:type="dxa"/>
            <w:tcBorders>
              <w:top w:val="single" w:sz="4" w:space="0" w:color="auto"/>
              <w:left w:val="single" w:sz="4" w:space="0" w:color="auto"/>
              <w:bottom w:val="single" w:sz="4" w:space="0" w:color="auto"/>
              <w:right w:val="single" w:sz="4" w:space="0" w:color="auto"/>
            </w:tcBorders>
          </w:tcPr>
          <w:p w14:paraId="32AB9BF1"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06 03 03</w:t>
            </w:r>
          </w:p>
        </w:tc>
        <w:tc>
          <w:tcPr>
            <w:tcW w:w="2835" w:type="dxa"/>
            <w:tcBorders>
              <w:top w:val="single" w:sz="4" w:space="0" w:color="auto"/>
              <w:left w:val="single" w:sz="4" w:space="0" w:color="auto"/>
              <w:bottom w:val="single" w:sz="4" w:space="0" w:color="auto"/>
              <w:right w:val="single" w:sz="4" w:space="0" w:color="auto"/>
            </w:tcBorders>
            <w:vAlign w:val="bottom"/>
            <w:hideMark/>
          </w:tcPr>
          <w:p w14:paraId="7C8A39E0"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Krustu-zarnkaula ortozes</w:t>
            </w:r>
          </w:p>
        </w:tc>
        <w:tc>
          <w:tcPr>
            <w:tcW w:w="1701" w:type="dxa"/>
            <w:tcBorders>
              <w:top w:val="single" w:sz="4" w:space="0" w:color="auto"/>
              <w:left w:val="single" w:sz="4" w:space="0" w:color="auto"/>
              <w:bottom w:val="single" w:sz="4" w:space="0" w:color="auto"/>
              <w:right w:val="single" w:sz="4" w:space="0" w:color="auto"/>
            </w:tcBorders>
          </w:tcPr>
          <w:p w14:paraId="5DDB319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0A91B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59854990" w14:textId="77777777" w:rsidR="00FC330A" w:rsidRPr="00EA256B" w:rsidRDefault="00FC330A" w:rsidP="001378CD">
            <w:pPr>
              <w:rPr>
                <w:rFonts w:ascii="Times New Roman" w:eastAsia="Calibri" w:hAnsi="Times New Roman" w:cs="Times New Roman"/>
                <w:sz w:val="20"/>
                <w:szCs w:val="20"/>
              </w:rPr>
            </w:pPr>
          </w:p>
        </w:tc>
      </w:tr>
      <w:tr w:rsidR="00FC330A" w:rsidRPr="00EA256B" w14:paraId="41C42B10"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399F3A69"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79./3.1</w:t>
            </w:r>
          </w:p>
        </w:tc>
        <w:tc>
          <w:tcPr>
            <w:tcW w:w="1842" w:type="dxa"/>
            <w:tcBorders>
              <w:top w:val="single" w:sz="4" w:space="0" w:color="auto"/>
              <w:left w:val="single" w:sz="4" w:space="0" w:color="auto"/>
              <w:bottom w:val="single" w:sz="4" w:space="0" w:color="auto"/>
              <w:right w:val="single" w:sz="4" w:space="0" w:color="auto"/>
            </w:tcBorders>
            <w:hideMark/>
          </w:tcPr>
          <w:p w14:paraId="2C90A596"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06 - 1</w:t>
            </w:r>
          </w:p>
        </w:tc>
        <w:tc>
          <w:tcPr>
            <w:tcW w:w="2127" w:type="dxa"/>
            <w:tcBorders>
              <w:top w:val="single" w:sz="4" w:space="0" w:color="auto"/>
              <w:left w:val="single" w:sz="4" w:space="0" w:color="auto"/>
              <w:bottom w:val="single" w:sz="4" w:space="0" w:color="auto"/>
              <w:right w:val="single" w:sz="4" w:space="0" w:color="auto"/>
            </w:tcBorders>
          </w:tcPr>
          <w:p w14:paraId="442D445B"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06 03 06</w:t>
            </w:r>
          </w:p>
        </w:tc>
        <w:tc>
          <w:tcPr>
            <w:tcW w:w="2835" w:type="dxa"/>
            <w:tcBorders>
              <w:top w:val="single" w:sz="4" w:space="0" w:color="auto"/>
              <w:left w:val="single" w:sz="4" w:space="0" w:color="auto"/>
              <w:bottom w:val="single" w:sz="4" w:space="0" w:color="auto"/>
              <w:right w:val="single" w:sz="4" w:space="0" w:color="auto"/>
            </w:tcBorders>
            <w:vAlign w:val="bottom"/>
            <w:hideMark/>
          </w:tcPr>
          <w:p w14:paraId="17A4413C"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Jostas-krustu ortozes</w:t>
            </w:r>
          </w:p>
        </w:tc>
        <w:tc>
          <w:tcPr>
            <w:tcW w:w="1701" w:type="dxa"/>
            <w:tcBorders>
              <w:top w:val="single" w:sz="4" w:space="0" w:color="auto"/>
              <w:left w:val="single" w:sz="4" w:space="0" w:color="auto"/>
              <w:bottom w:val="single" w:sz="4" w:space="0" w:color="auto"/>
              <w:right w:val="single" w:sz="4" w:space="0" w:color="auto"/>
            </w:tcBorders>
          </w:tcPr>
          <w:p w14:paraId="13675D0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68EB9F"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77242C4B" w14:textId="77777777" w:rsidR="00FC330A" w:rsidRPr="00EA256B" w:rsidRDefault="00FC330A" w:rsidP="001378CD">
            <w:pPr>
              <w:rPr>
                <w:rFonts w:ascii="Times New Roman" w:eastAsia="Calibri" w:hAnsi="Times New Roman" w:cs="Times New Roman"/>
                <w:sz w:val="20"/>
                <w:szCs w:val="20"/>
              </w:rPr>
            </w:pPr>
          </w:p>
        </w:tc>
      </w:tr>
      <w:tr w:rsidR="00FC330A" w:rsidRPr="00EA256B" w14:paraId="3490AB88"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1DB4DB5B"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80./4.1</w:t>
            </w:r>
          </w:p>
        </w:tc>
        <w:tc>
          <w:tcPr>
            <w:tcW w:w="1842" w:type="dxa"/>
            <w:tcBorders>
              <w:top w:val="single" w:sz="4" w:space="0" w:color="auto"/>
              <w:left w:val="single" w:sz="4" w:space="0" w:color="auto"/>
              <w:bottom w:val="single" w:sz="4" w:space="0" w:color="auto"/>
              <w:right w:val="single" w:sz="4" w:space="0" w:color="auto"/>
            </w:tcBorders>
            <w:hideMark/>
          </w:tcPr>
          <w:p w14:paraId="3E50040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07 - 1</w:t>
            </w:r>
          </w:p>
        </w:tc>
        <w:tc>
          <w:tcPr>
            <w:tcW w:w="2127" w:type="dxa"/>
            <w:tcBorders>
              <w:top w:val="single" w:sz="4" w:space="0" w:color="auto"/>
              <w:left w:val="single" w:sz="4" w:space="0" w:color="auto"/>
              <w:bottom w:val="single" w:sz="4" w:space="0" w:color="auto"/>
              <w:right w:val="single" w:sz="4" w:space="0" w:color="auto"/>
            </w:tcBorders>
          </w:tcPr>
          <w:p w14:paraId="1EB775CF"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06 03 07</w:t>
            </w:r>
          </w:p>
        </w:tc>
        <w:tc>
          <w:tcPr>
            <w:tcW w:w="2835" w:type="dxa"/>
            <w:tcBorders>
              <w:top w:val="single" w:sz="4" w:space="0" w:color="auto"/>
              <w:left w:val="single" w:sz="4" w:space="0" w:color="auto"/>
              <w:bottom w:val="single" w:sz="4" w:space="0" w:color="auto"/>
              <w:right w:val="single" w:sz="4" w:space="0" w:color="auto"/>
            </w:tcBorders>
            <w:vAlign w:val="bottom"/>
            <w:hideMark/>
          </w:tcPr>
          <w:p w14:paraId="7F2F43F0"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Krūškurvja ortozes</w:t>
            </w:r>
          </w:p>
        </w:tc>
        <w:tc>
          <w:tcPr>
            <w:tcW w:w="1701" w:type="dxa"/>
            <w:tcBorders>
              <w:top w:val="single" w:sz="4" w:space="0" w:color="auto"/>
              <w:left w:val="single" w:sz="4" w:space="0" w:color="auto"/>
              <w:bottom w:val="single" w:sz="4" w:space="0" w:color="auto"/>
              <w:right w:val="single" w:sz="4" w:space="0" w:color="auto"/>
            </w:tcBorders>
          </w:tcPr>
          <w:p w14:paraId="534E41CD"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3F39CC"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20994FA2" w14:textId="77777777" w:rsidR="00FC330A" w:rsidRPr="00EA256B" w:rsidRDefault="00FC330A" w:rsidP="001378CD">
            <w:pPr>
              <w:rPr>
                <w:rFonts w:ascii="Times New Roman" w:eastAsia="Calibri" w:hAnsi="Times New Roman" w:cs="Times New Roman"/>
                <w:sz w:val="20"/>
                <w:szCs w:val="20"/>
              </w:rPr>
            </w:pPr>
          </w:p>
        </w:tc>
      </w:tr>
      <w:tr w:rsidR="00FC330A" w:rsidRPr="00EA256B" w14:paraId="34C51B1B"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2D11444B"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81./5.1</w:t>
            </w:r>
          </w:p>
        </w:tc>
        <w:tc>
          <w:tcPr>
            <w:tcW w:w="1842" w:type="dxa"/>
            <w:tcBorders>
              <w:top w:val="single" w:sz="4" w:space="0" w:color="auto"/>
              <w:left w:val="single" w:sz="4" w:space="0" w:color="auto"/>
              <w:bottom w:val="single" w:sz="4" w:space="0" w:color="auto"/>
              <w:right w:val="single" w:sz="4" w:space="0" w:color="auto"/>
            </w:tcBorders>
            <w:hideMark/>
          </w:tcPr>
          <w:p w14:paraId="0A75BA74"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08 - 0</w:t>
            </w:r>
          </w:p>
        </w:tc>
        <w:tc>
          <w:tcPr>
            <w:tcW w:w="2127" w:type="dxa"/>
            <w:tcBorders>
              <w:top w:val="single" w:sz="4" w:space="0" w:color="auto"/>
              <w:left w:val="single" w:sz="4" w:space="0" w:color="auto"/>
              <w:bottom w:val="single" w:sz="4" w:space="0" w:color="auto"/>
              <w:right w:val="single" w:sz="4" w:space="0" w:color="auto"/>
            </w:tcBorders>
          </w:tcPr>
          <w:p w14:paraId="617EB95F"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06 03 08</w:t>
            </w:r>
          </w:p>
        </w:tc>
        <w:tc>
          <w:tcPr>
            <w:tcW w:w="2835" w:type="dxa"/>
            <w:tcBorders>
              <w:top w:val="single" w:sz="4" w:space="0" w:color="auto"/>
              <w:left w:val="single" w:sz="4" w:space="0" w:color="auto"/>
              <w:bottom w:val="single" w:sz="4" w:space="0" w:color="auto"/>
              <w:right w:val="single" w:sz="4" w:space="0" w:color="auto"/>
            </w:tcBorders>
            <w:vAlign w:val="bottom"/>
            <w:hideMark/>
          </w:tcPr>
          <w:p w14:paraId="559A6B6B"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Krūškurvja-jostas ortozes</w:t>
            </w:r>
          </w:p>
        </w:tc>
        <w:tc>
          <w:tcPr>
            <w:tcW w:w="1701" w:type="dxa"/>
            <w:tcBorders>
              <w:top w:val="single" w:sz="4" w:space="0" w:color="auto"/>
              <w:left w:val="single" w:sz="4" w:space="0" w:color="auto"/>
              <w:bottom w:val="single" w:sz="4" w:space="0" w:color="auto"/>
              <w:right w:val="single" w:sz="4" w:space="0" w:color="auto"/>
            </w:tcBorders>
          </w:tcPr>
          <w:p w14:paraId="2017D60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7A31BE"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63D31B24" w14:textId="77777777" w:rsidR="00FC330A" w:rsidRPr="00EA256B" w:rsidRDefault="00FC330A" w:rsidP="001378CD">
            <w:pPr>
              <w:rPr>
                <w:rFonts w:ascii="Times New Roman" w:eastAsia="Calibri" w:hAnsi="Times New Roman" w:cs="Times New Roman"/>
                <w:sz w:val="20"/>
                <w:szCs w:val="20"/>
              </w:rPr>
            </w:pPr>
          </w:p>
        </w:tc>
      </w:tr>
      <w:tr w:rsidR="00FC330A" w:rsidRPr="00EA256B" w14:paraId="6D47C9A2"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tcPr>
          <w:p w14:paraId="08ADAB49"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82./6.1</w:t>
            </w:r>
          </w:p>
        </w:tc>
        <w:tc>
          <w:tcPr>
            <w:tcW w:w="1842" w:type="dxa"/>
            <w:tcBorders>
              <w:top w:val="single" w:sz="4" w:space="0" w:color="auto"/>
              <w:left w:val="single" w:sz="4" w:space="0" w:color="auto"/>
              <w:bottom w:val="single" w:sz="4" w:space="0" w:color="auto"/>
              <w:right w:val="single" w:sz="4" w:space="0" w:color="auto"/>
            </w:tcBorders>
            <w:hideMark/>
          </w:tcPr>
          <w:p w14:paraId="0990C625"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03 09 - 12</w:t>
            </w:r>
          </w:p>
        </w:tc>
        <w:tc>
          <w:tcPr>
            <w:tcW w:w="2127" w:type="dxa"/>
            <w:tcBorders>
              <w:top w:val="single" w:sz="4" w:space="0" w:color="auto"/>
              <w:left w:val="single" w:sz="4" w:space="0" w:color="auto"/>
              <w:bottom w:val="single" w:sz="4" w:space="0" w:color="auto"/>
              <w:right w:val="single" w:sz="4" w:space="0" w:color="auto"/>
            </w:tcBorders>
          </w:tcPr>
          <w:p w14:paraId="120E3CE1"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06 03 09</w:t>
            </w:r>
          </w:p>
        </w:tc>
        <w:tc>
          <w:tcPr>
            <w:tcW w:w="2835" w:type="dxa"/>
            <w:tcBorders>
              <w:top w:val="single" w:sz="4" w:space="0" w:color="auto"/>
              <w:left w:val="single" w:sz="4" w:space="0" w:color="auto"/>
              <w:bottom w:val="single" w:sz="4" w:space="0" w:color="auto"/>
              <w:right w:val="single" w:sz="4" w:space="0" w:color="auto"/>
            </w:tcBorders>
            <w:vAlign w:val="bottom"/>
            <w:hideMark/>
          </w:tcPr>
          <w:p w14:paraId="4742497F"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Krūškurvja-jostas-krustu ortozes</w:t>
            </w:r>
          </w:p>
        </w:tc>
        <w:tc>
          <w:tcPr>
            <w:tcW w:w="1701" w:type="dxa"/>
            <w:tcBorders>
              <w:top w:val="single" w:sz="4" w:space="0" w:color="auto"/>
              <w:left w:val="single" w:sz="4" w:space="0" w:color="auto"/>
              <w:bottom w:val="single" w:sz="4" w:space="0" w:color="auto"/>
              <w:right w:val="single" w:sz="4" w:space="0" w:color="auto"/>
            </w:tcBorders>
          </w:tcPr>
          <w:p w14:paraId="550A6B1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BB6F62"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30ACB927" w14:textId="77777777" w:rsidR="00FC330A" w:rsidRPr="00EA256B" w:rsidRDefault="00FC330A" w:rsidP="001378CD">
            <w:pPr>
              <w:rPr>
                <w:rFonts w:ascii="Times New Roman" w:eastAsia="Calibri" w:hAnsi="Times New Roman" w:cs="Times New Roman"/>
                <w:sz w:val="20"/>
                <w:szCs w:val="20"/>
              </w:rPr>
            </w:pPr>
          </w:p>
        </w:tc>
      </w:tr>
      <w:tr w:rsidR="00FC330A" w:rsidRPr="00EA256B" w14:paraId="512E9F39"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tcPr>
          <w:p w14:paraId="760F3C17"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83./7.1</w:t>
            </w:r>
          </w:p>
        </w:tc>
        <w:tc>
          <w:tcPr>
            <w:tcW w:w="1842" w:type="dxa"/>
            <w:tcBorders>
              <w:top w:val="single" w:sz="4" w:space="0" w:color="auto"/>
              <w:left w:val="single" w:sz="4" w:space="0" w:color="auto"/>
              <w:bottom w:val="single" w:sz="4" w:space="0" w:color="auto"/>
              <w:right w:val="single" w:sz="4" w:space="0" w:color="auto"/>
            </w:tcBorders>
            <w:hideMark/>
          </w:tcPr>
          <w:p w14:paraId="41814274"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12 - 0</w:t>
            </w:r>
          </w:p>
        </w:tc>
        <w:tc>
          <w:tcPr>
            <w:tcW w:w="2127" w:type="dxa"/>
            <w:tcBorders>
              <w:top w:val="single" w:sz="4" w:space="0" w:color="auto"/>
              <w:left w:val="single" w:sz="4" w:space="0" w:color="auto"/>
              <w:bottom w:val="single" w:sz="4" w:space="0" w:color="auto"/>
              <w:right w:val="single" w:sz="4" w:space="0" w:color="auto"/>
            </w:tcBorders>
          </w:tcPr>
          <w:p w14:paraId="16DF3EF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06 03 12</w:t>
            </w:r>
          </w:p>
        </w:tc>
        <w:tc>
          <w:tcPr>
            <w:tcW w:w="2835" w:type="dxa"/>
            <w:tcBorders>
              <w:top w:val="single" w:sz="4" w:space="0" w:color="auto"/>
              <w:left w:val="single" w:sz="4" w:space="0" w:color="auto"/>
              <w:bottom w:val="single" w:sz="4" w:space="0" w:color="auto"/>
              <w:right w:val="single" w:sz="4" w:space="0" w:color="auto"/>
            </w:tcBorders>
            <w:vAlign w:val="bottom"/>
            <w:hideMark/>
          </w:tcPr>
          <w:p w14:paraId="0D7FA057"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Kakla ortozes - fiksācijas apkakles</w:t>
            </w:r>
          </w:p>
        </w:tc>
        <w:tc>
          <w:tcPr>
            <w:tcW w:w="1701" w:type="dxa"/>
            <w:tcBorders>
              <w:top w:val="single" w:sz="4" w:space="0" w:color="auto"/>
              <w:left w:val="single" w:sz="4" w:space="0" w:color="auto"/>
              <w:bottom w:val="single" w:sz="4" w:space="0" w:color="auto"/>
              <w:right w:val="single" w:sz="4" w:space="0" w:color="auto"/>
            </w:tcBorders>
          </w:tcPr>
          <w:p w14:paraId="7436E0D3"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5BF9D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7B8C51E4" w14:textId="77777777" w:rsidR="00FC330A" w:rsidRPr="00EA256B" w:rsidRDefault="00FC330A" w:rsidP="001378CD">
            <w:pPr>
              <w:rPr>
                <w:rFonts w:ascii="Times New Roman" w:eastAsia="Calibri" w:hAnsi="Times New Roman" w:cs="Times New Roman"/>
                <w:sz w:val="20"/>
                <w:szCs w:val="20"/>
              </w:rPr>
            </w:pPr>
          </w:p>
        </w:tc>
      </w:tr>
      <w:tr w:rsidR="00FC330A" w:rsidRPr="00EA256B" w14:paraId="7B9364DC"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tcPr>
          <w:p w14:paraId="049F303E"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84</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/8.1</w:t>
            </w:r>
          </w:p>
        </w:tc>
        <w:tc>
          <w:tcPr>
            <w:tcW w:w="1842" w:type="dxa"/>
            <w:tcBorders>
              <w:top w:val="single" w:sz="4" w:space="0" w:color="auto"/>
              <w:left w:val="single" w:sz="4" w:space="0" w:color="auto"/>
              <w:bottom w:val="single" w:sz="4" w:space="0" w:color="auto"/>
              <w:right w:val="single" w:sz="4" w:space="0" w:color="auto"/>
            </w:tcBorders>
            <w:hideMark/>
          </w:tcPr>
          <w:p w14:paraId="6A0A6887"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03 15 - 2</w:t>
            </w:r>
          </w:p>
        </w:tc>
        <w:tc>
          <w:tcPr>
            <w:tcW w:w="2127" w:type="dxa"/>
            <w:tcBorders>
              <w:top w:val="single" w:sz="4" w:space="0" w:color="auto"/>
              <w:left w:val="single" w:sz="4" w:space="0" w:color="auto"/>
              <w:bottom w:val="single" w:sz="4" w:space="0" w:color="auto"/>
              <w:right w:val="single" w:sz="4" w:space="0" w:color="auto"/>
            </w:tcBorders>
          </w:tcPr>
          <w:p w14:paraId="2C58F11D"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w:t>
            </w:r>
            <w:r>
              <w:rPr>
                <w:rFonts w:ascii="Times New Roman" w:eastAsia="Calibri" w:hAnsi="Times New Roman" w:cs="Times New Roman"/>
                <w:sz w:val="20"/>
                <w:szCs w:val="20"/>
              </w:rPr>
              <w:t xml:space="preserve"> </w:t>
            </w:r>
            <w:r w:rsidRPr="00EA256B">
              <w:rPr>
                <w:rFonts w:ascii="Times New Roman" w:eastAsia="Calibri" w:hAnsi="Times New Roman" w:cs="Times New Roman"/>
                <w:sz w:val="20"/>
                <w:szCs w:val="20"/>
              </w:rPr>
              <w:t>15</w:t>
            </w:r>
          </w:p>
        </w:tc>
        <w:tc>
          <w:tcPr>
            <w:tcW w:w="2835" w:type="dxa"/>
            <w:tcBorders>
              <w:top w:val="single" w:sz="4" w:space="0" w:color="auto"/>
              <w:left w:val="single" w:sz="4" w:space="0" w:color="auto"/>
              <w:bottom w:val="single" w:sz="4" w:space="0" w:color="auto"/>
              <w:right w:val="single" w:sz="4" w:space="0" w:color="auto"/>
            </w:tcBorders>
            <w:vAlign w:val="bottom"/>
            <w:hideMark/>
          </w:tcPr>
          <w:p w14:paraId="6B26B8DA"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Kakla-kr</w:t>
            </w:r>
            <w:r>
              <w:rPr>
                <w:rFonts w:ascii="Times New Roman" w:eastAsia="Calibri" w:hAnsi="Times New Roman" w:cs="Times New Roman"/>
                <w:sz w:val="20"/>
                <w:szCs w:val="20"/>
              </w:rPr>
              <w:t>ū</w:t>
            </w:r>
            <w:r w:rsidRPr="00EA256B">
              <w:rPr>
                <w:rFonts w:ascii="Times New Roman" w:eastAsia="Calibri" w:hAnsi="Times New Roman" w:cs="Times New Roman"/>
                <w:sz w:val="20"/>
                <w:szCs w:val="20"/>
              </w:rPr>
              <w:t>škurvja ortozes</w:t>
            </w:r>
          </w:p>
        </w:tc>
        <w:tc>
          <w:tcPr>
            <w:tcW w:w="1701" w:type="dxa"/>
            <w:tcBorders>
              <w:top w:val="single" w:sz="4" w:space="0" w:color="auto"/>
              <w:left w:val="single" w:sz="4" w:space="0" w:color="auto"/>
              <w:bottom w:val="single" w:sz="4" w:space="0" w:color="auto"/>
              <w:right w:val="single" w:sz="4" w:space="0" w:color="auto"/>
            </w:tcBorders>
          </w:tcPr>
          <w:p w14:paraId="478E82CC"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3CB2D6"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50A596B4" w14:textId="77777777" w:rsidR="00FC330A" w:rsidRPr="00EA256B" w:rsidRDefault="00FC330A" w:rsidP="001378CD">
            <w:pPr>
              <w:rPr>
                <w:rFonts w:ascii="Times New Roman" w:eastAsia="Calibri" w:hAnsi="Times New Roman" w:cs="Times New Roman"/>
                <w:sz w:val="20"/>
                <w:szCs w:val="20"/>
              </w:rPr>
            </w:pPr>
          </w:p>
        </w:tc>
      </w:tr>
      <w:tr w:rsidR="00FC330A" w:rsidRPr="00EA256B" w14:paraId="471D21C3"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tcPr>
          <w:p w14:paraId="60913438"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85</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/9.1</w:t>
            </w:r>
          </w:p>
        </w:tc>
        <w:tc>
          <w:tcPr>
            <w:tcW w:w="1842" w:type="dxa"/>
            <w:tcBorders>
              <w:top w:val="single" w:sz="4" w:space="0" w:color="auto"/>
              <w:left w:val="single" w:sz="4" w:space="0" w:color="auto"/>
              <w:bottom w:val="single" w:sz="4" w:space="0" w:color="auto"/>
              <w:right w:val="single" w:sz="4" w:space="0" w:color="auto"/>
            </w:tcBorders>
            <w:hideMark/>
          </w:tcPr>
          <w:p w14:paraId="3D8D428D"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03 18 - 2</w:t>
            </w:r>
          </w:p>
        </w:tc>
        <w:tc>
          <w:tcPr>
            <w:tcW w:w="2127" w:type="dxa"/>
            <w:tcBorders>
              <w:top w:val="single" w:sz="4" w:space="0" w:color="auto"/>
              <w:left w:val="single" w:sz="4" w:space="0" w:color="auto"/>
              <w:bottom w:val="single" w:sz="4" w:space="0" w:color="auto"/>
              <w:right w:val="single" w:sz="4" w:space="0" w:color="auto"/>
            </w:tcBorders>
          </w:tcPr>
          <w:p w14:paraId="6F3EFEE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w:t>
            </w:r>
            <w:r>
              <w:rPr>
                <w:rFonts w:ascii="Times New Roman" w:eastAsia="Calibri" w:hAnsi="Times New Roman" w:cs="Times New Roman"/>
                <w:sz w:val="20"/>
                <w:szCs w:val="20"/>
              </w:rPr>
              <w:t xml:space="preserve"> </w:t>
            </w:r>
            <w:r w:rsidRPr="00EA256B">
              <w:rPr>
                <w:rFonts w:ascii="Times New Roman" w:eastAsia="Calibri" w:hAnsi="Times New Roman" w:cs="Times New Roman"/>
                <w:sz w:val="20"/>
                <w:szCs w:val="20"/>
              </w:rPr>
              <w:t>18</w:t>
            </w:r>
          </w:p>
        </w:tc>
        <w:tc>
          <w:tcPr>
            <w:tcW w:w="2835" w:type="dxa"/>
            <w:tcBorders>
              <w:top w:val="single" w:sz="4" w:space="0" w:color="auto"/>
              <w:left w:val="single" w:sz="4" w:space="0" w:color="auto"/>
              <w:bottom w:val="single" w:sz="4" w:space="0" w:color="auto"/>
              <w:right w:val="single" w:sz="4" w:space="0" w:color="auto"/>
            </w:tcBorders>
            <w:vAlign w:val="bottom"/>
            <w:hideMark/>
          </w:tcPr>
          <w:p w14:paraId="5EC4C78B"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Kakla-krū</w:t>
            </w:r>
            <w:r>
              <w:rPr>
                <w:rFonts w:ascii="Times New Roman" w:eastAsia="Calibri" w:hAnsi="Times New Roman" w:cs="Times New Roman"/>
                <w:sz w:val="20"/>
                <w:szCs w:val="20"/>
              </w:rPr>
              <w:t>š</w:t>
            </w:r>
            <w:r w:rsidRPr="00EA256B">
              <w:rPr>
                <w:rFonts w:ascii="Times New Roman" w:eastAsia="Calibri" w:hAnsi="Times New Roman" w:cs="Times New Roman"/>
                <w:sz w:val="20"/>
                <w:szCs w:val="20"/>
              </w:rPr>
              <w:t>kurvja-jostas-krustu ortozes</w:t>
            </w:r>
          </w:p>
        </w:tc>
        <w:tc>
          <w:tcPr>
            <w:tcW w:w="1701" w:type="dxa"/>
            <w:tcBorders>
              <w:top w:val="single" w:sz="4" w:space="0" w:color="auto"/>
              <w:left w:val="single" w:sz="4" w:space="0" w:color="auto"/>
              <w:bottom w:val="single" w:sz="4" w:space="0" w:color="auto"/>
              <w:right w:val="single" w:sz="4" w:space="0" w:color="auto"/>
            </w:tcBorders>
          </w:tcPr>
          <w:p w14:paraId="3E27F63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1C6F5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43E86FFD" w14:textId="77777777" w:rsidR="00FC330A" w:rsidRPr="00EA256B" w:rsidRDefault="00FC330A" w:rsidP="001378CD">
            <w:pPr>
              <w:rPr>
                <w:rFonts w:ascii="Times New Roman" w:eastAsia="Calibri" w:hAnsi="Times New Roman" w:cs="Times New Roman"/>
                <w:sz w:val="20"/>
                <w:szCs w:val="20"/>
              </w:rPr>
            </w:pPr>
          </w:p>
        </w:tc>
      </w:tr>
      <w:tr w:rsidR="00FC330A" w:rsidRPr="00EA256B" w14:paraId="58A00774"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tcPr>
          <w:p w14:paraId="43A52269"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86</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/12.1</w:t>
            </w:r>
          </w:p>
        </w:tc>
        <w:tc>
          <w:tcPr>
            <w:tcW w:w="1842" w:type="dxa"/>
            <w:tcBorders>
              <w:top w:val="single" w:sz="4" w:space="0" w:color="auto"/>
              <w:left w:val="single" w:sz="4" w:space="0" w:color="auto"/>
              <w:bottom w:val="single" w:sz="4" w:space="0" w:color="auto"/>
              <w:right w:val="single" w:sz="4" w:space="0" w:color="auto"/>
            </w:tcBorders>
            <w:hideMark/>
          </w:tcPr>
          <w:p w14:paraId="3125F78D"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06 04 06</w:t>
            </w:r>
            <w:r>
              <w:rPr>
                <w:rFonts w:ascii="Times New Roman" w:eastAsia="Calibri" w:hAnsi="Times New Roman" w:cs="Times New Roman"/>
                <w:sz w:val="20"/>
                <w:szCs w:val="20"/>
              </w:rPr>
              <w:t xml:space="preserve"> </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EA256B">
              <w:rPr>
                <w:rFonts w:ascii="Times New Roman" w:eastAsia="Calibri"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tcPr>
          <w:p w14:paraId="1896BB2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06 04 06</w:t>
            </w:r>
          </w:p>
        </w:tc>
        <w:tc>
          <w:tcPr>
            <w:tcW w:w="2835" w:type="dxa"/>
            <w:tcBorders>
              <w:top w:val="single" w:sz="4" w:space="0" w:color="auto"/>
              <w:left w:val="single" w:sz="4" w:space="0" w:color="auto"/>
              <w:bottom w:val="single" w:sz="4" w:space="0" w:color="auto"/>
              <w:right w:val="single" w:sz="4" w:space="0" w:color="auto"/>
            </w:tcBorders>
            <w:vAlign w:val="bottom"/>
            <w:hideMark/>
          </w:tcPr>
          <w:p w14:paraId="6996CCB0"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Trūces bandāžas</w:t>
            </w:r>
          </w:p>
        </w:tc>
        <w:tc>
          <w:tcPr>
            <w:tcW w:w="1701" w:type="dxa"/>
            <w:tcBorders>
              <w:top w:val="single" w:sz="4" w:space="0" w:color="auto"/>
              <w:left w:val="single" w:sz="4" w:space="0" w:color="auto"/>
              <w:bottom w:val="single" w:sz="4" w:space="0" w:color="auto"/>
              <w:right w:val="single" w:sz="4" w:space="0" w:color="auto"/>
            </w:tcBorders>
          </w:tcPr>
          <w:p w14:paraId="5937700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D097B3"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635896DA" w14:textId="77777777" w:rsidR="00FC330A" w:rsidRPr="00EA256B" w:rsidRDefault="00FC330A" w:rsidP="001378CD">
            <w:pPr>
              <w:rPr>
                <w:rFonts w:ascii="Times New Roman" w:eastAsia="Calibri" w:hAnsi="Times New Roman" w:cs="Times New Roman"/>
                <w:sz w:val="20"/>
                <w:szCs w:val="20"/>
              </w:rPr>
            </w:pPr>
          </w:p>
        </w:tc>
      </w:tr>
      <w:tr w:rsidR="00FC330A" w:rsidRPr="00EA256B" w14:paraId="6FC63B3B"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cPr>
          <w:p w14:paraId="0E4ADA51"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87.</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68A5FB7D"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06 04 06</w:t>
            </w:r>
            <w:r>
              <w:rPr>
                <w:rFonts w:ascii="Times New Roman" w:eastAsia="Calibri" w:hAnsi="Times New Roman" w:cs="Times New Roman"/>
                <w:sz w:val="20"/>
                <w:szCs w:val="20"/>
              </w:rPr>
              <w:t xml:space="preserve"> </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EA256B">
              <w:rPr>
                <w:rFonts w:ascii="Times New Roman" w:eastAsia="Calibri" w:hAnsi="Times New Roman" w:cs="Times New Roman"/>
                <w:sz w:val="20"/>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42ADCEBD"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06 04 06</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bottom"/>
          </w:tcPr>
          <w:p w14:paraId="20E10AD2"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Stomas ortozes</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7468CBD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735FED3C"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C000"/>
          </w:tcPr>
          <w:p w14:paraId="421D0E9B" w14:textId="77777777" w:rsidR="00FC330A" w:rsidRPr="00EA256B" w:rsidRDefault="00FC330A" w:rsidP="001378CD">
            <w:pPr>
              <w:rPr>
                <w:rFonts w:ascii="Times New Roman" w:eastAsia="Calibri" w:hAnsi="Times New Roman" w:cs="Times New Roman"/>
                <w:sz w:val="20"/>
                <w:szCs w:val="20"/>
              </w:rPr>
            </w:pPr>
          </w:p>
        </w:tc>
      </w:tr>
      <w:tr w:rsidR="00FC330A" w:rsidRPr="00EA256B" w14:paraId="575780AF"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2DB27FE"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88./15.1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A01EE"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06 12 - 2</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4B48EC5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06 06 12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79EA5A2"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Plaukstas locītavas-plaukstas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C451943"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E6D7E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FF5E4CE" w14:textId="77777777" w:rsidR="00FC330A" w:rsidRPr="00EA256B" w:rsidRDefault="00FC330A" w:rsidP="001378CD">
            <w:pPr>
              <w:rPr>
                <w:rFonts w:ascii="Times New Roman" w:eastAsia="Calibri" w:hAnsi="Times New Roman" w:cs="Times New Roman"/>
                <w:sz w:val="20"/>
                <w:szCs w:val="20"/>
              </w:rPr>
            </w:pPr>
          </w:p>
        </w:tc>
      </w:tr>
      <w:tr w:rsidR="00FC330A" w:rsidRPr="00EA256B" w14:paraId="5F2DE5C6"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2F0AF36"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89</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/16.1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E8B32"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06 06 13 - </w:t>
            </w:r>
            <w:r>
              <w:rPr>
                <w:rFonts w:ascii="Times New Roman" w:eastAsia="Calibri"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6FAF028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06 06 13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80127E6"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Plaukstas locītavas-plaukstas-pirksta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646C3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981C4C"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88270CB" w14:textId="77777777" w:rsidR="00FC330A" w:rsidRPr="00EA256B" w:rsidRDefault="00FC330A" w:rsidP="001378CD">
            <w:pPr>
              <w:rPr>
                <w:rFonts w:ascii="Times New Roman" w:eastAsia="Calibri" w:hAnsi="Times New Roman" w:cs="Times New Roman"/>
                <w:sz w:val="20"/>
                <w:szCs w:val="20"/>
              </w:rPr>
            </w:pPr>
          </w:p>
        </w:tc>
      </w:tr>
      <w:tr w:rsidR="00FC330A" w:rsidRPr="00EA256B" w14:paraId="1889E63D"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ED4C873"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90</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/17.1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1AD6B8"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06 15 - 2</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54AC1CE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06 06 15</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9DD650A"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Elkoņa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7A2764"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4623B7"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7D4C4AC" w14:textId="77777777" w:rsidR="00FC330A" w:rsidRPr="00EA256B" w:rsidRDefault="00FC330A" w:rsidP="001378CD">
            <w:pPr>
              <w:rPr>
                <w:rFonts w:ascii="Times New Roman" w:eastAsia="Calibri" w:hAnsi="Times New Roman" w:cs="Times New Roman"/>
                <w:sz w:val="20"/>
                <w:szCs w:val="20"/>
              </w:rPr>
            </w:pPr>
          </w:p>
        </w:tc>
      </w:tr>
      <w:tr w:rsidR="00FC330A" w:rsidRPr="00EA256B" w14:paraId="10A7809B"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D525DEA"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91</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/18.1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E9DD3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19 - 1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35D81631"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06 06 19</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DD82AC5"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Elkoņa-apakšdelma-plaukstas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8EDA0A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925BF"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E69ECA0" w14:textId="77777777" w:rsidR="00FC330A" w:rsidRPr="00EA256B" w:rsidRDefault="00FC330A" w:rsidP="001378CD">
            <w:pPr>
              <w:rPr>
                <w:rFonts w:ascii="Times New Roman" w:eastAsia="Calibri" w:hAnsi="Times New Roman" w:cs="Times New Roman"/>
                <w:sz w:val="20"/>
                <w:szCs w:val="20"/>
              </w:rPr>
            </w:pPr>
          </w:p>
        </w:tc>
      </w:tr>
      <w:tr w:rsidR="00FC330A" w:rsidRPr="00EA256B" w14:paraId="2AA8FBF9"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4FD82EB"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92</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/19.1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94253A"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21 - 0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64C9DC"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06 06 21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7A0C1B4"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Pleca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340CDA"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DDE7C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C119C60" w14:textId="77777777" w:rsidR="00FC330A" w:rsidRPr="00EA256B" w:rsidRDefault="00FC330A" w:rsidP="001378CD">
            <w:pPr>
              <w:rPr>
                <w:rFonts w:ascii="Times New Roman" w:eastAsia="Calibri" w:hAnsi="Times New Roman" w:cs="Times New Roman"/>
                <w:sz w:val="20"/>
                <w:szCs w:val="20"/>
              </w:rPr>
            </w:pPr>
          </w:p>
        </w:tc>
      </w:tr>
      <w:tr w:rsidR="00FC330A" w:rsidRPr="00EA256B" w14:paraId="36214188"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FD75062"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93</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/20.1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3379AB"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24 - 0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3BCF8C8F"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06 06 24</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450121B"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Pleca-elkoņa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D36C94"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F92A46"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4D7CEB2" w14:textId="77777777" w:rsidR="00FC330A" w:rsidRPr="00EA256B" w:rsidRDefault="00FC330A" w:rsidP="001378CD">
            <w:pPr>
              <w:rPr>
                <w:rFonts w:ascii="Times New Roman" w:eastAsia="Calibri" w:hAnsi="Times New Roman" w:cs="Times New Roman"/>
                <w:sz w:val="20"/>
                <w:szCs w:val="20"/>
              </w:rPr>
            </w:pPr>
          </w:p>
        </w:tc>
      </w:tr>
      <w:tr w:rsidR="00FC330A" w:rsidRPr="00EA256B" w14:paraId="2448A256"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4DBC118"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94</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/21.1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B828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30 - 1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1C1B092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06 06 30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439DE2D"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Pleca-elkoņa-plaukstas locītavas-plaukstas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B0D3E1D"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14A93D"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1AD66AB" w14:textId="77777777" w:rsidR="00FC330A" w:rsidRPr="00EA256B" w:rsidRDefault="00FC330A" w:rsidP="001378CD">
            <w:pPr>
              <w:rPr>
                <w:rFonts w:ascii="Times New Roman" w:eastAsia="Calibri" w:hAnsi="Times New Roman" w:cs="Times New Roman"/>
                <w:sz w:val="20"/>
                <w:szCs w:val="20"/>
              </w:rPr>
            </w:pPr>
          </w:p>
        </w:tc>
      </w:tr>
      <w:tr w:rsidR="00FC330A" w:rsidRPr="00EA256B" w14:paraId="4BB17BE5"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1888C98"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95./23.1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E866468"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12 06 - 7</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44C6C4AB"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06 12 06</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73BAA0"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Potītes-pēdas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ACB522F"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CA88B"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77AC3AC" w14:textId="77777777" w:rsidR="00FC330A" w:rsidRPr="00EA256B" w:rsidRDefault="00FC330A" w:rsidP="001378CD">
            <w:pPr>
              <w:rPr>
                <w:rFonts w:ascii="Times New Roman" w:eastAsia="Calibri" w:hAnsi="Times New Roman" w:cs="Times New Roman"/>
                <w:sz w:val="20"/>
                <w:szCs w:val="20"/>
              </w:rPr>
            </w:pPr>
          </w:p>
        </w:tc>
      </w:tr>
      <w:tr w:rsidR="00FC330A" w:rsidRPr="00EA256B" w14:paraId="33B7BF83"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2EAD4EF"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96</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/24.1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5F7BF6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09 - 1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7C7584BD"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06 12 09</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722FB6"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Ceļa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9D2612"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A48EC"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45C4B0C" w14:textId="77777777" w:rsidR="00FC330A" w:rsidRPr="00EA256B" w:rsidRDefault="00FC330A" w:rsidP="001378CD">
            <w:pPr>
              <w:rPr>
                <w:rFonts w:ascii="Times New Roman" w:eastAsia="Calibri" w:hAnsi="Times New Roman" w:cs="Times New Roman"/>
                <w:sz w:val="20"/>
                <w:szCs w:val="20"/>
              </w:rPr>
            </w:pPr>
          </w:p>
        </w:tc>
      </w:tr>
      <w:tr w:rsidR="00FC330A" w:rsidRPr="00EA256B" w14:paraId="1B486D31" w14:textId="77777777" w:rsidTr="003F314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cPr>
          <w:p w14:paraId="2B3AC840"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97.</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092119EB" w14:textId="77777777" w:rsidR="00FC330A" w:rsidRPr="00EA256B" w:rsidRDefault="00FC330A" w:rsidP="001378CD">
            <w:pPr>
              <w:jc w:val="center"/>
              <w:rPr>
                <w:rFonts w:ascii="Times New Roman" w:eastAsia="Times New Roman" w:hAnsi="Times New Roman" w:cs="Times New Roman"/>
                <w:color w:val="414142"/>
                <w:sz w:val="20"/>
                <w:szCs w:val="20"/>
                <w:lang w:eastAsia="lv-LV"/>
              </w:rPr>
            </w:pPr>
            <w:r w:rsidRPr="00EA256B">
              <w:rPr>
                <w:rFonts w:ascii="Times New Roman" w:eastAsia="Calibri" w:hAnsi="Times New Roman" w:cs="Times New Roman"/>
                <w:sz w:val="20"/>
                <w:szCs w:val="20"/>
              </w:rPr>
              <w:t>06 12 24 - 5</w:t>
            </w: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55EBF79B"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06 12 24</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bottom"/>
          </w:tcPr>
          <w:p w14:paraId="5886C7BB"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Metāla vai plastikāta vienasu ceļa locītava, pāris</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45A9234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04BB4C8A"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vMerge w:val="restart"/>
            <w:tcBorders>
              <w:top w:val="single" w:sz="4" w:space="0" w:color="auto"/>
              <w:left w:val="single" w:sz="4" w:space="0" w:color="auto"/>
              <w:right w:val="single" w:sz="4" w:space="0" w:color="auto"/>
            </w:tcBorders>
            <w:shd w:val="clear" w:color="auto" w:fill="FFC000"/>
          </w:tcPr>
          <w:p w14:paraId="2073F345" w14:textId="77777777" w:rsidR="00FC330A" w:rsidRPr="00EA256B" w:rsidRDefault="00FC330A" w:rsidP="001378CD">
            <w:pPr>
              <w:rPr>
                <w:rFonts w:ascii="Times New Roman" w:eastAsia="Calibri" w:hAnsi="Times New Roman" w:cs="Times New Roman"/>
                <w:sz w:val="20"/>
                <w:szCs w:val="20"/>
              </w:rPr>
            </w:pPr>
            <w:r w:rsidRPr="003F3149">
              <w:rPr>
                <w:rFonts w:ascii="Times New Roman" w:eastAsia="Calibri" w:hAnsi="Times New Roman" w:cs="Times New Roman"/>
                <w:color w:val="000000" w:themeColor="text1"/>
                <w:sz w:val="20"/>
                <w:szCs w:val="20"/>
              </w:rPr>
              <w:t>Piemērojama tehniskajam palīglīdzeklim ar ISO kodu 06 12 09 (mīkstās ceļa ortozes).</w:t>
            </w:r>
          </w:p>
        </w:tc>
      </w:tr>
      <w:tr w:rsidR="00FC330A" w:rsidRPr="00EA256B" w14:paraId="678D903D" w14:textId="77777777" w:rsidTr="003F314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cPr>
          <w:p w14:paraId="4491C372"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98.</w:t>
            </w:r>
          </w:p>
        </w:tc>
        <w:tc>
          <w:tcPr>
            <w:tcW w:w="1842" w:type="dxa"/>
            <w:tcBorders>
              <w:top w:val="single" w:sz="4" w:space="0" w:color="auto"/>
              <w:left w:val="single" w:sz="4" w:space="0" w:color="auto"/>
              <w:bottom w:val="single" w:sz="4" w:space="0" w:color="auto"/>
              <w:right w:val="single" w:sz="4" w:space="0" w:color="auto"/>
            </w:tcBorders>
            <w:shd w:val="clear" w:color="auto" w:fill="FFC000"/>
          </w:tcPr>
          <w:p w14:paraId="2703D3AB" w14:textId="77777777" w:rsidR="00FC330A" w:rsidRPr="00EA256B" w:rsidRDefault="00FC330A" w:rsidP="001378CD">
            <w:pPr>
              <w:jc w:val="center"/>
              <w:rPr>
                <w:rFonts w:ascii="Times New Roman" w:eastAsia="Times New Roman" w:hAnsi="Times New Roman" w:cs="Times New Roman"/>
                <w:color w:val="414142"/>
                <w:sz w:val="20"/>
                <w:szCs w:val="20"/>
                <w:lang w:eastAsia="lv-LV"/>
              </w:rPr>
            </w:pPr>
            <w:r w:rsidRPr="00EA256B">
              <w:rPr>
                <w:rFonts w:ascii="Times New Roman" w:eastAsia="Calibri" w:hAnsi="Times New Roman" w:cs="Times New Roman"/>
                <w:sz w:val="20"/>
                <w:szCs w:val="20"/>
              </w:rPr>
              <w:t>06 12 24 - 6</w:t>
            </w:r>
          </w:p>
        </w:tc>
        <w:tc>
          <w:tcPr>
            <w:tcW w:w="2127" w:type="dxa"/>
            <w:tcBorders>
              <w:top w:val="single" w:sz="4" w:space="0" w:color="auto"/>
              <w:left w:val="single" w:sz="4" w:space="0" w:color="auto"/>
              <w:bottom w:val="single" w:sz="4" w:space="0" w:color="auto"/>
              <w:right w:val="single" w:sz="4" w:space="0" w:color="auto"/>
            </w:tcBorders>
            <w:shd w:val="clear" w:color="auto" w:fill="FFC000"/>
          </w:tcPr>
          <w:p w14:paraId="58DC0622"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06 12 24</w:t>
            </w:r>
          </w:p>
        </w:tc>
        <w:tc>
          <w:tcPr>
            <w:tcW w:w="2835" w:type="dxa"/>
            <w:tcBorders>
              <w:top w:val="single" w:sz="4" w:space="0" w:color="auto"/>
              <w:left w:val="single" w:sz="4" w:space="0" w:color="auto"/>
              <w:bottom w:val="single" w:sz="4" w:space="0" w:color="auto"/>
              <w:right w:val="single" w:sz="4" w:space="0" w:color="auto"/>
            </w:tcBorders>
            <w:shd w:val="clear" w:color="auto" w:fill="FFC000"/>
            <w:vAlign w:val="bottom"/>
          </w:tcPr>
          <w:p w14:paraId="0BE43D57"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Metāla vai plastikāta daudzasu ceļa locītava, pāris</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4E11F72A"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14:paraId="2243E7D1" w14:textId="03907B03" w:rsidR="00FC330A" w:rsidRPr="00EA256B" w:rsidRDefault="003F3149"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68" w:type="dxa"/>
            <w:vMerge/>
            <w:tcBorders>
              <w:left w:val="single" w:sz="4" w:space="0" w:color="auto"/>
              <w:bottom w:val="single" w:sz="4" w:space="0" w:color="auto"/>
              <w:right w:val="single" w:sz="4" w:space="0" w:color="auto"/>
            </w:tcBorders>
            <w:shd w:val="clear" w:color="auto" w:fill="FFC000"/>
          </w:tcPr>
          <w:p w14:paraId="2221036F" w14:textId="77777777" w:rsidR="00FC330A" w:rsidRPr="00EA256B" w:rsidRDefault="00FC330A" w:rsidP="001378CD">
            <w:pPr>
              <w:rPr>
                <w:rFonts w:ascii="Times New Roman" w:eastAsia="Calibri" w:hAnsi="Times New Roman" w:cs="Times New Roman"/>
                <w:sz w:val="20"/>
                <w:szCs w:val="20"/>
              </w:rPr>
            </w:pPr>
          </w:p>
        </w:tc>
      </w:tr>
      <w:tr w:rsidR="00FC330A" w:rsidRPr="00EA256B" w14:paraId="1253973F"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CE368F9"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99</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/25.1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B3EF91C"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12 12 - 3</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39E7B383"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DE8AAD"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Ceļa-potītes-pēdas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C7AB96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7AB36"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BE02E0D" w14:textId="77777777" w:rsidR="00FC330A" w:rsidRPr="00EA256B" w:rsidRDefault="00FC330A" w:rsidP="001378CD">
            <w:pPr>
              <w:rPr>
                <w:rFonts w:ascii="Times New Roman" w:eastAsia="Calibri" w:hAnsi="Times New Roman" w:cs="Times New Roman"/>
                <w:sz w:val="20"/>
                <w:szCs w:val="20"/>
              </w:rPr>
            </w:pPr>
          </w:p>
        </w:tc>
      </w:tr>
      <w:tr w:rsidR="00FC330A" w:rsidRPr="00EA256B" w14:paraId="54A1A57B"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BDDFC5E"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100./26.1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E2769A0"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12 15 - 3</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0C2A44"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06 12 15</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BE5861"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Gūžas ortozes, ieskaitot abdukcijas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B516DBD"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B9FBC"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35BD25A" w14:textId="77777777" w:rsidR="00FC330A" w:rsidRPr="00EA256B" w:rsidRDefault="00FC330A" w:rsidP="001378CD">
            <w:pPr>
              <w:rPr>
                <w:rFonts w:ascii="Times New Roman" w:eastAsia="Calibri" w:hAnsi="Times New Roman" w:cs="Times New Roman"/>
                <w:sz w:val="20"/>
                <w:szCs w:val="20"/>
              </w:rPr>
            </w:pPr>
          </w:p>
        </w:tc>
      </w:tr>
      <w:tr w:rsidR="00FC330A" w:rsidRPr="00EA256B" w14:paraId="42FD1FED"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85630E8"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101</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/27.1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D9F0A3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16 - 1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595813A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06 12 16</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F7040D"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Gūžas-ceļa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9632F66"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E639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1DFD50D" w14:textId="77777777" w:rsidR="00FC330A" w:rsidRPr="00EA256B" w:rsidRDefault="00FC330A" w:rsidP="001378CD">
            <w:pPr>
              <w:rPr>
                <w:rFonts w:ascii="Times New Roman" w:eastAsia="Calibri" w:hAnsi="Times New Roman" w:cs="Times New Roman"/>
                <w:sz w:val="20"/>
                <w:szCs w:val="20"/>
              </w:rPr>
            </w:pPr>
          </w:p>
        </w:tc>
      </w:tr>
      <w:tr w:rsidR="00FC330A" w:rsidRPr="00EA256B" w14:paraId="22BA8CC9"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3BE9687"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102</w:t>
            </w:r>
            <w:r w:rsidRPr="00EA256B">
              <w:rPr>
                <w:rFonts w:ascii="Times New Roman" w:eastAsia="Calibri" w:hAnsi="Times New Roman" w:cs="Times New Roman"/>
                <w:sz w:val="20"/>
                <w:szCs w:val="20"/>
              </w:rPr>
              <w:t>.</w:t>
            </w:r>
            <w:r>
              <w:rPr>
                <w:rFonts w:ascii="Times New Roman" w:eastAsia="Calibri" w:hAnsi="Times New Roman" w:cs="Times New Roman"/>
                <w:sz w:val="20"/>
                <w:szCs w:val="20"/>
              </w:rPr>
              <w:t>/28.1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1A15AD6"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12 18 - 4</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269A82"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06 12 18</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02541A"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Gūžas-ceļa-potītes-pēdas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E61525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0DF32"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49F6A36" w14:textId="77777777" w:rsidR="00FC330A" w:rsidRPr="00EA256B" w:rsidRDefault="00FC330A" w:rsidP="001378CD">
            <w:pPr>
              <w:rPr>
                <w:rFonts w:ascii="Times New Roman" w:eastAsia="Calibri" w:hAnsi="Times New Roman" w:cs="Times New Roman"/>
                <w:sz w:val="20"/>
                <w:szCs w:val="20"/>
              </w:rPr>
            </w:pPr>
          </w:p>
        </w:tc>
      </w:tr>
      <w:tr w:rsidR="00FC330A" w:rsidRPr="00EA256B" w14:paraId="4A23D12B"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tcPr>
          <w:p w14:paraId="69B7B589" w14:textId="77777777" w:rsidR="00FC330A" w:rsidRPr="00EA256B" w:rsidRDefault="00FC330A" w:rsidP="001378CD">
            <w:pPr>
              <w:rPr>
                <w:rFonts w:ascii="Times New Roman" w:eastAsia="Calibri"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47BC43A7" w14:textId="77777777" w:rsidR="00FC330A" w:rsidRPr="00EA256B" w:rsidRDefault="00FC330A" w:rsidP="001378CD">
            <w:pPr>
              <w:jc w:val="center"/>
              <w:rPr>
                <w:rFonts w:ascii="Times New Roman" w:eastAsia="Times New Roman" w:hAnsi="Times New Roman" w:cs="Times New Roman"/>
                <w:color w:val="414142"/>
                <w:sz w:val="20"/>
                <w:szCs w:val="20"/>
                <w:lang w:eastAsia="lv-LV"/>
              </w:rPr>
            </w:pP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1C7C335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w:t>
            </w:r>
          </w:p>
        </w:tc>
        <w:tc>
          <w:tcPr>
            <w:tcW w:w="8930" w:type="dxa"/>
            <w:gridSpan w:val="4"/>
            <w:tcBorders>
              <w:top w:val="single" w:sz="4" w:space="0" w:color="auto"/>
              <w:left w:val="single" w:sz="4" w:space="0" w:color="auto"/>
              <w:bottom w:val="single" w:sz="4" w:space="0" w:color="auto"/>
              <w:right w:val="single" w:sz="4" w:space="0" w:color="auto"/>
            </w:tcBorders>
            <w:shd w:val="clear" w:color="auto" w:fill="FFC000" w:themeFill="accent4"/>
            <w:vAlign w:val="bottom"/>
          </w:tcPr>
          <w:p w14:paraId="63C94F24" w14:textId="77777777" w:rsidR="00FC330A" w:rsidRDefault="00FC330A" w:rsidP="001378CD">
            <w:pPr>
              <w:jc w:val="center"/>
              <w:rPr>
                <w:rFonts w:ascii="Times New Roman" w:eastAsia="Calibri" w:hAnsi="Times New Roman" w:cs="Times New Roman"/>
                <w:b/>
                <w:bCs/>
                <w:sz w:val="20"/>
                <w:szCs w:val="20"/>
              </w:rPr>
            </w:pPr>
            <w:r w:rsidRPr="00EA256B">
              <w:rPr>
                <w:rFonts w:ascii="Times New Roman" w:eastAsia="Calibri" w:hAnsi="Times New Roman" w:cs="Times New Roman"/>
                <w:b/>
                <w:bCs/>
                <w:sz w:val="20"/>
                <w:szCs w:val="20"/>
              </w:rPr>
              <w:t>Individuāli izgatavojamās mīkstās kompresijas ortozes</w:t>
            </w:r>
          </w:p>
          <w:p w14:paraId="3CEDF211" w14:textId="13174D73" w:rsidR="00FC330A" w:rsidRPr="00EA256B" w:rsidRDefault="00FC330A" w:rsidP="001378CD">
            <w:pPr>
              <w:jc w:val="both"/>
              <w:rPr>
                <w:rFonts w:ascii="Times New Roman" w:eastAsia="Calibri" w:hAnsi="Times New Roman" w:cs="Times New Roman"/>
                <w:b/>
                <w:bCs/>
                <w:sz w:val="20"/>
                <w:szCs w:val="20"/>
              </w:rPr>
            </w:pPr>
            <w:r>
              <w:rPr>
                <w:rFonts w:ascii="Times New Roman" w:eastAsia="Times New Roman" w:hAnsi="Times New Roman" w:cs="Times New Roman"/>
                <w:color w:val="414142"/>
                <w:sz w:val="20"/>
                <w:szCs w:val="20"/>
                <w:lang w:eastAsia="lv-LV"/>
              </w:rPr>
              <w:t xml:space="preserve">Augšējās, apakšējās </w:t>
            </w:r>
            <w:r w:rsidRPr="0010262A">
              <w:rPr>
                <w:rFonts w:ascii="Times New Roman" w:eastAsia="Times New Roman" w:hAnsi="Times New Roman" w:cs="Times New Roman"/>
                <w:color w:val="414142"/>
                <w:sz w:val="20"/>
                <w:szCs w:val="20"/>
                <w:lang w:eastAsia="lv-LV"/>
              </w:rPr>
              <w:t>ekstremitātes</w:t>
            </w:r>
            <w:r>
              <w:rPr>
                <w:rFonts w:ascii="Times New Roman" w:eastAsia="Times New Roman" w:hAnsi="Times New Roman" w:cs="Times New Roman"/>
                <w:color w:val="414142"/>
                <w:sz w:val="20"/>
                <w:szCs w:val="20"/>
                <w:lang w:eastAsia="lv-LV"/>
              </w:rPr>
              <w:t xml:space="preserve"> un spinālās</w:t>
            </w:r>
            <w:r w:rsidRPr="0010262A">
              <w:rPr>
                <w:rFonts w:ascii="Times New Roman" w:eastAsia="Times New Roman" w:hAnsi="Times New Roman" w:cs="Times New Roman"/>
                <w:color w:val="414142"/>
                <w:sz w:val="20"/>
                <w:szCs w:val="20"/>
                <w:lang w:eastAsia="lv-LV"/>
              </w:rPr>
              <w:t xml:space="preserve"> ortožu sistēmas ir savienojamu daļu kopums, lai koriģētu funkci</w:t>
            </w:r>
            <w:r>
              <w:rPr>
                <w:rFonts w:ascii="Times New Roman" w:eastAsia="Times New Roman" w:hAnsi="Times New Roman" w:cs="Times New Roman"/>
                <w:color w:val="414142"/>
                <w:sz w:val="20"/>
                <w:szCs w:val="20"/>
                <w:lang w:eastAsia="lv-LV"/>
              </w:rPr>
              <w:t xml:space="preserve">onēšanas ierobežojumu. Augšējās, apakšējās </w:t>
            </w:r>
            <w:r w:rsidRPr="0010262A">
              <w:rPr>
                <w:rFonts w:ascii="Times New Roman" w:eastAsia="Times New Roman" w:hAnsi="Times New Roman" w:cs="Times New Roman"/>
                <w:color w:val="414142"/>
                <w:sz w:val="20"/>
                <w:szCs w:val="20"/>
                <w:lang w:eastAsia="lv-LV"/>
              </w:rPr>
              <w:t xml:space="preserve">ekstremitātes </w:t>
            </w:r>
            <w:r>
              <w:rPr>
                <w:rFonts w:ascii="Times New Roman" w:eastAsia="Times New Roman" w:hAnsi="Times New Roman" w:cs="Times New Roman"/>
                <w:color w:val="414142"/>
                <w:sz w:val="20"/>
                <w:szCs w:val="20"/>
                <w:lang w:eastAsia="lv-LV"/>
              </w:rPr>
              <w:t xml:space="preserve">un spinālās </w:t>
            </w:r>
            <w:r w:rsidRPr="0010262A">
              <w:rPr>
                <w:rFonts w:ascii="Times New Roman" w:eastAsia="Times New Roman" w:hAnsi="Times New Roman" w:cs="Times New Roman"/>
                <w:color w:val="414142"/>
                <w:sz w:val="20"/>
                <w:szCs w:val="20"/>
                <w:lang w:eastAsia="lv-LV"/>
              </w:rPr>
              <w:t>ortožu sistēmas veidojis viens pakalpojuma sniedzējs, un tās var savienot ar jebkuru individuāli izgatavotu daļu, lai izveidotu dažādas augšējās</w:t>
            </w:r>
            <w:r>
              <w:rPr>
                <w:rFonts w:ascii="Times New Roman" w:eastAsia="Times New Roman" w:hAnsi="Times New Roman" w:cs="Times New Roman"/>
                <w:color w:val="414142"/>
                <w:sz w:val="20"/>
                <w:szCs w:val="20"/>
                <w:lang w:eastAsia="lv-LV"/>
              </w:rPr>
              <w:t>, apakšējās</w:t>
            </w:r>
            <w:r w:rsidRPr="0010262A">
              <w:rPr>
                <w:rFonts w:ascii="Times New Roman" w:eastAsia="Times New Roman" w:hAnsi="Times New Roman" w:cs="Times New Roman"/>
                <w:color w:val="414142"/>
                <w:sz w:val="20"/>
                <w:szCs w:val="20"/>
                <w:lang w:eastAsia="lv-LV"/>
              </w:rPr>
              <w:t xml:space="preserve"> ekstremitātes </w:t>
            </w:r>
            <w:r>
              <w:rPr>
                <w:rFonts w:ascii="Times New Roman" w:eastAsia="Times New Roman" w:hAnsi="Times New Roman" w:cs="Times New Roman"/>
                <w:color w:val="414142"/>
                <w:sz w:val="20"/>
                <w:szCs w:val="20"/>
                <w:lang w:eastAsia="lv-LV"/>
              </w:rPr>
              <w:t>un spinālās ortožu sistēmas, izveidojot vienu tehnisko palīglīdzekli.</w:t>
            </w:r>
          </w:p>
          <w:p w14:paraId="0F6C55CA" w14:textId="77777777" w:rsidR="00FC330A" w:rsidRPr="00EA256B" w:rsidRDefault="00FC330A" w:rsidP="001378CD">
            <w:pPr>
              <w:jc w:val="center"/>
              <w:rPr>
                <w:rFonts w:ascii="Times New Roman" w:eastAsia="Calibri" w:hAnsi="Times New Roman" w:cs="Times New Roman"/>
                <w:sz w:val="20"/>
                <w:szCs w:val="20"/>
              </w:rPr>
            </w:pPr>
          </w:p>
        </w:tc>
      </w:tr>
      <w:tr w:rsidR="00FC330A" w:rsidRPr="00EA256B" w14:paraId="7BBE5DC6"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tcPr>
          <w:p w14:paraId="5B1C2D98"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103.</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630E0B4A"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03 18 - 3</w:t>
            </w: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2CD40561"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w:t>
            </w:r>
            <w:r>
              <w:rPr>
                <w:rFonts w:ascii="Times New Roman" w:eastAsia="Calibri" w:hAnsi="Times New Roman" w:cs="Times New Roman"/>
                <w:sz w:val="20"/>
                <w:szCs w:val="20"/>
              </w:rPr>
              <w:t xml:space="preserve"> </w:t>
            </w:r>
            <w:r w:rsidRPr="00EA256B">
              <w:rPr>
                <w:rFonts w:ascii="Times New Roman" w:eastAsia="Calibri" w:hAnsi="Times New Roman" w:cs="Times New Roman"/>
                <w:sz w:val="20"/>
                <w:szCs w:val="20"/>
              </w:rPr>
              <w:t>18</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bottom"/>
          </w:tcPr>
          <w:p w14:paraId="5CDF1881"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Kakla - krūškurvja - jostas - krustu ortozes</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75BBE487"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tcPr>
          <w:p w14:paraId="443AFCD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0.5</w:t>
            </w:r>
          </w:p>
        </w:tc>
        <w:tc>
          <w:tcPr>
            <w:tcW w:w="2268" w:type="dxa"/>
            <w:vMerge w:val="restart"/>
            <w:tcBorders>
              <w:left w:val="single" w:sz="4" w:space="0" w:color="auto"/>
              <w:right w:val="single" w:sz="4" w:space="0" w:color="auto"/>
            </w:tcBorders>
            <w:shd w:val="clear" w:color="auto" w:fill="FFC000" w:themeFill="accent4"/>
          </w:tcPr>
          <w:p w14:paraId="26019573" w14:textId="77777777" w:rsidR="00FC330A" w:rsidRPr="00EA256B" w:rsidRDefault="00FC330A" w:rsidP="001378CD">
            <w:pPr>
              <w:rPr>
                <w:rFonts w:ascii="Times New Roman" w:eastAsia="Calibri" w:hAnsi="Times New Roman" w:cs="Times New Roman"/>
                <w:bCs/>
                <w:sz w:val="20"/>
                <w:szCs w:val="20"/>
              </w:rPr>
            </w:pPr>
            <w:r w:rsidRPr="00EA256B">
              <w:rPr>
                <w:rFonts w:ascii="Times New Roman" w:eastAsia="Calibri" w:hAnsi="Times New Roman" w:cs="Times New Roman"/>
                <w:bCs/>
                <w:sz w:val="20"/>
                <w:szCs w:val="20"/>
              </w:rPr>
              <w:t xml:space="preserve">Kompresijas ortozes tiek iedalītas: </w:t>
            </w:r>
          </w:p>
          <w:p w14:paraId="25CF271C"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bCs/>
                <w:sz w:val="20"/>
                <w:szCs w:val="20"/>
              </w:rPr>
              <w:t>1</w:t>
            </w:r>
            <w:r w:rsidRPr="00EA256B">
              <w:rPr>
                <w:rFonts w:ascii="Times New Roman" w:eastAsia="Calibri" w:hAnsi="Times New Roman" w:cs="Times New Roman"/>
                <w:sz w:val="20"/>
                <w:szCs w:val="20"/>
              </w:rPr>
              <w:t>. Hipertrofisku un keloīdu rētaudu profilaksei – kompresija rētaudu ārstēšanai.</w:t>
            </w:r>
          </w:p>
          <w:p w14:paraId="171C17D8"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2. Limfātiskās atteces uzlabošanas, profilakses ortozes pēc onkoloģiskas saslimšanas – kompresija limfostāzes profilaksei.</w:t>
            </w:r>
          </w:p>
          <w:p w14:paraId="2BCB7590"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3. Dziļā spiediena kompresija, </w:t>
            </w:r>
            <w:r w:rsidRPr="00EA256B">
              <w:rPr>
                <w:rFonts w:ascii="Times New Roman" w:eastAsia="Calibri" w:hAnsi="Times New Roman" w:cs="Times New Roman"/>
                <w:i/>
                <w:sz w:val="20"/>
                <w:szCs w:val="20"/>
              </w:rPr>
              <w:t xml:space="preserve">hiper </w:t>
            </w:r>
            <w:r w:rsidRPr="00EA256B">
              <w:rPr>
                <w:rFonts w:ascii="Times New Roman" w:eastAsia="Calibri" w:hAnsi="Times New Roman" w:cs="Times New Roman"/>
                <w:sz w:val="20"/>
                <w:szCs w:val="20"/>
              </w:rPr>
              <w:t xml:space="preserve">un </w:t>
            </w:r>
            <w:r w:rsidRPr="00EA256B">
              <w:rPr>
                <w:rFonts w:ascii="Times New Roman" w:eastAsia="Calibri" w:hAnsi="Times New Roman" w:cs="Times New Roman"/>
                <w:i/>
                <w:sz w:val="20"/>
                <w:szCs w:val="20"/>
              </w:rPr>
              <w:t xml:space="preserve">hipo </w:t>
            </w:r>
            <w:r w:rsidRPr="00EA256B">
              <w:rPr>
                <w:rFonts w:ascii="Times New Roman" w:eastAsia="Calibri" w:hAnsi="Times New Roman" w:cs="Times New Roman"/>
                <w:sz w:val="20"/>
                <w:szCs w:val="20"/>
              </w:rPr>
              <w:t xml:space="preserve">mobilitātes kontrolei. </w:t>
            </w:r>
          </w:p>
          <w:p w14:paraId="3769E2B7" w14:textId="77777777" w:rsidR="00FC330A" w:rsidRPr="00EA256B" w:rsidRDefault="00FC330A" w:rsidP="001378CD">
            <w:pPr>
              <w:rPr>
                <w:rFonts w:ascii="Times New Roman" w:eastAsia="Calibri" w:hAnsi="Times New Roman" w:cs="Times New Roman"/>
                <w:sz w:val="20"/>
                <w:szCs w:val="20"/>
              </w:rPr>
            </w:pPr>
          </w:p>
          <w:p w14:paraId="742B524E"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Kompresijas ortozes rētaudu profilaksei pēc </w:t>
            </w:r>
            <w:r w:rsidRPr="00EA256B">
              <w:rPr>
                <w:rFonts w:ascii="Times New Roman" w:eastAsia="Calibri" w:hAnsi="Times New Roman" w:cs="Times New Roman"/>
                <w:sz w:val="20"/>
                <w:szCs w:val="20"/>
              </w:rPr>
              <w:lastRenderedPageBreak/>
              <w:t>apdeguma, pienākot rindai, tiek izsniegti vienlaicīgi 2 gab.</w:t>
            </w:r>
          </w:p>
          <w:p w14:paraId="3D0173A5" w14:textId="77777777" w:rsidR="00FC330A" w:rsidRPr="00EA256B" w:rsidRDefault="00FC330A" w:rsidP="001378CD">
            <w:pPr>
              <w:rPr>
                <w:rFonts w:ascii="Times New Roman" w:eastAsia="Calibri" w:hAnsi="Times New Roman" w:cs="Times New Roman"/>
                <w:sz w:val="20"/>
                <w:szCs w:val="20"/>
              </w:rPr>
            </w:pPr>
          </w:p>
        </w:tc>
      </w:tr>
      <w:tr w:rsidR="00FC330A" w:rsidRPr="00EA256B" w14:paraId="7D64F294"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tcPr>
          <w:p w14:paraId="51207728"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104.</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658807AE" w14:textId="77777777" w:rsidR="00FC330A" w:rsidRPr="00EA256B" w:rsidRDefault="00FC330A" w:rsidP="001378CD">
            <w:pPr>
              <w:pBdr>
                <w:top w:val="nil"/>
                <w:left w:val="nil"/>
                <w:bottom w:val="nil"/>
                <w:right w:val="nil"/>
                <w:between w:val="nil"/>
              </w:pBd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06 03 18 - 4</w:t>
            </w:r>
          </w:p>
          <w:p w14:paraId="2E9B895C" w14:textId="77777777" w:rsidR="00FC330A" w:rsidRPr="00EA256B" w:rsidRDefault="00FC330A" w:rsidP="001378CD">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1FF15E86" w14:textId="77777777" w:rsidR="00FC330A" w:rsidRPr="00EA256B" w:rsidRDefault="00FC330A" w:rsidP="001378CD">
            <w:pPr>
              <w:pBdr>
                <w:top w:val="nil"/>
                <w:left w:val="nil"/>
                <w:bottom w:val="nil"/>
                <w:right w:val="nil"/>
                <w:between w:val="nil"/>
              </w:pBdr>
              <w:spacing w:line="276" w:lineRule="auto"/>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w:t>
            </w:r>
            <w:r>
              <w:rPr>
                <w:rFonts w:ascii="Times New Roman" w:eastAsia="Calibri" w:hAnsi="Times New Roman" w:cs="Times New Roman"/>
                <w:sz w:val="20"/>
                <w:szCs w:val="20"/>
              </w:rPr>
              <w:t xml:space="preserve"> </w:t>
            </w:r>
            <w:r w:rsidRPr="00EA256B">
              <w:rPr>
                <w:rFonts w:ascii="Times New Roman" w:eastAsia="Calibri" w:hAnsi="Times New Roman" w:cs="Times New Roman"/>
                <w:sz w:val="20"/>
                <w:szCs w:val="20"/>
              </w:rPr>
              <w:t>18</w:t>
            </w:r>
          </w:p>
          <w:p w14:paraId="09C3F4D4" w14:textId="77777777" w:rsidR="00FC330A" w:rsidRPr="00EA256B" w:rsidRDefault="00FC330A" w:rsidP="001378CD">
            <w:pPr>
              <w:pBdr>
                <w:top w:val="nil"/>
                <w:left w:val="nil"/>
                <w:bottom w:val="nil"/>
                <w:right w:val="nil"/>
                <w:between w:val="nil"/>
              </w:pBdr>
              <w:spacing w:line="276" w:lineRule="auto"/>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06 06 24</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tcPr>
          <w:p w14:paraId="3D941AB2" w14:textId="77777777" w:rsidR="00FC330A" w:rsidRPr="00EA256B" w:rsidRDefault="00FC330A" w:rsidP="001378CD">
            <w:pPr>
              <w:pBdr>
                <w:top w:val="nil"/>
                <w:left w:val="nil"/>
                <w:bottom w:val="nil"/>
                <w:right w:val="nil"/>
                <w:between w:val="nil"/>
              </w:pBdr>
              <w:spacing w:line="276" w:lineRule="auto"/>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 Kakla - krūškurvja - jostas - krustu  un pleca  - elkoņa ortozes kombinēti </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75D0E28C"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tcPr>
          <w:p w14:paraId="6990046D"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FFC000" w:themeFill="accent4"/>
          </w:tcPr>
          <w:p w14:paraId="5506B545" w14:textId="77777777" w:rsidR="00FC330A" w:rsidRPr="00EA256B" w:rsidRDefault="00FC330A" w:rsidP="001378CD">
            <w:pPr>
              <w:rPr>
                <w:rFonts w:ascii="Times New Roman" w:eastAsia="Calibri" w:hAnsi="Times New Roman" w:cs="Times New Roman"/>
                <w:sz w:val="20"/>
                <w:szCs w:val="20"/>
              </w:rPr>
            </w:pPr>
          </w:p>
        </w:tc>
      </w:tr>
      <w:tr w:rsidR="00FC330A" w:rsidRPr="00EA256B" w14:paraId="12E11220"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tcPr>
          <w:p w14:paraId="24BB01CB"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105.</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35407D1F"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03 18 - 5</w:t>
            </w:r>
          </w:p>
          <w:p w14:paraId="060CE6D5" w14:textId="77777777" w:rsidR="00FC330A" w:rsidRPr="00EA256B" w:rsidRDefault="00FC330A" w:rsidP="001378CD">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38002151"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06 03 18</w:t>
            </w:r>
          </w:p>
          <w:p w14:paraId="780AF32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06 06 30</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bottom"/>
          </w:tcPr>
          <w:p w14:paraId="571EC0A9" w14:textId="5B0CB556"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Kakla - krūškurvja - jostas - krustu un pleca - elkoņa – plaukstas locītavas - plaukstas ortozes kombinēti </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51D1F4BA"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tcPr>
          <w:p w14:paraId="7EA65B8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FFC000" w:themeFill="accent4"/>
          </w:tcPr>
          <w:p w14:paraId="4F127A0D" w14:textId="77777777" w:rsidR="00FC330A" w:rsidRPr="00EA256B" w:rsidRDefault="00FC330A" w:rsidP="001378CD">
            <w:pPr>
              <w:rPr>
                <w:rFonts w:ascii="Times New Roman" w:eastAsia="Calibri" w:hAnsi="Times New Roman" w:cs="Times New Roman"/>
                <w:sz w:val="20"/>
                <w:szCs w:val="20"/>
              </w:rPr>
            </w:pPr>
          </w:p>
        </w:tc>
      </w:tr>
      <w:tr w:rsidR="00FC330A" w:rsidRPr="00EA256B" w14:paraId="0C7D3A47"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tcPr>
          <w:p w14:paraId="5F812173"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106.</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77ED321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06 03 </w:t>
            </w:r>
            <w:r>
              <w:rPr>
                <w:rFonts w:ascii="Times New Roman" w:eastAsia="Calibri" w:hAnsi="Times New Roman" w:cs="Times New Roman"/>
                <w:sz w:val="20"/>
                <w:szCs w:val="20"/>
              </w:rPr>
              <w:t>21 - 4</w:t>
            </w:r>
          </w:p>
          <w:p w14:paraId="61A752C0" w14:textId="77777777" w:rsidR="00FC330A" w:rsidRDefault="00FC330A" w:rsidP="001378CD">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6B1E8B28" w14:textId="77777777" w:rsidR="00FC330A"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06 03 21</w:t>
            </w:r>
          </w:p>
          <w:p w14:paraId="0DCD5D98" w14:textId="77777777" w:rsidR="00FC330A"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06 03 12</w:t>
            </w:r>
          </w:p>
          <w:p w14:paraId="1A8C3E9A" w14:textId="77777777" w:rsidR="00FC330A" w:rsidRPr="00EA256B" w:rsidRDefault="00FC330A" w:rsidP="001378CD">
            <w:pPr>
              <w:jc w:val="center"/>
              <w:rPr>
                <w:rFonts w:ascii="Times New Roman" w:eastAsia="Calibri" w:hAnsi="Times New Roman" w:cs="Times New Roman"/>
                <w:sz w:val="20"/>
                <w:szCs w:val="20"/>
              </w:rPr>
            </w:pPr>
          </w:p>
          <w:p w14:paraId="114A5E22" w14:textId="77777777" w:rsidR="00FC330A" w:rsidRPr="00EA256B" w:rsidRDefault="00FC330A" w:rsidP="001378CD">
            <w:pPr>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bottom"/>
          </w:tcPr>
          <w:p w14:paraId="6D09FD10"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Galvas ortozes bez sejas daļas, ietverot kaklu</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333E504A"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tcPr>
          <w:p w14:paraId="789AFBEC"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FFC000" w:themeFill="accent4"/>
          </w:tcPr>
          <w:p w14:paraId="6CBF9327" w14:textId="77777777" w:rsidR="00FC330A" w:rsidRPr="00EA256B" w:rsidRDefault="00FC330A" w:rsidP="001378CD">
            <w:pPr>
              <w:rPr>
                <w:rFonts w:ascii="Times New Roman" w:eastAsia="Calibri" w:hAnsi="Times New Roman" w:cs="Times New Roman"/>
                <w:sz w:val="20"/>
                <w:szCs w:val="20"/>
              </w:rPr>
            </w:pPr>
          </w:p>
        </w:tc>
      </w:tr>
      <w:tr w:rsidR="00FC330A" w:rsidRPr="00EA256B" w14:paraId="650FEF53"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tcPr>
          <w:p w14:paraId="3B317A0E"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107.</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742430C4"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06 03 </w:t>
            </w:r>
            <w:r>
              <w:rPr>
                <w:rFonts w:ascii="Times New Roman" w:eastAsia="Calibri" w:hAnsi="Times New Roman" w:cs="Times New Roman"/>
                <w:sz w:val="20"/>
                <w:szCs w:val="20"/>
              </w:rPr>
              <w:t>21 - 5</w:t>
            </w:r>
          </w:p>
          <w:p w14:paraId="2B6FCC8F" w14:textId="77777777" w:rsidR="00FC330A" w:rsidRDefault="00FC330A" w:rsidP="001378CD">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7B075F70" w14:textId="77777777" w:rsidR="00FC330A"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06 03 21</w:t>
            </w:r>
          </w:p>
          <w:p w14:paraId="64E5558E"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06 0312</w:t>
            </w:r>
          </w:p>
          <w:p w14:paraId="4D100AD1" w14:textId="77777777" w:rsidR="00FC330A" w:rsidRPr="00EA256B" w:rsidRDefault="00FC330A" w:rsidP="001378CD">
            <w:pPr>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bottom"/>
          </w:tcPr>
          <w:p w14:paraId="7B7BD2C8"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Sejas ortozes (maskas) ietverot galvu un kaklu</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5852413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tcPr>
          <w:p w14:paraId="669C8683"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FFC000" w:themeFill="accent4"/>
          </w:tcPr>
          <w:p w14:paraId="1DE13DE3" w14:textId="77777777" w:rsidR="00FC330A" w:rsidRPr="00EA256B" w:rsidRDefault="00FC330A" w:rsidP="001378CD">
            <w:pPr>
              <w:rPr>
                <w:rFonts w:ascii="Times New Roman" w:eastAsia="Calibri" w:hAnsi="Times New Roman" w:cs="Times New Roman"/>
                <w:sz w:val="20"/>
                <w:szCs w:val="20"/>
              </w:rPr>
            </w:pPr>
          </w:p>
        </w:tc>
      </w:tr>
      <w:tr w:rsidR="00FC330A" w:rsidRPr="00EA256B" w14:paraId="0B4ACD0C"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tcPr>
          <w:p w14:paraId="2F5D3665"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108.</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25FC821B" w14:textId="77777777" w:rsidR="00FC330A"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13 - 2</w:t>
            </w: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63180F3D"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06 06 13</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bottom"/>
          </w:tcPr>
          <w:p w14:paraId="2D0D714D"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Plaukstas locītavas - plaukstas - pirkstu ortozes</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77C05E27"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tcPr>
          <w:p w14:paraId="29E8ED7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FFC000" w:themeFill="accent4"/>
          </w:tcPr>
          <w:p w14:paraId="67E9B17C" w14:textId="77777777" w:rsidR="00FC330A" w:rsidRPr="00EA256B" w:rsidRDefault="00FC330A" w:rsidP="001378CD">
            <w:pPr>
              <w:rPr>
                <w:rFonts w:ascii="Times New Roman" w:eastAsia="Calibri" w:hAnsi="Times New Roman" w:cs="Times New Roman"/>
                <w:sz w:val="20"/>
                <w:szCs w:val="20"/>
              </w:rPr>
            </w:pPr>
          </w:p>
        </w:tc>
      </w:tr>
      <w:tr w:rsidR="00FC330A" w:rsidRPr="00EA256B" w14:paraId="309705E4"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tcPr>
          <w:p w14:paraId="4FA90785"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109.</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22926211"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06 19 - 2</w:t>
            </w: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64C8FD77"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06 06 19</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bottom"/>
          </w:tcPr>
          <w:p w14:paraId="0DB0AF87" w14:textId="30C7A9A5"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Elkoņa </w:t>
            </w:r>
            <w:r>
              <w:rPr>
                <w:rFonts w:ascii="Times New Roman" w:eastAsia="Calibri" w:hAnsi="Times New Roman" w:cs="Times New Roman"/>
                <w:sz w:val="20"/>
                <w:szCs w:val="20"/>
              </w:rPr>
              <w:t>–</w:t>
            </w:r>
            <w:r w:rsidRPr="00EA256B">
              <w:rPr>
                <w:rFonts w:ascii="Times New Roman" w:eastAsia="Calibri" w:hAnsi="Times New Roman" w:cs="Times New Roman"/>
                <w:sz w:val="20"/>
                <w:szCs w:val="20"/>
              </w:rPr>
              <w:t xml:space="preserve"> </w:t>
            </w:r>
            <w:r>
              <w:rPr>
                <w:rFonts w:ascii="Times New Roman" w:eastAsia="Calibri" w:hAnsi="Times New Roman" w:cs="Times New Roman"/>
                <w:sz w:val="20"/>
                <w:szCs w:val="20"/>
              </w:rPr>
              <w:t>apakšdelma</w:t>
            </w:r>
            <w:r w:rsidR="00E37E85">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00E37E85">
              <w:rPr>
                <w:rFonts w:ascii="Times New Roman" w:eastAsia="Calibri" w:hAnsi="Times New Roman" w:cs="Times New Roman"/>
                <w:sz w:val="20"/>
                <w:szCs w:val="20"/>
              </w:rPr>
              <w:t xml:space="preserve"> </w:t>
            </w:r>
            <w:r w:rsidRPr="00EA256B">
              <w:rPr>
                <w:rFonts w:ascii="Times New Roman" w:eastAsia="Calibri" w:hAnsi="Times New Roman" w:cs="Times New Roman"/>
                <w:sz w:val="20"/>
                <w:szCs w:val="20"/>
              </w:rPr>
              <w:t>plaukstas locītavas - plaukstas ortozes</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4E4A73BB"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tcPr>
          <w:p w14:paraId="1946B4C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FFC000" w:themeFill="accent4"/>
          </w:tcPr>
          <w:p w14:paraId="4892536B" w14:textId="77777777" w:rsidR="00FC330A" w:rsidRPr="00EA256B" w:rsidRDefault="00FC330A" w:rsidP="001378CD">
            <w:pPr>
              <w:rPr>
                <w:rFonts w:ascii="Times New Roman" w:eastAsia="Calibri" w:hAnsi="Times New Roman" w:cs="Times New Roman"/>
                <w:sz w:val="20"/>
                <w:szCs w:val="20"/>
              </w:rPr>
            </w:pPr>
          </w:p>
        </w:tc>
      </w:tr>
      <w:tr w:rsidR="00FC330A" w:rsidRPr="00EA256B" w14:paraId="7CFDA831"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tcPr>
          <w:p w14:paraId="2CC9C363"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110.</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53597259"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06 19 - 3</w:t>
            </w: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2984A1D1"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06 06 19</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bottom"/>
          </w:tcPr>
          <w:p w14:paraId="60408E77" w14:textId="5537B8D4"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Elkoņa </w:t>
            </w:r>
            <w:r>
              <w:rPr>
                <w:rFonts w:ascii="Times New Roman" w:eastAsia="Calibri" w:hAnsi="Times New Roman" w:cs="Times New Roman"/>
                <w:sz w:val="20"/>
                <w:szCs w:val="20"/>
              </w:rPr>
              <w:t>–</w:t>
            </w:r>
            <w:r w:rsidR="00E37E85">
              <w:rPr>
                <w:rFonts w:ascii="Times New Roman" w:eastAsia="Calibri" w:hAnsi="Times New Roman" w:cs="Times New Roman"/>
                <w:sz w:val="20"/>
                <w:szCs w:val="20"/>
              </w:rPr>
              <w:t xml:space="preserve"> </w:t>
            </w:r>
            <w:r>
              <w:rPr>
                <w:rFonts w:ascii="Times New Roman" w:eastAsia="Calibri" w:hAnsi="Times New Roman" w:cs="Times New Roman"/>
                <w:sz w:val="20"/>
                <w:szCs w:val="20"/>
              </w:rPr>
              <w:t>apakšdelma</w:t>
            </w:r>
            <w:r w:rsidR="00E37E85">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EA256B">
              <w:rPr>
                <w:rFonts w:ascii="Times New Roman" w:eastAsia="Calibri" w:hAnsi="Times New Roman" w:cs="Times New Roman"/>
                <w:sz w:val="20"/>
                <w:szCs w:val="20"/>
              </w:rPr>
              <w:t xml:space="preserve"> plaukstas locītavas - plaukstas - pirkstu ortozes</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27A6464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tcPr>
          <w:p w14:paraId="30E2932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FFC000" w:themeFill="accent4"/>
          </w:tcPr>
          <w:p w14:paraId="7F33B041" w14:textId="77777777" w:rsidR="00FC330A" w:rsidRPr="00EA256B" w:rsidRDefault="00FC330A" w:rsidP="001378CD">
            <w:pPr>
              <w:rPr>
                <w:rFonts w:ascii="Times New Roman" w:eastAsia="Calibri" w:hAnsi="Times New Roman" w:cs="Times New Roman"/>
                <w:sz w:val="20"/>
                <w:szCs w:val="20"/>
              </w:rPr>
            </w:pPr>
          </w:p>
        </w:tc>
      </w:tr>
      <w:tr w:rsidR="00FC330A" w:rsidRPr="00EA256B" w14:paraId="28C3DA2F"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tcPr>
          <w:p w14:paraId="2A2A664C"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111.</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37A34D3F"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06 30 - 2</w:t>
            </w: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0ED7495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06 06 30</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bottom"/>
          </w:tcPr>
          <w:p w14:paraId="74259E8A"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Pleca - elkoņa - plaukstas locītavas ortozes</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624011B6"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tcPr>
          <w:p w14:paraId="4EF45D71"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FFC000" w:themeFill="accent4"/>
          </w:tcPr>
          <w:p w14:paraId="0FB1883A" w14:textId="77777777" w:rsidR="00FC330A" w:rsidRPr="00EA256B" w:rsidRDefault="00FC330A" w:rsidP="001378CD">
            <w:pPr>
              <w:rPr>
                <w:rFonts w:ascii="Times New Roman" w:eastAsia="Calibri" w:hAnsi="Times New Roman" w:cs="Times New Roman"/>
                <w:sz w:val="20"/>
                <w:szCs w:val="20"/>
              </w:rPr>
            </w:pPr>
          </w:p>
        </w:tc>
      </w:tr>
      <w:tr w:rsidR="00FC330A" w:rsidRPr="00EA256B" w14:paraId="20CC0860"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tcPr>
          <w:p w14:paraId="7C9610FE"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112.</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2416CAE6"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06 30 - 3</w:t>
            </w:r>
          </w:p>
          <w:p w14:paraId="19729F51" w14:textId="77777777" w:rsidR="00FC330A" w:rsidRPr="00EA256B" w:rsidRDefault="00FC330A" w:rsidP="001378CD">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5D569E0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06 06 30</w:t>
            </w:r>
          </w:p>
          <w:p w14:paraId="5EF91D7A"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06 06 12</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bottom"/>
          </w:tcPr>
          <w:p w14:paraId="15ECAE3C" w14:textId="55BA90EE"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Pleca - elkoņa - plaukstas locītavas - plaukstas ortozes</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33E4F044"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tcPr>
          <w:p w14:paraId="70E22A94"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FFC000" w:themeFill="accent4"/>
          </w:tcPr>
          <w:p w14:paraId="2F8873B7" w14:textId="77777777" w:rsidR="00FC330A" w:rsidRPr="00EA256B" w:rsidRDefault="00FC330A" w:rsidP="001378CD">
            <w:pPr>
              <w:rPr>
                <w:rFonts w:ascii="Times New Roman" w:eastAsia="Calibri" w:hAnsi="Times New Roman" w:cs="Times New Roman"/>
                <w:sz w:val="20"/>
                <w:szCs w:val="20"/>
              </w:rPr>
            </w:pPr>
          </w:p>
        </w:tc>
      </w:tr>
      <w:tr w:rsidR="00FC330A" w:rsidRPr="00EA256B" w14:paraId="6C6F84EF"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tcPr>
          <w:p w14:paraId="4E6A1CFF"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113.</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57E73F79"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06 30 - 4</w:t>
            </w:r>
          </w:p>
          <w:p w14:paraId="5D7AE0D1" w14:textId="77777777" w:rsidR="00FC330A" w:rsidRPr="00EA256B" w:rsidRDefault="00FC330A" w:rsidP="001378CD">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4E0FA64A"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06 06 30</w:t>
            </w:r>
          </w:p>
          <w:p w14:paraId="496B421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06 06 13</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bottom"/>
          </w:tcPr>
          <w:p w14:paraId="32D36B0F"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Pleca - elkoņa - plaukstas locītavas - plaukstas - pirkstu ortozes</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73BEFE34"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tcPr>
          <w:p w14:paraId="012B165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FFC000" w:themeFill="accent4"/>
          </w:tcPr>
          <w:p w14:paraId="6D04CE69" w14:textId="77777777" w:rsidR="00FC330A" w:rsidRPr="00EA256B" w:rsidRDefault="00FC330A" w:rsidP="001378CD">
            <w:pPr>
              <w:rPr>
                <w:rFonts w:ascii="Times New Roman" w:eastAsia="Calibri" w:hAnsi="Times New Roman" w:cs="Times New Roman"/>
                <w:sz w:val="20"/>
                <w:szCs w:val="20"/>
              </w:rPr>
            </w:pPr>
          </w:p>
        </w:tc>
      </w:tr>
      <w:tr w:rsidR="00FC330A" w:rsidRPr="00EA256B" w14:paraId="087C4F1B"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tcPr>
          <w:p w14:paraId="0D4BB4B2"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114.</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2C5FCB7C" w14:textId="77777777" w:rsidR="00FC330A"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12 06 -8</w:t>
            </w: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720E1E13"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06 12 06</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bottom"/>
          </w:tcPr>
          <w:p w14:paraId="22A4AA6D"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Potītes - pēdas ortozes</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222AE44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tcPr>
          <w:p w14:paraId="62833E1E"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FFC000" w:themeFill="accent4"/>
          </w:tcPr>
          <w:p w14:paraId="5FF3010E" w14:textId="77777777" w:rsidR="00FC330A" w:rsidRPr="00EA256B" w:rsidRDefault="00FC330A" w:rsidP="001378CD">
            <w:pPr>
              <w:rPr>
                <w:rFonts w:ascii="Times New Roman" w:eastAsia="Calibri" w:hAnsi="Times New Roman" w:cs="Times New Roman"/>
                <w:sz w:val="20"/>
                <w:szCs w:val="20"/>
              </w:rPr>
            </w:pPr>
          </w:p>
        </w:tc>
      </w:tr>
      <w:tr w:rsidR="00FC330A" w:rsidRPr="00EA256B" w14:paraId="06568A98"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tcPr>
          <w:p w14:paraId="23F36A32"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115.</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4C3DBA28"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06 12 </w:t>
            </w:r>
            <w:r>
              <w:rPr>
                <w:rFonts w:ascii="Times New Roman" w:eastAsia="Calibri" w:hAnsi="Times New Roman" w:cs="Times New Roman"/>
                <w:sz w:val="20"/>
                <w:szCs w:val="20"/>
              </w:rPr>
              <w:t>12 - 4</w:t>
            </w: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771B80FF"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06 12 12</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bottom"/>
          </w:tcPr>
          <w:p w14:paraId="7530A920"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Ceļa – potītes – pēdas ortozes</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66D51F71"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tcPr>
          <w:p w14:paraId="192424C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FFC000" w:themeFill="accent4"/>
          </w:tcPr>
          <w:p w14:paraId="1AA35091" w14:textId="77777777" w:rsidR="00FC330A" w:rsidRPr="00EA256B" w:rsidRDefault="00FC330A" w:rsidP="001378CD">
            <w:pPr>
              <w:rPr>
                <w:rFonts w:ascii="Times New Roman" w:eastAsia="Calibri" w:hAnsi="Times New Roman" w:cs="Times New Roman"/>
                <w:sz w:val="20"/>
                <w:szCs w:val="20"/>
              </w:rPr>
            </w:pPr>
          </w:p>
        </w:tc>
      </w:tr>
      <w:tr w:rsidR="00FC330A" w:rsidRPr="00EA256B" w14:paraId="48F955AB"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tcPr>
          <w:p w14:paraId="410F9A5F"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116.</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0EA20E5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13 - 0</w:t>
            </w: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7A0D2C05"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06 12 13</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bottom"/>
          </w:tcPr>
          <w:p w14:paraId="665EA4CA"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Apakšstilba ortozes (neietverot ceļa un pēdas locītavu)</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57E4C5A7"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tcPr>
          <w:p w14:paraId="7E7F839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FFC000" w:themeFill="accent4"/>
          </w:tcPr>
          <w:p w14:paraId="7CE71ABA" w14:textId="77777777" w:rsidR="00FC330A" w:rsidRPr="00EA256B" w:rsidRDefault="00FC330A" w:rsidP="001378CD">
            <w:pPr>
              <w:rPr>
                <w:rFonts w:ascii="Times New Roman" w:eastAsia="Calibri" w:hAnsi="Times New Roman" w:cs="Times New Roman"/>
                <w:sz w:val="20"/>
                <w:szCs w:val="20"/>
              </w:rPr>
            </w:pPr>
          </w:p>
        </w:tc>
      </w:tr>
      <w:tr w:rsidR="00FC330A" w:rsidRPr="00EA256B" w14:paraId="5C3B73BA"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tcPr>
          <w:p w14:paraId="205863F4"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117.</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79FF5184"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12 16 -2</w:t>
            </w: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52E738E7"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06 12 16</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bottom"/>
          </w:tcPr>
          <w:p w14:paraId="0B7ECAD1"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Gūžas – ceļa ortozes kombinēti abām kājām kopā veidojot nepārtrauktu spiedienu iegurņa daļā</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1A375FB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tcPr>
          <w:p w14:paraId="595E996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FFC000" w:themeFill="accent4"/>
          </w:tcPr>
          <w:p w14:paraId="1D302D02" w14:textId="77777777" w:rsidR="00FC330A" w:rsidRPr="00EA256B" w:rsidRDefault="00FC330A" w:rsidP="001378CD">
            <w:pPr>
              <w:rPr>
                <w:rFonts w:ascii="Times New Roman" w:eastAsia="Calibri" w:hAnsi="Times New Roman" w:cs="Times New Roman"/>
                <w:sz w:val="20"/>
                <w:szCs w:val="20"/>
              </w:rPr>
            </w:pPr>
          </w:p>
        </w:tc>
      </w:tr>
      <w:tr w:rsidR="00FC330A" w:rsidRPr="00EA256B" w14:paraId="4A91C577"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tcPr>
          <w:p w14:paraId="6FD383C7" w14:textId="77777777" w:rsidR="00FC330A"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118.</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20736800"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17 - 0</w:t>
            </w: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06698179"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06 12 17</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bottom"/>
          </w:tcPr>
          <w:p w14:paraId="1898BEA6" w14:textId="7156D439"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Augšstilba ortozes (neietverot gūžas un ceļa locītavu)</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36D6A8EB"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tcPr>
          <w:p w14:paraId="641B0534"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FFC000" w:themeFill="accent4"/>
          </w:tcPr>
          <w:p w14:paraId="7BA380D1" w14:textId="77777777" w:rsidR="00FC330A" w:rsidRPr="00EA256B" w:rsidRDefault="00FC330A" w:rsidP="001378CD">
            <w:pPr>
              <w:rPr>
                <w:rFonts w:ascii="Times New Roman" w:eastAsia="Calibri" w:hAnsi="Times New Roman" w:cs="Times New Roman"/>
                <w:sz w:val="20"/>
                <w:szCs w:val="20"/>
              </w:rPr>
            </w:pPr>
          </w:p>
        </w:tc>
      </w:tr>
      <w:tr w:rsidR="00FC330A" w:rsidRPr="00EA256B" w14:paraId="6A5628EE" w14:textId="77777777" w:rsidTr="001378C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C000" w:themeFill="accent4"/>
          </w:tcPr>
          <w:p w14:paraId="555143AA" w14:textId="77777777" w:rsidR="00FC330A" w:rsidRPr="00EA256B" w:rsidRDefault="00FC330A" w:rsidP="001378CD">
            <w:pPr>
              <w:rPr>
                <w:rFonts w:ascii="Times New Roman" w:eastAsia="Calibri" w:hAnsi="Times New Roman" w:cs="Times New Roman"/>
                <w:sz w:val="20"/>
                <w:szCs w:val="20"/>
              </w:rPr>
            </w:pPr>
            <w:r>
              <w:rPr>
                <w:rFonts w:ascii="Times New Roman" w:eastAsia="Calibri" w:hAnsi="Times New Roman" w:cs="Times New Roman"/>
                <w:sz w:val="20"/>
                <w:szCs w:val="20"/>
              </w:rPr>
              <w:t>119.</w:t>
            </w:r>
          </w:p>
        </w:tc>
        <w:tc>
          <w:tcPr>
            <w:tcW w:w="1842" w:type="dxa"/>
            <w:tcBorders>
              <w:top w:val="single" w:sz="4" w:space="0" w:color="auto"/>
              <w:left w:val="single" w:sz="4" w:space="0" w:color="auto"/>
              <w:bottom w:val="single" w:sz="4" w:space="0" w:color="auto"/>
              <w:right w:val="single" w:sz="4" w:space="0" w:color="auto"/>
            </w:tcBorders>
            <w:shd w:val="clear" w:color="auto" w:fill="FFC000" w:themeFill="accent4"/>
          </w:tcPr>
          <w:p w14:paraId="299DBE01" w14:textId="77777777" w:rsidR="00FC330A" w:rsidRPr="00EA256B" w:rsidRDefault="00FC330A" w:rsidP="001378CD">
            <w:pPr>
              <w:jc w:val="center"/>
              <w:rPr>
                <w:rFonts w:ascii="Times New Roman" w:eastAsia="Calibri" w:hAnsi="Times New Roman" w:cs="Times New Roman"/>
                <w:sz w:val="20"/>
                <w:szCs w:val="20"/>
              </w:rPr>
            </w:pPr>
            <w:r>
              <w:rPr>
                <w:rFonts w:ascii="Times New Roman" w:eastAsia="Calibri" w:hAnsi="Times New Roman" w:cs="Times New Roman"/>
                <w:sz w:val="20"/>
                <w:szCs w:val="20"/>
              </w:rPr>
              <w:t>06 12 18 - 5</w:t>
            </w:r>
          </w:p>
        </w:tc>
        <w:tc>
          <w:tcPr>
            <w:tcW w:w="2127" w:type="dxa"/>
            <w:tcBorders>
              <w:top w:val="single" w:sz="4" w:space="0" w:color="auto"/>
              <w:left w:val="single" w:sz="4" w:space="0" w:color="auto"/>
              <w:bottom w:val="single" w:sz="4" w:space="0" w:color="auto"/>
              <w:right w:val="single" w:sz="4" w:space="0" w:color="auto"/>
            </w:tcBorders>
            <w:shd w:val="clear" w:color="auto" w:fill="FFC000" w:themeFill="accent4"/>
          </w:tcPr>
          <w:p w14:paraId="238EFFC3"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06 12 18</w:t>
            </w:r>
          </w:p>
        </w:tc>
        <w:tc>
          <w:tcPr>
            <w:tcW w:w="2835" w:type="dxa"/>
            <w:tcBorders>
              <w:top w:val="single" w:sz="4" w:space="0" w:color="auto"/>
              <w:left w:val="single" w:sz="4" w:space="0" w:color="auto"/>
              <w:bottom w:val="single" w:sz="4" w:space="0" w:color="auto"/>
              <w:right w:val="single" w:sz="4" w:space="0" w:color="auto"/>
            </w:tcBorders>
            <w:shd w:val="clear" w:color="auto" w:fill="FFC000" w:themeFill="accent4"/>
            <w:vAlign w:val="bottom"/>
          </w:tcPr>
          <w:p w14:paraId="3FF695AF" w14:textId="77777777" w:rsidR="00FC330A" w:rsidRPr="00EA256B" w:rsidRDefault="00FC330A" w:rsidP="001378CD">
            <w:pPr>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Gūžas - ceļa - potītes - pēdas ortozes kombinēti abām kājām kopā veidojot nepārtrauktu spiedienu iegurņa daļā </w:t>
            </w:r>
          </w:p>
        </w:tc>
        <w:tc>
          <w:tcPr>
            <w:tcW w:w="1701" w:type="dxa"/>
            <w:tcBorders>
              <w:top w:val="single" w:sz="4" w:space="0" w:color="auto"/>
              <w:left w:val="single" w:sz="4" w:space="0" w:color="auto"/>
              <w:bottom w:val="single" w:sz="4" w:space="0" w:color="auto"/>
              <w:right w:val="single" w:sz="4" w:space="0" w:color="auto"/>
            </w:tcBorders>
            <w:shd w:val="clear" w:color="auto" w:fill="FFC000" w:themeFill="accent4"/>
          </w:tcPr>
          <w:p w14:paraId="71D93D1A"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C000" w:themeFill="accent4"/>
          </w:tcPr>
          <w:p w14:paraId="360A092E" w14:textId="77777777" w:rsidR="00FC330A" w:rsidRPr="00EA256B" w:rsidRDefault="00FC330A" w:rsidP="001378CD">
            <w:pPr>
              <w:jc w:val="center"/>
              <w:rPr>
                <w:rFonts w:ascii="Times New Roman" w:eastAsia="Calibri" w:hAnsi="Times New Roman" w:cs="Times New Roman"/>
                <w:sz w:val="20"/>
                <w:szCs w:val="20"/>
              </w:rPr>
            </w:pPr>
            <w:r w:rsidRPr="00EA256B">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FFC000" w:themeFill="accent4"/>
          </w:tcPr>
          <w:p w14:paraId="3A0EF191" w14:textId="77777777" w:rsidR="00FC330A" w:rsidRPr="00EA256B" w:rsidRDefault="00FC330A" w:rsidP="001378CD">
            <w:pPr>
              <w:rPr>
                <w:rFonts w:ascii="Times New Roman" w:eastAsia="Calibri" w:hAnsi="Times New Roman" w:cs="Times New Roman"/>
                <w:sz w:val="20"/>
                <w:szCs w:val="20"/>
              </w:rPr>
            </w:pPr>
          </w:p>
        </w:tc>
      </w:tr>
    </w:tbl>
    <w:p w14:paraId="066D29D3" w14:textId="77777777" w:rsidR="00FC330A" w:rsidRDefault="00FC330A" w:rsidP="00FC330A">
      <w:pPr>
        <w:rPr>
          <w:rFonts w:ascii="Times New Roman" w:eastAsia="Calibri" w:hAnsi="Times New Roman" w:cs="Times New Roman"/>
          <w:sz w:val="20"/>
          <w:szCs w:val="20"/>
        </w:rPr>
      </w:pPr>
    </w:p>
    <w:p w14:paraId="0A067AC7" w14:textId="2B187FC7" w:rsidR="00EA256B" w:rsidRPr="00EA256B" w:rsidRDefault="008668A8" w:rsidP="00EA256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EA256B" w:rsidRPr="00EA256B">
        <w:rPr>
          <w:rFonts w:ascii="Times New Roman" w:eastAsia="Calibri" w:hAnsi="Times New Roman" w:cs="Times New Roman"/>
          <w:sz w:val="24"/>
          <w:szCs w:val="24"/>
        </w:rPr>
        <w:t>.</w:t>
      </w:r>
      <w:r w:rsidR="00E37E85">
        <w:rPr>
          <w:rFonts w:ascii="Times New Roman" w:eastAsia="Calibri" w:hAnsi="Times New Roman" w:cs="Times New Roman"/>
          <w:sz w:val="24"/>
          <w:szCs w:val="24"/>
        </w:rPr>
        <w:t xml:space="preserve"> </w:t>
      </w:r>
      <w:r w:rsidR="00EA256B" w:rsidRPr="00EA256B">
        <w:rPr>
          <w:rFonts w:ascii="Times New Roman" w:eastAsia="Calibri" w:hAnsi="Times New Roman" w:cs="Times New Roman"/>
          <w:sz w:val="24"/>
          <w:szCs w:val="24"/>
        </w:rPr>
        <w:t>Protēzes (06)</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7"/>
        <w:gridCol w:w="1500"/>
        <w:gridCol w:w="2426"/>
        <w:gridCol w:w="2590"/>
        <w:gridCol w:w="42"/>
        <w:gridCol w:w="2044"/>
        <w:gridCol w:w="1818"/>
        <w:gridCol w:w="25"/>
        <w:gridCol w:w="2610"/>
      </w:tblGrid>
      <w:tr w:rsidR="00EA256B" w:rsidRPr="00EA256B" w14:paraId="5433DA2F" w14:textId="77777777" w:rsidTr="00A70C90">
        <w:tc>
          <w:tcPr>
            <w:tcW w:w="318" w:type="pct"/>
            <w:tcBorders>
              <w:top w:val="outset" w:sz="6" w:space="0" w:color="414142"/>
              <w:left w:val="outset" w:sz="6" w:space="0" w:color="414142"/>
              <w:bottom w:val="outset" w:sz="6" w:space="0" w:color="414142"/>
              <w:right w:val="outset" w:sz="6" w:space="0" w:color="414142"/>
            </w:tcBorders>
            <w:vAlign w:val="center"/>
            <w:hideMark/>
          </w:tcPr>
          <w:p w14:paraId="35A0CAB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Nr.p.k.</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748E48B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Identifikācijas numurs</w:t>
            </w:r>
          </w:p>
        </w:tc>
        <w:tc>
          <w:tcPr>
            <w:tcW w:w="870" w:type="pct"/>
            <w:tcBorders>
              <w:top w:val="outset" w:sz="6" w:space="0" w:color="414142"/>
              <w:left w:val="outset" w:sz="6" w:space="0" w:color="414142"/>
              <w:bottom w:val="outset" w:sz="6" w:space="0" w:color="414142"/>
              <w:right w:val="outset" w:sz="6" w:space="0" w:color="414142"/>
            </w:tcBorders>
            <w:vAlign w:val="center"/>
            <w:hideMark/>
          </w:tcPr>
          <w:p w14:paraId="11896E9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ISO kods</w:t>
            </w:r>
          </w:p>
        </w:tc>
        <w:tc>
          <w:tcPr>
            <w:tcW w:w="944" w:type="pct"/>
            <w:gridSpan w:val="2"/>
            <w:tcBorders>
              <w:top w:val="outset" w:sz="6" w:space="0" w:color="414142"/>
              <w:left w:val="outset" w:sz="6" w:space="0" w:color="414142"/>
              <w:bottom w:val="outset" w:sz="6" w:space="0" w:color="414142"/>
              <w:right w:val="outset" w:sz="6" w:space="0" w:color="414142"/>
            </w:tcBorders>
            <w:vAlign w:val="center"/>
            <w:hideMark/>
          </w:tcPr>
          <w:p w14:paraId="6063D73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Tehnisko palīglīdzekļu grupa un apakšgrupa</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7145373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Nodošanas veids (patapinājumā vai īpašumā)</w:t>
            </w:r>
          </w:p>
        </w:tc>
        <w:tc>
          <w:tcPr>
            <w:tcW w:w="652" w:type="pct"/>
            <w:tcBorders>
              <w:top w:val="outset" w:sz="6" w:space="0" w:color="414142"/>
              <w:left w:val="outset" w:sz="6" w:space="0" w:color="414142"/>
              <w:bottom w:val="outset" w:sz="6" w:space="0" w:color="414142"/>
              <w:right w:val="outset" w:sz="6" w:space="0" w:color="414142"/>
            </w:tcBorders>
            <w:vAlign w:val="center"/>
            <w:hideMark/>
          </w:tcPr>
          <w:p w14:paraId="0763528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xml:space="preserve">Laiks, pēc kura beigām persona var tikt uzņemta rindā </w:t>
            </w:r>
            <w:r w:rsidRPr="00EA256B">
              <w:rPr>
                <w:rFonts w:ascii="Times New Roman" w:eastAsia="Times New Roman" w:hAnsi="Times New Roman" w:cs="Times New Roman"/>
                <w:color w:val="414142"/>
                <w:sz w:val="20"/>
                <w:szCs w:val="20"/>
                <w:lang w:eastAsia="lv-LV"/>
              </w:rPr>
              <w:lastRenderedPageBreak/>
              <w:t>pēc jauna tehniskā palīglīdzekļa (gadi)</w:t>
            </w:r>
          </w:p>
        </w:tc>
        <w:tc>
          <w:tcPr>
            <w:tcW w:w="945" w:type="pct"/>
            <w:gridSpan w:val="2"/>
            <w:tcBorders>
              <w:top w:val="outset" w:sz="6" w:space="0" w:color="414142"/>
              <w:left w:val="outset" w:sz="6" w:space="0" w:color="414142"/>
              <w:bottom w:val="outset" w:sz="6" w:space="0" w:color="414142"/>
              <w:right w:val="outset" w:sz="6" w:space="0" w:color="414142"/>
            </w:tcBorders>
            <w:vAlign w:val="center"/>
            <w:hideMark/>
          </w:tcPr>
          <w:p w14:paraId="0862DFE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lastRenderedPageBreak/>
              <w:t>Piezīmes</w:t>
            </w:r>
          </w:p>
        </w:tc>
      </w:tr>
      <w:tr w:rsidR="00EA256B" w:rsidRPr="00EA256B" w14:paraId="6B0DB6ED"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64462B4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p>
        </w:tc>
        <w:tc>
          <w:tcPr>
            <w:tcW w:w="538" w:type="pct"/>
            <w:tcBorders>
              <w:top w:val="outset" w:sz="6" w:space="0" w:color="414142"/>
              <w:left w:val="outset" w:sz="6" w:space="0" w:color="414142"/>
              <w:bottom w:val="outset" w:sz="6" w:space="0" w:color="414142"/>
              <w:right w:val="outset" w:sz="6" w:space="0" w:color="414142"/>
            </w:tcBorders>
            <w:hideMark/>
          </w:tcPr>
          <w:p w14:paraId="72F7BD8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870" w:type="pct"/>
            <w:tcBorders>
              <w:top w:val="outset" w:sz="6" w:space="0" w:color="414142"/>
              <w:left w:val="outset" w:sz="6" w:space="0" w:color="414142"/>
              <w:bottom w:val="outset" w:sz="6" w:space="0" w:color="414142"/>
              <w:right w:val="outset" w:sz="6" w:space="0" w:color="414142"/>
            </w:tcBorders>
            <w:hideMark/>
          </w:tcPr>
          <w:p w14:paraId="252DCED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44" w:type="pct"/>
            <w:gridSpan w:val="2"/>
            <w:tcBorders>
              <w:top w:val="outset" w:sz="6" w:space="0" w:color="414142"/>
              <w:left w:val="outset" w:sz="6" w:space="0" w:color="414142"/>
              <w:bottom w:val="outset" w:sz="6" w:space="0" w:color="414142"/>
              <w:right w:val="outset" w:sz="6" w:space="0" w:color="414142"/>
            </w:tcBorders>
            <w:hideMark/>
          </w:tcPr>
          <w:p w14:paraId="6965B56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733" w:type="pct"/>
            <w:tcBorders>
              <w:top w:val="outset" w:sz="6" w:space="0" w:color="414142"/>
              <w:left w:val="outset" w:sz="6" w:space="0" w:color="414142"/>
              <w:bottom w:val="outset" w:sz="6" w:space="0" w:color="414142"/>
              <w:right w:val="outset" w:sz="6" w:space="0" w:color="414142"/>
            </w:tcBorders>
            <w:hideMark/>
          </w:tcPr>
          <w:p w14:paraId="7DECDDF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5</w:t>
            </w:r>
          </w:p>
        </w:tc>
        <w:tc>
          <w:tcPr>
            <w:tcW w:w="652" w:type="pct"/>
            <w:tcBorders>
              <w:top w:val="outset" w:sz="6" w:space="0" w:color="414142"/>
              <w:left w:val="outset" w:sz="6" w:space="0" w:color="414142"/>
              <w:bottom w:val="outset" w:sz="6" w:space="0" w:color="414142"/>
              <w:right w:val="outset" w:sz="6" w:space="0" w:color="414142"/>
            </w:tcBorders>
            <w:hideMark/>
          </w:tcPr>
          <w:p w14:paraId="030C841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6</w:t>
            </w:r>
          </w:p>
        </w:tc>
        <w:tc>
          <w:tcPr>
            <w:tcW w:w="945" w:type="pct"/>
            <w:gridSpan w:val="2"/>
            <w:tcBorders>
              <w:top w:val="outset" w:sz="6" w:space="0" w:color="414142"/>
              <w:left w:val="outset" w:sz="6" w:space="0" w:color="414142"/>
              <w:bottom w:val="outset" w:sz="6" w:space="0" w:color="414142"/>
              <w:right w:val="outset" w:sz="6" w:space="0" w:color="414142"/>
            </w:tcBorders>
            <w:hideMark/>
          </w:tcPr>
          <w:p w14:paraId="1233DF6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7</w:t>
            </w:r>
          </w:p>
        </w:tc>
      </w:tr>
      <w:tr w:rsidR="00EA256B" w:rsidRPr="005E3438" w14:paraId="2BE5C641"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082F8A67" w14:textId="2B6F20EF" w:rsidR="00EA256B" w:rsidRPr="005E3438" w:rsidRDefault="00F51E0D" w:rsidP="008668A8">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12</w:t>
            </w:r>
            <w:r w:rsidR="001659E6">
              <w:rPr>
                <w:rFonts w:ascii="Times New Roman" w:eastAsia="Times New Roman" w:hAnsi="Times New Roman" w:cs="Times New Roman"/>
                <w:color w:val="414142"/>
                <w:sz w:val="20"/>
                <w:szCs w:val="20"/>
                <w:lang w:eastAsia="lv-LV"/>
              </w:rPr>
              <w:t>0</w:t>
            </w:r>
            <w:r w:rsidR="00EA256B" w:rsidRPr="005E3438">
              <w:rPr>
                <w:rFonts w:ascii="Times New Roman" w:eastAsia="Times New Roman" w:hAnsi="Times New Roman" w:cs="Times New Roman"/>
                <w:color w:val="414142"/>
                <w:sz w:val="20"/>
                <w:szCs w:val="20"/>
                <w:lang w:eastAsia="lv-LV"/>
              </w:rPr>
              <w:t>.</w:t>
            </w:r>
            <w:r w:rsidR="002109AD" w:rsidRPr="005E3438">
              <w:rPr>
                <w:rFonts w:ascii="Times New Roman" w:eastAsia="Times New Roman" w:hAnsi="Times New Roman" w:cs="Times New Roman"/>
                <w:color w:val="414142"/>
                <w:sz w:val="20"/>
                <w:szCs w:val="20"/>
                <w:lang w:eastAsia="lv-LV"/>
              </w:rPr>
              <w:t>/29</w:t>
            </w:r>
          </w:p>
        </w:tc>
        <w:tc>
          <w:tcPr>
            <w:tcW w:w="538" w:type="pct"/>
            <w:tcBorders>
              <w:top w:val="outset" w:sz="6" w:space="0" w:color="414142"/>
              <w:left w:val="outset" w:sz="6" w:space="0" w:color="414142"/>
              <w:bottom w:val="outset" w:sz="6" w:space="0" w:color="414142"/>
              <w:right w:val="outset" w:sz="6" w:space="0" w:color="414142"/>
            </w:tcBorders>
            <w:hideMark/>
          </w:tcPr>
          <w:p w14:paraId="22DD3EE7"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18 03 - 0</w:t>
            </w:r>
          </w:p>
        </w:tc>
        <w:tc>
          <w:tcPr>
            <w:tcW w:w="870" w:type="pct"/>
            <w:tcBorders>
              <w:top w:val="outset" w:sz="6" w:space="0" w:color="414142"/>
              <w:left w:val="outset" w:sz="6" w:space="0" w:color="414142"/>
              <w:bottom w:val="outset" w:sz="6" w:space="0" w:color="414142"/>
              <w:right w:val="outset" w:sz="6" w:space="0" w:color="414142"/>
            </w:tcBorders>
            <w:hideMark/>
          </w:tcPr>
          <w:p w14:paraId="1CC2E136"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06 18 03</w:t>
            </w:r>
          </w:p>
        </w:tc>
        <w:tc>
          <w:tcPr>
            <w:tcW w:w="929" w:type="pct"/>
            <w:tcBorders>
              <w:top w:val="outset" w:sz="6" w:space="0" w:color="414142"/>
              <w:left w:val="outset" w:sz="6" w:space="0" w:color="414142"/>
              <w:bottom w:val="outset" w:sz="6" w:space="0" w:color="414142"/>
              <w:right w:val="outset" w:sz="6" w:space="0" w:color="414142"/>
            </w:tcBorders>
            <w:hideMark/>
          </w:tcPr>
          <w:p w14:paraId="7B469E6B"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Daļējas plaukstas protēzes, ieskaitot pirkstu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5F386BDA"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128E6323"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3</w:t>
            </w:r>
          </w:p>
        </w:tc>
        <w:tc>
          <w:tcPr>
            <w:tcW w:w="936" w:type="pct"/>
            <w:vMerge w:val="restart"/>
            <w:tcBorders>
              <w:top w:val="outset" w:sz="6" w:space="0" w:color="414142"/>
              <w:left w:val="outset" w:sz="6" w:space="0" w:color="414142"/>
              <w:bottom w:val="outset" w:sz="6" w:space="0" w:color="414142"/>
              <w:right w:val="outset" w:sz="6" w:space="0" w:color="414142"/>
            </w:tcBorders>
            <w:hideMark/>
          </w:tcPr>
          <w:p w14:paraId="7B7E007D"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Augšējās ekstremitātes protēžu sistēmas ir savienojamu daļu kopums vai to daļu aizstāšana, ko veidojis viens pakalpojuma sniedzējs un ko var savienot ar jebkuru individuāli izgatavotu daļu, lai izveidotu dažādas augšējās ekstremitātes protēžu sistēmas. Šajā grupā ietverti protēžu cimdi amputācijas stumbram un funkcionālie instrumenti, kas nav augšējās ekstremitātes protēžu sistēmas komponenti.</w:t>
            </w:r>
          </w:p>
        </w:tc>
      </w:tr>
      <w:tr w:rsidR="00EA256B" w:rsidRPr="005E3438" w14:paraId="7196FEC8"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28F3756B" w14:textId="3544633B" w:rsidR="00EA256B" w:rsidRPr="005E3438"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12</w:t>
            </w:r>
            <w:r w:rsidR="001659E6">
              <w:rPr>
                <w:rFonts w:ascii="Times New Roman" w:eastAsia="Times New Roman" w:hAnsi="Times New Roman" w:cs="Times New Roman"/>
                <w:color w:val="414142"/>
                <w:sz w:val="20"/>
                <w:szCs w:val="20"/>
                <w:lang w:eastAsia="lv-LV"/>
              </w:rPr>
              <w:t>1</w:t>
            </w:r>
            <w:r w:rsidR="00EA256B" w:rsidRPr="005E3438">
              <w:rPr>
                <w:rFonts w:ascii="Times New Roman" w:eastAsia="Times New Roman" w:hAnsi="Times New Roman" w:cs="Times New Roman"/>
                <w:color w:val="414142"/>
                <w:sz w:val="20"/>
                <w:szCs w:val="20"/>
                <w:lang w:eastAsia="lv-LV"/>
              </w:rPr>
              <w:t>.</w:t>
            </w:r>
            <w:r w:rsidR="002109AD" w:rsidRPr="005E3438">
              <w:rPr>
                <w:rFonts w:ascii="Times New Roman" w:eastAsia="Times New Roman" w:hAnsi="Times New Roman" w:cs="Times New Roman"/>
                <w:color w:val="414142"/>
                <w:sz w:val="20"/>
                <w:szCs w:val="20"/>
                <w:lang w:eastAsia="lv-LV"/>
              </w:rPr>
              <w:t>/30</w:t>
            </w:r>
          </w:p>
        </w:tc>
        <w:tc>
          <w:tcPr>
            <w:tcW w:w="538" w:type="pct"/>
            <w:tcBorders>
              <w:top w:val="outset" w:sz="6" w:space="0" w:color="414142"/>
              <w:left w:val="outset" w:sz="6" w:space="0" w:color="414142"/>
              <w:bottom w:val="outset" w:sz="6" w:space="0" w:color="414142"/>
              <w:right w:val="outset" w:sz="6" w:space="0" w:color="414142"/>
            </w:tcBorders>
            <w:hideMark/>
          </w:tcPr>
          <w:p w14:paraId="1EEC607E"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18 06 - 0</w:t>
            </w:r>
          </w:p>
        </w:tc>
        <w:tc>
          <w:tcPr>
            <w:tcW w:w="870" w:type="pct"/>
            <w:tcBorders>
              <w:top w:val="outset" w:sz="6" w:space="0" w:color="414142"/>
              <w:left w:val="outset" w:sz="6" w:space="0" w:color="414142"/>
              <w:bottom w:val="outset" w:sz="6" w:space="0" w:color="414142"/>
              <w:right w:val="outset" w:sz="6" w:space="0" w:color="414142"/>
            </w:tcBorders>
            <w:hideMark/>
          </w:tcPr>
          <w:p w14:paraId="6D3E7459"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06 18 06</w:t>
            </w:r>
          </w:p>
        </w:tc>
        <w:tc>
          <w:tcPr>
            <w:tcW w:w="929" w:type="pct"/>
            <w:tcBorders>
              <w:top w:val="outset" w:sz="6" w:space="0" w:color="414142"/>
              <w:left w:val="outset" w:sz="6" w:space="0" w:color="414142"/>
              <w:bottom w:val="outset" w:sz="6" w:space="0" w:color="414142"/>
              <w:right w:val="outset" w:sz="6" w:space="0" w:color="414142"/>
            </w:tcBorders>
            <w:hideMark/>
          </w:tcPr>
          <w:p w14:paraId="10026B7A"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Plaukstas locītavas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47E1E596"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40318329"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4681834D"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5E3438" w14:paraId="1EC282EE"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48B92861" w14:textId="71F8334E" w:rsidR="00EA256B" w:rsidRPr="005E3438"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12</w:t>
            </w:r>
            <w:r w:rsidR="001659E6">
              <w:rPr>
                <w:rFonts w:ascii="Times New Roman" w:eastAsia="Times New Roman" w:hAnsi="Times New Roman" w:cs="Times New Roman"/>
                <w:color w:val="414142"/>
                <w:sz w:val="20"/>
                <w:szCs w:val="20"/>
                <w:lang w:eastAsia="lv-LV"/>
              </w:rPr>
              <w:t>2</w:t>
            </w:r>
            <w:r w:rsidR="00EA256B" w:rsidRPr="005E3438">
              <w:rPr>
                <w:rFonts w:ascii="Times New Roman" w:eastAsia="Times New Roman" w:hAnsi="Times New Roman" w:cs="Times New Roman"/>
                <w:color w:val="414142"/>
                <w:sz w:val="20"/>
                <w:szCs w:val="20"/>
                <w:lang w:eastAsia="lv-LV"/>
              </w:rPr>
              <w:t>.</w:t>
            </w:r>
            <w:r w:rsidR="002109AD" w:rsidRPr="005E3438">
              <w:rPr>
                <w:rFonts w:ascii="Times New Roman" w:eastAsia="Times New Roman" w:hAnsi="Times New Roman" w:cs="Times New Roman"/>
                <w:color w:val="414142"/>
                <w:sz w:val="20"/>
                <w:szCs w:val="20"/>
                <w:lang w:eastAsia="lv-LV"/>
              </w:rPr>
              <w:t>/31</w:t>
            </w:r>
          </w:p>
        </w:tc>
        <w:tc>
          <w:tcPr>
            <w:tcW w:w="538" w:type="pct"/>
            <w:tcBorders>
              <w:top w:val="outset" w:sz="6" w:space="0" w:color="414142"/>
              <w:left w:val="outset" w:sz="6" w:space="0" w:color="414142"/>
              <w:bottom w:val="outset" w:sz="6" w:space="0" w:color="414142"/>
              <w:right w:val="outset" w:sz="6" w:space="0" w:color="414142"/>
            </w:tcBorders>
            <w:hideMark/>
          </w:tcPr>
          <w:p w14:paraId="024EF678"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18 09 - 0</w:t>
            </w:r>
          </w:p>
        </w:tc>
        <w:tc>
          <w:tcPr>
            <w:tcW w:w="870" w:type="pct"/>
            <w:tcBorders>
              <w:top w:val="outset" w:sz="6" w:space="0" w:color="414142"/>
              <w:left w:val="outset" w:sz="6" w:space="0" w:color="414142"/>
              <w:bottom w:val="outset" w:sz="6" w:space="0" w:color="414142"/>
              <w:right w:val="outset" w:sz="6" w:space="0" w:color="414142"/>
            </w:tcBorders>
            <w:hideMark/>
          </w:tcPr>
          <w:p w14:paraId="2A521C48"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06 18 09</w:t>
            </w:r>
          </w:p>
        </w:tc>
        <w:tc>
          <w:tcPr>
            <w:tcW w:w="929" w:type="pct"/>
            <w:tcBorders>
              <w:top w:val="outset" w:sz="6" w:space="0" w:color="414142"/>
              <w:left w:val="outset" w:sz="6" w:space="0" w:color="414142"/>
              <w:bottom w:val="outset" w:sz="6" w:space="0" w:color="414142"/>
              <w:right w:val="outset" w:sz="6" w:space="0" w:color="414142"/>
            </w:tcBorders>
            <w:hideMark/>
          </w:tcPr>
          <w:p w14:paraId="2B13C2F6"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Transradiālās (zemelkoņa)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302B28D1"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02C99E6A"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0BCEFCBD"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5E3438" w14:paraId="0EF82033"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2725ABA3" w14:textId="6302C36A" w:rsidR="00EA256B" w:rsidRPr="005E3438"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12</w:t>
            </w:r>
            <w:r w:rsidR="001659E6">
              <w:rPr>
                <w:rFonts w:ascii="Times New Roman" w:eastAsia="Times New Roman" w:hAnsi="Times New Roman" w:cs="Times New Roman"/>
                <w:color w:val="414142"/>
                <w:sz w:val="20"/>
                <w:szCs w:val="20"/>
                <w:lang w:eastAsia="lv-LV"/>
              </w:rPr>
              <w:t>3</w:t>
            </w:r>
            <w:r w:rsidR="00EA256B" w:rsidRPr="005E3438">
              <w:rPr>
                <w:rFonts w:ascii="Times New Roman" w:eastAsia="Times New Roman" w:hAnsi="Times New Roman" w:cs="Times New Roman"/>
                <w:color w:val="414142"/>
                <w:sz w:val="20"/>
                <w:szCs w:val="20"/>
                <w:lang w:eastAsia="lv-LV"/>
              </w:rPr>
              <w:t>.</w:t>
            </w:r>
            <w:r w:rsidR="00032192" w:rsidRPr="005E3438">
              <w:rPr>
                <w:rFonts w:ascii="Times New Roman" w:eastAsia="Times New Roman" w:hAnsi="Times New Roman" w:cs="Times New Roman"/>
                <w:color w:val="414142"/>
                <w:sz w:val="20"/>
                <w:szCs w:val="20"/>
                <w:lang w:eastAsia="lv-LV"/>
              </w:rPr>
              <w:t>/32</w:t>
            </w:r>
          </w:p>
        </w:tc>
        <w:tc>
          <w:tcPr>
            <w:tcW w:w="538" w:type="pct"/>
            <w:tcBorders>
              <w:top w:val="outset" w:sz="6" w:space="0" w:color="414142"/>
              <w:left w:val="outset" w:sz="6" w:space="0" w:color="414142"/>
              <w:bottom w:val="outset" w:sz="6" w:space="0" w:color="414142"/>
              <w:right w:val="outset" w:sz="6" w:space="0" w:color="414142"/>
            </w:tcBorders>
            <w:hideMark/>
          </w:tcPr>
          <w:p w14:paraId="6B3645DF"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18 12 - 0</w:t>
            </w:r>
          </w:p>
        </w:tc>
        <w:tc>
          <w:tcPr>
            <w:tcW w:w="870" w:type="pct"/>
            <w:tcBorders>
              <w:top w:val="outset" w:sz="6" w:space="0" w:color="414142"/>
              <w:left w:val="outset" w:sz="6" w:space="0" w:color="414142"/>
              <w:bottom w:val="outset" w:sz="6" w:space="0" w:color="414142"/>
              <w:right w:val="outset" w:sz="6" w:space="0" w:color="414142"/>
            </w:tcBorders>
            <w:hideMark/>
          </w:tcPr>
          <w:p w14:paraId="1C23604E"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06 18 12</w:t>
            </w:r>
          </w:p>
        </w:tc>
        <w:tc>
          <w:tcPr>
            <w:tcW w:w="929" w:type="pct"/>
            <w:tcBorders>
              <w:top w:val="outset" w:sz="6" w:space="0" w:color="414142"/>
              <w:left w:val="outset" w:sz="6" w:space="0" w:color="414142"/>
              <w:bottom w:val="outset" w:sz="6" w:space="0" w:color="414142"/>
              <w:right w:val="outset" w:sz="6" w:space="0" w:color="414142"/>
            </w:tcBorders>
            <w:hideMark/>
          </w:tcPr>
          <w:p w14:paraId="14325BF1"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Elkoņa locītavas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6AFDEA97"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2A1D8BFB"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4A8FF007"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5E3438" w14:paraId="488F1F93"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5FF80E55" w14:textId="7E12DDCD" w:rsidR="00EA256B" w:rsidRPr="005E3438"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12</w:t>
            </w:r>
            <w:r w:rsidR="001659E6">
              <w:rPr>
                <w:rFonts w:ascii="Times New Roman" w:eastAsia="Times New Roman" w:hAnsi="Times New Roman" w:cs="Times New Roman"/>
                <w:color w:val="414142"/>
                <w:sz w:val="20"/>
                <w:szCs w:val="20"/>
                <w:lang w:eastAsia="lv-LV"/>
              </w:rPr>
              <w:t>4</w:t>
            </w:r>
            <w:r w:rsidR="00EA256B" w:rsidRPr="005E3438">
              <w:rPr>
                <w:rFonts w:ascii="Times New Roman" w:eastAsia="Times New Roman" w:hAnsi="Times New Roman" w:cs="Times New Roman"/>
                <w:color w:val="414142"/>
                <w:sz w:val="20"/>
                <w:szCs w:val="20"/>
                <w:lang w:eastAsia="lv-LV"/>
              </w:rPr>
              <w:t>.</w:t>
            </w:r>
            <w:r w:rsidR="00032192" w:rsidRPr="005E3438">
              <w:rPr>
                <w:rFonts w:ascii="Times New Roman" w:eastAsia="Times New Roman" w:hAnsi="Times New Roman" w:cs="Times New Roman"/>
                <w:color w:val="414142"/>
                <w:sz w:val="20"/>
                <w:szCs w:val="20"/>
                <w:lang w:eastAsia="lv-LV"/>
              </w:rPr>
              <w:t>/33</w:t>
            </w:r>
          </w:p>
        </w:tc>
        <w:tc>
          <w:tcPr>
            <w:tcW w:w="538" w:type="pct"/>
            <w:tcBorders>
              <w:top w:val="outset" w:sz="6" w:space="0" w:color="414142"/>
              <w:left w:val="outset" w:sz="6" w:space="0" w:color="414142"/>
              <w:bottom w:val="outset" w:sz="6" w:space="0" w:color="414142"/>
              <w:right w:val="outset" w:sz="6" w:space="0" w:color="414142"/>
            </w:tcBorders>
            <w:hideMark/>
          </w:tcPr>
          <w:p w14:paraId="4A4AA97F"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18 15 - 0</w:t>
            </w:r>
          </w:p>
        </w:tc>
        <w:tc>
          <w:tcPr>
            <w:tcW w:w="870" w:type="pct"/>
            <w:tcBorders>
              <w:top w:val="outset" w:sz="6" w:space="0" w:color="414142"/>
              <w:left w:val="outset" w:sz="6" w:space="0" w:color="414142"/>
              <w:bottom w:val="outset" w:sz="6" w:space="0" w:color="414142"/>
              <w:right w:val="outset" w:sz="6" w:space="0" w:color="414142"/>
            </w:tcBorders>
            <w:hideMark/>
          </w:tcPr>
          <w:p w14:paraId="2D554614"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06 18 15</w:t>
            </w:r>
          </w:p>
        </w:tc>
        <w:tc>
          <w:tcPr>
            <w:tcW w:w="929" w:type="pct"/>
            <w:tcBorders>
              <w:top w:val="outset" w:sz="6" w:space="0" w:color="414142"/>
              <w:left w:val="outset" w:sz="6" w:space="0" w:color="414142"/>
              <w:bottom w:val="outset" w:sz="6" w:space="0" w:color="414142"/>
              <w:right w:val="outset" w:sz="6" w:space="0" w:color="414142"/>
            </w:tcBorders>
            <w:hideMark/>
          </w:tcPr>
          <w:p w14:paraId="3B6E380B"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Transhumerālās (virselkoņa)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0E68E27A"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68C52C0C"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6F37BE5E"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5E3438" w14:paraId="3F013BEC"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35BB14F5" w14:textId="429C2F41" w:rsidR="00EA256B" w:rsidRPr="005E3438"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12</w:t>
            </w:r>
            <w:r w:rsidR="001659E6">
              <w:rPr>
                <w:rFonts w:ascii="Times New Roman" w:eastAsia="Times New Roman" w:hAnsi="Times New Roman" w:cs="Times New Roman"/>
                <w:color w:val="414142"/>
                <w:sz w:val="20"/>
                <w:szCs w:val="20"/>
                <w:lang w:eastAsia="lv-LV"/>
              </w:rPr>
              <w:t>5</w:t>
            </w:r>
            <w:r w:rsidR="00EA256B" w:rsidRPr="005E3438">
              <w:rPr>
                <w:rFonts w:ascii="Times New Roman" w:eastAsia="Times New Roman" w:hAnsi="Times New Roman" w:cs="Times New Roman"/>
                <w:color w:val="414142"/>
                <w:sz w:val="20"/>
                <w:szCs w:val="20"/>
                <w:lang w:eastAsia="lv-LV"/>
              </w:rPr>
              <w:t>.</w:t>
            </w:r>
            <w:r w:rsidR="00032192" w:rsidRPr="005E3438">
              <w:rPr>
                <w:rFonts w:ascii="Times New Roman" w:eastAsia="Times New Roman" w:hAnsi="Times New Roman" w:cs="Times New Roman"/>
                <w:color w:val="414142"/>
                <w:sz w:val="20"/>
                <w:szCs w:val="20"/>
                <w:lang w:eastAsia="lv-LV"/>
              </w:rPr>
              <w:t>/34</w:t>
            </w:r>
          </w:p>
        </w:tc>
        <w:tc>
          <w:tcPr>
            <w:tcW w:w="538" w:type="pct"/>
            <w:tcBorders>
              <w:top w:val="outset" w:sz="6" w:space="0" w:color="414142"/>
              <w:left w:val="outset" w:sz="6" w:space="0" w:color="414142"/>
              <w:bottom w:val="outset" w:sz="6" w:space="0" w:color="414142"/>
              <w:right w:val="outset" w:sz="6" w:space="0" w:color="414142"/>
            </w:tcBorders>
            <w:hideMark/>
          </w:tcPr>
          <w:p w14:paraId="651FCA93"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061818-0</w:t>
            </w:r>
          </w:p>
        </w:tc>
        <w:tc>
          <w:tcPr>
            <w:tcW w:w="870" w:type="pct"/>
            <w:tcBorders>
              <w:top w:val="outset" w:sz="6" w:space="0" w:color="414142"/>
              <w:left w:val="outset" w:sz="6" w:space="0" w:color="414142"/>
              <w:bottom w:val="outset" w:sz="6" w:space="0" w:color="414142"/>
              <w:right w:val="outset" w:sz="6" w:space="0" w:color="414142"/>
            </w:tcBorders>
            <w:hideMark/>
          </w:tcPr>
          <w:p w14:paraId="0FAB65DD"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06 18 18</w:t>
            </w:r>
          </w:p>
        </w:tc>
        <w:tc>
          <w:tcPr>
            <w:tcW w:w="929" w:type="pct"/>
            <w:tcBorders>
              <w:top w:val="outset" w:sz="6" w:space="0" w:color="414142"/>
              <w:left w:val="outset" w:sz="6" w:space="0" w:color="414142"/>
              <w:bottom w:val="outset" w:sz="6" w:space="0" w:color="414142"/>
              <w:right w:val="outset" w:sz="6" w:space="0" w:color="414142"/>
            </w:tcBorders>
            <w:hideMark/>
          </w:tcPr>
          <w:p w14:paraId="3D6F7772"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Pleca locītavas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78463809"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38E0B97D"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2038D2F1"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5E3438" w14:paraId="708E26F6"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2D649471" w14:textId="762E370C" w:rsidR="00EA256B" w:rsidRPr="005E3438"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12</w:t>
            </w:r>
            <w:r w:rsidR="001659E6">
              <w:rPr>
                <w:rFonts w:ascii="Times New Roman" w:eastAsia="Times New Roman" w:hAnsi="Times New Roman" w:cs="Times New Roman"/>
                <w:color w:val="414142"/>
                <w:sz w:val="20"/>
                <w:szCs w:val="20"/>
                <w:lang w:eastAsia="lv-LV"/>
              </w:rPr>
              <w:t>6</w:t>
            </w:r>
            <w:r w:rsidR="00EA256B" w:rsidRPr="005E3438">
              <w:rPr>
                <w:rFonts w:ascii="Times New Roman" w:eastAsia="Times New Roman" w:hAnsi="Times New Roman" w:cs="Times New Roman"/>
                <w:color w:val="414142"/>
                <w:sz w:val="20"/>
                <w:szCs w:val="20"/>
                <w:lang w:eastAsia="lv-LV"/>
              </w:rPr>
              <w:t>.</w:t>
            </w:r>
            <w:r w:rsidR="00032192" w:rsidRPr="005E3438">
              <w:rPr>
                <w:rFonts w:ascii="Times New Roman" w:eastAsia="Times New Roman" w:hAnsi="Times New Roman" w:cs="Times New Roman"/>
                <w:color w:val="414142"/>
                <w:sz w:val="20"/>
                <w:szCs w:val="20"/>
                <w:lang w:eastAsia="lv-LV"/>
              </w:rPr>
              <w:t>/35</w:t>
            </w:r>
          </w:p>
        </w:tc>
        <w:tc>
          <w:tcPr>
            <w:tcW w:w="538" w:type="pct"/>
            <w:tcBorders>
              <w:top w:val="outset" w:sz="6" w:space="0" w:color="414142"/>
              <w:left w:val="outset" w:sz="6" w:space="0" w:color="414142"/>
              <w:bottom w:val="outset" w:sz="6" w:space="0" w:color="414142"/>
              <w:right w:val="outset" w:sz="6" w:space="0" w:color="414142"/>
            </w:tcBorders>
            <w:hideMark/>
          </w:tcPr>
          <w:p w14:paraId="069F8660"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061821-0</w:t>
            </w:r>
          </w:p>
        </w:tc>
        <w:tc>
          <w:tcPr>
            <w:tcW w:w="870" w:type="pct"/>
            <w:tcBorders>
              <w:top w:val="outset" w:sz="6" w:space="0" w:color="414142"/>
              <w:left w:val="outset" w:sz="6" w:space="0" w:color="414142"/>
              <w:bottom w:val="outset" w:sz="6" w:space="0" w:color="414142"/>
              <w:right w:val="outset" w:sz="6" w:space="0" w:color="414142"/>
            </w:tcBorders>
            <w:hideMark/>
          </w:tcPr>
          <w:p w14:paraId="30F2C3C1"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06 18 21</w:t>
            </w:r>
          </w:p>
        </w:tc>
        <w:tc>
          <w:tcPr>
            <w:tcW w:w="929" w:type="pct"/>
            <w:tcBorders>
              <w:top w:val="outset" w:sz="6" w:space="0" w:color="414142"/>
              <w:left w:val="outset" w:sz="6" w:space="0" w:color="414142"/>
              <w:bottom w:val="outset" w:sz="6" w:space="0" w:color="414142"/>
              <w:right w:val="outset" w:sz="6" w:space="0" w:color="414142"/>
            </w:tcBorders>
            <w:hideMark/>
          </w:tcPr>
          <w:p w14:paraId="6C4C8366"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Protēzes pēc pleca locītavas lāpstiņas un atslēgas kaula dezartikulācijas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4E59DA69"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681CDFCF"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36C2F718"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5E3438" w14:paraId="6BD79575"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1879A401" w14:textId="115E8BB4" w:rsidR="00EA256B" w:rsidRPr="005E3438"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12</w:t>
            </w:r>
            <w:r w:rsidR="001659E6">
              <w:rPr>
                <w:rFonts w:ascii="Times New Roman" w:eastAsia="Times New Roman" w:hAnsi="Times New Roman" w:cs="Times New Roman"/>
                <w:color w:val="414142"/>
                <w:sz w:val="20"/>
                <w:szCs w:val="20"/>
                <w:lang w:eastAsia="lv-LV"/>
              </w:rPr>
              <w:t>7</w:t>
            </w:r>
            <w:r w:rsidR="00EA256B" w:rsidRPr="005E3438">
              <w:rPr>
                <w:rFonts w:ascii="Times New Roman" w:eastAsia="Times New Roman" w:hAnsi="Times New Roman" w:cs="Times New Roman"/>
                <w:color w:val="414142"/>
                <w:sz w:val="20"/>
                <w:szCs w:val="20"/>
                <w:lang w:eastAsia="lv-LV"/>
              </w:rPr>
              <w:t>.</w:t>
            </w:r>
            <w:r w:rsidR="00032192" w:rsidRPr="005E3438">
              <w:rPr>
                <w:rFonts w:ascii="Times New Roman" w:eastAsia="Times New Roman" w:hAnsi="Times New Roman" w:cs="Times New Roman"/>
                <w:color w:val="414142"/>
                <w:sz w:val="20"/>
                <w:szCs w:val="20"/>
                <w:lang w:eastAsia="lv-LV"/>
              </w:rPr>
              <w:t>/36</w:t>
            </w:r>
          </w:p>
        </w:tc>
        <w:tc>
          <w:tcPr>
            <w:tcW w:w="538" w:type="pct"/>
            <w:tcBorders>
              <w:top w:val="outset" w:sz="6" w:space="0" w:color="414142"/>
              <w:left w:val="outset" w:sz="6" w:space="0" w:color="414142"/>
              <w:bottom w:val="outset" w:sz="6" w:space="0" w:color="414142"/>
              <w:right w:val="outset" w:sz="6" w:space="0" w:color="414142"/>
            </w:tcBorders>
            <w:hideMark/>
          </w:tcPr>
          <w:p w14:paraId="0D957EED"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18 24 - 0</w:t>
            </w:r>
          </w:p>
        </w:tc>
        <w:tc>
          <w:tcPr>
            <w:tcW w:w="870" w:type="pct"/>
            <w:tcBorders>
              <w:top w:val="outset" w:sz="6" w:space="0" w:color="414142"/>
              <w:left w:val="outset" w:sz="6" w:space="0" w:color="414142"/>
              <w:bottom w:val="outset" w:sz="6" w:space="0" w:color="414142"/>
              <w:right w:val="outset" w:sz="6" w:space="0" w:color="414142"/>
            </w:tcBorders>
            <w:hideMark/>
          </w:tcPr>
          <w:p w14:paraId="3B33054B"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06 18 24</w:t>
            </w:r>
          </w:p>
        </w:tc>
        <w:tc>
          <w:tcPr>
            <w:tcW w:w="929" w:type="pct"/>
            <w:tcBorders>
              <w:top w:val="outset" w:sz="6" w:space="0" w:color="414142"/>
              <w:left w:val="outset" w:sz="6" w:space="0" w:color="414142"/>
              <w:bottom w:val="outset" w:sz="6" w:space="0" w:color="414142"/>
              <w:right w:val="outset" w:sz="6" w:space="0" w:color="414142"/>
            </w:tcBorders>
            <w:hideMark/>
          </w:tcPr>
          <w:p w14:paraId="2F5ED4C1"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Plaukstas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6414C707"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0C244C5C"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67921FB7"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EA256B" w14:paraId="43547AED" w14:textId="77777777" w:rsidTr="007E7F86">
        <w:tc>
          <w:tcPr>
            <w:tcW w:w="318" w:type="pct"/>
            <w:tcBorders>
              <w:top w:val="outset" w:sz="6" w:space="0" w:color="414142"/>
              <w:left w:val="outset" w:sz="6" w:space="0" w:color="414142"/>
              <w:bottom w:val="outset" w:sz="6" w:space="0" w:color="414142"/>
              <w:right w:val="outset" w:sz="6" w:space="0" w:color="414142"/>
            </w:tcBorders>
            <w:shd w:val="clear" w:color="auto" w:fill="auto"/>
            <w:hideMark/>
          </w:tcPr>
          <w:p w14:paraId="488D8B83" w14:textId="50B655D5" w:rsidR="00EA256B" w:rsidRPr="00FC330A" w:rsidRDefault="00F51E0D" w:rsidP="00EA256B">
            <w:pPr>
              <w:spacing w:after="0" w:line="240" w:lineRule="auto"/>
              <w:rPr>
                <w:rFonts w:ascii="Times New Roman" w:eastAsia="Times New Roman" w:hAnsi="Times New Roman" w:cs="Times New Roman"/>
                <w:sz w:val="20"/>
                <w:szCs w:val="20"/>
                <w:lang w:eastAsia="lv-LV"/>
              </w:rPr>
            </w:pPr>
            <w:r w:rsidRPr="00FC330A">
              <w:rPr>
                <w:rFonts w:ascii="Times New Roman" w:eastAsia="Times New Roman" w:hAnsi="Times New Roman" w:cs="Times New Roman"/>
                <w:sz w:val="20"/>
                <w:szCs w:val="20"/>
                <w:lang w:eastAsia="lv-LV"/>
              </w:rPr>
              <w:t>1</w:t>
            </w:r>
            <w:r w:rsidR="001659E6">
              <w:rPr>
                <w:rFonts w:ascii="Times New Roman" w:eastAsia="Times New Roman" w:hAnsi="Times New Roman" w:cs="Times New Roman"/>
                <w:sz w:val="20"/>
                <w:szCs w:val="20"/>
                <w:lang w:eastAsia="lv-LV"/>
              </w:rPr>
              <w:t>28</w:t>
            </w:r>
            <w:r w:rsidR="00032192" w:rsidRPr="00FC330A">
              <w:rPr>
                <w:rFonts w:ascii="Times New Roman" w:eastAsia="Times New Roman" w:hAnsi="Times New Roman" w:cs="Times New Roman"/>
                <w:sz w:val="20"/>
                <w:szCs w:val="20"/>
                <w:lang w:eastAsia="lv-LV"/>
              </w:rPr>
              <w:t>.</w:t>
            </w:r>
            <w:r w:rsidR="007E7F86" w:rsidRPr="00FC330A">
              <w:rPr>
                <w:rFonts w:ascii="Times New Roman" w:eastAsia="Times New Roman" w:hAnsi="Times New Roman" w:cs="Times New Roman"/>
                <w:sz w:val="20"/>
                <w:szCs w:val="20"/>
                <w:lang w:eastAsia="lv-LV"/>
              </w:rPr>
              <w:t>/37</w:t>
            </w:r>
          </w:p>
        </w:tc>
        <w:tc>
          <w:tcPr>
            <w:tcW w:w="538" w:type="pct"/>
            <w:tcBorders>
              <w:top w:val="outset" w:sz="6" w:space="0" w:color="414142"/>
              <w:left w:val="outset" w:sz="6" w:space="0" w:color="414142"/>
              <w:bottom w:val="outset" w:sz="6" w:space="0" w:color="414142"/>
              <w:right w:val="outset" w:sz="6" w:space="0" w:color="414142"/>
            </w:tcBorders>
            <w:shd w:val="clear" w:color="auto" w:fill="auto"/>
            <w:hideMark/>
          </w:tcPr>
          <w:p w14:paraId="792DEA8A" w14:textId="77777777" w:rsidR="00EA256B" w:rsidRPr="007E7F86"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06 18 25 - 0</w:t>
            </w:r>
          </w:p>
        </w:tc>
        <w:tc>
          <w:tcPr>
            <w:tcW w:w="870" w:type="pct"/>
            <w:tcBorders>
              <w:top w:val="outset" w:sz="6" w:space="0" w:color="414142"/>
              <w:left w:val="outset" w:sz="6" w:space="0" w:color="414142"/>
              <w:bottom w:val="outset" w:sz="6" w:space="0" w:color="414142"/>
              <w:right w:val="outset" w:sz="6" w:space="0" w:color="414142"/>
            </w:tcBorders>
            <w:shd w:val="clear" w:color="auto" w:fill="auto"/>
            <w:hideMark/>
          </w:tcPr>
          <w:p w14:paraId="718BBB0C" w14:textId="77777777" w:rsidR="00EA256B" w:rsidRPr="007E7F86"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06 18 25</w:t>
            </w:r>
          </w:p>
        </w:tc>
        <w:tc>
          <w:tcPr>
            <w:tcW w:w="929" w:type="pct"/>
            <w:tcBorders>
              <w:top w:val="outset" w:sz="6" w:space="0" w:color="414142"/>
              <w:left w:val="outset" w:sz="6" w:space="0" w:color="414142"/>
              <w:bottom w:val="outset" w:sz="6" w:space="0" w:color="414142"/>
              <w:right w:val="outset" w:sz="6" w:space="0" w:color="414142"/>
            </w:tcBorders>
            <w:shd w:val="clear" w:color="auto" w:fill="auto"/>
            <w:hideMark/>
          </w:tcPr>
          <w:p w14:paraId="1893B293" w14:textId="77777777" w:rsidR="00EA256B" w:rsidRPr="007E7F86" w:rsidRDefault="00EA256B" w:rsidP="00EA256B">
            <w:pPr>
              <w:spacing w:after="0" w:line="240" w:lineRule="auto"/>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Sazaroti āķi</w:t>
            </w: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75366493" w14:textId="77777777" w:rsidR="00EA256B" w:rsidRPr="007E7F86"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42BD5DED" w14:textId="77777777" w:rsidR="00EA256B" w:rsidRPr="007E7F86"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shd w:val="clear" w:color="auto" w:fill="FFC000" w:themeFill="accent4"/>
            <w:vAlign w:val="center"/>
            <w:hideMark/>
          </w:tcPr>
          <w:p w14:paraId="75C9371E"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5E3438" w14:paraId="06CC94B5" w14:textId="77777777" w:rsidTr="007E7F86">
        <w:tc>
          <w:tcPr>
            <w:tcW w:w="318" w:type="pct"/>
            <w:tcBorders>
              <w:top w:val="outset" w:sz="6" w:space="0" w:color="414142"/>
              <w:left w:val="outset" w:sz="6" w:space="0" w:color="414142"/>
              <w:bottom w:val="outset" w:sz="6" w:space="0" w:color="414142"/>
              <w:right w:val="outset" w:sz="6" w:space="0" w:color="414142"/>
            </w:tcBorders>
            <w:shd w:val="clear" w:color="auto" w:fill="auto"/>
            <w:hideMark/>
          </w:tcPr>
          <w:p w14:paraId="1AFCA7D9" w14:textId="70DC6335" w:rsidR="00EA256B" w:rsidRPr="00FC330A" w:rsidRDefault="00F51E0D" w:rsidP="00EA256B">
            <w:pPr>
              <w:spacing w:after="0" w:line="240" w:lineRule="auto"/>
              <w:rPr>
                <w:rFonts w:ascii="Times New Roman" w:eastAsia="Times New Roman" w:hAnsi="Times New Roman" w:cs="Times New Roman"/>
                <w:sz w:val="20"/>
                <w:szCs w:val="20"/>
                <w:lang w:eastAsia="lv-LV"/>
              </w:rPr>
            </w:pPr>
            <w:r w:rsidRPr="00FC330A">
              <w:rPr>
                <w:rFonts w:ascii="Times New Roman" w:eastAsia="Times New Roman" w:hAnsi="Times New Roman" w:cs="Times New Roman"/>
                <w:sz w:val="20"/>
                <w:szCs w:val="20"/>
                <w:lang w:eastAsia="lv-LV"/>
              </w:rPr>
              <w:t>1</w:t>
            </w:r>
            <w:r w:rsidR="001659E6">
              <w:rPr>
                <w:rFonts w:ascii="Times New Roman" w:eastAsia="Times New Roman" w:hAnsi="Times New Roman" w:cs="Times New Roman"/>
                <w:sz w:val="20"/>
                <w:szCs w:val="20"/>
                <w:lang w:eastAsia="lv-LV"/>
              </w:rPr>
              <w:t>29</w:t>
            </w:r>
            <w:r w:rsidR="00EA256B" w:rsidRPr="00FC330A">
              <w:rPr>
                <w:rFonts w:ascii="Times New Roman" w:eastAsia="Times New Roman" w:hAnsi="Times New Roman" w:cs="Times New Roman"/>
                <w:sz w:val="20"/>
                <w:szCs w:val="20"/>
                <w:lang w:eastAsia="lv-LV"/>
              </w:rPr>
              <w:t>.</w:t>
            </w:r>
            <w:r w:rsidR="007E7F86" w:rsidRPr="00FC330A">
              <w:rPr>
                <w:rFonts w:ascii="Times New Roman" w:eastAsia="Times New Roman" w:hAnsi="Times New Roman" w:cs="Times New Roman"/>
                <w:sz w:val="20"/>
                <w:szCs w:val="20"/>
                <w:lang w:eastAsia="lv-LV"/>
              </w:rPr>
              <w:t>/38</w:t>
            </w:r>
          </w:p>
        </w:tc>
        <w:tc>
          <w:tcPr>
            <w:tcW w:w="538" w:type="pct"/>
            <w:tcBorders>
              <w:top w:val="outset" w:sz="6" w:space="0" w:color="414142"/>
              <w:left w:val="outset" w:sz="6" w:space="0" w:color="414142"/>
              <w:bottom w:val="outset" w:sz="6" w:space="0" w:color="414142"/>
              <w:right w:val="outset" w:sz="6" w:space="0" w:color="414142"/>
            </w:tcBorders>
            <w:shd w:val="clear" w:color="auto" w:fill="auto"/>
            <w:hideMark/>
          </w:tcPr>
          <w:p w14:paraId="69BFE9D3" w14:textId="77777777" w:rsidR="00EA256B" w:rsidRPr="007E7F86"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06 18 26 - 0</w:t>
            </w:r>
          </w:p>
        </w:tc>
        <w:tc>
          <w:tcPr>
            <w:tcW w:w="870" w:type="pct"/>
            <w:tcBorders>
              <w:top w:val="outset" w:sz="6" w:space="0" w:color="414142"/>
              <w:left w:val="outset" w:sz="6" w:space="0" w:color="414142"/>
              <w:bottom w:val="outset" w:sz="6" w:space="0" w:color="414142"/>
              <w:right w:val="outset" w:sz="6" w:space="0" w:color="414142"/>
            </w:tcBorders>
            <w:shd w:val="clear" w:color="auto" w:fill="auto"/>
            <w:hideMark/>
          </w:tcPr>
          <w:p w14:paraId="027A3420" w14:textId="77777777" w:rsidR="00EA256B" w:rsidRPr="007E7F86"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06 18 26</w:t>
            </w:r>
          </w:p>
        </w:tc>
        <w:tc>
          <w:tcPr>
            <w:tcW w:w="929" w:type="pct"/>
            <w:tcBorders>
              <w:top w:val="outset" w:sz="6" w:space="0" w:color="414142"/>
              <w:left w:val="outset" w:sz="6" w:space="0" w:color="414142"/>
              <w:bottom w:val="outset" w:sz="6" w:space="0" w:color="414142"/>
              <w:right w:val="outset" w:sz="6" w:space="0" w:color="414142"/>
            </w:tcBorders>
            <w:shd w:val="clear" w:color="auto" w:fill="auto"/>
            <w:hideMark/>
          </w:tcPr>
          <w:p w14:paraId="252E5564" w14:textId="77777777" w:rsidR="00EA256B" w:rsidRPr="007E7F86" w:rsidRDefault="00EA256B" w:rsidP="00EA256B">
            <w:pPr>
              <w:spacing w:after="0" w:line="240" w:lineRule="auto"/>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Ierīces vai rīki plaukstas funkciju aizvietošanai</w:t>
            </w: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7D8EA5C8" w14:textId="77777777" w:rsidR="00EA256B" w:rsidRPr="007E7F86"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647AF34C" w14:textId="77777777" w:rsidR="00EA256B" w:rsidRPr="007E7F86"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shd w:val="clear" w:color="auto" w:fill="FFC000" w:themeFill="accent4"/>
            <w:vAlign w:val="center"/>
            <w:hideMark/>
          </w:tcPr>
          <w:p w14:paraId="5BD49E5F"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5E3438" w14:paraId="5D972B22" w14:textId="77777777" w:rsidTr="007E7F86">
        <w:tc>
          <w:tcPr>
            <w:tcW w:w="318" w:type="pct"/>
            <w:tcBorders>
              <w:top w:val="outset" w:sz="6" w:space="0" w:color="414142"/>
              <w:left w:val="outset" w:sz="6" w:space="0" w:color="414142"/>
              <w:bottom w:val="outset" w:sz="6" w:space="0" w:color="414142"/>
              <w:right w:val="outset" w:sz="6" w:space="0" w:color="414142"/>
            </w:tcBorders>
            <w:shd w:val="clear" w:color="auto" w:fill="auto"/>
            <w:hideMark/>
          </w:tcPr>
          <w:p w14:paraId="71719055" w14:textId="3B58F0FF" w:rsidR="00EA256B" w:rsidRPr="00FC330A" w:rsidRDefault="00F51E0D" w:rsidP="00EA256B">
            <w:pPr>
              <w:spacing w:after="0" w:line="240" w:lineRule="auto"/>
              <w:rPr>
                <w:rFonts w:ascii="Times New Roman" w:eastAsia="Times New Roman" w:hAnsi="Times New Roman" w:cs="Times New Roman"/>
                <w:sz w:val="20"/>
                <w:szCs w:val="20"/>
                <w:lang w:eastAsia="lv-LV"/>
              </w:rPr>
            </w:pPr>
            <w:r w:rsidRPr="00FC330A">
              <w:rPr>
                <w:rFonts w:ascii="Times New Roman" w:eastAsia="Times New Roman" w:hAnsi="Times New Roman" w:cs="Times New Roman"/>
                <w:sz w:val="20"/>
                <w:szCs w:val="20"/>
                <w:lang w:eastAsia="lv-LV"/>
              </w:rPr>
              <w:t>13</w:t>
            </w:r>
            <w:r w:rsidR="001659E6">
              <w:rPr>
                <w:rFonts w:ascii="Times New Roman" w:eastAsia="Times New Roman" w:hAnsi="Times New Roman" w:cs="Times New Roman"/>
                <w:sz w:val="20"/>
                <w:szCs w:val="20"/>
                <w:lang w:eastAsia="lv-LV"/>
              </w:rPr>
              <w:t>0</w:t>
            </w:r>
            <w:r w:rsidR="00EA256B" w:rsidRPr="00FC330A">
              <w:rPr>
                <w:rFonts w:ascii="Times New Roman" w:eastAsia="Times New Roman" w:hAnsi="Times New Roman" w:cs="Times New Roman"/>
                <w:sz w:val="20"/>
                <w:szCs w:val="20"/>
                <w:lang w:eastAsia="lv-LV"/>
              </w:rPr>
              <w:t>.</w:t>
            </w:r>
            <w:r w:rsidR="007E7F86" w:rsidRPr="00FC330A">
              <w:rPr>
                <w:rFonts w:ascii="Times New Roman" w:eastAsia="Times New Roman" w:hAnsi="Times New Roman" w:cs="Times New Roman"/>
                <w:sz w:val="20"/>
                <w:szCs w:val="20"/>
                <w:lang w:eastAsia="lv-LV"/>
              </w:rPr>
              <w:t>/39</w:t>
            </w:r>
          </w:p>
        </w:tc>
        <w:tc>
          <w:tcPr>
            <w:tcW w:w="538" w:type="pct"/>
            <w:tcBorders>
              <w:top w:val="outset" w:sz="6" w:space="0" w:color="414142"/>
              <w:left w:val="outset" w:sz="6" w:space="0" w:color="414142"/>
              <w:bottom w:val="outset" w:sz="6" w:space="0" w:color="414142"/>
              <w:right w:val="outset" w:sz="6" w:space="0" w:color="414142"/>
            </w:tcBorders>
            <w:shd w:val="clear" w:color="auto" w:fill="auto"/>
            <w:hideMark/>
          </w:tcPr>
          <w:p w14:paraId="2CBB1001" w14:textId="77777777" w:rsidR="00EA256B" w:rsidRPr="007E7F86"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06 18 36 - 0</w:t>
            </w:r>
          </w:p>
        </w:tc>
        <w:tc>
          <w:tcPr>
            <w:tcW w:w="870" w:type="pct"/>
            <w:tcBorders>
              <w:top w:val="outset" w:sz="6" w:space="0" w:color="414142"/>
              <w:left w:val="outset" w:sz="6" w:space="0" w:color="414142"/>
              <w:bottom w:val="outset" w:sz="6" w:space="0" w:color="414142"/>
              <w:right w:val="outset" w:sz="6" w:space="0" w:color="414142"/>
            </w:tcBorders>
            <w:shd w:val="clear" w:color="auto" w:fill="auto"/>
            <w:hideMark/>
          </w:tcPr>
          <w:p w14:paraId="1F61CB69" w14:textId="77777777" w:rsidR="00EA256B" w:rsidRPr="007E7F86"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06 18 36</w:t>
            </w:r>
          </w:p>
        </w:tc>
        <w:tc>
          <w:tcPr>
            <w:tcW w:w="929" w:type="pct"/>
            <w:tcBorders>
              <w:top w:val="outset" w:sz="6" w:space="0" w:color="414142"/>
              <w:left w:val="outset" w:sz="6" w:space="0" w:color="414142"/>
              <w:bottom w:val="outset" w:sz="6" w:space="0" w:color="414142"/>
              <w:right w:val="outset" w:sz="6" w:space="0" w:color="414142"/>
            </w:tcBorders>
            <w:shd w:val="clear" w:color="auto" w:fill="auto"/>
            <w:hideMark/>
          </w:tcPr>
          <w:p w14:paraId="05C534D8" w14:textId="77777777" w:rsidR="00EA256B" w:rsidRPr="007E7F86" w:rsidRDefault="00EA256B" w:rsidP="00EA256B">
            <w:pPr>
              <w:spacing w:after="0" w:line="240" w:lineRule="auto"/>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Pleca vienības</w:t>
            </w: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7988F0B2" w14:textId="77777777" w:rsidR="00EA256B" w:rsidRPr="007E7F86"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1586DFA4" w14:textId="77777777" w:rsidR="00EA256B" w:rsidRPr="007E7F86"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shd w:val="clear" w:color="auto" w:fill="FFC000" w:themeFill="accent4"/>
            <w:vAlign w:val="center"/>
            <w:hideMark/>
          </w:tcPr>
          <w:p w14:paraId="723E5D88"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5E3438" w14:paraId="4AF5D2F7" w14:textId="77777777" w:rsidTr="007E7F86">
        <w:tc>
          <w:tcPr>
            <w:tcW w:w="318" w:type="pct"/>
            <w:tcBorders>
              <w:top w:val="outset" w:sz="6" w:space="0" w:color="414142"/>
              <w:left w:val="outset" w:sz="6" w:space="0" w:color="414142"/>
              <w:bottom w:val="outset" w:sz="6" w:space="0" w:color="414142"/>
              <w:right w:val="outset" w:sz="6" w:space="0" w:color="414142"/>
            </w:tcBorders>
            <w:shd w:val="clear" w:color="auto" w:fill="auto"/>
            <w:hideMark/>
          </w:tcPr>
          <w:p w14:paraId="0B5E9398" w14:textId="5FB4E0A9" w:rsidR="00EA256B" w:rsidRPr="00FC330A" w:rsidRDefault="00F51E0D" w:rsidP="00EA256B">
            <w:pPr>
              <w:spacing w:after="0" w:line="240" w:lineRule="auto"/>
              <w:rPr>
                <w:rFonts w:ascii="Times New Roman" w:eastAsia="Times New Roman" w:hAnsi="Times New Roman" w:cs="Times New Roman"/>
                <w:sz w:val="20"/>
                <w:szCs w:val="20"/>
                <w:lang w:eastAsia="lv-LV"/>
              </w:rPr>
            </w:pPr>
            <w:r w:rsidRPr="00FC330A">
              <w:rPr>
                <w:rFonts w:ascii="Times New Roman" w:eastAsia="Times New Roman" w:hAnsi="Times New Roman" w:cs="Times New Roman"/>
                <w:sz w:val="20"/>
                <w:szCs w:val="20"/>
                <w:lang w:eastAsia="lv-LV"/>
              </w:rPr>
              <w:t>13</w:t>
            </w:r>
            <w:r w:rsidR="001659E6">
              <w:rPr>
                <w:rFonts w:ascii="Times New Roman" w:eastAsia="Times New Roman" w:hAnsi="Times New Roman" w:cs="Times New Roman"/>
                <w:sz w:val="20"/>
                <w:szCs w:val="20"/>
                <w:lang w:eastAsia="lv-LV"/>
              </w:rPr>
              <w:t>1</w:t>
            </w:r>
            <w:r w:rsidRPr="00FC330A">
              <w:rPr>
                <w:rFonts w:ascii="Times New Roman" w:eastAsia="Times New Roman" w:hAnsi="Times New Roman" w:cs="Times New Roman"/>
                <w:sz w:val="20"/>
                <w:szCs w:val="20"/>
                <w:lang w:eastAsia="lv-LV"/>
              </w:rPr>
              <w:t>.</w:t>
            </w:r>
            <w:r w:rsidR="007E7F86" w:rsidRPr="00FC330A">
              <w:rPr>
                <w:rFonts w:ascii="Times New Roman" w:eastAsia="Times New Roman" w:hAnsi="Times New Roman" w:cs="Times New Roman"/>
                <w:sz w:val="20"/>
                <w:szCs w:val="20"/>
                <w:lang w:eastAsia="lv-LV"/>
              </w:rPr>
              <w:t>/40</w:t>
            </w:r>
          </w:p>
        </w:tc>
        <w:tc>
          <w:tcPr>
            <w:tcW w:w="538" w:type="pct"/>
            <w:tcBorders>
              <w:top w:val="outset" w:sz="6" w:space="0" w:color="414142"/>
              <w:left w:val="outset" w:sz="6" w:space="0" w:color="414142"/>
              <w:bottom w:val="outset" w:sz="6" w:space="0" w:color="414142"/>
              <w:right w:val="outset" w:sz="6" w:space="0" w:color="414142"/>
            </w:tcBorders>
            <w:shd w:val="clear" w:color="auto" w:fill="auto"/>
            <w:hideMark/>
          </w:tcPr>
          <w:p w14:paraId="4650D256" w14:textId="77777777" w:rsidR="00EA256B" w:rsidRPr="007E7F86"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06 18 39 - 0</w:t>
            </w:r>
          </w:p>
        </w:tc>
        <w:tc>
          <w:tcPr>
            <w:tcW w:w="870" w:type="pct"/>
            <w:tcBorders>
              <w:top w:val="outset" w:sz="6" w:space="0" w:color="414142"/>
              <w:left w:val="outset" w:sz="6" w:space="0" w:color="414142"/>
              <w:bottom w:val="outset" w:sz="6" w:space="0" w:color="414142"/>
              <w:right w:val="outset" w:sz="6" w:space="0" w:color="414142"/>
            </w:tcBorders>
            <w:shd w:val="clear" w:color="auto" w:fill="auto"/>
            <w:hideMark/>
          </w:tcPr>
          <w:p w14:paraId="25A1F5DA" w14:textId="77777777" w:rsidR="00EA256B" w:rsidRPr="007E7F86"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06 18 39</w:t>
            </w:r>
          </w:p>
        </w:tc>
        <w:tc>
          <w:tcPr>
            <w:tcW w:w="929" w:type="pct"/>
            <w:tcBorders>
              <w:top w:val="outset" w:sz="6" w:space="0" w:color="414142"/>
              <w:left w:val="outset" w:sz="6" w:space="0" w:color="414142"/>
              <w:bottom w:val="outset" w:sz="6" w:space="0" w:color="414142"/>
              <w:right w:val="outset" w:sz="6" w:space="0" w:color="414142"/>
            </w:tcBorders>
            <w:shd w:val="clear" w:color="auto" w:fill="auto"/>
            <w:hideMark/>
          </w:tcPr>
          <w:p w14:paraId="5161600C" w14:textId="77777777" w:rsidR="00EA256B" w:rsidRPr="007E7F86" w:rsidRDefault="00EA256B" w:rsidP="00EA256B">
            <w:pPr>
              <w:spacing w:after="0" w:line="240" w:lineRule="auto"/>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Ārējās locītavas augšējās ekstremitātes protēžu sistēmai</w:t>
            </w: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1FAE7A83" w14:textId="77777777" w:rsidR="00EA256B" w:rsidRPr="007E7F86"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039EB861" w14:textId="77777777" w:rsidR="00EA256B" w:rsidRPr="007E7F86"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shd w:val="clear" w:color="auto" w:fill="FFC000" w:themeFill="accent4"/>
            <w:vAlign w:val="center"/>
            <w:hideMark/>
          </w:tcPr>
          <w:p w14:paraId="7B140AF8"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5E3438" w14:paraId="29B8443B" w14:textId="77777777" w:rsidTr="007E7F86">
        <w:tc>
          <w:tcPr>
            <w:tcW w:w="318" w:type="pct"/>
            <w:tcBorders>
              <w:top w:val="outset" w:sz="6" w:space="0" w:color="414142"/>
              <w:left w:val="outset" w:sz="6" w:space="0" w:color="414142"/>
              <w:bottom w:val="outset" w:sz="6" w:space="0" w:color="414142"/>
              <w:right w:val="outset" w:sz="6" w:space="0" w:color="414142"/>
            </w:tcBorders>
            <w:shd w:val="clear" w:color="auto" w:fill="auto"/>
            <w:hideMark/>
          </w:tcPr>
          <w:p w14:paraId="53AB25C5" w14:textId="71A4215A" w:rsidR="00EA256B" w:rsidRPr="00FC330A" w:rsidRDefault="00F51E0D" w:rsidP="00EA256B">
            <w:pPr>
              <w:spacing w:after="0" w:line="240" w:lineRule="auto"/>
              <w:rPr>
                <w:rFonts w:ascii="Times New Roman" w:eastAsia="Times New Roman" w:hAnsi="Times New Roman" w:cs="Times New Roman"/>
                <w:sz w:val="20"/>
                <w:szCs w:val="20"/>
                <w:lang w:eastAsia="lv-LV"/>
              </w:rPr>
            </w:pPr>
            <w:r w:rsidRPr="00FC330A">
              <w:rPr>
                <w:rFonts w:ascii="Times New Roman" w:eastAsia="Times New Roman" w:hAnsi="Times New Roman" w:cs="Times New Roman"/>
                <w:sz w:val="20"/>
                <w:szCs w:val="20"/>
                <w:lang w:eastAsia="lv-LV"/>
              </w:rPr>
              <w:t>13</w:t>
            </w:r>
            <w:r w:rsidR="001659E6">
              <w:rPr>
                <w:rFonts w:ascii="Times New Roman" w:eastAsia="Times New Roman" w:hAnsi="Times New Roman" w:cs="Times New Roman"/>
                <w:sz w:val="20"/>
                <w:szCs w:val="20"/>
                <w:lang w:eastAsia="lv-LV"/>
              </w:rPr>
              <w:t>2</w:t>
            </w:r>
            <w:r w:rsidR="00EA256B" w:rsidRPr="00FC330A">
              <w:rPr>
                <w:rFonts w:ascii="Times New Roman" w:eastAsia="Times New Roman" w:hAnsi="Times New Roman" w:cs="Times New Roman"/>
                <w:sz w:val="20"/>
                <w:szCs w:val="20"/>
                <w:lang w:eastAsia="lv-LV"/>
              </w:rPr>
              <w:t>.</w:t>
            </w:r>
            <w:r w:rsidR="007E7F86" w:rsidRPr="00FC330A">
              <w:rPr>
                <w:rFonts w:ascii="Times New Roman" w:eastAsia="Times New Roman" w:hAnsi="Times New Roman" w:cs="Times New Roman"/>
                <w:sz w:val="20"/>
                <w:szCs w:val="20"/>
                <w:lang w:eastAsia="lv-LV"/>
              </w:rPr>
              <w:t>/41</w:t>
            </w:r>
          </w:p>
        </w:tc>
        <w:tc>
          <w:tcPr>
            <w:tcW w:w="538" w:type="pct"/>
            <w:tcBorders>
              <w:top w:val="outset" w:sz="6" w:space="0" w:color="414142"/>
              <w:left w:val="outset" w:sz="6" w:space="0" w:color="414142"/>
              <w:bottom w:val="outset" w:sz="6" w:space="0" w:color="414142"/>
              <w:right w:val="outset" w:sz="6" w:space="0" w:color="414142"/>
            </w:tcBorders>
            <w:shd w:val="clear" w:color="auto" w:fill="auto"/>
            <w:hideMark/>
          </w:tcPr>
          <w:p w14:paraId="67D4E0D0" w14:textId="77777777" w:rsidR="00EA256B" w:rsidRPr="007E7F86"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000000" w:themeColor="text1"/>
                <w:sz w:val="20"/>
                <w:szCs w:val="20"/>
                <w:lang w:eastAsia="lv-LV"/>
              </w:rPr>
              <w:t>06 18 - 0</w:t>
            </w:r>
          </w:p>
        </w:tc>
        <w:tc>
          <w:tcPr>
            <w:tcW w:w="870" w:type="pct"/>
            <w:tcBorders>
              <w:top w:val="outset" w:sz="6" w:space="0" w:color="414142"/>
              <w:left w:val="outset" w:sz="6" w:space="0" w:color="414142"/>
              <w:bottom w:val="outset" w:sz="6" w:space="0" w:color="414142"/>
              <w:right w:val="outset" w:sz="6" w:space="0" w:color="414142"/>
            </w:tcBorders>
            <w:shd w:val="clear" w:color="auto" w:fill="auto"/>
            <w:hideMark/>
          </w:tcPr>
          <w:p w14:paraId="6CC17B21" w14:textId="77777777" w:rsidR="00EA256B" w:rsidRPr="007E7F86"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FC330A">
              <w:rPr>
                <w:rFonts w:ascii="Times New Roman" w:eastAsia="Times New Roman" w:hAnsi="Times New Roman" w:cs="Times New Roman"/>
                <w:sz w:val="20"/>
                <w:szCs w:val="20"/>
                <w:lang w:eastAsia="lv-LV"/>
              </w:rPr>
              <w:t>06 18</w:t>
            </w:r>
          </w:p>
        </w:tc>
        <w:tc>
          <w:tcPr>
            <w:tcW w:w="929" w:type="pct"/>
            <w:tcBorders>
              <w:top w:val="outset" w:sz="6" w:space="0" w:color="414142"/>
              <w:left w:val="outset" w:sz="6" w:space="0" w:color="414142"/>
              <w:bottom w:val="outset" w:sz="6" w:space="0" w:color="414142"/>
              <w:right w:val="outset" w:sz="6" w:space="0" w:color="414142"/>
            </w:tcBorders>
            <w:shd w:val="clear" w:color="auto" w:fill="auto"/>
            <w:hideMark/>
          </w:tcPr>
          <w:p w14:paraId="559D8C96" w14:textId="77777777" w:rsidR="00EA256B" w:rsidRPr="007E7F86" w:rsidRDefault="00EA256B" w:rsidP="00EA256B">
            <w:pPr>
              <w:spacing w:after="0" w:line="240" w:lineRule="auto"/>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Kosmētiskās augšējās ekstremitātes protēzes</w:t>
            </w: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18272A0A" w14:textId="77777777" w:rsidR="00EA256B" w:rsidRPr="007E7F86"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3184896A" w14:textId="77777777" w:rsidR="00EA256B" w:rsidRPr="007E7F86"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shd w:val="clear" w:color="auto" w:fill="FFC000" w:themeFill="accent4"/>
            <w:vAlign w:val="center"/>
            <w:hideMark/>
          </w:tcPr>
          <w:p w14:paraId="449881CC"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p>
        </w:tc>
      </w:tr>
      <w:tr w:rsidR="00455AA3" w:rsidRPr="005E3438" w14:paraId="5D6BFB31" w14:textId="77777777" w:rsidTr="00455AA3">
        <w:tc>
          <w:tcPr>
            <w:tcW w:w="318" w:type="pct"/>
            <w:tcBorders>
              <w:top w:val="outset" w:sz="6" w:space="0" w:color="414142"/>
              <w:left w:val="outset" w:sz="6" w:space="0" w:color="414142"/>
              <w:bottom w:val="outset" w:sz="6" w:space="0" w:color="414142"/>
              <w:right w:val="outset" w:sz="6" w:space="0" w:color="414142"/>
            </w:tcBorders>
            <w:shd w:val="clear" w:color="auto" w:fill="FFC000"/>
          </w:tcPr>
          <w:p w14:paraId="5CA99C8F" w14:textId="40562568" w:rsidR="00455AA3" w:rsidRPr="00FC330A" w:rsidRDefault="001659E6" w:rsidP="00EA256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133.</w:t>
            </w:r>
          </w:p>
        </w:tc>
        <w:tc>
          <w:tcPr>
            <w:tcW w:w="538" w:type="pct"/>
            <w:tcBorders>
              <w:top w:val="outset" w:sz="6" w:space="0" w:color="414142"/>
              <w:left w:val="outset" w:sz="6" w:space="0" w:color="414142"/>
              <w:bottom w:val="outset" w:sz="6" w:space="0" w:color="414142"/>
              <w:right w:val="outset" w:sz="6" w:space="0" w:color="414142"/>
            </w:tcBorders>
            <w:shd w:val="clear" w:color="auto" w:fill="FFC000"/>
          </w:tcPr>
          <w:p w14:paraId="71E801A6" w14:textId="051337E4" w:rsidR="00455AA3" w:rsidRPr="007E7F86" w:rsidRDefault="00455AA3" w:rsidP="00EA256B">
            <w:pPr>
              <w:spacing w:before="100" w:beforeAutospacing="1" w:after="100" w:afterAutospacing="1" w:line="293" w:lineRule="atLeast"/>
              <w:jc w:val="cente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06 18 - 1</w:t>
            </w:r>
          </w:p>
        </w:tc>
        <w:tc>
          <w:tcPr>
            <w:tcW w:w="870" w:type="pct"/>
            <w:tcBorders>
              <w:top w:val="outset" w:sz="6" w:space="0" w:color="414142"/>
              <w:left w:val="outset" w:sz="6" w:space="0" w:color="414142"/>
              <w:bottom w:val="outset" w:sz="6" w:space="0" w:color="414142"/>
              <w:right w:val="outset" w:sz="6" w:space="0" w:color="414142"/>
            </w:tcBorders>
            <w:shd w:val="clear" w:color="auto" w:fill="FFC000"/>
          </w:tcPr>
          <w:p w14:paraId="6C942621" w14:textId="56E35CDF" w:rsidR="00455AA3" w:rsidRPr="00FC330A" w:rsidRDefault="00455AA3" w:rsidP="00EA256B">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06 18</w:t>
            </w:r>
          </w:p>
        </w:tc>
        <w:tc>
          <w:tcPr>
            <w:tcW w:w="929" w:type="pct"/>
            <w:tcBorders>
              <w:top w:val="outset" w:sz="6" w:space="0" w:color="414142"/>
              <w:left w:val="outset" w:sz="6" w:space="0" w:color="414142"/>
              <w:bottom w:val="outset" w:sz="6" w:space="0" w:color="414142"/>
              <w:right w:val="outset" w:sz="6" w:space="0" w:color="414142"/>
            </w:tcBorders>
            <w:shd w:val="clear" w:color="auto" w:fill="FFC000"/>
          </w:tcPr>
          <w:p w14:paraId="0A879E54" w14:textId="07D2349C" w:rsidR="00455AA3" w:rsidRPr="007E7F86" w:rsidRDefault="00455AA3"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Augšējās ekstremitātes protēzes (sportam)</w:t>
            </w: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FFC000"/>
          </w:tcPr>
          <w:p w14:paraId="0FD1A402" w14:textId="029905F7" w:rsidR="00455AA3" w:rsidRPr="007E7F86" w:rsidRDefault="00455AA3"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7E7F86">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shd w:val="clear" w:color="auto" w:fill="FFC000"/>
          </w:tcPr>
          <w:p w14:paraId="788D89A2" w14:textId="39AA473C" w:rsidR="00455AA3" w:rsidRPr="007E7F86" w:rsidRDefault="00455AA3"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4</w:t>
            </w:r>
          </w:p>
        </w:tc>
        <w:tc>
          <w:tcPr>
            <w:tcW w:w="936" w:type="pct"/>
            <w:tcBorders>
              <w:top w:val="outset" w:sz="6" w:space="0" w:color="414142"/>
              <w:left w:val="outset" w:sz="6" w:space="0" w:color="414142"/>
              <w:bottom w:val="outset" w:sz="6" w:space="0" w:color="414142"/>
              <w:right w:val="outset" w:sz="6" w:space="0" w:color="414142"/>
            </w:tcBorders>
            <w:shd w:val="clear" w:color="auto" w:fill="FFC000"/>
            <w:vAlign w:val="center"/>
          </w:tcPr>
          <w:p w14:paraId="6806AE2C" w14:textId="77777777" w:rsidR="00455AA3" w:rsidRPr="00EA256B" w:rsidRDefault="00455AA3" w:rsidP="00455AA3">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Personām, kuras regulāri nodarbojas ar kādu sporta veidu, un to apliecina Latvijas Paralimpiskā komiteja.</w:t>
            </w:r>
          </w:p>
          <w:p w14:paraId="68E612CC" w14:textId="006451F0" w:rsidR="00455AA3" w:rsidRPr="005E3438" w:rsidRDefault="00455AA3" w:rsidP="00455AA3">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lastRenderedPageBreak/>
              <w:t xml:space="preserve">Tehnisko palīglīdzekli persona saņem ar </w:t>
            </w:r>
            <w:r w:rsidR="00E37E85">
              <w:rPr>
                <w:rFonts w:ascii="Times New Roman" w:eastAsia="Times New Roman" w:hAnsi="Times New Roman" w:cs="Times New Roman"/>
                <w:color w:val="414142"/>
                <w:sz w:val="20"/>
                <w:szCs w:val="20"/>
                <w:lang w:eastAsia="lv-LV"/>
              </w:rPr>
              <w:t>līdzmaksājumu.</w:t>
            </w:r>
          </w:p>
        </w:tc>
      </w:tr>
      <w:tr w:rsidR="00EA256B" w:rsidRPr="005E3438" w14:paraId="731C1FFC"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1D1E4C19" w14:textId="64266E19" w:rsidR="00EA256B" w:rsidRPr="005E3438"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13</w:t>
            </w:r>
            <w:r w:rsidR="001659E6">
              <w:rPr>
                <w:rFonts w:ascii="Times New Roman" w:eastAsia="Times New Roman" w:hAnsi="Times New Roman" w:cs="Times New Roman"/>
                <w:color w:val="414142"/>
                <w:sz w:val="20"/>
                <w:szCs w:val="20"/>
                <w:lang w:eastAsia="lv-LV"/>
              </w:rPr>
              <w:t>4</w:t>
            </w:r>
            <w:r w:rsidR="00EA256B" w:rsidRPr="005E3438">
              <w:rPr>
                <w:rFonts w:ascii="Times New Roman" w:eastAsia="Times New Roman" w:hAnsi="Times New Roman" w:cs="Times New Roman"/>
                <w:color w:val="414142"/>
                <w:sz w:val="20"/>
                <w:szCs w:val="20"/>
                <w:lang w:eastAsia="lv-LV"/>
              </w:rPr>
              <w:t>.</w:t>
            </w:r>
            <w:r w:rsidR="00032192" w:rsidRPr="005E3438">
              <w:rPr>
                <w:rFonts w:ascii="Times New Roman" w:eastAsia="Times New Roman" w:hAnsi="Times New Roman" w:cs="Times New Roman"/>
                <w:color w:val="414142"/>
                <w:sz w:val="20"/>
                <w:szCs w:val="20"/>
                <w:lang w:eastAsia="lv-LV"/>
              </w:rPr>
              <w:t>/42</w:t>
            </w:r>
          </w:p>
        </w:tc>
        <w:tc>
          <w:tcPr>
            <w:tcW w:w="538" w:type="pct"/>
            <w:tcBorders>
              <w:top w:val="outset" w:sz="6" w:space="0" w:color="414142"/>
              <w:left w:val="outset" w:sz="6" w:space="0" w:color="414142"/>
              <w:bottom w:val="outset" w:sz="6" w:space="0" w:color="414142"/>
              <w:right w:val="outset" w:sz="6" w:space="0" w:color="414142"/>
            </w:tcBorders>
            <w:hideMark/>
          </w:tcPr>
          <w:p w14:paraId="2E5A2B8E"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24 03 - 0</w:t>
            </w:r>
          </w:p>
        </w:tc>
        <w:tc>
          <w:tcPr>
            <w:tcW w:w="870" w:type="pct"/>
            <w:tcBorders>
              <w:top w:val="outset" w:sz="6" w:space="0" w:color="414142"/>
              <w:left w:val="outset" w:sz="6" w:space="0" w:color="414142"/>
              <w:bottom w:val="outset" w:sz="6" w:space="0" w:color="414142"/>
              <w:right w:val="outset" w:sz="6" w:space="0" w:color="414142"/>
            </w:tcBorders>
            <w:hideMark/>
          </w:tcPr>
          <w:p w14:paraId="5445C392"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06 24 03</w:t>
            </w:r>
          </w:p>
        </w:tc>
        <w:tc>
          <w:tcPr>
            <w:tcW w:w="929" w:type="pct"/>
            <w:tcBorders>
              <w:top w:val="outset" w:sz="6" w:space="0" w:color="414142"/>
              <w:left w:val="outset" w:sz="6" w:space="0" w:color="414142"/>
              <w:bottom w:val="outset" w:sz="6" w:space="0" w:color="414142"/>
              <w:right w:val="outset" w:sz="6" w:space="0" w:color="414142"/>
            </w:tcBorders>
            <w:hideMark/>
          </w:tcPr>
          <w:p w14:paraId="136CA1D7"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Daļējas pēdas protēzes, ieskaitot kāju pirkstu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49897ADD"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3A3B4E3F"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3</w:t>
            </w:r>
          </w:p>
        </w:tc>
        <w:tc>
          <w:tcPr>
            <w:tcW w:w="936" w:type="pct"/>
            <w:vMerge w:val="restart"/>
            <w:tcBorders>
              <w:top w:val="outset" w:sz="6" w:space="0" w:color="414142"/>
              <w:left w:val="outset" w:sz="6" w:space="0" w:color="414142"/>
              <w:bottom w:val="outset" w:sz="6" w:space="0" w:color="414142"/>
              <w:right w:val="outset" w:sz="6" w:space="0" w:color="414142"/>
            </w:tcBorders>
            <w:hideMark/>
          </w:tcPr>
          <w:p w14:paraId="10359830"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Apakšējās ekstremitātes protēžu sistēmas ir savienojamu daļu kopums vai to daļu aizvietošana, ko veidojis viens pakalpojuma sniedzējs un ko var savienot ar jebkuru individuāli izgatavotu daļu, lai izveidotu dažādas apakšējās ekstremitātes protēžu sistēmas. Šajā grupā ietvertas protēžu zeķes amputācijas stumbram un funkcionālie instrumenti, kas nav apakšējās ekstremitātes protēžu sistēmas komponenti.</w:t>
            </w:r>
          </w:p>
        </w:tc>
      </w:tr>
      <w:tr w:rsidR="00EA256B" w:rsidRPr="005E3438" w14:paraId="506DF19A"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1903E961" w14:textId="7B3AD91E" w:rsidR="00EA256B" w:rsidRPr="005E3438"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13</w:t>
            </w:r>
            <w:r w:rsidR="001659E6">
              <w:rPr>
                <w:rFonts w:ascii="Times New Roman" w:eastAsia="Times New Roman" w:hAnsi="Times New Roman" w:cs="Times New Roman"/>
                <w:color w:val="414142"/>
                <w:sz w:val="20"/>
                <w:szCs w:val="20"/>
                <w:lang w:eastAsia="lv-LV"/>
              </w:rPr>
              <w:t>5</w:t>
            </w:r>
            <w:r w:rsidR="00EA256B" w:rsidRPr="005E3438">
              <w:rPr>
                <w:rFonts w:ascii="Times New Roman" w:eastAsia="Times New Roman" w:hAnsi="Times New Roman" w:cs="Times New Roman"/>
                <w:color w:val="414142"/>
                <w:sz w:val="20"/>
                <w:szCs w:val="20"/>
                <w:lang w:eastAsia="lv-LV"/>
              </w:rPr>
              <w:t>.</w:t>
            </w:r>
            <w:r w:rsidR="00032192" w:rsidRPr="005E3438">
              <w:rPr>
                <w:rFonts w:ascii="Times New Roman" w:eastAsia="Times New Roman" w:hAnsi="Times New Roman" w:cs="Times New Roman"/>
                <w:color w:val="414142"/>
                <w:sz w:val="20"/>
                <w:szCs w:val="20"/>
                <w:lang w:eastAsia="lv-LV"/>
              </w:rPr>
              <w:t>/43</w:t>
            </w:r>
          </w:p>
        </w:tc>
        <w:tc>
          <w:tcPr>
            <w:tcW w:w="538" w:type="pct"/>
            <w:tcBorders>
              <w:top w:val="outset" w:sz="6" w:space="0" w:color="414142"/>
              <w:left w:val="outset" w:sz="6" w:space="0" w:color="414142"/>
              <w:bottom w:val="outset" w:sz="6" w:space="0" w:color="414142"/>
              <w:right w:val="outset" w:sz="6" w:space="0" w:color="414142"/>
            </w:tcBorders>
            <w:hideMark/>
          </w:tcPr>
          <w:p w14:paraId="461CF831"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24 06 - 0</w:t>
            </w:r>
          </w:p>
        </w:tc>
        <w:tc>
          <w:tcPr>
            <w:tcW w:w="870" w:type="pct"/>
            <w:tcBorders>
              <w:top w:val="outset" w:sz="6" w:space="0" w:color="414142"/>
              <w:left w:val="outset" w:sz="6" w:space="0" w:color="414142"/>
              <w:bottom w:val="outset" w:sz="6" w:space="0" w:color="414142"/>
              <w:right w:val="outset" w:sz="6" w:space="0" w:color="414142"/>
            </w:tcBorders>
            <w:hideMark/>
          </w:tcPr>
          <w:p w14:paraId="606A545A"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06 24 06</w:t>
            </w:r>
          </w:p>
        </w:tc>
        <w:tc>
          <w:tcPr>
            <w:tcW w:w="929" w:type="pct"/>
            <w:tcBorders>
              <w:top w:val="outset" w:sz="6" w:space="0" w:color="414142"/>
              <w:left w:val="outset" w:sz="6" w:space="0" w:color="414142"/>
              <w:bottom w:val="outset" w:sz="6" w:space="0" w:color="414142"/>
              <w:right w:val="outset" w:sz="6" w:space="0" w:color="414142"/>
            </w:tcBorders>
            <w:hideMark/>
          </w:tcPr>
          <w:p w14:paraId="6A32F7C1"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Potītes locītavas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40579901"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7B9598CC"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3513B75B"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5E3438" w14:paraId="56D8550E"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24DA8F18" w14:textId="22702979" w:rsidR="00EA256B" w:rsidRPr="005E3438"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13</w:t>
            </w:r>
            <w:r w:rsidR="001659E6">
              <w:rPr>
                <w:rFonts w:ascii="Times New Roman" w:eastAsia="Times New Roman" w:hAnsi="Times New Roman" w:cs="Times New Roman"/>
                <w:color w:val="414142"/>
                <w:sz w:val="20"/>
                <w:szCs w:val="20"/>
                <w:lang w:eastAsia="lv-LV"/>
              </w:rPr>
              <w:t>6</w:t>
            </w:r>
            <w:r w:rsidR="00EA256B" w:rsidRPr="005E3438">
              <w:rPr>
                <w:rFonts w:ascii="Times New Roman" w:eastAsia="Times New Roman" w:hAnsi="Times New Roman" w:cs="Times New Roman"/>
                <w:color w:val="414142"/>
                <w:sz w:val="20"/>
                <w:szCs w:val="20"/>
                <w:lang w:eastAsia="lv-LV"/>
              </w:rPr>
              <w:t>.</w:t>
            </w:r>
            <w:r w:rsidR="00032192" w:rsidRPr="005E3438">
              <w:rPr>
                <w:rFonts w:ascii="Times New Roman" w:eastAsia="Times New Roman" w:hAnsi="Times New Roman" w:cs="Times New Roman"/>
                <w:color w:val="414142"/>
                <w:sz w:val="20"/>
                <w:szCs w:val="20"/>
                <w:lang w:eastAsia="lv-LV"/>
              </w:rPr>
              <w:t>/44</w:t>
            </w:r>
          </w:p>
        </w:tc>
        <w:tc>
          <w:tcPr>
            <w:tcW w:w="538" w:type="pct"/>
            <w:tcBorders>
              <w:top w:val="outset" w:sz="6" w:space="0" w:color="414142"/>
              <w:left w:val="outset" w:sz="6" w:space="0" w:color="414142"/>
              <w:bottom w:val="outset" w:sz="6" w:space="0" w:color="414142"/>
              <w:right w:val="outset" w:sz="6" w:space="0" w:color="414142"/>
            </w:tcBorders>
            <w:hideMark/>
          </w:tcPr>
          <w:p w14:paraId="6FB03FA4"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24 09 - 0</w:t>
            </w:r>
          </w:p>
        </w:tc>
        <w:tc>
          <w:tcPr>
            <w:tcW w:w="870" w:type="pct"/>
            <w:tcBorders>
              <w:top w:val="outset" w:sz="6" w:space="0" w:color="414142"/>
              <w:left w:val="outset" w:sz="6" w:space="0" w:color="414142"/>
              <w:bottom w:val="outset" w:sz="6" w:space="0" w:color="414142"/>
              <w:right w:val="outset" w:sz="6" w:space="0" w:color="414142"/>
            </w:tcBorders>
            <w:hideMark/>
          </w:tcPr>
          <w:p w14:paraId="5786720F"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06 24 09</w:t>
            </w:r>
          </w:p>
        </w:tc>
        <w:tc>
          <w:tcPr>
            <w:tcW w:w="929" w:type="pct"/>
            <w:tcBorders>
              <w:top w:val="outset" w:sz="6" w:space="0" w:color="414142"/>
              <w:left w:val="outset" w:sz="6" w:space="0" w:color="414142"/>
              <w:bottom w:val="outset" w:sz="6" w:space="0" w:color="414142"/>
              <w:right w:val="outset" w:sz="6" w:space="0" w:color="414142"/>
            </w:tcBorders>
            <w:hideMark/>
          </w:tcPr>
          <w:p w14:paraId="5BD29079"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Transtibiālās (zemceļa)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37FD68CB"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0FAA10BC"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0A50BFBC"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5E3438" w14:paraId="711129D1"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4443D80C" w14:textId="7D826999" w:rsidR="00EA256B" w:rsidRPr="005E3438"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13</w:t>
            </w:r>
            <w:r w:rsidR="001659E6">
              <w:rPr>
                <w:rFonts w:ascii="Times New Roman" w:eastAsia="Times New Roman" w:hAnsi="Times New Roman" w:cs="Times New Roman"/>
                <w:color w:val="414142"/>
                <w:sz w:val="20"/>
                <w:szCs w:val="20"/>
                <w:lang w:eastAsia="lv-LV"/>
              </w:rPr>
              <w:t>7</w:t>
            </w:r>
            <w:r w:rsidR="00EA256B" w:rsidRPr="005E3438">
              <w:rPr>
                <w:rFonts w:ascii="Times New Roman" w:eastAsia="Times New Roman" w:hAnsi="Times New Roman" w:cs="Times New Roman"/>
                <w:color w:val="414142"/>
                <w:sz w:val="20"/>
                <w:szCs w:val="20"/>
                <w:lang w:eastAsia="lv-LV"/>
              </w:rPr>
              <w:t>.</w:t>
            </w:r>
            <w:r w:rsidR="00032192" w:rsidRPr="005E3438">
              <w:rPr>
                <w:rFonts w:ascii="Times New Roman" w:eastAsia="Times New Roman" w:hAnsi="Times New Roman" w:cs="Times New Roman"/>
                <w:color w:val="414142"/>
                <w:sz w:val="20"/>
                <w:szCs w:val="20"/>
                <w:lang w:eastAsia="lv-LV"/>
              </w:rPr>
              <w:t>/45</w:t>
            </w:r>
          </w:p>
        </w:tc>
        <w:tc>
          <w:tcPr>
            <w:tcW w:w="538" w:type="pct"/>
            <w:tcBorders>
              <w:top w:val="outset" w:sz="6" w:space="0" w:color="414142"/>
              <w:left w:val="outset" w:sz="6" w:space="0" w:color="414142"/>
              <w:bottom w:val="outset" w:sz="6" w:space="0" w:color="414142"/>
              <w:right w:val="outset" w:sz="6" w:space="0" w:color="414142"/>
            </w:tcBorders>
            <w:hideMark/>
          </w:tcPr>
          <w:p w14:paraId="79C415A7"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24 12 - 0</w:t>
            </w:r>
          </w:p>
        </w:tc>
        <w:tc>
          <w:tcPr>
            <w:tcW w:w="870" w:type="pct"/>
            <w:tcBorders>
              <w:top w:val="outset" w:sz="6" w:space="0" w:color="414142"/>
              <w:left w:val="outset" w:sz="6" w:space="0" w:color="414142"/>
              <w:bottom w:val="outset" w:sz="6" w:space="0" w:color="414142"/>
              <w:right w:val="outset" w:sz="6" w:space="0" w:color="414142"/>
            </w:tcBorders>
            <w:hideMark/>
          </w:tcPr>
          <w:p w14:paraId="727FAAF1"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06 24 12</w:t>
            </w:r>
          </w:p>
        </w:tc>
        <w:tc>
          <w:tcPr>
            <w:tcW w:w="929" w:type="pct"/>
            <w:tcBorders>
              <w:top w:val="outset" w:sz="6" w:space="0" w:color="414142"/>
              <w:left w:val="outset" w:sz="6" w:space="0" w:color="414142"/>
              <w:bottom w:val="outset" w:sz="6" w:space="0" w:color="414142"/>
              <w:right w:val="outset" w:sz="6" w:space="0" w:color="414142"/>
            </w:tcBorders>
            <w:hideMark/>
          </w:tcPr>
          <w:p w14:paraId="26CDC262"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Ceļa locītavas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3EA6F38E"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25DA7324"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487FFCC7"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EA256B" w14:paraId="00D5EE73"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3A7E3ABA" w14:textId="7549E675" w:rsidR="00EA256B" w:rsidRPr="005E3438"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13</w:t>
            </w:r>
            <w:r w:rsidR="001659E6">
              <w:rPr>
                <w:rFonts w:ascii="Times New Roman" w:eastAsia="Times New Roman" w:hAnsi="Times New Roman" w:cs="Times New Roman"/>
                <w:color w:val="414142"/>
                <w:sz w:val="20"/>
                <w:szCs w:val="20"/>
                <w:lang w:eastAsia="lv-LV"/>
              </w:rPr>
              <w:t>8</w:t>
            </w:r>
            <w:r w:rsidR="00EA256B" w:rsidRPr="005E3438">
              <w:rPr>
                <w:rFonts w:ascii="Times New Roman" w:eastAsia="Times New Roman" w:hAnsi="Times New Roman" w:cs="Times New Roman"/>
                <w:color w:val="414142"/>
                <w:sz w:val="20"/>
                <w:szCs w:val="20"/>
                <w:lang w:eastAsia="lv-LV"/>
              </w:rPr>
              <w:t>.</w:t>
            </w:r>
            <w:r w:rsidR="00032192" w:rsidRPr="005E3438">
              <w:rPr>
                <w:rFonts w:ascii="Times New Roman" w:eastAsia="Times New Roman" w:hAnsi="Times New Roman" w:cs="Times New Roman"/>
                <w:color w:val="414142"/>
                <w:sz w:val="20"/>
                <w:szCs w:val="20"/>
                <w:lang w:eastAsia="lv-LV"/>
              </w:rPr>
              <w:t>/46</w:t>
            </w:r>
          </w:p>
        </w:tc>
        <w:tc>
          <w:tcPr>
            <w:tcW w:w="538" w:type="pct"/>
            <w:tcBorders>
              <w:top w:val="outset" w:sz="6" w:space="0" w:color="414142"/>
              <w:left w:val="outset" w:sz="6" w:space="0" w:color="414142"/>
              <w:bottom w:val="outset" w:sz="6" w:space="0" w:color="414142"/>
              <w:right w:val="outset" w:sz="6" w:space="0" w:color="414142"/>
            </w:tcBorders>
            <w:hideMark/>
          </w:tcPr>
          <w:p w14:paraId="179FB888"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24 15 - 0</w:t>
            </w:r>
          </w:p>
        </w:tc>
        <w:tc>
          <w:tcPr>
            <w:tcW w:w="870" w:type="pct"/>
            <w:tcBorders>
              <w:top w:val="outset" w:sz="6" w:space="0" w:color="414142"/>
              <w:left w:val="outset" w:sz="6" w:space="0" w:color="414142"/>
              <w:bottom w:val="outset" w:sz="6" w:space="0" w:color="414142"/>
              <w:right w:val="outset" w:sz="6" w:space="0" w:color="414142"/>
            </w:tcBorders>
            <w:hideMark/>
          </w:tcPr>
          <w:p w14:paraId="6576ED68"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06 24 15</w:t>
            </w:r>
          </w:p>
        </w:tc>
        <w:tc>
          <w:tcPr>
            <w:tcW w:w="929" w:type="pct"/>
            <w:tcBorders>
              <w:top w:val="outset" w:sz="6" w:space="0" w:color="414142"/>
              <w:left w:val="outset" w:sz="6" w:space="0" w:color="414142"/>
              <w:bottom w:val="outset" w:sz="6" w:space="0" w:color="414142"/>
              <w:right w:val="outset" w:sz="6" w:space="0" w:color="414142"/>
            </w:tcBorders>
            <w:hideMark/>
          </w:tcPr>
          <w:p w14:paraId="1E7E8ADF"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Transfemorālās (virsceļa)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77A2498D"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27EC9D6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3B6084DD"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5E3438" w14:paraId="09265E87"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2A29754A" w14:textId="6C1C0061" w:rsidR="00EA256B" w:rsidRPr="005E3438"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w:t>
            </w:r>
            <w:r w:rsidR="001659E6">
              <w:rPr>
                <w:rFonts w:ascii="Times New Roman" w:eastAsia="Times New Roman" w:hAnsi="Times New Roman" w:cs="Times New Roman"/>
                <w:color w:val="414142"/>
                <w:sz w:val="20"/>
                <w:szCs w:val="20"/>
                <w:lang w:eastAsia="lv-LV"/>
              </w:rPr>
              <w:t>39</w:t>
            </w:r>
            <w:r w:rsidR="00EA256B" w:rsidRPr="005E3438">
              <w:rPr>
                <w:rFonts w:ascii="Times New Roman" w:eastAsia="Times New Roman" w:hAnsi="Times New Roman" w:cs="Times New Roman"/>
                <w:color w:val="414142"/>
                <w:sz w:val="20"/>
                <w:szCs w:val="20"/>
                <w:lang w:eastAsia="lv-LV"/>
              </w:rPr>
              <w:t>.</w:t>
            </w:r>
            <w:r w:rsidR="00032192" w:rsidRPr="005E3438">
              <w:rPr>
                <w:rFonts w:ascii="Times New Roman" w:eastAsia="Times New Roman" w:hAnsi="Times New Roman" w:cs="Times New Roman"/>
                <w:color w:val="414142"/>
                <w:sz w:val="20"/>
                <w:szCs w:val="20"/>
                <w:lang w:eastAsia="lv-LV"/>
              </w:rPr>
              <w:t>/47</w:t>
            </w:r>
          </w:p>
        </w:tc>
        <w:tc>
          <w:tcPr>
            <w:tcW w:w="538" w:type="pct"/>
            <w:tcBorders>
              <w:top w:val="outset" w:sz="6" w:space="0" w:color="414142"/>
              <w:left w:val="outset" w:sz="6" w:space="0" w:color="414142"/>
              <w:bottom w:val="outset" w:sz="6" w:space="0" w:color="414142"/>
              <w:right w:val="outset" w:sz="6" w:space="0" w:color="414142"/>
            </w:tcBorders>
            <w:hideMark/>
          </w:tcPr>
          <w:p w14:paraId="1385649D"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24 18 - 0</w:t>
            </w:r>
          </w:p>
        </w:tc>
        <w:tc>
          <w:tcPr>
            <w:tcW w:w="870" w:type="pct"/>
            <w:tcBorders>
              <w:top w:val="outset" w:sz="6" w:space="0" w:color="414142"/>
              <w:left w:val="outset" w:sz="6" w:space="0" w:color="414142"/>
              <w:bottom w:val="outset" w:sz="6" w:space="0" w:color="414142"/>
              <w:right w:val="outset" w:sz="6" w:space="0" w:color="414142"/>
            </w:tcBorders>
            <w:hideMark/>
          </w:tcPr>
          <w:p w14:paraId="7F719A02"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06 24 18</w:t>
            </w:r>
          </w:p>
        </w:tc>
        <w:tc>
          <w:tcPr>
            <w:tcW w:w="929" w:type="pct"/>
            <w:tcBorders>
              <w:top w:val="outset" w:sz="6" w:space="0" w:color="414142"/>
              <w:left w:val="outset" w:sz="6" w:space="0" w:color="414142"/>
              <w:bottom w:val="outset" w:sz="6" w:space="0" w:color="414142"/>
              <w:right w:val="outset" w:sz="6" w:space="0" w:color="414142"/>
            </w:tcBorders>
            <w:hideMark/>
          </w:tcPr>
          <w:p w14:paraId="442E4569"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Gūžas locītavas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3E29A6FC"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5EF7E338"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66D4B4BB"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5E3438" w14:paraId="024DC125"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2005066F" w14:textId="170EF5A2" w:rsidR="00EA256B" w:rsidRPr="005E3438"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14</w:t>
            </w:r>
            <w:r w:rsidR="001659E6">
              <w:rPr>
                <w:rFonts w:ascii="Times New Roman" w:eastAsia="Times New Roman" w:hAnsi="Times New Roman" w:cs="Times New Roman"/>
                <w:color w:val="414142"/>
                <w:sz w:val="20"/>
                <w:szCs w:val="20"/>
                <w:lang w:eastAsia="lv-LV"/>
              </w:rPr>
              <w:t>0</w:t>
            </w:r>
            <w:r w:rsidR="00EA256B" w:rsidRPr="005E3438">
              <w:rPr>
                <w:rFonts w:ascii="Times New Roman" w:eastAsia="Times New Roman" w:hAnsi="Times New Roman" w:cs="Times New Roman"/>
                <w:color w:val="414142"/>
                <w:sz w:val="20"/>
                <w:szCs w:val="20"/>
                <w:lang w:eastAsia="lv-LV"/>
              </w:rPr>
              <w:t>.</w:t>
            </w:r>
            <w:r w:rsidR="00032192" w:rsidRPr="005E3438">
              <w:rPr>
                <w:rFonts w:ascii="Times New Roman" w:eastAsia="Times New Roman" w:hAnsi="Times New Roman" w:cs="Times New Roman"/>
                <w:color w:val="414142"/>
                <w:sz w:val="20"/>
                <w:szCs w:val="20"/>
                <w:lang w:eastAsia="lv-LV"/>
              </w:rPr>
              <w:t>/48</w:t>
            </w:r>
          </w:p>
        </w:tc>
        <w:tc>
          <w:tcPr>
            <w:tcW w:w="538" w:type="pct"/>
            <w:tcBorders>
              <w:top w:val="outset" w:sz="6" w:space="0" w:color="414142"/>
              <w:left w:val="outset" w:sz="6" w:space="0" w:color="414142"/>
              <w:bottom w:val="outset" w:sz="6" w:space="0" w:color="414142"/>
              <w:right w:val="outset" w:sz="6" w:space="0" w:color="414142"/>
            </w:tcBorders>
            <w:hideMark/>
          </w:tcPr>
          <w:p w14:paraId="7BD49C4C"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24 21 - 0</w:t>
            </w:r>
          </w:p>
        </w:tc>
        <w:tc>
          <w:tcPr>
            <w:tcW w:w="870" w:type="pct"/>
            <w:tcBorders>
              <w:top w:val="outset" w:sz="6" w:space="0" w:color="414142"/>
              <w:left w:val="outset" w:sz="6" w:space="0" w:color="414142"/>
              <w:bottom w:val="outset" w:sz="6" w:space="0" w:color="414142"/>
              <w:right w:val="outset" w:sz="6" w:space="0" w:color="414142"/>
            </w:tcBorders>
            <w:hideMark/>
          </w:tcPr>
          <w:p w14:paraId="267D16DB"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06 24 21</w:t>
            </w:r>
          </w:p>
        </w:tc>
        <w:tc>
          <w:tcPr>
            <w:tcW w:w="929" w:type="pct"/>
            <w:tcBorders>
              <w:top w:val="outset" w:sz="6" w:space="0" w:color="414142"/>
              <w:left w:val="outset" w:sz="6" w:space="0" w:color="414142"/>
              <w:bottom w:val="outset" w:sz="6" w:space="0" w:color="414142"/>
              <w:right w:val="outset" w:sz="6" w:space="0" w:color="414142"/>
            </w:tcBorders>
            <w:hideMark/>
          </w:tcPr>
          <w:p w14:paraId="27E2A428"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Hemipelvektomijas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3CC048C8"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37B4E79D"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32264C66"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5E3438" w14:paraId="402334A8"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7BF764FB" w14:textId="666BA9DD" w:rsidR="00EA256B" w:rsidRPr="005E3438"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14</w:t>
            </w:r>
            <w:r w:rsidR="001659E6">
              <w:rPr>
                <w:rFonts w:ascii="Times New Roman" w:eastAsia="Times New Roman" w:hAnsi="Times New Roman" w:cs="Times New Roman"/>
                <w:color w:val="414142"/>
                <w:sz w:val="20"/>
                <w:szCs w:val="20"/>
                <w:lang w:eastAsia="lv-LV"/>
              </w:rPr>
              <w:t>1</w:t>
            </w:r>
            <w:r w:rsidR="00EA256B" w:rsidRPr="005E3438">
              <w:rPr>
                <w:rFonts w:ascii="Times New Roman" w:eastAsia="Times New Roman" w:hAnsi="Times New Roman" w:cs="Times New Roman"/>
                <w:color w:val="414142"/>
                <w:sz w:val="20"/>
                <w:szCs w:val="20"/>
                <w:lang w:eastAsia="lv-LV"/>
              </w:rPr>
              <w:t>.</w:t>
            </w:r>
            <w:r w:rsidR="00032192" w:rsidRPr="005E3438">
              <w:rPr>
                <w:rFonts w:ascii="Times New Roman" w:eastAsia="Times New Roman" w:hAnsi="Times New Roman" w:cs="Times New Roman"/>
                <w:color w:val="414142"/>
                <w:sz w:val="20"/>
                <w:szCs w:val="20"/>
                <w:lang w:eastAsia="lv-LV"/>
              </w:rPr>
              <w:t>/4</w:t>
            </w:r>
            <w:r w:rsidR="00B725B3" w:rsidRPr="005E3438">
              <w:rPr>
                <w:rFonts w:ascii="Times New Roman" w:eastAsia="Times New Roman" w:hAnsi="Times New Roman" w:cs="Times New Roman"/>
                <w:color w:val="414142"/>
                <w:sz w:val="20"/>
                <w:szCs w:val="20"/>
                <w:lang w:eastAsia="lv-LV"/>
              </w:rPr>
              <w:t>9</w:t>
            </w:r>
          </w:p>
        </w:tc>
        <w:tc>
          <w:tcPr>
            <w:tcW w:w="538" w:type="pct"/>
            <w:tcBorders>
              <w:top w:val="outset" w:sz="6" w:space="0" w:color="414142"/>
              <w:left w:val="outset" w:sz="6" w:space="0" w:color="414142"/>
              <w:bottom w:val="outset" w:sz="6" w:space="0" w:color="414142"/>
              <w:right w:val="outset" w:sz="6" w:space="0" w:color="414142"/>
            </w:tcBorders>
            <w:hideMark/>
          </w:tcPr>
          <w:p w14:paraId="5CE9E865"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24 37 - 0</w:t>
            </w:r>
          </w:p>
        </w:tc>
        <w:tc>
          <w:tcPr>
            <w:tcW w:w="870" w:type="pct"/>
            <w:tcBorders>
              <w:top w:val="outset" w:sz="6" w:space="0" w:color="414142"/>
              <w:left w:val="outset" w:sz="6" w:space="0" w:color="414142"/>
              <w:bottom w:val="outset" w:sz="6" w:space="0" w:color="414142"/>
              <w:right w:val="outset" w:sz="6" w:space="0" w:color="414142"/>
            </w:tcBorders>
            <w:hideMark/>
          </w:tcPr>
          <w:p w14:paraId="14855B29"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06 24 37</w:t>
            </w:r>
          </w:p>
        </w:tc>
        <w:tc>
          <w:tcPr>
            <w:tcW w:w="929" w:type="pct"/>
            <w:tcBorders>
              <w:top w:val="outset" w:sz="6" w:space="0" w:color="414142"/>
              <w:left w:val="outset" w:sz="6" w:space="0" w:color="414142"/>
              <w:bottom w:val="outset" w:sz="6" w:space="0" w:color="414142"/>
              <w:right w:val="outset" w:sz="6" w:space="0" w:color="414142"/>
            </w:tcBorders>
            <w:hideMark/>
          </w:tcPr>
          <w:p w14:paraId="5B070005"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Ārējās locītavas apakšējās ekstremitātes protēžu sistēmām</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3698AEA3"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1A706F7F"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66720B2A"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5E3438" w14:paraId="0682B136"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21A7E82D" w14:textId="50310920" w:rsidR="00EA256B" w:rsidRPr="005E3438"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14</w:t>
            </w:r>
            <w:r w:rsidR="001659E6">
              <w:rPr>
                <w:rFonts w:ascii="Times New Roman" w:eastAsia="Times New Roman" w:hAnsi="Times New Roman" w:cs="Times New Roman"/>
                <w:color w:val="414142"/>
                <w:sz w:val="20"/>
                <w:szCs w:val="20"/>
                <w:lang w:eastAsia="lv-LV"/>
              </w:rPr>
              <w:t>2</w:t>
            </w:r>
            <w:r w:rsidR="00EA256B" w:rsidRPr="005E3438">
              <w:rPr>
                <w:rFonts w:ascii="Times New Roman" w:eastAsia="Times New Roman" w:hAnsi="Times New Roman" w:cs="Times New Roman"/>
                <w:color w:val="414142"/>
                <w:sz w:val="20"/>
                <w:szCs w:val="20"/>
                <w:lang w:eastAsia="lv-LV"/>
              </w:rPr>
              <w:t>.</w:t>
            </w:r>
            <w:r w:rsidR="00032192" w:rsidRPr="005E3438">
              <w:rPr>
                <w:rFonts w:ascii="Times New Roman" w:eastAsia="Times New Roman" w:hAnsi="Times New Roman" w:cs="Times New Roman"/>
                <w:color w:val="414142"/>
                <w:sz w:val="20"/>
                <w:szCs w:val="20"/>
                <w:lang w:eastAsia="lv-LV"/>
              </w:rPr>
              <w:t>/</w:t>
            </w:r>
            <w:r w:rsidR="00B725B3" w:rsidRPr="005E3438">
              <w:rPr>
                <w:rFonts w:ascii="Times New Roman" w:eastAsia="Times New Roman" w:hAnsi="Times New Roman" w:cs="Times New Roman"/>
                <w:color w:val="414142"/>
                <w:sz w:val="20"/>
                <w:szCs w:val="20"/>
                <w:lang w:eastAsia="lv-LV"/>
              </w:rPr>
              <w:t>50</w:t>
            </w:r>
          </w:p>
        </w:tc>
        <w:tc>
          <w:tcPr>
            <w:tcW w:w="538" w:type="pct"/>
            <w:tcBorders>
              <w:top w:val="outset" w:sz="6" w:space="0" w:color="414142"/>
              <w:left w:val="outset" w:sz="6" w:space="0" w:color="414142"/>
              <w:bottom w:val="outset" w:sz="6" w:space="0" w:color="414142"/>
              <w:right w:val="outset" w:sz="6" w:space="0" w:color="414142"/>
            </w:tcBorders>
            <w:hideMark/>
          </w:tcPr>
          <w:p w14:paraId="4182C357"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24 48 - 0</w:t>
            </w:r>
          </w:p>
        </w:tc>
        <w:tc>
          <w:tcPr>
            <w:tcW w:w="870" w:type="pct"/>
            <w:tcBorders>
              <w:top w:val="outset" w:sz="6" w:space="0" w:color="414142"/>
              <w:left w:val="outset" w:sz="6" w:space="0" w:color="414142"/>
              <w:bottom w:val="outset" w:sz="6" w:space="0" w:color="414142"/>
              <w:right w:val="outset" w:sz="6" w:space="0" w:color="414142"/>
            </w:tcBorders>
            <w:hideMark/>
          </w:tcPr>
          <w:p w14:paraId="508CB4E6"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06 24 48</w:t>
            </w:r>
          </w:p>
        </w:tc>
        <w:tc>
          <w:tcPr>
            <w:tcW w:w="929" w:type="pct"/>
            <w:tcBorders>
              <w:top w:val="outset" w:sz="6" w:space="0" w:color="414142"/>
              <w:left w:val="outset" w:sz="6" w:space="0" w:color="414142"/>
              <w:bottom w:val="outset" w:sz="6" w:space="0" w:color="414142"/>
              <w:right w:val="outset" w:sz="6" w:space="0" w:color="414142"/>
            </w:tcBorders>
            <w:hideMark/>
          </w:tcPr>
          <w:p w14:paraId="4104C2A8"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Pirmreizējās protēzes agrīnai amputētas apakšējās ekstremitātes mobilizācijai</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6EAC7E78"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6A7CC0D2" w14:textId="77777777" w:rsidR="00EA256B" w:rsidRPr="005E3438"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1</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4EFE229D" w14:textId="77777777" w:rsidR="00EA256B" w:rsidRPr="005E3438" w:rsidRDefault="00EA256B" w:rsidP="00EA256B">
            <w:pPr>
              <w:spacing w:after="0" w:line="240" w:lineRule="auto"/>
              <w:rPr>
                <w:rFonts w:ascii="Times New Roman" w:eastAsia="Times New Roman" w:hAnsi="Times New Roman" w:cs="Times New Roman"/>
                <w:color w:val="414142"/>
                <w:sz w:val="20"/>
                <w:szCs w:val="20"/>
                <w:lang w:eastAsia="lv-LV"/>
              </w:rPr>
            </w:pPr>
          </w:p>
        </w:tc>
      </w:tr>
      <w:tr w:rsidR="00455AA3" w:rsidRPr="005E3438" w14:paraId="6505134B" w14:textId="77777777" w:rsidTr="001378CD">
        <w:tc>
          <w:tcPr>
            <w:tcW w:w="318" w:type="pct"/>
            <w:tcBorders>
              <w:top w:val="outset" w:sz="6" w:space="0" w:color="414142"/>
              <w:left w:val="outset" w:sz="6" w:space="0" w:color="414142"/>
              <w:bottom w:val="outset" w:sz="6" w:space="0" w:color="414142"/>
              <w:right w:val="outset" w:sz="6" w:space="0" w:color="414142"/>
            </w:tcBorders>
            <w:shd w:val="clear" w:color="auto" w:fill="FFC000"/>
          </w:tcPr>
          <w:p w14:paraId="6450F5E6" w14:textId="1AA74A61" w:rsidR="00455AA3" w:rsidRDefault="001659E6" w:rsidP="00455AA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143.</w:t>
            </w:r>
          </w:p>
        </w:tc>
        <w:tc>
          <w:tcPr>
            <w:tcW w:w="538" w:type="pct"/>
            <w:tcBorders>
              <w:top w:val="outset" w:sz="6" w:space="0" w:color="414142"/>
              <w:left w:val="outset" w:sz="6" w:space="0" w:color="414142"/>
              <w:bottom w:val="outset" w:sz="6" w:space="0" w:color="414142"/>
              <w:right w:val="outset" w:sz="6" w:space="0" w:color="414142"/>
            </w:tcBorders>
            <w:shd w:val="clear" w:color="auto" w:fill="FFC000"/>
          </w:tcPr>
          <w:p w14:paraId="10F66940" w14:textId="61D9606E" w:rsidR="00455AA3" w:rsidRPr="005E3438" w:rsidRDefault="00455AA3" w:rsidP="00455AA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06 24 - 0</w:t>
            </w:r>
          </w:p>
        </w:tc>
        <w:tc>
          <w:tcPr>
            <w:tcW w:w="870" w:type="pct"/>
            <w:tcBorders>
              <w:top w:val="outset" w:sz="6" w:space="0" w:color="414142"/>
              <w:left w:val="outset" w:sz="6" w:space="0" w:color="414142"/>
              <w:bottom w:val="outset" w:sz="6" w:space="0" w:color="414142"/>
              <w:right w:val="outset" w:sz="6" w:space="0" w:color="414142"/>
            </w:tcBorders>
            <w:shd w:val="clear" w:color="auto" w:fill="FFC000"/>
          </w:tcPr>
          <w:p w14:paraId="583076EB" w14:textId="5C768D01" w:rsidR="00455AA3" w:rsidRPr="005E3438" w:rsidRDefault="00455AA3" w:rsidP="00455AA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06 24</w:t>
            </w:r>
          </w:p>
        </w:tc>
        <w:tc>
          <w:tcPr>
            <w:tcW w:w="929" w:type="pct"/>
            <w:tcBorders>
              <w:top w:val="outset" w:sz="6" w:space="0" w:color="414142"/>
              <w:left w:val="outset" w:sz="6" w:space="0" w:color="414142"/>
              <w:bottom w:val="outset" w:sz="6" w:space="0" w:color="414142"/>
              <w:right w:val="outset" w:sz="6" w:space="0" w:color="414142"/>
            </w:tcBorders>
            <w:shd w:val="clear" w:color="auto" w:fill="FFC000"/>
          </w:tcPr>
          <w:p w14:paraId="564EF7D3" w14:textId="3516A111" w:rsidR="00455AA3" w:rsidRPr="005E3438" w:rsidRDefault="00455AA3" w:rsidP="00455AA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Apakšējās ekstremitātes protēzes (sportam)</w:t>
            </w: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FFC000"/>
          </w:tcPr>
          <w:p w14:paraId="2E864D6B" w14:textId="33925213" w:rsidR="00455AA3" w:rsidRPr="005E3438" w:rsidRDefault="00455AA3" w:rsidP="00455AA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shd w:val="clear" w:color="auto" w:fill="FFC000"/>
          </w:tcPr>
          <w:p w14:paraId="7154CDB2" w14:textId="415CBF84" w:rsidR="00455AA3" w:rsidRPr="005E3438" w:rsidRDefault="00455AA3" w:rsidP="00455AA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4</w:t>
            </w:r>
          </w:p>
        </w:tc>
        <w:tc>
          <w:tcPr>
            <w:tcW w:w="936" w:type="pct"/>
            <w:tcBorders>
              <w:top w:val="outset" w:sz="6" w:space="0" w:color="414142"/>
              <w:left w:val="outset" w:sz="6" w:space="0" w:color="414142"/>
              <w:bottom w:val="outset" w:sz="6" w:space="0" w:color="414142"/>
              <w:right w:val="outset" w:sz="6" w:space="0" w:color="414142"/>
            </w:tcBorders>
            <w:shd w:val="clear" w:color="auto" w:fill="FFC000"/>
          </w:tcPr>
          <w:p w14:paraId="2AD7D11C" w14:textId="77777777" w:rsidR="00455AA3" w:rsidRPr="00C00C04" w:rsidRDefault="00455AA3" w:rsidP="00455AA3">
            <w:pPr>
              <w:spacing w:after="0" w:line="240" w:lineRule="auto"/>
              <w:rPr>
                <w:rFonts w:ascii="Times New Roman" w:eastAsia="Times New Roman" w:hAnsi="Times New Roman" w:cs="Times New Roman"/>
                <w:color w:val="414142"/>
                <w:sz w:val="20"/>
                <w:szCs w:val="20"/>
                <w:lang w:eastAsia="lv-LV"/>
              </w:rPr>
            </w:pPr>
            <w:r w:rsidRPr="00C00C04">
              <w:rPr>
                <w:rFonts w:ascii="Times New Roman" w:eastAsia="Times New Roman" w:hAnsi="Times New Roman" w:cs="Times New Roman"/>
                <w:color w:val="414142"/>
                <w:sz w:val="20"/>
                <w:szCs w:val="20"/>
                <w:lang w:eastAsia="lv-LV"/>
              </w:rPr>
              <w:t>Personām, kuras regulāri nodarbojas ar kādu sporta veidu, un to apliecina Latvijas Paralimpiskā komiteja.</w:t>
            </w:r>
          </w:p>
          <w:p w14:paraId="5D641EF9" w14:textId="179E578D" w:rsidR="00455AA3" w:rsidRPr="005E3438" w:rsidRDefault="00455AA3" w:rsidP="00455AA3">
            <w:pPr>
              <w:spacing w:after="0" w:line="240" w:lineRule="auto"/>
              <w:rPr>
                <w:rFonts w:ascii="Times New Roman" w:eastAsia="Times New Roman" w:hAnsi="Times New Roman" w:cs="Times New Roman"/>
                <w:color w:val="414142"/>
                <w:sz w:val="20"/>
                <w:szCs w:val="20"/>
                <w:lang w:eastAsia="lv-LV"/>
              </w:rPr>
            </w:pPr>
            <w:r w:rsidRPr="00C00C04">
              <w:rPr>
                <w:rFonts w:ascii="Times New Roman" w:eastAsia="Times New Roman" w:hAnsi="Times New Roman" w:cs="Times New Roman"/>
                <w:color w:val="414142"/>
                <w:sz w:val="20"/>
                <w:szCs w:val="20"/>
                <w:lang w:eastAsia="lv-LV"/>
              </w:rPr>
              <w:t xml:space="preserve">Tehnisko palīglīdzekli persona saņem ar </w:t>
            </w:r>
            <w:r w:rsidR="00E37E85">
              <w:rPr>
                <w:rFonts w:ascii="Times New Roman" w:eastAsia="Times New Roman" w:hAnsi="Times New Roman" w:cs="Times New Roman"/>
                <w:color w:val="414142"/>
                <w:sz w:val="20"/>
                <w:szCs w:val="20"/>
                <w:lang w:eastAsia="lv-LV"/>
              </w:rPr>
              <w:t>līdzmaksājumu.</w:t>
            </w:r>
          </w:p>
        </w:tc>
      </w:tr>
      <w:tr w:rsidR="00455AA3" w:rsidRPr="00EA256B" w14:paraId="19DE89AE"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5ED525BA" w14:textId="3234A6B2" w:rsidR="00455AA3" w:rsidRPr="005E3438" w:rsidRDefault="00455AA3" w:rsidP="00455AA3">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144.</w:t>
            </w:r>
            <w:r w:rsidRPr="005E3438">
              <w:rPr>
                <w:rFonts w:ascii="Times New Roman" w:eastAsia="Times New Roman" w:hAnsi="Times New Roman" w:cs="Times New Roman"/>
                <w:color w:val="414142"/>
                <w:sz w:val="20"/>
                <w:szCs w:val="20"/>
                <w:lang w:eastAsia="lv-LV"/>
              </w:rPr>
              <w:t>/51</w:t>
            </w:r>
          </w:p>
        </w:tc>
        <w:tc>
          <w:tcPr>
            <w:tcW w:w="538" w:type="pct"/>
            <w:tcBorders>
              <w:top w:val="outset" w:sz="6" w:space="0" w:color="414142"/>
              <w:left w:val="outset" w:sz="6" w:space="0" w:color="414142"/>
              <w:bottom w:val="outset" w:sz="6" w:space="0" w:color="414142"/>
              <w:right w:val="outset" w:sz="6" w:space="0" w:color="414142"/>
            </w:tcBorders>
            <w:hideMark/>
          </w:tcPr>
          <w:p w14:paraId="32154ADB" w14:textId="77777777" w:rsidR="00455AA3" w:rsidRPr="005E3438" w:rsidRDefault="00455AA3" w:rsidP="00455AA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30 18 - 0</w:t>
            </w:r>
          </w:p>
        </w:tc>
        <w:tc>
          <w:tcPr>
            <w:tcW w:w="870" w:type="pct"/>
            <w:tcBorders>
              <w:top w:val="outset" w:sz="6" w:space="0" w:color="414142"/>
              <w:left w:val="outset" w:sz="6" w:space="0" w:color="414142"/>
              <w:bottom w:val="outset" w:sz="6" w:space="0" w:color="414142"/>
              <w:right w:val="outset" w:sz="6" w:space="0" w:color="414142"/>
            </w:tcBorders>
            <w:hideMark/>
          </w:tcPr>
          <w:p w14:paraId="75E577D1" w14:textId="77777777" w:rsidR="00455AA3" w:rsidRPr="005E3438" w:rsidRDefault="00455AA3" w:rsidP="00455AA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06 30 18</w:t>
            </w:r>
          </w:p>
        </w:tc>
        <w:tc>
          <w:tcPr>
            <w:tcW w:w="929" w:type="pct"/>
            <w:tcBorders>
              <w:top w:val="outset" w:sz="6" w:space="0" w:color="414142"/>
              <w:left w:val="outset" w:sz="6" w:space="0" w:color="414142"/>
              <w:bottom w:val="outset" w:sz="6" w:space="0" w:color="414142"/>
              <w:right w:val="outset" w:sz="6" w:space="0" w:color="414142"/>
            </w:tcBorders>
            <w:hideMark/>
          </w:tcPr>
          <w:p w14:paraId="7F3278F8" w14:textId="77777777" w:rsidR="00455AA3" w:rsidRPr="005E3438" w:rsidRDefault="00455AA3" w:rsidP="00455AA3">
            <w:pPr>
              <w:spacing w:after="0" w:line="240" w:lineRule="auto"/>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Krūšu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4E57BF99" w14:textId="77777777" w:rsidR="00455AA3" w:rsidRPr="005E3438" w:rsidRDefault="00455AA3" w:rsidP="00455AA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175E3404" w14:textId="77777777" w:rsidR="00455AA3" w:rsidRPr="00EA256B" w:rsidRDefault="00455AA3" w:rsidP="00455AA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5E3438">
              <w:rPr>
                <w:rFonts w:ascii="Times New Roman" w:eastAsia="Times New Roman" w:hAnsi="Times New Roman" w:cs="Times New Roman"/>
                <w:color w:val="414142"/>
                <w:sz w:val="20"/>
                <w:szCs w:val="20"/>
                <w:lang w:eastAsia="lv-LV"/>
              </w:rPr>
              <w:t>2</w:t>
            </w:r>
          </w:p>
        </w:tc>
        <w:tc>
          <w:tcPr>
            <w:tcW w:w="936" w:type="pct"/>
            <w:tcBorders>
              <w:top w:val="outset" w:sz="6" w:space="0" w:color="414142"/>
              <w:left w:val="outset" w:sz="6" w:space="0" w:color="414142"/>
              <w:bottom w:val="outset" w:sz="6" w:space="0" w:color="414142"/>
              <w:right w:val="outset" w:sz="6" w:space="0" w:color="414142"/>
            </w:tcBorders>
            <w:hideMark/>
          </w:tcPr>
          <w:p w14:paraId="13FE325B" w14:textId="77777777" w:rsidR="00455AA3" w:rsidRPr="00EA256B" w:rsidRDefault="00455AA3" w:rsidP="00455AA3">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bl>
    <w:p w14:paraId="095489AB" w14:textId="283F70D7" w:rsidR="00EA256B" w:rsidRDefault="00EA256B" w:rsidP="00EA256B">
      <w:pPr>
        <w:spacing w:after="200" w:line="276" w:lineRule="auto"/>
        <w:rPr>
          <w:rFonts w:ascii="Calibri" w:eastAsia="Calibri" w:hAnsi="Calibri" w:cs="Times New Roman"/>
        </w:rPr>
      </w:pPr>
    </w:p>
    <w:p w14:paraId="24D8BD13" w14:textId="77777777" w:rsidR="006506A1" w:rsidRPr="00EA256B" w:rsidRDefault="006506A1" w:rsidP="00EA256B">
      <w:pPr>
        <w:spacing w:after="200" w:line="276" w:lineRule="auto"/>
        <w:rPr>
          <w:rFonts w:ascii="Calibri" w:eastAsia="Calibri" w:hAnsi="Calibri" w:cs="Times New Roman"/>
        </w:rPr>
      </w:pPr>
    </w:p>
    <w:p w14:paraId="0B32141B" w14:textId="30917C5D" w:rsidR="00EA256B" w:rsidRPr="00EA256B" w:rsidRDefault="008668A8" w:rsidP="00EA256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E37E85">
        <w:rPr>
          <w:rFonts w:ascii="Times New Roman" w:eastAsia="Calibri" w:hAnsi="Times New Roman" w:cs="Times New Roman"/>
          <w:sz w:val="24"/>
          <w:szCs w:val="24"/>
        </w:rPr>
        <w:t xml:space="preserve"> </w:t>
      </w:r>
      <w:r w:rsidR="00EA256B" w:rsidRPr="00EA256B">
        <w:rPr>
          <w:rFonts w:ascii="Times New Roman" w:eastAsia="Calibri" w:hAnsi="Times New Roman" w:cs="Times New Roman"/>
          <w:sz w:val="24"/>
          <w:szCs w:val="24"/>
        </w:rPr>
        <w:t>Ortopēdiskie apavi (06)</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6"/>
        <w:gridCol w:w="1500"/>
        <w:gridCol w:w="2426"/>
        <w:gridCol w:w="22"/>
        <w:gridCol w:w="2610"/>
        <w:gridCol w:w="59"/>
        <w:gridCol w:w="1966"/>
        <w:gridCol w:w="20"/>
        <w:gridCol w:w="1818"/>
        <w:gridCol w:w="25"/>
        <w:gridCol w:w="2610"/>
      </w:tblGrid>
      <w:tr w:rsidR="00EA256B" w:rsidRPr="00EA256B" w14:paraId="1BB878C8" w14:textId="77777777" w:rsidTr="00A70C90">
        <w:tc>
          <w:tcPr>
            <w:tcW w:w="318" w:type="pct"/>
            <w:tcBorders>
              <w:top w:val="outset" w:sz="6" w:space="0" w:color="414142"/>
              <w:left w:val="outset" w:sz="6" w:space="0" w:color="414142"/>
              <w:bottom w:val="outset" w:sz="6" w:space="0" w:color="414142"/>
              <w:right w:val="outset" w:sz="6" w:space="0" w:color="414142"/>
            </w:tcBorders>
            <w:vAlign w:val="center"/>
            <w:hideMark/>
          </w:tcPr>
          <w:p w14:paraId="1B39FF0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lastRenderedPageBreak/>
              <w:t>Nr.p.k.</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1AF9009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Identifikācijas numurs</w:t>
            </w:r>
          </w:p>
        </w:tc>
        <w:tc>
          <w:tcPr>
            <w:tcW w:w="878" w:type="pct"/>
            <w:gridSpan w:val="2"/>
            <w:tcBorders>
              <w:top w:val="outset" w:sz="6" w:space="0" w:color="414142"/>
              <w:left w:val="outset" w:sz="6" w:space="0" w:color="414142"/>
              <w:bottom w:val="outset" w:sz="6" w:space="0" w:color="414142"/>
              <w:right w:val="outset" w:sz="6" w:space="0" w:color="414142"/>
            </w:tcBorders>
            <w:vAlign w:val="center"/>
            <w:hideMark/>
          </w:tcPr>
          <w:p w14:paraId="5D97726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ISO kods</w:t>
            </w:r>
          </w:p>
        </w:tc>
        <w:tc>
          <w:tcPr>
            <w:tcW w:w="936" w:type="pct"/>
            <w:tcBorders>
              <w:top w:val="outset" w:sz="6" w:space="0" w:color="414142"/>
              <w:left w:val="outset" w:sz="6" w:space="0" w:color="414142"/>
              <w:bottom w:val="outset" w:sz="6" w:space="0" w:color="414142"/>
              <w:right w:val="outset" w:sz="6" w:space="0" w:color="414142"/>
            </w:tcBorders>
            <w:vAlign w:val="center"/>
            <w:hideMark/>
          </w:tcPr>
          <w:p w14:paraId="160D787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Tehnisko palīglīdzekļu grupa un apakšgrupa</w:t>
            </w:r>
          </w:p>
        </w:tc>
        <w:tc>
          <w:tcPr>
            <w:tcW w:w="726" w:type="pct"/>
            <w:gridSpan w:val="2"/>
            <w:tcBorders>
              <w:top w:val="outset" w:sz="6" w:space="0" w:color="414142"/>
              <w:left w:val="outset" w:sz="6" w:space="0" w:color="414142"/>
              <w:bottom w:val="outset" w:sz="6" w:space="0" w:color="414142"/>
              <w:right w:val="outset" w:sz="6" w:space="0" w:color="414142"/>
            </w:tcBorders>
            <w:vAlign w:val="center"/>
            <w:hideMark/>
          </w:tcPr>
          <w:p w14:paraId="1DD3684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Nodošanas veids (patapinājumā vai īpašumā)</w:t>
            </w:r>
          </w:p>
        </w:tc>
        <w:tc>
          <w:tcPr>
            <w:tcW w:w="659" w:type="pct"/>
            <w:gridSpan w:val="2"/>
            <w:tcBorders>
              <w:top w:val="outset" w:sz="6" w:space="0" w:color="414142"/>
              <w:left w:val="outset" w:sz="6" w:space="0" w:color="414142"/>
              <w:bottom w:val="outset" w:sz="6" w:space="0" w:color="414142"/>
              <w:right w:val="outset" w:sz="6" w:space="0" w:color="414142"/>
            </w:tcBorders>
            <w:vAlign w:val="center"/>
            <w:hideMark/>
          </w:tcPr>
          <w:p w14:paraId="5253B5E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45" w:type="pct"/>
            <w:gridSpan w:val="2"/>
            <w:tcBorders>
              <w:top w:val="outset" w:sz="6" w:space="0" w:color="414142"/>
              <w:left w:val="outset" w:sz="6" w:space="0" w:color="414142"/>
              <w:bottom w:val="outset" w:sz="6" w:space="0" w:color="414142"/>
              <w:right w:val="outset" w:sz="6" w:space="0" w:color="414142"/>
            </w:tcBorders>
            <w:vAlign w:val="center"/>
            <w:hideMark/>
          </w:tcPr>
          <w:p w14:paraId="7076E19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Piezīmes</w:t>
            </w:r>
          </w:p>
        </w:tc>
      </w:tr>
      <w:tr w:rsidR="00EA256B" w:rsidRPr="00EA256B" w14:paraId="5DD7736C"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0EFE42F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p>
        </w:tc>
        <w:tc>
          <w:tcPr>
            <w:tcW w:w="538" w:type="pct"/>
            <w:tcBorders>
              <w:top w:val="outset" w:sz="6" w:space="0" w:color="414142"/>
              <w:left w:val="outset" w:sz="6" w:space="0" w:color="414142"/>
              <w:bottom w:val="outset" w:sz="6" w:space="0" w:color="414142"/>
              <w:right w:val="outset" w:sz="6" w:space="0" w:color="414142"/>
            </w:tcBorders>
            <w:hideMark/>
          </w:tcPr>
          <w:p w14:paraId="4B5AA01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878" w:type="pct"/>
            <w:gridSpan w:val="2"/>
            <w:tcBorders>
              <w:top w:val="outset" w:sz="6" w:space="0" w:color="414142"/>
              <w:left w:val="outset" w:sz="6" w:space="0" w:color="414142"/>
              <w:bottom w:val="outset" w:sz="6" w:space="0" w:color="414142"/>
              <w:right w:val="outset" w:sz="6" w:space="0" w:color="414142"/>
            </w:tcBorders>
            <w:hideMark/>
          </w:tcPr>
          <w:p w14:paraId="6EBC875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36" w:type="pct"/>
            <w:tcBorders>
              <w:top w:val="outset" w:sz="6" w:space="0" w:color="414142"/>
              <w:left w:val="outset" w:sz="6" w:space="0" w:color="414142"/>
              <w:bottom w:val="outset" w:sz="6" w:space="0" w:color="414142"/>
              <w:right w:val="outset" w:sz="6" w:space="0" w:color="414142"/>
            </w:tcBorders>
            <w:hideMark/>
          </w:tcPr>
          <w:p w14:paraId="51A01D0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726" w:type="pct"/>
            <w:gridSpan w:val="2"/>
            <w:tcBorders>
              <w:top w:val="outset" w:sz="6" w:space="0" w:color="414142"/>
              <w:left w:val="outset" w:sz="6" w:space="0" w:color="414142"/>
              <w:bottom w:val="outset" w:sz="6" w:space="0" w:color="414142"/>
              <w:right w:val="outset" w:sz="6" w:space="0" w:color="414142"/>
            </w:tcBorders>
            <w:hideMark/>
          </w:tcPr>
          <w:p w14:paraId="0686268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5</w:t>
            </w:r>
          </w:p>
        </w:tc>
        <w:tc>
          <w:tcPr>
            <w:tcW w:w="659" w:type="pct"/>
            <w:gridSpan w:val="2"/>
            <w:tcBorders>
              <w:top w:val="outset" w:sz="6" w:space="0" w:color="414142"/>
              <w:left w:val="outset" w:sz="6" w:space="0" w:color="414142"/>
              <w:bottom w:val="outset" w:sz="6" w:space="0" w:color="414142"/>
              <w:right w:val="outset" w:sz="6" w:space="0" w:color="414142"/>
            </w:tcBorders>
            <w:hideMark/>
          </w:tcPr>
          <w:p w14:paraId="6381D1F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6</w:t>
            </w:r>
          </w:p>
        </w:tc>
        <w:tc>
          <w:tcPr>
            <w:tcW w:w="945" w:type="pct"/>
            <w:gridSpan w:val="2"/>
            <w:tcBorders>
              <w:top w:val="outset" w:sz="6" w:space="0" w:color="414142"/>
              <w:left w:val="outset" w:sz="6" w:space="0" w:color="414142"/>
              <w:bottom w:val="outset" w:sz="6" w:space="0" w:color="414142"/>
              <w:right w:val="outset" w:sz="6" w:space="0" w:color="414142"/>
            </w:tcBorders>
            <w:hideMark/>
          </w:tcPr>
          <w:p w14:paraId="06614D1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7</w:t>
            </w:r>
          </w:p>
        </w:tc>
      </w:tr>
      <w:tr w:rsidR="00EA256B" w:rsidRPr="00EA256B" w14:paraId="7F0EA721"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2D73F10B" w14:textId="2F357EFA" w:rsidR="00EA256B" w:rsidRPr="00EA256B"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145</w:t>
            </w:r>
            <w:r w:rsidR="00EA256B"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/52</w:t>
            </w:r>
          </w:p>
        </w:tc>
        <w:tc>
          <w:tcPr>
            <w:tcW w:w="538" w:type="pct"/>
            <w:tcBorders>
              <w:top w:val="outset" w:sz="6" w:space="0" w:color="414142"/>
              <w:left w:val="outset" w:sz="6" w:space="0" w:color="414142"/>
              <w:bottom w:val="outset" w:sz="6" w:space="0" w:color="414142"/>
              <w:right w:val="outset" w:sz="6" w:space="0" w:color="414142"/>
            </w:tcBorders>
            <w:hideMark/>
          </w:tcPr>
          <w:p w14:paraId="53F301A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06 12 03 - 0</w:t>
            </w:r>
          </w:p>
        </w:tc>
        <w:tc>
          <w:tcPr>
            <w:tcW w:w="870" w:type="pct"/>
            <w:tcBorders>
              <w:top w:val="outset" w:sz="6" w:space="0" w:color="414142"/>
              <w:left w:val="outset" w:sz="6" w:space="0" w:color="414142"/>
              <w:bottom w:val="outset" w:sz="6" w:space="0" w:color="414142"/>
              <w:right w:val="outset" w:sz="6" w:space="0" w:color="414142"/>
            </w:tcBorders>
            <w:hideMark/>
          </w:tcPr>
          <w:p w14:paraId="2C93F2A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06 12 03</w:t>
            </w:r>
          </w:p>
        </w:tc>
        <w:tc>
          <w:tcPr>
            <w:tcW w:w="965" w:type="pct"/>
            <w:gridSpan w:val="3"/>
            <w:tcBorders>
              <w:top w:val="outset" w:sz="6" w:space="0" w:color="414142"/>
              <w:left w:val="outset" w:sz="6" w:space="0" w:color="414142"/>
              <w:bottom w:val="outset" w:sz="6" w:space="0" w:color="414142"/>
              <w:right w:val="outset" w:sz="6" w:space="0" w:color="414142"/>
            </w:tcBorders>
            <w:hideMark/>
          </w:tcPr>
          <w:p w14:paraId="42D1FD30"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Rehabilitācijas/profilaktiskie gatavie ortopēdiskie apavi</w:t>
            </w:r>
          </w:p>
          <w:p w14:paraId="0CEAFD92"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c>
          <w:tcPr>
            <w:tcW w:w="712" w:type="pct"/>
            <w:gridSpan w:val="2"/>
            <w:tcBorders>
              <w:top w:val="outset" w:sz="6" w:space="0" w:color="414142"/>
              <w:left w:val="outset" w:sz="6" w:space="0" w:color="414142"/>
              <w:bottom w:val="outset" w:sz="6" w:space="0" w:color="414142"/>
              <w:right w:val="outset" w:sz="6" w:space="0" w:color="414142"/>
            </w:tcBorders>
            <w:hideMark/>
          </w:tcPr>
          <w:p w14:paraId="2E0E896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7EBB0E0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p>
        </w:tc>
        <w:tc>
          <w:tcPr>
            <w:tcW w:w="936" w:type="pct"/>
            <w:tcBorders>
              <w:top w:val="outset" w:sz="6" w:space="0" w:color="414142"/>
              <w:left w:val="outset" w:sz="6" w:space="0" w:color="414142"/>
              <w:bottom w:val="outset" w:sz="6" w:space="0" w:color="414142"/>
              <w:right w:val="outset" w:sz="6" w:space="0" w:color="414142"/>
            </w:tcBorders>
            <w:hideMark/>
          </w:tcPr>
          <w:p w14:paraId="69175221" w14:textId="77777777" w:rsidR="00EA256B" w:rsidRPr="00EA256B" w:rsidRDefault="00EA256B" w:rsidP="00EA256B">
            <w:pPr>
              <w:spacing w:before="100" w:beforeAutospacing="1" w:after="100" w:afterAutospacing="1"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xml:space="preserve">Personām ar pēdu (t.sk. pirkstu) un (vai) potīšu deformācijām, kuru dēļ nav iespējams piemeklēt standarta apavus. </w:t>
            </w:r>
          </w:p>
          <w:p w14:paraId="3EB69F6B" w14:textId="79854EF0" w:rsidR="00EA256B" w:rsidRPr="00EA256B" w:rsidRDefault="00EA256B" w:rsidP="00EA256B">
            <w:pPr>
              <w:spacing w:before="100" w:beforeAutospacing="1" w:after="100" w:afterAutospacing="1"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Personas (izņemot trūcīgām mājsaimniecībām piederīgas personas un bērni) sedz</w:t>
            </w:r>
            <w:r w:rsidR="00E37E85">
              <w:rPr>
                <w:rFonts w:ascii="Times New Roman" w:eastAsia="Times New Roman" w:hAnsi="Times New Roman" w:cs="Times New Roman"/>
                <w:color w:val="414142"/>
                <w:sz w:val="20"/>
                <w:szCs w:val="20"/>
                <w:lang w:eastAsia="lv-LV"/>
              </w:rPr>
              <w:t xml:space="preserve"> </w:t>
            </w:r>
            <w:r w:rsidRPr="00EA256B">
              <w:rPr>
                <w:rFonts w:ascii="Times New Roman" w:eastAsia="Times New Roman" w:hAnsi="Times New Roman" w:cs="Times New Roman"/>
                <w:color w:val="414142"/>
                <w:sz w:val="20"/>
                <w:szCs w:val="20"/>
                <w:lang w:eastAsia="lv-LV"/>
              </w:rPr>
              <w:t>20% tehniskā palīglīdzekļa cenas</w:t>
            </w:r>
            <w:r w:rsidR="00E37E85">
              <w:rPr>
                <w:rFonts w:ascii="Times New Roman" w:eastAsia="Times New Roman" w:hAnsi="Times New Roman" w:cs="Times New Roman"/>
                <w:color w:val="414142"/>
                <w:sz w:val="20"/>
                <w:szCs w:val="20"/>
                <w:lang w:eastAsia="lv-LV"/>
              </w:rPr>
              <w:t>.</w:t>
            </w:r>
          </w:p>
        </w:tc>
      </w:tr>
      <w:tr w:rsidR="00EA256B" w:rsidRPr="00EA256B" w14:paraId="476FE8A7"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702EA654" w14:textId="32550C8C" w:rsidR="00EA256B" w:rsidRPr="00EA256B"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146</w:t>
            </w:r>
            <w:r w:rsidR="00EA256B"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/53</w:t>
            </w:r>
          </w:p>
        </w:tc>
        <w:tc>
          <w:tcPr>
            <w:tcW w:w="538" w:type="pct"/>
            <w:tcBorders>
              <w:top w:val="outset" w:sz="6" w:space="0" w:color="414142"/>
              <w:left w:val="outset" w:sz="6" w:space="0" w:color="414142"/>
              <w:bottom w:val="outset" w:sz="6" w:space="0" w:color="414142"/>
              <w:right w:val="outset" w:sz="6" w:space="0" w:color="414142"/>
            </w:tcBorders>
            <w:hideMark/>
          </w:tcPr>
          <w:p w14:paraId="48AFE2C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06 12 03 - 1</w:t>
            </w:r>
          </w:p>
        </w:tc>
        <w:tc>
          <w:tcPr>
            <w:tcW w:w="870" w:type="pct"/>
            <w:tcBorders>
              <w:top w:val="outset" w:sz="6" w:space="0" w:color="414142"/>
              <w:left w:val="outset" w:sz="6" w:space="0" w:color="414142"/>
              <w:bottom w:val="outset" w:sz="6" w:space="0" w:color="414142"/>
              <w:right w:val="outset" w:sz="6" w:space="0" w:color="414142"/>
            </w:tcBorders>
            <w:hideMark/>
          </w:tcPr>
          <w:p w14:paraId="1E9B7BF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06 12 03</w:t>
            </w:r>
          </w:p>
        </w:tc>
        <w:tc>
          <w:tcPr>
            <w:tcW w:w="965" w:type="pct"/>
            <w:gridSpan w:val="3"/>
            <w:tcBorders>
              <w:top w:val="outset" w:sz="6" w:space="0" w:color="414142"/>
              <w:left w:val="outset" w:sz="6" w:space="0" w:color="414142"/>
              <w:bottom w:val="outset" w:sz="6" w:space="0" w:color="414142"/>
              <w:right w:val="outset" w:sz="6" w:space="0" w:color="414142"/>
            </w:tcBorders>
            <w:hideMark/>
          </w:tcPr>
          <w:p w14:paraId="4DEF180E"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xml:space="preserve">Terapeitiskie gatavie ortopēdiskie apavi </w:t>
            </w:r>
          </w:p>
        </w:tc>
        <w:tc>
          <w:tcPr>
            <w:tcW w:w="712" w:type="pct"/>
            <w:gridSpan w:val="2"/>
            <w:tcBorders>
              <w:top w:val="outset" w:sz="6" w:space="0" w:color="414142"/>
              <w:left w:val="outset" w:sz="6" w:space="0" w:color="414142"/>
              <w:bottom w:val="outset" w:sz="6" w:space="0" w:color="414142"/>
              <w:right w:val="outset" w:sz="6" w:space="0" w:color="414142"/>
            </w:tcBorders>
            <w:hideMark/>
          </w:tcPr>
          <w:p w14:paraId="687AB7C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46EA818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p>
        </w:tc>
        <w:tc>
          <w:tcPr>
            <w:tcW w:w="936" w:type="pct"/>
            <w:tcBorders>
              <w:top w:val="outset" w:sz="6" w:space="0" w:color="414142"/>
              <w:left w:val="outset" w:sz="6" w:space="0" w:color="414142"/>
              <w:bottom w:val="outset" w:sz="6" w:space="0" w:color="414142"/>
              <w:right w:val="outset" w:sz="6" w:space="0" w:color="414142"/>
            </w:tcBorders>
            <w:hideMark/>
          </w:tcPr>
          <w:p w14:paraId="2D77DF27" w14:textId="05C74C42" w:rsidR="00EA256B" w:rsidRPr="00EA256B" w:rsidRDefault="00EA256B" w:rsidP="00EA256B">
            <w:pPr>
              <w:spacing w:before="100" w:beforeAutospacing="1" w:after="100" w:afterAutospacing="1"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Personām ar smagām pēdu un (vai) potīšu deformācijām, kuru dēļ nav iespējams pielāgot standarta vai rehabilitācijas/profilaktiskos apavus, kā arī personām ar apakšējās ekstremitātes apasiņošanas, jušanas un kustību traucējumiem</w:t>
            </w:r>
            <w:r w:rsidR="00E37E85">
              <w:rPr>
                <w:rFonts w:ascii="Times New Roman" w:eastAsia="Times New Roman" w:hAnsi="Times New Roman" w:cs="Times New Roman"/>
                <w:color w:val="414142"/>
                <w:sz w:val="20"/>
                <w:szCs w:val="20"/>
                <w:lang w:eastAsia="lv-LV"/>
              </w:rPr>
              <w:t>.</w:t>
            </w:r>
            <w:r w:rsidRPr="00EA256B">
              <w:rPr>
                <w:rFonts w:ascii="Times New Roman" w:eastAsia="Times New Roman" w:hAnsi="Times New Roman" w:cs="Times New Roman"/>
                <w:color w:val="414142"/>
                <w:sz w:val="20"/>
                <w:szCs w:val="20"/>
                <w:lang w:eastAsia="lv-LV"/>
              </w:rPr>
              <w:t xml:space="preserve"> </w:t>
            </w:r>
          </w:p>
          <w:p w14:paraId="6AB89D1A" w14:textId="2B797027" w:rsidR="00EA256B" w:rsidRPr="00EA256B" w:rsidRDefault="00EA256B" w:rsidP="00EA256B">
            <w:pPr>
              <w:spacing w:before="100" w:beforeAutospacing="1" w:after="100" w:afterAutospacing="1"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Personas (izņemot trūcīgām mājsaimniecībām piederīgas personas un bērni) sedz</w:t>
            </w:r>
            <w:r w:rsidR="00E37E85">
              <w:rPr>
                <w:rFonts w:ascii="Times New Roman" w:eastAsia="Times New Roman" w:hAnsi="Times New Roman" w:cs="Times New Roman"/>
                <w:color w:val="414142"/>
                <w:sz w:val="20"/>
                <w:szCs w:val="20"/>
                <w:lang w:eastAsia="lv-LV"/>
              </w:rPr>
              <w:t xml:space="preserve"> </w:t>
            </w:r>
            <w:r w:rsidRPr="00EA256B">
              <w:rPr>
                <w:rFonts w:ascii="Times New Roman" w:eastAsia="Times New Roman" w:hAnsi="Times New Roman" w:cs="Times New Roman"/>
                <w:color w:val="414142"/>
                <w:sz w:val="20"/>
                <w:szCs w:val="20"/>
                <w:lang w:eastAsia="lv-LV"/>
              </w:rPr>
              <w:t>20% tehniskā palīglīdzekļa cenas</w:t>
            </w:r>
            <w:r w:rsidR="00E37E85">
              <w:rPr>
                <w:rFonts w:ascii="Times New Roman" w:eastAsia="Times New Roman" w:hAnsi="Times New Roman" w:cs="Times New Roman"/>
                <w:color w:val="414142"/>
                <w:sz w:val="20"/>
                <w:szCs w:val="20"/>
                <w:lang w:eastAsia="lv-LV"/>
              </w:rPr>
              <w:t>.</w:t>
            </w:r>
          </w:p>
        </w:tc>
      </w:tr>
      <w:tr w:rsidR="00EA256B" w:rsidRPr="00EA256B" w14:paraId="417CFADE"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2B3D3253" w14:textId="03CF1488" w:rsidR="00EA256B" w:rsidRPr="00EA256B"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147</w:t>
            </w:r>
            <w:r w:rsidR="00EA256B"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/54</w:t>
            </w:r>
          </w:p>
        </w:tc>
        <w:tc>
          <w:tcPr>
            <w:tcW w:w="538" w:type="pct"/>
            <w:tcBorders>
              <w:top w:val="outset" w:sz="6" w:space="0" w:color="414142"/>
              <w:left w:val="outset" w:sz="6" w:space="0" w:color="414142"/>
              <w:bottom w:val="outset" w:sz="6" w:space="0" w:color="414142"/>
              <w:right w:val="outset" w:sz="6" w:space="0" w:color="414142"/>
            </w:tcBorders>
            <w:hideMark/>
          </w:tcPr>
          <w:p w14:paraId="65C063F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06 12 03 - 2</w:t>
            </w:r>
          </w:p>
        </w:tc>
        <w:tc>
          <w:tcPr>
            <w:tcW w:w="870" w:type="pct"/>
            <w:tcBorders>
              <w:top w:val="outset" w:sz="6" w:space="0" w:color="414142"/>
              <w:left w:val="outset" w:sz="6" w:space="0" w:color="414142"/>
              <w:bottom w:val="outset" w:sz="6" w:space="0" w:color="414142"/>
              <w:right w:val="outset" w:sz="6" w:space="0" w:color="414142"/>
            </w:tcBorders>
            <w:hideMark/>
          </w:tcPr>
          <w:p w14:paraId="20C784A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06 12 03</w:t>
            </w:r>
          </w:p>
        </w:tc>
        <w:tc>
          <w:tcPr>
            <w:tcW w:w="965" w:type="pct"/>
            <w:gridSpan w:val="3"/>
            <w:tcBorders>
              <w:top w:val="outset" w:sz="6" w:space="0" w:color="414142"/>
              <w:left w:val="outset" w:sz="6" w:space="0" w:color="414142"/>
              <w:bottom w:val="outset" w:sz="6" w:space="0" w:color="414142"/>
              <w:right w:val="outset" w:sz="6" w:space="0" w:color="414142"/>
            </w:tcBorders>
            <w:hideMark/>
          </w:tcPr>
          <w:p w14:paraId="2137A0B4"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Individuāli klientam izgatavojami ortopēdiskie apavi</w:t>
            </w:r>
          </w:p>
        </w:tc>
        <w:tc>
          <w:tcPr>
            <w:tcW w:w="712" w:type="pct"/>
            <w:gridSpan w:val="2"/>
            <w:tcBorders>
              <w:top w:val="outset" w:sz="6" w:space="0" w:color="414142"/>
              <w:left w:val="outset" w:sz="6" w:space="0" w:color="414142"/>
              <w:bottom w:val="outset" w:sz="6" w:space="0" w:color="414142"/>
              <w:right w:val="outset" w:sz="6" w:space="0" w:color="414142"/>
            </w:tcBorders>
            <w:hideMark/>
          </w:tcPr>
          <w:p w14:paraId="6E1CE42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656A2A1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p>
        </w:tc>
        <w:tc>
          <w:tcPr>
            <w:tcW w:w="936" w:type="pct"/>
            <w:tcBorders>
              <w:top w:val="outset" w:sz="6" w:space="0" w:color="414142"/>
              <w:left w:val="outset" w:sz="6" w:space="0" w:color="414142"/>
              <w:bottom w:val="outset" w:sz="6" w:space="0" w:color="414142"/>
              <w:right w:val="outset" w:sz="6" w:space="0" w:color="414142"/>
            </w:tcBorders>
            <w:hideMark/>
          </w:tcPr>
          <w:p w14:paraId="34DDF140"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EA256B" w:rsidRPr="00EA256B" w14:paraId="2C3AE566"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72B0EF96" w14:textId="3A534554" w:rsidR="00EA256B" w:rsidRPr="00EA256B"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148</w:t>
            </w:r>
            <w:r w:rsidR="00EA256B"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/55</w:t>
            </w:r>
          </w:p>
        </w:tc>
        <w:tc>
          <w:tcPr>
            <w:tcW w:w="538" w:type="pct"/>
            <w:tcBorders>
              <w:top w:val="outset" w:sz="6" w:space="0" w:color="414142"/>
              <w:left w:val="outset" w:sz="6" w:space="0" w:color="414142"/>
              <w:bottom w:val="outset" w:sz="6" w:space="0" w:color="414142"/>
              <w:right w:val="outset" w:sz="6" w:space="0" w:color="414142"/>
            </w:tcBorders>
            <w:hideMark/>
          </w:tcPr>
          <w:p w14:paraId="08E43EA3"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06 12 03 - 3</w:t>
            </w:r>
          </w:p>
        </w:tc>
        <w:tc>
          <w:tcPr>
            <w:tcW w:w="870" w:type="pct"/>
            <w:tcBorders>
              <w:top w:val="outset" w:sz="6" w:space="0" w:color="414142"/>
              <w:left w:val="outset" w:sz="6" w:space="0" w:color="414142"/>
              <w:bottom w:val="outset" w:sz="6" w:space="0" w:color="414142"/>
              <w:right w:val="outset" w:sz="6" w:space="0" w:color="414142"/>
            </w:tcBorders>
            <w:hideMark/>
          </w:tcPr>
          <w:p w14:paraId="3743B17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06 12 03</w:t>
            </w:r>
          </w:p>
        </w:tc>
        <w:tc>
          <w:tcPr>
            <w:tcW w:w="965" w:type="pct"/>
            <w:gridSpan w:val="3"/>
            <w:tcBorders>
              <w:top w:val="outset" w:sz="6" w:space="0" w:color="414142"/>
              <w:left w:val="outset" w:sz="6" w:space="0" w:color="414142"/>
              <w:bottom w:val="outset" w:sz="6" w:space="0" w:color="414142"/>
              <w:right w:val="outset" w:sz="6" w:space="0" w:color="414142"/>
            </w:tcBorders>
            <w:hideMark/>
          </w:tcPr>
          <w:p w14:paraId="3AFC935A"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Individuāli klientam ar apakšējās ekstremitātes saīsinājumu izgatavojami ortopēdiskie apavi</w:t>
            </w:r>
          </w:p>
        </w:tc>
        <w:tc>
          <w:tcPr>
            <w:tcW w:w="712" w:type="pct"/>
            <w:gridSpan w:val="2"/>
            <w:tcBorders>
              <w:top w:val="outset" w:sz="6" w:space="0" w:color="414142"/>
              <w:left w:val="outset" w:sz="6" w:space="0" w:color="414142"/>
              <w:bottom w:val="outset" w:sz="6" w:space="0" w:color="414142"/>
              <w:right w:val="outset" w:sz="6" w:space="0" w:color="414142"/>
            </w:tcBorders>
            <w:hideMark/>
          </w:tcPr>
          <w:p w14:paraId="06ADAB1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4F89E24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p>
        </w:tc>
        <w:tc>
          <w:tcPr>
            <w:tcW w:w="936" w:type="pct"/>
            <w:tcBorders>
              <w:top w:val="outset" w:sz="6" w:space="0" w:color="414142"/>
              <w:left w:val="outset" w:sz="6" w:space="0" w:color="414142"/>
              <w:bottom w:val="outset" w:sz="6" w:space="0" w:color="414142"/>
              <w:right w:val="outset" w:sz="6" w:space="0" w:color="414142"/>
            </w:tcBorders>
            <w:hideMark/>
          </w:tcPr>
          <w:p w14:paraId="77B9C156"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EA256B" w:rsidRPr="00EA256B" w14:paraId="384788F4"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6A7F35EC" w14:textId="27976987" w:rsidR="00EA256B" w:rsidRPr="00EA256B"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149</w:t>
            </w:r>
            <w:r w:rsidR="00EA256B"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/56</w:t>
            </w:r>
          </w:p>
        </w:tc>
        <w:tc>
          <w:tcPr>
            <w:tcW w:w="538" w:type="pct"/>
            <w:tcBorders>
              <w:top w:val="outset" w:sz="6" w:space="0" w:color="414142"/>
              <w:left w:val="outset" w:sz="6" w:space="0" w:color="414142"/>
              <w:bottom w:val="outset" w:sz="6" w:space="0" w:color="414142"/>
              <w:right w:val="outset" w:sz="6" w:space="0" w:color="414142"/>
            </w:tcBorders>
            <w:hideMark/>
          </w:tcPr>
          <w:p w14:paraId="2D447D9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06 12 03 - 4</w:t>
            </w:r>
          </w:p>
        </w:tc>
        <w:tc>
          <w:tcPr>
            <w:tcW w:w="870" w:type="pct"/>
            <w:tcBorders>
              <w:top w:val="outset" w:sz="6" w:space="0" w:color="414142"/>
              <w:left w:val="outset" w:sz="6" w:space="0" w:color="414142"/>
              <w:bottom w:val="outset" w:sz="6" w:space="0" w:color="414142"/>
              <w:right w:val="outset" w:sz="6" w:space="0" w:color="414142"/>
            </w:tcBorders>
            <w:hideMark/>
          </w:tcPr>
          <w:p w14:paraId="3793086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06 12 03</w:t>
            </w:r>
          </w:p>
        </w:tc>
        <w:tc>
          <w:tcPr>
            <w:tcW w:w="965" w:type="pct"/>
            <w:gridSpan w:val="3"/>
            <w:tcBorders>
              <w:top w:val="outset" w:sz="6" w:space="0" w:color="414142"/>
              <w:left w:val="outset" w:sz="6" w:space="0" w:color="414142"/>
              <w:bottom w:val="outset" w:sz="6" w:space="0" w:color="414142"/>
              <w:right w:val="outset" w:sz="6" w:space="0" w:color="414142"/>
            </w:tcBorders>
            <w:hideMark/>
          </w:tcPr>
          <w:p w14:paraId="1EB675F8"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Individuāli klientam ar izteiktām pēdas deformācijām vai ortozes lietotājam izgatavojami ortopēdiskie apavi</w:t>
            </w:r>
          </w:p>
        </w:tc>
        <w:tc>
          <w:tcPr>
            <w:tcW w:w="712" w:type="pct"/>
            <w:gridSpan w:val="2"/>
            <w:tcBorders>
              <w:top w:val="outset" w:sz="6" w:space="0" w:color="414142"/>
              <w:left w:val="outset" w:sz="6" w:space="0" w:color="414142"/>
              <w:bottom w:val="outset" w:sz="6" w:space="0" w:color="414142"/>
              <w:right w:val="outset" w:sz="6" w:space="0" w:color="414142"/>
            </w:tcBorders>
            <w:hideMark/>
          </w:tcPr>
          <w:p w14:paraId="58D86C0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01B6417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p>
        </w:tc>
        <w:tc>
          <w:tcPr>
            <w:tcW w:w="936" w:type="pct"/>
            <w:tcBorders>
              <w:top w:val="outset" w:sz="6" w:space="0" w:color="414142"/>
              <w:left w:val="outset" w:sz="6" w:space="0" w:color="414142"/>
              <w:bottom w:val="outset" w:sz="6" w:space="0" w:color="414142"/>
              <w:right w:val="outset" w:sz="6" w:space="0" w:color="414142"/>
            </w:tcBorders>
            <w:hideMark/>
          </w:tcPr>
          <w:p w14:paraId="47F90BD3"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EA256B" w:rsidRPr="00EA256B" w14:paraId="1CF6CC75" w14:textId="77777777" w:rsidTr="00A70C90">
        <w:tc>
          <w:tcPr>
            <w:tcW w:w="318" w:type="pct"/>
            <w:tcBorders>
              <w:top w:val="outset" w:sz="6" w:space="0" w:color="414142"/>
              <w:left w:val="outset" w:sz="6" w:space="0" w:color="414142"/>
              <w:bottom w:val="outset" w:sz="6" w:space="0" w:color="414142"/>
              <w:right w:val="outset" w:sz="6" w:space="0" w:color="414142"/>
            </w:tcBorders>
            <w:hideMark/>
          </w:tcPr>
          <w:p w14:paraId="2B5DC751" w14:textId="76B83ADA" w:rsidR="00EA256B" w:rsidRPr="00EA256B" w:rsidRDefault="00F51E0D"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150</w:t>
            </w:r>
            <w:r w:rsidR="00EA256B"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/57</w:t>
            </w:r>
          </w:p>
        </w:tc>
        <w:tc>
          <w:tcPr>
            <w:tcW w:w="538" w:type="pct"/>
            <w:tcBorders>
              <w:top w:val="outset" w:sz="6" w:space="0" w:color="414142"/>
              <w:left w:val="outset" w:sz="6" w:space="0" w:color="414142"/>
              <w:bottom w:val="outset" w:sz="6" w:space="0" w:color="414142"/>
              <w:right w:val="outset" w:sz="6" w:space="0" w:color="414142"/>
            </w:tcBorders>
            <w:hideMark/>
          </w:tcPr>
          <w:p w14:paraId="47B43DA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06 12 03 -5</w:t>
            </w:r>
          </w:p>
        </w:tc>
        <w:tc>
          <w:tcPr>
            <w:tcW w:w="870" w:type="pct"/>
            <w:tcBorders>
              <w:top w:val="outset" w:sz="6" w:space="0" w:color="414142"/>
              <w:left w:val="outset" w:sz="6" w:space="0" w:color="414142"/>
              <w:bottom w:val="outset" w:sz="6" w:space="0" w:color="414142"/>
              <w:right w:val="outset" w:sz="6" w:space="0" w:color="414142"/>
            </w:tcBorders>
            <w:hideMark/>
          </w:tcPr>
          <w:p w14:paraId="68ACFCB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FF0000"/>
                <w:sz w:val="20"/>
                <w:szCs w:val="20"/>
                <w:lang w:eastAsia="lv-LV"/>
              </w:rPr>
            </w:pPr>
            <w:r w:rsidRPr="00EA256B">
              <w:rPr>
                <w:rFonts w:ascii="Times New Roman" w:eastAsia="Times New Roman" w:hAnsi="Times New Roman" w:cs="Times New Roman"/>
                <w:color w:val="414142"/>
                <w:sz w:val="20"/>
                <w:szCs w:val="20"/>
                <w:lang w:eastAsia="lv-LV"/>
              </w:rPr>
              <w:t>06 12 03</w:t>
            </w:r>
          </w:p>
        </w:tc>
        <w:tc>
          <w:tcPr>
            <w:tcW w:w="965" w:type="pct"/>
            <w:gridSpan w:val="3"/>
            <w:tcBorders>
              <w:top w:val="outset" w:sz="6" w:space="0" w:color="414142"/>
              <w:left w:val="outset" w:sz="6" w:space="0" w:color="414142"/>
              <w:bottom w:val="outset" w:sz="6" w:space="0" w:color="414142"/>
              <w:right w:val="outset" w:sz="6" w:space="0" w:color="414142"/>
            </w:tcBorders>
            <w:hideMark/>
          </w:tcPr>
          <w:p w14:paraId="4F68C1CA"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xml:space="preserve">Individuāli klientam ar pēdas amputāciju dažādos līmeņos izgatavojami </w:t>
            </w:r>
            <w:r w:rsidRPr="00F35F08">
              <w:rPr>
                <w:rFonts w:ascii="Times New Roman" w:eastAsia="Times New Roman" w:hAnsi="Times New Roman" w:cs="Times New Roman"/>
                <w:color w:val="414142"/>
                <w:sz w:val="20"/>
                <w:szCs w:val="20"/>
                <w:lang w:eastAsia="lv-LV"/>
              </w:rPr>
              <w:t>ortopēdiskie apavi</w:t>
            </w:r>
          </w:p>
        </w:tc>
        <w:tc>
          <w:tcPr>
            <w:tcW w:w="712" w:type="pct"/>
            <w:gridSpan w:val="2"/>
            <w:tcBorders>
              <w:top w:val="outset" w:sz="6" w:space="0" w:color="414142"/>
              <w:left w:val="outset" w:sz="6" w:space="0" w:color="414142"/>
              <w:bottom w:val="outset" w:sz="6" w:space="0" w:color="414142"/>
              <w:right w:val="outset" w:sz="6" w:space="0" w:color="414142"/>
            </w:tcBorders>
            <w:hideMark/>
          </w:tcPr>
          <w:p w14:paraId="00DF482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10DF33D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p>
        </w:tc>
        <w:tc>
          <w:tcPr>
            <w:tcW w:w="936" w:type="pct"/>
            <w:tcBorders>
              <w:top w:val="outset" w:sz="6" w:space="0" w:color="414142"/>
              <w:left w:val="outset" w:sz="6" w:space="0" w:color="414142"/>
              <w:bottom w:val="outset" w:sz="6" w:space="0" w:color="414142"/>
              <w:right w:val="outset" w:sz="6" w:space="0" w:color="414142"/>
            </w:tcBorders>
            <w:hideMark/>
          </w:tcPr>
          <w:p w14:paraId="5DD3AF3E"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bl>
    <w:p w14:paraId="430E6817" w14:textId="77777777" w:rsidR="00EA256B" w:rsidRPr="00EA256B" w:rsidRDefault="00EA256B" w:rsidP="00EA256B">
      <w:pPr>
        <w:spacing w:after="200" w:line="276" w:lineRule="auto"/>
        <w:rPr>
          <w:rFonts w:ascii="Calibri" w:eastAsia="Calibri" w:hAnsi="Calibri" w:cs="Times New Roman"/>
        </w:rPr>
      </w:pPr>
    </w:p>
    <w:p w14:paraId="1ABC0E0E" w14:textId="6CD056FD" w:rsidR="00EA256B" w:rsidRPr="00EA256B" w:rsidRDefault="008668A8" w:rsidP="00EA256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EA256B" w:rsidRPr="00EA256B">
        <w:rPr>
          <w:rFonts w:ascii="Times New Roman" w:eastAsia="Calibri" w:hAnsi="Times New Roman" w:cs="Times New Roman"/>
          <w:sz w:val="24"/>
          <w:szCs w:val="24"/>
        </w:rPr>
        <w:t>.</w:t>
      </w:r>
      <w:r w:rsidR="00E37E85">
        <w:rPr>
          <w:rFonts w:ascii="Times New Roman" w:eastAsia="Calibri" w:hAnsi="Times New Roman" w:cs="Times New Roman"/>
          <w:sz w:val="24"/>
          <w:szCs w:val="24"/>
        </w:rPr>
        <w:t xml:space="preserve"> </w:t>
      </w:r>
      <w:r w:rsidR="00EA256B" w:rsidRPr="00EA256B">
        <w:rPr>
          <w:rFonts w:ascii="Times New Roman" w:eastAsia="Calibri" w:hAnsi="Times New Roman" w:cs="Times New Roman"/>
          <w:sz w:val="24"/>
          <w:szCs w:val="24"/>
        </w:rPr>
        <w:t>Palīglīdzekļi pašaprūpes veikšanai un dalībai pašaprūpē (09)</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0"/>
        <w:gridCol w:w="1500"/>
        <w:gridCol w:w="2426"/>
        <w:gridCol w:w="22"/>
        <w:gridCol w:w="2568"/>
        <w:gridCol w:w="2066"/>
        <w:gridCol w:w="20"/>
        <w:gridCol w:w="1843"/>
        <w:gridCol w:w="2607"/>
      </w:tblGrid>
      <w:tr w:rsidR="00EA256B" w:rsidRPr="00EA256B" w14:paraId="3500EC52" w14:textId="77777777" w:rsidTr="00A70C90">
        <w:tc>
          <w:tcPr>
            <w:tcW w:w="319" w:type="pct"/>
            <w:tcBorders>
              <w:top w:val="outset" w:sz="6" w:space="0" w:color="414142"/>
              <w:left w:val="outset" w:sz="6" w:space="0" w:color="414142"/>
              <w:bottom w:val="outset" w:sz="6" w:space="0" w:color="414142"/>
              <w:right w:val="outset" w:sz="6" w:space="0" w:color="414142"/>
            </w:tcBorders>
            <w:vAlign w:val="center"/>
            <w:hideMark/>
          </w:tcPr>
          <w:p w14:paraId="3B73DE7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Nr.p.k.</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6729671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Identifikācijas numurs</w:t>
            </w:r>
          </w:p>
        </w:tc>
        <w:tc>
          <w:tcPr>
            <w:tcW w:w="878" w:type="pct"/>
            <w:gridSpan w:val="2"/>
            <w:tcBorders>
              <w:top w:val="outset" w:sz="6" w:space="0" w:color="414142"/>
              <w:left w:val="outset" w:sz="6" w:space="0" w:color="414142"/>
              <w:bottom w:val="outset" w:sz="6" w:space="0" w:color="414142"/>
              <w:right w:val="outset" w:sz="6" w:space="0" w:color="414142"/>
            </w:tcBorders>
            <w:vAlign w:val="center"/>
            <w:hideMark/>
          </w:tcPr>
          <w:p w14:paraId="3A64FFF3"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ISO kods</w:t>
            </w:r>
          </w:p>
        </w:tc>
        <w:tc>
          <w:tcPr>
            <w:tcW w:w="921" w:type="pct"/>
            <w:tcBorders>
              <w:top w:val="outset" w:sz="6" w:space="0" w:color="414142"/>
              <w:left w:val="outset" w:sz="6" w:space="0" w:color="414142"/>
              <w:bottom w:val="outset" w:sz="6" w:space="0" w:color="414142"/>
              <w:right w:val="outset" w:sz="6" w:space="0" w:color="414142"/>
            </w:tcBorders>
            <w:vAlign w:val="center"/>
            <w:hideMark/>
          </w:tcPr>
          <w:p w14:paraId="4FBBED43"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Tehnisko palīglīdzekļu grupa un apakšgrupa</w:t>
            </w:r>
          </w:p>
        </w:tc>
        <w:tc>
          <w:tcPr>
            <w:tcW w:w="741" w:type="pct"/>
            <w:tcBorders>
              <w:top w:val="outset" w:sz="6" w:space="0" w:color="414142"/>
              <w:left w:val="outset" w:sz="6" w:space="0" w:color="414142"/>
              <w:bottom w:val="outset" w:sz="6" w:space="0" w:color="414142"/>
              <w:right w:val="outset" w:sz="6" w:space="0" w:color="414142"/>
            </w:tcBorders>
            <w:vAlign w:val="center"/>
            <w:hideMark/>
          </w:tcPr>
          <w:p w14:paraId="7789F0F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Nodošanas veids (patapinājumā vai īpašumā)</w:t>
            </w:r>
          </w:p>
        </w:tc>
        <w:tc>
          <w:tcPr>
            <w:tcW w:w="668" w:type="pct"/>
            <w:gridSpan w:val="2"/>
            <w:tcBorders>
              <w:top w:val="outset" w:sz="6" w:space="0" w:color="414142"/>
              <w:left w:val="outset" w:sz="6" w:space="0" w:color="414142"/>
              <w:bottom w:val="outset" w:sz="6" w:space="0" w:color="414142"/>
              <w:right w:val="outset" w:sz="6" w:space="0" w:color="414142"/>
            </w:tcBorders>
            <w:vAlign w:val="center"/>
            <w:hideMark/>
          </w:tcPr>
          <w:p w14:paraId="01EE147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2593DFE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Piezīmes</w:t>
            </w:r>
          </w:p>
        </w:tc>
      </w:tr>
      <w:tr w:rsidR="00EA256B" w:rsidRPr="00EA256B" w14:paraId="115ADD10"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7F76E2F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p>
        </w:tc>
        <w:tc>
          <w:tcPr>
            <w:tcW w:w="538" w:type="pct"/>
            <w:tcBorders>
              <w:top w:val="outset" w:sz="6" w:space="0" w:color="414142"/>
              <w:left w:val="outset" w:sz="6" w:space="0" w:color="414142"/>
              <w:bottom w:val="outset" w:sz="6" w:space="0" w:color="414142"/>
              <w:right w:val="outset" w:sz="6" w:space="0" w:color="414142"/>
            </w:tcBorders>
            <w:hideMark/>
          </w:tcPr>
          <w:p w14:paraId="0EEF4F5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878" w:type="pct"/>
            <w:gridSpan w:val="2"/>
            <w:tcBorders>
              <w:top w:val="outset" w:sz="6" w:space="0" w:color="414142"/>
              <w:left w:val="outset" w:sz="6" w:space="0" w:color="414142"/>
              <w:bottom w:val="outset" w:sz="6" w:space="0" w:color="414142"/>
              <w:right w:val="outset" w:sz="6" w:space="0" w:color="414142"/>
            </w:tcBorders>
            <w:hideMark/>
          </w:tcPr>
          <w:p w14:paraId="0DC39C7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21" w:type="pct"/>
            <w:tcBorders>
              <w:top w:val="outset" w:sz="6" w:space="0" w:color="414142"/>
              <w:left w:val="outset" w:sz="6" w:space="0" w:color="414142"/>
              <w:bottom w:val="outset" w:sz="6" w:space="0" w:color="414142"/>
              <w:right w:val="outset" w:sz="6" w:space="0" w:color="414142"/>
            </w:tcBorders>
            <w:hideMark/>
          </w:tcPr>
          <w:p w14:paraId="24555AB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741" w:type="pct"/>
            <w:tcBorders>
              <w:top w:val="outset" w:sz="6" w:space="0" w:color="414142"/>
              <w:left w:val="outset" w:sz="6" w:space="0" w:color="414142"/>
              <w:bottom w:val="outset" w:sz="6" w:space="0" w:color="414142"/>
              <w:right w:val="outset" w:sz="6" w:space="0" w:color="414142"/>
            </w:tcBorders>
            <w:hideMark/>
          </w:tcPr>
          <w:p w14:paraId="7986EDA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5</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48574C0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6</w:t>
            </w:r>
          </w:p>
        </w:tc>
        <w:tc>
          <w:tcPr>
            <w:tcW w:w="935" w:type="pct"/>
            <w:tcBorders>
              <w:top w:val="outset" w:sz="6" w:space="0" w:color="414142"/>
              <w:left w:val="outset" w:sz="6" w:space="0" w:color="414142"/>
              <w:bottom w:val="outset" w:sz="6" w:space="0" w:color="414142"/>
              <w:right w:val="outset" w:sz="6" w:space="0" w:color="414142"/>
            </w:tcBorders>
            <w:hideMark/>
          </w:tcPr>
          <w:p w14:paraId="580D4D4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7</w:t>
            </w:r>
          </w:p>
        </w:tc>
      </w:tr>
      <w:tr w:rsidR="00EA256B" w:rsidRPr="00EA256B" w14:paraId="0EAF8FD5"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65DF65BC" w14:textId="58B2E124"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1756C2">
              <w:rPr>
                <w:rFonts w:ascii="Times New Roman" w:eastAsia="Times New Roman" w:hAnsi="Times New Roman" w:cs="Times New Roman"/>
                <w:color w:val="414142"/>
                <w:sz w:val="20"/>
                <w:szCs w:val="20"/>
                <w:lang w:eastAsia="lv-LV"/>
              </w:rPr>
              <w:t>51</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/58</w:t>
            </w:r>
          </w:p>
        </w:tc>
        <w:tc>
          <w:tcPr>
            <w:tcW w:w="538" w:type="pct"/>
            <w:tcBorders>
              <w:top w:val="outset" w:sz="6" w:space="0" w:color="414142"/>
              <w:left w:val="outset" w:sz="6" w:space="0" w:color="414142"/>
              <w:bottom w:val="outset" w:sz="6" w:space="0" w:color="414142"/>
              <w:right w:val="outset" w:sz="6" w:space="0" w:color="414142"/>
            </w:tcBorders>
            <w:hideMark/>
          </w:tcPr>
          <w:p w14:paraId="464EBC9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EA256B">
              <w:rPr>
                <w:rFonts w:ascii="Times New Roman" w:eastAsia="Times New Roman" w:hAnsi="Times New Roman" w:cs="Times New Roman"/>
                <w:color w:val="414142"/>
                <w:sz w:val="20"/>
                <w:szCs w:val="20"/>
                <w:lang w:eastAsia="lv-LV"/>
              </w:rPr>
              <w:t>09 09 03 - 0</w:t>
            </w:r>
          </w:p>
        </w:tc>
        <w:tc>
          <w:tcPr>
            <w:tcW w:w="870" w:type="pct"/>
            <w:tcBorders>
              <w:top w:val="outset" w:sz="6" w:space="0" w:color="414142"/>
              <w:left w:val="outset" w:sz="6" w:space="0" w:color="414142"/>
              <w:bottom w:val="outset" w:sz="6" w:space="0" w:color="414142"/>
              <w:right w:val="outset" w:sz="6" w:space="0" w:color="414142"/>
            </w:tcBorders>
            <w:hideMark/>
          </w:tcPr>
          <w:p w14:paraId="55A661F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09 09 03</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6B08605F"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Palīglīdzekļi zeķu uzvilkšanai</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3B66061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5404514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935" w:type="pct"/>
            <w:tcBorders>
              <w:top w:val="outset" w:sz="6" w:space="0" w:color="414142"/>
              <w:left w:val="outset" w:sz="6" w:space="0" w:color="414142"/>
              <w:bottom w:val="outset" w:sz="6" w:space="0" w:color="414142"/>
              <w:right w:val="outset" w:sz="6" w:space="0" w:color="414142"/>
            </w:tcBorders>
            <w:hideMark/>
          </w:tcPr>
          <w:p w14:paraId="44AF2873" w14:textId="77777777" w:rsidR="00EA256B" w:rsidRPr="00EA256B" w:rsidRDefault="00EA256B" w:rsidP="00EA256B">
            <w:pPr>
              <w:spacing w:after="0" w:line="240" w:lineRule="auto"/>
              <w:rPr>
                <w:rFonts w:ascii="Times New Roman" w:eastAsia="Times New Roman" w:hAnsi="Times New Roman" w:cs="Times New Roman"/>
                <w:color w:val="414142"/>
                <w:sz w:val="20"/>
                <w:szCs w:val="20"/>
                <w:highlight w:val="yellow"/>
                <w:lang w:eastAsia="lv-LV"/>
              </w:rPr>
            </w:pPr>
          </w:p>
        </w:tc>
      </w:tr>
      <w:tr w:rsidR="00EA256B" w:rsidRPr="00EA256B" w14:paraId="3B4490D7"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002D9FDF" w14:textId="6C3134BD"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1756C2">
              <w:rPr>
                <w:rFonts w:ascii="Times New Roman" w:eastAsia="Times New Roman" w:hAnsi="Times New Roman" w:cs="Times New Roman"/>
                <w:color w:val="414142"/>
                <w:sz w:val="20"/>
                <w:szCs w:val="20"/>
                <w:lang w:eastAsia="lv-LV"/>
              </w:rPr>
              <w:t>52</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/59</w:t>
            </w:r>
          </w:p>
        </w:tc>
        <w:tc>
          <w:tcPr>
            <w:tcW w:w="538" w:type="pct"/>
            <w:tcBorders>
              <w:top w:val="outset" w:sz="6" w:space="0" w:color="414142"/>
              <w:left w:val="outset" w:sz="6" w:space="0" w:color="414142"/>
              <w:bottom w:val="outset" w:sz="6" w:space="0" w:color="414142"/>
              <w:right w:val="outset" w:sz="6" w:space="0" w:color="414142"/>
            </w:tcBorders>
            <w:hideMark/>
          </w:tcPr>
          <w:p w14:paraId="715AD80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EA256B">
              <w:rPr>
                <w:rFonts w:ascii="Times New Roman" w:eastAsia="Times New Roman" w:hAnsi="Times New Roman" w:cs="Times New Roman"/>
                <w:color w:val="414142"/>
                <w:sz w:val="20"/>
                <w:szCs w:val="20"/>
                <w:lang w:eastAsia="lv-LV"/>
              </w:rPr>
              <w:t>09 12 03 - 0</w:t>
            </w:r>
          </w:p>
        </w:tc>
        <w:tc>
          <w:tcPr>
            <w:tcW w:w="870" w:type="pct"/>
            <w:tcBorders>
              <w:top w:val="outset" w:sz="6" w:space="0" w:color="414142"/>
              <w:left w:val="outset" w:sz="6" w:space="0" w:color="414142"/>
              <w:bottom w:val="outset" w:sz="6" w:space="0" w:color="414142"/>
              <w:right w:val="outset" w:sz="6" w:space="0" w:color="414142"/>
            </w:tcBorders>
            <w:hideMark/>
          </w:tcPr>
          <w:p w14:paraId="451F1A6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09 12 03</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5543D12E"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Tualetes krēsli bez riteņiem</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25BCB8A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54051B43"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935" w:type="pct"/>
            <w:vMerge w:val="restart"/>
            <w:tcBorders>
              <w:top w:val="outset" w:sz="6" w:space="0" w:color="414142"/>
              <w:left w:val="outset" w:sz="6" w:space="0" w:color="414142"/>
              <w:right w:val="outset" w:sz="6" w:space="0" w:color="414142"/>
            </w:tcBorders>
            <w:hideMark/>
          </w:tcPr>
          <w:p w14:paraId="62F3BA72"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EA256B" w14:paraId="1B429C41"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50755162" w14:textId="494E005A"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1756C2">
              <w:rPr>
                <w:rFonts w:ascii="Times New Roman" w:eastAsia="Times New Roman" w:hAnsi="Times New Roman" w:cs="Times New Roman"/>
                <w:color w:val="414142"/>
                <w:sz w:val="20"/>
                <w:szCs w:val="20"/>
                <w:lang w:eastAsia="lv-LV"/>
              </w:rPr>
              <w:t>53.</w:t>
            </w:r>
            <w:r w:rsidR="00B725B3">
              <w:rPr>
                <w:rFonts w:ascii="Times New Roman" w:eastAsia="Times New Roman" w:hAnsi="Times New Roman" w:cs="Times New Roman"/>
                <w:color w:val="414142"/>
                <w:sz w:val="20"/>
                <w:szCs w:val="20"/>
                <w:lang w:eastAsia="lv-LV"/>
              </w:rPr>
              <w:t>/60</w:t>
            </w:r>
            <w:r w:rsidRPr="00EA256B">
              <w:rPr>
                <w:rFonts w:ascii="Times New Roman" w:eastAsia="Times New Roman" w:hAnsi="Times New Roman" w:cs="Times New Roman"/>
                <w:color w:val="414142"/>
                <w:sz w:val="20"/>
                <w:szCs w:val="20"/>
                <w:lang w:eastAsia="lv-LV"/>
              </w:rPr>
              <w:t>.</w:t>
            </w:r>
          </w:p>
        </w:tc>
        <w:tc>
          <w:tcPr>
            <w:tcW w:w="538" w:type="pct"/>
            <w:tcBorders>
              <w:top w:val="outset" w:sz="6" w:space="0" w:color="414142"/>
              <w:left w:val="outset" w:sz="6" w:space="0" w:color="414142"/>
              <w:bottom w:val="outset" w:sz="6" w:space="0" w:color="414142"/>
              <w:right w:val="outset" w:sz="6" w:space="0" w:color="414142"/>
            </w:tcBorders>
            <w:hideMark/>
          </w:tcPr>
          <w:p w14:paraId="3FC00F2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EA256B">
              <w:rPr>
                <w:rFonts w:ascii="Times New Roman" w:eastAsia="Times New Roman" w:hAnsi="Times New Roman" w:cs="Times New Roman"/>
                <w:color w:val="414142"/>
                <w:sz w:val="20"/>
                <w:szCs w:val="20"/>
                <w:lang w:eastAsia="lv-LV"/>
              </w:rPr>
              <w:t>09 12 03 - 1</w:t>
            </w:r>
          </w:p>
        </w:tc>
        <w:tc>
          <w:tcPr>
            <w:tcW w:w="870" w:type="pct"/>
            <w:tcBorders>
              <w:top w:val="outset" w:sz="6" w:space="0" w:color="414142"/>
              <w:left w:val="outset" w:sz="6" w:space="0" w:color="414142"/>
              <w:bottom w:val="outset" w:sz="6" w:space="0" w:color="414142"/>
              <w:right w:val="outset" w:sz="6" w:space="0" w:color="414142"/>
            </w:tcBorders>
            <w:hideMark/>
          </w:tcPr>
          <w:p w14:paraId="4612B40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09 12 03</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5691F884"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Tualetes krēsli ar riteņiem</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38F7B6B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122997B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935" w:type="pct"/>
            <w:vMerge/>
            <w:tcBorders>
              <w:left w:val="outset" w:sz="6" w:space="0" w:color="414142"/>
              <w:right w:val="outset" w:sz="6" w:space="0" w:color="414142"/>
            </w:tcBorders>
            <w:vAlign w:val="center"/>
            <w:hideMark/>
          </w:tcPr>
          <w:p w14:paraId="60AE56BE"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EA256B" w14:paraId="541FC8AE"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65712C4C" w14:textId="3FD9A8FB"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1756C2">
              <w:rPr>
                <w:rFonts w:ascii="Times New Roman" w:eastAsia="Times New Roman" w:hAnsi="Times New Roman" w:cs="Times New Roman"/>
                <w:color w:val="414142"/>
                <w:sz w:val="20"/>
                <w:szCs w:val="20"/>
                <w:lang w:eastAsia="lv-LV"/>
              </w:rPr>
              <w:t>54</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/61</w:t>
            </w:r>
          </w:p>
        </w:tc>
        <w:tc>
          <w:tcPr>
            <w:tcW w:w="538" w:type="pct"/>
            <w:tcBorders>
              <w:top w:val="outset" w:sz="6" w:space="0" w:color="414142"/>
              <w:left w:val="outset" w:sz="6" w:space="0" w:color="414142"/>
              <w:bottom w:val="outset" w:sz="6" w:space="0" w:color="414142"/>
              <w:right w:val="outset" w:sz="6" w:space="0" w:color="414142"/>
            </w:tcBorders>
            <w:hideMark/>
          </w:tcPr>
          <w:p w14:paraId="41BD52C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EA256B">
              <w:rPr>
                <w:rFonts w:ascii="Times New Roman" w:eastAsia="Times New Roman" w:hAnsi="Times New Roman" w:cs="Times New Roman"/>
                <w:color w:val="414142"/>
                <w:sz w:val="20"/>
                <w:szCs w:val="20"/>
                <w:lang w:eastAsia="lv-LV"/>
              </w:rPr>
              <w:t>09 12 03 - 2</w:t>
            </w:r>
          </w:p>
        </w:tc>
        <w:tc>
          <w:tcPr>
            <w:tcW w:w="870" w:type="pct"/>
            <w:tcBorders>
              <w:top w:val="outset" w:sz="6" w:space="0" w:color="414142"/>
              <w:left w:val="outset" w:sz="6" w:space="0" w:color="414142"/>
              <w:bottom w:val="outset" w:sz="6" w:space="0" w:color="414142"/>
              <w:right w:val="outset" w:sz="6" w:space="0" w:color="414142"/>
            </w:tcBorders>
            <w:hideMark/>
          </w:tcPr>
          <w:p w14:paraId="171D56B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09 12 03</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5B955E36"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Tualetes/dušas krēsli</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0C4C176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5E29D54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935" w:type="pct"/>
            <w:vMerge/>
            <w:tcBorders>
              <w:left w:val="outset" w:sz="6" w:space="0" w:color="414142"/>
              <w:right w:val="outset" w:sz="6" w:space="0" w:color="414142"/>
            </w:tcBorders>
            <w:vAlign w:val="center"/>
            <w:hideMark/>
          </w:tcPr>
          <w:p w14:paraId="05E8EEDA"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EA256B" w14:paraId="3B3D04F2"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6262B0D9" w14:textId="59F4FEF9"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1756C2">
              <w:rPr>
                <w:rFonts w:ascii="Times New Roman" w:eastAsia="Times New Roman" w:hAnsi="Times New Roman" w:cs="Times New Roman"/>
                <w:color w:val="414142"/>
                <w:sz w:val="20"/>
                <w:szCs w:val="20"/>
                <w:lang w:eastAsia="lv-LV"/>
              </w:rPr>
              <w:t>55</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/62</w:t>
            </w:r>
          </w:p>
        </w:tc>
        <w:tc>
          <w:tcPr>
            <w:tcW w:w="538" w:type="pct"/>
            <w:tcBorders>
              <w:top w:val="outset" w:sz="6" w:space="0" w:color="414142"/>
              <w:left w:val="outset" w:sz="6" w:space="0" w:color="414142"/>
              <w:bottom w:val="outset" w:sz="6" w:space="0" w:color="414142"/>
              <w:right w:val="outset" w:sz="6" w:space="0" w:color="414142"/>
            </w:tcBorders>
            <w:hideMark/>
          </w:tcPr>
          <w:p w14:paraId="7F27556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EA256B">
              <w:rPr>
                <w:rFonts w:ascii="Times New Roman" w:eastAsia="Times New Roman" w:hAnsi="Times New Roman" w:cs="Times New Roman"/>
                <w:color w:val="414142"/>
                <w:sz w:val="20"/>
                <w:szCs w:val="20"/>
                <w:lang w:eastAsia="lv-LV"/>
              </w:rPr>
              <w:t>09 12 03 - 3</w:t>
            </w:r>
          </w:p>
        </w:tc>
        <w:tc>
          <w:tcPr>
            <w:tcW w:w="870" w:type="pct"/>
            <w:tcBorders>
              <w:top w:val="outset" w:sz="6" w:space="0" w:color="414142"/>
              <w:left w:val="outset" w:sz="6" w:space="0" w:color="414142"/>
              <w:bottom w:val="outset" w:sz="6" w:space="0" w:color="414142"/>
              <w:right w:val="outset" w:sz="6" w:space="0" w:color="414142"/>
            </w:tcBorders>
            <w:hideMark/>
          </w:tcPr>
          <w:p w14:paraId="2304A28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09 12 03</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03DB8816"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Tualetes krēsli bērniem</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1800573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661" w:type="pct"/>
            <w:tcBorders>
              <w:top w:val="outset" w:sz="6" w:space="0" w:color="414142"/>
              <w:left w:val="outset" w:sz="6" w:space="0" w:color="414142"/>
              <w:bottom w:val="outset" w:sz="6" w:space="0" w:color="414142"/>
              <w:right w:val="outset" w:sz="6" w:space="0" w:color="414142"/>
            </w:tcBorders>
            <w:hideMark/>
          </w:tcPr>
          <w:p w14:paraId="601E745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35" w:type="pct"/>
            <w:vMerge/>
            <w:tcBorders>
              <w:left w:val="outset" w:sz="6" w:space="0" w:color="414142"/>
              <w:right w:val="outset" w:sz="6" w:space="0" w:color="414142"/>
            </w:tcBorders>
            <w:vAlign w:val="center"/>
            <w:hideMark/>
          </w:tcPr>
          <w:p w14:paraId="0B619FD2"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EA256B" w14:paraId="026001DB"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2EF38099" w14:textId="5E710E0B"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1756C2">
              <w:rPr>
                <w:rFonts w:ascii="Times New Roman" w:eastAsia="Times New Roman" w:hAnsi="Times New Roman" w:cs="Times New Roman"/>
                <w:color w:val="414142"/>
                <w:sz w:val="20"/>
                <w:szCs w:val="20"/>
                <w:lang w:eastAsia="lv-LV"/>
              </w:rPr>
              <w:t>56</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/64</w:t>
            </w:r>
          </w:p>
        </w:tc>
        <w:tc>
          <w:tcPr>
            <w:tcW w:w="538" w:type="pct"/>
            <w:tcBorders>
              <w:top w:val="outset" w:sz="6" w:space="0" w:color="414142"/>
              <w:left w:val="outset" w:sz="6" w:space="0" w:color="414142"/>
              <w:bottom w:val="outset" w:sz="6" w:space="0" w:color="414142"/>
              <w:right w:val="outset" w:sz="6" w:space="0" w:color="414142"/>
            </w:tcBorders>
            <w:hideMark/>
          </w:tcPr>
          <w:p w14:paraId="4E99286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EA256B">
              <w:rPr>
                <w:rFonts w:ascii="Times New Roman" w:eastAsia="Times New Roman" w:hAnsi="Times New Roman" w:cs="Times New Roman"/>
                <w:color w:val="414142"/>
                <w:sz w:val="20"/>
                <w:szCs w:val="20"/>
                <w:lang w:eastAsia="lv-LV"/>
              </w:rPr>
              <w:t>09 12 18 - 0</w:t>
            </w:r>
          </w:p>
        </w:tc>
        <w:tc>
          <w:tcPr>
            <w:tcW w:w="870" w:type="pct"/>
            <w:tcBorders>
              <w:top w:val="outset" w:sz="6" w:space="0" w:color="414142"/>
              <w:left w:val="outset" w:sz="6" w:space="0" w:color="414142"/>
              <w:bottom w:val="outset" w:sz="6" w:space="0" w:color="414142"/>
              <w:right w:val="outset" w:sz="6" w:space="0" w:color="414142"/>
            </w:tcBorders>
            <w:hideMark/>
          </w:tcPr>
          <w:p w14:paraId="64AFC17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09 12 18</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459D1DF0"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Tualetes poda paaugstinājumi piestiprināmi pie tualetes poda</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37924CC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0297C71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935" w:type="pct"/>
            <w:vMerge/>
            <w:tcBorders>
              <w:left w:val="outset" w:sz="6" w:space="0" w:color="414142"/>
              <w:right w:val="outset" w:sz="6" w:space="0" w:color="414142"/>
            </w:tcBorders>
            <w:vAlign w:val="center"/>
            <w:hideMark/>
          </w:tcPr>
          <w:p w14:paraId="13BE30BA"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EA256B" w14:paraId="2AE05726" w14:textId="77777777" w:rsidTr="00A70C90">
        <w:tc>
          <w:tcPr>
            <w:tcW w:w="319" w:type="pct"/>
            <w:tcBorders>
              <w:top w:val="outset" w:sz="6" w:space="0" w:color="414142"/>
              <w:left w:val="outset" w:sz="6" w:space="0" w:color="414142"/>
              <w:bottom w:val="outset" w:sz="6" w:space="0" w:color="414142"/>
              <w:right w:val="outset" w:sz="6" w:space="0" w:color="414142"/>
            </w:tcBorders>
          </w:tcPr>
          <w:p w14:paraId="3833CE1B" w14:textId="3EB4DC26"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lastRenderedPageBreak/>
              <w:t>1</w:t>
            </w:r>
            <w:r w:rsidR="006A4864">
              <w:rPr>
                <w:rFonts w:ascii="Times New Roman" w:eastAsia="Times New Roman" w:hAnsi="Times New Roman" w:cs="Times New Roman"/>
                <w:color w:val="414142"/>
                <w:sz w:val="20"/>
                <w:szCs w:val="20"/>
                <w:lang w:eastAsia="lv-LV"/>
              </w:rPr>
              <w:t>57</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/73</w:t>
            </w:r>
          </w:p>
        </w:tc>
        <w:tc>
          <w:tcPr>
            <w:tcW w:w="538" w:type="pct"/>
            <w:tcBorders>
              <w:top w:val="outset" w:sz="6" w:space="0" w:color="414142"/>
              <w:left w:val="outset" w:sz="6" w:space="0" w:color="414142"/>
              <w:bottom w:val="outset" w:sz="6" w:space="0" w:color="414142"/>
              <w:right w:val="outset" w:sz="6" w:space="0" w:color="414142"/>
            </w:tcBorders>
          </w:tcPr>
          <w:p w14:paraId="3676A75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EA256B">
              <w:rPr>
                <w:rFonts w:ascii="Times New Roman" w:eastAsia="Times New Roman" w:hAnsi="Times New Roman" w:cs="Times New Roman"/>
                <w:color w:val="414142"/>
                <w:sz w:val="20"/>
                <w:szCs w:val="20"/>
                <w:lang w:eastAsia="lv-LV"/>
              </w:rPr>
              <w:t>09 33 04 - 0</w:t>
            </w:r>
          </w:p>
        </w:tc>
        <w:tc>
          <w:tcPr>
            <w:tcW w:w="870" w:type="pct"/>
            <w:tcBorders>
              <w:top w:val="outset" w:sz="6" w:space="0" w:color="414142"/>
              <w:left w:val="outset" w:sz="6" w:space="0" w:color="414142"/>
              <w:bottom w:val="outset" w:sz="6" w:space="0" w:color="414142"/>
              <w:right w:val="outset" w:sz="6" w:space="0" w:color="414142"/>
            </w:tcBorders>
          </w:tcPr>
          <w:p w14:paraId="00FEBB0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09 33 04</w:t>
            </w:r>
          </w:p>
        </w:tc>
        <w:tc>
          <w:tcPr>
            <w:tcW w:w="929" w:type="pct"/>
            <w:gridSpan w:val="2"/>
            <w:tcBorders>
              <w:top w:val="outset" w:sz="6" w:space="0" w:color="414142"/>
              <w:left w:val="outset" w:sz="6" w:space="0" w:color="414142"/>
              <w:bottom w:val="outset" w:sz="6" w:space="0" w:color="414142"/>
              <w:right w:val="outset" w:sz="6" w:space="0" w:color="414142"/>
            </w:tcBorders>
          </w:tcPr>
          <w:p w14:paraId="4759D023"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Vannas dēļi</w:t>
            </w:r>
          </w:p>
        </w:tc>
        <w:tc>
          <w:tcPr>
            <w:tcW w:w="748" w:type="pct"/>
            <w:gridSpan w:val="2"/>
            <w:tcBorders>
              <w:top w:val="outset" w:sz="6" w:space="0" w:color="414142"/>
              <w:left w:val="outset" w:sz="6" w:space="0" w:color="414142"/>
              <w:bottom w:val="outset" w:sz="6" w:space="0" w:color="414142"/>
              <w:right w:val="outset" w:sz="6" w:space="0" w:color="414142"/>
            </w:tcBorders>
          </w:tcPr>
          <w:p w14:paraId="5B92AB53"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tcPr>
          <w:p w14:paraId="24C387F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935" w:type="pct"/>
            <w:vMerge/>
            <w:tcBorders>
              <w:left w:val="outset" w:sz="6" w:space="0" w:color="414142"/>
              <w:right w:val="outset" w:sz="6" w:space="0" w:color="414142"/>
            </w:tcBorders>
          </w:tcPr>
          <w:p w14:paraId="7C42D488"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EA256B" w14:paraId="419D8C9E"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7B7C1C73" w14:textId="14C90AF5"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15</w:t>
            </w:r>
            <w:r w:rsidR="006A4864">
              <w:rPr>
                <w:rFonts w:ascii="Times New Roman" w:eastAsia="Times New Roman" w:hAnsi="Times New Roman" w:cs="Times New Roman"/>
                <w:color w:val="414142"/>
                <w:sz w:val="20"/>
                <w:szCs w:val="20"/>
                <w:lang w:eastAsia="lv-LV"/>
              </w:rPr>
              <w:t>8</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/68</w:t>
            </w:r>
          </w:p>
        </w:tc>
        <w:tc>
          <w:tcPr>
            <w:tcW w:w="538" w:type="pct"/>
            <w:tcBorders>
              <w:top w:val="outset" w:sz="6" w:space="0" w:color="414142"/>
              <w:left w:val="outset" w:sz="6" w:space="0" w:color="414142"/>
              <w:bottom w:val="outset" w:sz="6" w:space="0" w:color="414142"/>
              <w:right w:val="outset" w:sz="6" w:space="0" w:color="414142"/>
            </w:tcBorders>
            <w:hideMark/>
          </w:tcPr>
          <w:p w14:paraId="635C6B33"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EA256B">
              <w:rPr>
                <w:rFonts w:ascii="Times New Roman" w:eastAsia="Times New Roman" w:hAnsi="Times New Roman" w:cs="Times New Roman"/>
                <w:color w:val="414142"/>
                <w:sz w:val="20"/>
                <w:szCs w:val="20"/>
                <w:lang w:eastAsia="lv-LV"/>
              </w:rPr>
              <w:t>09 33 05 - 0</w:t>
            </w:r>
          </w:p>
        </w:tc>
        <w:tc>
          <w:tcPr>
            <w:tcW w:w="870" w:type="pct"/>
            <w:tcBorders>
              <w:top w:val="outset" w:sz="6" w:space="0" w:color="414142"/>
              <w:left w:val="outset" w:sz="6" w:space="0" w:color="414142"/>
              <w:bottom w:val="outset" w:sz="6" w:space="0" w:color="414142"/>
              <w:right w:val="outset" w:sz="6" w:space="0" w:color="414142"/>
            </w:tcBorders>
            <w:hideMark/>
          </w:tcPr>
          <w:p w14:paraId="6B89747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09 33 05</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134508FE"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Vannas krēsli bērniem</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5A76A827"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661" w:type="pct"/>
            <w:tcBorders>
              <w:top w:val="outset" w:sz="6" w:space="0" w:color="414142"/>
              <w:left w:val="outset" w:sz="6" w:space="0" w:color="414142"/>
              <w:bottom w:val="outset" w:sz="6" w:space="0" w:color="414142"/>
              <w:right w:val="outset" w:sz="6" w:space="0" w:color="414142"/>
            </w:tcBorders>
            <w:hideMark/>
          </w:tcPr>
          <w:p w14:paraId="151DBCA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35" w:type="pct"/>
            <w:vMerge/>
            <w:tcBorders>
              <w:left w:val="outset" w:sz="6" w:space="0" w:color="414142"/>
              <w:right w:val="outset" w:sz="6" w:space="0" w:color="414142"/>
            </w:tcBorders>
            <w:vAlign w:val="center"/>
            <w:hideMark/>
          </w:tcPr>
          <w:p w14:paraId="30DA4BE0"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EA256B" w14:paraId="66E010C3" w14:textId="77777777" w:rsidTr="00A70C90">
        <w:tc>
          <w:tcPr>
            <w:tcW w:w="319" w:type="pct"/>
            <w:tcBorders>
              <w:top w:val="outset" w:sz="6" w:space="0" w:color="414142"/>
              <w:left w:val="outset" w:sz="6" w:space="0" w:color="414142"/>
              <w:bottom w:val="outset" w:sz="6" w:space="0" w:color="414142"/>
              <w:right w:val="outset" w:sz="6" w:space="0" w:color="414142"/>
            </w:tcBorders>
          </w:tcPr>
          <w:p w14:paraId="542864BC" w14:textId="070970D9"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15</w:t>
            </w:r>
            <w:r w:rsidR="006A4864">
              <w:rPr>
                <w:rFonts w:ascii="Times New Roman" w:eastAsia="Times New Roman" w:hAnsi="Times New Roman" w:cs="Times New Roman"/>
                <w:color w:val="414142"/>
                <w:sz w:val="20"/>
                <w:szCs w:val="20"/>
                <w:lang w:eastAsia="lv-LV"/>
              </w:rPr>
              <w:t>9</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/71</w:t>
            </w:r>
          </w:p>
        </w:tc>
        <w:tc>
          <w:tcPr>
            <w:tcW w:w="538" w:type="pct"/>
            <w:tcBorders>
              <w:top w:val="outset" w:sz="6" w:space="0" w:color="414142"/>
              <w:left w:val="outset" w:sz="6" w:space="0" w:color="414142"/>
              <w:bottom w:val="outset" w:sz="6" w:space="0" w:color="414142"/>
              <w:right w:val="outset" w:sz="6" w:space="0" w:color="414142"/>
            </w:tcBorders>
          </w:tcPr>
          <w:p w14:paraId="2CAD6A3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EA256B">
              <w:rPr>
                <w:rFonts w:ascii="Times New Roman" w:eastAsia="Times New Roman" w:hAnsi="Times New Roman" w:cs="Times New Roman"/>
                <w:color w:val="414142"/>
                <w:sz w:val="20"/>
                <w:szCs w:val="20"/>
                <w:lang w:eastAsia="lv-LV"/>
              </w:rPr>
              <w:t>09 33 05 - 1</w:t>
            </w:r>
          </w:p>
        </w:tc>
        <w:tc>
          <w:tcPr>
            <w:tcW w:w="870" w:type="pct"/>
            <w:tcBorders>
              <w:top w:val="outset" w:sz="6" w:space="0" w:color="414142"/>
              <w:left w:val="outset" w:sz="6" w:space="0" w:color="414142"/>
              <w:bottom w:val="outset" w:sz="6" w:space="0" w:color="414142"/>
              <w:right w:val="outset" w:sz="6" w:space="0" w:color="414142"/>
            </w:tcBorders>
          </w:tcPr>
          <w:p w14:paraId="13D1C69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09 33 05</w:t>
            </w:r>
          </w:p>
        </w:tc>
        <w:tc>
          <w:tcPr>
            <w:tcW w:w="929" w:type="pct"/>
            <w:gridSpan w:val="2"/>
            <w:tcBorders>
              <w:top w:val="outset" w:sz="6" w:space="0" w:color="414142"/>
              <w:left w:val="outset" w:sz="6" w:space="0" w:color="414142"/>
              <w:bottom w:val="outset" w:sz="6" w:space="0" w:color="414142"/>
              <w:right w:val="outset" w:sz="6" w:space="0" w:color="414142"/>
            </w:tcBorders>
          </w:tcPr>
          <w:p w14:paraId="71BC17D8"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830FD">
              <w:rPr>
                <w:rFonts w:ascii="Times New Roman" w:eastAsia="Times New Roman" w:hAnsi="Times New Roman" w:cs="Times New Roman"/>
                <w:color w:val="414142"/>
                <w:sz w:val="20"/>
                <w:szCs w:val="20"/>
                <w:lang w:eastAsia="lv-LV"/>
              </w:rPr>
              <w:t>Vannas krēsli ar muguras</w:t>
            </w:r>
            <w:r w:rsidRPr="00EA256B">
              <w:rPr>
                <w:rFonts w:ascii="Times New Roman" w:eastAsia="Times New Roman" w:hAnsi="Times New Roman" w:cs="Times New Roman"/>
                <w:color w:val="414142"/>
                <w:sz w:val="20"/>
                <w:szCs w:val="20"/>
                <w:lang w:eastAsia="lv-LV"/>
              </w:rPr>
              <w:t xml:space="preserve"> balstu</w:t>
            </w:r>
          </w:p>
        </w:tc>
        <w:tc>
          <w:tcPr>
            <w:tcW w:w="748" w:type="pct"/>
            <w:gridSpan w:val="2"/>
            <w:tcBorders>
              <w:top w:val="outset" w:sz="6" w:space="0" w:color="414142"/>
              <w:left w:val="outset" w:sz="6" w:space="0" w:color="414142"/>
              <w:bottom w:val="outset" w:sz="6" w:space="0" w:color="414142"/>
              <w:right w:val="outset" w:sz="6" w:space="0" w:color="414142"/>
            </w:tcBorders>
          </w:tcPr>
          <w:p w14:paraId="57EBB1E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tcPr>
          <w:p w14:paraId="0813DAA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935" w:type="pct"/>
            <w:vMerge/>
            <w:tcBorders>
              <w:left w:val="outset" w:sz="6" w:space="0" w:color="414142"/>
              <w:right w:val="outset" w:sz="6" w:space="0" w:color="414142"/>
            </w:tcBorders>
          </w:tcPr>
          <w:p w14:paraId="7CB92C29"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EA256B" w14:paraId="5191AA25" w14:textId="77777777" w:rsidTr="00A70C90">
        <w:tc>
          <w:tcPr>
            <w:tcW w:w="319" w:type="pct"/>
            <w:tcBorders>
              <w:top w:val="outset" w:sz="6" w:space="0" w:color="414142"/>
              <w:left w:val="outset" w:sz="6" w:space="0" w:color="414142"/>
              <w:bottom w:val="outset" w:sz="6" w:space="0" w:color="414142"/>
              <w:right w:val="outset" w:sz="6" w:space="0" w:color="414142"/>
            </w:tcBorders>
          </w:tcPr>
          <w:p w14:paraId="3CEFEA06" w14:textId="2F8369C1"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60</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/74</w:t>
            </w:r>
          </w:p>
        </w:tc>
        <w:tc>
          <w:tcPr>
            <w:tcW w:w="538" w:type="pct"/>
            <w:tcBorders>
              <w:top w:val="outset" w:sz="6" w:space="0" w:color="414142"/>
              <w:left w:val="outset" w:sz="6" w:space="0" w:color="414142"/>
              <w:bottom w:val="outset" w:sz="6" w:space="0" w:color="414142"/>
              <w:right w:val="outset" w:sz="6" w:space="0" w:color="414142"/>
            </w:tcBorders>
          </w:tcPr>
          <w:p w14:paraId="5AF1B23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EA256B">
              <w:rPr>
                <w:rFonts w:ascii="Times New Roman" w:eastAsia="Times New Roman" w:hAnsi="Times New Roman" w:cs="Times New Roman"/>
                <w:color w:val="414142"/>
                <w:sz w:val="20"/>
                <w:szCs w:val="20"/>
                <w:lang w:eastAsia="lv-LV"/>
              </w:rPr>
              <w:t>09 33 05 - 2</w:t>
            </w:r>
          </w:p>
        </w:tc>
        <w:tc>
          <w:tcPr>
            <w:tcW w:w="870" w:type="pct"/>
            <w:tcBorders>
              <w:top w:val="outset" w:sz="6" w:space="0" w:color="414142"/>
              <w:left w:val="outset" w:sz="6" w:space="0" w:color="414142"/>
              <w:bottom w:val="outset" w:sz="6" w:space="0" w:color="414142"/>
              <w:right w:val="outset" w:sz="6" w:space="0" w:color="414142"/>
            </w:tcBorders>
          </w:tcPr>
          <w:p w14:paraId="054E86C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09 33 05</w:t>
            </w:r>
          </w:p>
        </w:tc>
        <w:tc>
          <w:tcPr>
            <w:tcW w:w="929" w:type="pct"/>
            <w:gridSpan w:val="2"/>
            <w:tcBorders>
              <w:top w:val="outset" w:sz="6" w:space="0" w:color="414142"/>
              <w:left w:val="outset" w:sz="6" w:space="0" w:color="414142"/>
              <w:bottom w:val="outset" w:sz="6" w:space="0" w:color="414142"/>
              <w:right w:val="outset" w:sz="6" w:space="0" w:color="414142"/>
            </w:tcBorders>
          </w:tcPr>
          <w:p w14:paraId="30954CDF"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Vannas krēsli, pagriežami, ar muguras balstu</w:t>
            </w:r>
          </w:p>
        </w:tc>
        <w:tc>
          <w:tcPr>
            <w:tcW w:w="748" w:type="pct"/>
            <w:gridSpan w:val="2"/>
            <w:tcBorders>
              <w:top w:val="outset" w:sz="6" w:space="0" w:color="414142"/>
              <w:left w:val="outset" w:sz="6" w:space="0" w:color="414142"/>
              <w:bottom w:val="outset" w:sz="6" w:space="0" w:color="414142"/>
              <w:right w:val="outset" w:sz="6" w:space="0" w:color="414142"/>
            </w:tcBorders>
          </w:tcPr>
          <w:p w14:paraId="6AB2D2E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tcPr>
          <w:p w14:paraId="695234E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935" w:type="pct"/>
            <w:vMerge/>
            <w:tcBorders>
              <w:left w:val="outset" w:sz="6" w:space="0" w:color="414142"/>
              <w:right w:val="outset" w:sz="6" w:space="0" w:color="414142"/>
            </w:tcBorders>
          </w:tcPr>
          <w:p w14:paraId="11C51A61"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EA256B" w14:paraId="3E904BD9"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5C391C0A" w14:textId="2C6E37F8"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61</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/69</w:t>
            </w:r>
          </w:p>
        </w:tc>
        <w:tc>
          <w:tcPr>
            <w:tcW w:w="538" w:type="pct"/>
            <w:tcBorders>
              <w:top w:val="outset" w:sz="6" w:space="0" w:color="414142"/>
              <w:left w:val="outset" w:sz="6" w:space="0" w:color="414142"/>
              <w:bottom w:val="outset" w:sz="6" w:space="0" w:color="414142"/>
              <w:right w:val="outset" w:sz="6" w:space="0" w:color="414142"/>
            </w:tcBorders>
            <w:hideMark/>
          </w:tcPr>
          <w:p w14:paraId="15F59A3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EA256B">
              <w:rPr>
                <w:rFonts w:ascii="Times New Roman" w:eastAsia="Times New Roman" w:hAnsi="Times New Roman" w:cs="Times New Roman"/>
                <w:color w:val="414142"/>
                <w:sz w:val="20"/>
                <w:szCs w:val="20"/>
                <w:lang w:eastAsia="lv-LV"/>
              </w:rPr>
              <w:t>09 33 07 - 0</w:t>
            </w:r>
          </w:p>
        </w:tc>
        <w:tc>
          <w:tcPr>
            <w:tcW w:w="870" w:type="pct"/>
            <w:tcBorders>
              <w:top w:val="outset" w:sz="6" w:space="0" w:color="414142"/>
              <w:left w:val="outset" w:sz="6" w:space="0" w:color="414142"/>
              <w:bottom w:val="outset" w:sz="6" w:space="0" w:color="414142"/>
              <w:right w:val="outset" w:sz="6" w:space="0" w:color="414142"/>
            </w:tcBorders>
            <w:hideMark/>
          </w:tcPr>
          <w:p w14:paraId="0A2A80C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09 33 07</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1B9C4198"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Dušas krēsli bez muguras balsta</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548D272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4622FEB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935" w:type="pct"/>
            <w:vMerge/>
            <w:tcBorders>
              <w:left w:val="outset" w:sz="6" w:space="0" w:color="414142"/>
              <w:right w:val="outset" w:sz="6" w:space="0" w:color="414142"/>
            </w:tcBorders>
            <w:vAlign w:val="center"/>
            <w:hideMark/>
          </w:tcPr>
          <w:p w14:paraId="4791C71C"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EA256B" w14:paraId="7F35456E"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40BA9308" w14:textId="3429E21B"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62.</w:t>
            </w:r>
            <w:r w:rsidR="00B725B3">
              <w:rPr>
                <w:rFonts w:ascii="Times New Roman" w:eastAsia="Times New Roman" w:hAnsi="Times New Roman" w:cs="Times New Roman"/>
                <w:color w:val="414142"/>
                <w:sz w:val="20"/>
                <w:szCs w:val="20"/>
                <w:lang w:eastAsia="lv-LV"/>
              </w:rPr>
              <w:t>/70</w:t>
            </w:r>
          </w:p>
        </w:tc>
        <w:tc>
          <w:tcPr>
            <w:tcW w:w="538" w:type="pct"/>
            <w:tcBorders>
              <w:top w:val="outset" w:sz="6" w:space="0" w:color="414142"/>
              <w:left w:val="outset" w:sz="6" w:space="0" w:color="414142"/>
              <w:bottom w:val="outset" w:sz="6" w:space="0" w:color="414142"/>
              <w:right w:val="outset" w:sz="6" w:space="0" w:color="414142"/>
            </w:tcBorders>
            <w:hideMark/>
          </w:tcPr>
          <w:p w14:paraId="50A7738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09 33 07 - 1</w:t>
            </w:r>
          </w:p>
        </w:tc>
        <w:tc>
          <w:tcPr>
            <w:tcW w:w="870" w:type="pct"/>
            <w:tcBorders>
              <w:top w:val="outset" w:sz="6" w:space="0" w:color="414142"/>
              <w:left w:val="outset" w:sz="6" w:space="0" w:color="414142"/>
              <w:bottom w:val="outset" w:sz="6" w:space="0" w:color="414142"/>
              <w:right w:val="outset" w:sz="6" w:space="0" w:color="414142"/>
            </w:tcBorders>
            <w:hideMark/>
          </w:tcPr>
          <w:p w14:paraId="4307987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09 33 07</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1570332B"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Dušas krēsli ar muguras balstu</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0C67C5B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04192087"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935" w:type="pct"/>
            <w:vMerge/>
            <w:tcBorders>
              <w:left w:val="outset" w:sz="6" w:space="0" w:color="414142"/>
              <w:right w:val="outset" w:sz="6" w:space="0" w:color="414142"/>
            </w:tcBorders>
            <w:vAlign w:val="center"/>
            <w:hideMark/>
          </w:tcPr>
          <w:p w14:paraId="5301981C"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EA256B" w14:paraId="2BF1E0A0"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39B5964E" w14:textId="37711175"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63</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/75</w:t>
            </w:r>
          </w:p>
        </w:tc>
        <w:tc>
          <w:tcPr>
            <w:tcW w:w="538" w:type="pct"/>
            <w:tcBorders>
              <w:top w:val="outset" w:sz="6" w:space="0" w:color="414142"/>
              <w:left w:val="outset" w:sz="6" w:space="0" w:color="414142"/>
              <w:bottom w:val="outset" w:sz="6" w:space="0" w:color="414142"/>
              <w:right w:val="outset" w:sz="6" w:space="0" w:color="414142"/>
            </w:tcBorders>
            <w:hideMark/>
          </w:tcPr>
          <w:p w14:paraId="0654063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09 33 07 - 2</w:t>
            </w:r>
          </w:p>
        </w:tc>
        <w:tc>
          <w:tcPr>
            <w:tcW w:w="870" w:type="pct"/>
            <w:tcBorders>
              <w:top w:val="outset" w:sz="6" w:space="0" w:color="414142"/>
              <w:left w:val="outset" w:sz="6" w:space="0" w:color="414142"/>
              <w:bottom w:val="outset" w:sz="6" w:space="0" w:color="414142"/>
              <w:right w:val="outset" w:sz="6" w:space="0" w:color="414142"/>
            </w:tcBorders>
            <w:hideMark/>
          </w:tcPr>
          <w:p w14:paraId="607FBB6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09 33 07</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1F44700D"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Dušas krēsli, stiprināmi pie sienas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1F8B673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420336D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935" w:type="pct"/>
            <w:vMerge/>
            <w:tcBorders>
              <w:left w:val="outset" w:sz="6" w:space="0" w:color="414142"/>
              <w:bottom w:val="outset" w:sz="6" w:space="0" w:color="414142"/>
              <w:right w:val="outset" w:sz="6" w:space="0" w:color="414142"/>
            </w:tcBorders>
            <w:vAlign w:val="center"/>
            <w:hideMark/>
          </w:tcPr>
          <w:p w14:paraId="105BC71A"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EA256B" w14:paraId="12F516A7" w14:textId="77777777" w:rsidTr="00A70C90">
        <w:tc>
          <w:tcPr>
            <w:tcW w:w="319"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79432C18" w14:textId="3C5C3A7A"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16</w:t>
            </w:r>
            <w:r w:rsidR="006A4864">
              <w:rPr>
                <w:rFonts w:ascii="Times New Roman" w:eastAsia="Times New Roman" w:hAnsi="Times New Roman" w:cs="Times New Roman"/>
                <w:color w:val="414142"/>
                <w:sz w:val="20"/>
                <w:szCs w:val="20"/>
                <w:lang w:eastAsia="lv-LV"/>
              </w:rPr>
              <w:t>4</w:t>
            </w:r>
            <w:r w:rsidRPr="00EA256B">
              <w:rPr>
                <w:rFonts w:ascii="Times New Roman" w:eastAsia="Times New Roman" w:hAnsi="Times New Roman" w:cs="Times New Roman"/>
                <w:color w:val="414142"/>
                <w:sz w:val="20"/>
                <w:szCs w:val="20"/>
                <w:lang w:eastAsia="lv-LV"/>
              </w:rPr>
              <w:t>.</w:t>
            </w:r>
          </w:p>
        </w:tc>
        <w:tc>
          <w:tcPr>
            <w:tcW w:w="538"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20FF89F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09 33 07 – 3</w:t>
            </w:r>
          </w:p>
        </w:tc>
        <w:tc>
          <w:tcPr>
            <w:tcW w:w="870"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065D465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09 33 07</w:t>
            </w:r>
          </w:p>
        </w:tc>
        <w:tc>
          <w:tcPr>
            <w:tcW w:w="929"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43613201"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Dušas krēsli ar regulējamu sēdvirsmas leņķi</w:t>
            </w: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02C8308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54F953B3"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935" w:type="pct"/>
            <w:tcBorders>
              <w:top w:val="outset" w:sz="6" w:space="0" w:color="414142"/>
              <w:left w:val="outset" w:sz="6" w:space="0" w:color="414142"/>
              <w:bottom w:val="outset" w:sz="6" w:space="0" w:color="414142"/>
              <w:right w:val="outset" w:sz="6" w:space="0" w:color="414142"/>
            </w:tcBorders>
            <w:shd w:val="clear" w:color="auto" w:fill="FFC000" w:themeFill="accent4"/>
            <w:vAlign w:val="center"/>
          </w:tcPr>
          <w:p w14:paraId="7C0CD284" w14:textId="77777777" w:rsidR="00EA256B" w:rsidRPr="00EA256B" w:rsidRDefault="00EA256B" w:rsidP="00EA256B">
            <w:pPr>
              <w:spacing w:after="0" w:line="240" w:lineRule="auto"/>
              <w:rPr>
                <w:rFonts w:ascii="Times New Roman" w:eastAsia="Times New Roman" w:hAnsi="Times New Roman" w:cs="Times New Roman"/>
                <w:bCs/>
                <w:color w:val="414142"/>
                <w:sz w:val="20"/>
                <w:szCs w:val="20"/>
                <w:lang w:eastAsia="lv-LV"/>
              </w:rPr>
            </w:pPr>
          </w:p>
        </w:tc>
      </w:tr>
    </w:tbl>
    <w:p w14:paraId="5F72D284" w14:textId="77777777" w:rsidR="00EA256B" w:rsidRPr="00EA256B" w:rsidRDefault="00EA256B" w:rsidP="00EA256B">
      <w:pPr>
        <w:spacing w:after="200" w:line="276" w:lineRule="auto"/>
        <w:rPr>
          <w:rFonts w:ascii="Calibri" w:eastAsia="Calibri" w:hAnsi="Calibri" w:cs="Times New Roman"/>
        </w:rPr>
      </w:pPr>
    </w:p>
    <w:p w14:paraId="53030797" w14:textId="0FA62B6A" w:rsidR="00EA256B" w:rsidRPr="00EA256B" w:rsidRDefault="008668A8" w:rsidP="00EA256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EA256B" w:rsidRPr="00EA256B">
        <w:rPr>
          <w:rFonts w:ascii="Times New Roman" w:eastAsia="Calibri" w:hAnsi="Times New Roman" w:cs="Times New Roman"/>
          <w:sz w:val="24"/>
          <w:szCs w:val="24"/>
        </w:rPr>
        <w:t>.</w:t>
      </w:r>
      <w:r w:rsidR="00E37E85">
        <w:rPr>
          <w:rFonts w:ascii="Times New Roman" w:eastAsia="Calibri" w:hAnsi="Times New Roman" w:cs="Times New Roman"/>
          <w:sz w:val="24"/>
          <w:szCs w:val="24"/>
        </w:rPr>
        <w:t xml:space="preserve"> </w:t>
      </w:r>
      <w:r w:rsidR="00EA256B" w:rsidRPr="00EA256B">
        <w:rPr>
          <w:rFonts w:ascii="Times New Roman" w:eastAsia="Calibri" w:hAnsi="Times New Roman" w:cs="Times New Roman"/>
          <w:sz w:val="24"/>
          <w:szCs w:val="24"/>
        </w:rPr>
        <w:t>Palīglīdzekļi aktivitātēm un dalībai, kas saistīti ar personisko mobilitāti un transportēšanu (12)</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17"/>
        <w:gridCol w:w="1801"/>
        <w:gridCol w:w="2841"/>
        <w:gridCol w:w="3126"/>
        <w:gridCol w:w="1205"/>
        <w:gridCol w:w="1419"/>
        <w:gridCol w:w="2733"/>
      </w:tblGrid>
      <w:tr w:rsidR="00105928" w:rsidRPr="00EA256B" w14:paraId="77085E15" w14:textId="77777777" w:rsidTr="00105928">
        <w:tc>
          <w:tcPr>
            <w:tcW w:w="293" w:type="pct"/>
            <w:tcBorders>
              <w:top w:val="outset" w:sz="6" w:space="0" w:color="414142"/>
              <w:left w:val="outset" w:sz="6" w:space="0" w:color="414142"/>
              <w:bottom w:val="outset" w:sz="6" w:space="0" w:color="414142"/>
              <w:right w:val="outset" w:sz="6" w:space="0" w:color="414142"/>
            </w:tcBorders>
            <w:vAlign w:val="center"/>
            <w:hideMark/>
          </w:tcPr>
          <w:p w14:paraId="36470C7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Nr.p.k.</w:t>
            </w:r>
          </w:p>
        </w:tc>
        <w:tc>
          <w:tcPr>
            <w:tcW w:w="646" w:type="pct"/>
            <w:tcBorders>
              <w:top w:val="outset" w:sz="6" w:space="0" w:color="414142"/>
              <w:left w:val="outset" w:sz="6" w:space="0" w:color="414142"/>
              <w:bottom w:val="outset" w:sz="6" w:space="0" w:color="414142"/>
              <w:right w:val="outset" w:sz="6" w:space="0" w:color="414142"/>
            </w:tcBorders>
            <w:vAlign w:val="center"/>
            <w:hideMark/>
          </w:tcPr>
          <w:p w14:paraId="5EB503B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Identifikācijas numurs</w:t>
            </w:r>
          </w:p>
        </w:tc>
        <w:tc>
          <w:tcPr>
            <w:tcW w:w="1019" w:type="pct"/>
            <w:tcBorders>
              <w:top w:val="outset" w:sz="6" w:space="0" w:color="414142"/>
              <w:left w:val="outset" w:sz="6" w:space="0" w:color="414142"/>
              <w:bottom w:val="outset" w:sz="6" w:space="0" w:color="414142"/>
              <w:right w:val="outset" w:sz="6" w:space="0" w:color="414142"/>
            </w:tcBorders>
            <w:vAlign w:val="center"/>
            <w:hideMark/>
          </w:tcPr>
          <w:p w14:paraId="615BA9C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ISO kods</w:t>
            </w:r>
          </w:p>
        </w:tc>
        <w:tc>
          <w:tcPr>
            <w:tcW w:w="1121" w:type="pct"/>
            <w:tcBorders>
              <w:top w:val="outset" w:sz="6" w:space="0" w:color="414142"/>
              <w:left w:val="outset" w:sz="6" w:space="0" w:color="414142"/>
              <w:bottom w:val="outset" w:sz="6" w:space="0" w:color="414142"/>
              <w:right w:val="outset" w:sz="6" w:space="0" w:color="414142"/>
            </w:tcBorders>
            <w:vAlign w:val="center"/>
            <w:hideMark/>
          </w:tcPr>
          <w:p w14:paraId="148D9A5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Tehnisko palīglīdzekļu grupa un apakšgrupa</w:t>
            </w:r>
          </w:p>
        </w:tc>
        <w:tc>
          <w:tcPr>
            <w:tcW w:w="432" w:type="pct"/>
            <w:tcBorders>
              <w:top w:val="outset" w:sz="6" w:space="0" w:color="414142"/>
              <w:left w:val="outset" w:sz="6" w:space="0" w:color="414142"/>
              <w:bottom w:val="outset" w:sz="6" w:space="0" w:color="414142"/>
              <w:right w:val="outset" w:sz="6" w:space="0" w:color="414142"/>
            </w:tcBorders>
            <w:vAlign w:val="center"/>
            <w:hideMark/>
          </w:tcPr>
          <w:p w14:paraId="17664A3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Nodošanas veids (patapinājumā vai īpašumā)</w:t>
            </w:r>
          </w:p>
        </w:tc>
        <w:tc>
          <w:tcPr>
            <w:tcW w:w="509" w:type="pct"/>
            <w:tcBorders>
              <w:top w:val="outset" w:sz="6" w:space="0" w:color="414142"/>
              <w:left w:val="outset" w:sz="6" w:space="0" w:color="414142"/>
              <w:bottom w:val="outset" w:sz="6" w:space="0" w:color="414142"/>
              <w:right w:val="outset" w:sz="6" w:space="0" w:color="414142"/>
            </w:tcBorders>
            <w:vAlign w:val="center"/>
            <w:hideMark/>
          </w:tcPr>
          <w:p w14:paraId="4A3A786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80" w:type="pct"/>
            <w:tcBorders>
              <w:top w:val="outset" w:sz="6" w:space="0" w:color="414142"/>
              <w:left w:val="outset" w:sz="6" w:space="0" w:color="414142"/>
              <w:bottom w:val="outset" w:sz="6" w:space="0" w:color="414142"/>
              <w:right w:val="outset" w:sz="6" w:space="0" w:color="414142"/>
            </w:tcBorders>
            <w:vAlign w:val="center"/>
            <w:hideMark/>
          </w:tcPr>
          <w:p w14:paraId="4028C48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Piezīmes</w:t>
            </w:r>
          </w:p>
        </w:tc>
      </w:tr>
      <w:tr w:rsidR="00105928" w:rsidRPr="00EA256B" w14:paraId="696463B3"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170E532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p>
        </w:tc>
        <w:tc>
          <w:tcPr>
            <w:tcW w:w="646" w:type="pct"/>
            <w:tcBorders>
              <w:top w:val="outset" w:sz="6" w:space="0" w:color="414142"/>
              <w:left w:val="outset" w:sz="6" w:space="0" w:color="414142"/>
              <w:bottom w:val="outset" w:sz="6" w:space="0" w:color="414142"/>
              <w:right w:val="outset" w:sz="6" w:space="0" w:color="414142"/>
            </w:tcBorders>
            <w:hideMark/>
          </w:tcPr>
          <w:p w14:paraId="1B99AF7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1019" w:type="pct"/>
            <w:tcBorders>
              <w:top w:val="outset" w:sz="6" w:space="0" w:color="414142"/>
              <w:left w:val="outset" w:sz="6" w:space="0" w:color="414142"/>
              <w:bottom w:val="outset" w:sz="6" w:space="0" w:color="414142"/>
              <w:right w:val="outset" w:sz="6" w:space="0" w:color="414142"/>
            </w:tcBorders>
            <w:hideMark/>
          </w:tcPr>
          <w:p w14:paraId="71ECC14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1121" w:type="pct"/>
            <w:tcBorders>
              <w:top w:val="outset" w:sz="6" w:space="0" w:color="414142"/>
              <w:left w:val="outset" w:sz="6" w:space="0" w:color="414142"/>
              <w:bottom w:val="outset" w:sz="6" w:space="0" w:color="414142"/>
              <w:right w:val="outset" w:sz="6" w:space="0" w:color="414142"/>
            </w:tcBorders>
            <w:hideMark/>
          </w:tcPr>
          <w:p w14:paraId="22BF3C8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432" w:type="pct"/>
            <w:tcBorders>
              <w:top w:val="outset" w:sz="6" w:space="0" w:color="414142"/>
              <w:left w:val="outset" w:sz="6" w:space="0" w:color="414142"/>
              <w:bottom w:val="outset" w:sz="6" w:space="0" w:color="414142"/>
              <w:right w:val="outset" w:sz="6" w:space="0" w:color="414142"/>
            </w:tcBorders>
            <w:hideMark/>
          </w:tcPr>
          <w:p w14:paraId="1D81AD0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5</w:t>
            </w:r>
          </w:p>
        </w:tc>
        <w:tc>
          <w:tcPr>
            <w:tcW w:w="509" w:type="pct"/>
            <w:tcBorders>
              <w:top w:val="outset" w:sz="6" w:space="0" w:color="414142"/>
              <w:left w:val="outset" w:sz="6" w:space="0" w:color="414142"/>
              <w:bottom w:val="outset" w:sz="6" w:space="0" w:color="414142"/>
              <w:right w:val="outset" w:sz="6" w:space="0" w:color="414142"/>
            </w:tcBorders>
            <w:hideMark/>
          </w:tcPr>
          <w:p w14:paraId="12D7E94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6</w:t>
            </w:r>
          </w:p>
        </w:tc>
        <w:tc>
          <w:tcPr>
            <w:tcW w:w="980" w:type="pct"/>
            <w:tcBorders>
              <w:top w:val="outset" w:sz="6" w:space="0" w:color="414142"/>
              <w:left w:val="outset" w:sz="6" w:space="0" w:color="414142"/>
              <w:bottom w:val="outset" w:sz="6" w:space="0" w:color="414142"/>
              <w:right w:val="outset" w:sz="6" w:space="0" w:color="414142"/>
            </w:tcBorders>
            <w:hideMark/>
          </w:tcPr>
          <w:p w14:paraId="001CBBF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7</w:t>
            </w:r>
          </w:p>
        </w:tc>
      </w:tr>
      <w:tr w:rsidR="00105928" w:rsidRPr="00EA256B" w14:paraId="7AAA481E"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4B51A9DD" w14:textId="778E1213"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65</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/76</w:t>
            </w:r>
          </w:p>
        </w:tc>
        <w:tc>
          <w:tcPr>
            <w:tcW w:w="646" w:type="pct"/>
            <w:tcBorders>
              <w:top w:val="outset" w:sz="6" w:space="0" w:color="414142"/>
              <w:left w:val="outset" w:sz="6" w:space="0" w:color="414142"/>
              <w:bottom w:val="outset" w:sz="6" w:space="0" w:color="414142"/>
              <w:right w:val="outset" w:sz="6" w:space="0" w:color="414142"/>
            </w:tcBorders>
            <w:hideMark/>
          </w:tcPr>
          <w:p w14:paraId="16EE515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03 06 - 0</w:t>
            </w:r>
          </w:p>
        </w:tc>
        <w:tc>
          <w:tcPr>
            <w:tcW w:w="1019" w:type="pct"/>
            <w:tcBorders>
              <w:top w:val="outset" w:sz="6" w:space="0" w:color="414142"/>
              <w:left w:val="outset" w:sz="6" w:space="0" w:color="414142"/>
              <w:bottom w:val="outset" w:sz="6" w:space="0" w:color="414142"/>
              <w:right w:val="outset" w:sz="6" w:space="0" w:color="414142"/>
            </w:tcBorders>
            <w:hideMark/>
          </w:tcPr>
          <w:p w14:paraId="4FB41A9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12 03 06</w:t>
            </w:r>
          </w:p>
        </w:tc>
        <w:tc>
          <w:tcPr>
            <w:tcW w:w="1121" w:type="pct"/>
            <w:tcBorders>
              <w:top w:val="outset" w:sz="6" w:space="0" w:color="414142"/>
              <w:left w:val="outset" w:sz="6" w:space="0" w:color="414142"/>
              <w:bottom w:val="outset" w:sz="6" w:space="0" w:color="414142"/>
              <w:right w:val="outset" w:sz="6" w:space="0" w:color="414142"/>
            </w:tcBorders>
            <w:hideMark/>
          </w:tcPr>
          <w:p w14:paraId="4B6D5A2A"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Elkoņa atbalsta kruķi bērniem</w:t>
            </w:r>
          </w:p>
        </w:tc>
        <w:tc>
          <w:tcPr>
            <w:tcW w:w="432" w:type="pct"/>
            <w:tcBorders>
              <w:top w:val="outset" w:sz="6" w:space="0" w:color="414142"/>
              <w:left w:val="outset" w:sz="6" w:space="0" w:color="414142"/>
              <w:bottom w:val="outset" w:sz="6" w:space="0" w:color="414142"/>
              <w:right w:val="outset" w:sz="6" w:space="0" w:color="414142"/>
            </w:tcBorders>
            <w:hideMark/>
          </w:tcPr>
          <w:p w14:paraId="3D28DD6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63C220E3"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hideMark/>
          </w:tcPr>
          <w:p w14:paraId="2974A352"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1277E6AE"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719DA41A" w14:textId="3773453C"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66</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/77</w:t>
            </w:r>
          </w:p>
        </w:tc>
        <w:tc>
          <w:tcPr>
            <w:tcW w:w="646" w:type="pct"/>
            <w:tcBorders>
              <w:top w:val="outset" w:sz="6" w:space="0" w:color="414142"/>
              <w:left w:val="outset" w:sz="6" w:space="0" w:color="414142"/>
              <w:bottom w:val="outset" w:sz="6" w:space="0" w:color="414142"/>
              <w:right w:val="outset" w:sz="6" w:space="0" w:color="414142"/>
            </w:tcBorders>
            <w:hideMark/>
          </w:tcPr>
          <w:p w14:paraId="47AD675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03 12 - 0</w:t>
            </w:r>
          </w:p>
        </w:tc>
        <w:tc>
          <w:tcPr>
            <w:tcW w:w="1019" w:type="pct"/>
            <w:tcBorders>
              <w:top w:val="outset" w:sz="6" w:space="0" w:color="414142"/>
              <w:left w:val="outset" w:sz="6" w:space="0" w:color="414142"/>
              <w:bottom w:val="outset" w:sz="6" w:space="0" w:color="414142"/>
              <w:right w:val="outset" w:sz="6" w:space="0" w:color="414142"/>
            </w:tcBorders>
            <w:hideMark/>
          </w:tcPr>
          <w:p w14:paraId="6263469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12 03 12</w:t>
            </w:r>
          </w:p>
        </w:tc>
        <w:tc>
          <w:tcPr>
            <w:tcW w:w="1121" w:type="pct"/>
            <w:tcBorders>
              <w:top w:val="outset" w:sz="6" w:space="0" w:color="414142"/>
              <w:left w:val="outset" w:sz="6" w:space="0" w:color="414142"/>
              <w:bottom w:val="outset" w:sz="6" w:space="0" w:color="414142"/>
              <w:right w:val="outset" w:sz="6" w:space="0" w:color="414142"/>
            </w:tcBorders>
            <w:hideMark/>
          </w:tcPr>
          <w:p w14:paraId="159890C3"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Paduses atbalsta kruķi bērniem</w:t>
            </w:r>
          </w:p>
        </w:tc>
        <w:tc>
          <w:tcPr>
            <w:tcW w:w="432" w:type="pct"/>
            <w:tcBorders>
              <w:top w:val="outset" w:sz="6" w:space="0" w:color="414142"/>
              <w:left w:val="outset" w:sz="6" w:space="0" w:color="414142"/>
              <w:bottom w:val="outset" w:sz="6" w:space="0" w:color="414142"/>
              <w:right w:val="outset" w:sz="6" w:space="0" w:color="414142"/>
            </w:tcBorders>
            <w:hideMark/>
          </w:tcPr>
          <w:p w14:paraId="18F64443"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3AA5736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hideMark/>
          </w:tcPr>
          <w:p w14:paraId="78488DE1"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3DF60389"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1CD95118" w14:textId="0823BE5D"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lastRenderedPageBreak/>
              <w:t>1</w:t>
            </w:r>
            <w:r w:rsidR="006A4864">
              <w:rPr>
                <w:rFonts w:ascii="Times New Roman" w:eastAsia="Times New Roman" w:hAnsi="Times New Roman" w:cs="Times New Roman"/>
                <w:color w:val="414142"/>
                <w:sz w:val="20"/>
                <w:szCs w:val="20"/>
                <w:lang w:eastAsia="lv-LV"/>
              </w:rPr>
              <w:t>67</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/80</w:t>
            </w:r>
          </w:p>
        </w:tc>
        <w:tc>
          <w:tcPr>
            <w:tcW w:w="646" w:type="pct"/>
            <w:tcBorders>
              <w:top w:val="outset" w:sz="6" w:space="0" w:color="414142"/>
              <w:left w:val="outset" w:sz="6" w:space="0" w:color="414142"/>
              <w:bottom w:val="outset" w:sz="6" w:space="0" w:color="414142"/>
              <w:right w:val="outset" w:sz="6" w:space="0" w:color="414142"/>
            </w:tcBorders>
            <w:hideMark/>
          </w:tcPr>
          <w:p w14:paraId="5808BBD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03 16 - 0</w:t>
            </w:r>
          </w:p>
        </w:tc>
        <w:tc>
          <w:tcPr>
            <w:tcW w:w="1019" w:type="pct"/>
            <w:tcBorders>
              <w:top w:val="outset" w:sz="6" w:space="0" w:color="414142"/>
              <w:left w:val="outset" w:sz="6" w:space="0" w:color="414142"/>
              <w:bottom w:val="outset" w:sz="6" w:space="0" w:color="414142"/>
              <w:right w:val="outset" w:sz="6" w:space="0" w:color="414142"/>
            </w:tcBorders>
            <w:hideMark/>
          </w:tcPr>
          <w:p w14:paraId="621A204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12 03 16</w:t>
            </w:r>
          </w:p>
        </w:tc>
        <w:tc>
          <w:tcPr>
            <w:tcW w:w="1121" w:type="pct"/>
            <w:tcBorders>
              <w:top w:val="outset" w:sz="6" w:space="0" w:color="414142"/>
              <w:left w:val="outset" w:sz="6" w:space="0" w:color="414142"/>
              <w:bottom w:val="outset" w:sz="6" w:space="0" w:color="414142"/>
              <w:right w:val="outset" w:sz="6" w:space="0" w:color="414142"/>
            </w:tcBorders>
            <w:hideMark/>
          </w:tcPr>
          <w:p w14:paraId="1F56594F"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Kvadripodi</w:t>
            </w:r>
          </w:p>
        </w:tc>
        <w:tc>
          <w:tcPr>
            <w:tcW w:w="432" w:type="pct"/>
            <w:tcBorders>
              <w:top w:val="outset" w:sz="6" w:space="0" w:color="414142"/>
              <w:left w:val="outset" w:sz="6" w:space="0" w:color="414142"/>
              <w:bottom w:val="outset" w:sz="6" w:space="0" w:color="414142"/>
              <w:right w:val="outset" w:sz="6" w:space="0" w:color="414142"/>
            </w:tcBorders>
            <w:hideMark/>
          </w:tcPr>
          <w:p w14:paraId="4EACE0A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509" w:type="pct"/>
            <w:tcBorders>
              <w:top w:val="outset" w:sz="6" w:space="0" w:color="414142"/>
              <w:left w:val="outset" w:sz="6" w:space="0" w:color="414142"/>
              <w:bottom w:val="outset" w:sz="6" w:space="0" w:color="414142"/>
              <w:right w:val="outset" w:sz="6" w:space="0" w:color="414142"/>
            </w:tcBorders>
            <w:hideMark/>
          </w:tcPr>
          <w:p w14:paraId="5934106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tcPr>
          <w:p w14:paraId="3D674605"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105928" w:rsidRPr="00EA256B" w14:paraId="484ECDB8"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21F270D1" w14:textId="71B0DC7C"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16</w:t>
            </w:r>
            <w:r w:rsidR="006A4864">
              <w:rPr>
                <w:rFonts w:ascii="Times New Roman" w:eastAsia="Times New Roman" w:hAnsi="Times New Roman" w:cs="Times New Roman"/>
                <w:color w:val="414142"/>
                <w:sz w:val="20"/>
                <w:szCs w:val="20"/>
                <w:lang w:eastAsia="lv-LV"/>
              </w:rPr>
              <w:t>8</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/81</w:t>
            </w:r>
          </w:p>
        </w:tc>
        <w:tc>
          <w:tcPr>
            <w:tcW w:w="646" w:type="pct"/>
            <w:tcBorders>
              <w:top w:val="outset" w:sz="6" w:space="0" w:color="414142"/>
              <w:left w:val="outset" w:sz="6" w:space="0" w:color="414142"/>
              <w:bottom w:val="outset" w:sz="6" w:space="0" w:color="414142"/>
              <w:right w:val="outset" w:sz="6" w:space="0" w:color="414142"/>
            </w:tcBorders>
            <w:hideMark/>
          </w:tcPr>
          <w:p w14:paraId="6CDED7C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06 03 - 0</w:t>
            </w:r>
          </w:p>
        </w:tc>
        <w:tc>
          <w:tcPr>
            <w:tcW w:w="1019" w:type="pct"/>
            <w:tcBorders>
              <w:top w:val="outset" w:sz="6" w:space="0" w:color="414142"/>
              <w:left w:val="outset" w:sz="6" w:space="0" w:color="414142"/>
              <w:bottom w:val="outset" w:sz="6" w:space="0" w:color="414142"/>
              <w:right w:val="outset" w:sz="6" w:space="0" w:color="414142"/>
            </w:tcBorders>
            <w:hideMark/>
          </w:tcPr>
          <w:p w14:paraId="3C0966B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12 06 03</w:t>
            </w:r>
          </w:p>
        </w:tc>
        <w:tc>
          <w:tcPr>
            <w:tcW w:w="1121" w:type="pct"/>
            <w:tcBorders>
              <w:top w:val="outset" w:sz="6" w:space="0" w:color="414142"/>
              <w:left w:val="outset" w:sz="6" w:space="0" w:color="414142"/>
              <w:bottom w:val="outset" w:sz="6" w:space="0" w:color="414142"/>
              <w:right w:val="outset" w:sz="6" w:space="0" w:color="414142"/>
            </w:tcBorders>
            <w:hideMark/>
          </w:tcPr>
          <w:p w14:paraId="4FB6E1A2"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Staigāšanas rāmji bez riteņiem, ar nekustīgu rāmi</w:t>
            </w:r>
          </w:p>
        </w:tc>
        <w:tc>
          <w:tcPr>
            <w:tcW w:w="432" w:type="pct"/>
            <w:tcBorders>
              <w:top w:val="outset" w:sz="6" w:space="0" w:color="414142"/>
              <w:left w:val="outset" w:sz="6" w:space="0" w:color="414142"/>
              <w:bottom w:val="outset" w:sz="6" w:space="0" w:color="414142"/>
              <w:right w:val="outset" w:sz="6" w:space="0" w:color="414142"/>
            </w:tcBorders>
            <w:hideMark/>
          </w:tcPr>
          <w:p w14:paraId="35FAEB8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509" w:type="pct"/>
            <w:tcBorders>
              <w:top w:val="outset" w:sz="6" w:space="0" w:color="414142"/>
              <w:left w:val="outset" w:sz="6" w:space="0" w:color="414142"/>
              <w:bottom w:val="outset" w:sz="6" w:space="0" w:color="414142"/>
              <w:right w:val="outset" w:sz="6" w:space="0" w:color="414142"/>
            </w:tcBorders>
            <w:hideMark/>
          </w:tcPr>
          <w:p w14:paraId="762B690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tcPr>
          <w:p w14:paraId="7A69CF9E"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105928" w:rsidRPr="00EA256B" w14:paraId="004F6D26"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1236E649" w14:textId="1B86D902"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16</w:t>
            </w:r>
            <w:r w:rsidR="006A4864">
              <w:rPr>
                <w:rFonts w:ascii="Times New Roman" w:eastAsia="Times New Roman" w:hAnsi="Times New Roman" w:cs="Times New Roman"/>
                <w:color w:val="414142"/>
                <w:sz w:val="20"/>
                <w:szCs w:val="20"/>
                <w:lang w:eastAsia="lv-LV"/>
              </w:rPr>
              <w:t>9</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/82</w:t>
            </w:r>
          </w:p>
        </w:tc>
        <w:tc>
          <w:tcPr>
            <w:tcW w:w="646" w:type="pct"/>
            <w:tcBorders>
              <w:top w:val="outset" w:sz="6" w:space="0" w:color="414142"/>
              <w:left w:val="outset" w:sz="6" w:space="0" w:color="414142"/>
              <w:bottom w:val="outset" w:sz="6" w:space="0" w:color="414142"/>
              <w:right w:val="outset" w:sz="6" w:space="0" w:color="414142"/>
            </w:tcBorders>
            <w:hideMark/>
          </w:tcPr>
          <w:p w14:paraId="5F2D3B3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06 03 - 1</w:t>
            </w:r>
          </w:p>
        </w:tc>
        <w:tc>
          <w:tcPr>
            <w:tcW w:w="1019" w:type="pct"/>
            <w:tcBorders>
              <w:top w:val="outset" w:sz="6" w:space="0" w:color="414142"/>
              <w:left w:val="outset" w:sz="6" w:space="0" w:color="414142"/>
              <w:bottom w:val="outset" w:sz="6" w:space="0" w:color="414142"/>
              <w:right w:val="outset" w:sz="6" w:space="0" w:color="414142"/>
            </w:tcBorders>
            <w:hideMark/>
          </w:tcPr>
          <w:p w14:paraId="6545656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12 06 03</w:t>
            </w:r>
          </w:p>
        </w:tc>
        <w:tc>
          <w:tcPr>
            <w:tcW w:w="1121" w:type="pct"/>
            <w:tcBorders>
              <w:top w:val="outset" w:sz="6" w:space="0" w:color="414142"/>
              <w:left w:val="outset" w:sz="6" w:space="0" w:color="414142"/>
              <w:bottom w:val="outset" w:sz="6" w:space="0" w:color="414142"/>
              <w:right w:val="outset" w:sz="6" w:space="0" w:color="414142"/>
            </w:tcBorders>
            <w:hideMark/>
          </w:tcPr>
          <w:p w14:paraId="324FF1A4"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Staigāšanas rāmji bez riteņiem, ar kustīgu rāmi</w:t>
            </w:r>
          </w:p>
        </w:tc>
        <w:tc>
          <w:tcPr>
            <w:tcW w:w="432" w:type="pct"/>
            <w:tcBorders>
              <w:top w:val="outset" w:sz="6" w:space="0" w:color="414142"/>
              <w:left w:val="outset" w:sz="6" w:space="0" w:color="414142"/>
              <w:bottom w:val="outset" w:sz="6" w:space="0" w:color="414142"/>
              <w:right w:val="outset" w:sz="6" w:space="0" w:color="414142"/>
            </w:tcBorders>
            <w:hideMark/>
          </w:tcPr>
          <w:p w14:paraId="3FF5F68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509" w:type="pct"/>
            <w:tcBorders>
              <w:top w:val="outset" w:sz="6" w:space="0" w:color="414142"/>
              <w:left w:val="outset" w:sz="6" w:space="0" w:color="414142"/>
              <w:bottom w:val="outset" w:sz="6" w:space="0" w:color="414142"/>
              <w:right w:val="outset" w:sz="6" w:space="0" w:color="414142"/>
            </w:tcBorders>
            <w:hideMark/>
          </w:tcPr>
          <w:p w14:paraId="59FF334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vAlign w:val="center"/>
          </w:tcPr>
          <w:p w14:paraId="2E5EA793"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105928" w:rsidRPr="00EA256B" w14:paraId="11A28FF3"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021B0DDF" w14:textId="3FF06136"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70</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/83</w:t>
            </w:r>
          </w:p>
        </w:tc>
        <w:tc>
          <w:tcPr>
            <w:tcW w:w="646" w:type="pct"/>
            <w:tcBorders>
              <w:top w:val="outset" w:sz="6" w:space="0" w:color="414142"/>
              <w:left w:val="outset" w:sz="6" w:space="0" w:color="414142"/>
              <w:bottom w:val="outset" w:sz="6" w:space="0" w:color="414142"/>
              <w:right w:val="outset" w:sz="6" w:space="0" w:color="414142"/>
            </w:tcBorders>
            <w:hideMark/>
          </w:tcPr>
          <w:p w14:paraId="62EFC6E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06 06 - 0</w:t>
            </w:r>
          </w:p>
        </w:tc>
        <w:tc>
          <w:tcPr>
            <w:tcW w:w="1019" w:type="pct"/>
            <w:tcBorders>
              <w:top w:val="outset" w:sz="6" w:space="0" w:color="414142"/>
              <w:left w:val="outset" w:sz="6" w:space="0" w:color="414142"/>
              <w:bottom w:val="outset" w:sz="6" w:space="0" w:color="414142"/>
              <w:right w:val="outset" w:sz="6" w:space="0" w:color="414142"/>
            </w:tcBorders>
            <w:hideMark/>
          </w:tcPr>
          <w:p w14:paraId="23AF730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12 06 06</w:t>
            </w:r>
          </w:p>
        </w:tc>
        <w:tc>
          <w:tcPr>
            <w:tcW w:w="1121" w:type="pct"/>
            <w:tcBorders>
              <w:top w:val="outset" w:sz="6" w:space="0" w:color="414142"/>
              <w:left w:val="outset" w:sz="6" w:space="0" w:color="414142"/>
              <w:bottom w:val="outset" w:sz="6" w:space="0" w:color="414142"/>
              <w:right w:val="outset" w:sz="6" w:space="0" w:color="414142"/>
            </w:tcBorders>
            <w:hideMark/>
          </w:tcPr>
          <w:p w14:paraId="1CDD1157"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Rollatori ar diviem riteņiem bez sēdekļa</w:t>
            </w:r>
          </w:p>
        </w:tc>
        <w:tc>
          <w:tcPr>
            <w:tcW w:w="432" w:type="pct"/>
            <w:tcBorders>
              <w:top w:val="outset" w:sz="6" w:space="0" w:color="414142"/>
              <w:left w:val="outset" w:sz="6" w:space="0" w:color="414142"/>
              <w:bottom w:val="outset" w:sz="6" w:space="0" w:color="414142"/>
              <w:right w:val="outset" w:sz="6" w:space="0" w:color="414142"/>
            </w:tcBorders>
            <w:hideMark/>
          </w:tcPr>
          <w:p w14:paraId="67EEEDC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5423D2F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tcPr>
          <w:p w14:paraId="7D611D00"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105928" w:rsidRPr="00EA256B" w14:paraId="03D364DC"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24791600" w14:textId="1521F124"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71</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/84</w:t>
            </w:r>
          </w:p>
        </w:tc>
        <w:tc>
          <w:tcPr>
            <w:tcW w:w="646" w:type="pct"/>
            <w:tcBorders>
              <w:top w:val="outset" w:sz="6" w:space="0" w:color="414142"/>
              <w:left w:val="outset" w:sz="6" w:space="0" w:color="414142"/>
              <w:bottom w:val="outset" w:sz="6" w:space="0" w:color="414142"/>
              <w:right w:val="outset" w:sz="6" w:space="0" w:color="414142"/>
            </w:tcBorders>
            <w:hideMark/>
          </w:tcPr>
          <w:p w14:paraId="544DC4B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06 06 - 1</w:t>
            </w:r>
          </w:p>
        </w:tc>
        <w:tc>
          <w:tcPr>
            <w:tcW w:w="1019" w:type="pct"/>
            <w:tcBorders>
              <w:top w:val="outset" w:sz="6" w:space="0" w:color="414142"/>
              <w:left w:val="outset" w:sz="6" w:space="0" w:color="414142"/>
              <w:bottom w:val="outset" w:sz="6" w:space="0" w:color="414142"/>
              <w:right w:val="outset" w:sz="6" w:space="0" w:color="414142"/>
            </w:tcBorders>
            <w:hideMark/>
          </w:tcPr>
          <w:p w14:paraId="468125C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12 06 06</w:t>
            </w:r>
          </w:p>
        </w:tc>
        <w:tc>
          <w:tcPr>
            <w:tcW w:w="1121" w:type="pct"/>
            <w:tcBorders>
              <w:top w:val="outset" w:sz="6" w:space="0" w:color="414142"/>
              <w:left w:val="outset" w:sz="6" w:space="0" w:color="414142"/>
              <w:bottom w:val="outset" w:sz="6" w:space="0" w:color="414142"/>
              <w:right w:val="outset" w:sz="6" w:space="0" w:color="414142"/>
            </w:tcBorders>
            <w:hideMark/>
          </w:tcPr>
          <w:p w14:paraId="63924590"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Rollatori ar diviem riteņiem bez sēdekļa bērniem</w:t>
            </w:r>
          </w:p>
        </w:tc>
        <w:tc>
          <w:tcPr>
            <w:tcW w:w="432" w:type="pct"/>
            <w:tcBorders>
              <w:top w:val="outset" w:sz="6" w:space="0" w:color="414142"/>
              <w:left w:val="outset" w:sz="6" w:space="0" w:color="414142"/>
              <w:bottom w:val="outset" w:sz="6" w:space="0" w:color="414142"/>
              <w:right w:val="outset" w:sz="6" w:space="0" w:color="414142"/>
            </w:tcBorders>
            <w:hideMark/>
          </w:tcPr>
          <w:p w14:paraId="7D838717"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39E27F2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tcPr>
          <w:p w14:paraId="413405E8"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105928" w:rsidRPr="00EA256B" w14:paraId="1B76ABFD"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5FD0FBA6" w14:textId="37714B14"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72</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/85</w:t>
            </w:r>
          </w:p>
        </w:tc>
        <w:tc>
          <w:tcPr>
            <w:tcW w:w="646" w:type="pct"/>
            <w:tcBorders>
              <w:top w:val="outset" w:sz="6" w:space="0" w:color="414142"/>
              <w:left w:val="outset" w:sz="6" w:space="0" w:color="414142"/>
              <w:bottom w:val="outset" w:sz="6" w:space="0" w:color="414142"/>
              <w:right w:val="outset" w:sz="6" w:space="0" w:color="414142"/>
            </w:tcBorders>
            <w:hideMark/>
          </w:tcPr>
          <w:p w14:paraId="6F53043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06 06 - 2</w:t>
            </w:r>
          </w:p>
        </w:tc>
        <w:tc>
          <w:tcPr>
            <w:tcW w:w="1019" w:type="pct"/>
            <w:tcBorders>
              <w:top w:val="outset" w:sz="6" w:space="0" w:color="414142"/>
              <w:left w:val="outset" w:sz="6" w:space="0" w:color="414142"/>
              <w:bottom w:val="outset" w:sz="6" w:space="0" w:color="414142"/>
              <w:right w:val="outset" w:sz="6" w:space="0" w:color="414142"/>
            </w:tcBorders>
            <w:hideMark/>
          </w:tcPr>
          <w:p w14:paraId="5ED4B36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12 06 06</w:t>
            </w:r>
          </w:p>
        </w:tc>
        <w:tc>
          <w:tcPr>
            <w:tcW w:w="1121" w:type="pct"/>
            <w:tcBorders>
              <w:top w:val="outset" w:sz="6" w:space="0" w:color="414142"/>
              <w:left w:val="outset" w:sz="6" w:space="0" w:color="414142"/>
              <w:bottom w:val="outset" w:sz="6" w:space="0" w:color="414142"/>
              <w:right w:val="outset" w:sz="6" w:space="0" w:color="414142"/>
            </w:tcBorders>
            <w:hideMark/>
          </w:tcPr>
          <w:p w14:paraId="20F43E88"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Rollatori ar diviem riteņiem ar sēdekli</w:t>
            </w:r>
          </w:p>
        </w:tc>
        <w:tc>
          <w:tcPr>
            <w:tcW w:w="432" w:type="pct"/>
            <w:tcBorders>
              <w:top w:val="outset" w:sz="6" w:space="0" w:color="414142"/>
              <w:left w:val="outset" w:sz="6" w:space="0" w:color="414142"/>
              <w:bottom w:val="outset" w:sz="6" w:space="0" w:color="414142"/>
              <w:right w:val="outset" w:sz="6" w:space="0" w:color="414142"/>
            </w:tcBorders>
            <w:hideMark/>
          </w:tcPr>
          <w:p w14:paraId="550FAA6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5508A70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tcPr>
          <w:p w14:paraId="47FBA1B0"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105928" w:rsidRPr="00EA256B" w14:paraId="2A663BF9"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32B0D497" w14:textId="2B9A23BA"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73</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/86</w:t>
            </w:r>
          </w:p>
        </w:tc>
        <w:tc>
          <w:tcPr>
            <w:tcW w:w="646" w:type="pct"/>
            <w:tcBorders>
              <w:top w:val="outset" w:sz="6" w:space="0" w:color="414142"/>
              <w:left w:val="outset" w:sz="6" w:space="0" w:color="414142"/>
              <w:bottom w:val="outset" w:sz="6" w:space="0" w:color="414142"/>
              <w:right w:val="outset" w:sz="6" w:space="0" w:color="414142"/>
            </w:tcBorders>
            <w:hideMark/>
          </w:tcPr>
          <w:p w14:paraId="44D869D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06 06 - 3</w:t>
            </w:r>
          </w:p>
        </w:tc>
        <w:tc>
          <w:tcPr>
            <w:tcW w:w="1019" w:type="pct"/>
            <w:tcBorders>
              <w:top w:val="outset" w:sz="6" w:space="0" w:color="414142"/>
              <w:left w:val="outset" w:sz="6" w:space="0" w:color="414142"/>
              <w:bottom w:val="outset" w:sz="6" w:space="0" w:color="414142"/>
              <w:right w:val="outset" w:sz="6" w:space="0" w:color="414142"/>
            </w:tcBorders>
            <w:hideMark/>
          </w:tcPr>
          <w:p w14:paraId="3D62284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12 06 06</w:t>
            </w:r>
          </w:p>
        </w:tc>
        <w:tc>
          <w:tcPr>
            <w:tcW w:w="1121" w:type="pct"/>
            <w:tcBorders>
              <w:top w:val="outset" w:sz="6" w:space="0" w:color="414142"/>
              <w:left w:val="outset" w:sz="6" w:space="0" w:color="414142"/>
              <w:bottom w:val="outset" w:sz="6" w:space="0" w:color="414142"/>
              <w:right w:val="outset" w:sz="6" w:space="0" w:color="414142"/>
            </w:tcBorders>
            <w:hideMark/>
          </w:tcPr>
          <w:p w14:paraId="79B07306"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Rollatori ar trīs riteņiem</w:t>
            </w:r>
          </w:p>
        </w:tc>
        <w:tc>
          <w:tcPr>
            <w:tcW w:w="432" w:type="pct"/>
            <w:tcBorders>
              <w:top w:val="outset" w:sz="6" w:space="0" w:color="414142"/>
              <w:left w:val="outset" w:sz="6" w:space="0" w:color="414142"/>
              <w:bottom w:val="outset" w:sz="6" w:space="0" w:color="414142"/>
              <w:right w:val="outset" w:sz="6" w:space="0" w:color="414142"/>
            </w:tcBorders>
            <w:hideMark/>
          </w:tcPr>
          <w:p w14:paraId="0139ACB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1CA37B97"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tcPr>
          <w:p w14:paraId="46C90F8C"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105928" w:rsidRPr="00EA256B" w14:paraId="3E463B89"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2F1793FA" w14:textId="68FFAF11"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74</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/87</w:t>
            </w:r>
          </w:p>
        </w:tc>
        <w:tc>
          <w:tcPr>
            <w:tcW w:w="646" w:type="pct"/>
            <w:tcBorders>
              <w:top w:val="outset" w:sz="6" w:space="0" w:color="414142"/>
              <w:left w:val="outset" w:sz="6" w:space="0" w:color="414142"/>
              <w:bottom w:val="outset" w:sz="6" w:space="0" w:color="414142"/>
              <w:right w:val="outset" w:sz="6" w:space="0" w:color="414142"/>
            </w:tcBorders>
            <w:hideMark/>
          </w:tcPr>
          <w:p w14:paraId="3694B377"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06 06 - 4</w:t>
            </w:r>
          </w:p>
        </w:tc>
        <w:tc>
          <w:tcPr>
            <w:tcW w:w="1019" w:type="pct"/>
            <w:tcBorders>
              <w:top w:val="outset" w:sz="6" w:space="0" w:color="414142"/>
              <w:left w:val="outset" w:sz="6" w:space="0" w:color="414142"/>
              <w:bottom w:val="outset" w:sz="6" w:space="0" w:color="414142"/>
              <w:right w:val="outset" w:sz="6" w:space="0" w:color="414142"/>
            </w:tcBorders>
            <w:hideMark/>
          </w:tcPr>
          <w:p w14:paraId="01B5A75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12 06 06</w:t>
            </w:r>
          </w:p>
        </w:tc>
        <w:tc>
          <w:tcPr>
            <w:tcW w:w="1121" w:type="pct"/>
            <w:tcBorders>
              <w:top w:val="outset" w:sz="6" w:space="0" w:color="414142"/>
              <w:left w:val="outset" w:sz="6" w:space="0" w:color="414142"/>
              <w:bottom w:val="outset" w:sz="6" w:space="0" w:color="414142"/>
              <w:right w:val="outset" w:sz="6" w:space="0" w:color="414142"/>
            </w:tcBorders>
            <w:hideMark/>
          </w:tcPr>
          <w:p w14:paraId="30E05BB0"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Rollatori ar četriem riteņiem</w:t>
            </w:r>
          </w:p>
        </w:tc>
        <w:tc>
          <w:tcPr>
            <w:tcW w:w="432" w:type="pct"/>
            <w:tcBorders>
              <w:top w:val="outset" w:sz="6" w:space="0" w:color="414142"/>
              <w:left w:val="outset" w:sz="6" w:space="0" w:color="414142"/>
              <w:bottom w:val="outset" w:sz="6" w:space="0" w:color="414142"/>
              <w:right w:val="outset" w:sz="6" w:space="0" w:color="414142"/>
            </w:tcBorders>
            <w:hideMark/>
          </w:tcPr>
          <w:p w14:paraId="2A2A4E8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34143903"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tcPr>
          <w:p w14:paraId="06DBEE00"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105928" w:rsidRPr="00EA256B" w14:paraId="6C081F6D"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2766BFD4" w14:textId="0382892A"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8668A8">
              <w:rPr>
                <w:rFonts w:ascii="Times New Roman" w:eastAsia="Times New Roman" w:hAnsi="Times New Roman" w:cs="Times New Roman"/>
                <w:color w:val="414142"/>
                <w:sz w:val="20"/>
                <w:szCs w:val="20"/>
                <w:lang w:eastAsia="lv-LV"/>
              </w:rPr>
              <w:t>7</w:t>
            </w:r>
            <w:r w:rsidR="006A4864">
              <w:rPr>
                <w:rFonts w:ascii="Times New Roman" w:eastAsia="Times New Roman" w:hAnsi="Times New Roman" w:cs="Times New Roman"/>
                <w:color w:val="414142"/>
                <w:sz w:val="20"/>
                <w:szCs w:val="20"/>
                <w:lang w:eastAsia="lv-LV"/>
              </w:rPr>
              <w:t>5</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/88</w:t>
            </w:r>
          </w:p>
        </w:tc>
        <w:tc>
          <w:tcPr>
            <w:tcW w:w="646" w:type="pct"/>
            <w:tcBorders>
              <w:top w:val="outset" w:sz="6" w:space="0" w:color="414142"/>
              <w:left w:val="outset" w:sz="6" w:space="0" w:color="414142"/>
              <w:bottom w:val="outset" w:sz="6" w:space="0" w:color="414142"/>
              <w:right w:val="outset" w:sz="6" w:space="0" w:color="414142"/>
            </w:tcBorders>
            <w:hideMark/>
          </w:tcPr>
          <w:p w14:paraId="2BD9DF5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06 06 - 5</w:t>
            </w:r>
          </w:p>
        </w:tc>
        <w:tc>
          <w:tcPr>
            <w:tcW w:w="1019" w:type="pct"/>
            <w:tcBorders>
              <w:top w:val="outset" w:sz="6" w:space="0" w:color="414142"/>
              <w:left w:val="outset" w:sz="6" w:space="0" w:color="414142"/>
              <w:bottom w:val="outset" w:sz="6" w:space="0" w:color="414142"/>
              <w:right w:val="outset" w:sz="6" w:space="0" w:color="414142"/>
            </w:tcBorders>
            <w:hideMark/>
          </w:tcPr>
          <w:p w14:paraId="6058DBD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12 06 06</w:t>
            </w:r>
          </w:p>
        </w:tc>
        <w:tc>
          <w:tcPr>
            <w:tcW w:w="1121" w:type="pct"/>
            <w:tcBorders>
              <w:top w:val="outset" w:sz="6" w:space="0" w:color="414142"/>
              <w:left w:val="outset" w:sz="6" w:space="0" w:color="414142"/>
              <w:bottom w:val="outset" w:sz="6" w:space="0" w:color="414142"/>
              <w:right w:val="outset" w:sz="6" w:space="0" w:color="414142"/>
            </w:tcBorders>
            <w:hideMark/>
          </w:tcPr>
          <w:p w14:paraId="4BF7013A"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Rollatori ar četriem riteņiem (ar apakšdelma balstiem)</w:t>
            </w:r>
          </w:p>
        </w:tc>
        <w:tc>
          <w:tcPr>
            <w:tcW w:w="432" w:type="pct"/>
            <w:tcBorders>
              <w:top w:val="outset" w:sz="6" w:space="0" w:color="414142"/>
              <w:left w:val="outset" w:sz="6" w:space="0" w:color="414142"/>
              <w:bottom w:val="outset" w:sz="6" w:space="0" w:color="414142"/>
              <w:right w:val="outset" w:sz="6" w:space="0" w:color="414142"/>
            </w:tcBorders>
            <w:hideMark/>
          </w:tcPr>
          <w:p w14:paraId="5DF6EF67"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654B1A6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tcPr>
          <w:p w14:paraId="0D4004E3"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105928" w:rsidRPr="00EA256B" w14:paraId="5085970F"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0EAA83D3" w14:textId="1C515EDB"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7</w:t>
            </w:r>
            <w:r w:rsidR="008668A8">
              <w:rPr>
                <w:rFonts w:ascii="Times New Roman" w:eastAsia="Times New Roman" w:hAnsi="Times New Roman" w:cs="Times New Roman"/>
                <w:color w:val="414142"/>
                <w:sz w:val="20"/>
                <w:szCs w:val="20"/>
                <w:lang w:eastAsia="lv-LV"/>
              </w:rPr>
              <w:t>6</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/89</w:t>
            </w:r>
          </w:p>
        </w:tc>
        <w:tc>
          <w:tcPr>
            <w:tcW w:w="646" w:type="pct"/>
            <w:tcBorders>
              <w:top w:val="outset" w:sz="6" w:space="0" w:color="414142"/>
              <w:left w:val="outset" w:sz="6" w:space="0" w:color="414142"/>
              <w:bottom w:val="outset" w:sz="6" w:space="0" w:color="414142"/>
              <w:right w:val="outset" w:sz="6" w:space="0" w:color="414142"/>
            </w:tcBorders>
            <w:hideMark/>
          </w:tcPr>
          <w:p w14:paraId="3E8FE66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06 06 - 6</w:t>
            </w:r>
          </w:p>
        </w:tc>
        <w:tc>
          <w:tcPr>
            <w:tcW w:w="1019" w:type="pct"/>
            <w:tcBorders>
              <w:top w:val="outset" w:sz="6" w:space="0" w:color="414142"/>
              <w:left w:val="outset" w:sz="6" w:space="0" w:color="414142"/>
              <w:bottom w:val="outset" w:sz="6" w:space="0" w:color="414142"/>
              <w:right w:val="outset" w:sz="6" w:space="0" w:color="414142"/>
            </w:tcBorders>
            <w:hideMark/>
          </w:tcPr>
          <w:p w14:paraId="3187ED5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12 06 06</w:t>
            </w:r>
          </w:p>
        </w:tc>
        <w:tc>
          <w:tcPr>
            <w:tcW w:w="1121" w:type="pct"/>
            <w:tcBorders>
              <w:top w:val="outset" w:sz="6" w:space="0" w:color="414142"/>
              <w:left w:val="outset" w:sz="6" w:space="0" w:color="414142"/>
              <w:bottom w:val="outset" w:sz="6" w:space="0" w:color="414142"/>
              <w:right w:val="outset" w:sz="6" w:space="0" w:color="414142"/>
            </w:tcBorders>
            <w:hideMark/>
          </w:tcPr>
          <w:p w14:paraId="46A810B8"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Rollatori ar četriem riteņiem bērniem</w:t>
            </w:r>
          </w:p>
        </w:tc>
        <w:tc>
          <w:tcPr>
            <w:tcW w:w="432" w:type="pct"/>
            <w:tcBorders>
              <w:top w:val="outset" w:sz="6" w:space="0" w:color="414142"/>
              <w:left w:val="outset" w:sz="6" w:space="0" w:color="414142"/>
              <w:bottom w:val="outset" w:sz="6" w:space="0" w:color="414142"/>
              <w:right w:val="outset" w:sz="6" w:space="0" w:color="414142"/>
            </w:tcBorders>
            <w:hideMark/>
          </w:tcPr>
          <w:p w14:paraId="389649F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789FA05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tcPr>
          <w:p w14:paraId="1ED79BED"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105928" w:rsidRPr="00EA256B" w14:paraId="4183CA44"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3000EAA0" w14:textId="312CCAED"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77</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/90</w:t>
            </w:r>
          </w:p>
        </w:tc>
        <w:tc>
          <w:tcPr>
            <w:tcW w:w="646" w:type="pct"/>
            <w:tcBorders>
              <w:top w:val="outset" w:sz="6" w:space="0" w:color="414142"/>
              <w:left w:val="outset" w:sz="6" w:space="0" w:color="414142"/>
              <w:bottom w:val="outset" w:sz="6" w:space="0" w:color="414142"/>
              <w:right w:val="outset" w:sz="6" w:space="0" w:color="414142"/>
            </w:tcBorders>
            <w:hideMark/>
          </w:tcPr>
          <w:p w14:paraId="2E35BD3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06 06 - 7</w:t>
            </w:r>
          </w:p>
        </w:tc>
        <w:tc>
          <w:tcPr>
            <w:tcW w:w="1019" w:type="pct"/>
            <w:tcBorders>
              <w:top w:val="outset" w:sz="6" w:space="0" w:color="414142"/>
              <w:left w:val="outset" w:sz="6" w:space="0" w:color="414142"/>
              <w:bottom w:val="outset" w:sz="6" w:space="0" w:color="414142"/>
              <w:right w:val="outset" w:sz="6" w:space="0" w:color="414142"/>
            </w:tcBorders>
            <w:hideMark/>
          </w:tcPr>
          <w:p w14:paraId="5EA9A11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12 06 06</w:t>
            </w:r>
          </w:p>
        </w:tc>
        <w:tc>
          <w:tcPr>
            <w:tcW w:w="1121" w:type="pct"/>
            <w:tcBorders>
              <w:top w:val="outset" w:sz="6" w:space="0" w:color="414142"/>
              <w:left w:val="outset" w:sz="6" w:space="0" w:color="414142"/>
              <w:bottom w:val="outset" w:sz="6" w:space="0" w:color="414142"/>
              <w:right w:val="outset" w:sz="6" w:space="0" w:color="414142"/>
            </w:tcBorders>
            <w:hideMark/>
          </w:tcPr>
          <w:p w14:paraId="2C9566E4"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Rollatori ar četriem riteņiem bērniem (ar virziena maiņu)</w:t>
            </w:r>
          </w:p>
        </w:tc>
        <w:tc>
          <w:tcPr>
            <w:tcW w:w="432" w:type="pct"/>
            <w:tcBorders>
              <w:top w:val="outset" w:sz="6" w:space="0" w:color="414142"/>
              <w:left w:val="outset" w:sz="6" w:space="0" w:color="414142"/>
              <w:bottom w:val="outset" w:sz="6" w:space="0" w:color="414142"/>
              <w:right w:val="outset" w:sz="6" w:space="0" w:color="414142"/>
            </w:tcBorders>
            <w:hideMark/>
          </w:tcPr>
          <w:p w14:paraId="7A98FE8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5A68BE9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tcPr>
          <w:p w14:paraId="7F642F9E"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105928" w:rsidRPr="00EA256B" w14:paraId="3F8F2715"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77F374EE" w14:textId="099011E3"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8668A8">
              <w:rPr>
                <w:rFonts w:ascii="Times New Roman" w:eastAsia="Times New Roman" w:hAnsi="Times New Roman" w:cs="Times New Roman"/>
                <w:color w:val="414142"/>
                <w:sz w:val="20"/>
                <w:szCs w:val="20"/>
                <w:lang w:eastAsia="lv-LV"/>
              </w:rPr>
              <w:t>7</w:t>
            </w:r>
            <w:r w:rsidR="006A4864">
              <w:rPr>
                <w:rFonts w:ascii="Times New Roman" w:eastAsia="Times New Roman" w:hAnsi="Times New Roman" w:cs="Times New Roman"/>
                <w:color w:val="414142"/>
                <w:sz w:val="20"/>
                <w:szCs w:val="20"/>
                <w:lang w:eastAsia="lv-LV"/>
              </w:rPr>
              <w:t>8</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/91</w:t>
            </w:r>
          </w:p>
        </w:tc>
        <w:tc>
          <w:tcPr>
            <w:tcW w:w="646" w:type="pct"/>
            <w:tcBorders>
              <w:top w:val="outset" w:sz="6" w:space="0" w:color="414142"/>
              <w:left w:val="outset" w:sz="6" w:space="0" w:color="414142"/>
              <w:bottom w:val="outset" w:sz="6" w:space="0" w:color="414142"/>
              <w:right w:val="outset" w:sz="6" w:space="0" w:color="414142"/>
            </w:tcBorders>
            <w:hideMark/>
          </w:tcPr>
          <w:p w14:paraId="51D9D3A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06 06 - 8</w:t>
            </w:r>
          </w:p>
        </w:tc>
        <w:tc>
          <w:tcPr>
            <w:tcW w:w="1019" w:type="pct"/>
            <w:tcBorders>
              <w:top w:val="outset" w:sz="6" w:space="0" w:color="414142"/>
              <w:left w:val="outset" w:sz="6" w:space="0" w:color="414142"/>
              <w:bottom w:val="outset" w:sz="6" w:space="0" w:color="414142"/>
              <w:right w:val="outset" w:sz="6" w:space="0" w:color="414142"/>
            </w:tcBorders>
            <w:hideMark/>
          </w:tcPr>
          <w:p w14:paraId="2C9AB8E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12 06 06</w:t>
            </w:r>
          </w:p>
        </w:tc>
        <w:tc>
          <w:tcPr>
            <w:tcW w:w="1121" w:type="pct"/>
            <w:tcBorders>
              <w:top w:val="outset" w:sz="6" w:space="0" w:color="414142"/>
              <w:left w:val="outset" w:sz="6" w:space="0" w:color="414142"/>
              <w:bottom w:val="outset" w:sz="6" w:space="0" w:color="414142"/>
              <w:right w:val="outset" w:sz="6" w:space="0" w:color="414142"/>
            </w:tcBorders>
            <w:hideMark/>
          </w:tcPr>
          <w:p w14:paraId="46B4C8C4"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Rollatori ar četriem riteņiem (ar vieglāku svaru)</w:t>
            </w:r>
          </w:p>
        </w:tc>
        <w:tc>
          <w:tcPr>
            <w:tcW w:w="432" w:type="pct"/>
            <w:tcBorders>
              <w:top w:val="outset" w:sz="6" w:space="0" w:color="414142"/>
              <w:left w:val="outset" w:sz="6" w:space="0" w:color="414142"/>
              <w:bottom w:val="outset" w:sz="6" w:space="0" w:color="414142"/>
              <w:right w:val="outset" w:sz="6" w:space="0" w:color="414142"/>
            </w:tcBorders>
            <w:hideMark/>
          </w:tcPr>
          <w:p w14:paraId="2086E64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723D6B9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tcPr>
          <w:p w14:paraId="395651DC"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105928" w:rsidRPr="00EA256B" w14:paraId="39AC61E3"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71DB3960" w14:textId="75855FAC"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8668A8">
              <w:rPr>
                <w:rFonts w:ascii="Times New Roman" w:eastAsia="Times New Roman" w:hAnsi="Times New Roman" w:cs="Times New Roman"/>
                <w:color w:val="414142"/>
                <w:sz w:val="20"/>
                <w:szCs w:val="20"/>
                <w:lang w:eastAsia="lv-LV"/>
              </w:rPr>
              <w:t>7</w:t>
            </w:r>
            <w:r w:rsidR="006A4864">
              <w:rPr>
                <w:rFonts w:ascii="Times New Roman" w:eastAsia="Times New Roman" w:hAnsi="Times New Roman" w:cs="Times New Roman"/>
                <w:color w:val="414142"/>
                <w:sz w:val="20"/>
                <w:szCs w:val="20"/>
                <w:lang w:eastAsia="lv-LV"/>
              </w:rPr>
              <w:t>9</w:t>
            </w:r>
            <w:r w:rsidR="00B725B3">
              <w:rPr>
                <w:rFonts w:ascii="Times New Roman" w:eastAsia="Times New Roman" w:hAnsi="Times New Roman" w:cs="Times New Roman"/>
                <w:color w:val="414142"/>
                <w:sz w:val="20"/>
                <w:szCs w:val="20"/>
                <w:lang w:eastAsia="lv-LV"/>
              </w:rPr>
              <w:t>/</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93</w:t>
            </w:r>
          </w:p>
        </w:tc>
        <w:tc>
          <w:tcPr>
            <w:tcW w:w="646" w:type="pct"/>
            <w:tcBorders>
              <w:top w:val="outset" w:sz="6" w:space="0" w:color="414142"/>
              <w:left w:val="outset" w:sz="6" w:space="0" w:color="414142"/>
              <w:bottom w:val="outset" w:sz="6" w:space="0" w:color="414142"/>
              <w:right w:val="outset" w:sz="6" w:space="0" w:color="414142"/>
            </w:tcBorders>
            <w:hideMark/>
          </w:tcPr>
          <w:p w14:paraId="0235158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06 09 - 0</w:t>
            </w:r>
          </w:p>
        </w:tc>
        <w:tc>
          <w:tcPr>
            <w:tcW w:w="1019" w:type="pct"/>
            <w:tcBorders>
              <w:top w:val="outset" w:sz="6" w:space="0" w:color="414142"/>
              <w:left w:val="outset" w:sz="6" w:space="0" w:color="414142"/>
              <w:bottom w:val="outset" w:sz="6" w:space="0" w:color="414142"/>
              <w:right w:val="outset" w:sz="6" w:space="0" w:color="414142"/>
            </w:tcBorders>
            <w:hideMark/>
          </w:tcPr>
          <w:p w14:paraId="4987CD6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12 06 09</w:t>
            </w:r>
          </w:p>
        </w:tc>
        <w:tc>
          <w:tcPr>
            <w:tcW w:w="1121" w:type="pct"/>
            <w:tcBorders>
              <w:top w:val="outset" w:sz="6" w:space="0" w:color="414142"/>
              <w:left w:val="outset" w:sz="6" w:space="0" w:color="414142"/>
              <w:bottom w:val="outset" w:sz="6" w:space="0" w:color="414142"/>
              <w:right w:val="outset" w:sz="6" w:space="0" w:color="414142"/>
            </w:tcBorders>
            <w:hideMark/>
          </w:tcPr>
          <w:p w14:paraId="79E0082A"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Pārvietošanās krēsli ar fiksācijas jostām bērniem</w:t>
            </w:r>
          </w:p>
        </w:tc>
        <w:tc>
          <w:tcPr>
            <w:tcW w:w="432" w:type="pct"/>
            <w:tcBorders>
              <w:top w:val="outset" w:sz="6" w:space="0" w:color="414142"/>
              <w:left w:val="outset" w:sz="6" w:space="0" w:color="414142"/>
              <w:bottom w:val="outset" w:sz="6" w:space="0" w:color="414142"/>
              <w:right w:val="outset" w:sz="6" w:space="0" w:color="414142"/>
            </w:tcBorders>
            <w:hideMark/>
          </w:tcPr>
          <w:p w14:paraId="22A62DF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5C3F312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hideMark/>
          </w:tcPr>
          <w:p w14:paraId="7F4CA03E"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5E6E942E"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25340294" w14:textId="1EDD296E"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80</w:t>
            </w:r>
            <w:r w:rsidR="001659E6">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/94</w:t>
            </w:r>
            <w:r w:rsidRPr="00EA256B">
              <w:rPr>
                <w:rFonts w:ascii="Times New Roman" w:eastAsia="Times New Roman" w:hAnsi="Times New Roman" w:cs="Times New Roman"/>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hideMark/>
          </w:tcPr>
          <w:p w14:paraId="5753BBA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06 09 - 1</w:t>
            </w:r>
          </w:p>
        </w:tc>
        <w:tc>
          <w:tcPr>
            <w:tcW w:w="1019" w:type="pct"/>
            <w:tcBorders>
              <w:top w:val="outset" w:sz="6" w:space="0" w:color="414142"/>
              <w:left w:val="outset" w:sz="6" w:space="0" w:color="414142"/>
              <w:bottom w:val="outset" w:sz="6" w:space="0" w:color="414142"/>
              <w:right w:val="outset" w:sz="6" w:space="0" w:color="414142"/>
            </w:tcBorders>
            <w:hideMark/>
          </w:tcPr>
          <w:p w14:paraId="42541333"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12 06 09</w:t>
            </w:r>
          </w:p>
        </w:tc>
        <w:tc>
          <w:tcPr>
            <w:tcW w:w="1121" w:type="pct"/>
            <w:tcBorders>
              <w:top w:val="outset" w:sz="6" w:space="0" w:color="414142"/>
              <w:left w:val="outset" w:sz="6" w:space="0" w:color="414142"/>
              <w:bottom w:val="outset" w:sz="6" w:space="0" w:color="414142"/>
              <w:right w:val="outset" w:sz="6" w:space="0" w:color="414142"/>
            </w:tcBorders>
            <w:hideMark/>
          </w:tcPr>
          <w:p w14:paraId="2E715136"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Pārvietošanās krēsli ar fiksācijas riņķi bērniem</w:t>
            </w:r>
          </w:p>
        </w:tc>
        <w:tc>
          <w:tcPr>
            <w:tcW w:w="432" w:type="pct"/>
            <w:tcBorders>
              <w:top w:val="outset" w:sz="6" w:space="0" w:color="414142"/>
              <w:left w:val="outset" w:sz="6" w:space="0" w:color="414142"/>
              <w:bottom w:val="outset" w:sz="6" w:space="0" w:color="414142"/>
              <w:right w:val="outset" w:sz="6" w:space="0" w:color="414142"/>
            </w:tcBorders>
            <w:hideMark/>
          </w:tcPr>
          <w:p w14:paraId="4C455B9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1BD8451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hideMark/>
          </w:tcPr>
          <w:p w14:paraId="52DF5FE4"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58134734"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53378732" w14:textId="3ACD77A2"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81</w:t>
            </w:r>
            <w:r w:rsidR="008668A8">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/95</w:t>
            </w:r>
          </w:p>
        </w:tc>
        <w:tc>
          <w:tcPr>
            <w:tcW w:w="646" w:type="pct"/>
            <w:tcBorders>
              <w:top w:val="outset" w:sz="6" w:space="0" w:color="414142"/>
              <w:left w:val="outset" w:sz="6" w:space="0" w:color="414142"/>
              <w:bottom w:val="outset" w:sz="6" w:space="0" w:color="414142"/>
              <w:right w:val="outset" w:sz="6" w:space="0" w:color="414142"/>
            </w:tcBorders>
            <w:hideMark/>
          </w:tcPr>
          <w:p w14:paraId="144A64E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06 09 - 2</w:t>
            </w:r>
          </w:p>
        </w:tc>
        <w:tc>
          <w:tcPr>
            <w:tcW w:w="1019" w:type="pct"/>
            <w:tcBorders>
              <w:top w:val="outset" w:sz="6" w:space="0" w:color="414142"/>
              <w:left w:val="outset" w:sz="6" w:space="0" w:color="414142"/>
              <w:bottom w:val="outset" w:sz="6" w:space="0" w:color="414142"/>
              <w:right w:val="outset" w:sz="6" w:space="0" w:color="414142"/>
            </w:tcBorders>
            <w:hideMark/>
          </w:tcPr>
          <w:p w14:paraId="050CCBC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12 06 09</w:t>
            </w:r>
          </w:p>
        </w:tc>
        <w:tc>
          <w:tcPr>
            <w:tcW w:w="1121" w:type="pct"/>
            <w:tcBorders>
              <w:top w:val="outset" w:sz="6" w:space="0" w:color="414142"/>
              <w:left w:val="outset" w:sz="6" w:space="0" w:color="414142"/>
              <w:bottom w:val="outset" w:sz="6" w:space="0" w:color="414142"/>
              <w:right w:val="outset" w:sz="6" w:space="0" w:color="414142"/>
            </w:tcBorders>
            <w:hideMark/>
          </w:tcPr>
          <w:p w14:paraId="56F35CED"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Pārvietošanās krēsli bērniem (aktivitāšu)</w:t>
            </w:r>
          </w:p>
        </w:tc>
        <w:tc>
          <w:tcPr>
            <w:tcW w:w="432" w:type="pct"/>
            <w:tcBorders>
              <w:top w:val="outset" w:sz="6" w:space="0" w:color="414142"/>
              <w:left w:val="outset" w:sz="6" w:space="0" w:color="414142"/>
              <w:bottom w:val="outset" w:sz="6" w:space="0" w:color="414142"/>
              <w:right w:val="outset" w:sz="6" w:space="0" w:color="414142"/>
            </w:tcBorders>
            <w:hideMark/>
          </w:tcPr>
          <w:p w14:paraId="5140C7B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3D3991B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hideMark/>
          </w:tcPr>
          <w:p w14:paraId="6498E197"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2DB76BED"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769F7E90" w14:textId="543328C9"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82</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/96</w:t>
            </w:r>
          </w:p>
        </w:tc>
        <w:tc>
          <w:tcPr>
            <w:tcW w:w="646" w:type="pct"/>
            <w:tcBorders>
              <w:top w:val="outset" w:sz="6" w:space="0" w:color="414142"/>
              <w:left w:val="outset" w:sz="6" w:space="0" w:color="414142"/>
              <w:bottom w:val="outset" w:sz="6" w:space="0" w:color="414142"/>
              <w:right w:val="outset" w:sz="6" w:space="0" w:color="414142"/>
            </w:tcBorders>
            <w:hideMark/>
          </w:tcPr>
          <w:p w14:paraId="5FC750F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06 12 - 0</w:t>
            </w:r>
          </w:p>
        </w:tc>
        <w:tc>
          <w:tcPr>
            <w:tcW w:w="1019" w:type="pct"/>
            <w:tcBorders>
              <w:top w:val="outset" w:sz="6" w:space="0" w:color="414142"/>
              <w:left w:val="outset" w:sz="6" w:space="0" w:color="414142"/>
              <w:bottom w:val="outset" w:sz="6" w:space="0" w:color="414142"/>
              <w:right w:val="outset" w:sz="6" w:space="0" w:color="414142"/>
            </w:tcBorders>
            <w:hideMark/>
          </w:tcPr>
          <w:p w14:paraId="7C7B3C0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12 06 12</w:t>
            </w:r>
          </w:p>
        </w:tc>
        <w:tc>
          <w:tcPr>
            <w:tcW w:w="1121" w:type="pct"/>
            <w:tcBorders>
              <w:top w:val="outset" w:sz="6" w:space="0" w:color="414142"/>
              <w:left w:val="outset" w:sz="6" w:space="0" w:color="414142"/>
              <w:bottom w:val="outset" w:sz="6" w:space="0" w:color="414142"/>
              <w:right w:val="outset" w:sz="6" w:space="0" w:color="414142"/>
            </w:tcBorders>
            <w:hideMark/>
          </w:tcPr>
          <w:p w14:paraId="1EBB8A67"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Pārvietošanās galdi pieaugušajiem</w:t>
            </w:r>
          </w:p>
        </w:tc>
        <w:tc>
          <w:tcPr>
            <w:tcW w:w="432" w:type="pct"/>
            <w:tcBorders>
              <w:top w:val="outset" w:sz="6" w:space="0" w:color="414142"/>
              <w:left w:val="outset" w:sz="6" w:space="0" w:color="414142"/>
              <w:bottom w:val="outset" w:sz="6" w:space="0" w:color="414142"/>
              <w:right w:val="outset" w:sz="6" w:space="0" w:color="414142"/>
            </w:tcBorders>
            <w:hideMark/>
          </w:tcPr>
          <w:p w14:paraId="1BB9569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303B385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980" w:type="pct"/>
            <w:tcBorders>
              <w:top w:val="outset" w:sz="6" w:space="0" w:color="414142"/>
              <w:left w:val="outset" w:sz="6" w:space="0" w:color="414142"/>
              <w:bottom w:val="outset" w:sz="6" w:space="0" w:color="414142"/>
              <w:right w:val="outset" w:sz="6" w:space="0" w:color="414142"/>
            </w:tcBorders>
            <w:hideMark/>
          </w:tcPr>
          <w:p w14:paraId="6AED53DE"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105928" w:rsidRPr="00EA256B" w14:paraId="7F58F435"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70B43BBC" w14:textId="58336254"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83</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/97</w:t>
            </w:r>
          </w:p>
        </w:tc>
        <w:tc>
          <w:tcPr>
            <w:tcW w:w="646" w:type="pct"/>
            <w:tcBorders>
              <w:top w:val="outset" w:sz="6" w:space="0" w:color="414142"/>
              <w:left w:val="outset" w:sz="6" w:space="0" w:color="414142"/>
              <w:bottom w:val="outset" w:sz="6" w:space="0" w:color="414142"/>
              <w:right w:val="outset" w:sz="6" w:space="0" w:color="414142"/>
            </w:tcBorders>
            <w:hideMark/>
          </w:tcPr>
          <w:p w14:paraId="4D6496E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06 12 - 1</w:t>
            </w:r>
          </w:p>
        </w:tc>
        <w:tc>
          <w:tcPr>
            <w:tcW w:w="1019" w:type="pct"/>
            <w:tcBorders>
              <w:top w:val="outset" w:sz="6" w:space="0" w:color="414142"/>
              <w:left w:val="outset" w:sz="6" w:space="0" w:color="414142"/>
              <w:bottom w:val="outset" w:sz="6" w:space="0" w:color="414142"/>
              <w:right w:val="outset" w:sz="6" w:space="0" w:color="414142"/>
            </w:tcBorders>
            <w:hideMark/>
          </w:tcPr>
          <w:p w14:paraId="26FEF73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12 06 12</w:t>
            </w:r>
          </w:p>
        </w:tc>
        <w:tc>
          <w:tcPr>
            <w:tcW w:w="1121" w:type="pct"/>
            <w:tcBorders>
              <w:top w:val="outset" w:sz="6" w:space="0" w:color="414142"/>
              <w:left w:val="outset" w:sz="6" w:space="0" w:color="414142"/>
              <w:bottom w:val="outset" w:sz="6" w:space="0" w:color="414142"/>
              <w:right w:val="outset" w:sz="6" w:space="0" w:color="414142"/>
            </w:tcBorders>
            <w:hideMark/>
          </w:tcPr>
          <w:p w14:paraId="1E5EA8C9"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Pārvietošanās galdi bērniem</w:t>
            </w:r>
          </w:p>
        </w:tc>
        <w:tc>
          <w:tcPr>
            <w:tcW w:w="432" w:type="pct"/>
            <w:tcBorders>
              <w:top w:val="outset" w:sz="6" w:space="0" w:color="414142"/>
              <w:left w:val="outset" w:sz="6" w:space="0" w:color="414142"/>
              <w:bottom w:val="outset" w:sz="6" w:space="0" w:color="414142"/>
              <w:right w:val="outset" w:sz="6" w:space="0" w:color="414142"/>
            </w:tcBorders>
            <w:hideMark/>
          </w:tcPr>
          <w:p w14:paraId="307DFC8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6C4D111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hideMark/>
          </w:tcPr>
          <w:p w14:paraId="6395A7F3"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FC330A" w14:paraId="3DBD8D54" w14:textId="77777777" w:rsidTr="00105928">
        <w:trPr>
          <w:trHeight w:val="1398"/>
        </w:trPr>
        <w:tc>
          <w:tcPr>
            <w:tcW w:w="293"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0EE6FA18" w14:textId="6010D33C" w:rsidR="00105928" w:rsidRPr="00FC330A" w:rsidRDefault="00105928" w:rsidP="001378C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184.</w:t>
            </w:r>
          </w:p>
        </w:tc>
        <w:tc>
          <w:tcPr>
            <w:tcW w:w="646"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4E15368C" w14:textId="374106C6" w:rsidR="00105928" w:rsidRPr="00FC330A" w:rsidRDefault="00105928" w:rsidP="001378CD">
            <w:pPr>
              <w:spacing w:after="0" w:line="240" w:lineRule="auto"/>
              <w:jc w:val="center"/>
              <w:rPr>
                <w:rFonts w:ascii="Times New Roman" w:eastAsia="Times New Roman" w:hAnsi="Times New Roman" w:cs="Times New Roman"/>
                <w:sz w:val="20"/>
                <w:szCs w:val="20"/>
                <w:lang w:eastAsia="lv-LV"/>
              </w:rPr>
            </w:pPr>
            <w:r w:rsidRPr="00FC330A">
              <w:rPr>
                <w:rFonts w:ascii="Times New Roman" w:eastAsia="Times New Roman" w:hAnsi="Times New Roman" w:cs="Times New Roman"/>
                <w:sz w:val="20"/>
                <w:szCs w:val="20"/>
                <w:lang w:eastAsia="lv-LV"/>
              </w:rPr>
              <w:t>12 12 12</w:t>
            </w:r>
            <w:r>
              <w:rPr>
                <w:rFonts w:ascii="Times New Roman" w:eastAsia="Times New Roman" w:hAnsi="Times New Roman" w:cs="Times New Roman"/>
                <w:sz w:val="20"/>
                <w:szCs w:val="20"/>
                <w:lang w:eastAsia="lv-LV"/>
              </w:rPr>
              <w:t xml:space="preserve"> - 0</w:t>
            </w:r>
          </w:p>
        </w:tc>
        <w:tc>
          <w:tcPr>
            <w:tcW w:w="1019"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1EDA6BCF" w14:textId="78A0BD2F" w:rsidR="00105928" w:rsidRPr="00FC330A" w:rsidRDefault="00105928" w:rsidP="001378CD">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12 12 12</w:t>
            </w:r>
          </w:p>
        </w:tc>
        <w:tc>
          <w:tcPr>
            <w:tcW w:w="1121"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3C669A99" w14:textId="741B5125" w:rsidR="00105928" w:rsidRPr="00FC330A" w:rsidRDefault="00105928" w:rsidP="001378CD">
            <w:pPr>
              <w:spacing w:after="0" w:line="240" w:lineRule="auto"/>
              <w:rPr>
                <w:rFonts w:ascii="Times New Roman" w:eastAsia="Times New Roman" w:hAnsi="Times New Roman" w:cs="Times New Roman"/>
                <w:sz w:val="20"/>
                <w:szCs w:val="20"/>
                <w:lang w:eastAsia="lv-LV"/>
              </w:rPr>
            </w:pPr>
            <w:r w:rsidRPr="00FC330A">
              <w:rPr>
                <w:rFonts w:ascii="Times New Roman" w:eastAsia="Times New Roman" w:hAnsi="Times New Roman" w:cs="Times New Roman"/>
                <w:sz w:val="20"/>
                <w:szCs w:val="20"/>
                <w:lang w:eastAsia="lv-LV"/>
              </w:rPr>
              <w:t>Auto</w:t>
            </w:r>
            <w:r w:rsidR="00F34158">
              <w:rPr>
                <w:rFonts w:ascii="Times New Roman" w:eastAsia="Times New Roman" w:hAnsi="Times New Roman" w:cs="Times New Roman"/>
                <w:sz w:val="20"/>
                <w:szCs w:val="20"/>
                <w:lang w:eastAsia="lv-LV"/>
              </w:rPr>
              <w:t>sēdeklītis</w:t>
            </w:r>
            <w:r w:rsidRPr="00FC330A">
              <w:rPr>
                <w:rFonts w:ascii="Times New Roman" w:eastAsia="Times New Roman" w:hAnsi="Times New Roman" w:cs="Times New Roman"/>
                <w:sz w:val="20"/>
                <w:szCs w:val="20"/>
                <w:lang w:eastAsia="lv-LV"/>
              </w:rPr>
              <w:t xml:space="preserve"> bērniem</w:t>
            </w:r>
          </w:p>
        </w:tc>
        <w:tc>
          <w:tcPr>
            <w:tcW w:w="432"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4745B47A" w14:textId="77777777" w:rsidR="00105928" w:rsidRPr="00FC330A" w:rsidRDefault="00105928" w:rsidP="001378CD">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FC330A">
              <w:rPr>
                <w:rFonts w:ascii="Times New Roman" w:eastAsia="Times New Roman" w:hAnsi="Times New Roman" w:cs="Times New Roman"/>
                <w:sz w:val="20"/>
                <w:szCs w:val="20"/>
                <w:lang w:eastAsia="lv-LV"/>
              </w:rPr>
              <w:t>Īpašumā</w:t>
            </w:r>
          </w:p>
        </w:tc>
        <w:tc>
          <w:tcPr>
            <w:tcW w:w="509"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58297E71" w14:textId="77777777" w:rsidR="00105928" w:rsidRPr="00FC330A" w:rsidRDefault="00105928" w:rsidP="001378CD">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FC330A">
              <w:rPr>
                <w:rFonts w:ascii="Times New Roman" w:eastAsia="Times New Roman" w:hAnsi="Times New Roman" w:cs="Times New Roman"/>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31C45CF9" w14:textId="71E902F8" w:rsidR="00965970" w:rsidRDefault="00965970" w:rsidP="001378CD">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Tehnisko palīglīdzekli persona saņem ar</w:t>
            </w:r>
            <w:r w:rsidR="00105928" w:rsidRPr="00FC330A">
              <w:rPr>
                <w:rFonts w:ascii="Times New Roman" w:eastAsia="Times New Roman" w:hAnsi="Times New Roman" w:cs="Times New Roman"/>
                <w:sz w:val="20"/>
                <w:szCs w:val="20"/>
                <w:lang w:eastAsia="lv-LV"/>
              </w:rPr>
              <w:t xml:space="preserve"> </w:t>
            </w:r>
            <w:r w:rsidR="00F34158">
              <w:rPr>
                <w:rFonts w:ascii="Times New Roman" w:eastAsia="Times New Roman" w:hAnsi="Times New Roman" w:cs="Times New Roman"/>
                <w:sz w:val="20"/>
                <w:szCs w:val="20"/>
                <w:lang w:eastAsia="lv-LV"/>
              </w:rPr>
              <w:t>līdzmaksājumu</w:t>
            </w:r>
            <w:r>
              <w:rPr>
                <w:rFonts w:ascii="Times New Roman" w:eastAsia="Times New Roman" w:hAnsi="Times New Roman" w:cs="Times New Roman"/>
                <w:sz w:val="20"/>
                <w:szCs w:val="20"/>
                <w:lang w:eastAsia="lv-LV"/>
              </w:rPr>
              <w:t xml:space="preserve">. </w:t>
            </w:r>
          </w:p>
          <w:p w14:paraId="5A2C2758" w14:textId="305FC56A" w:rsidR="00965970" w:rsidRDefault="00965970" w:rsidP="001378CD">
            <w:pPr>
              <w:spacing w:after="0" w:line="240" w:lineRule="auto"/>
              <w:rPr>
                <w:rFonts w:ascii="Times New Roman" w:eastAsia="Times New Roman" w:hAnsi="Times New Roman" w:cs="Times New Roman"/>
                <w:sz w:val="20"/>
                <w:szCs w:val="20"/>
                <w:lang w:eastAsia="lv-LV"/>
              </w:rPr>
            </w:pPr>
            <w:r w:rsidRPr="00437067">
              <w:rPr>
                <w:rFonts w:ascii="Times New Roman" w:eastAsia="Times New Roman" w:hAnsi="Times New Roman" w:cs="Times New Roman"/>
                <w:color w:val="FF0000"/>
                <w:sz w:val="20"/>
                <w:szCs w:val="20"/>
                <w:lang w:eastAsia="lv-LV"/>
              </w:rPr>
              <w:t>T</w:t>
            </w:r>
            <w:r w:rsidR="003805A0" w:rsidRPr="00437067">
              <w:rPr>
                <w:rFonts w:ascii="Times New Roman" w:eastAsia="Times New Roman" w:hAnsi="Times New Roman" w:cs="Times New Roman"/>
                <w:color w:val="FF0000"/>
                <w:sz w:val="20"/>
                <w:szCs w:val="20"/>
                <w:lang w:eastAsia="lv-LV"/>
              </w:rPr>
              <w:t>ehnisko</w:t>
            </w:r>
            <w:r w:rsidRPr="00437067">
              <w:rPr>
                <w:rFonts w:ascii="Times New Roman" w:eastAsia="Times New Roman" w:hAnsi="Times New Roman" w:cs="Times New Roman"/>
                <w:color w:val="FF0000"/>
                <w:sz w:val="20"/>
                <w:szCs w:val="20"/>
                <w:lang w:eastAsia="lv-LV"/>
              </w:rPr>
              <w:t xml:space="preserve"> palīgl</w:t>
            </w:r>
            <w:r w:rsidR="003805A0" w:rsidRPr="00437067">
              <w:rPr>
                <w:rFonts w:ascii="Times New Roman" w:eastAsia="Times New Roman" w:hAnsi="Times New Roman" w:cs="Times New Roman"/>
                <w:color w:val="FF0000"/>
                <w:sz w:val="20"/>
                <w:szCs w:val="20"/>
                <w:lang w:eastAsia="lv-LV"/>
              </w:rPr>
              <w:t xml:space="preserve">īdzekli piešķir </w:t>
            </w:r>
            <w:r w:rsidRPr="00437067">
              <w:rPr>
                <w:rFonts w:ascii="Times New Roman" w:eastAsia="Times New Roman" w:hAnsi="Times New Roman" w:cs="Times New Roman"/>
                <w:color w:val="FF0000"/>
                <w:sz w:val="20"/>
                <w:szCs w:val="20"/>
                <w:lang w:eastAsia="lv-LV"/>
              </w:rPr>
              <w:t>bērniem</w:t>
            </w:r>
            <w:r w:rsidR="003805A0" w:rsidRPr="00437067">
              <w:rPr>
                <w:rFonts w:ascii="Times New Roman" w:eastAsia="Times New Roman" w:hAnsi="Times New Roman" w:cs="Times New Roman"/>
                <w:color w:val="FF0000"/>
                <w:sz w:val="20"/>
                <w:szCs w:val="20"/>
                <w:lang w:eastAsia="lv-LV"/>
              </w:rPr>
              <w:t xml:space="preserve"> vecumā no 4 gadiem un</w:t>
            </w:r>
            <w:r w:rsidRPr="00437067">
              <w:rPr>
                <w:rFonts w:ascii="Times New Roman" w:eastAsia="Times New Roman" w:hAnsi="Times New Roman" w:cs="Times New Roman"/>
                <w:color w:val="FF0000"/>
                <w:sz w:val="20"/>
                <w:szCs w:val="20"/>
                <w:lang w:eastAsia="lv-LV"/>
              </w:rPr>
              <w:t xml:space="preserve"> 15 kilogramie</w:t>
            </w:r>
            <w:r w:rsidR="003805A0" w:rsidRPr="00437067">
              <w:rPr>
                <w:rFonts w:ascii="Times New Roman" w:eastAsia="Times New Roman" w:hAnsi="Times New Roman" w:cs="Times New Roman"/>
                <w:color w:val="FF0000"/>
                <w:sz w:val="20"/>
                <w:szCs w:val="20"/>
                <w:lang w:eastAsia="lv-LV"/>
              </w:rPr>
              <w:t>m</w:t>
            </w:r>
            <w:r w:rsidR="004C6AF7" w:rsidRPr="00437067">
              <w:rPr>
                <w:rFonts w:ascii="Times New Roman" w:eastAsia="Times New Roman" w:hAnsi="Times New Roman" w:cs="Times New Roman"/>
                <w:color w:val="FF0000"/>
                <w:sz w:val="20"/>
                <w:szCs w:val="20"/>
                <w:lang w:eastAsia="lv-LV"/>
              </w:rPr>
              <w:t>,</w:t>
            </w:r>
            <w:r w:rsidR="003805A0" w:rsidRPr="00437067">
              <w:rPr>
                <w:rFonts w:ascii="Times New Roman" w:eastAsia="Times New Roman" w:hAnsi="Times New Roman" w:cs="Times New Roman"/>
                <w:color w:val="FF0000"/>
                <w:sz w:val="20"/>
                <w:szCs w:val="20"/>
                <w:lang w:eastAsia="lv-LV"/>
              </w:rPr>
              <w:t xml:space="preserve"> </w:t>
            </w:r>
            <w:r w:rsidRPr="00437067">
              <w:rPr>
                <w:rFonts w:ascii="Times New Roman" w:eastAsia="Times New Roman" w:hAnsi="Times New Roman" w:cs="Times New Roman"/>
                <w:color w:val="FF0000"/>
                <w:sz w:val="20"/>
                <w:szCs w:val="20"/>
                <w:lang w:eastAsia="lv-LV"/>
              </w:rPr>
              <w:t>kuri</w:t>
            </w:r>
            <w:r w:rsidR="00437067" w:rsidRPr="00437067">
              <w:rPr>
                <w:rFonts w:ascii="Times New Roman" w:eastAsia="Times New Roman" w:hAnsi="Times New Roman" w:cs="Times New Roman"/>
                <w:color w:val="FF0000"/>
                <w:sz w:val="20"/>
                <w:szCs w:val="20"/>
                <w:lang w:eastAsia="lv-LV"/>
              </w:rPr>
              <w:t xml:space="preserve"> nekontrolē</w:t>
            </w:r>
            <w:r w:rsidR="003805A0" w:rsidRPr="00437067">
              <w:rPr>
                <w:rFonts w:ascii="Times New Roman" w:eastAsia="Times New Roman" w:hAnsi="Times New Roman" w:cs="Times New Roman"/>
                <w:color w:val="FF0000"/>
                <w:sz w:val="20"/>
                <w:szCs w:val="20"/>
                <w:lang w:eastAsia="lv-LV"/>
              </w:rPr>
              <w:t xml:space="preserve"> galvas un rumpja</w:t>
            </w:r>
            <w:r w:rsidR="00437067" w:rsidRPr="00437067">
              <w:rPr>
                <w:rFonts w:ascii="Times New Roman" w:eastAsia="Times New Roman" w:hAnsi="Times New Roman" w:cs="Times New Roman"/>
                <w:color w:val="FF0000"/>
                <w:sz w:val="20"/>
                <w:szCs w:val="20"/>
                <w:lang w:eastAsia="lv-LV"/>
              </w:rPr>
              <w:t xml:space="preserve"> funkciju</w:t>
            </w:r>
            <w:r w:rsidR="003805A0">
              <w:rPr>
                <w:rFonts w:ascii="Times New Roman" w:eastAsia="Times New Roman" w:hAnsi="Times New Roman" w:cs="Times New Roman"/>
                <w:sz w:val="20"/>
                <w:szCs w:val="20"/>
                <w:lang w:eastAsia="lv-LV"/>
              </w:rPr>
              <w:t>.</w:t>
            </w:r>
          </w:p>
          <w:p w14:paraId="18F830D0" w14:textId="77777777" w:rsidR="003805A0" w:rsidRDefault="003805A0" w:rsidP="001378CD">
            <w:pPr>
              <w:spacing w:after="0" w:line="240" w:lineRule="auto"/>
              <w:rPr>
                <w:rFonts w:ascii="Times New Roman" w:eastAsia="Times New Roman" w:hAnsi="Times New Roman" w:cs="Times New Roman"/>
                <w:sz w:val="20"/>
                <w:szCs w:val="20"/>
                <w:lang w:eastAsia="lv-LV"/>
              </w:rPr>
            </w:pPr>
          </w:p>
          <w:p w14:paraId="4AE491E3" w14:textId="44139827" w:rsidR="00105928" w:rsidRPr="00FC330A" w:rsidRDefault="003805A0" w:rsidP="00F34158">
            <w:pPr>
              <w:spacing w:after="0" w:line="240" w:lineRule="auto"/>
              <w:rPr>
                <w:rFonts w:ascii="Times New Roman" w:eastAsia="Times New Roman" w:hAnsi="Times New Roman" w:cs="Times New Roman"/>
                <w:sz w:val="20"/>
                <w:szCs w:val="20"/>
                <w:lang w:eastAsia="lv-LV"/>
              </w:rPr>
            </w:pPr>
            <w:r w:rsidRPr="00FC330A">
              <w:rPr>
                <w:rFonts w:ascii="Times New Roman" w:eastAsia="Times New Roman" w:hAnsi="Times New Roman" w:cs="Times New Roman"/>
                <w:sz w:val="20"/>
                <w:szCs w:val="20"/>
                <w:lang w:eastAsia="lv-LV"/>
              </w:rPr>
              <w:t>P</w:t>
            </w:r>
            <w:r>
              <w:rPr>
                <w:rFonts w:ascii="Times New Roman" w:eastAsia="Times New Roman" w:hAnsi="Times New Roman" w:cs="Times New Roman"/>
                <w:sz w:val="20"/>
                <w:szCs w:val="20"/>
                <w:lang w:eastAsia="lv-LV"/>
              </w:rPr>
              <w:t xml:space="preserve">apildus </w:t>
            </w:r>
            <w:r w:rsidRPr="00FC330A">
              <w:rPr>
                <w:rFonts w:ascii="Times New Roman" w:eastAsia="Times New Roman" w:hAnsi="Times New Roman" w:cs="Times New Roman"/>
                <w:sz w:val="20"/>
                <w:szCs w:val="20"/>
                <w:lang w:eastAsia="lv-LV"/>
              </w:rPr>
              <w:t>bērna likumiskie pārstāvji iesniedz</w:t>
            </w:r>
            <w:r w:rsidRPr="003805A0">
              <w:rPr>
                <w:rFonts w:ascii="Times New Roman" w:eastAsia="Times New Roman" w:hAnsi="Times New Roman" w:cs="Times New Roman"/>
                <w:sz w:val="20"/>
                <w:szCs w:val="20"/>
                <w:lang w:eastAsia="lv-LV"/>
              </w:rPr>
              <w:t xml:space="preserve"> Veselības un darbspēju ekspertīzes ārstu valsts komisijas atzinuma kopiju par īpašas kopšanas nepieciešamību sakarā ar funkcionāliem traucējumiem</w:t>
            </w:r>
            <w:r>
              <w:rPr>
                <w:rFonts w:ascii="Times New Roman" w:eastAsia="Times New Roman" w:hAnsi="Times New Roman" w:cs="Times New Roman"/>
                <w:sz w:val="20"/>
                <w:szCs w:val="20"/>
                <w:lang w:eastAsia="lv-LV"/>
              </w:rPr>
              <w:t xml:space="preserve"> bērnam </w:t>
            </w:r>
            <w:r w:rsidRPr="00437067">
              <w:rPr>
                <w:rFonts w:ascii="Times New Roman" w:eastAsia="Times New Roman" w:hAnsi="Times New Roman" w:cs="Times New Roman"/>
                <w:color w:val="FF0000"/>
                <w:sz w:val="20"/>
                <w:szCs w:val="20"/>
                <w:lang w:eastAsia="lv-LV"/>
              </w:rPr>
              <w:t xml:space="preserve">un informāciju par īpašumā vai </w:t>
            </w:r>
            <w:r w:rsidR="00F34158" w:rsidRPr="00437067">
              <w:rPr>
                <w:rFonts w:ascii="Times New Roman" w:eastAsia="Times New Roman" w:hAnsi="Times New Roman" w:cs="Times New Roman"/>
                <w:color w:val="FF0000"/>
                <w:sz w:val="20"/>
                <w:szCs w:val="20"/>
                <w:lang w:eastAsia="lv-LV"/>
              </w:rPr>
              <w:t>valdījumā</w:t>
            </w:r>
            <w:r w:rsidRPr="00437067">
              <w:rPr>
                <w:rFonts w:ascii="Times New Roman" w:eastAsia="Times New Roman" w:hAnsi="Times New Roman" w:cs="Times New Roman"/>
                <w:color w:val="FF0000"/>
                <w:sz w:val="20"/>
                <w:szCs w:val="20"/>
                <w:lang w:eastAsia="lv-LV"/>
              </w:rPr>
              <w:t xml:space="preserve"> esošu transportlīdzekli.</w:t>
            </w:r>
          </w:p>
        </w:tc>
      </w:tr>
      <w:tr w:rsidR="00105928" w:rsidRPr="00EA256B" w14:paraId="4101E0B9"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129D9AC7" w14:textId="770938BA"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8</w:t>
            </w:r>
            <w:r w:rsidR="00105928">
              <w:rPr>
                <w:rFonts w:ascii="Times New Roman" w:eastAsia="Times New Roman" w:hAnsi="Times New Roman" w:cs="Times New Roman"/>
                <w:color w:val="414142"/>
                <w:sz w:val="20"/>
                <w:szCs w:val="20"/>
                <w:lang w:eastAsia="lv-LV"/>
              </w:rPr>
              <w:t>5</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/108</w:t>
            </w:r>
          </w:p>
        </w:tc>
        <w:tc>
          <w:tcPr>
            <w:tcW w:w="646" w:type="pct"/>
            <w:tcBorders>
              <w:top w:val="outset" w:sz="6" w:space="0" w:color="414142"/>
              <w:left w:val="outset" w:sz="6" w:space="0" w:color="414142"/>
              <w:bottom w:val="outset" w:sz="6" w:space="0" w:color="414142"/>
              <w:right w:val="outset" w:sz="6" w:space="0" w:color="414142"/>
            </w:tcBorders>
            <w:hideMark/>
          </w:tcPr>
          <w:p w14:paraId="4347922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22 03 - 0</w:t>
            </w:r>
          </w:p>
        </w:tc>
        <w:tc>
          <w:tcPr>
            <w:tcW w:w="1019" w:type="pct"/>
            <w:tcBorders>
              <w:top w:val="outset" w:sz="6" w:space="0" w:color="414142"/>
              <w:left w:val="outset" w:sz="6" w:space="0" w:color="414142"/>
              <w:bottom w:val="outset" w:sz="6" w:space="0" w:color="414142"/>
              <w:right w:val="outset" w:sz="6" w:space="0" w:color="414142"/>
            </w:tcBorders>
            <w:hideMark/>
          </w:tcPr>
          <w:p w14:paraId="2BBE64B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outset" w:sz="6" w:space="0" w:color="414142"/>
              <w:right w:val="outset" w:sz="6" w:space="0" w:color="414142"/>
            </w:tcBorders>
            <w:hideMark/>
          </w:tcPr>
          <w:p w14:paraId="422AA110"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Bimanuālie riteņkrēsli ar mugurējo piedziņu pieaugušajiem (bāzes modelis)</w:t>
            </w:r>
          </w:p>
        </w:tc>
        <w:tc>
          <w:tcPr>
            <w:tcW w:w="432" w:type="pct"/>
            <w:tcBorders>
              <w:top w:val="outset" w:sz="6" w:space="0" w:color="414142"/>
              <w:left w:val="outset" w:sz="6" w:space="0" w:color="414142"/>
              <w:bottom w:val="outset" w:sz="6" w:space="0" w:color="414142"/>
              <w:right w:val="outset" w:sz="6" w:space="0" w:color="414142"/>
            </w:tcBorders>
            <w:hideMark/>
          </w:tcPr>
          <w:p w14:paraId="7871C1D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3F257B6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hideMark/>
          </w:tcPr>
          <w:p w14:paraId="1BFC8187"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760159CE"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0016FA65" w14:textId="16118B76"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8</w:t>
            </w:r>
            <w:r w:rsidR="00105928">
              <w:rPr>
                <w:rFonts w:ascii="Times New Roman" w:eastAsia="Times New Roman" w:hAnsi="Times New Roman" w:cs="Times New Roman"/>
                <w:color w:val="414142"/>
                <w:sz w:val="20"/>
                <w:szCs w:val="20"/>
                <w:lang w:eastAsia="lv-LV"/>
              </w:rPr>
              <w:t>6</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/109</w:t>
            </w:r>
          </w:p>
        </w:tc>
        <w:tc>
          <w:tcPr>
            <w:tcW w:w="646" w:type="pct"/>
            <w:tcBorders>
              <w:top w:val="outset" w:sz="6" w:space="0" w:color="414142"/>
              <w:left w:val="outset" w:sz="6" w:space="0" w:color="414142"/>
              <w:bottom w:val="outset" w:sz="6" w:space="0" w:color="414142"/>
              <w:right w:val="outset" w:sz="6" w:space="0" w:color="414142"/>
            </w:tcBorders>
            <w:hideMark/>
          </w:tcPr>
          <w:p w14:paraId="0C90985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22 03 - 1</w:t>
            </w:r>
          </w:p>
        </w:tc>
        <w:tc>
          <w:tcPr>
            <w:tcW w:w="1019" w:type="pct"/>
            <w:tcBorders>
              <w:top w:val="outset" w:sz="6" w:space="0" w:color="414142"/>
              <w:left w:val="outset" w:sz="6" w:space="0" w:color="414142"/>
              <w:bottom w:val="outset" w:sz="6" w:space="0" w:color="414142"/>
              <w:right w:val="outset" w:sz="6" w:space="0" w:color="414142"/>
            </w:tcBorders>
            <w:hideMark/>
          </w:tcPr>
          <w:p w14:paraId="2231C69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outset" w:sz="6" w:space="0" w:color="414142"/>
              <w:right w:val="outset" w:sz="6" w:space="0" w:color="414142"/>
            </w:tcBorders>
            <w:hideMark/>
          </w:tcPr>
          <w:p w14:paraId="6A9C1C5C"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Bimanuālie riteņkrēsli ar mugurējo piedziņu pieaugušajiem, ar X veida rāmi (ar spilvenu, ar sānu–roku balstiem, ar pretapgāšanās riteņiem)</w:t>
            </w:r>
          </w:p>
        </w:tc>
        <w:tc>
          <w:tcPr>
            <w:tcW w:w="432" w:type="pct"/>
            <w:tcBorders>
              <w:top w:val="outset" w:sz="6" w:space="0" w:color="414142"/>
              <w:left w:val="outset" w:sz="6" w:space="0" w:color="414142"/>
              <w:bottom w:val="outset" w:sz="6" w:space="0" w:color="414142"/>
              <w:right w:val="outset" w:sz="6" w:space="0" w:color="414142"/>
            </w:tcBorders>
            <w:hideMark/>
          </w:tcPr>
          <w:p w14:paraId="01F8E21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44058E8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hideMark/>
          </w:tcPr>
          <w:p w14:paraId="243A920A"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41313FB4"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2CDF1B50" w14:textId="74FD942A"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8668A8">
              <w:rPr>
                <w:rFonts w:ascii="Times New Roman" w:eastAsia="Times New Roman" w:hAnsi="Times New Roman" w:cs="Times New Roman"/>
                <w:color w:val="414142"/>
                <w:sz w:val="20"/>
                <w:szCs w:val="20"/>
                <w:lang w:eastAsia="lv-LV"/>
              </w:rPr>
              <w:t>8</w:t>
            </w:r>
            <w:r w:rsidR="00105928">
              <w:rPr>
                <w:rFonts w:ascii="Times New Roman" w:eastAsia="Times New Roman" w:hAnsi="Times New Roman" w:cs="Times New Roman"/>
                <w:color w:val="414142"/>
                <w:sz w:val="20"/>
                <w:szCs w:val="20"/>
                <w:lang w:eastAsia="lv-LV"/>
              </w:rPr>
              <w:t>7</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/110</w:t>
            </w:r>
          </w:p>
        </w:tc>
        <w:tc>
          <w:tcPr>
            <w:tcW w:w="646" w:type="pct"/>
            <w:tcBorders>
              <w:top w:val="outset" w:sz="6" w:space="0" w:color="414142"/>
              <w:left w:val="outset" w:sz="6" w:space="0" w:color="414142"/>
              <w:bottom w:val="outset" w:sz="6" w:space="0" w:color="414142"/>
              <w:right w:val="outset" w:sz="6" w:space="0" w:color="414142"/>
            </w:tcBorders>
            <w:hideMark/>
          </w:tcPr>
          <w:p w14:paraId="0627A01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22 03 - 2</w:t>
            </w:r>
          </w:p>
        </w:tc>
        <w:tc>
          <w:tcPr>
            <w:tcW w:w="1019" w:type="pct"/>
            <w:tcBorders>
              <w:top w:val="outset" w:sz="6" w:space="0" w:color="414142"/>
              <w:left w:val="outset" w:sz="6" w:space="0" w:color="414142"/>
              <w:bottom w:val="outset" w:sz="6" w:space="0" w:color="414142"/>
              <w:right w:val="outset" w:sz="6" w:space="0" w:color="414142"/>
            </w:tcBorders>
            <w:hideMark/>
          </w:tcPr>
          <w:p w14:paraId="39342AA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outset" w:sz="6" w:space="0" w:color="414142"/>
              <w:right w:val="outset" w:sz="6" w:space="0" w:color="414142"/>
            </w:tcBorders>
            <w:hideMark/>
          </w:tcPr>
          <w:p w14:paraId="215616C7"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Bimanuālie riteņkrēsli ar mugurējo piedziņu pieaugušajiem, ar X veida rāmi (ar spilvenu, ar roku balstiem, ar pretapgāšanās riteņiem, ar pretslīdes stīpām)</w:t>
            </w:r>
          </w:p>
        </w:tc>
        <w:tc>
          <w:tcPr>
            <w:tcW w:w="432" w:type="pct"/>
            <w:tcBorders>
              <w:top w:val="outset" w:sz="6" w:space="0" w:color="414142"/>
              <w:left w:val="outset" w:sz="6" w:space="0" w:color="414142"/>
              <w:bottom w:val="outset" w:sz="6" w:space="0" w:color="414142"/>
              <w:right w:val="outset" w:sz="6" w:space="0" w:color="414142"/>
            </w:tcBorders>
            <w:hideMark/>
          </w:tcPr>
          <w:p w14:paraId="7EB4814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6DD1128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vAlign w:val="center"/>
            <w:hideMark/>
          </w:tcPr>
          <w:p w14:paraId="08BFCD3D"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5B01D35D"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1965AC1E" w14:textId="4786C2E5"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8</w:t>
            </w:r>
            <w:r w:rsidR="00105928">
              <w:rPr>
                <w:rFonts w:ascii="Times New Roman" w:eastAsia="Times New Roman" w:hAnsi="Times New Roman" w:cs="Times New Roman"/>
                <w:color w:val="414142"/>
                <w:sz w:val="20"/>
                <w:szCs w:val="20"/>
                <w:lang w:eastAsia="lv-LV"/>
              </w:rPr>
              <w:t>8</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/111</w:t>
            </w:r>
          </w:p>
        </w:tc>
        <w:tc>
          <w:tcPr>
            <w:tcW w:w="646" w:type="pct"/>
            <w:tcBorders>
              <w:top w:val="outset" w:sz="6" w:space="0" w:color="414142"/>
              <w:left w:val="outset" w:sz="6" w:space="0" w:color="414142"/>
              <w:bottom w:val="outset" w:sz="6" w:space="0" w:color="414142"/>
              <w:right w:val="outset" w:sz="6" w:space="0" w:color="414142"/>
            </w:tcBorders>
            <w:hideMark/>
          </w:tcPr>
          <w:p w14:paraId="6C88B89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22 03 - 3</w:t>
            </w:r>
          </w:p>
        </w:tc>
        <w:tc>
          <w:tcPr>
            <w:tcW w:w="1019" w:type="pct"/>
            <w:tcBorders>
              <w:top w:val="outset" w:sz="6" w:space="0" w:color="414142"/>
              <w:left w:val="outset" w:sz="6" w:space="0" w:color="414142"/>
              <w:bottom w:val="outset" w:sz="6" w:space="0" w:color="414142"/>
              <w:right w:val="outset" w:sz="6" w:space="0" w:color="414142"/>
            </w:tcBorders>
            <w:hideMark/>
          </w:tcPr>
          <w:p w14:paraId="541D58F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outset" w:sz="6" w:space="0" w:color="414142"/>
              <w:right w:val="outset" w:sz="6" w:space="0" w:color="414142"/>
            </w:tcBorders>
            <w:hideMark/>
          </w:tcPr>
          <w:p w14:paraId="04EA9788"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Bimanuālie riteņkrēsli ar mugurējo piedziņu pieaugušajiem, ar nesalokāmu rāmi (ar roku balstiem, stumšanas rokturiem, ar pretapgāšanās riteņiem, ar spilvenu)</w:t>
            </w:r>
          </w:p>
        </w:tc>
        <w:tc>
          <w:tcPr>
            <w:tcW w:w="432" w:type="pct"/>
            <w:tcBorders>
              <w:top w:val="outset" w:sz="6" w:space="0" w:color="414142"/>
              <w:left w:val="outset" w:sz="6" w:space="0" w:color="414142"/>
              <w:bottom w:val="outset" w:sz="6" w:space="0" w:color="414142"/>
              <w:right w:val="outset" w:sz="6" w:space="0" w:color="414142"/>
            </w:tcBorders>
            <w:hideMark/>
          </w:tcPr>
          <w:p w14:paraId="36C3FEC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1812890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980" w:type="pct"/>
            <w:tcBorders>
              <w:top w:val="outset" w:sz="6" w:space="0" w:color="414142"/>
              <w:left w:val="outset" w:sz="6" w:space="0" w:color="414142"/>
              <w:bottom w:val="outset" w:sz="6" w:space="0" w:color="414142"/>
              <w:right w:val="outset" w:sz="6" w:space="0" w:color="414142"/>
            </w:tcBorders>
            <w:vAlign w:val="center"/>
            <w:hideMark/>
          </w:tcPr>
          <w:p w14:paraId="1A200F90"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05625E10"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70167EA2" w14:textId="5D1432AD"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lastRenderedPageBreak/>
              <w:t>1</w:t>
            </w:r>
            <w:r w:rsidR="008668A8">
              <w:rPr>
                <w:rFonts w:ascii="Times New Roman" w:eastAsia="Times New Roman" w:hAnsi="Times New Roman" w:cs="Times New Roman"/>
                <w:color w:val="414142"/>
                <w:sz w:val="20"/>
                <w:szCs w:val="20"/>
                <w:lang w:eastAsia="lv-LV"/>
              </w:rPr>
              <w:t>8</w:t>
            </w:r>
            <w:r w:rsidR="00105928">
              <w:rPr>
                <w:rFonts w:ascii="Times New Roman" w:eastAsia="Times New Roman" w:hAnsi="Times New Roman" w:cs="Times New Roman"/>
                <w:color w:val="414142"/>
                <w:sz w:val="20"/>
                <w:szCs w:val="20"/>
                <w:lang w:eastAsia="lv-LV"/>
              </w:rPr>
              <w:t>9</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/113</w:t>
            </w:r>
          </w:p>
        </w:tc>
        <w:tc>
          <w:tcPr>
            <w:tcW w:w="646" w:type="pct"/>
            <w:tcBorders>
              <w:top w:val="outset" w:sz="6" w:space="0" w:color="414142"/>
              <w:left w:val="outset" w:sz="6" w:space="0" w:color="414142"/>
              <w:bottom w:val="outset" w:sz="6" w:space="0" w:color="414142"/>
              <w:right w:val="outset" w:sz="6" w:space="0" w:color="414142"/>
            </w:tcBorders>
            <w:hideMark/>
          </w:tcPr>
          <w:p w14:paraId="2A05039D" w14:textId="77777777" w:rsidR="00EA256B" w:rsidRPr="00EA256B" w:rsidRDefault="00EA256B" w:rsidP="00241736">
            <w:pPr>
              <w:spacing w:after="0" w:line="240" w:lineRule="auto"/>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22 03 - 4</w:t>
            </w:r>
          </w:p>
        </w:tc>
        <w:tc>
          <w:tcPr>
            <w:tcW w:w="1019" w:type="pct"/>
            <w:tcBorders>
              <w:top w:val="outset" w:sz="6" w:space="0" w:color="414142"/>
              <w:left w:val="outset" w:sz="6" w:space="0" w:color="414142"/>
              <w:bottom w:val="outset" w:sz="6" w:space="0" w:color="414142"/>
              <w:right w:val="outset" w:sz="6" w:space="0" w:color="414142"/>
            </w:tcBorders>
            <w:hideMark/>
          </w:tcPr>
          <w:p w14:paraId="1D68742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outset" w:sz="6" w:space="0" w:color="414142"/>
              <w:right w:val="outset" w:sz="6" w:space="0" w:color="414142"/>
            </w:tcBorders>
            <w:hideMark/>
          </w:tcPr>
          <w:p w14:paraId="4B3BE483"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Bimanuālie riteņkrēsli ar mugurējo piedziņu pieaugušajiem, ar nesalokāmu rāmi (ar roku balstiem, stumšanas rokturiem, ar pretapgāšanās riteņiem, ar pretslīdes stīpām, ar spilvenu, ar spieķu aizsargu)</w:t>
            </w:r>
          </w:p>
        </w:tc>
        <w:tc>
          <w:tcPr>
            <w:tcW w:w="432" w:type="pct"/>
            <w:tcBorders>
              <w:top w:val="outset" w:sz="6" w:space="0" w:color="414142"/>
              <w:left w:val="outset" w:sz="6" w:space="0" w:color="414142"/>
              <w:bottom w:val="outset" w:sz="6" w:space="0" w:color="414142"/>
              <w:right w:val="outset" w:sz="6" w:space="0" w:color="414142"/>
            </w:tcBorders>
            <w:hideMark/>
          </w:tcPr>
          <w:p w14:paraId="53BA5D37"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2F96E8D7"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980" w:type="pct"/>
            <w:tcBorders>
              <w:top w:val="outset" w:sz="6" w:space="0" w:color="414142"/>
              <w:left w:val="outset" w:sz="6" w:space="0" w:color="414142"/>
              <w:bottom w:val="outset" w:sz="6" w:space="0" w:color="414142"/>
              <w:right w:val="outset" w:sz="6" w:space="0" w:color="414142"/>
            </w:tcBorders>
            <w:hideMark/>
          </w:tcPr>
          <w:p w14:paraId="4B6F3C1F"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045974AC" w14:textId="77777777" w:rsidTr="00105928">
        <w:tc>
          <w:tcPr>
            <w:tcW w:w="293" w:type="pct"/>
            <w:tcBorders>
              <w:top w:val="outset" w:sz="6" w:space="0" w:color="414142"/>
              <w:left w:val="outset" w:sz="6" w:space="0" w:color="414142"/>
              <w:bottom w:val="single" w:sz="6" w:space="0" w:color="414142"/>
              <w:right w:val="outset" w:sz="6" w:space="0" w:color="414142"/>
            </w:tcBorders>
            <w:hideMark/>
          </w:tcPr>
          <w:p w14:paraId="29BF3566" w14:textId="064F3723"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9</w:t>
            </w:r>
            <w:r w:rsidR="00105928">
              <w:rPr>
                <w:rFonts w:ascii="Times New Roman" w:eastAsia="Times New Roman" w:hAnsi="Times New Roman" w:cs="Times New Roman"/>
                <w:color w:val="414142"/>
                <w:sz w:val="20"/>
                <w:szCs w:val="20"/>
                <w:lang w:eastAsia="lv-LV"/>
              </w:rPr>
              <w:t>0</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/114</w:t>
            </w:r>
          </w:p>
        </w:tc>
        <w:tc>
          <w:tcPr>
            <w:tcW w:w="646" w:type="pct"/>
            <w:tcBorders>
              <w:top w:val="outset" w:sz="6" w:space="0" w:color="414142"/>
              <w:left w:val="outset" w:sz="6" w:space="0" w:color="414142"/>
              <w:bottom w:val="single" w:sz="6" w:space="0" w:color="414142"/>
              <w:right w:val="outset" w:sz="6" w:space="0" w:color="414142"/>
            </w:tcBorders>
            <w:hideMark/>
          </w:tcPr>
          <w:p w14:paraId="27705CA1" w14:textId="77777777" w:rsidR="00EA256B" w:rsidRPr="00EA256B" w:rsidRDefault="00EA256B" w:rsidP="0081108A">
            <w:pPr>
              <w:spacing w:after="0" w:line="240" w:lineRule="auto"/>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22 03 - 5</w:t>
            </w:r>
          </w:p>
        </w:tc>
        <w:tc>
          <w:tcPr>
            <w:tcW w:w="1019" w:type="pct"/>
            <w:tcBorders>
              <w:top w:val="outset" w:sz="6" w:space="0" w:color="414142"/>
              <w:left w:val="outset" w:sz="6" w:space="0" w:color="414142"/>
              <w:bottom w:val="single" w:sz="6" w:space="0" w:color="414142"/>
              <w:right w:val="outset" w:sz="6" w:space="0" w:color="414142"/>
            </w:tcBorders>
            <w:hideMark/>
          </w:tcPr>
          <w:p w14:paraId="1C9E466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single" w:sz="6" w:space="0" w:color="414142"/>
              <w:right w:val="outset" w:sz="6" w:space="0" w:color="414142"/>
            </w:tcBorders>
            <w:hideMark/>
          </w:tcPr>
          <w:p w14:paraId="7EFFED47"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Bimanuālie riteņkrēsli ar mugurējo piedziņu pieaugušajiem, ar nesalokāmu rāmi (ar roku balstiem, stumšanas rokturiem, ar pretapgāšanās riteņiem, ar dalītiem kāju balstiem, ar spilvenu)</w:t>
            </w:r>
          </w:p>
        </w:tc>
        <w:tc>
          <w:tcPr>
            <w:tcW w:w="432" w:type="pct"/>
            <w:tcBorders>
              <w:top w:val="outset" w:sz="6" w:space="0" w:color="414142"/>
              <w:left w:val="outset" w:sz="6" w:space="0" w:color="414142"/>
              <w:bottom w:val="single" w:sz="6" w:space="0" w:color="414142"/>
              <w:right w:val="outset" w:sz="6" w:space="0" w:color="414142"/>
            </w:tcBorders>
            <w:hideMark/>
          </w:tcPr>
          <w:p w14:paraId="3B3EB36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6F7564E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980" w:type="pct"/>
            <w:tcBorders>
              <w:top w:val="outset" w:sz="6" w:space="0" w:color="414142"/>
              <w:left w:val="outset" w:sz="6" w:space="0" w:color="414142"/>
              <w:bottom w:val="single" w:sz="6" w:space="0" w:color="414142"/>
              <w:right w:val="outset" w:sz="6" w:space="0" w:color="414142"/>
            </w:tcBorders>
            <w:hideMark/>
          </w:tcPr>
          <w:p w14:paraId="05AE21F5"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009BE01C" w14:textId="77777777" w:rsidTr="00105928">
        <w:tc>
          <w:tcPr>
            <w:tcW w:w="293" w:type="pct"/>
            <w:tcBorders>
              <w:top w:val="single" w:sz="6" w:space="0" w:color="414142"/>
              <w:left w:val="single" w:sz="6" w:space="0" w:color="414142"/>
              <w:bottom w:val="single" w:sz="6" w:space="0" w:color="auto"/>
              <w:right w:val="outset" w:sz="6" w:space="0" w:color="414142"/>
            </w:tcBorders>
            <w:hideMark/>
          </w:tcPr>
          <w:p w14:paraId="76DD9497" w14:textId="14FBAF56"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9</w:t>
            </w:r>
            <w:r w:rsidR="00105928">
              <w:rPr>
                <w:rFonts w:ascii="Times New Roman" w:eastAsia="Times New Roman" w:hAnsi="Times New Roman" w:cs="Times New Roman"/>
                <w:color w:val="414142"/>
                <w:sz w:val="20"/>
                <w:szCs w:val="20"/>
                <w:lang w:eastAsia="lv-LV"/>
              </w:rPr>
              <w:t>1</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/115</w:t>
            </w:r>
          </w:p>
        </w:tc>
        <w:tc>
          <w:tcPr>
            <w:tcW w:w="646" w:type="pct"/>
            <w:tcBorders>
              <w:top w:val="single" w:sz="6" w:space="0" w:color="414142"/>
              <w:left w:val="outset" w:sz="6" w:space="0" w:color="414142"/>
              <w:bottom w:val="single" w:sz="6" w:space="0" w:color="auto"/>
              <w:right w:val="outset" w:sz="6" w:space="0" w:color="414142"/>
            </w:tcBorders>
            <w:hideMark/>
          </w:tcPr>
          <w:p w14:paraId="2D9A6835" w14:textId="77777777" w:rsidR="00EA256B" w:rsidRPr="00EA256B" w:rsidRDefault="00EA256B" w:rsidP="0081108A">
            <w:pPr>
              <w:spacing w:after="0" w:line="240" w:lineRule="auto"/>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22 03 - 6</w:t>
            </w:r>
          </w:p>
        </w:tc>
        <w:tc>
          <w:tcPr>
            <w:tcW w:w="1019" w:type="pct"/>
            <w:tcBorders>
              <w:top w:val="single" w:sz="6" w:space="0" w:color="414142"/>
              <w:left w:val="outset" w:sz="6" w:space="0" w:color="414142"/>
              <w:bottom w:val="single" w:sz="6" w:space="0" w:color="auto"/>
              <w:right w:val="outset" w:sz="6" w:space="0" w:color="414142"/>
            </w:tcBorders>
            <w:hideMark/>
          </w:tcPr>
          <w:p w14:paraId="179C7CC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12 22 03</w:t>
            </w:r>
          </w:p>
        </w:tc>
        <w:tc>
          <w:tcPr>
            <w:tcW w:w="1121" w:type="pct"/>
            <w:tcBorders>
              <w:top w:val="single" w:sz="6" w:space="0" w:color="414142"/>
              <w:left w:val="outset" w:sz="6" w:space="0" w:color="414142"/>
              <w:bottom w:val="single" w:sz="6" w:space="0" w:color="auto"/>
              <w:right w:val="outset" w:sz="6" w:space="0" w:color="414142"/>
            </w:tcBorders>
            <w:hideMark/>
          </w:tcPr>
          <w:p w14:paraId="696B37ED"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Bimanuālie riteņkrēsli ar mugurējo piedziņu pieaugušajiem (ar polsterētu muguras balstu un sēdvirsmu, kuri ir regulējami noteiktā leņķī)</w:t>
            </w:r>
          </w:p>
        </w:tc>
        <w:tc>
          <w:tcPr>
            <w:tcW w:w="432" w:type="pct"/>
            <w:tcBorders>
              <w:top w:val="single" w:sz="6" w:space="0" w:color="414142"/>
              <w:left w:val="outset" w:sz="6" w:space="0" w:color="414142"/>
              <w:bottom w:val="single" w:sz="6" w:space="0" w:color="auto"/>
              <w:right w:val="single" w:sz="6" w:space="0" w:color="414142"/>
            </w:tcBorders>
            <w:hideMark/>
          </w:tcPr>
          <w:p w14:paraId="514D7F4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single" w:sz="6" w:space="0" w:color="414142"/>
              <w:bottom w:val="outset" w:sz="6" w:space="0" w:color="auto"/>
              <w:right w:val="single" w:sz="6" w:space="0" w:color="414142"/>
            </w:tcBorders>
            <w:hideMark/>
          </w:tcPr>
          <w:p w14:paraId="25197EA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980" w:type="pct"/>
            <w:tcBorders>
              <w:top w:val="single" w:sz="6" w:space="0" w:color="414142"/>
              <w:left w:val="single" w:sz="6" w:space="0" w:color="414142"/>
              <w:bottom w:val="single" w:sz="6" w:space="0" w:color="auto"/>
              <w:right w:val="single" w:sz="6" w:space="0" w:color="414142"/>
            </w:tcBorders>
            <w:vAlign w:val="center"/>
            <w:hideMark/>
          </w:tcPr>
          <w:p w14:paraId="5E1C5954"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48D0C7D2" w14:textId="77777777" w:rsidTr="00105928">
        <w:tc>
          <w:tcPr>
            <w:tcW w:w="293" w:type="pct"/>
            <w:tcBorders>
              <w:top w:val="outset" w:sz="6" w:space="0" w:color="auto"/>
              <w:left w:val="outset" w:sz="6" w:space="0" w:color="414142"/>
              <w:bottom w:val="outset" w:sz="6" w:space="0" w:color="414142"/>
              <w:right w:val="outset" w:sz="6" w:space="0" w:color="414142"/>
            </w:tcBorders>
            <w:hideMark/>
          </w:tcPr>
          <w:p w14:paraId="76F1378F" w14:textId="1B0B8392"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9</w:t>
            </w:r>
            <w:r w:rsidR="00105928">
              <w:rPr>
                <w:rFonts w:ascii="Times New Roman" w:eastAsia="Times New Roman" w:hAnsi="Times New Roman" w:cs="Times New Roman"/>
                <w:color w:val="414142"/>
                <w:sz w:val="20"/>
                <w:szCs w:val="20"/>
                <w:lang w:eastAsia="lv-LV"/>
              </w:rPr>
              <w:t>2</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/116</w:t>
            </w:r>
          </w:p>
        </w:tc>
        <w:tc>
          <w:tcPr>
            <w:tcW w:w="646" w:type="pct"/>
            <w:tcBorders>
              <w:top w:val="outset" w:sz="6" w:space="0" w:color="auto"/>
              <w:left w:val="outset" w:sz="6" w:space="0" w:color="414142"/>
              <w:bottom w:val="outset" w:sz="6" w:space="0" w:color="414142"/>
              <w:right w:val="outset" w:sz="6" w:space="0" w:color="414142"/>
            </w:tcBorders>
            <w:hideMark/>
          </w:tcPr>
          <w:p w14:paraId="1EED5B4B" w14:textId="77777777" w:rsidR="00EA256B" w:rsidRPr="00EA256B" w:rsidRDefault="00EA256B" w:rsidP="0081108A">
            <w:pPr>
              <w:spacing w:after="0" w:line="240" w:lineRule="auto"/>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22 03 - 7</w:t>
            </w:r>
          </w:p>
        </w:tc>
        <w:tc>
          <w:tcPr>
            <w:tcW w:w="1019" w:type="pct"/>
            <w:tcBorders>
              <w:top w:val="outset" w:sz="6" w:space="0" w:color="auto"/>
              <w:left w:val="outset" w:sz="6" w:space="0" w:color="414142"/>
              <w:bottom w:val="outset" w:sz="6" w:space="0" w:color="414142"/>
              <w:right w:val="outset" w:sz="6" w:space="0" w:color="414142"/>
            </w:tcBorders>
            <w:hideMark/>
          </w:tcPr>
          <w:p w14:paraId="12D4124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12 22 03</w:t>
            </w:r>
          </w:p>
        </w:tc>
        <w:tc>
          <w:tcPr>
            <w:tcW w:w="1121" w:type="pct"/>
            <w:tcBorders>
              <w:top w:val="outset" w:sz="6" w:space="0" w:color="auto"/>
              <w:left w:val="outset" w:sz="6" w:space="0" w:color="414142"/>
              <w:bottom w:val="outset" w:sz="6" w:space="0" w:color="414142"/>
              <w:right w:val="outset" w:sz="6" w:space="0" w:color="414142"/>
            </w:tcBorders>
            <w:hideMark/>
          </w:tcPr>
          <w:p w14:paraId="6CCF0DCE"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Bimanuālie riteņkrēsli ar mugurējo piedziņu (sportam)</w:t>
            </w:r>
          </w:p>
        </w:tc>
        <w:tc>
          <w:tcPr>
            <w:tcW w:w="432" w:type="pct"/>
            <w:tcBorders>
              <w:top w:val="outset" w:sz="6" w:space="0" w:color="auto"/>
              <w:left w:val="outset" w:sz="6" w:space="0" w:color="414142"/>
              <w:bottom w:val="outset" w:sz="6" w:space="0" w:color="414142"/>
              <w:right w:val="outset" w:sz="6" w:space="0" w:color="414142"/>
            </w:tcBorders>
            <w:hideMark/>
          </w:tcPr>
          <w:p w14:paraId="5E517F03"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509" w:type="pct"/>
            <w:tcBorders>
              <w:top w:val="single" w:sz="6" w:space="0" w:color="auto"/>
              <w:left w:val="outset" w:sz="6" w:space="0" w:color="414142"/>
              <w:bottom w:val="outset" w:sz="6" w:space="0" w:color="414142"/>
              <w:right w:val="outset" w:sz="6" w:space="0" w:color="414142"/>
            </w:tcBorders>
            <w:hideMark/>
          </w:tcPr>
          <w:p w14:paraId="7782749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980" w:type="pct"/>
            <w:tcBorders>
              <w:top w:val="outset" w:sz="6" w:space="0" w:color="auto"/>
              <w:left w:val="outset" w:sz="6" w:space="0" w:color="414142"/>
              <w:bottom w:val="outset" w:sz="6" w:space="0" w:color="414142"/>
              <w:right w:val="outset" w:sz="6" w:space="0" w:color="414142"/>
            </w:tcBorders>
            <w:hideMark/>
          </w:tcPr>
          <w:p w14:paraId="62BF071D"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Personām, kuras regulāri nodarbojas ar kādu sporta veidu, un to apliecina Latvijas Paralimpiskā komiteja.</w:t>
            </w:r>
          </w:p>
          <w:p w14:paraId="5580C9F6" w14:textId="54E1F26C"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xml:space="preserve">Tehnisko palīglīdzekli persona saņem ar </w:t>
            </w:r>
            <w:r w:rsidR="00E37E85">
              <w:rPr>
                <w:rFonts w:ascii="Times New Roman" w:eastAsia="Times New Roman" w:hAnsi="Times New Roman" w:cs="Times New Roman"/>
                <w:color w:val="414142"/>
                <w:sz w:val="20"/>
                <w:szCs w:val="20"/>
                <w:lang w:eastAsia="lv-LV"/>
              </w:rPr>
              <w:t>līdzmaksājumu</w:t>
            </w:r>
            <w:r w:rsidRPr="00EA256B">
              <w:rPr>
                <w:rFonts w:ascii="Times New Roman" w:eastAsia="Times New Roman" w:hAnsi="Times New Roman" w:cs="Times New Roman"/>
                <w:color w:val="414142"/>
                <w:sz w:val="20"/>
                <w:szCs w:val="20"/>
                <w:lang w:eastAsia="lv-LV"/>
              </w:rPr>
              <w:t>.</w:t>
            </w:r>
          </w:p>
        </w:tc>
      </w:tr>
      <w:tr w:rsidR="00105928" w:rsidRPr="00EA256B" w14:paraId="78629CD2"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0C8E9AE2" w14:textId="11AE3586"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9</w:t>
            </w:r>
            <w:r w:rsidR="00105928">
              <w:rPr>
                <w:rFonts w:ascii="Times New Roman" w:eastAsia="Times New Roman" w:hAnsi="Times New Roman" w:cs="Times New Roman"/>
                <w:color w:val="414142"/>
                <w:sz w:val="20"/>
                <w:szCs w:val="20"/>
                <w:lang w:eastAsia="lv-LV"/>
              </w:rPr>
              <w:t>3</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/117</w:t>
            </w:r>
          </w:p>
        </w:tc>
        <w:tc>
          <w:tcPr>
            <w:tcW w:w="646" w:type="pct"/>
            <w:tcBorders>
              <w:top w:val="outset" w:sz="6" w:space="0" w:color="414142"/>
              <w:left w:val="outset" w:sz="6" w:space="0" w:color="414142"/>
              <w:bottom w:val="outset" w:sz="6" w:space="0" w:color="414142"/>
              <w:right w:val="outset" w:sz="6" w:space="0" w:color="414142"/>
            </w:tcBorders>
            <w:hideMark/>
          </w:tcPr>
          <w:p w14:paraId="55D8908A" w14:textId="77777777" w:rsidR="00EA256B" w:rsidRPr="00EA256B" w:rsidRDefault="00EA256B" w:rsidP="0081108A">
            <w:pPr>
              <w:spacing w:after="0" w:line="240" w:lineRule="auto"/>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22 03 - 8</w:t>
            </w:r>
          </w:p>
        </w:tc>
        <w:tc>
          <w:tcPr>
            <w:tcW w:w="1019" w:type="pct"/>
            <w:tcBorders>
              <w:top w:val="outset" w:sz="6" w:space="0" w:color="414142"/>
              <w:left w:val="outset" w:sz="6" w:space="0" w:color="414142"/>
              <w:bottom w:val="outset" w:sz="6" w:space="0" w:color="414142"/>
              <w:right w:val="outset" w:sz="6" w:space="0" w:color="414142"/>
            </w:tcBorders>
            <w:hideMark/>
          </w:tcPr>
          <w:p w14:paraId="702DE01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outset" w:sz="6" w:space="0" w:color="414142"/>
              <w:right w:val="outset" w:sz="6" w:space="0" w:color="414142"/>
            </w:tcBorders>
            <w:hideMark/>
          </w:tcPr>
          <w:p w14:paraId="2AF9AF2A"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Bimanuālie riteņkrēsli ar mugurējo piedziņu pieaugušajiem (personām ar abu kāju amputāciju)</w:t>
            </w:r>
          </w:p>
        </w:tc>
        <w:tc>
          <w:tcPr>
            <w:tcW w:w="432" w:type="pct"/>
            <w:tcBorders>
              <w:top w:val="outset" w:sz="6" w:space="0" w:color="414142"/>
              <w:left w:val="outset" w:sz="6" w:space="0" w:color="414142"/>
              <w:bottom w:val="outset" w:sz="6" w:space="0" w:color="414142"/>
              <w:right w:val="outset" w:sz="6" w:space="0" w:color="414142"/>
            </w:tcBorders>
            <w:hideMark/>
          </w:tcPr>
          <w:p w14:paraId="47C1A0B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6A3F911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hideMark/>
          </w:tcPr>
          <w:p w14:paraId="23AE7F9E"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3076A20A"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7A272EFA" w14:textId="5FEFBA0B"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9</w:t>
            </w:r>
            <w:r w:rsidR="00105928">
              <w:rPr>
                <w:rFonts w:ascii="Times New Roman" w:eastAsia="Times New Roman" w:hAnsi="Times New Roman" w:cs="Times New Roman"/>
                <w:color w:val="414142"/>
                <w:sz w:val="20"/>
                <w:szCs w:val="20"/>
                <w:lang w:eastAsia="lv-LV"/>
              </w:rPr>
              <w:t>4</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/118</w:t>
            </w:r>
          </w:p>
        </w:tc>
        <w:tc>
          <w:tcPr>
            <w:tcW w:w="646" w:type="pct"/>
            <w:tcBorders>
              <w:top w:val="outset" w:sz="6" w:space="0" w:color="414142"/>
              <w:left w:val="outset" w:sz="6" w:space="0" w:color="414142"/>
              <w:bottom w:val="outset" w:sz="6" w:space="0" w:color="414142"/>
              <w:right w:val="outset" w:sz="6" w:space="0" w:color="414142"/>
            </w:tcBorders>
            <w:hideMark/>
          </w:tcPr>
          <w:p w14:paraId="4C42356A" w14:textId="77777777" w:rsidR="00EA256B" w:rsidRPr="00EA256B" w:rsidRDefault="00EA256B" w:rsidP="0081108A">
            <w:pPr>
              <w:spacing w:after="0" w:line="240" w:lineRule="auto"/>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22 03 - 9</w:t>
            </w:r>
          </w:p>
        </w:tc>
        <w:tc>
          <w:tcPr>
            <w:tcW w:w="1019" w:type="pct"/>
            <w:tcBorders>
              <w:top w:val="outset" w:sz="6" w:space="0" w:color="414142"/>
              <w:left w:val="outset" w:sz="6" w:space="0" w:color="414142"/>
              <w:bottom w:val="outset" w:sz="6" w:space="0" w:color="414142"/>
              <w:right w:val="outset" w:sz="6" w:space="0" w:color="414142"/>
            </w:tcBorders>
            <w:hideMark/>
          </w:tcPr>
          <w:p w14:paraId="2308027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outset" w:sz="6" w:space="0" w:color="414142"/>
              <w:right w:val="outset" w:sz="6" w:space="0" w:color="414142"/>
            </w:tcBorders>
            <w:hideMark/>
          </w:tcPr>
          <w:p w14:paraId="05528837"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Bimanuālie riteņkrēsli ar mugurējo piedziņu bērniem ar X veida rāmi</w:t>
            </w:r>
          </w:p>
        </w:tc>
        <w:tc>
          <w:tcPr>
            <w:tcW w:w="432" w:type="pct"/>
            <w:tcBorders>
              <w:top w:val="outset" w:sz="6" w:space="0" w:color="414142"/>
              <w:left w:val="outset" w:sz="6" w:space="0" w:color="414142"/>
              <w:bottom w:val="outset" w:sz="6" w:space="0" w:color="414142"/>
              <w:right w:val="outset" w:sz="6" w:space="0" w:color="414142"/>
            </w:tcBorders>
            <w:hideMark/>
          </w:tcPr>
          <w:p w14:paraId="4A404D5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1FE3042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hideMark/>
          </w:tcPr>
          <w:p w14:paraId="63222873"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08F82AF1"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52332070" w14:textId="2E4E73F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9</w:t>
            </w:r>
            <w:r w:rsidR="00105928">
              <w:rPr>
                <w:rFonts w:ascii="Times New Roman" w:eastAsia="Times New Roman" w:hAnsi="Times New Roman" w:cs="Times New Roman"/>
                <w:color w:val="414142"/>
                <w:sz w:val="20"/>
                <w:szCs w:val="20"/>
                <w:lang w:eastAsia="lv-LV"/>
              </w:rPr>
              <w:t>5</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/119</w:t>
            </w:r>
          </w:p>
        </w:tc>
        <w:tc>
          <w:tcPr>
            <w:tcW w:w="646" w:type="pct"/>
            <w:tcBorders>
              <w:top w:val="outset" w:sz="6" w:space="0" w:color="414142"/>
              <w:left w:val="outset" w:sz="6" w:space="0" w:color="414142"/>
              <w:bottom w:val="outset" w:sz="6" w:space="0" w:color="414142"/>
              <w:right w:val="outset" w:sz="6" w:space="0" w:color="414142"/>
            </w:tcBorders>
            <w:hideMark/>
          </w:tcPr>
          <w:p w14:paraId="0E705B7B" w14:textId="77777777" w:rsidR="00EA256B" w:rsidRPr="00EA256B" w:rsidRDefault="00EA256B" w:rsidP="0081108A">
            <w:pPr>
              <w:spacing w:after="0" w:line="240" w:lineRule="auto"/>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22 03 - 10</w:t>
            </w:r>
          </w:p>
        </w:tc>
        <w:tc>
          <w:tcPr>
            <w:tcW w:w="1019" w:type="pct"/>
            <w:tcBorders>
              <w:top w:val="outset" w:sz="6" w:space="0" w:color="414142"/>
              <w:left w:val="outset" w:sz="6" w:space="0" w:color="414142"/>
              <w:bottom w:val="outset" w:sz="6" w:space="0" w:color="414142"/>
              <w:right w:val="outset" w:sz="6" w:space="0" w:color="414142"/>
            </w:tcBorders>
            <w:hideMark/>
          </w:tcPr>
          <w:p w14:paraId="07723BA7"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outset" w:sz="6" w:space="0" w:color="414142"/>
              <w:right w:val="outset" w:sz="6" w:space="0" w:color="414142"/>
            </w:tcBorders>
            <w:hideMark/>
          </w:tcPr>
          <w:p w14:paraId="44673176"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Bimanuālie riteņkrēsli ar mugurējo piedziņu bērniem, ar nesalokāmu rāmi</w:t>
            </w:r>
          </w:p>
        </w:tc>
        <w:tc>
          <w:tcPr>
            <w:tcW w:w="432" w:type="pct"/>
            <w:tcBorders>
              <w:top w:val="outset" w:sz="6" w:space="0" w:color="414142"/>
              <w:left w:val="outset" w:sz="6" w:space="0" w:color="414142"/>
              <w:bottom w:val="outset" w:sz="6" w:space="0" w:color="414142"/>
              <w:right w:val="outset" w:sz="6" w:space="0" w:color="414142"/>
            </w:tcBorders>
            <w:hideMark/>
          </w:tcPr>
          <w:p w14:paraId="45E153C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705715C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hideMark/>
          </w:tcPr>
          <w:p w14:paraId="57EBB7D4"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1CC37910"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33941ABF" w14:textId="72D8B163"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9</w:t>
            </w:r>
            <w:r w:rsidR="00105928">
              <w:rPr>
                <w:rFonts w:ascii="Times New Roman" w:eastAsia="Times New Roman" w:hAnsi="Times New Roman" w:cs="Times New Roman"/>
                <w:color w:val="414142"/>
                <w:sz w:val="20"/>
                <w:szCs w:val="20"/>
                <w:lang w:eastAsia="lv-LV"/>
              </w:rPr>
              <w:t>6</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/120</w:t>
            </w:r>
            <w:r w:rsidRPr="00EA256B">
              <w:rPr>
                <w:rFonts w:ascii="Times New Roman" w:eastAsia="Times New Roman" w:hAnsi="Times New Roman" w:cs="Times New Roman"/>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hideMark/>
          </w:tcPr>
          <w:p w14:paraId="53D2D7E5" w14:textId="77777777" w:rsidR="00EA256B" w:rsidRPr="00EA256B" w:rsidRDefault="00EA256B" w:rsidP="0081108A">
            <w:pPr>
              <w:spacing w:after="0" w:line="240" w:lineRule="auto"/>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22 03 – 11</w:t>
            </w:r>
          </w:p>
        </w:tc>
        <w:tc>
          <w:tcPr>
            <w:tcW w:w="1019" w:type="pct"/>
            <w:tcBorders>
              <w:top w:val="outset" w:sz="6" w:space="0" w:color="414142"/>
              <w:left w:val="outset" w:sz="6" w:space="0" w:color="414142"/>
              <w:bottom w:val="outset" w:sz="6" w:space="0" w:color="414142"/>
              <w:right w:val="outset" w:sz="6" w:space="0" w:color="414142"/>
            </w:tcBorders>
            <w:hideMark/>
          </w:tcPr>
          <w:p w14:paraId="5AB1431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outset" w:sz="6" w:space="0" w:color="414142"/>
              <w:right w:val="outset" w:sz="6" w:space="0" w:color="414142"/>
            </w:tcBorders>
            <w:hideMark/>
          </w:tcPr>
          <w:p w14:paraId="5D68579F"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xml:space="preserve">Bimanuālie riteņkrēsli ar mugurējo piedziņu bērniem (ar polsterētu </w:t>
            </w:r>
            <w:r w:rsidRPr="00EA256B">
              <w:rPr>
                <w:rFonts w:ascii="Times New Roman" w:eastAsia="Times New Roman" w:hAnsi="Times New Roman" w:cs="Times New Roman"/>
                <w:color w:val="414142"/>
                <w:sz w:val="20"/>
                <w:szCs w:val="20"/>
                <w:lang w:eastAsia="lv-LV"/>
              </w:rPr>
              <w:lastRenderedPageBreak/>
              <w:t>muguras balstu un sēdvirsmu, kuri ir regulējami noteiktā leņķī)</w:t>
            </w:r>
          </w:p>
        </w:tc>
        <w:tc>
          <w:tcPr>
            <w:tcW w:w="432" w:type="pct"/>
            <w:tcBorders>
              <w:top w:val="outset" w:sz="6" w:space="0" w:color="414142"/>
              <w:left w:val="outset" w:sz="6" w:space="0" w:color="414142"/>
              <w:bottom w:val="outset" w:sz="6" w:space="0" w:color="414142"/>
              <w:right w:val="outset" w:sz="6" w:space="0" w:color="414142"/>
            </w:tcBorders>
            <w:hideMark/>
          </w:tcPr>
          <w:p w14:paraId="06F64F6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lastRenderedPageBreak/>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3251A1D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hideMark/>
          </w:tcPr>
          <w:p w14:paraId="00BAE3D8"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07649382"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12081902" w14:textId="48881F9D"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9</w:t>
            </w:r>
            <w:r w:rsidR="00105928">
              <w:rPr>
                <w:rFonts w:ascii="Times New Roman" w:eastAsia="Times New Roman" w:hAnsi="Times New Roman" w:cs="Times New Roman"/>
                <w:color w:val="414142"/>
                <w:sz w:val="20"/>
                <w:szCs w:val="20"/>
                <w:lang w:eastAsia="lv-LV"/>
              </w:rPr>
              <w:t>7</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/121</w:t>
            </w:r>
          </w:p>
        </w:tc>
        <w:tc>
          <w:tcPr>
            <w:tcW w:w="646" w:type="pct"/>
            <w:tcBorders>
              <w:top w:val="outset" w:sz="6" w:space="0" w:color="414142"/>
              <w:left w:val="outset" w:sz="6" w:space="0" w:color="414142"/>
              <w:bottom w:val="outset" w:sz="6" w:space="0" w:color="414142"/>
              <w:right w:val="outset" w:sz="6" w:space="0" w:color="414142"/>
            </w:tcBorders>
            <w:hideMark/>
          </w:tcPr>
          <w:p w14:paraId="5BB41790" w14:textId="77777777" w:rsidR="00EA256B" w:rsidRPr="00EA256B" w:rsidRDefault="00EA256B" w:rsidP="0081108A">
            <w:pPr>
              <w:spacing w:after="0" w:line="240" w:lineRule="auto"/>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22 03 - 12</w:t>
            </w:r>
          </w:p>
        </w:tc>
        <w:tc>
          <w:tcPr>
            <w:tcW w:w="1019" w:type="pct"/>
            <w:tcBorders>
              <w:top w:val="outset" w:sz="6" w:space="0" w:color="414142"/>
              <w:left w:val="outset" w:sz="6" w:space="0" w:color="414142"/>
              <w:bottom w:val="outset" w:sz="6" w:space="0" w:color="414142"/>
              <w:right w:val="outset" w:sz="6" w:space="0" w:color="414142"/>
            </w:tcBorders>
            <w:hideMark/>
          </w:tcPr>
          <w:p w14:paraId="26F8C97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outset" w:sz="6" w:space="0" w:color="414142"/>
              <w:right w:val="outset" w:sz="6" w:space="0" w:color="414142"/>
            </w:tcBorders>
            <w:hideMark/>
          </w:tcPr>
          <w:p w14:paraId="31569E39"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Bimanuālie vertikalizācijas riteņkrēsli ar mugurējo piedziņu</w:t>
            </w:r>
          </w:p>
        </w:tc>
        <w:tc>
          <w:tcPr>
            <w:tcW w:w="432" w:type="pct"/>
            <w:tcBorders>
              <w:top w:val="outset" w:sz="6" w:space="0" w:color="414142"/>
              <w:left w:val="outset" w:sz="6" w:space="0" w:color="414142"/>
              <w:bottom w:val="outset" w:sz="6" w:space="0" w:color="414142"/>
              <w:right w:val="outset" w:sz="6" w:space="0" w:color="414142"/>
            </w:tcBorders>
            <w:hideMark/>
          </w:tcPr>
          <w:p w14:paraId="6300B41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2D08D55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6</w:t>
            </w:r>
          </w:p>
        </w:tc>
        <w:tc>
          <w:tcPr>
            <w:tcW w:w="980" w:type="pct"/>
            <w:tcBorders>
              <w:top w:val="outset" w:sz="6" w:space="0" w:color="414142"/>
              <w:left w:val="outset" w:sz="6" w:space="0" w:color="414142"/>
              <w:bottom w:val="outset" w:sz="6" w:space="0" w:color="414142"/>
              <w:right w:val="outset" w:sz="6" w:space="0" w:color="414142"/>
            </w:tcBorders>
            <w:hideMark/>
          </w:tcPr>
          <w:p w14:paraId="46ECD999"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214A49C7"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387B9C4C" w14:textId="710992CD"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9</w:t>
            </w:r>
            <w:r w:rsidR="00105928">
              <w:rPr>
                <w:rFonts w:ascii="Times New Roman" w:eastAsia="Times New Roman" w:hAnsi="Times New Roman" w:cs="Times New Roman"/>
                <w:color w:val="414142"/>
                <w:sz w:val="20"/>
                <w:szCs w:val="20"/>
                <w:lang w:eastAsia="lv-LV"/>
              </w:rPr>
              <w:t>8</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/123</w:t>
            </w:r>
          </w:p>
        </w:tc>
        <w:tc>
          <w:tcPr>
            <w:tcW w:w="646" w:type="pct"/>
            <w:tcBorders>
              <w:top w:val="outset" w:sz="6" w:space="0" w:color="414142"/>
              <w:left w:val="outset" w:sz="6" w:space="0" w:color="414142"/>
              <w:bottom w:val="outset" w:sz="6" w:space="0" w:color="414142"/>
              <w:right w:val="outset" w:sz="6" w:space="0" w:color="414142"/>
            </w:tcBorders>
            <w:hideMark/>
          </w:tcPr>
          <w:p w14:paraId="7927E0AE" w14:textId="77777777" w:rsidR="00EA256B" w:rsidRPr="00EA256B" w:rsidRDefault="00EA256B" w:rsidP="0081108A">
            <w:pPr>
              <w:spacing w:after="0" w:line="240" w:lineRule="auto"/>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22 09 - 0</w:t>
            </w:r>
          </w:p>
        </w:tc>
        <w:tc>
          <w:tcPr>
            <w:tcW w:w="1019" w:type="pct"/>
            <w:tcBorders>
              <w:top w:val="outset" w:sz="6" w:space="0" w:color="414142"/>
              <w:left w:val="outset" w:sz="6" w:space="0" w:color="414142"/>
              <w:bottom w:val="outset" w:sz="6" w:space="0" w:color="414142"/>
              <w:right w:val="outset" w:sz="6" w:space="0" w:color="414142"/>
            </w:tcBorders>
            <w:hideMark/>
          </w:tcPr>
          <w:p w14:paraId="09E3619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12 22 09</w:t>
            </w:r>
          </w:p>
        </w:tc>
        <w:tc>
          <w:tcPr>
            <w:tcW w:w="1121" w:type="pct"/>
            <w:tcBorders>
              <w:top w:val="outset" w:sz="6" w:space="0" w:color="414142"/>
              <w:left w:val="outset" w:sz="6" w:space="0" w:color="414142"/>
              <w:bottom w:val="outset" w:sz="6" w:space="0" w:color="414142"/>
              <w:right w:val="outset" w:sz="6" w:space="0" w:color="414142"/>
            </w:tcBorders>
            <w:hideMark/>
          </w:tcPr>
          <w:p w14:paraId="73235A08"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No vienas puses vadāmi riteņkrēsli bez piedziņas. Riteņkrēsli, kurus vada ar vienu roku</w:t>
            </w:r>
          </w:p>
        </w:tc>
        <w:tc>
          <w:tcPr>
            <w:tcW w:w="432" w:type="pct"/>
            <w:tcBorders>
              <w:top w:val="outset" w:sz="6" w:space="0" w:color="414142"/>
              <w:left w:val="outset" w:sz="6" w:space="0" w:color="414142"/>
              <w:bottom w:val="outset" w:sz="6" w:space="0" w:color="414142"/>
              <w:right w:val="outset" w:sz="6" w:space="0" w:color="414142"/>
            </w:tcBorders>
            <w:hideMark/>
          </w:tcPr>
          <w:p w14:paraId="2E41DAF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2F7B264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hideMark/>
          </w:tcPr>
          <w:p w14:paraId="2279449F"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7150A290" w14:textId="77777777" w:rsidTr="00105928">
        <w:tc>
          <w:tcPr>
            <w:tcW w:w="293" w:type="pct"/>
            <w:tcBorders>
              <w:top w:val="outset" w:sz="6" w:space="0" w:color="414142"/>
              <w:left w:val="outset" w:sz="6" w:space="0" w:color="414142"/>
              <w:bottom w:val="outset" w:sz="6" w:space="0" w:color="414142"/>
              <w:right w:val="outset" w:sz="6" w:space="0" w:color="414142"/>
            </w:tcBorders>
          </w:tcPr>
          <w:p w14:paraId="39FD0BBE" w14:textId="367DFA68"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r w:rsidR="008668A8">
              <w:rPr>
                <w:rFonts w:ascii="Times New Roman" w:eastAsia="Times New Roman" w:hAnsi="Times New Roman" w:cs="Times New Roman"/>
                <w:color w:val="414142"/>
                <w:sz w:val="20"/>
                <w:szCs w:val="20"/>
                <w:lang w:eastAsia="lv-LV"/>
              </w:rPr>
              <w:t>9</w:t>
            </w:r>
            <w:r w:rsidR="00105928">
              <w:rPr>
                <w:rFonts w:ascii="Times New Roman" w:eastAsia="Times New Roman" w:hAnsi="Times New Roman" w:cs="Times New Roman"/>
                <w:color w:val="414142"/>
                <w:sz w:val="20"/>
                <w:szCs w:val="20"/>
                <w:lang w:eastAsia="lv-LV"/>
              </w:rPr>
              <w:t>9</w:t>
            </w:r>
            <w:r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/103</w:t>
            </w:r>
          </w:p>
        </w:tc>
        <w:tc>
          <w:tcPr>
            <w:tcW w:w="646" w:type="pct"/>
            <w:tcBorders>
              <w:top w:val="outset" w:sz="6" w:space="0" w:color="414142"/>
              <w:left w:val="outset" w:sz="6" w:space="0" w:color="414142"/>
              <w:bottom w:val="outset" w:sz="6" w:space="0" w:color="414142"/>
              <w:right w:val="outset" w:sz="6" w:space="0" w:color="414142"/>
            </w:tcBorders>
          </w:tcPr>
          <w:p w14:paraId="3BB8578F"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18 - 0</w:t>
            </w:r>
          </w:p>
        </w:tc>
        <w:tc>
          <w:tcPr>
            <w:tcW w:w="1019" w:type="pct"/>
            <w:tcBorders>
              <w:top w:val="outset" w:sz="6" w:space="0" w:color="414142"/>
              <w:left w:val="outset" w:sz="6" w:space="0" w:color="414142"/>
              <w:bottom w:val="outset" w:sz="6" w:space="0" w:color="414142"/>
              <w:right w:val="outset" w:sz="6" w:space="0" w:color="414142"/>
            </w:tcBorders>
          </w:tcPr>
          <w:p w14:paraId="2A03D32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12 22 18</w:t>
            </w:r>
          </w:p>
        </w:tc>
        <w:tc>
          <w:tcPr>
            <w:tcW w:w="1121" w:type="pct"/>
            <w:tcBorders>
              <w:top w:val="outset" w:sz="6" w:space="0" w:color="414142"/>
              <w:left w:val="outset" w:sz="6" w:space="0" w:color="414142"/>
              <w:bottom w:val="outset" w:sz="6" w:space="0" w:color="414142"/>
              <w:right w:val="outset" w:sz="6" w:space="0" w:color="414142"/>
            </w:tcBorders>
          </w:tcPr>
          <w:p w14:paraId="6FC76C15"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Manuālais pavadoņa vadāmais riteņkrēsls pieaugušajiem</w:t>
            </w:r>
          </w:p>
        </w:tc>
        <w:tc>
          <w:tcPr>
            <w:tcW w:w="432" w:type="pct"/>
            <w:tcBorders>
              <w:top w:val="outset" w:sz="6" w:space="0" w:color="414142"/>
              <w:left w:val="outset" w:sz="6" w:space="0" w:color="414142"/>
              <w:bottom w:val="outset" w:sz="6" w:space="0" w:color="414142"/>
              <w:right w:val="outset" w:sz="6" w:space="0" w:color="414142"/>
            </w:tcBorders>
          </w:tcPr>
          <w:p w14:paraId="508A4C53"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tcPr>
          <w:p w14:paraId="649EFF2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tcPr>
          <w:p w14:paraId="42AFE77E"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17963AD2" w14:textId="77777777" w:rsidTr="00105928">
        <w:tc>
          <w:tcPr>
            <w:tcW w:w="293"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3D796DB1" w14:textId="46FEA79C" w:rsidR="00EA256B" w:rsidRPr="00EA256B" w:rsidRDefault="00105928"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200</w:t>
            </w:r>
            <w:r w:rsidR="00EA256B" w:rsidRPr="00EA256B">
              <w:rPr>
                <w:rFonts w:ascii="Times New Roman" w:eastAsia="Times New Roman" w:hAnsi="Times New Roman" w:cs="Times New Roman"/>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7671F10B" w14:textId="77777777" w:rsidR="00EA256B" w:rsidRPr="00EA256B" w:rsidRDefault="00EA256B" w:rsidP="0081108A">
            <w:pPr>
              <w:spacing w:after="0" w:line="240" w:lineRule="auto"/>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22 18- 1</w:t>
            </w:r>
          </w:p>
        </w:tc>
        <w:tc>
          <w:tcPr>
            <w:tcW w:w="1019"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0C3939B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12 22 18</w:t>
            </w:r>
          </w:p>
        </w:tc>
        <w:tc>
          <w:tcPr>
            <w:tcW w:w="1121"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0A68121A"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Manuālais pavadoņa vadāmais riteņkrēsls pieaugušajiem (ar maināmu muguras leņķi)</w:t>
            </w:r>
          </w:p>
        </w:tc>
        <w:tc>
          <w:tcPr>
            <w:tcW w:w="432"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558B232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55D0290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980"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2DC271D8"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105928" w:rsidRPr="00EA256B" w14:paraId="1B5D0436" w14:textId="77777777" w:rsidTr="00105928">
        <w:tc>
          <w:tcPr>
            <w:tcW w:w="293" w:type="pct"/>
            <w:tcBorders>
              <w:top w:val="outset" w:sz="6" w:space="0" w:color="414142"/>
              <w:left w:val="outset" w:sz="6" w:space="0" w:color="414142"/>
              <w:bottom w:val="outset" w:sz="6" w:space="0" w:color="414142"/>
              <w:right w:val="outset" w:sz="6" w:space="0" w:color="414142"/>
            </w:tcBorders>
          </w:tcPr>
          <w:p w14:paraId="795B4B79" w14:textId="306C60E7" w:rsidR="00EA256B" w:rsidRPr="00EA256B" w:rsidRDefault="006A4864"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w:t>
            </w:r>
            <w:r w:rsidR="00105928">
              <w:rPr>
                <w:rFonts w:ascii="Times New Roman" w:eastAsia="Times New Roman" w:hAnsi="Times New Roman" w:cs="Times New Roman"/>
                <w:color w:val="414142"/>
                <w:sz w:val="20"/>
                <w:szCs w:val="20"/>
                <w:lang w:eastAsia="lv-LV"/>
              </w:rPr>
              <w:t>1</w:t>
            </w:r>
            <w:r w:rsidR="00EA256B"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/104</w:t>
            </w:r>
          </w:p>
        </w:tc>
        <w:tc>
          <w:tcPr>
            <w:tcW w:w="646" w:type="pct"/>
            <w:tcBorders>
              <w:top w:val="outset" w:sz="6" w:space="0" w:color="414142"/>
              <w:left w:val="outset" w:sz="6" w:space="0" w:color="414142"/>
              <w:bottom w:val="outset" w:sz="6" w:space="0" w:color="414142"/>
              <w:right w:val="outset" w:sz="6" w:space="0" w:color="414142"/>
            </w:tcBorders>
          </w:tcPr>
          <w:p w14:paraId="3E6B6235"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18 - 2</w:t>
            </w:r>
          </w:p>
        </w:tc>
        <w:tc>
          <w:tcPr>
            <w:tcW w:w="1019" w:type="pct"/>
            <w:tcBorders>
              <w:top w:val="outset" w:sz="6" w:space="0" w:color="414142"/>
              <w:left w:val="outset" w:sz="6" w:space="0" w:color="414142"/>
              <w:bottom w:val="outset" w:sz="6" w:space="0" w:color="414142"/>
              <w:right w:val="outset" w:sz="6" w:space="0" w:color="414142"/>
            </w:tcBorders>
          </w:tcPr>
          <w:p w14:paraId="38A371D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12 22 18</w:t>
            </w:r>
          </w:p>
        </w:tc>
        <w:tc>
          <w:tcPr>
            <w:tcW w:w="1121" w:type="pct"/>
            <w:tcBorders>
              <w:top w:val="outset" w:sz="6" w:space="0" w:color="414142"/>
              <w:left w:val="outset" w:sz="6" w:space="0" w:color="414142"/>
              <w:bottom w:val="outset" w:sz="6" w:space="0" w:color="414142"/>
              <w:right w:val="outset" w:sz="6" w:space="0" w:color="414142"/>
            </w:tcBorders>
          </w:tcPr>
          <w:p w14:paraId="7152C567"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Manuālie pavadoņa vadāmi riteņkrēsli bērniem (ar papildaprīkojumu)</w:t>
            </w:r>
          </w:p>
        </w:tc>
        <w:tc>
          <w:tcPr>
            <w:tcW w:w="432" w:type="pct"/>
            <w:tcBorders>
              <w:top w:val="outset" w:sz="6" w:space="0" w:color="414142"/>
              <w:left w:val="outset" w:sz="6" w:space="0" w:color="414142"/>
              <w:bottom w:val="outset" w:sz="6" w:space="0" w:color="414142"/>
              <w:right w:val="outset" w:sz="6" w:space="0" w:color="414142"/>
            </w:tcBorders>
          </w:tcPr>
          <w:p w14:paraId="0F6BF62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tcPr>
          <w:p w14:paraId="3BCE379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tcPr>
          <w:p w14:paraId="713863E4"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6FBE54EA" w14:textId="77777777" w:rsidTr="00105928">
        <w:tc>
          <w:tcPr>
            <w:tcW w:w="293" w:type="pct"/>
            <w:tcBorders>
              <w:top w:val="outset" w:sz="6" w:space="0" w:color="414142"/>
              <w:left w:val="outset" w:sz="6" w:space="0" w:color="414142"/>
              <w:bottom w:val="outset" w:sz="6" w:space="0" w:color="414142"/>
              <w:right w:val="outset" w:sz="6" w:space="0" w:color="414142"/>
            </w:tcBorders>
          </w:tcPr>
          <w:p w14:paraId="5A775220" w14:textId="2A69346F" w:rsidR="00EA256B" w:rsidRPr="00EA256B" w:rsidRDefault="006A4864"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w:t>
            </w:r>
            <w:r w:rsidR="00105928">
              <w:rPr>
                <w:rFonts w:ascii="Times New Roman" w:eastAsia="Times New Roman" w:hAnsi="Times New Roman" w:cs="Times New Roman"/>
                <w:color w:val="414142"/>
                <w:sz w:val="20"/>
                <w:szCs w:val="20"/>
                <w:lang w:eastAsia="lv-LV"/>
              </w:rPr>
              <w:t>2</w:t>
            </w:r>
            <w:r w:rsidR="00EA256B"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/105</w:t>
            </w:r>
          </w:p>
        </w:tc>
        <w:tc>
          <w:tcPr>
            <w:tcW w:w="646" w:type="pct"/>
            <w:tcBorders>
              <w:top w:val="outset" w:sz="6" w:space="0" w:color="414142"/>
              <w:left w:val="outset" w:sz="6" w:space="0" w:color="414142"/>
              <w:bottom w:val="outset" w:sz="6" w:space="0" w:color="414142"/>
              <w:right w:val="outset" w:sz="6" w:space="0" w:color="414142"/>
            </w:tcBorders>
          </w:tcPr>
          <w:p w14:paraId="2E966C8B" w14:textId="4C354FE5"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18 – 3</w:t>
            </w:r>
          </w:p>
        </w:tc>
        <w:tc>
          <w:tcPr>
            <w:tcW w:w="1019" w:type="pct"/>
            <w:tcBorders>
              <w:top w:val="outset" w:sz="6" w:space="0" w:color="414142"/>
              <w:left w:val="outset" w:sz="6" w:space="0" w:color="414142"/>
              <w:bottom w:val="outset" w:sz="6" w:space="0" w:color="414142"/>
              <w:right w:val="outset" w:sz="6" w:space="0" w:color="414142"/>
            </w:tcBorders>
          </w:tcPr>
          <w:p w14:paraId="5BCEDEF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12 22 18</w:t>
            </w:r>
          </w:p>
        </w:tc>
        <w:tc>
          <w:tcPr>
            <w:tcW w:w="1121" w:type="pct"/>
            <w:tcBorders>
              <w:top w:val="outset" w:sz="6" w:space="0" w:color="414142"/>
              <w:left w:val="outset" w:sz="6" w:space="0" w:color="414142"/>
              <w:bottom w:val="outset" w:sz="6" w:space="0" w:color="414142"/>
              <w:right w:val="outset" w:sz="6" w:space="0" w:color="414142"/>
            </w:tcBorders>
          </w:tcPr>
          <w:p w14:paraId="2A4BCA93"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Manuālie pavadoņa vadāmi riteņkrēsli bērniem</w:t>
            </w:r>
          </w:p>
        </w:tc>
        <w:tc>
          <w:tcPr>
            <w:tcW w:w="432" w:type="pct"/>
            <w:tcBorders>
              <w:top w:val="outset" w:sz="6" w:space="0" w:color="414142"/>
              <w:left w:val="outset" w:sz="6" w:space="0" w:color="414142"/>
              <w:bottom w:val="outset" w:sz="6" w:space="0" w:color="414142"/>
              <w:right w:val="outset" w:sz="6" w:space="0" w:color="414142"/>
            </w:tcBorders>
          </w:tcPr>
          <w:p w14:paraId="38A7290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tcPr>
          <w:p w14:paraId="7FDD607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tcPr>
          <w:p w14:paraId="6ACA58D2"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105928" w:rsidRPr="00EA256B" w14:paraId="4DFA4A5F" w14:textId="77777777" w:rsidTr="00105928">
        <w:tc>
          <w:tcPr>
            <w:tcW w:w="293" w:type="pct"/>
            <w:tcBorders>
              <w:top w:val="outset" w:sz="6" w:space="0" w:color="414142"/>
              <w:left w:val="outset" w:sz="6" w:space="0" w:color="414142"/>
              <w:bottom w:val="outset" w:sz="6" w:space="0" w:color="414142"/>
              <w:right w:val="outset" w:sz="6" w:space="0" w:color="414142"/>
            </w:tcBorders>
            <w:hideMark/>
          </w:tcPr>
          <w:p w14:paraId="73CC931C" w14:textId="14D96EDA" w:rsidR="00EA256B" w:rsidRPr="00EA256B" w:rsidRDefault="006A4864"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w:t>
            </w:r>
            <w:r w:rsidR="00105928">
              <w:rPr>
                <w:rFonts w:ascii="Times New Roman" w:eastAsia="Times New Roman" w:hAnsi="Times New Roman" w:cs="Times New Roman"/>
                <w:color w:val="414142"/>
                <w:sz w:val="20"/>
                <w:szCs w:val="20"/>
                <w:lang w:eastAsia="lv-LV"/>
              </w:rPr>
              <w:t>3</w:t>
            </w:r>
            <w:r w:rsidR="00EA256B"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/124</w:t>
            </w:r>
          </w:p>
        </w:tc>
        <w:tc>
          <w:tcPr>
            <w:tcW w:w="646" w:type="pct"/>
            <w:tcBorders>
              <w:top w:val="outset" w:sz="6" w:space="0" w:color="414142"/>
              <w:left w:val="outset" w:sz="6" w:space="0" w:color="414142"/>
              <w:bottom w:val="outset" w:sz="6" w:space="0" w:color="414142"/>
              <w:right w:val="outset" w:sz="6" w:space="0" w:color="414142"/>
            </w:tcBorders>
            <w:hideMark/>
          </w:tcPr>
          <w:p w14:paraId="0A348DFD" w14:textId="77777777" w:rsidR="00EA256B" w:rsidRPr="00EA256B" w:rsidRDefault="00EA256B" w:rsidP="0081108A">
            <w:pPr>
              <w:spacing w:after="0" w:line="240" w:lineRule="auto"/>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12 23 03 - 0</w:t>
            </w:r>
          </w:p>
        </w:tc>
        <w:tc>
          <w:tcPr>
            <w:tcW w:w="1019" w:type="pct"/>
            <w:tcBorders>
              <w:top w:val="outset" w:sz="6" w:space="0" w:color="414142"/>
              <w:left w:val="outset" w:sz="6" w:space="0" w:color="414142"/>
              <w:bottom w:val="outset" w:sz="6" w:space="0" w:color="414142"/>
              <w:right w:val="outset" w:sz="6" w:space="0" w:color="414142"/>
            </w:tcBorders>
            <w:hideMark/>
          </w:tcPr>
          <w:p w14:paraId="1D37DD4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12 23 03</w:t>
            </w:r>
          </w:p>
        </w:tc>
        <w:tc>
          <w:tcPr>
            <w:tcW w:w="1121" w:type="pct"/>
            <w:tcBorders>
              <w:top w:val="outset" w:sz="6" w:space="0" w:color="414142"/>
              <w:left w:val="outset" w:sz="6" w:space="0" w:color="414142"/>
              <w:bottom w:val="outset" w:sz="6" w:space="0" w:color="414142"/>
              <w:right w:val="outset" w:sz="6" w:space="0" w:color="414142"/>
            </w:tcBorders>
            <w:hideMark/>
          </w:tcPr>
          <w:p w14:paraId="0330D9BE"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xml:space="preserve">Elektropiedziņas riteņkrēsli ar rokas stūrēšanas sistēmu (elektriskais skuters) </w:t>
            </w:r>
          </w:p>
        </w:tc>
        <w:tc>
          <w:tcPr>
            <w:tcW w:w="432" w:type="pct"/>
            <w:tcBorders>
              <w:top w:val="outset" w:sz="6" w:space="0" w:color="414142"/>
              <w:left w:val="outset" w:sz="6" w:space="0" w:color="414142"/>
              <w:bottom w:val="outset" w:sz="6" w:space="0" w:color="414142"/>
              <w:right w:val="outset" w:sz="6" w:space="0" w:color="414142"/>
            </w:tcBorders>
            <w:hideMark/>
          </w:tcPr>
          <w:p w14:paraId="041E058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0EC7963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6</w:t>
            </w:r>
          </w:p>
        </w:tc>
        <w:tc>
          <w:tcPr>
            <w:tcW w:w="980" w:type="pct"/>
            <w:tcBorders>
              <w:top w:val="outset" w:sz="6" w:space="0" w:color="414142"/>
              <w:left w:val="outset" w:sz="6" w:space="0" w:color="414142"/>
              <w:bottom w:val="outset" w:sz="6" w:space="0" w:color="414142"/>
              <w:right w:val="outset" w:sz="6" w:space="0" w:color="414142"/>
            </w:tcBorders>
            <w:hideMark/>
          </w:tcPr>
          <w:p w14:paraId="19D9A777"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xml:space="preserve">Akumulatoru nomaiņa par valsts budžeta līdzekļiem tiek segta vienu reizi trīs gadu lietošanas periodā, ja tehniskais palīglīdzeklis saņemts patapinājumā. </w:t>
            </w:r>
          </w:p>
        </w:tc>
      </w:tr>
      <w:tr w:rsidR="00105928" w:rsidRPr="00EA256B" w14:paraId="12D7969D" w14:textId="77777777" w:rsidTr="00105928">
        <w:tc>
          <w:tcPr>
            <w:tcW w:w="293" w:type="pct"/>
            <w:tcBorders>
              <w:top w:val="outset" w:sz="6" w:space="0" w:color="414142"/>
              <w:left w:val="outset" w:sz="6" w:space="0" w:color="414142"/>
              <w:bottom w:val="outset" w:sz="6" w:space="0" w:color="414142"/>
              <w:right w:val="outset" w:sz="6" w:space="0" w:color="414142"/>
            </w:tcBorders>
          </w:tcPr>
          <w:p w14:paraId="1604014F" w14:textId="301DFE27" w:rsidR="00EA256B" w:rsidRPr="00EA256B" w:rsidRDefault="006A4864"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w:t>
            </w:r>
            <w:r w:rsidR="00105928">
              <w:rPr>
                <w:rFonts w:ascii="Times New Roman" w:eastAsia="Times New Roman" w:hAnsi="Times New Roman" w:cs="Times New Roman"/>
                <w:color w:val="414142"/>
                <w:sz w:val="20"/>
                <w:szCs w:val="20"/>
                <w:lang w:eastAsia="lv-LV"/>
              </w:rPr>
              <w:t>4</w:t>
            </w:r>
            <w:r w:rsidR="00EA256B"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/124</w:t>
            </w:r>
          </w:p>
        </w:tc>
        <w:tc>
          <w:tcPr>
            <w:tcW w:w="646" w:type="pct"/>
            <w:tcBorders>
              <w:top w:val="outset" w:sz="6" w:space="0" w:color="414142"/>
              <w:left w:val="outset" w:sz="6" w:space="0" w:color="414142"/>
              <w:bottom w:val="outset" w:sz="6" w:space="0" w:color="414142"/>
              <w:right w:val="outset" w:sz="6" w:space="0" w:color="414142"/>
            </w:tcBorders>
          </w:tcPr>
          <w:p w14:paraId="32B2E6F4"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23 06 – 0</w:t>
            </w:r>
          </w:p>
          <w:p w14:paraId="1452DB69" w14:textId="77777777" w:rsidR="00EA256B" w:rsidRPr="00EA256B" w:rsidRDefault="00EA256B" w:rsidP="0081108A">
            <w:pPr>
              <w:spacing w:after="0" w:line="240" w:lineRule="auto"/>
              <w:jc w:val="center"/>
              <w:rPr>
                <w:rFonts w:ascii="Times New Roman" w:eastAsia="Times New Roman" w:hAnsi="Times New Roman" w:cs="Times New Roman"/>
                <w:strike/>
                <w:color w:val="414142"/>
                <w:sz w:val="20"/>
                <w:szCs w:val="20"/>
                <w:lang w:eastAsia="lv-LV"/>
              </w:rPr>
            </w:pPr>
          </w:p>
          <w:p w14:paraId="49B80A89"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p>
        </w:tc>
        <w:tc>
          <w:tcPr>
            <w:tcW w:w="1019" w:type="pct"/>
            <w:tcBorders>
              <w:top w:val="outset" w:sz="6" w:space="0" w:color="414142"/>
              <w:left w:val="outset" w:sz="6" w:space="0" w:color="414142"/>
              <w:bottom w:val="outset" w:sz="6" w:space="0" w:color="414142"/>
              <w:right w:val="outset" w:sz="6" w:space="0" w:color="414142"/>
            </w:tcBorders>
          </w:tcPr>
          <w:p w14:paraId="3478F6D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12 23 06</w:t>
            </w:r>
          </w:p>
        </w:tc>
        <w:tc>
          <w:tcPr>
            <w:tcW w:w="1121" w:type="pct"/>
            <w:tcBorders>
              <w:top w:val="outset" w:sz="6" w:space="0" w:color="414142"/>
              <w:left w:val="outset" w:sz="6" w:space="0" w:color="414142"/>
              <w:bottom w:val="outset" w:sz="6" w:space="0" w:color="414142"/>
              <w:right w:val="outset" w:sz="6" w:space="0" w:color="414142"/>
            </w:tcBorders>
          </w:tcPr>
          <w:p w14:paraId="1FA39F55"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Elektropiedziņas riteņkrēsli ar motorizēti vadāmu rokas stūrēšanas sistēmu</w:t>
            </w:r>
          </w:p>
        </w:tc>
        <w:tc>
          <w:tcPr>
            <w:tcW w:w="432" w:type="pct"/>
            <w:tcBorders>
              <w:top w:val="outset" w:sz="6" w:space="0" w:color="414142"/>
              <w:left w:val="outset" w:sz="6" w:space="0" w:color="414142"/>
              <w:bottom w:val="outset" w:sz="6" w:space="0" w:color="414142"/>
              <w:right w:val="outset" w:sz="6" w:space="0" w:color="414142"/>
            </w:tcBorders>
          </w:tcPr>
          <w:p w14:paraId="63243CF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tcPr>
          <w:p w14:paraId="0042EB2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6</w:t>
            </w:r>
          </w:p>
        </w:tc>
        <w:tc>
          <w:tcPr>
            <w:tcW w:w="980" w:type="pct"/>
            <w:tcBorders>
              <w:top w:val="outset" w:sz="6" w:space="0" w:color="414142"/>
              <w:left w:val="outset" w:sz="6" w:space="0" w:color="414142"/>
              <w:bottom w:val="outset" w:sz="6" w:space="0" w:color="414142"/>
              <w:right w:val="outset" w:sz="6" w:space="0" w:color="414142"/>
            </w:tcBorders>
          </w:tcPr>
          <w:p w14:paraId="22450054"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Akumulatoru nomaiņa par valsts budžeta līdzekļiem tiek segta vienu reizi trīs gadu lietošanas periodā, ja tehniskais palīglīdzeklis saņemts patapinājumā.</w:t>
            </w:r>
          </w:p>
          <w:p w14:paraId="4C2A6E55" w14:textId="77777777" w:rsidR="00EA256B" w:rsidRPr="00EA256B" w:rsidDel="0007122E" w:rsidRDefault="00EA256B" w:rsidP="00EA256B">
            <w:pPr>
              <w:spacing w:after="0" w:line="240" w:lineRule="auto"/>
              <w:rPr>
                <w:rFonts w:ascii="Times New Roman" w:eastAsia="Times New Roman" w:hAnsi="Times New Roman" w:cs="Times New Roman"/>
                <w:color w:val="414142"/>
                <w:sz w:val="20"/>
                <w:szCs w:val="20"/>
                <w:lang w:eastAsia="lv-LV"/>
              </w:rPr>
            </w:pPr>
          </w:p>
        </w:tc>
      </w:tr>
      <w:tr w:rsidR="00105928" w:rsidRPr="00EA256B" w14:paraId="329A445D" w14:textId="77777777" w:rsidTr="00105928">
        <w:tc>
          <w:tcPr>
            <w:tcW w:w="293"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73B9AF71" w14:textId="25BDB1BF" w:rsidR="00EA256B" w:rsidRPr="00EA256B" w:rsidRDefault="006A4864"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w:t>
            </w:r>
            <w:r w:rsidR="00105928">
              <w:rPr>
                <w:rFonts w:ascii="Times New Roman" w:eastAsia="Times New Roman" w:hAnsi="Times New Roman" w:cs="Times New Roman"/>
                <w:color w:val="414142"/>
                <w:sz w:val="20"/>
                <w:szCs w:val="20"/>
                <w:lang w:eastAsia="lv-LV"/>
              </w:rPr>
              <w:t>5</w:t>
            </w:r>
            <w:r w:rsidR="00EA256B" w:rsidRPr="00EA256B">
              <w:rPr>
                <w:rFonts w:ascii="Times New Roman" w:eastAsia="Times New Roman" w:hAnsi="Times New Roman" w:cs="Times New Roman"/>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358C7AE9"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24 09 - 0</w:t>
            </w:r>
          </w:p>
        </w:tc>
        <w:tc>
          <w:tcPr>
            <w:tcW w:w="1019"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6954160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12 24 09</w:t>
            </w:r>
          </w:p>
        </w:tc>
        <w:tc>
          <w:tcPr>
            <w:tcW w:w="1121"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59DE257E"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Calibri" w:hAnsi="Times New Roman" w:cs="Times New Roman"/>
                <w:sz w:val="20"/>
                <w:szCs w:val="20"/>
              </w:rPr>
              <w:t xml:space="preserve">Elektriskais vilcējritenis </w:t>
            </w:r>
          </w:p>
        </w:tc>
        <w:tc>
          <w:tcPr>
            <w:tcW w:w="432"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3A5144E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509"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5ACCAAC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6</w:t>
            </w:r>
          </w:p>
        </w:tc>
        <w:tc>
          <w:tcPr>
            <w:tcW w:w="980"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78C181B7" w14:textId="76FC6F9F" w:rsidR="00EA256B" w:rsidRPr="00EA256B" w:rsidDel="0007122E"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xml:space="preserve">Riteņkrēsla papildaprīkojums, kas savienojumā ar riteņkrēslu </w:t>
            </w:r>
            <w:r w:rsidRPr="00EA256B">
              <w:rPr>
                <w:rFonts w:ascii="Times New Roman" w:eastAsia="Times New Roman" w:hAnsi="Times New Roman" w:cs="Times New Roman"/>
                <w:color w:val="414142"/>
                <w:sz w:val="20"/>
                <w:szCs w:val="20"/>
                <w:lang w:eastAsia="lv-LV"/>
              </w:rPr>
              <w:lastRenderedPageBreak/>
              <w:t xml:space="preserve">nodrošina elektropiedziņas riteņkrēsla funkcijas. Papildaprīkojumu persona saņem ar </w:t>
            </w:r>
            <w:r w:rsidR="00F34158">
              <w:rPr>
                <w:rFonts w:ascii="Times New Roman" w:eastAsia="Times New Roman" w:hAnsi="Times New Roman" w:cs="Times New Roman"/>
                <w:color w:val="414142"/>
                <w:sz w:val="20"/>
                <w:szCs w:val="20"/>
                <w:lang w:eastAsia="lv-LV"/>
              </w:rPr>
              <w:t>līdzmaksājumu</w:t>
            </w:r>
            <w:r w:rsidRPr="00EA256B">
              <w:rPr>
                <w:rFonts w:ascii="Times New Roman" w:eastAsia="Times New Roman" w:hAnsi="Times New Roman" w:cs="Times New Roman"/>
                <w:color w:val="414142"/>
                <w:sz w:val="20"/>
                <w:szCs w:val="20"/>
                <w:lang w:eastAsia="lv-LV"/>
              </w:rPr>
              <w:t>. Izmaksas tiek pielīdzinātas elektropiedziņas riteņkrēslam ar motorizēti vadāmu rokas stūrēšanas sistēmu.</w:t>
            </w:r>
          </w:p>
        </w:tc>
      </w:tr>
      <w:tr w:rsidR="00105928" w:rsidRPr="00EA256B" w14:paraId="4E905527" w14:textId="77777777" w:rsidTr="00105928">
        <w:tc>
          <w:tcPr>
            <w:tcW w:w="293"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633D796D" w14:textId="58ABEAF0" w:rsidR="00EA256B" w:rsidRPr="00EA256B" w:rsidRDefault="006A4864"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20</w:t>
            </w:r>
            <w:r w:rsidR="00105928">
              <w:rPr>
                <w:rFonts w:ascii="Times New Roman" w:eastAsia="Times New Roman" w:hAnsi="Times New Roman" w:cs="Times New Roman"/>
                <w:color w:val="414142"/>
                <w:sz w:val="20"/>
                <w:szCs w:val="20"/>
                <w:lang w:eastAsia="lv-LV"/>
              </w:rPr>
              <w:t>6</w:t>
            </w:r>
            <w:r w:rsidR="008668A8">
              <w:rPr>
                <w:rFonts w:ascii="Times New Roman" w:eastAsia="Times New Roman" w:hAnsi="Times New Roman" w:cs="Times New Roman"/>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48683C0A"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24 09 - 1</w:t>
            </w:r>
          </w:p>
        </w:tc>
        <w:tc>
          <w:tcPr>
            <w:tcW w:w="1019"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61D4259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12 24 09</w:t>
            </w:r>
          </w:p>
        </w:tc>
        <w:tc>
          <w:tcPr>
            <w:tcW w:w="1121"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22B4245F" w14:textId="77777777" w:rsidR="00EA256B" w:rsidRPr="00EA256B" w:rsidRDefault="00EA256B" w:rsidP="00EA256B">
            <w:pPr>
              <w:spacing w:after="0" w:line="240" w:lineRule="auto"/>
              <w:rPr>
                <w:rFonts w:ascii="Times New Roman" w:eastAsia="Calibri" w:hAnsi="Times New Roman" w:cs="Times New Roman"/>
                <w:sz w:val="20"/>
                <w:szCs w:val="20"/>
              </w:rPr>
            </w:pPr>
            <w:r w:rsidRPr="00EA256B">
              <w:rPr>
                <w:rFonts w:ascii="Times New Roman" w:eastAsia="Calibri" w:hAnsi="Times New Roman" w:cs="Times New Roman"/>
                <w:sz w:val="20"/>
                <w:szCs w:val="20"/>
              </w:rPr>
              <w:t xml:space="preserve">Riteņkrēsla riteņos iebūvēto elektromotoru sistēmas </w:t>
            </w:r>
          </w:p>
        </w:tc>
        <w:tc>
          <w:tcPr>
            <w:tcW w:w="432"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73E421A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509"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11EC1F5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6</w:t>
            </w:r>
          </w:p>
        </w:tc>
        <w:tc>
          <w:tcPr>
            <w:tcW w:w="980"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7C57C793" w14:textId="5DF57198" w:rsidR="00EA256B" w:rsidRPr="00EA256B" w:rsidRDefault="00EA256B" w:rsidP="00E37E85">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xml:space="preserve">Riteņkrēsla papildaprīkojums, kas savienojumā ar riteņkrēslu nodrošina elektropiedziņas riteņkrēsla funkcijas. Papildaprīkojumu persona saņem ar </w:t>
            </w:r>
            <w:r w:rsidR="00F34158">
              <w:rPr>
                <w:rFonts w:ascii="Times New Roman" w:eastAsia="Times New Roman" w:hAnsi="Times New Roman" w:cs="Times New Roman"/>
                <w:color w:val="414142"/>
                <w:sz w:val="20"/>
                <w:szCs w:val="20"/>
                <w:lang w:eastAsia="lv-LV"/>
              </w:rPr>
              <w:t>lidzmaksājumu</w:t>
            </w:r>
            <w:r w:rsidRPr="00EA256B">
              <w:rPr>
                <w:rFonts w:ascii="Times New Roman" w:eastAsia="Times New Roman" w:hAnsi="Times New Roman" w:cs="Times New Roman"/>
                <w:color w:val="414142"/>
                <w:sz w:val="20"/>
                <w:szCs w:val="20"/>
                <w:lang w:eastAsia="lv-LV"/>
              </w:rPr>
              <w:t>. Izmaksas tiek pielīdzinātas elektropiedziņas riteņkrēslam ar motorizēti vadāmu rokas stūrēšanas sistēmu.</w:t>
            </w:r>
          </w:p>
        </w:tc>
      </w:tr>
      <w:tr w:rsidR="00105928" w:rsidRPr="00EA256B" w14:paraId="20CAB1F5" w14:textId="77777777" w:rsidTr="00105928">
        <w:tc>
          <w:tcPr>
            <w:tcW w:w="2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1F91A9" w14:textId="5D6F6F7D" w:rsidR="00EA256B" w:rsidRPr="00EA256B" w:rsidRDefault="006A4864"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w:t>
            </w:r>
            <w:r w:rsidR="00105928">
              <w:rPr>
                <w:rFonts w:ascii="Times New Roman" w:eastAsia="Times New Roman" w:hAnsi="Times New Roman" w:cs="Times New Roman"/>
                <w:color w:val="414142"/>
                <w:sz w:val="20"/>
                <w:szCs w:val="20"/>
                <w:lang w:eastAsia="lv-LV"/>
              </w:rPr>
              <w:t>7</w:t>
            </w:r>
            <w:r w:rsidR="00EA256B"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/125</w:t>
            </w:r>
          </w:p>
        </w:tc>
        <w:tc>
          <w:tcPr>
            <w:tcW w:w="64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23C7BA"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31 03 - 0</w:t>
            </w:r>
          </w:p>
        </w:tc>
        <w:tc>
          <w:tcPr>
            <w:tcW w:w="101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B2016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12 31 03</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ED06FD" w14:textId="77777777" w:rsidR="00EA256B" w:rsidRPr="00EA256B" w:rsidRDefault="00EA256B" w:rsidP="00EA256B">
            <w:pPr>
              <w:spacing w:after="0" w:line="240" w:lineRule="auto"/>
              <w:rPr>
                <w:rFonts w:ascii="Times New Roman" w:eastAsia="Calibri" w:hAnsi="Times New Roman" w:cs="Times New Roman"/>
                <w:sz w:val="20"/>
                <w:szCs w:val="20"/>
              </w:rPr>
            </w:pPr>
            <w:r w:rsidRPr="00EA256B">
              <w:rPr>
                <w:rFonts w:ascii="Times New Roman" w:eastAsia="Times New Roman" w:hAnsi="Times New Roman" w:cs="Times New Roman"/>
                <w:color w:val="414142"/>
                <w:sz w:val="20"/>
                <w:szCs w:val="20"/>
                <w:lang w:eastAsia="lv-LV"/>
              </w:rPr>
              <w:t>Slīddēlis</w:t>
            </w:r>
          </w:p>
        </w:tc>
        <w:tc>
          <w:tcPr>
            <w:tcW w:w="4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31FCB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50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B7D18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EE80A9"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105928" w:rsidRPr="00EA256B" w14:paraId="7AAB4E4F" w14:textId="77777777" w:rsidTr="00105928">
        <w:trPr>
          <w:trHeight w:val="1398"/>
        </w:trPr>
        <w:tc>
          <w:tcPr>
            <w:tcW w:w="293"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1B19C053" w14:textId="17C874CE" w:rsidR="00EA256B" w:rsidRPr="00EA256B" w:rsidRDefault="006A4864"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w:t>
            </w:r>
            <w:r w:rsidR="00105928">
              <w:rPr>
                <w:rFonts w:ascii="Times New Roman" w:eastAsia="Times New Roman" w:hAnsi="Times New Roman" w:cs="Times New Roman"/>
                <w:color w:val="414142"/>
                <w:sz w:val="20"/>
                <w:szCs w:val="20"/>
                <w:lang w:eastAsia="lv-LV"/>
              </w:rPr>
              <w:t>8</w:t>
            </w:r>
            <w:r w:rsidR="00EA256B" w:rsidRPr="00EA256B">
              <w:rPr>
                <w:rFonts w:ascii="Times New Roman" w:eastAsia="Times New Roman" w:hAnsi="Times New Roman" w:cs="Times New Roman"/>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45F3EC18" w14:textId="6A0DB7E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36 03 - 0</w:t>
            </w:r>
          </w:p>
        </w:tc>
        <w:tc>
          <w:tcPr>
            <w:tcW w:w="1019"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39B53A8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12 36 03</w:t>
            </w:r>
          </w:p>
        </w:tc>
        <w:tc>
          <w:tcPr>
            <w:tcW w:w="1121"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7893E0ED"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Mobilais pacēlājs</w:t>
            </w:r>
          </w:p>
        </w:tc>
        <w:tc>
          <w:tcPr>
            <w:tcW w:w="432"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5C28DCA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26A5FCE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5</w:t>
            </w:r>
          </w:p>
        </w:tc>
        <w:tc>
          <w:tcPr>
            <w:tcW w:w="980"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48E4555B"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xml:space="preserve">Personām, kuras centrā iesniegušas Veselības un darbspēju ekspertīzes ārstu valsts komisijas atzinuma kopiju par īpašas kopšanas nepieciešamību sakarā ar funkcionāliem traucējumiem un nespēj veikt ķermeņa stāvokļa maiņu un sevis pārvietošanu. </w:t>
            </w:r>
          </w:p>
        </w:tc>
      </w:tr>
    </w:tbl>
    <w:p w14:paraId="18E82D21" w14:textId="77777777" w:rsidR="00EA256B" w:rsidRPr="00EA256B" w:rsidRDefault="00EA256B" w:rsidP="00EA256B">
      <w:pPr>
        <w:spacing w:after="200" w:line="276" w:lineRule="auto"/>
        <w:jc w:val="center"/>
        <w:rPr>
          <w:rFonts w:ascii="Times New Roman" w:eastAsia="Times New Roman" w:hAnsi="Times New Roman" w:cs="Times New Roman"/>
          <w:color w:val="414142"/>
          <w:sz w:val="24"/>
          <w:szCs w:val="24"/>
          <w:lang w:eastAsia="lv-LV"/>
        </w:rPr>
      </w:pPr>
    </w:p>
    <w:p w14:paraId="1E180B5B" w14:textId="37FEFCFD" w:rsidR="00EA256B" w:rsidRPr="00EA256B" w:rsidRDefault="008668A8" w:rsidP="00EA256B">
      <w:pPr>
        <w:spacing w:after="200" w:line="276" w:lineRule="auto"/>
        <w:jc w:val="center"/>
        <w:rPr>
          <w:rFonts w:ascii="Times New Roman" w:eastAsia="Calibri" w:hAnsi="Times New Roman" w:cs="Times New Roman"/>
          <w:sz w:val="24"/>
          <w:szCs w:val="24"/>
        </w:rPr>
      </w:pPr>
      <w:bookmarkStart w:id="3" w:name="_Hlk60744719"/>
      <w:r>
        <w:rPr>
          <w:rFonts w:ascii="Times New Roman" w:eastAsia="Calibri" w:hAnsi="Times New Roman" w:cs="Times New Roman"/>
          <w:sz w:val="24"/>
          <w:szCs w:val="24"/>
        </w:rPr>
        <w:t>8</w:t>
      </w:r>
      <w:r w:rsidR="00EA256B" w:rsidRPr="00EA256B">
        <w:rPr>
          <w:rFonts w:ascii="Times New Roman" w:eastAsia="Calibri" w:hAnsi="Times New Roman" w:cs="Times New Roman"/>
          <w:sz w:val="24"/>
          <w:szCs w:val="24"/>
        </w:rPr>
        <w:t xml:space="preserve">. Palīglīdzekļi mājsaimniecības aktivitāšu veikšanai un dalībai sadzīvē </w:t>
      </w:r>
      <w:bookmarkEnd w:id="3"/>
      <w:r w:rsidR="00EA256B" w:rsidRPr="00EA256B">
        <w:rPr>
          <w:rFonts w:ascii="Times New Roman" w:eastAsia="Calibri" w:hAnsi="Times New Roman" w:cs="Times New Roman"/>
          <w:sz w:val="24"/>
          <w:szCs w:val="24"/>
        </w:rPr>
        <w:t>(15)</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9"/>
        <w:gridCol w:w="1500"/>
        <w:gridCol w:w="2139"/>
        <w:gridCol w:w="2878"/>
        <w:gridCol w:w="2066"/>
        <w:gridCol w:w="20"/>
        <w:gridCol w:w="1676"/>
        <w:gridCol w:w="2774"/>
      </w:tblGrid>
      <w:tr w:rsidR="00EA256B" w:rsidRPr="00EA256B" w14:paraId="352C6E46" w14:textId="77777777" w:rsidTr="00A70C90">
        <w:tc>
          <w:tcPr>
            <w:tcW w:w="319" w:type="pct"/>
            <w:tcBorders>
              <w:top w:val="outset" w:sz="6" w:space="0" w:color="414142"/>
              <w:left w:val="outset" w:sz="6" w:space="0" w:color="414142"/>
              <w:bottom w:val="outset" w:sz="6" w:space="0" w:color="414142"/>
              <w:right w:val="outset" w:sz="6" w:space="0" w:color="414142"/>
            </w:tcBorders>
            <w:vAlign w:val="center"/>
            <w:hideMark/>
          </w:tcPr>
          <w:p w14:paraId="1B7856A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lastRenderedPageBreak/>
              <w:t>Nr.p.k.</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72A1588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Identifikācijas numurs</w:t>
            </w:r>
          </w:p>
        </w:tc>
        <w:tc>
          <w:tcPr>
            <w:tcW w:w="767" w:type="pct"/>
            <w:tcBorders>
              <w:top w:val="outset" w:sz="6" w:space="0" w:color="414142"/>
              <w:left w:val="outset" w:sz="6" w:space="0" w:color="414142"/>
              <w:bottom w:val="outset" w:sz="6" w:space="0" w:color="414142"/>
              <w:right w:val="outset" w:sz="6" w:space="0" w:color="414142"/>
            </w:tcBorders>
            <w:vAlign w:val="center"/>
            <w:hideMark/>
          </w:tcPr>
          <w:p w14:paraId="32CD0EC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ISO kods</w:t>
            </w:r>
          </w:p>
        </w:tc>
        <w:tc>
          <w:tcPr>
            <w:tcW w:w="1032" w:type="pct"/>
            <w:tcBorders>
              <w:top w:val="outset" w:sz="6" w:space="0" w:color="414142"/>
              <w:left w:val="outset" w:sz="6" w:space="0" w:color="414142"/>
              <w:bottom w:val="outset" w:sz="6" w:space="0" w:color="414142"/>
              <w:right w:val="outset" w:sz="6" w:space="0" w:color="414142"/>
            </w:tcBorders>
            <w:vAlign w:val="center"/>
            <w:hideMark/>
          </w:tcPr>
          <w:p w14:paraId="7FBDA25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Tehnisko palīglīdzekļu grupa un apakšgrupa</w:t>
            </w:r>
          </w:p>
        </w:tc>
        <w:tc>
          <w:tcPr>
            <w:tcW w:w="741" w:type="pct"/>
            <w:tcBorders>
              <w:top w:val="outset" w:sz="6" w:space="0" w:color="414142"/>
              <w:left w:val="outset" w:sz="6" w:space="0" w:color="414142"/>
              <w:bottom w:val="outset" w:sz="6" w:space="0" w:color="414142"/>
              <w:right w:val="outset" w:sz="6" w:space="0" w:color="414142"/>
            </w:tcBorders>
            <w:vAlign w:val="center"/>
            <w:hideMark/>
          </w:tcPr>
          <w:p w14:paraId="2908E11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Nodošanas veids (patapinājumā vai īpašumā)</w:t>
            </w:r>
          </w:p>
        </w:tc>
        <w:tc>
          <w:tcPr>
            <w:tcW w:w="608" w:type="pct"/>
            <w:gridSpan w:val="2"/>
            <w:tcBorders>
              <w:top w:val="outset" w:sz="6" w:space="0" w:color="414142"/>
              <w:left w:val="outset" w:sz="6" w:space="0" w:color="414142"/>
              <w:bottom w:val="outset" w:sz="6" w:space="0" w:color="414142"/>
              <w:right w:val="outset" w:sz="6" w:space="0" w:color="414142"/>
            </w:tcBorders>
            <w:vAlign w:val="center"/>
            <w:hideMark/>
          </w:tcPr>
          <w:p w14:paraId="54AFAC9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95" w:type="pct"/>
            <w:tcBorders>
              <w:top w:val="outset" w:sz="6" w:space="0" w:color="414142"/>
              <w:left w:val="outset" w:sz="6" w:space="0" w:color="414142"/>
              <w:bottom w:val="outset" w:sz="6" w:space="0" w:color="414142"/>
              <w:right w:val="outset" w:sz="6" w:space="0" w:color="414142"/>
            </w:tcBorders>
            <w:vAlign w:val="center"/>
            <w:hideMark/>
          </w:tcPr>
          <w:p w14:paraId="727CB4A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Piezīmes</w:t>
            </w:r>
          </w:p>
        </w:tc>
      </w:tr>
      <w:tr w:rsidR="00EA256B" w:rsidRPr="00EA256B" w14:paraId="6C6777AD"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048F3F0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p>
        </w:tc>
        <w:tc>
          <w:tcPr>
            <w:tcW w:w="538" w:type="pct"/>
            <w:tcBorders>
              <w:top w:val="outset" w:sz="6" w:space="0" w:color="414142"/>
              <w:left w:val="outset" w:sz="6" w:space="0" w:color="414142"/>
              <w:bottom w:val="outset" w:sz="6" w:space="0" w:color="414142"/>
              <w:right w:val="outset" w:sz="6" w:space="0" w:color="414142"/>
            </w:tcBorders>
            <w:hideMark/>
          </w:tcPr>
          <w:p w14:paraId="0671FA5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767" w:type="pct"/>
            <w:tcBorders>
              <w:top w:val="outset" w:sz="6" w:space="0" w:color="414142"/>
              <w:left w:val="outset" w:sz="6" w:space="0" w:color="414142"/>
              <w:bottom w:val="outset" w:sz="6" w:space="0" w:color="414142"/>
              <w:right w:val="outset" w:sz="6" w:space="0" w:color="414142"/>
            </w:tcBorders>
            <w:hideMark/>
          </w:tcPr>
          <w:p w14:paraId="5D9C91D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1032" w:type="pct"/>
            <w:tcBorders>
              <w:top w:val="outset" w:sz="6" w:space="0" w:color="414142"/>
              <w:left w:val="outset" w:sz="6" w:space="0" w:color="414142"/>
              <w:bottom w:val="outset" w:sz="6" w:space="0" w:color="414142"/>
              <w:right w:val="outset" w:sz="6" w:space="0" w:color="414142"/>
            </w:tcBorders>
            <w:hideMark/>
          </w:tcPr>
          <w:p w14:paraId="5A931F6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741" w:type="pct"/>
            <w:tcBorders>
              <w:top w:val="outset" w:sz="6" w:space="0" w:color="414142"/>
              <w:left w:val="outset" w:sz="6" w:space="0" w:color="414142"/>
              <w:bottom w:val="outset" w:sz="6" w:space="0" w:color="414142"/>
              <w:right w:val="outset" w:sz="6" w:space="0" w:color="414142"/>
            </w:tcBorders>
            <w:hideMark/>
          </w:tcPr>
          <w:p w14:paraId="59294EE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5</w:t>
            </w:r>
          </w:p>
        </w:tc>
        <w:tc>
          <w:tcPr>
            <w:tcW w:w="608" w:type="pct"/>
            <w:gridSpan w:val="2"/>
            <w:tcBorders>
              <w:top w:val="outset" w:sz="6" w:space="0" w:color="414142"/>
              <w:left w:val="outset" w:sz="6" w:space="0" w:color="414142"/>
              <w:bottom w:val="outset" w:sz="6" w:space="0" w:color="414142"/>
              <w:right w:val="outset" w:sz="6" w:space="0" w:color="414142"/>
            </w:tcBorders>
            <w:hideMark/>
          </w:tcPr>
          <w:p w14:paraId="20C581A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6</w:t>
            </w:r>
          </w:p>
        </w:tc>
        <w:tc>
          <w:tcPr>
            <w:tcW w:w="995" w:type="pct"/>
            <w:tcBorders>
              <w:top w:val="outset" w:sz="6" w:space="0" w:color="414142"/>
              <w:left w:val="outset" w:sz="6" w:space="0" w:color="414142"/>
              <w:bottom w:val="outset" w:sz="6" w:space="0" w:color="414142"/>
              <w:right w:val="outset" w:sz="6" w:space="0" w:color="414142"/>
            </w:tcBorders>
            <w:hideMark/>
          </w:tcPr>
          <w:p w14:paraId="540C06A3"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7</w:t>
            </w:r>
          </w:p>
        </w:tc>
      </w:tr>
      <w:tr w:rsidR="00EA256B" w:rsidRPr="00EA256B" w14:paraId="19855D4F"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5867073B" w14:textId="26B0A5F2" w:rsidR="00EA256B" w:rsidRPr="00EA256B" w:rsidRDefault="002E016A"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w:t>
            </w:r>
            <w:r w:rsidR="006A4864">
              <w:rPr>
                <w:rFonts w:ascii="Times New Roman" w:eastAsia="Times New Roman" w:hAnsi="Times New Roman" w:cs="Times New Roman"/>
                <w:color w:val="414142"/>
                <w:sz w:val="20"/>
                <w:szCs w:val="20"/>
                <w:lang w:eastAsia="lv-LV"/>
              </w:rPr>
              <w:t>9</w:t>
            </w:r>
            <w:r w:rsidR="00EA256B"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/126</w:t>
            </w:r>
          </w:p>
        </w:tc>
        <w:tc>
          <w:tcPr>
            <w:tcW w:w="538" w:type="pct"/>
            <w:tcBorders>
              <w:top w:val="outset" w:sz="6" w:space="0" w:color="414142"/>
              <w:left w:val="outset" w:sz="6" w:space="0" w:color="414142"/>
              <w:bottom w:val="outset" w:sz="6" w:space="0" w:color="414142"/>
              <w:right w:val="outset" w:sz="6" w:space="0" w:color="414142"/>
            </w:tcBorders>
            <w:hideMark/>
          </w:tcPr>
          <w:p w14:paraId="038D451E" w14:textId="77777777" w:rsidR="00EA256B" w:rsidRPr="00EA256B" w:rsidRDefault="00EA256B" w:rsidP="0081108A">
            <w:pPr>
              <w:spacing w:after="0" w:line="240" w:lineRule="auto"/>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15 03 06 - 0</w:t>
            </w:r>
          </w:p>
        </w:tc>
        <w:tc>
          <w:tcPr>
            <w:tcW w:w="767" w:type="pct"/>
            <w:tcBorders>
              <w:top w:val="outset" w:sz="6" w:space="0" w:color="414142"/>
              <w:left w:val="outset" w:sz="6" w:space="0" w:color="414142"/>
              <w:bottom w:val="outset" w:sz="6" w:space="0" w:color="414142"/>
              <w:right w:val="outset" w:sz="6" w:space="0" w:color="414142"/>
            </w:tcBorders>
            <w:hideMark/>
          </w:tcPr>
          <w:p w14:paraId="5DA14BD7"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15 03 06</w:t>
            </w:r>
          </w:p>
        </w:tc>
        <w:tc>
          <w:tcPr>
            <w:tcW w:w="1032" w:type="pct"/>
            <w:tcBorders>
              <w:top w:val="outset" w:sz="6" w:space="0" w:color="414142"/>
              <w:left w:val="outset" w:sz="6" w:space="0" w:color="414142"/>
              <w:bottom w:val="outset" w:sz="6" w:space="0" w:color="414142"/>
              <w:right w:val="outset" w:sz="6" w:space="0" w:color="414142"/>
            </w:tcBorders>
            <w:hideMark/>
          </w:tcPr>
          <w:p w14:paraId="0FE75CF0"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Pielāgots virtuves dēlītis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39E510E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01" w:type="pct"/>
            <w:tcBorders>
              <w:top w:val="outset" w:sz="6" w:space="0" w:color="414142"/>
              <w:left w:val="outset" w:sz="6" w:space="0" w:color="414142"/>
              <w:bottom w:val="outset" w:sz="6" w:space="0" w:color="414142"/>
              <w:right w:val="outset" w:sz="6" w:space="0" w:color="414142"/>
            </w:tcBorders>
            <w:hideMark/>
          </w:tcPr>
          <w:p w14:paraId="23C5F36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5</w:t>
            </w:r>
          </w:p>
        </w:tc>
        <w:tc>
          <w:tcPr>
            <w:tcW w:w="995" w:type="pct"/>
            <w:vMerge w:val="restart"/>
            <w:tcBorders>
              <w:top w:val="outset" w:sz="6" w:space="0" w:color="414142"/>
              <w:left w:val="outset" w:sz="6" w:space="0" w:color="414142"/>
              <w:bottom w:val="outset" w:sz="6" w:space="0" w:color="414142"/>
              <w:right w:val="outset" w:sz="6" w:space="0" w:color="414142"/>
            </w:tcBorders>
            <w:hideMark/>
          </w:tcPr>
          <w:p w14:paraId="7C1700C4"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r w:rsidR="00EA256B" w:rsidRPr="00EA256B" w14:paraId="6E1AE6C8"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2C596E27" w14:textId="2B16FC31" w:rsidR="00EA256B" w:rsidRPr="00EA256B" w:rsidRDefault="002E016A"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w:t>
            </w:r>
            <w:r w:rsidR="006A4864">
              <w:rPr>
                <w:rFonts w:ascii="Times New Roman" w:eastAsia="Times New Roman" w:hAnsi="Times New Roman" w:cs="Times New Roman"/>
                <w:color w:val="414142"/>
                <w:sz w:val="20"/>
                <w:szCs w:val="20"/>
                <w:lang w:eastAsia="lv-LV"/>
              </w:rPr>
              <w:t>1</w:t>
            </w:r>
            <w:r>
              <w:rPr>
                <w:rFonts w:ascii="Times New Roman" w:eastAsia="Times New Roman" w:hAnsi="Times New Roman" w:cs="Times New Roman"/>
                <w:color w:val="414142"/>
                <w:sz w:val="20"/>
                <w:szCs w:val="20"/>
                <w:lang w:eastAsia="lv-LV"/>
              </w:rPr>
              <w:t>0</w:t>
            </w:r>
            <w:r w:rsidR="00EA256B"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/127</w:t>
            </w:r>
          </w:p>
        </w:tc>
        <w:tc>
          <w:tcPr>
            <w:tcW w:w="538" w:type="pct"/>
            <w:tcBorders>
              <w:top w:val="outset" w:sz="6" w:space="0" w:color="414142"/>
              <w:left w:val="outset" w:sz="6" w:space="0" w:color="414142"/>
              <w:bottom w:val="outset" w:sz="6" w:space="0" w:color="414142"/>
              <w:right w:val="outset" w:sz="6" w:space="0" w:color="414142"/>
            </w:tcBorders>
            <w:hideMark/>
          </w:tcPr>
          <w:p w14:paraId="7DE38875" w14:textId="77777777" w:rsidR="00EA256B" w:rsidRPr="00EA256B" w:rsidRDefault="00EA256B" w:rsidP="0081108A">
            <w:pPr>
              <w:spacing w:after="0" w:line="240" w:lineRule="auto"/>
              <w:jc w:val="center"/>
              <w:rPr>
                <w:rFonts w:ascii="Times New Roman" w:eastAsia="Times New Roman" w:hAnsi="Times New Roman" w:cs="Times New Roman"/>
                <w:strike/>
                <w:color w:val="414142"/>
                <w:sz w:val="20"/>
                <w:szCs w:val="20"/>
                <w:lang w:eastAsia="lv-LV"/>
              </w:rPr>
            </w:pPr>
            <w:r w:rsidRPr="00EA256B">
              <w:rPr>
                <w:rFonts w:ascii="Times New Roman" w:eastAsia="Times New Roman" w:hAnsi="Times New Roman" w:cs="Times New Roman"/>
                <w:color w:val="414142"/>
                <w:sz w:val="20"/>
                <w:szCs w:val="20"/>
                <w:lang w:eastAsia="lv-LV"/>
              </w:rPr>
              <w:t>15 03 06 - 1</w:t>
            </w:r>
          </w:p>
        </w:tc>
        <w:tc>
          <w:tcPr>
            <w:tcW w:w="767" w:type="pct"/>
            <w:tcBorders>
              <w:top w:val="outset" w:sz="6" w:space="0" w:color="414142"/>
              <w:left w:val="outset" w:sz="6" w:space="0" w:color="414142"/>
              <w:bottom w:val="outset" w:sz="6" w:space="0" w:color="414142"/>
              <w:right w:val="outset" w:sz="6" w:space="0" w:color="414142"/>
            </w:tcBorders>
            <w:hideMark/>
          </w:tcPr>
          <w:p w14:paraId="1CF6FCD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15 03 06</w:t>
            </w:r>
          </w:p>
        </w:tc>
        <w:tc>
          <w:tcPr>
            <w:tcW w:w="1032" w:type="pct"/>
            <w:tcBorders>
              <w:top w:val="outset" w:sz="6" w:space="0" w:color="414142"/>
              <w:left w:val="outset" w:sz="6" w:space="0" w:color="414142"/>
              <w:bottom w:val="outset" w:sz="6" w:space="0" w:color="414142"/>
              <w:right w:val="outset" w:sz="6" w:space="0" w:color="414142"/>
            </w:tcBorders>
            <w:hideMark/>
          </w:tcPr>
          <w:p w14:paraId="4A4ECC8D"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Pielāgots virtuves nazis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4C0A0E2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01" w:type="pct"/>
            <w:tcBorders>
              <w:top w:val="outset" w:sz="6" w:space="0" w:color="414142"/>
              <w:left w:val="outset" w:sz="6" w:space="0" w:color="414142"/>
              <w:bottom w:val="outset" w:sz="6" w:space="0" w:color="414142"/>
              <w:right w:val="outset" w:sz="6" w:space="0" w:color="414142"/>
            </w:tcBorders>
            <w:hideMark/>
          </w:tcPr>
          <w:p w14:paraId="38CD81E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5</w:t>
            </w:r>
          </w:p>
        </w:tc>
        <w:tc>
          <w:tcPr>
            <w:tcW w:w="995" w:type="pct"/>
            <w:vMerge/>
            <w:tcBorders>
              <w:top w:val="outset" w:sz="6" w:space="0" w:color="414142"/>
              <w:left w:val="outset" w:sz="6" w:space="0" w:color="414142"/>
              <w:bottom w:val="outset" w:sz="6" w:space="0" w:color="414142"/>
              <w:right w:val="outset" w:sz="6" w:space="0" w:color="414142"/>
            </w:tcBorders>
            <w:vAlign w:val="center"/>
            <w:hideMark/>
          </w:tcPr>
          <w:p w14:paraId="3EFC3F73"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bl>
    <w:p w14:paraId="191475DA" w14:textId="77777777" w:rsidR="00EA256B" w:rsidRPr="00EA256B" w:rsidRDefault="00EA256B" w:rsidP="00EA256B">
      <w:pPr>
        <w:spacing w:after="200" w:line="276" w:lineRule="auto"/>
        <w:rPr>
          <w:rFonts w:ascii="Calibri" w:eastAsia="Calibri" w:hAnsi="Calibri" w:cs="Times New Roman"/>
        </w:rPr>
      </w:pPr>
    </w:p>
    <w:p w14:paraId="40F9F4F3" w14:textId="4B194280" w:rsidR="00EA256B" w:rsidRPr="00EA256B" w:rsidRDefault="008668A8" w:rsidP="00EA256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EA256B" w:rsidRPr="00EA256B">
        <w:rPr>
          <w:rFonts w:ascii="Times New Roman" w:eastAsia="Calibri" w:hAnsi="Times New Roman" w:cs="Times New Roman"/>
          <w:sz w:val="24"/>
          <w:szCs w:val="24"/>
        </w:rPr>
        <w:t>.</w:t>
      </w:r>
      <w:r w:rsidR="00E37E85">
        <w:rPr>
          <w:rFonts w:ascii="Times New Roman" w:eastAsia="Calibri" w:hAnsi="Times New Roman" w:cs="Times New Roman"/>
          <w:sz w:val="24"/>
          <w:szCs w:val="24"/>
        </w:rPr>
        <w:t xml:space="preserve"> </w:t>
      </w:r>
      <w:r w:rsidR="00EA256B" w:rsidRPr="00EA256B">
        <w:rPr>
          <w:rFonts w:ascii="Times New Roman" w:eastAsia="Calibri" w:hAnsi="Times New Roman" w:cs="Times New Roman"/>
          <w:sz w:val="24"/>
          <w:szCs w:val="24"/>
        </w:rPr>
        <w:t>Iekārtojums, aprīkojums un citi palīglīdzekļi aktivitāšu atvieglošanai personu iekārtotā vidē iekštelpās un ārtelpās (18)</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0"/>
        <w:gridCol w:w="1500"/>
        <w:gridCol w:w="2426"/>
        <w:gridCol w:w="22"/>
        <w:gridCol w:w="2568"/>
        <w:gridCol w:w="2066"/>
        <w:gridCol w:w="20"/>
        <w:gridCol w:w="1818"/>
        <w:gridCol w:w="25"/>
        <w:gridCol w:w="2607"/>
      </w:tblGrid>
      <w:tr w:rsidR="00EA256B" w:rsidRPr="00EA256B" w14:paraId="1A5151F7" w14:textId="77777777" w:rsidTr="00A70C90">
        <w:tc>
          <w:tcPr>
            <w:tcW w:w="319" w:type="pct"/>
            <w:tcBorders>
              <w:top w:val="outset" w:sz="6" w:space="0" w:color="414142"/>
              <w:left w:val="outset" w:sz="6" w:space="0" w:color="414142"/>
              <w:bottom w:val="outset" w:sz="6" w:space="0" w:color="414142"/>
              <w:right w:val="outset" w:sz="6" w:space="0" w:color="414142"/>
            </w:tcBorders>
            <w:vAlign w:val="center"/>
            <w:hideMark/>
          </w:tcPr>
          <w:p w14:paraId="5036F66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Nr.p.k.</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67989FD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Identifikācijas numurs</w:t>
            </w:r>
          </w:p>
        </w:tc>
        <w:tc>
          <w:tcPr>
            <w:tcW w:w="878" w:type="pct"/>
            <w:gridSpan w:val="2"/>
            <w:tcBorders>
              <w:top w:val="outset" w:sz="6" w:space="0" w:color="414142"/>
              <w:left w:val="outset" w:sz="6" w:space="0" w:color="414142"/>
              <w:bottom w:val="outset" w:sz="6" w:space="0" w:color="414142"/>
              <w:right w:val="outset" w:sz="6" w:space="0" w:color="414142"/>
            </w:tcBorders>
            <w:vAlign w:val="center"/>
            <w:hideMark/>
          </w:tcPr>
          <w:p w14:paraId="6539F38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ISO kods</w:t>
            </w:r>
          </w:p>
        </w:tc>
        <w:tc>
          <w:tcPr>
            <w:tcW w:w="921" w:type="pct"/>
            <w:tcBorders>
              <w:top w:val="outset" w:sz="6" w:space="0" w:color="414142"/>
              <w:left w:val="outset" w:sz="6" w:space="0" w:color="414142"/>
              <w:bottom w:val="outset" w:sz="6" w:space="0" w:color="414142"/>
              <w:right w:val="outset" w:sz="6" w:space="0" w:color="414142"/>
            </w:tcBorders>
            <w:vAlign w:val="center"/>
            <w:hideMark/>
          </w:tcPr>
          <w:p w14:paraId="7B410AE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Tehnisko palīglīdzekļu grupa un apakšgrupa</w:t>
            </w:r>
          </w:p>
        </w:tc>
        <w:tc>
          <w:tcPr>
            <w:tcW w:w="741" w:type="pct"/>
            <w:tcBorders>
              <w:top w:val="outset" w:sz="6" w:space="0" w:color="414142"/>
              <w:left w:val="outset" w:sz="6" w:space="0" w:color="414142"/>
              <w:bottom w:val="outset" w:sz="6" w:space="0" w:color="414142"/>
              <w:right w:val="outset" w:sz="6" w:space="0" w:color="414142"/>
            </w:tcBorders>
            <w:vAlign w:val="center"/>
            <w:hideMark/>
          </w:tcPr>
          <w:p w14:paraId="094C90A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Nodošanas veids (patapinājumā vai īpašumā)</w:t>
            </w:r>
          </w:p>
        </w:tc>
        <w:tc>
          <w:tcPr>
            <w:tcW w:w="659" w:type="pct"/>
            <w:gridSpan w:val="2"/>
            <w:tcBorders>
              <w:top w:val="outset" w:sz="6" w:space="0" w:color="414142"/>
              <w:left w:val="outset" w:sz="6" w:space="0" w:color="414142"/>
              <w:bottom w:val="outset" w:sz="6" w:space="0" w:color="414142"/>
              <w:right w:val="outset" w:sz="6" w:space="0" w:color="414142"/>
            </w:tcBorders>
            <w:vAlign w:val="center"/>
            <w:hideMark/>
          </w:tcPr>
          <w:p w14:paraId="5956CC0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44" w:type="pct"/>
            <w:gridSpan w:val="2"/>
            <w:tcBorders>
              <w:top w:val="outset" w:sz="6" w:space="0" w:color="414142"/>
              <w:left w:val="outset" w:sz="6" w:space="0" w:color="414142"/>
              <w:bottom w:val="outset" w:sz="6" w:space="0" w:color="414142"/>
              <w:right w:val="outset" w:sz="6" w:space="0" w:color="414142"/>
            </w:tcBorders>
            <w:vAlign w:val="center"/>
            <w:hideMark/>
          </w:tcPr>
          <w:p w14:paraId="71DF306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Piezīmes</w:t>
            </w:r>
          </w:p>
        </w:tc>
      </w:tr>
      <w:tr w:rsidR="00EA256B" w:rsidRPr="00EA256B" w14:paraId="424EE333"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3CC2232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p>
        </w:tc>
        <w:tc>
          <w:tcPr>
            <w:tcW w:w="538" w:type="pct"/>
            <w:tcBorders>
              <w:top w:val="outset" w:sz="6" w:space="0" w:color="414142"/>
              <w:left w:val="outset" w:sz="6" w:space="0" w:color="414142"/>
              <w:bottom w:val="outset" w:sz="6" w:space="0" w:color="414142"/>
              <w:right w:val="outset" w:sz="6" w:space="0" w:color="414142"/>
            </w:tcBorders>
            <w:hideMark/>
          </w:tcPr>
          <w:p w14:paraId="7ECB98B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878" w:type="pct"/>
            <w:gridSpan w:val="2"/>
            <w:tcBorders>
              <w:top w:val="outset" w:sz="6" w:space="0" w:color="414142"/>
              <w:left w:val="outset" w:sz="6" w:space="0" w:color="414142"/>
              <w:bottom w:val="outset" w:sz="6" w:space="0" w:color="414142"/>
              <w:right w:val="outset" w:sz="6" w:space="0" w:color="414142"/>
            </w:tcBorders>
            <w:hideMark/>
          </w:tcPr>
          <w:p w14:paraId="63AF510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21" w:type="pct"/>
            <w:tcBorders>
              <w:top w:val="outset" w:sz="6" w:space="0" w:color="414142"/>
              <w:left w:val="outset" w:sz="6" w:space="0" w:color="414142"/>
              <w:bottom w:val="outset" w:sz="6" w:space="0" w:color="414142"/>
              <w:right w:val="outset" w:sz="6" w:space="0" w:color="414142"/>
            </w:tcBorders>
            <w:hideMark/>
          </w:tcPr>
          <w:p w14:paraId="57C3F5D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741" w:type="pct"/>
            <w:tcBorders>
              <w:top w:val="outset" w:sz="6" w:space="0" w:color="414142"/>
              <w:left w:val="outset" w:sz="6" w:space="0" w:color="414142"/>
              <w:bottom w:val="outset" w:sz="6" w:space="0" w:color="414142"/>
              <w:right w:val="outset" w:sz="6" w:space="0" w:color="414142"/>
            </w:tcBorders>
            <w:hideMark/>
          </w:tcPr>
          <w:p w14:paraId="13BC49A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5</w:t>
            </w:r>
          </w:p>
        </w:tc>
        <w:tc>
          <w:tcPr>
            <w:tcW w:w="659" w:type="pct"/>
            <w:gridSpan w:val="2"/>
            <w:tcBorders>
              <w:top w:val="outset" w:sz="6" w:space="0" w:color="414142"/>
              <w:left w:val="outset" w:sz="6" w:space="0" w:color="414142"/>
              <w:bottom w:val="outset" w:sz="6" w:space="0" w:color="414142"/>
              <w:right w:val="outset" w:sz="6" w:space="0" w:color="414142"/>
            </w:tcBorders>
            <w:hideMark/>
          </w:tcPr>
          <w:p w14:paraId="3963274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6</w:t>
            </w:r>
          </w:p>
        </w:tc>
        <w:tc>
          <w:tcPr>
            <w:tcW w:w="944" w:type="pct"/>
            <w:gridSpan w:val="2"/>
            <w:tcBorders>
              <w:top w:val="outset" w:sz="6" w:space="0" w:color="414142"/>
              <w:left w:val="outset" w:sz="6" w:space="0" w:color="414142"/>
              <w:bottom w:val="outset" w:sz="6" w:space="0" w:color="414142"/>
              <w:right w:val="outset" w:sz="6" w:space="0" w:color="414142"/>
            </w:tcBorders>
            <w:hideMark/>
          </w:tcPr>
          <w:p w14:paraId="2BE66F77"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7</w:t>
            </w:r>
          </w:p>
        </w:tc>
      </w:tr>
      <w:tr w:rsidR="00EA256B" w:rsidRPr="00EA256B" w14:paraId="6875F398" w14:textId="77777777" w:rsidTr="00A70C90">
        <w:tc>
          <w:tcPr>
            <w:tcW w:w="319"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676EF37E" w14:textId="7A355CC2" w:rsidR="00EA256B" w:rsidRPr="00EA256B" w:rsidRDefault="002E016A" w:rsidP="002E016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w:t>
            </w:r>
            <w:r w:rsidR="006A4864">
              <w:rPr>
                <w:rFonts w:ascii="Times New Roman" w:eastAsia="Times New Roman" w:hAnsi="Times New Roman" w:cs="Times New Roman"/>
                <w:color w:val="414142"/>
                <w:sz w:val="20"/>
                <w:szCs w:val="20"/>
                <w:lang w:eastAsia="lv-LV"/>
              </w:rPr>
              <w:t>11</w:t>
            </w:r>
            <w:r w:rsidR="00EA256B" w:rsidRPr="00EA256B">
              <w:rPr>
                <w:rFonts w:ascii="Times New Roman" w:eastAsia="Times New Roman" w:hAnsi="Times New Roman" w:cs="Times New Roman"/>
                <w:color w:val="414142"/>
                <w:sz w:val="20"/>
                <w:szCs w:val="20"/>
                <w:lang w:eastAsia="lv-LV"/>
              </w:rPr>
              <w:t>.</w:t>
            </w:r>
          </w:p>
        </w:tc>
        <w:tc>
          <w:tcPr>
            <w:tcW w:w="538"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26800C0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18 03 15 - 0</w:t>
            </w:r>
          </w:p>
        </w:tc>
        <w:tc>
          <w:tcPr>
            <w:tcW w:w="878"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195B426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18 03 15</w:t>
            </w:r>
          </w:p>
        </w:tc>
        <w:tc>
          <w:tcPr>
            <w:tcW w:w="921"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5D0FA15E" w14:textId="77777777" w:rsidR="00EA256B" w:rsidRPr="00EA256B" w:rsidRDefault="00B516E5" w:rsidP="00EA256B">
            <w:pPr>
              <w:spacing w:after="0" w:line="240" w:lineRule="auto"/>
              <w:rPr>
                <w:rFonts w:ascii="Times New Roman" w:eastAsia="Times New Roman" w:hAnsi="Times New Roman" w:cs="Times New Roman"/>
                <w:color w:val="414142"/>
                <w:sz w:val="20"/>
                <w:szCs w:val="20"/>
                <w:lang w:eastAsia="lv-LV"/>
              </w:rPr>
            </w:pPr>
            <w:hyperlink r:id="rId8" w:history="1"/>
            <w:r w:rsidR="00EA256B" w:rsidRPr="00EA256B">
              <w:rPr>
                <w:rFonts w:ascii="Times New Roman" w:eastAsia="Times New Roman" w:hAnsi="Times New Roman" w:cs="Times New Roman"/>
                <w:color w:val="414142"/>
                <w:sz w:val="20"/>
                <w:szCs w:val="20"/>
                <w:lang w:eastAsia="lv-LV"/>
              </w:rPr>
              <w:t xml:space="preserve">Gultas galdi, ko izmanto gultā vai blakus gultai </w:t>
            </w:r>
          </w:p>
          <w:p w14:paraId="3BAE6A37"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
        </w:tc>
        <w:tc>
          <w:tcPr>
            <w:tcW w:w="741"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2D2D9C5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659"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49D49A9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5</w:t>
            </w:r>
          </w:p>
        </w:tc>
        <w:tc>
          <w:tcPr>
            <w:tcW w:w="944"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7C3A6D09" w14:textId="2318FE25"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xml:space="preserve">Personām, kuras centrā iesniegušas novērtējumu pēc </w:t>
            </w:r>
            <w:r w:rsidRPr="00EA256B">
              <w:rPr>
                <w:rFonts w:ascii="Times New Roman" w:eastAsia="Times New Roman" w:hAnsi="Times New Roman" w:cs="Times New Roman"/>
                <w:i/>
                <w:iCs/>
                <w:color w:val="414142"/>
                <w:sz w:val="20"/>
                <w:szCs w:val="20"/>
                <w:lang w:eastAsia="lv-LV"/>
              </w:rPr>
              <w:t>Braden</w:t>
            </w:r>
            <w:r w:rsidRPr="00EA256B">
              <w:rPr>
                <w:rFonts w:ascii="Times New Roman" w:eastAsia="Times New Roman" w:hAnsi="Times New Roman" w:cs="Times New Roman"/>
                <w:color w:val="414142"/>
                <w:sz w:val="20"/>
                <w:szCs w:val="20"/>
                <w:lang w:eastAsia="lv-LV"/>
              </w:rPr>
              <w:t xml:space="preserve"> skalas, kas liecina par augstu izgulējumu risku (novērtējuma punktu skaits nepārsniedz 9), un Veselības un darbspēju ekspertīzes ārstu valsts komisijas atzinuma kopiju par īpašas kopšanas nepieciešamību sakarā ar funkcionāliem traucējumiem</w:t>
            </w:r>
            <w:r w:rsidR="00E37E85">
              <w:rPr>
                <w:rFonts w:ascii="Times New Roman" w:eastAsia="Times New Roman" w:hAnsi="Times New Roman" w:cs="Times New Roman"/>
                <w:color w:val="414142"/>
                <w:sz w:val="20"/>
                <w:szCs w:val="20"/>
                <w:lang w:eastAsia="lv-LV"/>
              </w:rPr>
              <w:t>.</w:t>
            </w:r>
          </w:p>
        </w:tc>
      </w:tr>
      <w:tr w:rsidR="00EA256B" w:rsidRPr="00EA256B" w14:paraId="1B704257" w14:textId="77777777" w:rsidTr="00A70C90">
        <w:tc>
          <w:tcPr>
            <w:tcW w:w="319"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100EFBD8" w14:textId="181615E3" w:rsidR="00EA256B" w:rsidRPr="00EA256B" w:rsidRDefault="002E016A" w:rsidP="002E016A">
            <w:pPr>
              <w:spacing w:before="100" w:beforeAutospacing="1" w:after="100" w:afterAutospacing="1" w:line="293" w:lineRule="atLeas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2</w:t>
            </w:r>
            <w:r w:rsidR="006A4864">
              <w:rPr>
                <w:rFonts w:ascii="Times New Roman" w:eastAsia="Times New Roman" w:hAnsi="Times New Roman" w:cs="Times New Roman"/>
                <w:color w:val="414142"/>
                <w:sz w:val="20"/>
                <w:szCs w:val="20"/>
                <w:lang w:eastAsia="lv-LV"/>
              </w:rPr>
              <w:t>12</w:t>
            </w:r>
            <w:r w:rsidR="00EA256B" w:rsidRPr="00EA256B">
              <w:rPr>
                <w:rFonts w:ascii="Times New Roman" w:eastAsia="Times New Roman" w:hAnsi="Times New Roman" w:cs="Times New Roman"/>
                <w:color w:val="414142"/>
                <w:sz w:val="20"/>
                <w:szCs w:val="20"/>
                <w:lang w:eastAsia="lv-LV"/>
              </w:rPr>
              <w:t>.</w:t>
            </w:r>
          </w:p>
        </w:tc>
        <w:tc>
          <w:tcPr>
            <w:tcW w:w="538"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29E036F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18 09 39 - 0</w:t>
            </w:r>
          </w:p>
        </w:tc>
        <w:tc>
          <w:tcPr>
            <w:tcW w:w="878"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19AA06C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18 09 39</w:t>
            </w:r>
          </w:p>
        </w:tc>
        <w:tc>
          <w:tcPr>
            <w:tcW w:w="921"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2AD3316D" w14:textId="77777777" w:rsidR="00EA256B" w:rsidRPr="00EA256B" w:rsidRDefault="00EA256B" w:rsidP="00EA256B">
            <w:pPr>
              <w:spacing w:after="0" w:line="240" w:lineRule="auto"/>
              <w:rPr>
                <w:rFonts w:ascii="Calibri" w:eastAsia="Calibri" w:hAnsi="Calibri" w:cs="Times New Roman"/>
              </w:rPr>
            </w:pPr>
            <w:r w:rsidRPr="00EA256B">
              <w:rPr>
                <w:rFonts w:ascii="Times New Roman" w:eastAsia="Times New Roman" w:hAnsi="Times New Roman" w:cs="Times New Roman"/>
                <w:color w:val="414142"/>
                <w:sz w:val="20"/>
                <w:szCs w:val="20"/>
                <w:lang w:eastAsia="lv-LV"/>
              </w:rPr>
              <w:t>Riteņkrēslā ievietojamas individuāli izgatavojamas sēdēšanas sistēmas</w:t>
            </w:r>
          </w:p>
        </w:tc>
        <w:tc>
          <w:tcPr>
            <w:tcW w:w="741"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031BE55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59"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603ACE3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944"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4B050A7D" w14:textId="5B03CDAF"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437067">
              <w:rPr>
                <w:rFonts w:ascii="Times New Roman" w:eastAsia="Times New Roman" w:hAnsi="Times New Roman" w:cs="Times New Roman"/>
                <w:color w:val="FF0000"/>
                <w:sz w:val="20"/>
                <w:szCs w:val="20"/>
                <w:lang w:eastAsia="lv-LV"/>
              </w:rPr>
              <w:t>Tehniskā palīglīdzek</w:t>
            </w:r>
            <w:r w:rsidR="00437067" w:rsidRPr="00437067">
              <w:rPr>
                <w:rFonts w:ascii="Times New Roman" w:eastAsia="Times New Roman" w:hAnsi="Times New Roman" w:cs="Times New Roman"/>
                <w:color w:val="FF0000"/>
                <w:sz w:val="20"/>
                <w:szCs w:val="20"/>
                <w:lang w:eastAsia="lv-LV"/>
              </w:rPr>
              <w:t xml:space="preserve">li pieprasa, ja </w:t>
            </w:r>
            <w:r w:rsidR="00437067">
              <w:rPr>
                <w:rFonts w:ascii="Times New Roman" w:eastAsia="Times New Roman" w:hAnsi="Times New Roman" w:cs="Times New Roman"/>
                <w:color w:val="FF0000"/>
                <w:sz w:val="20"/>
                <w:szCs w:val="20"/>
                <w:lang w:eastAsia="lv-LV"/>
              </w:rPr>
              <w:t xml:space="preserve">ir zināmi </w:t>
            </w:r>
            <w:r w:rsidR="00437067" w:rsidRPr="00437067">
              <w:rPr>
                <w:rFonts w:ascii="Times New Roman" w:eastAsia="Times New Roman" w:hAnsi="Times New Roman" w:cs="Times New Roman"/>
                <w:color w:val="FF0000"/>
                <w:sz w:val="20"/>
                <w:szCs w:val="20"/>
                <w:lang w:eastAsia="lv-LV"/>
              </w:rPr>
              <w:t>riteņkrēsl</w:t>
            </w:r>
            <w:r w:rsidR="00437067">
              <w:rPr>
                <w:rFonts w:ascii="Times New Roman" w:eastAsia="Times New Roman" w:hAnsi="Times New Roman" w:cs="Times New Roman"/>
                <w:color w:val="FF0000"/>
                <w:sz w:val="20"/>
                <w:szCs w:val="20"/>
                <w:lang w:eastAsia="lv-LV"/>
              </w:rPr>
              <w:t>a</w:t>
            </w:r>
            <w:r w:rsidR="00437067" w:rsidRPr="00437067">
              <w:rPr>
                <w:rFonts w:ascii="Times New Roman" w:eastAsia="Times New Roman" w:hAnsi="Times New Roman" w:cs="Times New Roman"/>
                <w:color w:val="FF0000"/>
                <w:sz w:val="20"/>
                <w:szCs w:val="20"/>
                <w:lang w:eastAsia="lv-LV"/>
              </w:rPr>
              <w:t>, kurā ievietot individuāli izgatavojamas sēdēšanas sistēm</w:t>
            </w:r>
            <w:r w:rsidR="00437067">
              <w:rPr>
                <w:rFonts w:ascii="Times New Roman" w:eastAsia="Times New Roman" w:hAnsi="Times New Roman" w:cs="Times New Roman"/>
                <w:color w:val="FF0000"/>
                <w:sz w:val="20"/>
                <w:szCs w:val="20"/>
                <w:lang w:eastAsia="lv-LV"/>
              </w:rPr>
              <w:t>u, parametri</w:t>
            </w:r>
            <w:r w:rsidR="00437067" w:rsidRPr="00437067">
              <w:rPr>
                <w:rFonts w:ascii="Times New Roman" w:eastAsia="Times New Roman" w:hAnsi="Times New Roman" w:cs="Times New Roman"/>
                <w:color w:val="FF0000"/>
                <w:sz w:val="20"/>
                <w:szCs w:val="20"/>
                <w:lang w:eastAsia="lv-LV"/>
              </w:rPr>
              <w:t>.</w:t>
            </w:r>
          </w:p>
        </w:tc>
      </w:tr>
      <w:tr w:rsidR="00EA256B" w:rsidRPr="00EA256B" w14:paraId="062A5CA9"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3CADD0C8" w14:textId="620AE733" w:rsidR="00EA256B" w:rsidRPr="00EA256B" w:rsidRDefault="002E016A" w:rsidP="002E016A">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w:t>
            </w:r>
            <w:r w:rsidR="006A4864">
              <w:rPr>
                <w:rFonts w:ascii="Times New Roman" w:eastAsia="Times New Roman" w:hAnsi="Times New Roman" w:cs="Times New Roman"/>
                <w:color w:val="414142"/>
                <w:sz w:val="20"/>
                <w:szCs w:val="20"/>
                <w:lang w:eastAsia="lv-LV"/>
              </w:rPr>
              <w:t>13</w:t>
            </w:r>
            <w:r w:rsidR="00EA256B"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 xml:space="preserve">/1 </w:t>
            </w:r>
            <w:r w:rsidR="00B725B3" w:rsidRPr="00B725B3">
              <w:rPr>
                <w:rFonts w:ascii="Times New Roman" w:eastAsia="Times New Roman" w:hAnsi="Times New Roman" w:cs="Times New Roman"/>
                <w:color w:val="414142"/>
                <w:sz w:val="20"/>
                <w:szCs w:val="20"/>
                <w:vertAlign w:val="superscript"/>
                <w:lang w:eastAsia="lv-LV"/>
              </w:rPr>
              <w:t>1</w:t>
            </w:r>
          </w:p>
        </w:tc>
        <w:tc>
          <w:tcPr>
            <w:tcW w:w="538" w:type="pct"/>
            <w:tcBorders>
              <w:top w:val="outset" w:sz="6" w:space="0" w:color="414142"/>
              <w:left w:val="outset" w:sz="6" w:space="0" w:color="414142"/>
              <w:bottom w:val="outset" w:sz="6" w:space="0" w:color="414142"/>
              <w:right w:val="outset" w:sz="6" w:space="0" w:color="414142"/>
            </w:tcBorders>
            <w:hideMark/>
          </w:tcPr>
          <w:p w14:paraId="732F65F0" w14:textId="77777777" w:rsidR="00EA256B" w:rsidRPr="00EA256B" w:rsidRDefault="00EA256B" w:rsidP="00EA256B">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18 12 10 – 0</w:t>
            </w:r>
          </w:p>
          <w:p w14:paraId="7C66ADDB" w14:textId="77777777" w:rsidR="00EA256B" w:rsidRPr="00EA256B" w:rsidRDefault="00EA256B" w:rsidP="00EA256B">
            <w:pPr>
              <w:spacing w:after="0" w:line="240" w:lineRule="auto"/>
              <w:jc w:val="center"/>
              <w:rPr>
                <w:rFonts w:ascii="Times New Roman" w:eastAsia="Times New Roman" w:hAnsi="Times New Roman" w:cs="Times New Roman"/>
                <w:strike/>
                <w:color w:val="414142"/>
                <w:sz w:val="20"/>
                <w:szCs w:val="20"/>
                <w:lang w:eastAsia="lv-LV"/>
              </w:rPr>
            </w:pPr>
          </w:p>
        </w:tc>
        <w:tc>
          <w:tcPr>
            <w:tcW w:w="870" w:type="pct"/>
            <w:tcBorders>
              <w:top w:val="outset" w:sz="6" w:space="0" w:color="414142"/>
              <w:left w:val="outset" w:sz="6" w:space="0" w:color="414142"/>
              <w:bottom w:val="outset" w:sz="6" w:space="0" w:color="414142"/>
              <w:right w:val="outset" w:sz="6" w:space="0" w:color="414142"/>
            </w:tcBorders>
            <w:hideMark/>
          </w:tcPr>
          <w:p w14:paraId="0A28AC9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18 12 10</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5570C97B"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xml:space="preserve">Funkcionālās gultas </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62EE643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6E87D82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10</w:t>
            </w:r>
          </w:p>
        </w:tc>
        <w:tc>
          <w:tcPr>
            <w:tcW w:w="935" w:type="pct"/>
            <w:tcBorders>
              <w:top w:val="outset" w:sz="6" w:space="0" w:color="414142"/>
              <w:left w:val="outset" w:sz="6" w:space="0" w:color="414142"/>
              <w:bottom w:val="outset" w:sz="6" w:space="0" w:color="414142"/>
              <w:right w:val="outset" w:sz="6" w:space="0" w:color="414142"/>
            </w:tcBorders>
            <w:hideMark/>
          </w:tcPr>
          <w:p w14:paraId="6C7CADF4"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xml:space="preserve">Personām, kuras centrā iesniegušas novērtējumu pēc </w:t>
            </w:r>
            <w:r w:rsidRPr="00EA256B">
              <w:rPr>
                <w:rFonts w:ascii="Times New Roman" w:eastAsia="Times New Roman" w:hAnsi="Times New Roman" w:cs="Times New Roman"/>
                <w:i/>
                <w:iCs/>
                <w:color w:val="414142"/>
                <w:sz w:val="20"/>
                <w:szCs w:val="20"/>
                <w:lang w:eastAsia="lv-LV"/>
              </w:rPr>
              <w:t>Braden</w:t>
            </w:r>
            <w:r w:rsidRPr="00EA256B">
              <w:rPr>
                <w:rFonts w:ascii="Times New Roman" w:eastAsia="Times New Roman" w:hAnsi="Times New Roman" w:cs="Times New Roman"/>
                <w:color w:val="414142"/>
                <w:sz w:val="20"/>
                <w:szCs w:val="20"/>
                <w:lang w:eastAsia="lv-LV"/>
              </w:rPr>
              <w:t xml:space="preserve"> skalas, kas liecina par augstu izgulējumu risku (novērtējuma punktu skaits nepārsniedz 9), un Veselības un darbspēju ekspertīzes ārstu valsts komisijas atzinuma kopiju par īpašas kopšanas nepieciešamību sakarā ar funkcionāliem traucējumiem.</w:t>
            </w:r>
          </w:p>
        </w:tc>
      </w:tr>
      <w:tr w:rsidR="00EA256B" w:rsidRPr="00EA256B" w14:paraId="5734AC46" w14:textId="77777777" w:rsidTr="00A70C90">
        <w:tc>
          <w:tcPr>
            <w:tcW w:w="319" w:type="pct"/>
            <w:tcBorders>
              <w:top w:val="outset" w:sz="6" w:space="0" w:color="414142"/>
              <w:left w:val="outset" w:sz="6" w:space="0" w:color="414142"/>
              <w:bottom w:val="outset" w:sz="6" w:space="0" w:color="414142"/>
              <w:right w:val="outset" w:sz="6" w:space="0" w:color="414142"/>
            </w:tcBorders>
          </w:tcPr>
          <w:p w14:paraId="22316BFB" w14:textId="1DB8CF90" w:rsidR="00EA256B" w:rsidRPr="00EA256B" w:rsidRDefault="002E016A"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w:t>
            </w:r>
            <w:r w:rsidR="006A4864">
              <w:rPr>
                <w:rFonts w:ascii="Times New Roman" w:eastAsia="Times New Roman" w:hAnsi="Times New Roman" w:cs="Times New Roman"/>
                <w:color w:val="414142"/>
                <w:sz w:val="20"/>
                <w:szCs w:val="20"/>
                <w:lang w:eastAsia="lv-LV"/>
              </w:rPr>
              <w:t>14</w:t>
            </w:r>
            <w:r w:rsidR="00EA256B"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/128</w:t>
            </w:r>
          </w:p>
        </w:tc>
        <w:tc>
          <w:tcPr>
            <w:tcW w:w="538" w:type="pct"/>
            <w:tcBorders>
              <w:top w:val="outset" w:sz="6" w:space="0" w:color="414142"/>
              <w:left w:val="outset" w:sz="6" w:space="0" w:color="414142"/>
              <w:bottom w:val="outset" w:sz="6" w:space="0" w:color="414142"/>
              <w:right w:val="outset" w:sz="6" w:space="0" w:color="414142"/>
            </w:tcBorders>
          </w:tcPr>
          <w:p w14:paraId="5D083295"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18 18 11 – 0</w:t>
            </w:r>
          </w:p>
          <w:p w14:paraId="1E895306" w14:textId="77777777" w:rsidR="00EA256B" w:rsidRPr="00EA256B" w:rsidRDefault="00EA256B" w:rsidP="00EA256B">
            <w:pPr>
              <w:spacing w:after="0" w:line="240" w:lineRule="auto"/>
              <w:rPr>
                <w:rFonts w:ascii="Times New Roman" w:eastAsia="Times New Roman" w:hAnsi="Times New Roman" w:cs="Times New Roman"/>
                <w:strike/>
                <w:color w:val="414142"/>
                <w:sz w:val="20"/>
                <w:szCs w:val="20"/>
                <w:lang w:eastAsia="lv-LV"/>
              </w:rPr>
            </w:pPr>
          </w:p>
        </w:tc>
        <w:tc>
          <w:tcPr>
            <w:tcW w:w="870" w:type="pct"/>
            <w:tcBorders>
              <w:top w:val="outset" w:sz="6" w:space="0" w:color="414142"/>
              <w:left w:val="outset" w:sz="6" w:space="0" w:color="414142"/>
              <w:bottom w:val="outset" w:sz="6" w:space="0" w:color="414142"/>
              <w:right w:val="outset" w:sz="6" w:space="0" w:color="414142"/>
            </w:tcBorders>
          </w:tcPr>
          <w:p w14:paraId="1542DF4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18 18 11</w:t>
            </w:r>
          </w:p>
        </w:tc>
        <w:tc>
          <w:tcPr>
            <w:tcW w:w="929" w:type="pct"/>
            <w:gridSpan w:val="2"/>
            <w:tcBorders>
              <w:top w:val="outset" w:sz="6" w:space="0" w:color="414142"/>
              <w:left w:val="outset" w:sz="6" w:space="0" w:color="414142"/>
              <w:bottom w:val="outset" w:sz="6" w:space="0" w:color="414142"/>
              <w:right w:val="outset" w:sz="6" w:space="0" w:color="414142"/>
            </w:tcBorders>
          </w:tcPr>
          <w:p w14:paraId="417D69CF"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xml:space="preserve">Atbalsta rokturi, skrūvējami pie grīdas vai sienas (paceļamie) </w:t>
            </w:r>
          </w:p>
        </w:tc>
        <w:tc>
          <w:tcPr>
            <w:tcW w:w="748" w:type="pct"/>
            <w:gridSpan w:val="2"/>
            <w:tcBorders>
              <w:top w:val="outset" w:sz="6" w:space="0" w:color="414142"/>
              <w:left w:val="outset" w:sz="6" w:space="0" w:color="414142"/>
              <w:bottom w:val="outset" w:sz="6" w:space="0" w:color="414142"/>
              <w:right w:val="outset" w:sz="6" w:space="0" w:color="414142"/>
            </w:tcBorders>
          </w:tcPr>
          <w:p w14:paraId="0351061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tcPr>
          <w:p w14:paraId="566261D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5</w:t>
            </w:r>
          </w:p>
        </w:tc>
        <w:tc>
          <w:tcPr>
            <w:tcW w:w="935" w:type="pct"/>
            <w:tcBorders>
              <w:top w:val="outset" w:sz="6" w:space="0" w:color="414142"/>
              <w:left w:val="outset" w:sz="6" w:space="0" w:color="414142"/>
              <w:bottom w:val="outset" w:sz="6" w:space="0" w:color="414142"/>
              <w:right w:val="outset" w:sz="6" w:space="0" w:color="414142"/>
            </w:tcBorders>
          </w:tcPr>
          <w:p w14:paraId="174F45C7"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bl>
    <w:p w14:paraId="1AC1D020" w14:textId="77777777" w:rsidR="00EA256B" w:rsidRPr="00EA256B" w:rsidRDefault="00EA256B" w:rsidP="00EA256B">
      <w:pPr>
        <w:spacing w:after="200" w:line="276" w:lineRule="auto"/>
        <w:rPr>
          <w:rFonts w:ascii="Calibri" w:eastAsia="Calibri" w:hAnsi="Calibri" w:cs="Times New Roman"/>
        </w:rPr>
      </w:pPr>
    </w:p>
    <w:p w14:paraId="185A152C" w14:textId="10DA9C86" w:rsidR="00EA256B" w:rsidRPr="00EA256B" w:rsidRDefault="00EA256B" w:rsidP="00EA256B">
      <w:pPr>
        <w:spacing w:after="200" w:line="276" w:lineRule="auto"/>
        <w:jc w:val="center"/>
        <w:rPr>
          <w:rFonts w:ascii="Times New Roman" w:eastAsia="Calibri" w:hAnsi="Times New Roman" w:cs="Times New Roman"/>
          <w:sz w:val="24"/>
          <w:szCs w:val="24"/>
        </w:rPr>
      </w:pPr>
      <w:r w:rsidRPr="00EA256B">
        <w:rPr>
          <w:rFonts w:ascii="Times New Roman" w:eastAsia="Calibri" w:hAnsi="Times New Roman" w:cs="Times New Roman"/>
          <w:sz w:val="24"/>
          <w:szCs w:val="24"/>
        </w:rPr>
        <w:t>1</w:t>
      </w:r>
      <w:r w:rsidR="008668A8">
        <w:rPr>
          <w:rFonts w:ascii="Times New Roman" w:eastAsia="Calibri" w:hAnsi="Times New Roman" w:cs="Times New Roman"/>
          <w:sz w:val="24"/>
          <w:szCs w:val="24"/>
        </w:rPr>
        <w:t>0</w:t>
      </w:r>
      <w:r w:rsidRPr="00EA256B">
        <w:rPr>
          <w:rFonts w:ascii="Times New Roman" w:eastAsia="Calibri" w:hAnsi="Times New Roman" w:cs="Times New Roman"/>
          <w:sz w:val="24"/>
          <w:szCs w:val="24"/>
        </w:rPr>
        <w:t>.</w:t>
      </w:r>
      <w:r w:rsidR="00E37E85">
        <w:rPr>
          <w:rFonts w:ascii="Times New Roman" w:eastAsia="Calibri" w:hAnsi="Times New Roman" w:cs="Times New Roman"/>
          <w:sz w:val="24"/>
          <w:szCs w:val="24"/>
        </w:rPr>
        <w:t xml:space="preserve"> </w:t>
      </w:r>
      <w:r w:rsidRPr="00EA256B">
        <w:rPr>
          <w:rFonts w:ascii="Times New Roman" w:eastAsia="Calibri" w:hAnsi="Times New Roman" w:cs="Times New Roman"/>
          <w:sz w:val="24"/>
          <w:szCs w:val="24"/>
        </w:rPr>
        <w:t>Alternatīvās komunikācijas tehniskie palīglīdzekļi (22)</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0"/>
        <w:gridCol w:w="1500"/>
        <w:gridCol w:w="2426"/>
        <w:gridCol w:w="22"/>
        <w:gridCol w:w="2568"/>
        <w:gridCol w:w="2066"/>
        <w:gridCol w:w="20"/>
        <w:gridCol w:w="1843"/>
        <w:gridCol w:w="2607"/>
      </w:tblGrid>
      <w:tr w:rsidR="00EA256B" w:rsidRPr="00EA256B" w14:paraId="56DAE966" w14:textId="77777777" w:rsidTr="00A70C90">
        <w:tc>
          <w:tcPr>
            <w:tcW w:w="319" w:type="pct"/>
            <w:tcBorders>
              <w:top w:val="outset" w:sz="6" w:space="0" w:color="414142"/>
              <w:left w:val="outset" w:sz="6" w:space="0" w:color="414142"/>
              <w:bottom w:val="outset" w:sz="6" w:space="0" w:color="414142"/>
              <w:right w:val="outset" w:sz="6" w:space="0" w:color="414142"/>
            </w:tcBorders>
            <w:vAlign w:val="center"/>
            <w:hideMark/>
          </w:tcPr>
          <w:p w14:paraId="52EAFFA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Nr.p.k.</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1C5E1B6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Identifikācijas numurs</w:t>
            </w:r>
          </w:p>
        </w:tc>
        <w:tc>
          <w:tcPr>
            <w:tcW w:w="878" w:type="pct"/>
            <w:gridSpan w:val="2"/>
            <w:tcBorders>
              <w:top w:val="outset" w:sz="6" w:space="0" w:color="414142"/>
              <w:left w:val="outset" w:sz="6" w:space="0" w:color="414142"/>
              <w:bottom w:val="outset" w:sz="6" w:space="0" w:color="414142"/>
              <w:right w:val="outset" w:sz="6" w:space="0" w:color="414142"/>
            </w:tcBorders>
            <w:vAlign w:val="center"/>
            <w:hideMark/>
          </w:tcPr>
          <w:p w14:paraId="614F378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ISO kods</w:t>
            </w:r>
          </w:p>
        </w:tc>
        <w:tc>
          <w:tcPr>
            <w:tcW w:w="921" w:type="pct"/>
            <w:tcBorders>
              <w:top w:val="outset" w:sz="6" w:space="0" w:color="414142"/>
              <w:left w:val="outset" w:sz="6" w:space="0" w:color="414142"/>
              <w:bottom w:val="outset" w:sz="6" w:space="0" w:color="414142"/>
              <w:right w:val="outset" w:sz="6" w:space="0" w:color="414142"/>
            </w:tcBorders>
            <w:vAlign w:val="center"/>
            <w:hideMark/>
          </w:tcPr>
          <w:p w14:paraId="37123DD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Tehnisko palīglīdzekļu grupa un apakšgrupa</w:t>
            </w:r>
          </w:p>
        </w:tc>
        <w:tc>
          <w:tcPr>
            <w:tcW w:w="741" w:type="pct"/>
            <w:tcBorders>
              <w:top w:val="outset" w:sz="6" w:space="0" w:color="414142"/>
              <w:left w:val="outset" w:sz="6" w:space="0" w:color="414142"/>
              <w:bottom w:val="outset" w:sz="6" w:space="0" w:color="414142"/>
              <w:right w:val="outset" w:sz="6" w:space="0" w:color="414142"/>
            </w:tcBorders>
            <w:vAlign w:val="center"/>
            <w:hideMark/>
          </w:tcPr>
          <w:p w14:paraId="51DA337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Nodošanas veids (patapinājumā vai īpašumā)</w:t>
            </w:r>
          </w:p>
        </w:tc>
        <w:tc>
          <w:tcPr>
            <w:tcW w:w="668" w:type="pct"/>
            <w:gridSpan w:val="2"/>
            <w:tcBorders>
              <w:top w:val="outset" w:sz="6" w:space="0" w:color="414142"/>
              <w:left w:val="outset" w:sz="6" w:space="0" w:color="414142"/>
              <w:bottom w:val="outset" w:sz="6" w:space="0" w:color="414142"/>
              <w:right w:val="outset" w:sz="6" w:space="0" w:color="414142"/>
            </w:tcBorders>
            <w:vAlign w:val="center"/>
            <w:hideMark/>
          </w:tcPr>
          <w:p w14:paraId="3AF66E4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1AF2275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Piezīmes</w:t>
            </w:r>
          </w:p>
        </w:tc>
      </w:tr>
      <w:tr w:rsidR="00EA256B" w:rsidRPr="00EA256B" w14:paraId="5B0756E3"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2738D6E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p>
        </w:tc>
        <w:tc>
          <w:tcPr>
            <w:tcW w:w="538" w:type="pct"/>
            <w:tcBorders>
              <w:top w:val="outset" w:sz="6" w:space="0" w:color="414142"/>
              <w:left w:val="outset" w:sz="6" w:space="0" w:color="414142"/>
              <w:bottom w:val="outset" w:sz="6" w:space="0" w:color="414142"/>
              <w:right w:val="outset" w:sz="6" w:space="0" w:color="414142"/>
            </w:tcBorders>
            <w:hideMark/>
          </w:tcPr>
          <w:p w14:paraId="4A9853F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878" w:type="pct"/>
            <w:gridSpan w:val="2"/>
            <w:tcBorders>
              <w:top w:val="outset" w:sz="6" w:space="0" w:color="414142"/>
              <w:left w:val="outset" w:sz="6" w:space="0" w:color="414142"/>
              <w:bottom w:val="outset" w:sz="6" w:space="0" w:color="414142"/>
              <w:right w:val="outset" w:sz="6" w:space="0" w:color="414142"/>
            </w:tcBorders>
            <w:hideMark/>
          </w:tcPr>
          <w:p w14:paraId="50DB4AC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21" w:type="pct"/>
            <w:tcBorders>
              <w:top w:val="outset" w:sz="6" w:space="0" w:color="414142"/>
              <w:left w:val="outset" w:sz="6" w:space="0" w:color="414142"/>
              <w:bottom w:val="outset" w:sz="6" w:space="0" w:color="414142"/>
              <w:right w:val="outset" w:sz="6" w:space="0" w:color="414142"/>
            </w:tcBorders>
            <w:hideMark/>
          </w:tcPr>
          <w:p w14:paraId="07D1B3A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741" w:type="pct"/>
            <w:tcBorders>
              <w:top w:val="outset" w:sz="6" w:space="0" w:color="414142"/>
              <w:left w:val="outset" w:sz="6" w:space="0" w:color="414142"/>
              <w:bottom w:val="outset" w:sz="6" w:space="0" w:color="414142"/>
              <w:right w:val="outset" w:sz="6" w:space="0" w:color="414142"/>
            </w:tcBorders>
            <w:hideMark/>
          </w:tcPr>
          <w:p w14:paraId="12E4E57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5</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7243754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6</w:t>
            </w:r>
          </w:p>
        </w:tc>
        <w:tc>
          <w:tcPr>
            <w:tcW w:w="935" w:type="pct"/>
            <w:tcBorders>
              <w:top w:val="outset" w:sz="6" w:space="0" w:color="414142"/>
              <w:left w:val="outset" w:sz="6" w:space="0" w:color="414142"/>
              <w:bottom w:val="outset" w:sz="6" w:space="0" w:color="414142"/>
              <w:right w:val="outset" w:sz="6" w:space="0" w:color="414142"/>
            </w:tcBorders>
            <w:hideMark/>
          </w:tcPr>
          <w:p w14:paraId="20F7BC8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7</w:t>
            </w:r>
          </w:p>
        </w:tc>
      </w:tr>
      <w:tr w:rsidR="00EA256B" w:rsidRPr="00EA256B" w14:paraId="0EC0D923"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439D1AE1" w14:textId="72CF3EFA" w:rsidR="00EA256B" w:rsidRPr="00EA256B" w:rsidRDefault="006A4864"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215</w:t>
            </w:r>
            <w:r w:rsidR="00EA256B" w:rsidRPr="00EA256B">
              <w:rPr>
                <w:rFonts w:ascii="Times New Roman" w:eastAsia="Times New Roman" w:hAnsi="Times New Roman" w:cs="Times New Roman"/>
                <w:color w:val="414142"/>
                <w:sz w:val="20"/>
                <w:szCs w:val="20"/>
                <w:lang w:eastAsia="lv-LV"/>
              </w:rPr>
              <w:t>.</w:t>
            </w:r>
            <w:r w:rsidR="00B725B3">
              <w:rPr>
                <w:rFonts w:ascii="Times New Roman" w:eastAsia="Times New Roman" w:hAnsi="Times New Roman" w:cs="Times New Roman"/>
                <w:color w:val="414142"/>
                <w:sz w:val="20"/>
                <w:szCs w:val="20"/>
                <w:lang w:eastAsia="lv-LV"/>
              </w:rPr>
              <w:t>/130</w:t>
            </w:r>
          </w:p>
        </w:tc>
        <w:tc>
          <w:tcPr>
            <w:tcW w:w="538" w:type="pct"/>
            <w:tcBorders>
              <w:top w:val="outset" w:sz="6" w:space="0" w:color="414142"/>
              <w:left w:val="outset" w:sz="6" w:space="0" w:color="414142"/>
              <w:bottom w:val="outset" w:sz="6" w:space="0" w:color="414142"/>
              <w:right w:val="outset" w:sz="6" w:space="0" w:color="414142"/>
            </w:tcBorders>
            <w:hideMark/>
          </w:tcPr>
          <w:p w14:paraId="7D1D1076"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22 21 09 – 0</w:t>
            </w:r>
          </w:p>
          <w:p w14:paraId="5F0D8031" w14:textId="77777777" w:rsidR="00EA256B" w:rsidRPr="00EA256B" w:rsidRDefault="00EA256B" w:rsidP="0081108A">
            <w:pPr>
              <w:spacing w:after="0" w:line="240" w:lineRule="auto"/>
              <w:jc w:val="center"/>
              <w:rPr>
                <w:rFonts w:ascii="Times New Roman" w:eastAsia="Times New Roman" w:hAnsi="Times New Roman" w:cs="Times New Roman"/>
                <w:strike/>
                <w:color w:val="414142"/>
                <w:sz w:val="20"/>
                <w:szCs w:val="20"/>
                <w:lang w:eastAsia="lv-LV"/>
              </w:rPr>
            </w:pPr>
          </w:p>
        </w:tc>
        <w:tc>
          <w:tcPr>
            <w:tcW w:w="870" w:type="pct"/>
            <w:tcBorders>
              <w:top w:val="outset" w:sz="6" w:space="0" w:color="414142"/>
              <w:left w:val="outset" w:sz="6" w:space="0" w:color="414142"/>
              <w:bottom w:val="outset" w:sz="6" w:space="0" w:color="414142"/>
              <w:right w:val="outset" w:sz="6" w:space="0" w:color="414142"/>
            </w:tcBorders>
            <w:hideMark/>
          </w:tcPr>
          <w:p w14:paraId="23FBC56C" w14:textId="77777777" w:rsidR="00EA256B" w:rsidRPr="00EA256B" w:rsidRDefault="00EA256B" w:rsidP="00EA256B">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22 21 09</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0CD1901D"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Daudzlīmeņu runas iekārta</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5E924DC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661" w:type="pct"/>
            <w:tcBorders>
              <w:top w:val="outset" w:sz="6" w:space="0" w:color="414142"/>
              <w:left w:val="outset" w:sz="6" w:space="0" w:color="414142"/>
              <w:bottom w:val="outset" w:sz="6" w:space="0" w:color="414142"/>
              <w:right w:val="outset" w:sz="6" w:space="0" w:color="414142"/>
            </w:tcBorders>
            <w:hideMark/>
          </w:tcPr>
          <w:p w14:paraId="2DBE895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35" w:type="pct"/>
            <w:tcBorders>
              <w:top w:val="outset" w:sz="6" w:space="0" w:color="414142"/>
              <w:left w:val="outset" w:sz="6" w:space="0" w:color="414142"/>
              <w:bottom w:val="outset" w:sz="6" w:space="0" w:color="414142"/>
              <w:right w:val="outset" w:sz="6" w:space="0" w:color="414142"/>
            </w:tcBorders>
            <w:hideMark/>
          </w:tcPr>
          <w:p w14:paraId="01A76B02"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EA256B" w:rsidRPr="00EA256B" w14:paraId="4F0212B0"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1756CA0B" w14:textId="3E6512C6" w:rsidR="00EA256B" w:rsidRPr="00EA256B" w:rsidRDefault="002E016A"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2</w:t>
            </w:r>
            <w:r w:rsidR="006A4864">
              <w:rPr>
                <w:rFonts w:ascii="Times New Roman" w:eastAsia="Times New Roman" w:hAnsi="Times New Roman" w:cs="Times New Roman"/>
                <w:color w:val="414142"/>
                <w:sz w:val="20"/>
                <w:szCs w:val="20"/>
                <w:lang w:eastAsia="lv-LV"/>
              </w:rPr>
              <w:t>16</w:t>
            </w:r>
            <w:r w:rsidR="00EA256B" w:rsidRPr="00EA256B">
              <w:rPr>
                <w:rFonts w:ascii="Times New Roman" w:eastAsia="Times New Roman" w:hAnsi="Times New Roman" w:cs="Times New Roman"/>
                <w:color w:val="414142"/>
                <w:sz w:val="20"/>
                <w:szCs w:val="20"/>
                <w:lang w:eastAsia="lv-LV"/>
              </w:rPr>
              <w:t>.</w:t>
            </w:r>
            <w:r w:rsidR="007E4AE6">
              <w:rPr>
                <w:rFonts w:ascii="Times New Roman" w:eastAsia="Times New Roman" w:hAnsi="Times New Roman" w:cs="Times New Roman"/>
                <w:color w:val="414142"/>
                <w:sz w:val="20"/>
                <w:szCs w:val="20"/>
                <w:lang w:eastAsia="lv-LV"/>
              </w:rPr>
              <w:t>/131</w:t>
            </w:r>
          </w:p>
        </w:tc>
        <w:tc>
          <w:tcPr>
            <w:tcW w:w="538" w:type="pct"/>
            <w:tcBorders>
              <w:top w:val="outset" w:sz="6" w:space="0" w:color="414142"/>
              <w:left w:val="outset" w:sz="6" w:space="0" w:color="414142"/>
              <w:bottom w:val="outset" w:sz="6" w:space="0" w:color="414142"/>
              <w:right w:val="outset" w:sz="6" w:space="0" w:color="414142"/>
            </w:tcBorders>
            <w:hideMark/>
          </w:tcPr>
          <w:p w14:paraId="7791BB0F"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22 21 09 – 1</w:t>
            </w:r>
          </w:p>
          <w:p w14:paraId="2CC21357"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p>
        </w:tc>
        <w:tc>
          <w:tcPr>
            <w:tcW w:w="870" w:type="pct"/>
            <w:tcBorders>
              <w:top w:val="outset" w:sz="6" w:space="0" w:color="414142"/>
              <w:left w:val="outset" w:sz="6" w:space="0" w:color="414142"/>
              <w:bottom w:val="outset" w:sz="6" w:space="0" w:color="414142"/>
              <w:right w:val="outset" w:sz="6" w:space="0" w:color="414142"/>
            </w:tcBorders>
            <w:hideMark/>
          </w:tcPr>
          <w:p w14:paraId="2C6CCD98" w14:textId="77777777" w:rsidR="00EA256B" w:rsidRPr="00EA256B" w:rsidRDefault="00EA256B" w:rsidP="00EA256B">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22 21 09</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651803A7"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Komunikators ierunātu ziņojumu atskaņošanai</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655109C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70F16857"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35" w:type="pct"/>
            <w:tcBorders>
              <w:top w:val="outset" w:sz="6" w:space="0" w:color="414142"/>
              <w:left w:val="outset" w:sz="6" w:space="0" w:color="414142"/>
              <w:bottom w:val="outset" w:sz="6" w:space="0" w:color="414142"/>
              <w:right w:val="outset" w:sz="6" w:space="0" w:color="414142"/>
            </w:tcBorders>
            <w:hideMark/>
          </w:tcPr>
          <w:p w14:paraId="783CC943"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EA256B" w:rsidRPr="00EA256B" w14:paraId="3BFFE550"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1D93D3D0" w14:textId="558260A4" w:rsidR="00EA256B" w:rsidRPr="00EA256B" w:rsidRDefault="002E016A" w:rsidP="00EA256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w:t>
            </w:r>
            <w:r w:rsidR="006A4864">
              <w:rPr>
                <w:rFonts w:ascii="Times New Roman" w:eastAsia="Times New Roman" w:hAnsi="Times New Roman" w:cs="Times New Roman"/>
                <w:color w:val="414142"/>
                <w:sz w:val="20"/>
                <w:szCs w:val="20"/>
                <w:lang w:eastAsia="lv-LV"/>
              </w:rPr>
              <w:t>17</w:t>
            </w:r>
            <w:r w:rsidR="00EA256B" w:rsidRPr="00EA256B">
              <w:rPr>
                <w:rFonts w:ascii="Times New Roman" w:eastAsia="Times New Roman" w:hAnsi="Times New Roman" w:cs="Times New Roman"/>
                <w:color w:val="414142"/>
                <w:sz w:val="20"/>
                <w:szCs w:val="20"/>
                <w:lang w:eastAsia="lv-LV"/>
              </w:rPr>
              <w:t>.</w:t>
            </w:r>
            <w:r w:rsidR="007E4AE6">
              <w:rPr>
                <w:rFonts w:ascii="Times New Roman" w:eastAsia="Times New Roman" w:hAnsi="Times New Roman" w:cs="Times New Roman"/>
                <w:color w:val="414142"/>
                <w:sz w:val="20"/>
                <w:szCs w:val="20"/>
                <w:lang w:eastAsia="lv-LV"/>
              </w:rPr>
              <w:t>/132</w:t>
            </w:r>
          </w:p>
        </w:tc>
        <w:tc>
          <w:tcPr>
            <w:tcW w:w="538" w:type="pct"/>
            <w:tcBorders>
              <w:top w:val="outset" w:sz="6" w:space="0" w:color="414142"/>
              <w:left w:val="outset" w:sz="6" w:space="0" w:color="414142"/>
              <w:bottom w:val="outset" w:sz="6" w:space="0" w:color="414142"/>
              <w:right w:val="outset" w:sz="6" w:space="0" w:color="414142"/>
            </w:tcBorders>
            <w:hideMark/>
          </w:tcPr>
          <w:p w14:paraId="4B319F4A"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22 21 09 – 2</w:t>
            </w:r>
          </w:p>
          <w:p w14:paraId="49B8B3B9"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p>
        </w:tc>
        <w:tc>
          <w:tcPr>
            <w:tcW w:w="870" w:type="pct"/>
            <w:tcBorders>
              <w:top w:val="outset" w:sz="6" w:space="0" w:color="414142"/>
              <w:left w:val="outset" w:sz="6" w:space="0" w:color="414142"/>
              <w:bottom w:val="outset" w:sz="6" w:space="0" w:color="414142"/>
              <w:right w:val="outset" w:sz="6" w:space="0" w:color="414142"/>
            </w:tcBorders>
            <w:hideMark/>
          </w:tcPr>
          <w:p w14:paraId="4DD391E1" w14:textId="77777777" w:rsidR="00EA256B" w:rsidRPr="00EA256B" w:rsidRDefault="00EA256B" w:rsidP="00EA256B">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22 21 09</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48903E21"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Runas dēlis ar izvēles iespējām</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60AC463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661" w:type="pct"/>
            <w:tcBorders>
              <w:top w:val="outset" w:sz="6" w:space="0" w:color="414142"/>
              <w:left w:val="outset" w:sz="6" w:space="0" w:color="414142"/>
              <w:bottom w:val="outset" w:sz="6" w:space="0" w:color="414142"/>
              <w:right w:val="outset" w:sz="6" w:space="0" w:color="414142"/>
            </w:tcBorders>
            <w:hideMark/>
          </w:tcPr>
          <w:p w14:paraId="4C0E77B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35" w:type="pct"/>
            <w:tcBorders>
              <w:top w:val="outset" w:sz="6" w:space="0" w:color="414142"/>
              <w:left w:val="outset" w:sz="6" w:space="0" w:color="414142"/>
              <w:bottom w:val="outset" w:sz="6" w:space="0" w:color="414142"/>
              <w:right w:val="outset" w:sz="6" w:space="0" w:color="414142"/>
            </w:tcBorders>
            <w:hideMark/>
          </w:tcPr>
          <w:p w14:paraId="62143346"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EA256B" w:rsidRPr="00EA256B" w14:paraId="1CB95319"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630D0294" w14:textId="0B5185D7" w:rsidR="00EA256B" w:rsidRPr="00EA256B" w:rsidRDefault="00EA256B" w:rsidP="00EA256B">
            <w:pPr>
              <w:spacing w:after="0" w:line="240" w:lineRule="auto"/>
              <w:rPr>
                <w:rFonts w:ascii="Times New Roman" w:eastAsia="Times New Roman" w:hAnsi="Times New Roman" w:cs="Times New Roman"/>
                <w:color w:val="414142"/>
                <w:sz w:val="20"/>
                <w:szCs w:val="20"/>
                <w:highlight w:val="green"/>
                <w:lang w:eastAsia="lv-LV"/>
              </w:rPr>
            </w:pPr>
            <w:r w:rsidRPr="00EA256B">
              <w:rPr>
                <w:rFonts w:ascii="Times New Roman" w:eastAsia="Times New Roman" w:hAnsi="Times New Roman" w:cs="Times New Roman"/>
                <w:color w:val="414142"/>
                <w:sz w:val="20"/>
                <w:szCs w:val="20"/>
                <w:lang w:eastAsia="lv-LV"/>
              </w:rPr>
              <w:t>2</w:t>
            </w:r>
            <w:r w:rsidR="002E016A">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8</w:t>
            </w:r>
            <w:r w:rsidRPr="00EA256B">
              <w:rPr>
                <w:rFonts w:ascii="Times New Roman" w:eastAsia="Times New Roman" w:hAnsi="Times New Roman" w:cs="Times New Roman"/>
                <w:color w:val="414142"/>
                <w:sz w:val="20"/>
                <w:szCs w:val="20"/>
                <w:lang w:eastAsia="lv-LV"/>
              </w:rPr>
              <w:t>.</w:t>
            </w:r>
            <w:r w:rsidR="007E4AE6">
              <w:rPr>
                <w:rFonts w:ascii="Times New Roman" w:eastAsia="Times New Roman" w:hAnsi="Times New Roman" w:cs="Times New Roman"/>
                <w:color w:val="414142"/>
                <w:sz w:val="20"/>
                <w:szCs w:val="20"/>
                <w:lang w:eastAsia="lv-LV"/>
              </w:rPr>
              <w:t>/135</w:t>
            </w:r>
          </w:p>
        </w:tc>
        <w:tc>
          <w:tcPr>
            <w:tcW w:w="538" w:type="pct"/>
            <w:tcBorders>
              <w:top w:val="outset" w:sz="6" w:space="0" w:color="414142"/>
              <w:left w:val="outset" w:sz="6" w:space="0" w:color="414142"/>
              <w:bottom w:val="outset" w:sz="6" w:space="0" w:color="414142"/>
              <w:right w:val="outset" w:sz="6" w:space="0" w:color="414142"/>
            </w:tcBorders>
            <w:hideMark/>
          </w:tcPr>
          <w:p w14:paraId="0528E3C7"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22 21 09 – 3</w:t>
            </w:r>
          </w:p>
          <w:p w14:paraId="0CB6EE03"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highlight w:val="green"/>
                <w:lang w:eastAsia="lv-LV"/>
              </w:rPr>
            </w:pPr>
          </w:p>
        </w:tc>
        <w:tc>
          <w:tcPr>
            <w:tcW w:w="870" w:type="pct"/>
            <w:tcBorders>
              <w:top w:val="outset" w:sz="6" w:space="0" w:color="414142"/>
              <w:left w:val="outset" w:sz="6" w:space="0" w:color="414142"/>
              <w:bottom w:val="outset" w:sz="6" w:space="0" w:color="414142"/>
              <w:right w:val="outset" w:sz="6" w:space="0" w:color="414142"/>
            </w:tcBorders>
            <w:hideMark/>
          </w:tcPr>
          <w:p w14:paraId="60D59CB7" w14:textId="77777777" w:rsidR="00EA256B" w:rsidRPr="00EA256B" w:rsidRDefault="00EA256B" w:rsidP="00EA256B">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22 21 09</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7DE9F816"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Augstlīmeņa komunikators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13DF5B81"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7AC632E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35" w:type="pct"/>
            <w:tcBorders>
              <w:top w:val="outset" w:sz="6" w:space="0" w:color="414142"/>
              <w:left w:val="outset" w:sz="6" w:space="0" w:color="414142"/>
              <w:bottom w:val="outset" w:sz="6" w:space="0" w:color="414142"/>
              <w:right w:val="outset" w:sz="6" w:space="0" w:color="414142"/>
            </w:tcBorders>
            <w:hideMark/>
          </w:tcPr>
          <w:p w14:paraId="209C06B0"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EA256B" w:rsidRPr="00EA256B" w14:paraId="3B18B5A2"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0CB5B2AA" w14:textId="703E8C2E"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r w:rsidR="002E016A">
              <w:rPr>
                <w:rFonts w:ascii="Times New Roman" w:eastAsia="Times New Roman" w:hAnsi="Times New Roman" w:cs="Times New Roman"/>
                <w:color w:val="414142"/>
                <w:sz w:val="20"/>
                <w:szCs w:val="20"/>
                <w:lang w:eastAsia="lv-LV"/>
              </w:rPr>
              <w:t>1</w:t>
            </w:r>
            <w:r w:rsidR="006A4864">
              <w:rPr>
                <w:rFonts w:ascii="Times New Roman" w:eastAsia="Times New Roman" w:hAnsi="Times New Roman" w:cs="Times New Roman"/>
                <w:color w:val="414142"/>
                <w:sz w:val="20"/>
                <w:szCs w:val="20"/>
                <w:lang w:eastAsia="lv-LV"/>
              </w:rPr>
              <w:t>9</w:t>
            </w:r>
            <w:r w:rsidRPr="00EA256B">
              <w:rPr>
                <w:rFonts w:ascii="Times New Roman" w:eastAsia="Times New Roman" w:hAnsi="Times New Roman" w:cs="Times New Roman"/>
                <w:color w:val="414142"/>
                <w:sz w:val="20"/>
                <w:szCs w:val="20"/>
                <w:lang w:eastAsia="lv-LV"/>
              </w:rPr>
              <w:t>.</w:t>
            </w:r>
            <w:r w:rsidR="007E4AE6">
              <w:rPr>
                <w:rFonts w:ascii="Times New Roman" w:eastAsia="Times New Roman" w:hAnsi="Times New Roman" w:cs="Times New Roman"/>
                <w:color w:val="414142"/>
                <w:sz w:val="20"/>
                <w:szCs w:val="20"/>
                <w:lang w:eastAsia="lv-LV"/>
              </w:rPr>
              <w:t>/136</w:t>
            </w:r>
          </w:p>
        </w:tc>
        <w:tc>
          <w:tcPr>
            <w:tcW w:w="538" w:type="pct"/>
            <w:tcBorders>
              <w:top w:val="outset" w:sz="6" w:space="0" w:color="414142"/>
              <w:left w:val="outset" w:sz="6" w:space="0" w:color="414142"/>
              <w:bottom w:val="outset" w:sz="6" w:space="0" w:color="414142"/>
              <w:right w:val="outset" w:sz="6" w:space="0" w:color="414142"/>
            </w:tcBorders>
            <w:hideMark/>
          </w:tcPr>
          <w:p w14:paraId="3193C94C"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22 21 09 – 4</w:t>
            </w:r>
          </w:p>
          <w:p w14:paraId="0D9E4287"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p>
        </w:tc>
        <w:tc>
          <w:tcPr>
            <w:tcW w:w="870" w:type="pct"/>
            <w:tcBorders>
              <w:top w:val="outset" w:sz="6" w:space="0" w:color="414142"/>
              <w:left w:val="outset" w:sz="6" w:space="0" w:color="414142"/>
              <w:bottom w:val="outset" w:sz="6" w:space="0" w:color="414142"/>
              <w:right w:val="outset" w:sz="6" w:space="0" w:color="414142"/>
            </w:tcBorders>
            <w:hideMark/>
          </w:tcPr>
          <w:p w14:paraId="0B6AE753" w14:textId="77777777" w:rsidR="00EA256B" w:rsidRPr="00EA256B" w:rsidRDefault="00EA256B" w:rsidP="00EA256B">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22 21 09</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1F390A0F"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Programmējams komunikators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6A43B00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661" w:type="pct"/>
            <w:tcBorders>
              <w:top w:val="outset" w:sz="6" w:space="0" w:color="414142"/>
              <w:left w:val="outset" w:sz="6" w:space="0" w:color="414142"/>
              <w:bottom w:val="outset" w:sz="6" w:space="0" w:color="414142"/>
              <w:right w:val="outset" w:sz="6" w:space="0" w:color="414142"/>
            </w:tcBorders>
            <w:hideMark/>
          </w:tcPr>
          <w:p w14:paraId="41C5AAF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35" w:type="pct"/>
            <w:tcBorders>
              <w:top w:val="outset" w:sz="6" w:space="0" w:color="414142"/>
              <w:left w:val="outset" w:sz="6" w:space="0" w:color="414142"/>
              <w:bottom w:val="outset" w:sz="6" w:space="0" w:color="414142"/>
              <w:right w:val="outset" w:sz="6" w:space="0" w:color="414142"/>
            </w:tcBorders>
            <w:hideMark/>
          </w:tcPr>
          <w:p w14:paraId="573C3060"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EA256B" w:rsidRPr="00EA256B" w14:paraId="124CAED0" w14:textId="77777777" w:rsidTr="00A70C90">
        <w:tc>
          <w:tcPr>
            <w:tcW w:w="319" w:type="pct"/>
            <w:tcBorders>
              <w:top w:val="outset" w:sz="6" w:space="0" w:color="414142"/>
              <w:left w:val="outset" w:sz="6" w:space="0" w:color="414142"/>
              <w:bottom w:val="outset" w:sz="6" w:space="0" w:color="414142"/>
              <w:right w:val="outset" w:sz="6" w:space="0" w:color="414142"/>
            </w:tcBorders>
            <w:hideMark/>
          </w:tcPr>
          <w:p w14:paraId="3DFCCAC3" w14:textId="24088FED"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r w:rsidR="006A4864">
              <w:rPr>
                <w:rFonts w:ascii="Times New Roman" w:eastAsia="Times New Roman" w:hAnsi="Times New Roman" w:cs="Times New Roman"/>
                <w:color w:val="414142"/>
                <w:sz w:val="20"/>
                <w:szCs w:val="20"/>
                <w:lang w:eastAsia="lv-LV"/>
              </w:rPr>
              <w:t>20</w:t>
            </w:r>
            <w:r w:rsidRPr="00EA256B">
              <w:rPr>
                <w:rFonts w:ascii="Times New Roman" w:eastAsia="Times New Roman" w:hAnsi="Times New Roman" w:cs="Times New Roman"/>
                <w:color w:val="414142"/>
                <w:sz w:val="20"/>
                <w:szCs w:val="20"/>
                <w:lang w:eastAsia="lv-LV"/>
              </w:rPr>
              <w:t>.</w:t>
            </w:r>
            <w:r w:rsidR="007E4AE6">
              <w:rPr>
                <w:rFonts w:ascii="Times New Roman" w:eastAsia="Times New Roman" w:hAnsi="Times New Roman" w:cs="Times New Roman"/>
                <w:color w:val="414142"/>
                <w:sz w:val="20"/>
                <w:szCs w:val="20"/>
                <w:lang w:eastAsia="lv-LV"/>
              </w:rPr>
              <w:t>/138</w:t>
            </w:r>
          </w:p>
        </w:tc>
        <w:tc>
          <w:tcPr>
            <w:tcW w:w="538" w:type="pct"/>
            <w:tcBorders>
              <w:top w:val="outset" w:sz="6" w:space="0" w:color="414142"/>
              <w:left w:val="outset" w:sz="6" w:space="0" w:color="414142"/>
              <w:bottom w:val="outset" w:sz="6" w:space="0" w:color="414142"/>
              <w:right w:val="outset" w:sz="6" w:space="0" w:color="414142"/>
            </w:tcBorders>
            <w:hideMark/>
          </w:tcPr>
          <w:p w14:paraId="25FB7C8C"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22 21 09 – 5</w:t>
            </w:r>
          </w:p>
          <w:p w14:paraId="3BE5DB4E"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p>
        </w:tc>
        <w:tc>
          <w:tcPr>
            <w:tcW w:w="870" w:type="pct"/>
            <w:tcBorders>
              <w:top w:val="outset" w:sz="6" w:space="0" w:color="414142"/>
              <w:left w:val="outset" w:sz="6" w:space="0" w:color="414142"/>
              <w:bottom w:val="outset" w:sz="6" w:space="0" w:color="414142"/>
              <w:right w:val="outset" w:sz="6" w:space="0" w:color="414142"/>
            </w:tcBorders>
            <w:hideMark/>
          </w:tcPr>
          <w:p w14:paraId="7C1B0E02" w14:textId="77777777" w:rsidR="00EA256B" w:rsidRPr="00EA256B" w:rsidRDefault="00EA256B" w:rsidP="00EA256B">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22 21 09</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34F5584A"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Komunikators ar apgaismojamiem izvēles logiem</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4348E89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5F0F1323"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35" w:type="pct"/>
            <w:tcBorders>
              <w:top w:val="outset" w:sz="6" w:space="0" w:color="414142"/>
              <w:left w:val="outset" w:sz="6" w:space="0" w:color="414142"/>
              <w:bottom w:val="outset" w:sz="6" w:space="0" w:color="414142"/>
              <w:right w:val="outset" w:sz="6" w:space="0" w:color="414142"/>
            </w:tcBorders>
            <w:hideMark/>
          </w:tcPr>
          <w:p w14:paraId="605E0758"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r w:rsidR="00EA256B" w:rsidRPr="00EA256B" w14:paraId="5C8CBB5C" w14:textId="77777777" w:rsidTr="00A70C90">
        <w:tc>
          <w:tcPr>
            <w:tcW w:w="319"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22DB0DFF" w14:textId="72722BAF"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r w:rsidR="006A4864">
              <w:rPr>
                <w:rFonts w:ascii="Times New Roman" w:eastAsia="Times New Roman" w:hAnsi="Times New Roman" w:cs="Times New Roman"/>
                <w:color w:val="414142"/>
                <w:sz w:val="20"/>
                <w:szCs w:val="20"/>
                <w:lang w:eastAsia="lv-LV"/>
              </w:rPr>
              <w:t>2</w:t>
            </w:r>
            <w:r w:rsidR="002E016A">
              <w:rPr>
                <w:rFonts w:ascii="Times New Roman" w:eastAsia="Times New Roman" w:hAnsi="Times New Roman" w:cs="Times New Roman"/>
                <w:color w:val="414142"/>
                <w:sz w:val="20"/>
                <w:szCs w:val="20"/>
                <w:lang w:eastAsia="lv-LV"/>
              </w:rPr>
              <w:t>1</w:t>
            </w:r>
            <w:r w:rsidRPr="00EA256B">
              <w:rPr>
                <w:rFonts w:ascii="Times New Roman" w:eastAsia="Times New Roman" w:hAnsi="Times New Roman" w:cs="Times New Roman"/>
                <w:color w:val="414142"/>
                <w:sz w:val="20"/>
                <w:szCs w:val="20"/>
                <w:lang w:eastAsia="lv-LV"/>
              </w:rPr>
              <w:t>.</w:t>
            </w:r>
          </w:p>
        </w:tc>
        <w:tc>
          <w:tcPr>
            <w:tcW w:w="538"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48B4BE76"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22 21 09 – 6</w:t>
            </w:r>
          </w:p>
          <w:p w14:paraId="58FB9200"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p>
        </w:tc>
        <w:tc>
          <w:tcPr>
            <w:tcW w:w="870"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461D01BC" w14:textId="77777777" w:rsidR="00EA256B" w:rsidRPr="00EA256B" w:rsidRDefault="00EA256B" w:rsidP="00EA256B">
            <w:pPr>
              <w:spacing w:after="0" w:line="240" w:lineRule="auto"/>
              <w:jc w:val="center"/>
              <w:rPr>
                <w:rFonts w:ascii="Times New Roman" w:eastAsia="Times New Roman" w:hAnsi="Times New Roman" w:cs="Times New Roman"/>
                <w:color w:val="414142"/>
                <w:sz w:val="20"/>
                <w:szCs w:val="20"/>
                <w:lang w:eastAsia="lv-LV"/>
              </w:rPr>
            </w:pPr>
          </w:p>
          <w:p w14:paraId="61D86D2D" w14:textId="77777777" w:rsidR="00EA256B" w:rsidRPr="00EA256B" w:rsidRDefault="00EA256B" w:rsidP="00EA256B">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22 21 09</w:t>
            </w:r>
          </w:p>
        </w:tc>
        <w:tc>
          <w:tcPr>
            <w:tcW w:w="929"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46E1360F"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val="en-US" w:eastAsia="lv-LV"/>
              </w:rPr>
            </w:pPr>
            <w:r w:rsidRPr="00EA256B">
              <w:rPr>
                <w:rFonts w:ascii="Times New Roman" w:eastAsia="Times New Roman" w:hAnsi="Times New Roman" w:cs="Times New Roman"/>
                <w:color w:val="414142"/>
                <w:sz w:val="20"/>
                <w:szCs w:val="20"/>
                <w:lang w:val="en-US" w:eastAsia="lv-LV"/>
              </w:rPr>
              <w:t>Alternatīvās komunikācijas iekārta ar skatienvadību</w:t>
            </w:r>
          </w:p>
          <w:p w14:paraId="48E3A7B4"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val="en-US" w:eastAsia="lv-LV"/>
              </w:rPr>
            </w:pPr>
            <w:r w:rsidRPr="00EA256B">
              <w:rPr>
                <w:rFonts w:ascii="Times New Roman" w:eastAsia="Times New Roman" w:hAnsi="Times New Roman" w:cs="Times New Roman"/>
                <w:color w:val="414142"/>
                <w:sz w:val="20"/>
                <w:szCs w:val="20"/>
                <w:lang w:val="en-US" w:eastAsia="lv-LV"/>
              </w:rPr>
              <w:t>(</w:t>
            </w:r>
            <w:r w:rsidRPr="00EA256B">
              <w:rPr>
                <w:rFonts w:ascii="Times New Roman" w:eastAsia="Times New Roman" w:hAnsi="Times New Roman" w:cs="Times New Roman"/>
                <w:i/>
                <w:color w:val="414142"/>
                <w:sz w:val="20"/>
                <w:szCs w:val="20"/>
                <w:lang w:val="en-US" w:eastAsia="lv-LV"/>
              </w:rPr>
              <w:t>Tobii Dynavox I-series+ Communication Aid</w:t>
            </w:r>
            <w:r w:rsidRPr="00EA256B">
              <w:rPr>
                <w:rFonts w:ascii="Times New Roman" w:eastAsia="Times New Roman" w:hAnsi="Times New Roman" w:cs="Times New Roman"/>
                <w:color w:val="414142"/>
                <w:sz w:val="20"/>
                <w:szCs w:val="20"/>
                <w:lang w:val="en-US" w:eastAsia="lv-LV"/>
              </w:rPr>
              <w:t>)</w:t>
            </w: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60A57E7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Patapinājumā</w:t>
            </w:r>
          </w:p>
        </w:tc>
        <w:tc>
          <w:tcPr>
            <w:tcW w:w="661"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47F10EB8"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35"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05CE75E0" w14:textId="77777777" w:rsidR="00EA256B" w:rsidRPr="00EA256B" w:rsidRDefault="00EA256B" w:rsidP="00EA256B">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r>
      <w:tr w:rsidR="00EA256B" w:rsidRPr="00EA256B" w14:paraId="11ABA119" w14:textId="77777777" w:rsidTr="00A70C90">
        <w:tc>
          <w:tcPr>
            <w:tcW w:w="319"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1DFC9FFA" w14:textId="67DB270E"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r w:rsidR="006A4864">
              <w:rPr>
                <w:rFonts w:ascii="Times New Roman" w:eastAsia="Times New Roman" w:hAnsi="Times New Roman" w:cs="Times New Roman"/>
                <w:color w:val="414142"/>
                <w:sz w:val="20"/>
                <w:szCs w:val="20"/>
                <w:lang w:eastAsia="lv-LV"/>
              </w:rPr>
              <w:t>22</w:t>
            </w:r>
            <w:r w:rsidRPr="00EA256B">
              <w:rPr>
                <w:rFonts w:ascii="Times New Roman" w:eastAsia="Times New Roman" w:hAnsi="Times New Roman" w:cs="Times New Roman"/>
                <w:color w:val="414142"/>
                <w:sz w:val="20"/>
                <w:szCs w:val="20"/>
                <w:lang w:eastAsia="lv-LV"/>
              </w:rPr>
              <w:t>.</w:t>
            </w:r>
          </w:p>
        </w:tc>
        <w:tc>
          <w:tcPr>
            <w:tcW w:w="538"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7F91EE57"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22 21 12 – 0</w:t>
            </w:r>
          </w:p>
          <w:p w14:paraId="1C718C79"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p>
        </w:tc>
        <w:tc>
          <w:tcPr>
            <w:tcW w:w="870"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4B26C404"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22 21 12</w:t>
            </w:r>
          </w:p>
        </w:tc>
        <w:tc>
          <w:tcPr>
            <w:tcW w:w="929"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293AA0ED"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Programmatūra komunikācijai</w:t>
            </w:r>
          </w:p>
          <w:p w14:paraId="493C64E9"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w:t>
            </w:r>
            <w:r w:rsidRPr="00EA256B">
              <w:rPr>
                <w:rFonts w:ascii="Times New Roman" w:eastAsia="Times New Roman" w:hAnsi="Times New Roman" w:cs="Times New Roman"/>
                <w:i/>
                <w:color w:val="414142"/>
                <w:sz w:val="20"/>
                <w:szCs w:val="20"/>
                <w:lang w:eastAsia="lv-LV"/>
              </w:rPr>
              <w:t>Communicator 5)</w:t>
            </w:r>
          </w:p>
          <w:p w14:paraId="2CF81D0E"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FFC000" w:themeFill="accent4"/>
          </w:tcPr>
          <w:p w14:paraId="457F76D4"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45FE8D90"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35" w:type="pct"/>
            <w:tcBorders>
              <w:top w:val="outset" w:sz="6" w:space="0" w:color="414142"/>
              <w:left w:val="outset" w:sz="6" w:space="0" w:color="414142"/>
              <w:bottom w:val="outset" w:sz="6" w:space="0" w:color="414142"/>
              <w:right w:val="outset" w:sz="6" w:space="0" w:color="414142"/>
            </w:tcBorders>
            <w:shd w:val="clear" w:color="auto" w:fill="FFC000" w:themeFill="accent4"/>
          </w:tcPr>
          <w:p w14:paraId="5189B264"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Nepieciešams personīgais dators /planšetdators programmatūras lejupielādei.</w:t>
            </w:r>
          </w:p>
          <w:p w14:paraId="2A8D8171" w14:textId="77777777" w:rsidR="00EA256B" w:rsidRPr="00EA256B" w:rsidRDefault="00EA256B" w:rsidP="00EA256B">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xml:space="preserve">Programmatūra saderīga ar </w:t>
            </w:r>
            <w:r w:rsidRPr="00EA256B">
              <w:rPr>
                <w:rFonts w:ascii="Times New Roman" w:eastAsia="Times New Roman" w:hAnsi="Times New Roman" w:cs="Times New Roman"/>
                <w:i/>
                <w:color w:val="414142"/>
                <w:sz w:val="20"/>
                <w:szCs w:val="20"/>
                <w:lang w:eastAsia="lv-LV"/>
              </w:rPr>
              <w:t>Windows</w:t>
            </w:r>
            <w:r w:rsidRPr="00EA256B">
              <w:rPr>
                <w:rFonts w:ascii="Times New Roman" w:eastAsia="Times New Roman" w:hAnsi="Times New Roman" w:cs="Times New Roman"/>
                <w:color w:val="414142"/>
                <w:sz w:val="20"/>
                <w:szCs w:val="20"/>
                <w:lang w:eastAsia="lv-LV"/>
              </w:rPr>
              <w:t xml:space="preserve"> operētājsistēmu. </w:t>
            </w:r>
          </w:p>
        </w:tc>
      </w:tr>
      <w:tr w:rsidR="00EA256B" w:rsidRPr="00EA256B" w14:paraId="4E8769BB" w14:textId="77777777" w:rsidTr="00A70C90">
        <w:tc>
          <w:tcPr>
            <w:tcW w:w="319" w:type="pct"/>
            <w:tcBorders>
              <w:top w:val="outset" w:sz="6" w:space="0" w:color="414142"/>
              <w:left w:val="outset" w:sz="6" w:space="0" w:color="414142"/>
              <w:bottom w:val="outset" w:sz="6" w:space="0" w:color="414142"/>
              <w:right w:val="outset" w:sz="6" w:space="0" w:color="414142"/>
            </w:tcBorders>
          </w:tcPr>
          <w:p w14:paraId="004FF5C8" w14:textId="25E8C249" w:rsidR="00EA256B" w:rsidRPr="00EA256B" w:rsidRDefault="00EA256B" w:rsidP="00EA256B">
            <w:pPr>
              <w:spacing w:after="0" w:line="240" w:lineRule="auto"/>
              <w:rPr>
                <w:rFonts w:ascii="Times New Roman" w:eastAsia="Times New Roman" w:hAnsi="Times New Roman" w:cs="Times New Roman"/>
                <w:color w:val="414142"/>
                <w:sz w:val="20"/>
                <w:szCs w:val="20"/>
                <w:highlight w:val="yellow"/>
                <w:lang w:eastAsia="lv-LV"/>
              </w:rPr>
            </w:pPr>
            <w:r w:rsidRPr="00EA256B">
              <w:rPr>
                <w:rFonts w:ascii="Times New Roman" w:eastAsia="Times New Roman" w:hAnsi="Times New Roman" w:cs="Times New Roman"/>
                <w:color w:val="414142"/>
                <w:sz w:val="20"/>
                <w:szCs w:val="20"/>
                <w:lang w:eastAsia="lv-LV"/>
              </w:rPr>
              <w:t>2</w:t>
            </w:r>
            <w:r w:rsidR="006A4864">
              <w:rPr>
                <w:rFonts w:ascii="Times New Roman" w:eastAsia="Times New Roman" w:hAnsi="Times New Roman" w:cs="Times New Roman"/>
                <w:color w:val="414142"/>
                <w:sz w:val="20"/>
                <w:szCs w:val="20"/>
                <w:lang w:eastAsia="lv-LV"/>
              </w:rPr>
              <w:t>23</w:t>
            </w:r>
            <w:r w:rsidRPr="00EA256B">
              <w:rPr>
                <w:rFonts w:ascii="Times New Roman" w:eastAsia="Times New Roman" w:hAnsi="Times New Roman" w:cs="Times New Roman"/>
                <w:color w:val="414142"/>
                <w:sz w:val="20"/>
                <w:szCs w:val="20"/>
                <w:lang w:eastAsia="lv-LV"/>
              </w:rPr>
              <w:t>.</w:t>
            </w:r>
            <w:r w:rsidR="007E4AE6">
              <w:rPr>
                <w:rFonts w:ascii="Times New Roman" w:eastAsia="Times New Roman" w:hAnsi="Times New Roman" w:cs="Times New Roman"/>
                <w:color w:val="414142"/>
                <w:sz w:val="20"/>
                <w:szCs w:val="20"/>
                <w:lang w:eastAsia="lv-LV"/>
              </w:rPr>
              <w:t>/140</w:t>
            </w:r>
          </w:p>
        </w:tc>
        <w:tc>
          <w:tcPr>
            <w:tcW w:w="538" w:type="pct"/>
            <w:tcBorders>
              <w:top w:val="outset" w:sz="6" w:space="0" w:color="414142"/>
              <w:left w:val="outset" w:sz="6" w:space="0" w:color="414142"/>
              <w:bottom w:val="outset" w:sz="6" w:space="0" w:color="414142"/>
              <w:right w:val="outset" w:sz="6" w:space="0" w:color="414142"/>
            </w:tcBorders>
          </w:tcPr>
          <w:p w14:paraId="1694A7E4"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22 24 03 – 0</w:t>
            </w:r>
          </w:p>
          <w:p w14:paraId="5FF98C13" w14:textId="77777777" w:rsidR="00EA256B" w:rsidRPr="00EA256B" w:rsidRDefault="00EA256B" w:rsidP="00EA256B">
            <w:pPr>
              <w:spacing w:after="0" w:line="240" w:lineRule="auto"/>
              <w:rPr>
                <w:rFonts w:ascii="Times New Roman" w:eastAsia="Times New Roman" w:hAnsi="Times New Roman" w:cs="Times New Roman"/>
                <w:color w:val="414142"/>
                <w:sz w:val="20"/>
                <w:szCs w:val="20"/>
                <w:highlight w:val="yellow"/>
                <w:lang w:eastAsia="lv-LV"/>
              </w:rPr>
            </w:pPr>
          </w:p>
        </w:tc>
        <w:tc>
          <w:tcPr>
            <w:tcW w:w="870" w:type="pct"/>
            <w:tcBorders>
              <w:top w:val="outset" w:sz="6" w:space="0" w:color="414142"/>
              <w:left w:val="outset" w:sz="6" w:space="0" w:color="414142"/>
              <w:bottom w:val="outset" w:sz="6" w:space="0" w:color="414142"/>
              <w:right w:val="outset" w:sz="6" w:space="0" w:color="414142"/>
            </w:tcBorders>
          </w:tcPr>
          <w:p w14:paraId="037FB098" w14:textId="77777777" w:rsidR="00EA256B" w:rsidRPr="00EA256B" w:rsidRDefault="00EA256B" w:rsidP="00EA256B">
            <w:pPr>
              <w:spacing w:after="0" w:line="240" w:lineRule="auto"/>
              <w:rPr>
                <w:rFonts w:ascii="Times New Roman" w:eastAsia="Times New Roman" w:hAnsi="Times New Roman" w:cs="Times New Roman"/>
                <w:color w:val="414142"/>
                <w:sz w:val="20"/>
                <w:szCs w:val="20"/>
                <w:highlight w:val="yellow"/>
                <w:lang w:eastAsia="lv-LV"/>
              </w:rPr>
            </w:pPr>
            <w:r w:rsidRPr="00EA256B">
              <w:rPr>
                <w:rFonts w:ascii="Times New Roman" w:eastAsia="Times New Roman" w:hAnsi="Times New Roman" w:cs="Times New Roman"/>
                <w:color w:val="414142"/>
                <w:sz w:val="20"/>
                <w:szCs w:val="20"/>
                <w:lang w:eastAsia="lv-LV"/>
              </w:rPr>
              <w:t>22 24 03</w:t>
            </w:r>
          </w:p>
        </w:tc>
        <w:tc>
          <w:tcPr>
            <w:tcW w:w="929" w:type="pct"/>
            <w:gridSpan w:val="2"/>
            <w:tcBorders>
              <w:top w:val="outset" w:sz="6" w:space="0" w:color="414142"/>
              <w:left w:val="outset" w:sz="6" w:space="0" w:color="414142"/>
              <w:bottom w:val="outset" w:sz="6" w:space="0" w:color="414142"/>
              <w:right w:val="outset" w:sz="6" w:space="0" w:color="414142"/>
            </w:tcBorders>
          </w:tcPr>
          <w:p w14:paraId="54A66E4A" w14:textId="77777777" w:rsidR="00EA256B" w:rsidRPr="00EA256B" w:rsidRDefault="00EA256B" w:rsidP="00EA256B">
            <w:pPr>
              <w:spacing w:after="0" w:line="240" w:lineRule="auto"/>
              <w:rPr>
                <w:rFonts w:ascii="Times New Roman" w:eastAsia="Times New Roman" w:hAnsi="Times New Roman" w:cs="Times New Roman"/>
                <w:color w:val="414142"/>
                <w:sz w:val="20"/>
                <w:szCs w:val="20"/>
                <w:highlight w:val="yellow"/>
                <w:lang w:eastAsia="lv-LV"/>
              </w:rPr>
            </w:pPr>
            <w:r w:rsidRPr="00EA256B">
              <w:rPr>
                <w:rFonts w:ascii="Times New Roman" w:eastAsia="Times New Roman" w:hAnsi="Times New Roman" w:cs="Times New Roman"/>
                <w:color w:val="414142"/>
                <w:sz w:val="20"/>
                <w:szCs w:val="20"/>
                <w:lang w:eastAsia="lv-LV"/>
              </w:rPr>
              <w:t>Trauksmes poga + telefons</w:t>
            </w:r>
          </w:p>
        </w:tc>
        <w:tc>
          <w:tcPr>
            <w:tcW w:w="748" w:type="pct"/>
            <w:gridSpan w:val="2"/>
            <w:tcBorders>
              <w:top w:val="outset" w:sz="6" w:space="0" w:color="414142"/>
              <w:left w:val="outset" w:sz="6" w:space="0" w:color="414142"/>
              <w:bottom w:val="outset" w:sz="6" w:space="0" w:color="414142"/>
              <w:right w:val="outset" w:sz="6" w:space="0" w:color="414142"/>
            </w:tcBorders>
          </w:tcPr>
          <w:p w14:paraId="0FE1FA2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highlight w:val="yellow"/>
                <w:lang w:eastAsia="lv-LV"/>
              </w:rPr>
            </w:pPr>
            <w:r w:rsidRPr="00EA256B">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tcPr>
          <w:p w14:paraId="6B45976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highlight w:val="yellow"/>
                <w:lang w:eastAsia="lv-LV"/>
              </w:rPr>
            </w:pPr>
            <w:r w:rsidRPr="00EA256B">
              <w:rPr>
                <w:rFonts w:ascii="Times New Roman" w:eastAsia="Times New Roman" w:hAnsi="Times New Roman" w:cs="Times New Roman"/>
                <w:color w:val="414142"/>
                <w:sz w:val="20"/>
                <w:szCs w:val="20"/>
                <w:lang w:eastAsia="lv-LV"/>
              </w:rPr>
              <w:t>3</w:t>
            </w:r>
          </w:p>
        </w:tc>
        <w:tc>
          <w:tcPr>
            <w:tcW w:w="935" w:type="pct"/>
            <w:tcBorders>
              <w:top w:val="outset" w:sz="6" w:space="0" w:color="414142"/>
              <w:left w:val="outset" w:sz="6" w:space="0" w:color="414142"/>
              <w:bottom w:val="outset" w:sz="6" w:space="0" w:color="414142"/>
              <w:right w:val="outset" w:sz="6" w:space="0" w:color="414142"/>
            </w:tcBorders>
          </w:tcPr>
          <w:p w14:paraId="67CD6ACF" w14:textId="77777777" w:rsidR="00EA256B" w:rsidRPr="00EA256B" w:rsidRDefault="00EA256B" w:rsidP="00EA256B">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w:t>
            </w:r>
          </w:p>
        </w:tc>
      </w:tr>
    </w:tbl>
    <w:p w14:paraId="3BEFFF4E" w14:textId="77777777" w:rsidR="00EA256B" w:rsidRPr="00EA256B" w:rsidRDefault="00EA256B" w:rsidP="00EA256B">
      <w:pPr>
        <w:spacing w:after="200" w:line="276" w:lineRule="auto"/>
        <w:jc w:val="center"/>
        <w:rPr>
          <w:rFonts w:ascii="Times New Roman" w:eastAsia="Calibri" w:hAnsi="Times New Roman" w:cs="Times New Roman"/>
          <w:sz w:val="24"/>
          <w:szCs w:val="24"/>
        </w:rPr>
      </w:pPr>
    </w:p>
    <w:p w14:paraId="01221B0C" w14:textId="2DB3744F" w:rsidR="00EA256B" w:rsidRPr="00EA256B" w:rsidRDefault="00EA256B" w:rsidP="00EA256B">
      <w:pPr>
        <w:spacing w:after="200" w:line="276" w:lineRule="auto"/>
        <w:jc w:val="center"/>
        <w:rPr>
          <w:rFonts w:ascii="Times New Roman" w:eastAsia="Calibri" w:hAnsi="Times New Roman" w:cs="Times New Roman"/>
          <w:sz w:val="24"/>
          <w:szCs w:val="24"/>
        </w:rPr>
      </w:pPr>
      <w:r w:rsidRPr="00EA256B">
        <w:rPr>
          <w:rFonts w:ascii="Times New Roman" w:eastAsia="Calibri" w:hAnsi="Times New Roman" w:cs="Times New Roman"/>
          <w:sz w:val="24"/>
          <w:szCs w:val="24"/>
        </w:rPr>
        <w:t>1</w:t>
      </w:r>
      <w:r w:rsidR="008668A8">
        <w:rPr>
          <w:rFonts w:ascii="Times New Roman" w:eastAsia="Calibri" w:hAnsi="Times New Roman" w:cs="Times New Roman"/>
          <w:sz w:val="24"/>
          <w:szCs w:val="24"/>
        </w:rPr>
        <w:t>1</w:t>
      </w:r>
      <w:r w:rsidRPr="00EA256B">
        <w:rPr>
          <w:rFonts w:ascii="Times New Roman" w:eastAsia="Calibri" w:hAnsi="Times New Roman" w:cs="Times New Roman"/>
          <w:sz w:val="24"/>
          <w:szCs w:val="24"/>
        </w:rPr>
        <w:t>.</w:t>
      </w:r>
      <w:r w:rsidR="00E37E85">
        <w:rPr>
          <w:rFonts w:ascii="Times New Roman" w:eastAsia="Calibri" w:hAnsi="Times New Roman" w:cs="Times New Roman"/>
          <w:sz w:val="24"/>
          <w:szCs w:val="24"/>
        </w:rPr>
        <w:t xml:space="preserve"> </w:t>
      </w:r>
      <w:r w:rsidRPr="00EA256B">
        <w:rPr>
          <w:rFonts w:ascii="Times New Roman" w:eastAsia="Calibri" w:hAnsi="Times New Roman" w:cs="Times New Roman"/>
          <w:sz w:val="24"/>
          <w:szCs w:val="24"/>
        </w:rPr>
        <w:t>Palīglīdzekļi priekšmetu un ierīču vadībai, nešanai, pārvietošanai vai satveršanai (24)</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0"/>
        <w:gridCol w:w="1500"/>
        <w:gridCol w:w="2448"/>
        <w:gridCol w:w="2590"/>
        <w:gridCol w:w="20"/>
        <w:gridCol w:w="2024"/>
        <w:gridCol w:w="42"/>
        <w:gridCol w:w="1796"/>
        <w:gridCol w:w="47"/>
        <w:gridCol w:w="2585"/>
      </w:tblGrid>
      <w:tr w:rsidR="00EA256B" w:rsidRPr="00EA256B" w14:paraId="6EC206FE" w14:textId="77777777" w:rsidTr="00F34158">
        <w:tc>
          <w:tcPr>
            <w:tcW w:w="319" w:type="pct"/>
            <w:tcBorders>
              <w:top w:val="outset" w:sz="6" w:space="0" w:color="414142"/>
              <w:left w:val="outset" w:sz="6" w:space="0" w:color="414142"/>
              <w:bottom w:val="outset" w:sz="6" w:space="0" w:color="414142"/>
              <w:right w:val="outset" w:sz="6" w:space="0" w:color="414142"/>
            </w:tcBorders>
            <w:vAlign w:val="center"/>
            <w:hideMark/>
          </w:tcPr>
          <w:p w14:paraId="14744852"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Nr.p.k.</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4C0724AB"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Identifikācijas numurs</w:t>
            </w:r>
          </w:p>
        </w:tc>
        <w:tc>
          <w:tcPr>
            <w:tcW w:w="878" w:type="pct"/>
            <w:tcBorders>
              <w:top w:val="outset" w:sz="6" w:space="0" w:color="414142"/>
              <w:left w:val="outset" w:sz="6" w:space="0" w:color="414142"/>
              <w:bottom w:val="outset" w:sz="6" w:space="0" w:color="414142"/>
              <w:right w:val="outset" w:sz="6" w:space="0" w:color="414142"/>
            </w:tcBorders>
            <w:vAlign w:val="center"/>
            <w:hideMark/>
          </w:tcPr>
          <w:p w14:paraId="49167FE9"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ISO kods</w:t>
            </w:r>
          </w:p>
        </w:tc>
        <w:tc>
          <w:tcPr>
            <w:tcW w:w="936" w:type="pct"/>
            <w:gridSpan w:val="2"/>
            <w:tcBorders>
              <w:top w:val="outset" w:sz="6" w:space="0" w:color="414142"/>
              <w:left w:val="outset" w:sz="6" w:space="0" w:color="414142"/>
              <w:bottom w:val="outset" w:sz="6" w:space="0" w:color="414142"/>
              <w:right w:val="outset" w:sz="6" w:space="0" w:color="414142"/>
            </w:tcBorders>
            <w:vAlign w:val="center"/>
            <w:hideMark/>
          </w:tcPr>
          <w:p w14:paraId="7F35F03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Tehnisko palīglīdzekļu grupa un apakšgrupa</w:t>
            </w:r>
          </w:p>
        </w:tc>
        <w:tc>
          <w:tcPr>
            <w:tcW w:w="726" w:type="pct"/>
            <w:tcBorders>
              <w:top w:val="outset" w:sz="6" w:space="0" w:color="414142"/>
              <w:left w:val="outset" w:sz="6" w:space="0" w:color="414142"/>
              <w:bottom w:val="outset" w:sz="6" w:space="0" w:color="414142"/>
              <w:right w:val="outset" w:sz="6" w:space="0" w:color="414142"/>
            </w:tcBorders>
            <w:vAlign w:val="center"/>
            <w:hideMark/>
          </w:tcPr>
          <w:p w14:paraId="534EA29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Nodošanas veids (patapinājumā vai īpašumā)</w:t>
            </w:r>
          </w:p>
        </w:tc>
        <w:tc>
          <w:tcPr>
            <w:tcW w:w="659" w:type="pct"/>
            <w:gridSpan w:val="2"/>
            <w:tcBorders>
              <w:top w:val="outset" w:sz="6" w:space="0" w:color="414142"/>
              <w:left w:val="outset" w:sz="6" w:space="0" w:color="414142"/>
              <w:bottom w:val="outset" w:sz="6" w:space="0" w:color="414142"/>
              <w:right w:val="outset" w:sz="6" w:space="0" w:color="414142"/>
            </w:tcBorders>
            <w:vAlign w:val="center"/>
            <w:hideMark/>
          </w:tcPr>
          <w:p w14:paraId="0AC03E8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 xml:space="preserve">Laiks, pēc kura beigām persona var tikt uzņemta rindā </w:t>
            </w:r>
            <w:r w:rsidRPr="00EA256B">
              <w:rPr>
                <w:rFonts w:ascii="Times New Roman" w:eastAsia="Times New Roman" w:hAnsi="Times New Roman" w:cs="Times New Roman"/>
                <w:color w:val="414142"/>
                <w:sz w:val="20"/>
                <w:szCs w:val="20"/>
                <w:lang w:eastAsia="lv-LV"/>
              </w:rPr>
              <w:lastRenderedPageBreak/>
              <w:t>pēc jauna tehniskā palīglīdzekļa (gadi)</w:t>
            </w:r>
          </w:p>
        </w:tc>
        <w:tc>
          <w:tcPr>
            <w:tcW w:w="944" w:type="pct"/>
            <w:gridSpan w:val="2"/>
            <w:tcBorders>
              <w:top w:val="outset" w:sz="6" w:space="0" w:color="414142"/>
              <w:left w:val="outset" w:sz="6" w:space="0" w:color="414142"/>
              <w:bottom w:val="outset" w:sz="6" w:space="0" w:color="414142"/>
              <w:right w:val="outset" w:sz="6" w:space="0" w:color="414142"/>
            </w:tcBorders>
            <w:vAlign w:val="center"/>
            <w:hideMark/>
          </w:tcPr>
          <w:p w14:paraId="0C2B289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lastRenderedPageBreak/>
              <w:t>Piezīmes</w:t>
            </w:r>
          </w:p>
        </w:tc>
      </w:tr>
      <w:tr w:rsidR="00EA256B" w:rsidRPr="00EA256B" w14:paraId="0A3C1408" w14:textId="77777777" w:rsidTr="00F34158">
        <w:tc>
          <w:tcPr>
            <w:tcW w:w="319" w:type="pct"/>
            <w:tcBorders>
              <w:top w:val="outset" w:sz="6" w:space="0" w:color="414142"/>
              <w:left w:val="outset" w:sz="6" w:space="0" w:color="414142"/>
              <w:bottom w:val="outset" w:sz="6" w:space="0" w:color="414142"/>
              <w:right w:val="outset" w:sz="6" w:space="0" w:color="414142"/>
            </w:tcBorders>
            <w:hideMark/>
          </w:tcPr>
          <w:p w14:paraId="2493370F"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1</w:t>
            </w:r>
          </w:p>
        </w:tc>
        <w:tc>
          <w:tcPr>
            <w:tcW w:w="538" w:type="pct"/>
            <w:tcBorders>
              <w:top w:val="outset" w:sz="6" w:space="0" w:color="414142"/>
              <w:left w:val="outset" w:sz="6" w:space="0" w:color="414142"/>
              <w:bottom w:val="outset" w:sz="6" w:space="0" w:color="414142"/>
              <w:right w:val="outset" w:sz="6" w:space="0" w:color="414142"/>
            </w:tcBorders>
            <w:hideMark/>
          </w:tcPr>
          <w:p w14:paraId="3EB40CCC"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878" w:type="pct"/>
            <w:tcBorders>
              <w:top w:val="outset" w:sz="6" w:space="0" w:color="414142"/>
              <w:left w:val="outset" w:sz="6" w:space="0" w:color="414142"/>
              <w:bottom w:val="outset" w:sz="6" w:space="0" w:color="414142"/>
              <w:right w:val="outset" w:sz="6" w:space="0" w:color="414142"/>
            </w:tcBorders>
            <w:hideMark/>
          </w:tcPr>
          <w:p w14:paraId="1C5BB97D"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3</w:t>
            </w:r>
          </w:p>
        </w:tc>
        <w:tc>
          <w:tcPr>
            <w:tcW w:w="936" w:type="pct"/>
            <w:gridSpan w:val="2"/>
            <w:tcBorders>
              <w:top w:val="outset" w:sz="6" w:space="0" w:color="414142"/>
              <w:left w:val="outset" w:sz="6" w:space="0" w:color="414142"/>
              <w:bottom w:val="outset" w:sz="6" w:space="0" w:color="414142"/>
              <w:right w:val="outset" w:sz="6" w:space="0" w:color="414142"/>
            </w:tcBorders>
            <w:hideMark/>
          </w:tcPr>
          <w:p w14:paraId="05E7BFE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4</w:t>
            </w:r>
          </w:p>
        </w:tc>
        <w:tc>
          <w:tcPr>
            <w:tcW w:w="726" w:type="pct"/>
            <w:tcBorders>
              <w:top w:val="outset" w:sz="6" w:space="0" w:color="414142"/>
              <w:left w:val="outset" w:sz="6" w:space="0" w:color="414142"/>
              <w:bottom w:val="outset" w:sz="6" w:space="0" w:color="414142"/>
              <w:right w:val="outset" w:sz="6" w:space="0" w:color="414142"/>
            </w:tcBorders>
            <w:hideMark/>
          </w:tcPr>
          <w:p w14:paraId="26BA1CC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5</w:t>
            </w:r>
          </w:p>
        </w:tc>
        <w:tc>
          <w:tcPr>
            <w:tcW w:w="659" w:type="pct"/>
            <w:gridSpan w:val="2"/>
            <w:tcBorders>
              <w:top w:val="outset" w:sz="6" w:space="0" w:color="414142"/>
              <w:left w:val="outset" w:sz="6" w:space="0" w:color="414142"/>
              <w:bottom w:val="outset" w:sz="6" w:space="0" w:color="414142"/>
              <w:right w:val="outset" w:sz="6" w:space="0" w:color="414142"/>
            </w:tcBorders>
            <w:hideMark/>
          </w:tcPr>
          <w:p w14:paraId="4CEE8436"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6</w:t>
            </w:r>
          </w:p>
        </w:tc>
        <w:tc>
          <w:tcPr>
            <w:tcW w:w="944" w:type="pct"/>
            <w:gridSpan w:val="2"/>
            <w:tcBorders>
              <w:top w:val="outset" w:sz="6" w:space="0" w:color="414142"/>
              <w:left w:val="outset" w:sz="6" w:space="0" w:color="414142"/>
              <w:bottom w:val="outset" w:sz="6" w:space="0" w:color="414142"/>
              <w:right w:val="outset" w:sz="6" w:space="0" w:color="414142"/>
            </w:tcBorders>
            <w:hideMark/>
          </w:tcPr>
          <w:p w14:paraId="7552F2DE"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7</w:t>
            </w:r>
          </w:p>
        </w:tc>
      </w:tr>
      <w:tr w:rsidR="00EA256B" w:rsidRPr="00EA256B" w14:paraId="10A01106" w14:textId="77777777" w:rsidTr="00F34158">
        <w:tc>
          <w:tcPr>
            <w:tcW w:w="319" w:type="pct"/>
            <w:tcBorders>
              <w:top w:val="outset" w:sz="6" w:space="0" w:color="414142"/>
              <w:left w:val="outset" w:sz="6" w:space="0" w:color="414142"/>
              <w:bottom w:val="outset" w:sz="6" w:space="0" w:color="414142"/>
              <w:right w:val="outset" w:sz="6" w:space="0" w:color="414142"/>
            </w:tcBorders>
            <w:hideMark/>
          </w:tcPr>
          <w:p w14:paraId="3DD9213E" w14:textId="28FF580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r w:rsidR="006A4864">
              <w:rPr>
                <w:rFonts w:ascii="Times New Roman" w:eastAsia="Times New Roman" w:hAnsi="Times New Roman" w:cs="Times New Roman"/>
                <w:color w:val="414142"/>
                <w:sz w:val="20"/>
                <w:szCs w:val="20"/>
                <w:lang w:eastAsia="lv-LV"/>
              </w:rPr>
              <w:t>24</w:t>
            </w:r>
            <w:r w:rsidRPr="00EA256B">
              <w:rPr>
                <w:rFonts w:ascii="Times New Roman" w:eastAsia="Times New Roman" w:hAnsi="Times New Roman" w:cs="Times New Roman"/>
                <w:color w:val="414142"/>
                <w:sz w:val="20"/>
                <w:szCs w:val="20"/>
                <w:lang w:eastAsia="lv-LV"/>
              </w:rPr>
              <w:t>.</w:t>
            </w:r>
            <w:r w:rsidR="007E4AE6">
              <w:rPr>
                <w:rFonts w:ascii="Times New Roman" w:eastAsia="Times New Roman" w:hAnsi="Times New Roman" w:cs="Times New Roman"/>
                <w:color w:val="414142"/>
                <w:sz w:val="20"/>
                <w:szCs w:val="20"/>
                <w:lang w:eastAsia="lv-LV"/>
              </w:rPr>
              <w:t>/129</w:t>
            </w:r>
          </w:p>
        </w:tc>
        <w:tc>
          <w:tcPr>
            <w:tcW w:w="538" w:type="pct"/>
            <w:tcBorders>
              <w:top w:val="outset" w:sz="6" w:space="0" w:color="414142"/>
              <w:left w:val="outset" w:sz="6" w:space="0" w:color="414142"/>
              <w:bottom w:val="outset" w:sz="6" w:space="0" w:color="414142"/>
              <w:right w:val="outset" w:sz="6" w:space="0" w:color="414142"/>
            </w:tcBorders>
            <w:hideMark/>
          </w:tcPr>
          <w:p w14:paraId="4DDD130D" w14:textId="77777777" w:rsidR="00EA256B" w:rsidRPr="00EA256B" w:rsidRDefault="00EA256B" w:rsidP="0081108A">
            <w:pPr>
              <w:spacing w:after="0" w:line="240" w:lineRule="auto"/>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24 21 03 – 0</w:t>
            </w:r>
          </w:p>
          <w:p w14:paraId="3530B729" w14:textId="77777777" w:rsidR="00EA256B" w:rsidRPr="00EA256B" w:rsidRDefault="00EA256B" w:rsidP="00EA256B">
            <w:pPr>
              <w:spacing w:after="0" w:line="240" w:lineRule="auto"/>
              <w:rPr>
                <w:rFonts w:ascii="Times New Roman" w:eastAsia="Times New Roman" w:hAnsi="Times New Roman" w:cs="Times New Roman"/>
                <w:strike/>
                <w:color w:val="414142"/>
                <w:sz w:val="20"/>
                <w:szCs w:val="20"/>
                <w:lang w:eastAsia="lv-LV"/>
              </w:rPr>
            </w:pPr>
          </w:p>
        </w:tc>
        <w:tc>
          <w:tcPr>
            <w:tcW w:w="878" w:type="pct"/>
            <w:tcBorders>
              <w:top w:val="outset" w:sz="6" w:space="0" w:color="414142"/>
              <w:left w:val="outset" w:sz="6" w:space="0" w:color="414142"/>
              <w:bottom w:val="outset" w:sz="6" w:space="0" w:color="414142"/>
              <w:right w:val="outset" w:sz="6" w:space="0" w:color="414142"/>
            </w:tcBorders>
            <w:hideMark/>
          </w:tcPr>
          <w:p w14:paraId="28EF66C7"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24 21 03</w:t>
            </w:r>
          </w:p>
        </w:tc>
        <w:tc>
          <w:tcPr>
            <w:tcW w:w="929" w:type="pct"/>
            <w:tcBorders>
              <w:top w:val="outset" w:sz="6" w:space="0" w:color="414142"/>
              <w:left w:val="outset" w:sz="6" w:space="0" w:color="414142"/>
              <w:bottom w:val="outset" w:sz="6" w:space="0" w:color="414142"/>
              <w:right w:val="outset" w:sz="6" w:space="0" w:color="414142"/>
            </w:tcBorders>
            <w:hideMark/>
          </w:tcPr>
          <w:p w14:paraId="0346B3B1"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Manuālās satveršanas stangas</w:t>
            </w:r>
          </w:p>
        </w:tc>
        <w:tc>
          <w:tcPr>
            <w:tcW w:w="748" w:type="pct"/>
            <w:gridSpan w:val="3"/>
            <w:tcBorders>
              <w:top w:val="outset" w:sz="6" w:space="0" w:color="414142"/>
              <w:left w:val="outset" w:sz="6" w:space="0" w:color="414142"/>
              <w:bottom w:val="outset" w:sz="6" w:space="0" w:color="414142"/>
              <w:right w:val="outset" w:sz="6" w:space="0" w:color="414142"/>
            </w:tcBorders>
            <w:hideMark/>
          </w:tcPr>
          <w:p w14:paraId="4A684725"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1D7E38FA" w14:textId="77777777" w:rsidR="00EA256B" w:rsidRPr="00EA256B" w:rsidRDefault="00EA256B" w:rsidP="00EA256B">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256B">
              <w:rPr>
                <w:rFonts w:ascii="Times New Roman" w:eastAsia="Times New Roman" w:hAnsi="Times New Roman" w:cs="Times New Roman"/>
                <w:color w:val="414142"/>
                <w:sz w:val="20"/>
                <w:szCs w:val="20"/>
                <w:lang w:eastAsia="lv-LV"/>
              </w:rPr>
              <w:t>2</w:t>
            </w:r>
          </w:p>
        </w:tc>
        <w:tc>
          <w:tcPr>
            <w:tcW w:w="927" w:type="pct"/>
            <w:tcBorders>
              <w:top w:val="outset" w:sz="6" w:space="0" w:color="414142"/>
              <w:left w:val="outset" w:sz="6" w:space="0" w:color="414142"/>
              <w:bottom w:val="outset" w:sz="6" w:space="0" w:color="414142"/>
              <w:right w:val="outset" w:sz="6" w:space="0" w:color="414142"/>
            </w:tcBorders>
            <w:hideMark/>
          </w:tcPr>
          <w:p w14:paraId="0E5C93D5" w14:textId="77777777" w:rsidR="00EA256B" w:rsidRPr="00EA256B" w:rsidRDefault="00EA256B" w:rsidP="00EA256B">
            <w:pPr>
              <w:spacing w:after="0" w:line="240" w:lineRule="auto"/>
              <w:rPr>
                <w:rFonts w:ascii="Times New Roman" w:eastAsia="Times New Roman" w:hAnsi="Times New Roman" w:cs="Times New Roman"/>
                <w:color w:val="414142"/>
                <w:sz w:val="20"/>
                <w:szCs w:val="20"/>
                <w:lang w:eastAsia="lv-LV"/>
              </w:rPr>
            </w:pPr>
          </w:p>
        </w:tc>
      </w:tr>
    </w:tbl>
    <w:p w14:paraId="54470440" w14:textId="77777777" w:rsidR="00A70C90" w:rsidRPr="00A70C90" w:rsidRDefault="00A70C90" w:rsidP="00EA256B">
      <w:pPr>
        <w:rPr>
          <w:rFonts w:ascii="Times New Roman" w:hAnsi="Times New Roman" w:cs="Times New Roman"/>
        </w:rPr>
      </w:pPr>
    </w:p>
    <w:p w14:paraId="3EEDAD4B" w14:textId="77777777" w:rsidR="00EA256B" w:rsidRPr="00EA256B" w:rsidRDefault="00EA256B" w:rsidP="00EA256B">
      <w:pPr>
        <w:spacing w:after="200" w:line="276" w:lineRule="auto"/>
        <w:rPr>
          <w:rFonts w:ascii="Calibri" w:eastAsia="Calibri" w:hAnsi="Calibri" w:cs="Times New Roman"/>
        </w:rPr>
      </w:pPr>
    </w:p>
    <w:p w14:paraId="3F1DD9E8" w14:textId="5D67BA63" w:rsidR="00EA256B" w:rsidRPr="00EA256B" w:rsidRDefault="00EA256B" w:rsidP="00EA256B">
      <w:pPr>
        <w:spacing w:after="0" w:line="240" w:lineRule="auto"/>
        <w:rPr>
          <w:rFonts w:ascii="Times New Roman" w:eastAsia="Times New Roman" w:hAnsi="Times New Roman" w:cs="Times New Roman"/>
          <w:sz w:val="24"/>
          <w:szCs w:val="24"/>
          <w:lang w:eastAsia="lv-LV"/>
        </w:rPr>
      </w:pPr>
      <w:r w:rsidRPr="00EA256B">
        <w:rPr>
          <w:rFonts w:ascii="Times New Roman" w:eastAsia="Times New Roman" w:hAnsi="Times New Roman" w:cs="Times New Roman"/>
          <w:sz w:val="24"/>
          <w:szCs w:val="24"/>
          <w:lang w:eastAsia="lv-LV"/>
        </w:rPr>
        <w:t>Labklājības ministr</w:t>
      </w:r>
      <w:r w:rsidR="00CE6E9D">
        <w:rPr>
          <w:rFonts w:ascii="Times New Roman" w:eastAsia="Times New Roman" w:hAnsi="Times New Roman" w:cs="Times New Roman"/>
          <w:sz w:val="24"/>
          <w:szCs w:val="24"/>
          <w:lang w:eastAsia="lv-LV"/>
        </w:rPr>
        <w:t>s</w:t>
      </w:r>
      <w:r w:rsidRPr="00EA256B">
        <w:rPr>
          <w:rFonts w:ascii="Times New Roman" w:eastAsia="Times New Roman" w:hAnsi="Times New Roman" w:cs="Times New Roman"/>
          <w:sz w:val="24"/>
          <w:szCs w:val="24"/>
          <w:lang w:eastAsia="lv-LV"/>
        </w:rPr>
        <w:t xml:space="preserve">                                                    </w:t>
      </w:r>
      <w:r w:rsidRPr="00EA256B">
        <w:rPr>
          <w:rFonts w:ascii="Times New Roman" w:eastAsia="Times New Roman" w:hAnsi="Times New Roman" w:cs="Times New Roman"/>
          <w:sz w:val="24"/>
          <w:szCs w:val="24"/>
          <w:lang w:eastAsia="lv-LV"/>
        </w:rPr>
        <w:tab/>
        <w:t xml:space="preserve">      </w:t>
      </w:r>
      <w:r w:rsidR="0054277F">
        <w:rPr>
          <w:rFonts w:ascii="Times New Roman" w:eastAsia="Times New Roman" w:hAnsi="Times New Roman" w:cs="Times New Roman"/>
          <w:sz w:val="24"/>
          <w:szCs w:val="24"/>
          <w:lang w:eastAsia="lv-LV"/>
        </w:rPr>
        <w:t>G.Eglītis</w:t>
      </w:r>
    </w:p>
    <w:p w14:paraId="773D73F1" w14:textId="77777777" w:rsidR="00EA256B" w:rsidRPr="00EA256B" w:rsidRDefault="00EA256B" w:rsidP="00EA256B">
      <w:pPr>
        <w:spacing w:after="0" w:line="240" w:lineRule="auto"/>
        <w:rPr>
          <w:rFonts w:ascii="Times New Roman" w:eastAsia="Times New Roman" w:hAnsi="Times New Roman" w:cs="Times New Roman"/>
          <w:sz w:val="20"/>
          <w:szCs w:val="20"/>
          <w:lang w:eastAsia="lv-LV"/>
        </w:rPr>
      </w:pPr>
    </w:p>
    <w:p w14:paraId="0B95DC84" w14:textId="77777777" w:rsidR="00EA256B" w:rsidRPr="00EA256B" w:rsidRDefault="00EA256B" w:rsidP="00EA256B">
      <w:pPr>
        <w:spacing w:after="0" w:line="240" w:lineRule="auto"/>
        <w:rPr>
          <w:rFonts w:ascii="Times New Roman" w:eastAsia="Times New Roman" w:hAnsi="Times New Roman" w:cs="Times New Roman"/>
          <w:sz w:val="20"/>
          <w:szCs w:val="20"/>
          <w:lang w:eastAsia="lv-LV"/>
        </w:rPr>
      </w:pPr>
      <w:r w:rsidRPr="00EA256B">
        <w:rPr>
          <w:rFonts w:ascii="Times New Roman" w:eastAsia="Times New Roman" w:hAnsi="Times New Roman" w:cs="Times New Roman"/>
          <w:sz w:val="20"/>
          <w:szCs w:val="20"/>
          <w:lang w:eastAsia="lv-LV"/>
        </w:rPr>
        <w:t>Pikše 67021634,</w:t>
      </w:r>
    </w:p>
    <w:p w14:paraId="0F396017" w14:textId="77777777" w:rsidR="00EA256B" w:rsidRPr="00EA256B" w:rsidRDefault="00B516E5" w:rsidP="00EA256B">
      <w:pPr>
        <w:spacing w:after="0" w:line="240" w:lineRule="auto"/>
      </w:pPr>
      <w:hyperlink r:id="rId9" w:history="1">
        <w:r w:rsidR="00EA256B" w:rsidRPr="00EA256B">
          <w:rPr>
            <w:rFonts w:ascii="Times New Roman" w:eastAsia="Times New Roman" w:hAnsi="Times New Roman" w:cs="Times New Roman"/>
            <w:color w:val="0563C1" w:themeColor="hyperlink"/>
            <w:sz w:val="20"/>
            <w:szCs w:val="20"/>
            <w:u w:val="single"/>
            <w:lang w:eastAsia="lv-LV"/>
          </w:rPr>
          <w:t>Ineta.Pikse@lm.gov.lv</w:t>
        </w:r>
      </w:hyperlink>
      <w:r w:rsidR="00EA256B" w:rsidRPr="00EA256B">
        <w:rPr>
          <w:rFonts w:ascii="Times New Roman" w:eastAsia="Times New Roman" w:hAnsi="Times New Roman" w:cs="Times New Roman"/>
          <w:sz w:val="20"/>
          <w:szCs w:val="20"/>
          <w:lang w:eastAsia="lv-LV"/>
        </w:rPr>
        <w:t xml:space="preserve"> </w:t>
      </w:r>
      <w:bookmarkEnd w:id="0"/>
    </w:p>
    <w:p w14:paraId="2728054F" w14:textId="77777777" w:rsidR="00EA256B" w:rsidRPr="00EA256B" w:rsidRDefault="00EA256B" w:rsidP="00EA256B"/>
    <w:p w14:paraId="45876679" w14:textId="77777777" w:rsidR="008755AA" w:rsidRDefault="008755AA"/>
    <w:sectPr w:rsidR="008755AA" w:rsidSect="00241736">
      <w:headerReference w:type="default" r:id="rId10"/>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D90A" w14:textId="77777777" w:rsidR="00B516E5" w:rsidRDefault="00B516E5" w:rsidP="00241736">
      <w:pPr>
        <w:spacing w:after="0" w:line="240" w:lineRule="auto"/>
      </w:pPr>
      <w:r>
        <w:separator/>
      </w:r>
    </w:p>
  </w:endnote>
  <w:endnote w:type="continuationSeparator" w:id="0">
    <w:p w14:paraId="59A23366" w14:textId="77777777" w:rsidR="00B516E5" w:rsidRDefault="00B516E5" w:rsidP="0024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1CC6" w14:textId="77777777" w:rsidR="00B516E5" w:rsidRDefault="00B516E5" w:rsidP="00241736">
      <w:pPr>
        <w:spacing w:after="0" w:line="240" w:lineRule="auto"/>
      </w:pPr>
      <w:r>
        <w:separator/>
      </w:r>
    </w:p>
  </w:footnote>
  <w:footnote w:type="continuationSeparator" w:id="0">
    <w:p w14:paraId="2B6DE242" w14:textId="77777777" w:rsidR="00B516E5" w:rsidRDefault="00B516E5" w:rsidP="00241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5472"/>
      <w:docPartObj>
        <w:docPartGallery w:val="Page Numbers (Top of Page)"/>
        <w:docPartUnique/>
      </w:docPartObj>
    </w:sdtPr>
    <w:sdtEndPr>
      <w:rPr>
        <w:noProof/>
      </w:rPr>
    </w:sdtEndPr>
    <w:sdtContent>
      <w:p w14:paraId="270056D9" w14:textId="408A6E83" w:rsidR="007C222A" w:rsidRDefault="007C222A">
        <w:pPr>
          <w:pStyle w:val="Header"/>
          <w:jc w:val="center"/>
        </w:pPr>
        <w:r>
          <w:fldChar w:fldCharType="begin"/>
        </w:r>
        <w:r>
          <w:instrText xml:space="preserve"> PAGE   \* MERGEFORMAT </w:instrText>
        </w:r>
        <w:r>
          <w:fldChar w:fldCharType="separate"/>
        </w:r>
        <w:r w:rsidR="004C6AF7">
          <w:rPr>
            <w:noProof/>
          </w:rPr>
          <w:t>26</w:t>
        </w:r>
        <w:r>
          <w:rPr>
            <w:noProof/>
          </w:rPr>
          <w:fldChar w:fldCharType="end"/>
        </w:r>
      </w:p>
    </w:sdtContent>
  </w:sdt>
  <w:p w14:paraId="455A5C95" w14:textId="77777777" w:rsidR="007C222A" w:rsidRDefault="007C2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A4D"/>
    <w:multiLevelType w:val="hybridMultilevel"/>
    <w:tmpl w:val="A6F47F42"/>
    <w:lvl w:ilvl="0" w:tplc="1020E79A">
      <w:start w:val="17"/>
      <w:numFmt w:val="bullet"/>
      <w:lvlText w:val=""/>
      <w:lvlJc w:val="left"/>
      <w:pPr>
        <w:ind w:left="720" w:hanging="360"/>
      </w:pPr>
      <w:rPr>
        <w:rFonts w:ascii="Symbol" w:eastAsia="Calibri" w:hAnsi="Symbol"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6D338B"/>
    <w:multiLevelType w:val="hybridMultilevel"/>
    <w:tmpl w:val="5DA4DEB4"/>
    <w:lvl w:ilvl="0" w:tplc="3FB8D81C">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1D223C6"/>
    <w:multiLevelType w:val="hybridMultilevel"/>
    <w:tmpl w:val="08006C20"/>
    <w:lvl w:ilvl="0" w:tplc="9BE06D7E">
      <w:start w:val="17"/>
      <w:numFmt w:val="bullet"/>
      <w:lvlText w:val=""/>
      <w:lvlJc w:val="left"/>
      <w:pPr>
        <w:ind w:left="720" w:hanging="360"/>
      </w:pPr>
      <w:rPr>
        <w:rFonts w:ascii="Symbol" w:eastAsiaTheme="minorHAnsi" w:hAnsi="Symbol" w:cstheme="minorBidi"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217016"/>
    <w:multiLevelType w:val="hybridMultilevel"/>
    <w:tmpl w:val="3BD232F2"/>
    <w:lvl w:ilvl="0" w:tplc="69DA4A28">
      <w:start w:val="17"/>
      <w:numFmt w:val="bullet"/>
      <w:lvlText w:val=""/>
      <w:lvlJc w:val="left"/>
      <w:pPr>
        <w:ind w:left="720" w:hanging="360"/>
      </w:pPr>
      <w:rPr>
        <w:rFonts w:ascii="Symbol" w:eastAsia="Calibri" w:hAnsi="Symbol"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48701E7"/>
    <w:multiLevelType w:val="hybridMultilevel"/>
    <w:tmpl w:val="D4B23C3C"/>
    <w:lvl w:ilvl="0" w:tplc="59720388">
      <w:start w:val="17"/>
      <w:numFmt w:val="bullet"/>
      <w:lvlText w:val=""/>
      <w:lvlJc w:val="left"/>
      <w:pPr>
        <w:ind w:left="1080" w:hanging="360"/>
      </w:pPr>
      <w:rPr>
        <w:rFonts w:ascii="Symbol" w:eastAsia="Calibri" w:hAnsi="Symbol" w:cs="Times New Roman"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DBA7813"/>
    <w:multiLevelType w:val="hybridMultilevel"/>
    <w:tmpl w:val="8A58D81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4816373"/>
    <w:multiLevelType w:val="hybridMultilevel"/>
    <w:tmpl w:val="52AE31BE"/>
    <w:lvl w:ilvl="0" w:tplc="8E1404E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7AC12327"/>
    <w:multiLevelType w:val="hybridMultilevel"/>
    <w:tmpl w:val="52AE31BE"/>
    <w:lvl w:ilvl="0" w:tplc="8E1404E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6B"/>
    <w:rsid w:val="00005B60"/>
    <w:rsid w:val="000235B7"/>
    <w:rsid w:val="00032192"/>
    <w:rsid w:val="00057169"/>
    <w:rsid w:val="000613D3"/>
    <w:rsid w:val="000718C3"/>
    <w:rsid w:val="00074B4B"/>
    <w:rsid w:val="000954C3"/>
    <w:rsid w:val="000C0279"/>
    <w:rsid w:val="000F19BD"/>
    <w:rsid w:val="00105928"/>
    <w:rsid w:val="001378CD"/>
    <w:rsid w:val="00144F34"/>
    <w:rsid w:val="00150A6E"/>
    <w:rsid w:val="001659E6"/>
    <w:rsid w:val="001756C2"/>
    <w:rsid w:val="0017710F"/>
    <w:rsid w:val="0019597D"/>
    <w:rsid w:val="001A62B2"/>
    <w:rsid w:val="0020620F"/>
    <w:rsid w:val="002109AD"/>
    <w:rsid w:val="00241736"/>
    <w:rsid w:val="002B2B13"/>
    <w:rsid w:val="002E016A"/>
    <w:rsid w:val="002F7B96"/>
    <w:rsid w:val="0032708D"/>
    <w:rsid w:val="003805A0"/>
    <w:rsid w:val="003904FA"/>
    <w:rsid w:val="003919F3"/>
    <w:rsid w:val="003D2AE4"/>
    <w:rsid w:val="003E1401"/>
    <w:rsid w:val="003F3149"/>
    <w:rsid w:val="003F42CF"/>
    <w:rsid w:val="004046E8"/>
    <w:rsid w:val="00424EB8"/>
    <w:rsid w:val="00437067"/>
    <w:rsid w:val="00453BC9"/>
    <w:rsid w:val="00455AA3"/>
    <w:rsid w:val="00476564"/>
    <w:rsid w:val="00490B33"/>
    <w:rsid w:val="004C6AF7"/>
    <w:rsid w:val="004D1E7C"/>
    <w:rsid w:val="004D3B0A"/>
    <w:rsid w:val="004E2BD5"/>
    <w:rsid w:val="0054277F"/>
    <w:rsid w:val="005E3438"/>
    <w:rsid w:val="005F23F2"/>
    <w:rsid w:val="005F7595"/>
    <w:rsid w:val="0062103C"/>
    <w:rsid w:val="00627DD8"/>
    <w:rsid w:val="006506A1"/>
    <w:rsid w:val="0065192F"/>
    <w:rsid w:val="00656FFD"/>
    <w:rsid w:val="0066668B"/>
    <w:rsid w:val="006A4864"/>
    <w:rsid w:val="006B0F2D"/>
    <w:rsid w:val="006E439D"/>
    <w:rsid w:val="006F6E58"/>
    <w:rsid w:val="00721973"/>
    <w:rsid w:val="00730E4C"/>
    <w:rsid w:val="00764709"/>
    <w:rsid w:val="0077327F"/>
    <w:rsid w:val="00773DF3"/>
    <w:rsid w:val="007A2E6E"/>
    <w:rsid w:val="007C222A"/>
    <w:rsid w:val="007D52F6"/>
    <w:rsid w:val="007E4AE6"/>
    <w:rsid w:val="007E7F86"/>
    <w:rsid w:val="00802BA7"/>
    <w:rsid w:val="0081014D"/>
    <w:rsid w:val="0081108A"/>
    <w:rsid w:val="00820F99"/>
    <w:rsid w:val="0082103A"/>
    <w:rsid w:val="00824C6A"/>
    <w:rsid w:val="00830C5F"/>
    <w:rsid w:val="008369C2"/>
    <w:rsid w:val="008668A8"/>
    <w:rsid w:val="008755AA"/>
    <w:rsid w:val="008960CC"/>
    <w:rsid w:val="008A0070"/>
    <w:rsid w:val="008A1E6D"/>
    <w:rsid w:val="008A4136"/>
    <w:rsid w:val="008B2F7E"/>
    <w:rsid w:val="00940106"/>
    <w:rsid w:val="00965970"/>
    <w:rsid w:val="00973A53"/>
    <w:rsid w:val="00977FB6"/>
    <w:rsid w:val="00990162"/>
    <w:rsid w:val="00997564"/>
    <w:rsid w:val="009B35CE"/>
    <w:rsid w:val="009B6EBD"/>
    <w:rsid w:val="009F56D0"/>
    <w:rsid w:val="00A277FD"/>
    <w:rsid w:val="00A34013"/>
    <w:rsid w:val="00A70C90"/>
    <w:rsid w:val="00AA0D34"/>
    <w:rsid w:val="00AC7634"/>
    <w:rsid w:val="00B21259"/>
    <w:rsid w:val="00B33284"/>
    <w:rsid w:val="00B516E5"/>
    <w:rsid w:val="00B70551"/>
    <w:rsid w:val="00B725B3"/>
    <w:rsid w:val="00B774F6"/>
    <w:rsid w:val="00BA5777"/>
    <w:rsid w:val="00BF53C7"/>
    <w:rsid w:val="00C00C04"/>
    <w:rsid w:val="00C0185B"/>
    <w:rsid w:val="00C12C34"/>
    <w:rsid w:val="00C278D5"/>
    <w:rsid w:val="00C56ACF"/>
    <w:rsid w:val="00CB17C6"/>
    <w:rsid w:val="00CC4E8D"/>
    <w:rsid w:val="00CE35D0"/>
    <w:rsid w:val="00CE6E9D"/>
    <w:rsid w:val="00CF0254"/>
    <w:rsid w:val="00D038FA"/>
    <w:rsid w:val="00D16941"/>
    <w:rsid w:val="00D25631"/>
    <w:rsid w:val="00D318CD"/>
    <w:rsid w:val="00D37A11"/>
    <w:rsid w:val="00D46F19"/>
    <w:rsid w:val="00DF7794"/>
    <w:rsid w:val="00E37E85"/>
    <w:rsid w:val="00E70E8E"/>
    <w:rsid w:val="00E82278"/>
    <w:rsid w:val="00E82D75"/>
    <w:rsid w:val="00E830FD"/>
    <w:rsid w:val="00EA256B"/>
    <w:rsid w:val="00EA3BB0"/>
    <w:rsid w:val="00EB40FD"/>
    <w:rsid w:val="00EB4E35"/>
    <w:rsid w:val="00EE1BDF"/>
    <w:rsid w:val="00F32173"/>
    <w:rsid w:val="00F34158"/>
    <w:rsid w:val="00F35F08"/>
    <w:rsid w:val="00F51E0D"/>
    <w:rsid w:val="00FB261E"/>
    <w:rsid w:val="00FC330A"/>
    <w:rsid w:val="00FD6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DFAC"/>
  <w15:docId w15:val="{7C87FA7A-0DB2-4D01-8CFE-732AB481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A256B"/>
  </w:style>
  <w:style w:type="character" w:styleId="CommentReference">
    <w:name w:val="annotation reference"/>
    <w:basedOn w:val="DefaultParagraphFont"/>
    <w:uiPriority w:val="99"/>
    <w:semiHidden/>
    <w:unhideWhenUsed/>
    <w:rsid w:val="00EA256B"/>
    <w:rPr>
      <w:sz w:val="16"/>
      <w:szCs w:val="16"/>
    </w:rPr>
  </w:style>
  <w:style w:type="paragraph" w:styleId="CommentText">
    <w:name w:val="annotation text"/>
    <w:basedOn w:val="Normal"/>
    <w:link w:val="CommentTextChar"/>
    <w:uiPriority w:val="99"/>
    <w:unhideWhenUsed/>
    <w:rsid w:val="00EA256B"/>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A256B"/>
    <w:rPr>
      <w:rFonts w:ascii="Calibri" w:eastAsia="Calibri" w:hAnsi="Calibri" w:cs="Times New Roman"/>
      <w:sz w:val="20"/>
      <w:szCs w:val="20"/>
    </w:rPr>
  </w:style>
  <w:style w:type="paragraph" w:styleId="ListParagraph">
    <w:name w:val="List Paragraph"/>
    <w:basedOn w:val="Normal"/>
    <w:uiPriority w:val="34"/>
    <w:qFormat/>
    <w:rsid w:val="00EA256B"/>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A256B"/>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A256B"/>
    <w:rPr>
      <w:rFonts w:ascii="Segoe UI" w:eastAsia="Calibri" w:hAnsi="Segoe UI" w:cs="Segoe UI"/>
      <w:sz w:val="18"/>
      <w:szCs w:val="18"/>
    </w:rPr>
  </w:style>
  <w:style w:type="numbering" w:customStyle="1" w:styleId="NoList11">
    <w:name w:val="No List11"/>
    <w:next w:val="NoList"/>
    <w:uiPriority w:val="99"/>
    <w:semiHidden/>
    <w:unhideWhenUsed/>
    <w:rsid w:val="00EA256B"/>
  </w:style>
  <w:style w:type="paragraph" w:customStyle="1" w:styleId="msonormal0">
    <w:name w:val="msonormal"/>
    <w:basedOn w:val="Normal"/>
    <w:rsid w:val="00EA25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A256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A256B"/>
    <w:rPr>
      <w:color w:val="0000FF"/>
      <w:u w:val="single"/>
    </w:rPr>
  </w:style>
  <w:style w:type="character" w:styleId="FollowedHyperlink">
    <w:name w:val="FollowedHyperlink"/>
    <w:basedOn w:val="DefaultParagraphFont"/>
    <w:uiPriority w:val="99"/>
    <w:semiHidden/>
    <w:unhideWhenUsed/>
    <w:rsid w:val="00EA256B"/>
    <w:rPr>
      <w:color w:val="800080"/>
      <w:u w:val="single"/>
    </w:rPr>
  </w:style>
  <w:style w:type="paragraph" w:customStyle="1" w:styleId="tvhtml">
    <w:name w:val="tv_html"/>
    <w:basedOn w:val="Normal"/>
    <w:rsid w:val="00EA256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EA256B"/>
  </w:style>
  <w:style w:type="paragraph" w:styleId="Header">
    <w:name w:val="header"/>
    <w:basedOn w:val="Normal"/>
    <w:link w:val="HeaderChar"/>
    <w:uiPriority w:val="99"/>
    <w:unhideWhenUsed/>
    <w:rsid w:val="00EA256B"/>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A256B"/>
    <w:rPr>
      <w:rFonts w:ascii="Calibri" w:eastAsia="Calibri" w:hAnsi="Calibri" w:cs="Times New Roman"/>
    </w:rPr>
  </w:style>
  <w:style w:type="paragraph" w:styleId="Footer">
    <w:name w:val="footer"/>
    <w:basedOn w:val="Normal"/>
    <w:link w:val="FooterChar"/>
    <w:uiPriority w:val="99"/>
    <w:unhideWhenUsed/>
    <w:rsid w:val="00EA256B"/>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A256B"/>
    <w:rPr>
      <w:rFonts w:ascii="Calibri" w:eastAsia="Calibri" w:hAnsi="Calibri" w:cs="Times New Roman"/>
    </w:rPr>
  </w:style>
  <w:style w:type="table" w:customStyle="1" w:styleId="TableGrid1">
    <w:name w:val="Table Grid1"/>
    <w:basedOn w:val="TableNormal"/>
    <w:next w:val="TableGrid"/>
    <w:uiPriority w:val="39"/>
    <w:rsid w:val="00EA2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A2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A256B"/>
    <w:rPr>
      <w:b/>
      <w:bCs/>
    </w:rPr>
  </w:style>
  <w:style w:type="character" w:customStyle="1" w:styleId="CommentSubjectChar">
    <w:name w:val="Comment Subject Char"/>
    <w:basedOn w:val="CommentTextChar"/>
    <w:link w:val="CommentSubject"/>
    <w:uiPriority w:val="99"/>
    <w:semiHidden/>
    <w:rsid w:val="00EA256B"/>
    <w:rPr>
      <w:rFonts w:ascii="Calibri" w:eastAsia="Calibri" w:hAnsi="Calibri" w:cs="Times New Roman"/>
      <w:b/>
      <w:bCs/>
      <w:sz w:val="20"/>
      <w:szCs w:val="20"/>
    </w:rPr>
  </w:style>
  <w:style w:type="character" w:styleId="Strong">
    <w:name w:val="Strong"/>
    <w:basedOn w:val="DefaultParagraphFont"/>
    <w:uiPriority w:val="22"/>
    <w:qFormat/>
    <w:rsid w:val="00EA256B"/>
    <w:rPr>
      <w:b/>
      <w:bCs/>
    </w:rPr>
  </w:style>
  <w:style w:type="paragraph" w:customStyle="1" w:styleId="mt-translation">
    <w:name w:val="mt-translation"/>
    <w:basedOn w:val="Normal"/>
    <w:rsid w:val="00EA256B"/>
    <w:pPr>
      <w:spacing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EA256B"/>
  </w:style>
  <w:style w:type="character" w:customStyle="1" w:styleId="word">
    <w:name w:val="word"/>
    <w:basedOn w:val="DefaultParagraphFont"/>
    <w:rsid w:val="00EA256B"/>
  </w:style>
  <w:style w:type="paragraph" w:styleId="Revision">
    <w:name w:val="Revision"/>
    <w:hidden/>
    <w:uiPriority w:val="99"/>
    <w:semiHidden/>
    <w:rsid w:val="00EA256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in.eu/lv-lv/searches/Products/List?iso=1803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ta.Piks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27555-946A-4317-82B4-504F925B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21429</Words>
  <Characters>12215</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Pikse</dc:creator>
  <cp:lastModifiedBy>Ineta Pikse</cp:lastModifiedBy>
  <cp:revision>15</cp:revision>
  <cp:lastPrinted>2021-05-05T12:41:00Z</cp:lastPrinted>
  <dcterms:created xsi:type="dcterms:W3CDTF">2021-05-21T08:34:00Z</dcterms:created>
  <dcterms:modified xsi:type="dcterms:W3CDTF">2021-06-19T04:34:00Z</dcterms:modified>
</cp:coreProperties>
</file>