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26AC" w14:textId="3DD2E35C" w:rsidR="00FB6FEB" w:rsidRPr="00C2254C" w:rsidRDefault="0076325A" w:rsidP="00FB6FEB">
      <w:pPr>
        <w:suppressAutoHyphens/>
        <w:spacing w:after="0" w:line="240" w:lineRule="auto"/>
        <w:jc w:val="center"/>
        <w:rPr>
          <w:rFonts w:ascii="Times New Roman" w:eastAsia="MS Mincho" w:hAnsi="Times New Roman" w:cs="Times New Roman"/>
          <w:b/>
          <w:bCs/>
          <w:sz w:val="28"/>
          <w:szCs w:val="28"/>
          <w:lang w:eastAsia="ar-SA"/>
        </w:rPr>
      </w:pPr>
      <w:r>
        <w:rPr>
          <w:rFonts w:ascii="Times New Roman" w:eastAsia="MS Mincho" w:hAnsi="Times New Roman" w:cs="Times New Roman"/>
          <w:b/>
          <w:bCs/>
          <w:caps/>
          <w:sz w:val="28"/>
          <w:szCs w:val="28"/>
          <w:lang w:eastAsia="ar-SA"/>
        </w:rPr>
        <w:t xml:space="preserve"> </w:t>
      </w:r>
      <w:r w:rsidR="00503CE3" w:rsidRPr="00C2254C">
        <w:rPr>
          <w:rFonts w:ascii="Times New Roman" w:eastAsia="MS Mincho" w:hAnsi="Times New Roman" w:cs="Times New Roman"/>
          <w:b/>
          <w:bCs/>
          <w:caps/>
          <w:sz w:val="28"/>
          <w:szCs w:val="28"/>
          <w:lang w:eastAsia="ar-SA"/>
        </w:rPr>
        <w:t>Invaliditātes</w:t>
      </w:r>
      <w:r w:rsidR="00FB6FEB" w:rsidRPr="00C2254C">
        <w:rPr>
          <w:rFonts w:ascii="Times New Roman" w:eastAsia="MS Mincho" w:hAnsi="Times New Roman" w:cs="Times New Roman"/>
          <w:b/>
          <w:bCs/>
          <w:caps/>
          <w:sz w:val="28"/>
          <w:szCs w:val="28"/>
          <w:lang w:eastAsia="ar-SA"/>
        </w:rPr>
        <w:t xml:space="preserve"> lietu nacionālās padomes sēdes</w:t>
      </w:r>
      <w:r w:rsidR="00FB6FEB" w:rsidRPr="00C2254C">
        <w:rPr>
          <w:rFonts w:ascii="Times New Roman" w:eastAsia="Times New Roman" w:hAnsi="Times New Roman" w:cs="Times New Roman"/>
          <w:bCs/>
          <w:sz w:val="28"/>
          <w:szCs w:val="28"/>
          <w:lang w:eastAsia="ar-SA"/>
        </w:rPr>
        <w:br/>
      </w:r>
      <w:r w:rsidR="00FB6FEB" w:rsidRPr="00C2254C">
        <w:rPr>
          <w:rFonts w:ascii="Times New Roman" w:eastAsia="MS Mincho" w:hAnsi="Times New Roman" w:cs="Times New Roman"/>
          <w:b/>
          <w:bCs/>
          <w:caps/>
          <w:sz w:val="28"/>
          <w:szCs w:val="28"/>
          <w:lang w:eastAsia="ar-SA"/>
        </w:rPr>
        <w:t>protokols</w:t>
      </w:r>
      <w:r w:rsidR="00FB6FEB" w:rsidRPr="00C2254C">
        <w:rPr>
          <w:rFonts w:ascii="Times New Roman" w:eastAsia="MS Mincho" w:hAnsi="Times New Roman" w:cs="Times New Roman"/>
          <w:b/>
          <w:bCs/>
          <w:sz w:val="28"/>
          <w:szCs w:val="28"/>
          <w:lang w:eastAsia="ar-SA"/>
        </w:rPr>
        <w:t xml:space="preserve"> </w:t>
      </w:r>
    </w:p>
    <w:p w14:paraId="1CDD341B" w14:textId="77777777" w:rsidR="00523B12" w:rsidRPr="00C2254C" w:rsidRDefault="00523B12" w:rsidP="005C029C">
      <w:pPr>
        <w:suppressAutoHyphens/>
        <w:spacing w:after="0" w:line="240" w:lineRule="auto"/>
        <w:rPr>
          <w:rFonts w:ascii="Times New Roman" w:eastAsia="MS Mincho" w:hAnsi="Times New Roman" w:cs="Times New Roman"/>
          <w:b/>
          <w:bCs/>
          <w:sz w:val="28"/>
          <w:szCs w:val="28"/>
          <w:lang w:eastAsia="ar-SA"/>
        </w:rPr>
      </w:pPr>
    </w:p>
    <w:p w14:paraId="6D24BC4F" w14:textId="77777777" w:rsidR="00FB6FEB" w:rsidRPr="00C2254C" w:rsidRDefault="00050240" w:rsidP="00FB6FEB">
      <w:pPr>
        <w:suppressAutoHyphens/>
        <w:spacing w:after="0" w:line="240" w:lineRule="auto"/>
        <w:jc w:val="center"/>
        <w:rPr>
          <w:rFonts w:ascii="Times New Roman" w:eastAsia="MS Mincho" w:hAnsi="Times New Roman" w:cs="Times New Roman"/>
          <w:b/>
          <w:bCs/>
          <w:sz w:val="28"/>
          <w:szCs w:val="28"/>
          <w:lang w:val="es-ES" w:eastAsia="ar-SA"/>
        </w:rPr>
      </w:pPr>
      <w:r>
        <w:rPr>
          <w:rFonts w:ascii="Times New Roman" w:eastAsia="MS Mincho" w:hAnsi="Times New Roman" w:cs="Times New Roman"/>
          <w:b/>
          <w:bCs/>
          <w:sz w:val="28"/>
          <w:szCs w:val="28"/>
          <w:lang w:val="es-ES" w:eastAsia="ar-SA"/>
        </w:rPr>
        <w:t xml:space="preserve"> </w:t>
      </w:r>
    </w:p>
    <w:tbl>
      <w:tblPr>
        <w:tblW w:w="5000" w:type="pct"/>
        <w:tblLook w:val="01E0" w:firstRow="1" w:lastRow="1" w:firstColumn="1" w:lastColumn="1" w:noHBand="0" w:noVBand="0"/>
      </w:tblPr>
      <w:tblGrid>
        <w:gridCol w:w="3023"/>
        <w:gridCol w:w="3024"/>
        <w:gridCol w:w="3024"/>
      </w:tblGrid>
      <w:tr w:rsidR="00FB6FEB" w:rsidRPr="00C2254C" w14:paraId="673391AE" w14:textId="77777777" w:rsidTr="00127A10">
        <w:tc>
          <w:tcPr>
            <w:tcW w:w="1666" w:type="pct"/>
            <w:shd w:val="clear" w:color="auto" w:fill="auto"/>
          </w:tcPr>
          <w:p w14:paraId="35592500" w14:textId="77777777" w:rsidR="00FB6FEB" w:rsidRPr="00C2254C" w:rsidRDefault="00FB6FEB" w:rsidP="00127A10">
            <w:pPr>
              <w:suppressAutoHyphens/>
              <w:spacing w:after="0" w:line="240" w:lineRule="auto"/>
              <w:rPr>
                <w:rFonts w:ascii="Times New Roman" w:eastAsia="MS Mincho" w:hAnsi="Times New Roman" w:cs="Times New Roman"/>
                <w:bCs/>
                <w:sz w:val="28"/>
                <w:szCs w:val="28"/>
                <w:lang w:eastAsia="ar-SA"/>
              </w:rPr>
            </w:pPr>
            <w:r w:rsidRPr="00C2254C">
              <w:rPr>
                <w:rFonts w:ascii="Times New Roman" w:eastAsia="MS Mincho" w:hAnsi="Times New Roman" w:cs="Times New Roman"/>
                <w:bCs/>
                <w:sz w:val="28"/>
                <w:szCs w:val="28"/>
                <w:lang w:eastAsia="ar-SA"/>
              </w:rPr>
              <w:t>Rīgā</w:t>
            </w:r>
          </w:p>
        </w:tc>
        <w:tc>
          <w:tcPr>
            <w:tcW w:w="1667" w:type="pct"/>
            <w:shd w:val="clear" w:color="auto" w:fill="auto"/>
          </w:tcPr>
          <w:p w14:paraId="37ED460B" w14:textId="597D0C60" w:rsidR="00FB6FEB" w:rsidRPr="00C2254C" w:rsidRDefault="00FB6FEB" w:rsidP="00B35F9E">
            <w:pPr>
              <w:suppressAutoHyphens/>
              <w:spacing w:after="0" w:line="240" w:lineRule="auto"/>
              <w:jc w:val="center"/>
              <w:rPr>
                <w:rFonts w:ascii="Times New Roman" w:eastAsia="MS Mincho" w:hAnsi="Times New Roman" w:cs="Times New Roman"/>
                <w:bCs/>
                <w:sz w:val="28"/>
                <w:szCs w:val="28"/>
                <w:lang w:eastAsia="ar-SA"/>
              </w:rPr>
            </w:pPr>
            <w:r w:rsidRPr="00C2254C">
              <w:rPr>
                <w:rFonts w:ascii="Times New Roman" w:eastAsia="MS Mincho" w:hAnsi="Times New Roman" w:cs="Times New Roman"/>
                <w:bCs/>
                <w:sz w:val="28"/>
                <w:szCs w:val="28"/>
                <w:lang w:eastAsia="ar-SA"/>
              </w:rPr>
              <w:t xml:space="preserve">Nr. </w:t>
            </w:r>
            <w:r w:rsidR="007D054C">
              <w:rPr>
                <w:rFonts w:ascii="Times New Roman" w:eastAsia="MS Mincho" w:hAnsi="Times New Roman" w:cs="Times New Roman"/>
                <w:bCs/>
                <w:sz w:val="28"/>
                <w:szCs w:val="28"/>
                <w:lang w:eastAsia="ar-SA"/>
              </w:rPr>
              <w:t>3</w:t>
            </w:r>
          </w:p>
        </w:tc>
        <w:tc>
          <w:tcPr>
            <w:tcW w:w="1667" w:type="pct"/>
            <w:shd w:val="clear" w:color="auto" w:fill="auto"/>
          </w:tcPr>
          <w:p w14:paraId="24A4F40E" w14:textId="061B8CDD" w:rsidR="00FB6FEB" w:rsidRPr="00C2254C" w:rsidRDefault="00FB6FEB" w:rsidP="00B35F9E">
            <w:pPr>
              <w:suppressAutoHyphens/>
              <w:spacing w:after="0" w:line="240" w:lineRule="auto"/>
              <w:jc w:val="right"/>
              <w:rPr>
                <w:rFonts w:ascii="Times New Roman" w:eastAsia="MS Mincho" w:hAnsi="Times New Roman" w:cs="Times New Roman"/>
                <w:bCs/>
                <w:sz w:val="28"/>
                <w:szCs w:val="28"/>
                <w:lang w:eastAsia="ar-SA"/>
              </w:rPr>
            </w:pPr>
            <w:r w:rsidRPr="00C2254C">
              <w:rPr>
                <w:rFonts w:ascii="Times New Roman" w:eastAsia="Times New Roman" w:hAnsi="Times New Roman" w:cs="Times New Roman"/>
                <w:sz w:val="28"/>
                <w:szCs w:val="28"/>
                <w:lang w:eastAsia="ar-SA"/>
              </w:rPr>
              <w:t>20</w:t>
            </w:r>
            <w:r w:rsidR="00ED1B20">
              <w:rPr>
                <w:rFonts w:ascii="Times New Roman" w:eastAsia="Times New Roman" w:hAnsi="Times New Roman" w:cs="Times New Roman"/>
                <w:sz w:val="28"/>
                <w:szCs w:val="28"/>
                <w:lang w:eastAsia="ar-SA"/>
              </w:rPr>
              <w:t>2</w:t>
            </w:r>
            <w:r w:rsidR="00F221A9">
              <w:rPr>
                <w:rFonts w:ascii="Times New Roman" w:eastAsia="Times New Roman" w:hAnsi="Times New Roman" w:cs="Times New Roman"/>
                <w:sz w:val="28"/>
                <w:szCs w:val="28"/>
                <w:lang w:eastAsia="ar-SA"/>
              </w:rPr>
              <w:t>1</w:t>
            </w:r>
            <w:r w:rsidRPr="00C2254C">
              <w:rPr>
                <w:rFonts w:ascii="Times New Roman" w:eastAsia="Times New Roman" w:hAnsi="Times New Roman" w:cs="Times New Roman"/>
                <w:sz w:val="28"/>
                <w:szCs w:val="28"/>
                <w:lang w:eastAsia="ar-SA"/>
              </w:rPr>
              <w:t xml:space="preserve">.gada </w:t>
            </w:r>
            <w:r w:rsidR="00510390">
              <w:rPr>
                <w:rFonts w:ascii="Times New Roman" w:eastAsia="Times New Roman" w:hAnsi="Times New Roman" w:cs="Times New Roman"/>
                <w:sz w:val="28"/>
                <w:szCs w:val="28"/>
                <w:lang w:eastAsia="ar-SA"/>
              </w:rPr>
              <w:t>1</w:t>
            </w:r>
            <w:r w:rsidR="007D054C">
              <w:rPr>
                <w:rFonts w:ascii="Times New Roman" w:eastAsia="Times New Roman" w:hAnsi="Times New Roman" w:cs="Times New Roman"/>
                <w:sz w:val="28"/>
                <w:szCs w:val="28"/>
                <w:lang w:eastAsia="ar-SA"/>
              </w:rPr>
              <w:t>3</w:t>
            </w:r>
            <w:r w:rsidR="009E0018">
              <w:rPr>
                <w:rFonts w:ascii="Times New Roman" w:eastAsia="Times New Roman" w:hAnsi="Times New Roman" w:cs="Times New Roman"/>
                <w:sz w:val="28"/>
                <w:szCs w:val="28"/>
                <w:lang w:eastAsia="ar-SA"/>
              </w:rPr>
              <w:t>.</w:t>
            </w:r>
            <w:r w:rsidR="007D054C">
              <w:rPr>
                <w:rFonts w:ascii="Times New Roman" w:eastAsia="Times New Roman" w:hAnsi="Times New Roman" w:cs="Times New Roman"/>
                <w:sz w:val="28"/>
                <w:szCs w:val="28"/>
                <w:lang w:eastAsia="ar-SA"/>
              </w:rPr>
              <w:t>oktobris</w:t>
            </w:r>
          </w:p>
        </w:tc>
      </w:tr>
      <w:tr w:rsidR="00523B12" w:rsidRPr="00C2254C" w14:paraId="5F50FD5B" w14:textId="77777777" w:rsidTr="00127A10">
        <w:tc>
          <w:tcPr>
            <w:tcW w:w="1666" w:type="pct"/>
            <w:shd w:val="clear" w:color="auto" w:fill="auto"/>
          </w:tcPr>
          <w:p w14:paraId="40689CD3" w14:textId="77777777" w:rsidR="00523B12" w:rsidRPr="00C2254C" w:rsidRDefault="00523B12" w:rsidP="00127A10">
            <w:pPr>
              <w:suppressAutoHyphens/>
              <w:spacing w:after="0" w:line="240" w:lineRule="auto"/>
              <w:rPr>
                <w:rFonts w:ascii="Times New Roman" w:eastAsia="MS Mincho" w:hAnsi="Times New Roman" w:cs="Times New Roman"/>
                <w:bCs/>
                <w:sz w:val="28"/>
                <w:szCs w:val="28"/>
                <w:lang w:eastAsia="ar-SA"/>
              </w:rPr>
            </w:pPr>
          </w:p>
        </w:tc>
        <w:tc>
          <w:tcPr>
            <w:tcW w:w="1667" w:type="pct"/>
            <w:shd w:val="clear" w:color="auto" w:fill="auto"/>
          </w:tcPr>
          <w:p w14:paraId="0855119D" w14:textId="77777777" w:rsidR="00523B12" w:rsidRPr="00C2254C" w:rsidRDefault="00523B12" w:rsidP="00127A10">
            <w:pPr>
              <w:suppressAutoHyphens/>
              <w:spacing w:after="0" w:line="240" w:lineRule="auto"/>
              <w:jc w:val="center"/>
              <w:rPr>
                <w:rFonts w:ascii="Times New Roman" w:eastAsia="MS Mincho" w:hAnsi="Times New Roman" w:cs="Times New Roman"/>
                <w:bCs/>
                <w:sz w:val="28"/>
                <w:szCs w:val="28"/>
                <w:lang w:eastAsia="ar-SA"/>
              </w:rPr>
            </w:pPr>
          </w:p>
        </w:tc>
        <w:tc>
          <w:tcPr>
            <w:tcW w:w="1667" w:type="pct"/>
            <w:shd w:val="clear" w:color="auto" w:fill="auto"/>
          </w:tcPr>
          <w:p w14:paraId="42916809" w14:textId="77777777" w:rsidR="00523B12" w:rsidRPr="00C2254C" w:rsidRDefault="00523B12" w:rsidP="00CE1548">
            <w:pPr>
              <w:suppressAutoHyphens/>
              <w:spacing w:after="0" w:line="240" w:lineRule="auto"/>
              <w:jc w:val="right"/>
              <w:rPr>
                <w:rFonts w:ascii="Times New Roman" w:eastAsia="Times New Roman" w:hAnsi="Times New Roman" w:cs="Times New Roman"/>
                <w:sz w:val="28"/>
                <w:szCs w:val="28"/>
                <w:lang w:eastAsia="ar-SA"/>
              </w:rPr>
            </w:pPr>
          </w:p>
        </w:tc>
      </w:tr>
    </w:tbl>
    <w:p w14:paraId="41146EF7" w14:textId="77777777" w:rsidR="00FB6FEB" w:rsidRPr="00C2254C" w:rsidRDefault="00FB6FEB" w:rsidP="005C029C">
      <w:pPr>
        <w:suppressAutoHyphens/>
        <w:spacing w:after="0" w:line="240" w:lineRule="auto"/>
        <w:rPr>
          <w:rFonts w:ascii="Times New Roman" w:eastAsia="MS Mincho" w:hAnsi="Times New Roman" w:cs="Times New Roman"/>
          <w:b/>
          <w:bCs/>
          <w:sz w:val="28"/>
          <w:szCs w:val="28"/>
          <w:lang w:eastAsia="ar-SA"/>
        </w:rPr>
      </w:pPr>
    </w:p>
    <w:tbl>
      <w:tblPr>
        <w:tblW w:w="5093" w:type="pct"/>
        <w:tblInd w:w="-3" w:type="dxa"/>
        <w:tblLook w:val="01E0" w:firstRow="1" w:lastRow="1" w:firstColumn="1" w:lastColumn="1" w:noHBand="0" w:noVBand="0"/>
      </w:tblPr>
      <w:tblGrid>
        <w:gridCol w:w="1876"/>
        <w:gridCol w:w="7364"/>
      </w:tblGrid>
      <w:tr w:rsidR="000F100A" w:rsidRPr="00C2254C" w14:paraId="5ED2D1A0" w14:textId="77777777" w:rsidTr="004C6544">
        <w:tc>
          <w:tcPr>
            <w:tcW w:w="1015" w:type="pct"/>
          </w:tcPr>
          <w:p w14:paraId="47F1CA94" w14:textId="77777777" w:rsidR="00FB6FEB" w:rsidRPr="00C2254C" w:rsidRDefault="00FB6FEB" w:rsidP="00127A10">
            <w:pPr>
              <w:suppressAutoHyphens/>
              <w:spacing w:after="0" w:line="240" w:lineRule="auto"/>
              <w:jc w:val="center"/>
              <w:rPr>
                <w:rFonts w:ascii="Times New Roman" w:eastAsia="Times New Roman" w:hAnsi="Times New Roman" w:cs="Times New Roman"/>
                <w:b/>
                <w:sz w:val="28"/>
                <w:szCs w:val="28"/>
                <w:lang w:eastAsia="ar-SA"/>
              </w:rPr>
            </w:pPr>
          </w:p>
        </w:tc>
        <w:tc>
          <w:tcPr>
            <w:tcW w:w="3985" w:type="pct"/>
            <w:shd w:val="clear" w:color="auto" w:fill="auto"/>
          </w:tcPr>
          <w:p w14:paraId="21F5693B" w14:textId="77777777" w:rsidR="00FB6FEB" w:rsidRPr="00C2254C" w:rsidRDefault="00FB6FEB" w:rsidP="00127A10">
            <w:pPr>
              <w:suppressAutoHyphens/>
              <w:spacing w:after="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Sēdi vada</w:t>
            </w:r>
            <w:r w:rsidR="008001BA" w:rsidRPr="00C2254C">
              <w:rPr>
                <w:rFonts w:ascii="Times New Roman" w:eastAsia="Times New Roman" w:hAnsi="Times New Roman" w:cs="Times New Roman"/>
                <w:b/>
                <w:sz w:val="28"/>
                <w:szCs w:val="28"/>
                <w:lang w:eastAsia="ar-SA"/>
              </w:rPr>
              <w:t>:</w:t>
            </w:r>
          </w:p>
        </w:tc>
      </w:tr>
      <w:tr w:rsidR="000F100A" w:rsidRPr="00C2254C" w14:paraId="7EE8AE64" w14:textId="77777777" w:rsidTr="004C6544">
        <w:trPr>
          <w:trHeight w:val="510"/>
        </w:trPr>
        <w:tc>
          <w:tcPr>
            <w:tcW w:w="1015" w:type="pct"/>
          </w:tcPr>
          <w:p w14:paraId="58C0D51E" w14:textId="15C4E7FF" w:rsidR="00FB6FEB" w:rsidRPr="00C2254C" w:rsidRDefault="00510390" w:rsidP="00C2254C">
            <w:pPr>
              <w:suppressAutoHyphens/>
              <w:spacing w:after="0" w:line="240" w:lineRule="auto"/>
              <w:rPr>
                <w:rFonts w:ascii="Times New Roman" w:eastAsia="Times New Roman" w:hAnsi="Times New Roman" w:cs="Times New Roman"/>
                <w:b/>
                <w:sz w:val="28"/>
                <w:szCs w:val="28"/>
                <w:lang w:eastAsia="ar-SA"/>
              </w:rPr>
            </w:pPr>
            <w:proofErr w:type="spellStart"/>
            <w:r>
              <w:rPr>
                <w:rFonts w:ascii="Times New Roman" w:eastAsia="MS Mincho" w:hAnsi="Times New Roman" w:cs="Times New Roman"/>
                <w:bCs/>
                <w:sz w:val="28"/>
                <w:szCs w:val="28"/>
                <w:lang w:eastAsia="ar-SA"/>
              </w:rPr>
              <w:t>G.Eglītis</w:t>
            </w:r>
            <w:proofErr w:type="spellEnd"/>
          </w:p>
        </w:tc>
        <w:tc>
          <w:tcPr>
            <w:tcW w:w="3985" w:type="pct"/>
            <w:shd w:val="clear" w:color="auto" w:fill="auto"/>
          </w:tcPr>
          <w:p w14:paraId="78BCD29C" w14:textId="473EFEE6" w:rsidR="00FB6FEB" w:rsidRPr="00C2254C" w:rsidRDefault="009632BF" w:rsidP="00C2254C">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l</w:t>
            </w:r>
            <w:r w:rsidR="00FB6FEB" w:rsidRPr="00C2254C">
              <w:rPr>
                <w:rFonts w:ascii="Times New Roman" w:eastAsia="Times New Roman" w:hAnsi="Times New Roman" w:cs="Times New Roman"/>
                <w:sz w:val="28"/>
                <w:szCs w:val="28"/>
                <w:lang w:eastAsia="ar-SA"/>
              </w:rPr>
              <w:t>abklājības ministr</w:t>
            </w:r>
            <w:r w:rsidR="00510390">
              <w:rPr>
                <w:rFonts w:ascii="Times New Roman" w:eastAsia="Times New Roman" w:hAnsi="Times New Roman" w:cs="Times New Roman"/>
                <w:sz w:val="28"/>
                <w:szCs w:val="28"/>
                <w:lang w:eastAsia="ar-SA"/>
              </w:rPr>
              <w:t>s</w:t>
            </w:r>
            <w:r w:rsidR="007038B8" w:rsidRPr="00C2254C">
              <w:rPr>
                <w:rFonts w:ascii="Times New Roman" w:eastAsia="Times New Roman" w:hAnsi="Times New Roman" w:cs="Times New Roman"/>
                <w:sz w:val="28"/>
                <w:szCs w:val="28"/>
                <w:lang w:eastAsia="ar-SA"/>
              </w:rPr>
              <w:t>, padomes priekšsēdētāj</w:t>
            </w:r>
            <w:r w:rsidR="003C0441">
              <w:rPr>
                <w:rFonts w:ascii="Times New Roman" w:eastAsia="Times New Roman" w:hAnsi="Times New Roman" w:cs="Times New Roman"/>
                <w:sz w:val="28"/>
                <w:szCs w:val="28"/>
                <w:lang w:eastAsia="ar-SA"/>
              </w:rPr>
              <w:t>s</w:t>
            </w:r>
            <w:r w:rsidR="00842A1F">
              <w:rPr>
                <w:rFonts w:ascii="Times New Roman" w:eastAsia="Times New Roman" w:hAnsi="Times New Roman" w:cs="Times New Roman"/>
                <w:sz w:val="28"/>
                <w:szCs w:val="28"/>
                <w:lang w:eastAsia="ar-SA"/>
              </w:rPr>
              <w:t>.</w:t>
            </w:r>
          </w:p>
        </w:tc>
      </w:tr>
      <w:tr w:rsidR="000F100A" w:rsidRPr="00C2254C" w14:paraId="6469FF28" w14:textId="77777777" w:rsidTr="004C6544">
        <w:trPr>
          <w:trHeight w:val="510"/>
        </w:trPr>
        <w:tc>
          <w:tcPr>
            <w:tcW w:w="1015" w:type="pct"/>
          </w:tcPr>
          <w:p w14:paraId="3F773F1E" w14:textId="77777777" w:rsidR="00FB6FEB" w:rsidRPr="00C2254C" w:rsidRDefault="00FB6FEB" w:rsidP="00C2254C">
            <w:pPr>
              <w:tabs>
                <w:tab w:val="left" w:pos="1620"/>
              </w:tabs>
              <w:suppressAutoHyphens/>
              <w:spacing w:after="0" w:line="240" w:lineRule="auto"/>
              <w:rPr>
                <w:rFonts w:ascii="Times New Roman" w:eastAsia="MS Mincho" w:hAnsi="Times New Roman" w:cs="Times New Roman"/>
                <w:b/>
                <w:bCs/>
                <w:sz w:val="28"/>
                <w:szCs w:val="28"/>
                <w:lang w:eastAsia="ar-SA"/>
              </w:rPr>
            </w:pPr>
          </w:p>
        </w:tc>
        <w:tc>
          <w:tcPr>
            <w:tcW w:w="3985" w:type="pct"/>
            <w:shd w:val="clear" w:color="auto" w:fill="auto"/>
          </w:tcPr>
          <w:p w14:paraId="5CBD476D" w14:textId="77777777" w:rsidR="007038B8" w:rsidRPr="00C2254C" w:rsidRDefault="00FB6FEB" w:rsidP="00C2254C">
            <w:pPr>
              <w:suppressAutoHyphens/>
              <w:spacing w:after="0" w:line="240" w:lineRule="auto"/>
              <w:rPr>
                <w:rFonts w:ascii="Times New Roman" w:eastAsia="MS Mincho" w:hAnsi="Times New Roman" w:cs="Times New Roman"/>
                <w:b/>
                <w:bCs/>
                <w:sz w:val="28"/>
                <w:szCs w:val="28"/>
                <w:lang w:eastAsia="ar-SA"/>
              </w:rPr>
            </w:pPr>
            <w:r w:rsidRPr="00C2254C">
              <w:rPr>
                <w:rFonts w:ascii="Times New Roman" w:eastAsia="MS Mincho" w:hAnsi="Times New Roman" w:cs="Times New Roman"/>
                <w:b/>
                <w:bCs/>
                <w:sz w:val="28"/>
                <w:szCs w:val="28"/>
                <w:lang w:eastAsia="ar-SA"/>
              </w:rPr>
              <w:t xml:space="preserve">Padomes locekļi vai to </w:t>
            </w:r>
            <w:r w:rsidR="00503CE3" w:rsidRPr="00C2254C">
              <w:rPr>
                <w:rFonts w:ascii="Times New Roman" w:eastAsia="MS Mincho" w:hAnsi="Times New Roman" w:cs="Times New Roman"/>
                <w:b/>
                <w:bCs/>
                <w:sz w:val="28"/>
                <w:szCs w:val="28"/>
                <w:lang w:eastAsia="ar-SA"/>
              </w:rPr>
              <w:t>deleģētie pārstāvji</w:t>
            </w:r>
            <w:r w:rsidRPr="00C2254C">
              <w:rPr>
                <w:rFonts w:ascii="Times New Roman" w:eastAsia="MS Mincho" w:hAnsi="Times New Roman" w:cs="Times New Roman"/>
                <w:b/>
                <w:bCs/>
                <w:sz w:val="28"/>
                <w:szCs w:val="28"/>
                <w:lang w:eastAsia="ar-SA"/>
              </w:rPr>
              <w:t>:</w:t>
            </w:r>
          </w:p>
        </w:tc>
      </w:tr>
      <w:tr w:rsidR="007D4ED3" w:rsidRPr="00C2254C" w14:paraId="630584D7" w14:textId="77777777" w:rsidTr="004C6544">
        <w:trPr>
          <w:trHeight w:val="737"/>
        </w:trPr>
        <w:tc>
          <w:tcPr>
            <w:tcW w:w="1015" w:type="pct"/>
            <w:vAlign w:val="center"/>
          </w:tcPr>
          <w:p w14:paraId="12D22823" w14:textId="08E7BB0B" w:rsidR="007D4ED3" w:rsidRPr="003924BD" w:rsidRDefault="007D4ED3" w:rsidP="007D4ED3">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I.Balodis</w:t>
            </w:r>
            <w:proofErr w:type="spellEnd"/>
          </w:p>
        </w:tc>
        <w:tc>
          <w:tcPr>
            <w:tcW w:w="3985" w:type="pct"/>
            <w:shd w:val="clear" w:color="auto" w:fill="auto"/>
            <w:vAlign w:val="center"/>
          </w:tcPr>
          <w:p w14:paraId="235A874E" w14:textId="3CFF5D87" w:rsidR="007D4ED3" w:rsidRPr="00DC1A01" w:rsidRDefault="007D4ED3" w:rsidP="007D4ED3">
            <w:pPr>
              <w:suppressAutoHyphens/>
              <w:spacing w:after="0" w:line="240" w:lineRule="auto"/>
              <w:rPr>
                <w:rFonts w:ascii="Times New Roman" w:eastAsia="Calibri" w:hAnsi="Times New Roman" w:cs="Times New Roman"/>
                <w:color w:val="000000"/>
                <w:sz w:val="28"/>
                <w:szCs w:val="28"/>
              </w:rPr>
            </w:pPr>
            <w:r w:rsidRPr="00261F3F">
              <w:rPr>
                <w:rFonts w:ascii="Times New Roman" w:eastAsia="Calibri" w:hAnsi="Times New Roman" w:cs="Times New Roman"/>
                <w:color w:val="000000"/>
                <w:sz w:val="28"/>
                <w:szCs w:val="28"/>
              </w:rPr>
              <w:t>Invalīdu un viņu draugu apvienības "Apeirons" valdes priekšsēdētāj</w:t>
            </w:r>
            <w:r>
              <w:rPr>
                <w:rFonts w:ascii="Times New Roman" w:eastAsia="Calibri" w:hAnsi="Times New Roman" w:cs="Times New Roman"/>
                <w:color w:val="000000"/>
                <w:sz w:val="28"/>
                <w:szCs w:val="28"/>
              </w:rPr>
              <w:t>s;</w:t>
            </w:r>
          </w:p>
        </w:tc>
      </w:tr>
      <w:tr w:rsidR="007D4ED3" w:rsidRPr="00C2254C" w14:paraId="32EA2506" w14:textId="77777777" w:rsidTr="004C6544">
        <w:trPr>
          <w:trHeight w:val="737"/>
        </w:trPr>
        <w:tc>
          <w:tcPr>
            <w:tcW w:w="1015" w:type="pct"/>
            <w:vAlign w:val="center"/>
          </w:tcPr>
          <w:p w14:paraId="6BB8A45D" w14:textId="59177B32" w:rsidR="007D4ED3" w:rsidRDefault="007D4ED3" w:rsidP="007D4ED3">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V.Biseniece</w:t>
            </w:r>
            <w:proofErr w:type="spellEnd"/>
          </w:p>
        </w:tc>
        <w:tc>
          <w:tcPr>
            <w:tcW w:w="3985" w:type="pct"/>
            <w:shd w:val="clear" w:color="auto" w:fill="auto"/>
            <w:vAlign w:val="center"/>
          </w:tcPr>
          <w:p w14:paraId="25867959" w14:textId="74DE0DE5" w:rsidR="007D4ED3" w:rsidRDefault="007D4ED3" w:rsidP="007D4ED3">
            <w:pPr>
              <w:suppressAutoHyphens/>
              <w:spacing w:after="0" w:line="240" w:lineRule="auto"/>
              <w:rPr>
                <w:rFonts w:ascii="Times New Roman" w:eastAsia="Calibri" w:hAnsi="Times New Roman" w:cs="Times New Roman"/>
                <w:color w:val="000000"/>
                <w:sz w:val="28"/>
                <w:szCs w:val="28"/>
              </w:rPr>
            </w:pPr>
            <w:r w:rsidRPr="00DC1A01">
              <w:rPr>
                <w:rFonts w:ascii="Times New Roman" w:eastAsia="Calibri" w:hAnsi="Times New Roman" w:cs="Times New Roman"/>
                <w:color w:val="000000"/>
                <w:sz w:val="28"/>
                <w:szCs w:val="28"/>
              </w:rPr>
              <w:t>Sabiedrisko pakalpojumu regulēšanas komisija, Elektronisko sakaru un pasta departament</w:t>
            </w:r>
            <w:r>
              <w:rPr>
                <w:rFonts w:ascii="Times New Roman" w:eastAsia="Calibri" w:hAnsi="Times New Roman" w:cs="Times New Roman"/>
                <w:color w:val="000000"/>
                <w:sz w:val="28"/>
                <w:szCs w:val="28"/>
              </w:rPr>
              <w:t>a</w:t>
            </w:r>
            <w:r w:rsidRPr="00DC1A01">
              <w:rPr>
                <w:rFonts w:ascii="Times New Roman" w:eastAsia="Calibri" w:hAnsi="Times New Roman" w:cs="Times New Roman"/>
                <w:color w:val="000000"/>
                <w:sz w:val="28"/>
                <w:szCs w:val="28"/>
              </w:rPr>
              <w:t xml:space="preserve"> galvenā speciāliste</w:t>
            </w:r>
            <w:r>
              <w:rPr>
                <w:rFonts w:ascii="Times New Roman" w:eastAsia="Calibri" w:hAnsi="Times New Roman" w:cs="Times New Roman"/>
                <w:color w:val="000000"/>
                <w:sz w:val="28"/>
                <w:szCs w:val="28"/>
              </w:rPr>
              <w:t>;</w:t>
            </w:r>
          </w:p>
        </w:tc>
      </w:tr>
      <w:tr w:rsidR="00155C8F" w:rsidRPr="00C2254C" w14:paraId="6E46D125" w14:textId="77777777" w:rsidTr="004C6544">
        <w:trPr>
          <w:trHeight w:val="737"/>
        </w:trPr>
        <w:tc>
          <w:tcPr>
            <w:tcW w:w="1015" w:type="pct"/>
            <w:vAlign w:val="center"/>
          </w:tcPr>
          <w:p w14:paraId="5C55FC8A" w14:textId="46C433DB" w:rsidR="00155C8F" w:rsidRPr="003924BD" w:rsidRDefault="00155C8F" w:rsidP="007D4ED3">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R.Bremšmits</w:t>
            </w:r>
            <w:proofErr w:type="spellEnd"/>
          </w:p>
        </w:tc>
        <w:tc>
          <w:tcPr>
            <w:tcW w:w="3985" w:type="pct"/>
            <w:shd w:val="clear" w:color="auto" w:fill="auto"/>
            <w:vAlign w:val="center"/>
          </w:tcPr>
          <w:p w14:paraId="69C60F53" w14:textId="46516EE1" w:rsidR="00155C8F" w:rsidRPr="00DC1A01" w:rsidRDefault="00155C8F" w:rsidP="007D4ED3">
            <w:pPr>
              <w:suppressAutoHyphens/>
              <w:spacing w:after="0" w:line="240" w:lineRule="auto"/>
              <w:rPr>
                <w:rFonts w:ascii="Times New Roman" w:eastAsia="Calibri" w:hAnsi="Times New Roman" w:cs="Times New Roman"/>
                <w:color w:val="000000"/>
                <w:sz w:val="28"/>
                <w:szCs w:val="28"/>
              </w:rPr>
            </w:pPr>
            <w:r>
              <w:rPr>
                <w:rFonts w:ascii="Times New Roman" w:eastAsia="Times New Roman" w:hAnsi="Times New Roman" w:cs="Times New Roman"/>
                <w:sz w:val="28"/>
                <w:szCs w:val="28"/>
                <w:lang w:eastAsia="ar-SA"/>
              </w:rPr>
              <w:t>V</w:t>
            </w:r>
            <w:r w:rsidRPr="00397211">
              <w:rPr>
                <w:rFonts w:ascii="Times New Roman" w:eastAsia="Times New Roman" w:hAnsi="Times New Roman" w:cs="Times New Roman"/>
                <w:sz w:val="28"/>
                <w:szCs w:val="28"/>
                <w:lang w:eastAsia="ar-SA"/>
              </w:rPr>
              <w:t xml:space="preserve">ides aizsardzības un reģionālās attīstības </w:t>
            </w:r>
            <w:r>
              <w:rPr>
                <w:rFonts w:ascii="Times New Roman" w:eastAsia="Times New Roman" w:hAnsi="Times New Roman" w:cs="Times New Roman"/>
                <w:sz w:val="28"/>
                <w:szCs w:val="28"/>
                <w:lang w:eastAsia="ar-SA"/>
              </w:rPr>
              <w:t>ministrija,</w:t>
            </w:r>
            <w:r w:rsidR="0030243B">
              <w:rPr>
                <w:rFonts w:ascii="Times New Roman" w:eastAsia="Times New Roman" w:hAnsi="Times New Roman" w:cs="Times New Roman"/>
                <w:sz w:val="28"/>
                <w:szCs w:val="28"/>
                <w:lang w:eastAsia="ar-SA"/>
              </w:rPr>
              <w:t xml:space="preserve"> Valsts ilgtspējīgas attīstības</w:t>
            </w:r>
            <w:r w:rsidR="00C9020B">
              <w:rPr>
                <w:rFonts w:ascii="Times New Roman" w:eastAsia="Times New Roman" w:hAnsi="Times New Roman" w:cs="Times New Roman"/>
                <w:sz w:val="28"/>
                <w:szCs w:val="28"/>
                <w:lang w:eastAsia="ar-SA"/>
              </w:rPr>
              <w:t xml:space="preserve"> plānošanas departamenta direktors;</w:t>
            </w:r>
          </w:p>
        </w:tc>
      </w:tr>
      <w:tr w:rsidR="009F4869" w:rsidRPr="00C2254C" w14:paraId="1583B551" w14:textId="77777777" w:rsidTr="004C6544">
        <w:trPr>
          <w:trHeight w:val="737"/>
        </w:trPr>
        <w:tc>
          <w:tcPr>
            <w:tcW w:w="1015" w:type="pct"/>
            <w:vAlign w:val="center"/>
          </w:tcPr>
          <w:p w14:paraId="5E629761" w14:textId="14392D58" w:rsidR="009F4869" w:rsidRPr="003924BD" w:rsidRDefault="009F4869" w:rsidP="009F4869">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M.Grāvis</w:t>
            </w:r>
            <w:proofErr w:type="spellEnd"/>
          </w:p>
        </w:tc>
        <w:tc>
          <w:tcPr>
            <w:tcW w:w="3985" w:type="pct"/>
            <w:shd w:val="clear" w:color="auto" w:fill="auto"/>
            <w:vAlign w:val="center"/>
          </w:tcPr>
          <w:p w14:paraId="07565190" w14:textId="39125E28" w:rsidR="009F4869" w:rsidRDefault="009F4869" w:rsidP="009F4869">
            <w:pPr>
              <w:suppressAutoHyphens/>
              <w:spacing w:after="0" w:line="240" w:lineRule="auto"/>
              <w:rPr>
                <w:rFonts w:ascii="Times New Roman" w:eastAsia="Calibri" w:hAnsi="Times New Roman" w:cs="Times New Roman"/>
                <w:color w:val="000000"/>
                <w:sz w:val="28"/>
                <w:szCs w:val="28"/>
              </w:rPr>
            </w:pPr>
            <w:r w:rsidRPr="00121036">
              <w:rPr>
                <w:rFonts w:ascii="Times New Roman" w:eastAsia="Calibri" w:hAnsi="Times New Roman" w:cs="Times New Roman"/>
                <w:color w:val="000000"/>
                <w:sz w:val="28"/>
                <w:szCs w:val="28"/>
              </w:rPr>
              <w:t>Biedrības “Rīgas pilsētas “Rūpju bērns”” valdes priekšsēdētājs</w:t>
            </w:r>
            <w:r>
              <w:rPr>
                <w:rFonts w:ascii="Times New Roman" w:eastAsia="Calibri" w:hAnsi="Times New Roman" w:cs="Times New Roman"/>
                <w:color w:val="000000"/>
                <w:sz w:val="28"/>
                <w:szCs w:val="28"/>
              </w:rPr>
              <w:t>;</w:t>
            </w:r>
          </w:p>
        </w:tc>
      </w:tr>
      <w:tr w:rsidR="00C744E7" w:rsidRPr="00C2254C" w14:paraId="3BC01E5D" w14:textId="77777777" w:rsidTr="004C6544">
        <w:trPr>
          <w:trHeight w:val="737"/>
        </w:trPr>
        <w:tc>
          <w:tcPr>
            <w:tcW w:w="1015" w:type="pct"/>
            <w:vAlign w:val="center"/>
          </w:tcPr>
          <w:p w14:paraId="60375825" w14:textId="46CABA18" w:rsidR="00C744E7" w:rsidRDefault="00C744E7" w:rsidP="00C744E7">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P.Leiškalns</w:t>
            </w:r>
            <w:proofErr w:type="spellEnd"/>
          </w:p>
        </w:tc>
        <w:tc>
          <w:tcPr>
            <w:tcW w:w="3985" w:type="pct"/>
            <w:shd w:val="clear" w:color="auto" w:fill="auto"/>
            <w:vAlign w:val="center"/>
          </w:tcPr>
          <w:p w14:paraId="463D6107" w14:textId="6A51F71B" w:rsidR="00C744E7" w:rsidRDefault="00C744E7" w:rsidP="00C744E7">
            <w:pPr>
              <w:suppressAutoHyphens/>
              <w:spacing w:after="0" w:line="240" w:lineRule="auto"/>
              <w:rPr>
                <w:rFonts w:ascii="Times New Roman" w:eastAsia="Calibri" w:hAnsi="Times New Roman" w:cs="Times New Roman"/>
                <w:color w:val="000000"/>
                <w:sz w:val="28"/>
                <w:szCs w:val="28"/>
              </w:rPr>
            </w:pPr>
            <w:r>
              <w:rPr>
                <w:rFonts w:ascii="Times New Roman" w:eastAsia="MS Mincho" w:hAnsi="Times New Roman" w:cs="Times New Roman"/>
                <w:bCs/>
                <w:sz w:val="28"/>
                <w:szCs w:val="28"/>
                <w:lang w:eastAsia="ar-SA"/>
              </w:rPr>
              <w:t xml:space="preserve">Latvijas Darba devēju konfederācija, </w:t>
            </w:r>
            <w:r w:rsidRPr="00901F70">
              <w:rPr>
                <w:rFonts w:ascii="Times New Roman" w:eastAsia="MS Mincho" w:hAnsi="Times New Roman" w:cs="Times New Roman"/>
                <w:bCs/>
                <w:sz w:val="28"/>
                <w:szCs w:val="28"/>
                <w:lang w:eastAsia="ar-SA"/>
              </w:rPr>
              <w:t>Sociālās drošības un veselības aprūpes eksperts</w:t>
            </w:r>
            <w:r>
              <w:rPr>
                <w:rFonts w:ascii="Times New Roman" w:eastAsia="MS Mincho" w:hAnsi="Times New Roman" w:cs="Times New Roman"/>
                <w:bCs/>
                <w:sz w:val="28"/>
                <w:szCs w:val="28"/>
                <w:lang w:eastAsia="ar-SA"/>
              </w:rPr>
              <w:t>;</w:t>
            </w:r>
          </w:p>
        </w:tc>
      </w:tr>
      <w:tr w:rsidR="00F85453" w:rsidRPr="00C2254C" w14:paraId="0B86B015" w14:textId="77777777" w:rsidTr="004C6544">
        <w:trPr>
          <w:trHeight w:val="737"/>
        </w:trPr>
        <w:tc>
          <w:tcPr>
            <w:tcW w:w="1015" w:type="pct"/>
            <w:vAlign w:val="center"/>
          </w:tcPr>
          <w:p w14:paraId="013570EA" w14:textId="46D16D08" w:rsidR="00F85453" w:rsidRDefault="00F85453" w:rsidP="00F85453">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J.Ozols</w:t>
            </w:r>
            <w:proofErr w:type="spellEnd"/>
          </w:p>
        </w:tc>
        <w:tc>
          <w:tcPr>
            <w:tcW w:w="3985" w:type="pct"/>
            <w:shd w:val="clear" w:color="auto" w:fill="auto"/>
            <w:vAlign w:val="center"/>
          </w:tcPr>
          <w:p w14:paraId="7A3983EA" w14:textId="6B50A897" w:rsidR="00F85453" w:rsidRPr="00121036" w:rsidRDefault="00F85453" w:rsidP="00F85453">
            <w:pPr>
              <w:suppressAutoHyphens/>
              <w:spacing w:after="0" w:line="240" w:lineRule="auto"/>
              <w:rPr>
                <w:rFonts w:ascii="Times New Roman" w:eastAsia="Calibri" w:hAnsi="Times New Roman" w:cs="Times New Roman"/>
                <w:color w:val="000000"/>
                <w:sz w:val="28"/>
                <w:szCs w:val="28"/>
              </w:rPr>
            </w:pPr>
            <w:r>
              <w:rPr>
                <w:rFonts w:ascii="Times New Roman" w:eastAsia="MS Mincho" w:hAnsi="Times New Roman" w:cs="Times New Roman"/>
                <w:bCs/>
                <w:sz w:val="28"/>
                <w:szCs w:val="28"/>
                <w:lang w:eastAsia="ar-SA"/>
              </w:rPr>
              <w:t>Izglītības un zinātnes ministrija, ministres padomnieks;</w:t>
            </w:r>
          </w:p>
        </w:tc>
      </w:tr>
      <w:tr w:rsidR="00F85453" w:rsidRPr="00C2254C" w14:paraId="571AC3A0" w14:textId="77777777" w:rsidTr="004C6544">
        <w:trPr>
          <w:trHeight w:val="737"/>
        </w:trPr>
        <w:tc>
          <w:tcPr>
            <w:tcW w:w="1015" w:type="pct"/>
            <w:vAlign w:val="center"/>
          </w:tcPr>
          <w:p w14:paraId="466E90FB" w14:textId="1871A3B7" w:rsidR="00F85453" w:rsidRPr="003924BD" w:rsidRDefault="00F85453" w:rsidP="00F85453">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M.Petroviča</w:t>
            </w:r>
            <w:proofErr w:type="spellEnd"/>
          </w:p>
        </w:tc>
        <w:tc>
          <w:tcPr>
            <w:tcW w:w="3985" w:type="pct"/>
            <w:shd w:val="clear" w:color="auto" w:fill="auto"/>
            <w:vAlign w:val="center"/>
          </w:tcPr>
          <w:p w14:paraId="1ABCC693" w14:textId="5AA25575" w:rsidR="00F85453" w:rsidRDefault="00F85453" w:rsidP="00F8545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Veselības ministrija, Veselības aprūpes departamenta Integrētās veselības aprūpes nodaļas vadītāja;</w:t>
            </w:r>
          </w:p>
        </w:tc>
      </w:tr>
      <w:tr w:rsidR="00FA45AF" w:rsidRPr="00C2254C" w14:paraId="77AAC622" w14:textId="77777777" w:rsidTr="004C6544">
        <w:trPr>
          <w:trHeight w:val="737"/>
        </w:trPr>
        <w:tc>
          <w:tcPr>
            <w:tcW w:w="1015" w:type="pct"/>
            <w:vAlign w:val="center"/>
          </w:tcPr>
          <w:p w14:paraId="553C2B62" w14:textId="64BD3435" w:rsidR="00FA45AF" w:rsidRDefault="00FA45AF" w:rsidP="00FA45AF">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M.Pužuls</w:t>
            </w:r>
            <w:proofErr w:type="spellEnd"/>
          </w:p>
        </w:tc>
        <w:tc>
          <w:tcPr>
            <w:tcW w:w="3985" w:type="pct"/>
            <w:shd w:val="clear" w:color="auto" w:fill="auto"/>
            <w:vAlign w:val="center"/>
          </w:tcPr>
          <w:p w14:paraId="005929F2" w14:textId="4988C1C0" w:rsidR="00FA45AF" w:rsidRPr="00514461" w:rsidRDefault="00FA45AF" w:rsidP="00FA45AF">
            <w:pPr>
              <w:suppressAutoHyphens/>
              <w:spacing w:after="0" w:line="240" w:lineRule="auto"/>
              <w:rPr>
                <w:rFonts w:ascii="Times New Roman" w:eastAsia="Times New Roman" w:hAnsi="Times New Roman" w:cs="Times New Roman"/>
                <w:sz w:val="28"/>
                <w:szCs w:val="28"/>
                <w:lang w:eastAsia="ar-SA"/>
              </w:rPr>
            </w:pPr>
            <w:r w:rsidRPr="00425218">
              <w:rPr>
                <w:rFonts w:ascii="Times New Roman" w:eastAsia="Times New Roman" w:hAnsi="Times New Roman" w:cs="Times New Roman"/>
                <w:sz w:val="28"/>
                <w:szCs w:val="28"/>
                <w:lang w:eastAsia="ar-SA"/>
              </w:rPr>
              <w:t>Latvijas Brīvo arodbiedrību savienība, Darba aizsardzības vecākais speciālists</w:t>
            </w:r>
            <w:r>
              <w:rPr>
                <w:rFonts w:ascii="Times New Roman" w:eastAsia="Times New Roman" w:hAnsi="Times New Roman" w:cs="Times New Roman"/>
                <w:sz w:val="28"/>
                <w:szCs w:val="28"/>
                <w:lang w:eastAsia="ar-SA"/>
              </w:rPr>
              <w:t>;</w:t>
            </w:r>
          </w:p>
        </w:tc>
      </w:tr>
      <w:tr w:rsidR="00647EED" w:rsidRPr="00C2254C" w14:paraId="34812862" w14:textId="77777777" w:rsidTr="004C6544">
        <w:trPr>
          <w:trHeight w:val="737"/>
        </w:trPr>
        <w:tc>
          <w:tcPr>
            <w:tcW w:w="1015" w:type="pct"/>
            <w:vAlign w:val="center"/>
          </w:tcPr>
          <w:p w14:paraId="38CFC33E" w14:textId="6A98BB4B" w:rsidR="00647EED" w:rsidRPr="003924BD" w:rsidRDefault="00647EED" w:rsidP="00647EED">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S.Sproģe</w:t>
            </w:r>
            <w:proofErr w:type="spellEnd"/>
          </w:p>
        </w:tc>
        <w:tc>
          <w:tcPr>
            <w:tcW w:w="3985" w:type="pct"/>
            <w:shd w:val="clear" w:color="auto" w:fill="auto"/>
            <w:vAlign w:val="center"/>
          </w:tcPr>
          <w:p w14:paraId="1581ED81" w14:textId="0056252F" w:rsidR="00647EED" w:rsidRPr="00397211" w:rsidRDefault="00647EED" w:rsidP="00647EED">
            <w:pPr>
              <w:suppressAutoHyphens/>
              <w:spacing w:after="0" w:line="240" w:lineRule="auto"/>
              <w:rPr>
                <w:rFonts w:ascii="Times New Roman" w:eastAsia="Times New Roman" w:hAnsi="Times New Roman" w:cs="Times New Roman"/>
                <w:sz w:val="28"/>
                <w:szCs w:val="28"/>
                <w:lang w:eastAsia="ar-SA"/>
              </w:rPr>
            </w:pPr>
            <w:r w:rsidRPr="000B1DC0">
              <w:rPr>
                <w:rFonts w:ascii="Times New Roman" w:eastAsia="Times New Roman" w:hAnsi="Times New Roman" w:cs="Times New Roman"/>
                <w:sz w:val="28"/>
                <w:szCs w:val="28"/>
                <w:lang w:eastAsia="ar-SA"/>
              </w:rPr>
              <w:t>Latvijas Neredzīgo biedrība, Centrālās valdes priekšsēdētāja</w:t>
            </w:r>
            <w:r>
              <w:rPr>
                <w:rFonts w:ascii="Times New Roman" w:eastAsia="Times New Roman" w:hAnsi="Times New Roman" w:cs="Times New Roman"/>
                <w:sz w:val="28"/>
                <w:szCs w:val="28"/>
                <w:lang w:eastAsia="ar-SA"/>
              </w:rPr>
              <w:t>;</w:t>
            </w:r>
          </w:p>
        </w:tc>
      </w:tr>
      <w:tr w:rsidR="00647EED" w:rsidRPr="00C2254C" w14:paraId="140CE532" w14:textId="77777777" w:rsidTr="004C6544">
        <w:trPr>
          <w:trHeight w:val="737"/>
        </w:trPr>
        <w:tc>
          <w:tcPr>
            <w:tcW w:w="1015" w:type="pct"/>
            <w:vAlign w:val="center"/>
          </w:tcPr>
          <w:p w14:paraId="7F8CB697" w14:textId="03DD35FF" w:rsidR="00647EED" w:rsidRPr="003924BD" w:rsidRDefault="00647EED" w:rsidP="00647EED">
            <w:pPr>
              <w:tabs>
                <w:tab w:val="left" w:pos="1620"/>
              </w:tabs>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E.Vorslovs</w:t>
            </w:r>
            <w:proofErr w:type="spellEnd"/>
          </w:p>
        </w:tc>
        <w:tc>
          <w:tcPr>
            <w:tcW w:w="3985" w:type="pct"/>
            <w:shd w:val="clear" w:color="auto" w:fill="auto"/>
            <w:vAlign w:val="center"/>
          </w:tcPr>
          <w:p w14:paraId="5445C7C0" w14:textId="586D3AC6" w:rsidR="00647EED" w:rsidRPr="00261F3F" w:rsidRDefault="00647EED" w:rsidP="00647EED">
            <w:pPr>
              <w:suppressAutoHyphens/>
              <w:spacing w:after="0" w:line="240" w:lineRule="auto"/>
              <w:rPr>
                <w:rFonts w:ascii="Times New Roman" w:eastAsia="MS Mincho" w:hAnsi="Times New Roman" w:cs="Times New Roman"/>
                <w:bCs/>
                <w:sz w:val="28"/>
                <w:szCs w:val="28"/>
                <w:lang w:eastAsia="ar-SA"/>
              </w:rPr>
            </w:pPr>
            <w:r>
              <w:rPr>
                <w:rFonts w:ascii="Times New Roman" w:eastAsia="Calibri" w:hAnsi="Times New Roman" w:cs="Times New Roman"/>
                <w:color w:val="000000"/>
                <w:sz w:val="28"/>
                <w:szCs w:val="28"/>
              </w:rPr>
              <w:t>Latvijas Nedzirdīgo savienības valdes priekšsēdētājs-prezidents;</w:t>
            </w:r>
          </w:p>
        </w:tc>
      </w:tr>
      <w:tr w:rsidR="00647EED" w:rsidRPr="00C2254C" w14:paraId="2C99C864" w14:textId="77777777" w:rsidTr="004C6544">
        <w:trPr>
          <w:trHeight w:val="567"/>
        </w:trPr>
        <w:tc>
          <w:tcPr>
            <w:tcW w:w="1015" w:type="pct"/>
          </w:tcPr>
          <w:p w14:paraId="1C706BA4" w14:textId="77777777" w:rsidR="00647EED" w:rsidRPr="003924BD" w:rsidRDefault="00647EED" w:rsidP="00647EED">
            <w:pPr>
              <w:tabs>
                <w:tab w:val="left" w:pos="1620"/>
              </w:tabs>
              <w:suppressAutoHyphens/>
              <w:spacing w:after="0" w:line="240" w:lineRule="auto"/>
              <w:rPr>
                <w:rFonts w:ascii="Times New Roman" w:eastAsia="Times New Roman" w:hAnsi="Times New Roman" w:cs="Times New Roman"/>
                <w:sz w:val="28"/>
                <w:szCs w:val="28"/>
                <w:highlight w:val="yellow"/>
                <w:lang w:eastAsia="ar-SA"/>
              </w:rPr>
            </w:pPr>
          </w:p>
        </w:tc>
        <w:tc>
          <w:tcPr>
            <w:tcW w:w="3985" w:type="pct"/>
            <w:shd w:val="clear" w:color="auto" w:fill="auto"/>
          </w:tcPr>
          <w:p w14:paraId="1FDE4214" w14:textId="77777777" w:rsidR="00647EED" w:rsidRPr="005B3180" w:rsidRDefault="00647EED" w:rsidP="00647EED">
            <w:pPr>
              <w:suppressAutoHyphens/>
              <w:spacing w:after="0" w:line="240" w:lineRule="auto"/>
              <w:jc w:val="both"/>
              <w:rPr>
                <w:rFonts w:ascii="Times New Roman" w:eastAsia="MS Mincho" w:hAnsi="Times New Roman" w:cs="Times New Roman"/>
                <w:b/>
                <w:bCs/>
                <w:sz w:val="28"/>
                <w:szCs w:val="28"/>
                <w:lang w:eastAsia="ar-SA"/>
              </w:rPr>
            </w:pPr>
            <w:r w:rsidRPr="00C2254C">
              <w:rPr>
                <w:rFonts w:ascii="Times New Roman" w:eastAsia="MS Mincho" w:hAnsi="Times New Roman" w:cs="Times New Roman"/>
                <w:b/>
                <w:bCs/>
                <w:sz w:val="28"/>
                <w:szCs w:val="28"/>
                <w:lang w:eastAsia="ar-SA"/>
              </w:rPr>
              <w:t>Citi dalībnieki:</w:t>
            </w:r>
          </w:p>
        </w:tc>
      </w:tr>
      <w:tr w:rsidR="00413C81" w:rsidRPr="00C2254C" w14:paraId="006B6930" w14:textId="77777777" w:rsidTr="004C6544">
        <w:trPr>
          <w:trHeight w:val="737"/>
        </w:trPr>
        <w:tc>
          <w:tcPr>
            <w:tcW w:w="1015" w:type="pct"/>
            <w:vAlign w:val="center"/>
          </w:tcPr>
          <w:p w14:paraId="61A4D65F" w14:textId="2BB79772" w:rsidR="00413C81" w:rsidRPr="003924BD" w:rsidRDefault="00413C81" w:rsidP="00647EED">
            <w:pPr>
              <w:suppressAutoHyphens/>
              <w:spacing w:after="0" w:line="240" w:lineRule="auto"/>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Z.Beinare</w:t>
            </w:r>
            <w:proofErr w:type="spellEnd"/>
          </w:p>
        </w:tc>
        <w:tc>
          <w:tcPr>
            <w:tcW w:w="3985" w:type="pct"/>
            <w:shd w:val="clear" w:color="auto" w:fill="auto"/>
            <w:vAlign w:val="center"/>
          </w:tcPr>
          <w:p w14:paraId="0BC0D9AD" w14:textId="0FA8C336" w:rsidR="00413C81" w:rsidRDefault="00413C81" w:rsidP="00647EED">
            <w:pPr>
              <w:suppressAutoHyphens/>
              <w:spacing w:after="0" w:line="240" w:lineRule="auto"/>
              <w:rPr>
                <w:rFonts w:ascii="Times New Roman" w:eastAsia="MS Mincho" w:hAnsi="Times New Roman" w:cs="Times New Roman"/>
                <w:bCs/>
                <w:iCs/>
                <w:sz w:val="28"/>
                <w:szCs w:val="28"/>
                <w:lang w:eastAsia="ar-SA"/>
              </w:rPr>
            </w:pPr>
            <w:r w:rsidRPr="00413C81">
              <w:rPr>
                <w:rFonts w:ascii="Times New Roman" w:eastAsia="MS Mincho" w:hAnsi="Times New Roman" w:cs="Times New Roman"/>
                <w:bCs/>
                <w:iCs/>
                <w:sz w:val="28"/>
                <w:szCs w:val="28"/>
                <w:lang w:eastAsia="ar-SA"/>
              </w:rPr>
              <w:t xml:space="preserve">Labklājības ministrija, Sociālās iekļaušanas politikas departamenta vecākā </w:t>
            </w:r>
            <w:r>
              <w:rPr>
                <w:rFonts w:ascii="Times New Roman" w:eastAsia="MS Mincho" w:hAnsi="Times New Roman" w:cs="Times New Roman"/>
                <w:bCs/>
                <w:iCs/>
                <w:sz w:val="28"/>
                <w:szCs w:val="28"/>
                <w:lang w:eastAsia="ar-SA"/>
              </w:rPr>
              <w:t>referente</w:t>
            </w:r>
            <w:r w:rsidRPr="00413C81">
              <w:rPr>
                <w:rFonts w:ascii="Times New Roman" w:eastAsia="MS Mincho" w:hAnsi="Times New Roman" w:cs="Times New Roman"/>
                <w:bCs/>
                <w:iCs/>
                <w:sz w:val="28"/>
                <w:szCs w:val="28"/>
                <w:lang w:eastAsia="ar-SA"/>
              </w:rPr>
              <w:t>;</w:t>
            </w:r>
          </w:p>
        </w:tc>
      </w:tr>
      <w:tr w:rsidR="00647EED" w:rsidRPr="00C2254C" w14:paraId="4DBBA622" w14:textId="77777777" w:rsidTr="004C6544">
        <w:trPr>
          <w:trHeight w:val="737"/>
        </w:trPr>
        <w:tc>
          <w:tcPr>
            <w:tcW w:w="1015" w:type="pct"/>
            <w:vAlign w:val="center"/>
          </w:tcPr>
          <w:p w14:paraId="22A976FA" w14:textId="77777777" w:rsidR="00647EED" w:rsidRPr="003924BD" w:rsidRDefault="00647EED" w:rsidP="00647EED">
            <w:pPr>
              <w:suppressAutoHyphens/>
              <w:spacing w:after="0" w:line="240" w:lineRule="auto"/>
              <w:rPr>
                <w:rFonts w:ascii="Times New Roman" w:eastAsia="Times New Roman" w:hAnsi="Times New Roman" w:cs="Times New Roman"/>
                <w:sz w:val="28"/>
                <w:szCs w:val="28"/>
                <w:lang w:eastAsia="ar-SA"/>
              </w:rPr>
            </w:pPr>
            <w:proofErr w:type="spellStart"/>
            <w:r w:rsidRPr="003924BD">
              <w:rPr>
                <w:rFonts w:ascii="Times New Roman" w:eastAsia="Times New Roman" w:hAnsi="Times New Roman" w:cs="Times New Roman"/>
                <w:sz w:val="28"/>
                <w:szCs w:val="28"/>
                <w:lang w:eastAsia="ar-SA"/>
              </w:rPr>
              <w:t>B.Bicēna</w:t>
            </w:r>
            <w:proofErr w:type="spellEnd"/>
          </w:p>
        </w:tc>
        <w:tc>
          <w:tcPr>
            <w:tcW w:w="3985" w:type="pct"/>
            <w:shd w:val="clear" w:color="auto" w:fill="auto"/>
            <w:vAlign w:val="center"/>
          </w:tcPr>
          <w:p w14:paraId="5A4615B5" w14:textId="77777777" w:rsidR="00647EED" w:rsidRPr="00DC1A01" w:rsidRDefault="00647EED" w:rsidP="00647EED">
            <w:pPr>
              <w:suppressAutoHyphens/>
              <w:spacing w:after="0" w:line="240" w:lineRule="auto"/>
              <w:rPr>
                <w:rFonts w:ascii="Times New Roman" w:eastAsia="MS Mincho" w:hAnsi="Times New Roman" w:cs="Times New Roman"/>
                <w:bCs/>
                <w:iCs/>
                <w:sz w:val="28"/>
                <w:szCs w:val="28"/>
                <w:lang w:eastAsia="ar-SA"/>
              </w:rPr>
            </w:pPr>
            <w:r>
              <w:rPr>
                <w:rFonts w:ascii="Times New Roman" w:eastAsia="MS Mincho" w:hAnsi="Times New Roman" w:cs="Times New Roman"/>
                <w:bCs/>
                <w:iCs/>
                <w:sz w:val="28"/>
                <w:szCs w:val="28"/>
                <w:lang w:eastAsia="ar-SA"/>
              </w:rPr>
              <w:t>Latvijas Vājdzirdīgo atbalsta asociācija „Sadzirdi.lv”, valdes locekle;</w:t>
            </w:r>
          </w:p>
        </w:tc>
      </w:tr>
      <w:tr w:rsidR="00BA3592" w:rsidRPr="00C2254C" w14:paraId="05B9AF77" w14:textId="77777777" w:rsidTr="004C6544">
        <w:trPr>
          <w:trHeight w:val="737"/>
        </w:trPr>
        <w:tc>
          <w:tcPr>
            <w:tcW w:w="1015" w:type="pct"/>
            <w:vAlign w:val="center"/>
          </w:tcPr>
          <w:p w14:paraId="11400228" w14:textId="31CF84CF" w:rsidR="00BA3592" w:rsidRPr="003924BD" w:rsidRDefault="00BA3592" w:rsidP="00BA3592">
            <w:pPr>
              <w:suppressAutoHyphens/>
              <w:spacing w:after="0" w:line="240" w:lineRule="auto"/>
              <w:rPr>
                <w:rFonts w:ascii="Times New Roman" w:eastAsia="Times New Roman" w:hAnsi="Times New Roman" w:cs="Times New Roman"/>
                <w:sz w:val="28"/>
                <w:szCs w:val="28"/>
                <w:lang w:eastAsia="ar-SA"/>
              </w:rPr>
            </w:pPr>
            <w:proofErr w:type="spellStart"/>
            <w:r w:rsidRPr="003924BD">
              <w:rPr>
                <w:rFonts w:ascii="Times New Roman" w:eastAsia="MS Mincho" w:hAnsi="Times New Roman" w:cs="Times New Roman"/>
                <w:bCs/>
                <w:sz w:val="28"/>
                <w:szCs w:val="28"/>
                <w:lang w:eastAsia="ar-SA"/>
              </w:rPr>
              <w:t>E.Celmiņa</w:t>
            </w:r>
            <w:proofErr w:type="spellEnd"/>
          </w:p>
        </w:tc>
        <w:tc>
          <w:tcPr>
            <w:tcW w:w="3985" w:type="pct"/>
            <w:shd w:val="clear" w:color="auto" w:fill="auto"/>
            <w:vAlign w:val="center"/>
          </w:tcPr>
          <w:p w14:paraId="5F9F84E2" w14:textId="0126C914" w:rsidR="00BA3592" w:rsidRDefault="00BA3592" w:rsidP="00BA3592">
            <w:pPr>
              <w:suppressAutoHyphens/>
              <w:spacing w:after="0" w:line="240" w:lineRule="auto"/>
              <w:rPr>
                <w:rFonts w:ascii="Times New Roman" w:eastAsia="MS Mincho" w:hAnsi="Times New Roman" w:cs="Times New Roman"/>
                <w:bCs/>
                <w:iCs/>
                <w:sz w:val="28"/>
                <w:szCs w:val="28"/>
                <w:lang w:eastAsia="ar-SA"/>
              </w:rPr>
            </w:pPr>
            <w:r w:rsidRPr="00C2254C">
              <w:rPr>
                <w:rFonts w:ascii="Times New Roman" w:eastAsia="MS Mincho" w:hAnsi="Times New Roman" w:cs="Times New Roman"/>
                <w:bCs/>
                <w:iCs/>
                <w:sz w:val="28"/>
                <w:szCs w:val="28"/>
                <w:lang w:eastAsia="ar-SA"/>
              </w:rPr>
              <w:t>Labklājības ministrija, Sociālās iekļaušanas politikas departamenta direktore</w:t>
            </w:r>
            <w:r>
              <w:rPr>
                <w:rFonts w:ascii="Times New Roman" w:eastAsia="MS Mincho" w:hAnsi="Times New Roman" w:cs="Times New Roman"/>
                <w:bCs/>
                <w:iCs/>
                <w:sz w:val="28"/>
                <w:szCs w:val="28"/>
                <w:lang w:eastAsia="ar-SA"/>
              </w:rPr>
              <w:t>;</w:t>
            </w:r>
          </w:p>
        </w:tc>
      </w:tr>
      <w:tr w:rsidR="004A3168" w:rsidRPr="00C2254C" w14:paraId="76A7544A" w14:textId="77777777" w:rsidTr="004C6544">
        <w:trPr>
          <w:trHeight w:val="737"/>
        </w:trPr>
        <w:tc>
          <w:tcPr>
            <w:tcW w:w="1015" w:type="pct"/>
            <w:vAlign w:val="center"/>
          </w:tcPr>
          <w:p w14:paraId="100DFA8E" w14:textId="01E18A0C" w:rsidR="004A3168" w:rsidRPr="003924BD" w:rsidRDefault="004A3168" w:rsidP="004A3168">
            <w:pPr>
              <w:suppressAutoHyphens/>
              <w:spacing w:after="0" w:line="240" w:lineRule="auto"/>
              <w:rPr>
                <w:rFonts w:ascii="Times New Roman" w:eastAsia="Times New Roman" w:hAnsi="Times New Roman" w:cs="Times New Roman"/>
                <w:sz w:val="28"/>
                <w:szCs w:val="28"/>
                <w:lang w:eastAsia="ar-SA"/>
              </w:rPr>
            </w:pPr>
            <w:proofErr w:type="spellStart"/>
            <w:r>
              <w:rPr>
                <w:rFonts w:ascii="Times New Roman" w:eastAsia="MS Mincho" w:hAnsi="Times New Roman" w:cs="Times New Roman"/>
                <w:bCs/>
                <w:sz w:val="28"/>
                <w:szCs w:val="28"/>
                <w:lang w:eastAsia="ar-SA"/>
              </w:rPr>
              <w:t>A.Ilves</w:t>
            </w:r>
            <w:proofErr w:type="spellEnd"/>
          </w:p>
        </w:tc>
        <w:tc>
          <w:tcPr>
            <w:tcW w:w="3985" w:type="pct"/>
            <w:shd w:val="clear" w:color="auto" w:fill="auto"/>
            <w:vAlign w:val="center"/>
          </w:tcPr>
          <w:p w14:paraId="0351DD66" w14:textId="44799ED7" w:rsidR="004A3168" w:rsidRPr="00261F3F" w:rsidRDefault="004A3168" w:rsidP="004A3168">
            <w:pPr>
              <w:suppressAutoHyphens/>
              <w:spacing w:after="0" w:line="240" w:lineRule="auto"/>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lv-LV"/>
              </w:rPr>
              <w:t>Tiesībsarga</w:t>
            </w:r>
            <w:proofErr w:type="spellEnd"/>
            <w:r>
              <w:rPr>
                <w:rFonts w:ascii="Times New Roman" w:eastAsia="Times New Roman" w:hAnsi="Times New Roman" w:cs="Times New Roman"/>
                <w:sz w:val="28"/>
                <w:szCs w:val="28"/>
                <w:lang w:eastAsia="lv-LV"/>
              </w:rPr>
              <w:t xml:space="preserve"> birojs, Sociālo, ekonomisko un kultūras tiesību nodaļas juridiskā padomniece;</w:t>
            </w:r>
          </w:p>
        </w:tc>
      </w:tr>
      <w:tr w:rsidR="005A5830" w:rsidRPr="00C2254C" w14:paraId="72CE3FCB" w14:textId="77777777" w:rsidTr="004C6544">
        <w:trPr>
          <w:trHeight w:val="737"/>
        </w:trPr>
        <w:tc>
          <w:tcPr>
            <w:tcW w:w="1015" w:type="pct"/>
            <w:vAlign w:val="center"/>
          </w:tcPr>
          <w:p w14:paraId="32E136FA" w14:textId="25F1DF11" w:rsidR="005A5830" w:rsidRPr="003924BD" w:rsidRDefault="005A5830" w:rsidP="005A5830">
            <w:pPr>
              <w:suppressAutoHyphens/>
              <w:spacing w:after="0" w:line="240" w:lineRule="auto"/>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lastRenderedPageBreak/>
              <w:t>D.Kampenusa</w:t>
            </w:r>
            <w:proofErr w:type="spellEnd"/>
          </w:p>
        </w:tc>
        <w:tc>
          <w:tcPr>
            <w:tcW w:w="3985" w:type="pct"/>
            <w:shd w:val="clear" w:color="auto" w:fill="auto"/>
            <w:vAlign w:val="center"/>
          </w:tcPr>
          <w:p w14:paraId="0506D962" w14:textId="4B075C80" w:rsidR="005A5830" w:rsidRDefault="005A5830" w:rsidP="005A5830">
            <w:pPr>
              <w:suppressAutoHyphens/>
              <w:spacing w:after="0" w:line="240" w:lineRule="auto"/>
              <w:rPr>
                <w:rFonts w:ascii="Times New Roman" w:eastAsia="MS Mincho" w:hAnsi="Times New Roman" w:cs="Times New Roman"/>
                <w:bCs/>
                <w:iCs/>
                <w:sz w:val="28"/>
                <w:szCs w:val="28"/>
                <w:lang w:eastAsia="ar-SA"/>
              </w:rPr>
            </w:pPr>
            <w:r w:rsidRPr="00246E39">
              <w:rPr>
                <w:rFonts w:ascii="Times New Roman" w:eastAsia="MS Mincho" w:hAnsi="Times New Roman" w:cs="Times New Roman"/>
                <w:bCs/>
                <w:iCs/>
                <w:sz w:val="28"/>
                <w:szCs w:val="28"/>
                <w:lang w:eastAsia="ar-SA"/>
              </w:rPr>
              <w:t>Labklājības ministrija, Sociālās iekļaušanas politikas departamenta vecākā eksperte;</w:t>
            </w:r>
          </w:p>
        </w:tc>
      </w:tr>
      <w:tr w:rsidR="005A5830" w:rsidRPr="00C2254C" w14:paraId="1D4D0557" w14:textId="77777777" w:rsidTr="004C6544">
        <w:trPr>
          <w:trHeight w:val="737"/>
        </w:trPr>
        <w:tc>
          <w:tcPr>
            <w:tcW w:w="1015" w:type="pct"/>
            <w:vAlign w:val="center"/>
          </w:tcPr>
          <w:p w14:paraId="2AA38C05" w14:textId="7713DE7E" w:rsidR="005A5830" w:rsidRPr="003924BD" w:rsidRDefault="005A5830" w:rsidP="005A5830">
            <w:pPr>
              <w:suppressAutoHyphens/>
              <w:spacing w:after="0" w:line="240" w:lineRule="auto"/>
              <w:rPr>
                <w:rFonts w:ascii="Times New Roman" w:eastAsia="Times New Roman" w:hAnsi="Times New Roman" w:cs="Times New Roman"/>
                <w:sz w:val="28"/>
                <w:szCs w:val="28"/>
                <w:lang w:eastAsia="ar-SA"/>
              </w:rPr>
            </w:pPr>
            <w:proofErr w:type="spellStart"/>
            <w:r w:rsidRPr="003924BD">
              <w:rPr>
                <w:rFonts w:ascii="Times New Roman" w:eastAsia="MS Mincho" w:hAnsi="Times New Roman" w:cs="Times New Roman"/>
                <w:bCs/>
                <w:sz w:val="28"/>
                <w:szCs w:val="28"/>
                <w:lang w:eastAsia="ar-SA"/>
              </w:rPr>
              <w:t>I.Lipskis</w:t>
            </w:r>
            <w:proofErr w:type="spellEnd"/>
          </w:p>
        </w:tc>
        <w:tc>
          <w:tcPr>
            <w:tcW w:w="3985" w:type="pct"/>
            <w:shd w:val="clear" w:color="auto" w:fill="auto"/>
            <w:vAlign w:val="center"/>
          </w:tcPr>
          <w:p w14:paraId="5F3F5FDA" w14:textId="504B8C65" w:rsidR="005A5830" w:rsidRPr="00011C24" w:rsidRDefault="005A5830" w:rsidP="005A5830">
            <w:pPr>
              <w:suppressAutoHyphens/>
              <w:spacing w:after="0" w:line="240" w:lineRule="auto"/>
              <w:rPr>
                <w:rFonts w:ascii="Times New Roman" w:eastAsia="MS Mincho" w:hAnsi="Times New Roman" w:cs="Times New Roman"/>
                <w:bCs/>
                <w:iCs/>
                <w:sz w:val="28"/>
                <w:szCs w:val="28"/>
                <w:lang w:eastAsia="ar-SA"/>
              </w:rPr>
            </w:pPr>
            <w:r>
              <w:rPr>
                <w:rFonts w:ascii="Times New Roman" w:eastAsia="Times New Roman" w:hAnsi="Times New Roman" w:cs="Times New Roman"/>
                <w:sz w:val="28"/>
                <w:szCs w:val="28"/>
                <w:lang w:eastAsia="lv-LV"/>
              </w:rPr>
              <w:t>Labklājības ministrija, Darba tirgus politikas departamenta direktors;</w:t>
            </w:r>
          </w:p>
        </w:tc>
      </w:tr>
      <w:tr w:rsidR="005A5830" w:rsidRPr="00C2254C" w14:paraId="442EFE50" w14:textId="77777777" w:rsidTr="004C6544">
        <w:trPr>
          <w:trHeight w:val="737"/>
        </w:trPr>
        <w:tc>
          <w:tcPr>
            <w:tcW w:w="1015" w:type="pct"/>
            <w:vAlign w:val="center"/>
          </w:tcPr>
          <w:p w14:paraId="0DB262C3" w14:textId="27C238B0" w:rsidR="005A5830" w:rsidRPr="003924BD" w:rsidRDefault="005A5830" w:rsidP="005A5830">
            <w:pPr>
              <w:suppressAutoHyphens/>
              <w:spacing w:after="0" w:line="240" w:lineRule="auto"/>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A.Lukašenoka</w:t>
            </w:r>
            <w:proofErr w:type="spellEnd"/>
          </w:p>
        </w:tc>
        <w:tc>
          <w:tcPr>
            <w:tcW w:w="3985" w:type="pct"/>
            <w:shd w:val="clear" w:color="auto" w:fill="auto"/>
            <w:vAlign w:val="center"/>
          </w:tcPr>
          <w:p w14:paraId="0F838917" w14:textId="73BFBA3F" w:rsidR="005A5830" w:rsidRPr="00011C24" w:rsidRDefault="005A5830" w:rsidP="005A5830">
            <w:pPr>
              <w:suppressAutoHyphens/>
              <w:spacing w:after="0" w:line="240" w:lineRule="auto"/>
              <w:rPr>
                <w:rFonts w:ascii="Times New Roman" w:eastAsia="MS Mincho" w:hAnsi="Times New Roman" w:cs="Times New Roman"/>
                <w:bCs/>
                <w:iCs/>
                <w:sz w:val="28"/>
                <w:szCs w:val="28"/>
                <w:lang w:eastAsia="ar-SA"/>
              </w:rPr>
            </w:pPr>
            <w:r w:rsidRPr="00136C63">
              <w:rPr>
                <w:rFonts w:ascii="Times New Roman" w:eastAsia="MS Mincho" w:hAnsi="Times New Roman" w:cs="Times New Roman"/>
                <w:bCs/>
                <w:iCs/>
                <w:sz w:val="28"/>
                <w:szCs w:val="28"/>
                <w:lang w:eastAsia="ar-SA"/>
              </w:rPr>
              <w:t>Labklājības ministrija, Sociāl</w:t>
            </w:r>
            <w:r>
              <w:rPr>
                <w:rFonts w:ascii="Times New Roman" w:eastAsia="MS Mincho" w:hAnsi="Times New Roman" w:cs="Times New Roman"/>
                <w:bCs/>
                <w:iCs/>
                <w:sz w:val="28"/>
                <w:szCs w:val="28"/>
                <w:lang w:eastAsia="ar-SA"/>
              </w:rPr>
              <w:t>o pakalpojumu</w:t>
            </w:r>
            <w:r w:rsidRPr="00136C63">
              <w:rPr>
                <w:rFonts w:ascii="Times New Roman" w:eastAsia="MS Mincho" w:hAnsi="Times New Roman" w:cs="Times New Roman"/>
                <w:bCs/>
                <w:iCs/>
                <w:sz w:val="28"/>
                <w:szCs w:val="28"/>
                <w:lang w:eastAsia="ar-SA"/>
              </w:rPr>
              <w:t xml:space="preserve"> departamenta vecākā eksperte;</w:t>
            </w:r>
          </w:p>
        </w:tc>
      </w:tr>
      <w:tr w:rsidR="006E4544" w:rsidRPr="00C2254C" w14:paraId="2C3718D3" w14:textId="77777777" w:rsidTr="004C6544">
        <w:trPr>
          <w:trHeight w:val="737"/>
        </w:trPr>
        <w:tc>
          <w:tcPr>
            <w:tcW w:w="1015" w:type="pct"/>
            <w:vAlign w:val="center"/>
          </w:tcPr>
          <w:p w14:paraId="6D723B9D" w14:textId="0647D1DB" w:rsidR="006E4544" w:rsidRPr="003924BD" w:rsidRDefault="006E4544" w:rsidP="006E4544">
            <w:pPr>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I.Neimane</w:t>
            </w:r>
            <w:proofErr w:type="spellEnd"/>
          </w:p>
        </w:tc>
        <w:tc>
          <w:tcPr>
            <w:tcW w:w="3985" w:type="pct"/>
            <w:shd w:val="clear" w:color="auto" w:fill="auto"/>
            <w:vAlign w:val="center"/>
          </w:tcPr>
          <w:p w14:paraId="5265F364" w14:textId="0C4A7197" w:rsidR="006E4544" w:rsidRPr="00C2254C" w:rsidRDefault="006E4544" w:rsidP="006E4544">
            <w:pPr>
              <w:suppressAutoHyphens/>
              <w:spacing w:after="0" w:line="240" w:lineRule="auto"/>
              <w:rPr>
                <w:rFonts w:ascii="Times New Roman" w:eastAsia="MS Mincho" w:hAnsi="Times New Roman" w:cs="Times New Roman"/>
                <w:bCs/>
                <w:iCs/>
                <w:sz w:val="28"/>
                <w:szCs w:val="28"/>
                <w:lang w:eastAsia="ar-SA"/>
              </w:rPr>
            </w:pPr>
            <w:r>
              <w:rPr>
                <w:rFonts w:ascii="Times New Roman" w:eastAsia="MS Mincho" w:hAnsi="Times New Roman" w:cs="Times New Roman"/>
                <w:bCs/>
                <w:iCs/>
                <w:sz w:val="28"/>
                <w:szCs w:val="28"/>
                <w:lang w:eastAsia="ar-SA"/>
              </w:rPr>
              <w:t>Latvijas Cilvēku ar īpašām vajadzībām sadarbības organizācija SUSTENTO, politikas koordinatore;</w:t>
            </w:r>
          </w:p>
        </w:tc>
      </w:tr>
      <w:tr w:rsidR="006E4544" w:rsidRPr="00C2254C" w14:paraId="113139AF" w14:textId="77777777" w:rsidTr="004C6544">
        <w:trPr>
          <w:trHeight w:val="737"/>
        </w:trPr>
        <w:tc>
          <w:tcPr>
            <w:tcW w:w="1015" w:type="pct"/>
            <w:vAlign w:val="center"/>
          </w:tcPr>
          <w:p w14:paraId="58C013CB" w14:textId="34D2D86C" w:rsidR="006E4544" w:rsidRPr="003924BD" w:rsidRDefault="00046EDC" w:rsidP="006E4544">
            <w:pPr>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A.Ostvalds</w:t>
            </w:r>
            <w:proofErr w:type="spellEnd"/>
          </w:p>
        </w:tc>
        <w:tc>
          <w:tcPr>
            <w:tcW w:w="3985" w:type="pct"/>
            <w:shd w:val="clear" w:color="auto" w:fill="auto"/>
            <w:vAlign w:val="center"/>
          </w:tcPr>
          <w:p w14:paraId="5BC434FA" w14:textId="0BCCADB2" w:rsidR="006E4544" w:rsidRPr="00425218" w:rsidRDefault="00236E81" w:rsidP="006E4544">
            <w:pPr>
              <w:suppressAutoHyphens/>
              <w:spacing w:after="0" w:line="240" w:lineRule="auto"/>
              <w:rPr>
                <w:rFonts w:ascii="Times New Roman" w:eastAsia="MS Mincho" w:hAnsi="Times New Roman" w:cs="Times New Roman"/>
                <w:bCs/>
                <w:iCs/>
                <w:sz w:val="28"/>
                <w:szCs w:val="28"/>
                <w:lang w:eastAsia="ar-SA"/>
              </w:rPr>
            </w:pPr>
            <w:proofErr w:type="spellStart"/>
            <w:r>
              <w:rPr>
                <w:rFonts w:ascii="Times New Roman" w:eastAsia="MS Mincho" w:hAnsi="Times New Roman" w:cs="Times New Roman"/>
                <w:bCs/>
                <w:iCs/>
                <w:sz w:val="28"/>
                <w:szCs w:val="28"/>
                <w:lang w:eastAsia="ar-SA"/>
              </w:rPr>
              <w:t>S</w:t>
            </w:r>
            <w:r w:rsidR="00046EDC">
              <w:rPr>
                <w:rFonts w:ascii="Times New Roman" w:eastAsia="MS Mincho" w:hAnsi="Times New Roman" w:cs="Times New Roman"/>
                <w:bCs/>
                <w:iCs/>
                <w:sz w:val="28"/>
                <w:szCs w:val="28"/>
                <w:lang w:eastAsia="ar-SA"/>
              </w:rPr>
              <w:t>urdotulks</w:t>
            </w:r>
            <w:proofErr w:type="spellEnd"/>
            <w:r>
              <w:rPr>
                <w:rFonts w:ascii="Times New Roman" w:eastAsia="MS Mincho" w:hAnsi="Times New Roman" w:cs="Times New Roman"/>
                <w:bCs/>
                <w:iCs/>
                <w:sz w:val="28"/>
                <w:szCs w:val="28"/>
                <w:lang w:eastAsia="ar-SA"/>
              </w:rPr>
              <w:t>;</w:t>
            </w:r>
          </w:p>
        </w:tc>
      </w:tr>
      <w:tr w:rsidR="006E4544" w:rsidRPr="00C2254C" w14:paraId="3AEF5E4E" w14:textId="77777777" w:rsidTr="004C6544">
        <w:trPr>
          <w:trHeight w:val="737"/>
        </w:trPr>
        <w:tc>
          <w:tcPr>
            <w:tcW w:w="1015" w:type="pct"/>
            <w:vAlign w:val="center"/>
          </w:tcPr>
          <w:p w14:paraId="32B1126D" w14:textId="7881728A" w:rsidR="006E4544" w:rsidRDefault="006E4544" w:rsidP="006E4544">
            <w:pPr>
              <w:suppressAutoHyphens/>
              <w:spacing w:after="0" w:line="240" w:lineRule="auto"/>
              <w:rPr>
                <w:rFonts w:ascii="Times New Roman" w:eastAsia="MS Mincho" w:hAnsi="Times New Roman" w:cs="Times New Roman"/>
                <w:bCs/>
                <w:sz w:val="28"/>
                <w:szCs w:val="28"/>
                <w:lang w:eastAsia="ar-SA"/>
              </w:rPr>
            </w:pPr>
            <w:proofErr w:type="spellStart"/>
            <w:r w:rsidRPr="003924BD">
              <w:rPr>
                <w:rFonts w:ascii="Times New Roman" w:eastAsia="MS Mincho" w:hAnsi="Times New Roman" w:cs="Times New Roman"/>
                <w:bCs/>
                <w:sz w:val="28"/>
                <w:szCs w:val="28"/>
                <w:lang w:eastAsia="ar-SA"/>
              </w:rPr>
              <w:t>N.Snarskis</w:t>
            </w:r>
            <w:proofErr w:type="spellEnd"/>
          </w:p>
        </w:tc>
        <w:tc>
          <w:tcPr>
            <w:tcW w:w="3985" w:type="pct"/>
            <w:shd w:val="clear" w:color="auto" w:fill="auto"/>
            <w:vAlign w:val="center"/>
          </w:tcPr>
          <w:p w14:paraId="4E1C9E3D" w14:textId="3974BD6F" w:rsidR="006E4544" w:rsidRDefault="006E4544" w:rsidP="006E4544">
            <w:pPr>
              <w:suppressAutoHyphens/>
              <w:spacing w:after="0" w:line="240" w:lineRule="auto"/>
              <w:rPr>
                <w:rFonts w:ascii="Times New Roman" w:eastAsia="MS Mincho" w:hAnsi="Times New Roman" w:cs="Times New Roman"/>
                <w:bCs/>
                <w:iCs/>
                <w:sz w:val="28"/>
                <w:szCs w:val="28"/>
                <w:lang w:eastAsia="ar-SA"/>
              </w:rPr>
            </w:pPr>
            <w:r>
              <w:rPr>
                <w:rFonts w:ascii="Times New Roman" w:eastAsia="MS Mincho" w:hAnsi="Times New Roman" w:cs="Times New Roman"/>
                <w:bCs/>
                <w:iCs/>
                <w:sz w:val="28"/>
                <w:szCs w:val="28"/>
                <w:lang w:eastAsia="ar-SA"/>
              </w:rPr>
              <w:t>Biedrības “PINS” vadītājs;</w:t>
            </w:r>
          </w:p>
        </w:tc>
      </w:tr>
      <w:tr w:rsidR="006E4544" w:rsidRPr="00C2254C" w14:paraId="4D872C20" w14:textId="77777777" w:rsidTr="004C6544">
        <w:trPr>
          <w:trHeight w:val="737"/>
        </w:trPr>
        <w:tc>
          <w:tcPr>
            <w:tcW w:w="1015" w:type="pct"/>
            <w:vAlign w:val="center"/>
          </w:tcPr>
          <w:p w14:paraId="32F45D07" w14:textId="5AF69D47" w:rsidR="006E4544" w:rsidRPr="003924BD" w:rsidRDefault="006E4544" w:rsidP="006E4544">
            <w:pPr>
              <w:suppressAutoHyphens/>
              <w:spacing w:after="0" w:line="240" w:lineRule="auto"/>
              <w:rPr>
                <w:rFonts w:ascii="Times New Roman" w:eastAsia="MS Mincho" w:hAnsi="Times New Roman" w:cs="Times New Roman"/>
                <w:bCs/>
                <w:sz w:val="28"/>
                <w:szCs w:val="28"/>
                <w:lang w:eastAsia="ar-SA"/>
              </w:rPr>
            </w:pPr>
            <w:proofErr w:type="spellStart"/>
            <w:r>
              <w:rPr>
                <w:rFonts w:ascii="Times New Roman" w:eastAsia="MS Mincho" w:hAnsi="Times New Roman" w:cs="Times New Roman"/>
                <w:bCs/>
                <w:sz w:val="28"/>
                <w:szCs w:val="28"/>
                <w:lang w:eastAsia="ar-SA"/>
              </w:rPr>
              <w:t>S.Survila</w:t>
            </w:r>
            <w:proofErr w:type="spellEnd"/>
          </w:p>
        </w:tc>
        <w:tc>
          <w:tcPr>
            <w:tcW w:w="3985" w:type="pct"/>
            <w:shd w:val="clear" w:color="auto" w:fill="auto"/>
            <w:vAlign w:val="center"/>
          </w:tcPr>
          <w:p w14:paraId="63A1B41A" w14:textId="1F2EB7D8" w:rsidR="006E4544" w:rsidRDefault="00F81797" w:rsidP="006E4544">
            <w:pPr>
              <w:suppressAutoHyphens/>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Biedrība </w:t>
            </w:r>
            <w:r w:rsidR="00236E81">
              <w:rPr>
                <w:rFonts w:ascii="Times New Roman" w:eastAsia="Times New Roman" w:hAnsi="Times New Roman" w:cs="Times New Roman"/>
                <w:sz w:val="28"/>
                <w:szCs w:val="28"/>
                <w:lang w:eastAsia="lv-LV"/>
              </w:rPr>
              <w:t>“</w:t>
            </w:r>
            <w:proofErr w:type="spellStart"/>
            <w:r w:rsidR="00236E81">
              <w:rPr>
                <w:rFonts w:ascii="Times New Roman" w:eastAsia="Times New Roman" w:hAnsi="Times New Roman" w:cs="Times New Roman"/>
                <w:sz w:val="28"/>
                <w:szCs w:val="28"/>
                <w:lang w:eastAsia="lv-LV"/>
              </w:rPr>
              <w:t>Wings</w:t>
            </w:r>
            <w:proofErr w:type="spellEnd"/>
            <w:r w:rsidR="00236E81">
              <w:rPr>
                <w:rFonts w:ascii="Times New Roman" w:eastAsia="Times New Roman" w:hAnsi="Times New Roman" w:cs="Times New Roman"/>
                <w:sz w:val="28"/>
                <w:szCs w:val="28"/>
                <w:lang w:eastAsia="lv-LV"/>
              </w:rPr>
              <w:t xml:space="preserve"> </w:t>
            </w:r>
            <w:proofErr w:type="spellStart"/>
            <w:r w:rsidR="00236E81">
              <w:rPr>
                <w:rFonts w:ascii="Times New Roman" w:eastAsia="Times New Roman" w:hAnsi="Times New Roman" w:cs="Times New Roman"/>
                <w:sz w:val="28"/>
                <w:szCs w:val="28"/>
                <w:lang w:eastAsia="lv-LV"/>
              </w:rPr>
              <w:t>for</w:t>
            </w:r>
            <w:proofErr w:type="spellEnd"/>
            <w:r w:rsidR="00236E81">
              <w:rPr>
                <w:rFonts w:ascii="Times New Roman" w:eastAsia="Times New Roman" w:hAnsi="Times New Roman" w:cs="Times New Roman"/>
                <w:sz w:val="28"/>
                <w:szCs w:val="28"/>
                <w:lang w:eastAsia="lv-LV"/>
              </w:rPr>
              <w:t xml:space="preserve"> </w:t>
            </w:r>
            <w:proofErr w:type="spellStart"/>
            <w:r w:rsidR="00236E81">
              <w:rPr>
                <w:rFonts w:ascii="Times New Roman" w:eastAsia="Times New Roman" w:hAnsi="Times New Roman" w:cs="Times New Roman"/>
                <w:sz w:val="28"/>
                <w:szCs w:val="28"/>
                <w:lang w:eastAsia="lv-LV"/>
              </w:rPr>
              <w:t>wheels</w:t>
            </w:r>
            <w:proofErr w:type="spellEnd"/>
            <w:r w:rsidR="00236E81">
              <w:rPr>
                <w:rFonts w:ascii="Times New Roman" w:eastAsia="Times New Roman" w:hAnsi="Times New Roman" w:cs="Times New Roman"/>
                <w:sz w:val="28"/>
                <w:szCs w:val="28"/>
                <w:lang w:eastAsia="lv-LV"/>
              </w:rPr>
              <w:t>”, sociālais eksperts.</w:t>
            </w:r>
          </w:p>
        </w:tc>
      </w:tr>
      <w:tr w:rsidR="006E4544" w:rsidRPr="00C2254C" w14:paraId="340EF9AF" w14:textId="77777777" w:rsidTr="004C6544">
        <w:trPr>
          <w:trHeight w:val="510"/>
        </w:trPr>
        <w:tc>
          <w:tcPr>
            <w:tcW w:w="1015" w:type="pct"/>
          </w:tcPr>
          <w:p w14:paraId="7B3A51CD" w14:textId="77777777" w:rsidR="006E4544" w:rsidRPr="00C2254C" w:rsidRDefault="006E4544" w:rsidP="006E4544">
            <w:pPr>
              <w:suppressAutoHyphens/>
              <w:spacing w:after="0" w:line="240" w:lineRule="auto"/>
              <w:rPr>
                <w:rFonts w:ascii="Times New Roman" w:eastAsia="MS Mincho" w:hAnsi="Times New Roman" w:cs="Times New Roman"/>
                <w:bCs/>
                <w:sz w:val="28"/>
                <w:szCs w:val="28"/>
                <w:lang w:eastAsia="ar-SA"/>
              </w:rPr>
            </w:pPr>
          </w:p>
        </w:tc>
        <w:tc>
          <w:tcPr>
            <w:tcW w:w="3985" w:type="pct"/>
            <w:shd w:val="clear" w:color="auto" w:fill="auto"/>
          </w:tcPr>
          <w:p w14:paraId="07611FD6" w14:textId="77777777" w:rsidR="006E4544" w:rsidRPr="00C2254C" w:rsidRDefault="006E4544" w:rsidP="006E4544">
            <w:pPr>
              <w:suppressAutoHyphens/>
              <w:spacing w:after="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Protokolē:</w:t>
            </w:r>
          </w:p>
        </w:tc>
      </w:tr>
      <w:tr w:rsidR="006E4544" w:rsidRPr="00C2254C" w14:paraId="7F375D5B" w14:textId="77777777" w:rsidTr="004C6544">
        <w:trPr>
          <w:trHeight w:val="737"/>
        </w:trPr>
        <w:tc>
          <w:tcPr>
            <w:tcW w:w="1015" w:type="pct"/>
            <w:vAlign w:val="center"/>
          </w:tcPr>
          <w:p w14:paraId="3D8D771B" w14:textId="77777777" w:rsidR="006E4544" w:rsidRPr="00C2254C" w:rsidRDefault="006E4544" w:rsidP="006E4544">
            <w:pPr>
              <w:suppressAutoHyphens/>
              <w:spacing w:after="0" w:line="240" w:lineRule="auto"/>
              <w:rPr>
                <w:rFonts w:ascii="Times New Roman" w:eastAsia="Times New Roman" w:hAnsi="Times New Roman" w:cs="Times New Roman"/>
                <w:b/>
                <w:sz w:val="28"/>
                <w:szCs w:val="28"/>
                <w:lang w:eastAsia="ar-SA"/>
              </w:rPr>
            </w:pPr>
            <w:proofErr w:type="spellStart"/>
            <w:r w:rsidRPr="00C2254C">
              <w:rPr>
                <w:rFonts w:ascii="Times New Roman" w:eastAsia="MS Mincho" w:hAnsi="Times New Roman" w:cs="Times New Roman"/>
                <w:bCs/>
                <w:sz w:val="28"/>
                <w:szCs w:val="28"/>
                <w:lang w:eastAsia="ar-SA"/>
              </w:rPr>
              <w:t>R.Veidliņa</w:t>
            </w:r>
            <w:proofErr w:type="spellEnd"/>
          </w:p>
        </w:tc>
        <w:tc>
          <w:tcPr>
            <w:tcW w:w="3985" w:type="pct"/>
            <w:shd w:val="clear" w:color="auto" w:fill="auto"/>
            <w:vAlign w:val="center"/>
          </w:tcPr>
          <w:p w14:paraId="771F1A0D" w14:textId="77777777" w:rsidR="006E4544" w:rsidRPr="00C2254C" w:rsidRDefault="006E4544" w:rsidP="006E4544">
            <w:pPr>
              <w:suppressAutoHyphens/>
              <w:spacing w:after="0" w:line="240" w:lineRule="auto"/>
              <w:rPr>
                <w:rFonts w:ascii="Times New Roman" w:eastAsia="Times New Roman" w:hAnsi="Times New Roman" w:cs="Times New Roman"/>
                <w:sz w:val="28"/>
                <w:szCs w:val="28"/>
                <w:lang w:eastAsia="ar-SA"/>
              </w:rPr>
            </w:pPr>
            <w:r w:rsidRPr="00C2254C">
              <w:rPr>
                <w:rFonts w:ascii="Times New Roman" w:eastAsia="MS Mincho" w:hAnsi="Times New Roman" w:cs="Times New Roman"/>
                <w:bCs/>
                <w:iCs/>
                <w:sz w:val="28"/>
                <w:szCs w:val="28"/>
                <w:lang w:eastAsia="ar-SA"/>
              </w:rPr>
              <w:t xml:space="preserve">Labklājības ministrija, Sociālās iekļaušanas politikas departamenta vecākā </w:t>
            </w:r>
            <w:r>
              <w:rPr>
                <w:rFonts w:ascii="Times New Roman" w:eastAsia="MS Mincho" w:hAnsi="Times New Roman" w:cs="Times New Roman"/>
                <w:bCs/>
                <w:iCs/>
                <w:sz w:val="28"/>
                <w:szCs w:val="28"/>
                <w:lang w:eastAsia="ar-SA"/>
              </w:rPr>
              <w:t>eksperte.</w:t>
            </w:r>
          </w:p>
        </w:tc>
      </w:tr>
    </w:tbl>
    <w:p w14:paraId="0A0556FC" w14:textId="77777777" w:rsidR="00BE3772" w:rsidRPr="00C2254C" w:rsidRDefault="00BE3772" w:rsidP="00FB6FEB">
      <w:pPr>
        <w:tabs>
          <w:tab w:val="left" w:pos="1980"/>
        </w:tabs>
        <w:suppressAutoHyphens/>
        <w:spacing w:after="0" w:line="240" w:lineRule="auto"/>
        <w:rPr>
          <w:rFonts w:ascii="Times New Roman" w:eastAsia="Times New Roman" w:hAnsi="Times New Roman" w:cs="Times New Roman"/>
          <w:sz w:val="28"/>
          <w:szCs w:val="28"/>
          <w:lang w:eastAsia="ar-SA"/>
        </w:rPr>
      </w:pPr>
    </w:p>
    <w:p w14:paraId="09E6BCD2" w14:textId="77777777" w:rsidR="002665B6" w:rsidRPr="00525B4C" w:rsidRDefault="002665B6" w:rsidP="00FB6FEB">
      <w:pPr>
        <w:tabs>
          <w:tab w:val="left" w:pos="1980"/>
        </w:tabs>
        <w:suppressAutoHyphens/>
        <w:spacing w:after="0" w:line="240" w:lineRule="auto"/>
        <w:rPr>
          <w:rFonts w:ascii="Times New Roman" w:eastAsia="Times New Roman" w:hAnsi="Times New Roman" w:cs="Times New Roman"/>
          <w:sz w:val="28"/>
          <w:szCs w:val="28"/>
          <w:lang w:eastAsia="ar-SA"/>
        </w:rPr>
      </w:pPr>
    </w:p>
    <w:p w14:paraId="73E66B66" w14:textId="77777777" w:rsidR="00FB6FEB" w:rsidRPr="00C2254C" w:rsidRDefault="00FB6FEB" w:rsidP="00FB6FEB">
      <w:pPr>
        <w:tabs>
          <w:tab w:val="left" w:pos="1980"/>
        </w:tabs>
        <w:suppressAutoHyphens/>
        <w:spacing w:after="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 xml:space="preserve">Sēdi sāk plkst. </w:t>
      </w:r>
      <w:r w:rsidR="00794C71">
        <w:rPr>
          <w:rFonts w:ascii="Times New Roman" w:eastAsia="Times New Roman" w:hAnsi="Times New Roman" w:cs="Times New Roman"/>
          <w:b/>
          <w:sz w:val="28"/>
          <w:szCs w:val="28"/>
          <w:lang w:eastAsia="ar-SA"/>
        </w:rPr>
        <w:t>1</w:t>
      </w:r>
      <w:r w:rsidR="00EE5F4A">
        <w:rPr>
          <w:rFonts w:ascii="Times New Roman" w:eastAsia="Times New Roman" w:hAnsi="Times New Roman" w:cs="Times New Roman"/>
          <w:b/>
          <w:sz w:val="28"/>
          <w:szCs w:val="28"/>
          <w:lang w:eastAsia="ar-SA"/>
        </w:rPr>
        <w:t>3</w:t>
      </w:r>
      <w:r w:rsidR="007038B8" w:rsidRPr="00C2254C">
        <w:rPr>
          <w:rFonts w:ascii="Times New Roman" w:eastAsia="Times New Roman" w:hAnsi="Times New Roman" w:cs="Times New Roman"/>
          <w:b/>
          <w:sz w:val="28"/>
          <w:szCs w:val="28"/>
          <w:lang w:eastAsia="ar-SA"/>
        </w:rPr>
        <w:t>:</w:t>
      </w:r>
      <w:r w:rsidR="00794C71">
        <w:rPr>
          <w:rFonts w:ascii="Times New Roman" w:eastAsia="Times New Roman" w:hAnsi="Times New Roman" w:cs="Times New Roman"/>
          <w:b/>
          <w:sz w:val="28"/>
          <w:szCs w:val="28"/>
          <w:lang w:eastAsia="ar-SA"/>
        </w:rPr>
        <w:t>0</w:t>
      </w:r>
      <w:r w:rsidR="00585383" w:rsidRPr="00C2254C">
        <w:rPr>
          <w:rFonts w:ascii="Times New Roman" w:eastAsia="Times New Roman" w:hAnsi="Times New Roman" w:cs="Times New Roman"/>
          <w:b/>
          <w:sz w:val="28"/>
          <w:szCs w:val="28"/>
          <w:lang w:eastAsia="ar-SA"/>
        </w:rPr>
        <w:t>0</w:t>
      </w:r>
    </w:p>
    <w:p w14:paraId="69B32136" w14:textId="77777777" w:rsidR="00CC5794" w:rsidRDefault="00CC5794" w:rsidP="00525B4C">
      <w:pPr>
        <w:spacing w:after="0" w:line="240" w:lineRule="auto"/>
        <w:rPr>
          <w:rFonts w:ascii="Times New Roman" w:eastAsia="Times New Roman" w:hAnsi="Times New Roman" w:cs="Times New Roman"/>
          <w:sz w:val="28"/>
          <w:szCs w:val="28"/>
          <w:lang w:eastAsia="ar-SA"/>
        </w:rPr>
      </w:pPr>
    </w:p>
    <w:p w14:paraId="180E09E2" w14:textId="77777777" w:rsidR="00FB6FEB" w:rsidRPr="00C2254C" w:rsidRDefault="00FB6FEB" w:rsidP="00FB6FEB">
      <w:pPr>
        <w:suppressAutoHyphens/>
        <w:spacing w:after="12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Darba kārtībā: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5712"/>
        <w:gridCol w:w="2829"/>
      </w:tblGrid>
      <w:tr w:rsidR="00FB4511" w:rsidRPr="00C2254C" w14:paraId="165FB51F" w14:textId="77777777" w:rsidTr="009579C2">
        <w:tc>
          <w:tcPr>
            <w:tcW w:w="287" w:type="pct"/>
            <w:tcBorders>
              <w:top w:val="single" w:sz="4" w:space="0" w:color="auto"/>
              <w:left w:val="single" w:sz="4" w:space="0" w:color="auto"/>
              <w:bottom w:val="single" w:sz="4" w:space="0" w:color="auto"/>
              <w:right w:val="single" w:sz="4" w:space="0" w:color="auto"/>
            </w:tcBorders>
            <w:vAlign w:val="center"/>
          </w:tcPr>
          <w:p w14:paraId="6D9DE0D7" w14:textId="77777777" w:rsidR="00FB4511" w:rsidRPr="00C2254C" w:rsidRDefault="00FB4511" w:rsidP="00842A1F">
            <w:pPr>
              <w:spacing w:after="0" w:line="240" w:lineRule="auto"/>
              <w:jc w:val="center"/>
              <w:rPr>
                <w:rFonts w:ascii="Times New Roman" w:hAnsi="Times New Roman" w:cs="Times New Roman"/>
                <w:sz w:val="28"/>
                <w:szCs w:val="28"/>
              </w:rPr>
            </w:pPr>
            <w:r w:rsidRPr="00C2254C">
              <w:rPr>
                <w:rFonts w:ascii="Times New Roman" w:hAnsi="Times New Roman" w:cs="Times New Roman"/>
                <w:sz w:val="28"/>
                <w:szCs w:val="28"/>
              </w:rPr>
              <w:t>1.</w:t>
            </w:r>
          </w:p>
        </w:tc>
        <w:tc>
          <w:tcPr>
            <w:tcW w:w="3152" w:type="pct"/>
            <w:tcBorders>
              <w:top w:val="single" w:sz="4" w:space="0" w:color="auto"/>
              <w:left w:val="single" w:sz="4" w:space="0" w:color="auto"/>
              <w:bottom w:val="single" w:sz="4" w:space="0" w:color="auto"/>
              <w:right w:val="single" w:sz="4" w:space="0" w:color="auto"/>
            </w:tcBorders>
            <w:vAlign w:val="center"/>
          </w:tcPr>
          <w:p w14:paraId="5CC78BB8" w14:textId="3086D441" w:rsidR="00FB4511" w:rsidRPr="00C2254C" w:rsidRDefault="00A33C46" w:rsidP="006678BE">
            <w:pPr>
              <w:spacing w:after="0" w:line="240" w:lineRule="auto"/>
              <w:jc w:val="both"/>
              <w:rPr>
                <w:rFonts w:ascii="Times New Roman" w:hAnsi="Times New Roman" w:cs="Times New Roman"/>
                <w:sz w:val="28"/>
                <w:szCs w:val="28"/>
              </w:rPr>
            </w:pPr>
            <w:bookmarkStart w:id="0" w:name="_Hlk78991152"/>
            <w:r>
              <w:rPr>
                <w:rFonts w:ascii="Times New Roman" w:hAnsi="Times New Roman" w:cs="Times New Roman"/>
                <w:sz w:val="28"/>
                <w:szCs w:val="28"/>
              </w:rPr>
              <w:t>Prezentācija</w:t>
            </w:r>
            <w:r w:rsidR="00F2343A">
              <w:rPr>
                <w:rFonts w:ascii="Times New Roman" w:hAnsi="Times New Roman" w:cs="Times New Roman"/>
                <w:sz w:val="28"/>
                <w:szCs w:val="28"/>
              </w:rPr>
              <w:t xml:space="preserve"> par </w:t>
            </w:r>
            <w:r w:rsidR="00E945FF">
              <w:rPr>
                <w:rFonts w:ascii="Times New Roman" w:hAnsi="Times New Roman" w:cs="Times New Roman"/>
                <w:sz w:val="28"/>
                <w:szCs w:val="28"/>
              </w:rPr>
              <w:t xml:space="preserve">Pasaules Bankas un Eiropas Komisijas projekta </w:t>
            </w:r>
            <w:r w:rsidR="00F2343A">
              <w:rPr>
                <w:rFonts w:ascii="Times New Roman" w:hAnsi="Times New Roman" w:cs="Times New Roman"/>
                <w:sz w:val="28"/>
                <w:szCs w:val="28"/>
              </w:rPr>
              <w:t>“</w:t>
            </w:r>
            <w:r w:rsidR="00B347B0">
              <w:rPr>
                <w:rFonts w:ascii="Times New Roman" w:hAnsi="Times New Roman" w:cs="Times New Roman"/>
                <w:sz w:val="28"/>
                <w:szCs w:val="28"/>
              </w:rPr>
              <w:t xml:space="preserve">Latvijas invaliditātes novērtēšanas sistēmas izvērtējums </w:t>
            </w:r>
            <w:r w:rsidR="00F2343A">
              <w:rPr>
                <w:rFonts w:ascii="Times New Roman" w:hAnsi="Times New Roman" w:cs="Times New Roman"/>
                <w:sz w:val="28"/>
                <w:szCs w:val="28"/>
              </w:rPr>
              <w:t xml:space="preserve">un </w:t>
            </w:r>
            <w:r w:rsidR="004E521F">
              <w:rPr>
                <w:rFonts w:ascii="Times New Roman" w:hAnsi="Times New Roman" w:cs="Times New Roman"/>
                <w:sz w:val="28"/>
                <w:szCs w:val="28"/>
              </w:rPr>
              <w:t>pilnveidošana” ietvaros īstenotā izmēģinājuma projekta</w:t>
            </w:r>
            <w:r w:rsidR="00C555EE">
              <w:rPr>
                <w:rFonts w:ascii="Times New Roman" w:hAnsi="Times New Roman" w:cs="Times New Roman"/>
                <w:sz w:val="28"/>
                <w:szCs w:val="28"/>
              </w:rPr>
              <w:t xml:space="preserve"> </w:t>
            </w:r>
            <w:r w:rsidR="00310661">
              <w:rPr>
                <w:rFonts w:ascii="Times New Roman" w:hAnsi="Times New Roman" w:cs="Times New Roman"/>
                <w:sz w:val="28"/>
                <w:szCs w:val="28"/>
              </w:rPr>
              <w:t>rezultātiem</w:t>
            </w:r>
            <w:bookmarkEnd w:id="0"/>
          </w:p>
        </w:tc>
        <w:tc>
          <w:tcPr>
            <w:tcW w:w="1561" w:type="pct"/>
            <w:tcBorders>
              <w:top w:val="single" w:sz="4" w:space="0" w:color="auto"/>
              <w:left w:val="single" w:sz="4" w:space="0" w:color="auto"/>
              <w:bottom w:val="single" w:sz="4" w:space="0" w:color="auto"/>
              <w:right w:val="single" w:sz="4" w:space="0" w:color="auto"/>
            </w:tcBorders>
            <w:vAlign w:val="center"/>
          </w:tcPr>
          <w:p w14:paraId="6E47F62C" w14:textId="10C51CB4" w:rsidR="00153779" w:rsidRDefault="00C555EE" w:rsidP="0015377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Elīna Celmiņa</w:t>
            </w:r>
          </w:p>
          <w:p w14:paraId="59BBD824" w14:textId="58318660" w:rsidR="0008758F" w:rsidRPr="00153779" w:rsidRDefault="005E1732" w:rsidP="0015377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Sociālās iekļaušanas </w:t>
            </w:r>
            <w:r w:rsidR="00712CD1">
              <w:rPr>
                <w:rFonts w:ascii="Times New Roman" w:eastAsia="Calibri" w:hAnsi="Times New Roman" w:cs="Times New Roman"/>
                <w:sz w:val="28"/>
                <w:szCs w:val="28"/>
              </w:rPr>
              <w:t xml:space="preserve">politikas departamenta </w:t>
            </w:r>
            <w:r w:rsidR="00C555EE">
              <w:rPr>
                <w:rFonts w:ascii="Times New Roman" w:eastAsia="Calibri" w:hAnsi="Times New Roman" w:cs="Times New Roman"/>
                <w:sz w:val="28"/>
                <w:szCs w:val="28"/>
              </w:rPr>
              <w:t>direktore</w:t>
            </w:r>
          </w:p>
        </w:tc>
      </w:tr>
      <w:tr w:rsidR="00FB4511" w:rsidRPr="00C2254C" w14:paraId="01B704B4" w14:textId="77777777" w:rsidTr="009579C2">
        <w:tc>
          <w:tcPr>
            <w:tcW w:w="287" w:type="pct"/>
            <w:tcBorders>
              <w:top w:val="single" w:sz="4" w:space="0" w:color="auto"/>
              <w:left w:val="single" w:sz="4" w:space="0" w:color="auto"/>
              <w:bottom w:val="single" w:sz="4" w:space="0" w:color="auto"/>
              <w:right w:val="single" w:sz="4" w:space="0" w:color="auto"/>
            </w:tcBorders>
            <w:vAlign w:val="center"/>
          </w:tcPr>
          <w:p w14:paraId="70B42A25" w14:textId="77777777" w:rsidR="00FB4511" w:rsidRPr="00C2254C" w:rsidRDefault="00FB4511" w:rsidP="00842A1F">
            <w:pPr>
              <w:spacing w:after="0" w:line="240" w:lineRule="auto"/>
              <w:jc w:val="center"/>
              <w:rPr>
                <w:rFonts w:ascii="Times New Roman" w:hAnsi="Times New Roman" w:cs="Times New Roman"/>
                <w:sz w:val="28"/>
                <w:szCs w:val="28"/>
              </w:rPr>
            </w:pPr>
            <w:r w:rsidRPr="00C2254C">
              <w:rPr>
                <w:rFonts w:ascii="Times New Roman" w:hAnsi="Times New Roman" w:cs="Times New Roman"/>
                <w:sz w:val="28"/>
                <w:szCs w:val="28"/>
              </w:rPr>
              <w:t>2.</w:t>
            </w:r>
          </w:p>
        </w:tc>
        <w:tc>
          <w:tcPr>
            <w:tcW w:w="3152" w:type="pct"/>
            <w:tcBorders>
              <w:top w:val="single" w:sz="4" w:space="0" w:color="auto"/>
              <w:left w:val="single" w:sz="4" w:space="0" w:color="auto"/>
              <w:bottom w:val="single" w:sz="4" w:space="0" w:color="auto"/>
              <w:right w:val="single" w:sz="4" w:space="0" w:color="auto"/>
            </w:tcBorders>
            <w:vAlign w:val="center"/>
          </w:tcPr>
          <w:p w14:paraId="4AC1BD02" w14:textId="6F6B1039" w:rsidR="00FB4511" w:rsidRPr="00C2254C" w:rsidRDefault="004A6D88" w:rsidP="00C229BB">
            <w:pPr>
              <w:spacing w:after="0" w:line="240" w:lineRule="auto"/>
              <w:jc w:val="both"/>
              <w:rPr>
                <w:rFonts w:ascii="Times New Roman" w:hAnsi="Times New Roman" w:cs="Times New Roman"/>
                <w:sz w:val="28"/>
                <w:szCs w:val="28"/>
              </w:rPr>
            </w:pPr>
            <w:bookmarkStart w:id="1" w:name="_Hlk85816131"/>
            <w:r>
              <w:rPr>
                <w:rFonts w:ascii="Times New Roman" w:hAnsi="Times New Roman" w:cs="Times New Roman"/>
                <w:sz w:val="28"/>
                <w:szCs w:val="28"/>
              </w:rPr>
              <w:t>P</w:t>
            </w:r>
            <w:r w:rsidR="00BC680C">
              <w:rPr>
                <w:rFonts w:ascii="Times New Roman" w:hAnsi="Times New Roman" w:cs="Times New Roman"/>
                <w:sz w:val="28"/>
                <w:szCs w:val="28"/>
              </w:rPr>
              <w:t>erson</w:t>
            </w:r>
            <w:r>
              <w:rPr>
                <w:rFonts w:ascii="Times New Roman" w:hAnsi="Times New Roman" w:cs="Times New Roman"/>
                <w:sz w:val="28"/>
                <w:szCs w:val="28"/>
              </w:rPr>
              <w:t>u</w:t>
            </w:r>
            <w:r w:rsidR="00BC680C">
              <w:rPr>
                <w:rFonts w:ascii="Times New Roman" w:hAnsi="Times New Roman" w:cs="Times New Roman"/>
                <w:sz w:val="28"/>
                <w:szCs w:val="28"/>
              </w:rPr>
              <w:t xml:space="preserve"> ar invaliditāti</w:t>
            </w:r>
            <w:r>
              <w:rPr>
                <w:rFonts w:ascii="Times New Roman" w:hAnsi="Times New Roman" w:cs="Times New Roman"/>
                <w:sz w:val="28"/>
                <w:szCs w:val="28"/>
              </w:rPr>
              <w:t xml:space="preserve"> iesaiste darba tirgū</w:t>
            </w:r>
            <w:r w:rsidR="00D946CA">
              <w:rPr>
                <w:rFonts w:ascii="Times New Roman" w:hAnsi="Times New Roman" w:cs="Times New Roman"/>
                <w:sz w:val="28"/>
                <w:szCs w:val="28"/>
              </w:rPr>
              <w:t xml:space="preserve">: darba algu subsīdiju mehānismu pilnveide bezdarbnieku ar </w:t>
            </w:r>
            <w:r w:rsidR="00A3552C">
              <w:rPr>
                <w:rFonts w:ascii="Times New Roman" w:hAnsi="Times New Roman" w:cs="Times New Roman"/>
                <w:sz w:val="28"/>
                <w:szCs w:val="28"/>
              </w:rPr>
              <w:t xml:space="preserve">invaliditāti integrēšanai darba tirgū, Pasaules Bankas secinājumi par </w:t>
            </w:r>
            <w:r w:rsidR="009F5EB4">
              <w:rPr>
                <w:rFonts w:ascii="Times New Roman" w:hAnsi="Times New Roman" w:cs="Times New Roman"/>
                <w:sz w:val="28"/>
                <w:szCs w:val="28"/>
              </w:rPr>
              <w:t xml:space="preserve">kvotu sistēmas ieviešanas lietderīgumu, darba devēju un sabiedrības izpratnes </w:t>
            </w:r>
            <w:r w:rsidR="00DA12E5">
              <w:rPr>
                <w:rFonts w:ascii="Times New Roman" w:hAnsi="Times New Roman" w:cs="Times New Roman"/>
                <w:sz w:val="28"/>
                <w:szCs w:val="28"/>
              </w:rPr>
              <w:t xml:space="preserve">maiņa, </w:t>
            </w:r>
            <w:r w:rsidR="00ED228E">
              <w:rPr>
                <w:rFonts w:ascii="Times New Roman" w:hAnsi="Times New Roman" w:cs="Times New Roman"/>
                <w:sz w:val="28"/>
                <w:szCs w:val="28"/>
              </w:rPr>
              <w:t xml:space="preserve">izmaiņas </w:t>
            </w:r>
            <w:r w:rsidR="00DA12E5">
              <w:rPr>
                <w:rFonts w:ascii="Times New Roman" w:hAnsi="Times New Roman" w:cs="Times New Roman"/>
                <w:sz w:val="28"/>
                <w:szCs w:val="28"/>
              </w:rPr>
              <w:t>Darba likum</w:t>
            </w:r>
            <w:r w:rsidR="00ED228E">
              <w:rPr>
                <w:rFonts w:ascii="Times New Roman" w:hAnsi="Times New Roman" w:cs="Times New Roman"/>
                <w:sz w:val="28"/>
                <w:szCs w:val="28"/>
              </w:rPr>
              <w:t>ā</w:t>
            </w:r>
            <w:r w:rsidR="00DA12E5">
              <w:rPr>
                <w:rFonts w:ascii="Times New Roman" w:hAnsi="Times New Roman" w:cs="Times New Roman"/>
                <w:sz w:val="28"/>
                <w:szCs w:val="28"/>
              </w:rPr>
              <w:t xml:space="preserve"> u.c. temati</w:t>
            </w:r>
            <w:bookmarkEnd w:id="1"/>
          </w:p>
        </w:tc>
        <w:tc>
          <w:tcPr>
            <w:tcW w:w="1561" w:type="pct"/>
            <w:tcBorders>
              <w:top w:val="single" w:sz="4" w:space="0" w:color="auto"/>
              <w:left w:val="single" w:sz="4" w:space="0" w:color="auto"/>
              <w:bottom w:val="single" w:sz="4" w:space="0" w:color="auto"/>
              <w:right w:val="single" w:sz="4" w:space="0" w:color="auto"/>
            </w:tcBorders>
            <w:vAlign w:val="center"/>
          </w:tcPr>
          <w:p w14:paraId="7DB6B9C5" w14:textId="77777777" w:rsidR="00DA12E5" w:rsidRDefault="00DA12E5" w:rsidP="00DA12E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Elīna Celmiņa</w:t>
            </w:r>
          </w:p>
          <w:p w14:paraId="4E842303" w14:textId="77777777" w:rsidR="00FB4511" w:rsidRDefault="00DA12E5" w:rsidP="00DA12E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Sociālās iekļaušanas politikas departamenta direktore</w:t>
            </w:r>
          </w:p>
          <w:p w14:paraId="627BFAF6" w14:textId="77777777" w:rsidR="00DA12E5" w:rsidRDefault="009C7737" w:rsidP="00DA12E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Imants Lipskis</w:t>
            </w:r>
          </w:p>
          <w:p w14:paraId="22DFE092" w14:textId="168CDD2D" w:rsidR="009C7737" w:rsidRPr="009C7737" w:rsidRDefault="009C7737" w:rsidP="00DA12E5">
            <w:pPr>
              <w:spacing w:after="0" w:line="240" w:lineRule="auto"/>
              <w:jc w:val="center"/>
              <w:rPr>
                <w:rFonts w:ascii="Times New Roman" w:eastAsia="Calibri" w:hAnsi="Times New Roman" w:cs="Times New Roman"/>
                <w:bCs/>
                <w:sz w:val="28"/>
                <w:szCs w:val="28"/>
              </w:rPr>
            </w:pPr>
            <w:r w:rsidRPr="009C7737">
              <w:rPr>
                <w:rFonts w:ascii="Times New Roman" w:eastAsia="Calibri" w:hAnsi="Times New Roman" w:cs="Times New Roman"/>
                <w:bCs/>
                <w:sz w:val="28"/>
                <w:szCs w:val="28"/>
              </w:rPr>
              <w:t>Darba tirgus politikas departamenta direktors</w:t>
            </w:r>
          </w:p>
        </w:tc>
      </w:tr>
      <w:tr w:rsidR="0044368A" w:rsidRPr="00C2254C" w14:paraId="59BEB36E" w14:textId="77777777" w:rsidTr="009579C2">
        <w:tc>
          <w:tcPr>
            <w:tcW w:w="287" w:type="pct"/>
            <w:tcBorders>
              <w:top w:val="single" w:sz="4" w:space="0" w:color="auto"/>
              <w:left w:val="single" w:sz="4" w:space="0" w:color="auto"/>
              <w:bottom w:val="single" w:sz="4" w:space="0" w:color="auto"/>
              <w:right w:val="single" w:sz="4" w:space="0" w:color="auto"/>
            </w:tcBorders>
            <w:vAlign w:val="center"/>
          </w:tcPr>
          <w:p w14:paraId="653C21B0" w14:textId="77777777" w:rsidR="0044368A" w:rsidRPr="00C2254C" w:rsidRDefault="0044368A" w:rsidP="00842A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152" w:type="pct"/>
            <w:tcBorders>
              <w:top w:val="single" w:sz="4" w:space="0" w:color="auto"/>
              <w:left w:val="single" w:sz="4" w:space="0" w:color="auto"/>
              <w:bottom w:val="single" w:sz="4" w:space="0" w:color="auto"/>
              <w:right w:val="single" w:sz="4" w:space="0" w:color="auto"/>
            </w:tcBorders>
            <w:vAlign w:val="center"/>
          </w:tcPr>
          <w:p w14:paraId="4EE554E6" w14:textId="383FCAA0" w:rsidR="00294DE1" w:rsidRPr="0044368A" w:rsidRDefault="00B93CE7" w:rsidP="00842A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Biedrības “Latvijas Neredzīgo biedrība” paveiktais ANO Konvencijas </w:t>
            </w:r>
            <w:r w:rsidR="009028F1">
              <w:rPr>
                <w:rFonts w:ascii="Times New Roman" w:hAnsi="Times New Roman" w:cs="Times New Roman"/>
                <w:sz w:val="28"/>
                <w:szCs w:val="28"/>
              </w:rPr>
              <w:t>ieviešanai</w:t>
            </w:r>
          </w:p>
        </w:tc>
        <w:tc>
          <w:tcPr>
            <w:tcW w:w="1561" w:type="pct"/>
            <w:tcBorders>
              <w:top w:val="single" w:sz="4" w:space="0" w:color="auto"/>
              <w:left w:val="single" w:sz="4" w:space="0" w:color="auto"/>
              <w:bottom w:val="single" w:sz="4" w:space="0" w:color="auto"/>
              <w:right w:val="single" w:sz="4" w:space="0" w:color="auto"/>
            </w:tcBorders>
            <w:vAlign w:val="center"/>
          </w:tcPr>
          <w:p w14:paraId="4EF6E4FA" w14:textId="7674115E" w:rsidR="00153779" w:rsidRDefault="009028F1" w:rsidP="0015377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Svetlana Sproģe</w:t>
            </w:r>
          </w:p>
          <w:p w14:paraId="70BB3A76" w14:textId="48B57C5A" w:rsidR="0044368A" w:rsidRPr="00153779" w:rsidRDefault="009028F1" w:rsidP="0015377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Latvijas Neredzīgo biedrības centrālās valdes </w:t>
            </w:r>
            <w:r w:rsidR="009579C2">
              <w:rPr>
                <w:rFonts w:ascii="Times New Roman" w:eastAsia="Calibri" w:hAnsi="Times New Roman" w:cs="Times New Roman"/>
                <w:sz w:val="28"/>
                <w:szCs w:val="28"/>
              </w:rPr>
              <w:t>priekšsēdētāja</w:t>
            </w:r>
          </w:p>
        </w:tc>
      </w:tr>
    </w:tbl>
    <w:p w14:paraId="5A5229CC" w14:textId="44BB5477" w:rsidR="00186020" w:rsidRDefault="00186020">
      <w:pPr>
        <w:rPr>
          <w:rFonts w:ascii="Times New Roman" w:eastAsia="Times New Roman" w:hAnsi="Times New Roman" w:cs="Times New Roman"/>
          <w:sz w:val="28"/>
          <w:szCs w:val="28"/>
          <w:lang w:eastAsia="ar-SA"/>
        </w:rPr>
      </w:pPr>
    </w:p>
    <w:p w14:paraId="55D30399" w14:textId="3C2E46FE" w:rsidR="0067774F" w:rsidRDefault="00A905DC" w:rsidP="00AB28B8">
      <w:pPr>
        <w:tabs>
          <w:tab w:val="left" w:pos="709"/>
        </w:tab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AC2B03" w:rsidRPr="00AC2B03">
        <w:rPr>
          <w:rFonts w:ascii="Times New Roman" w:eastAsia="Times New Roman" w:hAnsi="Times New Roman" w:cs="Times New Roman"/>
          <w:sz w:val="28"/>
          <w:szCs w:val="28"/>
          <w:lang w:eastAsia="ar-SA"/>
        </w:rPr>
        <w:t xml:space="preserve">Pirms </w:t>
      </w:r>
      <w:r w:rsidR="00DA78F0">
        <w:rPr>
          <w:rFonts w:ascii="Times New Roman" w:eastAsia="Times New Roman" w:hAnsi="Times New Roman" w:cs="Times New Roman"/>
          <w:sz w:val="28"/>
          <w:szCs w:val="28"/>
          <w:lang w:eastAsia="ar-SA"/>
        </w:rPr>
        <w:t>labklājības mi</w:t>
      </w:r>
      <w:r w:rsidR="00932A00">
        <w:rPr>
          <w:rFonts w:ascii="Times New Roman" w:eastAsia="Times New Roman" w:hAnsi="Times New Roman" w:cs="Times New Roman"/>
          <w:sz w:val="28"/>
          <w:szCs w:val="28"/>
          <w:lang w:eastAsia="ar-SA"/>
        </w:rPr>
        <w:t xml:space="preserve">nistrs </w:t>
      </w:r>
      <w:r w:rsidR="00AC2B03" w:rsidRPr="00AC2B03">
        <w:rPr>
          <w:rFonts w:ascii="Times New Roman" w:eastAsia="Times New Roman" w:hAnsi="Times New Roman" w:cs="Times New Roman"/>
          <w:sz w:val="28"/>
          <w:szCs w:val="28"/>
          <w:lang w:eastAsia="ar-SA"/>
        </w:rPr>
        <w:t>atklāj</w:t>
      </w:r>
      <w:r w:rsidR="00932A00">
        <w:rPr>
          <w:rFonts w:ascii="Times New Roman" w:eastAsia="Times New Roman" w:hAnsi="Times New Roman" w:cs="Times New Roman"/>
          <w:sz w:val="28"/>
          <w:szCs w:val="28"/>
          <w:lang w:eastAsia="ar-SA"/>
        </w:rPr>
        <w:t xml:space="preserve"> kārtējo </w:t>
      </w:r>
      <w:r w:rsidR="004626AE">
        <w:rPr>
          <w:rFonts w:ascii="Times New Roman" w:eastAsia="Times New Roman" w:hAnsi="Times New Roman" w:cs="Times New Roman"/>
          <w:sz w:val="28"/>
          <w:szCs w:val="28"/>
          <w:lang w:eastAsia="ar-SA"/>
        </w:rPr>
        <w:t xml:space="preserve">tiešsaistes </w:t>
      </w:r>
      <w:r w:rsidR="00AC2B03" w:rsidRPr="00AC2B03">
        <w:rPr>
          <w:rFonts w:ascii="Times New Roman" w:eastAsia="Times New Roman" w:hAnsi="Times New Roman" w:cs="Times New Roman"/>
          <w:sz w:val="28"/>
          <w:szCs w:val="28"/>
          <w:lang w:eastAsia="ar-SA"/>
        </w:rPr>
        <w:t xml:space="preserve">sēdi, </w:t>
      </w:r>
      <w:proofErr w:type="spellStart"/>
      <w:r w:rsidR="00932A00" w:rsidRPr="0067774F">
        <w:rPr>
          <w:rFonts w:ascii="Times New Roman" w:eastAsia="Times New Roman" w:hAnsi="Times New Roman" w:cs="Times New Roman"/>
          <w:b/>
          <w:bCs/>
          <w:sz w:val="28"/>
          <w:szCs w:val="28"/>
          <w:lang w:eastAsia="ar-SA"/>
        </w:rPr>
        <w:t>E.Celmiņa</w:t>
      </w:r>
      <w:proofErr w:type="spellEnd"/>
      <w:r w:rsidR="00932A00">
        <w:rPr>
          <w:rFonts w:ascii="Times New Roman" w:eastAsia="Times New Roman" w:hAnsi="Times New Roman" w:cs="Times New Roman"/>
          <w:sz w:val="28"/>
          <w:szCs w:val="28"/>
          <w:lang w:eastAsia="ar-SA"/>
        </w:rPr>
        <w:t xml:space="preserve"> </w:t>
      </w:r>
      <w:r w:rsidR="00B85968">
        <w:rPr>
          <w:rFonts w:ascii="Times New Roman" w:eastAsia="Times New Roman" w:hAnsi="Times New Roman" w:cs="Times New Roman"/>
          <w:sz w:val="28"/>
          <w:szCs w:val="28"/>
          <w:lang w:eastAsia="ar-SA"/>
        </w:rPr>
        <w:t>pieslēgušos dalībniekus</w:t>
      </w:r>
      <w:r w:rsidR="00AC2B03" w:rsidRPr="00AC2B03">
        <w:rPr>
          <w:rFonts w:ascii="Times New Roman" w:eastAsia="Times New Roman" w:hAnsi="Times New Roman" w:cs="Times New Roman"/>
          <w:sz w:val="28"/>
          <w:szCs w:val="28"/>
          <w:lang w:eastAsia="ar-SA"/>
        </w:rPr>
        <w:t xml:space="preserve"> informē, ka sēde</w:t>
      </w:r>
      <w:r w:rsidR="00A35A6E">
        <w:rPr>
          <w:rFonts w:ascii="Times New Roman" w:eastAsia="Times New Roman" w:hAnsi="Times New Roman" w:cs="Times New Roman"/>
          <w:sz w:val="28"/>
          <w:szCs w:val="28"/>
          <w:lang w:eastAsia="ar-SA"/>
        </w:rPr>
        <w:t>i</w:t>
      </w:r>
      <w:r w:rsidR="00AC2B03" w:rsidRPr="00AC2B03">
        <w:rPr>
          <w:rFonts w:ascii="Times New Roman" w:eastAsia="Times New Roman" w:hAnsi="Times New Roman" w:cs="Times New Roman"/>
          <w:sz w:val="28"/>
          <w:szCs w:val="28"/>
          <w:lang w:eastAsia="ar-SA"/>
        </w:rPr>
        <w:t xml:space="preserve"> tiek </w:t>
      </w:r>
      <w:r w:rsidR="00A35A6E">
        <w:rPr>
          <w:rFonts w:ascii="Times New Roman" w:eastAsia="Times New Roman" w:hAnsi="Times New Roman" w:cs="Times New Roman"/>
          <w:sz w:val="28"/>
          <w:szCs w:val="28"/>
          <w:lang w:eastAsia="ar-SA"/>
        </w:rPr>
        <w:t xml:space="preserve">veikts audio un video </w:t>
      </w:r>
      <w:r w:rsidR="00AC2B03" w:rsidRPr="00AC2B03">
        <w:rPr>
          <w:rFonts w:ascii="Times New Roman" w:eastAsia="Times New Roman" w:hAnsi="Times New Roman" w:cs="Times New Roman"/>
          <w:sz w:val="28"/>
          <w:szCs w:val="28"/>
          <w:lang w:eastAsia="ar-SA"/>
        </w:rPr>
        <w:t>ierakst</w:t>
      </w:r>
      <w:r w:rsidR="00A35A6E">
        <w:rPr>
          <w:rFonts w:ascii="Times New Roman" w:eastAsia="Times New Roman" w:hAnsi="Times New Roman" w:cs="Times New Roman"/>
          <w:sz w:val="28"/>
          <w:szCs w:val="28"/>
          <w:lang w:eastAsia="ar-SA"/>
        </w:rPr>
        <w:t xml:space="preserve">s </w:t>
      </w:r>
      <w:r w:rsidR="00EB1DD2">
        <w:rPr>
          <w:rFonts w:ascii="Times New Roman" w:eastAsia="Times New Roman" w:hAnsi="Times New Roman" w:cs="Times New Roman"/>
          <w:sz w:val="28"/>
          <w:szCs w:val="28"/>
          <w:lang w:eastAsia="ar-SA"/>
        </w:rPr>
        <w:t xml:space="preserve">ar </w:t>
      </w:r>
      <w:r w:rsidR="00EB1DD2">
        <w:rPr>
          <w:rFonts w:ascii="Times New Roman" w:eastAsia="Times New Roman" w:hAnsi="Times New Roman" w:cs="Times New Roman"/>
          <w:sz w:val="28"/>
          <w:szCs w:val="28"/>
          <w:lang w:eastAsia="ar-SA"/>
        </w:rPr>
        <w:lastRenderedPageBreak/>
        <w:t>mērķi sagatavo</w:t>
      </w:r>
      <w:r w:rsidR="00302461">
        <w:rPr>
          <w:rFonts w:ascii="Times New Roman" w:eastAsia="Times New Roman" w:hAnsi="Times New Roman" w:cs="Times New Roman"/>
          <w:sz w:val="28"/>
          <w:szCs w:val="28"/>
          <w:lang w:eastAsia="ar-SA"/>
        </w:rPr>
        <w:t>t sēdes protokolu.</w:t>
      </w:r>
      <w:r w:rsidR="00302461" w:rsidRPr="00AC2B03">
        <w:rPr>
          <w:rFonts w:ascii="Times New Roman" w:eastAsia="Times New Roman" w:hAnsi="Times New Roman" w:cs="Times New Roman"/>
          <w:sz w:val="28"/>
          <w:szCs w:val="28"/>
          <w:lang w:eastAsia="ar-SA"/>
        </w:rPr>
        <w:t xml:space="preserve"> </w:t>
      </w:r>
      <w:r w:rsidR="0036736A">
        <w:rPr>
          <w:rFonts w:ascii="Times New Roman" w:eastAsia="Times New Roman" w:hAnsi="Times New Roman" w:cs="Times New Roman"/>
          <w:sz w:val="28"/>
          <w:szCs w:val="28"/>
          <w:lang w:eastAsia="ar-SA"/>
        </w:rPr>
        <w:t>Norāda, ka</w:t>
      </w:r>
      <w:r w:rsidR="00477E81">
        <w:rPr>
          <w:rFonts w:ascii="Times New Roman" w:eastAsia="Times New Roman" w:hAnsi="Times New Roman" w:cs="Times New Roman"/>
          <w:sz w:val="28"/>
          <w:szCs w:val="28"/>
          <w:lang w:eastAsia="ar-SA"/>
        </w:rPr>
        <w:t xml:space="preserve"> p</w:t>
      </w:r>
      <w:r w:rsidR="00F71AC0">
        <w:rPr>
          <w:rFonts w:ascii="Times New Roman" w:eastAsia="Times New Roman" w:hAnsi="Times New Roman" w:cs="Times New Roman"/>
          <w:sz w:val="28"/>
          <w:szCs w:val="28"/>
          <w:lang w:eastAsia="ar-SA"/>
        </w:rPr>
        <w:t>irmo reizi ir rasta</w:t>
      </w:r>
      <w:r w:rsidR="00AC2B03" w:rsidRPr="00AC2B03">
        <w:rPr>
          <w:rFonts w:ascii="Times New Roman" w:eastAsia="Times New Roman" w:hAnsi="Times New Roman" w:cs="Times New Roman"/>
          <w:sz w:val="28"/>
          <w:szCs w:val="28"/>
          <w:lang w:eastAsia="ar-SA"/>
        </w:rPr>
        <w:t xml:space="preserve"> iespēj</w:t>
      </w:r>
      <w:r w:rsidR="00F71AC0">
        <w:rPr>
          <w:rFonts w:ascii="Times New Roman" w:eastAsia="Times New Roman" w:hAnsi="Times New Roman" w:cs="Times New Roman"/>
          <w:sz w:val="28"/>
          <w:szCs w:val="28"/>
          <w:lang w:eastAsia="ar-SA"/>
        </w:rPr>
        <w:t>a</w:t>
      </w:r>
      <w:r w:rsidR="00AC2B03" w:rsidRPr="00AC2B03">
        <w:rPr>
          <w:rFonts w:ascii="Times New Roman" w:eastAsia="Times New Roman" w:hAnsi="Times New Roman" w:cs="Times New Roman"/>
          <w:sz w:val="28"/>
          <w:szCs w:val="28"/>
          <w:lang w:eastAsia="ar-SA"/>
        </w:rPr>
        <w:t xml:space="preserve"> nodrošināt surdotulkojumu</w:t>
      </w:r>
      <w:r w:rsidR="003420C3">
        <w:rPr>
          <w:rFonts w:ascii="Times New Roman" w:eastAsia="Times New Roman" w:hAnsi="Times New Roman" w:cs="Times New Roman"/>
          <w:sz w:val="28"/>
          <w:szCs w:val="28"/>
          <w:lang w:eastAsia="ar-SA"/>
        </w:rPr>
        <w:t>, kuram</w:t>
      </w:r>
      <w:r w:rsidR="001610EE">
        <w:rPr>
          <w:rFonts w:ascii="Times New Roman" w:eastAsia="Times New Roman" w:hAnsi="Times New Roman" w:cs="Times New Roman"/>
          <w:sz w:val="28"/>
          <w:szCs w:val="28"/>
          <w:lang w:eastAsia="ar-SA"/>
        </w:rPr>
        <w:t xml:space="preserve"> vajadzētu </w:t>
      </w:r>
      <w:r w:rsidR="00AC2B03" w:rsidRPr="00AC2B03">
        <w:rPr>
          <w:rFonts w:ascii="Times New Roman" w:eastAsia="Times New Roman" w:hAnsi="Times New Roman" w:cs="Times New Roman"/>
          <w:sz w:val="28"/>
          <w:szCs w:val="28"/>
          <w:lang w:eastAsia="ar-SA"/>
        </w:rPr>
        <w:t xml:space="preserve">būt redzamam </w:t>
      </w:r>
      <w:r w:rsidR="001610EE" w:rsidRPr="00AC2B03">
        <w:rPr>
          <w:rFonts w:ascii="Times New Roman" w:eastAsia="Times New Roman" w:hAnsi="Times New Roman" w:cs="Times New Roman"/>
          <w:sz w:val="28"/>
          <w:szCs w:val="28"/>
          <w:lang w:eastAsia="ar-SA"/>
        </w:rPr>
        <w:t xml:space="preserve">uz ekrāna </w:t>
      </w:r>
      <w:r w:rsidR="00AC2B03" w:rsidRPr="00AC2B03">
        <w:rPr>
          <w:rFonts w:ascii="Times New Roman" w:eastAsia="Times New Roman" w:hAnsi="Times New Roman" w:cs="Times New Roman"/>
          <w:sz w:val="28"/>
          <w:szCs w:val="28"/>
          <w:lang w:eastAsia="ar-SA"/>
        </w:rPr>
        <w:t xml:space="preserve">visu </w:t>
      </w:r>
      <w:r w:rsidR="001610EE">
        <w:rPr>
          <w:rFonts w:ascii="Times New Roman" w:eastAsia="Times New Roman" w:hAnsi="Times New Roman" w:cs="Times New Roman"/>
          <w:sz w:val="28"/>
          <w:szCs w:val="28"/>
          <w:lang w:eastAsia="ar-SA"/>
        </w:rPr>
        <w:t xml:space="preserve">sēdes </w:t>
      </w:r>
      <w:r w:rsidR="00AC2B03" w:rsidRPr="00AC2B03">
        <w:rPr>
          <w:rFonts w:ascii="Times New Roman" w:eastAsia="Times New Roman" w:hAnsi="Times New Roman" w:cs="Times New Roman"/>
          <w:sz w:val="28"/>
          <w:szCs w:val="28"/>
          <w:lang w:eastAsia="ar-SA"/>
        </w:rPr>
        <w:t>laiku. T</w:t>
      </w:r>
      <w:r w:rsidR="00003202">
        <w:rPr>
          <w:rFonts w:ascii="Times New Roman" w:eastAsia="Times New Roman" w:hAnsi="Times New Roman" w:cs="Times New Roman"/>
          <w:sz w:val="28"/>
          <w:szCs w:val="28"/>
          <w:lang w:eastAsia="ar-SA"/>
        </w:rPr>
        <w:t xml:space="preserve">āpat </w:t>
      </w:r>
      <w:r w:rsidR="00AC2B03" w:rsidRPr="00AC2B03">
        <w:rPr>
          <w:rFonts w:ascii="Times New Roman" w:eastAsia="Times New Roman" w:hAnsi="Times New Roman" w:cs="Times New Roman"/>
          <w:sz w:val="28"/>
          <w:szCs w:val="28"/>
          <w:lang w:eastAsia="ar-SA"/>
        </w:rPr>
        <w:t>ir uzsāk</w:t>
      </w:r>
      <w:r w:rsidR="00003202">
        <w:rPr>
          <w:rFonts w:ascii="Times New Roman" w:eastAsia="Times New Roman" w:hAnsi="Times New Roman" w:cs="Times New Roman"/>
          <w:sz w:val="28"/>
          <w:szCs w:val="28"/>
          <w:lang w:eastAsia="ar-SA"/>
        </w:rPr>
        <w:t>tas</w:t>
      </w:r>
      <w:r w:rsidR="00AC2B03" w:rsidRPr="00AC2B03">
        <w:rPr>
          <w:rFonts w:ascii="Times New Roman" w:eastAsia="Times New Roman" w:hAnsi="Times New Roman" w:cs="Times New Roman"/>
          <w:sz w:val="28"/>
          <w:szCs w:val="28"/>
          <w:lang w:eastAsia="ar-SA"/>
        </w:rPr>
        <w:t xml:space="preserve"> sarunas </w:t>
      </w:r>
      <w:r w:rsidR="005402D4">
        <w:rPr>
          <w:rFonts w:ascii="Times New Roman" w:eastAsia="Times New Roman" w:hAnsi="Times New Roman" w:cs="Times New Roman"/>
          <w:sz w:val="28"/>
          <w:szCs w:val="28"/>
          <w:lang w:eastAsia="ar-SA"/>
        </w:rPr>
        <w:t xml:space="preserve">par </w:t>
      </w:r>
      <w:proofErr w:type="spellStart"/>
      <w:r w:rsidR="00AC2B03" w:rsidRPr="00AC2B03">
        <w:rPr>
          <w:rFonts w:ascii="Times New Roman" w:eastAsia="Times New Roman" w:hAnsi="Times New Roman" w:cs="Times New Roman"/>
          <w:sz w:val="28"/>
          <w:szCs w:val="28"/>
          <w:lang w:eastAsia="ar-SA"/>
        </w:rPr>
        <w:t>ātrrakstī</w:t>
      </w:r>
      <w:r w:rsidR="00DD24EE">
        <w:rPr>
          <w:rFonts w:ascii="Times New Roman" w:eastAsia="Times New Roman" w:hAnsi="Times New Roman" w:cs="Times New Roman"/>
          <w:sz w:val="28"/>
          <w:szCs w:val="28"/>
          <w:lang w:eastAsia="ar-SA"/>
        </w:rPr>
        <w:t>šanas</w:t>
      </w:r>
      <w:proofErr w:type="spellEnd"/>
      <w:r w:rsidR="00AC2B03" w:rsidRPr="00AC2B03">
        <w:rPr>
          <w:rFonts w:ascii="Times New Roman" w:eastAsia="Times New Roman" w:hAnsi="Times New Roman" w:cs="Times New Roman"/>
          <w:sz w:val="28"/>
          <w:szCs w:val="28"/>
          <w:lang w:eastAsia="ar-SA"/>
        </w:rPr>
        <w:t xml:space="preserve"> </w:t>
      </w:r>
      <w:r w:rsidR="00C808ED">
        <w:rPr>
          <w:rFonts w:ascii="Times New Roman" w:eastAsia="Times New Roman" w:hAnsi="Times New Roman" w:cs="Times New Roman"/>
          <w:sz w:val="28"/>
          <w:szCs w:val="28"/>
          <w:lang w:eastAsia="ar-SA"/>
        </w:rPr>
        <w:t>jeb</w:t>
      </w:r>
      <w:r w:rsidR="00AC2B03" w:rsidRPr="00AC2B03">
        <w:rPr>
          <w:rFonts w:ascii="Times New Roman" w:eastAsia="Times New Roman" w:hAnsi="Times New Roman" w:cs="Times New Roman"/>
          <w:sz w:val="28"/>
          <w:szCs w:val="28"/>
          <w:lang w:eastAsia="ar-SA"/>
        </w:rPr>
        <w:t xml:space="preserve"> stenogr</w:t>
      </w:r>
      <w:r w:rsidR="00DD24EE">
        <w:rPr>
          <w:rFonts w:ascii="Times New Roman" w:eastAsia="Times New Roman" w:hAnsi="Times New Roman" w:cs="Times New Roman"/>
          <w:sz w:val="28"/>
          <w:szCs w:val="28"/>
          <w:lang w:eastAsia="ar-SA"/>
        </w:rPr>
        <w:t xml:space="preserve">afēšanas </w:t>
      </w:r>
      <w:r w:rsidR="001B012C">
        <w:rPr>
          <w:rFonts w:ascii="Times New Roman" w:eastAsia="Times New Roman" w:hAnsi="Times New Roman" w:cs="Times New Roman"/>
          <w:sz w:val="28"/>
          <w:szCs w:val="28"/>
          <w:lang w:eastAsia="ar-SA"/>
        </w:rPr>
        <w:t xml:space="preserve">nodrošināšanu </w:t>
      </w:r>
      <w:proofErr w:type="spellStart"/>
      <w:r w:rsidR="0045017D">
        <w:rPr>
          <w:rFonts w:ascii="Times New Roman" w:eastAsia="Times New Roman" w:hAnsi="Times New Roman" w:cs="Times New Roman"/>
          <w:sz w:val="28"/>
          <w:szCs w:val="28"/>
          <w:lang w:eastAsia="ar-SA"/>
        </w:rPr>
        <w:t>Zoom</w:t>
      </w:r>
      <w:proofErr w:type="spellEnd"/>
      <w:r w:rsidR="0045017D">
        <w:rPr>
          <w:rFonts w:ascii="Times New Roman" w:eastAsia="Times New Roman" w:hAnsi="Times New Roman" w:cs="Times New Roman"/>
          <w:sz w:val="28"/>
          <w:szCs w:val="28"/>
          <w:lang w:eastAsia="ar-SA"/>
        </w:rPr>
        <w:t xml:space="preserve"> platformā </w:t>
      </w:r>
      <w:r w:rsidR="00DD24EE">
        <w:rPr>
          <w:rFonts w:ascii="Times New Roman" w:eastAsia="Times New Roman" w:hAnsi="Times New Roman" w:cs="Times New Roman"/>
          <w:sz w:val="28"/>
          <w:szCs w:val="28"/>
          <w:lang w:eastAsia="ar-SA"/>
        </w:rPr>
        <w:t>kādā no nākam</w:t>
      </w:r>
      <w:r w:rsidR="0045017D">
        <w:rPr>
          <w:rFonts w:ascii="Times New Roman" w:eastAsia="Times New Roman" w:hAnsi="Times New Roman" w:cs="Times New Roman"/>
          <w:sz w:val="28"/>
          <w:szCs w:val="28"/>
          <w:lang w:eastAsia="ar-SA"/>
        </w:rPr>
        <w:t>ajām sēdēm.</w:t>
      </w:r>
      <w:r w:rsidR="00AC2B03" w:rsidRPr="00AC2B03">
        <w:rPr>
          <w:rFonts w:ascii="Times New Roman" w:eastAsia="Times New Roman" w:hAnsi="Times New Roman" w:cs="Times New Roman"/>
          <w:sz w:val="28"/>
          <w:szCs w:val="28"/>
          <w:lang w:eastAsia="ar-SA"/>
        </w:rPr>
        <w:t xml:space="preserve"> </w:t>
      </w:r>
    </w:p>
    <w:p w14:paraId="57D0C2F7" w14:textId="71ABFA28" w:rsidR="0067774F" w:rsidRDefault="0067774F" w:rsidP="00AB28B8">
      <w:pPr>
        <w:tabs>
          <w:tab w:val="left" w:pos="709"/>
        </w:tab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proofErr w:type="spellStart"/>
      <w:r w:rsidRPr="003E6A14">
        <w:rPr>
          <w:rFonts w:ascii="Times New Roman" w:eastAsia="Times New Roman" w:hAnsi="Times New Roman" w:cs="Times New Roman"/>
          <w:b/>
          <w:bCs/>
          <w:sz w:val="28"/>
          <w:szCs w:val="28"/>
          <w:lang w:eastAsia="ar-SA"/>
        </w:rPr>
        <w:t>G.Eglītis</w:t>
      </w:r>
      <w:proofErr w:type="spellEnd"/>
      <w:r>
        <w:rPr>
          <w:rFonts w:ascii="Times New Roman" w:eastAsia="Times New Roman" w:hAnsi="Times New Roman" w:cs="Times New Roman"/>
          <w:sz w:val="28"/>
          <w:szCs w:val="28"/>
          <w:lang w:eastAsia="ar-SA"/>
        </w:rPr>
        <w:t xml:space="preserve"> </w:t>
      </w:r>
      <w:r w:rsidR="00905D1D">
        <w:rPr>
          <w:rFonts w:ascii="Times New Roman" w:eastAsia="Times New Roman" w:hAnsi="Times New Roman" w:cs="Times New Roman"/>
          <w:sz w:val="28"/>
          <w:szCs w:val="28"/>
          <w:lang w:eastAsia="ar-SA"/>
        </w:rPr>
        <w:t xml:space="preserve">atklāj sēdi un dod vārdu </w:t>
      </w:r>
      <w:proofErr w:type="spellStart"/>
      <w:r w:rsidR="003E6A14">
        <w:rPr>
          <w:rFonts w:ascii="Times New Roman" w:eastAsia="Times New Roman" w:hAnsi="Times New Roman" w:cs="Times New Roman"/>
          <w:sz w:val="28"/>
          <w:szCs w:val="28"/>
          <w:lang w:eastAsia="ar-SA"/>
        </w:rPr>
        <w:t>E.Celmiņai</w:t>
      </w:r>
      <w:proofErr w:type="spellEnd"/>
      <w:r w:rsidR="003E6A14">
        <w:rPr>
          <w:rFonts w:ascii="Times New Roman" w:eastAsia="Times New Roman" w:hAnsi="Times New Roman" w:cs="Times New Roman"/>
          <w:sz w:val="28"/>
          <w:szCs w:val="28"/>
          <w:lang w:eastAsia="ar-SA"/>
        </w:rPr>
        <w:t>.</w:t>
      </w:r>
    </w:p>
    <w:p w14:paraId="5959CDE7" w14:textId="77777777" w:rsidR="003E0DE3" w:rsidRDefault="003E0DE3" w:rsidP="00AB28B8">
      <w:pPr>
        <w:tabs>
          <w:tab w:val="left" w:pos="709"/>
        </w:tabs>
        <w:jc w:val="both"/>
        <w:rPr>
          <w:rFonts w:ascii="Times New Roman" w:eastAsia="Times New Roman" w:hAnsi="Times New Roman" w:cs="Times New Roman"/>
          <w:sz w:val="28"/>
          <w:szCs w:val="28"/>
          <w:lang w:eastAsia="ar-SA"/>
        </w:rPr>
      </w:pPr>
    </w:p>
    <w:p w14:paraId="26F7AF1B" w14:textId="77777777" w:rsidR="003E0DE3" w:rsidRDefault="003E0DE3" w:rsidP="00AB28B8">
      <w:pPr>
        <w:tabs>
          <w:tab w:val="left" w:pos="709"/>
        </w:tabs>
        <w:jc w:val="both"/>
        <w:rPr>
          <w:rFonts w:ascii="Times New Roman" w:eastAsia="Times New Roman" w:hAnsi="Times New Roman" w:cs="Times New Roman"/>
          <w:sz w:val="28"/>
          <w:szCs w:val="28"/>
          <w:lang w:eastAsia="ar-SA"/>
        </w:rPr>
      </w:pPr>
    </w:p>
    <w:p w14:paraId="1D1A6209" w14:textId="77777777" w:rsidR="00FB6FEB" w:rsidRPr="00C2254C" w:rsidRDefault="00FB6FEB" w:rsidP="00FB6FEB">
      <w:pPr>
        <w:suppressAutoHyphens/>
        <w:spacing w:after="0" w:line="240" w:lineRule="auto"/>
        <w:jc w:val="center"/>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1.jautājums</w:t>
      </w:r>
    </w:p>
    <w:p w14:paraId="182FAE77" w14:textId="68DFF074" w:rsidR="00FB155F" w:rsidRPr="008A6999" w:rsidRDefault="00700D3F" w:rsidP="008A6999">
      <w:pPr>
        <w:suppressAutoHyphens/>
        <w:spacing w:after="120" w:line="240" w:lineRule="auto"/>
        <w:jc w:val="center"/>
        <w:rPr>
          <w:rFonts w:ascii="Times New Roman" w:eastAsia="Calibri" w:hAnsi="Times New Roman" w:cs="Times New Roman"/>
          <w:b/>
          <w:sz w:val="28"/>
          <w:szCs w:val="28"/>
          <w:lang w:eastAsia="lv-LV"/>
        </w:rPr>
      </w:pPr>
      <w:r w:rsidRPr="00700D3F">
        <w:rPr>
          <w:rFonts w:ascii="Times New Roman" w:eastAsia="Calibri" w:hAnsi="Times New Roman" w:cs="Times New Roman"/>
          <w:b/>
          <w:sz w:val="28"/>
          <w:szCs w:val="28"/>
          <w:lang w:eastAsia="lv-LV"/>
        </w:rPr>
        <w:t>Prezentācija par Pasaules Bankas un Eiropas Komisijas projekta “Latvijas invaliditātes novērtēšanas sistēmas izvērtējums un pilnveidošana” ietvaros īstenotā izmēģinājuma projekta rezultātiem</w:t>
      </w:r>
    </w:p>
    <w:tbl>
      <w:tblPr>
        <w:tblW w:w="5000" w:type="pct"/>
        <w:jc w:val="center"/>
        <w:tblBorders>
          <w:bottom w:val="single" w:sz="4" w:space="0" w:color="auto"/>
        </w:tblBorders>
        <w:tblLook w:val="01E0" w:firstRow="1" w:lastRow="1" w:firstColumn="1" w:lastColumn="1" w:noHBand="0" w:noVBand="0"/>
      </w:tblPr>
      <w:tblGrid>
        <w:gridCol w:w="9071"/>
      </w:tblGrid>
      <w:tr w:rsidR="00FB6FEB" w:rsidRPr="00C2254C" w14:paraId="032F1695" w14:textId="77777777" w:rsidTr="00127A10">
        <w:trPr>
          <w:jc w:val="center"/>
        </w:trPr>
        <w:tc>
          <w:tcPr>
            <w:tcW w:w="5000" w:type="pct"/>
            <w:shd w:val="clear" w:color="auto" w:fill="auto"/>
          </w:tcPr>
          <w:p w14:paraId="7844D1BC" w14:textId="250D1BE9" w:rsidR="00FB6FEB" w:rsidRPr="00FD643D" w:rsidRDefault="00700D3F" w:rsidP="0007255B">
            <w:pPr>
              <w:suppressAutoHyphens/>
              <w:spacing w:after="0" w:line="240" w:lineRule="auto"/>
              <w:jc w:val="center"/>
              <w:rPr>
                <w:rFonts w:ascii="Times New Roman" w:eastAsia="Times New Roman" w:hAnsi="Times New Roman" w:cs="Times New Roman"/>
                <w:b/>
                <w:sz w:val="28"/>
                <w:szCs w:val="28"/>
                <w:lang w:eastAsia="ar-SA"/>
              </w:rPr>
            </w:pPr>
            <w:proofErr w:type="spellStart"/>
            <w:r>
              <w:rPr>
                <w:rFonts w:ascii="Times New Roman" w:eastAsia="Times New Roman" w:hAnsi="Times New Roman" w:cs="Times New Roman"/>
                <w:b/>
                <w:sz w:val="28"/>
                <w:szCs w:val="28"/>
                <w:lang w:eastAsia="ar-SA"/>
              </w:rPr>
              <w:t>E.Celmiņa</w:t>
            </w:r>
            <w:proofErr w:type="spellEnd"/>
          </w:p>
        </w:tc>
      </w:tr>
    </w:tbl>
    <w:p w14:paraId="5568F0A4" w14:textId="77777777" w:rsidR="00FD643D" w:rsidRDefault="00FD643D" w:rsidP="004E0AE9">
      <w:pPr>
        <w:tabs>
          <w:tab w:val="left" w:pos="567"/>
        </w:tabs>
        <w:autoSpaceDE w:val="0"/>
        <w:autoSpaceDN w:val="0"/>
        <w:adjustRightInd w:val="0"/>
        <w:spacing w:before="60" w:after="0" w:line="240" w:lineRule="auto"/>
        <w:jc w:val="center"/>
        <w:rPr>
          <w:rFonts w:ascii="Times New Roman" w:eastAsia="Times New Roman" w:hAnsi="Times New Roman" w:cs="Times New Roman"/>
          <w:sz w:val="28"/>
          <w:szCs w:val="28"/>
          <w:lang w:eastAsia="ar-SA"/>
        </w:rPr>
      </w:pPr>
    </w:p>
    <w:p w14:paraId="6D8576AF" w14:textId="1A8EFA9A" w:rsidR="00321F0C" w:rsidRDefault="006F69BE" w:rsidP="00700D3F">
      <w:pPr>
        <w:tabs>
          <w:tab w:val="left" w:pos="709"/>
        </w:tabs>
        <w:autoSpaceDE w:val="0"/>
        <w:autoSpaceDN w:val="0"/>
        <w:adjustRightInd w:val="0"/>
        <w:spacing w:before="60"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21F0C">
        <w:rPr>
          <w:rFonts w:ascii="Times New Roman" w:eastAsia="Times New Roman" w:hAnsi="Times New Roman" w:cs="Times New Roman"/>
          <w:sz w:val="28"/>
          <w:szCs w:val="28"/>
          <w:lang w:eastAsia="ar-SA"/>
        </w:rPr>
        <w:t xml:space="preserve">Laika posmā no 2019.gada </w:t>
      </w:r>
      <w:r w:rsidR="003D32B7">
        <w:rPr>
          <w:rFonts w:ascii="Times New Roman" w:eastAsia="Times New Roman" w:hAnsi="Times New Roman" w:cs="Times New Roman"/>
          <w:sz w:val="28"/>
          <w:szCs w:val="28"/>
          <w:lang w:eastAsia="ar-SA"/>
        </w:rPr>
        <w:t>augusta līdz 2020.gada nogal</w:t>
      </w:r>
      <w:r w:rsidR="00D23830">
        <w:rPr>
          <w:rFonts w:ascii="Times New Roman" w:eastAsia="Times New Roman" w:hAnsi="Times New Roman" w:cs="Times New Roman"/>
          <w:sz w:val="28"/>
          <w:szCs w:val="28"/>
          <w:lang w:eastAsia="ar-SA"/>
        </w:rPr>
        <w:t>e</w:t>
      </w:r>
      <w:r w:rsidR="003D32B7">
        <w:rPr>
          <w:rFonts w:ascii="Times New Roman" w:eastAsia="Times New Roman" w:hAnsi="Times New Roman" w:cs="Times New Roman"/>
          <w:sz w:val="28"/>
          <w:szCs w:val="28"/>
          <w:lang w:eastAsia="ar-SA"/>
        </w:rPr>
        <w:t xml:space="preserve">i </w:t>
      </w:r>
      <w:r w:rsidR="00D23830" w:rsidRPr="00D23830">
        <w:rPr>
          <w:rFonts w:ascii="Times New Roman" w:eastAsia="Times New Roman" w:hAnsi="Times New Roman" w:cs="Times New Roman"/>
          <w:sz w:val="28"/>
          <w:szCs w:val="28"/>
          <w:lang w:eastAsia="ar-SA"/>
        </w:rPr>
        <w:t>Pasaules Bankas eksperti un konsultanti sadarbībā ar vietējiem Latvijas invaliditātes jomas speciālistiem</w:t>
      </w:r>
      <w:r w:rsidR="00D23830">
        <w:rPr>
          <w:rFonts w:ascii="Times New Roman" w:eastAsia="Times New Roman" w:hAnsi="Times New Roman" w:cs="Times New Roman"/>
          <w:sz w:val="28"/>
          <w:szCs w:val="28"/>
          <w:lang w:eastAsia="ar-SA"/>
        </w:rPr>
        <w:t xml:space="preserve"> veica </w:t>
      </w:r>
      <w:r w:rsidR="006F091E">
        <w:rPr>
          <w:rFonts w:ascii="Times New Roman" w:eastAsia="Times New Roman" w:hAnsi="Times New Roman" w:cs="Times New Roman"/>
          <w:sz w:val="28"/>
          <w:szCs w:val="28"/>
          <w:lang w:eastAsia="ar-SA"/>
        </w:rPr>
        <w:t>Latvijas invaliditātes sistēm</w:t>
      </w:r>
      <w:r w:rsidR="006B4890">
        <w:rPr>
          <w:rFonts w:ascii="Times New Roman" w:eastAsia="Times New Roman" w:hAnsi="Times New Roman" w:cs="Times New Roman"/>
          <w:sz w:val="28"/>
          <w:szCs w:val="28"/>
          <w:lang w:eastAsia="ar-SA"/>
        </w:rPr>
        <w:t>as</w:t>
      </w:r>
      <w:r w:rsidR="006B4890" w:rsidRPr="006B4890">
        <w:rPr>
          <w:rFonts w:ascii="Times New Roman" w:eastAsia="Times New Roman" w:hAnsi="Times New Roman" w:cs="Times New Roman"/>
          <w:sz w:val="28"/>
          <w:szCs w:val="28"/>
          <w:lang w:eastAsia="ar-SA"/>
        </w:rPr>
        <w:t xml:space="preserve"> </w:t>
      </w:r>
      <w:r w:rsidR="006B4890">
        <w:rPr>
          <w:rFonts w:ascii="Times New Roman" w:eastAsia="Times New Roman" w:hAnsi="Times New Roman" w:cs="Times New Roman"/>
          <w:sz w:val="28"/>
          <w:szCs w:val="28"/>
          <w:lang w:eastAsia="ar-SA"/>
        </w:rPr>
        <w:t>vērtējumu</w:t>
      </w:r>
      <w:r w:rsidR="006F091E">
        <w:rPr>
          <w:rFonts w:ascii="Times New Roman" w:eastAsia="Times New Roman" w:hAnsi="Times New Roman" w:cs="Times New Roman"/>
          <w:sz w:val="28"/>
          <w:szCs w:val="28"/>
          <w:lang w:eastAsia="ar-SA"/>
        </w:rPr>
        <w:t xml:space="preserve"> </w:t>
      </w:r>
      <w:r w:rsidR="00332D55">
        <w:rPr>
          <w:rFonts w:ascii="Times New Roman" w:eastAsia="Times New Roman" w:hAnsi="Times New Roman" w:cs="Times New Roman"/>
          <w:sz w:val="28"/>
          <w:szCs w:val="28"/>
          <w:lang w:eastAsia="ar-SA"/>
        </w:rPr>
        <w:t>p</w:t>
      </w:r>
      <w:r w:rsidR="00100508" w:rsidRPr="00100508">
        <w:rPr>
          <w:rFonts w:ascii="Times New Roman" w:eastAsia="Times New Roman" w:hAnsi="Times New Roman" w:cs="Times New Roman"/>
          <w:sz w:val="28"/>
          <w:szCs w:val="28"/>
          <w:lang w:eastAsia="ar-SA"/>
        </w:rPr>
        <w:t>rojekta «Invaliditātes politika un invaliditātes noteikšanas sistēma Latvijā» ietvaros</w:t>
      </w:r>
      <w:r w:rsidR="00332D55">
        <w:rPr>
          <w:rFonts w:ascii="Times New Roman" w:eastAsia="Times New Roman" w:hAnsi="Times New Roman" w:cs="Times New Roman"/>
          <w:sz w:val="28"/>
          <w:szCs w:val="28"/>
          <w:lang w:eastAsia="ar-SA"/>
        </w:rPr>
        <w:t xml:space="preserve">. </w:t>
      </w:r>
      <w:r w:rsidR="008356C5">
        <w:rPr>
          <w:rFonts w:ascii="Times New Roman" w:eastAsia="Times New Roman" w:hAnsi="Times New Roman" w:cs="Times New Roman"/>
          <w:sz w:val="28"/>
          <w:szCs w:val="28"/>
          <w:lang w:eastAsia="ar-SA"/>
        </w:rPr>
        <w:t>Šī projekta ietvaros turpinās otra</w:t>
      </w:r>
      <w:r w:rsidR="00100508" w:rsidRPr="00100508">
        <w:rPr>
          <w:rFonts w:ascii="Times New Roman" w:eastAsia="Times New Roman" w:hAnsi="Times New Roman" w:cs="Times New Roman"/>
          <w:sz w:val="28"/>
          <w:szCs w:val="28"/>
          <w:lang w:eastAsia="ar-SA"/>
        </w:rPr>
        <w:t xml:space="preserve"> aktivitāt</w:t>
      </w:r>
      <w:r w:rsidR="0083390A">
        <w:rPr>
          <w:rFonts w:ascii="Times New Roman" w:eastAsia="Times New Roman" w:hAnsi="Times New Roman" w:cs="Times New Roman"/>
          <w:sz w:val="28"/>
          <w:szCs w:val="28"/>
          <w:lang w:eastAsia="ar-SA"/>
        </w:rPr>
        <w:t>e</w:t>
      </w:r>
      <w:r w:rsidR="00100508" w:rsidRPr="00100508">
        <w:rPr>
          <w:rFonts w:ascii="Times New Roman" w:eastAsia="Times New Roman" w:hAnsi="Times New Roman" w:cs="Times New Roman"/>
          <w:sz w:val="28"/>
          <w:szCs w:val="28"/>
          <w:lang w:eastAsia="ar-SA"/>
        </w:rPr>
        <w:t xml:space="preserve"> - </w:t>
      </w:r>
      <w:proofErr w:type="spellStart"/>
      <w:r w:rsidR="00100508" w:rsidRPr="00100508">
        <w:rPr>
          <w:rFonts w:ascii="Times New Roman" w:eastAsia="Times New Roman" w:hAnsi="Times New Roman" w:cs="Times New Roman"/>
          <w:sz w:val="28"/>
          <w:szCs w:val="28"/>
          <w:lang w:eastAsia="ar-SA"/>
        </w:rPr>
        <w:t>pilotpētījums</w:t>
      </w:r>
      <w:proofErr w:type="spellEnd"/>
      <w:r w:rsidR="00100508" w:rsidRPr="00100508">
        <w:rPr>
          <w:rFonts w:ascii="Times New Roman" w:eastAsia="Times New Roman" w:hAnsi="Times New Roman" w:cs="Times New Roman"/>
          <w:sz w:val="28"/>
          <w:szCs w:val="28"/>
          <w:lang w:eastAsia="ar-SA"/>
        </w:rPr>
        <w:t xml:space="preserve"> invaliditātes novērtēšanai</w:t>
      </w:r>
      <w:r w:rsidR="00F33237">
        <w:rPr>
          <w:rFonts w:ascii="Times New Roman" w:eastAsia="Times New Roman" w:hAnsi="Times New Roman" w:cs="Times New Roman"/>
          <w:sz w:val="28"/>
          <w:szCs w:val="28"/>
          <w:lang w:eastAsia="ar-SA"/>
        </w:rPr>
        <w:t>,</w:t>
      </w:r>
      <w:r w:rsidR="00AF36E0">
        <w:rPr>
          <w:rFonts w:ascii="Times New Roman" w:eastAsia="Times New Roman" w:hAnsi="Times New Roman" w:cs="Times New Roman"/>
          <w:sz w:val="28"/>
          <w:szCs w:val="28"/>
          <w:lang w:eastAsia="ar-SA"/>
        </w:rPr>
        <w:t xml:space="preserve"> </w:t>
      </w:r>
      <w:r w:rsidR="00F33237" w:rsidRPr="00F33237">
        <w:rPr>
          <w:rFonts w:ascii="Times New Roman" w:eastAsia="Times New Roman" w:hAnsi="Times New Roman" w:cs="Times New Roman"/>
          <w:sz w:val="28"/>
          <w:szCs w:val="28"/>
          <w:lang w:eastAsia="ar-SA"/>
        </w:rPr>
        <w:t xml:space="preserve">izmantojot starptautiski atzītu metodoloģiju, proti, Pasaules </w:t>
      </w:r>
      <w:r w:rsidR="009862EA">
        <w:rPr>
          <w:rFonts w:ascii="Times New Roman" w:eastAsia="Times New Roman" w:hAnsi="Times New Roman" w:cs="Times New Roman"/>
          <w:sz w:val="28"/>
          <w:szCs w:val="28"/>
          <w:lang w:eastAsia="ar-SA"/>
        </w:rPr>
        <w:t>V</w:t>
      </w:r>
      <w:r w:rsidR="00F33237" w:rsidRPr="00F33237">
        <w:rPr>
          <w:rFonts w:ascii="Times New Roman" w:eastAsia="Times New Roman" w:hAnsi="Times New Roman" w:cs="Times New Roman"/>
          <w:sz w:val="28"/>
          <w:szCs w:val="28"/>
          <w:lang w:eastAsia="ar-SA"/>
        </w:rPr>
        <w:t xml:space="preserve">eselības </w:t>
      </w:r>
      <w:r w:rsidR="009E64C9">
        <w:rPr>
          <w:rFonts w:ascii="Times New Roman" w:eastAsia="Times New Roman" w:hAnsi="Times New Roman" w:cs="Times New Roman"/>
          <w:sz w:val="28"/>
          <w:szCs w:val="28"/>
          <w:lang w:eastAsia="ar-SA"/>
        </w:rPr>
        <w:t>o</w:t>
      </w:r>
      <w:r w:rsidR="00F33237" w:rsidRPr="00F33237">
        <w:rPr>
          <w:rFonts w:ascii="Times New Roman" w:eastAsia="Times New Roman" w:hAnsi="Times New Roman" w:cs="Times New Roman"/>
          <w:sz w:val="28"/>
          <w:szCs w:val="28"/>
          <w:lang w:eastAsia="ar-SA"/>
        </w:rPr>
        <w:t xml:space="preserve">rganizācijas </w:t>
      </w:r>
      <w:r w:rsidR="009E64C9">
        <w:rPr>
          <w:rFonts w:ascii="Times New Roman" w:eastAsia="Times New Roman" w:hAnsi="Times New Roman" w:cs="Times New Roman"/>
          <w:sz w:val="28"/>
          <w:szCs w:val="28"/>
          <w:lang w:eastAsia="ar-SA"/>
        </w:rPr>
        <w:t>I</w:t>
      </w:r>
      <w:r w:rsidR="00F33237" w:rsidRPr="00F33237">
        <w:rPr>
          <w:rFonts w:ascii="Times New Roman" w:eastAsia="Times New Roman" w:hAnsi="Times New Roman" w:cs="Times New Roman"/>
          <w:sz w:val="28"/>
          <w:szCs w:val="28"/>
          <w:lang w:eastAsia="ar-SA"/>
        </w:rPr>
        <w:t xml:space="preserve">nvaliditātes </w:t>
      </w:r>
      <w:r w:rsidR="00EE00EE">
        <w:rPr>
          <w:rFonts w:ascii="Times New Roman" w:eastAsia="Times New Roman" w:hAnsi="Times New Roman" w:cs="Times New Roman"/>
          <w:sz w:val="28"/>
          <w:szCs w:val="28"/>
          <w:lang w:eastAsia="ar-SA"/>
        </w:rPr>
        <w:t>n</w:t>
      </w:r>
      <w:r w:rsidR="00F33237" w:rsidRPr="00F33237">
        <w:rPr>
          <w:rFonts w:ascii="Times New Roman" w:eastAsia="Times New Roman" w:hAnsi="Times New Roman" w:cs="Times New Roman"/>
          <w:sz w:val="28"/>
          <w:szCs w:val="28"/>
          <w:lang w:eastAsia="ar-SA"/>
        </w:rPr>
        <w:t>ovērtēšanas s</w:t>
      </w:r>
      <w:r w:rsidR="00EE00EE">
        <w:rPr>
          <w:rFonts w:ascii="Times New Roman" w:eastAsia="Times New Roman" w:hAnsi="Times New Roman" w:cs="Times New Roman"/>
          <w:sz w:val="28"/>
          <w:szCs w:val="28"/>
          <w:lang w:eastAsia="ar-SA"/>
        </w:rPr>
        <w:t>arakst</w:t>
      </w:r>
      <w:r w:rsidR="00A742F0">
        <w:rPr>
          <w:rFonts w:ascii="Times New Roman" w:eastAsia="Times New Roman" w:hAnsi="Times New Roman" w:cs="Times New Roman"/>
          <w:sz w:val="28"/>
          <w:szCs w:val="28"/>
          <w:lang w:eastAsia="ar-SA"/>
        </w:rPr>
        <w:t>u</w:t>
      </w:r>
      <w:r w:rsidR="00F33237" w:rsidRPr="00F33237">
        <w:rPr>
          <w:rFonts w:ascii="Times New Roman" w:eastAsia="Times New Roman" w:hAnsi="Times New Roman" w:cs="Times New Roman"/>
          <w:sz w:val="28"/>
          <w:szCs w:val="28"/>
          <w:lang w:eastAsia="ar-SA"/>
        </w:rPr>
        <w:t xml:space="preserve"> WHODAS 2.0</w:t>
      </w:r>
      <w:r w:rsidR="00092F7F">
        <w:rPr>
          <w:rStyle w:val="FootnoteReference"/>
          <w:rFonts w:ascii="Times New Roman" w:eastAsia="Times New Roman" w:hAnsi="Times New Roman" w:cs="Times New Roman"/>
          <w:sz w:val="28"/>
          <w:szCs w:val="28"/>
          <w:lang w:eastAsia="ar-SA"/>
        </w:rPr>
        <w:footnoteReference w:id="1"/>
      </w:r>
      <w:r w:rsidR="00F33237" w:rsidRPr="00F33237">
        <w:rPr>
          <w:rFonts w:ascii="Times New Roman" w:eastAsia="Times New Roman" w:hAnsi="Times New Roman" w:cs="Times New Roman"/>
          <w:sz w:val="28"/>
          <w:szCs w:val="28"/>
          <w:lang w:eastAsia="ar-SA"/>
        </w:rPr>
        <w:t>.</w:t>
      </w:r>
    </w:p>
    <w:p w14:paraId="24782320" w14:textId="7FC25311" w:rsidR="005B6C7F" w:rsidRDefault="00A35B39" w:rsidP="00700D3F">
      <w:pPr>
        <w:tabs>
          <w:tab w:val="left" w:pos="709"/>
        </w:tabs>
        <w:autoSpaceDE w:val="0"/>
        <w:autoSpaceDN w:val="0"/>
        <w:adjustRightInd w:val="0"/>
        <w:spacing w:before="60"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proofErr w:type="spellStart"/>
      <w:r w:rsidRPr="00A35B39">
        <w:rPr>
          <w:rFonts w:ascii="Times New Roman" w:eastAsia="Times New Roman" w:hAnsi="Times New Roman" w:cs="Times New Roman"/>
          <w:sz w:val="28"/>
          <w:szCs w:val="28"/>
          <w:lang w:eastAsia="ar-SA"/>
        </w:rPr>
        <w:t>Pilotpētījuma</w:t>
      </w:r>
      <w:proofErr w:type="spellEnd"/>
      <w:r w:rsidRPr="00A35B39">
        <w:rPr>
          <w:rFonts w:ascii="Times New Roman" w:eastAsia="Times New Roman" w:hAnsi="Times New Roman" w:cs="Times New Roman"/>
          <w:sz w:val="28"/>
          <w:szCs w:val="28"/>
          <w:lang w:eastAsia="ar-SA"/>
        </w:rPr>
        <w:t xml:space="preserve"> laikā klienti, kuri </w:t>
      </w:r>
      <w:r w:rsidR="00B4350E">
        <w:rPr>
          <w:rFonts w:ascii="Times New Roman" w:eastAsia="Times New Roman" w:hAnsi="Times New Roman" w:cs="Times New Roman"/>
          <w:sz w:val="28"/>
          <w:szCs w:val="28"/>
          <w:lang w:eastAsia="ar-SA"/>
        </w:rPr>
        <w:t>Veselības un darbspēju ekspertīzes ārstu valsts komisijā (tu</w:t>
      </w:r>
      <w:r w:rsidR="00176E3F">
        <w:rPr>
          <w:rFonts w:ascii="Times New Roman" w:eastAsia="Times New Roman" w:hAnsi="Times New Roman" w:cs="Times New Roman"/>
          <w:sz w:val="28"/>
          <w:szCs w:val="28"/>
          <w:lang w:eastAsia="ar-SA"/>
        </w:rPr>
        <w:t xml:space="preserve">rpmāk – VDEĀVK) </w:t>
      </w:r>
      <w:r w:rsidRPr="00A35B39">
        <w:rPr>
          <w:rFonts w:ascii="Times New Roman" w:eastAsia="Times New Roman" w:hAnsi="Times New Roman" w:cs="Times New Roman"/>
          <w:sz w:val="28"/>
          <w:szCs w:val="28"/>
          <w:lang w:eastAsia="ar-SA"/>
        </w:rPr>
        <w:t>iesniedz dokumentus invaliditātes ekspertīzei, tiek aicināti brīvprātīgi piedalīties aptaujā, kur</w:t>
      </w:r>
      <w:r w:rsidR="00E61147">
        <w:rPr>
          <w:rFonts w:ascii="Times New Roman" w:eastAsia="Times New Roman" w:hAnsi="Times New Roman" w:cs="Times New Roman"/>
          <w:sz w:val="28"/>
          <w:szCs w:val="28"/>
          <w:lang w:eastAsia="ar-SA"/>
        </w:rPr>
        <w:t>ā</w:t>
      </w:r>
      <w:r w:rsidRPr="00A35B39">
        <w:rPr>
          <w:rFonts w:ascii="Times New Roman" w:eastAsia="Times New Roman" w:hAnsi="Times New Roman" w:cs="Times New Roman"/>
          <w:sz w:val="28"/>
          <w:szCs w:val="28"/>
          <w:lang w:eastAsia="ar-SA"/>
        </w:rPr>
        <w:t xml:space="preserve"> pētnieks uzdod jautājumus par to, kā veselības traucējumi ietekmē personas funkcionēšanas spējas (piemēram, pārvietošanos, pašaprūpi, ikdienas darbus u.c.)</w:t>
      </w:r>
      <w:r w:rsidR="0091405F">
        <w:rPr>
          <w:rFonts w:ascii="Times New Roman" w:eastAsia="Times New Roman" w:hAnsi="Times New Roman" w:cs="Times New Roman"/>
          <w:sz w:val="28"/>
          <w:szCs w:val="28"/>
          <w:lang w:eastAsia="ar-SA"/>
        </w:rPr>
        <w:t xml:space="preserve">. </w:t>
      </w:r>
      <w:r w:rsidR="008F0CBE">
        <w:rPr>
          <w:rFonts w:ascii="Times New Roman" w:eastAsia="Times New Roman" w:hAnsi="Times New Roman" w:cs="Times New Roman"/>
          <w:sz w:val="28"/>
          <w:szCs w:val="28"/>
          <w:lang w:eastAsia="ar-SA"/>
        </w:rPr>
        <w:t>Aptaujas rezultāti</w:t>
      </w:r>
      <w:r w:rsidR="00176E3F" w:rsidRPr="00F76457">
        <w:rPr>
          <w:rFonts w:ascii="Times New Roman" w:eastAsia="Times New Roman" w:hAnsi="Times New Roman" w:cs="Times New Roman"/>
          <w:sz w:val="28"/>
          <w:szCs w:val="28"/>
          <w:lang w:eastAsia="ar-SA"/>
        </w:rPr>
        <w:t xml:space="preserve"> </w:t>
      </w:r>
      <w:r w:rsidR="00176E3F">
        <w:rPr>
          <w:rFonts w:ascii="Times New Roman" w:eastAsia="Times New Roman" w:hAnsi="Times New Roman" w:cs="Times New Roman"/>
          <w:sz w:val="28"/>
          <w:szCs w:val="28"/>
          <w:lang w:eastAsia="ar-SA"/>
        </w:rPr>
        <w:t xml:space="preserve">tiek </w:t>
      </w:r>
      <w:r w:rsidR="00F76457" w:rsidRPr="00F76457">
        <w:rPr>
          <w:rFonts w:ascii="Times New Roman" w:eastAsia="Times New Roman" w:hAnsi="Times New Roman" w:cs="Times New Roman"/>
          <w:sz w:val="28"/>
          <w:szCs w:val="28"/>
          <w:lang w:eastAsia="ar-SA"/>
        </w:rPr>
        <w:t xml:space="preserve">salīdzināti ar konkrētajam cilvēkam </w:t>
      </w:r>
      <w:r w:rsidR="00CC1EF1">
        <w:rPr>
          <w:rFonts w:ascii="Times New Roman" w:eastAsia="Times New Roman" w:hAnsi="Times New Roman" w:cs="Times New Roman"/>
          <w:sz w:val="28"/>
          <w:szCs w:val="28"/>
          <w:lang w:eastAsia="ar-SA"/>
        </w:rPr>
        <w:t>noteikto invaliditātes grupu</w:t>
      </w:r>
      <w:r w:rsidR="00F76457" w:rsidRPr="00F76457">
        <w:rPr>
          <w:rFonts w:ascii="Times New Roman" w:eastAsia="Times New Roman" w:hAnsi="Times New Roman" w:cs="Times New Roman"/>
          <w:sz w:val="28"/>
          <w:szCs w:val="28"/>
          <w:lang w:eastAsia="ar-SA"/>
        </w:rPr>
        <w:t xml:space="preserve"> arī pēc </w:t>
      </w:r>
      <w:r w:rsidR="00B40C76">
        <w:rPr>
          <w:rFonts w:ascii="Times New Roman" w:eastAsia="Times New Roman" w:hAnsi="Times New Roman" w:cs="Times New Roman"/>
          <w:sz w:val="28"/>
          <w:szCs w:val="28"/>
          <w:lang w:eastAsia="ar-SA"/>
        </w:rPr>
        <w:t>esošā regulējuma</w:t>
      </w:r>
      <w:r w:rsidR="00EC2E89">
        <w:rPr>
          <w:rFonts w:ascii="Times New Roman" w:eastAsia="Times New Roman" w:hAnsi="Times New Roman" w:cs="Times New Roman"/>
          <w:sz w:val="28"/>
          <w:szCs w:val="28"/>
          <w:lang w:eastAsia="ar-SA"/>
        </w:rPr>
        <w:t>.</w:t>
      </w:r>
      <w:r w:rsidRPr="00A35B39">
        <w:rPr>
          <w:rFonts w:ascii="Times New Roman" w:eastAsia="Times New Roman" w:hAnsi="Times New Roman" w:cs="Times New Roman"/>
          <w:sz w:val="28"/>
          <w:szCs w:val="28"/>
          <w:lang w:eastAsia="ar-SA"/>
        </w:rPr>
        <w:t xml:space="preserve"> </w:t>
      </w:r>
      <w:r w:rsidR="005A2923" w:rsidRPr="00385D02">
        <w:rPr>
          <w:rFonts w:ascii="Times New Roman" w:eastAsia="Times New Roman" w:hAnsi="Times New Roman" w:cs="Times New Roman"/>
          <w:sz w:val="28"/>
          <w:szCs w:val="28"/>
          <w:lang w:eastAsia="ar-SA"/>
        </w:rPr>
        <w:t xml:space="preserve">Jautājumi ir sadalīti </w:t>
      </w:r>
      <w:r w:rsidR="006D6C01">
        <w:rPr>
          <w:rFonts w:ascii="Times New Roman" w:eastAsia="Times New Roman" w:hAnsi="Times New Roman" w:cs="Times New Roman"/>
          <w:sz w:val="28"/>
          <w:szCs w:val="28"/>
          <w:lang w:eastAsia="ar-SA"/>
        </w:rPr>
        <w:t xml:space="preserve">pa </w:t>
      </w:r>
      <w:r w:rsidR="005A2923" w:rsidRPr="00385D02">
        <w:rPr>
          <w:rFonts w:ascii="Times New Roman" w:eastAsia="Times New Roman" w:hAnsi="Times New Roman" w:cs="Times New Roman"/>
          <w:sz w:val="28"/>
          <w:szCs w:val="28"/>
          <w:lang w:eastAsia="ar-SA"/>
        </w:rPr>
        <w:t>dzīves jomā</w:t>
      </w:r>
      <w:r w:rsidR="006D6C01">
        <w:rPr>
          <w:rFonts w:ascii="Times New Roman" w:eastAsia="Times New Roman" w:hAnsi="Times New Roman" w:cs="Times New Roman"/>
          <w:sz w:val="28"/>
          <w:szCs w:val="28"/>
          <w:lang w:eastAsia="ar-SA"/>
        </w:rPr>
        <w:t>m je</w:t>
      </w:r>
      <w:r w:rsidR="005E66A0">
        <w:rPr>
          <w:rFonts w:ascii="Times New Roman" w:eastAsia="Times New Roman" w:hAnsi="Times New Roman" w:cs="Times New Roman"/>
          <w:sz w:val="28"/>
          <w:szCs w:val="28"/>
          <w:lang w:eastAsia="ar-SA"/>
        </w:rPr>
        <w:t>b</w:t>
      </w:r>
      <w:r w:rsidR="005A2923" w:rsidRPr="00385D02">
        <w:rPr>
          <w:rFonts w:ascii="Times New Roman" w:eastAsia="Times New Roman" w:hAnsi="Times New Roman" w:cs="Times New Roman"/>
          <w:sz w:val="28"/>
          <w:szCs w:val="28"/>
          <w:lang w:eastAsia="ar-SA"/>
        </w:rPr>
        <w:t xml:space="preserve"> domēniem.</w:t>
      </w:r>
      <w:r w:rsidR="005A2923">
        <w:rPr>
          <w:rFonts w:ascii="Times New Roman" w:eastAsia="Times New Roman" w:hAnsi="Times New Roman" w:cs="Times New Roman"/>
          <w:sz w:val="28"/>
          <w:szCs w:val="28"/>
          <w:lang w:eastAsia="ar-SA"/>
        </w:rPr>
        <w:t xml:space="preserve"> K</w:t>
      </w:r>
      <w:r w:rsidR="005A2923" w:rsidRPr="007C79BA">
        <w:rPr>
          <w:rFonts w:ascii="Times New Roman" w:eastAsia="Times New Roman" w:hAnsi="Times New Roman" w:cs="Times New Roman"/>
          <w:sz w:val="28"/>
          <w:szCs w:val="28"/>
          <w:lang w:eastAsia="ar-SA"/>
        </w:rPr>
        <w:t xml:space="preserve">atrā </w:t>
      </w:r>
      <w:r w:rsidR="00F52DB2">
        <w:rPr>
          <w:rFonts w:ascii="Times New Roman" w:eastAsia="Times New Roman" w:hAnsi="Times New Roman" w:cs="Times New Roman"/>
          <w:sz w:val="28"/>
          <w:szCs w:val="28"/>
          <w:lang w:eastAsia="ar-SA"/>
        </w:rPr>
        <w:t>domēnā</w:t>
      </w:r>
      <w:r w:rsidR="005A2923" w:rsidRPr="007C79BA">
        <w:rPr>
          <w:rFonts w:ascii="Times New Roman" w:eastAsia="Times New Roman" w:hAnsi="Times New Roman" w:cs="Times New Roman"/>
          <w:sz w:val="28"/>
          <w:szCs w:val="28"/>
          <w:lang w:eastAsia="ar-SA"/>
        </w:rPr>
        <w:t xml:space="preserve"> ir vairāki </w:t>
      </w:r>
      <w:proofErr w:type="spellStart"/>
      <w:r w:rsidR="005A2923" w:rsidRPr="007C79BA">
        <w:rPr>
          <w:rFonts w:ascii="Times New Roman" w:eastAsia="Times New Roman" w:hAnsi="Times New Roman" w:cs="Times New Roman"/>
          <w:sz w:val="28"/>
          <w:szCs w:val="28"/>
          <w:lang w:eastAsia="ar-SA"/>
        </w:rPr>
        <w:t>apakšjautājumi</w:t>
      </w:r>
      <w:proofErr w:type="spellEnd"/>
      <w:r w:rsidR="00A41674">
        <w:rPr>
          <w:rFonts w:ascii="Times New Roman" w:eastAsia="Times New Roman" w:hAnsi="Times New Roman" w:cs="Times New Roman"/>
          <w:sz w:val="28"/>
          <w:szCs w:val="28"/>
          <w:lang w:eastAsia="ar-SA"/>
        </w:rPr>
        <w:t>, kuri</w:t>
      </w:r>
      <w:r w:rsidR="005A2923" w:rsidRPr="007C79BA">
        <w:rPr>
          <w:rFonts w:ascii="Times New Roman" w:eastAsia="Times New Roman" w:hAnsi="Times New Roman" w:cs="Times New Roman"/>
          <w:sz w:val="28"/>
          <w:szCs w:val="28"/>
          <w:lang w:eastAsia="ar-SA"/>
        </w:rPr>
        <w:t xml:space="preserve"> tiek novērtēt</w:t>
      </w:r>
      <w:r w:rsidR="00A41674">
        <w:rPr>
          <w:rFonts w:ascii="Times New Roman" w:eastAsia="Times New Roman" w:hAnsi="Times New Roman" w:cs="Times New Roman"/>
          <w:sz w:val="28"/>
          <w:szCs w:val="28"/>
          <w:lang w:eastAsia="ar-SA"/>
        </w:rPr>
        <w:t>i</w:t>
      </w:r>
      <w:r w:rsidR="005A2923" w:rsidRPr="007C79BA">
        <w:rPr>
          <w:rFonts w:ascii="Times New Roman" w:eastAsia="Times New Roman" w:hAnsi="Times New Roman" w:cs="Times New Roman"/>
          <w:sz w:val="28"/>
          <w:szCs w:val="28"/>
          <w:lang w:eastAsia="ar-SA"/>
        </w:rPr>
        <w:t xml:space="preserve"> skal</w:t>
      </w:r>
      <w:r w:rsidR="0026040A">
        <w:rPr>
          <w:rFonts w:ascii="Times New Roman" w:eastAsia="Times New Roman" w:hAnsi="Times New Roman" w:cs="Times New Roman"/>
          <w:sz w:val="28"/>
          <w:szCs w:val="28"/>
          <w:lang w:eastAsia="ar-SA"/>
        </w:rPr>
        <w:t>ā</w:t>
      </w:r>
      <w:r w:rsidR="005A2923" w:rsidRPr="007C79BA">
        <w:rPr>
          <w:rFonts w:ascii="Times New Roman" w:eastAsia="Times New Roman" w:hAnsi="Times New Roman" w:cs="Times New Roman"/>
          <w:sz w:val="28"/>
          <w:szCs w:val="28"/>
          <w:lang w:eastAsia="ar-SA"/>
        </w:rPr>
        <w:t xml:space="preserve"> no </w:t>
      </w:r>
      <w:r w:rsidR="0026040A">
        <w:rPr>
          <w:rFonts w:ascii="Times New Roman" w:eastAsia="Times New Roman" w:hAnsi="Times New Roman" w:cs="Times New Roman"/>
          <w:sz w:val="28"/>
          <w:szCs w:val="28"/>
          <w:lang w:eastAsia="ar-SA"/>
        </w:rPr>
        <w:t>viens</w:t>
      </w:r>
      <w:r w:rsidR="005A2923" w:rsidRPr="007C79BA">
        <w:rPr>
          <w:rFonts w:ascii="Times New Roman" w:eastAsia="Times New Roman" w:hAnsi="Times New Roman" w:cs="Times New Roman"/>
          <w:sz w:val="28"/>
          <w:szCs w:val="28"/>
          <w:lang w:eastAsia="ar-SA"/>
        </w:rPr>
        <w:t xml:space="preserve"> līdz </w:t>
      </w:r>
      <w:r w:rsidR="0026040A">
        <w:rPr>
          <w:rFonts w:ascii="Times New Roman" w:eastAsia="Times New Roman" w:hAnsi="Times New Roman" w:cs="Times New Roman"/>
          <w:sz w:val="28"/>
          <w:szCs w:val="28"/>
          <w:lang w:eastAsia="ar-SA"/>
        </w:rPr>
        <w:t>pieci</w:t>
      </w:r>
      <w:r w:rsidR="00355209">
        <w:rPr>
          <w:rFonts w:ascii="Times New Roman" w:eastAsia="Times New Roman" w:hAnsi="Times New Roman" w:cs="Times New Roman"/>
          <w:sz w:val="28"/>
          <w:szCs w:val="28"/>
          <w:lang w:eastAsia="ar-SA"/>
        </w:rPr>
        <w:t>, kur</w:t>
      </w:r>
      <w:r w:rsidR="00713976">
        <w:rPr>
          <w:rFonts w:ascii="Times New Roman" w:eastAsia="Times New Roman" w:hAnsi="Times New Roman" w:cs="Times New Roman"/>
          <w:sz w:val="28"/>
          <w:szCs w:val="28"/>
          <w:lang w:eastAsia="ar-SA"/>
        </w:rPr>
        <w:t xml:space="preserve"> </w:t>
      </w:r>
      <w:r w:rsidR="0026040A">
        <w:rPr>
          <w:rFonts w:ascii="Times New Roman" w:eastAsia="Times New Roman" w:hAnsi="Times New Roman" w:cs="Times New Roman"/>
          <w:sz w:val="28"/>
          <w:szCs w:val="28"/>
          <w:lang w:eastAsia="ar-SA"/>
        </w:rPr>
        <w:t xml:space="preserve">pieci </w:t>
      </w:r>
      <w:r w:rsidR="00F661A5">
        <w:rPr>
          <w:rFonts w:ascii="Times New Roman" w:eastAsia="Times New Roman" w:hAnsi="Times New Roman" w:cs="Times New Roman"/>
          <w:sz w:val="28"/>
          <w:szCs w:val="28"/>
          <w:lang w:eastAsia="ar-SA"/>
        </w:rPr>
        <w:t xml:space="preserve">nozīmē, ka </w:t>
      </w:r>
      <w:r w:rsidR="005A2923">
        <w:rPr>
          <w:rFonts w:ascii="Times New Roman" w:eastAsia="Times New Roman" w:hAnsi="Times New Roman" w:cs="Times New Roman"/>
          <w:sz w:val="28"/>
          <w:szCs w:val="28"/>
          <w:lang w:eastAsia="ar-SA"/>
        </w:rPr>
        <w:t>attiecīg</w:t>
      </w:r>
      <w:r w:rsidR="00F661A5">
        <w:rPr>
          <w:rFonts w:ascii="Times New Roman" w:eastAsia="Times New Roman" w:hAnsi="Times New Roman" w:cs="Times New Roman"/>
          <w:sz w:val="28"/>
          <w:szCs w:val="28"/>
          <w:lang w:eastAsia="ar-SA"/>
        </w:rPr>
        <w:t>o</w:t>
      </w:r>
      <w:r w:rsidR="005A2923">
        <w:rPr>
          <w:rFonts w:ascii="Times New Roman" w:eastAsia="Times New Roman" w:hAnsi="Times New Roman" w:cs="Times New Roman"/>
          <w:sz w:val="28"/>
          <w:szCs w:val="28"/>
          <w:lang w:eastAsia="ar-SA"/>
        </w:rPr>
        <w:t xml:space="preserve"> aktivitāt</w:t>
      </w:r>
      <w:r w:rsidR="00F661A5">
        <w:rPr>
          <w:rFonts w:ascii="Times New Roman" w:eastAsia="Times New Roman" w:hAnsi="Times New Roman" w:cs="Times New Roman"/>
          <w:sz w:val="28"/>
          <w:szCs w:val="28"/>
          <w:lang w:eastAsia="ar-SA"/>
        </w:rPr>
        <w:t>i</w:t>
      </w:r>
      <w:r w:rsidR="005A2923">
        <w:rPr>
          <w:rFonts w:ascii="Times New Roman" w:eastAsia="Times New Roman" w:hAnsi="Times New Roman" w:cs="Times New Roman"/>
          <w:sz w:val="28"/>
          <w:szCs w:val="28"/>
          <w:lang w:eastAsia="ar-SA"/>
        </w:rPr>
        <w:t xml:space="preserve"> cilvēk</w:t>
      </w:r>
      <w:r w:rsidR="00F661A5">
        <w:rPr>
          <w:rFonts w:ascii="Times New Roman" w:eastAsia="Times New Roman" w:hAnsi="Times New Roman" w:cs="Times New Roman"/>
          <w:sz w:val="28"/>
          <w:szCs w:val="28"/>
          <w:lang w:eastAsia="ar-SA"/>
        </w:rPr>
        <w:t xml:space="preserve">s </w:t>
      </w:r>
      <w:r w:rsidR="00F3609D">
        <w:rPr>
          <w:rFonts w:ascii="Times New Roman" w:eastAsia="Times New Roman" w:hAnsi="Times New Roman" w:cs="Times New Roman"/>
          <w:sz w:val="28"/>
          <w:szCs w:val="28"/>
          <w:lang w:eastAsia="ar-SA"/>
        </w:rPr>
        <w:t xml:space="preserve">paveikt </w:t>
      </w:r>
      <w:r w:rsidR="00F661A5">
        <w:rPr>
          <w:rFonts w:ascii="Times New Roman" w:eastAsia="Times New Roman" w:hAnsi="Times New Roman" w:cs="Times New Roman"/>
          <w:sz w:val="28"/>
          <w:szCs w:val="28"/>
          <w:lang w:eastAsia="ar-SA"/>
        </w:rPr>
        <w:t xml:space="preserve">var ar </w:t>
      </w:r>
      <w:r w:rsidR="005A2923" w:rsidRPr="007C79BA">
        <w:rPr>
          <w:rFonts w:ascii="Times New Roman" w:eastAsia="Times New Roman" w:hAnsi="Times New Roman" w:cs="Times New Roman"/>
          <w:sz w:val="28"/>
          <w:szCs w:val="28"/>
          <w:lang w:eastAsia="ar-SA"/>
        </w:rPr>
        <w:t>ļoti liel</w:t>
      </w:r>
      <w:r w:rsidR="00025A76">
        <w:rPr>
          <w:rFonts w:ascii="Times New Roman" w:eastAsia="Times New Roman" w:hAnsi="Times New Roman" w:cs="Times New Roman"/>
          <w:sz w:val="28"/>
          <w:szCs w:val="28"/>
          <w:lang w:eastAsia="ar-SA"/>
        </w:rPr>
        <w:t>ām</w:t>
      </w:r>
      <w:r w:rsidR="005A2923" w:rsidRPr="007C79BA">
        <w:rPr>
          <w:rFonts w:ascii="Times New Roman" w:eastAsia="Times New Roman" w:hAnsi="Times New Roman" w:cs="Times New Roman"/>
          <w:sz w:val="28"/>
          <w:szCs w:val="28"/>
          <w:lang w:eastAsia="ar-SA"/>
        </w:rPr>
        <w:t xml:space="preserve"> grūtīb</w:t>
      </w:r>
      <w:r w:rsidR="00025A76">
        <w:rPr>
          <w:rFonts w:ascii="Times New Roman" w:eastAsia="Times New Roman" w:hAnsi="Times New Roman" w:cs="Times New Roman"/>
          <w:sz w:val="28"/>
          <w:szCs w:val="28"/>
          <w:lang w:eastAsia="ar-SA"/>
        </w:rPr>
        <w:t xml:space="preserve">ām vai </w:t>
      </w:r>
      <w:r w:rsidR="00F3609D">
        <w:rPr>
          <w:rFonts w:ascii="Times New Roman" w:eastAsia="Times New Roman" w:hAnsi="Times New Roman" w:cs="Times New Roman"/>
          <w:sz w:val="28"/>
          <w:szCs w:val="28"/>
          <w:lang w:eastAsia="ar-SA"/>
        </w:rPr>
        <w:t xml:space="preserve">nespēj to veikt, savukārt </w:t>
      </w:r>
      <w:r w:rsidR="005A2923">
        <w:rPr>
          <w:rFonts w:ascii="Times New Roman" w:eastAsia="Times New Roman" w:hAnsi="Times New Roman" w:cs="Times New Roman"/>
          <w:sz w:val="28"/>
          <w:szCs w:val="28"/>
          <w:lang w:eastAsia="ar-SA"/>
        </w:rPr>
        <w:t xml:space="preserve">vērtējums </w:t>
      </w:r>
      <w:r w:rsidR="00F3609D">
        <w:rPr>
          <w:rFonts w:ascii="Times New Roman" w:eastAsia="Times New Roman" w:hAnsi="Times New Roman" w:cs="Times New Roman"/>
          <w:sz w:val="28"/>
          <w:szCs w:val="28"/>
          <w:lang w:eastAsia="ar-SA"/>
        </w:rPr>
        <w:t>viens</w:t>
      </w:r>
      <w:r w:rsidR="005A2923">
        <w:rPr>
          <w:rFonts w:ascii="Times New Roman" w:eastAsia="Times New Roman" w:hAnsi="Times New Roman" w:cs="Times New Roman"/>
          <w:sz w:val="28"/>
          <w:szCs w:val="28"/>
          <w:lang w:eastAsia="ar-SA"/>
        </w:rPr>
        <w:t xml:space="preserve"> nozīmē, </w:t>
      </w:r>
      <w:r w:rsidR="007B5C57">
        <w:rPr>
          <w:rFonts w:ascii="Times New Roman" w:eastAsia="Times New Roman" w:hAnsi="Times New Roman" w:cs="Times New Roman"/>
          <w:sz w:val="28"/>
          <w:szCs w:val="28"/>
          <w:lang w:eastAsia="ar-SA"/>
        </w:rPr>
        <w:t>k</w:t>
      </w:r>
      <w:r w:rsidR="005A2923">
        <w:rPr>
          <w:rFonts w:ascii="Times New Roman" w:eastAsia="Times New Roman" w:hAnsi="Times New Roman" w:cs="Times New Roman"/>
          <w:sz w:val="28"/>
          <w:szCs w:val="28"/>
          <w:lang w:eastAsia="ar-SA"/>
        </w:rPr>
        <w:t xml:space="preserve">a aktivitātes veikšana </w:t>
      </w:r>
      <w:r w:rsidR="005A2923" w:rsidRPr="007C79BA">
        <w:rPr>
          <w:rFonts w:ascii="Times New Roman" w:eastAsia="Times New Roman" w:hAnsi="Times New Roman" w:cs="Times New Roman"/>
          <w:sz w:val="28"/>
          <w:szCs w:val="28"/>
          <w:lang w:eastAsia="ar-SA"/>
        </w:rPr>
        <w:t>nesagādā nekādas grūtības.</w:t>
      </w:r>
      <w:r w:rsidR="00550769" w:rsidRPr="00550769">
        <w:rPr>
          <w:rFonts w:ascii="Times New Roman" w:eastAsia="Times New Roman" w:hAnsi="Times New Roman" w:cs="Times New Roman"/>
          <w:sz w:val="28"/>
          <w:szCs w:val="28"/>
          <w:lang w:eastAsia="ar-SA"/>
        </w:rPr>
        <w:t xml:space="preserve"> </w:t>
      </w:r>
      <w:r w:rsidR="00550769" w:rsidRPr="00957CC5">
        <w:rPr>
          <w:rFonts w:ascii="Times New Roman" w:eastAsia="Times New Roman" w:hAnsi="Times New Roman" w:cs="Times New Roman"/>
          <w:sz w:val="28"/>
          <w:szCs w:val="28"/>
          <w:lang w:eastAsia="ar-SA"/>
        </w:rPr>
        <w:t>Novērtējumu veic gan piesaistīti rehabilitācijas speciālisti, gan daži VDEĀVK ārsti</w:t>
      </w:r>
      <w:r w:rsidR="00550769">
        <w:rPr>
          <w:rFonts w:ascii="Times New Roman" w:eastAsia="Times New Roman" w:hAnsi="Times New Roman" w:cs="Times New Roman"/>
          <w:sz w:val="28"/>
          <w:szCs w:val="28"/>
          <w:lang w:eastAsia="ar-SA"/>
        </w:rPr>
        <w:t>.</w:t>
      </w:r>
    </w:p>
    <w:p w14:paraId="20477D59" w14:textId="2CCE8AC5" w:rsidR="001925DB" w:rsidRDefault="00550769" w:rsidP="00700D3F">
      <w:pPr>
        <w:tabs>
          <w:tab w:val="left" w:pos="709"/>
        </w:tabs>
        <w:autoSpaceDE w:val="0"/>
        <w:autoSpaceDN w:val="0"/>
        <w:adjustRightInd w:val="0"/>
        <w:spacing w:before="60"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proofErr w:type="spellStart"/>
      <w:r w:rsidR="00A35B39" w:rsidRPr="00A35B39">
        <w:rPr>
          <w:rFonts w:ascii="Times New Roman" w:eastAsia="Times New Roman" w:hAnsi="Times New Roman" w:cs="Times New Roman"/>
          <w:sz w:val="28"/>
          <w:szCs w:val="28"/>
          <w:lang w:eastAsia="ar-SA"/>
        </w:rPr>
        <w:t>P</w:t>
      </w:r>
      <w:r w:rsidR="00D96573">
        <w:rPr>
          <w:rFonts w:ascii="Times New Roman" w:eastAsia="Times New Roman" w:hAnsi="Times New Roman" w:cs="Times New Roman"/>
          <w:sz w:val="28"/>
          <w:szCs w:val="28"/>
          <w:lang w:eastAsia="ar-SA"/>
        </w:rPr>
        <w:t>ilotp</w:t>
      </w:r>
      <w:r w:rsidR="00A35B39" w:rsidRPr="00A35B39">
        <w:rPr>
          <w:rFonts w:ascii="Times New Roman" w:eastAsia="Times New Roman" w:hAnsi="Times New Roman" w:cs="Times New Roman"/>
          <w:sz w:val="28"/>
          <w:szCs w:val="28"/>
          <w:lang w:eastAsia="ar-SA"/>
        </w:rPr>
        <w:t>ētījumā</w:t>
      </w:r>
      <w:proofErr w:type="spellEnd"/>
      <w:r w:rsidR="00A35B39" w:rsidRPr="00A35B39">
        <w:rPr>
          <w:rFonts w:ascii="Times New Roman" w:eastAsia="Times New Roman" w:hAnsi="Times New Roman" w:cs="Times New Roman"/>
          <w:sz w:val="28"/>
          <w:szCs w:val="28"/>
          <w:lang w:eastAsia="ar-SA"/>
        </w:rPr>
        <w:t xml:space="preserve"> tiks veiktas ap 2</w:t>
      </w:r>
      <w:r w:rsidR="008A712D">
        <w:rPr>
          <w:rFonts w:ascii="Times New Roman" w:eastAsia="Times New Roman" w:hAnsi="Times New Roman" w:cs="Times New Roman"/>
          <w:sz w:val="28"/>
          <w:szCs w:val="28"/>
          <w:lang w:eastAsia="ar-SA"/>
        </w:rPr>
        <w:t> </w:t>
      </w:r>
      <w:r w:rsidR="00A35B39" w:rsidRPr="00A35B39">
        <w:rPr>
          <w:rFonts w:ascii="Times New Roman" w:eastAsia="Times New Roman" w:hAnsi="Times New Roman" w:cs="Times New Roman"/>
          <w:sz w:val="28"/>
          <w:szCs w:val="28"/>
          <w:lang w:eastAsia="ar-SA"/>
        </w:rPr>
        <w:t>000 intervijām</w:t>
      </w:r>
      <w:r w:rsidR="00D96573">
        <w:rPr>
          <w:rFonts w:ascii="Times New Roman" w:eastAsia="Times New Roman" w:hAnsi="Times New Roman" w:cs="Times New Roman"/>
          <w:sz w:val="28"/>
          <w:szCs w:val="28"/>
          <w:lang w:eastAsia="ar-SA"/>
        </w:rPr>
        <w:t>.</w:t>
      </w:r>
      <w:r w:rsidR="00A35B39" w:rsidRPr="00A35B39">
        <w:rPr>
          <w:rFonts w:ascii="Times New Roman" w:eastAsia="Times New Roman" w:hAnsi="Times New Roman" w:cs="Times New Roman"/>
          <w:sz w:val="28"/>
          <w:szCs w:val="28"/>
          <w:lang w:eastAsia="ar-SA"/>
        </w:rPr>
        <w:t xml:space="preserve"> </w:t>
      </w:r>
      <w:r w:rsidR="00D96573">
        <w:rPr>
          <w:rFonts w:ascii="Times New Roman" w:eastAsia="Times New Roman" w:hAnsi="Times New Roman" w:cs="Times New Roman"/>
          <w:sz w:val="28"/>
          <w:szCs w:val="28"/>
          <w:lang w:eastAsia="ar-SA"/>
        </w:rPr>
        <w:t>Iegūtos d</w:t>
      </w:r>
      <w:r w:rsidR="00A35B39" w:rsidRPr="00A35B39">
        <w:rPr>
          <w:rFonts w:ascii="Times New Roman" w:eastAsia="Times New Roman" w:hAnsi="Times New Roman" w:cs="Times New Roman"/>
          <w:sz w:val="28"/>
          <w:szCs w:val="28"/>
          <w:lang w:eastAsia="ar-SA"/>
        </w:rPr>
        <w:t>atus anonīmā veidā analizēs Pasaules Bankas datu analītiķi, sniedzot priekšlikumus turpmākai invaliditātes noteikšanas metodoloģijas uzlabošanai.</w:t>
      </w:r>
      <w:r w:rsidR="00F17A49">
        <w:rPr>
          <w:rFonts w:ascii="Times New Roman" w:eastAsia="Times New Roman" w:hAnsi="Times New Roman" w:cs="Times New Roman"/>
          <w:sz w:val="28"/>
          <w:szCs w:val="28"/>
          <w:lang w:eastAsia="ar-SA"/>
        </w:rPr>
        <w:t xml:space="preserve"> </w:t>
      </w:r>
      <w:r w:rsidR="0085543C">
        <w:rPr>
          <w:rFonts w:ascii="Times New Roman" w:eastAsia="Times New Roman" w:hAnsi="Times New Roman" w:cs="Times New Roman"/>
          <w:sz w:val="28"/>
          <w:szCs w:val="28"/>
          <w:lang w:eastAsia="ar-SA"/>
        </w:rPr>
        <w:t>L</w:t>
      </w:r>
      <w:r w:rsidR="00BC42E3">
        <w:rPr>
          <w:rFonts w:ascii="Times New Roman" w:eastAsia="Times New Roman" w:hAnsi="Times New Roman" w:cs="Times New Roman"/>
          <w:sz w:val="28"/>
          <w:szCs w:val="28"/>
          <w:lang w:eastAsia="ar-SA"/>
        </w:rPr>
        <w:t xml:space="preserve">īdz novembra beigām </w:t>
      </w:r>
      <w:r w:rsidR="00321554">
        <w:rPr>
          <w:rFonts w:ascii="Times New Roman" w:eastAsia="Times New Roman" w:hAnsi="Times New Roman" w:cs="Times New Roman"/>
          <w:sz w:val="28"/>
          <w:szCs w:val="28"/>
          <w:lang w:eastAsia="ar-SA"/>
        </w:rPr>
        <w:t>iecerēts</w:t>
      </w:r>
      <w:r w:rsidR="0085543C">
        <w:rPr>
          <w:rFonts w:ascii="Times New Roman" w:eastAsia="Times New Roman" w:hAnsi="Times New Roman" w:cs="Times New Roman"/>
          <w:sz w:val="28"/>
          <w:szCs w:val="28"/>
          <w:lang w:eastAsia="ar-SA"/>
        </w:rPr>
        <w:t xml:space="preserve"> </w:t>
      </w:r>
      <w:r w:rsidR="00AC09C2">
        <w:rPr>
          <w:rFonts w:ascii="Times New Roman" w:eastAsia="Times New Roman" w:hAnsi="Times New Roman" w:cs="Times New Roman"/>
          <w:sz w:val="28"/>
          <w:szCs w:val="28"/>
          <w:lang w:eastAsia="ar-SA"/>
        </w:rPr>
        <w:t>apsekot nepieciešam</w:t>
      </w:r>
      <w:r w:rsidR="00321554">
        <w:rPr>
          <w:rFonts w:ascii="Times New Roman" w:eastAsia="Times New Roman" w:hAnsi="Times New Roman" w:cs="Times New Roman"/>
          <w:sz w:val="28"/>
          <w:szCs w:val="28"/>
          <w:lang w:eastAsia="ar-SA"/>
        </w:rPr>
        <w:t>o</w:t>
      </w:r>
      <w:r w:rsidR="00AC09C2">
        <w:rPr>
          <w:rFonts w:ascii="Times New Roman" w:eastAsia="Times New Roman" w:hAnsi="Times New Roman" w:cs="Times New Roman"/>
          <w:sz w:val="28"/>
          <w:szCs w:val="28"/>
          <w:lang w:eastAsia="ar-SA"/>
        </w:rPr>
        <w:t xml:space="preserve"> cilvēku skait</w:t>
      </w:r>
      <w:r w:rsidR="00321554">
        <w:rPr>
          <w:rFonts w:ascii="Times New Roman" w:eastAsia="Times New Roman" w:hAnsi="Times New Roman" w:cs="Times New Roman"/>
          <w:sz w:val="28"/>
          <w:szCs w:val="28"/>
          <w:lang w:eastAsia="ar-SA"/>
        </w:rPr>
        <w:t>u</w:t>
      </w:r>
      <w:r w:rsidR="00AC09C2">
        <w:rPr>
          <w:rFonts w:ascii="Times New Roman" w:eastAsia="Times New Roman" w:hAnsi="Times New Roman" w:cs="Times New Roman"/>
          <w:sz w:val="28"/>
          <w:szCs w:val="28"/>
          <w:lang w:eastAsia="ar-SA"/>
        </w:rPr>
        <w:t>.</w:t>
      </w:r>
      <w:r w:rsidR="007A79DB">
        <w:rPr>
          <w:rFonts w:ascii="Times New Roman" w:eastAsia="Times New Roman" w:hAnsi="Times New Roman" w:cs="Times New Roman"/>
          <w:sz w:val="28"/>
          <w:szCs w:val="28"/>
          <w:lang w:eastAsia="ar-SA"/>
        </w:rPr>
        <w:t xml:space="preserve"> Diemžēl </w:t>
      </w:r>
      <w:r w:rsidR="002814A0" w:rsidRPr="002814A0">
        <w:rPr>
          <w:rFonts w:ascii="Times New Roman" w:eastAsia="Times New Roman" w:hAnsi="Times New Roman" w:cs="Times New Roman"/>
          <w:sz w:val="28"/>
          <w:szCs w:val="28"/>
          <w:lang w:eastAsia="ar-SA"/>
        </w:rPr>
        <w:t>projekta uzsākšanas laikā neviens ne</w:t>
      </w:r>
      <w:r w:rsidR="00E50D42">
        <w:rPr>
          <w:rFonts w:ascii="Times New Roman" w:eastAsia="Times New Roman" w:hAnsi="Times New Roman" w:cs="Times New Roman"/>
          <w:sz w:val="28"/>
          <w:szCs w:val="28"/>
          <w:lang w:eastAsia="ar-SA"/>
        </w:rPr>
        <w:t>varēja paredzēt</w:t>
      </w:r>
      <w:r w:rsidR="007A79DB" w:rsidRPr="002814A0">
        <w:rPr>
          <w:rFonts w:ascii="Times New Roman" w:eastAsia="Times New Roman" w:hAnsi="Times New Roman" w:cs="Times New Roman"/>
          <w:sz w:val="28"/>
          <w:szCs w:val="28"/>
          <w:lang w:eastAsia="ar-SA"/>
        </w:rPr>
        <w:t xml:space="preserve"> Covid</w:t>
      </w:r>
      <w:r w:rsidR="00A24A0A">
        <w:rPr>
          <w:rFonts w:ascii="Times New Roman" w:eastAsia="Times New Roman" w:hAnsi="Times New Roman" w:cs="Times New Roman"/>
          <w:sz w:val="28"/>
          <w:szCs w:val="28"/>
          <w:lang w:eastAsia="ar-SA"/>
        </w:rPr>
        <w:t>-19</w:t>
      </w:r>
      <w:r w:rsidR="007A79DB" w:rsidRPr="002814A0">
        <w:rPr>
          <w:rFonts w:ascii="Times New Roman" w:eastAsia="Times New Roman" w:hAnsi="Times New Roman" w:cs="Times New Roman"/>
          <w:sz w:val="28"/>
          <w:szCs w:val="28"/>
          <w:lang w:eastAsia="ar-SA"/>
        </w:rPr>
        <w:t xml:space="preserve"> </w:t>
      </w:r>
      <w:r w:rsidR="00E50D42">
        <w:rPr>
          <w:rFonts w:ascii="Times New Roman" w:eastAsia="Times New Roman" w:hAnsi="Times New Roman" w:cs="Times New Roman"/>
          <w:sz w:val="28"/>
          <w:szCs w:val="28"/>
          <w:lang w:eastAsia="ar-SA"/>
        </w:rPr>
        <w:t>infekcijas izplatību</w:t>
      </w:r>
      <w:r w:rsidR="00B6588E">
        <w:rPr>
          <w:rFonts w:ascii="Times New Roman" w:eastAsia="Times New Roman" w:hAnsi="Times New Roman" w:cs="Times New Roman"/>
          <w:sz w:val="28"/>
          <w:szCs w:val="28"/>
          <w:lang w:eastAsia="ar-SA"/>
        </w:rPr>
        <w:t xml:space="preserve">, tāpēc </w:t>
      </w:r>
      <w:r w:rsidR="002814A0" w:rsidRPr="002814A0">
        <w:rPr>
          <w:rFonts w:ascii="Times New Roman" w:eastAsia="Times New Roman" w:hAnsi="Times New Roman" w:cs="Times New Roman"/>
          <w:sz w:val="28"/>
          <w:szCs w:val="28"/>
          <w:lang w:eastAsia="ar-SA"/>
        </w:rPr>
        <w:t xml:space="preserve">ir nācies </w:t>
      </w:r>
      <w:r w:rsidR="002131F9">
        <w:rPr>
          <w:rFonts w:ascii="Times New Roman" w:eastAsia="Times New Roman" w:hAnsi="Times New Roman" w:cs="Times New Roman"/>
          <w:sz w:val="28"/>
          <w:szCs w:val="28"/>
          <w:lang w:eastAsia="ar-SA"/>
        </w:rPr>
        <w:t>atteikties</w:t>
      </w:r>
      <w:r w:rsidR="002814A0" w:rsidRPr="002814A0">
        <w:rPr>
          <w:rFonts w:ascii="Times New Roman" w:eastAsia="Times New Roman" w:hAnsi="Times New Roman" w:cs="Times New Roman"/>
          <w:sz w:val="28"/>
          <w:szCs w:val="28"/>
          <w:lang w:eastAsia="ar-SA"/>
        </w:rPr>
        <w:t xml:space="preserve"> no ieceres, ka tās ir tikai klātien</w:t>
      </w:r>
      <w:r w:rsidR="00F90567">
        <w:rPr>
          <w:rFonts w:ascii="Times New Roman" w:eastAsia="Times New Roman" w:hAnsi="Times New Roman" w:cs="Times New Roman"/>
          <w:sz w:val="28"/>
          <w:szCs w:val="28"/>
          <w:lang w:eastAsia="ar-SA"/>
        </w:rPr>
        <w:t>es</w:t>
      </w:r>
      <w:r w:rsidR="002814A0" w:rsidRPr="002814A0">
        <w:rPr>
          <w:rFonts w:ascii="Times New Roman" w:eastAsia="Times New Roman" w:hAnsi="Times New Roman" w:cs="Times New Roman"/>
          <w:sz w:val="28"/>
          <w:szCs w:val="28"/>
          <w:lang w:eastAsia="ar-SA"/>
        </w:rPr>
        <w:t xml:space="preserve"> intervijas, kur intervētājs var cilvēkam klātienē </w:t>
      </w:r>
      <w:r w:rsidR="002814A0" w:rsidRPr="002814A0">
        <w:rPr>
          <w:rFonts w:ascii="Times New Roman" w:eastAsia="Times New Roman" w:hAnsi="Times New Roman" w:cs="Times New Roman"/>
          <w:sz w:val="28"/>
          <w:szCs w:val="28"/>
          <w:lang w:eastAsia="ar-SA"/>
        </w:rPr>
        <w:lastRenderedPageBreak/>
        <w:t>jautāt, redzēt ķermeņa valodu, dzirdēt atbildes, parādīt kartītes,</w:t>
      </w:r>
      <w:r w:rsidR="00DC171D">
        <w:rPr>
          <w:rFonts w:ascii="Times New Roman" w:eastAsia="Times New Roman" w:hAnsi="Times New Roman" w:cs="Times New Roman"/>
          <w:sz w:val="28"/>
          <w:szCs w:val="28"/>
          <w:lang w:eastAsia="ar-SA"/>
        </w:rPr>
        <w:t xml:space="preserve"> bet</w:t>
      </w:r>
      <w:r w:rsidR="00FD559E">
        <w:rPr>
          <w:rFonts w:ascii="Times New Roman" w:eastAsia="Times New Roman" w:hAnsi="Times New Roman" w:cs="Times New Roman"/>
          <w:sz w:val="28"/>
          <w:szCs w:val="28"/>
          <w:lang w:eastAsia="ar-SA"/>
        </w:rPr>
        <w:t xml:space="preserve"> vajadzēja</w:t>
      </w:r>
      <w:r w:rsidR="002814A0" w:rsidRPr="002814A0">
        <w:rPr>
          <w:rFonts w:ascii="Times New Roman" w:eastAsia="Times New Roman" w:hAnsi="Times New Roman" w:cs="Times New Roman"/>
          <w:sz w:val="28"/>
          <w:szCs w:val="28"/>
          <w:lang w:eastAsia="ar-SA"/>
        </w:rPr>
        <w:t xml:space="preserve"> pāriet uz telefonintervijām, kas ir ierobežoj</w:t>
      </w:r>
      <w:r w:rsidR="00FD559E">
        <w:rPr>
          <w:rFonts w:ascii="Times New Roman" w:eastAsia="Times New Roman" w:hAnsi="Times New Roman" w:cs="Times New Roman"/>
          <w:sz w:val="28"/>
          <w:szCs w:val="28"/>
          <w:lang w:eastAsia="ar-SA"/>
        </w:rPr>
        <w:t xml:space="preserve">ošs </w:t>
      </w:r>
      <w:r w:rsidR="00DB1F69">
        <w:rPr>
          <w:rFonts w:ascii="Times New Roman" w:eastAsia="Times New Roman" w:hAnsi="Times New Roman" w:cs="Times New Roman"/>
          <w:sz w:val="28"/>
          <w:szCs w:val="28"/>
          <w:lang w:eastAsia="ar-SA"/>
        </w:rPr>
        <w:t>faktors</w:t>
      </w:r>
      <w:r w:rsidR="002814A0" w:rsidRPr="002814A0">
        <w:rPr>
          <w:rFonts w:ascii="Times New Roman" w:eastAsia="Times New Roman" w:hAnsi="Times New Roman" w:cs="Times New Roman"/>
          <w:sz w:val="28"/>
          <w:szCs w:val="28"/>
          <w:lang w:eastAsia="ar-SA"/>
        </w:rPr>
        <w:t>.</w:t>
      </w:r>
    </w:p>
    <w:p w14:paraId="1916B557" w14:textId="4BC3D97B" w:rsidR="00AC09C2" w:rsidRDefault="00AC09C2" w:rsidP="00700D3F">
      <w:pPr>
        <w:tabs>
          <w:tab w:val="left" w:pos="709"/>
        </w:tabs>
        <w:autoSpaceDE w:val="0"/>
        <w:autoSpaceDN w:val="0"/>
        <w:adjustRightInd w:val="0"/>
        <w:spacing w:before="60"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sidR="003E43CC">
        <w:rPr>
          <w:rFonts w:ascii="Times New Roman" w:eastAsia="Times New Roman" w:hAnsi="Times New Roman" w:cs="Times New Roman"/>
          <w:sz w:val="28"/>
          <w:szCs w:val="28"/>
          <w:lang w:eastAsia="ar-SA"/>
        </w:rPr>
        <w:t>G</w:t>
      </w:r>
      <w:r w:rsidR="003E43CC" w:rsidRPr="003E43CC">
        <w:rPr>
          <w:rFonts w:ascii="Times New Roman" w:eastAsia="Times New Roman" w:hAnsi="Times New Roman" w:cs="Times New Roman"/>
          <w:sz w:val="28"/>
          <w:szCs w:val="28"/>
          <w:lang w:eastAsia="ar-SA"/>
        </w:rPr>
        <w:t xml:space="preserve">an Latvijas, gan ārvalstu </w:t>
      </w:r>
      <w:r w:rsidR="00B9434A">
        <w:rPr>
          <w:rFonts w:ascii="Times New Roman" w:eastAsia="Times New Roman" w:hAnsi="Times New Roman" w:cs="Times New Roman"/>
          <w:sz w:val="28"/>
          <w:szCs w:val="28"/>
          <w:lang w:eastAsia="ar-SA"/>
        </w:rPr>
        <w:t xml:space="preserve">invaliditātes jomas </w:t>
      </w:r>
      <w:r w:rsidR="003E43CC" w:rsidRPr="003E43CC">
        <w:rPr>
          <w:rFonts w:ascii="Times New Roman" w:eastAsia="Times New Roman" w:hAnsi="Times New Roman" w:cs="Times New Roman"/>
          <w:sz w:val="28"/>
          <w:szCs w:val="28"/>
          <w:lang w:eastAsia="ar-SA"/>
        </w:rPr>
        <w:t>eksperti</w:t>
      </w:r>
      <w:r w:rsidR="007F5D8F">
        <w:rPr>
          <w:rFonts w:ascii="Times New Roman" w:eastAsia="Times New Roman" w:hAnsi="Times New Roman" w:cs="Times New Roman"/>
          <w:sz w:val="28"/>
          <w:szCs w:val="28"/>
          <w:lang w:eastAsia="ar-SA"/>
        </w:rPr>
        <w:t xml:space="preserve"> ir norādīj</w:t>
      </w:r>
      <w:r w:rsidR="00B9434A">
        <w:rPr>
          <w:rFonts w:ascii="Times New Roman" w:eastAsia="Times New Roman" w:hAnsi="Times New Roman" w:cs="Times New Roman"/>
          <w:sz w:val="28"/>
          <w:szCs w:val="28"/>
          <w:lang w:eastAsia="ar-SA"/>
        </w:rPr>
        <w:t>uši</w:t>
      </w:r>
      <w:r w:rsidR="00450693">
        <w:rPr>
          <w:rFonts w:ascii="Times New Roman" w:eastAsia="Times New Roman" w:hAnsi="Times New Roman" w:cs="Times New Roman"/>
          <w:sz w:val="28"/>
          <w:szCs w:val="28"/>
          <w:lang w:eastAsia="ar-SA"/>
        </w:rPr>
        <w:t xml:space="preserve"> uz nepilnībām invaliditātes noteikšanas sistēmā Latvijā, proti, </w:t>
      </w:r>
      <w:r w:rsidR="008F0FFF">
        <w:rPr>
          <w:rFonts w:ascii="Times New Roman" w:eastAsia="Times New Roman" w:hAnsi="Times New Roman" w:cs="Times New Roman"/>
          <w:sz w:val="28"/>
          <w:szCs w:val="28"/>
          <w:lang w:eastAsia="ar-SA"/>
        </w:rPr>
        <w:t>Ministru Kabineta noteikumos</w:t>
      </w:r>
      <w:r w:rsidR="0005546B">
        <w:rPr>
          <w:rStyle w:val="FootnoteReference"/>
          <w:rFonts w:ascii="Times New Roman" w:eastAsia="Times New Roman" w:hAnsi="Times New Roman" w:cs="Times New Roman"/>
          <w:sz w:val="28"/>
          <w:szCs w:val="28"/>
          <w:lang w:eastAsia="ar-SA"/>
        </w:rPr>
        <w:footnoteReference w:id="2"/>
      </w:r>
      <w:r w:rsidR="008F0FFF">
        <w:rPr>
          <w:rFonts w:ascii="Times New Roman" w:eastAsia="Times New Roman" w:hAnsi="Times New Roman" w:cs="Times New Roman"/>
          <w:sz w:val="28"/>
          <w:szCs w:val="28"/>
          <w:lang w:eastAsia="ar-SA"/>
        </w:rPr>
        <w:t xml:space="preserve"> </w:t>
      </w:r>
      <w:r w:rsidR="00933A05">
        <w:rPr>
          <w:rFonts w:ascii="Times New Roman" w:eastAsia="Times New Roman" w:hAnsi="Times New Roman" w:cs="Times New Roman"/>
          <w:sz w:val="28"/>
          <w:szCs w:val="28"/>
          <w:lang w:eastAsia="ar-SA"/>
        </w:rPr>
        <w:t>nostiprinātajam</w:t>
      </w:r>
      <w:r w:rsidR="00B20C64">
        <w:rPr>
          <w:rFonts w:ascii="Times New Roman" w:eastAsia="Times New Roman" w:hAnsi="Times New Roman" w:cs="Times New Roman"/>
          <w:sz w:val="28"/>
          <w:szCs w:val="28"/>
          <w:lang w:eastAsia="ar-SA"/>
        </w:rPr>
        <w:t xml:space="preserve"> </w:t>
      </w:r>
      <w:r w:rsidR="0058436D">
        <w:rPr>
          <w:rFonts w:ascii="Times New Roman" w:eastAsia="Times New Roman" w:hAnsi="Times New Roman" w:cs="Times New Roman"/>
          <w:sz w:val="28"/>
          <w:szCs w:val="28"/>
          <w:lang w:eastAsia="ar-SA"/>
        </w:rPr>
        <w:t xml:space="preserve">funkcionālo spēju </w:t>
      </w:r>
      <w:r w:rsidR="00D627D0">
        <w:rPr>
          <w:rFonts w:ascii="Times New Roman" w:eastAsia="Times New Roman" w:hAnsi="Times New Roman" w:cs="Times New Roman"/>
          <w:sz w:val="28"/>
          <w:szCs w:val="28"/>
          <w:lang w:eastAsia="ar-SA"/>
        </w:rPr>
        <w:t>pašnovērtējuma</w:t>
      </w:r>
      <w:r w:rsidR="00933A05">
        <w:rPr>
          <w:rFonts w:ascii="Times New Roman" w:eastAsia="Times New Roman" w:hAnsi="Times New Roman" w:cs="Times New Roman"/>
          <w:sz w:val="28"/>
          <w:szCs w:val="28"/>
          <w:lang w:eastAsia="ar-SA"/>
        </w:rPr>
        <w:t xml:space="preserve">m </w:t>
      </w:r>
      <w:r w:rsidR="00AF1707">
        <w:rPr>
          <w:rFonts w:ascii="Times New Roman" w:eastAsia="Times New Roman" w:hAnsi="Times New Roman" w:cs="Times New Roman"/>
          <w:sz w:val="28"/>
          <w:szCs w:val="28"/>
          <w:lang w:eastAsia="ar-SA"/>
        </w:rPr>
        <w:t>i</w:t>
      </w:r>
      <w:r w:rsidR="00001791">
        <w:rPr>
          <w:rFonts w:ascii="Times New Roman" w:eastAsia="Times New Roman" w:hAnsi="Times New Roman" w:cs="Times New Roman"/>
          <w:sz w:val="28"/>
          <w:szCs w:val="28"/>
          <w:lang w:eastAsia="ar-SA"/>
        </w:rPr>
        <w:t>ztrūkst</w:t>
      </w:r>
      <w:r w:rsidR="00177E22">
        <w:rPr>
          <w:rFonts w:ascii="Times New Roman" w:eastAsia="Times New Roman" w:hAnsi="Times New Roman" w:cs="Times New Roman"/>
          <w:sz w:val="28"/>
          <w:szCs w:val="28"/>
          <w:lang w:eastAsia="ar-SA"/>
        </w:rPr>
        <w:t xml:space="preserve"> matemātiska algoritma. </w:t>
      </w:r>
      <w:proofErr w:type="spellStart"/>
      <w:r w:rsidR="00986D90">
        <w:rPr>
          <w:rFonts w:ascii="Times New Roman" w:eastAsia="Times New Roman" w:hAnsi="Times New Roman" w:cs="Times New Roman"/>
          <w:sz w:val="28"/>
          <w:szCs w:val="28"/>
          <w:lang w:eastAsia="ar-SA"/>
        </w:rPr>
        <w:t>P</w:t>
      </w:r>
      <w:r w:rsidR="00EA5018">
        <w:rPr>
          <w:rFonts w:ascii="Times New Roman" w:eastAsia="Times New Roman" w:hAnsi="Times New Roman" w:cs="Times New Roman"/>
          <w:sz w:val="28"/>
          <w:szCs w:val="28"/>
          <w:lang w:eastAsia="ar-SA"/>
        </w:rPr>
        <w:t>ilotpētījumā</w:t>
      </w:r>
      <w:proofErr w:type="spellEnd"/>
      <w:r w:rsidR="00367571">
        <w:rPr>
          <w:rFonts w:ascii="Times New Roman" w:eastAsia="Times New Roman" w:hAnsi="Times New Roman" w:cs="Times New Roman"/>
          <w:sz w:val="28"/>
          <w:szCs w:val="28"/>
          <w:lang w:eastAsia="ar-SA"/>
        </w:rPr>
        <w:t xml:space="preserve"> gūt</w:t>
      </w:r>
      <w:r w:rsidR="00986D90">
        <w:rPr>
          <w:rFonts w:ascii="Times New Roman" w:eastAsia="Times New Roman" w:hAnsi="Times New Roman" w:cs="Times New Roman"/>
          <w:sz w:val="28"/>
          <w:szCs w:val="28"/>
          <w:lang w:eastAsia="ar-SA"/>
        </w:rPr>
        <w:t>ie</w:t>
      </w:r>
      <w:r w:rsidR="00367571">
        <w:rPr>
          <w:rFonts w:ascii="Times New Roman" w:eastAsia="Times New Roman" w:hAnsi="Times New Roman" w:cs="Times New Roman"/>
          <w:sz w:val="28"/>
          <w:szCs w:val="28"/>
          <w:lang w:eastAsia="ar-SA"/>
        </w:rPr>
        <w:t xml:space="preserve"> rezultāti</w:t>
      </w:r>
      <w:r w:rsidR="00E87D16">
        <w:rPr>
          <w:rFonts w:ascii="Times New Roman" w:eastAsia="Times New Roman" w:hAnsi="Times New Roman" w:cs="Times New Roman"/>
          <w:sz w:val="28"/>
          <w:szCs w:val="28"/>
          <w:lang w:eastAsia="ar-SA"/>
        </w:rPr>
        <w:t xml:space="preserve"> </w:t>
      </w:r>
      <w:r w:rsidR="00A2550C">
        <w:rPr>
          <w:rFonts w:ascii="Times New Roman" w:eastAsia="Times New Roman" w:hAnsi="Times New Roman" w:cs="Times New Roman"/>
          <w:sz w:val="28"/>
          <w:szCs w:val="28"/>
          <w:lang w:eastAsia="ar-SA"/>
        </w:rPr>
        <w:t>iecerēt</w:t>
      </w:r>
      <w:r w:rsidR="00986D90">
        <w:rPr>
          <w:rFonts w:ascii="Times New Roman" w:eastAsia="Times New Roman" w:hAnsi="Times New Roman" w:cs="Times New Roman"/>
          <w:sz w:val="28"/>
          <w:szCs w:val="28"/>
          <w:lang w:eastAsia="ar-SA"/>
        </w:rPr>
        <w:t>i izmantot</w:t>
      </w:r>
      <w:r w:rsidR="00190433">
        <w:rPr>
          <w:rFonts w:ascii="Times New Roman" w:eastAsia="Times New Roman" w:hAnsi="Times New Roman" w:cs="Times New Roman"/>
          <w:sz w:val="28"/>
          <w:szCs w:val="28"/>
          <w:lang w:eastAsia="ar-SA"/>
        </w:rPr>
        <w:t xml:space="preserve"> jaun</w:t>
      </w:r>
      <w:r w:rsidR="00986D90">
        <w:rPr>
          <w:rFonts w:ascii="Times New Roman" w:eastAsia="Times New Roman" w:hAnsi="Times New Roman" w:cs="Times New Roman"/>
          <w:sz w:val="28"/>
          <w:szCs w:val="28"/>
          <w:lang w:eastAsia="ar-SA"/>
        </w:rPr>
        <w:t>a</w:t>
      </w:r>
      <w:r w:rsidR="0095732E">
        <w:rPr>
          <w:rFonts w:ascii="Times New Roman" w:eastAsia="Times New Roman" w:hAnsi="Times New Roman" w:cs="Times New Roman"/>
          <w:sz w:val="28"/>
          <w:szCs w:val="28"/>
          <w:lang w:eastAsia="ar-SA"/>
        </w:rPr>
        <w:t>i</w:t>
      </w:r>
      <w:r w:rsidR="00190433">
        <w:rPr>
          <w:rFonts w:ascii="Times New Roman" w:eastAsia="Times New Roman" w:hAnsi="Times New Roman" w:cs="Times New Roman"/>
          <w:sz w:val="28"/>
          <w:szCs w:val="28"/>
          <w:lang w:eastAsia="ar-SA"/>
        </w:rPr>
        <w:t xml:space="preserve"> </w:t>
      </w:r>
      <w:r w:rsidR="00F90B91">
        <w:rPr>
          <w:rFonts w:ascii="Times New Roman" w:eastAsia="Times New Roman" w:hAnsi="Times New Roman" w:cs="Times New Roman"/>
          <w:sz w:val="28"/>
          <w:szCs w:val="28"/>
          <w:lang w:eastAsia="ar-SA"/>
        </w:rPr>
        <w:t>pieej</w:t>
      </w:r>
      <w:r w:rsidR="00986D90">
        <w:rPr>
          <w:rFonts w:ascii="Times New Roman" w:eastAsia="Times New Roman" w:hAnsi="Times New Roman" w:cs="Times New Roman"/>
          <w:sz w:val="28"/>
          <w:szCs w:val="28"/>
          <w:lang w:eastAsia="ar-SA"/>
        </w:rPr>
        <w:t>a</w:t>
      </w:r>
      <w:r w:rsidR="0095732E">
        <w:rPr>
          <w:rFonts w:ascii="Times New Roman" w:eastAsia="Times New Roman" w:hAnsi="Times New Roman" w:cs="Times New Roman"/>
          <w:sz w:val="28"/>
          <w:szCs w:val="28"/>
          <w:lang w:eastAsia="ar-SA"/>
        </w:rPr>
        <w:t>i</w:t>
      </w:r>
      <w:r w:rsidR="00F90B91">
        <w:rPr>
          <w:rFonts w:ascii="Times New Roman" w:eastAsia="Times New Roman" w:hAnsi="Times New Roman" w:cs="Times New Roman"/>
          <w:sz w:val="28"/>
          <w:szCs w:val="28"/>
          <w:lang w:eastAsia="ar-SA"/>
        </w:rPr>
        <w:t xml:space="preserve"> invaliditātes noteikšan</w:t>
      </w:r>
      <w:r w:rsidR="0095732E">
        <w:rPr>
          <w:rFonts w:ascii="Times New Roman" w:eastAsia="Times New Roman" w:hAnsi="Times New Roman" w:cs="Times New Roman"/>
          <w:sz w:val="28"/>
          <w:szCs w:val="28"/>
          <w:lang w:eastAsia="ar-SA"/>
        </w:rPr>
        <w:t xml:space="preserve">ā, kurā </w:t>
      </w:r>
      <w:r w:rsidR="0082619D">
        <w:rPr>
          <w:rFonts w:ascii="Times New Roman" w:eastAsia="Times New Roman" w:hAnsi="Times New Roman" w:cs="Times New Roman"/>
          <w:sz w:val="28"/>
          <w:szCs w:val="28"/>
          <w:lang w:eastAsia="ar-SA"/>
        </w:rPr>
        <w:t>zināma nozīme tiek saglabāta slimības diagnozei</w:t>
      </w:r>
      <w:r w:rsidR="007672BE">
        <w:rPr>
          <w:rFonts w:ascii="Times New Roman" w:eastAsia="Times New Roman" w:hAnsi="Times New Roman" w:cs="Times New Roman"/>
          <w:sz w:val="28"/>
          <w:szCs w:val="28"/>
          <w:lang w:eastAsia="ar-SA"/>
        </w:rPr>
        <w:t xml:space="preserve"> un zināmu lomu sniedz matemātiskā algoritmā balstīts</w:t>
      </w:r>
      <w:r w:rsidR="00B331BC">
        <w:rPr>
          <w:rFonts w:ascii="Times New Roman" w:eastAsia="Times New Roman" w:hAnsi="Times New Roman" w:cs="Times New Roman"/>
          <w:sz w:val="28"/>
          <w:szCs w:val="28"/>
          <w:lang w:eastAsia="ar-SA"/>
        </w:rPr>
        <w:t xml:space="preserve"> </w:t>
      </w:r>
      <w:r w:rsidR="00FA6CE9" w:rsidRPr="00FA6CE9">
        <w:rPr>
          <w:rFonts w:ascii="Times New Roman" w:eastAsia="Times New Roman" w:hAnsi="Times New Roman" w:cs="Times New Roman"/>
          <w:sz w:val="28"/>
          <w:szCs w:val="28"/>
          <w:lang w:eastAsia="ar-SA"/>
        </w:rPr>
        <w:t>funkcionēšanas spēju novērtējum</w:t>
      </w:r>
      <w:r w:rsidR="00B331BC">
        <w:rPr>
          <w:rFonts w:ascii="Times New Roman" w:eastAsia="Times New Roman" w:hAnsi="Times New Roman" w:cs="Times New Roman"/>
          <w:sz w:val="28"/>
          <w:szCs w:val="28"/>
          <w:lang w:eastAsia="ar-SA"/>
        </w:rPr>
        <w:t>s</w:t>
      </w:r>
      <w:r w:rsidR="00FA6CE9" w:rsidRPr="00FA6CE9">
        <w:rPr>
          <w:rFonts w:ascii="Times New Roman" w:eastAsia="Times New Roman" w:hAnsi="Times New Roman" w:cs="Times New Roman"/>
          <w:sz w:val="28"/>
          <w:szCs w:val="28"/>
          <w:lang w:eastAsia="ar-SA"/>
        </w:rPr>
        <w:t>.</w:t>
      </w:r>
    </w:p>
    <w:p w14:paraId="7A9D3F9A" w14:textId="13C10191" w:rsidR="00E04BE4" w:rsidRDefault="00E04BE4" w:rsidP="005C2820">
      <w:pPr>
        <w:tabs>
          <w:tab w:val="left" w:pos="709"/>
        </w:tabs>
        <w:autoSpaceDE w:val="0"/>
        <w:autoSpaceDN w:val="0"/>
        <w:adjustRightInd w:val="0"/>
        <w:spacing w:before="60" w:after="0" w:line="240" w:lineRule="auto"/>
        <w:jc w:val="both"/>
        <w:rPr>
          <w:rFonts w:ascii="Times New Roman" w:hAnsi="Times New Roman" w:cs="Times New Roman"/>
          <w:color w:val="000000"/>
          <w:sz w:val="28"/>
          <w:szCs w:val="28"/>
        </w:rPr>
      </w:pPr>
    </w:p>
    <w:p w14:paraId="2E55EFAB" w14:textId="471B2B9A" w:rsidR="00262A9B" w:rsidRDefault="00071E59" w:rsidP="009632BF">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ab/>
      </w:r>
      <w:r w:rsidR="00216BF4" w:rsidRPr="00C2254C">
        <w:rPr>
          <w:rFonts w:ascii="Times New Roman" w:eastAsia="Calibri" w:hAnsi="Times New Roman" w:cs="Times New Roman"/>
          <w:color w:val="000000"/>
          <w:sz w:val="28"/>
          <w:szCs w:val="28"/>
        </w:rPr>
        <w:tab/>
      </w:r>
      <w:r w:rsidR="00216BF4" w:rsidRPr="00C2254C">
        <w:rPr>
          <w:rFonts w:ascii="Times New Roman" w:eastAsia="Calibri" w:hAnsi="Times New Roman" w:cs="Times New Roman"/>
          <w:b/>
          <w:color w:val="000000"/>
          <w:sz w:val="28"/>
          <w:szCs w:val="28"/>
        </w:rPr>
        <w:t>Nolemj</w:t>
      </w:r>
      <w:r w:rsidR="00827362">
        <w:rPr>
          <w:rFonts w:ascii="Times New Roman" w:eastAsia="Calibri" w:hAnsi="Times New Roman" w:cs="Times New Roman"/>
          <w:b/>
          <w:color w:val="000000"/>
          <w:sz w:val="28"/>
          <w:szCs w:val="28"/>
        </w:rPr>
        <w:t>:</w:t>
      </w:r>
      <w:r w:rsidR="00827362">
        <w:rPr>
          <w:rFonts w:ascii="Times New Roman" w:eastAsia="Calibri" w:hAnsi="Times New Roman" w:cs="Times New Roman"/>
          <w:color w:val="000000"/>
          <w:sz w:val="28"/>
          <w:szCs w:val="28"/>
        </w:rPr>
        <w:t xml:space="preserve"> </w:t>
      </w:r>
      <w:r w:rsidR="00042C3F" w:rsidRPr="00042C3F">
        <w:rPr>
          <w:rFonts w:ascii="Times New Roman" w:eastAsia="Calibri" w:hAnsi="Times New Roman" w:cs="Times New Roman"/>
          <w:color w:val="000000"/>
          <w:sz w:val="28"/>
          <w:szCs w:val="28"/>
        </w:rPr>
        <w:t>Sniegto informāciju pieņemt zināšanai.</w:t>
      </w:r>
    </w:p>
    <w:p w14:paraId="31D83A3B" w14:textId="77777777" w:rsidR="00D647A5" w:rsidRDefault="00D647A5" w:rsidP="009632BF">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4F3EAB5F" w14:textId="77777777" w:rsidR="00FD643D" w:rsidRDefault="00FD643D" w:rsidP="009632BF">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32412F5C" w14:textId="77777777" w:rsidR="00FB6FEB" w:rsidRPr="00C2254C" w:rsidRDefault="00FB6FEB" w:rsidP="00FB6FEB">
      <w:pPr>
        <w:suppressAutoHyphens/>
        <w:spacing w:after="0" w:line="240" w:lineRule="auto"/>
        <w:jc w:val="center"/>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2.jautājums</w:t>
      </w:r>
    </w:p>
    <w:p w14:paraId="09C299B8" w14:textId="7C701483" w:rsidR="00FB6FEB" w:rsidRPr="00D647A5" w:rsidRDefault="00700D3F" w:rsidP="00FB6FEB">
      <w:pPr>
        <w:suppressAutoHyphens/>
        <w:spacing w:after="120" w:line="240" w:lineRule="auto"/>
        <w:jc w:val="center"/>
        <w:rPr>
          <w:rFonts w:ascii="Times New Roman" w:eastAsia="Calibri" w:hAnsi="Times New Roman" w:cs="Times New Roman"/>
          <w:b/>
          <w:sz w:val="28"/>
          <w:szCs w:val="28"/>
          <w:lang w:eastAsia="lv-LV"/>
        </w:rPr>
      </w:pPr>
      <w:r w:rsidRPr="00700D3F">
        <w:rPr>
          <w:rFonts w:ascii="Times New Roman" w:eastAsia="Calibri" w:hAnsi="Times New Roman" w:cs="Times New Roman"/>
          <w:b/>
          <w:sz w:val="28"/>
          <w:szCs w:val="28"/>
          <w:lang w:eastAsia="lv-LV"/>
        </w:rPr>
        <w:t xml:space="preserve">Personu ar invaliditāti iesaiste darba tirgū: darba algu subsīdiju mehānismu pilnveide bezdarbnieku ar invaliditāti integrēšanai darba tirgū, Pasaules Bankas secinājumi par kvotu sistēmas ieviešanas lietderīgumu, darba devēju un sabiedrības izpratnes maiņa, </w:t>
      </w:r>
      <w:r w:rsidR="00ED228E">
        <w:rPr>
          <w:rFonts w:ascii="Times New Roman" w:eastAsia="Calibri" w:hAnsi="Times New Roman" w:cs="Times New Roman"/>
          <w:b/>
          <w:sz w:val="28"/>
          <w:szCs w:val="28"/>
          <w:lang w:eastAsia="lv-LV"/>
        </w:rPr>
        <w:t xml:space="preserve">izmaiņas </w:t>
      </w:r>
      <w:r w:rsidRPr="00700D3F">
        <w:rPr>
          <w:rFonts w:ascii="Times New Roman" w:eastAsia="Calibri" w:hAnsi="Times New Roman" w:cs="Times New Roman"/>
          <w:b/>
          <w:sz w:val="28"/>
          <w:szCs w:val="28"/>
          <w:lang w:eastAsia="lv-LV"/>
        </w:rPr>
        <w:t>Darba likum</w:t>
      </w:r>
      <w:r w:rsidR="00ED228E">
        <w:rPr>
          <w:rFonts w:ascii="Times New Roman" w:eastAsia="Calibri" w:hAnsi="Times New Roman" w:cs="Times New Roman"/>
          <w:b/>
          <w:sz w:val="28"/>
          <w:szCs w:val="28"/>
          <w:lang w:eastAsia="lv-LV"/>
        </w:rPr>
        <w:t>ā</w:t>
      </w:r>
      <w:r w:rsidRPr="00700D3F">
        <w:rPr>
          <w:rFonts w:ascii="Times New Roman" w:eastAsia="Calibri" w:hAnsi="Times New Roman" w:cs="Times New Roman"/>
          <w:b/>
          <w:sz w:val="28"/>
          <w:szCs w:val="28"/>
          <w:lang w:eastAsia="lv-LV"/>
        </w:rPr>
        <w:t xml:space="preserve"> u.c. temati</w:t>
      </w:r>
    </w:p>
    <w:tbl>
      <w:tblPr>
        <w:tblW w:w="5000" w:type="pct"/>
        <w:tblBorders>
          <w:bottom w:val="single" w:sz="4" w:space="0" w:color="auto"/>
        </w:tblBorders>
        <w:tblLook w:val="01E0" w:firstRow="1" w:lastRow="1" w:firstColumn="1" w:lastColumn="1" w:noHBand="0" w:noVBand="0"/>
      </w:tblPr>
      <w:tblGrid>
        <w:gridCol w:w="9071"/>
      </w:tblGrid>
      <w:tr w:rsidR="00FB6FEB" w:rsidRPr="00C2254C" w14:paraId="6C768622" w14:textId="77777777" w:rsidTr="00127A10">
        <w:tc>
          <w:tcPr>
            <w:tcW w:w="5000" w:type="pct"/>
            <w:shd w:val="clear" w:color="auto" w:fill="auto"/>
          </w:tcPr>
          <w:p w14:paraId="098FCB4A" w14:textId="61D4D834" w:rsidR="00FB6FEB" w:rsidRPr="006E6EDB" w:rsidRDefault="00700D3F" w:rsidP="0007255B">
            <w:pPr>
              <w:suppressAutoHyphens/>
              <w:spacing w:after="0" w:line="240" w:lineRule="auto"/>
              <w:jc w:val="center"/>
              <w:rPr>
                <w:rFonts w:ascii="Times New Roman" w:eastAsia="Times New Roman" w:hAnsi="Times New Roman" w:cs="Times New Roman"/>
                <w:b/>
                <w:bCs/>
                <w:sz w:val="28"/>
                <w:szCs w:val="28"/>
                <w:lang w:eastAsia="ar-SA"/>
              </w:rPr>
            </w:pPr>
            <w:proofErr w:type="spellStart"/>
            <w:r>
              <w:rPr>
                <w:rFonts w:ascii="Times New Roman" w:eastAsia="Times New Roman" w:hAnsi="Times New Roman" w:cs="Times New Roman"/>
                <w:b/>
                <w:bCs/>
                <w:sz w:val="28"/>
                <w:szCs w:val="28"/>
                <w:lang w:eastAsia="ar-SA"/>
              </w:rPr>
              <w:t>E.Celmiņa</w:t>
            </w:r>
            <w:proofErr w:type="spellEnd"/>
            <w:r>
              <w:rPr>
                <w:rFonts w:ascii="Times New Roman" w:eastAsia="Times New Roman" w:hAnsi="Times New Roman" w:cs="Times New Roman"/>
                <w:b/>
                <w:bCs/>
                <w:sz w:val="28"/>
                <w:szCs w:val="28"/>
                <w:lang w:eastAsia="ar-SA"/>
              </w:rPr>
              <w:t xml:space="preserve">, </w:t>
            </w:r>
            <w:proofErr w:type="spellStart"/>
            <w:r>
              <w:rPr>
                <w:rFonts w:ascii="Times New Roman" w:eastAsia="Times New Roman" w:hAnsi="Times New Roman" w:cs="Times New Roman"/>
                <w:b/>
                <w:bCs/>
                <w:sz w:val="28"/>
                <w:szCs w:val="28"/>
                <w:lang w:eastAsia="ar-SA"/>
              </w:rPr>
              <w:t>I.Lipskis</w:t>
            </w:r>
            <w:proofErr w:type="spellEnd"/>
          </w:p>
        </w:tc>
      </w:tr>
    </w:tbl>
    <w:p w14:paraId="1A04C5A8" w14:textId="4757F931" w:rsidR="00A42FAF" w:rsidRPr="00C2254C" w:rsidRDefault="00521F03" w:rsidP="001C7861">
      <w:pPr>
        <w:tabs>
          <w:tab w:val="left" w:pos="3980"/>
          <w:tab w:val="center" w:pos="4535"/>
        </w:tabs>
        <w:jc w:val="center"/>
        <w:rPr>
          <w:rFonts w:ascii="Times New Roman" w:hAnsi="Times New Roman" w:cs="Times New Roman"/>
          <w:sz w:val="28"/>
          <w:szCs w:val="28"/>
        </w:rPr>
      </w:pPr>
      <w:proofErr w:type="spellStart"/>
      <w:r>
        <w:rPr>
          <w:rFonts w:ascii="Times New Roman" w:hAnsi="Times New Roman" w:cs="Times New Roman"/>
          <w:sz w:val="28"/>
          <w:szCs w:val="28"/>
        </w:rPr>
        <w:t>I.Balodis</w:t>
      </w:r>
      <w:proofErr w:type="spellEnd"/>
      <w:r>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P.Leiškalns</w:t>
      </w:r>
      <w:proofErr w:type="spellEnd"/>
      <w:r w:rsidR="000433D0">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S.Survila</w:t>
      </w:r>
      <w:proofErr w:type="spellEnd"/>
      <w:r w:rsidR="000433D0">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I.Neimane</w:t>
      </w:r>
      <w:proofErr w:type="spellEnd"/>
      <w:r w:rsidR="000433D0">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M.Grāvis</w:t>
      </w:r>
      <w:proofErr w:type="spellEnd"/>
      <w:r w:rsidR="000433D0">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G.Eglītis</w:t>
      </w:r>
      <w:proofErr w:type="spellEnd"/>
      <w:r w:rsidR="000433D0">
        <w:rPr>
          <w:rFonts w:ascii="Times New Roman" w:hAnsi="Times New Roman" w:cs="Times New Roman"/>
          <w:sz w:val="28"/>
          <w:szCs w:val="28"/>
        </w:rPr>
        <w:t xml:space="preserve">, </w:t>
      </w:r>
      <w:proofErr w:type="spellStart"/>
      <w:r w:rsidR="000433D0">
        <w:rPr>
          <w:rFonts w:ascii="Times New Roman" w:hAnsi="Times New Roman" w:cs="Times New Roman"/>
          <w:sz w:val="28"/>
          <w:szCs w:val="28"/>
        </w:rPr>
        <w:t>N.Snarskis</w:t>
      </w:r>
      <w:proofErr w:type="spellEnd"/>
    </w:p>
    <w:p w14:paraId="10B1D061" w14:textId="73306D68" w:rsidR="008849BE" w:rsidRDefault="00C50F8D"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D3A5A">
        <w:rPr>
          <w:rFonts w:ascii="Times New Roman" w:hAnsi="Times New Roman" w:cs="Times New Roman"/>
          <w:sz w:val="28"/>
          <w:szCs w:val="28"/>
        </w:rPr>
        <w:t xml:space="preserve">Sākumā </w:t>
      </w:r>
      <w:proofErr w:type="spellStart"/>
      <w:r w:rsidR="008F797A">
        <w:rPr>
          <w:rFonts w:ascii="Times New Roman" w:hAnsi="Times New Roman" w:cs="Times New Roman"/>
          <w:b/>
          <w:sz w:val="28"/>
          <w:szCs w:val="28"/>
        </w:rPr>
        <w:t>E.Celmiņa</w:t>
      </w:r>
      <w:proofErr w:type="spellEnd"/>
      <w:r w:rsidR="005F00AA" w:rsidRPr="005F00AA">
        <w:rPr>
          <w:rFonts w:ascii="Times New Roman" w:hAnsi="Times New Roman" w:cs="Times New Roman"/>
          <w:sz w:val="28"/>
          <w:szCs w:val="28"/>
        </w:rPr>
        <w:t xml:space="preserve"> </w:t>
      </w:r>
      <w:r w:rsidR="00E10AAD" w:rsidRPr="00E10AAD">
        <w:rPr>
          <w:rFonts w:ascii="Times New Roman" w:hAnsi="Times New Roman" w:cs="Times New Roman"/>
          <w:sz w:val="28"/>
          <w:szCs w:val="28"/>
        </w:rPr>
        <w:t xml:space="preserve">ieskicē </w:t>
      </w:r>
      <w:r w:rsidR="00FD2B2F">
        <w:rPr>
          <w:rFonts w:ascii="Times New Roman" w:hAnsi="Times New Roman" w:cs="Times New Roman"/>
          <w:sz w:val="28"/>
          <w:szCs w:val="28"/>
        </w:rPr>
        <w:t xml:space="preserve">kopējo </w:t>
      </w:r>
      <w:r w:rsidR="00E10AAD" w:rsidRPr="00E10AAD">
        <w:rPr>
          <w:rFonts w:ascii="Times New Roman" w:hAnsi="Times New Roman" w:cs="Times New Roman"/>
          <w:sz w:val="28"/>
          <w:szCs w:val="28"/>
        </w:rPr>
        <w:t>personu ar invaliditāti portretu Latvij</w:t>
      </w:r>
      <w:r w:rsidR="000D7FCF">
        <w:rPr>
          <w:rFonts w:ascii="Times New Roman" w:hAnsi="Times New Roman" w:cs="Times New Roman"/>
          <w:sz w:val="28"/>
          <w:szCs w:val="28"/>
        </w:rPr>
        <w:t>ā. C</w:t>
      </w:r>
      <w:r w:rsidR="003E524A" w:rsidRPr="003E524A">
        <w:rPr>
          <w:rFonts w:ascii="Times New Roman" w:hAnsi="Times New Roman" w:cs="Times New Roman"/>
          <w:sz w:val="28"/>
          <w:szCs w:val="28"/>
        </w:rPr>
        <w:t>ilvēk</w:t>
      </w:r>
      <w:r w:rsidR="007A374B">
        <w:rPr>
          <w:rFonts w:ascii="Times New Roman" w:hAnsi="Times New Roman" w:cs="Times New Roman"/>
          <w:sz w:val="28"/>
          <w:szCs w:val="28"/>
        </w:rPr>
        <w:t>u</w:t>
      </w:r>
      <w:r w:rsidR="003E524A" w:rsidRPr="003E524A">
        <w:rPr>
          <w:rFonts w:ascii="Times New Roman" w:hAnsi="Times New Roman" w:cs="Times New Roman"/>
          <w:sz w:val="28"/>
          <w:szCs w:val="28"/>
        </w:rPr>
        <w:t xml:space="preserve"> ar invaliditāti īpatsvars </w:t>
      </w:r>
      <w:r w:rsidR="007A374B" w:rsidRPr="003E524A">
        <w:rPr>
          <w:rFonts w:ascii="Times New Roman" w:hAnsi="Times New Roman" w:cs="Times New Roman"/>
          <w:sz w:val="28"/>
          <w:szCs w:val="28"/>
        </w:rPr>
        <w:t xml:space="preserve">Latvijā </w:t>
      </w:r>
      <w:r w:rsidR="007A374B">
        <w:rPr>
          <w:rFonts w:ascii="Times New Roman" w:hAnsi="Times New Roman" w:cs="Times New Roman"/>
          <w:sz w:val="28"/>
          <w:szCs w:val="28"/>
        </w:rPr>
        <w:t>ir</w:t>
      </w:r>
      <w:r w:rsidR="003E524A" w:rsidRPr="003E524A">
        <w:rPr>
          <w:rFonts w:ascii="Times New Roman" w:hAnsi="Times New Roman" w:cs="Times New Roman"/>
          <w:sz w:val="28"/>
          <w:szCs w:val="28"/>
        </w:rPr>
        <w:t xml:space="preserve"> aptuveni 10%</w:t>
      </w:r>
      <w:r w:rsidR="00BD20C7">
        <w:rPr>
          <w:rFonts w:ascii="Times New Roman" w:hAnsi="Times New Roman" w:cs="Times New Roman"/>
          <w:sz w:val="28"/>
          <w:szCs w:val="28"/>
        </w:rPr>
        <w:t xml:space="preserve">, proporcionāls </w:t>
      </w:r>
      <w:r w:rsidR="00927940">
        <w:rPr>
          <w:rFonts w:ascii="Times New Roman" w:hAnsi="Times New Roman" w:cs="Times New Roman"/>
          <w:sz w:val="28"/>
          <w:szCs w:val="28"/>
        </w:rPr>
        <w:t xml:space="preserve">starp </w:t>
      </w:r>
      <w:r w:rsidR="0048614B">
        <w:rPr>
          <w:rFonts w:ascii="Times New Roman" w:hAnsi="Times New Roman" w:cs="Times New Roman"/>
          <w:sz w:val="28"/>
          <w:szCs w:val="28"/>
        </w:rPr>
        <w:t>sievietēm un vīriešiem</w:t>
      </w:r>
      <w:r w:rsidR="00856C35">
        <w:rPr>
          <w:rFonts w:ascii="Times New Roman" w:hAnsi="Times New Roman" w:cs="Times New Roman"/>
          <w:sz w:val="28"/>
          <w:szCs w:val="28"/>
        </w:rPr>
        <w:t>, savukārt b</w:t>
      </w:r>
      <w:r w:rsidR="00A20D92">
        <w:rPr>
          <w:rFonts w:ascii="Times New Roman" w:hAnsi="Times New Roman" w:cs="Times New Roman"/>
          <w:sz w:val="28"/>
          <w:szCs w:val="28"/>
        </w:rPr>
        <w:t xml:space="preserve">ērnu ar invaliditāti </w:t>
      </w:r>
      <w:r w:rsidR="00350879">
        <w:rPr>
          <w:rFonts w:ascii="Times New Roman" w:hAnsi="Times New Roman" w:cs="Times New Roman"/>
          <w:sz w:val="28"/>
          <w:szCs w:val="28"/>
        </w:rPr>
        <w:t xml:space="preserve">skaits </w:t>
      </w:r>
      <w:r w:rsidR="00F0016B">
        <w:rPr>
          <w:rFonts w:ascii="Times New Roman" w:hAnsi="Times New Roman" w:cs="Times New Roman"/>
          <w:sz w:val="28"/>
          <w:szCs w:val="28"/>
        </w:rPr>
        <w:t xml:space="preserve">jau vairākus gadus </w:t>
      </w:r>
      <w:r w:rsidR="00350879">
        <w:rPr>
          <w:rFonts w:ascii="Times New Roman" w:hAnsi="Times New Roman" w:cs="Times New Roman"/>
          <w:sz w:val="28"/>
          <w:szCs w:val="28"/>
        </w:rPr>
        <w:t>stabili turas 4% robežās no visām personām ar invaliditāti.</w:t>
      </w:r>
      <w:r w:rsidR="004B7777">
        <w:rPr>
          <w:rFonts w:ascii="Times New Roman" w:hAnsi="Times New Roman" w:cs="Times New Roman"/>
          <w:sz w:val="28"/>
          <w:szCs w:val="28"/>
        </w:rPr>
        <w:t xml:space="preserve"> </w:t>
      </w:r>
      <w:r w:rsidR="00DC459C">
        <w:rPr>
          <w:rFonts w:ascii="Times New Roman" w:hAnsi="Times New Roman" w:cs="Times New Roman"/>
          <w:sz w:val="28"/>
          <w:szCs w:val="28"/>
        </w:rPr>
        <w:t>Turp</w:t>
      </w:r>
      <w:r w:rsidR="004409C2">
        <w:rPr>
          <w:rFonts w:ascii="Times New Roman" w:hAnsi="Times New Roman" w:cs="Times New Roman"/>
          <w:sz w:val="28"/>
          <w:szCs w:val="28"/>
        </w:rPr>
        <w:t>māk</w:t>
      </w:r>
      <w:r w:rsidR="00CB7631">
        <w:rPr>
          <w:rFonts w:ascii="Times New Roman" w:hAnsi="Times New Roman" w:cs="Times New Roman"/>
          <w:sz w:val="28"/>
          <w:szCs w:val="28"/>
        </w:rPr>
        <w:t xml:space="preserve"> </w:t>
      </w:r>
      <w:r w:rsidR="005B6946">
        <w:rPr>
          <w:rFonts w:ascii="Times New Roman" w:hAnsi="Times New Roman" w:cs="Times New Roman"/>
          <w:sz w:val="28"/>
          <w:szCs w:val="28"/>
        </w:rPr>
        <w:t xml:space="preserve">prezentētie </w:t>
      </w:r>
      <w:r w:rsidR="00C62D55">
        <w:rPr>
          <w:rFonts w:ascii="Times New Roman" w:hAnsi="Times New Roman" w:cs="Times New Roman"/>
          <w:sz w:val="28"/>
          <w:szCs w:val="28"/>
        </w:rPr>
        <w:t>piedāvājumi attiec</w:t>
      </w:r>
      <w:r w:rsidR="003B7B57">
        <w:rPr>
          <w:rFonts w:ascii="Times New Roman" w:hAnsi="Times New Roman" w:cs="Times New Roman"/>
          <w:sz w:val="28"/>
          <w:szCs w:val="28"/>
        </w:rPr>
        <w:t xml:space="preserve">ināmi uz </w:t>
      </w:r>
      <w:r w:rsidR="004B7777" w:rsidRPr="004B7777">
        <w:rPr>
          <w:rFonts w:ascii="Times New Roman" w:hAnsi="Times New Roman" w:cs="Times New Roman"/>
          <w:sz w:val="28"/>
          <w:szCs w:val="28"/>
        </w:rPr>
        <w:t>person</w:t>
      </w:r>
      <w:r w:rsidR="004B7777">
        <w:rPr>
          <w:rFonts w:ascii="Times New Roman" w:hAnsi="Times New Roman" w:cs="Times New Roman"/>
          <w:sz w:val="28"/>
          <w:szCs w:val="28"/>
        </w:rPr>
        <w:t>ām</w:t>
      </w:r>
      <w:r w:rsidR="008752C8">
        <w:rPr>
          <w:rFonts w:ascii="Times New Roman" w:hAnsi="Times New Roman" w:cs="Times New Roman"/>
          <w:sz w:val="28"/>
          <w:szCs w:val="28"/>
        </w:rPr>
        <w:t xml:space="preserve"> ar invaliditāti</w:t>
      </w:r>
      <w:r w:rsidR="004B7777" w:rsidRPr="004B7777">
        <w:rPr>
          <w:rFonts w:ascii="Times New Roman" w:hAnsi="Times New Roman" w:cs="Times New Roman"/>
          <w:sz w:val="28"/>
          <w:szCs w:val="28"/>
        </w:rPr>
        <w:t xml:space="preserve"> vecum</w:t>
      </w:r>
      <w:r w:rsidR="008752C8">
        <w:rPr>
          <w:rFonts w:ascii="Times New Roman" w:hAnsi="Times New Roman" w:cs="Times New Roman"/>
          <w:sz w:val="28"/>
          <w:szCs w:val="28"/>
        </w:rPr>
        <w:t>a grupā</w:t>
      </w:r>
      <w:r w:rsidR="004B7777" w:rsidRPr="004B7777">
        <w:rPr>
          <w:rFonts w:ascii="Times New Roman" w:hAnsi="Times New Roman" w:cs="Times New Roman"/>
          <w:sz w:val="28"/>
          <w:szCs w:val="28"/>
        </w:rPr>
        <w:t xml:space="preserve"> no 18 līdz 64 gadi</w:t>
      </w:r>
      <w:r w:rsidR="008752C8">
        <w:rPr>
          <w:rFonts w:ascii="Times New Roman" w:hAnsi="Times New Roman" w:cs="Times New Roman"/>
          <w:sz w:val="28"/>
          <w:szCs w:val="28"/>
        </w:rPr>
        <w:t>em</w:t>
      </w:r>
      <w:r w:rsidR="004B7777" w:rsidRPr="004B7777">
        <w:rPr>
          <w:rFonts w:ascii="Times New Roman" w:hAnsi="Times New Roman" w:cs="Times New Roman"/>
          <w:sz w:val="28"/>
          <w:szCs w:val="28"/>
        </w:rPr>
        <w:t xml:space="preserve">, kas no visām personām ar invaliditāti veido nedaudz vairāk par pusi. </w:t>
      </w:r>
      <w:r w:rsidR="00A17B75">
        <w:rPr>
          <w:rFonts w:ascii="Times New Roman" w:hAnsi="Times New Roman" w:cs="Times New Roman"/>
          <w:sz w:val="28"/>
          <w:szCs w:val="28"/>
        </w:rPr>
        <w:t>No darbspējas vecuma personām aptuveni 40% ir nodarbin</w:t>
      </w:r>
      <w:r w:rsidR="005A14F4">
        <w:rPr>
          <w:rFonts w:ascii="Times New Roman" w:hAnsi="Times New Roman" w:cs="Times New Roman"/>
          <w:sz w:val="28"/>
          <w:szCs w:val="28"/>
        </w:rPr>
        <w:t xml:space="preserve">ātas. </w:t>
      </w:r>
      <w:r w:rsidR="007975C5">
        <w:rPr>
          <w:rFonts w:ascii="Times New Roman" w:hAnsi="Times New Roman" w:cs="Times New Roman"/>
          <w:sz w:val="28"/>
          <w:szCs w:val="28"/>
        </w:rPr>
        <w:t xml:space="preserve">Savukārt </w:t>
      </w:r>
      <w:r w:rsidR="00ED228E">
        <w:rPr>
          <w:rFonts w:ascii="Times New Roman" w:hAnsi="Times New Roman" w:cs="Times New Roman"/>
          <w:sz w:val="28"/>
          <w:szCs w:val="28"/>
        </w:rPr>
        <w:t xml:space="preserve">starp </w:t>
      </w:r>
      <w:r w:rsidR="007975C5">
        <w:rPr>
          <w:rFonts w:ascii="Times New Roman" w:hAnsi="Times New Roman" w:cs="Times New Roman"/>
          <w:sz w:val="28"/>
          <w:szCs w:val="28"/>
        </w:rPr>
        <w:t>atlikuš</w:t>
      </w:r>
      <w:r w:rsidR="00ED228E">
        <w:rPr>
          <w:rFonts w:ascii="Times New Roman" w:hAnsi="Times New Roman" w:cs="Times New Roman"/>
          <w:sz w:val="28"/>
          <w:szCs w:val="28"/>
        </w:rPr>
        <w:t>ajiem</w:t>
      </w:r>
      <w:r w:rsidR="007975C5">
        <w:rPr>
          <w:rFonts w:ascii="Times New Roman" w:hAnsi="Times New Roman" w:cs="Times New Roman"/>
          <w:sz w:val="28"/>
          <w:szCs w:val="28"/>
        </w:rPr>
        <w:t xml:space="preserve"> 60% </w:t>
      </w:r>
      <w:r w:rsidR="00ED228E">
        <w:rPr>
          <w:rFonts w:ascii="Times New Roman" w:hAnsi="Times New Roman" w:cs="Times New Roman"/>
          <w:sz w:val="28"/>
          <w:szCs w:val="28"/>
        </w:rPr>
        <w:t>ir</w:t>
      </w:r>
      <w:r w:rsidR="000F6123">
        <w:rPr>
          <w:rFonts w:ascii="Times New Roman" w:hAnsi="Times New Roman" w:cs="Times New Roman"/>
          <w:sz w:val="28"/>
          <w:szCs w:val="28"/>
        </w:rPr>
        <w:t xml:space="preserve"> cilvēki</w:t>
      </w:r>
      <w:r w:rsidR="007975C5" w:rsidRPr="007975C5">
        <w:rPr>
          <w:rFonts w:ascii="Times New Roman" w:hAnsi="Times New Roman" w:cs="Times New Roman"/>
          <w:sz w:val="28"/>
          <w:szCs w:val="28"/>
        </w:rPr>
        <w:t>, kuri nekad nav strādājuši un visticamāk savu funkcionēšanas ierobežojumu dēļ</w:t>
      </w:r>
      <w:r w:rsidR="000F6123">
        <w:rPr>
          <w:rFonts w:ascii="Times New Roman" w:hAnsi="Times New Roman" w:cs="Times New Roman"/>
          <w:sz w:val="28"/>
          <w:szCs w:val="28"/>
        </w:rPr>
        <w:t xml:space="preserve"> arī</w:t>
      </w:r>
      <w:r w:rsidR="000F6123" w:rsidRPr="000F6123">
        <w:rPr>
          <w:rFonts w:ascii="Times New Roman" w:hAnsi="Times New Roman" w:cs="Times New Roman"/>
          <w:sz w:val="28"/>
          <w:szCs w:val="28"/>
        </w:rPr>
        <w:t xml:space="preserve"> </w:t>
      </w:r>
      <w:r w:rsidR="000F6123" w:rsidRPr="007975C5">
        <w:rPr>
          <w:rFonts w:ascii="Times New Roman" w:hAnsi="Times New Roman" w:cs="Times New Roman"/>
          <w:sz w:val="28"/>
          <w:szCs w:val="28"/>
        </w:rPr>
        <w:t>nespēs</w:t>
      </w:r>
      <w:r w:rsidR="007975C5" w:rsidRPr="007975C5">
        <w:rPr>
          <w:rFonts w:ascii="Times New Roman" w:hAnsi="Times New Roman" w:cs="Times New Roman"/>
          <w:sz w:val="28"/>
          <w:szCs w:val="28"/>
        </w:rPr>
        <w:t xml:space="preserve">. </w:t>
      </w:r>
      <w:r w:rsidR="008E64C6">
        <w:rPr>
          <w:rFonts w:ascii="Times New Roman" w:hAnsi="Times New Roman" w:cs="Times New Roman"/>
          <w:sz w:val="28"/>
          <w:szCs w:val="28"/>
        </w:rPr>
        <w:t>Tomēr</w:t>
      </w:r>
      <w:r w:rsidR="007975C5" w:rsidRPr="007975C5">
        <w:rPr>
          <w:rFonts w:ascii="Times New Roman" w:hAnsi="Times New Roman" w:cs="Times New Roman"/>
          <w:sz w:val="28"/>
          <w:szCs w:val="28"/>
        </w:rPr>
        <w:t xml:space="preserve"> ir arī cilvēki, kuri ar </w:t>
      </w:r>
      <w:r w:rsidR="00CA17D9">
        <w:rPr>
          <w:rFonts w:ascii="Times New Roman" w:hAnsi="Times New Roman" w:cs="Times New Roman"/>
          <w:sz w:val="28"/>
          <w:szCs w:val="28"/>
        </w:rPr>
        <w:t>konkrētiem</w:t>
      </w:r>
      <w:r w:rsidR="007975C5" w:rsidRPr="007975C5">
        <w:rPr>
          <w:rFonts w:ascii="Times New Roman" w:hAnsi="Times New Roman" w:cs="Times New Roman"/>
          <w:sz w:val="28"/>
          <w:szCs w:val="28"/>
        </w:rPr>
        <w:t xml:space="preserve"> atbalsta pasākumiem un sabiedrības attieksmes maiņu, darba tirgū </w:t>
      </w:r>
      <w:r w:rsidR="00CC1202" w:rsidRPr="007975C5">
        <w:rPr>
          <w:rFonts w:ascii="Times New Roman" w:hAnsi="Times New Roman" w:cs="Times New Roman"/>
          <w:sz w:val="28"/>
          <w:szCs w:val="28"/>
        </w:rPr>
        <w:t xml:space="preserve">tomēr </w:t>
      </w:r>
      <w:r w:rsidR="007975C5" w:rsidRPr="007975C5">
        <w:rPr>
          <w:rFonts w:ascii="Times New Roman" w:hAnsi="Times New Roman" w:cs="Times New Roman"/>
          <w:sz w:val="28"/>
          <w:szCs w:val="28"/>
        </w:rPr>
        <w:t>var</w:t>
      </w:r>
      <w:r w:rsidR="00CC1202">
        <w:rPr>
          <w:rFonts w:ascii="Times New Roman" w:hAnsi="Times New Roman" w:cs="Times New Roman"/>
          <w:sz w:val="28"/>
          <w:szCs w:val="28"/>
        </w:rPr>
        <w:t>ētu</w:t>
      </w:r>
      <w:r w:rsidR="007975C5" w:rsidRPr="007975C5">
        <w:rPr>
          <w:rFonts w:ascii="Times New Roman" w:hAnsi="Times New Roman" w:cs="Times New Roman"/>
          <w:sz w:val="28"/>
          <w:szCs w:val="28"/>
        </w:rPr>
        <w:t xml:space="preserve"> iesaistīties.</w:t>
      </w:r>
      <w:r w:rsidR="003C6503">
        <w:rPr>
          <w:rFonts w:ascii="Times New Roman" w:hAnsi="Times New Roman" w:cs="Times New Roman"/>
          <w:sz w:val="28"/>
          <w:szCs w:val="28"/>
        </w:rPr>
        <w:t xml:space="preserve"> </w:t>
      </w:r>
      <w:r w:rsidR="007A6F06">
        <w:rPr>
          <w:rFonts w:ascii="Times New Roman" w:hAnsi="Times New Roman" w:cs="Times New Roman"/>
          <w:sz w:val="28"/>
          <w:szCs w:val="28"/>
        </w:rPr>
        <w:t>No</w:t>
      </w:r>
      <w:r w:rsidR="003C6503" w:rsidRPr="003C6503">
        <w:rPr>
          <w:rFonts w:ascii="Times New Roman" w:hAnsi="Times New Roman" w:cs="Times New Roman"/>
          <w:sz w:val="28"/>
          <w:szCs w:val="28"/>
        </w:rPr>
        <w:t xml:space="preserve"> reģistrēto bezdarbnieku kopskait</w:t>
      </w:r>
      <w:r w:rsidR="00003FB4">
        <w:rPr>
          <w:rFonts w:ascii="Times New Roman" w:hAnsi="Times New Roman" w:cs="Times New Roman"/>
          <w:sz w:val="28"/>
          <w:szCs w:val="28"/>
        </w:rPr>
        <w:t>a</w:t>
      </w:r>
      <w:r w:rsidR="003C6503" w:rsidRPr="003C6503">
        <w:rPr>
          <w:rFonts w:ascii="Times New Roman" w:hAnsi="Times New Roman" w:cs="Times New Roman"/>
          <w:sz w:val="28"/>
          <w:szCs w:val="28"/>
        </w:rPr>
        <w:t xml:space="preserve"> valstī, cilvēku ar invaliditāti īpatsvars ir </w:t>
      </w:r>
      <w:r w:rsidR="00ED228E">
        <w:rPr>
          <w:rFonts w:ascii="Times New Roman" w:hAnsi="Times New Roman" w:cs="Times New Roman"/>
          <w:sz w:val="28"/>
          <w:szCs w:val="28"/>
        </w:rPr>
        <w:t>aptuveni</w:t>
      </w:r>
      <w:r w:rsidR="003C6503" w:rsidRPr="003C6503">
        <w:rPr>
          <w:rFonts w:ascii="Times New Roman" w:hAnsi="Times New Roman" w:cs="Times New Roman"/>
          <w:sz w:val="28"/>
          <w:szCs w:val="28"/>
        </w:rPr>
        <w:t xml:space="preserve"> 15%.</w:t>
      </w:r>
    </w:p>
    <w:p w14:paraId="3C205206" w14:textId="78EE9520" w:rsidR="00ED3A5A" w:rsidRDefault="008849BE"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44D4">
        <w:rPr>
          <w:rFonts w:ascii="Times New Roman" w:hAnsi="Times New Roman" w:cs="Times New Roman"/>
          <w:sz w:val="28"/>
          <w:szCs w:val="28"/>
        </w:rPr>
        <w:t xml:space="preserve">Pēdējos gads </w:t>
      </w:r>
      <w:r w:rsidR="007A07B5" w:rsidRPr="00315B6D">
        <w:rPr>
          <w:rFonts w:ascii="Times New Roman" w:hAnsi="Times New Roman" w:cs="Times New Roman"/>
          <w:sz w:val="28"/>
          <w:szCs w:val="28"/>
        </w:rPr>
        <w:t>cilvēk</w:t>
      </w:r>
      <w:r w:rsidR="007A07B5">
        <w:rPr>
          <w:rFonts w:ascii="Times New Roman" w:hAnsi="Times New Roman" w:cs="Times New Roman"/>
          <w:sz w:val="28"/>
          <w:szCs w:val="28"/>
        </w:rPr>
        <w:t>u</w:t>
      </w:r>
      <w:r w:rsidR="007A07B5" w:rsidRPr="00315B6D">
        <w:rPr>
          <w:rFonts w:ascii="Times New Roman" w:hAnsi="Times New Roman" w:cs="Times New Roman"/>
          <w:sz w:val="28"/>
          <w:szCs w:val="28"/>
        </w:rPr>
        <w:t xml:space="preserve"> ar invaliditāti </w:t>
      </w:r>
      <w:r w:rsidR="00DB44D4">
        <w:rPr>
          <w:rFonts w:ascii="Times New Roman" w:hAnsi="Times New Roman" w:cs="Times New Roman"/>
          <w:sz w:val="28"/>
          <w:szCs w:val="28"/>
        </w:rPr>
        <w:t>situācij</w:t>
      </w:r>
      <w:r w:rsidR="00E65A3E">
        <w:rPr>
          <w:rFonts w:ascii="Times New Roman" w:hAnsi="Times New Roman" w:cs="Times New Roman"/>
          <w:sz w:val="28"/>
          <w:szCs w:val="28"/>
        </w:rPr>
        <w:t>a tiek</w:t>
      </w:r>
      <w:r w:rsidR="007A07B5">
        <w:rPr>
          <w:rFonts w:ascii="Times New Roman" w:hAnsi="Times New Roman" w:cs="Times New Roman"/>
          <w:sz w:val="28"/>
          <w:szCs w:val="28"/>
        </w:rPr>
        <w:t xml:space="preserve"> </w:t>
      </w:r>
      <w:r w:rsidR="00053FD9">
        <w:rPr>
          <w:rFonts w:ascii="Times New Roman" w:hAnsi="Times New Roman" w:cs="Times New Roman"/>
          <w:sz w:val="28"/>
          <w:szCs w:val="28"/>
        </w:rPr>
        <w:t>vērtē</w:t>
      </w:r>
      <w:r w:rsidR="00E65A3E">
        <w:rPr>
          <w:rFonts w:ascii="Times New Roman" w:hAnsi="Times New Roman" w:cs="Times New Roman"/>
          <w:sz w:val="28"/>
          <w:szCs w:val="28"/>
        </w:rPr>
        <w:t>ta</w:t>
      </w:r>
      <w:r w:rsidR="00315B6D" w:rsidRPr="00315B6D">
        <w:rPr>
          <w:rFonts w:ascii="Times New Roman" w:hAnsi="Times New Roman" w:cs="Times New Roman"/>
          <w:sz w:val="28"/>
          <w:szCs w:val="28"/>
        </w:rPr>
        <w:t xml:space="preserve"> ne tikai grupu griezumā, bet arī funkcionālo traucējumu: redze, dzirde, kustību, </w:t>
      </w:r>
      <w:r w:rsidR="00821121">
        <w:rPr>
          <w:rFonts w:ascii="Times New Roman" w:hAnsi="Times New Roman" w:cs="Times New Roman"/>
          <w:sz w:val="28"/>
          <w:szCs w:val="28"/>
        </w:rPr>
        <w:t>garīga rakstura</w:t>
      </w:r>
      <w:r w:rsidR="00764EC5">
        <w:rPr>
          <w:rFonts w:ascii="Times New Roman" w:hAnsi="Times New Roman" w:cs="Times New Roman"/>
          <w:sz w:val="28"/>
          <w:szCs w:val="28"/>
        </w:rPr>
        <w:t xml:space="preserve"> un</w:t>
      </w:r>
      <w:r w:rsidR="00315B6D" w:rsidRPr="00315B6D">
        <w:rPr>
          <w:rFonts w:ascii="Times New Roman" w:hAnsi="Times New Roman" w:cs="Times New Roman"/>
          <w:sz w:val="28"/>
          <w:szCs w:val="28"/>
        </w:rPr>
        <w:t xml:space="preserve"> citi</w:t>
      </w:r>
      <w:r w:rsidR="00764EC5">
        <w:rPr>
          <w:rFonts w:ascii="Times New Roman" w:hAnsi="Times New Roman" w:cs="Times New Roman"/>
          <w:sz w:val="28"/>
          <w:szCs w:val="28"/>
        </w:rPr>
        <w:t xml:space="preserve"> traucējumi, griezumā. </w:t>
      </w:r>
      <w:r w:rsidR="00316F31">
        <w:rPr>
          <w:rFonts w:ascii="Times New Roman" w:hAnsi="Times New Roman" w:cs="Times New Roman"/>
          <w:sz w:val="28"/>
          <w:szCs w:val="28"/>
        </w:rPr>
        <w:t>F</w:t>
      </w:r>
      <w:r w:rsidR="00D4246F">
        <w:rPr>
          <w:rFonts w:ascii="Times New Roman" w:hAnsi="Times New Roman" w:cs="Times New Roman"/>
          <w:sz w:val="28"/>
          <w:szCs w:val="28"/>
        </w:rPr>
        <w:t>unkcionāl</w:t>
      </w:r>
      <w:r w:rsidR="005F3D4E">
        <w:rPr>
          <w:rFonts w:ascii="Times New Roman" w:hAnsi="Times New Roman" w:cs="Times New Roman"/>
          <w:sz w:val="28"/>
          <w:szCs w:val="28"/>
        </w:rPr>
        <w:t>o</w:t>
      </w:r>
      <w:r w:rsidR="00D4246F">
        <w:rPr>
          <w:rFonts w:ascii="Times New Roman" w:hAnsi="Times New Roman" w:cs="Times New Roman"/>
          <w:sz w:val="28"/>
          <w:szCs w:val="28"/>
        </w:rPr>
        <w:t xml:space="preserve"> traucējum</w:t>
      </w:r>
      <w:r w:rsidR="005F3D4E">
        <w:rPr>
          <w:rFonts w:ascii="Times New Roman" w:hAnsi="Times New Roman" w:cs="Times New Roman"/>
          <w:sz w:val="28"/>
          <w:szCs w:val="28"/>
        </w:rPr>
        <w:t>u veida</w:t>
      </w:r>
      <w:r w:rsidR="00D4246F">
        <w:rPr>
          <w:rFonts w:ascii="Times New Roman" w:hAnsi="Times New Roman" w:cs="Times New Roman"/>
          <w:sz w:val="28"/>
          <w:szCs w:val="28"/>
        </w:rPr>
        <w:t xml:space="preserve"> sadalījums </w:t>
      </w:r>
      <w:r w:rsidR="00316F31">
        <w:rPr>
          <w:rFonts w:ascii="Times New Roman" w:hAnsi="Times New Roman" w:cs="Times New Roman"/>
          <w:sz w:val="28"/>
          <w:szCs w:val="28"/>
        </w:rPr>
        <w:t>katrā no invaliditātes grupām ir dažāds</w:t>
      </w:r>
      <w:r w:rsidR="000A0D5E">
        <w:rPr>
          <w:rFonts w:ascii="Times New Roman" w:hAnsi="Times New Roman" w:cs="Times New Roman"/>
          <w:sz w:val="28"/>
          <w:szCs w:val="28"/>
        </w:rPr>
        <w:t>,</w:t>
      </w:r>
      <w:r w:rsidR="000013B3">
        <w:rPr>
          <w:rFonts w:ascii="Times New Roman" w:hAnsi="Times New Roman" w:cs="Times New Roman"/>
          <w:sz w:val="28"/>
          <w:szCs w:val="28"/>
        </w:rPr>
        <w:t xml:space="preserve"> </w:t>
      </w:r>
      <w:r w:rsidR="000A0D5E">
        <w:rPr>
          <w:rFonts w:ascii="Times New Roman" w:hAnsi="Times New Roman" w:cs="Times New Roman"/>
          <w:sz w:val="28"/>
          <w:szCs w:val="28"/>
        </w:rPr>
        <w:t>t</w:t>
      </w:r>
      <w:r w:rsidR="000013B3">
        <w:rPr>
          <w:rFonts w:ascii="Times New Roman" w:hAnsi="Times New Roman" w:cs="Times New Roman"/>
          <w:sz w:val="28"/>
          <w:szCs w:val="28"/>
        </w:rPr>
        <w:t xml:space="preserve">ādējādi </w:t>
      </w:r>
      <w:r w:rsidR="000A0D5E">
        <w:rPr>
          <w:rFonts w:ascii="Times New Roman" w:hAnsi="Times New Roman" w:cs="Times New Roman"/>
          <w:sz w:val="28"/>
          <w:szCs w:val="28"/>
        </w:rPr>
        <w:t>šis</w:t>
      </w:r>
      <w:r w:rsidR="000013B3">
        <w:rPr>
          <w:rFonts w:ascii="Times New Roman" w:hAnsi="Times New Roman" w:cs="Times New Roman"/>
          <w:sz w:val="28"/>
          <w:szCs w:val="28"/>
        </w:rPr>
        <w:t xml:space="preserve"> ir </w:t>
      </w:r>
      <w:r w:rsidR="000013B3" w:rsidRPr="00F91047">
        <w:rPr>
          <w:rFonts w:ascii="Times New Roman" w:hAnsi="Times New Roman" w:cs="Times New Roman"/>
          <w:sz w:val="28"/>
          <w:szCs w:val="28"/>
        </w:rPr>
        <w:t>svarīgs aspekts</w:t>
      </w:r>
      <w:r w:rsidR="000013B3">
        <w:rPr>
          <w:rFonts w:ascii="Times New Roman" w:hAnsi="Times New Roman" w:cs="Times New Roman"/>
          <w:sz w:val="28"/>
          <w:szCs w:val="28"/>
        </w:rPr>
        <w:t>,</w:t>
      </w:r>
      <w:r w:rsidR="000013B3" w:rsidRPr="00F91047">
        <w:rPr>
          <w:rFonts w:ascii="Times New Roman" w:hAnsi="Times New Roman" w:cs="Times New Roman"/>
          <w:sz w:val="28"/>
          <w:szCs w:val="28"/>
        </w:rPr>
        <w:t xml:space="preserve"> </w:t>
      </w:r>
      <w:r w:rsidR="000013B3">
        <w:rPr>
          <w:rFonts w:ascii="Times New Roman" w:hAnsi="Times New Roman" w:cs="Times New Roman"/>
          <w:sz w:val="28"/>
          <w:szCs w:val="28"/>
        </w:rPr>
        <w:t>d</w:t>
      </w:r>
      <w:r w:rsidR="00F91047" w:rsidRPr="00F91047">
        <w:rPr>
          <w:rFonts w:ascii="Times New Roman" w:hAnsi="Times New Roman" w:cs="Times New Roman"/>
          <w:sz w:val="28"/>
          <w:szCs w:val="28"/>
        </w:rPr>
        <w:t xml:space="preserve">omājot par </w:t>
      </w:r>
      <w:r w:rsidR="000A0D5E">
        <w:rPr>
          <w:rFonts w:ascii="Times New Roman" w:hAnsi="Times New Roman" w:cs="Times New Roman"/>
          <w:sz w:val="28"/>
          <w:szCs w:val="28"/>
        </w:rPr>
        <w:t xml:space="preserve">nepieciešamajiem </w:t>
      </w:r>
      <w:r w:rsidR="00F91047" w:rsidRPr="00F91047">
        <w:rPr>
          <w:rFonts w:ascii="Times New Roman" w:hAnsi="Times New Roman" w:cs="Times New Roman"/>
          <w:sz w:val="28"/>
          <w:szCs w:val="28"/>
        </w:rPr>
        <w:t>atbalsta pasākumiem</w:t>
      </w:r>
      <w:r w:rsidR="000013B3">
        <w:rPr>
          <w:rFonts w:ascii="Times New Roman" w:hAnsi="Times New Roman" w:cs="Times New Roman"/>
          <w:sz w:val="28"/>
          <w:szCs w:val="28"/>
        </w:rPr>
        <w:t>.</w:t>
      </w:r>
    </w:p>
    <w:p w14:paraId="12C00508" w14:textId="1A416279" w:rsidR="00FB092A" w:rsidRDefault="00FB092A"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151C0">
        <w:rPr>
          <w:rFonts w:ascii="Times New Roman" w:hAnsi="Times New Roman" w:cs="Times New Roman"/>
          <w:sz w:val="28"/>
          <w:szCs w:val="28"/>
        </w:rPr>
        <w:t xml:space="preserve">Šā gada jūnijā </w:t>
      </w:r>
      <w:r w:rsidR="00074ECD">
        <w:rPr>
          <w:rFonts w:ascii="Times New Roman" w:hAnsi="Times New Roman" w:cs="Times New Roman"/>
          <w:sz w:val="28"/>
          <w:szCs w:val="28"/>
        </w:rPr>
        <w:t>reģistrēt</w:t>
      </w:r>
      <w:r w:rsidR="00886812">
        <w:rPr>
          <w:rFonts w:ascii="Times New Roman" w:hAnsi="Times New Roman" w:cs="Times New Roman"/>
          <w:sz w:val="28"/>
          <w:szCs w:val="28"/>
        </w:rPr>
        <w:t>ajiem</w:t>
      </w:r>
      <w:r w:rsidR="00074ECD">
        <w:rPr>
          <w:rFonts w:ascii="Times New Roman" w:hAnsi="Times New Roman" w:cs="Times New Roman"/>
          <w:sz w:val="28"/>
          <w:szCs w:val="28"/>
        </w:rPr>
        <w:t xml:space="preserve"> bezdarbniekiem ar invaliditāti </w:t>
      </w:r>
      <w:r w:rsidR="00BC7A8A">
        <w:rPr>
          <w:rFonts w:ascii="Times New Roman" w:hAnsi="Times New Roman" w:cs="Times New Roman"/>
          <w:sz w:val="28"/>
          <w:szCs w:val="28"/>
        </w:rPr>
        <w:t xml:space="preserve">visbiežāk </w:t>
      </w:r>
      <w:r w:rsidRPr="00FB092A">
        <w:rPr>
          <w:rFonts w:ascii="Times New Roman" w:hAnsi="Times New Roman" w:cs="Times New Roman"/>
          <w:sz w:val="28"/>
          <w:szCs w:val="28"/>
        </w:rPr>
        <w:t>pēdējās nodarbošanās</w:t>
      </w:r>
      <w:r w:rsidR="000C728E">
        <w:rPr>
          <w:rFonts w:ascii="Times New Roman" w:hAnsi="Times New Roman" w:cs="Times New Roman"/>
          <w:sz w:val="28"/>
          <w:szCs w:val="28"/>
        </w:rPr>
        <w:t xml:space="preserve"> bija</w:t>
      </w:r>
      <w:r w:rsidR="000E4B6C">
        <w:rPr>
          <w:rFonts w:ascii="Times New Roman" w:hAnsi="Times New Roman" w:cs="Times New Roman"/>
          <w:sz w:val="28"/>
          <w:szCs w:val="28"/>
        </w:rPr>
        <w:t xml:space="preserve"> fiksētas</w:t>
      </w:r>
      <w:r w:rsidR="00F66C5F">
        <w:rPr>
          <w:rFonts w:ascii="Times New Roman" w:hAnsi="Times New Roman" w:cs="Times New Roman"/>
          <w:sz w:val="28"/>
          <w:szCs w:val="28"/>
        </w:rPr>
        <w:t xml:space="preserve"> profesijās, kurās </w:t>
      </w:r>
      <w:r w:rsidR="00F66C5F" w:rsidRPr="00FB092A">
        <w:rPr>
          <w:rFonts w:ascii="Times New Roman" w:hAnsi="Times New Roman" w:cs="Times New Roman"/>
          <w:sz w:val="28"/>
          <w:szCs w:val="28"/>
        </w:rPr>
        <w:t>nepieciešamas zemas izglītības prasmes</w:t>
      </w:r>
      <w:r w:rsidRPr="00FB092A">
        <w:rPr>
          <w:rFonts w:ascii="Times New Roman" w:hAnsi="Times New Roman" w:cs="Times New Roman"/>
          <w:sz w:val="28"/>
          <w:szCs w:val="28"/>
        </w:rPr>
        <w:t xml:space="preserve">: palīgstrādnieks, apkopējs, mazumtirdzniecības veikala </w:t>
      </w:r>
      <w:r w:rsidRPr="00FB092A">
        <w:rPr>
          <w:rFonts w:ascii="Times New Roman" w:hAnsi="Times New Roman" w:cs="Times New Roman"/>
          <w:sz w:val="28"/>
          <w:szCs w:val="28"/>
        </w:rPr>
        <w:lastRenderedPageBreak/>
        <w:t xml:space="preserve">pārdevējs, sētnieks </w:t>
      </w:r>
      <w:r w:rsidR="000C728E">
        <w:rPr>
          <w:rFonts w:ascii="Times New Roman" w:hAnsi="Times New Roman" w:cs="Times New Roman"/>
          <w:sz w:val="28"/>
          <w:szCs w:val="28"/>
        </w:rPr>
        <w:t>un</w:t>
      </w:r>
      <w:r w:rsidRPr="00FB092A">
        <w:rPr>
          <w:rFonts w:ascii="Times New Roman" w:hAnsi="Times New Roman" w:cs="Times New Roman"/>
          <w:sz w:val="28"/>
          <w:szCs w:val="28"/>
        </w:rPr>
        <w:t xml:space="preserve"> automobiļa vadītājs. </w:t>
      </w:r>
      <w:r w:rsidR="00307092">
        <w:rPr>
          <w:rFonts w:ascii="Times New Roman" w:hAnsi="Times New Roman" w:cs="Times New Roman"/>
          <w:sz w:val="28"/>
          <w:szCs w:val="28"/>
        </w:rPr>
        <w:t>N</w:t>
      </w:r>
      <w:r w:rsidR="00307092" w:rsidRPr="00307092">
        <w:rPr>
          <w:rFonts w:ascii="Times New Roman" w:hAnsi="Times New Roman" w:cs="Times New Roman"/>
          <w:sz w:val="28"/>
          <w:szCs w:val="28"/>
        </w:rPr>
        <w:t>eraugoties uz C</w:t>
      </w:r>
      <w:r w:rsidR="00A24A0A">
        <w:rPr>
          <w:rFonts w:ascii="Times New Roman" w:hAnsi="Times New Roman" w:cs="Times New Roman"/>
          <w:sz w:val="28"/>
          <w:szCs w:val="28"/>
        </w:rPr>
        <w:t>ovid-19</w:t>
      </w:r>
      <w:r w:rsidR="00307092" w:rsidRPr="00307092">
        <w:rPr>
          <w:rFonts w:ascii="Times New Roman" w:hAnsi="Times New Roman" w:cs="Times New Roman"/>
          <w:sz w:val="28"/>
          <w:szCs w:val="28"/>
        </w:rPr>
        <w:t xml:space="preserve"> </w:t>
      </w:r>
      <w:r w:rsidR="00307092">
        <w:rPr>
          <w:rFonts w:ascii="Times New Roman" w:hAnsi="Times New Roman" w:cs="Times New Roman"/>
          <w:sz w:val="28"/>
          <w:szCs w:val="28"/>
        </w:rPr>
        <w:t xml:space="preserve">infekcijas izplatību, </w:t>
      </w:r>
      <w:r w:rsidR="00302FBE" w:rsidRPr="00302FBE">
        <w:rPr>
          <w:rFonts w:ascii="Times New Roman" w:hAnsi="Times New Roman" w:cs="Times New Roman"/>
          <w:sz w:val="28"/>
          <w:szCs w:val="28"/>
        </w:rPr>
        <w:t>darbā iekārtojušos un nodarbināto cilvēku ar invaliditāti skaits ir turpinājis augt</w:t>
      </w:r>
      <w:r w:rsidR="00302FBE">
        <w:rPr>
          <w:rFonts w:ascii="Times New Roman" w:hAnsi="Times New Roman" w:cs="Times New Roman"/>
          <w:sz w:val="28"/>
          <w:szCs w:val="28"/>
        </w:rPr>
        <w:t>.</w:t>
      </w:r>
    </w:p>
    <w:p w14:paraId="2AAC5352" w14:textId="251EF4E9" w:rsidR="00215405" w:rsidRDefault="00215405"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Turpinājumā </w:t>
      </w:r>
      <w:proofErr w:type="spellStart"/>
      <w:r w:rsidRPr="00215405">
        <w:rPr>
          <w:rFonts w:ascii="Times New Roman" w:hAnsi="Times New Roman" w:cs="Times New Roman"/>
          <w:b/>
          <w:bCs/>
          <w:sz w:val="28"/>
          <w:szCs w:val="28"/>
        </w:rPr>
        <w:t>I.Lipskis</w:t>
      </w:r>
      <w:proofErr w:type="spellEnd"/>
      <w:r>
        <w:rPr>
          <w:rFonts w:ascii="Times New Roman" w:hAnsi="Times New Roman" w:cs="Times New Roman"/>
          <w:sz w:val="28"/>
          <w:szCs w:val="28"/>
        </w:rPr>
        <w:t xml:space="preserve"> iepazīstina ar</w:t>
      </w:r>
      <w:r w:rsidR="009D7715">
        <w:rPr>
          <w:rFonts w:ascii="Times New Roman" w:hAnsi="Times New Roman" w:cs="Times New Roman"/>
          <w:sz w:val="28"/>
          <w:szCs w:val="28"/>
        </w:rPr>
        <w:t xml:space="preserve"> iespējamajiem </w:t>
      </w:r>
      <w:r w:rsidR="00765409">
        <w:rPr>
          <w:rFonts w:ascii="Times New Roman" w:hAnsi="Times New Roman" w:cs="Times New Roman"/>
          <w:sz w:val="28"/>
          <w:szCs w:val="28"/>
        </w:rPr>
        <w:t>risinājum</w:t>
      </w:r>
      <w:r w:rsidR="009D7715">
        <w:rPr>
          <w:rFonts w:ascii="Times New Roman" w:hAnsi="Times New Roman" w:cs="Times New Roman"/>
          <w:sz w:val="28"/>
          <w:szCs w:val="28"/>
        </w:rPr>
        <w:t>iem</w:t>
      </w:r>
      <w:r w:rsidR="00765409">
        <w:rPr>
          <w:rFonts w:ascii="Times New Roman" w:hAnsi="Times New Roman" w:cs="Times New Roman"/>
          <w:sz w:val="28"/>
          <w:szCs w:val="28"/>
        </w:rPr>
        <w:t xml:space="preserve"> </w:t>
      </w:r>
      <w:r w:rsidR="00E508EC">
        <w:rPr>
          <w:rFonts w:ascii="Times New Roman" w:hAnsi="Times New Roman" w:cs="Times New Roman"/>
          <w:sz w:val="28"/>
          <w:szCs w:val="28"/>
        </w:rPr>
        <w:t xml:space="preserve">personu ar invaliditāti </w:t>
      </w:r>
      <w:r w:rsidR="00765409">
        <w:rPr>
          <w:rFonts w:ascii="Times New Roman" w:hAnsi="Times New Roman" w:cs="Times New Roman"/>
          <w:sz w:val="28"/>
          <w:szCs w:val="28"/>
        </w:rPr>
        <w:t xml:space="preserve">nodarbinātības veicināšanai. </w:t>
      </w:r>
      <w:r w:rsidR="00B46653">
        <w:rPr>
          <w:rFonts w:ascii="Times New Roman" w:hAnsi="Times New Roman" w:cs="Times New Roman"/>
          <w:sz w:val="28"/>
          <w:szCs w:val="28"/>
        </w:rPr>
        <w:t>Piedāvājum</w:t>
      </w:r>
      <w:r w:rsidR="006D27F8">
        <w:rPr>
          <w:rFonts w:ascii="Times New Roman" w:hAnsi="Times New Roman" w:cs="Times New Roman"/>
          <w:sz w:val="28"/>
          <w:szCs w:val="28"/>
        </w:rPr>
        <w:t>u</w:t>
      </w:r>
      <w:r w:rsidR="00B46653">
        <w:rPr>
          <w:rFonts w:ascii="Times New Roman" w:hAnsi="Times New Roman" w:cs="Times New Roman"/>
          <w:sz w:val="28"/>
          <w:szCs w:val="28"/>
        </w:rPr>
        <w:t xml:space="preserve"> </w:t>
      </w:r>
      <w:r w:rsidR="006D27F8">
        <w:rPr>
          <w:rFonts w:ascii="Times New Roman" w:hAnsi="Times New Roman" w:cs="Times New Roman"/>
          <w:sz w:val="28"/>
          <w:szCs w:val="28"/>
        </w:rPr>
        <w:t>veido</w:t>
      </w:r>
      <w:r w:rsidR="00B46653">
        <w:rPr>
          <w:rFonts w:ascii="Times New Roman" w:hAnsi="Times New Roman" w:cs="Times New Roman"/>
          <w:sz w:val="28"/>
          <w:szCs w:val="28"/>
        </w:rPr>
        <w:t xml:space="preserve"> trīs bloki</w:t>
      </w:r>
      <w:r w:rsidR="00AA13BD">
        <w:rPr>
          <w:rFonts w:ascii="Times New Roman" w:hAnsi="Times New Roman" w:cs="Times New Roman"/>
          <w:sz w:val="28"/>
          <w:szCs w:val="28"/>
        </w:rPr>
        <w:t xml:space="preserve">. </w:t>
      </w:r>
      <w:r w:rsidR="00DD7DF8">
        <w:rPr>
          <w:rFonts w:ascii="Times New Roman" w:hAnsi="Times New Roman" w:cs="Times New Roman"/>
          <w:sz w:val="28"/>
          <w:szCs w:val="28"/>
        </w:rPr>
        <w:t>Pirm</w:t>
      </w:r>
      <w:r w:rsidR="00DC0CA3">
        <w:rPr>
          <w:rFonts w:ascii="Times New Roman" w:hAnsi="Times New Roman" w:cs="Times New Roman"/>
          <w:sz w:val="28"/>
          <w:szCs w:val="28"/>
        </w:rPr>
        <w:t>ajā blokā</w:t>
      </w:r>
      <w:r w:rsidR="00AA13BD" w:rsidRPr="00AA13BD">
        <w:rPr>
          <w:rFonts w:ascii="Times New Roman" w:hAnsi="Times New Roman" w:cs="Times New Roman"/>
          <w:sz w:val="28"/>
          <w:szCs w:val="28"/>
        </w:rPr>
        <w:t xml:space="preserve"> fokus</w:t>
      </w:r>
      <w:r w:rsidR="00DC0CA3">
        <w:rPr>
          <w:rFonts w:ascii="Times New Roman" w:hAnsi="Times New Roman" w:cs="Times New Roman"/>
          <w:sz w:val="28"/>
          <w:szCs w:val="28"/>
        </w:rPr>
        <w:t>s vērsts</w:t>
      </w:r>
      <w:r w:rsidR="00AA13BD" w:rsidRPr="00AA13BD">
        <w:rPr>
          <w:rFonts w:ascii="Times New Roman" w:hAnsi="Times New Roman" w:cs="Times New Roman"/>
          <w:sz w:val="28"/>
          <w:szCs w:val="28"/>
        </w:rPr>
        <w:t xml:space="preserve"> uz individualizētiem pakalpojumiem cilvēku aktivizē</w:t>
      </w:r>
      <w:r w:rsidR="00E717C9">
        <w:rPr>
          <w:rFonts w:ascii="Times New Roman" w:hAnsi="Times New Roman" w:cs="Times New Roman"/>
          <w:sz w:val="28"/>
          <w:szCs w:val="28"/>
        </w:rPr>
        <w:t>šanai</w:t>
      </w:r>
      <w:r w:rsidR="00AA13BD" w:rsidRPr="00AA13BD">
        <w:rPr>
          <w:rFonts w:ascii="Times New Roman" w:hAnsi="Times New Roman" w:cs="Times New Roman"/>
          <w:sz w:val="28"/>
          <w:szCs w:val="28"/>
        </w:rPr>
        <w:t xml:space="preserve"> un motivē</w:t>
      </w:r>
      <w:r w:rsidR="00E717C9">
        <w:rPr>
          <w:rFonts w:ascii="Times New Roman" w:hAnsi="Times New Roman" w:cs="Times New Roman"/>
          <w:sz w:val="28"/>
          <w:szCs w:val="28"/>
        </w:rPr>
        <w:t>šanai</w:t>
      </w:r>
      <w:r w:rsidR="00AA13BD" w:rsidRPr="00AA13BD">
        <w:rPr>
          <w:rFonts w:ascii="Times New Roman" w:hAnsi="Times New Roman" w:cs="Times New Roman"/>
          <w:sz w:val="28"/>
          <w:szCs w:val="28"/>
        </w:rPr>
        <w:t xml:space="preserve"> iesaistīties darba tirgū</w:t>
      </w:r>
      <w:r w:rsidR="00E717C9">
        <w:rPr>
          <w:rFonts w:ascii="Times New Roman" w:hAnsi="Times New Roman" w:cs="Times New Roman"/>
          <w:sz w:val="28"/>
          <w:szCs w:val="28"/>
        </w:rPr>
        <w:t xml:space="preserve">. </w:t>
      </w:r>
      <w:r w:rsidR="00A51F06">
        <w:rPr>
          <w:rFonts w:ascii="Times New Roman" w:hAnsi="Times New Roman" w:cs="Times New Roman"/>
          <w:sz w:val="28"/>
          <w:szCs w:val="28"/>
        </w:rPr>
        <w:t>To</w:t>
      </w:r>
      <w:r w:rsidR="00774B22">
        <w:rPr>
          <w:rFonts w:ascii="Times New Roman" w:hAnsi="Times New Roman" w:cs="Times New Roman"/>
          <w:sz w:val="28"/>
          <w:szCs w:val="28"/>
        </w:rPr>
        <w:t xml:space="preserve"> plānots</w:t>
      </w:r>
      <w:r w:rsidR="00AA13BD" w:rsidRPr="00AA13BD">
        <w:rPr>
          <w:rFonts w:ascii="Times New Roman" w:hAnsi="Times New Roman" w:cs="Times New Roman"/>
          <w:sz w:val="28"/>
          <w:szCs w:val="28"/>
        </w:rPr>
        <w:t xml:space="preserve"> </w:t>
      </w:r>
      <w:r w:rsidR="00A51F06">
        <w:rPr>
          <w:rFonts w:ascii="Times New Roman" w:hAnsi="Times New Roman" w:cs="Times New Roman"/>
          <w:sz w:val="28"/>
          <w:szCs w:val="28"/>
        </w:rPr>
        <w:t xml:space="preserve">īstenot </w:t>
      </w:r>
      <w:r w:rsidR="00AA13BD" w:rsidRPr="00AA13BD">
        <w:rPr>
          <w:rFonts w:ascii="Times New Roman" w:hAnsi="Times New Roman" w:cs="Times New Roman"/>
          <w:sz w:val="28"/>
          <w:szCs w:val="28"/>
        </w:rPr>
        <w:t>attīst</w:t>
      </w:r>
      <w:r w:rsidR="00A51F06">
        <w:rPr>
          <w:rFonts w:ascii="Times New Roman" w:hAnsi="Times New Roman" w:cs="Times New Roman"/>
          <w:sz w:val="28"/>
          <w:szCs w:val="28"/>
        </w:rPr>
        <w:t>ot</w:t>
      </w:r>
      <w:r w:rsidR="00AA13BD" w:rsidRPr="00AA13BD">
        <w:rPr>
          <w:rFonts w:ascii="Times New Roman" w:hAnsi="Times New Roman" w:cs="Times New Roman"/>
          <w:sz w:val="28"/>
          <w:szCs w:val="28"/>
        </w:rPr>
        <w:t xml:space="preserve"> individuāl</w:t>
      </w:r>
      <w:r w:rsidR="00A527E9">
        <w:rPr>
          <w:rFonts w:ascii="Times New Roman" w:hAnsi="Times New Roman" w:cs="Times New Roman"/>
          <w:sz w:val="28"/>
          <w:szCs w:val="28"/>
        </w:rPr>
        <w:t>u</w:t>
      </w:r>
      <w:r w:rsidR="00AA13BD" w:rsidRPr="00AA13BD">
        <w:rPr>
          <w:rFonts w:ascii="Times New Roman" w:hAnsi="Times New Roman" w:cs="Times New Roman"/>
          <w:sz w:val="28"/>
          <w:szCs w:val="28"/>
        </w:rPr>
        <w:t xml:space="preserve"> atbalst</w:t>
      </w:r>
      <w:r w:rsidR="00A527E9">
        <w:rPr>
          <w:rFonts w:ascii="Times New Roman" w:hAnsi="Times New Roman" w:cs="Times New Roman"/>
          <w:sz w:val="28"/>
          <w:szCs w:val="28"/>
        </w:rPr>
        <w:t>u</w:t>
      </w:r>
      <w:r w:rsidR="00AA13BD" w:rsidRPr="00AA13BD">
        <w:rPr>
          <w:rFonts w:ascii="Times New Roman" w:hAnsi="Times New Roman" w:cs="Times New Roman"/>
          <w:sz w:val="28"/>
          <w:szCs w:val="28"/>
        </w:rPr>
        <w:t xml:space="preserve"> </w:t>
      </w:r>
      <w:proofErr w:type="spellStart"/>
      <w:r w:rsidR="00AA13BD" w:rsidRPr="00AA13BD">
        <w:rPr>
          <w:rFonts w:ascii="Times New Roman" w:hAnsi="Times New Roman" w:cs="Times New Roman"/>
          <w:sz w:val="28"/>
          <w:szCs w:val="28"/>
        </w:rPr>
        <w:t>multidisciplināru</w:t>
      </w:r>
      <w:proofErr w:type="spellEnd"/>
      <w:r w:rsidR="00AA13BD" w:rsidRPr="00AA13BD">
        <w:rPr>
          <w:rFonts w:ascii="Times New Roman" w:hAnsi="Times New Roman" w:cs="Times New Roman"/>
          <w:sz w:val="28"/>
          <w:szCs w:val="28"/>
        </w:rPr>
        <w:t xml:space="preserve"> speciālistu komandas ietvaros</w:t>
      </w:r>
      <w:r w:rsidR="00AB3024">
        <w:rPr>
          <w:rFonts w:ascii="Times New Roman" w:hAnsi="Times New Roman" w:cs="Times New Roman"/>
          <w:sz w:val="28"/>
          <w:szCs w:val="28"/>
        </w:rPr>
        <w:t>,</w:t>
      </w:r>
      <w:r w:rsidR="0037380A" w:rsidRPr="00AB3024">
        <w:rPr>
          <w:rFonts w:ascii="Times New Roman" w:hAnsi="Times New Roman" w:cs="Times New Roman"/>
          <w:sz w:val="28"/>
          <w:szCs w:val="28"/>
        </w:rPr>
        <w:t xml:space="preserve"> </w:t>
      </w:r>
      <w:r w:rsidR="00BD57D0">
        <w:rPr>
          <w:rFonts w:ascii="Times New Roman" w:hAnsi="Times New Roman" w:cs="Times New Roman"/>
          <w:sz w:val="28"/>
          <w:szCs w:val="28"/>
        </w:rPr>
        <w:t>mērķa grupai</w:t>
      </w:r>
      <w:r w:rsidR="0037380A" w:rsidRPr="0037380A">
        <w:rPr>
          <w:rFonts w:ascii="Times New Roman" w:hAnsi="Times New Roman" w:cs="Times New Roman"/>
          <w:sz w:val="28"/>
          <w:szCs w:val="28"/>
        </w:rPr>
        <w:t xml:space="preserve"> </w:t>
      </w:r>
      <w:r w:rsidR="00BD57D0">
        <w:rPr>
          <w:rFonts w:ascii="Times New Roman" w:hAnsi="Times New Roman" w:cs="Times New Roman"/>
          <w:sz w:val="28"/>
          <w:szCs w:val="28"/>
        </w:rPr>
        <w:t>v</w:t>
      </w:r>
      <w:r w:rsidR="00BD57D0" w:rsidRPr="0037380A">
        <w:rPr>
          <w:rFonts w:ascii="Times New Roman" w:hAnsi="Times New Roman" w:cs="Times New Roman"/>
          <w:sz w:val="28"/>
          <w:szCs w:val="28"/>
        </w:rPr>
        <w:t>eid</w:t>
      </w:r>
      <w:r w:rsidR="00ED228E">
        <w:rPr>
          <w:rFonts w:ascii="Times New Roman" w:hAnsi="Times New Roman" w:cs="Times New Roman"/>
          <w:sz w:val="28"/>
          <w:szCs w:val="28"/>
        </w:rPr>
        <w:t>oj</w:t>
      </w:r>
      <w:r w:rsidR="00BD57D0" w:rsidRPr="0037380A">
        <w:rPr>
          <w:rFonts w:ascii="Times New Roman" w:hAnsi="Times New Roman" w:cs="Times New Roman"/>
          <w:sz w:val="28"/>
          <w:szCs w:val="28"/>
        </w:rPr>
        <w:t xml:space="preserve">ot </w:t>
      </w:r>
      <w:r w:rsidR="0037380A" w:rsidRPr="0037380A">
        <w:rPr>
          <w:rFonts w:ascii="Times New Roman" w:hAnsi="Times New Roman" w:cs="Times New Roman"/>
          <w:sz w:val="28"/>
          <w:szCs w:val="28"/>
        </w:rPr>
        <w:t>konsultatīvo atbalsta centru</w:t>
      </w:r>
      <w:r w:rsidR="00ED228E">
        <w:rPr>
          <w:rFonts w:ascii="Times New Roman" w:hAnsi="Times New Roman" w:cs="Times New Roman"/>
          <w:sz w:val="28"/>
          <w:szCs w:val="28"/>
        </w:rPr>
        <w:t xml:space="preserve"> (kā pakalpojumu kopumu, nevis fizisku infrastruktūru)</w:t>
      </w:r>
      <w:r w:rsidR="00BD57D0">
        <w:rPr>
          <w:rFonts w:ascii="Times New Roman" w:hAnsi="Times New Roman" w:cs="Times New Roman"/>
          <w:sz w:val="28"/>
          <w:szCs w:val="28"/>
        </w:rPr>
        <w:t>,</w:t>
      </w:r>
      <w:r w:rsidR="00FA6CF6">
        <w:rPr>
          <w:rFonts w:ascii="Times New Roman" w:hAnsi="Times New Roman" w:cs="Times New Roman"/>
          <w:sz w:val="28"/>
          <w:szCs w:val="28"/>
        </w:rPr>
        <w:t xml:space="preserve"> kā arī</w:t>
      </w:r>
      <w:r w:rsidR="0037380A" w:rsidRPr="0037380A">
        <w:rPr>
          <w:rFonts w:ascii="Times New Roman" w:hAnsi="Times New Roman" w:cs="Times New Roman"/>
          <w:sz w:val="28"/>
          <w:szCs w:val="28"/>
        </w:rPr>
        <w:t xml:space="preserve"> nodrošin</w:t>
      </w:r>
      <w:r w:rsidR="00FA6CF6">
        <w:rPr>
          <w:rFonts w:ascii="Times New Roman" w:hAnsi="Times New Roman" w:cs="Times New Roman"/>
          <w:sz w:val="28"/>
          <w:szCs w:val="28"/>
        </w:rPr>
        <w:t>āt</w:t>
      </w:r>
      <w:r w:rsidR="0037380A" w:rsidRPr="0037380A">
        <w:rPr>
          <w:rFonts w:ascii="Times New Roman" w:hAnsi="Times New Roman" w:cs="Times New Roman"/>
          <w:sz w:val="28"/>
          <w:szCs w:val="28"/>
        </w:rPr>
        <w:t xml:space="preserve"> individuālos speciālistus</w:t>
      </w:r>
      <w:r w:rsidR="003315B9">
        <w:rPr>
          <w:rFonts w:ascii="Times New Roman" w:hAnsi="Times New Roman" w:cs="Times New Roman"/>
          <w:sz w:val="28"/>
          <w:szCs w:val="28"/>
        </w:rPr>
        <w:t>:</w:t>
      </w:r>
      <w:r w:rsidR="0037380A" w:rsidRPr="0037380A">
        <w:rPr>
          <w:rFonts w:ascii="Times New Roman" w:hAnsi="Times New Roman" w:cs="Times New Roman"/>
          <w:sz w:val="28"/>
          <w:szCs w:val="28"/>
        </w:rPr>
        <w:t xml:space="preserve"> karjeras konsult</w:t>
      </w:r>
      <w:r w:rsidR="003315B9">
        <w:rPr>
          <w:rFonts w:ascii="Times New Roman" w:hAnsi="Times New Roman" w:cs="Times New Roman"/>
          <w:sz w:val="28"/>
          <w:szCs w:val="28"/>
        </w:rPr>
        <w:t>antus</w:t>
      </w:r>
      <w:r w:rsidR="0037380A" w:rsidRPr="0037380A">
        <w:rPr>
          <w:rFonts w:ascii="Times New Roman" w:hAnsi="Times New Roman" w:cs="Times New Roman"/>
          <w:sz w:val="28"/>
          <w:szCs w:val="28"/>
        </w:rPr>
        <w:t>, motivācijas programmas ar mentoriem, profesionāl</w:t>
      </w:r>
      <w:r w:rsidR="003315B9">
        <w:rPr>
          <w:rFonts w:ascii="Times New Roman" w:hAnsi="Times New Roman" w:cs="Times New Roman"/>
          <w:sz w:val="28"/>
          <w:szCs w:val="28"/>
        </w:rPr>
        <w:t>ās</w:t>
      </w:r>
      <w:r w:rsidR="0037380A" w:rsidRPr="0037380A">
        <w:rPr>
          <w:rFonts w:ascii="Times New Roman" w:hAnsi="Times New Roman" w:cs="Times New Roman"/>
          <w:sz w:val="28"/>
          <w:szCs w:val="28"/>
        </w:rPr>
        <w:t xml:space="preserve"> piemērotīb</w:t>
      </w:r>
      <w:r w:rsidR="003315B9">
        <w:rPr>
          <w:rFonts w:ascii="Times New Roman" w:hAnsi="Times New Roman" w:cs="Times New Roman"/>
          <w:sz w:val="28"/>
          <w:szCs w:val="28"/>
        </w:rPr>
        <w:t>as noteikšanu</w:t>
      </w:r>
      <w:r w:rsidR="0037380A" w:rsidRPr="0037380A">
        <w:rPr>
          <w:rFonts w:ascii="Times New Roman" w:hAnsi="Times New Roman" w:cs="Times New Roman"/>
          <w:sz w:val="28"/>
          <w:szCs w:val="28"/>
        </w:rPr>
        <w:t>, atbalsta personu u</w:t>
      </w:r>
      <w:r w:rsidR="003B2527">
        <w:rPr>
          <w:rFonts w:ascii="Times New Roman" w:hAnsi="Times New Roman" w:cs="Times New Roman"/>
          <w:sz w:val="28"/>
          <w:szCs w:val="28"/>
        </w:rPr>
        <w:t>n tamlīdzīgi.</w:t>
      </w:r>
    </w:p>
    <w:p w14:paraId="12CD3E29" w14:textId="7977573E" w:rsidR="003B2527" w:rsidRDefault="003B2527"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25B82">
        <w:rPr>
          <w:rFonts w:ascii="Times New Roman" w:hAnsi="Times New Roman" w:cs="Times New Roman"/>
          <w:sz w:val="28"/>
          <w:szCs w:val="28"/>
        </w:rPr>
        <w:t>O</w:t>
      </w:r>
      <w:r w:rsidR="00D25B82" w:rsidRPr="00D25B82">
        <w:rPr>
          <w:rFonts w:ascii="Times New Roman" w:hAnsi="Times New Roman" w:cs="Times New Roman"/>
          <w:sz w:val="28"/>
          <w:szCs w:val="28"/>
        </w:rPr>
        <w:t>tr</w:t>
      </w:r>
      <w:r w:rsidR="00452101">
        <w:rPr>
          <w:rFonts w:ascii="Times New Roman" w:hAnsi="Times New Roman" w:cs="Times New Roman"/>
          <w:sz w:val="28"/>
          <w:szCs w:val="28"/>
        </w:rPr>
        <w:t>o</w:t>
      </w:r>
      <w:r w:rsidR="00D25B82" w:rsidRPr="00D25B82">
        <w:rPr>
          <w:rFonts w:ascii="Times New Roman" w:hAnsi="Times New Roman" w:cs="Times New Roman"/>
          <w:sz w:val="28"/>
          <w:szCs w:val="28"/>
        </w:rPr>
        <w:t xml:space="preserve"> blok</w:t>
      </w:r>
      <w:r w:rsidR="00452101">
        <w:rPr>
          <w:rFonts w:ascii="Times New Roman" w:hAnsi="Times New Roman" w:cs="Times New Roman"/>
          <w:sz w:val="28"/>
          <w:szCs w:val="28"/>
        </w:rPr>
        <w:t xml:space="preserve">u veido </w:t>
      </w:r>
      <w:r w:rsidR="00CA1802">
        <w:rPr>
          <w:rFonts w:ascii="Times New Roman" w:hAnsi="Times New Roman" w:cs="Times New Roman"/>
          <w:sz w:val="28"/>
          <w:szCs w:val="28"/>
        </w:rPr>
        <w:t>iekļaušanās darba tirgū un noturēšanās spēju v</w:t>
      </w:r>
      <w:r w:rsidR="00ED228E">
        <w:rPr>
          <w:rFonts w:ascii="Times New Roman" w:hAnsi="Times New Roman" w:cs="Times New Roman"/>
          <w:sz w:val="28"/>
          <w:szCs w:val="28"/>
        </w:rPr>
        <w:t>e</w:t>
      </w:r>
      <w:r w:rsidR="00CA1802">
        <w:rPr>
          <w:rFonts w:ascii="Times New Roman" w:hAnsi="Times New Roman" w:cs="Times New Roman"/>
          <w:sz w:val="28"/>
          <w:szCs w:val="28"/>
        </w:rPr>
        <w:t>i</w:t>
      </w:r>
      <w:r w:rsidR="00083193">
        <w:rPr>
          <w:rFonts w:ascii="Times New Roman" w:hAnsi="Times New Roman" w:cs="Times New Roman"/>
          <w:sz w:val="28"/>
          <w:szCs w:val="28"/>
        </w:rPr>
        <w:t>cināšanas pasākumi, k</w:t>
      </w:r>
      <w:r w:rsidR="00217ADC">
        <w:rPr>
          <w:rFonts w:ascii="Times New Roman" w:hAnsi="Times New Roman" w:cs="Times New Roman"/>
          <w:sz w:val="28"/>
          <w:szCs w:val="28"/>
        </w:rPr>
        <w:t>uri</w:t>
      </w:r>
      <w:r w:rsidR="00083193">
        <w:rPr>
          <w:rFonts w:ascii="Times New Roman" w:hAnsi="Times New Roman" w:cs="Times New Roman"/>
          <w:sz w:val="28"/>
          <w:szCs w:val="28"/>
        </w:rPr>
        <w:t xml:space="preserve"> tiks īstenot</w:t>
      </w:r>
      <w:r w:rsidR="00217ADC">
        <w:rPr>
          <w:rFonts w:ascii="Times New Roman" w:hAnsi="Times New Roman" w:cs="Times New Roman"/>
          <w:sz w:val="28"/>
          <w:szCs w:val="28"/>
        </w:rPr>
        <w:t>i</w:t>
      </w:r>
      <w:r w:rsidR="00083193">
        <w:rPr>
          <w:rFonts w:ascii="Times New Roman" w:hAnsi="Times New Roman" w:cs="Times New Roman"/>
          <w:sz w:val="28"/>
          <w:szCs w:val="28"/>
        </w:rPr>
        <w:t xml:space="preserve"> </w:t>
      </w:r>
      <w:r w:rsidR="000B5A50">
        <w:rPr>
          <w:rFonts w:ascii="Times New Roman" w:hAnsi="Times New Roman" w:cs="Times New Roman"/>
          <w:sz w:val="28"/>
          <w:szCs w:val="28"/>
        </w:rPr>
        <w:t>caur</w:t>
      </w:r>
      <w:r w:rsidR="00D25B82" w:rsidRPr="00D25B82">
        <w:rPr>
          <w:rFonts w:ascii="Times New Roman" w:hAnsi="Times New Roman" w:cs="Times New Roman"/>
          <w:sz w:val="28"/>
          <w:szCs w:val="28"/>
        </w:rPr>
        <w:t xml:space="preserve"> darbam nepieciešamo iemaņu apguves programm</w:t>
      </w:r>
      <w:r w:rsidR="00317A7A">
        <w:rPr>
          <w:rFonts w:ascii="Times New Roman" w:hAnsi="Times New Roman" w:cs="Times New Roman"/>
          <w:sz w:val="28"/>
          <w:szCs w:val="28"/>
        </w:rPr>
        <w:t>u</w:t>
      </w:r>
      <w:r w:rsidR="00D25B82" w:rsidRPr="00D25B82">
        <w:rPr>
          <w:rFonts w:ascii="Times New Roman" w:hAnsi="Times New Roman" w:cs="Times New Roman"/>
          <w:sz w:val="28"/>
          <w:szCs w:val="28"/>
        </w:rPr>
        <w:t>, kuru plāno</w:t>
      </w:r>
      <w:r w:rsidR="00317A7A">
        <w:rPr>
          <w:rFonts w:ascii="Times New Roman" w:hAnsi="Times New Roman" w:cs="Times New Roman"/>
          <w:sz w:val="28"/>
          <w:szCs w:val="28"/>
        </w:rPr>
        <w:t>ts</w:t>
      </w:r>
      <w:r w:rsidR="00D25B82" w:rsidRPr="00D25B82">
        <w:rPr>
          <w:rFonts w:ascii="Times New Roman" w:hAnsi="Times New Roman" w:cs="Times New Roman"/>
          <w:sz w:val="28"/>
          <w:szCs w:val="28"/>
        </w:rPr>
        <w:t xml:space="preserve"> </w:t>
      </w:r>
      <w:r w:rsidR="00632120">
        <w:rPr>
          <w:rFonts w:ascii="Times New Roman" w:hAnsi="Times New Roman" w:cs="Times New Roman"/>
          <w:sz w:val="28"/>
          <w:szCs w:val="28"/>
        </w:rPr>
        <w:t xml:space="preserve">vēl </w:t>
      </w:r>
      <w:r w:rsidR="00D25B82" w:rsidRPr="00D25B82">
        <w:rPr>
          <w:rFonts w:ascii="Times New Roman" w:hAnsi="Times New Roman" w:cs="Times New Roman"/>
          <w:sz w:val="28"/>
          <w:szCs w:val="28"/>
        </w:rPr>
        <w:t xml:space="preserve">pilnveidot. </w:t>
      </w:r>
      <w:r w:rsidR="00ED228E">
        <w:rPr>
          <w:rFonts w:ascii="Times New Roman" w:hAnsi="Times New Roman" w:cs="Times New Roman"/>
          <w:sz w:val="28"/>
          <w:szCs w:val="28"/>
        </w:rPr>
        <w:t>Tāpat</w:t>
      </w:r>
      <w:r w:rsidR="007814BD">
        <w:rPr>
          <w:rFonts w:ascii="Times New Roman" w:hAnsi="Times New Roman" w:cs="Times New Roman"/>
          <w:sz w:val="28"/>
          <w:szCs w:val="28"/>
        </w:rPr>
        <w:t xml:space="preserve"> iecerēts</w:t>
      </w:r>
      <w:r w:rsidR="00D25B82" w:rsidRPr="00D25B82">
        <w:rPr>
          <w:rFonts w:ascii="Times New Roman" w:hAnsi="Times New Roman" w:cs="Times New Roman"/>
          <w:sz w:val="28"/>
          <w:szCs w:val="28"/>
        </w:rPr>
        <w:t xml:space="preserve"> </w:t>
      </w:r>
      <w:r w:rsidR="00ED228E">
        <w:rPr>
          <w:rFonts w:ascii="Times New Roman" w:hAnsi="Times New Roman" w:cs="Times New Roman"/>
          <w:sz w:val="28"/>
          <w:szCs w:val="28"/>
        </w:rPr>
        <w:t>veidot</w:t>
      </w:r>
      <w:r w:rsidR="00D25B82" w:rsidRPr="00D25B82">
        <w:rPr>
          <w:rFonts w:ascii="Times New Roman" w:hAnsi="Times New Roman" w:cs="Times New Roman"/>
          <w:sz w:val="28"/>
          <w:szCs w:val="28"/>
        </w:rPr>
        <w:t xml:space="preserve"> subsidētā</w:t>
      </w:r>
      <w:r w:rsidR="00564AC8">
        <w:rPr>
          <w:rFonts w:ascii="Times New Roman" w:hAnsi="Times New Roman" w:cs="Times New Roman"/>
          <w:sz w:val="28"/>
          <w:szCs w:val="28"/>
        </w:rPr>
        <w:t>s</w:t>
      </w:r>
      <w:r w:rsidR="00D25B82" w:rsidRPr="00D25B82">
        <w:rPr>
          <w:rFonts w:ascii="Times New Roman" w:hAnsi="Times New Roman" w:cs="Times New Roman"/>
          <w:sz w:val="28"/>
          <w:szCs w:val="28"/>
        </w:rPr>
        <w:t xml:space="preserve"> darba viet</w:t>
      </w:r>
      <w:r w:rsidR="00564AC8">
        <w:rPr>
          <w:rFonts w:ascii="Times New Roman" w:hAnsi="Times New Roman" w:cs="Times New Roman"/>
          <w:sz w:val="28"/>
          <w:szCs w:val="28"/>
        </w:rPr>
        <w:t>as</w:t>
      </w:r>
      <w:r w:rsidR="00D25B82" w:rsidRPr="00D25B82">
        <w:rPr>
          <w:rFonts w:ascii="Times New Roman" w:hAnsi="Times New Roman" w:cs="Times New Roman"/>
          <w:sz w:val="28"/>
          <w:szCs w:val="28"/>
        </w:rPr>
        <w:t xml:space="preserve">, kur integrēties cilvēkiem ar invaliditāti. </w:t>
      </w:r>
      <w:r w:rsidR="00AC1EA5">
        <w:rPr>
          <w:rFonts w:ascii="Times New Roman" w:hAnsi="Times New Roman" w:cs="Times New Roman"/>
          <w:sz w:val="28"/>
          <w:szCs w:val="28"/>
        </w:rPr>
        <w:t xml:space="preserve">Savukārt </w:t>
      </w:r>
      <w:r w:rsidR="00AC1EA5" w:rsidRPr="00D25B82">
        <w:rPr>
          <w:rFonts w:ascii="Times New Roman" w:hAnsi="Times New Roman" w:cs="Times New Roman"/>
          <w:sz w:val="28"/>
          <w:szCs w:val="28"/>
        </w:rPr>
        <w:t>strādājošiem cilvēkiem ar invaliditāti</w:t>
      </w:r>
      <w:r w:rsidR="00AC1EA5">
        <w:rPr>
          <w:rFonts w:ascii="Times New Roman" w:hAnsi="Times New Roman" w:cs="Times New Roman"/>
          <w:sz w:val="28"/>
          <w:szCs w:val="28"/>
        </w:rPr>
        <w:t xml:space="preserve"> būs iespēja </w:t>
      </w:r>
      <w:r w:rsidR="00C44F71">
        <w:rPr>
          <w:rFonts w:ascii="Times New Roman" w:hAnsi="Times New Roman" w:cs="Times New Roman"/>
          <w:sz w:val="28"/>
          <w:szCs w:val="28"/>
        </w:rPr>
        <w:t xml:space="preserve">veikt </w:t>
      </w:r>
      <w:r w:rsidR="00D25B82" w:rsidRPr="00D25B82">
        <w:rPr>
          <w:rFonts w:ascii="Times New Roman" w:hAnsi="Times New Roman" w:cs="Times New Roman"/>
          <w:sz w:val="28"/>
          <w:szCs w:val="28"/>
        </w:rPr>
        <w:t>darba vietu pielāgojum</w:t>
      </w:r>
      <w:r w:rsidR="00C44F71">
        <w:rPr>
          <w:rFonts w:ascii="Times New Roman" w:hAnsi="Times New Roman" w:cs="Times New Roman"/>
          <w:sz w:val="28"/>
          <w:szCs w:val="28"/>
        </w:rPr>
        <w:t>us</w:t>
      </w:r>
      <w:r w:rsidR="007A5883">
        <w:rPr>
          <w:rFonts w:ascii="Times New Roman" w:hAnsi="Times New Roman" w:cs="Times New Roman"/>
          <w:sz w:val="28"/>
          <w:szCs w:val="28"/>
        </w:rPr>
        <w:t>,</w:t>
      </w:r>
      <w:r w:rsidR="00D25B82" w:rsidRPr="00D25B82">
        <w:rPr>
          <w:rFonts w:ascii="Times New Roman" w:hAnsi="Times New Roman" w:cs="Times New Roman"/>
          <w:sz w:val="28"/>
          <w:szCs w:val="28"/>
        </w:rPr>
        <w:t xml:space="preserve"> k</w:t>
      </w:r>
      <w:r w:rsidR="00643F25">
        <w:rPr>
          <w:rFonts w:ascii="Times New Roman" w:hAnsi="Times New Roman" w:cs="Times New Roman"/>
          <w:sz w:val="28"/>
          <w:szCs w:val="28"/>
        </w:rPr>
        <w:t xml:space="preserve">as ir </w:t>
      </w:r>
      <w:r w:rsidR="00D25B82" w:rsidRPr="00D25B82">
        <w:rPr>
          <w:rFonts w:ascii="Times New Roman" w:hAnsi="Times New Roman" w:cs="Times New Roman"/>
          <w:sz w:val="28"/>
          <w:szCs w:val="28"/>
        </w:rPr>
        <w:t>jaunievedum</w:t>
      </w:r>
      <w:r w:rsidR="00643F25">
        <w:rPr>
          <w:rFonts w:ascii="Times New Roman" w:hAnsi="Times New Roman" w:cs="Times New Roman"/>
          <w:sz w:val="28"/>
          <w:szCs w:val="28"/>
        </w:rPr>
        <w:t>s</w:t>
      </w:r>
      <w:r w:rsidR="007A5883">
        <w:rPr>
          <w:rFonts w:ascii="Times New Roman" w:hAnsi="Times New Roman" w:cs="Times New Roman"/>
          <w:sz w:val="28"/>
          <w:szCs w:val="28"/>
        </w:rPr>
        <w:t>,</w:t>
      </w:r>
      <w:r w:rsidR="00D25B82" w:rsidRPr="00D25B82">
        <w:rPr>
          <w:rFonts w:ascii="Times New Roman" w:hAnsi="Times New Roman" w:cs="Times New Roman"/>
          <w:sz w:val="28"/>
          <w:szCs w:val="28"/>
        </w:rPr>
        <w:t xml:space="preserve"> prasmju pilnveides pasākum</w:t>
      </w:r>
      <w:r w:rsidR="007723D1">
        <w:rPr>
          <w:rFonts w:ascii="Times New Roman" w:hAnsi="Times New Roman" w:cs="Times New Roman"/>
          <w:sz w:val="28"/>
          <w:szCs w:val="28"/>
        </w:rPr>
        <w:t xml:space="preserve">us un </w:t>
      </w:r>
      <w:r w:rsidR="007A552D" w:rsidRPr="007A552D">
        <w:rPr>
          <w:rFonts w:ascii="Times New Roman" w:hAnsi="Times New Roman" w:cs="Times New Roman"/>
          <w:sz w:val="28"/>
          <w:szCs w:val="28"/>
        </w:rPr>
        <w:t xml:space="preserve">Sociālās integrācijas valsts aģentūras </w:t>
      </w:r>
      <w:r w:rsidR="007A552D">
        <w:rPr>
          <w:rFonts w:ascii="Times New Roman" w:hAnsi="Times New Roman" w:cs="Times New Roman"/>
          <w:sz w:val="28"/>
          <w:szCs w:val="28"/>
        </w:rPr>
        <w:t xml:space="preserve">(turpmāk – </w:t>
      </w:r>
      <w:r w:rsidR="00D25B82" w:rsidRPr="00D25B82">
        <w:rPr>
          <w:rFonts w:ascii="Times New Roman" w:hAnsi="Times New Roman" w:cs="Times New Roman"/>
          <w:sz w:val="28"/>
          <w:szCs w:val="28"/>
        </w:rPr>
        <w:t>SIVA</w:t>
      </w:r>
      <w:r w:rsidR="007A552D">
        <w:rPr>
          <w:rFonts w:ascii="Times New Roman" w:hAnsi="Times New Roman" w:cs="Times New Roman"/>
          <w:sz w:val="28"/>
          <w:szCs w:val="28"/>
        </w:rPr>
        <w:t>)</w:t>
      </w:r>
      <w:r w:rsidR="00D25B82" w:rsidRPr="00D25B82">
        <w:rPr>
          <w:rFonts w:ascii="Times New Roman" w:hAnsi="Times New Roman" w:cs="Times New Roman"/>
          <w:sz w:val="28"/>
          <w:szCs w:val="28"/>
        </w:rPr>
        <w:t xml:space="preserve"> </w:t>
      </w:r>
      <w:r w:rsidR="00477A11">
        <w:rPr>
          <w:rFonts w:ascii="Times New Roman" w:hAnsi="Times New Roman" w:cs="Times New Roman"/>
          <w:sz w:val="28"/>
          <w:szCs w:val="28"/>
        </w:rPr>
        <w:t xml:space="preserve">pieejamās </w:t>
      </w:r>
      <w:r w:rsidR="00D25B82" w:rsidRPr="00D25B82">
        <w:rPr>
          <w:rFonts w:ascii="Times New Roman" w:hAnsi="Times New Roman" w:cs="Times New Roman"/>
          <w:sz w:val="28"/>
          <w:szCs w:val="28"/>
        </w:rPr>
        <w:t xml:space="preserve">mācību </w:t>
      </w:r>
      <w:r w:rsidR="009E62EB">
        <w:rPr>
          <w:rFonts w:ascii="Times New Roman" w:hAnsi="Times New Roman" w:cs="Times New Roman"/>
          <w:sz w:val="28"/>
          <w:szCs w:val="28"/>
        </w:rPr>
        <w:t>vai</w:t>
      </w:r>
      <w:r w:rsidR="00D25B82" w:rsidRPr="00D25B82">
        <w:rPr>
          <w:rFonts w:ascii="Times New Roman" w:hAnsi="Times New Roman" w:cs="Times New Roman"/>
          <w:sz w:val="28"/>
          <w:szCs w:val="28"/>
        </w:rPr>
        <w:t xml:space="preserve"> profesionālā</w:t>
      </w:r>
      <w:r w:rsidR="00E25804">
        <w:rPr>
          <w:rFonts w:ascii="Times New Roman" w:hAnsi="Times New Roman" w:cs="Times New Roman"/>
          <w:sz w:val="28"/>
          <w:szCs w:val="28"/>
        </w:rPr>
        <w:t>s</w:t>
      </w:r>
      <w:r w:rsidR="00D25B82" w:rsidRPr="00D25B82">
        <w:rPr>
          <w:rFonts w:ascii="Times New Roman" w:hAnsi="Times New Roman" w:cs="Times New Roman"/>
          <w:sz w:val="28"/>
          <w:szCs w:val="28"/>
        </w:rPr>
        <w:t xml:space="preserve"> rehabilitācija</w:t>
      </w:r>
      <w:r w:rsidR="00ED228E">
        <w:rPr>
          <w:rFonts w:ascii="Times New Roman" w:hAnsi="Times New Roman" w:cs="Times New Roman"/>
          <w:sz w:val="28"/>
          <w:szCs w:val="28"/>
        </w:rPr>
        <w:t>s</w:t>
      </w:r>
      <w:r w:rsidR="00D25B82" w:rsidRPr="00D25B82">
        <w:rPr>
          <w:rFonts w:ascii="Times New Roman" w:hAnsi="Times New Roman" w:cs="Times New Roman"/>
          <w:sz w:val="28"/>
          <w:szCs w:val="28"/>
        </w:rPr>
        <w:t xml:space="preserve"> </w:t>
      </w:r>
      <w:r w:rsidR="009E62EB" w:rsidRPr="00D25B82">
        <w:rPr>
          <w:rFonts w:ascii="Times New Roman" w:hAnsi="Times New Roman" w:cs="Times New Roman"/>
          <w:sz w:val="28"/>
          <w:szCs w:val="28"/>
        </w:rPr>
        <w:t>programmas</w:t>
      </w:r>
      <w:r w:rsidR="009E62EB">
        <w:rPr>
          <w:rFonts w:ascii="Times New Roman" w:hAnsi="Times New Roman" w:cs="Times New Roman"/>
          <w:sz w:val="28"/>
          <w:szCs w:val="28"/>
        </w:rPr>
        <w:t>, kas ir</w:t>
      </w:r>
      <w:r w:rsidR="00D25B82" w:rsidRPr="00D25B82">
        <w:rPr>
          <w:rFonts w:ascii="Times New Roman" w:hAnsi="Times New Roman" w:cs="Times New Roman"/>
          <w:sz w:val="28"/>
          <w:szCs w:val="28"/>
        </w:rPr>
        <w:t xml:space="preserve"> papildinoši elementi </w:t>
      </w:r>
      <w:r w:rsidR="0098359A">
        <w:rPr>
          <w:rFonts w:ascii="Times New Roman" w:hAnsi="Times New Roman" w:cs="Times New Roman"/>
          <w:sz w:val="28"/>
          <w:szCs w:val="28"/>
        </w:rPr>
        <w:t>ie</w:t>
      </w:r>
      <w:r w:rsidR="00D25B82" w:rsidRPr="00D25B82">
        <w:rPr>
          <w:rFonts w:ascii="Times New Roman" w:hAnsi="Times New Roman" w:cs="Times New Roman"/>
          <w:sz w:val="28"/>
          <w:szCs w:val="28"/>
        </w:rPr>
        <w:t>kļaušan</w:t>
      </w:r>
      <w:r w:rsidR="0098359A">
        <w:rPr>
          <w:rFonts w:ascii="Times New Roman" w:hAnsi="Times New Roman" w:cs="Times New Roman"/>
          <w:sz w:val="28"/>
          <w:szCs w:val="28"/>
        </w:rPr>
        <w:t>ai</w:t>
      </w:r>
      <w:r w:rsidR="00D25B82" w:rsidRPr="00D25B82">
        <w:rPr>
          <w:rFonts w:ascii="Times New Roman" w:hAnsi="Times New Roman" w:cs="Times New Roman"/>
          <w:sz w:val="28"/>
          <w:szCs w:val="28"/>
        </w:rPr>
        <w:t xml:space="preserve"> darba tirgū.</w:t>
      </w:r>
    </w:p>
    <w:p w14:paraId="1A264B0A" w14:textId="13BC3F6C" w:rsidR="00FA7DE2" w:rsidRDefault="0098359A" w:rsidP="001E5F1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F7F8F" w:rsidRPr="007F7F8F">
        <w:rPr>
          <w:rFonts w:ascii="Times New Roman" w:hAnsi="Times New Roman" w:cs="Times New Roman"/>
          <w:sz w:val="28"/>
          <w:szCs w:val="28"/>
        </w:rPr>
        <w:t>Labvēlīgu nosacījumu radīšana darba vietu izveidei cilvēkiem ar invaliditāti</w:t>
      </w:r>
      <w:r w:rsidR="00C54A9F">
        <w:rPr>
          <w:rFonts w:ascii="Times New Roman" w:hAnsi="Times New Roman" w:cs="Times New Roman"/>
          <w:sz w:val="28"/>
          <w:szCs w:val="28"/>
        </w:rPr>
        <w:t xml:space="preserve"> veido t</w:t>
      </w:r>
      <w:r w:rsidR="00C54A9F" w:rsidRPr="007F7F8F">
        <w:rPr>
          <w:rFonts w:ascii="Times New Roman" w:hAnsi="Times New Roman" w:cs="Times New Roman"/>
          <w:sz w:val="28"/>
          <w:szCs w:val="28"/>
        </w:rPr>
        <w:t>reš</w:t>
      </w:r>
      <w:r w:rsidR="00C54A9F">
        <w:rPr>
          <w:rFonts w:ascii="Times New Roman" w:hAnsi="Times New Roman" w:cs="Times New Roman"/>
          <w:sz w:val="28"/>
          <w:szCs w:val="28"/>
        </w:rPr>
        <w:t>o</w:t>
      </w:r>
      <w:r w:rsidR="00C54A9F" w:rsidRPr="007F7F8F">
        <w:rPr>
          <w:rFonts w:ascii="Times New Roman" w:hAnsi="Times New Roman" w:cs="Times New Roman"/>
          <w:sz w:val="28"/>
          <w:szCs w:val="28"/>
        </w:rPr>
        <w:t xml:space="preserve"> blok</w:t>
      </w:r>
      <w:r w:rsidR="00C54A9F">
        <w:rPr>
          <w:rFonts w:ascii="Times New Roman" w:hAnsi="Times New Roman" w:cs="Times New Roman"/>
          <w:sz w:val="28"/>
          <w:szCs w:val="28"/>
        </w:rPr>
        <w:t>u</w:t>
      </w:r>
      <w:r w:rsidR="00BD3269">
        <w:rPr>
          <w:rFonts w:ascii="Times New Roman" w:hAnsi="Times New Roman" w:cs="Times New Roman"/>
          <w:sz w:val="28"/>
          <w:szCs w:val="28"/>
        </w:rPr>
        <w:t xml:space="preserve">. </w:t>
      </w:r>
      <w:r w:rsidR="00D025F0">
        <w:rPr>
          <w:rFonts w:ascii="Times New Roman" w:hAnsi="Times New Roman" w:cs="Times New Roman"/>
          <w:sz w:val="28"/>
          <w:szCs w:val="28"/>
        </w:rPr>
        <w:t>T</w:t>
      </w:r>
      <w:r w:rsidR="0002786B">
        <w:rPr>
          <w:rFonts w:ascii="Times New Roman" w:hAnsi="Times New Roman" w:cs="Times New Roman"/>
          <w:sz w:val="28"/>
          <w:szCs w:val="28"/>
        </w:rPr>
        <w:t>ie</w:t>
      </w:r>
      <w:r w:rsidR="00BD3269">
        <w:rPr>
          <w:rFonts w:ascii="Times New Roman" w:hAnsi="Times New Roman" w:cs="Times New Roman"/>
          <w:sz w:val="28"/>
          <w:szCs w:val="28"/>
        </w:rPr>
        <w:t xml:space="preserve"> ir </w:t>
      </w:r>
      <w:r w:rsidR="00D936CB">
        <w:rPr>
          <w:rFonts w:ascii="Times New Roman" w:hAnsi="Times New Roman" w:cs="Times New Roman"/>
          <w:sz w:val="28"/>
          <w:szCs w:val="28"/>
        </w:rPr>
        <w:t xml:space="preserve">horizontālie </w:t>
      </w:r>
      <w:r w:rsidR="00F6574E" w:rsidRPr="00F6574E">
        <w:rPr>
          <w:rFonts w:ascii="Times New Roman" w:hAnsi="Times New Roman" w:cs="Times New Roman"/>
          <w:sz w:val="28"/>
          <w:szCs w:val="28"/>
        </w:rPr>
        <w:t xml:space="preserve">jautājumi, ko regulē Darba likums, </w:t>
      </w:r>
      <w:r w:rsidR="00D87CC4">
        <w:rPr>
          <w:rFonts w:ascii="Times New Roman" w:hAnsi="Times New Roman" w:cs="Times New Roman"/>
          <w:sz w:val="28"/>
          <w:szCs w:val="28"/>
        </w:rPr>
        <w:t>darbnespējas</w:t>
      </w:r>
      <w:r w:rsidR="00F6574E" w:rsidRPr="00F6574E">
        <w:rPr>
          <w:rFonts w:ascii="Times New Roman" w:hAnsi="Times New Roman" w:cs="Times New Roman"/>
          <w:sz w:val="28"/>
          <w:szCs w:val="28"/>
        </w:rPr>
        <w:t xml:space="preserve"> lapu risinājumi</w:t>
      </w:r>
      <w:r w:rsidR="0002786B">
        <w:rPr>
          <w:rFonts w:ascii="Times New Roman" w:hAnsi="Times New Roman" w:cs="Times New Roman"/>
          <w:sz w:val="28"/>
          <w:szCs w:val="28"/>
        </w:rPr>
        <w:t>,</w:t>
      </w:r>
      <w:r w:rsidR="00F6574E" w:rsidRPr="00F6574E">
        <w:rPr>
          <w:rFonts w:ascii="Times New Roman" w:hAnsi="Times New Roman" w:cs="Times New Roman"/>
          <w:sz w:val="28"/>
          <w:szCs w:val="28"/>
        </w:rPr>
        <w:t xml:space="preserve"> </w:t>
      </w:r>
      <w:r w:rsidR="0002786B">
        <w:rPr>
          <w:rFonts w:ascii="Times New Roman" w:hAnsi="Times New Roman" w:cs="Times New Roman"/>
          <w:sz w:val="28"/>
          <w:szCs w:val="28"/>
        </w:rPr>
        <w:t>s</w:t>
      </w:r>
      <w:r w:rsidR="00F6574E" w:rsidRPr="00F6574E">
        <w:rPr>
          <w:rFonts w:ascii="Times New Roman" w:hAnsi="Times New Roman" w:cs="Times New Roman"/>
          <w:sz w:val="28"/>
          <w:szCs w:val="28"/>
        </w:rPr>
        <w:t>ociālā uzņēmējdarbība, kvotu jautājumi un sabiedrības informēšana kopumā</w:t>
      </w:r>
      <w:r w:rsidR="00FA7DE2">
        <w:rPr>
          <w:rFonts w:ascii="Times New Roman" w:hAnsi="Times New Roman" w:cs="Times New Roman"/>
          <w:sz w:val="28"/>
          <w:szCs w:val="28"/>
        </w:rPr>
        <w:t>.</w:t>
      </w:r>
    </w:p>
    <w:p w14:paraId="58C04BFA" w14:textId="5D780836" w:rsidR="0098359A" w:rsidRDefault="00FA7DE2" w:rsidP="00894732">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E0A02">
        <w:rPr>
          <w:rFonts w:ascii="Times New Roman" w:hAnsi="Times New Roman" w:cs="Times New Roman"/>
          <w:sz w:val="28"/>
          <w:szCs w:val="28"/>
        </w:rPr>
        <w:t>P</w:t>
      </w:r>
      <w:r w:rsidR="004E0A02" w:rsidRPr="00C20A5C">
        <w:rPr>
          <w:rFonts w:ascii="Times New Roman" w:hAnsi="Times New Roman" w:cs="Times New Roman"/>
          <w:sz w:val="28"/>
          <w:szCs w:val="28"/>
        </w:rPr>
        <w:t>lāno</w:t>
      </w:r>
      <w:r w:rsidR="004E0A02">
        <w:rPr>
          <w:rFonts w:ascii="Times New Roman" w:hAnsi="Times New Roman" w:cs="Times New Roman"/>
          <w:sz w:val="28"/>
          <w:szCs w:val="28"/>
        </w:rPr>
        <w:t>ts</w:t>
      </w:r>
      <w:r w:rsidR="004E0A02" w:rsidRPr="00C20A5C">
        <w:rPr>
          <w:rFonts w:ascii="Times New Roman" w:hAnsi="Times New Roman" w:cs="Times New Roman"/>
          <w:sz w:val="28"/>
          <w:szCs w:val="28"/>
        </w:rPr>
        <w:t xml:space="preserve"> izveidot </w:t>
      </w:r>
      <w:r w:rsidR="00C20A5C" w:rsidRPr="00C20A5C">
        <w:rPr>
          <w:rFonts w:ascii="Times New Roman" w:hAnsi="Times New Roman" w:cs="Times New Roman"/>
          <w:i/>
          <w:iCs/>
          <w:sz w:val="28"/>
          <w:szCs w:val="28"/>
        </w:rPr>
        <w:t>Trīs soļu pieeju</w:t>
      </w:r>
      <w:r w:rsidR="004E0A02" w:rsidRPr="004E0A02">
        <w:rPr>
          <w:rFonts w:ascii="Times New Roman" w:hAnsi="Times New Roman" w:cs="Times New Roman"/>
          <w:sz w:val="28"/>
          <w:szCs w:val="28"/>
        </w:rPr>
        <w:t>,</w:t>
      </w:r>
      <w:r w:rsidR="00C20A5C" w:rsidRPr="00C20A5C">
        <w:rPr>
          <w:rFonts w:ascii="Times New Roman" w:hAnsi="Times New Roman" w:cs="Times New Roman"/>
          <w:sz w:val="28"/>
          <w:szCs w:val="28"/>
        </w:rPr>
        <w:t xml:space="preserve"> </w:t>
      </w:r>
      <w:r w:rsidR="004E0A02">
        <w:rPr>
          <w:rFonts w:ascii="Times New Roman" w:hAnsi="Times New Roman" w:cs="Times New Roman"/>
          <w:sz w:val="28"/>
          <w:szCs w:val="28"/>
        </w:rPr>
        <w:t>kuru</w:t>
      </w:r>
      <w:r w:rsidR="00C20A5C" w:rsidRPr="00C20A5C">
        <w:rPr>
          <w:rFonts w:ascii="Times New Roman" w:hAnsi="Times New Roman" w:cs="Times New Roman"/>
          <w:sz w:val="28"/>
          <w:szCs w:val="28"/>
        </w:rPr>
        <w:t xml:space="preserve"> praktizē</w:t>
      </w:r>
      <w:r w:rsidR="004E0A02">
        <w:rPr>
          <w:rFonts w:ascii="Times New Roman" w:hAnsi="Times New Roman" w:cs="Times New Roman"/>
          <w:sz w:val="28"/>
          <w:szCs w:val="28"/>
        </w:rPr>
        <w:t>s</w:t>
      </w:r>
      <w:r w:rsidR="00C20A5C" w:rsidRPr="00C20A5C">
        <w:rPr>
          <w:rFonts w:ascii="Times New Roman" w:hAnsi="Times New Roman" w:cs="Times New Roman"/>
          <w:sz w:val="28"/>
          <w:szCs w:val="28"/>
        </w:rPr>
        <w:t xml:space="preserve"> Nodarbinātības valsts aģentūrā</w:t>
      </w:r>
      <w:r w:rsidR="004268E3">
        <w:rPr>
          <w:rFonts w:ascii="Times New Roman" w:hAnsi="Times New Roman" w:cs="Times New Roman"/>
          <w:sz w:val="28"/>
          <w:szCs w:val="28"/>
        </w:rPr>
        <w:t xml:space="preserve"> (turpmāk – NVA)</w:t>
      </w:r>
      <w:r w:rsidR="00C20A5C" w:rsidRPr="00C20A5C">
        <w:rPr>
          <w:rFonts w:ascii="Times New Roman" w:hAnsi="Times New Roman" w:cs="Times New Roman"/>
          <w:sz w:val="28"/>
          <w:szCs w:val="28"/>
        </w:rPr>
        <w:t>.</w:t>
      </w:r>
      <w:r w:rsidR="00894732">
        <w:rPr>
          <w:rFonts w:ascii="Times New Roman" w:hAnsi="Times New Roman" w:cs="Times New Roman"/>
          <w:sz w:val="28"/>
          <w:szCs w:val="28"/>
        </w:rPr>
        <w:t xml:space="preserve"> </w:t>
      </w:r>
      <w:r w:rsidR="004D3986">
        <w:rPr>
          <w:rFonts w:ascii="Times New Roman" w:hAnsi="Times New Roman" w:cs="Times New Roman"/>
          <w:sz w:val="28"/>
          <w:szCs w:val="28"/>
        </w:rPr>
        <w:t>P</w:t>
      </w:r>
      <w:r w:rsidR="00B071AD">
        <w:rPr>
          <w:rFonts w:ascii="Times New Roman" w:hAnsi="Times New Roman" w:cs="Times New Roman"/>
          <w:sz w:val="28"/>
          <w:szCs w:val="28"/>
        </w:rPr>
        <w:t>irma</w:t>
      </w:r>
      <w:r w:rsidR="00395006">
        <w:rPr>
          <w:rFonts w:ascii="Times New Roman" w:hAnsi="Times New Roman" w:cs="Times New Roman"/>
          <w:sz w:val="28"/>
          <w:szCs w:val="28"/>
        </w:rPr>
        <w:t>is</w:t>
      </w:r>
      <w:r w:rsidR="00B071AD">
        <w:rPr>
          <w:rFonts w:ascii="Times New Roman" w:hAnsi="Times New Roman" w:cs="Times New Roman"/>
          <w:sz w:val="28"/>
          <w:szCs w:val="28"/>
        </w:rPr>
        <w:t xml:space="preserve"> sol</w:t>
      </w:r>
      <w:r w:rsidR="00395006">
        <w:rPr>
          <w:rFonts w:ascii="Times New Roman" w:hAnsi="Times New Roman" w:cs="Times New Roman"/>
          <w:sz w:val="28"/>
          <w:szCs w:val="28"/>
        </w:rPr>
        <w:t>is ietver</w:t>
      </w:r>
      <w:r w:rsidR="00894732" w:rsidRPr="00894732">
        <w:rPr>
          <w:rFonts w:ascii="Times New Roman" w:hAnsi="Times New Roman" w:cs="Times New Roman"/>
          <w:sz w:val="28"/>
          <w:szCs w:val="28"/>
        </w:rPr>
        <w:t xml:space="preserve"> sagatavošan</w:t>
      </w:r>
      <w:r w:rsidR="00395006">
        <w:rPr>
          <w:rFonts w:ascii="Times New Roman" w:hAnsi="Times New Roman" w:cs="Times New Roman"/>
          <w:sz w:val="28"/>
          <w:szCs w:val="28"/>
        </w:rPr>
        <w:t>os</w:t>
      </w:r>
      <w:r w:rsidR="00894732" w:rsidRPr="00894732">
        <w:rPr>
          <w:rFonts w:ascii="Times New Roman" w:hAnsi="Times New Roman" w:cs="Times New Roman"/>
          <w:sz w:val="28"/>
          <w:szCs w:val="28"/>
        </w:rPr>
        <w:t xml:space="preserve"> darba tirgum, </w:t>
      </w:r>
      <w:r w:rsidR="00B071AD">
        <w:rPr>
          <w:rFonts w:ascii="Times New Roman" w:hAnsi="Times New Roman" w:cs="Times New Roman"/>
          <w:sz w:val="28"/>
          <w:szCs w:val="28"/>
        </w:rPr>
        <w:t>k</w:t>
      </w:r>
      <w:r w:rsidR="00395006">
        <w:rPr>
          <w:rFonts w:ascii="Times New Roman" w:hAnsi="Times New Roman" w:cs="Times New Roman"/>
          <w:sz w:val="28"/>
          <w:szCs w:val="28"/>
        </w:rPr>
        <w:t>ad cilvēkam</w:t>
      </w:r>
      <w:r w:rsidR="00AA010E">
        <w:rPr>
          <w:rFonts w:ascii="Times New Roman" w:hAnsi="Times New Roman" w:cs="Times New Roman"/>
          <w:sz w:val="28"/>
          <w:szCs w:val="28"/>
        </w:rPr>
        <w:t xml:space="preserve"> </w:t>
      </w:r>
      <w:r w:rsidR="008D641A">
        <w:rPr>
          <w:rFonts w:ascii="Times New Roman" w:hAnsi="Times New Roman" w:cs="Times New Roman"/>
          <w:sz w:val="28"/>
          <w:szCs w:val="28"/>
        </w:rPr>
        <w:t xml:space="preserve">no pirmā bloka </w:t>
      </w:r>
      <w:r w:rsidR="00EA1E20">
        <w:rPr>
          <w:rFonts w:ascii="Times New Roman" w:hAnsi="Times New Roman" w:cs="Times New Roman"/>
          <w:sz w:val="28"/>
          <w:szCs w:val="28"/>
        </w:rPr>
        <w:t>piemeklē nepieciešamos</w:t>
      </w:r>
      <w:r w:rsidR="00894732" w:rsidRPr="00894732">
        <w:rPr>
          <w:rFonts w:ascii="Times New Roman" w:hAnsi="Times New Roman" w:cs="Times New Roman"/>
          <w:sz w:val="28"/>
          <w:szCs w:val="28"/>
        </w:rPr>
        <w:t xml:space="preserve"> atbalsta </w:t>
      </w:r>
      <w:r w:rsidR="00EA1E20">
        <w:rPr>
          <w:rFonts w:ascii="Times New Roman" w:hAnsi="Times New Roman" w:cs="Times New Roman"/>
          <w:sz w:val="28"/>
          <w:szCs w:val="28"/>
        </w:rPr>
        <w:t>pasāku</w:t>
      </w:r>
      <w:r w:rsidR="00AF5150">
        <w:rPr>
          <w:rFonts w:ascii="Times New Roman" w:hAnsi="Times New Roman" w:cs="Times New Roman"/>
          <w:sz w:val="28"/>
          <w:szCs w:val="28"/>
        </w:rPr>
        <w:t xml:space="preserve">mus, </w:t>
      </w:r>
      <w:r w:rsidR="00807263">
        <w:rPr>
          <w:rFonts w:ascii="Times New Roman" w:hAnsi="Times New Roman" w:cs="Times New Roman"/>
          <w:sz w:val="28"/>
          <w:szCs w:val="28"/>
        </w:rPr>
        <w:t>piem</w:t>
      </w:r>
      <w:r w:rsidR="008B5C9A">
        <w:rPr>
          <w:rFonts w:ascii="Times New Roman" w:hAnsi="Times New Roman" w:cs="Times New Roman"/>
          <w:sz w:val="28"/>
          <w:szCs w:val="28"/>
        </w:rPr>
        <w:t>ēram</w:t>
      </w:r>
      <w:r w:rsidR="00233C47">
        <w:rPr>
          <w:rFonts w:ascii="Times New Roman" w:hAnsi="Times New Roman" w:cs="Times New Roman"/>
          <w:sz w:val="28"/>
          <w:szCs w:val="28"/>
        </w:rPr>
        <w:t>,</w:t>
      </w:r>
      <w:r w:rsidR="00894732" w:rsidRPr="00894732">
        <w:rPr>
          <w:rFonts w:ascii="Times New Roman" w:hAnsi="Times New Roman" w:cs="Times New Roman"/>
          <w:sz w:val="28"/>
          <w:szCs w:val="28"/>
        </w:rPr>
        <w:t xml:space="preserve"> individuāl</w:t>
      </w:r>
      <w:r w:rsidR="008B5C9A">
        <w:rPr>
          <w:rFonts w:ascii="Times New Roman" w:hAnsi="Times New Roman" w:cs="Times New Roman"/>
          <w:sz w:val="28"/>
          <w:szCs w:val="28"/>
        </w:rPr>
        <w:t>os</w:t>
      </w:r>
      <w:r w:rsidR="00894732" w:rsidRPr="00894732">
        <w:rPr>
          <w:rFonts w:ascii="Times New Roman" w:hAnsi="Times New Roman" w:cs="Times New Roman"/>
          <w:sz w:val="28"/>
          <w:szCs w:val="28"/>
        </w:rPr>
        <w:t>, konsultatīv</w:t>
      </w:r>
      <w:r w:rsidR="008B5C9A">
        <w:rPr>
          <w:rFonts w:ascii="Times New Roman" w:hAnsi="Times New Roman" w:cs="Times New Roman"/>
          <w:sz w:val="28"/>
          <w:szCs w:val="28"/>
        </w:rPr>
        <w:t>os</w:t>
      </w:r>
      <w:r w:rsidR="009E6571">
        <w:rPr>
          <w:rFonts w:ascii="Times New Roman" w:hAnsi="Times New Roman" w:cs="Times New Roman"/>
          <w:sz w:val="28"/>
          <w:szCs w:val="28"/>
        </w:rPr>
        <w:t xml:space="preserve"> vai</w:t>
      </w:r>
      <w:r w:rsidR="00894732" w:rsidRPr="00894732">
        <w:rPr>
          <w:rFonts w:ascii="Times New Roman" w:hAnsi="Times New Roman" w:cs="Times New Roman"/>
          <w:sz w:val="28"/>
          <w:szCs w:val="28"/>
        </w:rPr>
        <w:t xml:space="preserve"> psiholoģisk</w:t>
      </w:r>
      <w:r w:rsidR="008B5C9A">
        <w:rPr>
          <w:rFonts w:ascii="Times New Roman" w:hAnsi="Times New Roman" w:cs="Times New Roman"/>
          <w:sz w:val="28"/>
          <w:szCs w:val="28"/>
        </w:rPr>
        <w:t>os</w:t>
      </w:r>
      <w:r w:rsidR="00894732" w:rsidRPr="00894732">
        <w:rPr>
          <w:rFonts w:ascii="Times New Roman" w:hAnsi="Times New Roman" w:cs="Times New Roman"/>
          <w:sz w:val="28"/>
          <w:szCs w:val="28"/>
        </w:rPr>
        <w:t xml:space="preserve"> atbalst</w:t>
      </w:r>
      <w:r w:rsidR="009E6571">
        <w:rPr>
          <w:rFonts w:ascii="Times New Roman" w:hAnsi="Times New Roman" w:cs="Times New Roman"/>
          <w:sz w:val="28"/>
          <w:szCs w:val="28"/>
        </w:rPr>
        <w:t>a pasākum</w:t>
      </w:r>
      <w:r w:rsidR="008B5C9A">
        <w:rPr>
          <w:rFonts w:ascii="Times New Roman" w:hAnsi="Times New Roman" w:cs="Times New Roman"/>
          <w:sz w:val="28"/>
          <w:szCs w:val="28"/>
        </w:rPr>
        <w:t>us</w:t>
      </w:r>
      <w:r w:rsidR="00894732" w:rsidRPr="00894732">
        <w:rPr>
          <w:rFonts w:ascii="Times New Roman" w:hAnsi="Times New Roman" w:cs="Times New Roman"/>
          <w:sz w:val="28"/>
          <w:szCs w:val="28"/>
        </w:rPr>
        <w:t xml:space="preserve">, </w:t>
      </w:r>
      <w:r w:rsidR="008B5C9A" w:rsidRPr="00894732">
        <w:rPr>
          <w:rFonts w:ascii="Times New Roman" w:hAnsi="Times New Roman" w:cs="Times New Roman"/>
          <w:sz w:val="28"/>
          <w:szCs w:val="28"/>
        </w:rPr>
        <w:t>nodrošin</w:t>
      </w:r>
      <w:r w:rsidR="008B5C9A">
        <w:rPr>
          <w:rFonts w:ascii="Times New Roman" w:hAnsi="Times New Roman" w:cs="Times New Roman"/>
          <w:sz w:val="28"/>
          <w:szCs w:val="28"/>
        </w:rPr>
        <w:t>a</w:t>
      </w:r>
      <w:r w:rsidR="008B5C9A" w:rsidRPr="00894732">
        <w:rPr>
          <w:rFonts w:ascii="Times New Roman" w:hAnsi="Times New Roman" w:cs="Times New Roman"/>
          <w:sz w:val="28"/>
          <w:szCs w:val="28"/>
        </w:rPr>
        <w:t xml:space="preserve"> </w:t>
      </w:r>
      <w:r w:rsidR="00894732" w:rsidRPr="00894732">
        <w:rPr>
          <w:rFonts w:ascii="Times New Roman" w:hAnsi="Times New Roman" w:cs="Times New Roman"/>
          <w:sz w:val="28"/>
          <w:szCs w:val="28"/>
        </w:rPr>
        <w:t>atbalsta person</w:t>
      </w:r>
      <w:r w:rsidR="008B5C9A">
        <w:rPr>
          <w:rFonts w:ascii="Times New Roman" w:hAnsi="Times New Roman" w:cs="Times New Roman"/>
          <w:sz w:val="28"/>
          <w:szCs w:val="28"/>
        </w:rPr>
        <w:t>u</w:t>
      </w:r>
      <w:r w:rsidR="00894732" w:rsidRPr="00894732">
        <w:rPr>
          <w:rFonts w:ascii="Times New Roman" w:hAnsi="Times New Roman" w:cs="Times New Roman"/>
          <w:sz w:val="28"/>
          <w:szCs w:val="28"/>
        </w:rPr>
        <w:t xml:space="preserve"> </w:t>
      </w:r>
      <w:r w:rsidR="008B5C9A">
        <w:rPr>
          <w:rFonts w:ascii="Times New Roman" w:hAnsi="Times New Roman" w:cs="Times New Roman"/>
          <w:sz w:val="28"/>
          <w:szCs w:val="28"/>
        </w:rPr>
        <w:t>vai</w:t>
      </w:r>
      <w:r w:rsidR="00894732" w:rsidRPr="00894732">
        <w:rPr>
          <w:rFonts w:ascii="Times New Roman" w:hAnsi="Times New Roman" w:cs="Times New Roman"/>
          <w:sz w:val="28"/>
          <w:szCs w:val="28"/>
        </w:rPr>
        <w:t xml:space="preserve"> konsultācijas. Š</w:t>
      </w:r>
      <w:r w:rsidR="00AF7F06">
        <w:rPr>
          <w:rFonts w:ascii="Times New Roman" w:hAnsi="Times New Roman" w:cs="Times New Roman"/>
          <w:sz w:val="28"/>
          <w:szCs w:val="28"/>
        </w:rPr>
        <w:t xml:space="preserve">ajā posmā </w:t>
      </w:r>
      <w:r w:rsidR="00894732" w:rsidRPr="00894732">
        <w:rPr>
          <w:rFonts w:ascii="Times New Roman" w:hAnsi="Times New Roman" w:cs="Times New Roman"/>
          <w:sz w:val="28"/>
          <w:szCs w:val="28"/>
        </w:rPr>
        <w:t>arī darba devējam</w:t>
      </w:r>
      <w:r w:rsidR="00C45845" w:rsidRPr="00C45845">
        <w:rPr>
          <w:rFonts w:ascii="Times New Roman" w:hAnsi="Times New Roman" w:cs="Times New Roman"/>
          <w:sz w:val="28"/>
          <w:szCs w:val="28"/>
        </w:rPr>
        <w:t xml:space="preserve"> </w:t>
      </w:r>
      <w:r w:rsidR="00C45845">
        <w:rPr>
          <w:rFonts w:ascii="Times New Roman" w:hAnsi="Times New Roman" w:cs="Times New Roman"/>
          <w:sz w:val="28"/>
          <w:szCs w:val="28"/>
        </w:rPr>
        <w:t>būs pieejama</w:t>
      </w:r>
      <w:r w:rsidR="00894732" w:rsidRPr="00894732">
        <w:rPr>
          <w:rFonts w:ascii="Times New Roman" w:hAnsi="Times New Roman" w:cs="Times New Roman"/>
          <w:sz w:val="28"/>
          <w:szCs w:val="28"/>
        </w:rPr>
        <w:t xml:space="preserve"> atbalsta persona</w:t>
      </w:r>
      <w:r w:rsidR="00585222">
        <w:rPr>
          <w:rFonts w:ascii="Times New Roman" w:hAnsi="Times New Roman" w:cs="Times New Roman"/>
          <w:sz w:val="28"/>
          <w:szCs w:val="28"/>
        </w:rPr>
        <w:t>, kura palīdzēs</w:t>
      </w:r>
      <w:r w:rsidR="00894732" w:rsidRPr="00894732">
        <w:rPr>
          <w:rFonts w:ascii="Times New Roman" w:hAnsi="Times New Roman" w:cs="Times New Roman"/>
          <w:sz w:val="28"/>
          <w:szCs w:val="28"/>
        </w:rPr>
        <w:t xml:space="preserve"> </w:t>
      </w:r>
      <w:r w:rsidR="004614A3">
        <w:rPr>
          <w:rFonts w:ascii="Times New Roman" w:hAnsi="Times New Roman" w:cs="Times New Roman"/>
          <w:sz w:val="28"/>
          <w:szCs w:val="28"/>
        </w:rPr>
        <w:t xml:space="preserve">darba </w:t>
      </w:r>
      <w:r w:rsidR="0031056F" w:rsidRPr="00894732">
        <w:rPr>
          <w:rFonts w:ascii="Times New Roman" w:hAnsi="Times New Roman" w:cs="Times New Roman"/>
          <w:sz w:val="28"/>
          <w:szCs w:val="28"/>
        </w:rPr>
        <w:t xml:space="preserve">kolektīvā </w:t>
      </w:r>
      <w:r w:rsidR="0031056F">
        <w:rPr>
          <w:rFonts w:ascii="Times New Roman" w:hAnsi="Times New Roman" w:cs="Times New Roman"/>
          <w:sz w:val="28"/>
          <w:szCs w:val="28"/>
        </w:rPr>
        <w:t xml:space="preserve">integrēt </w:t>
      </w:r>
      <w:r w:rsidR="00220B06">
        <w:rPr>
          <w:rFonts w:ascii="Times New Roman" w:hAnsi="Times New Roman" w:cs="Times New Roman"/>
          <w:sz w:val="28"/>
          <w:szCs w:val="28"/>
        </w:rPr>
        <w:t>nodarbināto</w:t>
      </w:r>
      <w:r w:rsidR="00894732" w:rsidRPr="00894732">
        <w:rPr>
          <w:rFonts w:ascii="Times New Roman" w:hAnsi="Times New Roman" w:cs="Times New Roman"/>
          <w:sz w:val="28"/>
          <w:szCs w:val="28"/>
        </w:rPr>
        <w:t xml:space="preserve"> ar garīga rakstura traucējumiem</w:t>
      </w:r>
      <w:r w:rsidR="009F4D42">
        <w:rPr>
          <w:rFonts w:ascii="Times New Roman" w:hAnsi="Times New Roman" w:cs="Times New Roman"/>
          <w:sz w:val="28"/>
          <w:szCs w:val="28"/>
        </w:rPr>
        <w:t>.</w:t>
      </w:r>
      <w:r w:rsidR="00894732" w:rsidRPr="00894732">
        <w:rPr>
          <w:rFonts w:ascii="Times New Roman" w:hAnsi="Times New Roman" w:cs="Times New Roman"/>
          <w:sz w:val="28"/>
          <w:szCs w:val="28"/>
        </w:rPr>
        <w:t xml:space="preserve"> </w:t>
      </w:r>
      <w:r w:rsidR="00792C39">
        <w:rPr>
          <w:rFonts w:ascii="Times New Roman" w:hAnsi="Times New Roman" w:cs="Times New Roman"/>
          <w:sz w:val="28"/>
          <w:szCs w:val="28"/>
        </w:rPr>
        <w:t xml:space="preserve">Otrajā solī cilvēkam būs pieejams </w:t>
      </w:r>
      <w:r w:rsidR="000B3368">
        <w:rPr>
          <w:rFonts w:ascii="Times New Roman" w:hAnsi="Times New Roman" w:cs="Times New Roman"/>
          <w:sz w:val="28"/>
          <w:szCs w:val="28"/>
        </w:rPr>
        <w:t>pārejas periods jeb sagatavošanās atvērtajam darba tirgum</w:t>
      </w:r>
      <w:r w:rsidR="000D3B8E">
        <w:rPr>
          <w:rFonts w:ascii="Times New Roman" w:hAnsi="Times New Roman" w:cs="Times New Roman"/>
          <w:sz w:val="28"/>
          <w:szCs w:val="28"/>
        </w:rPr>
        <w:t xml:space="preserve">, kurā dažus mēnešus </w:t>
      </w:r>
      <w:r w:rsidR="00EE3E5C">
        <w:rPr>
          <w:rFonts w:ascii="Times New Roman" w:hAnsi="Times New Roman" w:cs="Times New Roman"/>
          <w:sz w:val="28"/>
          <w:szCs w:val="28"/>
        </w:rPr>
        <w:t xml:space="preserve">tiek dota </w:t>
      </w:r>
      <w:r w:rsidR="000D3B8E">
        <w:rPr>
          <w:rFonts w:ascii="Times New Roman" w:hAnsi="Times New Roman" w:cs="Times New Roman"/>
          <w:sz w:val="28"/>
          <w:szCs w:val="28"/>
        </w:rPr>
        <w:t>iespēja praktizēties kādā nevalstiskajā organizācijā</w:t>
      </w:r>
      <w:r w:rsidR="004A21A5">
        <w:rPr>
          <w:rFonts w:ascii="Times New Roman" w:hAnsi="Times New Roman" w:cs="Times New Roman"/>
          <w:sz w:val="28"/>
          <w:szCs w:val="28"/>
        </w:rPr>
        <w:t xml:space="preserve">, darba </w:t>
      </w:r>
      <w:r w:rsidR="00505F89">
        <w:rPr>
          <w:rFonts w:ascii="Times New Roman" w:hAnsi="Times New Roman" w:cs="Times New Roman"/>
          <w:sz w:val="28"/>
          <w:szCs w:val="28"/>
        </w:rPr>
        <w:t>iemaņu</w:t>
      </w:r>
      <w:r w:rsidR="004A21A5">
        <w:rPr>
          <w:rFonts w:ascii="Times New Roman" w:hAnsi="Times New Roman" w:cs="Times New Roman"/>
          <w:sz w:val="28"/>
          <w:szCs w:val="28"/>
        </w:rPr>
        <w:t xml:space="preserve"> nostiprināšanai un </w:t>
      </w:r>
      <w:r w:rsidR="00505F89">
        <w:rPr>
          <w:rFonts w:ascii="Times New Roman" w:hAnsi="Times New Roman" w:cs="Times New Roman"/>
          <w:sz w:val="28"/>
          <w:szCs w:val="28"/>
        </w:rPr>
        <w:t>socializēšanās prasmju</w:t>
      </w:r>
      <w:r w:rsidR="00E93BF8">
        <w:rPr>
          <w:rFonts w:ascii="Times New Roman" w:hAnsi="Times New Roman" w:cs="Times New Roman"/>
          <w:sz w:val="28"/>
          <w:szCs w:val="28"/>
        </w:rPr>
        <w:t xml:space="preserve"> </w:t>
      </w:r>
      <w:r w:rsidR="000F1611">
        <w:rPr>
          <w:rFonts w:ascii="Times New Roman" w:hAnsi="Times New Roman" w:cs="Times New Roman"/>
          <w:sz w:val="28"/>
          <w:szCs w:val="28"/>
        </w:rPr>
        <w:t xml:space="preserve">attīstīšanai. </w:t>
      </w:r>
      <w:r w:rsidR="00201D95">
        <w:rPr>
          <w:rFonts w:ascii="Times New Roman" w:hAnsi="Times New Roman" w:cs="Times New Roman"/>
          <w:sz w:val="28"/>
          <w:szCs w:val="28"/>
        </w:rPr>
        <w:t xml:space="preserve">Pēc kā </w:t>
      </w:r>
      <w:r w:rsidR="00F94B2A">
        <w:rPr>
          <w:rFonts w:ascii="Times New Roman" w:hAnsi="Times New Roman" w:cs="Times New Roman"/>
          <w:sz w:val="28"/>
          <w:szCs w:val="28"/>
        </w:rPr>
        <w:t>seko</w:t>
      </w:r>
      <w:r w:rsidR="00201D95">
        <w:rPr>
          <w:rFonts w:ascii="Times New Roman" w:hAnsi="Times New Roman" w:cs="Times New Roman"/>
          <w:sz w:val="28"/>
          <w:szCs w:val="28"/>
        </w:rPr>
        <w:t xml:space="preserve"> </w:t>
      </w:r>
      <w:r w:rsidR="00F94B2A">
        <w:rPr>
          <w:rFonts w:ascii="Times New Roman" w:hAnsi="Times New Roman" w:cs="Times New Roman"/>
          <w:sz w:val="28"/>
          <w:szCs w:val="28"/>
        </w:rPr>
        <w:t>t</w:t>
      </w:r>
      <w:r w:rsidR="009B1435">
        <w:rPr>
          <w:rFonts w:ascii="Times New Roman" w:hAnsi="Times New Roman" w:cs="Times New Roman"/>
          <w:sz w:val="28"/>
          <w:szCs w:val="28"/>
        </w:rPr>
        <w:t>reša</w:t>
      </w:r>
      <w:r w:rsidR="00D11F13">
        <w:rPr>
          <w:rFonts w:ascii="Times New Roman" w:hAnsi="Times New Roman" w:cs="Times New Roman"/>
          <w:sz w:val="28"/>
          <w:szCs w:val="28"/>
        </w:rPr>
        <w:t>is</w:t>
      </w:r>
      <w:r w:rsidR="009B1435">
        <w:rPr>
          <w:rFonts w:ascii="Times New Roman" w:hAnsi="Times New Roman" w:cs="Times New Roman"/>
          <w:sz w:val="28"/>
          <w:szCs w:val="28"/>
        </w:rPr>
        <w:t xml:space="preserve"> sol</w:t>
      </w:r>
      <w:r w:rsidR="00F94B2A">
        <w:rPr>
          <w:rFonts w:ascii="Times New Roman" w:hAnsi="Times New Roman" w:cs="Times New Roman"/>
          <w:sz w:val="28"/>
          <w:szCs w:val="28"/>
        </w:rPr>
        <w:t>is ar</w:t>
      </w:r>
      <w:r w:rsidR="009B1435">
        <w:rPr>
          <w:rFonts w:ascii="Times New Roman" w:hAnsi="Times New Roman" w:cs="Times New Roman"/>
          <w:sz w:val="28"/>
          <w:szCs w:val="28"/>
        </w:rPr>
        <w:t xml:space="preserve"> </w:t>
      </w:r>
      <w:r w:rsidR="00894732" w:rsidRPr="00894732">
        <w:rPr>
          <w:rFonts w:ascii="Times New Roman" w:hAnsi="Times New Roman" w:cs="Times New Roman"/>
          <w:sz w:val="28"/>
          <w:szCs w:val="28"/>
        </w:rPr>
        <w:t>atvērtā darba tirg</w:t>
      </w:r>
      <w:r w:rsidR="00F850EB">
        <w:rPr>
          <w:rFonts w:ascii="Times New Roman" w:hAnsi="Times New Roman" w:cs="Times New Roman"/>
          <w:sz w:val="28"/>
          <w:szCs w:val="28"/>
        </w:rPr>
        <w:t>us pasākumiem:</w:t>
      </w:r>
      <w:r w:rsidR="00AF6042">
        <w:rPr>
          <w:rFonts w:ascii="Times New Roman" w:hAnsi="Times New Roman" w:cs="Times New Roman"/>
          <w:sz w:val="28"/>
          <w:szCs w:val="28"/>
        </w:rPr>
        <w:t xml:space="preserve"> </w:t>
      </w:r>
      <w:r w:rsidR="00894732" w:rsidRPr="00894732">
        <w:rPr>
          <w:rFonts w:ascii="Times New Roman" w:hAnsi="Times New Roman" w:cs="Times New Roman"/>
          <w:sz w:val="28"/>
          <w:szCs w:val="28"/>
        </w:rPr>
        <w:t>subsidētās darba vietas, mobilitātes atbalst</w:t>
      </w:r>
      <w:r w:rsidR="00F10B4B">
        <w:rPr>
          <w:rFonts w:ascii="Times New Roman" w:hAnsi="Times New Roman" w:cs="Times New Roman"/>
          <w:sz w:val="28"/>
          <w:szCs w:val="28"/>
        </w:rPr>
        <w:t>s</w:t>
      </w:r>
      <w:r w:rsidR="00ED228E">
        <w:rPr>
          <w:rFonts w:ascii="Times New Roman" w:hAnsi="Times New Roman" w:cs="Times New Roman"/>
          <w:sz w:val="28"/>
          <w:szCs w:val="28"/>
        </w:rPr>
        <w:t>, arī tādi pasākumi kā</w:t>
      </w:r>
      <w:r w:rsidR="00F850EB">
        <w:rPr>
          <w:rFonts w:ascii="Times New Roman" w:hAnsi="Times New Roman" w:cs="Times New Roman"/>
          <w:sz w:val="28"/>
          <w:szCs w:val="28"/>
        </w:rPr>
        <w:t xml:space="preserve"> </w:t>
      </w:r>
      <w:r w:rsidR="00F850EB" w:rsidRPr="00894732">
        <w:rPr>
          <w:rFonts w:ascii="Times New Roman" w:hAnsi="Times New Roman" w:cs="Times New Roman"/>
          <w:sz w:val="28"/>
          <w:szCs w:val="28"/>
        </w:rPr>
        <w:t>mazā biznesa uzsākšanas programm</w:t>
      </w:r>
      <w:r w:rsidR="00F850EB">
        <w:rPr>
          <w:rFonts w:ascii="Times New Roman" w:hAnsi="Times New Roman" w:cs="Times New Roman"/>
          <w:sz w:val="28"/>
          <w:szCs w:val="28"/>
        </w:rPr>
        <w:t>a</w:t>
      </w:r>
      <w:r w:rsidR="00B92849">
        <w:rPr>
          <w:rFonts w:ascii="Times New Roman" w:hAnsi="Times New Roman" w:cs="Times New Roman"/>
          <w:sz w:val="28"/>
          <w:szCs w:val="28"/>
        </w:rPr>
        <w:t xml:space="preserve">, kurā </w:t>
      </w:r>
      <w:r w:rsidR="00392C51">
        <w:rPr>
          <w:rFonts w:ascii="Times New Roman" w:hAnsi="Times New Roman" w:cs="Times New Roman"/>
          <w:sz w:val="28"/>
          <w:szCs w:val="28"/>
        </w:rPr>
        <w:t xml:space="preserve">ik gadu </w:t>
      </w:r>
      <w:r w:rsidR="00ED228E">
        <w:rPr>
          <w:rFonts w:ascii="Times New Roman" w:hAnsi="Times New Roman" w:cs="Times New Roman"/>
          <w:sz w:val="28"/>
          <w:szCs w:val="28"/>
        </w:rPr>
        <w:t xml:space="preserve">piedalās arī </w:t>
      </w:r>
      <w:r w:rsidR="00B92849">
        <w:rPr>
          <w:rFonts w:ascii="Times New Roman" w:hAnsi="Times New Roman" w:cs="Times New Roman"/>
          <w:sz w:val="28"/>
          <w:szCs w:val="28"/>
        </w:rPr>
        <w:t>cilvēki ar invaliditāti</w:t>
      </w:r>
      <w:r w:rsidR="00F91337">
        <w:rPr>
          <w:rFonts w:ascii="Times New Roman" w:hAnsi="Times New Roman" w:cs="Times New Roman"/>
          <w:sz w:val="28"/>
          <w:szCs w:val="28"/>
        </w:rPr>
        <w:t>,</w:t>
      </w:r>
      <w:r w:rsidR="00F850EB" w:rsidRPr="00894732">
        <w:rPr>
          <w:rFonts w:ascii="Times New Roman" w:hAnsi="Times New Roman" w:cs="Times New Roman"/>
          <w:sz w:val="28"/>
          <w:szCs w:val="28"/>
        </w:rPr>
        <w:t xml:space="preserve"> </w:t>
      </w:r>
      <w:r w:rsidR="00F91337">
        <w:rPr>
          <w:rFonts w:ascii="Times New Roman" w:hAnsi="Times New Roman" w:cs="Times New Roman"/>
          <w:sz w:val="28"/>
          <w:szCs w:val="28"/>
        </w:rPr>
        <w:t>kā arī</w:t>
      </w:r>
      <w:r w:rsidR="00894732" w:rsidRPr="00894732">
        <w:rPr>
          <w:rFonts w:ascii="Times New Roman" w:hAnsi="Times New Roman" w:cs="Times New Roman"/>
          <w:sz w:val="28"/>
          <w:szCs w:val="28"/>
        </w:rPr>
        <w:t xml:space="preserve"> pārēj</w:t>
      </w:r>
      <w:r w:rsidR="00F10B4B">
        <w:rPr>
          <w:rFonts w:ascii="Times New Roman" w:hAnsi="Times New Roman" w:cs="Times New Roman"/>
          <w:sz w:val="28"/>
          <w:szCs w:val="28"/>
        </w:rPr>
        <w:t>ie</w:t>
      </w:r>
      <w:r w:rsidR="00894732" w:rsidRPr="00894732">
        <w:rPr>
          <w:rFonts w:ascii="Times New Roman" w:hAnsi="Times New Roman" w:cs="Times New Roman"/>
          <w:sz w:val="28"/>
          <w:szCs w:val="28"/>
        </w:rPr>
        <w:t xml:space="preserve"> NVA</w:t>
      </w:r>
      <w:r w:rsidR="004268E3">
        <w:rPr>
          <w:rFonts w:ascii="Times New Roman" w:hAnsi="Times New Roman" w:cs="Times New Roman"/>
          <w:sz w:val="28"/>
          <w:szCs w:val="28"/>
        </w:rPr>
        <w:t xml:space="preserve"> pasākumi</w:t>
      </w:r>
      <w:r w:rsidR="00894732" w:rsidRPr="00894732">
        <w:rPr>
          <w:rFonts w:ascii="Times New Roman" w:hAnsi="Times New Roman" w:cs="Times New Roman"/>
          <w:sz w:val="28"/>
          <w:szCs w:val="28"/>
        </w:rPr>
        <w:t>.</w:t>
      </w:r>
    </w:p>
    <w:p w14:paraId="2578AEEC" w14:textId="77777777" w:rsidR="00FD345C" w:rsidRDefault="004142FA"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148AC">
        <w:rPr>
          <w:rFonts w:ascii="Times New Roman" w:hAnsi="Times New Roman" w:cs="Times New Roman"/>
          <w:sz w:val="28"/>
          <w:szCs w:val="28"/>
        </w:rPr>
        <w:t xml:space="preserve">Turpinājumā </w:t>
      </w:r>
      <w:proofErr w:type="spellStart"/>
      <w:r w:rsidR="000148AC" w:rsidRPr="000148AC">
        <w:rPr>
          <w:rFonts w:ascii="Times New Roman" w:hAnsi="Times New Roman" w:cs="Times New Roman"/>
          <w:b/>
          <w:bCs/>
          <w:sz w:val="28"/>
          <w:szCs w:val="28"/>
        </w:rPr>
        <w:t>I.Lipskis</w:t>
      </w:r>
      <w:proofErr w:type="spellEnd"/>
      <w:r w:rsidR="000148AC">
        <w:rPr>
          <w:rFonts w:ascii="Times New Roman" w:hAnsi="Times New Roman" w:cs="Times New Roman"/>
          <w:sz w:val="28"/>
          <w:szCs w:val="28"/>
        </w:rPr>
        <w:t xml:space="preserve"> iepazīstina ar </w:t>
      </w:r>
      <w:r w:rsidR="000D57D9">
        <w:rPr>
          <w:rFonts w:ascii="Times New Roman" w:hAnsi="Times New Roman" w:cs="Times New Roman"/>
          <w:sz w:val="28"/>
          <w:szCs w:val="28"/>
        </w:rPr>
        <w:t xml:space="preserve">NVA pakalpojumu </w:t>
      </w:r>
      <w:r w:rsidR="00A82668">
        <w:rPr>
          <w:rFonts w:ascii="Times New Roman" w:hAnsi="Times New Roman" w:cs="Times New Roman"/>
          <w:sz w:val="28"/>
          <w:szCs w:val="28"/>
        </w:rPr>
        <w:t>pilnveidoj</w:t>
      </w:r>
      <w:r w:rsidR="00802165">
        <w:rPr>
          <w:rFonts w:ascii="Times New Roman" w:hAnsi="Times New Roman" w:cs="Times New Roman"/>
          <w:sz w:val="28"/>
          <w:szCs w:val="28"/>
        </w:rPr>
        <w:t>umiem</w:t>
      </w:r>
      <w:r w:rsidR="006616F4">
        <w:rPr>
          <w:rFonts w:ascii="Times New Roman" w:hAnsi="Times New Roman" w:cs="Times New Roman"/>
          <w:sz w:val="28"/>
          <w:szCs w:val="28"/>
        </w:rPr>
        <w:t>.</w:t>
      </w:r>
    </w:p>
    <w:p w14:paraId="5E0BD0CD" w14:textId="7ADB0742" w:rsidR="00626A5D" w:rsidRDefault="00FD345C"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616F4">
        <w:rPr>
          <w:rFonts w:ascii="Times New Roman" w:hAnsi="Times New Roman" w:cs="Times New Roman"/>
          <w:sz w:val="28"/>
          <w:szCs w:val="28"/>
        </w:rPr>
        <w:t>P</w:t>
      </w:r>
      <w:r w:rsidR="00495203" w:rsidRPr="00495203">
        <w:rPr>
          <w:rFonts w:ascii="Times New Roman" w:hAnsi="Times New Roman" w:cs="Times New Roman"/>
          <w:sz w:val="28"/>
          <w:szCs w:val="28"/>
        </w:rPr>
        <w:t>ersonu ar invaliditāti konsultatīv</w:t>
      </w:r>
      <w:r w:rsidR="001F74C1">
        <w:rPr>
          <w:rFonts w:ascii="Times New Roman" w:hAnsi="Times New Roman" w:cs="Times New Roman"/>
          <w:sz w:val="28"/>
          <w:szCs w:val="28"/>
        </w:rPr>
        <w:t>ā</w:t>
      </w:r>
      <w:r w:rsidR="00495203" w:rsidRPr="00495203">
        <w:rPr>
          <w:rFonts w:ascii="Times New Roman" w:hAnsi="Times New Roman" w:cs="Times New Roman"/>
          <w:sz w:val="28"/>
          <w:szCs w:val="28"/>
        </w:rPr>
        <w:t xml:space="preserve"> atbalsta centr</w:t>
      </w:r>
      <w:r w:rsidR="00141594">
        <w:rPr>
          <w:rFonts w:ascii="Times New Roman" w:hAnsi="Times New Roman" w:cs="Times New Roman"/>
          <w:sz w:val="28"/>
          <w:szCs w:val="28"/>
        </w:rPr>
        <w:t>ā</w:t>
      </w:r>
      <w:r w:rsidR="006616F4">
        <w:rPr>
          <w:rFonts w:ascii="Times New Roman" w:hAnsi="Times New Roman" w:cs="Times New Roman"/>
          <w:sz w:val="28"/>
          <w:szCs w:val="28"/>
        </w:rPr>
        <w:t xml:space="preserve"> (PIKAC)</w:t>
      </w:r>
      <w:r w:rsidR="00A42508">
        <w:rPr>
          <w:rFonts w:ascii="Times New Roman" w:hAnsi="Times New Roman" w:cs="Times New Roman"/>
          <w:sz w:val="28"/>
          <w:szCs w:val="28"/>
        </w:rPr>
        <w:t xml:space="preserve"> </w:t>
      </w:r>
      <w:r w:rsidR="00141594">
        <w:rPr>
          <w:rFonts w:ascii="Times New Roman" w:hAnsi="Times New Roman" w:cs="Times New Roman"/>
          <w:sz w:val="28"/>
          <w:szCs w:val="28"/>
        </w:rPr>
        <w:t>iet</w:t>
      </w:r>
      <w:r w:rsidR="0088532F">
        <w:rPr>
          <w:rFonts w:ascii="Times New Roman" w:hAnsi="Times New Roman" w:cs="Times New Roman"/>
          <w:sz w:val="28"/>
          <w:szCs w:val="28"/>
        </w:rPr>
        <w:t>i</w:t>
      </w:r>
      <w:r w:rsidR="00141594">
        <w:rPr>
          <w:rFonts w:ascii="Times New Roman" w:hAnsi="Times New Roman" w:cs="Times New Roman"/>
          <w:sz w:val="28"/>
          <w:szCs w:val="28"/>
        </w:rPr>
        <w:t>lpstošo pakalpojumu</w:t>
      </w:r>
      <w:r w:rsidR="00A42508">
        <w:rPr>
          <w:rFonts w:ascii="Times New Roman" w:hAnsi="Times New Roman" w:cs="Times New Roman"/>
          <w:sz w:val="28"/>
          <w:szCs w:val="28"/>
        </w:rPr>
        <w:t xml:space="preserve"> groz</w:t>
      </w:r>
      <w:r w:rsidR="00141594">
        <w:rPr>
          <w:rFonts w:ascii="Times New Roman" w:hAnsi="Times New Roman" w:cs="Times New Roman"/>
          <w:sz w:val="28"/>
          <w:szCs w:val="28"/>
        </w:rPr>
        <w:t>u</w:t>
      </w:r>
      <w:r w:rsidR="00690719">
        <w:rPr>
          <w:rFonts w:ascii="Times New Roman" w:hAnsi="Times New Roman" w:cs="Times New Roman"/>
          <w:sz w:val="28"/>
          <w:szCs w:val="28"/>
        </w:rPr>
        <w:t xml:space="preserve"> veido</w:t>
      </w:r>
      <w:r w:rsidR="00802165">
        <w:rPr>
          <w:rFonts w:ascii="Times New Roman" w:hAnsi="Times New Roman" w:cs="Times New Roman"/>
          <w:sz w:val="28"/>
          <w:szCs w:val="28"/>
        </w:rPr>
        <w:t>s</w:t>
      </w:r>
      <w:r w:rsidR="00690719">
        <w:rPr>
          <w:rFonts w:ascii="Times New Roman" w:hAnsi="Times New Roman" w:cs="Times New Roman"/>
          <w:sz w:val="28"/>
          <w:szCs w:val="28"/>
        </w:rPr>
        <w:t xml:space="preserve"> </w:t>
      </w:r>
      <w:r w:rsidR="00257E01">
        <w:rPr>
          <w:rFonts w:ascii="Times New Roman" w:hAnsi="Times New Roman" w:cs="Times New Roman"/>
          <w:sz w:val="28"/>
          <w:szCs w:val="28"/>
        </w:rPr>
        <w:t>konsultācijas un individuālais atbalsts bezdarbniekiem</w:t>
      </w:r>
      <w:r w:rsidR="00555159">
        <w:rPr>
          <w:rFonts w:ascii="Times New Roman" w:hAnsi="Times New Roman" w:cs="Times New Roman"/>
          <w:sz w:val="28"/>
          <w:szCs w:val="28"/>
        </w:rPr>
        <w:t xml:space="preserve">, arī strādājošam cilvēkam ar invaliditāti </w:t>
      </w:r>
      <w:r w:rsidR="00D55BE0">
        <w:rPr>
          <w:rFonts w:ascii="Times New Roman" w:hAnsi="Times New Roman" w:cs="Times New Roman"/>
          <w:sz w:val="28"/>
          <w:szCs w:val="28"/>
        </w:rPr>
        <w:t>un darba devējiem.</w:t>
      </w:r>
      <w:r w:rsidR="0053674D">
        <w:rPr>
          <w:rFonts w:ascii="Times New Roman" w:hAnsi="Times New Roman" w:cs="Times New Roman"/>
          <w:sz w:val="28"/>
          <w:szCs w:val="28"/>
        </w:rPr>
        <w:t xml:space="preserve"> </w:t>
      </w:r>
      <w:r w:rsidR="00DB2C20">
        <w:rPr>
          <w:rFonts w:ascii="Times New Roman" w:hAnsi="Times New Roman" w:cs="Times New Roman"/>
          <w:sz w:val="28"/>
          <w:szCs w:val="28"/>
        </w:rPr>
        <w:t>Vēl PIKAC pakalpojumu groz</w:t>
      </w:r>
      <w:r w:rsidR="002C067A">
        <w:rPr>
          <w:rFonts w:ascii="Times New Roman" w:hAnsi="Times New Roman" w:cs="Times New Roman"/>
          <w:sz w:val="28"/>
          <w:szCs w:val="28"/>
        </w:rPr>
        <w:t>ā ir atbalsta personas pakalpojums</w:t>
      </w:r>
      <w:r w:rsidR="0066681F">
        <w:rPr>
          <w:rFonts w:ascii="Times New Roman" w:hAnsi="Times New Roman" w:cs="Times New Roman"/>
          <w:sz w:val="28"/>
          <w:szCs w:val="28"/>
        </w:rPr>
        <w:t xml:space="preserve">, kurš </w:t>
      </w:r>
      <w:r w:rsidR="00256943">
        <w:rPr>
          <w:rFonts w:ascii="Times New Roman" w:hAnsi="Times New Roman" w:cs="Times New Roman"/>
          <w:sz w:val="28"/>
          <w:szCs w:val="28"/>
        </w:rPr>
        <w:t>varētu</w:t>
      </w:r>
      <w:r w:rsidR="00602389">
        <w:rPr>
          <w:rFonts w:ascii="Times New Roman" w:hAnsi="Times New Roman" w:cs="Times New Roman"/>
          <w:sz w:val="28"/>
          <w:szCs w:val="28"/>
        </w:rPr>
        <w:t xml:space="preserve"> būt pieejams gan </w:t>
      </w:r>
      <w:r w:rsidR="000810B5">
        <w:rPr>
          <w:rFonts w:ascii="Times New Roman" w:hAnsi="Times New Roman" w:cs="Times New Roman"/>
          <w:sz w:val="28"/>
          <w:szCs w:val="28"/>
        </w:rPr>
        <w:t>konsulta</w:t>
      </w:r>
      <w:r w:rsidR="00CB74D3">
        <w:rPr>
          <w:rFonts w:ascii="Times New Roman" w:hAnsi="Times New Roman" w:cs="Times New Roman"/>
          <w:sz w:val="28"/>
          <w:szCs w:val="28"/>
        </w:rPr>
        <w:t xml:space="preserve">ntiem </w:t>
      </w:r>
      <w:r w:rsidR="00602389">
        <w:rPr>
          <w:rFonts w:ascii="Times New Roman" w:hAnsi="Times New Roman" w:cs="Times New Roman"/>
          <w:sz w:val="28"/>
          <w:szCs w:val="28"/>
        </w:rPr>
        <w:t xml:space="preserve">izbraucot uz vietas, gan </w:t>
      </w:r>
      <w:r w:rsidR="00CB74D3">
        <w:rPr>
          <w:rFonts w:ascii="Times New Roman" w:hAnsi="Times New Roman" w:cs="Times New Roman"/>
          <w:sz w:val="28"/>
          <w:szCs w:val="28"/>
        </w:rPr>
        <w:t xml:space="preserve">konsultējot </w:t>
      </w:r>
      <w:r w:rsidR="00602389">
        <w:rPr>
          <w:rFonts w:ascii="Times New Roman" w:hAnsi="Times New Roman" w:cs="Times New Roman"/>
          <w:sz w:val="28"/>
          <w:szCs w:val="28"/>
        </w:rPr>
        <w:t>tiešsaistē.</w:t>
      </w:r>
      <w:r w:rsidR="001F60E4">
        <w:rPr>
          <w:rFonts w:ascii="Times New Roman" w:hAnsi="Times New Roman" w:cs="Times New Roman"/>
          <w:sz w:val="28"/>
          <w:szCs w:val="28"/>
        </w:rPr>
        <w:t xml:space="preserve"> Vēl </w:t>
      </w:r>
      <w:r w:rsidR="006E0701">
        <w:rPr>
          <w:rFonts w:ascii="Times New Roman" w:hAnsi="Times New Roman" w:cs="Times New Roman"/>
          <w:sz w:val="28"/>
          <w:szCs w:val="28"/>
        </w:rPr>
        <w:t>tiktu nodrošinātas</w:t>
      </w:r>
      <w:r w:rsidR="001F60E4">
        <w:rPr>
          <w:rFonts w:ascii="Times New Roman" w:hAnsi="Times New Roman" w:cs="Times New Roman"/>
          <w:sz w:val="28"/>
          <w:szCs w:val="28"/>
        </w:rPr>
        <w:t xml:space="preserve"> </w:t>
      </w:r>
      <w:r w:rsidR="00187FFB">
        <w:rPr>
          <w:rFonts w:ascii="Times New Roman" w:hAnsi="Times New Roman" w:cs="Times New Roman"/>
          <w:sz w:val="28"/>
          <w:szCs w:val="28"/>
        </w:rPr>
        <w:t xml:space="preserve">konsultācijas </w:t>
      </w:r>
      <w:r w:rsidR="00CB74D3">
        <w:rPr>
          <w:rFonts w:ascii="Times New Roman" w:hAnsi="Times New Roman" w:cs="Times New Roman"/>
          <w:sz w:val="28"/>
          <w:szCs w:val="28"/>
        </w:rPr>
        <w:t>ikvienam (fiziskai vai juridiskai per</w:t>
      </w:r>
      <w:r w:rsidR="0003643E">
        <w:rPr>
          <w:rFonts w:ascii="Times New Roman" w:hAnsi="Times New Roman" w:cs="Times New Roman"/>
          <w:sz w:val="28"/>
          <w:szCs w:val="28"/>
        </w:rPr>
        <w:t xml:space="preserve">sonai) </w:t>
      </w:r>
      <w:r w:rsidR="00187FFB">
        <w:rPr>
          <w:rFonts w:ascii="Times New Roman" w:hAnsi="Times New Roman" w:cs="Times New Roman"/>
          <w:sz w:val="28"/>
          <w:szCs w:val="28"/>
        </w:rPr>
        <w:t>darba devējam</w:t>
      </w:r>
      <w:r w:rsidR="00A976AE">
        <w:rPr>
          <w:rFonts w:ascii="Times New Roman" w:hAnsi="Times New Roman" w:cs="Times New Roman"/>
          <w:sz w:val="28"/>
          <w:szCs w:val="28"/>
        </w:rPr>
        <w:t xml:space="preserve">, </w:t>
      </w:r>
      <w:r w:rsidR="00A24D8D">
        <w:rPr>
          <w:rFonts w:ascii="Times New Roman" w:hAnsi="Times New Roman" w:cs="Times New Roman"/>
          <w:sz w:val="28"/>
          <w:szCs w:val="28"/>
        </w:rPr>
        <w:t xml:space="preserve">par dažādiem jautājumiem, piemēram, </w:t>
      </w:r>
      <w:r w:rsidR="001E5FC5">
        <w:rPr>
          <w:rFonts w:ascii="Times New Roman" w:hAnsi="Times New Roman" w:cs="Times New Roman"/>
          <w:sz w:val="28"/>
          <w:szCs w:val="28"/>
        </w:rPr>
        <w:t xml:space="preserve">darba vides pielāgojumiem </w:t>
      </w:r>
      <w:r w:rsidR="001E5FC5">
        <w:rPr>
          <w:rFonts w:ascii="Times New Roman" w:hAnsi="Times New Roman" w:cs="Times New Roman"/>
          <w:sz w:val="28"/>
          <w:szCs w:val="28"/>
        </w:rPr>
        <w:lastRenderedPageBreak/>
        <w:t xml:space="preserve">atkarībā no funkcionālā traucējuma veida, </w:t>
      </w:r>
      <w:r w:rsidR="00175325">
        <w:rPr>
          <w:rFonts w:ascii="Times New Roman" w:hAnsi="Times New Roman" w:cs="Times New Roman"/>
          <w:sz w:val="28"/>
          <w:szCs w:val="28"/>
        </w:rPr>
        <w:t>komunikācijas barjerām, stereotipiem, konflikt</w:t>
      </w:r>
      <w:r w:rsidR="00366D21">
        <w:rPr>
          <w:rFonts w:ascii="Times New Roman" w:hAnsi="Times New Roman" w:cs="Times New Roman"/>
          <w:sz w:val="28"/>
          <w:szCs w:val="28"/>
        </w:rPr>
        <w:t>u risināšanas jautājumiem kolektīvā un citi</w:t>
      </w:r>
      <w:r w:rsidR="00175325">
        <w:rPr>
          <w:rFonts w:ascii="Times New Roman" w:hAnsi="Times New Roman" w:cs="Times New Roman"/>
          <w:sz w:val="28"/>
          <w:szCs w:val="28"/>
        </w:rPr>
        <w:t>.</w:t>
      </w:r>
    </w:p>
    <w:p w14:paraId="721D5F44" w14:textId="4BB60371" w:rsidR="00172D7F" w:rsidRDefault="0041436C"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Tāpat </w:t>
      </w:r>
      <w:r w:rsidR="00161366">
        <w:rPr>
          <w:rFonts w:ascii="Times New Roman" w:hAnsi="Times New Roman" w:cs="Times New Roman"/>
          <w:sz w:val="28"/>
          <w:szCs w:val="28"/>
        </w:rPr>
        <w:t>plānots</w:t>
      </w:r>
      <w:r w:rsidR="001E4CB8">
        <w:rPr>
          <w:rFonts w:ascii="Times New Roman" w:hAnsi="Times New Roman" w:cs="Times New Roman"/>
          <w:sz w:val="28"/>
          <w:szCs w:val="28"/>
        </w:rPr>
        <w:t xml:space="preserve"> veikt</w:t>
      </w:r>
      <w:r>
        <w:rPr>
          <w:rFonts w:ascii="Times New Roman" w:hAnsi="Times New Roman" w:cs="Times New Roman"/>
          <w:sz w:val="28"/>
          <w:szCs w:val="28"/>
        </w:rPr>
        <w:t xml:space="preserve"> </w:t>
      </w:r>
      <w:r w:rsidR="001E4CB8">
        <w:rPr>
          <w:rFonts w:ascii="Times New Roman" w:hAnsi="Times New Roman" w:cs="Times New Roman"/>
          <w:sz w:val="28"/>
          <w:szCs w:val="28"/>
        </w:rPr>
        <w:t xml:space="preserve">pilnveidojumus </w:t>
      </w:r>
      <w:r w:rsidR="00603236">
        <w:rPr>
          <w:rFonts w:ascii="Times New Roman" w:hAnsi="Times New Roman" w:cs="Times New Roman"/>
          <w:sz w:val="28"/>
          <w:szCs w:val="28"/>
        </w:rPr>
        <w:t>darbam nepieciešamo iemaņu apgūšanas pasākumā</w:t>
      </w:r>
      <w:r w:rsidR="00F54CC9">
        <w:rPr>
          <w:rFonts w:ascii="Times New Roman" w:hAnsi="Times New Roman" w:cs="Times New Roman"/>
          <w:sz w:val="28"/>
          <w:szCs w:val="28"/>
        </w:rPr>
        <w:t xml:space="preserve">. </w:t>
      </w:r>
      <w:r w:rsidR="00035CBF">
        <w:rPr>
          <w:rFonts w:ascii="Times New Roman" w:hAnsi="Times New Roman" w:cs="Times New Roman"/>
          <w:sz w:val="28"/>
          <w:szCs w:val="28"/>
        </w:rPr>
        <w:t>Programmā iesaistīšanās laiku iecerēts pagarināt p</w:t>
      </w:r>
      <w:r w:rsidR="00A1087A">
        <w:rPr>
          <w:rFonts w:ascii="Times New Roman" w:hAnsi="Times New Roman" w:cs="Times New Roman"/>
          <w:sz w:val="28"/>
          <w:szCs w:val="28"/>
        </w:rPr>
        <w:t>ar sešiem mēnešiem</w:t>
      </w:r>
      <w:r w:rsidR="00DC3616">
        <w:rPr>
          <w:rFonts w:ascii="Times New Roman" w:hAnsi="Times New Roman" w:cs="Times New Roman"/>
          <w:sz w:val="28"/>
          <w:szCs w:val="28"/>
        </w:rPr>
        <w:t>, t.i.,</w:t>
      </w:r>
      <w:r w:rsidR="00A1087A">
        <w:rPr>
          <w:rFonts w:ascii="Times New Roman" w:hAnsi="Times New Roman" w:cs="Times New Roman"/>
          <w:sz w:val="28"/>
          <w:szCs w:val="28"/>
        </w:rPr>
        <w:t xml:space="preserve"> </w:t>
      </w:r>
      <w:r w:rsidR="00761A7E">
        <w:rPr>
          <w:rFonts w:ascii="Times New Roman" w:hAnsi="Times New Roman" w:cs="Times New Roman"/>
          <w:sz w:val="28"/>
          <w:szCs w:val="28"/>
        </w:rPr>
        <w:t>līdz</w:t>
      </w:r>
      <w:r w:rsidR="00BC08F4">
        <w:rPr>
          <w:rFonts w:ascii="Times New Roman" w:hAnsi="Times New Roman" w:cs="Times New Roman"/>
          <w:sz w:val="28"/>
          <w:szCs w:val="28"/>
        </w:rPr>
        <w:t xml:space="preserve"> vien</w:t>
      </w:r>
      <w:r w:rsidR="00761A7E">
        <w:rPr>
          <w:rFonts w:ascii="Times New Roman" w:hAnsi="Times New Roman" w:cs="Times New Roman"/>
          <w:sz w:val="28"/>
          <w:szCs w:val="28"/>
        </w:rPr>
        <w:t>am</w:t>
      </w:r>
      <w:r w:rsidR="00BC08F4">
        <w:rPr>
          <w:rFonts w:ascii="Times New Roman" w:hAnsi="Times New Roman" w:cs="Times New Roman"/>
          <w:sz w:val="28"/>
          <w:szCs w:val="28"/>
        </w:rPr>
        <w:t xml:space="preserve"> gad</w:t>
      </w:r>
      <w:r w:rsidR="00761A7E">
        <w:rPr>
          <w:rFonts w:ascii="Times New Roman" w:hAnsi="Times New Roman" w:cs="Times New Roman"/>
          <w:sz w:val="28"/>
          <w:szCs w:val="28"/>
        </w:rPr>
        <w:t>am</w:t>
      </w:r>
      <w:r w:rsidR="006C72E4">
        <w:rPr>
          <w:rFonts w:ascii="Times New Roman" w:hAnsi="Times New Roman" w:cs="Times New Roman"/>
          <w:sz w:val="28"/>
          <w:szCs w:val="28"/>
        </w:rPr>
        <w:t xml:space="preserve"> un</w:t>
      </w:r>
      <w:r w:rsidR="00D863A5">
        <w:rPr>
          <w:rFonts w:ascii="Times New Roman" w:hAnsi="Times New Roman" w:cs="Times New Roman"/>
          <w:sz w:val="28"/>
          <w:szCs w:val="28"/>
        </w:rPr>
        <w:t xml:space="preserve"> </w:t>
      </w:r>
      <w:r w:rsidR="00526D8B">
        <w:rPr>
          <w:rFonts w:ascii="Times New Roman" w:hAnsi="Times New Roman" w:cs="Times New Roman"/>
          <w:sz w:val="28"/>
          <w:szCs w:val="28"/>
        </w:rPr>
        <w:t>paaugstināt</w:t>
      </w:r>
      <w:r w:rsidR="00D863A5">
        <w:rPr>
          <w:rFonts w:ascii="Times New Roman" w:hAnsi="Times New Roman" w:cs="Times New Roman"/>
          <w:sz w:val="28"/>
          <w:szCs w:val="28"/>
        </w:rPr>
        <w:t xml:space="preserve"> stipendijas apmēru uz </w:t>
      </w:r>
      <w:r w:rsidR="00D863A5" w:rsidRPr="0041436C">
        <w:rPr>
          <w:rFonts w:ascii="Times New Roman" w:hAnsi="Times New Roman" w:cs="Times New Roman"/>
          <w:sz w:val="28"/>
          <w:szCs w:val="28"/>
        </w:rPr>
        <w:t>15 €/dienā</w:t>
      </w:r>
      <w:r w:rsidR="002B1F9B">
        <w:rPr>
          <w:rFonts w:ascii="Times New Roman" w:hAnsi="Times New Roman" w:cs="Times New Roman"/>
          <w:sz w:val="28"/>
          <w:szCs w:val="28"/>
        </w:rPr>
        <w:t xml:space="preserve">. </w:t>
      </w:r>
      <w:r w:rsidR="00D12605">
        <w:rPr>
          <w:rFonts w:ascii="Times New Roman" w:hAnsi="Times New Roman" w:cs="Times New Roman"/>
          <w:sz w:val="28"/>
          <w:szCs w:val="28"/>
        </w:rPr>
        <w:t>T</w:t>
      </w:r>
      <w:r w:rsidR="00E80E49" w:rsidRPr="00E80E49">
        <w:rPr>
          <w:rFonts w:ascii="Times New Roman" w:hAnsi="Times New Roman" w:cs="Times New Roman"/>
          <w:sz w:val="28"/>
          <w:szCs w:val="28"/>
        </w:rPr>
        <w:t xml:space="preserve">urpmāk </w:t>
      </w:r>
      <w:r w:rsidR="00366D21">
        <w:rPr>
          <w:rFonts w:ascii="Times New Roman" w:hAnsi="Times New Roman" w:cs="Times New Roman"/>
          <w:sz w:val="28"/>
          <w:szCs w:val="28"/>
        </w:rPr>
        <w:t>plānots</w:t>
      </w:r>
      <w:r w:rsidR="0088472A">
        <w:rPr>
          <w:rFonts w:ascii="Times New Roman" w:hAnsi="Times New Roman" w:cs="Times New Roman"/>
          <w:sz w:val="28"/>
          <w:szCs w:val="28"/>
        </w:rPr>
        <w:t xml:space="preserve"> veikt </w:t>
      </w:r>
      <w:r w:rsidR="00B23D89">
        <w:rPr>
          <w:rFonts w:ascii="Times New Roman" w:hAnsi="Times New Roman" w:cs="Times New Roman"/>
          <w:sz w:val="28"/>
          <w:szCs w:val="28"/>
        </w:rPr>
        <w:t xml:space="preserve">arī </w:t>
      </w:r>
      <w:r w:rsidR="0088472A">
        <w:rPr>
          <w:rFonts w:ascii="Times New Roman" w:hAnsi="Times New Roman" w:cs="Times New Roman"/>
          <w:sz w:val="28"/>
          <w:szCs w:val="28"/>
        </w:rPr>
        <w:t xml:space="preserve">valsts </w:t>
      </w:r>
      <w:r w:rsidR="00E80E49" w:rsidRPr="00E80E49">
        <w:rPr>
          <w:rFonts w:ascii="Times New Roman" w:hAnsi="Times New Roman" w:cs="Times New Roman"/>
          <w:sz w:val="28"/>
          <w:szCs w:val="28"/>
        </w:rPr>
        <w:t xml:space="preserve">sociālās </w:t>
      </w:r>
      <w:r w:rsidR="0088472A">
        <w:rPr>
          <w:rFonts w:ascii="Times New Roman" w:hAnsi="Times New Roman" w:cs="Times New Roman"/>
          <w:sz w:val="28"/>
          <w:szCs w:val="28"/>
        </w:rPr>
        <w:t xml:space="preserve">apdrošināšanas </w:t>
      </w:r>
      <w:r w:rsidR="00860431">
        <w:rPr>
          <w:rFonts w:ascii="Times New Roman" w:hAnsi="Times New Roman" w:cs="Times New Roman"/>
          <w:sz w:val="28"/>
          <w:szCs w:val="28"/>
        </w:rPr>
        <w:t xml:space="preserve">obligātās </w:t>
      </w:r>
      <w:r w:rsidR="00E80E49" w:rsidRPr="00E80E49">
        <w:rPr>
          <w:rFonts w:ascii="Times New Roman" w:hAnsi="Times New Roman" w:cs="Times New Roman"/>
          <w:sz w:val="28"/>
          <w:szCs w:val="28"/>
        </w:rPr>
        <w:t>iemaksas</w:t>
      </w:r>
      <w:r w:rsidR="00E60CB1">
        <w:rPr>
          <w:rFonts w:ascii="Times New Roman" w:hAnsi="Times New Roman" w:cs="Times New Roman"/>
          <w:sz w:val="28"/>
          <w:szCs w:val="28"/>
        </w:rPr>
        <w:t xml:space="preserve"> pensiju apdro</w:t>
      </w:r>
      <w:r w:rsidR="005D6894">
        <w:rPr>
          <w:rFonts w:ascii="Times New Roman" w:hAnsi="Times New Roman" w:cs="Times New Roman"/>
          <w:sz w:val="28"/>
          <w:szCs w:val="28"/>
        </w:rPr>
        <w:t>šināšanai</w:t>
      </w:r>
      <w:r w:rsidR="00860431">
        <w:rPr>
          <w:rFonts w:ascii="Times New Roman" w:hAnsi="Times New Roman" w:cs="Times New Roman"/>
          <w:sz w:val="28"/>
          <w:szCs w:val="28"/>
        </w:rPr>
        <w:t>.</w:t>
      </w:r>
      <w:r w:rsidR="00172D7F">
        <w:rPr>
          <w:rFonts w:ascii="Times New Roman" w:hAnsi="Times New Roman" w:cs="Times New Roman"/>
          <w:sz w:val="28"/>
          <w:szCs w:val="28"/>
        </w:rPr>
        <w:t xml:space="preserve"> </w:t>
      </w:r>
      <w:r w:rsidR="00366D21">
        <w:rPr>
          <w:rFonts w:ascii="Times New Roman" w:hAnsi="Times New Roman" w:cs="Times New Roman"/>
          <w:sz w:val="28"/>
          <w:szCs w:val="28"/>
        </w:rPr>
        <w:t>Tiks i</w:t>
      </w:r>
      <w:r w:rsidR="00172D7F">
        <w:rPr>
          <w:rFonts w:ascii="Times New Roman" w:hAnsi="Times New Roman" w:cs="Times New Roman"/>
          <w:sz w:val="28"/>
          <w:szCs w:val="28"/>
        </w:rPr>
        <w:t>eviest</w:t>
      </w:r>
      <w:r w:rsidR="00AF3F7B">
        <w:rPr>
          <w:rFonts w:ascii="Times New Roman" w:hAnsi="Times New Roman" w:cs="Times New Roman"/>
          <w:sz w:val="28"/>
          <w:szCs w:val="28"/>
        </w:rPr>
        <w:t>s</w:t>
      </w:r>
      <w:r w:rsidR="00172D7F">
        <w:rPr>
          <w:rFonts w:ascii="Times New Roman" w:hAnsi="Times New Roman" w:cs="Times New Roman"/>
          <w:sz w:val="28"/>
          <w:szCs w:val="28"/>
        </w:rPr>
        <w:t xml:space="preserve"> </w:t>
      </w:r>
      <w:r w:rsidR="00A17D9A">
        <w:rPr>
          <w:rFonts w:ascii="Times New Roman" w:hAnsi="Times New Roman" w:cs="Times New Roman"/>
          <w:sz w:val="28"/>
          <w:szCs w:val="28"/>
        </w:rPr>
        <w:t>darba vadītāj</w:t>
      </w:r>
      <w:r w:rsidR="00AF3F7B">
        <w:rPr>
          <w:rFonts w:ascii="Times New Roman" w:hAnsi="Times New Roman" w:cs="Times New Roman"/>
          <w:sz w:val="28"/>
          <w:szCs w:val="28"/>
        </w:rPr>
        <w:t>s</w:t>
      </w:r>
      <w:r w:rsidR="007365A5">
        <w:rPr>
          <w:rFonts w:ascii="Times New Roman" w:hAnsi="Times New Roman" w:cs="Times New Roman"/>
          <w:sz w:val="28"/>
          <w:szCs w:val="28"/>
        </w:rPr>
        <w:t xml:space="preserve">, kurš </w:t>
      </w:r>
      <w:r w:rsidR="00366D21">
        <w:rPr>
          <w:rFonts w:ascii="Times New Roman" w:hAnsi="Times New Roman" w:cs="Times New Roman"/>
          <w:sz w:val="28"/>
          <w:szCs w:val="28"/>
        </w:rPr>
        <w:t xml:space="preserve">sniegs atbalstu </w:t>
      </w:r>
      <w:r w:rsidR="007365A5">
        <w:rPr>
          <w:rFonts w:ascii="Times New Roman" w:hAnsi="Times New Roman" w:cs="Times New Roman"/>
          <w:sz w:val="28"/>
          <w:szCs w:val="28"/>
        </w:rPr>
        <w:t>personām ar garīga rakstura traucējumiem</w:t>
      </w:r>
      <w:r w:rsidR="00366D21">
        <w:rPr>
          <w:rFonts w:ascii="Times New Roman" w:hAnsi="Times New Roman" w:cs="Times New Roman"/>
          <w:sz w:val="28"/>
          <w:szCs w:val="28"/>
        </w:rPr>
        <w:t>.</w:t>
      </w:r>
      <w:r w:rsidR="000004EC">
        <w:rPr>
          <w:rFonts w:ascii="Times New Roman" w:hAnsi="Times New Roman" w:cs="Times New Roman"/>
          <w:sz w:val="28"/>
          <w:szCs w:val="28"/>
        </w:rPr>
        <w:t xml:space="preserve"> </w:t>
      </w:r>
      <w:r w:rsidR="00C65A26">
        <w:rPr>
          <w:rFonts w:ascii="Times New Roman" w:hAnsi="Times New Roman" w:cs="Times New Roman"/>
          <w:sz w:val="28"/>
          <w:szCs w:val="28"/>
        </w:rPr>
        <w:t xml:space="preserve">PIKAC </w:t>
      </w:r>
      <w:r w:rsidR="00A06C36">
        <w:rPr>
          <w:rFonts w:ascii="Times New Roman" w:hAnsi="Times New Roman" w:cs="Times New Roman"/>
          <w:sz w:val="28"/>
          <w:szCs w:val="28"/>
        </w:rPr>
        <w:t>ietvaros</w:t>
      </w:r>
      <w:r w:rsidR="00384EB6">
        <w:rPr>
          <w:rFonts w:ascii="Times New Roman" w:hAnsi="Times New Roman" w:cs="Times New Roman"/>
          <w:sz w:val="28"/>
          <w:szCs w:val="28"/>
        </w:rPr>
        <w:t xml:space="preserve"> </w:t>
      </w:r>
      <w:r w:rsidR="00366D21">
        <w:rPr>
          <w:rFonts w:ascii="Times New Roman" w:hAnsi="Times New Roman" w:cs="Times New Roman"/>
          <w:sz w:val="28"/>
          <w:szCs w:val="28"/>
        </w:rPr>
        <w:t>plānots</w:t>
      </w:r>
      <w:r w:rsidR="008A0954">
        <w:rPr>
          <w:rFonts w:ascii="Times New Roman" w:hAnsi="Times New Roman" w:cs="Times New Roman"/>
          <w:sz w:val="28"/>
          <w:szCs w:val="28"/>
        </w:rPr>
        <w:t xml:space="preserve"> nodrošināt</w:t>
      </w:r>
      <w:r w:rsidR="00384EB6">
        <w:rPr>
          <w:rFonts w:ascii="Times New Roman" w:hAnsi="Times New Roman" w:cs="Times New Roman"/>
          <w:sz w:val="28"/>
          <w:szCs w:val="28"/>
        </w:rPr>
        <w:t xml:space="preserve"> atbalsta person</w:t>
      </w:r>
      <w:r w:rsidR="00366D21">
        <w:rPr>
          <w:rFonts w:ascii="Times New Roman" w:hAnsi="Times New Roman" w:cs="Times New Roman"/>
          <w:sz w:val="28"/>
          <w:szCs w:val="28"/>
        </w:rPr>
        <w:t>u</w:t>
      </w:r>
      <w:r w:rsidR="00384EB6">
        <w:rPr>
          <w:rFonts w:ascii="Times New Roman" w:hAnsi="Times New Roman" w:cs="Times New Roman"/>
          <w:sz w:val="28"/>
          <w:szCs w:val="28"/>
        </w:rPr>
        <w:t>.</w:t>
      </w:r>
      <w:r w:rsidR="00CB5B0C">
        <w:rPr>
          <w:rFonts w:ascii="Times New Roman" w:hAnsi="Times New Roman" w:cs="Times New Roman"/>
          <w:sz w:val="28"/>
          <w:szCs w:val="28"/>
        </w:rPr>
        <w:t xml:space="preserve"> </w:t>
      </w:r>
      <w:r w:rsidR="00891D3F">
        <w:rPr>
          <w:rFonts w:ascii="Times New Roman" w:hAnsi="Times New Roman" w:cs="Times New Roman"/>
          <w:sz w:val="28"/>
          <w:szCs w:val="28"/>
        </w:rPr>
        <w:t>Arī turpmāk</w:t>
      </w:r>
      <w:r w:rsidR="00CB5B0C">
        <w:rPr>
          <w:rFonts w:ascii="Times New Roman" w:hAnsi="Times New Roman" w:cs="Times New Roman"/>
          <w:sz w:val="28"/>
          <w:szCs w:val="28"/>
        </w:rPr>
        <w:t xml:space="preserve"> tik</w:t>
      </w:r>
      <w:r w:rsidR="006E1F21">
        <w:rPr>
          <w:rFonts w:ascii="Times New Roman" w:hAnsi="Times New Roman" w:cs="Times New Roman"/>
          <w:sz w:val="28"/>
          <w:szCs w:val="28"/>
        </w:rPr>
        <w:t>s</w:t>
      </w:r>
      <w:r w:rsidR="00CB5B0C">
        <w:rPr>
          <w:rFonts w:ascii="Times New Roman" w:hAnsi="Times New Roman" w:cs="Times New Roman"/>
          <w:sz w:val="28"/>
          <w:szCs w:val="28"/>
        </w:rPr>
        <w:t xml:space="preserve"> </w:t>
      </w:r>
      <w:r w:rsidR="007F048E">
        <w:rPr>
          <w:rFonts w:ascii="Times New Roman" w:hAnsi="Times New Roman" w:cs="Times New Roman"/>
          <w:sz w:val="28"/>
          <w:szCs w:val="28"/>
        </w:rPr>
        <w:t>nodrošināti un apmaksāti izdevumi par veselības pārbaudēm.</w:t>
      </w:r>
    </w:p>
    <w:p w14:paraId="061AB3E4" w14:textId="7D29E9B8" w:rsidR="003426EC" w:rsidRDefault="00802165"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1C7F04">
        <w:rPr>
          <w:rFonts w:ascii="Times New Roman" w:hAnsi="Times New Roman" w:cs="Times New Roman"/>
          <w:sz w:val="28"/>
          <w:szCs w:val="28"/>
        </w:rPr>
        <w:t xml:space="preserve">Arī </w:t>
      </w:r>
      <w:r w:rsidR="00E34FDB">
        <w:rPr>
          <w:rFonts w:ascii="Times New Roman" w:hAnsi="Times New Roman" w:cs="Times New Roman"/>
          <w:sz w:val="28"/>
          <w:szCs w:val="28"/>
        </w:rPr>
        <w:t xml:space="preserve">subsidēto darba vietu </w:t>
      </w:r>
      <w:r w:rsidR="00BD5F9F">
        <w:rPr>
          <w:rFonts w:ascii="Times New Roman" w:hAnsi="Times New Roman" w:cs="Times New Roman"/>
          <w:sz w:val="28"/>
          <w:szCs w:val="28"/>
        </w:rPr>
        <w:t>pakalpojum</w:t>
      </w:r>
      <w:r w:rsidR="00CD66AD">
        <w:rPr>
          <w:rFonts w:ascii="Times New Roman" w:hAnsi="Times New Roman" w:cs="Times New Roman"/>
          <w:sz w:val="28"/>
          <w:szCs w:val="28"/>
        </w:rPr>
        <w:t>a</w:t>
      </w:r>
      <w:r w:rsidR="00366D21">
        <w:rPr>
          <w:rFonts w:ascii="Times New Roman" w:hAnsi="Times New Roman" w:cs="Times New Roman"/>
          <w:sz w:val="28"/>
          <w:szCs w:val="28"/>
        </w:rPr>
        <w:t>m</w:t>
      </w:r>
      <w:r w:rsidR="00CD66AD">
        <w:rPr>
          <w:rFonts w:ascii="Times New Roman" w:hAnsi="Times New Roman" w:cs="Times New Roman"/>
          <w:sz w:val="28"/>
          <w:szCs w:val="28"/>
        </w:rPr>
        <w:t xml:space="preserve"> </w:t>
      </w:r>
      <w:r w:rsidR="00CE3FC1">
        <w:rPr>
          <w:rFonts w:ascii="Times New Roman" w:hAnsi="Times New Roman" w:cs="Times New Roman"/>
          <w:sz w:val="28"/>
          <w:szCs w:val="28"/>
        </w:rPr>
        <w:t xml:space="preserve">izstrādāti </w:t>
      </w:r>
      <w:r w:rsidR="00CD66AD">
        <w:rPr>
          <w:rFonts w:ascii="Times New Roman" w:hAnsi="Times New Roman" w:cs="Times New Roman"/>
          <w:sz w:val="28"/>
          <w:szCs w:val="28"/>
        </w:rPr>
        <w:t xml:space="preserve">vairāki </w:t>
      </w:r>
      <w:r w:rsidR="007F2ADD">
        <w:rPr>
          <w:rFonts w:ascii="Times New Roman" w:hAnsi="Times New Roman" w:cs="Times New Roman"/>
          <w:sz w:val="28"/>
          <w:szCs w:val="28"/>
        </w:rPr>
        <w:t xml:space="preserve">pilnveidojumi. </w:t>
      </w:r>
      <w:r w:rsidR="001D3298">
        <w:rPr>
          <w:rFonts w:ascii="Times New Roman" w:hAnsi="Times New Roman" w:cs="Times New Roman"/>
          <w:sz w:val="28"/>
          <w:szCs w:val="28"/>
        </w:rPr>
        <w:t>B</w:t>
      </w:r>
      <w:r w:rsidR="00580CCF" w:rsidRPr="00580CCF">
        <w:rPr>
          <w:rFonts w:ascii="Times New Roman" w:hAnsi="Times New Roman" w:cs="Times New Roman"/>
          <w:sz w:val="28"/>
          <w:szCs w:val="28"/>
        </w:rPr>
        <w:t xml:space="preserve">ezdarbniekiem ar I </w:t>
      </w:r>
      <w:r w:rsidR="00552457">
        <w:rPr>
          <w:rFonts w:ascii="Times New Roman" w:hAnsi="Times New Roman" w:cs="Times New Roman"/>
          <w:sz w:val="28"/>
          <w:szCs w:val="28"/>
        </w:rPr>
        <w:t>vai</w:t>
      </w:r>
      <w:r w:rsidR="00580CCF" w:rsidRPr="00580CCF">
        <w:rPr>
          <w:rFonts w:ascii="Times New Roman" w:hAnsi="Times New Roman" w:cs="Times New Roman"/>
          <w:sz w:val="28"/>
          <w:szCs w:val="28"/>
        </w:rPr>
        <w:t xml:space="preserve"> II invaliditātes grupu, kā arī </w:t>
      </w:r>
      <w:r w:rsidR="00A34D68">
        <w:rPr>
          <w:rFonts w:ascii="Times New Roman" w:hAnsi="Times New Roman" w:cs="Times New Roman"/>
          <w:sz w:val="28"/>
          <w:szCs w:val="28"/>
        </w:rPr>
        <w:t xml:space="preserve">ikvienam </w:t>
      </w:r>
      <w:r w:rsidR="00580CCF" w:rsidRPr="00580CCF">
        <w:rPr>
          <w:rFonts w:ascii="Times New Roman" w:hAnsi="Times New Roman" w:cs="Times New Roman"/>
          <w:sz w:val="28"/>
          <w:szCs w:val="28"/>
        </w:rPr>
        <w:t>bezdarbniek</w:t>
      </w:r>
      <w:r w:rsidR="00A34D68">
        <w:rPr>
          <w:rFonts w:ascii="Times New Roman" w:hAnsi="Times New Roman" w:cs="Times New Roman"/>
          <w:sz w:val="28"/>
          <w:szCs w:val="28"/>
        </w:rPr>
        <w:t>a</w:t>
      </w:r>
      <w:r w:rsidR="00580CCF" w:rsidRPr="00580CCF">
        <w:rPr>
          <w:rFonts w:ascii="Times New Roman" w:hAnsi="Times New Roman" w:cs="Times New Roman"/>
          <w:sz w:val="28"/>
          <w:szCs w:val="28"/>
        </w:rPr>
        <w:t xml:space="preserve">m ar </w:t>
      </w:r>
      <w:r w:rsidR="00580CCF">
        <w:rPr>
          <w:rFonts w:ascii="Times New Roman" w:hAnsi="Times New Roman" w:cs="Times New Roman"/>
          <w:sz w:val="28"/>
          <w:szCs w:val="28"/>
        </w:rPr>
        <w:t>garīga rakstura traucējumiem</w:t>
      </w:r>
      <w:r w:rsidR="00580CCF" w:rsidRPr="00580CCF">
        <w:rPr>
          <w:rFonts w:ascii="Times New Roman" w:hAnsi="Times New Roman" w:cs="Times New Roman"/>
          <w:sz w:val="28"/>
          <w:szCs w:val="28"/>
        </w:rPr>
        <w:t xml:space="preserve"> </w:t>
      </w:r>
      <w:r w:rsidR="00A34D68">
        <w:rPr>
          <w:rFonts w:ascii="Times New Roman" w:hAnsi="Times New Roman" w:cs="Times New Roman"/>
          <w:sz w:val="28"/>
          <w:szCs w:val="28"/>
        </w:rPr>
        <w:t xml:space="preserve">par pusgadu </w:t>
      </w:r>
      <w:r w:rsidR="00366D21">
        <w:rPr>
          <w:rFonts w:ascii="Times New Roman" w:hAnsi="Times New Roman" w:cs="Times New Roman"/>
          <w:sz w:val="28"/>
          <w:szCs w:val="28"/>
        </w:rPr>
        <w:t>plānots</w:t>
      </w:r>
      <w:r w:rsidR="00A34D68">
        <w:rPr>
          <w:rFonts w:ascii="Times New Roman" w:hAnsi="Times New Roman" w:cs="Times New Roman"/>
          <w:sz w:val="28"/>
          <w:szCs w:val="28"/>
        </w:rPr>
        <w:t xml:space="preserve"> pagarināt </w:t>
      </w:r>
      <w:r w:rsidR="00C27FB1">
        <w:rPr>
          <w:rFonts w:ascii="Times New Roman" w:hAnsi="Times New Roman" w:cs="Times New Roman"/>
          <w:sz w:val="28"/>
          <w:szCs w:val="28"/>
        </w:rPr>
        <w:t>algas dotācijas izmaksu.</w:t>
      </w:r>
      <w:r w:rsidR="00431D12">
        <w:rPr>
          <w:rFonts w:ascii="Times New Roman" w:hAnsi="Times New Roman" w:cs="Times New Roman"/>
          <w:sz w:val="28"/>
          <w:szCs w:val="28"/>
        </w:rPr>
        <w:t xml:space="preserve"> Turpmāk valsts </w:t>
      </w:r>
      <w:r w:rsidR="00343954">
        <w:rPr>
          <w:rFonts w:ascii="Times New Roman" w:hAnsi="Times New Roman" w:cs="Times New Roman"/>
          <w:sz w:val="28"/>
          <w:szCs w:val="28"/>
        </w:rPr>
        <w:t xml:space="preserve">sociālās apdrošināšanas obligāto iemaksu </w:t>
      </w:r>
      <w:r w:rsidR="00FC603F">
        <w:rPr>
          <w:rFonts w:ascii="Times New Roman" w:hAnsi="Times New Roman" w:cs="Times New Roman"/>
          <w:sz w:val="28"/>
          <w:szCs w:val="28"/>
        </w:rPr>
        <w:t xml:space="preserve">darba devēja </w:t>
      </w:r>
      <w:r w:rsidR="00343954">
        <w:rPr>
          <w:rFonts w:ascii="Times New Roman" w:hAnsi="Times New Roman" w:cs="Times New Roman"/>
          <w:sz w:val="28"/>
          <w:szCs w:val="28"/>
        </w:rPr>
        <w:t>daļu NVA seg</w:t>
      </w:r>
      <w:r w:rsidR="00D72FE8">
        <w:rPr>
          <w:rFonts w:ascii="Times New Roman" w:hAnsi="Times New Roman" w:cs="Times New Roman"/>
          <w:sz w:val="28"/>
          <w:szCs w:val="28"/>
        </w:rPr>
        <w:t xml:space="preserve">s visiem darba devējiem. </w:t>
      </w:r>
      <w:r w:rsidR="00B332AB">
        <w:rPr>
          <w:rFonts w:ascii="Times New Roman" w:hAnsi="Times New Roman" w:cs="Times New Roman"/>
          <w:sz w:val="28"/>
          <w:szCs w:val="28"/>
        </w:rPr>
        <w:t xml:space="preserve">Izmaiņas </w:t>
      </w:r>
      <w:r w:rsidR="00563358">
        <w:rPr>
          <w:rFonts w:ascii="Times New Roman" w:hAnsi="Times New Roman" w:cs="Times New Roman"/>
          <w:sz w:val="28"/>
          <w:szCs w:val="28"/>
        </w:rPr>
        <w:t>veiktas arī</w:t>
      </w:r>
      <w:r w:rsidR="00D72FE8">
        <w:rPr>
          <w:rFonts w:ascii="Times New Roman" w:hAnsi="Times New Roman" w:cs="Times New Roman"/>
          <w:sz w:val="28"/>
          <w:szCs w:val="28"/>
        </w:rPr>
        <w:t xml:space="preserve"> </w:t>
      </w:r>
      <w:r w:rsidR="00B24F41" w:rsidRPr="00B24F41">
        <w:rPr>
          <w:rFonts w:ascii="Times New Roman" w:hAnsi="Times New Roman" w:cs="Times New Roman"/>
          <w:sz w:val="28"/>
          <w:szCs w:val="28"/>
        </w:rPr>
        <w:t>darba vadītāja a</w:t>
      </w:r>
      <w:r w:rsidR="00366D21">
        <w:rPr>
          <w:rFonts w:ascii="Times New Roman" w:hAnsi="Times New Roman" w:cs="Times New Roman"/>
          <w:sz w:val="28"/>
          <w:szCs w:val="28"/>
        </w:rPr>
        <w:t>p</w:t>
      </w:r>
      <w:r w:rsidR="00B24F41" w:rsidRPr="00B24F41">
        <w:rPr>
          <w:rFonts w:ascii="Times New Roman" w:hAnsi="Times New Roman" w:cs="Times New Roman"/>
          <w:sz w:val="28"/>
          <w:szCs w:val="28"/>
        </w:rPr>
        <w:t>maksas sistēm</w:t>
      </w:r>
      <w:r w:rsidR="00563358">
        <w:rPr>
          <w:rFonts w:ascii="Times New Roman" w:hAnsi="Times New Roman" w:cs="Times New Roman"/>
          <w:sz w:val="28"/>
          <w:szCs w:val="28"/>
        </w:rPr>
        <w:t>ā</w:t>
      </w:r>
      <w:r w:rsidR="00BA4DCA">
        <w:rPr>
          <w:rFonts w:ascii="Times New Roman" w:hAnsi="Times New Roman" w:cs="Times New Roman"/>
          <w:sz w:val="28"/>
          <w:szCs w:val="28"/>
        </w:rPr>
        <w:t>,</w:t>
      </w:r>
      <w:r w:rsidR="004A5E57">
        <w:rPr>
          <w:rFonts w:ascii="Times New Roman" w:hAnsi="Times New Roman" w:cs="Times New Roman"/>
          <w:sz w:val="28"/>
          <w:szCs w:val="28"/>
        </w:rPr>
        <w:t xml:space="preserve"> </w:t>
      </w:r>
      <w:r w:rsidR="00563358">
        <w:rPr>
          <w:rFonts w:ascii="Times New Roman" w:hAnsi="Times New Roman" w:cs="Times New Roman"/>
          <w:sz w:val="28"/>
          <w:szCs w:val="28"/>
        </w:rPr>
        <w:t xml:space="preserve">nosakot </w:t>
      </w:r>
      <w:r w:rsidR="00940FE2">
        <w:rPr>
          <w:rFonts w:ascii="Times New Roman" w:hAnsi="Times New Roman" w:cs="Times New Roman"/>
          <w:sz w:val="28"/>
          <w:szCs w:val="28"/>
        </w:rPr>
        <w:t xml:space="preserve">konstantu likmi </w:t>
      </w:r>
      <w:r w:rsidR="00940FE2" w:rsidRPr="00940FE2">
        <w:rPr>
          <w:rFonts w:ascii="Times New Roman" w:hAnsi="Times New Roman" w:cs="Times New Roman"/>
          <w:sz w:val="28"/>
          <w:szCs w:val="28"/>
        </w:rPr>
        <w:t>10 €/dienā</w:t>
      </w:r>
      <w:r w:rsidR="00BA4DCA">
        <w:rPr>
          <w:rFonts w:ascii="Times New Roman" w:hAnsi="Times New Roman" w:cs="Times New Roman"/>
          <w:sz w:val="28"/>
          <w:szCs w:val="28"/>
        </w:rPr>
        <w:t xml:space="preserve">. </w:t>
      </w:r>
      <w:r w:rsidR="00BE230F">
        <w:rPr>
          <w:rFonts w:ascii="Times New Roman" w:hAnsi="Times New Roman" w:cs="Times New Roman"/>
          <w:sz w:val="28"/>
          <w:szCs w:val="28"/>
        </w:rPr>
        <w:t xml:space="preserve">Garāks </w:t>
      </w:r>
      <w:r w:rsidR="00A361D2">
        <w:rPr>
          <w:rFonts w:ascii="Times New Roman" w:hAnsi="Times New Roman" w:cs="Times New Roman"/>
          <w:sz w:val="28"/>
          <w:szCs w:val="28"/>
        </w:rPr>
        <w:t>darba vadītāja a</w:t>
      </w:r>
      <w:r w:rsidR="00366D21">
        <w:rPr>
          <w:rFonts w:ascii="Times New Roman" w:hAnsi="Times New Roman" w:cs="Times New Roman"/>
          <w:sz w:val="28"/>
          <w:szCs w:val="28"/>
        </w:rPr>
        <w:t>p</w:t>
      </w:r>
      <w:r w:rsidR="00A361D2">
        <w:rPr>
          <w:rFonts w:ascii="Times New Roman" w:hAnsi="Times New Roman" w:cs="Times New Roman"/>
          <w:sz w:val="28"/>
          <w:szCs w:val="28"/>
        </w:rPr>
        <w:t>maksas periods noteikts, ja</w:t>
      </w:r>
      <w:r w:rsidR="00BA4DCA">
        <w:rPr>
          <w:rFonts w:ascii="Times New Roman" w:hAnsi="Times New Roman" w:cs="Times New Roman"/>
          <w:sz w:val="28"/>
          <w:szCs w:val="28"/>
        </w:rPr>
        <w:t xml:space="preserve"> </w:t>
      </w:r>
      <w:r w:rsidR="006527A3">
        <w:rPr>
          <w:rFonts w:ascii="Times New Roman" w:hAnsi="Times New Roman" w:cs="Times New Roman"/>
          <w:sz w:val="28"/>
          <w:szCs w:val="28"/>
        </w:rPr>
        <w:t xml:space="preserve">darbā </w:t>
      </w:r>
      <w:r w:rsidR="00A361D2">
        <w:rPr>
          <w:rFonts w:ascii="Times New Roman" w:hAnsi="Times New Roman" w:cs="Times New Roman"/>
          <w:sz w:val="28"/>
          <w:szCs w:val="28"/>
        </w:rPr>
        <w:t xml:space="preserve">tiek ievadīta </w:t>
      </w:r>
      <w:r w:rsidR="006527A3">
        <w:rPr>
          <w:rFonts w:ascii="Times New Roman" w:hAnsi="Times New Roman" w:cs="Times New Roman"/>
          <w:sz w:val="28"/>
          <w:szCs w:val="28"/>
        </w:rPr>
        <w:t>person</w:t>
      </w:r>
      <w:r w:rsidR="00A361D2">
        <w:rPr>
          <w:rFonts w:ascii="Times New Roman" w:hAnsi="Times New Roman" w:cs="Times New Roman"/>
          <w:sz w:val="28"/>
          <w:szCs w:val="28"/>
        </w:rPr>
        <w:t>a</w:t>
      </w:r>
      <w:r w:rsidR="006527A3">
        <w:rPr>
          <w:rFonts w:ascii="Times New Roman" w:hAnsi="Times New Roman" w:cs="Times New Roman"/>
          <w:sz w:val="28"/>
          <w:szCs w:val="28"/>
        </w:rPr>
        <w:t xml:space="preserve"> ar garīga rakstura traucējumiem</w:t>
      </w:r>
      <w:r w:rsidR="00A361D2">
        <w:rPr>
          <w:rFonts w:ascii="Times New Roman" w:hAnsi="Times New Roman" w:cs="Times New Roman"/>
          <w:sz w:val="28"/>
          <w:szCs w:val="28"/>
        </w:rPr>
        <w:t xml:space="preserve">. </w:t>
      </w:r>
      <w:r w:rsidR="00D63DAE">
        <w:rPr>
          <w:rFonts w:ascii="Times New Roman" w:hAnsi="Times New Roman" w:cs="Times New Roman"/>
          <w:sz w:val="28"/>
          <w:szCs w:val="28"/>
        </w:rPr>
        <w:t xml:space="preserve">Arī šajā pasākumā </w:t>
      </w:r>
      <w:r w:rsidR="00C42B51">
        <w:rPr>
          <w:rFonts w:ascii="Times New Roman" w:hAnsi="Times New Roman" w:cs="Times New Roman"/>
          <w:sz w:val="28"/>
          <w:szCs w:val="28"/>
        </w:rPr>
        <w:t>iecerēts nodrošināt atbalsta personu</w:t>
      </w:r>
      <w:r w:rsidR="005B73BA" w:rsidRPr="005B73BA">
        <w:rPr>
          <w:rFonts w:ascii="Times New Roman" w:hAnsi="Times New Roman" w:cs="Times New Roman"/>
          <w:sz w:val="28"/>
          <w:szCs w:val="28"/>
        </w:rPr>
        <w:t xml:space="preserve"> </w:t>
      </w:r>
      <w:r w:rsidR="005B73BA">
        <w:rPr>
          <w:rFonts w:ascii="Times New Roman" w:hAnsi="Times New Roman" w:cs="Times New Roman"/>
          <w:sz w:val="28"/>
          <w:szCs w:val="28"/>
        </w:rPr>
        <w:t>PIKAC ietvaros</w:t>
      </w:r>
      <w:r w:rsidR="00C42B51">
        <w:rPr>
          <w:rFonts w:ascii="Times New Roman" w:hAnsi="Times New Roman" w:cs="Times New Roman"/>
          <w:sz w:val="28"/>
          <w:szCs w:val="28"/>
        </w:rPr>
        <w:t>.</w:t>
      </w:r>
      <w:r w:rsidR="00DB6D61">
        <w:rPr>
          <w:rFonts w:ascii="Times New Roman" w:hAnsi="Times New Roman" w:cs="Times New Roman"/>
          <w:sz w:val="28"/>
          <w:szCs w:val="28"/>
        </w:rPr>
        <w:t xml:space="preserve"> </w:t>
      </w:r>
      <w:r w:rsidR="006F155B">
        <w:rPr>
          <w:rFonts w:ascii="Times New Roman" w:hAnsi="Times New Roman" w:cs="Times New Roman"/>
          <w:sz w:val="28"/>
          <w:szCs w:val="28"/>
        </w:rPr>
        <w:t xml:space="preserve">Prasība turpināt darba tiesiskās attiecības </w:t>
      </w:r>
      <w:r w:rsidR="004C1C71">
        <w:rPr>
          <w:rFonts w:ascii="Times New Roman" w:hAnsi="Times New Roman" w:cs="Times New Roman"/>
          <w:sz w:val="28"/>
          <w:szCs w:val="28"/>
        </w:rPr>
        <w:t xml:space="preserve">vēl vismaz trīs mēnešus pēc pasākuma pabeigšanas turpmāk netiks uzturēta </w:t>
      </w:r>
      <w:r w:rsidR="001B0235">
        <w:rPr>
          <w:rFonts w:ascii="Times New Roman" w:hAnsi="Times New Roman" w:cs="Times New Roman"/>
          <w:sz w:val="28"/>
          <w:szCs w:val="28"/>
        </w:rPr>
        <w:t>n</w:t>
      </w:r>
      <w:r w:rsidR="003426EC">
        <w:rPr>
          <w:rFonts w:ascii="Times New Roman" w:hAnsi="Times New Roman" w:cs="Times New Roman"/>
          <w:sz w:val="28"/>
          <w:szCs w:val="28"/>
        </w:rPr>
        <w:t>evalstiskajām organizācijām</w:t>
      </w:r>
      <w:r w:rsidR="004C1C71">
        <w:rPr>
          <w:rFonts w:ascii="Times New Roman" w:hAnsi="Times New Roman" w:cs="Times New Roman"/>
          <w:sz w:val="28"/>
          <w:szCs w:val="28"/>
        </w:rPr>
        <w:t>.</w:t>
      </w:r>
      <w:r w:rsidR="000B7D57">
        <w:rPr>
          <w:rFonts w:ascii="Times New Roman" w:hAnsi="Times New Roman" w:cs="Times New Roman"/>
          <w:sz w:val="28"/>
          <w:szCs w:val="28"/>
        </w:rPr>
        <w:t xml:space="preserve"> </w:t>
      </w:r>
      <w:r w:rsidR="00BC3EF0">
        <w:rPr>
          <w:rFonts w:ascii="Times New Roman" w:hAnsi="Times New Roman" w:cs="Times New Roman"/>
          <w:sz w:val="28"/>
          <w:szCs w:val="28"/>
        </w:rPr>
        <w:t>Šajā pasākumā v</w:t>
      </w:r>
      <w:r w:rsidR="000B7D57">
        <w:rPr>
          <w:rFonts w:ascii="Times New Roman" w:hAnsi="Times New Roman" w:cs="Times New Roman"/>
          <w:sz w:val="28"/>
          <w:szCs w:val="28"/>
        </w:rPr>
        <w:t>iens darba devējs varēs nodarbināt līdz 20 personām</w:t>
      </w:r>
      <w:r w:rsidR="00BC3EF0">
        <w:rPr>
          <w:rFonts w:ascii="Times New Roman" w:hAnsi="Times New Roman" w:cs="Times New Roman"/>
          <w:sz w:val="28"/>
          <w:szCs w:val="28"/>
        </w:rPr>
        <w:t>.</w:t>
      </w:r>
      <w:r w:rsidR="00B30D97">
        <w:rPr>
          <w:rFonts w:ascii="Times New Roman" w:hAnsi="Times New Roman" w:cs="Times New Roman"/>
          <w:sz w:val="28"/>
          <w:szCs w:val="28"/>
        </w:rPr>
        <w:t xml:space="preserve"> Pasākumā</w:t>
      </w:r>
      <w:r w:rsidR="00366D21">
        <w:rPr>
          <w:rFonts w:ascii="Times New Roman" w:hAnsi="Times New Roman" w:cs="Times New Roman"/>
          <w:sz w:val="28"/>
          <w:szCs w:val="28"/>
        </w:rPr>
        <w:t xml:space="preserve"> kā vēl viena mērķa grupa tiks noteikti</w:t>
      </w:r>
      <w:r w:rsidR="008F5CE6">
        <w:rPr>
          <w:rFonts w:ascii="Times New Roman" w:hAnsi="Times New Roman" w:cs="Times New Roman"/>
          <w:sz w:val="28"/>
          <w:szCs w:val="28"/>
        </w:rPr>
        <w:t xml:space="preserve"> 15</w:t>
      </w:r>
      <w:r w:rsidR="009D59B6">
        <w:rPr>
          <w:rFonts w:ascii="Times New Roman" w:hAnsi="Times New Roman" w:cs="Times New Roman"/>
          <w:sz w:val="28"/>
          <w:szCs w:val="28"/>
        </w:rPr>
        <w:t xml:space="preserve"> līdz 29 gadus veci</w:t>
      </w:r>
      <w:r w:rsidR="008F5CE6">
        <w:rPr>
          <w:rFonts w:ascii="Times New Roman" w:hAnsi="Times New Roman" w:cs="Times New Roman"/>
          <w:sz w:val="28"/>
          <w:szCs w:val="28"/>
        </w:rPr>
        <w:t xml:space="preserve"> jaunieši </w:t>
      </w:r>
      <w:r w:rsidR="009D59B6">
        <w:rPr>
          <w:rFonts w:ascii="Times New Roman" w:hAnsi="Times New Roman" w:cs="Times New Roman"/>
          <w:sz w:val="28"/>
          <w:szCs w:val="28"/>
        </w:rPr>
        <w:t xml:space="preserve">pēc speciālo izglītības iestāžu un </w:t>
      </w:r>
      <w:r w:rsidR="002D2685">
        <w:rPr>
          <w:rFonts w:ascii="Times New Roman" w:hAnsi="Times New Roman" w:cs="Times New Roman"/>
          <w:sz w:val="28"/>
          <w:szCs w:val="28"/>
        </w:rPr>
        <w:t>programmu absolvēšanas.</w:t>
      </w:r>
    </w:p>
    <w:p w14:paraId="73D02DE4" w14:textId="4046BDCA" w:rsidR="00BD5F9F" w:rsidRDefault="00123C6C"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31C0B">
        <w:rPr>
          <w:rFonts w:ascii="Times New Roman" w:hAnsi="Times New Roman" w:cs="Times New Roman"/>
          <w:sz w:val="28"/>
          <w:szCs w:val="28"/>
        </w:rPr>
        <w:t xml:space="preserve">Lai veicinātu </w:t>
      </w:r>
      <w:r w:rsidR="0097260B">
        <w:rPr>
          <w:rFonts w:ascii="Times New Roman" w:hAnsi="Times New Roman" w:cs="Times New Roman"/>
          <w:sz w:val="28"/>
          <w:szCs w:val="28"/>
        </w:rPr>
        <w:t>palikšanu darba tirgū</w:t>
      </w:r>
      <w:r w:rsidR="003D1CDB">
        <w:rPr>
          <w:rFonts w:ascii="Times New Roman" w:hAnsi="Times New Roman" w:cs="Times New Roman"/>
          <w:sz w:val="28"/>
          <w:szCs w:val="28"/>
        </w:rPr>
        <w:t>,</w:t>
      </w:r>
      <w:r w:rsidR="0097260B">
        <w:rPr>
          <w:rFonts w:ascii="Times New Roman" w:hAnsi="Times New Roman" w:cs="Times New Roman"/>
          <w:sz w:val="28"/>
          <w:szCs w:val="28"/>
        </w:rPr>
        <w:t xml:space="preserve"> t</w:t>
      </w:r>
      <w:r w:rsidR="003E22C9">
        <w:rPr>
          <w:rFonts w:ascii="Times New Roman" w:hAnsi="Times New Roman" w:cs="Times New Roman"/>
          <w:sz w:val="28"/>
          <w:szCs w:val="28"/>
        </w:rPr>
        <w:t xml:space="preserve">urpmāk plānoti </w:t>
      </w:r>
      <w:r w:rsidR="000171B8">
        <w:rPr>
          <w:rFonts w:ascii="Times New Roman" w:hAnsi="Times New Roman" w:cs="Times New Roman"/>
          <w:sz w:val="28"/>
          <w:szCs w:val="28"/>
        </w:rPr>
        <w:t xml:space="preserve">atbalsta </w:t>
      </w:r>
      <w:r w:rsidR="005028FE">
        <w:rPr>
          <w:rFonts w:ascii="Times New Roman" w:hAnsi="Times New Roman" w:cs="Times New Roman"/>
          <w:sz w:val="28"/>
          <w:szCs w:val="28"/>
        </w:rPr>
        <w:t xml:space="preserve">pakalpojumi arī </w:t>
      </w:r>
      <w:r w:rsidR="000171B8">
        <w:rPr>
          <w:rFonts w:ascii="Times New Roman" w:hAnsi="Times New Roman" w:cs="Times New Roman"/>
          <w:sz w:val="28"/>
          <w:szCs w:val="28"/>
        </w:rPr>
        <w:t xml:space="preserve">nodarbinātiem </w:t>
      </w:r>
      <w:r w:rsidR="005028FE">
        <w:rPr>
          <w:rFonts w:ascii="Times New Roman" w:hAnsi="Times New Roman" w:cs="Times New Roman"/>
          <w:sz w:val="28"/>
          <w:szCs w:val="28"/>
        </w:rPr>
        <w:t>cilvēkiem</w:t>
      </w:r>
      <w:r w:rsidR="000171B8">
        <w:rPr>
          <w:rFonts w:ascii="Times New Roman" w:hAnsi="Times New Roman" w:cs="Times New Roman"/>
          <w:sz w:val="28"/>
          <w:szCs w:val="28"/>
        </w:rPr>
        <w:t xml:space="preserve"> ar invaliditāti.</w:t>
      </w:r>
      <w:r w:rsidR="0002784E">
        <w:rPr>
          <w:rFonts w:ascii="Times New Roman" w:hAnsi="Times New Roman" w:cs="Times New Roman"/>
          <w:sz w:val="28"/>
          <w:szCs w:val="28"/>
        </w:rPr>
        <w:t xml:space="preserve"> Arī šī</w:t>
      </w:r>
      <w:r w:rsidR="00366D21">
        <w:rPr>
          <w:rFonts w:ascii="Times New Roman" w:hAnsi="Times New Roman" w:cs="Times New Roman"/>
          <w:sz w:val="28"/>
          <w:szCs w:val="28"/>
        </w:rPr>
        <w:t>m</w:t>
      </w:r>
      <w:r w:rsidR="0002784E">
        <w:rPr>
          <w:rFonts w:ascii="Times New Roman" w:hAnsi="Times New Roman" w:cs="Times New Roman"/>
          <w:sz w:val="28"/>
          <w:szCs w:val="28"/>
        </w:rPr>
        <w:t xml:space="preserve"> mērķa grupa</w:t>
      </w:r>
      <w:r w:rsidR="00366D21">
        <w:rPr>
          <w:rFonts w:ascii="Times New Roman" w:hAnsi="Times New Roman" w:cs="Times New Roman"/>
          <w:sz w:val="28"/>
          <w:szCs w:val="28"/>
        </w:rPr>
        <w:t>s personām</w:t>
      </w:r>
      <w:r w:rsidR="0002784E">
        <w:rPr>
          <w:rFonts w:ascii="Times New Roman" w:hAnsi="Times New Roman" w:cs="Times New Roman"/>
          <w:sz w:val="28"/>
          <w:szCs w:val="28"/>
        </w:rPr>
        <w:t xml:space="preserve"> varēs </w:t>
      </w:r>
      <w:r w:rsidR="00154841">
        <w:rPr>
          <w:rFonts w:ascii="Times New Roman" w:hAnsi="Times New Roman" w:cs="Times New Roman"/>
          <w:sz w:val="28"/>
          <w:szCs w:val="28"/>
        </w:rPr>
        <w:t xml:space="preserve">veikt darba vietas pielāgošanu </w:t>
      </w:r>
      <w:r w:rsidR="00BC2D74">
        <w:rPr>
          <w:rFonts w:ascii="Times New Roman" w:hAnsi="Times New Roman" w:cs="Times New Roman"/>
          <w:sz w:val="28"/>
          <w:szCs w:val="28"/>
        </w:rPr>
        <w:t>līdz 1 000</w:t>
      </w:r>
      <w:r w:rsidR="00BC2D74" w:rsidRPr="00BC2D74">
        <w:rPr>
          <w:rFonts w:ascii="Times New Roman" w:hAnsi="Times New Roman" w:cs="Times New Roman"/>
          <w:i/>
          <w:iCs/>
          <w:sz w:val="28"/>
          <w:szCs w:val="28"/>
        </w:rPr>
        <w:t>euro</w:t>
      </w:r>
      <w:r w:rsidR="003D1CDB">
        <w:rPr>
          <w:rFonts w:ascii="Times New Roman" w:hAnsi="Times New Roman" w:cs="Times New Roman"/>
          <w:i/>
          <w:iCs/>
          <w:sz w:val="28"/>
          <w:szCs w:val="28"/>
        </w:rPr>
        <w:t xml:space="preserve"> </w:t>
      </w:r>
      <w:r w:rsidR="003D1CDB">
        <w:rPr>
          <w:rFonts w:ascii="Times New Roman" w:hAnsi="Times New Roman" w:cs="Times New Roman"/>
          <w:sz w:val="28"/>
          <w:szCs w:val="28"/>
        </w:rPr>
        <w:t>apmērā</w:t>
      </w:r>
      <w:r w:rsidR="00BC2D74">
        <w:rPr>
          <w:rFonts w:ascii="Times New Roman" w:hAnsi="Times New Roman" w:cs="Times New Roman"/>
          <w:sz w:val="28"/>
          <w:szCs w:val="28"/>
        </w:rPr>
        <w:t>, ja saņemts ergoterapeita atzinums.</w:t>
      </w:r>
      <w:r w:rsidR="0002784E">
        <w:rPr>
          <w:rFonts w:ascii="Times New Roman" w:hAnsi="Times New Roman" w:cs="Times New Roman"/>
          <w:sz w:val="28"/>
          <w:szCs w:val="28"/>
        </w:rPr>
        <w:t xml:space="preserve"> </w:t>
      </w:r>
      <w:r w:rsidR="00C07315">
        <w:rPr>
          <w:rFonts w:ascii="Times New Roman" w:hAnsi="Times New Roman" w:cs="Times New Roman"/>
          <w:sz w:val="28"/>
          <w:szCs w:val="28"/>
        </w:rPr>
        <w:t xml:space="preserve">Tāpat būs iespējams saņemt atbalsta personas </w:t>
      </w:r>
      <w:r w:rsidR="00EC3C56">
        <w:rPr>
          <w:rFonts w:ascii="Times New Roman" w:hAnsi="Times New Roman" w:cs="Times New Roman"/>
          <w:sz w:val="28"/>
          <w:szCs w:val="28"/>
        </w:rPr>
        <w:t>pakalpojumu</w:t>
      </w:r>
      <w:r w:rsidR="00E879C3">
        <w:rPr>
          <w:rFonts w:ascii="Times New Roman" w:hAnsi="Times New Roman" w:cs="Times New Roman"/>
          <w:sz w:val="28"/>
          <w:szCs w:val="28"/>
        </w:rPr>
        <w:t>,</w:t>
      </w:r>
      <w:r w:rsidR="00281034">
        <w:rPr>
          <w:rFonts w:ascii="Times New Roman" w:hAnsi="Times New Roman" w:cs="Times New Roman"/>
          <w:sz w:val="28"/>
          <w:szCs w:val="28"/>
        </w:rPr>
        <w:t xml:space="preserve"> </w:t>
      </w:r>
      <w:r w:rsidR="00E879C3">
        <w:rPr>
          <w:rFonts w:ascii="Times New Roman" w:hAnsi="Times New Roman" w:cs="Times New Roman"/>
          <w:sz w:val="28"/>
          <w:szCs w:val="28"/>
        </w:rPr>
        <w:t>p</w:t>
      </w:r>
      <w:r w:rsidR="00281034">
        <w:rPr>
          <w:rFonts w:ascii="Times New Roman" w:hAnsi="Times New Roman" w:cs="Times New Roman"/>
          <w:sz w:val="28"/>
          <w:szCs w:val="28"/>
        </w:rPr>
        <w:t xml:space="preserve">iedalīties dažādās </w:t>
      </w:r>
      <w:r w:rsidR="00E71D44">
        <w:rPr>
          <w:rFonts w:ascii="Times New Roman" w:hAnsi="Times New Roman" w:cs="Times New Roman"/>
          <w:sz w:val="28"/>
          <w:szCs w:val="28"/>
        </w:rPr>
        <w:t xml:space="preserve">apmācību programmās, kuras </w:t>
      </w:r>
      <w:r w:rsidR="003D34E5">
        <w:rPr>
          <w:rFonts w:ascii="Times New Roman" w:hAnsi="Times New Roman" w:cs="Times New Roman"/>
          <w:sz w:val="28"/>
          <w:szCs w:val="28"/>
        </w:rPr>
        <w:t>tiktu finansētas no NVA puses.</w:t>
      </w:r>
    </w:p>
    <w:p w14:paraId="70A62626" w14:textId="4B8FD45C" w:rsidR="0041436C" w:rsidRDefault="003D34E5" w:rsidP="00700D3F">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413DF">
        <w:rPr>
          <w:rFonts w:ascii="Times New Roman" w:hAnsi="Times New Roman" w:cs="Times New Roman"/>
          <w:sz w:val="28"/>
          <w:szCs w:val="28"/>
        </w:rPr>
        <w:t xml:space="preserve">Prezentētos pilnveidojumus </w:t>
      </w:r>
      <w:r w:rsidR="001F5AA4">
        <w:rPr>
          <w:rFonts w:ascii="Times New Roman" w:hAnsi="Times New Roman" w:cs="Times New Roman"/>
          <w:sz w:val="28"/>
          <w:szCs w:val="28"/>
        </w:rPr>
        <w:t xml:space="preserve">izskatīšanai </w:t>
      </w:r>
      <w:r w:rsidR="00366D21">
        <w:rPr>
          <w:rFonts w:ascii="Times New Roman" w:hAnsi="Times New Roman" w:cs="Times New Roman"/>
          <w:sz w:val="28"/>
          <w:szCs w:val="28"/>
        </w:rPr>
        <w:t>Ministru kabinetā</w:t>
      </w:r>
      <w:r w:rsidR="001F5AA4">
        <w:rPr>
          <w:rFonts w:ascii="Times New Roman" w:hAnsi="Times New Roman" w:cs="Times New Roman"/>
          <w:sz w:val="28"/>
          <w:szCs w:val="28"/>
        </w:rPr>
        <w:t xml:space="preserve"> </w:t>
      </w:r>
      <w:r w:rsidR="00B413DF">
        <w:rPr>
          <w:rFonts w:ascii="Times New Roman" w:hAnsi="Times New Roman" w:cs="Times New Roman"/>
          <w:sz w:val="28"/>
          <w:szCs w:val="28"/>
        </w:rPr>
        <w:t>iecerēts iesniegt</w:t>
      </w:r>
      <w:r w:rsidR="001F5AA4">
        <w:rPr>
          <w:rFonts w:ascii="Times New Roman" w:hAnsi="Times New Roman" w:cs="Times New Roman"/>
          <w:sz w:val="28"/>
          <w:szCs w:val="28"/>
        </w:rPr>
        <w:t xml:space="preserve"> oktobrī</w:t>
      </w:r>
      <w:r w:rsidR="00366D21">
        <w:rPr>
          <w:rFonts w:ascii="Times New Roman" w:hAnsi="Times New Roman" w:cs="Times New Roman"/>
          <w:sz w:val="28"/>
          <w:szCs w:val="28"/>
        </w:rPr>
        <w:t xml:space="preserve"> vai novembrī</w:t>
      </w:r>
      <w:r w:rsidR="007D3C80">
        <w:rPr>
          <w:rFonts w:ascii="Times New Roman" w:hAnsi="Times New Roman" w:cs="Times New Roman"/>
          <w:sz w:val="28"/>
          <w:szCs w:val="28"/>
        </w:rPr>
        <w:t>.</w:t>
      </w:r>
    </w:p>
    <w:p w14:paraId="5F14022A" w14:textId="326267C4" w:rsidR="007D3C80" w:rsidRDefault="00452AE4"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06554" w:rsidRPr="00D06554">
        <w:rPr>
          <w:rFonts w:ascii="Times New Roman" w:hAnsi="Times New Roman" w:cs="Times New Roman"/>
          <w:sz w:val="28"/>
          <w:szCs w:val="28"/>
        </w:rPr>
        <w:t>Šobrīd Deinstitucionalizācijas projektā tiek veidots specializētās darbnīcas</w:t>
      </w:r>
      <w:r w:rsidR="00F40D62">
        <w:rPr>
          <w:rFonts w:ascii="Times New Roman" w:hAnsi="Times New Roman" w:cs="Times New Roman"/>
          <w:sz w:val="28"/>
          <w:szCs w:val="28"/>
        </w:rPr>
        <w:t xml:space="preserve"> pakalpojums. Ministrijas </w:t>
      </w:r>
      <w:r w:rsidR="00847EDF">
        <w:rPr>
          <w:rFonts w:ascii="Times New Roman" w:hAnsi="Times New Roman" w:cs="Times New Roman"/>
          <w:sz w:val="28"/>
          <w:szCs w:val="28"/>
        </w:rPr>
        <w:t>redzējumā daļa no cilvēkiem ar invaliditāti, kuri saņēmuši šo pakalpoju</w:t>
      </w:r>
      <w:r w:rsidR="00523774">
        <w:rPr>
          <w:rFonts w:ascii="Times New Roman" w:hAnsi="Times New Roman" w:cs="Times New Roman"/>
          <w:sz w:val="28"/>
          <w:szCs w:val="28"/>
        </w:rPr>
        <w:t>mu</w:t>
      </w:r>
      <w:r w:rsidR="00365838">
        <w:rPr>
          <w:rFonts w:ascii="Times New Roman" w:hAnsi="Times New Roman" w:cs="Times New Roman"/>
          <w:sz w:val="28"/>
          <w:szCs w:val="28"/>
        </w:rPr>
        <w:t>,</w:t>
      </w:r>
      <w:r w:rsidR="00523774">
        <w:rPr>
          <w:rFonts w:ascii="Times New Roman" w:hAnsi="Times New Roman" w:cs="Times New Roman"/>
          <w:sz w:val="28"/>
          <w:szCs w:val="28"/>
        </w:rPr>
        <w:t xml:space="preserve"> varētu kādreiz izmantot ar</w:t>
      </w:r>
      <w:r w:rsidR="008F5D48">
        <w:rPr>
          <w:rFonts w:ascii="Times New Roman" w:hAnsi="Times New Roman" w:cs="Times New Roman"/>
          <w:sz w:val="28"/>
          <w:szCs w:val="28"/>
        </w:rPr>
        <w:t>ī</w:t>
      </w:r>
      <w:r w:rsidR="00523774">
        <w:rPr>
          <w:rFonts w:ascii="Times New Roman" w:hAnsi="Times New Roman" w:cs="Times New Roman"/>
          <w:sz w:val="28"/>
          <w:szCs w:val="28"/>
        </w:rPr>
        <w:t xml:space="preserve"> NVA sniegt</w:t>
      </w:r>
      <w:r w:rsidR="00C66CC3">
        <w:rPr>
          <w:rFonts w:ascii="Times New Roman" w:hAnsi="Times New Roman" w:cs="Times New Roman"/>
          <w:sz w:val="28"/>
          <w:szCs w:val="28"/>
        </w:rPr>
        <w:t>os</w:t>
      </w:r>
      <w:r w:rsidR="00523774">
        <w:rPr>
          <w:rFonts w:ascii="Times New Roman" w:hAnsi="Times New Roman" w:cs="Times New Roman"/>
          <w:sz w:val="28"/>
          <w:szCs w:val="28"/>
        </w:rPr>
        <w:t xml:space="preserve"> pakalpojum</w:t>
      </w:r>
      <w:r w:rsidR="00C66CC3">
        <w:rPr>
          <w:rFonts w:ascii="Times New Roman" w:hAnsi="Times New Roman" w:cs="Times New Roman"/>
          <w:sz w:val="28"/>
          <w:szCs w:val="28"/>
        </w:rPr>
        <w:t>us</w:t>
      </w:r>
      <w:r w:rsidR="008F5D48">
        <w:rPr>
          <w:rFonts w:ascii="Times New Roman" w:hAnsi="Times New Roman" w:cs="Times New Roman"/>
          <w:sz w:val="28"/>
          <w:szCs w:val="28"/>
        </w:rPr>
        <w:t xml:space="preserve"> vai pat </w:t>
      </w:r>
      <w:r w:rsidR="00A40051">
        <w:rPr>
          <w:rFonts w:ascii="Times New Roman" w:hAnsi="Times New Roman" w:cs="Times New Roman"/>
          <w:sz w:val="28"/>
          <w:szCs w:val="28"/>
        </w:rPr>
        <w:t xml:space="preserve">strādāt </w:t>
      </w:r>
      <w:r w:rsidR="008A3D50" w:rsidRPr="008A3D50">
        <w:rPr>
          <w:rFonts w:ascii="Times New Roman" w:hAnsi="Times New Roman" w:cs="Times New Roman"/>
          <w:sz w:val="28"/>
          <w:szCs w:val="28"/>
        </w:rPr>
        <w:t>subsidēt</w:t>
      </w:r>
      <w:r w:rsidR="00A40051">
        <w:rPr>
          <w:rFonts w:ascii="Times New Roman" w:hAnsi="Times New Roman" w:cs="Times New Roman"/>
          <w:sz w:val="28"/>
          <w:szCs w:val="28"/>
        </w:rPr>
        <w:t>ajā</w:t>
      </w:r>
      <w:r w:rsidR="008A3D50" w:rsidRPr="008A3D50">
        <w:rPr>
          <w:rFonts w:ascii="Times New Roman" w:hAnsi="Times New Roman" w:cs="Times New Roman"/>
          <w:sz w:val="28"/>
          <w:szCs w:val="28"/>
        </w:rPr>
        <w:t xml:space="preserve"> darba viet</w:t>
      </w:r>
      <w:r w:rsidR="00A40051">
        <w:rPr>
          <w:rFonts w:ascii="Times New Roman" w:hAnsi="Times New Roman" w:cs="Times New Roman"/>
          <w:sz w:val="28"/>
          <w:szCs w:val="28"/>
        </w:rPr>
        <w:t>ā</w:t>
      </w:r>
      <w:r w:rsidR="008A3D50" w:rsidRPr="008A3D50">
        <w:rPr>
          <w:rFonts w:ascii="Times New Roman" w:hAnsi="Times New Roman" w:cs="Times New Roman"/>
          <w:sz w:val="28"/>
          <w:szCs w:val="28"/>
        </w:rPr>
        <w:t>.</w:t>
      </w:r>
    </w:p>
    <w:p w14:paraId="4A468316" w14:textId="67D2986C" w:rsidR="00613952" w:rsidRDefault="00E26303"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Normatīvajā regulējumā </w:t>
      </w:r>
      <w:r w:rsidR="00F831C8">
        <w:rPr>
          <w:rFonts w:ascii="Times New Roman" w:hAnsi="Times New Roman" w:cs="Times New Roman"/>
          <w:sz w:val="28"/>
          <w:szCs w:val="28"/>
        </w:rPr>
        <w:t>veiktas darba devējus motivējošas izmaiņas</w:t>
      </w:r>
      <w:r w:rsidR="00142F04">
        <w:rPr>
          <w:rFonts w:ascii="Times New Roman" w:hAnsi="Times New Roman" w:cs="Times New Roman"/>
          <w:sz w:val="28"/>
          <w:szCs w:val="28"/>
        </w:rPr>
        <w:t xml:space="preserve">. </w:t>
      </w:r>
      <w:r w:rsidR="00DC3144">
        <w:rPr>
          <w:rFonts w:ascii="Times New Roman" w:hAnsi="Times New Roman" w:cs="Times New Roman"/>
          <w:sz w:val="28"/>
          <w:szCs w:val="28"/>
        </w:rPr>
        <w:t xml:space="preserve">Šā gada </w:t>
      </w:r>
      <w:r w:rsidR="00DE416B">
        <w:rPr>
          <w:rFonts w:ascii="Times New Roman" w:hAnsi="Times New Roman" w:cs="Times New Roman"/>
          <w:sz w:val="28"/>
          <w:szCs w:val="28"/>
        </w:rPr>
        <w:t>1.augustā stājās spēkā grozījumi Darba likumā</w:t>
      </w:r>
      <w:r w:rsidR="00366D21">
        <w:rPr>
          <w:rFonts w:ascii="Times New Roman" w:hAnsi="Times New Roman" w:cs="Times New Roman"/>
          <w:sz w:val="28"/>
          <w:szCs w:val="28"/>
        </w:rPr>
        <w:t>,</w:t>
      </w:r>
      <w:r w:rsidR="00556D38">
        <w:rPr>
          <w:rFonts w:ascii="Times New Roman" w:hAnsi="Times New Roman" w:cs="Times New Roman"/>
          <w:sz w:val="28"/>
          <w:szCs w:val="28"/>
        </w:rPr>
        <w:t xml:space="preserve"> ar kuriem tika svītrots</w:t>
      </w:r>
      <w:r w:rsidR="0012118B">
        <w:rPr>
          <w:rStyle w:val="FootnoteReference"/>
          <w:rFonts w:ascii="Times New Roman" w:hAnsi="Times New Roman" w:cs="Times New Roman"/>
          <w:sz w:val="28"/>
          <w:szCs w:val="28"/>
        </w:rPr>
        <w:footnoteReference w:id="3"/>
      </w:r>
      <w:r w:rsidR="00556D38">
        <w:rPr>
          <w:rFonts w:ascii="Times New Roman" w:hAnsi="Times New Roman" w:cs="Times New Roman"/>
          <w:sz w:val="28"/>
          <w:szCs w:val="28"/>
        </w:rPr>
        <w:t xml:space="preserve"> </w:t>
      </w:r>
      <w:r w:rsidR="009D17B9">
        <w:rPr>
          <w:rFonts w:ascii="Times New Roman" w:hAnsi="Times New Roman" w:cs="Times New Roman"/>
          <w:sz w:val="28"/>
          <w:szCs w:val="28"/>
        </w:rPr>
        <w:t xml:space="preserve">aizliegums atlaist </w:t>
      </w:r>
      <w:r w:rsidR="0012118B">
        <w:rPr>
          <w:rFonts w:ascii="Times New Roman" w:hAnsi="Times New Roman" w:cs="Times New Roman"/>
          <w:sz w:val="28"/>
          <w:szCs w:val="28"/>
        </w:rPr>
        <w:t>personu ar invaliditāti</w:t>
      </w:r>
      <w:r w:rsidR="00556D38">
        <w:rPr>
          <w:rFonts w:ascii="Times New Roman" w:hAnsi="Times New Roman" w:cs="Times New Roman"/>
          <w:sz w:val="28"/>
          <w:szCs w:val="28"/>
        </w:rPr>
        <w:t xml:space="preserve"> </w:t>
      </w:r>
      <w:r w:rsidR="00A17CF6">
        <w:rPr>
          <w:rFonts w:ascii="Times New Roman" w:hAnsi="Times New Roman" w:cs="Times New Roman"/>
          <w:sz w:val="28"/>
          <w:szCs w:val="28"/>
        </w:rPr>
        <w:t>un noteikti garāki</w:t>
      </w:r>
      <w:r w:rsidR="00831CD5">
        <w:rPr>
          <w:rStyle w:val="FootnoteReference"/>
          <w:rFonts w:ascii="Times New Roman" w:hAnsi="Times New Roman" w:cs="Times New Roman"/>
          <w:sz w:val="28"/>
          <w:szCs w:val="28"/>
        </w:rPr>
        <w:footnoteReference w:id="4"/>
      </w:r>
      <w:r w:rsidR="00A17CF6">
        <w:rPr>
          <w:rFonts w:ascii="Times New Roman" w:hAnsi="Times New Roman" w:cs="Times New Roman"/>
          <w:sz w:val="28"/>
          <w:szCs w:val="28"/>
        </w:rPr>
        <w:t xml:space="preserve"> </w:t>
      </w:r>
      <w:r w:rsidR="0050015F">
        <w:rPr>
          <w:rFonts w:ascii="Times New Roman" w:hAnsi="Times New Roman" w:cs="Times New Roman"/>
          <w:sz w:val="28"/>
          <w:szCs w:val="28"/>
        </w:rPr>
        <w:t xml:space="preserve">darba līguma </w:t>
      </w:r>
      <w:r w:rsidR="00831CD5">
        <w:rPr>
          <w:rFonts w:ascii="Times New Roman" w:hAnsi="Times New Roman" w:cs="Times New Roman"/>
          <w:sz w:val="28"/>
          <w:szCs w:val="28"/>
        </w:rPr>
        <w:lastRenderedPageBreak/>
        <w:t xml:space="preserve">uzteikuma termiņi </w:t>
      </w:r>
      <w:r w:rsidR="0098177B">
        <w:rPr>
          <w:rFonts w:ascii="Times New Roman" w:hAnsi="Times New Roman" w:cs="Times New Roman"/>
          <w:sz w:val="28"/>
          <w:szCs w:val="28"/>
        </w:rPr>
        <w:t xml:space="preserve">attiecībā uz </w:t>
      </w:r>
      <w:r w:rsidR="00831CD5">
        <w:rPr>
          <w:rFonts w:ascii="Times New Roman" w:hAnsi="Times New Roman" w:cs="Times New Roman"/>
          <w:sz w:val="28"/>
          <w:szCs w:val="28"/>
        </w:rPr>
        <w:t>personām ar invaliditāti</w:t>
      </w:r>
      <w:r w:rsidR="0098177B">
        <w:rPr>
          <w:rFonts w:ascii="Times New Roman" w:hAnsi="Times New Roman" w:cs="Times New Roman"/>
          <w:sz w:val="28"/>
          <w:szCs w:val="28"/>
        </w:rPr>
        <w:t xml:space="preserve">. </w:t>
      </w:r>
      <w:r w:rsidR="00CE75E9">
        <w:rPr>
          <w:rFonts w:ascii="Times New Roman" w:hAnsi="Times New Roman" w:cs="Times New Roman"/>
          <w:sz w:val="28"/>
          <w:szCs w:val="28"/>
        </w:rPr>
        <w:t>Tāpat t</w:t>
      </w:r>
      <w:r w:rsidR="00E070C3">
        <w:rPr>
          <w:rFonts w:ascii="Times New Roman" w:hAnsi="Times New Roman" w:cs="Times New Roman"/>
          <w:sz w:val="28"/>
          <w:szCs w:val="28"/>
        </w:rPr>
        <w:t>iek virzīti</w:t>
      </w:r>
      <w:r w:rsidR="00ED46A0">
        <w:rPr>
          <w:rFonts w:ascii="Times New Roman" w:hAnsi="Times New Roman" w:cs="Times New Roman"/>
          <w:sz w:val="28"/>
          <w:szCs w:val="28"/>
        </w:rPr>
        <w:t xml:space="preserve"> grozījumi </w:t>
      </w:r>
      <w:r w:rsidR="00E070C3">
        <w:rPr>
          <w:rFonts w:ascii="Times New Roman" w:hAnsi="Times New Roman" w:cs="Times New Roman"/>
          <w:sz w:val="28"/>
          <w:szCs w:val="28"/>
        </w:rPr>
        <w:t xml:space="preserve">likumā “Par maternitātes un slimības apdrošināšanu”, </w:t>
      </w:r>
      <w:r w:rsidR="00607210">
        <w:rPr>
          <w:rFonts w:ascii="Times New Roman" w:hAnsi="Times New Roman" w:cs="Times New Roman"/>
          <w:sz w:val="28"/>
          <w:szCs w:val="28"/>
        </w:rPr>
        <w:t xml:space="preserve">kuri paredz </w:t>
      </w:r>
      <w:r w:rsidR="003033A5">
        <w:rPr>
          <w:rFonts w:ascii="Times New Roman" w:hAnsi="Times New Roman" w:cs="Times New Roman"/>
          <w:sz w:val="28"/>
          <w:szCs w:val="28"/>
        </w:rPr>
        <w:t>sākot ar 2022.gada 1.janvāri</w:t>
      </w:r>
      <w:r w:rsidR="00987306">
        <w:rPr>
          <w:rFonts w:ascii="Times New Roman" w:hAnsi="Times New Roman" w:cs="Times New Roman"/>
          <w:sz w:val="28"/>
          <w:szCs w:val="28"/>
        </w:rPr>
        <w:t xml:space="preserve"> </w:t>
      </w:r>
      <w:r w:rsidR="006734B2">
        <w:rPr>
          <w:rFonts w:ascii="Times New Roman" w:hAnsi="Times New Roman" w:cs="Times New Roman"/>
          <w:sz w:val="28"/>
          <w:szCs w:val="28"/>
        </w:rPr>
        <w:t xml:space="preserve">darbinieka slimības lapas </w:t>
      </w:r>
      <w:r w:rsidR="00EF392E">
        <w:rPr>
          <w:rFonts w:ascii="Times New Roman" w:hAnsi="Times New Roman" w:cs="Times New Roman"/>
          <w:sz w:val="28"/>
          <w:szCs w:val="28"/>
        </w:rPr>
        <w:t>apmaks</w:t>
      </w:r>
      <w:r w:rsidR="000023C9">
        <w:rPr>
          <w:rFonts w:ascii="Times New Roman" w:hAnsi="Times New Roman" w:cs="Times New Roman"/>
          <w:sz w:val="28"/>
          <w:szCs w:val="28"/>
        </w:rPr>
        <w:t xml:space="preserve">as darba devējam noteikto </w:t>
      </w:r>
      <w:r w:rsidR="009A0A50">
        <w:rPr>
          <w:rFonts w:ascii="Times New Roman" w:hAnsi="Times New Roman" w:cs="Times New Roman"/>
          <w:sz w:val="28"/>
          <w:szCs w:val="28"/>
        </w:rPr>
        <w:t>dienu skaitu</w:t>
      </w:r>
      <w:r w:rsidR="008C11D0">
        <w:rPr>
          <w:rFonts w:ascii="Times New Roman" w:hAnsi="Times New Roman" w:cs="Times New Roman"/>
          <w:sz w:val="28"/>
          <w:szCs w:val="28"/>
        </w:rPr>
        <w:t xml:space="preserve"> samazināt par vienu dienu</w:t>
      </w:r>
      <w:r w:rsidR="006734B2">
        <w:rPr>
          <w:rFonts w:ascii="Times New Roman" w:hAnsi="Times New Roman" w:cs="Times New Roman"/>
          <w:sz w:val="28"/>
          <w:szCs w:val="28"/>
        </w:rPr>
        <w:t>.</w:t>
      </w:r>
    </w:p>
    <w:p w14:paraId="7A431D90" w14:textId="66ED2A2F" w:rsidR="00E26303" w:rsidRDefault="00613952"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No šā gada ieviesta </w:t>
      </w:r>
      <w:r w:rsidR="00962D05">
        <w:rPr>
          <w:rFonts w:ascii="Times New Roman" w:hAnsi="Times New Roman" w:cs="Times New Roman"/>
          <w:sz w:val="28"/>
          <w:szCs w:val="28"/>
        </w:rPr>
        <w:t xml:space="preserve">valsts </w:t>
      </w:r>
      <w:r w:rsidR="009B600C" w:rsidRPr="009B600C">
        <w:rPr>
          <w:rFonts w:ascii="Times New Roman" w:hAnsi="Times New Roman" w:cs="Times New Roman"/>
          <w:sz w:val="28"/>
          <w:szCs w:val="28"/>
        </w:rPr>
        <w:t>sociāl</w:t>
      </w:r>
      <w:r w:rsidR="00962D05">
        <w:rPr>
          <w:rFonts w:ascii="Times New Roman" w:hAnsi="Times New Roman" w:cs="Times New Roman"/>
          <w:sz w:val="28"/>
          <w:szCs w:val="28"/>
        </w:rPr>
        <w:t xml:space="preserve">ās apdrošināšanas </w:t>
      </w:r>
      <w:r w:rsidR="00AC65E1">
        <w:rPr>
          <w:rFonts w:ascii="Times New Roman" w:hAnsi="Times New Roman" w:cs="Times New Roman"/>
          <w:sz w:val="28"/>
          <w:szCs w:val="28"/>
        </w:rPr>
        <w:t>obligāto</w:t>
      </w:r>
      <w:r w:rsidR="009B600C" w:rsidRPr="009B600C">
        <w:rPr>
          <w:rFonts w:ascii="Times New Roman" w:hAnsi="Times New Roman" w:cs="Times New Roman"/>
          <w:sz w:val="28"/>
          <w:szCs w:val="28"/>
        </w:rPr>
        <w:t xml:space="preserve"> iemaksu </w:t>
      </w:r>
      <w:r w:rsidR="00AC65E1">
        <w:rPr>
          <w:rFonts w:ascii="Times New Roman" w:hAnsi="Times New Roman" w:cs="Times New Roman"/>
          <w:sz w:val="28"/>
          <w:szCs w:val="28"/>
        </w:rPr>
        <w:t xml:space="preserve">darba devēja daļas </w:t>
      </w:r>
      <w:r w:rsidR="009B600C" w:rsidRPr="009B600C">
        <w:rPr>
          <w:rFonts w:ascii="Times New Roman" w:hAnsi="Times New Roman" w:cs="Times New Roman"/>
          <w:sz w:val="28"/>
          <w:szCs w:val="28"/>
        </w:rPr>
        <w:t xml:space="preserve">kompensācijas par </w:t>
      </w:r>
      <w:r w:rsidR="006214F4">
        <w:rPr>
          <w:rFonts w:ascii="Times New Roman" w:hAnsi="Times New Roman" w:cs="Times New Roman"/>
          <w:sz w:val="28"/>
          <w:szCs w:val="28"/>
        </w:rPr>
        <w:t>sociālajos uzņēmumos nodarbinā</w:t>
      </w:r>
      <w:r w:rsidR="003624F1">
        <w:rPr>
          <w:rFonts w:ascii="Times New Roman" w:hAnsi="Times New Roman" w:cs="Times New Roman"/>
          <w:sz w:val="28"/>
          <w:szCs w:val="28"/>
        </w:rPr>
        <w:t xml:space="preserve">tajiem </w:t>
      </w:r>
      <w:r w:rsidR="009B600C" w:rsidRPr="009B600C">
        <w:rPr>
          <w:rFonts w:ascii="Times New Roman" w:hAnsi="Times New Roman" w:cs="Times New Roman"/>
          <w:sz w:val="28"/>
          <w:szCs w:val="28"/>
        </w:rPr>
        <w:t xml:space="preserve">cilvēkiem ar invaliditāti un </w:t>
      </w:r>
      <w:r w:rsidR="003624F1">
        <w:rPr>
          <w:rFonts w:ascii="Times New Roman" w:hAnsi="Times New Roman" w:cs="Times New Roman"/>
          <w:sz w:val="28"/>
          <w:szCs w:val="28"/>
        </w:rPr>
        <w:t>garīga rakstura traucējumiem.</w:t>
      </w:r>
    </w:p>
    <w:p w14:paraId="25A8996B" w14:textId="0E20CB2B" w:rsidR="00564EC2" w:rsidRDefault="003A32B3"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361EE">
        <w:rPr>
          <w:rFonts w:ascii="Times New Roman" w:hAnsi="Times New Roman" w:cs="Times New Roman"/>
          <w:sz w:val="28"/>
          <w:szCs w:val="28"/>
        </w:rPr>
        <w:t>Šogad no</w:t>
      </w:r>
      <w:r w:rsidR="004361EE" w:rsidRPr="004361EE">
        <w:rPr>
          <w:rFonts w:ascii="Times New Roman" w:hAnsi="Times New Roman" w:cs="Times New Roman"/>
          <w:sz w:val="28"/>
          <w:szCs w:val="28"/>
        </w:rPr>
        <w:t xml:space="preserve"> janvāra līdz septembrim </w:t>
      </w:r>
      <w:r w:rsidR="00D75832">
        <w:rPr>
          <w:rFonts w:ascii="Times New Roman" w:hAnsi="Times New Roman" w:cs="Times New Roman"/>
          <w:sz w:val="28"/>
          <w:szCs w:val="28"/>
        </w:rPr>
        <w:t>tika īstenota</w:t>
      </w:r>
      <w:r w:rsidR="004361EE" w:rsidRPr="004361EE">
        <w:rPr>
          <w:rFonts w:ascii="Times New Roman" w:hAnsi="Times New Roman" w:cs="Times New Roman"/>
          <w:sz w:val="28"/>
          <w:szCs w:val="28"/>
        </w:rPr>
        <w:t xml:space="preserve"> kampaņa “Dara citādi - izdara tāpat</w:t>
      </w:r>
      <w:r w:rsidR="00672B62">
        <w:rPr>
          <w:rFonts w:ascii="Times New Roman" w:hAnsi="Times New Roman" w:cs="Times New Roman"/>
          <w:sz w:val="28"/>
          <w:szCs w:val="28"/>
        </w:rPr>
        <w:t>!</w:t>
      </w:r>
      <w:r w:rsidR="004361EE" w:rsidRPr="004361EE">
        <w:rPr>
          <w:rFonts w:ascii="Times New Roman" w:hAnsi="Times New Roman" w:cs="Times New Roman"/>
          <w:sz w:val="28"/>
          <w:szCs w:val="28"/>
        </w:rPr>
        <w:t>”</w:t>
      </w:r>
      <w:r w:rsidR="00672B62">
        <w:rPr>
          <w:rFonts w:ascii="Times New Roman" w:hAnsi="Times New Roman" w:cs="Times New Roman"/>
          <w:sz w:val="28"/>
          <w:szCs w:val="28"/>
        </w:rPr>
        <w:t>.</w:t>
      </w:r>
      <w:r w:rsidR="0069407C">
        <w:rPr>
          <w:rFonts w:ascii="Times New Roman" w:hAnsi="Times New Roman" w:cs="Times New Roman"/>
          <w:sz w:val="28"/>
          <w:szCs w:val="28"/>
        </w:rPr>
        <w:t xml:space="preserve"> Kampaņa tika veidota, lai </w:t>
      </w:r>
      <w:r w:rsidR="0069407C" w:rsidRPr="0069407C">
        <w:rPr>
          <w:rFonts w:ascii="Times New Roman" w:hAnsi="Times New Roman" w:cs="Times New Roman"/>
          <w:sz w:val="28"/>
          <w:szCs w:val="28"/>
        </w:rPr>
        <w:t>parādīt</w:t>
      </w:r>
      <w:r w:rsidR="005D7FB2">
        <w:rPr>
          <w:rFonts w:ascii="Times New Roman" w:hAnsi="Times New Roman" w:cs="Times New Roman"/>
          <w:sz w:val="28"/>
          <w:szCs w:val="28"/>
        </w:rPr>
        <w:t>u</w:t>
      </w:r>
      <w:r w:rsidR="0069407C" w:rsidRPr="0069407C">
        <w:rPr>
          <w:rFonts w:ascii="Times New Roman" w:hAnsi="Times New Roman" w:cs="Times New Roman"/>
          <w:sz w:val="28"/>
          <w:szCs w:val="28"/>
        </w:rPr>
        <w:t xml:space="preserve"> labos piemērus</w:t>
      </w:r>
      <w:r w:rsidR="009B28EB">
        <w:rPr>
          <w:rFonts w:ascii="Times New Roman" w:hAnsi="Times New Roman" w:cs="Times New Roman"/>
          <w:sz w:val="28"/>
          <w:szCs w:val="28"/>
        </w:rPr>
        <w:t xml:space="preserve"> cilvēku ar invaliditāti nodarbinātībai</w:t>
      </w:r>
      <w:r w:rsidR="0069407C" w:rsidRPr="0069407C">
        <w:rPr>
          <w:rFonts w:ascii="Times New Roman" w:hAnsi="Times New Roman" w:cs="Times New Roman"/>
          <w:sz w:val="28"/>
          <w:szCs w:val="28"/>
        </w:rPr>
        <w:t>.</w:t>
      </w:r>
      <w:r w:rsidR="001163C7">
        <w:rPr>
          <w:rFonts w:ascii="Times New Roman" w:hAnsi="Times New Roman" w:cs="Times New Roman"/>
          <w:sz w:val="28"/>
          <w:szCs w:val="28"/>
        </w:rPr>
        <w:t xml:space="preserve"> Kampaņas ietvaros </w:t>
      </w:r>
      <w:r w:rsidR="00F53540">
        <w:rPr>
          <w:rFonts w:ascii="Times New Roman" w:hAnsi="Times New Roman" w:cs="Times New Roman"/>
          <w:sz w:val="28"/>
          <w:szCs w:val="28"/>
        </w:rPr>
        <w:t>sagatavot</w:t>
      </w:r>
      <w:r w:rsidR="00366D21">
        <w:rPr>
          <w:rFonts w:ascii="Times New Roman" w:hAnsi="Times New Roman" w:cs="Times New Roman"/>
          <w:sz w:val="28"/>
          <w:szCs w:val="28"/>
        </w:rPr>
        <w:t>os materiālus</w:t>
      </w:r>
      <w:r w:rsidR="001163C7" w:rsidRPr="001163C7">
        <w:rPr>
          <w:rFonts w:ascii="Times New Roman" w:hAnsi="Times New Roman" w:cs="Times New Roman"/>
          <w:sz w:val="28"/>
          <w:szCs w:val="28"/>
        </w:rPr>
        <w:t xml:space="preserve"> </w:t>
      </w:r>
      <w:r w:rsidR="00366D21">
        <w:rPr>
          <w:rFonts w:ascii="Times New Roman" w:hAnsi="Times New Roman" w:cs="Times New Roman"/>
          <w:sz w:val="28"/>
          <w:szCs w:val="28"/>
        </w:rPr>
        <w:t>(</w:t>
      </w:r>
      <w:r w:rsidR="001163C7" w:rsidRPr="001163C7">
        <w:rPr>
          <w:rFonts w:ascii="Times New Roman" w:hAnsi="Times New Roman" w:cs="Times New Roman"/>
          <w:sz w:val="28"/>
          <w:szCs w:val="28"/>
        </w:rPr>
        <w:t>pieredzes stāsti, video materiāli, dažādi ieteikumi un vadlīnijas</w:t>
      </w:r>
      <w:r w:rsidR="00366D21">
        <w:rPr>
          <w:rFonts w:ascii="Times New Roman" w:hAnsi="Times New Roman" w:cs="Times New Roman"/>
          <w:sz w:val="28"/>
          <w:szCs w:val="28"/>
        </w:rPr>
        <w:t>)</w:t>
      </w:r>
      <w:r w:rsidR="000C565F">
        <w:rPr>
          <w:rFonts w:ascii="Times New Roman" w:hAnsi="Times New Roman" w:cs="Times New Roman"/>
          <w:sz w:val="28"/>
          <w:szCs w:val="28"/>
        </w:rPr>
        <w:t xml:space="preserve"> turpmāk darbā ar darba devējiem izmantos</w:t>
      </w:r>
      <w:r w:rsidR="001163C7" w:rsidRPr="001163C7">
        <w:rPr>
          <w:rFonts w:ascii="Times New Roman" w:hAnsi="Times New Roman" w:cs="Times New Roman"/>
          <w:sz w:val="28"/>
          <w:szCs w:val="28"/>
        </w:rPr>
        <w:t xml:space="preserve"> NVA</w:t>
      </w:r>
      <w:r w:rsidR="000C565F">
        <w:rPr>
          <w:rFonts w:ascii="Times New Roman" w:hAnsi="Times New Roman" w:cs="Times New Roman"/>
          <w:sz w:val="28"/>
          <w:szCs w:val="28"/>
        </w:rPr>
        <w:t xml:space="preserve"> speciālisti</w:t>
      </w:r>
      <w:r w:rsidR="00E03595">
        <w:rPr>
          <w:rFonts w:ascii="Times New Roman" w:hAnsi="Times New Roman" w:cs="Times New Roman"/>
          <w:sz w:val="28"/>
          <w:szCs w:val="28"/>
        </w:rPr>
        <w:t>.</w:t>
      </w:r>
      <w:r w:rsidR="006E74DD">
        <w:rPr>
          <w:rFonts w:ascii="Times New Roman" w:hAnsi="Times New Roman" w:cs="Times New Roman"/>
          <w:sz w:val="28"/>
          <w:szCs w:val="28"/>
        </w:rPr>
        <w:t xml:space="preserve"> </w:t>
      </w:r>
    </w:p>
    <w:p w14:paraId="0934F55B" w14:textId="47A54E0A" w:rsidR="00904543" w:rsidRDefault="00564EC2"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Nobeigumā </w:t>
      </w:r>
      <w:proofErr w:type="spellStart"/>
      <w:r w:rsidRPr="00723722">
        <w:rPr>
          <w:rFonts w:ascii="Times New Roman" w:hAnsi="Times New Roman" w:cs="Times New Roman"/>
          <w:b/>
          <w:bCs/>
          <w:sz w:val="28"/>
          <w:szCs w:val="28"/>
        </w:rPr>
        <w:t>E.Celmiņa</w:t>
      </w:r>
      <w:proofErr w:type="spellEnd"/>
      <w:r w:rsidRPr="00723722">
        <w:rPr>
          <w:rFonts w:ascii="Times New Roman" w:hAnsi="Times New Roman" w:cs="Times New Roman"/>
          <w:b/>
          <w:bCs/>
          <w:sz w:val="28"/>
          <w:szCs w:val="28"/>
        </w:rPr>
        <w:t xml:space="preserve"> </w:t>
      </w:r>
      <w:r w:rsidR="00723722">
        <w:rPr>
          <w:rFonts w:ascii="Times New Roman" w:hAnsi="Times New Roman" w:cs="Times New Roman"/>
          <w:sz w:val="28"/>
          <w:szCs w:val="28"/>
        </w:rPr>
        <w:t xml:space="preserve">iepazīstina ar Pasaules Bankas </w:t>
      </w:r>
      <w:r w:rsidR="00ED1E9E">
        <w:rPr>
          <w:rFonts w:ascii="Times New Roman" w:hAnsi="Times New Roman" w:cs="Times New Roman"/>
          <w:sz w:val="28"/>
          <w:szCs w:val="28"/>
        </w:rPr>
        <w:t xml:space="preserve">secinājumiem par </w:t>
      </w:r>
      <w:r w:rsidR="00904543">
        <w:rPr>
          <w:rFonts w:ascii="Times New Roman" w:hAnsi="Times New Roman" w:cs="Times New Roman"/>
          <w:sz w:val="28"/>
          <w:szCs w:val="28"/>
        </w:rPr>
        <w:t>kvotu sistēmas ieviešanu Latvijas darba tirgū.</w:t>
      </w:r>
      <w:r w:rsidR="0033284F">
        <w:rPr>
          <w:rFonts w:ascii="Times New Roman" w:hAnsi="Times New Roman" w:cs="Times New Roman"/>
          <w:sz w:val="28"/>
          <w:szCs w:val="28"/>
        </w:rPr>
        <w:t xml:space="preserve"> Ņemot vērā, ka Latvijā galvenokārt </w:t>
      </w:r>
      <w:r w:rsidR="007A2671">
        <w:rPr>
          <w:rFonts w:ascii="Times New Roman" w:hAnsi="Times New Roman" w:cs="Times New Roman"/>
          <w:sz w:val="28"/>
          <w:szCs w:val="28"/>
        </w:rPr>
        <w:t>darbojas</w:t>
      </w:r>
      <w:r w:rsidR="000F3F24">
        <w:rPr>
          <w:rFonts w:ascii="Times New Roman" w:hAnsi="Times New Roman" w:cs="Times New Roman"/>
          <w:sz w:val="28"/>
          <w:szCs w:val="28"/>
        </w:rPr>
        <w:t xml:space="preserve"> </w:t>
      </w:r>
      <w:r w:rsidR="00043D69">
        <w:rPr>
          <w:rFonts w:ascii="Times New Roman" w:hAnsi="Times New Roman" w:cs="Times New Roman"/>
          <w:sz w:val="28"/>
          <w:szCs w:val="28"/>
        </w:rPr>
        <w:t>mazie uzņēmumi</w:t>
      </w:r>
      <w:r w:rsidR="007A2671">
        <w:rPr>
          <w:rFonts w:ascii="Times New Roman" w:hAnsi="Times New Roman" w:cs="Times New Roman"/>
          <w:sz w:val="28"/>
          <w:szCs w:val="28"/>
        </w:rPr>
        <w:t xml:space="preserve">, turklāt </w:t>
      </w:r>
      <w:r w:rsidR="00527D22">
        <w:rPr>
          <w:rFonts w:ascii="Times New Roman" w:hAnsi="Times New Roman" w:cs="Times New Roman"/>
          <w:sz w:val="28"/>
          <w:szCs w:val="28"/>
        </w:rPr>
        <w:t xml:space="preserve">tiek izteikta negatīva prognoze </w:t>
      </w:r>
      <w:r w:rsidR="00557256">
        <w:rPr>
          <w:rFonts w:ascii="Times New Roman" w:hAnsi="Times New Roman" w:cs="Times New Roman"/>
          <w:sz w:val="28"/>
          <w:szCs w:val="28"/>
        </w:rPr>
        <w:t>p</w:t>
      </w:r>
      <w:r w:rsidR="00527D22">
        <w:rPr>
          <w:rFonts w:ascii="Times New Roman" w:hAnsi="Times New Roman" w:cs="Times New Roman"/>
          <w:sz w:val="28"/>
          <w:szCs w:val="28"/>
        </w:rPr>
        <w:t>ar iespējam</w:t>
      </w:r>
      <w:r w:rsidR="00A777CC">
        <w:rPr>
          <w:rFonts w:ascii="Times New Roman" w:hAnsi="Times New Roman" w:cs="Times New Roman"/>
          <w:sz w:val="28"/>
          <w:szCs w:val="28"/>
        </w:rPr>
        <w:t xml:space="preserve">u darba vietu samazinājumu </w:t>
      </w:r>
      <w:r w:rsidR="00366D21">
        <w:rPr>
          <w:rFonts w:ascii="Times New Roman" w:hAnsi="Times New Roman" w:cs="Times New Roman"/>
          <w:sz w:val="28"/>
          <w:szCs w:val="28"/>
        </w:rPr>
        <w:t xml:space="preserve">valsts pārvaldē </w:t>
      </w:r>
      <w:r w:rsidR="009D1A74" w:rsidRPr="009D1A74">
        <w:rPr>
          <w:rFonts w:ascii="Times New Roman" w:hAnsi="Times New Roman" w:cs="Times New Roman"/>
          <w:sz w:val="28"/>
          <w:szCs w:val="28"/>
        </w:rPr>
        <w:t>turpmākajos gados</w:t>
      </w:r>
      <w:r w:rsidR="004C4B00">
        <w:rPr>
          <w:rFonts w:ascii="Times New Roman" w:hAnsi="Times New Roman" w:cs="Times New Roman"/>
          <w:sz w:val="28"/>
          <w:szCs w:val="28"/>
        </w:rPr>
        <w:t>, šād</w:t>
      </w:r>
      <w:r w:rsidR="00192D4D">
        <w:rPr>
          <w:rFonts w:ascii="Times New Roman" w:hAnsi="Times New Roman" w:cs="Times New Roman"/>
          <w:sz w:val="28"/>
          <w:szCs w:val="28"/>
        </w:rPr>
        <w:t xml:space="preserve">a sistēma neradītu būtisku ietekmi uz nodarbinātību. </w:t>
      </w:r>
      <w:r w:rsidR="003926C3">
        <w:rPr>
          <w:rFonts w:ascii="Times New Roman" w:hAnsi="Times New Roman" w:cs="Times New Roman"/>
          <w:sz w:val="28"/>
          <w:szCs w:val="28"/>
        </w:rPr>
        <w:t>Turklāt šāda</w:t>
      </w:r>
      <w:r w:rsidR="003431A9">
        <w:rPr>
          <w:rFonts w:ascii="Times New Roman" w:hAnsi="Times New Roman" w:cs="Times New Roman"/>
          <w:sz w:val="28"/>
          <w:szCs w:val="28"/>
        </w:rPr>
        <w:t xml:space="preserve">s sistēmas administrēšana </w:t>
      </w:r>
      <w:r w:rsidR="00DD0DF6">
        <w:rPr>
          <w:rFonts w:ascii="Times New Roman" w:hAnsi="Times New Roman" w:cs="Times New Roman"/>
          <w:sz w:val="28"/>
          <w:szCs w:val="28"/>
        </w:rPr>
        <w:t xml:space="preserve">rada ievērojamas izmaksas. </w:t>
      </w:r>
      <w:r w:rsidR="00197B3E">
        <w:rPr>
          <w:rFonts w:ascii="Times New Roman" w:hAnsi="Times New Roman" w:cs="Times New Roman"/>
          <w:sz w:val="28"/>
          <w:szCs w:val="28"/>
        </w:rPr>
        <w:t>Pasaules Bankas ekspert</w:t>
      </w:r>
      <w:r w:rsidR="00932797">
        <w:rPr>
          <w:rFonts w:ascii="Times New Roman" w:hAnsi="Times New Roman" w:cs="Times New Roman"/>
          <w:sz w:val="28"/>
          <w:szCs w:val="28"/>
        </w:rPr>
        <w:t>i</w:t>
      </w:r>
      <w:r w:rsidR="00197B3E" w:rsidRPr="00197B3E">
        <w:rPr>
          <w:rFonts w:ascii="Times New Roman" w:hAnsi="Times New Roman" w:cs="Times New Roman"/>
          <w:sz w:val="28"/>
          <w:szCs w:val="28"/>
        </w:rPr>
        <w:t xml:space="preserve"> ie</w:t>
      </w:r>
      <w:r w:rsidR="00932797">
        <w:rPr>
          <w:rFonts w:ascii="Times New Roman" w:hAnsi="Times New Roman" w:cs="Times New Roman"/>
          <w:sz w:val="28"/>
          <w:szCs w:val="28"/>
        </w:rPr>
        <w:t>saka</w:t>
      </w:r>
      <w:r w:rsidR="00197B3E" w:rsidRPr="00197B3E">
        <w:rPr>
          <w:rFonts w:ascii="Times New Roman" w:hAnsi="Times New Roman" w:cs="Times New Roman"/>
          <w:sz w:val="28"/>
          <w:szCs w:val="28"/>
        </w:rPr>
        <w:t xml:space="preserve"> koncentrēties uz visu pušu izglītošanu, iekļaujošas nodarbinātības sistēmas izveidi, veidot ceļa kartes, rīkot sabiedrību izglītojoš</w:t>
      </w:r>
      <w:r w:rsidR="00932797">
        <w:rPr>
          <w:rFonts w:ascii="Times New Roman" w:hAnsi="Times New Roman" w:cs="Times New Roman"/>
          <w:sz w:val="28"/>
          <w:szCs w:val="28"/>
        </w:rPr>
        <w:t>a</w:t>
      </w:r>
      <w:r w:rsidR="00197B3E" w:rsidRPr="00197B3E">
        <w:rPr>
          <w:rFonts w:ascii="Times New Roman" w:hAnsi="Times New Roman" w:cs="Times New Roman"/>
          <w:sz w:val="28"/>
          <w:szCs w:val="28"/>
        </w:rPr>
        <w:t xml:space="preserve">s kampaņas, lai </w:t>
      </w:r>
      <w:r w:rsidR="00932797">
        <w:rPr>
          <w:rFonts w:ascii="Times New Roman" w:hAnsi="Times New Roman" w:cs="Times New Roman"/>
          <w:sz w:val="28"/>
          <w:szCs w:val="28"/>
        </w:rPr>
        <w:t xml:space="preserve">palielinātu </w:t>
      </w:r>
      <w:r w:rsidR="00197B3E" w:rsidRPr="00197B3E">
        <w:rPr>
          <w:rFonts w:ascii="Times New Roman" w:hAnsi="Times New Roman" w:cs="Times New Roman"/>
          <w:sz w:val="28"/>
          <w:szCs w:val="28"/>
        </w:rPr>
        <w:t>nodarbināto cilvēku ar invaliditāti īpatsvar</w:t>
      </w:r>
      <w:r w:rsidR="00932797">
        <w:rPr>
          <w:rFonts w:ascii="Times New Roman" w:hAnsi="Times New Roman" w:cs="Times New Roman"/>
          <w:sz w:val="28"/>
          <w:szCs w:val="28"/>
        </w:rPr>
        <w:t>u.</w:t>
      </w:r>
      <w:r w:rsidR="00622249">
        <w:rPr>
          <w:rFonts w:ascii="Times New Roman" w:hAnsi="Times New Roman" w:cs="Times New Roman"/>
          <w:sz w:val="28"/>
          <w:szCs w:val="28"/>
        </w:rPr>
        <w:t xml:space="preserve"> </w:t>
      </w:r>
      <w:r w:rsidR="00AF2DA3">
        <w:rPr>
          <w:rFonts w:ascii="Times New Roman" w:hAnsi="Times New Roman" w:cs="Times New Roman"/>
          <w:sz w:val="28"/>
          <w:szCs w:val="28"/>
        </w:rPr>
        <w:t>Ikvienu cilvēku pieņem darbā</w:t>
      </w:r>
      <w:r w:rsidR="00EF2992">
        <w:rPr>
          <w:rFonts w:ascii="Times New Roman" w:hAnsi="Times New Roman" w:cs="Times New Roman"/>
          <w:sz w:val="28"/>
          <w:szCs w:val="28"/>
        </w:rPr>
        <w:t>,</w:t>
      </w:r>
      <w:r w:rsidR="00AF2DA3">
        <w:rPr>
          <w:rFonts w:ascii="Times New Roman" w:hAnsi="Times New Roman" w:cs="Times New Roman"/>
          <w:sz w:val="28"/>
          <w:szCs w:val="28"/>
        </w:rPr>
        <w:t xml:space="preserve"> </w:t>
      </w:r>
      <w:r w:rsidR="007B41F8">
        <w:rPr>
          <w:rFonts w:ascii="Times New Roman" w:hAnsi="Times New Roman" w:cs="Times New Roman"/>
          <w:sz w:val="28"/>
          <w:szCs w:val="28"/>
        </w:rPr>
        <w:t xml:space="preserve">izvērtējot </w:t>
      </w:r>
      <w:r w:rsidR="00FC6B46">
        <w:rPr>
          <w:rFonts w:ascii="Times New Roman" w:hAnsi="Times New Roman" w:cs="Times New Roman"/>
          <w:sz w:val="28"/>
          <w:szCs w:val="28"/>
        </w:rPr>
        <w:t xml:space="preserve">viņa </w:t>
      </w:r>
      <w:r w:rsidR="007B41F8">
        <w:rPr>
          <w:rFonts w:ascii="Times New Roman" w:hAnsi="Times New Roman" w:cs="Times New Roman"/>
          <w:sz w:val="28"/>
          <w:szCs w:val="28"/>
        </w:rPr>
        <w:t>iegūtās z</w:t>
      </w:r>
      <w:r w:rsidR="001F3078" w:rsidRPr="001F3078">
        <w:rPr>
          <w:rFonts w:ascii="Times New Roman" w:hAnsi="Times New Roman" w:cs="Times New Roman"/>
          <w:sz w:val="28"/>
          <w:szCs w:val="28"/>
        </w:rPr>
        <w:t>ināšan</w:t>
      </w:r>
      <w:r w:rsidR="007B41F8">
        <w:rPr>
          <w:rFonts w:ascii="Times New Roman" w:hAnsi="Times New Roman" w:cs="Times New Roman"/>
          <w:sz w:val="28"/>
          <w:szCs w:val="28"/>
        </w:rPr>
        <w:t>as</w:t>
      </w:r>
      <w:r w:rsidR="001F3078" w:rsidRPr="001F3078">
        <w:rPr>
          <w:rFonts w:ascii="Times New Roman" w:hAnsi="Times New Roman" w:cs="Times New Roman"/>
          <w:sz w:val="28"/>
          <w:szCs w:val="28"/>
        </w:rPr>
        <w:t xml:space="preserve"> un kvalifikāci</w:t>
      </w:r>
      <w:r w:rsidR="005806DA">
        <w:rPr>
          <w:rFonts w:ascii="Times New Roman" w:hAnsi="Times New Roman" w:cs="Times New Roman"/>
          <w:sz w:val="28"/>
          <w:szCs w:val="28"/>
        </w:rPr>
        <w:t>ju,</w:t>
      </w:r>
      <w:r w:rsidR="001F3078" w:rsidRPr="001F3078">
        <w:rPr>
          <w:rFonts w:ascii="Times New Roman" w:hAnsi="Times New Roman" w:cs="Times New Roman"/>
          <w:sz w:val="28"/>
          <w:szCs w:val="28"/>
        </w:rPr>
        <w:t xml:space="preserve"> </w:t>
      </w:r>
      <w:r w:rsidR="005806DA">
        <w:rPr>
          <w:rFonts w:ascii="Times New Roman" w:hAnsi="Times New Roman" w:cs="Times New Roman"/>
          <w:sz w:val="28"/>
          <w:szCs w:val="28"/>
        </w:rPr>
        <w:t>t</w:t>
      </w:r>
      <w:r w:rsidR="00622249" w:rsidRPr="00622249">
        <w:rPr>
          <w:rFonts w:ascii="Times New Roman" w:hAnsi="Times New Roman" w:cs="Times New Roman"/>
          <w:sz w:val="28"/>
          <w:szCs w:val="28"/>
        </w:rPr>
        <w:t xml:space="preserve">ādējādi papildu uzsvars jāliek uz izglītības </w:t>
      </w:r>
      <w:r w:rsidR="00366D21">
        <w:rPr>
          <w:rFonts w:ascii="Times New Roman" w:hAnsi="Times New Roman" w:cs="Times New Roman"/>
          <w:sz w:val="28"/>
          <w:szCs w:val="28"/>
        </w:rPr>
        <w:t xml:space="preserve">un prasmju </w:t>
      </w:r>
      <w:r w:rsidR="00622249" w:rsidRPr="00622249">
        <w:rPr>
          <w:rFonts w:ascii="Times New Roman" w:hAnsi="Times New Roman" w:cs="Times New Roman"/>
          <w:sz w:val="28"/>
          <w:szCs w:val="28"/>
        </w:rPr>
        <w:t>līmeņa paaugstināšanu, lai cilvēki ar invaliditāti netiktu novirzīti uz speciālajām izglītības iestādēm tik lielā mērā, kā tas ir bijis iepriekšējos gados, bet pēc iespējas ar iekļaujošo izglītību varētu iegūt konkurētspējīgu izglītību vispārējās izglītības plūsmā.</w:t>
      </w:r>
    </w:p>
    <w:p w14:paraId="24E80E30" w14:textId="44F4B81B" w:rsidR="00925138" w:rsidRDefault="0090623E"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6955DD" w:rsidRPr="006955DD">
        <w:rPr>
          <w:rFonts w:ascii="Times New Roman" w:hAnsi="Times New Roman" w:cs="Times New Roman"/>
          <w:b/>
          <w:bCs/>
          <w:sz w:val="28"/>
          <w:szCs w:val="28"/>
        </w:rPr>
        <w:t>I.Balodis</w:t>
      </w:r>
      <w:proofErr w:type="spellEnd"/>
      <w:r w:rsidR="006955DD">
        <w:rPr>
          <w:rFonts w:ascii="Times New Roman" w:hAnsi="Times New Roman" w:cs="Times New Roman"/>
          <w:sz w:val="28"/>
          <w:szCs w:val="28"/>
        </w:rPr>
        <w:t xml:space="preserve"> atzīst, ka </w:t>
      </w:r>
      <w:r w:rsidR="00CB67F4">
        <w:rPr>
          <w:rFonts w:ascii="Times New Roman" w:hAnsi="Times New Roman" w:cs="Times New Roman"/>
          <w:sz w:val="28"/>
          <w:szCs w:val="28"/>
        </w:rPr>
        <w:t xml:space="preserve">ir jūtams </w:t>
      </w:r>
      <w:r w:rsidR="00500154">
        <w:rPr>
          <w:rFonts w:ascii="Times New Roman" w:hAnsi="Times New Roman" w:cs="Times New Roman"/>
          <w:sz w:val="28"/>
          <w:szCs w:val="28"/>
        </w:rPr>
        <w:t xml:space="preserve">strādāt </w:t>
      </w:r>
      <w:r w:rsidR="0060646D">
        <w:rPr>
          <w:rFonts w:ascii="Times New Roman" w:hAnsi="Times New Roman" w:cs="Times New Roman"/>
          <w:sz w:val="28"/>
          <w:szCs w:val="28"/>
        </w:rPr>
        <w:t>gribošu cilvēku samazinājums,</w:t>
      </w:r>
      <w:r w:rsidR="00CB67F4">
        <w:rPr>
          <w:rFonts w:ascii="Times New Roman" w:hAnsi="Times New Roman" w:cs="Times New Roman"/>
          <w:sz w:val="28"/>
          <w:szCs w:val="28"/>
        </w:rPr>
        <w:t xml:space="preserve"> </w:t>
      </w:r>
      <w:r w:rsidR="0060646D">
        <w:rPr>
          <w:rFonts w:ascii="Times New Roman" w:hAnsi="Times New Roman" w:cs="Times New Roman"/>
          <w:sz w:val="28"/>
          <w:szCs w:val="28"/>
        </w:rPr>
        <w:t>t</w:t>
      </w:r>
      <w:r w:rsidR="00876F66">
        <w:rPr>
          <w:rFonts w:ascii="Times New Roman" w:hAnsi="Times New Roman" w:cs="Times New Roman"/>
          <w:sz w:val="28"/>
          <w:szCs w:val="28"/>
        </w:rPr>
        <w:t xml:space="preserve">āpēc </w:t>
      </w:r>
      <w:r w:rsidR="00532F8D">
        <w:rPr>
          <w:rFonts w:ascii="Times New Roman" w:hAnsi="Times New Roman" w:cs="Times New Roman"/>
          <w:sz w:val="28"/>
          <w:szCs w:val="28"/>
        </w:rPr>
        <w:t>aicina</w:t>
      </w:r>
      <w:r w:rsidR="008F7F37">
        <w:rPr>
          <w:rFonts w:ascii="Times New Roman" w:hAnsi="Times New Roman" w:cs="Times New Roman"/>
          <w:sz w:val="28"/>
          <w:szCs w:val="28"/>
        </w:rPr>
        <w:t xml:space="preserve"> veikt </w:t>
      </w:r>
      <w:r w:rsidR="00532F8D">
        <w:rPr>
          <w:rFonts w:ascii="Times New Roman" w:hAnsi="Times New Roman" w:cs="Times New Roman"/>
          <w:sz w:val="28"/>
          <w:szCs w:val="28"/>
        </w:rPr>
        <w:t>pasākumus</w:t>
      </w:r>
      <w:r w:rsidR="00532F8D" w:rsidRPr="00804A9F">
        <w:rPr>
          <w:rFonts w:ascii="Times New Roman" w:hAnsi="Times New Roman" w:cs="Times New Roman"/>
          <w:sz w:val="28"/>
          <w:szCs w:val="28"/>
        </w:rPr>
        <w:t xml:space="preserve"> </w:t>
      </w:r>
      <w:r w:rsidR="00804A9F" w:rsidRPr="00804A9F">
        <w:rPr>
          <w:rFonts w:ascii="Times New Roman" w:hAnsi="Times New Roman" w:cs="Times New Roman"/>
          <w:sz w:val="28"/>
          <w:szCs w:val="28"/>
        </w:rPr>
        <w:t>cilvēku ar invaliditāti motiv</w:t>
      </w:r>
      <w:r w:rsidR="00804A9F">
        <w:rPr>
          <w:rFonts w:ascii="Times New Roman" w:hAnsi="Times New Roman" w:cs="Times New Roman"/>
          <w:sz w:val="28"/>
          <w:szCs w:val="28"/>
        </w:rPr>
        <w:t>ēšan</w:t>
      </w:r>
      <w:r w:rsidR="0007180E">
        <w:rPr>
          <w:rFonts w:ascii="Times New Roman" w:hAnsi="Times New Roman" w:cs="Times New Roman"/>
          <w:sz w:val="28"/>
          <w:szCs w:val="28"/>
        </w:rPr>
        <w:t>a</w:t>
      </w:r>
      <w:r w:rsidR="00532F8D">
        <w:rPr>
          <w:rFonts w:ascii="Times New Roman" w:hAnsi="Times New Roman" w:cs="Times New Roman"/>
          <w:sz w:val="28"/>
          <w:szCs w:val="28"/>
        </w:rPr>
        <w:t xml:space="preserve">i </w:t>
      </w:r>
      <w:r w:rsidR="0015515D">
        <w:rPr>
          <w:rFonts w:ascii="Times New Roman" w:hAnsi="Times New Roman" w:cs="Times New Roman"/>
          <w:sz w:val="28"/>
          <w:szCs w:val="28"/>
        </w:rPr>
        <w:t xml:space="preserve">pāriet no </w:t>
      </w:r>
      <w:r w:rsidR="00804A9F" w:rsidRPr="00804A9F">
        <w:rPr>
          <w:rFonts w:ascii="Times New Roman" w:hAnsi="Times New Roman" w:cs="Times New Roman"/>
          <w:sz w:val="28"/>
          <w:szCs w:val="28"/>
        </w:rPr>
        <w:t>sociālā pabalsta saņēmēja uz nodarbināt</w:t>
      </w:r>
      <w:r w:rsidR="00042024">
        <w:rPr>
          <w:rFonts w:ascii="Times New Roman" w:hAnsi="Times New Roman" w:cs="Times New Roman"/>
          <w:sz w:val="28"/>
          <w:szCs w:val="28"/>
        </w:rPr>
        <w:t>o.</w:t>
      </w:r>
      <w:r w:rsidR="00F82428">
        <w:rPr>
          <w:rFonts w:ascii="Times New Roman" w:hAnsi="Times New Roman" w:cs="Times New Roman"/>
          <w:sz w:val="28"/>
          <w:szCs w:val="28"/>
        </w:rPr>
        <w:t xml:space="preserve"> </w:t>
      </w:r>
      <w:r w:rsidR="000E5CB6">
        <w:rPr>
          <w:rFonts w:ascii="Times New Roman" w:hAnsi="Times New Roman" w:cs="Times New Roman"/>
          <w:sz w:val="28"/>
          <w:szCs w:val="28"/>
        </w:rPr>
        <w:t xml:space="preserve">Atzīst, ka nereti šādu situāciju veicina </w:t>
      </w:r>
      <w:r w:rsidR="00925138">
        <w:rPr>
          <w:rFonts w:ascii="Times New Roman" w:hAnsi="Times New Roman" w:cs="Times New Roman"/>
          <w:sz w:val="28"/>
          <w:szCs w:val="28"/>
        </w:rPr>
        <w:t xml:space="preserve">pabalsta apmēra un </w:t>
      </w:r>
      <w:r w:rsidR="00AC2580">
        <w:rPr>
          <w:rFonts w:ascii="Times New Roman" w:hAnsi="Times New Roman" w:cs="Times New Roman"/>
          <w:sz w:val="28"/>
          <w:szCs w:val="28"/>
        </w:rPr>
        <w:t xml:space="preserve">algas </w:t>
      </w:r>
      <w:r w:rsidR="00925138">
        <w:rPr>
          <w:rFonts w:ascii="Times New Roman" w:hAnsi="Times New Roman" w:cs="Times New Roman"/>
          <w:sz w:val="28"/>
          <w:szCs w:val="28"/>
        </w:rPr>
        <w:t>mazā atšķirība.</w:t>
      </w:r>
      <w:r w:rsidR="00C71E97">
        <w:rPr>
          <w:rFonts w:ascii="Times New Roman" w:hAnsi="Times New Roman" w:cs="Times New Roman"/>
          <w:sz w:val="28"/>
          <w:szCs w:val="28"/>
        </w:rPr>
        <w:t xml:space="preserve"> Izsaka </w:t>
      </w:r>
      <w:r w:rsidR="00126B0D">
        <w:rPr>
          <w:rFonts w:ascii="Times New Roman" w:hAnsi="Times New Roman" w:cs="Times New Roman"/>
          <w:sz w:val="28"/>
          <w:szCs w:val="28"/>
        </w:rPr>
        <w:t xml:space="preserve">atzinību par iezīmēto cilvēku ar invaliditāti nodarbinātības </w:t>
      </w:r>
      <w:r w:rsidR="007E2DA6">
        <w:rPr>
          <w:rFonts w:ascii="Times New Roman" w:hAnsi="Times New Roman" w:cs="Times New Roman"/>
          <w:sz w:val="28"/>
          <w:szCs w:val="28"/>
        </w:rPr>
        <w:t xml:space="preserve">veicināšanas politikas </w:t>
      </w:r>
      <w:r w:rsidR="00C71E97" w:rsidRPr="00C71E97">
        <w:rPr>
          <w:rFonts w:ascii="Times New Roman" w:hAnsi="Times New Roman" w:cs="Times New Roman"/>
          <w:sz w:val="28"/>
          <w:szCs w:val="28"/>
        </w:rPr>
        <w:t>skaidr</w:t>
      </w:r>
      <w:r w:rsidR="007E2DA6">
        <w:rPr>
          <w:rFonts w:ascii="Times New Roman" w:hAnsi="Times New Roman" w:cs="Times New Roman"/>
          <w:sz w:val="28"/>
          <w:szCs w:val="28"/>
        </w:rPr>
        <w:t>u</w:t>
      </w:r>
      <w:r w:rsidR="00C71E97" w:rsidRPr="00C71E97">
        <w:rPr>
          <w:rFonts w:ascii="Times New Roman" w:hAnsi="Times New Roman" w:cs="Times New Roman"/>
          <w:sz w:val="28"/>
          <w:szCs w:val="28"/>
        </w:rPr>
        <w:t xml:space="preserve"> vīzij</w:t>
      </w:r>
      <w:r w:rsidR="007E2DA6">
        <w:rPr>
          <w:rFonts w:ascii="Times New Roman" w:hAnsi="Times New Roman" w:cs="Times New Roman"/>
          <w:sz w:val="28"/>
          <w:szCs w:val="28"/>
        </w:rPr>
        <w:t>u</w:t>
      </w:r>
      <w:r w:rsidR="008623C7">
        <w:rPr>
          <w:rFonts w:ascii="Times New Roman" w:hAnsi="Times New Roman" w:cs="Times New Roman"/>
          <w:sz w:val="28"/>
          <w:szCs w:val="28"/>
        </w:rPr>
        <w:t xml:space="preserve"> un </w:t>
      </w:r>
      <w:r w:rsidR="00557EB6">
        <w:rPr>
          <w:rFonts w:ascii="Times New Roman" w:hAnsi="Times New Roman" w:cs="Times New Roman"/>
          <w:sz w:val="28"/>
          <w:szCs w:val="28"/>
        </w:rPr>
        <w:t xml:space="preserve">nevalstisko organizāciju </w:t>
      </w:r>
      <w:r w:rsidR="00504202">
        <w:rPr>
          <w:rFonts w:ascii="Times New Roman" w:hAnsi="Times New Roman" w:cs="Times New Roman"/>
          <w:sz w:val="28"/>
          <w:szCs w:val="28"/>
        </w:rPr>
        <w:t xml:space="preserve">uzklausītajiem </w:t>
      </w:r>
      <w:r w:rsidR="00557EB6">
        <w:rPr>
          <w:rFonts w:ascii="Times New Roman" w:hAnsi="Times New Roman" w:cs="Times New Roman"/>
          <w:sz w:val="28"/>
          <w:szCs w:val="28"/>
        </w:rPr>
        <w:t xml:space="preserve">viedokļiem </w:t>
      </w:r>
      <w:r w:rsidR="00504202">
        <w:rPr>
          <w:rFonts w:ascii="Times New Roman" w:hAnsi="Times New Roman" w:cs="Times New Roman"/>
          <w:sz w:val="28"/>
          <w:szCs w:val="28"/>
        </w:rPr>
        <w:t xml:space="preserve">šī </w:t>
      </w:r>
      <w:r w:rsidR="00557EB6">
        <w:rPr>
          <w:rFonts w:ascii="Times New Roman" w:hAnsi="Times New Roman" w:cs="Times New Roman"/>
          <w:sz w:val="28"/>
          <w:szCs w:val="28"/>
        </w:rPr>
        <w:t>jautājuma sakārtošanai</w:t>
      </w:r>
      <w:r w:rsidR="00C71E97" w:rsidRPr="00C71E97">
        <w:rPr>
          <w:rFonts w:ascii="Times New Roman" w:hAnsi="Times New Roman" w:cs="Times New Roman"/>
          <w:sz w:val="28"/>
          <w:szCs w:val="28"/>
        </w:rPr>
        <w:t>.</w:t>
      </w:r>
    </w:p>
    <w:p w14:paraId="45AD56DC" w14:textId="411D2441" w:rsidR="00557EB6" w:rsidRDefault="00557EB6"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C324EA" w:rsidRPr="00DE22F8">
        <w:rPr>
          <w:rFonts w:ascii="Times New Roman" w:hAnsi="Times New Roman" w:cs="Times New Roman"/>
          <w:b/>
          <w:bCs/>
          <w:sz w:val="28"/>
          <w:szCs w:val="28"/>
        </w:rPr>
        <w:t>P.Leiškalns</w:t>
      </w:r>
      <w:proofErr w:type="spellEnd"/>
      <w:r w:rsidR="00C324EA" w:rsidRPr="00DE22F8">
        <w:rPr>
          <w:rFonts w:ascii="Times New Roman" w:hAnsi="Times New Roman" w:cs="Times New Roman"/>
          <w:sz w:val="28"/>
          <w:szCs w:val="28"/>
        </w:rPr>
        <w:t xml:space="preserve"> </w:t>
      </w:r>
      <w:r w:rsidR="00FD04CF">
        <w:rPr>
          <w:rFonts w:ascii="Times New Roman" w:hAnsi="Times New Roman" w:cs="Times New Roman"/>
          <w:sz w:val="28"/>
          <w:szCs w:val="28"/>
        </w:rPr>
        <w:t>izs</w:t>
      </w:r>
      <w:r w:rsidR="00DE22F8">
        <w:rPr>
          <w:rFonts w:ascii="Times New Roman" w:hAnsi="Times New Roman" w:cs="Times New Roman"/>
          <w:sz w:val="28"/>
          <w:szCs w:val="28"/>
        </w:rPr>
        <w:t xml:space="preserve">aka pateicību par </w:t>
      </w:r>
      <w:r w:rsidR="00514062">
        <w:rPr>
          <w:rFonts w:ascii="Times New Roman" w:hAnsi="Times New Roman" w:cs="Times New Roman"/>
          <w:sz w:val="28"/>
          <w:szCs w:val="28"/>
        </w:rPr>
        <w:t xml:space="preserve">labi </w:t>
      </w:r>
      <w:r w:rsidR="001C2D8E">
        <w:rPr>
          <w:rFonts w:ascii="Times New Roman" w:hAnsi="Times New Roman" w:cs="Times New Roman"/>
          <w:sz w:val="28"/>
          <w:szCs w:val="28"/>
        </w:rPr>
        <w:t xml:space="preserve">organizētiem </w:t>
      </w:r>
      <w:r w:rsidR="00514062">
        <w:rPr>
          <w:rFonts w:ascii="Times New Roman" w:hAnsi="Times New Roman" w:cs="Times New Roman"/>
          <w:sz w:val="28"/>
          <w:szCs w:val="28"/>
        </w:rPr>
        <w:t>iekļaušanas pasākumiem, gan par</w:t>
      </w:r>
      <w:r w:rsidR="00EB2CD4">
        <w:rPr>
          <w:rFonts w:ascii="Times New Roman" w:hAnsi="Times New Roman" w:cs="Times New Roman"/>
          <w:sz w:val="28"/>
          <w:szCs w:val="28"/>
        </w:rPr>
        <w:t xml:space="preserve"> apstiprinātām, gan </w:t>
      </w:r>
      <w:r w:rsidR="001C2C22">
        <w:rPr>
          <w:rFonts w:ascii="Times New Roman" w:hAnsi="Times New Roman" w:cs="Times New Roman"/>
          <w:sz w:val="28"/>
          <w:szCs w:val="28"/>
        </w:rPr>
        <w:t xml:space="preserve">vēl </w:t>
      </w:r>
      <w:r w:rsidR="00EB2CD4">
        <w:rPr>
          <w:rFonts w:ascii="Times New Roman" w:hAnsi="Times New Roman" w:cs="Times New Roman"/>
          <w:sz w:val="28"/>
          <w:szCs w:val="28"/>
        </w:rPr>
        <w:t>virzī</w:t>
      </w:r>
      <w:r w:rsidR="001C2C22">
        <w:rPr>
          <w:rFonts w:ascii="Times New Roman" w:hAnsi="Times New Roman" w:cs="Times New Roman"/>
          <w:sz w:val="28"/>
          <w:szCs w:val="28"/>
        </w:rPr>
        <w:t>bā esošajām</w:t>
      </w:r>
      <w:r w:rsidR="00EB2CD4">
        <w:rPr>
          <w:rFonts w:ascii="Times New Roman" w:hAnsi="Times New Roman" w:cs="Times New Roman"/>
          <w:sz w:val="28"/>
          <w:szCs w:val="28"/>
        </w:rPr>
        <w:t xml:space="preserve"> normatīvo aktu izmaiņām. </w:t>
      </w:r>
      <w:r w:rsidR="00523742">
        <w:rPr>
          <w:rFonts w:ascii="Times New Roman" w:hAnsi="Times New Roman" w:cs="Times New Roman"/>
          <w:sz w:val="28"/>
          <w:szCs w:val="28"/>
        </w:rPr>
        <w:t xml:space="preserve">Tomēr </w:t>
      </w:r>
      <w:r w:rsidR="007E177F">
        <w:rPr>
          <w:rFonts w:ascii="Times New Roman" w:hAnsi="Times New Roman" w:cs="Times New Roman"/>
          <w:sz w:val="28"/>
          <w:szCs w:val="28"/>
        </w:rPr>
        <w:t>pauž viedokli,</w:t>
      </w:r>
      <w:r w:rsidR="00BD128A">
        <w:rPr>
          <w:rFonts w:ascii="Times New Roman" w:hAnsi="Times New Roman" w:cs="Times New Roman"/>
          <w:sz w:val="28"/>
          <w:szCs w:val="28"/>
        </w:rPr>
        <w:t xml:space="preserve"> ka </w:t>
      </w:r>
      <w:r w:rsidR="007213ED">
        <w:rPr>
          <w:rFonts w:ascii="Times New Roman" w:hAnsi="Times New Roman" w:cs="Times New Roman"/>
          <w:sz w:val="28"/>
          <w:szCs w:val="28"/>
        </w:rPr>
        <w:t xml:space="preserve">attiecībā uz </w:t>
      </w:r>
      <w:r w:rsidR="000B74D9">
        <w:rPr>
          <w:rFonts w:ascii="Times New Roman" w:hAnsi="Times New Roman" w:cs="Times New Roman"/>
          <w:sz w:val="28"/>
          <w:szCs w:val="28"/>
        </w:rPr>
        <w:t>personām ar garīga rakstura traucējumiem</w:t>
      </w:r>
      <w:r w:rsidR="007213ED">
        <w:rPr>
          <w:rFonts w:ascii="Times New Roman" w:hAnsi="Times New Roman" w:cs="Times New Roman"/>
          <w:sz w:val="28"/>
          <w:szCs w:val="28"/>
        </w:rPr>
        <w:t xml:space="preserve">, valstij būtu jāuzņemas </w:t>
      </w:r>
      <w:r w:rsidR="000515A4">
        <w:rPr>
          <w:rFonts w:ascii="Times New Roman" w:hAnsi="Times New Roman" w:cs="Times New Roman"/>
          <w:sz w:val="28"/>
          <w:szCs w:val="28"/>
        </w:rPr>
        <w:t xml:space="preserve">darbnespējas lapas atmaksa jau no pirmās </w:t>
      </w:r>
      <w:r w:rsidR="00567BBE">
        <w:rPr>
          <w:rFonts w:ascii="Times New Roman" w:hAnsi="Times New Roman" w:cs="Times New Roman"/>
          <w:sz w:val="28"/>
          <w:szCs w:val="28"/>
        </w:rPr>
        <w:t xml:space="preserve">darbnespējas </w:t>
      </w:r>
      <w:r w:rsidR="000515A4">
        <w:rPr>
          <w:rFonts w:ascii="Times New Roman" w:hAnsi="Times New Roman" w:cs="Times New Roman"/>
          <w:sz w:val="28"/>
          <w:szCs w:val="28"/>
        </w:rPr>
        <w:t xml:space="preserve">dienas, ņemot vērā </w:t>
      </w:r>
      <w:r w:rsidR="000F2455">
        <w:rPr>
          <w:rFonts w:ascii="Times New Roman" w:hAnsi="Times New Roman" w:cs="Times New Roman"/>
          <w:sz w:val="28"/>
          <w:szCs w:val="28"/>
        </w:rPr>
        <w:t>šīs grupas salīdzinoši biežāk</w:t>
      </w:r>
      <w:r w:rsidR="00567BBE">
        <w:rPr>
          <w:rFonts w:ascii="Times New Roman" w:hAnsi="Times New Roman" w:cs="Times New Roman"/>
          <w:sz w:val="28"/>
          <w:szCs w:val="28"/>
        </w:rPr>
        <w:t>u</w:t>
      </w:r>
      <w:r w:rsidR="000F2455">
        <w:rPr>
          <w:rFonts w:ascii="Times New Roman" w:hAnsi="Times New Roman" w:cs="Times New Roman"/>
          <w:sz w:val="28"/>
          <w:szCs w:val="28"/>
        </w:rPr>
        <w:t>s darbnespējas</w:t>
      </w:r>
      <w:r w:rsidR="00567BBE">
        <w:rPr>
          <w:rFonts w:ascii="Times New Roman" w:hAnsi="Times New Roman" w:cs="Times New Roman"/>
          <w:sz w:val="28"/>
          <w:szCs w:val="28"/>
        </w:rPr>
        <w:t xml:space="preserve"> periodus</w:t>
      </w:r>
      <w:r w:rsidR="00B61AE4">
        <w:rPr>
          <w:rFonts w:ascii="Times New Roman" w:hAnsi="Times New Roman" w:cs="Times New Roman"/>
          <w:sz w:val="28"/>
          <w:szCs w:val="28"/>
        </w:rPr>
        <w:t>, jo</w:t>
      </w:r>
      <w:r w:rsidR="00567BBE">
        <w:rPr>
          <w:rFonts w:ascii="Times New Roman" w:hAnsi="Times New Roman" w:cs="Times New Roman"/>
          <w:sz w:val="28"/>
          <w:szCs w:val="28"/>
        </w:rPr>
        <w:t xml:space="preserve"> </w:t>
      </w:r>
      <w:r w:rsidR="00B61AE4">
        <w:rPr>
          <w:rFonts w:ascii="Times New Roman" w:hAnsi="Times New Roman" w:cs="Times New Roman"/>
          <w:sz w:val="28"/>
          <w:szCs w:val="28"/>
        </w:rPr>
        <w:t>š</w:t>
      </w:r>
      <w:r w:rsidR="00B4681F">
        <w:rPr>
          <w:rFonts w:ascii="Times New Roman" w:hAnsi="Times New Roman" w:cs="Times New Roman"/>
          <w:sz w:val="28"/>
          <w:szCs w:val="28"/>
        </w:rPr>
        <w:t>ād</w:t>
      </w:r>
      <w:r w:rsidR="00A6410A">
        <w:rPr>
          <w:rFonts w:ascii="Times New Roman" w:hAnsi="Times New Roman" w:cs="Times New Roman"/>
          <w:sz w:val="28"/>
          <w:szCs w:val="28"/>
        </w:rPr>
        <w:t xml:space="preserve">ā regulējumā saskata priekšrocības </w:t>
      </w:r>
      <w:r w:rsidR="005D294D">
        <w:rPr>
          <w:rFonts w:ascii="Times New Roman" w:hAnsi="Times New Roman" w:cs="Times New Roman"/>
          <w:sz w:val="28"/>
          <w:szCs w:val="28"/>
        </w:rPr>
        <w:t>personu ar garīga rakstura traucējumiem nodarbinātības veicināšanai.</w:t>
      </w:r>
    </w:p>
    <w:p w14:paraId="782860E1" w14:textId="7393095E" w:rsidR="00B71178" w:rsidRDefault="005D294D"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176E0D">
        <w:rPr>
          <w:rFonts w:ascii="Times New Roman" w:hAnsi="Times New Roman" w:cs="Times New Roman"/>
          <w:sz w:val="28"/>
          <w:szCs w:val="28"/>
        </w:rPr>
        <w:t>Vērš klātesošo uzmanību uz iespējamu</w:t>
      </w:r>
      <w:r w:rsidR="007B7FC2">
        <w:rPr>
          <w:rFonts w:ascii="Times New Roman" w:hAnsi="Times New Roman" w:cs="Times New Roman"/>
          <w:sz w:val="28"/>
          <w:szCs w:val="28"/>
        </w:rPr>
        <w:t xml:space="preserve"> </w:t>
      </w:r>
      <w:r w:rsidR="00710959">
        <w:rPr>
          <w:rFonts w:ascii="Times New Roman" w:hAnsi="Times New Roman" w:cs="Times New Roman"/>
          <w:sz w:val="28"/>
          <w:szCs w:val="28"/>
        </w:rPr>
        <w:t>Darba likuma 134.panta</w:t>
      </w:r>
      <w:r w:rsidR="00A07C11">
        <w:rPr>
          <w:rStyle w:val="FootnoteReference"/>
          <w:rFonts w:ascii="Times New Roman" w:hAnsi="Times New Roman" w:cs="Times New Roman"/>
          <w:sz w:val="28"/>
          <w:szCs w:val="28"/>
        </w:rPr>
        <w:footnoteReference w:id="5"/>
      </w:r>
      <w:r w:rsidR="00710959">
        <w:rPr>
          <w:rFonts w:ascii="Times New Roman" w:hAnsi="Times New Roman" w:cs="Times New Roman"/>
          <w:sz w:val="28"/>
          <w:szCs w:val="28"/>
        </w:rPr>
        <w:t xml:space="preserve"> un </w:t>
      </w:r>
      <w:r w:rsidR="00AD781A">
        <w:rPr>
          <w:rFonts w:ascii="Times New Roman" w:hAnsi="Times New Roman" w:cs="Times New Roman"/>
          <w:sz w:val="28"/>
          <w:szCs w:val="28"/>
        </w:rPr>
        <w:t xml:space="preserve">likuma Par </w:t>
      </w:r>
      <w:r w:rsidR="00374C42">
        <w:rPr>
          <w:rFonts w:ascii="Times New Roman" w:hAnsi="Times New Roman" w:cs="Times New Roman"/>
          <w:sz w:val="28"/>
          <w:szCs w:val="28"/>
        </w:rPr>
        <w:t>valsts sociālo apdrošināšanu 20.</w:t>
      </w:r>
      <w:r w:rsidR="00374C42" w:rsidRPr="00374C42">
        <w:rPr>
          <w:rFonts w:ascii="Times New Roman" w:hAnsi="Times New Roman" w:cs="Times New Roman"/>
          <w:sz w:val="28"/>
          <w:szCs w:val="28"/>
          <w:vertAlign w:val="superscript"/>
        </w:rPr>
        <w:t>4</w:t>
      </w:r>
      <w:r w:rsidR="00374C42">
        <w:rPr>
          <w:rFonts w:ascii="Times New Roman" w:hAnsi="Times New Roman" w:cs="Times New Roman"/>
          <w:sz w:val="28"/>
          <w:szCs w:val="28"/>
        </w:rPr>
        <w:t xml:space="preserve"> panta </w:t>
      </w:r>
      <w:r w:rsidR="009E538C" w:rsidRPr="009E538C">
        <w:rPr>
          <w:rFonts w:ascii="Times New Roman" w:hAnsi="Times New Roman" w:cs="Times New Roman"/>
          <w:sz w:val="28"/>
          <w:szCs w:val="28"/>
        </w:rPr>
        <w:t>ceturtās daļas trešā punkt</w:t>
      </w:r>
      <w:r w:rsidR="009E538C">
        <w:rPr>
          <w:rFonts w:ascii="Times New Roman" w:hAnsi="Times New Roman" w:cs="Times New Roman"/>
          <w:sz w:val="28"/>
          <w:szCs w:val="28"/>
        </w:rPr>
        <w:t>a</w:t>
      </w:r>
      <w:r w:rsidR="003D4B02">
        <w:rPr>
          <w:rStyle w:val="FootnoteReference"/>
          <w:rFonts w:ascii="Times New Roman" w:hAnsi="Times New Roman" w:cs="Times New Roman"/>
          <w:sz w:val="28"/>
          <w:szCs w:val="28"/>
        </w:rPr>
        <w:footnoteReference w:id="6"/>
      </w:r>
      <w:r w:rsidR="009E538C">
        <w:rPr>
          <w:rFonts w:ascii="Times New Roman" w:hAnsi="Times New Roman" w:cs="Times New Roman"/>
          <w:sz w:val="28"/>
          <w:szCs w:val="28"/>
        </w:rPr>
        <w:t xml:space="preserve"> </w:t>
      </w:r>
      <w:r w:rsidR="00D6261F">
        <w:rPr>
          <w:rFonts w:ascii="Times New Roman" w:hAnsi="Times New Roman" w:cs="Times New Roman"/>
          <w:sz w:val="28"/>
          <w:szCs w:val="28"/>
        </w:rPr>
        <w:t xml:space="preserve">savstarpēju </w:t>
      </w:r>
      <w:r w:rsidR="00996553">
        <w:rPr>
          <w:rFonts w:ascii="Times New Roman" w:hAnsi="Times New Roman" w:cs="Times New Roman"/>
          <w:sz w:val="28"/>
          <w:szCs w:val="28"/>
        </w:rPr>
        <w:t>pretrunu.</w:t>
      </w:r>
      <w:r w:rsidR="00954A21">
        <w:rPr>
          <w:rFonts w:ascii="Times New Roman" w:hAnsi="Times New Roman" w:cs="Times New Roman"/>
          <w:sz w:val="28"/>
          <w:szCs w:val="28"/>
        </w:rPr>
        <w:t xml:space="preserve"> Problēm</w:t>
      </w:r>
      <w:r w:rsidR="00654331">
        <w:rPr>
          <w:rFonts w:ascii="Times New Roman" w:hAnsi="Times New Roman" w:cs="Times New Roman"/>
          <w:sz w:val="28"/>
          <w:szCs w:val="28"/>
        </w:rPr>
        <w:t>u</w:t>
      </w:r>
      <w:r w:rsidR="00954A21">
        <w:rPr>
          <w:rFonts w:ascii="Times New Roman" w:hAnsi="Times New Roman" w:cs="Times New Roman"/>
          <w:sz w:val="28"/>
          <w:szCs w:val="28"/>
        </w:rPr>
        <w:t xml:space="preserve"> </w:t>
      </w:r>
      <w:r w:rsidR="00654331">
        <w:rPr>
          <w:rFonts w:ascii="Times New Roman" w:hAnsi="Times New Roman" w:cs="Times New Roman"/>
          <w:sz w:val="28"/>
          <w:szCs w:val="28"/>
        </w:rPr>
        <w:t>saskata</w:t>
      </w:r>
      <w:r w:rsidR="00954A21">
        <w:rPr>
          <w:rFonts w:ascii="Times New Roman" w:hAnsi="Times New Roman" w:cs="Times New Roman"/>
          <w:sz w:val="28"/>
          <w:szCs w:val="28"/>
        </w:rPr>
        <w:t xml:space="preserve"> gadījum</w:t>
      </w:r>
      <w:r w:rsidR="00B23D5B">
        <w:rPr>
          <w:rFonts w:ascii="Times New Roman" w:hAnsi="Times New Roman" w:cs="Times New Roman"/>
          <w:sz w:val="28"/>
          <w:szCs w:val="28"/>
        </w:rPr>
        <w:t>ā</w:t>
      </w:r>
      <w:r w:rsidR="00954A21">
        <w:rPr>
          <w:rFonts w:ascii="Times New Roman" w:hAnsi="Times New Roman" w:cs="Times New Roman"/>
          <w:sz w:val="28"/>
          <w:szCs w:val="28"/>
        </w:rPr>
        <w:t xml:space="preserve">, </w:t>
      </w:r>
      <w:r w:rsidR="00B23D5B">
        <w:rPr>
          <w:rFonts w:ascii="Times New Roman" w:hAnsi="Times New Roman" w:cs="Times New Roman"/>
          <w:sz w:val="28"/>
          <w:szCs w:val="28"/>
        </w:rPr>
        <w:t>kad</w:t>
      </w:r>
      <w:r w:rsidR="00954A21" w:rsidRPr="00954A21">
        <w:rPr>
          <w:rFonts w:ascii="Times New Roman" w:hAnsi="Times New Roman" w:cs="Times New Roman"/>
          <w:sz w:val="28"/>
          <w:szCs w:val="28"/>
        </w:rPr>
        <w:t xml:space="preserve"> persona ar III </w:t>
      </w:r>
      <w:r w:rsidR="00B23D5B" w:rsidRPr="00954A21">
        <w:rPr>
          <w:rFonts w:ascii="Times New Roman" w:hAnsi="Times New Roman" w:cs="Times New Roman"/>
          <w:sz w:val="28"/>
          <w:szCs w:val="28"/>
        </w:rPr>
        <w:t>invaliditāt</w:t>
      </w:r>
      <w:r w:rsidR="00B23D5B">
        <w:rPr>
          <w:rFonts w:ascii="Times New Roman" w:hAnsi="Times New Roman" w:cs="Times New Roman"/>
          <w:sz w:val="28"/>
          <w:szCs w:val="28"/>
        </w:rPr>
        <w:t>es</w:t>
      </w:r>
      <w:r w:rsidR="00B23D5B" w:rsidRPr="00954A21">
        <w:rPr>
          <w:rFonts w:ascii="Times New Roman" w:hAnsi="Times New Roman" w:cs="Times New Roman"/>
          <w:sz w:val="28"/>
          <w:szCs w:val="28"/>
        </w:rPr>
        <w:t xml:space="preserve"> </w:t>
      </w:r>
      <w:r w:rsidR="00954A21" w:rsidRPr="00954A21">
        <w:rPr>
          <w:rFonts w:ascii="Times New Roman" w:hAnsi="Times New Roman" w:cs="Times New Roman"/>
          <w:sz w:val="28"/>
          <w:szCs w:val="28"/>
        </w:rPr>
        <w:t>grup</w:t>
      </w:r>
      <w:r w:rsidR="00B23D5B">
        <w:rPr>
          <w:rFonts w:ascii="Times New Roman" w:hAnsi="Times New Roman" w:cs="Times New Roman"/>
          <w:sz w:val="28"/>
          <w:szCs w:val="28"/>
        </w:rPr>
        <w:t>u</w:t>
      </w:r>
      <w:r w:rsidR="00954A21" w:rsidRPr="00954A21">
        <w:rPr>
          <w:rFonts w:ascii="Times New Roman" w:hAnsi="Times New Roman" w:cs="Times New Roman"/>
          <w:sz w:val="28"/>
          <w:szCs w:val="28"/>
        </w:rPr>
        <w:t xml:space="preserve"> </w:t>
      </w:r>
      <w:r w:rsidR="00EA331F">
        <w:rPr>
          <w:rFonts w:ascii="Times New Roman" w:hAnsi="Times New Roman" w:cs="Times New Roman"/>
          <w:sz w:val="28"/>
          <w:szCs w:val="28"/>
        </w:rPr>
        <w:t>lūdz</w:t>
      </w:r>
      <w:r w:rsidR="00954A21" w:rsidRPr="00954A21">
        <w:rPr>
          <w:rFonts w:ascii="Times New Roman" w:hAnsi="Times New Roman" w:cs="Times New Roman"/>
          <w:sz w:val="28"/>
          <w:szCs w:val="28"/>
        </w:rPr>
        <w:t xml:space="preserve"> nodroši</w:t>
      </w:r>
      <w:r w:rsidR="00EA331F">
        <w:rPr>
          <w:rFonts w:ascii="Times New Roman" w:hAnsi="Times New Roman" w:cs="Times New Roman"/>
          <w:sz w:val="28"/>
          <w:szCs w:val="28"/>
        </w:rPr>
        <w:t>nāt</w:t>
      </w:r>
      <w:r w:rsidR="00954A21" w:rsidRPr="00954A21">
        <w:rPr>
          <w:rFonts w:ascii="Times New Roman" w:hAnsi="Times New Roman" w:cs="Times New Roman"/>
          <w:sz w:val="28"/>
          <w:szCs w:val="28"/>
        </w:rPr>
        <w:t xml:space="preserve"> nepiln</w:t>
      </w:r>
      <w:r w:rsidR="00EA331F">
        <w:rPr>
          <w:rFonts w:ascii="Times New Roman" w:hAnsi="Times New Roman" w:cs="Times New Roman"/>
          <w:sz w:val="28"/>
          <w:szCs w:val="28"/>
        </w:rPr>
        <w:t>u</w:t>
      </w:r>
      <w:r w:rsidR="00954A21" w:rsidRPr="00954A21">
        <w:rPr>
          <w:rFonts w:ascii="Times New Roman" w:hAnsi="Times New Roman" w:cs="Times New Roman"/>
          <w:sz w:val="28"/>
          <w:szCs w:val="28"/>
        </w:rPr>
        <w:t xml:space="preserve"> darba laik</w:t>
      </w:r>
      <w:r w:rsidR="00EA331F">
        <w:rPr>
          <w:rFonts w:ascii="Times New Roman" w:hAnsi="Times New Roman" w:cs="Times New Roman"/>
          <w:sz w:val="28"/>
          <w:szCs w:val="28"/>
        </w:rPr>
        <w:t>u</w:t>
      </w:r>
      <w:r w:rsidR="002E11BE">
        <w:rPr>
          <w:rFonts w:ascii="Times New Roman" w:hAnsi="Times New Roman" w:cs="Times New Roman"/>
          <w:sz w:val="28"/>
          <w:szCs w:val="28"/>
        </w:rPr>
        <w:t xml:space="preserve">, </w:t>
      </w:r>
      <w:r w:rsidR="00972BAB">
        <w:rPr>
          <w:rFonts w:ascii="Times New Roman" w:hAnsi="Times New Roman" w:cs="Times New Roman"/>
          <w:sz w:val="28"/>
          <w:szCs w:val="28"/>
        </w:rPr>
        <w:t xml:space="preserve">bet </w:t>
      </w:r>
      <w:r w:rsidR="00B45B6A">
        <w:rPr>
          <w:rFonts w:ascii="Times New Roman" w:hAnsi="Times New Roman" w:cs="Times New Roman"/>
          <w:sz w:val="28"/>
          <w:szCs w:val="28"/>
        </w:rPr>
        <w:t>valsts sociālās apdrošināšanas obligātās iemaksas</w:t>
      </w:r>
      <w:r w:rsidR="00442304">
        <w:rPr>
          <w:rFonts w:ascii="Times New Roman" w:hAnsi="Times New Roman" w:cs="Times New Roman"/>
          <w:sz w:val="28"/>
          <w:szCs w:val="28"/>
        </w:rPr>
        <w:t xml:space="preserve"> jāveic</w:t>
      </w:r>
      <w:r w:rsidR="00954A21" w:rsidRPr="00954A21">
        <w:rPr>
          <w:rFonts w:ascii="Times New Roman" w:hAnsi="Times New Roman" w:cs="Times New Roman"/>
          <w:sz w:val="28"/>
          <w:szCs w:val="28"/>
        </w:rPr>
        <w:t xml:space="preserve"> </w:t>
      </w:r>
      <w:r w:rsidR="00B64AC2">
        <w:rPr>
          <w:rFonts w:ascii="Times New Roman" w:hAnsi="Times New Roman" w:cs="Times New Roman"/>
          <w:sz w:val="28"/>
          <w:szCs w:val="28"/>
        </w:rPr>
        <w:t xml:space="preserve">tādā pašā apmērā </w:t>
      </w:r>
      <w:r w:rsidR="00954A21" w:rsidRPr="00954A21">
        <w:rPr>
          <w:rFonts w:ascii="Times New Roman" w:hAnsi="Times New Roman" w:cs="Times New Roman"/>
          <w:sz w:val="28"/>
          <w:szCs w:val="28"/>
        </w:rPr>
        <w:t>kā pilna darba laika</w:t>
      </w:r>
      <w:r w:rsidR="00B64AC2">
        <w:rPr>
          <w:rFonts w:ascii="Times New Roman" w:hAnsi="Times New Roman" w:cs="Times New Roman"/>
          <w:sz w:val="28"/>
          <w:szCs w:val="28"/>
        </w:rPr>
        <w:t xml:space="preserve"> gadījumā</w:t>
      </w:r>
      <w:r w:rsidR="00954A21" w:rsidRPr="00954A21">
        <w:rPr>
          <w:rFonts w:ascii="Times New Roman" w:hAnsi="Times New Roman" w:cs="Times New Roman"/>
          <w:sz w:val="28"/>
          <w:szCs w:val="28"/>
        </w:rPr>
        <w:t>.</w:t>
      </w:r>
      <w:r w:rsidR="00442304">
        <w:rPr>
          <w:rFonts w:ascii="Times New Roman" w:hAnsi="Times New Roman" w:cs="Times New Roman"/>
          <w:sz w:val="28"/>
          <w:szCs w:val="28"/>
        </w:rPr>
        <w:t xml:space="preserve"> </w:t>
      </w:r>
      <w:r w:rsidR="00B64AC2">
        <w:rPr>
          <w:rFonts w:ascii="Times New Roman" w:hAnsi="Times New Roman" w:cs="Times New Roman"/>
          <w:sz w:val="28"/>
          <w:szCs w:val="28"/>
        </w:rPr>
        <w:t xml:space="preserve">Turklāt bieži </w:t>
      </w:r>
      <w:r w:rsidR="004516B2">
        <w:rPr>
          <w:rFonts w:ascii="Times New Roman" w:hAnsi="Times New Roman" w:cs="Times New Roman"/>
          <w:sz w:val="28"/>
          <w:szCs w:val="28"/>
        </w:rPr>
        <w:t>šie cilvēki veic mazkvalificētu darbu</w:t>
      </w:r>
      <w:r w:rsidR="00D51E68">
        <w:rPr>
          <w:rFonts w:ascii="Times New Roman" w:hAnsi="Times New Roman" w:cs="Times New Roman"/>
          <w:sz w:val="28"/>
          <w:szCs w:val="28"/>
        </w:rPr>
        <w:t>, tādējādi š</w:t>
      </w:r>
      <w:r w:rsidR="003D1257">
        <w:rPr>
          <w:rFonts w:ascii="Times New Roman" w:hAnsi="Times New Roman" w:cs="Times New Roman"/>
          <w:sz w:val="28"/>
          <w:szCs w:val="28"/>
        </w:rPr>
        <w:t xml:space="preserve">eit saskata </w:t>
      </w:r>
      <w:r w:rsidR="00B070E1">
        <w:rPr>
          <w:rFonts w:ascii="Times New Roman" w:hAnsi="Times New Roman" w:cs="Times New Roman"/>
          <w:sz w:val="28"/>
          <w:szCs w:val="28"/>
        </w:rPr>
        <w:t>nodarbinātību bremzējoš</w:t>
      </w:r>
      <w:r w:rsidR="003D1257">
        <w:rPr>
          <w:rFonts w:ascii="Times New Roman" w:hAnsi="Times New Roman" w:cs="Times New Roman"/>
          <w:sz w:val="28"/>
          <w:szCs w:val="28"/>
        </w:rPr>
        <w:t>u</w:t>
      </w:r>
      <w:r w:rsidR="00B070E1">
        <w:rPr>
          <w:rFonts w:ascii="Times New Roman" w:hAnsi="Times New Roman" w:cs="Times New Roman"/>
          <w:sz w:val="28"/>
          <w:szCs w:val="28"/>
        </w:rPr>
        <w:t xml:space="preserve"> faktor</w:t>
      </w:r>
      <w:r w:rsidR="003D1257">
        <w:rPr>
          <w:rFonts w:ascii="Times New Roman" w:hAnsi="Times New Roman" w:cs="Times New Roman"/>
          <w:sz w:val="28"/>
          <w:szCs w:val="28"/>
        </w:rPr>
        <w:t>u</w:t>
      </w:r>
      <w:r w:rsidR="00B070E1">
        <w:rPr>
          <w:rFonts w:ascii="Times New Roman" w:hAnsi="Times New Roman" w:cs="Times New Roman"/>
          <w:sz w:val="28"/>
          <w:szCs w:val="28"/>
        </w:rPr>
        <w:t xml:space="preserve">. </w:t>
      </w:r>
      <w:r w:rsidR="00D34B34">
        <w:rPr>
          <w:rFonts w:ascii="Times New Roman" w:hAnsi="Times New Roman" w:cs="Times New Roman"/>
          <w:sz w:val="28"/>
          <w:szCs w:val="28"/>
        </w:rPr>
        <w:t>Radušās situācijas risinājum</w:t>
      </w:r>
      <w:r w:rsidR="003D1257">
        <w:rPr>
          <w:rFonts w:ascii="Times New Roman" w:hAnsi="Times New Roman" w:cs="Times New Roman"/>
          <w:sz w:val="28"/>
          <w:szCs w:val="28"/>
        </w:rPr>
        <w:t>u</w:t>
      </w:r>
      <w:r w:rsidR="00D34B34">
        <w:rPr>
          <w:rFonts w:ascii="Times New Roman" w:hAnsi="Times New Roman" w:cs="Times New Roman"/>
          <w:sz w:val="28"/>
          <w:szCs w:val="28"/>
        </w:rPr>
        <w:t xml:space="preserve"> </w:t>
      </w:r>
      <w:r w:rsidR="003D1257">
        <w:rPr>
          <w:rFonts w:ascii="Times New Roman" w:hAnsi="Times New Roman" w:cs="Times New Roman"/>
          <w:sz w:val="28"/>
          <w:szCs w:val="28"/>
        </w:rPr>
        <w:t>saskata</w:t>
      </w:r>
      <w:r w:rsidR="00B71178">
        <w:rPr>
          <w:rFonts w:ascii="Times New Roman" w:hAnsi="Times New Roman" w:cs="Times New Roman"/>
          <w:sz w:val="28"/>
          <w:szCs w:val="28"/>
        </w:rPr>
        <w:t>, darba devēj</w:t>
      </w:r>
      <w:r w:rsidR="004D0014">
        <w:rPr>
          <w:rFonts w:ascii="Times New Roman" w:hAnsi="Times New Roman" w:cs="Times New Roman"/>
          <w:sz w:val="28"/>
          <w:szCs w:val="28"/>
        </w:rPr>
        <w:t>am</w:t>
      </w:r>
      <w:r w:rsidR="00B71178">
        <w:rPr>
          <w:rFonts w:ascii="Times New Roman" w:hAnsi="Times New Roman" w:cs="Times New Roman"/>
          <w:sz w:val="28"/>
          <w:szCs w:val="28"/>
        </w:rPr>
        <w:t xml:space="preserve"> </w:t>
      </w:r>
      <w:r w:rsidR="004D0014">
        <w:rPr>
          <w:rFonts w:ascii="Times New Roman" w:hAnsi="Times New Roman" w:cs="Times New Roman"/>
          <w:sz w:val="28"/>
          <w:szCs w:val="28"/>
        </w:rPr>
        <w:t xml:space="preserve">nosakot </w:t>
      </w:r>
      <w:r w:rsidR="00B71178">
        <w:rPr>
          <w:rFonts w:ascii="Times New Roman" w:hAnsi="Times New Roman" w:cs="Times New Roman"/>
          <w:sz w:val="28"/>
          <w:szCs w:val="28"/>
        </w:rPr>
        <w:t>iemaksas vei</w:t>
      </w:r>
      <w:r w:rsidR="004D0014">
        <w:rPr>
          <w:rFonts w:ascii="Times New Roman" w:hAnsi="Times New Roman" w:cs="Times New Roman"/>
          <w:sz w:val="28"/>
          <w:szCs w:val="28"/>
        </w:rPr>
        <w:t>kt</w:t>
      </w:r>
      <w:r w:rsidR="00B71178">
        <w:rPr>
          <w:rFonts w:ascii="Times New Roman" w:hAnsi="Times New Roman" w:cs="Times New Roman"/>
          <w:sz w:val="28"/>
          <w:szCs w:val="28"/>
        </w:rPr>
        <w:t xml:space="preserve"> proporcionāli</w:t>
      </w:r>
      <w:r w:rsidR="0032277A">
        <w:rPr>
          <w:rFonts w:ascii="Times New Roman" w:hAnsi="Times New Roman" w:cs="Times New Roman"/>
          <w:sz w:val="28"/>
          <w:szCs w:val="28"/>
        </w:rPr>
        <w:t xml:space="preserve"> iegūtajam atalgojumam</w:t>
      </w:r>
      <w:r w:rsidR="004D0014">
        <w:rPr>
          <w:rFonts w:ascii="Times New Roman" w:hAnsi="Times New Roman" w:cs="Times New Roman"/>
          <w:sz w:val="28"/>
          <w:szCs w:val="28"/>
        </w:rPr>
        <w:t>, bet</w:t>
      </w:r>
      <w:r w:rsidR="0032277A">
        <w:rPr>
          <w:rFonts w:ascii="Times New Roman" w:hAnsi="Times New Roman" w:cs="Times New Roman"/>
          <w:sz w:val="28"/>
          <w:szCs w:val="28"/>
        </w:rPr>
        <w:t xml:space="preserve"> </w:t>
      </w:r>
      <w:r w:rsidR="009D4DCC">
        <w:rPr>
          <w:rFonts w:ascii="Times New Roman" w:hAnsi="Times New Roman" w:cs="Times New Roman"/>
          <w:sz w:val="28"/>
          <w:szCs w:val="28"/>
        </w:rPr>
        <w:t xml:space="preserve">valsts kompensē izveidojušos </w:t>
      </w:r>
      <w:r w:rsidR="007A41B8">
        <w:rPr>
          <w:rFonts w:ascii="Times New Roman" w:hAnsi="Times New Roman" w:cs="Times New Roman"/>
          <w:sz w:val="28"/>
          <w:szCs w:val="28"/>
        </w:rPr>
        <w:t>starpīb</w:t>
      </w:r>
      <w:r w:rsidR="009D4DCC">
        <w:rPr>
          <w:rFonts w:ascii="Times New Roman" w:hAnsi="Times New Roman" w:cs="Times New Roman"/>
          <w:sz w:val="28"/>
          <w:szCs w:val="28"/>
        </w:rPr>
        <w:t xml:space="preserve">u. </w:t>
      </w:r>
    </w:p>
    <w:p w14:paraId="0702A34F" w14:textId="0931409F" w:rsidR="00C11A06" w:rsidRDefault="00CA4EA1"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BE5154">
        <w:rPr>
          <w:rFonts w:ascii="Times New Roman" w:hAnsi="Times New Roman" w:cs="Times New Roman"/>
          <w:b/>
          <w:bCs/>
          <w:sz w:val="28"/>
          <w:szCs w:val="28"/>
        </w:rPr>
        <w:t>S.Survila</w:t>
      </w:r>
      <w:proofErr w:type="spellEnd"/>
      <w:r>
        <w:rPr>
          <w:rFonts w:ascii="Times New Roman" w:hAnsi="Times New Roman" w:cs="Times New Roman"/>
          <w:sz w:val="28"/>
          <w:szCs w:val="28"/>
        </w:rPr>
        <w:t xml:space="preserve"> </w:t>
      </w:r>
      <w:r w:rsidR="00CA2129">
        <w:rPr>
          <w:rFonts w:ascii="Times New Roman" w:hAnsi="Times New Roman" w:cs="Times New Roman"/>
          <w:sz w:val="28"/>
          <w:szCs w:val="28"/>
        </w:rPr>
        <w:t>atzīmē</w:t>
      </w:r>
      <w:r w:rsidR="00B60C14">
        <w:rPr>
          <w:rFonts w:ascii="Times New Roman" w:hAnsi="Times New Roman" w:cs="Times New Roman"/>
          <w:sz w:val="28"/>
          <w:szCs w:val="28"/>
        </w:rPr>
        <w:t xml:space="preserve">, ka cilvēku ar invaliditāti </w:t>
      </w:r>
      <w:r w:rsidR="005F20AB">
        <w:rPr>
          <w:rFonts w:ascii="Times New Roman" w:hAnsi="Times New Roman" w:cs="Times New Roman"/>
          <w:sz w:val="28"/>
          <w:szCs w:val="28"/>
        </w:rPr>
        <w:t xml:space="preserve">nodarbinātību veicinošs faktors varētu būt </w:t>
      </w:r>
      <w:r w:rsidR="00603620">
        <w:rPr>
          <w:rFonts w:ascii="Times New Roman" w:hAnsi="Times New Roman" w:cs="Times New Roman"/>
          <w:sz w:val="28"/>
          <w:szCs w:val="28"/>
        </w:rPr>
        <w:t xml:space="preserve">arī </w:t>
      </w:r>
      <w:r w:rsidR="005F20AB">
        <w:rPr>
          <w:rFonts w:ascii="Times New Roman" w:hAnsi="Times New Roman" w:cs="Times New Roman"/>
          <w:sz w:val="28"/>
          <w:szCs w:val="28"/>
        </w:rPr>
        <w:t>augstāk</w:t>
      </w:r>
      <w:r w:rsidR="00680595">
        <w:rPr>
          <w:rFonts w:ascii="Times New Roman" w:hAnsi="Times New Roman" w:cs="Times New Roman"/>
          <w:sz w:val="28"/>
          <w:szCs w:val="28"/>
        </w:rPr>
        <w:t>ās</w:t>
      </w:r>
      <w:r w:rsidR="005F20AB">
        <w:rPr>
          <w:rFonts w:ascii="Times New Roman" w:hAnsi="Times New Roman" w:cs="Times New Roman"/>
          <w:sz w:val="28"/>
          <w:szCs w:val="28"/>
        </w:rPr>
        <w:t xml:space="preserve"> izglītība</w:t>
      </w:r>
      <w:r w:rsidR="00680595">
        <w:rPr>
          <w:rFonts w:ascii="Times New Roman" w:hAnsi="Times New Roman" w:cs="Times New Roman"/>
          <w:sz w:val="28"/>
          <w:szCs w:val="28"/>
        </w:rPr>
        <w:t>s</w:t>
      </w:r>
      <w:r w:rsidR="00680595" w:rsidRPr="00680595">
        <w:rPr>
          <w:rFonts w:ascii="Times New Roman" w:hAnsi="Times New Roman" w:cs="Times New Roman"/>
          <w:sz w:val="28"/>
          <w:szCs w:val="28"/>
        </w:rPr>
        <w:t xml:space="preserve"> </w:t>
      </w:r>
      <w:r w:rsidR="00603620">
        <w:rPr>
          <w:rFonts w:ascii="Times New Roman" w:hAnsi="Times New Roman" w:cs="Times New Roman"/>
          <w:sz w:val="28"/>
          <w:szCs w:val="28"/>
        </w:rPr>
        <w:t xml:space="preserve">labāka </w:t>
      </w:r>
      <w:r w:rsidR="00680595">
        <w:rPr>
          <w:rFonts w:ascii="Times New Roman" w:hAnsi="Times New Roman" w:cs="Times New Roman"/>
          <w:sz w:val="28"/>
          <w:szCs w:val="28"/>
        </w:rPr>
        <w:t>pieejamība</w:t>
      </w:r>
      <w:r w:rsidR="00B537D6">
        <w:rPr>
          <w:rFonts w:ascii="Times New Roman" w:hAnsi="Times New Roman" w:cs="Times New Roman"/>
          <w:sz w:val="28"/>
          <w:szCs w:val="28"/>
        </w:rPr>
        <w:t xml:space="preserve">. </w:t>
      </w:r>
      <w:r w:rsidR="007E30F5">
        <w:rPr>
          <w:rFonts w:ascii="Times New Roman" w:hAnsi="Times New Roman" w:cs="Times New Roman"/>
          <w:sz w:val="28"/>
          <w:szCs w:val="28"/>
        </w:rPr>
        <w:t xml:space="preserve">Līdz šā gada aprīlim cilvēkiem ar invaliditāti bija </w:t>
      </w:r>
      <w:r w:rsidR="00C8576F">
        <w:rPr>
          <w:rFonts w:ascii="Times New Roman" w:hAnsi="Times New Roman" w:cs="Times New Roman"/>
          <w:sz w:val="28"/>
          <w:szCs w:val="28"/>
        </w:rPr>
        <w:t xml:space="preserve">iespējams saņemt studiju </w:t>
      </w:r>
      <w:r w:rsidR="00785571">
        <w:rPr>
          <w:rFonts w:ascii="Times New Roman" w:hAnsi="Times New Roman" w:cs="Times New Roman"/>
          <w:sz w:val="28"/>
          <w:szCs w:val="28"/>
        </w:rPr>
        <w:t xml:space="preserve">un studējošo kredītu, kuru dzēsa valsts. </w:t>
      </w:r>
      <w:r w:rsidR="00180B1C">
        <w:rPr>
          <w:rFonts w:ascii="Times New Roman" w:hAnsi="Times New Roman" w:cs="Times New Roman"/>
          <w:sz w:val="28"/>
          <w:szCs w:val="28"/>
        </w:rPr>
        <w:t xml:space="preserve">Patlaban spēkā esošais regulējums </w:t>
      </w:r>
      <w:r w:rsidR="00781850">
        <w:rPr>
          <w:rFonts w:ascii="Times New Roman" w:hAnsi="Times New Roman" w:cs="Times New Roman"/>
          <w:sz w:val="28"/>
          <w:szCs w:val="28"/>
        </w:rPr>
        <w:t>paredz</w:t>
      </w:r>
      <w:r w:rsidR="00C65A93">
        <w:rPr>
          <w:rFonts w:ascii="Times New Roman" w:hAnsi="Times New Roman" w:cs="Times New Roman"/>
          <w:sz w:val="28"/>
          <w:szCs w:val="28"/>
        </w:rPr>
        <w:t xml:space="preserve">, ka valsts dzēš </w:t>
      </w:r>
      <w:r w:rsidR="00781850">
        <w:rPr>
          <w:rFonts w:ascii="Times New Roman" w:hAnsi="Times New Roman" w:cs="Times New Roman"/>
          <w:sz w:val="28"/>
          <w:szCs w:val="28"/>
        </w:rPr>
        <w:t xml:space="preserve">studiju un studējošā kredītu </w:t>
      </w:r>
      <w:r w:rsidR="007E5438" w:rsidRPr="007E5438">
        <w:rPr>
          <w:rFonts w:ascii="Times New Roman" w:hAnsi="Times New Roman" w:cs="Times New Roman"/>
          <w:sz w:val="28"/>
          <w:szCs w:val="28"/>
        </w:rPr>
        <w:t>gadījum</w:t>
      </w:r>
      <w:r w:rsidR="00C65A93">
        <w:rPr>
          <w:rFonts w:ascii="Times New Roman" w:hAnsi="Times New Roman" w:cs="Times New Roman"/>
          <w:sz w:val="28"/>
          <w:szCs w:val="28"/>
        </w:rPr>
        <w:t>ā</w:t>
      </w:r>
      <w:r w:rsidR="007E5438" w:rsidRPr="007E5438">
        <w:rPr>
          <w:rFonts w:ascii="Times New Roman" w:hAnsi="Times New Roman" w:cs="Times New Roman"/>
          <w:sz w:val="28"/>
          <w:szCs w:val="28"/>
        </w:rPr>
        <w:t>, ja kredītņēmējs ir miris vai pēc kredīta izmaksas uzsākšanas ir noteikta I vai II invaliditātes grupa vai mainīta invaliditātes grupa no vieglākas uz smagāku.</w:t>
      </w:r>
    </w:p>
    <w:p w14:paraId="2D7E35A2" w14:textId="09C0F5DD" w:rsidR="00C867C7" w:rsidRDefault="00C867C7"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D55C48" w:rsidRPr="00D55C48">
        <w:rPr>
          <w:rFonts w:ascii="Times New Roman" w:hAnsi="Times New Roman" w:cs="Times New Roman"/>
          <w:b/>
          <w:bCs/>
          <w:sz w:val="28"/>
          <w:szCs w:val="28"/>
        </w:rPr>
        <w:t>E.Celmiņa</w:t>
      </w:r>
      <w:proofErr w:type="spellEnd"/>
      <w:r w:rsidR="00D55C48">
        <w:rPr>
          <w:rFonts w:ascii="Times New Roman" w:hAnsi="Times New Roman" w:cs="Times New Roman"/>
          <w:sz w:val="28"/>
          <w:szCs w:val="28"/>
        </w:rPr>
        <w:t xml:space="preserve"> paskaidro, ka </w:t>
      </w:r>
      <w:r w:rsidR="000E5F50">
        <w:rPr>
          <w:rFonts w:ascii="Times New Roman" w:hAnsi="Times New Roman" w:cs="Times New Roman"/>
          <w:sz w:val="28"/>
          <w:szCs w:val="28"/>
        </w:rPr>
        <w:t xml:space="preserve">attiecībā par šo </w:t>
      </w:r>
      <w:r w:rsidR="00CF5E37">
        <w:rPr>
          <w:rFonts w:ascii="Times New Roman" w:hAnsi="Times New Roman" w:cs="Times New Roman"/>
          <w:sz w:val="28"/>
          <w:szCs w:val="28"/>
        </w:rPr>
        <w:t>jautājumu</w:t>
      </w:r>
      <w:r w:rsidR="00484C7F">
        <w:rPr>
          <w:rFonts w:ascii="Times New Roman" w:hAnsi="Times New Roman" w:cs="Times New Roman"/>
          <w:sz w:val="28"/>
          <w:szCs w:val="28"/>
        </w:rPr>
        <w:t xml:space="preserve"> </w:t>
      </w:r>
      <w:r w:rsidR="00E97068">
        <w:rPr>
          <w:rFonts w:ascii="Times New Roman" w:hAnsi="Times New Roman" w:cs="Times New Roman"/>
          <w:sz w:val="28"/>
          <w:szCs w:val="28"/>
        </w:rPr>
        <w:t>Izglītības un zinātnes ministrija</w:t>
      </w:r>
      <w:r w:rsidR="00217F04">
        <w:rPr>
          <w:rFonts w:ascii="Times New Roman" w:hAnsi="Times New Roman" w:cs="Times New Roman"/>
          <w:sz w:val="28"/>
          <w:szCs w:val="28"/>
        </w:rPr>
        <w:t xml:space="preserve"> </w:t>
      </w:r>
      <w:r w:rsidR="008A12AA">
        <w:rPr>
          <w:rFonts w:ascii="Times New Roman" w:hAnsi="Times New Roman" w:cs="Times New Roman"/>
          <w:sz w:val="28"/>
          <w:szCs w:val="28"/>
        </w:rPr>
        <w:t xml:space="preserve">skaidrojusi, ka </w:t>
      </w:r>
      <w:r w:rsidR="00D72592">
        <w:rPr>
          <w:rFonts w:ascii="Times New Roman" w:hAnsi="Times New Roman" w:cs="Times New Roman"/>
          <w:sz w:val="28"/>
          <w:szCs w:val="28"/>
        </w:rPr>
        <w:t xml:space="preserve">arī </w:t>
      </w:r>
      <w:r w:rsidR="004D40EF">
        <w:rPr>
          <w:rFonts w:ascii="Times New Roman" w:hAnsi="Times New Roman" w:cs="Times New Roman"/>
          <w:sz w:val="28"/>
          <w:szCs w:val="28"/>
        </w:rPr>
        <w:t xml:space="preserve">sākotnējā regulējumā </w:t>
      </w:r>
      <w:r w:rsidR="00D72592" w:rsidRPr="00D72592">
        <w:rPr>
          <w:rFonts w:ascii="Times New Roman" w:hAnsi="Times New Roman" w:cs="Times New Roman"/>
          <w:sz w:val="28"/>
          <w:szCs w:val="28"/>
        </w:rPr>
        <w:t xml:space="preserve">tieši šādi norma </w:t>
      </w:r>
      <w:r w:rsidR="004D40EF">
        <w:rPr>
          <w:rFonts w:ascii="Times New Roman" w:hAnsi="Times New Roman" w:cs="Times New Roman"/>
          <w:sz w:val="28"/>
          <w:szCs w:val="28"/>
        </w:rPr>
        <w:t xml:space="preserve">esot </w:t>
      </w:r>
      <w:r w:rsidR="00D72592" w:rsidRPr="00D72592">
        <w:rPr>
          <w:rFonts w:ascii="Times New Roman" w:hAnsi="Times New Roman" w:cs="Times New Roman"/>
          <w:sz w:val="28"/>
          <w:szCs w:val="28"/>
        </w:rPr>
        <w:t>bijusi domāta, vienīgi nepareizi interpretēt</w:t>
      </w:r>
      <w:r w:rsidR="0060049E">
        <w:rPr>
          <w:rFonts w:ascii="Times New Roman" w:hAnsi="Times New Roman" w:cs="Times New Roman"/>
          <w:sz w:val="28"/>
          <w:szCs w:val="28"/>
        </w:rPr>
        <w:t>a</w:t>
      </w:r>
      <w:r w:rsidR="00D72592" w:rsidRPr="00D72592">
        <w:rPr>
          <w:rFonts w:ascii="Times New Roman" w:hAnsi="Times New Roman" w:cs="Times New Roman"/>
          <w:sz w:val="28"/>
          <w:szCs w:val="28"/>
        </w:rPr>
        <w:t>.</w:t>
      </w:r>
      <w:r w:rsidR="00AA20E0">
        <w:rPr>
          <w:rFonts w:ascii="Times New Roman" w:hAnsi="Times New Roman" w:cs="Times New Roman"/>
          <w:sz w:val="28"/>
          <w:szCs w:val="28"/>
        </w:rPr>
        <w:t xml:space="preserve"> Ministrija jau </w:t>
      </w:r>
      <w:r w:rsidR="00022DA5">
        <w:rPr>
          <w:rFonts w:ascii="Times New Roman" w:hAnsi="Times New Roman" w:cs="Times New Roman"/>
          <w:sz w:val="28"/>
          <w:szCs w:val="28"/>
        </w:rPr>
        <w:t>paudusi viedokli</w:t>
      </w:r>
      <w:r w:rsidR="00EC6171">
        <w:rPr>
          <w:rFonts w:ascii="Times New Roman" w:hAnsi="Times New Roman" w:cs="Times New Roman"/>
          <w:sz w:val="28"/>
          <w:szCs w:val="28"/>
        </w:rPr>
        <w:t xml:space="preserve"> </w:t>
      </w:r>
      <w:r w:rsidR="00EC6171" w:rsidRPr="00EC6171">
        <w:rPr>
          <w:rFonts w:ascii="Times New Roman" w:hAnsi="Times New Roman" w:cs="Times New Roman"/>
          <w:sz w:val="28"/>
          <w:szCs w:val="28"/>
        </w:rPr>
        <w:t>Izglītības un zinātnes ministrija</w:t>
      </w:r>
      <w:r w:rsidR="00EC6171">
        <w:rPr>
          <w:rFonts w:ascii="Times New Roman" w:hAnsi="Times New Roman" w:cs="Times New Roman"/>
          <w:sz w:val="28"/>
          <w:szCs w:val="28"/>
        </w:rPr>
        <w:t>i</w:t>
      </w:r>
      <w:r w:rsidR="00022DA5">
        <w:rPr>
          <w:rFonts w:ascii="Times New Roman" w:hAnsi="Times New Roman" w:cs="Times New Roman"/>
          <w:sz w:val="28"/>
          <w:szCs w:val="28"/>
        </w:rPr>
        <w:t xml:space="preserve">, ka </w:t>
      </w:r>
      <w:r w:rsidR="00292D86">
        <w:rPr>
          <w:rFonts w:ascii="Times New Roman" w:hAnsi="Times New Roman" w:cs="Times New Roman"/>
          <w:sz w:val="28"/>
          <w:szCs w:val="28"/>
        </w:rPr>
        <w:t xml:space="preserve">ikvienam cilvēkam ar invaliditāti </w:t>
      </w:r>
      <w:r w:rsidR="00B24389">
        <w:rPr>
          <w:rFonts w:ascii="Times New Roman" w:hAnsi="Times New Roman" w:cs="Times New Roman"/>
          <w:sz w:val="28"/>
          <w:szCs w:val="28"/>
        </w:rPr>
        <w:t xml:space="preserve">šāds atbalsts </w:t>
      </w:r>
      <w:r w:rsidR="00AC01D8">
        <w:rPr>
          <w:rFonts w:ascii="Times New Roman" w:hAnsi="Times New Roman" w:cs="Times New Roman"/>
          <w:sz w:val="28"/>
          <w:szCs w:val="28"/>
        </w:rPr>
        <w:t>būtu nozīmīgs akadēmiskās izglītības iegūšanai.</w:t>
      </w:r>
    </w:p>
    <w:p w14:paraId="00A9B1DB" w14:textId="29EFA5DA" w:rsidR="00D75AE1" w:rsidRDefault="00A120E9"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3F4617" w:rsidRPr="008A7352">
        <w:rPr>
          <w:rFonts w:ascii="Times New Roman" w:hAnsi="Times New Roman" w:cs="Times New Roman"/>
          <w:b/>
          <w:bCs/>
          <w:sz w:val="28"/>
          <w:szCs w:val="28"/>
        </w:rPr>
        <w:t>I.Neimane</w:t>
      </w:r>
      <w:proofErr w:type="spellEnd"/>
      <w:r w:rsidR="003F4617">
        <w:rPr>
          <w:rFonts w:ascii="Times New Roman" w:hAnsi="Times New Roman" w:cs="Times New Roman"/>
          <w:sz w:val="28"/>
          <w:szCs w:val="28"/>
        </w:rPr>
        <w:t xml:space="preserve"> </w:t>
      </w:r>
      <w:r w:rsidR="008A7352">
        <w:rPr>
          <w:rFonts w:ascii="Times New Roman" w:hAnsi="Times New Roman" w:cs="Times New Roman"/>
          <w:sz w:val="28"/>
          <w:szCs w:val="28"/>
        </w:rPr>
        <w:t xml:space="preserve">piedāvātos pakalpojumus </w:t>
      </w:r>
      <w:r w:rsidR="00134846" w:rsidRPr="00134846">
        <w:rPr>
          <w:rFonts w:ascii="Times New Roman" w:hAnsi="Times New Roman" w:cs="Times New Roman"/>
          <w:sz w:val="28"/>
          <w:szCs w:val="28"/>
        </w:rPr>
        <w:t>cilvēku ar invaliditāti nodarbinātības veicināšanai</w:t>
      </w:r>
      <w:r w:rsidR="006A1D1B" w:rsidRPr="006A1D1B">
        <w:rPr>
          <w:rFonts w:ascii="Times New Roman" w:hAnsi="Times New Roman" w:cs="Times New Roman"/>
          <w:sz w:val="28"/>
          <w:szCs w:val="28"/>
        </w:rPr>
        <w:t xml:space="preserve"> </w:t>
      </w:r>
      <w:r w:rsidR="006A1D1B">
        <w:rPr>
          <w:rFonts w:ascii="Times New Roman" w:hAnsi="Times New Roman" w:cs="Times New Roman"/>
          <w:sz w:val="28"/>
          <w:szCs w:val="28"/>
        </w:rPr>
        <w:t>vērtē kā nozīmīgus</w:t>
      </w:r>
      <w:r w:rsidR="00134846">
        <w:rPr>
          <w:rFonts w:ascii="Times New Roman" w:hAnsi="Times New Roman" w:cs="Times New Roman"/>
          <w:sz w:val="28"/>
          <w:szCs w:val="28"/>
        </w:rPr>
        <w:t xml:space="preserve">. </w:t>
      </w:r>
      <w:r w:rsidR="0058337D">
        <w:rPr>
          <w:rFonts w:ascii="Times New Roman" w:hAnsi="Times New Roman" w:cs="Times New Roman"/>
          <w:sz w:val="28"/>
          <w:szCs w:val="28"/>
        </w:rPr>
        <w:t xml:space="preserve">Tomēr </w:t>
      </w:r>
      <w:r w:rsidR="005244F7">
        <w:rPr>
          <w:rFonts w:ascii="Times New Roman" w:hAnsi="Times New Roman" w:cs="Times New Roman"/>
          <w:sz w:val="28"/>
          <w:szCs w:val="28"/>
        </w:rPr>
        <w:t>n</w:t>
      </w:r>
      <w:r w:rsidR="00EA400F">
        <w:rPr>
          <w:rFonts w:ascii="Times New Roman" w:hAnsi="Times New Roman" w:cs="Times New Roman"/>
          <w:sz w:val="28"/>
          <w:szCs w:val="28"/>
        </w:rPr>
        <w:t>orāda, ka nepieciešam</w:t>
      </w:r>
      <w:r w:rsidR="00F54BC3">
        <w:rPr>
          <w:rFonts w:ascii="Times New Roman" w:hAnsi="Times New Roman" w:cs="Times New Roman"/>
          <w:sz w:val="28"/>
          <w:szCs w:val="28"/>
        </w:rPr>
        <w:t>s veidot</w:t>
      </w:r>
      <w:r w:rsidR="00EA400F">
        <w:rPr>
          <w:rFonts w:ascii="Times New Roman" w:hAnsi="Times New Roman" w:cs="Times New Roman"/>
          <w:sz w:val="28"/>
          <w:szCs w:val="28"/>
        </w:rPr>
        <w:t xml:space="preserve"> </w:t>
      </w:r>
      <w:r w:rsidR="005244F7">
        <w:rPr>
          <w:rFonts w:ascii="Times New Roman" w:hAnsi="Times New Roman" w:cs="Times New Roman"/>
          <w:sz w:val="28"/>
          <w:szCs w:val="28"/>
        </w:rPr>
        <w:t>darba devēj</w:t>
      </w:r>
      <w:r w:rsidR="00F54BC3">
        <w:rPr>
          <w:rFonts w:ascii="Times New Roman" w:hAnsi="Times New Roman" w:cs="Times New Roman"/>
          <w:sz w:val="28"/>
          <w:szCs w:val="28"/>
        </w:rPr>
        <w:t>iem</w:t>
      </w:r>
      <w:r w:rsidR="00D75AE1">
        <w:rPr>
          <w:rFonts w:ascii="Times New Roman" w:hAnsi="Times New Roman" w:cs="Times New Roman"/>
          <w:sz w:val="28"/>
          <w:szCs w:val="28"/>
        </w:rPr>
        <w:t xml:space="preserve"> motivē</w:t>
      </w:r>
      <w:r w:rsidR="00F54BC3">
        <w:rPr>
          <w:rFonts w:ascii="Times New Roman" w:hAnsi="Times New Roman" w:cs="Times New Roman"/>
          <w:sz w:val="28"/>
          <w:szCs w:val="28"/>
        </w:rPr>
        <w:t>jošākus</w:t>
      </w:r>
      <w:r w:rsidR="001E3059">
        <w:rPr>
          <w:rFonts w:ascii="Times New Roman" w:hAnsi="Times New Roman" w:cs="Times New Roman"/>
          <w:sz w:val="28"/>
          <w:szCs w:val="28"/>
        </w:rPr>
        <w:t xml:space="preserve"> pasākumus</w:t>
      </w:r>
      <w:r w:rsidR="00D75AE1">
        <w:rPr>
          <w:rFonts w:ascii="Times New Roman" w:hAnsi="Times New Roman" w:cs="Times New Roman"/>
          <w:sz w:val="28"/>
          <w:szCs w:val="28"/>
        </w:rPr>
        <w:t xml:space="preserve"> cilvēku ar invaliditāti </w:t>
      </w:r>
      <w:r w:rsidR="001E3059">
        <w:rPr>
          <w:rFonts w:ascii="Times New Roman" w:hAnsi="Times New Roman" w:cs="Times New Roman"/>
          <w:sz w:val="28"/>
          <w:szCs w:val="28"/>
        </w:rPr>
        <w:t>darbā pieņemšan</w:t>
      </w:r>
      <w:r w:rsidR="00A51D22">
        <w:rPr>
          <w:rFonts w:ascii="Times New Roman" w:hAnsi="Times New Roman" w:cs="Times New Roman"/>
          <w:sz w:val="28"/>
          <w:szCs w:val="28"/>
        </w:rPr>
        <w:t>ai</w:t>
      </w:r>
      <w:r w:rsidR="00E453D7">
        <w:rPr>
          <w:rFonts w:ascii="Times New Roman" w:hAnsi="Times New Roman" w:cs="Times New Roman"/>
          <w:sz w:val="28"/>
          <w:szCs w:val="28"/>
        </w:rPr>
        <w:t>,</w:t>
      </w:r>
      <w:r w:rsidR="00A51D22">
        <w:rPr>
          <w:rFonts w:ascii="Times New Roman" w:hAnsi="Times New Roman" w:cs="Times New Roman"/>
          <w:sz w:val="28"/>
          <w:szCs w:val="28"/>
        </w:rPr>
        <w:t xml:space="preserve"> </w:t>
      </w:r>
      <w:r w:rsidR="00E453D7">
        <w:rPr>
          <w:rFonts w:ascii="Times New Roman" w:hAnsi="Times New Roman" w:cs="Times New Roman"/>
          <w:sz w:val="28"/>
          <w:szCs w:val="28"/>
        </w:rPr>
        <w:t>k</w:t>
      </w:r>
      <w:r w:rsidR="001E3059">
        <w:rPr>
          <w:rFonts w:ascii="Times New Roman" w:hAnsi="Times New Roman" w:cs="Times New Roman"/>
          <w:sz w:val="28"/>
          <w:szCs w:val="28"/>
        </w:rPr>
        <w:t xml:space="preserve">ā arī </w:t>
      </w:r>
      <w:r w:rsidR="007855F4">
        <w:rPr>
          <w:rFonts w:ascii="Times New Roman" w:hAnsi="Times New Roman" w:cs="Times New Roman"/>
          <w:sz w:val="28"/>
          <w:szCs w:val="28"/>
        </w:rPr>
        <w:t>vei</w:t>
      </w:r>
      <w:r w:rsidR="00A51D22">
        <w:rPr>
          <w:rFonts w:ascii="Times New Roman" w:hAnsi="Times New Roman" w:cs="Times New Roman"/>
          <w:sz w:val="28"/>
          <w:szCs w:val="28"/>
        </w:rPr>
        <w:t>kt izmaiņas</w:t>
      </w:r>
      <w:r w:rsidR="008F2041">
        <w:rPr>
          <w:rFonts w:ascii="Times New Roman" w:hAnsi="Times New Roman" w:cs="Times New Roman"/>
          <w:sz w:val="28"/>
          <w:szCs w:val="28"/>
        </w:rPr>
        <w:t xml:space="preserve"> pakalpojuma </w:t>
      </w:r>
      <w:r w:rsidR="00E453D7" w:rsidRPr="00E453D7">
        <w:rPr>
          <w:rFonts w:ascii="Times New Roman" w:hAnsi="Times New Roman" w:cs="Times New Roman"/>
          <w:i/>
          <w:iCs/>
          <w:sz w:val="28"/>
          <w:szCs w:val="28"/>
        </w:rPr>
        <w:t>S</w:t>
      </w:r>
      <w:r w:rsidR="00A51D22" w:rsidRPr="00E453D7">
        <w:rPr>
          <w:rFonts w:ascii="Times New Roman" w:hAnsi="Times New Roman" w:cs="Times New Roman"/>
          <w:i/>
          <w:iCs/>
          <w:sz w:val="28"/>
          <w:szCs w:val="28"/>
        </w:rPr>
        <w:t>peci</w:t>
      </w:r>
      <w:r w:rsidR="00366D21">
        <w:rPr>
          <w:rFonts w:ascii="Times New Roman" w:hAnsi="Times New Roman" w:cs="Times New Roman"/>
          <w:i/>
          <w:iCs/>
          <w:sz w:val="28"/>
          <w:szCs w:val="28"/>
        </w:rPr>
        <w:t>alizētās</w:t>
      </w:r>
      <w:r w:rsidR="00A51D22" w:rsidRPr="00E453D7">
        <w:rPr>
          <w:rFonts w:ascii="Times New Roman" w:hAnsi="Times New Roman" w:cs="Times New Roman"/>
          <w:i/>
          <w:iCs/>
          <w:sz w:val="28"/>
          <w:szCs w:val="28"/>
        </w:rPr>
        <w:t xml:space="preserve"> darbnīc</w:t>
      </w:r>
      <w:r w:rsidR="008F2041" w:rsidRPr="00E453D7">
        <w:rPr>
          <w:rFonts w:ascii="Times New Roman" w:hAnsi="Times New Roman" w:cs="Times New Roman"/>
          <w:i/>
          <w:iCs/>
          <w:sz w:val="28"/>
          <w:szCs w:val="28"/>
        </w:rPr>
        <w:t>a</w:t>
      </w:r>
      <w:r w:rsidR="00366D21">
        <w:rPr>
          <w:rFonts w:ascii="Times New Roman" w:hAnsi="Times New Roman" w:cs="Times New Roman"/>
          <w:i/>
          <w:iCs/>
          <w:sz w:val="28"/>
          <w:szCs w:val="28"/>
        </w:rPr>
        <w:t>s</w:t>
      </w:r>
      <w:r w:rsidR="00A51D22">
        <w:rPr>
          <w:rFonts w:ascii="Times New Roman" w:hAnsi="Times New Roman" w:cs="Times New Roman"/>
          <w:sz w:val="28"/>
          <w:szCs w:val="28"/>
        </w:rPr>
        <w:t xml:space="preserve"> </w:t>
      </w:r>
      <w:r w:rsidR="006634A5">
        <w:rPr>
          <w:rFonts w:ascii="Times New Roman" w:hAnsi="Times New Roman" w:cs="Times New Roman"/>
          <w:sz w:val="28"/>
          <w:szCs w:val="28"/>
        </w:rPr>
        <w:t>patlaban noteik</w:t>
      </w:r>
      <w:r w:rsidR="008F2041">
        <w:rPr>
          <w:rFonts w:ascii="Times New Roman" w:hAnsi="Times New Roman" w:cs="Times New Roman"/>
          <w:sz w:val="28"/>
          <w:szCs w:val="28"/>
        </w:rPr>
        <w:t xml:space="preserve">tajai </w:t>
      </w:r>
      <w:r w:rsidR="00E453D7">
        <w:rPr>
          <w:rFonts w:ascii="Times New Roman" w:hAnsi="Times New Roman" w:cs="Times New Roman"/>
          <w:sz w:val="28"/>
          <w:szCs w:val="28"/>
        </w:rPr>
        <w:t>darbības formai.</w:t>
      </w:r>
    </w:p>
    <w:p w14:paraId="5F381657" w14:textId="0BFD9554" w:rsidR="003F2BB7" w:rsidRDefault="00E453D7"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AC5B9A" w:rsidRPr="004673A2">
        <w:rPr>
          <w:rFonts w:ascii="Times New Roman" w:hAnsi="Times New Roman" w:cs="Times New Roman"/>
          <w:b/>
          <w:bCs/>
          <w:sz w:val="28"/>
          <w:szCs w:val="28"/>
        </w:rPr>
        <w:t>M.Grāvis</w:t>
      </w:r>
      <w:proofErr w:type="spellEnd"/>
      <w:r w:rsidR="00AC5B9A">
        <w:rPr>
          <w:rFonts w:ascii="Times New Roman" w:hAnsi="Times New Roman" w:cs="Times New Roman"/>
          <w:sz w:val="28"/>
          <w:szCs w:val="28"/>
        </w:rPr>
        <w:t xml:space="preserve"> </w:t>
      </w:r>
      <w:r w:rsidR="004673A2">
        <w:rPr>
          <w:rFonts w:ascii="Times New Roman" w:hAnsi="Times New Roman" w:cs="Times New Roman"/>
          <w:sz w:val="28"/>
          <w:szCs w:val="28"/>
        </w:rPr>
        <w:t xml:space="preserve">pievienojas </w:t>
      </w:r>
      <w:r w:rsidR="00A736A2">
        <w:rPr>
          <w:rFonts w:ascii="Times New Roman" w:hAnsi="Times New Roman" w:cs="Times New Roman"/>
          <w:sz w:val="28"/>
          <w:szCs w:val="28"/>
        </w:rPr>
        <w:t>izteiktajiem atzinīgajiem vērtējumiem</w:t>
      </w:r>
      <w:r w:rsidR="00F02C9A">
        <w:rPr>
          <w:rFonts w:ascii="Times New Roman" w:hAnsi="Times New Roman" w:cs="Times New Roman"/>
          <w:sz w:val="28"/>
          <w:szCs w:val="28"/>
        </w:rPr>
        <w:t xml:space="preserve"> par </w:t>
      </w:r>
      <w:r w:rsidR="00736BF4">
        <w:rPr>
          <w:rFonts w:ascii="Times New Roman" w:hAnsi="Times New Roman" w:cs="Times New Roman"/>
          <w:sz w:val="28"/>
          <w:szCs w:val="28"/>
        </w:rPr>
        <w:t>piedāvātajām izmaiņām</w:t>
      </w:r>
      <w:r w:rsidR="007D0A5B">
        <w:rPr>
          <w:rFonts w:ascii="Times New Roman" w:hAnsi="Times New Roman" w:cs="Times New Roman"/>
          <w:sz w:val="28"/>
          <w:szCs w:val="28"/>
        </w:rPr>
        <w:t xml:space="preserve"> nodarbinātības veicināšanai</w:t>
      </w:r>
      <w:r w:rsidR="00736BF4">
        <w:rPr>
          <w:rFonts w:ascii="Times New Roman" w:hAnsi="Times New Roman" w:cs="Times New Roman"/>
          <w:sz w:val="28"/>
          <w:szCs w:val="28"/>
        </w:rPr>
        <w:t xml:space="preserve">. </w:t>
      </w:r>
      <w:r w:rsidR="00691B9A">
        <w:rPr>
          <w:rFonts w:ascii="Times New Roman" w:hAnsi="Times New Roman" w:cs="Times New Roman"/>
          <w:sz w:val="28"/>
          <w:szCs w:val="28"/>
        </w:rPr>
        <w:t xml:space="preserve">Izsaka viedokli un savu redzējumu par </w:t>
      </w:r>
      <w:proofErr w:type="spellStart"/>
      <w:r w:rsidR="00691B9A">
        <w:rPr>
          <w:rFonts w:ascii="Times New Roman" w:hAnsi="Times New Roman" w:cs="Times New Roman"/>
          <w:sz w:val="28"/>
          <w:szCs w:val="28"/>
        </w:rPr>
        <w:t>I.Neimanes</w:t>
      </w:r>
      <w:proofErr w:type="spellEnd"/>
      <w:r w:rsidR="00691B9A">
        <w:rPr>
          <w:rFonts w:ascii="Times New Roman" w:hAnsi="Times New Roman" w:cs="Times New Roman"/>
          <w:sz w:val="28"/>
          <w:szCs w:val="28"/>
        </w:rPr>
        <w:t xml:space="preserve"> aktualizēto jautājumu. </w:t>
      </w:r>
      <w:r w:rsidR="00B252AF">
        <w:rPr>
          <w:rFonts w:ascii="Times New Roman" w:hAnsi="Times New Roman" w:cs="Times New Roman"/>
          <w:sz w:val="28"/>
          <w:szCs w:val="28"/>
        </w:rPr>
        <w:t xml:space="preserve">Kā pakalpojuma </w:t>
      </w:r>
      <w:r w:rsidR="00413539" w:rsidRPr="00413539">
        <w:rPr>
          <w:rFonts w:ascii="Times New Roman" w:hAnsi="Times New Roman" w:cs="Times New Roman"/>
          <w:i/>
          <w:iCs/>
          <w:sz w:val="28"/>
          <w:szCs w:val="28"/>
        </w:rPr>
        <w:t>Speci</w:t>
      </w:r>
      <w:r w:rsidR="00366D21">
        <w:rPr>
          <w:rFonts w:ascii="Times New Roman" w:hAnsi="Times New Roman" w:cs="Times New Roman"/>
          <w:i/>
          <w:iCs/>
          <w:sz w:val="28"/>
          <w:szCs w:val="28"/>
        </w:rPr>
        <w:t>alizētās</w:t>
      </w:r>
      <w:r w:rsidR="00413539" w:rsidRPr="00413539">
        <w:rPr>
          <w:rFonts w:ascii="Times New Roman" w:hAnsi="Times New Roman" w:cs="Times New Roman"/>
          <w:i/>
          <w:iCs/>
          <w:sz w:val="28"/>
          <w:szCs w:val="28"/>
        </w:rPr>
        <w:t xml:space="preserve"> darbnīca</w:t>
      </w:r>
      <w:r w:rsidR="00366D21">
        <w:rPr>
          <w:rFonts w:ascii="Times New Roman" w:hAnsi="Times New Roman" w:cs="Times New Roman"/>
          <w:i/>
          <w:iCs/>
          <w:sz w:val="28"/>
          <w:szCs w:val="28"/>
        </w:rPr>
        <w:t>s</w:t>
      </w:r>
      <w:r w:rsidR="00413539">
        <w:rPr>
          <w:rFonts w:ascii="Times New Roman" w:hAnsi="Times New Roman" w:cs="Times New Roman"/>
          <w:sz w:val="28"/>
          <w:szCs w:val="28"/>
        </w:rPr>
        <w:t xml:space="preserve"> sniedzējs</w:t>
      </w:r>
      <w:r w:rsidR="00691B9A">
        <w:rPr>
          <w:rFonts w:ascii="Times New Roman" w:hAnsi="Times New Roman" w:cs="Times New Roman"/>
          <w:sz w:val="28"/>
          <w:szCs w:val="28"/>
        </w:rPr>
        <w:t>,</w:t>
      </w:r>
      <w:r w:rsidR="003E6445">
        <w:rPr>
          <w:rFonts w:ascii="Times New Roman" w:hAnsi="Times New Roman" w:cs="Times New Roman"/>
          <w:sz w:val="28"/>
          <w:szCs w:val="28"/>
        </w:rPr>
        <w:t xml:space="preserve"> </w:t>
      </w:r>
      <w:r w:rsidR="00691B9A">
        <w:rPr>
          <w:rFonts w:ascii="Times New Roman" w:hAnsi="Times New Roman" w:cs="Times New Roman"/>
          <w:sz w:val="28"/>
          <w:szCs w:val="28"/>
        </w:rPr>
        <w:t>a</w:t>
      </w:r>
      <w:r w:rsidR="006228A2">
        <w:rPr>
          <w:rFonts w:ascii="Times New Roman" w:hAnsi="Times New Roman" w:cs="Times New Roman"/>
          <w:sz w:val="28"/>
          <w:szCs w:val="28"/>
        </w:rPr>
        <w:t xml:space="preserve">tzīst, ka cilvēkiem, kuri saņem </w:t>
      </w:r>
      <w:r w:rsidR="00A0304B">
        <w:rPr>
          <w:rFonts w:ascii="Times New Roman" w:hAnsi="Times New Roman" w:cs="Times New Roman"/>
          <w:sz w:val="28"/>
          <w:szCs w:val="28"/>
        </w:rPr>
        <w:t>minēto pakalpojumu</w:t>
      </w:r>
      <w:r w:rsidR="00366D21">
        <w:rPr>
          <w:rFonts w:ascii="Times New Roman" w:hAnsi="Times New Roman" w:cs="Times New Roman"/>
          <w:sz w:val="28"/>
          <w:szCs w:val="28"/>
        </w:rPr>
        <w:t>,</w:t>
      </w:r>
      <w:r w:rsidR="00A0304B">
        <w:rPr>
          <w:rFonts w:ascii="Times New Roman" w:hAnsi="Times New Roman" w:cs="Times New Roman"/>
          <w:sz w:val="28"/>
          <w:szCs w:val="28"/>
        </w:rPr>
        <w:t xml:space="preserve"> </w:t>
      </w:r>
      <w:r w:rsidR="00E828B2">
        <w:rPr>
          <w:rFonts w:ascii="Times New Roman" w:hAnsi="Times New Roman" w:cs="Times New Roman"/>
          <w:sz w:val="28"/>
          <w:szCs w:val="28"/>
        </w:rPr>
        <w:t xml:space="preserve">normatīvajos aktos </w:t>
      </w:r>
      <w:r w:rsidR="00A0304B">
        <w:rPr>
          <w:rFonts w:ascii="Times New Roman" w:hAnsi="Times New Roman" w:cs="Times New Roman"/>
          <w:sz w:val="28"/>
          <w:szCs w:val="28"/>
        </w:rPr>
        <w:t xml:space="preserve">nav noteikts aizliegums veikt algotu darbu. </w:t>
      </w:r>
      <w:r w:rsidR="00404841">
        <w:rPr>
          <w:rFonts w:ascii="Times New Roman" w:hAnsi="Times New Roman" w:cs="Times New Roman"/>
          <w:sz w:val="28"/>
          <w:szCs w:val="28"/>
        </w:rPr>
        <w:t>Tomēr</w:t>
      </w:r>
      <w:r w:rsidR="00404841" w:rsidRPr="00404841">
        <w:rPr>
          <w:rFonts w:ascii="Times New Roman" w:hAnsi="Times New Roman" w:cs="Times New Roman"/>
          <w:sz w:val="28"/>
          <w:szCs w:val="28"/>
        </w:rPr>
        <w:t xml:space="preserve"> ļoti daudz</w:t>
      </w:r>
      <w:r w:rsidR="00366D21">
        <w:rPr>
          <w:rFonts w:ascii="Times New Roman" w:hAnsi="Times New Roman" w:cs="Times New Roman"/>
          <w:sz w:val="28"/>
          <w:szCs w:val="28"/>
        </w:rPr>
        <w:t>as</w:t>
      </w:r>
      <w:r w:rsidR="00404841" w:rsidRPr="00404841">
        <w:rPr>
          <w:rFonts w:ascii="Times New Roman" w:hAnsi="Times New Roman" w:cs="Times New Roman"/>
          <w:sz w:val="28"/>
          <w:szCs w:val="28"/>
        </w:rPr>
        <w:t xml:space="preserve"> pašvaldības</w:t>
      </w:r>
      <w:r w:rsidR="00E828B2">
        <w:rPr>
          <w:rFonts w:ascii="Times New Roman" w:hAnsi="Times New Roman" w:cs="Times New Roman"/>
          <w:sz w:val="28"/>
          <w:szCs w:val="28"/>
        </w:rPr>
        <w:t>,</w:t>
      </w:r>
      <w:r w:rsidR="00404841" w:rsidRPr="00404841">
        <w:rPr>
          <w:rFonts w:ascii="Times New Roman" w:hAnsi="Times New Roman" w:cs="Times New Roman"/>
          <w:sz w:val="28"/>
          <w:szCs w:val="28"/>
        </w:rPr>
        <w:t xml:space="preserve"> baidoties par </w:t>
      </w:r>
      <w:r w:rsidR="00404841">
        <w:rPr>
          <w:rFonts w:ascii="Times New Roman" w:hAnsi="Times New Roman" w:cs="Times New Roman"/>
          <w:sz w:val="28"/>
          <w:szCs w:val="28"/>
        </w:rPr>
        <w:t>iespējamu</w:t>
      </w:r>
      <w:r w:rsidR="00404841" w:rsidRPr="00404841">
        <w:rPr>
          <w:rFonts w:ascii="Times New Roman" w:hAnsi="Times New Roman" w:cs="Times New Roman"/>
          <w:sz w:val="28"/>
          <w:szCs w:val="28"/>
        </w:rPr>
        <w:t xml:space="preserve"> dubulto finansējumu vai citiem apstākļiem</w:t>
      </w:r>
      <w:r w:rsidR="00E828B2">
        <w:rPr>
          <w:rFonts w:ascii="Times New Roman" w:hAnsi="Times New Roman" w:cs="Times New Roman"/>
          <w:sz w:val="28"/>
          <w:szCs w:val="28"/>
        </w:rPr>
        <w:t>,</w:t>
      </w:r>
      <w:r w:rsidR="00404841" w:rsidRPr="00404841">
        <w:rPr>
          <w:rFonts w:ascii="Times New Roman" w:hAnsi="Times New Roman" w:cs="Times New Roman"/>
          <w:sz w:val="28"/>
          <w:szCs w:val="28"/>
        </w:rPr>
        <w:t xml:space="preserve"> neiesaistās un neveicina šo personu iesaisti kādās nodarbinātības programmās.</w:t>
      </w:r>
      <w:r w:rsidR="0058217C">
        <w:rPr>
          <w:rFonts w:ascii="Times New Roman" w:hAnsi="Times New Roman" w:cs="Times New Roman"/>
          <w:sz w:val="28"/>
          <w:szCs w:val="28"/>
        </w:rPr>
        <w:t xml:space="preserve"> </w:t>
      </w:r>
      <w:r w:rsidR="00F33CEB">
        <w:rPr>
          <w:rFonts w:ascii="Times New Roman" w:hAnsi="Times New Roman" w:cs="Times New Roman"/>
          <w:sz w:val="28"/>
          <w:szCs w:val="28"/>
        </w:rPr>
        <w:t xml:space="preserve">Ir pārliecināts, ka </w:t>
      </w:r>
      <w:r w:rsidR="007B55EB">
        <w:rPr>
          <w:rFonts w:ascii="Times New Roman" w:hAnsi="Times New Roman" w:cs="Times New Roman"/>
          <w:sz w:val="28"/>
          <w:szCs w:val="28"/>
        </w:rPr>
        <w:t>jautājuma sakārtošanai</w:t>
      </w:r>
      <w:r w:rsidR="00131E62">
        <w:rPr>
          <w:rFonts w:ascii="Times New Roman" w:hAnsi="Times New Roman" w:cs="Times New Roman"/>
          <w:sz w:val="28"/>
          <w:szCs w:val="28"/>
        </w:rPr>
        <w:t xml:space="preserve">, pietiktu ar nozares ministrijas sagatavotu skaidrojumu. </w:t>
      </w:r>
    </w:p>
    <w:p w14:paraId="24B206AF" w14:textId="632004C7" w:rsidR="00B23943" w:rsidRDefault="00B23943"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Vēlas uzzināt vai </w:t>
      </w:r>
      <w:r w:rsidR="00C57DF2">
        <w:rPr>
          <w:rFonts w:ascii="Times New Roman" w:hAnsi="Times New Roman" w:cs="Times New Roman"/>
          <w:sz w:val="28"/>
          <w:szCs w:val="28"/>
        </w:rPr>
        <w:t>nākamajā plānošanas periodā kāda</w:t>
      </w:r>
      <w:r w:rsidR="00617375">
        <w:rPr>
          <w:rFonts w:ascii="Times New Roman" w:hAnsi="Times New Roman" w:cs="Times New Roman"/>
          <w:sz w:val="28"/>
          <w:szCs w:val="28"/>
        </w:rPr>
        <w:t>s</w:t>
      </w:r>
      <w:r w:rsidR="00C57DF2">
        <w:rPr>
          <w:rFonts w:ascii="Times New Roman" w:hAnsi="Times New Roman" w:cs="Times New Roman"/>
          <w:sz w:val="28"/>
          <w:szCs w:val="28"/>
        </w:rPr>
        <w:t xml:space="preserve"> programma</w:t>
      </w:r>
      <w:r w:rsidR="00617375">
        <w:rPr>
          <w:rFonts w:ascii="Times New Roman" w:hAnsi="Times New Roman" w:cs="Times New Roman"/>
          <w:sz w:val="28"/>
          <w:szCs w:val="28"/>
        </w:rPr>
        <w:t xml:space="preserve">s ietvaros </w:t>
      </w:r>
      <w:r w:rsidR="00E82297">
        <w:rPr>
          <w:rFonts w:ascii="Times New Roman" w:hAnsi="Times New Roman" w:cs="Times New Roman"/>
          <w:sz w:val="28"/>
          <w:szCs w:val="28"/>
        </w:rPr>
        <w:t>cilvēki ar invaliditāti varēs iesaistītie</w:t>
      </w:r>
      <w:r w:rsidR="00366D21">
        <w:rPr>
          <w:rFonts w:ascii="Times New Roman" w:hAnsi="Times New Roman" w:cs="Times New Roman"/>
          <w:sz w:val="28"/>
          <w:szCs w:val="28"/>
        </w:rPr>
        <w:t>s</w:t>
      </w:r>
      <w:r w:rsidR="00E82297">
        <w:rPr>
          <w:rFonts w:ascii="Times New Roman" w:hAnsi="Times New Roman" w:cs="Times New Roman"/>
          <w:sz w:val="28"/>
          <w:szCs w:val="28"/>
        </w:rPr>
        <w:t xml:space="preserve"> pagaidu sabiedriskajos darbos, </w:t>
      </w:r>
      <w:r w:rsidR="0074674B">
        <w:rPr>
          <w:rFonts w:ascii="Times New Roman" w:hAnsi="Times New Roman" w:cs="Times New Roman"/>
          <w:sz w:val="28"/>
          <w:szCs w:val="28"/>
        </w:rPr>
        <w:t>kas būtu ļoti nozīmīgi pašvaldībā</w:t>
      </w:r>
      <w:r w:rsidR="00366D21">
        <w:rPr>
          <w:rFonts w:ascii="Times New Roman" w:hAnsi="Times New Roman" w:cs="Times New Roman"/>
          <w:sz w:val="28"/>
          <w:szCs w:val="28"/>
        </w:rPr>
        <w:t>s</w:t>
      </w:r>
      <w:r w:rsidR="00366D21" w:rsidRPr="00366D21">
        <w:rPr>
          <w:rFonts w:ascii="Times New Roman" w:hAnsi="Times New Roman" w:cs="Times New Roman"/>
          <w:sz w:val="28"/>
          <w:szCs w:val="28"/>
        </w:rPr>
        <w:t xml:space="preserve"> </w:t>
      </w:r>
      <w:r w:rsidR="00366D21">
        <w:rPr>
          <w:rFonts w:ascii="Times New Roman" w:hAnsi="Times New Roman" w:cs="Times New Roman"/>
          <w:sz w:val="28"/>
          <w:szCs w:val="28"/>
        </w:rPr>
        <w:t>reģionos</w:t>
      </w:r>
      <w:r w:rsidR="0074674B">
        <w:rPr>
          <w:rFonts w:ascii="Times New Roman" w:hAnsi="Times New Roman" w:cs="Times New Roman"/>
          <w:sz w:val="28"/>
          <w:szCs w:val="28"/>
        </w:rPr>
        <w:t>.</w:t>
      </w:r>
      <w:r w:rsidR="00C57DF2">
        <w:rPr>
          <w:rFonts w:ascii="Times New Roman" w:hAnsi="Times New Roman" w:cs="Times New Roman"/>
          <w:sz w:val="28"/>
          <w:szCs w:val="28"/>
        </w:rPr>
        <w:t xml:space="preserve"> </w:t>
      </w:r>
    </w:p>
    <w:p w14:paraId="33A2558B" w14:textId="4F772B6A" w:rsidR="000501D9" w:rsidRDefault="002547E2"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DF6823">
        <w:rPr>
          <w:rFonts w:ascii="Times New Roman" w:hAnsi="Times New Roman" w:cs="Times New Roman"/>
          <w:b/>
          <w:bCs/>
          <w:sz w:val="28"/>
          <w:szCs w:val="28"/>
        </w:rPr>
        <w:t>G.Eglītis</w:t>
      </w:r>
      <w:proofErr w:type="spellEnd"/>
      <w:r>
        <w:rPr>
          <w:rFonts w:ascii="Times New Roman" w:hAnsi="Times New Roman" w:cs="Times New Roman"/>
          <w:sz w:val="28"/>
          <w:szCs w:val="28"/>
        </w:rPr>
        <w:t xml:space="preserve"> </w:t>
      </w:r>
      <w:r w:rsidR="00DF6823">
        <w:rPr>
          <w:rFonts w:ascii="Times New Roman" w:hAnsi="Times New Roman" w:cs="Times New Roman"/>
          <w:sz w:val="28"/>
          <w:szCs w:val="28"/>
        </w:rPr>
        <w:t xml:space="preserve">izsaka </w:t>
      </w:r>
      <w:r w:rsidR="0099512C">
        <w:rPr>
          <w:rFonts w:ascii="Times New Roman" w:hAnsi="Times New Roman" w:cs="Times New Roman"/>
          <w:sz w:val="28"/>
          <w:szCs w:val="28"/>
        </w:rPr>
        <w:t>prognozi</w:t>
      </w:r>
      <w:r w:rsidR="00DF6823">
        <w:rPr>
          <w:rFonts w:ascii="Times New Roman" w:hAnsi="Times New Roman" w:cs="Times New Roman"/>
          <w:sz w:val="28"/>
          <w:szCs w:val="28"/>
        </w:rPr>
        <w:t xml:space="preserve">, ka </w:t>
      </w:r>
      <w:r w:rsidR="0073218F">
        <w:rPr>
          <w:rFonts w:ascii="Times New Roman" w:hAnsi="Times New Roman" w:cs="Times New Roman"/>
          <w:sz w:val="28"/>
          <w:szCs w:val="28"/>
        </w:rPr>
        <w:t>pagaidu sabiedrisk</w:t>
      </w:r>
      <w:r w:rsidR="00F36C68">
        <w:rPr>
          <w:rFonts w:ascii="Times New Roman" w:hAnsi="Times New Roman" w:cs="Times New Roman"/>
          <w:sz w:val="28"/>
          <w:szCs w:val="28"/>
        </w:rPr>
        <w:t>i</w:t>
      </w:r>
      <w:r w:rsidR="00C0012C">
        <w:rPr>
          <w:rFonts w:ascii="Times New Roman" w:hAnsi="Times New Roman" w:cs="Times New Roman"/>
          <w:sz w:val="28"/>
          <w:szCs w:val="28"/>
        </w:rPr>
        <w:t>e</w:t>
      </w:r>
      <w:r w:rsidR="00F36C68">
        <w:rPr>
          <w:rFonts w:ascii="Times New Roman" w:hAnsi="Times New Roman" w:cs="Times New Roman"/>
          <w:sz w:val="28"/>
          <w:szCs w:val="28"/>
        </w:rPr>
        <w:t xml:space="preserve"> algotie darbi varētu turpināties</w:t>
      </w:r>
      <w:r w:rsidR="00B30BDE">
        <w:rPr>
          <w:rFonts w:ascii="Times New Roman" w:hAnsi="Times New Roman" w:cs="Times New Roman"/>
          <w:sz w:val="28"/>
          <w:szCs w:val="28"/>
        </w:rPr>
        <w:t xml:space="preserve"> tikai tajās pašvaldībās, kurās </w:t>
      </w:r>
      <w:r w:rsidR="00C50BD0">
        <w:rPr>
          <w:rFonts w:ascii="Times New Roman" w:hAnsi="Times New Roman" w:cs="Times New Roman"/>
          <w:sz w:val="28"/>
          <w:szCs w:val="28"/>
        </w:rPr>
        <w:t xml:space="preserve">ir vērojams ļoti augsts ilgstošo bezdarbnieku īpatsvars. </w:t>
      </w:r>
      <w:r w:rsidR="00DB3A64">
        <w:rPr>
          <w:rFonts w:ascii="Times New Roman" w:hAnsi="Times New Roman" w:cs="Times New Roman"/>
          <w:sz w:val="28"/>
          <w:szCs w:val="28"/>
        </w:rPr>
        <w:t xml:space="preserve">Finansējums vairāk varētu tikt </w:t>
      </w:r>
      <w:r w:rsidR="000323C7">
        <w:rPr>
          <w:rFonts w:ascii="Times New Roman" w:hAnsi="Times New Roman" w:cs="Times New Roman"/>
          <w:sz w:val="28"/>
          <w:szCs w:val="28"/>
        </w:rPr>
        <w:t>novirzīts subsidētās nodarbinātības</w:t>
      </w:r>
      <w:r w:rsidR="00E91EB7">
        <w:rPr>
          <w:rFonts w:ascii="Times New Roman" w:hAnsi="Times New Roman" w:cs="Times New Roman"/>
          <w:sz w:val="28"/>
          <w:szCs w:val="28"/>
        </w:rPr>
        <w:t>,</w:t>
      </w:r>
      <w:r w:rsidR="00656137">
        <w:rPr>
          <w:rFonts w:ascii="Times New Roman" w:hAnsi="Times New Roman" w:cs="Times New Roman"/>
          <w:sz w:val="28"/>
          <w:szCs w:val="28"/>
        </w:rPr>
        <w:t xml:space="preserve"> reģionā</w:t>
      </w:r>
      <w:r w:rsidR="00E91EB7">
        <w:rPr>
          <w:rFonts w:ascii="Times New Roman" w:hAnsi="Times New Roman" w:cs="Times New Roman"/>
          <w:sz w:val="28"/>
          <w:szCs w:val="28"/>
        </w:rPr>
        <w:t>lās mobilitātes</w:t>
      </w:r>
      <w:r w:rsidR="000323C7">
        <w:rPr>
          <w:rFonts w:ascii="Times New Roman" w:hAnsi="Times New Roman" w:cs="Times New Roman"/>
          <w:sz w:val="28"/>
          <w:szCs w:val="28"/>
        </w:rPr>
        <w:t xml:space="preserve"> </w:t>
      </w:r>
      <w:r w:rsidR="00E91EB7">
        <w:rPr>
          <w:rFonts w:ascii="Times New Roman" w:hAnsi="Times New Roman" w:cs="Times New Roman"/>
          <w:sz w:val="28"/>
          <w:szCs w:val="28"/>
        </w:rPr>
        <w:t xml:space="preserve">vai kādai citai </w:t>
      </w:r>
      <w:r w:rsidR="000323C7">
        <w:rPr>
          <w:rFonts w:ascii="Times New Roman" w:hAnsi="Times New Roman" w:cs="Times New Roman"/>
          <w:sz w:val="28"/>
          <w:szCs w:val="28"/>
        </w:rPr>
        <w:t>programmai</w:t>
      </w:r>
      <w:r w:rsidR="00C30A12">
        <w:rPr>
          <w:rFonts w:ascii="Times New Roman" w:hAnsi="Times New Roman" w:cs="Times New Roman"/>
          <w:sz w:val="28"/>
          <w:szCs w:val="28"/>
        </w:rPr>
        <w:t>.</w:t>
      </w:r>
    </w:p>
    <w:p w14:paraId="52EE8BA7" w14:textId="758A8350" w:rsidR="00E70CA4" w:rsidRDefault="00791A59"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9A79B3">
        <w:rPr>
          <w:rFonts w:ascii="Times New Roman" w:hAnsi="Times New Roman" w:cs="Times New Roman"/>
          <w:b/>
          <w:bCs/>
          <w:sz w:val="28"/>
          <w:szCs w:val="28"/>
        </w:rPr>
        <w:t>N.Snarskis</w:t>
      </w:r>
      <w:proofErr w:type="spellEnd"/>
      <w:r>
        <w:rPr>
          <w:rFonts w:ascii="Times New Roman" w:hAnsi="Times New Roman" w:cs="Times New Roman"/>
          <w:sz w:val="28"/>
          <w:szCs w:val="28"/>
        </w:rPr>
        <w:t xml:space="preserve"> </w:t>
      </w:r>
      <w:r w:rsidR="009A79B3">
        <w:rPr>
          <w:rFonts w:ascii="Times New Roman" w:hAnsi="Times New Roman" w:cs="Times New Roman"/>
          <w:sz w:val="28"/>
          <w:szCs w:val="28"/>
        </w:rPr>
        <w:t xml:space="preserve">izsaka </w:t>
      </w:r>
      <w:r w:rsidR="003E7C91">
        <w:rPr>
          <w:rFonts w:ascii="Times New Roman" w:hAnsi="Times New Roman" w:cs="Times New Roman"/>
          <w:sz w:val="28"/>
          <w:szCs w:val="28"/>
        </w:rPr>
        <w:t>pateicību</w:t>
      </w:r>
      <w:r w:rsidR="009A79B3">
        <w:rPr>
          <w:rFonts w:ascii="Times New Roman" w:hAnsi="Times New Roman" w:cs="Times New Roman"/>
          <w:sz w:val="28"/>
          <w:szCs w:val="28"/>
        </w:rPr>
        <w:t xml:space="preserve"> par </w:t>
      </w:r>
      <w:r w:rsidR="00A0664E">
        <w:rPr>
          <w:rFonts w:ascii="Times New Roman" w:hAnsi="Times New Roman" w:cs="Times New Roman"/>
          <w:sz w:val="28"/>
          <w:szCs w:val="28"/>
        </w:rPr>
        <w:t xml:space="preserve">nevalstiskā sektora </w:t>
      </w:r>
      <w:r w:rsidR="00E45A25">
        <w:rPr>
          <w:rFonts w:ascii="Times New Roman" w:hAnsi="Times New Roman" w:cs="Times New Roman"/>
          <w:sz w:val="28"/>
          <w:szCs w:val="28"/>
        </w:rPr>
        <w:t>viedokļu apzināšanu izmaiņu sagatavošana</w:t>
      </w:r>
      <w:r w:rsidR="0005742B">
        <w:rPr>
          <w:rFonts w:ascii="Times New Roman" w:hAnsi="Times New Roman" w:cs="Times New Roman"/>
          <w:sz w:val="28"/>
          <w:szCs w:val="28"/>
        </w:rPr>
        <w:t>i</w:t>
      </w:r>
      <w:r w:rsidR="00833AD5">
        <w:rPr>
          <w:rFonts w:ascii="Times New Roman" w:hAnsi="Times New Roman" w:cs="Times New Roman"/>
          <w:sz w:val="28"/>
          <w:szCs w:val="28"/>
        </w:rPr>
        <w:t xml:space="preserve">. </w:t>
      </w:r>
      <w:r w:rsidR="00C3212B">
        <w:rPr>
          <w:rFonts w:ascii="Times New Roman" w:hAnsi="Times New Roman" w:cs="Times New Roman"/>
          <w:sz w:val="28"/>
          <w:szCs w:val="28"/>
        </w:rPr>
        <w:t>V</w:t>
      </w:r>
      <w:r w:rsidR="00D135DC">
        <w:rPr>
          <w:rFonts w:ascii="Times New Roman" w:hAnsi="Times New Roman" w:cs="Times New Roman"/>
          <w:sz w:val="28"/>
          <w:szCs w:val="28"/>
        </w:rPr>
        <w:t xml:space="preserve">ienlaikus </w:t>
      </w:r>
      <w:r w:rsidR="004F3436">
        <w:rPr>
          <w:rFonts w:ascii="Times New Roman" w:hAnsi="Times New Roman" w:cs="Times New Roman"/>
          <w:sz w:val="28"/>
          <w:szCs w:val="28"/>
        </w:rPr>
        <w:t xml:space="preserve">izsaka bažas </w:t>
      </w:r>
      <w:r w:rsidR="008E4F4B">
        <w:rPr>
          <w:rFonts w:ascii="Times New Roman" w:hAnsi="Times New Roman" w:cs="Times New Roman"/>
          <w:sz w:val="28"/>
          <w:szCs w:val="28"/>
        </w:rPr>
        <w:t xml:space="preserve">par </w:t>
      </w:r>
      <w:r w:rsidR="002E3215">
        <w:rPr>
          <w:rFonts w:ascii="Times New Roman" w:hAnsi="Times New Roman" w:cs="Times New Roman"/>
          <w:sz w:val="28"/>
          <w:szCs w:val="28"/>
        </w:rPr>
        <w:t xml:space="preserve">nevalstisko organizāciju spēju </w:t>
      </w:r>
      <w:r w:rsidR="00665806">
        <w:rPr>
          <w:rFonts w:ascii="Times New Roman" w:hAnsi="Times New Roman" w:cs="Times New Roman"/>
          <w:sz w:val="28"/>
          <w:szCs w:val="28"/>
        </w:rPr>
        <w:t xml:space="preserve">nodrošināt </w:t>
      </w:r>
      <w:r w:rsidR="008E4F4B">
        <w:rPr>
          <w:rFonts w:ascii="Times New Roman" w:hAnsi="Times New Roman" w:cs="Times New Roman"/>
          <w:sz w:val="28"/>
          <w:szCs w:val="28"/>
        </w:rPr>
        <w:t>pakalpojum</w:t>
      </w:r>
      <w:r w:rsidR="00665806">
        <w:rPr>
          <w:rFonts w:ascii="Times New Roman" w:hAnsi="Times New Roman" w:cs="Times New Roman"/>
          <w:sz w:val="28"/>
          <w:szCs w:val="28"/>
        </w:rPr>
        <w:t>u</w:t>
      </w:r>
      <w:r w:rsidR="008E4F4B">
        <w:rPr>
          <w:rFonts w:ascii="Times New Roman" w:hAnsi="Times New Roman" w:cs="Times New Roman"/>
          <w:sz w:val="28"/>
          <w:szCs w:val="28"/>
        </w:rPr>
        <w:t xml:space="preserve"> </w:t>
      </w:r>
      <w:r w:rsidR="008E4F4B" w:rsidRPr="004F3436">
        <w:rPr>
          <w:rFonts w:ascii="Times New Roman" w:hAnsi="Times New Roman" w:cs="Times New Roman"/>
          <w:i/>
          <w:iCs/>
          <w:sz w:val="28"/>
          <w:szCs w:val="28"/>
        </w:rPr>
        <w:t>Speci</w:t>
      </w:r>
      <w:r w:rsidR="00366D21">
        <w:rPr>
          <w:rFonts w:ascii="Times New Roman" w:hAnsi="Times New Roman" w:cs="Times New Roman"/>
          <w:i/>
          <w:iCs/>
          <w:sz w:val="28"/>
          <w:szCs w:val="28"/>
        </w:rPr>
        <w:t>alizētās</w:t>
      </w:r>
      <w:r w:rsidR="008E4F4B" w:rsidRPr="004F3436">
        <w:rPr>
          <w:rFonts w:ascii="Times New Roman" w:hAnsi="Times New Roman" w:cs="Times New Roman"/>
          <w:i/>
          <w:iCs/>
          <w:sz w:val="28"/>
          <w:szCs w:val="28"/>
        </w:rPr>
        <w:t xml:space="preserve"> darbnīcas</w:t>
      </w:r>
      <w:r w:rsidR="00665806">
        <w:rPr>
          <w:rFonts w:ascii="Times New Roman" w:hAnsi="Times New Roman" w:cs="Times New Roman"/>
          <w:sz w:val="28"/>
          <w:szCs w:val="28"/>
        </w:rPr>
        <w:t xml:space="preserve">, </w:t>
      </w:r>
      <w:r w:rsidR="008B755C">
        <w:rPr>
          <w:rFonts w:ascii="Times New Roman" w:hAnsi="Times New Roman" w:cs="Times New Roman"/>
          <w:sz w:val="28"/>
          <w:szCs w:val="28"/>
        </w:rPr>
        <w:t>kad</w:t>
      </w:r>
      <w:r w:rsidR="00595BA9">
        <w:rPr>
          <w:rFonts w:ascii="Times New Roman" w:hAnsi="Times New Roman" w:cs="Times New Roman"/>
          <w:sz w:val="28"/>
          <w:szCs w:val="28"/>
        </w:rPr>
        <w:t xml:space="preserve"> </w:t>
      </w:r>
      <w:r w:rsidR="00753F1D">
        <w:rPr>
          <w:rFonts w:ascii="Times New Roman" w:hAnsi="Times New Roman" w:cs="Times New Roman"/>
          <w:sz w:val="28"/>
          <w:szCs w:val="28"/>
        </w:rPr>
        <w:t>pašvaldības</w:t>
      </w:r>
      <w:r w:rsidR="00785AF9">
        <w:rPr>
          <w:rFonts w:ascii="Times New Roman" w:hAnsi="Times New Roman" w:cs="Times New Roman"/>
          <w:sz w:val="28"/>
          <w:szCs w:val="28"/>
        </w:rPr>
        <w:t xml:space="preserve"> būs pabeigušas </w:t>
      </w:r>
      <w:r w:rsidR="00595BA9">
        <w:rPr>
          <w:rFonts w:ascii="Times New Roman" w:hAnsi="Times New Roman" w:cs="Times New Roman"/>
          <w:sz w:val="28"/>
          <w:szCs w:val="28"/>
        </w:rPr>
        <w:t>infrast</w:t>
      </w:r>
      <w:r w:rsidR="00753F1D">
        <w:rPr>
          <w:rFonts w:ascii="Times New Roman" w:hAnsi="Times New Roman" w:cs="Times New Roman"/>
          <w:sz w:val="28"/>
          <w:szCs w:val="28"/>
        </w:rPr>
        <w:t>ruktūras pielāgojum</w:t>
      </w:r>
      <w:r w:rsidR="00785AF9">
        <w:rPr>
          <w:rFonts w:ascii="Times New Roman" w:hAnsi="Times New Roman" w:cs="Times New Roman"/>
          <w:sz w:val="28"/>
          <w:szCs w:val="28"/>
        </w:rPr>
        <w:t xml:space="preserve">us sabiedrībā balstītu pakalpojumu </w:t>
      </w:r>
      <w:r w:rsidR="00624CB7">
        <w:rPr>
          <w:rFonts w:ascii="Times New Roman" w:hAnsi="Times New Roman" w:cs="Times New Roman"/>
          <w:sz w:val="28"/>
          <w:szCs w:val="28"/>
        </w:rPr>
        <w:t>sniegšanai</w:t>
      </w:r>
      <w:r w:rsidR="00A13E4F">
        <w:rPr>
          <w:rFonts w:ascii="Times New Roman" w:hAnsi="Times New Roman" w:cs="Times New Roman"/>
          <w:sz w:val="28"/>
          <w:szCs w:val="28"/>
        </w:rPr>
        <w:t>,</w:t>
      </w:r>
      <w:r w:rsidR="00624CB7">
        <w:rPr>
          <w:rFonts w:ascii="Times New Roman" w:hAnsi="Times New Roman" w:cs="Times New Roman"/>
          <w:sz w:val="28"/>
          <w:szCs w:val="28"/>
        </w:rPr>
        <w:t xml:space="preserve"> tai skaitā </w:t>
      </w:r>
      <w:r w:rsidR="00046BBD" w:rsidRPr="00C73E03">
        <w:rPr>
          <w:rFonts w:ascii="Times New Roman" w:hAnsi="Times New Roman" w:cs="Times New Roman"/>
          <w:i/>
          <w:iCs/>
          <w:sz w:val="28"/>
          <w:szCs w:val="28"/>
        </w:rPr>
        <w:t>Speci</w:t>
      </w:r>
      <w:r w:rsidR="00366D21">
        <w:rPr>
          <w:rFonts w:ascii="Times New Roman" w:hAnsi="Times New Roman" w:cs="Times New Roman"/>
          <w:i/>
          <w:iCs/>
          <w:sz w:val="28"/>
          <w:szCs w:val="28"/>
        </w:rPr>
        <w:t>alizētajām</w:t>
      </w:r>
      <w:r w:rsidR="00046BBD" w:rsidRPr="00C73E03">
        <w:rPr>
          <w:rFonts w:ascii="Times New Roman" w:hAnsi="Times New Roman" w:cs="Times New Roman"/>
          <w:i/>
          <w:iCs/>
          <w:sz w:val="28"/>
          <w:szCs w:val="28"/>
        </w:rPr>
        <w:t xml:space="preserve"> darbnīcām</w:t>
      </w:r>
      <w:r w:rsidR="00046BBD">
        <w:rPr>
          <w:rFonts w:ascii="Times New Roman" w:hAnsi="Times New Roman" w:cs="Times New Roman"/>
          <w:sz w:val="28"/>
          <w:szCs w:val="28"/>
        </w:rPr>
        <w:t>, k</w:t>
      </w:r>
      <w:r w:rsidR="00C73E03">
        <w:rPr>
          <w:rFonts w:ascii="Times New Roman" w:hAnsi="Times New Roman" w:cs="Times New Roman"/>
          <w:sz w:val="28"/>
          <w:szCs w:val="28"/>
        </w:rPr>
        <w:t>o sniegs ar struktūrfondu atbalstu</w:t>
      </w:r>
      <w:r w:rsidR="001A3FE2">
        <w:rPr>
          <w:rFonts w:ascii="Times New Roman" w:hAnsi="Times New Roman" w:cs="Times New Roman"/>
          <w:sz w:val="28"/>
          <w:szCs w:val="28"/>
        </w:rPr>
        <w:t>,</w:t>
      </w:r>
      <w:r w:rsidR="00A13E4F">
        <w:rPr>
          <w:rFonts w:ascii="Times New Roman" w:hAnsi="Times New Roman" w:cs="Times New Roman"/>
          <w:sz w:val="28"/>
          <w:szCs w:val="28"/>
        </w:rPr>
        <w:t xml:space="preserve"> </w:t>
      </w:r>
      <w:r w:rsidR="001A3FE2">
        <w:rPr>
          <w:rFonts w:ascii="Times New Roman" w:hAnsi="Times New Roman" w:cs="Times New Roman"/>
          <w:sz w:val="28"/>
          <w:szCs w:val="28"/>
        </w:rPr>
        <w:t>t</w:t>
      </w:r>
      <w:r w:rsidR="00A13E4F">
        <w:rPr>
          <w:rFonts w:ascii="Times New Roman" w:hAnsi="Times New Roman" w:cs="Times New Roman"/>
          <w:sz w:val="28"/>
          <w:szCs w:val="28"/>
        </w:rPr>
        <w:t>ādējādi</w:t>
      </w:r>
      <w:r w:rsidR="00366D21">
        <w:rPr>
          <w:rFonts w:ascii="Times New Roman" w:hAnsi="Times New Roman" w:cs="Times New Roman"/>
          <w:sz w:val="28"/>
          <w:szCs w:val="28"/>
        </w:rPr>
        <w:t>,</w:t>
      </w:r>
      <w:r w:rsidR="00A13E4F">
        <w:rPr>
          <w:rFonts w:ascii="Times New Roman" w:hAnsi="Times New Roman" w:cs="Times New Roman"/>
          <w:sz w:val="28"/>
          <w:szCs w:val="28"/>
        </w:rPr>
        <w:t xml:space="preserve"> iespējams</w:t>
      </w:r>
      <w:r w:rsidR="00366D21">
        <w:rPr>
          <w:rFonts w:ascii="Times New Roman" w:hAnsi="Times New Roman" w:cs="Times New Roman"/>
          <w:sz w:val="28"/>
          <w:szCs w:val="28"/>
        </w:rPr>
        <w:t>,</w:t>
      </w:r>
      <w:r w:rsidR="00A13E4F">
        <w:rPr>
          <w:rFonts w:ascii="Times New Roman" w:hAnsi="Times New Roman" w:cs="Times New Roman"/>
          <w:sz w:val="28"/>
          <w:szCs w:val="28"/>
        </w:rPr>
        <w:t xml:space="preserve"> </w:t>
      </w:r>
      <w:r w:rsidR="001A3FE2">
        <w:rPr>
          <w:rFonts w:ascii="Times New Roman" w:hAnsi="Times New Roman" w:cs="Times New Roman"/>
          <w:sz w:val="28"/>
          <w:szCs w:val="28"/>
        </w:rPr>
        <w:t>piedāvājot zemāku cenu.</w:t>
      </w:r>
    </w:p>
    <w:p w14:paraId="4EFEB289" w14:textId="36A8A7DE" w:rsidR="002E6D5C" w:rsidRDefault="001A3FE2" w:rsidP="00A40051">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064B9E">
        <w:rPr>
          <w:rFonts w:ascii="Times New Roman" w:hAnsi="Times New Roman" w:cs="Times New Roman"/>
          <w:b/>
          <w:bCs/>
          <w:sz w:val="28"/>
          <w:szCs w:val="28"/>
        </w:rPr>
        <w:t>G.Eglītis</w:t>
      </w:r>
      <w:proofErr w:type="spellEnd"/>
      <w:r w:rsidR="004972AF">
        <w:rPr>
          <w:rFonts w:ascii="Times New Roman" w:hAnsi="Times New Roman" w:cs="Times New Roman"/>
          <w:b/>
          <w:bCs/>
          <w:sz w:val="28"/>
          <w:szCs w:val="28"/>
        </w:rPr>
        <w:t>,</w:t>
      </w:r>
      <w:r>
        <w:rPr>
          <w:rFonts w:ascii="Times New Roman" w:hAnsi="Times New Roman" w:cs="Times New Roman"/>
          <w:sz w:val="28"/>
          <w:szCs w:val="28"/>
        </w:rPr>
        <w:t xml:space="preserve"> </w:t>
      </w:r>
      <w:r w:rsidR="00064B9E">
        <w:rPr>
          <w:rFonts w:ascii="Times New Roman" w:hAnsi="Times New Roman" w:cs="Times New Roman"/>
          <w:sz w:val="28"/>
          <w:szCs w:val="28"/>
        </w:rPr>
        <w:t xml:space="preserve">balstoties uz reģionālajās vizītēs </w:t>
      </w:r>
      <w:r w:rsidR="00936535">
        <w:rPr>
          <w:rFonts w:ascii="Times New Roman" w:hAnsi="Times New Roman" w:cs="Times New Roman"/>
          <w:sz w:val="28"/>
          <w:szCs w:val="28"/>
        </w:rPr>
        <w:t xml:space="preserve">redzēto situāciju, ir pārliecināts, ka pašvaldības </w:t>
      </w:r>
      <w:r w:rsidR="00C2095B">
        <w:rPr>
          <w:rFonts w:ascii="Times New Roman" w:hAnsi="Times New Roman" w:cs="Times New Roman"/>
          <w:sz w:val="28"/>
          <w:szCs w:val="28"/>
        </w:rPr>
        <w:t>pakalpojumus varēs piedāvāt pēc zināma laika</w:t>
      </w:r>
      <w:r w:rsidR="00445A18">
        <w:rPr>
          <w:rFonts w:ascii="Times New Roman" w:hAnsi="Times New Roman" w:cs="Times New Roman"/>
          <w:sz w:val="28"/>
          <w:szCs w:val="28"/>
        </w:rPr>
        <w:t xml:space="preserve">, jo priekšā vēl </w:t>
      </w:r>
      <w:r w:rsidR="006402BB">
        <w:rPr>
          <w:rFonts w:ascii="Times New Roman" w:hAnsi="Times New Roman" w:cs="Times New Roman"/>
          <w:sz w:val="28"/>
          <w:szCs w:val="28"/>
        </w:rPr>
        <w:t>daudz</w:t>
      </w:r>
      <w:r w:rsidR="00445A18">
        <w:rPr>
          <w:rFonts w:ascii="Times New Roman" w:hAnsi="Times New Roman" w:cs="Times New Roman"/>
          <w:sz w:val="28"/>
          <w:szCs w:val="28"/>
        </w:rPr>
        <w:t xml:space="preserve"> darām</w:t>
      </w:r>
      <w:r w:rsidR="006402BB">
        <w:rPr>
          <w:rFonts w:ascii="Times New Roman" w:hAnsi="Times New Roman" w:cs="Times New Roman"/>
          <w:sz w:val="28"/>
          <w:szCs w:val="28"/>
        </w:rPr>
        <w:t>ā</w:t>
      </w:r>
      <w:r w:rsidR="00445A18">
        <w:rPr>
          <w:rFonts w:ascii="Times New Roman" w:hAnsi="Times New Roman" w:cs="Times New Roman"/>
          <w:sz w:val="28"/>
          <w:szCs w:val="28"/>
        </w:rPr>
        <w:t xml:space="preserve">. </w:t>
      </w:r>
      <w:r w:rsidR="00DA05C7">
        <w:rPr>
          <w:rFonts w:ascii="Times New Roman" w:hAnsi="Times New Roman" w:cs="Times New Roman"/>
          <w:sz w:val="28"/>
          <w:szCs w:val="28"/>
        </w:rPr>
        <w:t>Arī</w:t>
      </w:r>
      <w:r w:rsidR="00445A18">
        <w:rPr>
          <w:rFonts w:ascii="Times New Roman" w:hAnsi="Times New Roman" w:cs="Times New Roman"/>
          <w:sz w:val="28"/>
          <w:szCs w:val="28"/>
        </w:rPr>
        <w:t xml:space="preserve"> nevalstisko organizāciju sektora</w:t>
      </w:r>
      <w:r w:rsidR="00C1380A">
        <w:rPr>
          <w:rFonts w:ascii="Times New Roman" w:hAnsi="Times New Roman" w:cs="Times New Roman"/>
          <w:sz w:val="28"/>
          <w:szCs w:val="28"/>
        </w:rPr>
        <w:t xml:space="preserve"> attīstībai</w:t>
      </w:r>
      <w:r w:rsidR="00445A18">
        <w:rPr>
          <w:rFonts w:ascii="Times New Roman" w:hAnsi="Times New Roman" w:cs="Times New Roman"/>
          <w:sz w:val="28"/>
          <w:szCs w:val="28"/>
        </w:rPr>
        <w:t xml:space="preserve"> </w:t>
      </w:r>
      <w:r w:rsidR="00C1380A">
        <w:rPr>
          <w:rFonts w:ascii="Times New Roman" w:hAnsi="Times New Roman" w:cs="Times New Roman"/>
          <w:sz w:val="28"/>
          <w:szCs w:val="28"/>
        </w:rPr>
        <w:t>ar nākamā plānošanas period</w:t>
      </w:r>
      <w:r w:rsidR="00530940">
        <w:rPr>
          <w:rFonts w:ascii="Times New Roman" w:hAnsi="Times New Roman" w:cs="Times New Roman"/>
          <w:sz w:val="28"/>
          <w:szCs w:val="28"/>
        </w:rPr>
        <w:t xml:space="preserve">ā pieejamo finansējumu </w:t>
      </w:r>
      <w:r w:rsidR="00445A18">
        <w:rPr>
          <w:rFonts w:ascii="Times New Roman" w:hAnsi="Times New Roman" w:cs="Times New Roman"/>
          <w:sz w:val="28"/>
          <w:szCs w:val="28"/>
        </w:rPr>
        <w:t xml:space="preserve">saskata </w:t>
      </w:r>
      <w:r w:rsidR="00ED5DBF">
        <w:rPr>
          <w:rFonts w:ascii="Times New Roman" w:hAnsi="Times New Roman" w:cs="Times New Roman"/>
          <w:sz w:val="28"/>
          <w:szCs w:val="28"/>
        </w:rPr>
        <w:t>pietiekami</w:t>
      </w:r>
      <w:r w:rsidR="00DA05C7">
        <w:rPr>
          <w:rFonts w:ascii="Times New Roman" w:hAnsi="Times New Roman" w:cs="Times New Roman"/>
          <w:sz w:val="28"/>
          <w:szCs w:val="28"/>
        </w:rPr>
        <w:t xml:space="preserve"> plašas </w:t>
      </w:r>
      <w:r w:rsidR="00530940">
        <w:rPr>
          <w:rFonts w:ascii="Times New Roman" w:hAnsi="Times New Roman" w:cs="Times New Roman"/>
          <w:sz w:val="28"/>
          <w:szCs w:val="28"/>
        </w:rPr>
        <w:t xml:space="preserve">attīstības </w:t>
      </w:r>
      <w:r w:rsidR="00C1380A">
        <w:rPr>
          <w:rFonts w:ascii="Times New Roman" w:hAnsi="Times New Roman" w:cs="Times New Roman"/>
          <w:sz w:val="28"/>
          <w:szCs w:val="28"/>
        </w:rPr>
        <w:t>iespējas</w:t>
      </w:r>
      <w:r w:rsidR="00530940">
        <w:rPr>
          <w:rFonts w:ascii="Times New Roman" w:hAnsi="Times New Roman" w:cs="Times New Roman"/>
          <w:sz w:val="28"/>
          <w:szCs w:val="28"/>
        </w:rPr>
        <w:t>.</w:t>
      </w:r>
    </w:p>
    <w:p w14:paraId="24829C17" w14:textId="77777777" w:rsidR="00086D29" w:rsidRPr="003E0DE3" w:rsidRDefault="00086D29" w:rsidP="00700D3F">
      <w:pPr>
        <w:tabs>
          <w:tab w:val="left" w:pos="567"/>
        </w:tabs>
        <w:spacing w:after="0" w:line="240" w:lineRule="auto"/>
        <w:jc w:val="both"/>
        <w:rPr>
          <w:rFonts w:ascii="Times New Roman" w:hAnsi="Times New Roman" w:cs="Times New Roman"/>
          <w:sz w:val="28"/>
          <w:szCs w:val="28"/>
        </w:rPr>
      </w:pPr>
    </w:p>
    <w:p w14:paraId="6AD10D2A" w14:textId="181028BA" w:rsidR="00FD643D" w:rsidRDefault="00AD43F5" w:rsidP="00EF2992">
      <w:pPr>
        <w:tabs>
          <w:tab w:val="left" w:pos="567"/>
        </w:tabs>
        <w:autoSpaceDE w:val="0"/>
        <w:autoSpaceDN w:val="0"/>
        <w:adjustRightInd w:val="0"/>
        <w:spacing w:before="60" w:after="0" w:line="240" w:lineRule="auto"/>
        <w:ind w:left="1985" w:hanging="1985"/>
        <w:jc w:val="both"/>
        <w:rPr>
          <w:rFonts w:ascii="Times New Roman" w:eastAsia="Calibri" w:hAnsi="Times New Roman" w:cs="Times New Roman"/>
          <w:color w:val="000000"/>
          <w:sz w:val="28"/>
          <w:szCs w:val="28"/>
        </w:rPr>
      </w:pPr>
      <w:r>
        <w:rPr>
          <w:rFonts w:ascii="Times New Roman" w:hAnsi="Times New Roman" w:cs="Times New Roman"/>
          <w:sz w:val="28"/>
          <w:szCs w:val="28"/>
        </w:rPr>
        <w:tab/>
      </w:r>
      <w:r w:rsidR="0071114C" w:rsidRPr="00C2254C">
        <w:rPr>
          <w:rFonts w:ascii="Times New Roman" w:eastAsia="Calibri" w:hAnsi="Times New Roman" w:cs="Times New Roman"/>
          <w:b/>
          <w:color w:val="000000"/>
          <w:sz w:val="28"/>
          <w:szCs w:val="28"/>
        </w:rPr>
        <w:t>Nolemj</w:t>
      </w:r>
      <w:r w:rsidR="0071114C" w:rsidRPr="00C2254C">
        <w:rPr>
          <w:rFonts w:ascii="Times New Roman" w:eastAsia="Calibri" w:hAnsi="Times New Roman" w:cs="Times New Roman"/>
          <w:color w:val="000000"/>
          <w:sz w:val="28"/>
          <w:szCs w:val="28"/>
        </w:rPr>
        <w:t>:</w:t>
      </w:r>
      <w:r w:rsidR="00884A96">
        <w:rPr>
          <w:rFonts w:ascii="Times New Roman" w:eastAsia="Calibri" w:hAnsi="Times New Roman" w:cs="Times New Roman"/>
          <w:color w:val="000000"/>
          <w:sz w:val="28"/>
          <w:szCs w:val="28"/>
        </w:rPr>
        <w:t xml:space="preserve"> </w:t>
      </w:r>
      <w:r w:rsidR="00042170">
        <w:rPr>
          <w:rFonts w:ascii="Times New Roman" w:eastAsia="Calibri" w:hAnsi="Times New Roman" w:cs="Times New Roman"/>
          <w:color w:val="000000"/>
          <w:sz w:val="28"/>
          <w:szCs w:val="28"/>
        </w:rPr>
        <w:t xml:space="preserve"> </w:t>
      </w:r>
      <w:r w:rsidR="00ED5DBF">
        <w:rPr>
          <w:rFonts w:ascii="Times New Roman" w:eastAsia="Calibri" w:hAnsi="Times New Roman" w:cs="Times New Roman"/>
          <w:color w:val="000000"/>
          <w:sz w:val="28"/>
          <w:szCs w:val="28"/>
        </w:rPr>
        <w:t xml:space="preserve">1. </w:t>
      </w:r>
      <w:r w:rsidR="0071114C" w:rsidRPr="00C754D3">
        <w:rPr>
          <w:rFonts w:ascii="Times New Roman" w:eastAsia="Calibri" w:hAnsi="Times New Roman" w:cs="Times New Roman"/>
          <w:color w:val="000000"/>
          <w:sz w:val="28"/>
          <w:szCs w:val="28"/>
        </w:rPr>
        <w:t>Sniegto</w:t>
      </w:r>
      <w:r w:rsidR="00BD66AD">
        <w:rPr>
          <w:rFonts w:ascii="Times New Roman" w:eastAsia="Calibri" w:hAnsi="Times New Roman" w:cs="Times New Roman"/>
          <w:color w:val="000000"/>
          <w:sz w:val="28"/>
          <w:szCs w:val="28"/>
        </w:rPr>
        <w:t xml:space="preserve"> </w:t>
      </w:r>
      <w:r w:rsidR="00884A96">
        <w:rPr>
          <w:rFonts w:ascii="Times New Roman" w:eastAsia="Calibri" w:hAnsi="Times New Roman" w:cs="Times New Roman"/>
          <w:color w:val="000000"/>
          <w:sz w:val="28"/>
          <w:szCs w:val="28"/>
        </w:rPr>
        <w:t>informāciju pieņemt zināšanai</w:t>
      </w:r>
      <w:r w:rsidR="00EF2992">
        <w:rPr>
          <w:rFonts w:ascii="Times New Roman" w:eastAsia="Calibri" w:hAnsi="Times New Roman" w:cs="Times New Roman"/>
          <w:color w:val="000000"/>
          <w:sz w:val="28"/>
          <w:szCs w:val="28"/>
        </w:rPr>
        <w:t>, t.sk. attiecībā uz kvotu sistēmas ieviešanu Latvijas darba tirgū kā nepiemērotu.</w:t>
      </w:r>
    </w:p>
    <w:p w14:paraId="1E9A0E43" w14:textId="1CE20749" w:rsidR="00692304" w:rsidRDefault="00ED5DBF" w:rsidP="00042170">
      <w:pPr>
        <w:tabs>
          <w:tab w:val="left" w:pos="567"/>
        </w:tabs>
        <w:autoSpaceDE w:val="0"/>
        <w:autoSpaceDN w:val="0"/>
        <w:adjustRightInd w:val="0"/>
        <w:spacing w:before="60" w:after="0" w:line="240" w:lineRule="auto"/>
        <w:ind w:left="1985" w:hanging="284"/>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1E5716">
        <w:rPr>
          <w:rFonts w:ascii="Times New Roman" w:eastAsia="Calibri" w:hAnsi="Times New Roman" w:cs="Times New Roman"/>
          <w:color w:val="000000"/>
          <w:sz w:val="28"/>
          <w:szCs w:val="28"/>
        </w:rPr>
        <w:t>Ministrijai</w:t>
      </w:r>
      <w:r w:rsidR="00356EEE">
        <w:rPr>
          <w:rFonts w:ascii="Times New Roman" w:eastAsia="Calibri" w:hAnsi="Times New Roman" w:cs="Times New Roman"/>
          <w:color w:val="000000"/>
          <w:sz w:val="28"/>
          <w:szCs w:val="28"/>
        </w:rPr>
        <w:t xml:space="preserve"> </w:t>
      </w:r>
      <w:r w:rsidR="00A51B19">
        <w:rPr>
          <w:rFonts w:ascii="Times New Roman" w:eastAsia="Calibri" w:hAnsi="Times New Roman" w:cs="Times New Roman"/>
          <w:color w:val="000000"/>
          <w:sz w:val="28"/>
          <w:szCs w:val="28"/>
        </w:rPr>
        <w:t>izskatīt</w:t>
      </w:r>
      <w:r w:rsidR="00356EEE">
        <w:rPr>
          <w:rFonts w:ascii="Times New Roman" w:eastAsia="Calibri" w:hAnsi="Times New Roman" w:cs="Times New Roman"/>
          <w:color w:val="000000"/>
          <w:sz w:val="28"/>
          <w:szCs w:val="28"/>
        </w:rPr>
        <w:t xml:space="preserve"> </w:t>
      </w:r>
      <w:r w:rsidR="005D39A7">
        <w:rPr>
          <w:rFonts w:ascii="Times New Roman" w:eastAsia="Calibri" w:hAnsi="Times New Roman" w:cs="Times New Roman"/>
          <w:color w:val="000000"/>
          <w:sz w:val="28"/>
          <w:szCs w:val="28"/>
        </w:rPr>
        <w:t>iespēj</w:t>
      </w:r>
      <w:r w:rsidR="00D74E16">
        <w:rPr>
          <w:rFonts w:ascii="Times New Roman" w:eastAsia="Calibri" w:hAnsi="Times New Roman" w:cs="Times New Roman"/>
          <w:color w:val="000000"/>
          <w:sz w:val="28"/>
          <w:szCs w:val="28"/>
        </w:rPr>
        <w:t xml:space="preserve">as </w:t>
      </w:r>
      <w:r w:rsidR="00A51B19">
        <w:rPr>
          <w:rFonts w:ascii="Times New Roman" w:eastAsia="Calibri" w:hAnsi="Times New Roman" w:cs="Times New Roman"/>
          <w:color w:val="000000"/>
          <w:sz w:val="28"/>
          <w:szCs w:val="28"/>
        </w:rPr>
        <w:t xml:space="preserve">pilnveidot regulējumu attiecībā uz aktivitāšu specializētajās darbnīcās sasaisti ar </w:t>
      </w:r>
      <w:r w:rsidR="00D74E16">
        <w:rPr>
          <w:rFonts w:ascii="Times New Roman" w:eastAsia="Calibri" w:hAnsi="Times New Roman" w:cs="Times New Roman"/>
          <w:color w:val="000000"/>
          <w:sz w:val="28"/>
          <w:szCs w:val="28"/>
        </w:rPr>
        <w:t>nodarbinātīb</w:t>
      </w:r>
      <w:r w:rsidR="00A51B19">
        <w:rPr>
          <w:rFonts w:ascii="Times New Roman" w:eastAsia="Calibri" w:hAnsi="Times New Roman" w:cs="Times New Roman"/>
          <w:color w:val="000000"/>
          <w:sz w:val="28"/>
          <w:szCs w:val="28"/>
        </w:rPr>
        <w:t>as</w:t>
      </w:r>
      <w:r w:rsidR="00D74E16">
        <w:rPr>
          <w:rFonts w:ascii="Times New Roman" w:eastAsia="Calibri" w:hAnsi="Times New Roman" w:cs="Times New Roman"/>
          <w:color w:val="000000"/>
          <w:sz w:val="28"/>
          <w:szCs w:val="28"/>
        </w:rPr>
        <w:t xml:space="preserve"> </w:t>
      </w:r>
      <w:r w:rsidR="00A51B19">
        <w:rPr>
          <w:rFonts w:ascii="Times New Roman" w:eastAsia="Calibri" w:hAnsi="Times New Roman" w:cs="Times New Roman"/>
          <w:color w:val="000000"/>
          <w:sz w:val="28"/>
          <w:szCs w:val="28"/>
        </w:rPr>
        <w:t>iespējām</w:t>
      </w:r>
      <w:r w:rsidR="006D3AD4">
        <w:rPr>
          <w:rFonts w:ascii="Times New Roman" w:eastAsia="Calibri" w:hAnsi="Times New Roman" w:cs="Times New Roman"/>
          <w:color w:val="000000"/>
          <w:sz w:val="28"/>
          <w:szCs w:val="28"/>
        </w:rPr>
        <w:t>.</w:t>
      </w:r>
    </w:p>
    <w:p w14:paraId="70F2EE21" w14:textId="77777777" w:rsidR="00EC4A2C" w:rsidRDefault="00EC4A2C" w:rsidP="00884A96">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763A7DC3" w14:textId="77777777" w:rsidR="003E0DE3" w:rsidRDefault="003E0DE3" w:rsidP="00884A96">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3303C80D" w14:textId="77777777" w:rsidR="009F7D4A" w:rsidRDefault="00CB45C1" w:rsidP="00CB45C1">
      <w:pPr>
        <w:pStyle w:val="NormalWeb"/>
        <w:kinsoku w:val="0"/>
        <w:overflowPunct w:val="0"/>
        <w:spacing w:before="0" w:beforeAutospacing="0" w:after="0" w:afterAutospacing="0"/>
        <w:jc w:val="center"/>
        <w:textAlignment w:val="baseline"/>
        <w:rPr>
          <w:rFonts w:eastAsia="MS PGothic"/>
          <w:b/>
          <w:color w:val="000000" w:themeColor="text1"/>
          <w:kern w:val="24"/>
          <w:sz w:val="28"/>
          <w:szCs w:val="28"/>
        </w:rPr>
      </w:pPr>
      <w:r w:rsidRPr="00C2254C">
        <w:rPr>
          <w:rFonts w:eastAsia="MS PGothic"/>
          <w:b/>
          <w:color w:val="000000" w:themeColor="text1"/>
          <w:kern w:val="24"/>
          <w:sz w:val="28"/>
          <w:szCs w:val="28"/>
        </w:rPr>
        <w:t>3. jautājums</w:t>
      </w:r>
    </w:p>
    <w:p w14:paraId="331E6F3E" w14:textId="4B111C80" w:rsidR="008A6999" w:rsidRPr="008A6999" w:rsidRDefault="00700D3F" w:rsidP="008A6999">
      <w:pPr>
        <w:suppressAutoHyphens/>
        <w:spacing w:after="120" w:line="240" w:lineRule="auto"/>
        <w:jc w:val="center"/>
        <w:rPr>
          <w:rFonts w:ascii="Times New Roman" w:eastAsia="Calibri" w:hAnsi="Times New Roman" w:cs="Times New Roman"/>
          <w:b/>
          <w:sz w:val="28"/>
          <w:szCs w:val="28"/>
          <w:lang w:eastAsia="lv-LV"/>
        </w:rPr>
      </w:pPr>
      <w:r w:rsidRPr="00700D3F">
        <w:rPr>
          <w:rFonts w:ascii="Times New Roman" w:eastAsia="Calibri" w:hAnsi="Times New Roman" w:cs="Times New Roman"/>
          <w:b/>
          <w:sz w:val="28"/>
          <w:szCs w:val="28"/>
          <w:lang w:eastAsia="lv-LV"/>
        </w:rPr>
        <w:t>Biedrības “Latvijas Neredzīgo biedrība” paveiktais ANO Konvencijas ieviešanai</w:t>
      </w:r>
    </w:p>
    <w:tbl>
      <w:tblPr>
        <w:tblW w:w="5000" w:type="pct"/>
        <w:tblBorders>
          <w:bottom w:val="single" w:sz="4" w:space="0" w:color="auto"/>
        </w:tblBorders>
        <w:tblLook w:val="01E0" w:firstRow="1" w:lastRow="1" w:firstColumn="1" w:lastColumn="1" w:noHBand="0" w:noVBand="0"/>
      </w:tblPr>
      <w:tblGrid>
        <w:gridCol w:w="9071"/>
      </w:tblGrid>
      <w:tr w:rsidR="008A6999" w:rsidRPr="008A6999" w14:paraId="26B503B3" w14:textId="77777777" w:rsidTr="00C123EB">
        <w:tc>
          <w:tcPr>
            <w:tcW w:w="5000" w:type="pct"/>
            <w:shd w:val="clear" w:color="auto" w:fill="auto"/>
          </w:tcPr>
          <w:p w14:paraId="319E732B" w14:textId="44A59960" w:rsidR="008A6999" w:rsidRPr="008A6999" w:rsidRDefault="00700D3F" w:rsidP="008A6999">
            <w:pPr>
              <w:pStyle w:val="NormalWeb"/>
              <w:kinsoku w:val="0"/>
              <w:overflowPunct w:val="0"/>
              <w:jc w:val="center"/>
              <w:textAlignment w:val="baseline"/>
              <w:rPr>
                <w:rFonts w:eastAsia="MS PGothic"/>
                <w:b/>
                <w:bCs/>
                <w:color w:val="000000" w:themeColor="text1"/>
                <w:kern w:val="24"/>
                <w:sz w:val="28"/>
                <w:szCs w:val="28"/>
              </w:rPr>
            </w:pPr>
            <w:proofErr w:type="spellStart"/>
            <w:r>
              <w:rPr>
                <w:rFonts w:eastAsia="MS PGothic"/>
                <w:b/>
                <w:bCs/>
                <w:color w:val="000000" w:themeColor="text1"/>
                <w:kern w:val="24"/>
                <w:sz w:val="28"/>
                <w:szCs w:val="28"/>
              </w:rPr>
              <w:t>S.Sproģe</w:t>
            </w:r>
            <w:proofErr w:type="spellEnd"/>
          </w:p>
        </w:tc>
      </w:tr>
    </w:tbl>
    <w:p w14:paraId="095BC405" w14:textId="77777777" w:rsidR="006A62AC" w:rsidRDefault="006A62AC" w:rsidP="004A2558">
      <w:pPr>
        <w:pStyle w:val="NormalWeb"/>
        <w:tabs>
          <w:tab w:val="left" w:pos="567"/>
        </w:tabs>
        <w:kinsoku w:val="0"/>
        <w:overflowPunct w:val="0"/>
        <w:spacing w:before="0" w:beforeAutospacing="0" w:after="160" w:afterAutospacing="0"/>
        <w:jc w:val="center"/>
        <w:textAlignment w:val="baseline"/>
        <w:rPr>
          <w:rFonts w:eastAsia="MS PGothic"/>
          <w:color w:val="000000"/>
          <w:kern w:val="24"/>
          <w:sz w:val="28"/>
          <w:szCs w:val="28"/>
        </w:rPr>
      </w:pPr>
    </w:p>
    <w:p w14:paraId="032A01ED" w14:textId="41DFA887" w:rsidR="00950B1F" w:rsidRDefault="006A62AC" w:rsidP="00BB5CD0">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Pr>
          <w:rFonts w:eastAsia="MS PGothic"/>
          <w:color w:val="000000"/>
          <w:kern w:val="24"/>
          <w:sz w:val="28"/>
          <w:szCs w:val="28"/>
        </w:rPr>
        <w:tab/>
      </w:r>
      <w:r w:rsidR="00837194">
        <w:rPr>
          <w:rFonts w:eastAsia="MS PGothic"/>
          <w:color w:val="000000"/>
          <w:kern w:val="24"/>
          <w:sz w:val="28"/>
          <w:szCs w:val="28"/>
        </w:rPr>
        <w:t xml:space="preserve">Biedrības “Latvijas Neredzīgo biedrība” (turpmāk – </w:t>
      </w:r>
      <w:r w:rsidR="00661A8B">
        <w:rPr>
          <w:rFonts w:eastAsia="MS PGothic"/>
          <w:color w:val="000000"/>
          <w:kern w:val="24"/>
          <w:sz w:val="28"/>
          <w:szCs w:val="28"/>
        </w:rPr>
        <w:t>biedrība</w:t>
      </w:r>
      <w:r w:rsidR="00837194">
        <w:rPr>
          <w:rFonts w:eastAsia="MS PGothic"/>
          <w:color w:val="000000"/>
          <w:kern w:val="24"/>
          <w:sz w:val="28"/>
          <w:szCs w:val="28"/>
        </w:rPr>
        <w:t xml:space="preserve">) </w:t>
      </w:r>
      <w:r w:rsidR="00423736">
        <w:rPr>
          <w:rFonts w:eastAsia="MS PGothic"/>
          <w:color w:val="000000"/>
          <w:kern w:val="24"/>
          <w:sz w:val="28"/>
          <w:szCs w:val="28"/>
        </w:rPr>
        <w:t xml:space="preserve">centrālās valdes priekšsēdētāja </w:t>
      </w:r>
      <w:proofErr w:type="spellStart"/>
      <w:r w:rsidR="00BB305F" w:rsidRPr="00BB305F">
        <w:rPr>
          <w:rFonts w:eastAsia="MS PGothic"/>
          <w:b/>
          <w:bCs/>
          <w:color w:val="000000"/>
          <w:kern w:val="24"/>
          <w:sz w:val="28"/>
          <w:szCs w:val="28"/>
        </w:rPr>
        <w:t>S.Sproģe</w:t>
      </w:r>
      <w:proofErr w:type="spellEnd"/>
      <w:r w:rsidR="00BB305F">
        <w:rPr>
          <w:rFonts w:eastAsia="MS PGothic"/>
          <w:color w:val="000000"/>
          <w:kern w:val="24"/>
          <w:sz w:val="28"/>
          <w:szCs w:val="28"/>
        </w:rPr>
        <w:t xml:space="preserve"> iepazīstina ar </w:t>
      </w:r>
      <w:r w:rsidR="00661A8B">
        <w:rPr>
          <w:rFonts w:eastAsia="MS PGothic"/>
          <w:color w:val="000000"/>
          <w:kern w:val="24"/>
          <w:sz w:val="28"/>
          <w:szCs w:val="28"/>
        </w:rPr>
        <w:t>biedrības</w:t>
      </w:r>
      <w:r w:rsidR="00F37C6A">
        <w:rPr>
          <w:rFonts w:eastAsia="MS PGothic"/>
          <w:color w:val="000000"/>
          <w:kern w:val="24"/>
          <w:sz w:val="28"/>
          <w:szCs w:val="28"/>
        </w:rPr>
        <w:t xml:space="preserve"> </w:t>
      </w:r>
      <w:r w:rsidR="0070370A">
        <w:rPr>
          <w:rFonts w:eastAsia="MS PGothic"/>
          <w:color w:val="000000"/>
          <w:kern w:val="24"/>
          <w:sz w:val="28"/>
          <w:szCs w:val="28"/>
        </w:rPr>
        <w:t xml:space="preserve">mērķiem, </w:t>
      </w:r>
      <w:r w:rsidR="0029205F">
        <w:rPr>
          <w:rFonts w:eastAsia="MS PGothic"/>
          <w:color w:val="000000"/>
          <w:kern w:val="24"/>
          <w:sz w:val="28"/>
          <w:szCs w:val="28"/>
        </w:rPr>
        <w:t xml:space="preserve">vēsturi, </w:t>
      </w:r>
      <w:r w:rsidR="00327CBD">
        <w:rPr>
          <w:rFonts w:eastAsia="MS PGothic"/>
          <w:color w:val="000000"/>
          <w:kern w:val="24"/>
          <w:sz w:val="28"/>
          <w:szCs w:val="28"/>
        </w:rPr>
        <w:t>un struktūru.</w:t>
      </w:r>
      <w:r w:rsidR="0032395E">
        <w:rPr>
          <w:rFonts w:eastAsia="MS PGothic"/>
          <w:color w:val="000000"/>
          <w:kern w:val="24"/>
          <w:sz w:val="28"/>
          <w:szCs w:val="28"/>
        </w:rPr>
        <w:t xml:space="preserve"> B</w:t>
      </w:r>
      <w:r w:rsidR="00661A8B">
        <w:rPr>
          <w:rFonts w:eastAsia="MS PGothic"/>
          <w:color w:val="000000"/>
          <w:kern w:val="24"/>
          <w:sz w:val="28"/>
          <w:szCs w:val="28"/>
        </w:rPr>
        <w:t>iedrība</w:t>
      </w:r>
      <w:r w:rsidR="0032395E">
        <w:rPr>
          <w:rFonts w:eastAsia="MS PGothic"/>
          <w:color w:val="000000"/>
          <w:kern w:val="24"/>
          <w:sz w:val="28"/>
          <w:szCs w:val="28"/>
        </w:rPr>
        <w:t xml:space="preserve"> </w:t>
      </w:r>
      <w:r w:rsidR="00895AD0">
        <w:rPr>
          <w:rFonts w:eastAsia="MS PGothic"/>
          <w:color w:val="000000"/>
          <w:kern w:val="24"/>
          <w:sz w:val="28"/>
          <w:szCs w:val="28"/>
        </w:rPr>
        <w:t xml:space="preserve">apvieno </w:t>
      </w:r>
      <w:r w:rsidR="00482241">
        <w:rPr>
          <w:rFonts w:eastAsia="MS PGothic"/>
          <w:color w:val="000000"/>
          <w:kern w:val="24"/>
          <w:sz w:val="28"/>
          <w:szCs w:val="28"/>
        </w:rPr>
        <w:t xml:space="preserve">cilvēkus, kuriem ir aktuāli cilvēku ar redzes traucējumiem jautājumi, </w:t>
      </w:r>
      <w:r w:rsidR="00895AD0">
        <w:rPr>
          <w:rFonts w:eastAsia="MS PGothic"/>
          <w:color w:val="000000"/>
          <w:kern w:val="24"/>
          <w:sz w:val="28"/>
          <w:szCs w:val="28"/>
        </w:rPr>
        <w:t>11 teritoriālajās nodaļās</w:t>
      </w:r>
      <w:r w:rsidR="0032395E">
        <w:rPr>
          <w:rFonts w:eastAsia="MS PGothic"/>
          <w:color w:val="000000"/>
          <w:kern w:val="24"/>
          <w:sz w:val="28"/>
          <w:szCs w:val="28"/>
        </w:rPr>
        <w:t xml:space="preserve"> visā Latvij</w:t>
      </w:r>
      <w:r w:rsidR="00CA3BCB">
        <w:rPr>
          <w:rFonts w:eastAsia="MS PGothic"/>
          <w:color w:val="000000"/>
          <w:kern w:val="24"/>
          <w:sz w:val="28"/>
          <w:szCs w:val="28"/>
        </w:rPr>
        <w:t>ā</w:t>
      </w:r>
      <w:r w:rsidR="006A20E3">
        <w:rPr>
          <w:rFonts w:eastAsia="MS PGothic"/>
          <w:color w:val="000000"/>
          <w:kern w:val="24"/>
          <w:sz w:val="28"/>
          <w:szCs w:val="28"/>
        </w:rPr>
        <w:t>.</w:t>
      </w:r>
      <w:r w:rsidR="00327CBD">
        <w:rPr>
          <w:rFonts w:eastAsia="MS PGothic"/>
          <w:color w:val="000000"/>
          <w:kern w:val="24"/>
          <w:sz w:val="28"/>
          <w:szCs w:val="28"/>
        </w:rPr>
        <w:t xml:space="preserve"> </w:t>
      </w:r>
      <w:r w:rsidR="00072B59">
        <w:rPr>
          <w:rFonts w:eastAsia="MS PGothic"/>
          <w:color w:val="000000"/>
          <w:kern w:val="24"/>
          <w:sz w:val="28"/>
          <w:szCs w:val="28"/>
        </w:rPr>
        <w:t>B</w:t>
      </w:r>
      <w:r w:rsidR="00661A8B">
        <w:rPr>
          <w:rFonts w:eastAsia="MS PGothic"/>
          <w:color w:val="000000"/>
          <w:kern w:val="24"/>
          <w:sz w:val="28"/>
          <w:szCs w:val="28"/>
        </w:rPr>
        <w:t>iedrība</w:t>
      </w:r>
      <w:r w:rsidR="00950B1F">
        <w:rPr>
          <w:rFonts w:eastAsia="MS PGothic"/>
          <w:color w:val="000000"/>
          <w:kern w:val="24"/>
          <w:sz w:val="28"/>
          <w:szCs w:val="28"/>
        </w:rPr>
        <w:t xml:space="preserve"> </w:t>
      </w:r>
      <w:r w:rsidR="00974F65">
        <w:rPr>
          <w:rFonts w:eastAsia="MS PGothic"/>
          <w:color w:val="000000"/>
          <w:kern w:val="24"/>
          <w:sz w:val="28"/>
          <w:szCs w:val="28"/>
        </w:rPr>
        <w:t xml:space="preserve">pilda </w:t>
      </w:r>
      <w:r w:rsidR="00F47A32" w:rsidRPr="00F47A32">
        <w:rPr>
          <w:rFonts w:eastAsia="MS PGothic"/>
          <w:color w:val="000000"/>
          <w:kern w:val="24"/>
          <w:sz w:val="28"/>
          <w:szCs w:val="28"/>
        </w:rPr>
        <w:t>valsts deleģēt</w:t>
      </w:r>
      <w:r w:rsidR="00F00655">
        <w:rPr>
          <w:rFonts w:eastAsia="MS PGothic"/>
          <w:color w:val="000000"/>
          <w:kern w:val="24"/>
          <w:sz w:val="28"/>
          <w:szCs w:val="28"/>
        </w:rPr>
        <w:t>u</w:t>
      </w:r>
      <w:r w:rsidR="00F47A32" w:rsidRPr="00F47A32">
        <w:rPr>
          <w:rFonts w:eastAsia="MS PGothic"/>
          <w:color w:val="000000"/>
          <w:kern w:val="24"/>
          <w:sz w:val="28"/>
          <w:szCs w:val="28"/>
        </w:rPr>
        <w:t xml:space="preserve"> funkcij</w:t>
      </w:r>
      <w:r w:rsidR="00F00655">
        <w:rPr>
          <w:rFonts w:eastAsia="MS PGothic"/>
          <w:color w:val="000000"/>
          <w:kern w:val="24"/>
          <w:sz w:val="28"/>
          <w:szCs w:val="28"/>
        </w:rPr>
        <w:t xml:space="preserve">u </w:t>
      </w:r>
      <w:r w:rsidR="00801CF0">
        <w:rPr>
          <w:rFonts w:eastAsia="MS PGothic"/>
          <w:color w:val="000000"/>
          <w:kern w:val="24"/>
          <w:sz w:val="28"/>
          <w:szCs w:val="28"/>
        </w:rPr>
        <w:t>–</w:t>
      </w:r>
      <w:r w:rsidR="00F00655">
        <w:rPr>
          <w:rFonts w:eastAsia="MS PGothic"/>
          <w:color w:val="000000"/>
          <w:kern w:val="24"/>
          <w:sz w:val="28"/>
          <w:szCs w:val="28"/>
        </w:rPr>
        <w:t xml:space="preserve"> nodrošin</w:t>
      </w:r>
      <w:r w:rsidR="00801CF0">
        <w:rPr>
          <w:rFonts w:eastAsia="MS PGothic"/>
          <w:color w:val="000000"/>
          <w:kern w:val="24"/>
          <w:sz w:val="28"/>
          <w:szCs w:val="28"/>
        </w:rPr>
        <w:t>a dažādu jomu</w:t>
      </w:r>
      <w:r w:rsidR="00023CA4">
        <w:rPr>
          <w:rFonts w:eastAsia="MS PGothic"/>
          <w:color w:val="000000"/>
          <w:kern w:val="24"/>
          <w:sz w:val="28"/>
          <w:szCs w:val="28"/>
        </w:rPr>
        <w:t xml:space="preserve"> (</w:t>
      </w:r>
      <w:r w:rsidR="00801CF0" w:rsidRPr="00496DAD">
        <w:rPr>
          <w:rFonts w:eastAsia="MS PGothic"/>
          <w:color w:val="000000"/>
          <w:kern w:val="24"/>
          <w:sz w:val="28"/>
          <w:szCs w:val="28"/>
        </w:rPr>
        <w:t>medicīnisk</w:t>
      </w:r>
      <w:r w:rsidR="00801CF0">
        <w:rPr>
          <w:rFonts w:eastAsia="MS PGothic"/>
          <w:color w:val="000000"/>
          <w:kern w:val="24"/>
          <w:sz w:val="28"/>
          <w:szCs w:val="28"/>
        </w:rPr>
        <w:t>os</w:t>
      </w:r>
      <w:r w:rsidR="00801CF0" w:rsidRPr="00496DAD">
        <w:rPr>
          <w:rFonts w:eastAsia="MS PGothic"/>
          <w:color w:val="000000"/>
          <w:kern w:val="24"/>
          <w:sz w:val="28"/>
          <w:szCs w:val="28"/>
        </w:rPr>
        <w:t>, informācijas iegūšana</w:t>
      </w:r>
      <w:r w:rsidR="00A238CA">
        <w:rPr>
          <w:rFonts w:eastAsia="MS PGothic"/>
          <w:color w:val="000000"/>
          <w:kern w:val="24"/>
          <w:sz w:val="28"/>
          <w:szCs w:val="28"/>
        </w:rPr>
        <w:t>s</w:t>
      </w:r>
      <w:r w:rsidR="00801CF0" w:rsidRPr="00496DAD">
        <w:rPr>
          <w:rFonts w:eastAsia="MS PGothic"/>
          <w:color w:val="000000"/>
          <w:kern w:val="24"/>
          <w:sz w:val="28"/>
          <w:szCs w:val="28"/>
        </w:rPr>
        <w:t>, pārvietošanās</w:t>
      </w:r>
      <w:r w:rsidR="00023CA4">
        <w:rPr>
          <w:rFonts w:eastAsia="MS PGothic"/>
          <w:color w:val="000000"/>
          <w:kern w:val="24"/>
          <w:sz w:val="28"/>
          <w:szCs w:val="28"/>
        </w:rPr>
        <w:t>,</w:t>
      </w:r>
      <w:r w:rsidR="00801CF0">
        <w:rPr>
          <w:rFonts w:eastAsia="MS PGothic"/>
          <w:color w:val="000000"/>
          <w:kern w:val="24"/>
          <w:sz w:val="28"/>
          <w:szCs w:val="28"/>
        </w:rPr>
        <w:t xml:space="preserve"> </w:t>
      </w:r>
      <w:r w:rsidR="00801CF0" w:rsidRPr="00496DAD">
        <w:rPr>
          <w:rFonts w:eastAsia="MS PGothic"/>
          <w:color w:val="000000"/>
          <w:kern w:val="24"/>
          <w:sz w:val="28"/>
          <w:szCs w:val="28"/>
        </w:rPr>
        <w:t>mājsaimniecība</w:t>
      </w:r>
      <w:r w:rsidR="00A238CA">
        <w:rPr>
          <w:rFonts w:eastAsia="MS PGothic"/>
          <w:color w:val="000000"/>
          <w:kern w:val="24"/>
          <w:sz w:val="28"/>
          <w:szCs w:val="28"/>
        </w:rPr>
        <w:t>s</w:t>
      </w:r>
      <w:r w:rsidR="00023CA4">
        <w:rPr>
          <w:rFonts w:eastAsia="MS PGothic"/>
          <w:color w:val="000000"/>
          <w:kern w:val="24"/>
          <w:sz w:val="28"/>
          <w:szCs w:val="28"/>
        </w:rPr>
        <w:t>)</w:t>
      </w:r>
      <w:r w:rsidR="00801CF0">
        <w:rPr>
          <w:rFonts w:eastAsia="MS PGothic"/>
          <w:color w:val="000000"/>
          <w:kern w:val="24"/>
          <w:sz w:val="28"/>
          <w:szCs w:val="28"/>
        </w:rPr>
        <w:t xml:space="preserve"> te</w:t>
      </w:r>
      <w:r w:rsidR="00F47A32" w:rsidRPr="00F47A32">
        <w:rPr>
          <w:rFonts w:eastAsia="MS PGothic"/>
          <w:color w:val="000000"/>
          <w:kern w:val="24"/>
          <w:sz w:val="28"/>
          <w:szCs w:val="28"/>
        </w:rPr>
        <w:t xml:space="preserve">hniskos palīglīdzekļus jeb </w:t>
      </w:r>
      <w:proofErr w:type="spellStart"/>
      <w:r w:rsidR="00F47A32" w:rsidRPr="00F47A32">
        <w:rPr>
          <w:rFonts w:eastAsia="MS PGothic"/>
          <w:color w:val="000000"/>
          <w:kern w:val="24"/>
          <w:sz w:val="28"/>
          <w:szCs w:val="28"/>
        </w:rPr>
        <w:t>tiflotehniku</w:t>
      </w:r>
      <w:proofErr w:type="spellEnd"/>
      <w:r w:rsidR="009B0493">
        <w:rPr>
          <w:rFonts w:eastAsia="MS PGothic"/>
          <w:color w:val="000000"/>
          <w:kern w:val="24"/>
          <w:sz w:val="28"/>
          <w:szCs w:val="28"/>
        </w:rPr>
        <w:t>, gadā izsniedzot ap 3 000 vienībām</w:t>
      </w:r>
      <w:r w:rsidR="00F00655">
        <w:rPr>
          <w:rFonts w:eastAsia="MS PGothic"/>
          <w:color w:val="000000"/>
          <w:kern w:val="24"/>
          <w:sz w:val="28"/>
          <w:szCs w:val="28"/>
        </w:rPr>
        <w:t xml:space="preserve">. </w:t>
      </w:r>
      <w:r w:rsidR="00072B59">
        <w:rPr>
          <w:rFonts w:eastAsia="MS PGothic"/>
          <w:color w:val="000000"/>
          <w:kern w:val="24"/>
          <w:sz w:val="28"/>
          <w:szCs w:val="28"/>
        </w:rPr>
        <w:t>Bez tam biedrība</w:t>
      </w:r>
      <w:r w:rsidR="00CB2FCD">
        <w:rPr>
          <w:rFonts w:eastAsia="MS PGothic"/>
          <w:color w:val="000000"/>
          <w:kern w:val="24"/>
          <w:sz w:val="28"/>
          <w:szCs w:val="28"/>
        </w:rPr>
        <w:t xml:space="preserve"> </w:t>
      </w:r>
      <w:r w:rsidR="00342484">
        <w:rPr>
          <w:rFonts w:eastAsia="MS PGothic"/>
          <w:color w:val="000000"/>
          <w:kern w:val="24"/>
          <w:sz w:val="28"/>
          <w:szCs w:val="28"/>
        </w:rPr>
        <w:t xml:space="preserve">sniedz </w:t>
      </w:r>
      <w:r w:rsidR="00146D75">
        <w:rPr>
          <w:rFonts w:eastAsia="MS PGothic"/>
          <w:color w:val="000000"/>
          <w:kern w:val="24"/>
          <w:sz w:val="28"/>
          <w:szCs w:val="28"/>
        </w:rPr>
        <w:t>dažādus</w:t>
      </w:r>
      <w:r w:rsidR="00CB2FCD" w:rsidRPr="00F47A32">
        <w:rPr>
          <w:rFonts w:eastAsia="MS PGothic"/>
          <w:color w:val="000000"/>
          <w:kern w:val="24"/>
          <w:sz w:val="28"/>
          <w:szCs w:val="28"/>
        </w:rPr>
        <w:t xml:space="preserve"> sociālās rehabilitācijas pakalpojumus</w:t>
      </w:r>
      <w:r w:rsidR="00146D75">
        <w:rPr>
          <w:rFonts w:eastAsia="MS PGothic"/>
          <w:color w:val="000000"/>
          <w:kern w:val="24"/>
          <w:sz w:val="28"/>
          <w:szCs w:val="28"/>
        </w:rPr>
        <w:t>, kurus gadā saņem no 500 līdz 600 cilvēkiem.</w:t>
      </w:r>
      <w:r w:rsidR="00CB2FCD" w:rsidRPr="00F47A32">
        <w:rPr>
          <w:rFonts w:eastAsia="MS PGothic"/>
          <w:color w:val="000000"/>
          <w:kern w:val="24"/>
          <w:sz w:val="28"/>
          <w:szCs w:val="28"/>
        </w:rPr>
        <w:t xml:space="preserve"> Rīgā pieaugušām personām ar redzes traucējumiem</w:t>
      </w:r>
      <w:r w:rsidR="00CB2FCD">
        <w:rPr>
          <w:rFonts w:eastAsia="MS PGothic"/>
          <w:color w:val="000000"/>
          <w:kern w:val="24"/>
          <w:sz w:val="28"/>
          <w:szCs w:val="28"/>
        </w:rPr>
        <w:t xml:space="preserve"> </w:t>
      </w:r>
      <w:r w:rsidR="00E5651A" w:rsidRPr="00F47A32">
        <w:rPr>
          <w:rFonts w:eastAsia="MS PGothic"/>
          <w:color w:val="000000"/>
          <w:kern w:val="24"/>
          <w:sz w:val="28"/>
          <w:szCs w:val="28"/>
        </w:rPr>
        <w:t xml:space="preserve">ir </w:t>
      </w:r>
      <w:r w:rsidR="00E5651A">
        <w:rPr>
          <w:rFonts w:eastAsia="MS PGothic"/>
          <w:color w:val="000000"/>
          <w:kern w:val="24"/>
          <w:sz w:val="28"/>
          <w:szCs w:val="28"/>
        </w:rPr>
        <w:t xml:space="preserve">pieejams </w:t>
      </w:r>
      <w:r w:rsidR="00A238CA">
        <w:rPr>
          <w:rFonts w:eastAsia="MS PGothic"/>
          <w:color w:val="000000"/>
          <w:kern w:val="24"/>
          <w:sz w:val="28"/>
          <w:szCs w:val="28"/>
        </w:rPr>
        <w:t xml:space="preserve">arī </w:t>
      </w:r>
      <w:r w:rsidR="00E5651A" w:rsidRPr="00F47A32">
        <w:rPr>
          <w:rFonts w:eastAsia="MS PGothic"/>
          <w:color w:val="000000"/>
          <w:kern w:val="24"/>
          <w:sz w:val="28"/>
          <w:szCs w:val="28"/>
        </w:rPr>
        <w:t>dienas centrs</w:t>
      </w:r>
      <w:r w:rsidR="00E5651A">
        <w:rPr>
          <w:rFonts w:eastAsia="MS PGothic"/>
          <w:color w:val="000000"/>
          <w:kern w:val="24"/>
          <w:sz w:val="28"/>
          <w:szCs w:val="28"/>
        </w:rPr>
        <w:t xml:space="preserve">. Papildus tam biedrība izdod </w:t>
      </w:r>
      <w:r w:rsidR="00F47A32" w:rsidRPr="00F47A32">
        <w:rPr>
          <w:rFonts w:eastAsia="MS PGothic"/>
          <w:color w:val="000000"/>
          <w:kern w:val="24"/>
          <w:sz w:val="28"/>
          <w:szCs w:val="28"/>
        </w:rPr>
        <w:t>žurnālu</w:t>
      </w:r>
      <w:r w:rsidR="00E5651A">
        <w:rPr>
          <w:rFonts w:eastAsia="MS PGothic"/>
          <w:color w:val="000000"/>
          <w:kern w:val="24"/>
          <w:sz w:val="28"/>
          <w:szCs w:val="28"/>
        </w:rPr>
        <w:t>, kurš pieejams</w:t>
      </w:r>
      <w:r w:rsidR="003D2056">
        <w:rPr>
          <w:rFonts w:eastAsia="MS PGothic"/>
          <w:color w:val="000000"/>
          <w:kern w:val="24"/>
          <w:sz w:val="28"/>
          <w:szCs w:val="28"/>
        </w:rPr>
        <w:t xml:space="preserve"> piecos </w:t>
      </w:r>
      <w:r w:rsidR="00F966BF">
        <w:rPr>
          <w:rFonts w:eastAsia="MS PGothic"/>
          <w:color w:val="000000"/>
          <w:kern w:val="24"/>
          <w:sz w:val="28"/>
          <w:szCs w:val="28"/>
        </w:rPr>
        <w:t xml:space="preserve">dažādos </w:t>
      </w:r>
      <w:r w:rsidR="005F3437">
        <w:rPr>
          <w:rFonts w:eastAsia="MS PGothic"/>
          <w:color w:val="000000"/>
          <w:kern w:val="24"/>
          <w:sz w:val="28"/>
          <w:szCs w:val="28"/>
        </w:rPr>
        <w:t xml:space="preserve">formātos: </w:t>
      </w:r>
      <w:proofErr w:type="spellStart"/>
      <w:r w:rsidR="003D2056">
        <w:rPr>
          <w:rFonts w:eastAsia="MS PGothic"/>
          <w:color w:val="000000"/>
          <w:kern w:val="24"/>
          <w:sz w:val="28"/>
          <w:szCs w:val="28"/>
        </w:rPr>
        <w:t>Braila</w:t>
      </w:r>
      <w:proofErr w:type="spellEnd"/>
      <w:r w:rsidR="003D2056">
        <w:rPr>
          <w:rFonts w:eastAsia="MS PGothic"/>
          <w:color w:val="000000"/>
          <w:kern w:val="24"/>
          <w:sz w:val="28"/>
          <w:szCs w:val="28"/>
        </w:rPr>
        <w:t xml:space="preserve"> rakstā, </w:t>
      </w:r>
      <w:r w:rsidR="00F541ED">
        <w:rPr>
          <w:rFonts w:eastAsia="MS PGothic"/>
          <w:color w:val="000000"/>
          <w:kern w:val="24"/>
          <w:sz w:val="28"/>
          <w:szCs w:val="28"/>
        </w:rPr>
        <w:t xml:space="preserve">palielinātā rakstā, </w:t>
      </w:r>
      <w:r w:rsidR="0084604F">
        <w:rPr>
          <w:rFonts w:eastAsia="MS PGothic"/>
          <w:color w:val="000000"/>
          <w:kern w:val="24"/>
          <w:sz w:val="28"/>
          <w:szCs w:val="28"/>
        </w:rPr>
        <w:t>elektroniski</w:t>
      </w:r>
      <w:r w:rsidR="00F966BF">
        <w:rPr>
          <w:rFonts w:eastAsia="MS PGothic"/>
          <w:color w:val="000000"/>
          <w:kern w:val="24"/>
          <w:sz w:val="28"/>
          <w:szCs w:val="28"/>
        </w:rPr>
        <w:t xml:space="preserve"> </w:t>
      </w:r>
      <w:r w:rsidR="005F3437">
        <w:rPr>
          <w:rFonts w:eastAsia="MS PGothic"/>
          <w:color w:val="000000"/>
          <w:kern w:val="24"/>
          <w:sz w:val="28"/>
          <w:szCs w:val="28"/>
        </w:rPr>
        <w:t xml:space="preserve">un </w:t>
      </w:r>
      <w:proofErr w:type="spellStart"/>
      <w:r w:rsidR="005F3437">
        <w:rPr>
          <w:rFonts w:eastAsia="MS PGothic"/>
          <w:color w:val="000000"/>
          <w:kern w:val="24"/>
          <w:sz w:val="28"/>
          <w:szCs w:val="28"/>
        </w:rPr>
        <w:t>audi</w:t>
      </w:r>
      <w:r w:rsidR="00E37C9A">
        <w:rPr>
          <w:rFonts w:eastAsia="MS PGothic"/>
          <w:color w:val="000000"/>
          <w:kern w:val="24"/>
          <w:sz w:val="28"/>
          <w:szCs w:val="28"/>
        </w:rPr>
        <w:t>āli</w:t>
      </w:r>
      <w:proofErr w:type="spellEnd"/>
      <w:r w:rsidR="00F47A32" w:rsidRPr="00F47A32">
        <w:rPr>
          <w:rFonts w:eastAsia="MS PGothic"/>
          <w:color w:val="000000"/>
          <w:kern w:val="24"/>
          <w:sz w:val="28"/>
          <w:szCs w:val="28"/>
        </w:rPr>
        <w:t>.</w:t>
      </w:r>
      <w:r w:rsidR="00E37C9A">
        <w:rPr>
          <w:rFonts w:eastAsia="MS PGothic"/>
          <w:color w:val="000000"/>
          <w:kern w:val="24"/>
          <w:sz w:val="28"/>
          <w:szCs w:val="28"/>
        </w:rPr>
        <w:t xml:space="preserve"> Projekta </w:t>
      </w:r>
      <w:r w:rsidR="00E37C9A">
        <w:rPr>
          <w:rFonts w:eastAsia="MS PGothic"/>
          <w:color w:val="000000"/>
          <w:kern w:val="24"/>
          <w:sz w:val="28"/>
          <w:szCs w:val="28"/>
        </w:rPr>
        <w:lastRenderedPageBreak/>
        <w:t>ietvaros</w:t>
      </w:r>
      <w:r w:rsidR="00427C50">
        <w:rPr>
          <w:rFonts w:eastAsia="MS PGothic"/>
          <w:color w:val="000000"/>
          <w:kern w:val="24"/>
          <w:sz w:val="28"/>
          <w:szCs w:val="28"/>
        </w:rPr>
        <w:t xml:space="preserve"> biedrība ir izveidojusi </w:t>
      </w:r>
      <w:r w:rsidR="00C66362" w:rsidRPr="00C66362">
        <w:rPr>
          <w:rFonts w:eastAsia="MS PGothic"/>
          <w:color w:val="000000"/>
          <w:kern w:val="24"/>
          <w:sz w:val="28"/>
          <w:szCs w:val="28"/>
        </w:rPr>
        <w:t>ierakstu studiju</w:t>
      </w:r>
      <w:r w:rsidR="00C66362">
        <w:rPr>
          <w:rFonts w:eastAsia="MS PGothic"/>
          <w:color w:val="000000"/>
          <w:kern w:val="24"/>
          <w:sz w:val="28"/>
          <w:szCs w:val="28"/>
        </w:rPr>
        <w:t xml:space="preserve"> kvalitatīvu </w:t>
      </w:r>
      <w:r w:rsidR="00A36B83">
        <w:rPr>
          <w:rFonts w:eastAsia="MS PGothic"/>
          <w:color w:val="000000"/>
          <w:kern w:val="24"/>
          <w:sz w:val="28"/>
          <w:szCs w:val="28"/>
        </w:rPr>
        <w:t>audio materiālu sagatavošanai.</w:t>
      </w:r>
    </w:p>
    <w:p w14:paraId="2BA4329D" w14:textId="7D347EC6" w:rsidR="0074284C" w:rsidRDefault="005F3437" w:rsidP="00BB5CD0">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Pr>
          <w:rFonts w:eastAsia="MS PGothic"/>
          <w:color w:val="000000"/>
          <w:kern w:val="24"/>
          <w:sz w:val="28"/>
          <w:szCs w:val="28"/>
        </w:rPr>
        <w:tab/>
      </w:r>
      <w:r w:rsidR="00114775">
        <w:rPr>
          <w:rFonts w:eastAsia="MS PGothic"/>
          <w:color w:val="000000"/>
          <w:kern w:val="24"/>
          <w:sz w:val="28"/>
          <w:szCs w:val="28"/>
        </w:rPr>
        <w:t>Uz vakantajām darba vietām b</w:t>
      </w:r>
      <w:r w:rsidR="00235C87">
        <w:rPr>
          <w:rFonts w:eastAsia="MS PGothic"/>
          <w:color w:val="000000"/>
          <w:kern w:val="24"/>
          <w:sz w:val="28"/>
          <w:szCs w:val="28"/>
        </w:rPr>
        <w:t>iedrība</w:t>
      </w:r>
      <w:r w:rsidR="00C50603">
        <w:rPr>
          <w:rFonts w:eastAsia="MS PGothic"/>
          <w:color w:val="000000"/>
          <w:kern w:val="24"/>
          <w:sz w:val="28"/>
          <w:szCs w:val="28"/>
        </w:rPr>
        <w:t>,</w:t>
      </w:r>
      <w:r w:rsidR="007B4953">
        <w:rPr>
          <w:rFonts w:eastAsia="MS PGothic"/>
          <w:color w:val="000000"/>
          <w:kern w:val="24"/>
          <w:sz w:val="28"/>
          <w:szCs w:val="28"/>
        </w:rPr>
        <w:t xml:space="preserve"> </w:t>
      </w:r>
      <w:r w:rsidR="00235C87">
        <w:rPr>
          <w:rFonts w:eastAsia="MS PGothic"/>
          <w:color w:val="000000"/>
          <w:kern w:val="24"/>
          <w:sz w:val="28"/>
          <w:szCs w:val="28"/>
        </w:rPr>
        <w:t xml:space="preserve">izvērtējot </w:t>
      </w:r>
      <w:r w:rsidR="00C50603">
        <w:rPr>
          <w:rFonts w:eastAsia="MS PGothic"/>
          <w:color w:val="000000"/>
          <w:kern w:val="24"/>
          <w:sz w:val="28"/>
          <w:szCs w:val="28"/>
        </w:rPr>
        <w:t xml:space="preserve">pretendentu kompetences un prasmes, prioritāri </w:t>
      </w:r>
      <w:r w:rsidR="00C57A2A">
        <w:rPr>
          <w:rFonts w:eastAsia="MS PGothic"/>
          <w:color w:val="000000"/>
          <w:kern w:val="24"/>
          <w:sz w:val="28"/>
          <w:szCs w:val="28"/>
        </w:rPr>
        <w:t>cenšas nodarbināt cilvēkus ar invaliditāti</w:t>
      </w:r>
      <w:r w:rsidR="00C50603">
        <w:rPr>
          <w:rFonts w:eastAsia="MS PGothic"/>
          <w:color w:val="000000"/>
          <w:kern w:val="24"/>
          <w:sz w:val="28"/>
          <w:szCs w:val="28"/>
        </w:rPr>
        <w:t xml:space="preserve">. </w:t>
      </w:r>
    </w:p>
    <w:p w14:paraId="4D3E5516" w14:textId="11502D69" w:rsidR="00EB3CD8" w:rsidRDefault="00EB3CD8" w:rsidP="00BB5CD0">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Pr>
          <w:rFonts w:eastAsia="MS PGothic"/>
          <w:color w:val="000000"/>
          <w:kern w:val="24"/>
          <w:sz w:val="28"/>
          <w:szCs w:val="28"/>
        </w:rPr>
        <w:tab/>
      </w:r>
      <w:proofErr w:type="spellStart"/>
      <w:r>
        <w:rPr>
          <w:rFonts w:eastAsia="MS PGothic"/>
          <w:color w:val="000000"/>
          <w:kern w:val="24"/>
          <w:sz w:val="28"/>
          <w:szCs w:val="28"/>
        </w:rPr>
        <w:t>S.Sproģe</w:t>
      </w:r>
      <w:proofErr w:type="spellEnd"/>
      <w:r>
        <w:rPr>
          <w:rFonts w:eastAsia="MS PGothic"/>
          <w:color w:val="000000"/>
          <w:kern w:val="24"/>
          <w:sz w:val="28"/>
          <w:szCs w:val="28"/>
        </w:rPr>
        <w:t xml:space="preserve"> </w:t>
      </w:r>
      <w:r w:rsidR="00805119">
        <w:rPr>
          <w:rFonts w:eastAsia="MS PGothic"/>
          <w:color w:val="000000"/>
          <w:kern w:val="24"/>
          <w:sz w:val="28"/>
          <w:szCs w:val="28"/>
        </w:rPr>
        <w:t xml:space="preserve">kā </w:t>
      </w:r>
      <w:r w:rsidR="001E1D2F">
        <w:rPr>
          <w:rFonts w:eastAsia="MS PGothic"/>
          <w:color w:val="000000"/>
          <w:kern w:val="24"/>
          <w:sz w:val="28"/>
          <w:szCs w:val="28"/>
        </w:rPr>
        <w:t>ļoti</w:t>
      </w:r>
      <w:r w:rsidR="00805119">
        <w:rPr>
          <w:rFonts w:eastAsia="MS PGothic"/>
          <w:color w:val="000000"/>
          <w:kern w:val="24"/>
          <w:sz w:val="28"/>
          <w:szCs w:val="28"/>
        </w:rPr>
        <w:t xml:space="preserve"> nozīmīgu ieguldījumu </w:t>
      </w:r>
      <w:r w:rsidR="004F4A0A">
        <w:rPr>
          <w:rFonts w:eastAsia="MS PGothic"/>
          <w:color w:val="000000"/>
          <w:kern w:val="24"/>
          <w:sz w:val="28"/>
          <w:szCs w:val="28"/>
        </w:rPr>
        <w:t>neredzīg</w:t>
      </w:r>
      <w:r w:rsidR="001B7B3E">
        <w:rPr>
          <w:rFonts w:eastAsia="MS PGothic"/>
          <w:color w:val="000000"/>
          <w:kern w:val="24"/>
          <w:sz w:val="28"/>
          <w:szCs w:val="28"/>
        </w:rPr>
        <w:t>u</w:t>
      </w:r>
      <w:r w:rsidR="004F4A0A">
        <w:rPr>
          <w:rFonts w:eastAsia="MS PGothic"/>
          <w:color w:val="000000"/>
          <w:kern w:val="24"/>
          <w:sz w:val="28"/>
          <w:szCs w:val="28"/>
        </w:rPr>
        <w:t xml:space="preserve"> cilvēk</w:t>
      </w:r>
      <w:r w:rsidR="001B7B3E">
        <w:rPr>
          <w:rFonts w:eastAsia="MS PGothic"/>
          <w:color w:val="000000"/>
          <w:kern w:val="24"/>
          <w:sz w:val="28"/>
          <w:szCs w:val="28"/>
        </w:rPr>
        <w:t>u</w:t>
      </w:r>
      <w:r w:rsidR="001E1D2F">
        <w:rPr>
          <w:rFonts w:eastAsia="MS PGothic"/>
          <w:color w:val="000000"/>
          <w:kern w:val="24"/>
          <w:sz w:val="28"/>
          <w:szCs w:val="28"/>
        </w:rPr>
        <w:t xml:space="preserve"> mobil</w:t>
      </w:r>
      <w:r w:rsidR="001B7B3E">
        <w:rPr>
          <w:rFonts w:eastAsia="MS PGothic"/>
          <w:color w:val="000000"/>
          <w:kern w:val="24"/>
          <w:sz w:val="28"/>
          <w:szCs w:val="28"/>
        </w:rPr>
        <w:t xml:space="preserve">itātes </w:t>
      </w:r>
      <w:r w:rsidR="00900B3D">
        <w:rPr>
          <w:rFonts w:eastAsia="MS PGothic"/>
          <w:color w:val="000000"/>
          <w:kern w:val="24"/>
          <w:sz w:val="28"/>
          <w:szCs w:val="28"/>
        </w:rPr>
        <w:t>nodrošināšanai</w:t>
      </w:r>
      <w:r w:rsidR="004F4A0A">
        <w:rPr>
          <w:rFonts w:eastAsia="MS PGothic"/>
          <w:color w:val="000000"/>
          <w:kern w:val="24"/>
          <w:sz w:val="28"/>
          <w:szCs w:val="28"/>
        </w:rPr>
        <w:t xml:space="preserve"> </w:t>
      </w:r>
      <w:r w:rsidR="00B264B3">
        <w:rPr>
          <w:rFonts w:eastAsia="MS PGothic"/>
          <w:color w:val="000000"/>
          <w:kern w:val="24"/>
          <w:sz w:val="28"/>
          <w:szCs w:val="28"/>
        </w:rPr>
        <w:t xml:space="preserve">atzīmē iespēju </w:t>
      </w:r>
      <w:r w:rsidR="008549AE">
        <w:rPr>
          <w:rFonts w:eastAsia="MS PGothic"/>
          <w:color w:val="000000"/>
          <w:kern w:val="24"/>
          <w:sz w:val="28"/>
          <w:szCs w:val="28"/>
        </w:rPr>
        <w:t xml:space="preserve">par </w:t>
      </w:r>
      <w:r w:rsidRPr="00EB3CD8">
        <w:rPr>
          <w:rFonts w:eastAsia="MS PGothic"/>
          <w:color w:val="000000"/>
          <w:kern w:val="24"/>
          <w:sz w:val="28"/>
          <w:szCs w:val="28"/>
        </w:rPr>
        <w:t xml:space="preserve">valsts budžeta līdzekļiem apmaksāt </w:t>
      </w:r>
      <w:r w:rsidR="000B0C7F">
        <w:rPr>
          <w:rFonts w:eastAsia="MS PGothic"/>
          <w:color w:val="000000"/>
          <w:kern w:val="24"/>
          <w:sz w:val="28"/>
          <w:szCs w:val="28"/>
        </w:rPr>
        <w:t>piecu</w:t>
      </w:r>
      <w:r w:rsidRPr="00EB3CD8">
        <w:rPr>
          <w:rFonts w:eastAsia="MS PGothic"/>
          <w:color w:val="000000"/>
          <w:kern w:val="24"/>
          <w:sz w:val="28"/>
          <w:szCs w:val="28"/>
        </w:rPr>
        <w:t xml:space="preserve"> suņ</w:t>
      </w:r>
      <w:r w:rsidR="000B0C7F">
        <w:rPr>
          <w:rFonts w:eastAsia="MS PGothic"/>
          <w:color w:val="000000"/>
          <w:kern w:val="24"/>
          <w:sz w:val="28"/>
          <w:szCs w:val="28"/>
        </w:rPr>
        <w:t>u</w:t>
      </w:r>
      <w:r w:rsidRPr="00EB3CD8">
        <w:rPr>
          <w:rFonts w:eastAsia="MS PGothic"/>
          <w:color w:val="000000"/>
          <w:kern w:val="24"/>
          <w:sz w:val="28"/>
          <w:szCs w:val="28"/>
        </w:rPr>
        <w:t xml:space="preserve"> pavadoņ</w:t>
      </w:r>
      <w:r w:rsidR="000B0C7F">
        <w:rPr>
          <w:rFonts w:eastAsia="MS PGothic"/>
          <w:color w:val="000000"/>
          <w:kern w:val="24"/>
          <w:sz w:val="28"/>
          <w:szCs w:val="28"/>
        </w:rPr>
        <w:t>u apmācību</w:t>
      </w:r>
      <w:r w:rsidRPr="00EB3CD8">
        <w:rPr>
          <w:rFonts w:eastAsia="MS PGothic"/>
          <w:color w:val="000000"/>
          <w:kern w:val="24"/>
          <w:sz w:val="28"/>
          <w:szCs w:val="28"/>
        </w:rPr>
        <w:t>.</w:t>
      </w:r>
    </w:p>
    <w:p w14:paraId="7639AB85" w14:textId="59FC80FF" w:rsidR="00AA004E" w:rsidRPr="00AA004E" w:rsidRDefault="000328D3" w:rsidP="00700D3F">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Pr>
          <w:rFonts w:eastAsia="MS PGothic"/>
          <w:color w:val="000000"/>
          <w:kern w:val="24"/>
          <w:sz w:val="28"/>
          <w:szCs w:val="28"/>
        </w:rPr>
        <w:tab/>
      </w:r>
      <w:r w:rsidR="00784E6E">
        <w:rPr>
          <w:rFonts w:eastAsia="MS PGothic"/>
          <w:color w:val="000000"/>
          <w:kern w:val="24"/>
          <w:sz w:val="28"/>
          <w:szCs w:val="28"/>
        </w:rPr>
        <w:t>Bez tam b</w:t>
      </w:r>
      <w:r w:rsidR="00341317">
        <w:rPr>
          <w:rFonts w:eastAsia="MS PGothic"/>
          <w:color w:val="000000"/>
          <w:kern w:val="24"/>
          <w:sz w:val="28"/>
          <w:szCs w:val="28"/>
        </w:rPr>
        <w:t xml:space="preserve">iedrība aktīvi </w:t>
      </w:r>
      <w:r w:rsidR="00384AC6">
        <w:rPr>
          <w:rFonts w:eastAsia="MS PGothic"/>
          <w:color w:val="000000"/>
          <w:kern w:val="24"/>
          <w:sz w:val="28"/>
          <w:szCs w:val="28"/>
        </w:rPr>
        <w:t xml:space="preserve">piedalās dažādos projektos, tā piesaistot līdzekļus dažādu aktivitāšu </w:t>
      </w:r>
      <w:r w:rsidR="00DB15D6">
        <w:rPr>
          <w:rFonts w:eastAsia="MS PGothic"/>
          <w:color w:val="000000"/>
          <w:kern w:val="24"/>
          <w:sz w:val="28"/>
          <w:szCs w:val="28"/>
        </w:rPr>
        <w:t>īstenošanai</w:t>
      </w:r>
      <w:r w:rsidR="00034AC7">
        <w:rPr>
          <w:rFonts w:eastAsia="MS PGothic"/>
          <w:color w:val="000000"/>
          <w:kern w:val="24"/>
          <w:sz w:val="28"/>
          <w:szCs w:val="28"/>
        </w:rPr>
        <w:t>.</w:t>
      </w:r>
      <w:r w:rsidR="00D912ED">
        <w:rPr>
          <w:rFonts w:eastAsia="MS PGothic"/>
          <w:color w:val="000000"/>
          <w:kern w:val="24"/>
          <w:sz w:val="28"/>
          <w:szCs w:val="28"/>
        </w:rPr>
        <w:t xml:space="preserve"> </w:t>
      </w:r>
      <w:r w:rsidR="00A54D88">
        <w:rPr>
          <w:rFonts w:eastAsia="MS PGothic"/>
          <w:color w:val="000000"/>
          <w:kern w:val="24"/>
          <w:sz w:val="28"/>
          <w:szCs w:val="28"/>
        </w:rPr>
        <w:t>Šā gada oktobr</w:t>
      </w:r>
      <w:r w:rsidR="00F676DA">
        <w:rPr>
          <w:rFonts w:eastAsia="MS PGothic"/>
          <w:color w:val="000000"/>
          <w:kern w:val="24"/>
          <w:sz w:val="28"/>
          <w:szCs w:val="28"/>
        </w:rPr>
        <w:t xml:space="preserve">a pirmajās trijās sestdienās </w:t>
      </w:r>
      <w:r w:rsidR="00FF5DD2">
        <w:rPr>
          <w:rFonts w:eastAsia="MS PGothic"/>
          <w:color w:val="000000"/>
          <w:kern w:val="24"/>
          <w:sz w:val="28"/>
          <w:szCs w:val="28"/>
        </w:rPr>
        <w:t xml:space="preserve">TV 24 </w:t>
      </w:r>
      <w:r w:rsidR="00AC156D">
        <w:rPr>
          <w:rFonts w:eastAsia="MS PGothic"/>
          <w:color w:val="000000"/>
          <w:kern w:val="24"/>
          <w:sz w:val="28"/>
          <w:szCs w:val="28"/>
        </w:rPr>
        <w:t>raidījumā “Esi informēts!”</w:t>
      </w:r>
      <w:r w:rsidR="00472AE2">
        <w:rPr>
          <w:rStyle w:val="FootnoteReference"/>
          <w:rFonts w:eastAsia="MS PGothic"/>
          <w:color w:val="000000"/>
          <w:kern w:val="24"/>
          <w:sz w:val="28"/>
          <w:szCs w:val="28"/>
        </w:rPr>
        <w:footnoteReference w:id="7"/>
      </w:r>
      <w:r w:rsidR="000909EB">
        <w:rPr>
          <w:rFonts w:eastAsia="MS PGothic"/>
          <w:color w:val="000000"/>
          <w:kern w:val="24"/>
          <w:sz w:val="28"/>
          <w:szCs w:val="28"/>
        </w:rPr>
        <w:t xml:space="preserve"> </w:t>
      </w:r>
      <w:r w:rsidR="007E531F">
        <w:rPr>
          <w:rFonts w:eastAsia="MS PGothic"/>
          <w:color w:val="000000"/>
          <w:kern w:val="24"/>
          <w:sz w:val="28"/>
          <w:szCs w:val="28"/>
        </w:rPr>
        <w:t xml:space="preserve">tika sniegta </w:t>
      </w:r>
      <w:r w:rsidR="0089248A">
        <w:rPr>
          <w:rFonts w:eastAsia="MS PGothic"/>
          <w:color w:val="000000"/>
          <w:kern w:val="24"/>
          <w:sz w:val="28"/>
          <w:szCs w:val="28"/>
        </w:rPr>
        <w:t xml:space="preserve">plaša </w:t>
      </w:r>
      <w:r w:rsidR="007E531F">
        <w:rPr>
          <w:rFonts w:eastAsia="MS PGothic"/>
          <w:color w:val="000000"/>
          <w:kern w:val="24"/>
          <w:sz w:val="28"/>
          <w:szCs w:val="28"/>
        </w:rPr>
        <w:t xml:space="preserve">informācija par </w:t>
      </w:r>
      <w:r w:rsidR="00AA004E">
        <w:rPr>
          <w:rFonts w:eastAsia="MS PGothic"/>
          <w:color w:val="000000"/>
          <w:kern w:val="24"/>
          <w:sz w:val="28"/>
          <w:szCs w:val="28"/>
        </w:rPr>
        <w:t xml:space="preserve">biedrību. </w:t>
      </w:r>
    </w:p>
    <w:p w14:paraId="05931E58" w14:textId="301D9270" w:rsidR="005355C3" w:rsidRDefault="008E40AC" w:rsidP="00700D3F">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Pr>
          <w:sz w:val="28"/>
          <w:szCs w:val="28"/>
        </w:rPr>
        <w:tab/>
      </w:r>
    </w:p>
    <w:p w14:paraId="7AD7D756" w14:textId="24237163" w:rsidR="00EA45B6" w:rsidRDefault="00556E09" w:rsidP="004E0026">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r w:rsidRPr="00556E09">
        <w:rPr>
          <w:rFonts w:eastAsia="MS PGothic"/>
          <w:color w:val="000000"/>
          <w:kern w:val="24"/>
          <w:sz w:val="28"/>
          <w:szCs w:val="28"/>
        </w:rPr>
        <w:tab/>
      </w:r>
      <w:r w:rsidRPr="00556E09">
        <w:rPr>
          <w:rFonts w:eastAsia="MS PGothic"/>
          <w:b/>
          <w:color w:val="000000"/>
          <w:kern w:val="24"/>
          <w:sz w:val="28"/>
          <w:szCs w:val="28"/>
        </w:rPr>
        <w:t>Nolemj:</w:t>
      </w:r>
      <w:r w:rsidRPr="00556E09">
        <w:rPr>
          <w:rFonts w:eastAsia="MS PGothic"/>
          <w:color w:val="000000"/>
          <w:kern w:val="24"/>
          <w:sz w:val="28"/>
          <w:szCs w:val="28"/>
        </w:rPr>
        <w:t xml:space="preserve"> </w:t>
      </w:r>
      <w:bookmarkStart w:id="2" w:name="_Hlk52196173"/>
      <w:r w:rsidRPr="00556E09">
        <w:rPr>
          <w:rFonts w:eastAsia="MS PGothic"/>
          <w:color w:val="000000"/>
          <w:kern w:val="24"/>
          <w:sz w:val="28"/>
          <w:szCs w:val="28"/>
        </w:rPr>
        <w:t>Sniegt</w:t>
      </w:r>
      <w:r w:rsidR="00C85946">
        <w:rPr>
          <w:rFonts w:eastAsia="MS PGothic"/>
          <w:color w:val="000000"/>
          <w:kern w:val="24"/>
          <w:sz w:val="28"/>
          <w:szCs w:val="28"/>
        </w:rPr>
        <w:t>o informāciju pieņemt zināšanai</w:t>
      </w:r>
      <w:r w:rsidR="004E0026">
        <w:rPr>
          <w:rFonts w:eastAsia="MS PGothic"/>
          <w:color w:val="000000"/>
          <w:kern w:val="24"/>
          <w:sz w:val="28"/>
          <w:szCs w:val="28"/>
        </w:rPr>
        <w:t>.</w:t>
      </w:r>
      <w:bookmarkEnd w:id="2"/>
    </w:p>
    <w:p w14:paraId="456D093C" w14:textId="24308912" w:rsidR="00BD1339" w:rsidRDefault="00BD1339" w:rsidP="00FD643D">
      <w:pPr>
        <w:pStyle w:val="NormalWeb"/>
        <w:tabs>
          <w:tab w:val="left" w:pos="567"/>
        </w:tabs>
        <w:kinsoku w:val="0"/>
        <w:overflowPunct w:val="0"/>
        <w:spacing w:before="60" w:beforeAutospacing="0" w:after="0" w:afterAutospacing="0"/>
        <w:jc w:val="both"/>
        <w:textAlignment w:val="baseline"/>
        <w:rPr>
          <w:rFonts w:eastAsia="MS PGothic"/>
          <w:color w:val="000000"/>
          <w:kern w:val="24"/>
          <w:sz w:val="28"/>
          <w:szCs w:val="28"/>
        </w:rPr>
      </w:pPr>
    </w:p>
    <w:p w14:paraId="7A1A17FD" w14:textId="77777777" w:rsidR="00217964" w:rsidRPr="000702E5" w:rsidRDefault="00217964" w:rsidP="00217964">
      <w:pPr>
        <w:pStyle w:val="NormalWeb"/>
        <w:tabs>
          <w:tab w:val="left" w:pos="567"/>
        </w:tabs>
        <w:kinsoku w:val="0"/>
        <w:overflowPunct w:val="0"/>
        <w:spacing w:before="60" w:beforeAutospacing="0" w:after="0" w:afterAutospacing="0"/>
        <w:jc w:val="both"/>
        <w:textAlignment w:val="baseline"/>
        <w:rPr>
          <w:rFonts w:eastAsia="MS PGothic"/>
          <w:bCs/>
          <w:color w:val="000000"/>
          <w:kern w:val="24"/>
          <w:sz w:val="28"/>
          <w:szCs w:val="28"/>
        </w:rPr>
      </w:pPr>
    </w:p>
    <w:p w14:paraId="36678AEF" w14:textId="119CA944" w:rsidR="007A0A29" w:rsidRDefault="000702E5" w:rsidP="00AB136C">
      <w:pPr>
        <w:suppressAutoHyphens/>
        <w:spacing w:after="0" w:line="240" w:lineRule="auto"/>
        <w:rPr>
          <w:rFonts w:ascii="Times New Roman" w:eastAsia="Times New Roman" w:hAnsi="Times New Roman" w:cs="Times New Roman"/>
          <w:sz w:val="28"/>
          <w:szCs w:val="28"/>
          <w:lang w:eastAsia="ar-SA"/>
        </w:rPr>
      </w:pPr>
      <w:r w:rsidRPr="001D2EFD">
        <w:rPr>
          <w:rFonts w:ascii="Times New Roman" w:eastAsia="Times New Roman" w:hAnsi="Times New Roman" w:cs="Times New Roman"/>
          <w:b/>
          <w:bCs/>
          <w:sz w:val="28"/>
          <w:szCs w:val="28"/>
          <w:lang w:eastAsia="ar-SA"/>
        </w:rPr>
        <w:t>Sēd</w:t>
      </w:r>
      <w:r w:rsidR="001A1667">
        <w:rPr>
          <w:rFonts w:ascii="Times New Roman" w:eastAsia="Times New Roman" w:hAnsi="Times New Roman" w:cs="Times New Roman"/>
          <w:b/>
          <w:bCs/>
          <w:sz w:val="28"/>
          <w:szCs w:val="28"/>
          <w:lang w:eastAsia="ar-SA"/>
        </w:rPr>
        <w:t>i</w:t>
      </w:r>
      <w:r w:rsidR="00CE5A0E">
        <w:rPr>
          <w:rFonts w:ascii="Times New Roman" w:eastAsia="Times New Roman" w:hAnsi="Times New Roman" w:cs="Times New Roman"/>
          <w:b/>
          <w:bCs/>
          <w:sz w:val="28"/>
          <w:szCs w:val="28"/>
          <w:lang w:eastAsia="ar-SA"/>
        </w:rPr>
        <w:t xml:space="preserve"> </w:t>
      </w:r>
      <w:r w:rsidR="001A1667">
        <w:rPr>
          <w:rFonts w:ascii="Times New Roman" w:eastAsia="Times New Roman" w:hAnsi="Times New Roman" w:cs="Times New Roman"/>
          <w:b/>
          <w:bCs/>
          <w:sz w:val="28"/>
          <w:szCs w:val="28"/>
          <w:lang w:eastAsia="ar-SA"/>
        </w:rPr>
        <w:t>beidz</w:t>
      </w:r>
      <w:r w:rsidR="001D2EFD" w:rsidRPr="001D2EFD">
        <w:rPr>
          <w:rFonts w:ascii="Times New Roman" w:eastAsia="Times New Roman" w:hAnsi="Times New Roman" w:cs="Times New Roman"/>
          <w:b/>
          <w:bCs/>
          <w:sz w:val="28"/>
          <w:szCs w:val="28"/>
          <w:lang w:eastAsia="ar-SA"/>
        </w:rPr>
        <w:t xml:space="preserve"> plkst.: 1</w:t>
      </w:r>
      <w:r w:rsidR="00700D3F">
        <w:rPr>
          <w:rFonts w:ascii="Times New Roman" w:eastAsia="Times New Roman" w:hAnsi="Times New Roman" w:cs="Times New Roman"/>
          <w:b/>
          <w:bCs/>
          <w:sz w:val="28"/>
          <w:szCs w:val="28"/>
          <w:lang w:eastAsia="ar-SA"/>
        </w:rPr>
        <w:t>5</w:t>
      </w:r>
      <w:r w:rsidR="001D2EFD" w:rsidRPr="001D2EFD">
        <w:rPr>
          <w:rFonts w:ascii="Times New Roman" w:eastAsia="Times New Roman" w:hAnsi="Times New Roman" w:cs="Times New Roman"/>
          <w:b/>
          <w:bCs/>
          <w:sz w:val="28"/>
          <w:szCs w:val="28"/>
          <w:lang w:eastAsia="ar-SA"/>
        </w:rPr>
        <w:t>:</w:t>
      </w:r>
      <w:r w:rsidR="00700D3F">
        <w:rPr>
          <w:rFonts w:ascii="Times New Roman" w:eastAsia="Times New Roman" w:hAnsi="Times New Roman" w:cs="Times New Roman"/>
          <w:b/>
          <w:bCs/>
          <w:sz w:val="28"/>
          <w:szCs w:val="28"/>
          <w:lang w:eastAsia="ar-SA"/>
        </w:rPr>
        <w:t>1</w:t>
      </w:r>
      <w:r w:rsidR="001D2EFD" w:rsidRPr="001D2EFD">
        <w:rPr>
          <w:rFonts w:ascii="Times New Roman" w:eastAsia="Times New Roman" w:hAnsi="Times New Roman" w:cs="Times New Roman"/>
          <w:b/>
          <w:bCs/>
          <w:sz w:val="28"/>
          <w:szCs w:val="28"/>
          <w:lang w:eastAsia="ar-SA"/>
        </w:rPr>
        <w:t>0</w:t>
      </w:r>
      <w:r w:rsidR="001D2EFD">
        <w:rPr>
          <w:rFonts w:ascii="Times New Roman" w:eastAsia="Times New Roman" w:hAnsi="Times New Roman" w:cs="Times New Roman"/>
          <w:sz w:val="28"/>
          <w:szCs w:val="28"/>
          <w:lang w:eastAsia="ar-SA"/>
        </w:rPr>
        <w:t>.</w:t>
      </w:r>
    </w:p>
    <w:p w14:paraId="2193CFDF" w14:textId="77777777" w:rsidR="000702E5" w:rsidRDefault="000702E5" w:rsidP="00AB136C">
      <w:pPr>
        <w:suppressAutoHyphens/>
        <w:spacing w:after="0" w:line="240" w:lineRule="auto"/>
        <w:rPr>
          <w:rFonts w:ascii="Times New Roman" w:eastAsia="Times New Roman" w:hAnsi="Times New Roman" w:cs="Times New Roman"/>
          <w:sz w:val="28"/>
          <w:szCs w:val="28"/>
          <w:lang w:eastAsia="ar-SA"/>
        </w:rPr>
      </w:pPr>
    </w:p>
    <w:p w14:paraId="32D62D3E" w14:textId="77777777" w:rsidR="007A0A29" w:rsidRPr="00AB136C" w:rsidRDefault="007A0A29" w:rsidP="00AB136C">
      <w:pPr>
        <w:suppressAutoHyphens/>
        <w:spacing w:after="0" w:line="240" w:lineRule="auto"/>
        <w:rPr>
          <w:rFonts w:ascii="Times New Roman" w:eastAsia="Times New Roman" w:hAnsi="Times New Roman" w:cs="Times New Roman"/>
          <w:sz w:val="28"/>
          <w:szCs w:val="28"/>
          <w:lang w:eastAsia="ar-SA"/>
        </w:rPr>
      </w:pPr>
    </w:p>
    <w:p w14:paraId="7C3F3BBF" w14:textId="77777777" w:rsidR="001767A9" w:rsidRDefault="001767A9" w:rsidP="00CB4420">
      <w:pPr>
        <w:spacing w:after="0" w:line="240" w:lineRule="auto"/>
        <w:jc w:val="both"/>
        <w:rPr>
          <w:rFonts w:ascii="Times New Roman" w:hAnsi="Times New Roman" w:cs="Times New Roman"/>
          <w:sz w:val="28"/>
          <w:szCs w:val="28"/>
        </w:rPr>
      </w:pPr>
      <w:r w:rsidRPr="00C2254C">
        <w:rPr>
          <w:rFonts w:ascii="Times New Roman" w:hAnsi="Times New Roman" w:cs="Times New Roman"/>
          <w:sz w:val="28"/>
          <w:szCs w:val="28"/>
        </w:rPr>
        <w:t>Pielikumā:</w:t>
      </w:r>
    </w:p>
    <w:p w14:paraId="42DB6784" w14:textId="31007717" w:rsidR="0058502E" w:rsidRPr="005070AF" w:rsidRDefault="00B4386D" w:rsidP="005070AF">
      <w:pPr>
        <w:pStyle w:val="ListParagraph"/>
        <w:numPr>
          <w:ilvl w:val="0"/>
          <w:numId w:val="15"/>
        </w:numPr>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P</w:t>
      </w:r>
      <w:r w:rsidR="00CB2029">
        <w:rPr>
          <w:rFonts w:ascii="Times New Roman" w:eastAsia="Times New Roman" w:hAnsi="Times New Roman" w:cs="Times New Roman"/>
          <w:bCs/>
          <w:sz w:val="28"/>
          <w:szCs w:val="28"/>
          <w:lang w:eastAsia="ar-SA"/>
        </w:rPr>
        <w:t>rezentācija “</w:t>
      </w:r>
      <w:proofErr w:type="spellStart"/>
      <w:r w:rsidR="000433D0" w:rsidRPr="000433D0">
        <w:rPr>
          <w:rFonts w:ascii="Times New Roman" w:eastAsia="Times New Roman" w:hAnsi="Times New Roman" w:cs="Times New Roman"/>
          <w:bCs/>
          <w:sz w:val="28"/>
          <w:szCs w:val="28"/>
          <w:lang w:eastAsia="ar-SA"/>
        </w:rPr>
        <w:t>Pilotpētījums</w:t>
      </w:r>
      <w:proofErr w:type="spellEnd"/>
      <w:r w:rsidR="000433D0">
        <w:rPr>
          <w:rFonts w:ascii="Times New Roman" w:eastAsia="Times New Roman" w:hAnsi="Times New Roman" w:cs="Times New Roman"/>
          <w:bCs/>
          <w:sz w:val="28"/>
          <w:szCs w:val="28"/>
          <w:lang w:eastAsia="ar-SA"/>
        </w:rPr>
        <w:t xml:space="preserve"> </w:t>
      </w:r>
      <w:r w:rsidR="000433D0" w:rsidRPr="000433D0">
        <w:rPr>
          <w:rFonts w:ascii="Times New Roman" w:eastAsia="Times New Roman" w:hAnsi="Times New Roman" w:cs="Times New Roman"/>
          <w:bCs/>
          <w:sz w:val="28"/>
          <w:szCs w:val="28"/>
          <w:lang w:eastAsia="ar-SA"/>
        </w:rPr>
        <w:t>Projekta “Latvijas invaliditātes noteikšanas sistēmas izvērtējums un pilnveidošana” ietvaros</w:t>
      </w:r>
      <w:r w:rsidR="00CB2029" w:rsidRPr="005070AF">
        <w:rPr>
          <w:rFonts w:ascii="Times New Roman" w:eastAsia="Times New Roman" w:hAnsi="Times New Roman" w:cs="Times New Roman"/>
          <w:bCs/>
          <w:sz w:val="28"/>
          <w:szCs w:val="28"/>
          <w:lang w:eastAsia="ar-SA"/>
        </w:rPr>
        <w:t xml:space="preserve">”, </w:t>
      </w:r>
      <w:r w:rsidR="000433D0">
        <w:rPr>
          <w:rFonts w:ascii="Times New Roman" w:eastAsia="Times New Roman" w:hAnsi="Times New Roman" w:cs="Times New Roman"/>
          <w:bCs/>
          <w:sz w:val="28"/>
          <w:szCs w:val="28"/>
          <w:lang w:eastAsia="ar-SA"/>
        </w:rPr>
        <w:t>7</w:t>
      </w:r>
      <w:r w:rsidR="00CB2029" w:rsidRPr="005070AF">
        <w:rPr>
          <w:rFonts w:ascii="Times New Roman" w:eastAsia="Times New Roman" w:hAnsi="Times New Roman" w:cs="Times New Roman"/>
          <w:bCs/>
          <w:sz w:val="28"/>
          <w:szCs w:val="28"/>
          <w:lang w:eastAsia="ar-SA"/>
        </w:rPr>
        <w:t> slaidi;</w:t>
      </w:r>
    </w:p>
    <w:p w14:paraId="56BBB1BB" w14:textId="0B20A0A7" w:rsidR="0058502E" w:rsidRDefault="00B4386D" w:rsidP="000E1285">
      <w:pPr>
        <w:pStyle w:val="ListParagraph"/>
        <w:numPr>
          <w:ilvl w:val="0"/>
          <w:numId w:val="15"/>
        </w:numPr>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P</w:t>
      </w:r>
      <w:r w:rsidR="0058502E">
        <w:rPr>
          <w:rFonts w:ascii="Times New Roman" w:eastAsia="Times New Roman" w:hAnsi="Times New Roman" w:cs="Times New Roman"/>
          <w:bCs/>
          <w:sz w:val="28"/>
          <w:szCs w:val="28"/>
          <w:lang w:eastAsia="ar-SA"/>
        </w:rPr>
        <w:t>rezentācija “</w:t>
      </w:r>
      <w:r w:rsidR="000433D0">
        <w:rPr>
          <w:rFonts w:ascii="Times New Roman" w:eastAsia="Times New Roman" w:hAnsi="Times New Roman" w:cs="Times New Roman"/>
          <w:bCs/>
          <w:sz w:val="28"/>
          <w:szCs w:val="28"/>
          <w:lang w:eastAsia="ar-SA"/>
        </w:rPr>
        <w:t>Personu ar invaliditāti nodarbinātība</w:t>
      </w:r>
      <w:r w:rsidR="0058502E">
        <w:rPr>
          <w:rFonts w:ascii="Times New Roman" w:eastAsia="Times New Roman" w:hAnsi="Times New Roman" w:cs="Times New Roman"/>
          <w:bCs/>
          <w:sz w:val="28"/>
          <w:szCs w:val="28"/>
          <w:lang w:eastAsia="ar-SA"/>
        </w:rPr>
        <w:t>”, 1</w:t>
      </w:r>
      <w:r w:rsidR="000433D0">
        <w:rPr>
          <w:rFonts w:ascii="Times New Roman" w:eastAsia="Times New Roman" w:hAnsi="Times New Roman" w:cs="Times New Roman"/>
          <w:bCs/>
          <w:sz w:val="28"/>
          <w:szCs w:val="28"/>
          <w:lang w:eastAsia="ar-SA"/>
        </w:rPr>
        <w:t>8</w:t>
      </w:r>
      <w:r w:rsidR="0058502E">
        <w:rPr>
          <w:rFonts w:ascii="Times New Roman" w:eastAsia="Times New Roman" w:hAnsi="Times New Roman" w:cs="Times New Roman"/>
          <w:bCs/>
          <w:sz w:val="28"/>
          <w:szCs w:val="28"/>
          <w:lang w:eastAsia="ar-SA"/>
        </w:rPr>
        <w:t> slaidi;</w:t>
      </w:r>
    </w:p>
    <w:p w14:paraId="6418A832" w14:textId="6808F863" w:rsidR="00CB2029" w:rsidRDefault="00D912ED" w:rsidP="000E1285">
      <w:pPr>
        <w:pStyle w:val="ListParagraph"/>
        <w:numPr>
          <w:ilvl w:val="0"/>
          <w:numId w:val="15"/>
        </w:numPr>
        <w:jc w:val="both"/>
        <w:rPr>
          <w:rFonts w:ascii="Times New Roman" w:eastAsia="Times New Roman" w:hAnsi="Times New Roman" w:cs="Times New Roman"/>
          <w:bCs/>
          <w:sz w:val="28"/>
          <w:szCs w:val="28"/>
          <w:lang w:eastAsia="ar-SA"/>
        </w:rPr>
      </w:pPr>
      <w:r w:rsidRPr="00D912ED">
        <w:rPr>
          <w:rFonts w:ascii="Times New Roman" w:eastAsia="Times New Roman" w:hAnsi="Times New Roman" w:cs="Times New Roman"/>
          <w:bCs/>
          <w:sz w:val="28"/>
          <w:szCs w:val="28"/>
          <w:lang w:eastAsia="ar-SA"/>
        </w:rPr>
        <w:t>Biedrības “Latvijas Neredzīgo biedrība”</w:t>
      </w:r>
      <w:r>
        <w:rPr>
          <w:rFonts w:ascii="Times New Roman" w:eastAsia="Times New Roman" w:hAnsi="Times New Roman" w:cs="Times New Roman"/>
          <w:bCs/>
          <w:sz w:val="28"/>
          <w:szCs w:val="28"/>
          <w:lang w:eastAsia="ar-SA"/>
        </w:rPr>
        <w:t xml:space="preserve"> prezentācija</w:t>
      </w:r>
      <w:r w:rsidRPr="00D912ED">
        <w:rPr>
          <w:rFonts w:ascii="Times New Roman" w:eastAsia="Times New Roman" w:hAnsi="Times New Roman" w:cs="Times New Roman"/>
          <w:bCs/>
          <w:sz w:val="28"/>
          <w:szCs w:val="28"/>
          <w:lang w:eastAsia="ar-SA"/>
        </w:rPr>
        <w:t xml:space="preserve"> </w:t>
      </w:r>
      <w:r w:rsidR="00A51B19" w:rsidRPr="00A51B19">
        <w:rPr>
          <w:rFonts w:ascii="Times New Roman" w:eastAsia="Times New Roman" w:hAnsi="Times New Roman" w:cs="Times New Roman"/>
          <w:bCs/>
          <w:sz w:val="28"/>
          <w:szCs w:val="28"/>
          <w:lang w:eastAsia="ar-SA"/>
        </w:rPr>
        <w:t>24</w:t>
      </w:r>
      <w:r w:rsidR="00CB2029">
        <w:rPr>
          <w:rFonts w:ascii="Times New Roman" w:eastAsia="Times New Roman" w:hAnsi="Times New Roman" w:cs="Times New Roman"/>
          <w:bCs/>
          <w:sz w:val="28"/>
          <w:szCs w:val="28"/>
          <w:lang w:eastAsia="ar-SA"/>
        </w:rPr>
        <w:t> slaidi</w:t>
      </w:r>
      <w:r w:rsidR="00D7665D">
        <w:rPr>
          <w:rFonts w:ascii="Times New Roman" w:eastAsia="Times New Roman" w:hAnsi="Times New Roman" w:cs="Times New Roman"/>
          <w:bCs/>
          <w:sz w:val="28"/>
          <w:szCs w:val="28"/>
          <w:lang w:eastAsia="ar-SA"/>
        </w:rPr>
        <w:t>.</w:t>
      </w:r>
    </w:p>
    <w:p w14:paraId="7B2A74CF" w14:textId="2D940CEE" w:rsidR="00FB6FEB" w:rsidRPr="00CB2029" w:rsidRDefault="00FB6FEB" w:rsidP="00FB6FEB">
      <w:pPr>
        <w:suppressAutoHyphens/>
        <w:spacing w:after="0" w:line="240" w:lineRule="auto"/>
        <w:jc w:val="both"/>
        <w:rPr>
          <w:rFonts w:ascii="Times New Roman" w:eastAsia="Times New Roman" w:hAnsi="Times New Roman" w:cs="Times New Roman"/>
          <w:sz w:val="28"/>
          <w:szCs w:val="28"/>
          <w:lang w:eastAsia="ar-SA"/>
        </w:rPr>
      </w:pPr>
    </w:p>
    <w:p w14:paraId="26D01B9E" w14:textId="77777777" w:rsidR="00FB6FEB" w:rsidRDefault="00FB6FEB" w:rsidP="00FB6FEB">
      <w:pPr>
        <w:suppressAutoHyphens/>
        <w:spacing w:after="0" w:line="240" w:lineRule="auto"/>
        <w:jc w:val="both"/>
        <w:rPr>
          <w:rFonts w:ascii="Times New Roman" w:eastAsia="Times New Roman" w:hAnsi="Times New Roman" w:cs="Times New Roman"/>
          <w:bCs/>
          <w:sz w:val="28"/>
          <w:szCs w:val="28"/>
          <w:lang w:eastAsia="ar-SA"/>
        </w:rPr>
      </w:pPr>
    </w:p>
    <w:p w14:paraId="18C03DF7" w14:textId="77777777" w:rsidR="00EA45B6" w:rsidRDefault="00EA45B6" w:rsidP="00FB6FEB">
      <w:pPr>
        <w:suppressAutoHyphens/>
        <w:spacing w:after="0" w:line="240" w:lineRule="auto"/>
        <w:jc w:val="both"/>
        <w:rPr>
          <w:rFonts w:ascii="Times New Roman" w:eastAsia="Times New Roman" w:hAnsi="Times New Roman" w:cs="Times New Roman"/>
          <w:bCs/>
          <w:sz w:val="28"/>
          <w:szCs w:val="28"/>
          <w:lang w:eastAsia="ar-SA"/>
        </w:rPr>
      </w:pPr>
    </w:p>
    <w:p w14:paraId="2215DDBC" w14:textId="658BB724" w:rsidR="00707D13" w:rsidRDefault="00707D13" w:rsidP="00FB6FEB">
      <w:pPr>
        <w:suppressAutoHyphens/>
        <w:spacing w:after="0" w:line="240" w:lineRule="auto"/>
        <w:jc w:val="both"/>
        <w:rPr>
          <w:rFonts w:ascii="Times New Roman" w:eastAsia="Times New Roman" w:hAnsi="Times New Roman" w:cs="Times New Roman"/>
          <w:sz w:val="28"/>
          <w:szCs w:val="28"/>
          <w:lang w:eastAsia="ar-SA"/>
        </w:rPr>
      </w:pPr>
      <w:r w:rsidRPr="00C2254C">
        <w:rPr>
          <w:rFonts w:ascii="Times New Roman" w:eastAsia="Times New Roman" w:hAnsi="Times New Roman" w:cs="Times New Roman"/>
          <w:sz w:val="28"/>
          <w:szCs w:val="28"/>
          <w:lang w:eastAsia="ar-SA"/>
        </w:rPr>
        <w:t>Labklājības ministr</w:t>
      </w:r>
      <w:r w:rsidR="00CA2D50">
        <w:rPr>
          <w:rFonts w:ascii="Times New Roman" w:eastAsia="Times New Roman" w:hAnsi="Times New Roman" w:cs="Times New Roman"/>
          <w:sz w:val="28"/>
          <w:szCs w:val="28"/>
          <w:lang w:eastAsia="ar-SA"/>
        </w:rPr>
        <w:t>s</w:t>
      </w:r>
      <w:r>
        <w:rPr>
          <w:rFonts w:ascii="Times New Roman" w:eastAsia="Times New Roman" w:hAnsi="Times New Roman" w:cs="Times New Roman"/>
          <w:sz w:val="28"/>
          <w:szCs w:val="28"/>
          <w:lang w:eastAsia="ar-SA"/>
        </w:rPr>
        <w:t>,</w:t>
      </w:r>
    </w:p>
    <w:p w14:paraId="3BE84732" w14:textId="77777777" w:rsidR="00707D13" w:rsidRPr="00C2254C" w:rsidRDefault="00707D13" w:rsidP="00707D13">
      <w:pPr>
        <w:suppressAutoHyphens/>
        <w:snapToGrid w:val="0"/>
        <w:spacing w:after="0" w:line="240" w:lineRule="auto"/>
        <w:rPr>
          <w:rFonts w:ascii="Times New Roman" w:eastAsia="Times New Roman" w:hAnsi="Times New Roman" w:cs="Times New Roman"/>
          <w:sz w:val="28"/>
          <w:szCs w:val="28"/>
          <w:lang w:eastAsia="ar-SA"/>
        </w:rPr>
      </w:pPr>
      <w:r w:rsidRPr="00C2254C">
        <w:rPr>
          <w:rFonts w:ascii="Times New Roman" w:eastAsia="Times New Roman" w:hAnsi="Times New Roman" w:cs="Times New Roman"/>
          <w:sz w:val="28"/>
          <w:szCs w:val="28"/>
          <w:lang w:eastAsia="ar-SA"/>
        </w:rPr>
        <w:t xml:space="preserve">Invaliditātes lietu nacionālās </w:t>
      </w:r>
    </w:p>
    <w:p w14:paraId="59001118" w14:textId="495C2DB7" w:rsidR="00707D13" w:rsidRPr="00C2254C" w:rsidRDefault="00707D13" w:rsidP="000E1285">
      <w:pPr>
        <w:tabs>
          <w:tab w:val="left" w:pos="7513"/>
        </w:tabs>
        <w:suppressAutoHyphens/>
        <w:snapToGrid w:val="0"/>
        <w:spacing w:after="0" w:line="240" w:lineRule="auto"/>
        <w:rPr>
          <w:rFonts w:ascii="Times New Roman" w:eastAsia="Times New Roman" w:hAnsi="Times New Roman" w:cs="Times New Roman"/>
          <w:sz w:val="28"/>
          <w:szCs w:val="28"/>
          <w:lang w:eastAsia="ar-SA"/>
        </w:rPr>
      </w:pPr>
      <w:r w:rsidRPr="00C2254C">
        <w:rPr>
          <w:rFonts w:ascii="Times New Roman" w:eastAsia="Times New Roman" w:hAnsi="Times New Roman" w:cs="Times New Roman"/>
          <w:sz w:val="28"/>
          <w:szCs w:val="28"/>
          <w:lang w:eastAsia="ar-SA"/>
        </w:rPr>
        <w:t>padomes priekšsēdētāj</w:t>
      </w:r>
      <w:r w:rsidR="00CA2D50">
        <w:rPr>
          <w:rFonts w:ascii="Times New Roman" w:eastAsia="Times New Roman" w:hAnsi="Times New Roman" w:cs="Times New Roman"/>
          <w:sz w:val="28"/>
          <w:szCs w:val="28"/>
          <w:lang w:eastAsia="ar-SA"/>
        </w:rPr>
        <w:t>s</w:t>
      </w:r>
      <w:r>
        <w:rPr>
          <w:rFonts w:ascii="Times New Roman" w:eastAsia="Times New Roman" w:hAnsi="Times New Roman" w:cs="Times New Roman"/>
          <w:sz w:val="28"/>
          <w:szCs w:val="28"/>
          <w:lang w:eastAsia="ar-SA"/>
        </w:rPr>
        <w:tab/>
      </w:r>
      <w:proofErr w:type="spellStart"/>
      <w:r w:rsidR="00CA2D50">
        <w:rPr>
          <w:rFonts w:ascii="Times New Roman" w:eastAsia="Times New Roman" w:hAnsi="Times New Roman" w:cs="Times New Roman"/>
          <w:sz w:val="28"/>
          <w:szCs w:val="28"/>
          <w:lang w:eastAsia="ar-SA"/>
        </w:rPr>
        <w:t>G.Eglītis</w:t>
      </w:r>
      <w:proofErr w:type="spellEnd"/>
    </w:p>
    <w:p w14:paraId="729CADF1" w14:textId="77777777" w:rsidR="00707D13" w:rsidRPr="00C2254C" w:rsidRDefault="00707D13" w:rsidP="00FB6FEB">
      <w:pPr>
        <w:suppressAutoHyphens/>
        <w:spacing w:after="0" w:line="240" w:lineRule="auto"/>
        <w:jc w:val="both"/>
        <w:rPr>
          <w:rFonts w:ascii="Times New Roman" w:eastAsia="Times New Roman" w:hAnsi="Times New Roman" w:cs="Times New Roman"/>
          <w:bCs/>
          <w:sz w:val="28"/>
          <w:szCs w:val="28"/>
          <w:lang w:eastAsia="ar-SA"/>
        </w:rPr>
      </w:pPr>
    </w:p>
    <w:p w14:paraId="7FC9E9C9" w14:textId="77777777" w:rsidR="00EA45B6" w:rsidRDefault="00EA45B6" w:rsidP="00FB6FEB">
      <w:pPr>
        <w:suppressAutoHyphens/>
        <w:spacing w:after="0" w:line="240" w:lineRule="auto"/>
        <w:rPr>
          <w:rFonts w:ascii="Times New Roman" w:eastAsia="Times New Roman" w:hAnsi="Times New Roman" w:cs="Times New Roman"/>
          <w:sz w:val="28"/>
          <w:szCs w:val="28"/>
          <w:lang w:eastAsia="ar-SA"/>
        </w:rPr>
      </w:pPr>
    </w:p>
    <w:p w14:paraId="001AD250" w14:textId="77777777" w:rsidR="00194090" w:rsidRDefault="00194090" w:rsidP="00FB6FEB">
      <w:pPr>
        <w:suppressAutoHyphens/>
        <w:spacing w:after="0" w:line="240" w:lineRule="auto"/>
        <w:rPr>
          <w:rFonts w:ascii="Times New Roman" w:eastAsia="Times New Roman" w:hAnsi="Times New Roman" w:cs="Times New Roman"/>
          <w:sz w:val="28"/>
          <w:szCs w:val="28"/>
          <w:lang w:eastAsia="ar-SA"/>
        </w:rPr>
      </w:pPr>
    </w:p>
    <w:p w14:paraId="2002F825" w14:textId="77777777" w:rsidR="00194090" w:rsidRDefault="00194090" w:rsidP="00FB6FEB">
      <w:pPr>
        <w:suppressAutoHyphens/>
        <w:spacing w:after="0" w:line="240" w:lineRule="auto"/>
        <w:rPr>
          <w:rFonts w:ascii="Times New Roman" w:eastAsia="Times New Roman" w:hAnsi="Times New Roman" w:cs="Times New Roman"/>
          <w:sz w:val="28"/>
          <w:szCs w:val="28"/>
          <w:lang w:eastAsia="ar-SA"/>
        </w:rPr>
      </w:pPr>
    </w:p>
    <w:p w14:paraId="014BF71D" w14:textId="402C5103" w:rsidR="00FD643D" w:rsidRDefault="00FD643D" w:rsidP="00FB6FEB">
      <w:pPr>
        <w:suppressAutoHyphens/>
        <w:spacing w:after="0" w:line="240" w:lineRule="auto"/>
        <w:rPr>
          <w:rFonts w:ascii="Times New Roman" w:eastAsia="Times New Roman" w:hAnsi="Times New Roman" w:cs="Times New Roman"/>
          <w:sz w:val="28"/>
          <w:szCs w:val="28"/>
          <w:lang w:eastAsia="ar-SA"/>
        </w:rPr>
      </w:pPr>
    </w:p>
    <w:p w14:paraId="7F2CC3F7" w14:textId="7366DFCD" w:rsidR="007A40E8" w:rsidRDefault="007A40E8" w:rsidP="00FB6FEB">
      <w:pPr>
        <w:suppressAutoHyphens/>
        <w:spacing w:after="0" w:line="240" w:lineRule="auto"/>
        <w:rPr>
          <w:rFonts w:ascii="Times New Roman" w:eastAsia="Times New Roman" w:hAnsi="Times New Roman" w:cs="Times New Roman"/>
          <w:sz w:val="28"/>
          <w:szCs w:val="28"/>
          <w:lang w:eastAsia="ar-SA"/>
        </w:rPr>
      </w:pPr>
    </w:p>
    <w:p w14:paraId="4CA4AC17" w14:textId="646AC87E" w:rsidR="007A40E8" w:rsidRDefault="007A40E8" w:rsidP="00FB6FEB">
      <w:pPr>
        <w:suppressAutoHyphens/>
        <w:spacing w:after="0" w:line="240" w:lineRule="auto"/>
        <w:rPr>
          <w:rFonts w:ascii="Times New Roman" w:eastAsia="Times New Roman" w:hAnsi="Times New Roman" w:cs="Times New Roman"/>
          <w:sz w:val="28"/>
          <w:szCs w:val="28"/>
          <w:lang w:eastAsia="ar-SA"/>
        </w:rPr>
      </w:pPr>
    </w:p>
    <w:p w14:paraId="6F9A7751" w14:textId="13E04DB3" w:rsidR="007A40E8" w:rsidRDefault="007A40E8" w:rsidP="00FB6FEB">
      <w:pPr>
        <w:suppressAutoHyphens/>
        <w:spacing w:after="0" w:line="240" w:lineRule="auto"/>
        <w:rPr>
          <w:rFonts w:ascii="Times New Roman" w:eastAsia="Times New Roman" w:hAnsi="Times New Roman" w:cs="Times New Roman"/>
          <w:sz w:val="28"/>
          <w:szCs w:val="28"/>
          <w:lang w:eastAsia="ar-SA"/>
        </w:rPr>
      </w:pPr>
    </w:p>
    <w:p w14:paraId="1F117577" w14:textId="7BD41ADD" w:rsidR="007A40E8" w:rsidRDefault="007A40E8" w:rsidP="00FB6FEB">
      <w:pPr>
        <w:suppressAutoHyphens/>
        <w:spacing w:after="0" w:line="240" w:lineRule="auto"/>
        <w:rPr>
          <w:rFonts w:ascii="Times New Roman" w:eastAsia="Times New Roman" w:hAnsi="Times New Roman" w:cs="Times New Roman"/>
          <w:sz w:val="28"/>
          <w:szCs w:val="28"/>
          <w:lang w:eastAsia="ar-SA"/>
        </w:rPr>
      </w:pPr>
    </w:p>
    <w:p w14:paraId="131778D0" w14:textId="502D6F74" w:rsidR="007A40E8" w:rsidRPr="007A40E8" w:rsidRDefault="007A40E8" w:rsidP="00FB6FEB">
      <w:pPr>
        <w:suppressAutoHyphens/>
        <w:spacing w:after="0" w:line="240" w:lineRule="auto"/>
        <w:rPr>
          <w:rFonts w:ascii="Times New Roman" w:eastAsia="Times New Roman" w:hAnsi="Times New Roman" w:cs="Times New Roman"/>
          <w:sz w:val="20"/>
          <w:szCs w:val="20"/>
          <w:lang w:eastAsia="ar-SA"/>
        </w:rPr>
      </w:pPr>
      <w:r w:rsidRPr="007A40E8">
        <w:rPr>
          <w:rFonts w:ascii="Times New Roman" w:eastAsia="Times New Roman" w:hAnsi="Times New Roman" w:cs="Times New Roman"/>
          <w:sz w:val="20"/>
          <w:szCs w:val="20"/>
          <w:lang w:eastAsia="ar-SA"/>
        </w:rPr>
        <w:t>21-I/14916</w:t>
      </w:r>
      <w:bookmarkStart w:id="3" w:name="_GoBack"/>
      <w:bookmarkEnd w:id="3"/>
    </w:p>
    <w:p w14:paraId="585C7270" w14:textId="77777777" w:rsidR="007A40E8" w:rsidRPr="00C2254C" w:rsidRDefault="007A40E8" w:rsidP="00FB6FEB">
      <w:pPr>
        <w:suppressAutoHyphens/>
        <w:spacing w:after="0" w:line="240" w:lineRule="auto"/>
        <w:rPr>
          <w:rFonts w:ascii="Times New Roman" w:eastAsia="Times New Roman" w:hAnsi="Times New Roman" w:cs="Times New Roman"/>
          <w:sz w:val="28"/>
          <w:szCs w:val="28"/>
          <w:lang w:eastAsia="ar-SA"/>
        </w:rPr>
      </w:pPr>
    </w:p>
    <w:p w14:paraId="5A53D0FA" w14:textId="7AF7F962" w:rsidR="00FB6FEB" w:rsidRPr="001D6882" w:rsidRDefault="00721C5A" w:rsidP="00FB6FEB">
      <w:pPr>
        <w:suppressAutoHyphens/>
        <w:spacing w:after="0" w:line="240" w:lineRule="auto"/>
        <w:rPr>
          <w:rFonts w:ascii="Times New Roman" w:eastAsia="Times New Roman" w:hAnsi="Times New Roman" w:cs="Times New Roman"/>
          <w:sz w:val="20"/>
          <w:szCs w:val="20"/>
          <w:lang w:eastAsia="ar-SA"/>
        </w:rPr>
      </w:pPr>
      <w:r w:rsidRPr="001D6882">
        <w:rPr>
          <w:rFonts w:ascii="Times New Roman" w:eastAsia="Times New Roman" w:hAnsi="Times New Roman" w:cs="Times New Roman"/>
          <w:sz w:val="20"/>
          <w:szCs w:val="20"/>
          <w:lang w:eastAsia="ar-SA"/>
        </w:rPr>
        <w:t>Veidliņa, 67782951</w:t>
      </w:r>
    </w:p>
    <w:p w14:paraId="5C84DE90" w14:textId="77777777" w:rsidR="00F04DDC" w:rsidRPr="001D6882" w:rsidRDefault="00721C5A" w:rsidP="00FB6FEB">
      <w:pPr>
        <w:suppressAutoHyphens/>
        <w:spacing w:after="0" w:line="240" w:lineRule="auto"/>
        <w:rPr>
          <w:rFonts w:ascii="Times New Roman" w:eastAsia="Times New Roman" w:hAnsi="Times New Roman" w:cs="Times New Roman"/>
          <w:sz w:val="20"/>
          <w:szCs w:val="20"/>
          <w:u w:val="single"/>
          <w:lang w:eastAsia="ar-SA"/>
        </w:rPr>
      </w:pPr>
      <w:r w:rsidRPr="001D6882">
        <w:rPr>
          <w:rFonts w:ascii="Times New Roman" w:eastAsia="Times New Roman" w:hAnsi="Times New Roman" w:cs="Times New Roman"/>
          <w:sz w:val="20"/>
          <w:szCs w:val="20"/>
          <w:lang w:eastAsia="ar-SA"/>
        </w:rPr>
        <w:t>Ruta.Veidlina@lm.gov.lv</w:t>
      </w:r>
    </w:p>
    <w:sectPr w:rsidR="00F04DDC" w:rsidRPr="001D6882" w:rsidSect="00BB448C">
      <w:headerReference w:type="even" r:id="rId8"/>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222FD" w14:textId="77777777" w:rsidR="007813E5" w:rsidRDefault="007813E5">
      <w:pPr>
        <w:spacing w:after="0" w:line="240" w:lineRule="auto"/>
      </w:pPr>
      <w:r>
        <w:separator/>
      </w:r>
    </w:p>
  </w:endnote>
  <w:endnote w:type="continuationSeparator" w:id="0">
    <w:p w14:paraId="1029E97A" w14:textId="77777777" w:rsidR="007813E5" w:rsidRDefault="0078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F210" w14:textId="77777777" w:rsidR="00872A4A" w:rsidRPr="00F04DDC" w:rsidRDefault="00872A4A" w:rsidP="00F04DD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AA85B" w14:textId="77777777" w:rsidR="007813E5" w:rsidRDefault="007813E5">
      <w:pPr>
        <w:spacing w:after="0" w:line="240" w:lineRule="auto"/>
      </w:pPr>
      <w:r>
        <w:separator/>
      </w:r>
    </w:p>
  </w:footnote>
  <w:footnote w:type="continuationSeparator" w:id="0">
    <w:p w14:paraId="74012991" w14:textId="77777777" w:rsidR="007813E5" w:rsidRDefault="007813E5">
      <w:pPr>
        <w:spacing w:after="0" w:line="240" w:lineRule="auto"/>
      </w:pPr>
      <w:r>
        <w:continuationSeparator/>
      </w:r>
    </w:p>
  </w:footnote>
  <w:footnote w:id="1">
    <w:p w14:paraId="24B7C243" w14:textId="177704F9" w:rsidR="00092F7F" w:rsidRDefault="00092F7F">
      <w:pPr>
        <w:pStyle w:val="FootnoteText"/>
      </w:pPr>
      <w:r>
        <w:rPr>
          <w:rStyle w:val="FootnoteReference"/>
        </w:rPr>
        <w:footnoteRef/>
      </w:r>
      <w:r>
        <w:t xml:space="preserve"> </w:t>
      </w:r>
      <w:r w:rsidR="001B5E37" w:rsidRPr="00681017">
        <w:rPr>
          <w:rFonts w:ascii="Times New Roman" w:hAnsi="Times New Roman" w:cs="Times New Roman"/>
          <w:b/>
          <w:bCs/>
        </w:rPr>
        <w:t>W</w:t>
      </w:r>
      <w:r w:rsidR="001B5E37" w:rsidRPr="001B5E37">
        <w:rPr>
          <w:rFonts w:ascii="Times New Roman" w:hAnsi="Times New Roman" w:cs="Times New Roman"/>
        </w:rPr>
        <w:t xml:space="preserve">orld </w:t>
      </w:r>
      <w:r w:rsidR="005E6A81">
        <w:rPr>
          <w:rFonts w:ascii="Times New Roman" w:hAnsi="Times New Roman" w:cs="Times New Roman"/>
          <w:b/>
          <w:bCs/>
        </w:rPr>
        <w:t>H</w:t>
      </w:r>
      <w:r w:rsidR="001B5E37" w:rsidRPr="001B5E37">
        <w:rPr>
          <w:rFonts w:ascii="Times New Roman" w:hAnsi="Times New Roman" w:cs="Times New Roman"/>
        </w:rPr>
        <w:t xml:space="preserve">ealth </w:t>
      </w:r>
      <w:r w:rsidR="005E6A81">
        <w:rPr>
          <w:rFonts w:ascii="Times New Roman" w:hAnsi="Times New Roman" w:cs="Times New Roman"/>
          <w:b/>
          <w:bCs/>
        </w:rPr>
        <w:t>O</w:t>
      </w:r>
      <w:r w:rsidR="001B5E37" w:rsidRPr="001B5E37">
        <w:rPr>
          <w:rFonts w:ascii="Times New Roman" w:hAnsi="Times New Roman" w:cs="Times New Roman"/>
        </w:rPr>
        <w:t xml:space="preserve">rganization </w:t>
      </w:r>
      <w:r w:rsidR="001B5E37" w:rsidRPr="00681017">
        <w:rPr>
          <w:rFonts w:ascii="Times New Roman" w:hAnsi="Times New Roman" w:cs="Times New Roman"/>
          <w:b/>
          <w:bCs/>
        </w:rPr>
        <w:t>d</w:t>
      </w:r>
      <w:r w:rsidR="001B5E37" w:rsidRPr="001B5E37">
        <w:rPr>
          <w:rFonts w:ascii="Times New Roman" w:hAnsi="Times New Roman" w:cs="Times New Roman"/>
        </w:rPr>
        <w:t xml:space="preserve">isability </w:t>
      </w:r>
      <w:r w:rsidR="001B5E37" w:rsidRPr="00681017">
        <w:rPr>
          <w:rFonts w:ascii="Times New Roman" w:hAnsi="Times New Roman" w:cs="Times New Roman"/>
          <w:b/>
          <w:bCs/>
        </w:rPr>
        <w:t>a</w:t>
      </w:r>
      <w:r w:rsidR="001B5E37" w:rsidRPr="001B5E37">
        <w:rPr>
          <w:rFonts w:ascii="Times New Roman" w:hAnsi="Times New Roman" w:cs="Times New Roman"/>
        </w:rPr>
        <w:t xml:space="preserve">ssessment </w:t>
      </w:r>
      <w:r w:rsidR="001B5E37" w:rsidRPr="00681017">
        <w:rPr>
          <w:rFonts w:ascii="Times New Roman" w:hAnsi="Times New Roman" w:cs="Times New Roman"/>
          <w:b/>
          <w:bCs/>
        </w:rPr>
        <w:t>s</w:t>
      </w:r>
      <w:r w:rsidR="001B5E37" w:rsidRPr="001B5E37">
        <w:rPr>
          <w:rFonts w:ascii="Times New Roman" w:hAnsi="Times New Roman" w:cs="Times New Roman"/>
        </w:rPr>
        <w:t>chedule</w:t>
      </w:r>
      <w:r w:rsidR="00681017">
        <w:rPr>
          <w:rFonts w:ascii="Times New Roman" w:hAnsi="Times New Roman" w:cs="Times New Roman"/>
        </w:rPr>
        <w:t xml:space="preserve"> - </w:t>
      </w:r>
      <w:r w:rsidR="00681017" w:rsidRPr="00681017">
        <w:rPr>
          <w:rFonts w:ascii="Times New Roman" w:hAnsi="Times New Roman" w:cs="Times New Roman"/>
        </w:rPr>
        <w:t xml:space="preserve">Pasaules </w:t>
      </w:r>
      <w:r w:rsidR="009862EA">
        <w:rPr>
          <w:rFonts w:ascii="Times New Roman" w:hAnsi="Times New Roman" w:cs="Times New Roman"/>
        </w:rPr>
        <w:t>V</w:t>
      </w:r>
      <w:r w:rsidR="00681017" w:rsidRPr="00681017">
        <w:rPr>
          <w:rFonts w:ascii="Times New Roman" w:hAnsi="Times New Roman" w:cs="Times New Roman"/>
        </w:rPr>
        <w:t>eselības organizācijas invaliditātes novērtēšanas s</w:t>
      </w:r>
      <w:r w:rsidR="00CF0103">
        <w:rPr>
          <w:rFonts w:ascii="Times New Roman" w:hAnsi="Times New Roman" w:cs="Times New Roman"/>
        </w:rPr>
        <w:t>araksta 2</w:t>
      </w:r>
      <w:r w:rsidR="00EE00EE">
        <w:rPr>
          <w:rFonts w:ascii="Times New Roman" w:hAnsi="Times New Roman" w:cs="Times New Roman"/>
        </w:rPr>
        <w:t>.versija</w:t>
      </w:r>
      <w:r w:rsidR="00353DE7">
        <w:rPr>
          <w:rFonts w:ascii="Times New Roman" w:hAnsi="Times New Roman" w:cs="Times New Roman"/>
        </w:rPr>
        <w:t>;</w:t>
      </w:r>
    </w:p>
  </w:footnote>
  <w:footnote w:id="2">
    <w:p w14:paraId="337B23BE" w14:textId="00FE6DE3" w:rsidR="0005546B" w:rsidRDefault="0005546B" w:rsidP="00FC1754">
      <w:pPr>
        <w:pStyle w:val="FootnoteText"/>
        <w:jc w:val="both"/>
      </w:pPr>
      <w:r>
        <w:rPr>
          <w:rStyle w:val="FootnoteReference"/>
        </w:rPr>
        <w:footnoteRef/>
      </w:r>
      <w:r>
        <w:t xml:space="preserve"> </w:t>
      </w:r>
      <w:r w:rsidR="007715D6" w:rsidRPr="00FC1754">
        <w:rPr>
          <w:rFonts w:ascii="Times New Roman" w:hAnsi="Times New Roman" w:cs="Times New Roman"/>
        </w:rPr>
        <w:t>2014.gada 23.decembra Ministru kabineta noteikumi Nr.805 “</w:t>
      </w:r>
      <w:r w:rsidR="00FC1754" w:rsidRPr="00FC1754">
        <w:rPr>
          <w:rFonts w:ascii="Times New Roman" w:hAnsi="Times New Roman" w:cs="Times New Roman"/>
        </w:rPr>
        <w:t>Prognozējamas invaliditātes, invaliditātes un darbspēju zaudējuma noteikšanas un invaliditāti apliecinoša dokumenta izsniegšanas noteikumi”</w:t>
      </w:r>
    </w:p>
  </w:footnote>
  <w:footnote w:id="3">
    <w:p w14:paraId="638C5CE3" w14:textId="6FF0DD2E" w:rsidR="0012118B" w:rsidRPr="00CE75E9" w:rsidRDefault="0012118B">
      <w:pPr>
        <w:pStyle w:val="FootnoteText"/>
        <w:rPr>
          <w:rFonts w:ascii="Times New Roman" w:hAnsi="Times New Roman" w:cs="Times New Roman"/>
          <w:sz w:val="18"/>
          <w:szCs w:val="18"/>
        </w:rPr>
      </w:pPr>
      <w:r w:rsidRPr="007F618F">
        <w:rPr>
          <w:rStyle w:val="FootnoteReference"/>
          <w:rFonts w:ascii="Times New Roman" w:hAnsi="Times New Roman" w:cs="Times New Roman"/>
        </w:rPr>
        <w:footnoteRef/>
      </w:r>
      <w:r w:rsidRPr="007F618F">
        <w:rPr>
          <w:rFonts w:ascii="Times New Roman" w:hAnsi="Times New Roman" w:cs="Times New Roman"/>
        </w:rPr>
        <w:t xml:space="preserve"> </w:t>
      </w:r>
      <w:r w:rsidR="00436475" w:rsidRPr="00CE75E9">
        <w:rPr>
          <w:rFonts w:ascii="Times New Roman" w:hAnsi="Times New Roman" w:cs="Times New Roman"/>
          <w:b/>
          <w:bCs/>
          <w:sz w:val="18"/>
          <w:szCs w:val="18"/>
        </w:rPr>
        <w:t>109.pants. Darba devēja uzteikuma aizliegumi un ierobežojumi</w:t>
      </w:r>
    </w:p>
    <w:p w14:paraId="0662229A" w14:textId="5B417CE0" w:rsidR="00436475" w:rsidRPr="00CE75E9" w:rsidRDefault="00436475" w:rsidP="007F618F">
      <w:pPr>
        <w:pStyle w:val="FootnoteText"/>
        <w:jc w:val="both"/>
        <w:rPr>
          <w:sz w:val="18"/>
          <w:szCs w:val="18"/>
        </w:rPr>
      </w:pPr>
      <w:r w:rsidRPr="00CE75E9">
        <w:rPr>
          <w:rFonts w:ascii="Times New Roman" w:hAnsi="Times New Roman" w:cs="Times New Roman"/>
          <w:sz w:val="18"/>
          <w:szCs w:val="18"/>
        </w:rPr>
        <w:t xml:space="preserve">(2) Darba </w:t>
      </w:r>
      <w:r w:rsidR="007F618F" w:rsidRPr="00CE75E9">
        <w:rPr>
          <w:rFonts w:ascii="Times New Roman" w:hAnsi="Times New Roman" w:cs="Times New Roman"/>
          <w:sz w:val="18"/>
          <w:szCs w:val="18"/>
        </w:rPr>
        <w:t>devējam aizliegts uzteikt darba līgumu ar darbinieku, ja viņš atzīts par personu ar invaliditāti, izņemot gadījumus, kas noteikti šā likuma 47.panta pirmajā daļā un 101.panta pirmās daļas 1., 2., 3., 4., 5., 6., 7. un 10.punktā.</w:t>
      </w:r>
    </w:p>
  </w:footnote>
  <w:footnote w:id="4">
    <w:p w14:paraId="1A1FF3FE" w14:textId="6B57C54E" w:rsidR="00831CD5" w:rsidRPr="00CE75E9" w:rsidRDefault="00831CD5" w:rsidP="004A37D1">
      <w:pPr>
        <w:pStyle w:val="FootnoteText"/>
        <w:jc w:val="both"/>
        <w:rPr>
          <w:rFonts w:ascii="Times New Roman" w:hAnsi="Times New Roman" w:cs="Times New Roman"/>
          <w:sz w:val="18"/>
          <w:szCs w:val="18"/>
        </w:rPr>
      </w:pPr>
      <w:r w:rsidRPr="00CE75E9">
        <w:rPr>
          <w:rStyle w:val="FootnoteReference"/>
          <w:sz w:val="18"/>
          <w:szCs w:val="18"/>
        </w:rPr>
        <w:footnoteRef/>
      </w:r>
      <w:r w:rsidRPr="00CE75E9">
        <w:rPr>
          <w:rFonts w:ascii="Times New Roman" w:hAnsi="Times New Roman" w:cs="Times New Roman"/>
          <w:sz w:val="18"/>
          <w:szCs w:val="18"/>
        </w:rPr>
        <w:t xml:space="preserve"> </w:t>
      </w:r>
      <w:r w:rsidR="000931EE" w:rsidRPr="00CE75E9">
        <w:rPr>
          <w:rFonts w:ascii="Times New Roman" w:hAnsi="Times New Roman" w:cs="Times New Roman"/>
          <w:b/>
          <w:bCs/>
          <w:sz w:val="18"/>
          <w:szCs w:val="18"/>
        </w:rPr>
        <w:t>103.pants. Darba devēja uzteikuma termiņš</w:t>
      </w:r>
    </w:p>
    <w:p w14:paraId="21392704" w14:textId="40F5A966" w:rsidR="000931EE" w:rsidRPr="00CE75E9" w:rsidRDefault="004A37D1" w:rsidP="004A37D1">
      <w:pPr>
        <w:pStyle w:val="FootnoteText"/>
        <w:jc w:val="both"/>
        <w:rPr>
          <w:rFonts w:ascii="Times New Roman" w:hAnsi="Times New Roman" w:cs="Times New Roman"/>
          <w:sz w:val="18"/>
          <w:szCs w:val="18"/>
        </w:rPr>
      </w:pPr>
      <w:r w:rsidRPr="00CE75E9">
        <w:rPr>
          <w:rFonts w:ascii="Times New Roman" w:hAnsi="Times New Roman" w:cs="Times New Roman"/>
          <w:sz w:val="18"/>
          <w:szCs w:val="18"/>
        </w:rPr>
        <w:t>(1) Ja darba koplīgumā vai darba līgumā nav noteikts garāks uzteikuma termiņš, darba devējam, uzteicot darba līgumu, jāievēro šādi termiņi:</w:t>
      </w:r>
    </w:p>
    <w:p w14:paraId="2B708A12" w14:textId="3DD6A61E" w:rsidR="004A37D1" w:rsidRPr="00CE75E9" w:rsidRDefault="004A37D1" w:rsidP="004A37D1">
      <w:pPr>
        <w:pStyle w:val="FootnoteText"/>
        <w:jc w:val="both"/>
        <w:rPr>
          <w:rFonts w:ascii="Times New Roman" w:hAnsi="Times New Roman" w:cs="Times New Roman"/>
          <w:sz w:val="18"/>
          <w:szCs w:val="18"/>
        </w:rPr>
      </w:pPr>
      <w:r w:rsidRPr="00CE75E9">
        <w:rPr>
          <w:rFonts w:ascii="Times New Roman" w:hAnsi="Times New Roman" w:cs="Times New Roman"/>
          <w:sz w:val="18"/>
          <w:szCs w:val="18"/>
        </w:rPr>
        <w:t>4) divi mēneši — ja darba līgums tiek uzteikts šā likuma 101. panta pirmās daļas 8., 9., vai 11. punktā noteiktajos gadījumos darbiniekam, kurš atzīts par personu ar invaliditāti.</w:t>
      </w:r>
    </w:p>
    <w:p w14:paraId="6EAF8F48" w14:textId="4C63DE1E" w:rsidR="00064E4B" w:rsidRPr="00CE75E9" w:rsidRDefault="00064E4B" w:rsidP="004A37D1">
      <w:pPr>
        <w:pStyle w:val="FootnoteText"/>
        <w:jc w:val="both"/>
        <w:rPr>
          <w:rFonts w:ascii="Times New Roman" w:hAnsi="Times New Roman" w:cs="Times New Roman"/>
          <w:b/>
          <w:bCs/>
          <w:sz w:val="18"/>
          <w:szCs w:val="18"/>
        </w:rPr>
      </w:pPr>
      <w:r w:rsidRPr="00CE75E9">
        <w:rPr>
          <w:rFonts w:ascii="Times New Roman" w:hAnsi="Times New Roman" w:cs="Times New Roman"/>
          <w:b/>
          <w:bCs/>
          <w:sz w:val="18"/>
          <w:szCs w:val="18"/>
        </w:rPr>
        <w:t>Pārejas noteikumi</w:t>
      </w:r>
    </w:p>
    <w:p w14:paraId="2E4CF54C" w14:textId="62899157" w:rsidR="00344895" w:rsidRDefault="00344895" w:rsidP="004A37D1">
      <w:pPr>
        <w:pStyle w:val="FootnoteText"/>
        <w:jc w:val="both"/>
      </w:pPr>
      <w:r w:rsidRPr="00CE75E9">
        <w:rPr>
          <w:rFonts w:ascii="Times New Roman" w:hAnsi="Times New Roman" w:cs="Times New Roman"/>
          <w:sz w:val="18"/>
          <w:szCs w:val="18"/>
        </w:rPr>
        <w:t>22. Ja darba līgums darbiniekam, kurš atzīts par personu ar invaliditāti, tiek uzteikts šā likuma 101. panta pirmās daļas 8., 9. vai 11. punktā noteiktajos gadījumos, uzteikuma termiņš ir trīs mēneši, ja darba tiesiskās attiecības ar attiecīgo darbinieku ir nodibinātas līdz 2021. gada 31. jūlijam.</w:t>
      </w:r>
    </w:p>
  </w:footnote>
  <w:footnote w:id="5">
    <w:p w14:paraId="47D126D8" w14:textId="5300BCCD" w:rsidR="00A07C11" w:rsidRPr="003D4B02" w:rsidRDefault="00A07C11" w:rsidP="003D4B02">
      <w:pPr>
        <w:pStyle w:val="FootnoteText"/>
        <w:jc w:val="both"/>
        <w:rPr>
          <w:rFonts w:ascii="Times New Roman" w:hAnsi="Times New Roman" w:cs="Times New Roman"/>
        </w:rPr>
      </w:pPr>
      <w:r>
        <w:rPr>
          <w:rStyle w:val="FootnoteReference"/>
        </w:rPr>
        <w:footnoteRef/>
      </w:r>
      <w:r>
        <w:t xml:space="preserve"> </w:t>
      </w:r>
      <w:r w:rsidR="00A3486A" w:rsidRPr="003D4B02">
        <w:rPr>
          <w:rFonts w:ascii="Times New Roman" w:hAnsi="Times New Roman" w:cs="Times New Roman"/>
          <w:b/>
          <w:bCs/>
        </w:rPr>
        <w:t>134.pants. Nepilns darba laiks</w:t>
      </w:r>
    </w:p>
    <w:p w14:paraId="5E57F790" w14:textId="4B884815" w:rsidR="00A3486A" w:rsidRDefault="003D4B02" w:rsidP="003D4B02">
      <w:pPr>
        <w:pStyle w:val="FootnoteText"/>
        <w:jc w:val="both"/>
      </w:pPr>
      <w:r w:rsidRPr="003D4B02">
        <w:rPr>
          <w:rFonts w:ascii="Times New Roman" w:hAnsi="Times New Roman" w:cs="Times New Roman"/>
        </w:rPr>
        <w:t>(2) Darba devējs nosaka nepilnu darba laiku, ja to pieprasa grūtniece, sieviete pēcdzemdību periodā līdz vienam gadam, bet, ja sieviete baro bērnu ar krūti, — visā barošanas laikā, darbinieks ar invaliditāti, darbinieks, kuram ir bērns līdz 14 gadu vecumam vai bērns ar invaliditāti līdz 18 gadu vecumam, vai darbinieks, kura kā vecāka aprūpē ir tāda pilngadīga persona ar invaliditāti no bērnības, kurai nepieciešama īpaša kopšana.</w:t>
      </w:r>
    </w:p>
  </w:footnote>
  <w:footnote w:id="6">
    <w:p w14:paraId="75DF9B7C" w14:textId="17649964" w:rsidR="003D4B02" w:rsidRPr="00484FE0" w:rsidRDefault="003D4B02">
      <w:pPr>
        <w:pStyle w:val="FootnoteText"/>
        <w:rPr>
          <w:rFonts w:ascii="Times New Roman" w:hAnsi="Times New Roman" w:cs="Times New Roman"/>
          <w:b/>
          <w:bCs/>
        </w:rPr>
      </w:pPr>
      <w:r>
        <w:rPr>
          <w:rStyle w:val="FootnoteReference"/>
        </w:rPr>
        <w:footnoteRef/>
      </w:r>
      <w:r>
        <w:t xml:space="preserve"> </w:t>
      </w:r>
      <w:r w:rsidR="000B58A4" w:rsidRPr="00484FE0">
        <w:rPr>
          <w:rFonts w:ascii="Times New Roman" w:hAnsi="Times New Roman" w:cs="Times New Roman"/>
          <w:b/>
          <w:bCs/>
        </w:rPr>
        <w:t>20.</w:t>
      </w:r>
      <w:r w:rsidR="000B58A4" w:rsidRPr="00484FE0">
        <w:rPr>
          <w:rFonts w:ascii="Times New Roman" w:hAnsi="Times New Roman" w:cs="Times New Roman"/>
          <w:b/>
          <w:bCs/>
          <w:vertAlign w:val="superscript"/>
        </w:rPr>
        <w:t>4</w:t>
      </w:r>
      <w:r w:rsidR="000B58A4" w:rsidRPr="00484FE0">
        <w:rPr>
          <w:rFonts w:ascii="Times New Roman" w:hAnsi="Times New Roman" w:cs="Times New Roman"/>
          <w:b/>
          <w:bCs/>
        </w:rPr>
        <w:t xml:space="preserve"> pants. Minimālais obligāto iemaksu objekts, tā noteikšana un obligāto iemaksu veikšana</w:t>
      </w:r>
    </w:p>
    <w:p w14:paraId="095D4B40" w14:textId="7A5D77D9" w:rsidR="000B58A4" w:rsidRPr="00C0012C" w:rsidRDefault="00E85AC7">
      <w:pPr>
        <w:pStyle w:val="FootnoteText"/>
        <w:rPr>
          <w:rFonts w:ascii="Times New Roman" w:hAnsi="Times New Roman" w:cs="Times New Roman"/>
          <w:sz w:val="18"/>
          <w:szCs w:val="18"/>
        </w:rPr>
      </w:pPr>
      <w:r w:rsidRPr="00C0012C">
        <w:rPr>
          <w:rFonts w:ascii="Times New Roman" w:hAnsi="Times New Roman" w:cs="Times New Roman"/>
          <w:sz w:val="18"/>
          <w:szCs w:val="18"/>
        </w:rPr>
        <w:t>(1) Minimālais obligāto iemaksu objekts ceturksnī ir trīs Ministru kabineta noteiktās minimālās mēneša darba algas. Ja persona ir darba ņēmēja pie vairākiem darba devējiem vai vienlaikus darba ņēmēja un pašnodarbinātā, personai deklarētos obligāto iemaksu objektus summē.</w:t>
      </w:r>
    </w:p>
    <w:p w14:paraId="6ECBAEA6" w14:textId="61986BAE" w:rsidR="00E85AC7" w:rsidRPr="00C0012C" w:rsidRDefault="001D67EC">
      <w:pPr>
        <w:pStyle w:val="FootnoteText"/>
        <w:rPr>
          <w:rFonts w:ascii="Times New Roman" w:hAnsi="Times New Roman" w:cs="Times New Roman"/>
          <w:sz w:val="18"/>
          <w:szCs w:val="18"/>
        </w:rPr>
      </w:pPr>
      <w:r w:rsidRPr="00C0012C">
        <w:rPr>
          <w:rFonts w:ascii="Times New Roman" w:hAnsi="Times New Roman" w:cs="Times New Roman"/>
          <w:sz w:val="18"/>
          <w:szCs w:val="18"/>
        </w:rPr>
        <w:t>(4) Šā panta pirmajā daļā noteiktās minimālās obligātās iemaksas neveic par:</w:t>
      </w:r>
    </w:p>
    <w:p w14:paraId="2F67D844" w14:textId="1079D3F5" w:rsidR="001D67EC" w:rsidRDefault="00484FE0">
      <w:pPr>
        <w:pStyle w:val="FootnoteText"/>
      </w:pPr>
      <w:r w:rsidRPr="00C0012C">
        <w:rPr>
          <w:rFonts w:ascii="Times New Roman" w:hAnsi="Times New Roman" w:cs="Times New Roman"/>
          <w:sz w:val="18"/>
          <w:szCs w:val="18"/>
        </w:rPr>
        <w:t>3) personu ar I un II grupas invaliditāti;</w:t>
      </w:r>
    </w:p>
  </w:footnote>
  <w:footnote w:id="7">
    <w:p w14:paraId="120C296B" w14:textId="5BB6DF3C" w:rsidR="00472AE2" w:rsidRDefault="00472AE2">
      <w:pPr>
        <w:pStyle w:val="FootnoteText"/>
      </w:pPr>
      <w:r>
        <w:rPr>
          <w:rStyle w:val="FootnoteReference"/>
        </w:rPr>
        <w:footnoteRef/>
      </w:r>
      <w:r>
        <w:t xml:space="preserve"> </w:t>
      </w:r>
      <w:hyperlink r:id="rId1" w:history="1">
        <w:r w:rsidRPr="00472AE2">
          <w:rPr>
            <w:rStyle w:val="Hyperlink"/>
            <w:rFonts w:ascii="Times New Roman" w:hAnsi="Times New Roman" w:cs="Times New Roman"/>
            <w:sz w:val="18"/>
            <w:szCs w:val="18"/>
          </w:rPr>
          <w:t>https://xtv.lv/rigatv24/program/0MrpkRMG4nv-esi_informets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1C2A" w14:textId="77777777" w:rsidR="00872A4A" w:rsidRDefault="00872A4A" w:rsidP="00127A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F6DB8" w14:textId="77777777" w:rsidR="00872A4A" w:rsidRDefault="0087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72806"/>
      <w:docPartObj>
        <w:docPartGallery w:val="Page Numbers (Top of Page)"/>
        <w:docPartUnique/>
      </w:docPartObj>
    </w:sdtPr>
    <w:sdtEndPr>
      <w:rPr>
        <w:rFonts w:ascii="Times New Roman" w:hAnsi="Times New Roman" w:cs="Times New Roman"/>
        <w:noProof/>
        <w:sz w:val="20"/>
        <w:szCs w:val="20"/>
      </w:rPr>
    </w:sdtEndPr>
    <w:sdtContent>
      <w:p w14:paraId="3B13B0BD" w14:textId="77777777" w:rsidR="00872A4A" w:rsidRPr="00EA1124" w:rsidRDefault="00872A4A" w:rsidP="00EA1124">
        <w:pPr>
          <w:pStyle w:val="Header"/>
          <w:jc w:val="center"/>
          <w:rPr>
            <w:rFonts w:ascii="Times New Roman" w:hAnsi="Times New Roman" w:cs="Times New Roman"/>
            <w:sz w:val="20"/>
            <w:szCs w:val="20"/>
          </w:rPr>
        </w:pPr>
        <w:r w:rsidRPr="00EA1124">
          <w:rPr>
            <w:rFonts w:ascii="Times New Roman" w:hAnsi="Times New Roman" w:cs="Times New Roman"/>
            <w:sz w:val="20"/>
            <w:szCs w:val="20"/>
          </w:rPr>
          <w:fldChar w:fldCharType="begin"/>
        </w:r>
        <w:r w:rsidRPr="00EA1124">
          <w:rPr>
            <w:rFonts w:ascii="Times New Roman" w:hAnsi="Times New Roman" w:cs="Times New Roman"/>
            <w:sz w:val="20"/>
            <w:szCs w:val="20"/>
          </w:rPr>
          <w:instrText xml:space="preserve"> PAGE   \* MERGEFORMAT </w:instrText>
        </w:r>
        <w:r w:rsidRPr="00EA1124">
          <w:rPr>
            <w:rFonts w:ascii="Times New Roman" w:hAnsi="Times New Roman" w:cs="Times New Roman"/>
            <w:sz w:val="20"/>
            <w:szCs w:val="20"/>
          </w:rPr>
          <w:fldChar w:fldCharType="separate"/>
        </w:r>
        <w:r>
          <w:rPr>
            <w:rFonts w:ascii="Times New Roman" w:hAnsi="Times New Roman" w:cs="Times New Roman"/>
            <w:noProof/>
            <w:sz w:val="20"/>
            <w:szCs w:val="20"/>
          </w:rPr>
          <w:t>9</w:t>
        </w:r>
        <w:r w:rsidRPr="00EA1124">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FF1"/>
    <w:multiLevelType w:val="hybridMultilevel"/>
    <w:tmpl w:val="4A2CF890"/>
    <w:lvl w:ilvl="0" w:tplc="D450B5F0">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 w15:restartNumberingAfterBreak="0">
    <w:nsid w:val="04240A63"/>
    <w:multiLevelType w:val="hybridMultilevel"/>
    <w:tmpl w:val="B742D970"/>
    <w:lvl w:ilvl="0" w:tplc="0D2A7A98">
      <w:numFmt w:val="bullet"/>
      <w:lvlText w:val="-"/>
      <w:lvlJc w:val="left"/>
      <w:pPr>
        <w:ind w:left="930" w:hanging="360"/>
      </w:pPr>
      <w:rPr>
        <w:rFonts w:ascii="Times New Roman" w:eastAsia="Calibri" w:hAnsi="Times New Roman" w:cs="Times New Roman" w:hint="default"/>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2" w15:restartNumberingAfterBreak="0">
    <w:nsid w:val="0A700E77"/>
    <w:multiLevelType w:val="hybridMultilevel"/>
    <w:tmpl w:val="56BCBD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1C5209"/>
    <w:multiLevelType w:val="hybridMultilevel"/>
    <w:tmpl w:val="BE426802"/>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B62097"/>
    <w:multiLevelType w:val="hybridMultilevel"/>
    <w:tmpl w:val="E08863B6"/>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B75693"/>
    <w:multiLevelType w:val="hybridMultilevel"/>
    <w:tmpl w:val="231A14B2"/>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00243C"/>
    <w:multiLevelType w:val="hybridMultilevel"/>
    <w:tmpl w:val="0616CFE6"/>
    <w:lvl w:ilvl="0" w:tplc="AD94BB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F5F53"/>
    <w:multiLevelType w:val="hybridMultilevel"/>
    <w:tmpl w:val="CDBAF8DC"/>
    <w:lvl w:ilvl="0" w:tplc="0B1CA56C">
      <w:start w:val="3"/>
      <w:numFmt w:val="bullet"/>
      <w:lvlText w:val="-"/>
      <w:lvlJc w:val="left"/>
      <w:pPr>
        <w:ind w:left="435" w:hanging="360"/>
      </w:pPr>
      <w:rPr>
        <w:rFonts w:ascii="Times New Roman" w:eastAsia="MS PGothic"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8" w15:restartNumberingAfterBreak="0">
    <w:nsid w:val="174D11BB"/>
    <w:multiLevelType w:val="multilevel"/>
    <w:tmpl w:val="B6C2B8EC"/>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F4541B7"/>
    <w:multiLevelType w:val="hybridMultilevel"/>
    <w:tmpl w:val="544C598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6B80F09"/>
    <w:multiLevelType w:val="hybridMultilevel"/>
    <w:tmpl w:val="15D8796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27B45F58"/>
    <w:multiLevelType w:val="hybridMultilevel"/>
    <w:tmpl w:val="D77C5EB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7F50E4"/>
    <w:multiLevelType w:val="hybridMultilevel"/>
    <w:tmpl w:val="E67E1A7E"/>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643A34"/>
    <w:multiLevelType w:val="hybridMultilevel"/>
    <w:tmpl w:val="1804C67C"/>
    <w:lvl w:ilvl="0" w:tplc="5B0AF204">
      <w:start w:val="5"/>
      <w:numFmt w:val="bullet"/>
      <w:lvlText w:val="–"/>
      <w:lvlJc w:val="left"/>
      <w:pPr>
        <w:ind w:left="1287" w:hanging="360"/>
      </w:pPr>
      <w:rPr>
        <w:rFonts w:ascii="Times New Roman" w:eastAsia="MS PGothic"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3CB4744E"/>
    <w:multiLevelType w:val="hybridMultilevel"/>
    <w:tmpl w:val="545008E6"/>
    <w:lvl w:ilvl="0" w:tplc="284E9B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134FAB"/>
    <w:multiLevelType w:val="hybridMultilevel"/>
    <w:tmpl w:val="50C27326"/>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E2400D"/>
    <w:multiLevelType w:val="hybridMultilevel"/>
    <w:tmpl w:val="2566298C"/>
    <w:lvl w:ilvl="0" w:tplc="07EE7E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3A3A43"/>
    <w:multiLevelType w:val="hybridMultilevel"/>
    <w:tmpl w:val="D97A9A0E"/>
    <w:lvl w:ilvl="0" w:tplc="F87C55CC">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8" w15:restartNumberingAfterBreak="0">
    <w:nsid w:val="5ACE677A"/>
    <w:multiLevelType w:val="hybridMultilevel"/>
    <w:tmpl w:val="DD48B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D70394"/>
    <w:multiLevelType w:val="hybridMultilevel"/>
    <w:tmpl w:val="C6BEEE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A30768"/>
    <w:multiLevelType w:val="hybridMultilevel"/>
    <w:tmpl w:val="12EC5D34"/>
    <w:lvl w:ilvl="0" w:tplc="08B465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C87663"/>
    <w:multiLevelType w:val="hybridMultilevel"/>
    <w:tmpl w:val="020A8EC6"/>
    <w:lvl w:ilvl="0" w:tplc="432AF5F6">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2" w15:restartNumberingAfterBreak="0">
    <w:nsid w:val="662E2F69"/>
    <w:multiLevelType w:val="hybridMultilevel"/>
    <w:tmpl w:val="E3A02DB4"/>
    <w:lvl w:ilvl="0" w:tplc="87BA4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B3E7B84"/>
    <w:multiLevelType w:val="hybridMultilevel"/>
    <w:tmpl w:val="B2D2D520"/>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466BB7"/>
    <w:multiLevelType w:val="hybridMultilevel"/>
    <w:tmpl w:val="179C191E"/>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1727ECA"/>
    <w:multiLevelType w:val="hybridMultilevel"/>
    <w:tmpl w:val="5FA0F92E"/>
    <w:lvl w:ilvl="0" w:tplc="D770787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092F7D"/>
    <w:multiLevelType w:val="hybridMultilevel"/>
    <w:tmpl w:val="048CBD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98C538B"/>
    <w:multiLevelType w:val="hybridMultilevel"/>
    <w:tmpl w:val="A712E46A"/>
    <w:lvl w:ilvl="0" w:tplc="5670665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25"/>
  </w:num>
  <w:num w:numId="3">
    <w:abstractNumId w:val="26"/>
  </w:num>
  <w:num w:numId="4">
    <w:abstractNumId w:val="20"/>
  </w:num>
  <w:num w:numId="5">
    <w:abstractNumId w:val="19"/>
  </w:num>
  <w:num w:numId="6">
    <w:abstractNumId w:val="14"/>
  </w:num>
  <w:num w:numId="7">
    <w:abstractNumId w:val="16"/>
  </w:num>
  <w:num w:numId="8">
    <w:abstractNumId w:val="18"/>
  </w:num>
  <w:num w:numId="9">
    <w:abstractNumId w:val="27"/>
  </w:num>
  <w:num w:numId="10">
    <w:abstractNumId w:val="2"/>
  </w:num>
  <w:num w:numId="11">
    <w:abstractNumId w:val="10"/>
  </w:num>
  <w:num w:numId="12">
    <w:abstractNumId w:val="11"/>
  </w:num>
  <w:num w:numId="13">
    <w:abstractNumId w:val="22"/>
  </w:num>
  <w:num w:numId="14">
    <w:abstractNumId w:val="8"/>
  </w:num>
  <w:num w:numId="15">
    <w:abstractNumId w:val="17"/>
  </w:num>
  <w:num w:numId="16">
    <w:abstractNumId w:val="6"/>
  </w:num>
  <w:num w:numId="17">
    <w:abstractNumId w:val="23"/>
  </w:num>
  <w:num w:numId="18">
    <w:abstractNumId w:val="3"/>
  </w:num>
  <w:num w:numId="19">
    <w:abstractNumId w:val="1"/>
  </w:num>
  <w:num w:numId="20">
    <w:abstractNumId w:val="4"/>
  </w:num>
  <w:num w:numId="21">
    <w:abstractNumId w:val="7"/>
  </w:num>
  <w:num w:numId="22">
    <w:abstractNumId w:val="12"/>
  </w:num>
  <w:num w:numId="23">
    <w:abstractNumId w:val="13"/>
  </w:num>
  <w:num w:numId="24">
    <w:abstractNumId w:val="21"/>
  </w:num>
  <w:num w:numId="25">
    <w:abstractNumId w:val="15"/>
  </w:num>
  <w:num w:numId="26">
    <w:abstractNumId w:val="5"/>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EB"/>
    <w:rsid w:val="000004EC"/>
    <w:rsid w:val="00000927"/>
    <w:rsid w:val="000013B3"/>
    <w:rsid w:val="00001791"/>
    <w:rsid w:val="00001959"/>
    <w:rsid w:val="00001A1C"/>
    <w:rsid w:val="000023C9"/>
    <w:rsid w:val="000025F7"/>
    <w:rsid w:val="0000285B"/>
    <w:rsid w:val="00002CD1"/>
    <w:rsid w:val="00002FDB"/>
    <w:rsid w:val="00003202"/>
    <w:rsid w:val="00003FB4"/>
    <w:rsid w:val="00004E0D"/>
    <w:rsid w:val="0000543E"/>
    <w:rsid w:val="000056B2"/>
    <w:rsid w:val="00006E6B"/>
    <w:rsid w:val="00010E5E"/>
    <w:rsid w:val="000114C4"/>
    <w:rsid w:val="00011544"/>
    <w:rsid w:val="00011C24"/>
    <w:rsid w:val="00011CB8"/>
    <w:rsid w:val="0001201B"/>
    <w:rsid w:val="00012536"/>
    <w:rsid w:val="00012AC2"/>
    <w:rsid w:val="000148AC"/>
    <w:rsid w:val="00014DB6"/>
    <w:rsid w:val="00015014"/>
    <w:rsid w:val="000171B8"/>
    <w:rsid w:val="000200DB"/>
    <w:rsid w:val="000205A0"/>
    <w:rsid w:val="000206F6"/>
    <w:rsid w:val="000209B2"/>
    <w:rsid w:val="00020C8E"/>
    <w:rsid w:val="00022563"/>
    <w:rsid w:val="000228B9"/>
    <w:rsid w:val="00022DA5"/>
    <w:rsid w:val="000230EE"/>
    <w:rsid w:val="00023CA4"/>
    <w:rsid w:val="00024BA8"/>
    <w:rsid w:val="00025A76"/>
    <w:rsid w:val="0002784E"/>
    <w:rsid w:val="0002786B"/>
    <w:rsid w:val="00027DB9"/>
    <w:rsid w:val="00027DD1"/>
    <w:rsid w:val="00030334"/>
    <w:rsid w:val="000307EB"/>
    <w:rsid w:val="00031804"/>
    <w:rsid w:val="000323C7"/>
    <w:rsid w:val="000328D3"/>
    <w:rsid w:val="0003438E"/>
    <w:rsid w:val="00034870"/>
    <w:rsid w:val="00034AC7"/>
    <w:rsid w:val="00035813"/>
    <w:rsid w:val="00035CBF"/>
    <w:rsid w:val="000362D8"/>
    <w:rsid w:val="0003643E"/>
    <w:rsid w:val="00037002"/>
    <w:rsid w:val="00037028"/>
    <w:rsid w:val="000411C6"/>
    <w:rsid w:val="000418E6"/>
    <w:rsid w:val="0004190F"/>
    <w:rsid w:val="00042024"/>
    <w:rsid w:val="00042170"/>
    <w:rsid w:val="00042C3F"/>
    <w:rsid w:val="00043131"/>
    <w:rsid w:val="000433D0"/>
    <w:rsid w:val="00043D69"/>
    <w:rsid w:val="00044645"/>
    <w:rsid w:val="0004649F"/>
    <w:rsid w:val="00046BBD"/>
    <w:rsid w:val="00046EDC"/>
    <w:rsid w:val="00047785"/>
    <w:rsid w:val="00047C98"/>
    <w:rsid w:val="00047E5B"/>
    <w:rsid w:val="000501D9"/>
    <w:rsid w:val="00050240"/>
    <w:rsid w:val="000515A4"/>
    <w:rsid w:val="000519AD"/>
    <w:rsid w:val="00053FD9"/>
    <w:rsid w:val="00054690"/>
    <w:rsid w:val="000546D4"/>
    <w:rsid w:val="0005546B"/>
    <w:rsid w:val="000564B6"/>
    <w:rsid w:val="00056998"/>
    <w:rsid w:val="00056D94"/>
    <w:rsid w:val="0005742B"/>
    <w:rsid w:val="00060CDD"/>
    <w:rsid w:val="00060F2C"/>
    <w:rsid w:val="00061193"/>
    <w:rsid w:val="00061575"/>
    <w:rsid w:val="00061BD2"/>
    <w:rsid w:val="00061E00"/>
    <w:rsid w:val="00062587"/>
    <w:rsid w:val="00063AE9"/>
    <w:rsid w:val="00063F32"/>
    <w:rsid w:val="00064193"/>
    <w:rsid w:val="000648AC"/>
    <w:rsid w:val="0006493D"/>
    <w:rsid w:val="00064B9E"/>
    <w:rsid w:val="00064E4B"/>
    <w:rsid w:val="00066227"/>
    <w:rsid w:val="00066EA7"/>
    <w:rsid w:val="00067AD2"/>
    <w:rsid w:val="00070278"/>
    <w:rsid w:val="000702E5"/>
    <w:rsid w:val="00071062"/>
    <w:rsid w:val="0007180E"/>
    <w:rsid w:val="00071A6F"/>
    <w:rsid w:val="00071A9F"/>
    <w:rsid w:val="00071E59"/>
    <w:rsid w:val="0007255B"/>
    <w:rsid w:val="00072B59"/>
    <w:rsid w:val="00073721"/>
    <w:rsid w:val="000743FD"/>
    <w:rsid w:val="00074ECD"/>
    <w:rsid w:val="000758F7"/>
    <w:rsid w:val="000760F1"/>
    <w:rsid w:val="00077271"/>
    <w:rsid w:val="00077A7D"/>
    <w:rsid w:val="00077DFF"/>
    <w:rsid w:val="000807E6"/>
    <w:rsid w:val="0008090C"/>
    <w:rsid w:val="000809EC"/>
    <w:rsid w:val="00080A53"/>
    <w:rsid w:val="00080CA7"/>
    <w:rsid w:val="00080FE6"/>
    <w:rsid w:val="000810B5"/>
    <w:rsid w:val="00081D52"/>
    <w:rsid w:val="00081DD8"/>
    <w:rsid w:val="00081F48"/>
    <w:rsid w:val="00083193"/>
    <w:rsid w:val="0008398A"/>
    <w:rsid w:val="00084322"/>
    <w:rsid w:val="0008496F"/>
    <w:rsid w:val="00085A31"/>
    <w:rsid w:val="00085E77"/>
    <w:rsid w:val="00086D29"/>
    <w:rsid w:val="00086D52"/>
    <w:rsid w:val="00086E03"/>
    <w:rsid w:val="00087149"/>
    <w:rsid w:val="0008758F"/>
    <w:rsid w:val="000909EB"/>
    <w:rsid w:val="00091314"/>
    <w:rsid w:val="000919D3"/>
    <w:rsid w:val="00092D6F"/>
    <w:rsid w:val="00092F7F"/>
    <w:rsid w:val="000931EE"/>
    <w:rsid w:val="000940C8"/>
    <w:rsid w:val="00094DB3"/>
    <w:rsid w:val="00095F4C"/>
    <w:rsid w:val="00096011"/>
    <w:rsid w:val="00096865"/>
    <w:rsid w:val="000A0D5E"/>
    <w:rsid w:val="000A1504"/>
    <w:rsid w:val="000A2717"/>
    <w:rsid w:val="000A30E0"/>
    <w:rsid w:val="000A3505"/>
    <w:rsid w:val="000A40FE"/>
    <w:rsid w:val="000A443A"/>
    <w:rsid w:val="000A50B9"/>
    <w:rsid w:val="000B0B68"/>
    <w:rsid w:val="000B0C7F"/>
    <w:rsid w:val="000B118F"/>
    <w:rsid w:val="000B1249"/>
    <w:rsid w:val="000B18FD"/>
    <w:rsid w:val="000B1D72"/>
    <w:rsid w:val="000B1DC0"/>
    <w:rsid w:val="000B2AA7"/>
    <w:rsid w:val="000B3368"/>
    <w:rsid w:val="000B3B3D"/>
    <w:rsid w:val="000B3CD8"/>
    <w:rsid w:val="000B4CDD"/>
    <w:rsid w:val="000B57B0"/>
    <w:rsid w:val="000B58A4"/>
    <w:rsid w:val="000B5A50"/>
    <w:rsid w:val="000B74D9"/>
    <w:rsid w:val="000B79E1"/>
    <w:rsid w:val="000B7C80"/>
    <w:rsid w:val="000B7D1B"/>
    <w:rsid w:val="000B7D57"/>
    <w:rsid w:val="000C0B10"/>
    <w:rsid w:val="000C2052"/>
    <w:rsid w:val="000C2451"/>
    <w:rsid w:val="000C25E7"/>
    <w:rsid w:val="000C3229"/>
    <w:rsid w:val="000C3E0F"/>
    <w:rsid w:val="000C46C3"/>
    <w:rsid w:val="000C490C"/>
    <w:rsid w:val="000C4E56"/>
    <w:rsid w:val="000C5072"/>
    <w:rsid w:val="000C51AC"/>
    <w:rsid w:val="000C565F"/>
    <w:rsid w:val="000C5F86"/>
    <w:rsid w:val="000C6586"/>
    <w:rsid w:val="000C6B2B"/>
    <w:rsid w:val="000C70B9"/>
    <w:rsid w:val="000C728E"/>
    <w:rsid w:val="000C773F"/>
    <w:rsid w:val="000C7768"/>
    <w:rsid w:val="000D162D"/>
    <w:rsid w:val="000D1D48"/>
    <w:rsid w:val="000D1DB9"/>
    <w:rsid w:val="000D2B25"/>
    <w:rsid w:val="000D3B8E"/>
    <w:rsid w:val="000D3EB3"/>
    <w:rsid w:val="000D4A54"/>
    <w:rsid w:val="000D4E92"/>
    <w:rsid w:val="000D533E"/>
    <w:rsid w:val="000D57D9"/>
    <w:rsid w:val="000D5818"/>
    <w:rsid w:val="000D6468"/>
    <w:rsid w:val="000D66CB"/>
    <w:rsid w:val="000D68B6"/>
    <w:rsid w:val="000D6B02"/>
    <w:rsid w:val="000D6DC7"/>
    <w:rsid w:val="000D70F5"/>
    <w:rsid w:val="000D7C73"/>
    <w:rsid w:val="000D7CAB"/>
    <w:rsid w:val="000D7FCF"/>
    <w:rsid w:val="000E1285"/>
    <w:rsid w:val="000E151A"/>
    <w:rsid w:val="000E1C30"/>
    <w:rsid w:val="000E2177"/>
    <w:rsid w:val="000E2C82"/>
    <w:rsid w:val="000E4A3E"/>
    <w:rsid w:val="000E4B6C"/>
    <w:rsid w:val="000E4FE2"/>
    <w:rsid w:val="000E59EE"/>
    <w:rsid w:val="000E5B7D"/>
    <w:rsid w:val="000E5BEC"/>
    <w:rsid w:val="000E5CB6"/>
    <w:rsid w:val="000E5F50"/>
    <w:rsid w:val="000E6F6E"/>
    <w:rsid w:val="000E7ADE"/>
    <w:rsid w:val="000F00E8"/>
    <w:rsid w:val="000F068E"/>
    <w:rsid w:val="000F0D6C"/>
    <w:rsid w:val="000F100A"/>
    <w:rsid w:val="000F14E8"/>
    <w:rsid w:val="000F15E3"/>
    <w:rsid w:val="000F1611"/>
    <w:rsid w:val="000F2455"/>
    <w:rsid w:val="000F3AC6"/>
    <w:rsid w:val="000F3F24"/>
    <w:rsid w:val="000F40C9"/>
    <w:rsid w:val="000F4E49"/>
    <w:rsid w:val="000F4E5C"/>
    <w:rsid w:val="000F5074"/>
    <w:rsid w:val="000F54B9"/>
    <w:rsid w:val="000F596D"/>
    <w:rsid w:val="000F5D68"/>
    <w:rsid w:val="000F6123"/>
    <w:rsid w:val="000F638B"/>
    <w:rsid w:val="000F7647"/>
    <w:rsid w:val="00100508"/>
    <w:rsid w:val="001013C4"/>
    <w:rsid w:val="001013EB"/>
    <w:rsid w:val="00102B2D"/>
    <w:rsid w:val="00102E22"/>
    <w:rsid w:val="00104344"/>
    <w:rsid w:val="001043E2"/>
    <w:rsid w:val="001049A9"/>
    <w:rsid w:val="00104BB2"/>
    <w:rsid w:val="001057CB"/>
    <w:rsid w:val="00105F71"/>
    <w:rsid w:val="00106188"/>
    <w:rsid w:val="001065F1"/>
    <w:rsid w:val="001103BE"/>
    <w:rsid w:val="00110C66"/>
    <w:rsid w:val="00110F2B"/>
    <w:rsid w:val="00111693"/>
    <w:rsid w:val="001122BD"/>
    <w:rsid w:val="001123F2"/>
    <w:rsid w:val="00112797"/>
    <w:rsid w:val="00112F1D"/>
    <w:rsid w:val="001131EA"/>
    <w:rsid w:val="00114775"/>
    <w:rsid w:val="001163C7"/>
    <w:rsid w:val="00116D55"/>
    <w:rsid w:val="00116FCA"/>
    <w:rsid w:val="001177F9"/>
    <w:rsid w:val="001202BD"/>
    <w:rsid w:val="00120873"/>
    <w:rsid w:val="00121036"/>
    <w:rsid w:val="0012104D"/>
    <w:rsid w:val="0012118B"/>
    <w:rsid w:val="001214DC"/>
    <w:rsid w:val="00121552"/>
    <w:rsid w:val="001219BA"/>
    <w:rsid w:val="00121D96"/>
    <w:rsid w:val="001228A2"/>
    <w:rsid w:val="001230D1"/>
    <w:rsid w:val="00123C6C"/>
    <w:rsid w:val="001241F4"/>
    <w:rsid w:val="001244AB"/>
    <w:rsid w:val="00124CD7"/>
    <w:rsid w:val="0012547D"/>
    <w:rsid w:val="001259E9"/>
    <w:rsid w:val="00125B75"/>
    <w:rsid w:val="001267CD"/>
    <w:rsid w:val="00126B0D"/>
    <w:rsid w:val="00127263"/>
    <w:rsid w:val="001272C8"/>
    <w:rsid w:val="00127A10"/>
    <w:rsid w:val="00131E62"/>
    <w:rsid w:val="00133BB1"/>
    <w:rsid w:val="00133D11"/>
    <w:rsid w:val="00134846"/>
    <w:rsid w:val="00136C63"/>
    <w:rsid w:val="00136C8F"/>
    <w:rsid w:val="00137407"/>
    <w:rsid w:val="00140951"/>
    <w:rsid w:val="00140A7A"/>
    <w:rsid w:val="00141594"/>
    <w:rsid w:val="00141CA5"/>
    <w:rsid w:val="00141F2F"/>
    <w:rsid w:val="00142F04"/>
    <w:rsid w:val="00142F12"/>
    <w:rsid w:val="001437FA"/>
    <w:rsid w:val="00143821"/>
    <w:rsid w:val="00143C2E"/>
    <w:rsid w:val="00144DC4"/>
    <w:rsid w:val="001458B3"/>
    <w:rsid w:val="00145A2A"/>
    <w:rsid w:val="00146D4B"/>
    <w:rsid w:val="00146D75"/>
    <w:rsid w:val="00146F6B"/>
    <w:rsid w:val="0014708F"/>
    <w:rsid w:val="0014753D"/>
    <w:rsid w:val="00147DC2"/>
    <w:rsid w:val="00147E16"/>
    <w:rsid w:val="00147F3F"/>
    <w:rsid w:val="00150A4C"/>
    <w:rsid w:val="001510A2"/>
    <w:rsid w:val="001511D6"/>
    <w:rsid w:val="00151530"/>
    <w:rsid w:val="00151C63"/>
    <w:rsid w:val="001522B1"/>
    <w:rsid w:val="00153779"/>
    <w:rsid w:val="001537AE"/>
    <w:rsid w:val="001543B4"/>
    <w:rsid w:val="00154841"/>
    <w:rsid w:val="0015515D"/>
    <w:rsid w:val="0015574F"/>
    <w:rsid w:val="00155A50"/>
    <w:rsid w:val="00155C8F"/>
    <w:rsid w:val="001560EA"/>
    <w:rsid w:val="00156A33"/>
    <w:rsid w:val="00156BCE"/>
    <w:rsid w:val="00157300"/>
    <w:rsid w:val="0015754F"/>
    <w:rsid w:val="00157E53"/>
    <w:rsid w:val="00160074"/>
    <w:rsid w:val="00160208"/>
    <w:rsid w:val="001602BE"/>
    <w:rsid w:val="001610EE"/>
    <w:rsid w:val="0016133B"/>
    <w:rsid w:val="00161366"/>
    <w:rsid w:val="00161BFD"/>
    <w:rsid w:val="00162410"/>
    <w:rsid w:val="001626C8"/>
    <w:rsid w:val="00162C91"/>
    <w:rsid w:val="001632F9"/>
    <w:rsid w:val="00163C7F"/>
    <w:rsid w:val="00164371"/>
    <w:rsid w:val="001659CE"/>
    <w:rsid w:val="00165A80"/>
    <w:rsid w:val="00166770"/>
    <w:rsid w:val="001673E5"/>
    <w:rsid w:val="00170166"/>
    <w:rsid w:val="0017028F"/>
    <w:rsid w:val="0017037A"/>
    <w:rsid w:val="0017112D"/>
    <w:rsid w:val="00172D7F"/>
    <w:rsid w:val="00173509"/>
    <w:rsid w:val="00173667"/>
    <w:rsid w:val="00173E36"/>
    <w:rsid w:val="00174068"/>
    <w:rsid w:val="00175325"/>
    <w:rsid w:val="00176603"/>
    <w:rsid w:val="001767A9"/>
    <w:rsid w:val="00176D88"/>
    <w:rsid w:val="00176E0D"/>
    <w:rsid w:val="00176E3F"/>
    <w:rsid w:val="001772F8"/>
    <w:rsid w:val="00177D2E"/>
    <w:rsid w:val="00177E22"/>
    <w:rsid w:val="00180B1C"/>
    <w:rsid w:val="00181AF4"/>
    <w:rsid w:val="0018324A"/>
    <w:rsid w:val="0018389F"/>
    <w:rsid w:val="00183F18"/>
    <w:rsid w:val="00184886"/>
    <w:rsid w:val="001859D0"/>
    <w:rsid w:val="00186020"/>
    <w:rsid w:val="001864BB"/>
    <w:rsid w:val="00187B08"/>
    <w:rsid w:val="00187D77"/>
    <w:rsid w:val="00187FFB"/>
    <w:rsid w:val="00190433"/>
    <w:rsid w:val="00190EE9"/>
    <w:rsid w:val="001922E5"/>
    <w:rsid w:val="001923DA"/>
    <w:rsid w:val="001925DB"/>
    <w:rsid w:val="00192D4D"/>
    <w:rsid w:val="00194090"/>
    <w:rsid w:val="0019416E"/>
    <w:rsid w:val="0019449D"/>
    <w:rsid w:val="0019480B"/>
    <w:rsid w:val="00194AE5"/>
    <w:rsid w:val="0019526F"/>
    <w:rsid w:val="00196868"/>
    <w:rsid w:val="00196B3A"/>
    <w:rsid w:val="00196D89"/>
    <w:rsid w:val="00197B3E"/>
    <w:rsid w:val="00197F9D"/>
    <w:rsid w:val="001A04AF"/>
    <w:rsid w:val="001A1667"/>
    <w:rsid w:val="001A170C"/>
    <w:rsid w:val="001A1C31"/>
    <w:rsid w:val="001A2666"/>
    <w:rsid w:val="001A39B9"/>
    <w:rsid w:val="001A3FE2"/>
    <w:rsid w:val="001A475B"/>
    <w:rsid w:val="001A54DF"/>
    <w:rsid w:val="001A54EF"/>
    <w:rsid w:val="001A601E"/>
    <w:rsid w:val="001A7397"/>
    <w:rsid w:val="001A7EF0"/>
    <w:rsid w:val="001B012C"/>
    <w:rsid w:val="001B0235"/>
    <w:rsid w:val="001B0EA4"/>
    <w:rsid w:val="001B12BE"/>
    <w:rsid w:val="001B38AE"/>
    <w:rsid w:val="001B3E38"/>
    <w:rsid w:val="001B4644"/>
    <w:rsid w:val="001B4C89"/>
    <w:rsid w:val="001B5E37"/>
    <w:rsid w:val="001B63C9"/>
    <w:rsid w:val="001B7B3E"/>
    <w:rsid w:val="001C0288"/>
    <w:rsid w:val="001C0455"/>
    <w:rsid w:val="001C2C22"/>
    <w:rsid w:val="001C2D8E"/>
    <w:rsid w:val="001C3448"/>
    <w:rsid w:val="001C3648"/>
    <w:rsid w:val="001C3F22"/>
    <w:rsid w:val="001C4804"/>
    <w:rsid w:val="001C5348"/>
    <w:rsid w:val="001C58F7"/>
    <w:rsid w:val="001C6886"/>
    <w:rsid w:val="001C73E7"/>
    <w:rsid w:val="001C7465"/>
    <w:rsid w:val="001C7861"/>
    <w:rsid w:val="001C7F04"/>
    <w:rsid w:val="001D1291"/>
    <w:rsid w:val="001D23BF"/>
    <w:rsid w:val="001D2EFD"/>
    <w:rsid w:val="001D3298"/>
    <w:rsid w:val="001D3714"/>
    <w:rsid w:val="001D45C9"/>
    <w:rsid w:val="001D4B3A"/>
    <w:rsid w:val="001D5D2E"/>
    <w:rsid w:val="001D65E1"/>
    <w:rsid w:val="001D67EC"/>
    <w:rsid w:val="001D6882"/>
    <w:rsid w:val="001D6FE5"/>
    <w:rsid w:val="001D779C"/>
    <w:rsid w:val="001E02CE"/>
    <w:rsid w:val="001E0C61"/>
    <w:rsid w:val="001E1D2F"/>
    <w:rsid w:val="001E1D51"/>
    <w:rsid w:val="001E2E4A"/>
    <w:rsid w:val="001E3059"/>
    <w:rsid w:val="001E328D"/>
    <w:rsid w:val="001E3947"/>
    <w:rsid w:val="001E3A65"/>
    <w:rsid w:val="001E47FA"/>
    <w:rsid w:val="001E4CB8"/>
    <w:rsid w:val="001E4F7E"/>
    <w:rsid w:val="001E51E8"/>
    <w:rsid w:val="001E5716"/>
    <w:rsid w:val="001E5A78"/>
    <w:rsid w:val="001E5F12"/>
    <w:rsid w:val="001E5FC5"/>
    <w:rsid w:val="001E67A6"/>
    <w:rsid w:val="001E6905"/>
    <w:rsid w:val="001F0227"/>
    <w:rsid w:val="001F112B"/>
    <w:rsid w:val="001F1FF3"/>
    <w:rsid w:val="001F3078"/>
    <w:rsid w:val="001F3173"/>
    <w:rsid w:val="001F336A"/>
    <w:rsid w:val="001F37A3"/>
    <w:rsid w:val="001F514D"/>
    <w:rsid w:val="001F5AA4"/>
    <w:rsid w:val="001F6073"/>
    <w:rsid w:val="001F60E4"/>
    <w:rsid w:val="001F61BE"/>
    <w:rsid w:val="001F69F7"/>
    <w:rsid w:val="001F6F5C"/>
    <w:rsid w:val="001F74C1"/>
    <w:rsid w:val="001F7598"/>
    <w:rsid w:val="001F7F0D"/>
    <w:rsid w:val="0020011A"/>
    <w:rsid w:val="00201D95"/>
    <w:rsid w:val="00201F5C"/>
    <w:rsid w:val="00203EC9"/>
    <w:rsid w:val="0020461F"/>
    <w:rsid w:val="0020551A"/>
    <w:rsid w:val="00206D4D"/>
    <w:rsid w:val="002070EB"/>
    <w:rsid w:val="002075CA"/>
    <w:rsid w:val="00207EDF"/>
    <w:rsid w:val="0021043D"/>
    <w:rsid w:val="002117AF"/>
    <w:rsid w:val="00211828"/>
    <w:rsid w:val="00211BC3"/>
    <w:rsid w:val="00212411"/>
    <w:rsid w:val="0021258E"/>
    <w:rsid w:val="00212F96"/>
    <w:rsid w:val="002131F9"/>
    <w:rsid w:val="00213B41"/>
    <w:rsid w:val="002141FA"/>
    <w:rsid w:val="002149AA"/>
    <w:rsid w:val="002151C0"/>
    <w:rsid w:val="00215405"/>
    <w:rsid w:val="00216010"/>
    <w:rsid w:val="002162EF"/>
    <w:rsid w:val="0021639B"/>
    <w:rsid w:val="002163D7"/>
    <w:rsid w:val="00216BF4"/>
    <w:rsid w:val="00217033"/>
    <w:rsid w:val="00217964"/>
    <w:rsid w:val="00217ADC"/>
    <w:rsid w:val="00217F04"/>
    <w:rsid w:val="002200D9"/>
    <w:rsid w:val="0022023B"/>
    <w:rsid w:val="00220632"/>
    <w:rsid w:val="00220B06"/>
    <w:rsid w:val="0022480D"/>
    <w:rsid w:val="00225480"/>
    <w:rsid w:val="00225BC5"/>
    <w:rsid w:val="00226346"/>
    <w:rsid w:val="00226558"/>
    <w:rsid w:val="00226635"/>
    <w:rsid w:val="00226FEB"/>
    <w:rsid w:val="002308F9"/>
    <w:rsid w:val="00230B0E"/>
    <w:rsid w:val="00230FF6"/>
    <w:rsid w:val="002315CF"/>
    <w:rsid w:val="00231DA8"/>
    <w:rsid w:val="00231F9E"/>
    <w:rsid w:val="00232535"/>
    <w:rsid w:val="0023264A"/>
    <w:rsid w:val="00233C47"/>
    <w:rsid w:val="00233E9B"/>
    <w:rsid w:val="00234437"/>
    <w:rsid w:val="00235C87"/>
    <w:rsid w:val="0023633A"/>
    <w:rsid w:val="00236A41"/>
    <w:rsid w:val="00236E81"/>
    <w:rsid w:val="0024096F"/>
    <w:rsid w:val="00240C8C"/>
    <w:rsid w:val="002411B6"/>
    <w:rsid w:val="002417CA"/>
    <w:rsid w:val="002419EE"/>
    <w:rsid w:val="00241C13"/>
    <w:rsid w:val="00241E1E"/>
    <w:rsid w:val="0024227D"/>
    <w:rsid w:val="00243F20"/>
    <w:rsid w:val="00244222"/>
    <w:rsid w:val="00244D99"/>
    <w:rsid w:val="002451FF"/>
    <w:rsid w:val="00245F50"/>
    <w:rsid w:val="00246025"/>
    <w:rsid w:val="00246E39"/>
    <w:rsid w:val="00250BDC"/>
    <w:rsid w:val="00251177"/>
    <w:rsid w:val="002511FC"/>
    <w:rsid w:val="00251F8A"/>
    <w:rsid w:val="00252737"/>
    <w:rsid w:val="00252B38"/>
    <w:rsid w:val="00253AD4"/>
    <w:rsid w:val="002547E2"/>
    <w:rsid w:val="00254B73"/>
    <w:rsid w:val="00254D62"/>
    <w:rsid w:val="00254F71"/>
    <w:rsid w:val="00255A13"/>
    <w:rsid w:val="0025667B"/>
    <w:rsid w:val="00256943"/>
    <w:rsid w:val="002571DD"/>
    <w:rsid w:val="002572BE"/>
    <w:rsid w:val="00257E01"/>
    <w:rsid w:val="0026040A"/>
    <w:rsid w:val="002606BA"/>
    <w:rsid w:val="002606F2"/>
    <w:rsid w:val="0026125B"/>
    <w:rsid w:val="0026129C"/>
    <w:rsid w:val="00261C3F"/>
    <w:rsid w:val="00261F3F"/>
    <w:rsid w:val="002622B4"/>
    <w:rsid w:val="0026266C"/>
    <w:rsid w:val="00262A9B"/>
    <w:rsid w:val="00262DB6"/>
    <w:rsid w:val="00262E24"/>
    <w:rsid w:val="00263114"/>
    <w:rsid w:val="0026321F"/>
    <w:rsid w:val="00263634"/>
    <w:rsid w:val="00263971"/>
    <w:rsid w:val="002646B2"/>
    <w:rsid w:val="00265C67"/>
    <w:rsid w:val="002665B6"/>
    <w:rsid w:val="0026660A"/>
    <w:rsid w:val="00267E1C"/>
    <w:rsid w:val="00270197"/>
    <w:rsid w:val="00270641"/>
    <w:rsid w:val="00272A5C"/>
    <w:rsid w:val="00272F93"/>
    <w:rsid w:val="00274474"/>
    <w:rsid w:val="002753B6"/>
    <w:rsid w:val="002763A6"/>
    <w:rsid w:val="002764D1"/>
    <w:rsid w:val="00276F43"/>
    <w:rsid w:val="00277D68"/>
    <w:rsid w:val="00281034"/>
    <w:rsid w:val="00281204"/>
    <w:rsid w:val="002814A0"/>
    <w:rsid w:val="002815DA"/>
    <w:rsid w:val="00281D03"/>
    <w:rsid w:val="00281FEC"/>
    <w:rsid w:val="002822AA"/>
    <w:rsid w:val="002832F1"/>
    <w:rsid w:val="00283721"/>
    <w:rsid w:val="00283802"/>
    <w:rsid w:val="00283A09"/>
    <w:rsid w:val="00283A28"/>
    <w:rsid w:val="002841F9"/>
    <w:rsid w:val="00286623"/>
    <w:rsid w:val="002900A6"/>
    <w:rsid w:val="00290D64"/>
    <w:rsid w:val="0029205F"/>
    <w:rsid w:val="00292378"/>
    <w:rsid w:val="00292D86"/>
    <w:rsid w:val="00293B7D"/>
    <w:rsid w:val="0029431E"/>
    <w:rsid w:val="002944B3"/>
    <w:rsid w:val="002949E7"/>
    <w:rsid w:val="00294DE1"/>
    <w:rsid w:val="00294EB2"/>
    <w:rsid w:val="00295305"/>
    <w:rsid w:val="00295367"/>
    <w:rsid w:val="00296400"/>
    <w:rsid w:val="00296D5A"/>
    <w:rsid w:val="002979A7"/>
    <w:rsid w:val="00297A02"/>
    <w:rsid w:val="00297A0F"/>
    <w:rsid w:val="00297B83"/>
    <w:rsid w:val="002A050A"/>
    <w:rsid w:val="002A1D3C"/>
    <w:rsid w:val="002A1E25"/>
    <w:rsid w:val="002A24A9"/>
    <w:rsid w:val="002A2A1F"/>
    <w:rsid w:val="002A31B5"/>
    <w:rsid w:val="002A44F1"/>
    <w:rsid w:val="002A47F2"/>
    <w:rsid w:val="002A4E84"/>
    <w:rsid w:val="002A6AE3"/>
    <w:rsid w:val="002B0CE6"/>
    <w:rsid w:val="002B0F1C"/>
    <w:rsid w:val="002B12A9"/>
    <w:rsid w:val="002B1533"/>
    <w:rsid w:val="002B1F9B"/>
    <w:rsid w:val="002B2816"/>
    <w:rsid w:val="002B545F"/>
    <w:rsid w:val="002B5D9F"/>
    <w:rsid w:val="002B5F26"/>
    <w:rsid w:val="002B5F2D"/>
    <w:rsid w:val="002B73BE"/>
    <w:rsid w:val="002C0189"/>
    <w:rsid w:val="002C067A"/>
    <w:rsid w:val="002C0B3B"/>
    <w:rsid w:val="002C0B52"/>
    <w:rsid w:val="002C0CB2"/>
    <w:rsid w:val="002C2647"/>
    <w:rsid w:val="002C2F0F"/>
    <w:rsid w:val="002C4251"/>
    <w:rsid w:val="002C48FD"/>
    <w:rsid w:val="002C5475"/>
    <w:rsid w:val="002C65E6"/>
    <w:rsid w:val="002C69C9"/>
    <w:rsid w:val="002C6CA3"/>
    <w:rsid w:val="002C7066"/>
    <w:rsid w:val="002C7408"/>
    <w:rsid w:val="002C77C2"/>
    <w:rsid w:val="002C7CDC"/>
    <w:rsid w:val="002D0F49"/>
    <w:rsid w:val="002D14E4"/>
    <w:rsid w:val="002D20D3"/>
    <w:rsid w:val="002D23EF"/>
    <w:rsid w:val="002D2549"/>
    <w:rsid w:val="002D2685"/>
    <w:rsid w:val="002D39E3"/>
    <w:rsid w:val="002D4568"/>
    <w:rsid w:val="002D4677"/>
    <w:rsid w:val="002D4C90"/>
    <w:rsid w:val="002D594E"/>
    <w:rsid w:val="002D67CB"/>
    <w:rsid w:val="002D6993"/>
    <w:rsid w:val="002D77E2"/>
    <w:rsid w:val="002E11BE"/>
    <w:rsid w:val="002E233F"/>
    <w:rsid w:val="002E23EA"/>
    <w:rsid w:val="002E2F2F"/>
    <w:rsid w:val="002E3215"/>
    <w:rsid w:val="002E3E9F"/>
    <w:rsid w:val="002E4966"/>
    <w:rsid w:val="002E59F9"/>
    <w:rsid w:val="002E5CC4"/>
    <w:rsid w:val="002E68EC"/>
    <w:rsid w:val="002E6D5C"/>
    <w:rsid w:val="002E6E33"/>
    <w:rsid w:val="002E7386"/>
    <w:rsid w:val="002E743D"/>
    <w:rsid w:val="002E7939"/>
    <w:rsid w:val="002E7A63"/>
    <w:rsid w:val="002E7ED7"/>
    <w:rsid w:val="002F0284"/>
    <w:rsid w:val="002F0D7C"/>
    <w:rsid w:val="002F410F"/>
    <w:rsid w:val="002F485A"/>
    <w:rsid w:val="002F50C2"/>
    <w:rsid w:val="002F5505"/>
    <w:rsid w:val="002F56E7"/>
    <w:rsid w:val="002F596A"/>
    <w:rsid w:val="002F76AC"/>
    <w:rsid w:val="002F77C6"/>
    <w:rsid w:val="0030057A"/>
    <w:rsid w:val="00300C63"/>
    <w:rsid w:val="00300EC9"/>
    <w:rsid w:val="0030213B"/>
    <w:rsid w:val="0030243B"/>
    <w:rsid w:val="00302461"/>
    <w:rsid w:val="00302C7B"/>
    <w:rsid w:val="00302FBE"/>
    <w:rsid w:val="00302FCD"/>
    <w:rsid w:val="003033A5"/>
    <w:rsid w:val="003054AE"/>
    <w:rsid w:val="003060A7"/>
    <w:rsid w:val="003061BA"/>
    <w:rsid w:val="0030681F"/>
    <w:rsid w:val="00307092"/>
    <w:rsid w:val="00307CAA"/>
    <w:rsid w:val="00307E6C"/>
    <w:rsid w:val="003100D1"/>
    <w:rsid w:val="0031036E"/>
    <w:rsid w:val="00310524"/>
    <w:rsid w:val="0031056F"/>
    <w:rsid w:val="00310661"/>
    <w:rsid w:val="00313732"/>
    <w:rsid w:val="00314D81"/>
    <w:rsid w:val="00315B6D"/>
    <w:rsid w:val="00316F31"/>
    <w:rsid w:val="0031749B"/>
    <w:rsid w:val="00317782"/>
    <w:rsid w:val="00317A7A"/>
    <w:rsid w:val="003201E2"/>
    <w:rsid w:val="0032062A"/>
    <w:rsid w:val="00320BEC"/>
    <w:rsid w:val="00321554"/>
    <w:rsid w:val="0032166B"/>
    <w:rsid w:val="0032192B"/>
    <w:rsid w:val="00321C29"/>
    <w:rsid w:val="00321F0C"/>
    <w:rsid w:val="003224D5"/>
    <w:rsid w:val="0032277A"/>
    <w:rsid w:val="00322AE6"/>
    <w:rsid w:val="00322D3A"/>
    <w:rsid w:val="0032395E"/>
    <w:rsid w:val="00323E29"/>
    <w:rsid w:val="0032490E"/>
    <w:rsid w:val="0032591F"/>
    <w:rsid w:val="00325F63"/>
    <w:rsid w:val="00327CBD"/>
    <w:rsid w:val="00327EBE"/>
    <w:rsid w:val="003304EA"/>
    <w:rsid w:val="003315B9"/>
    <w:rsid w:val="00331A18"/>
    <w:rsid w:val="0033284F"/>
    <w:rsid w:val="00332D55"/>
    <w:rsid w:val="0033352E"/>
    <w:rsid w:val="00334265"/>
    <w:rsid w:val="00334F4D"/>
    <w:rsid w:val="00336FF3"/>
    <w:rsid w:val="003408B5"/>
    <w:rsid w:val="00341317"/>
    <w:rsid w:val="003416C4"/>
    <w:rsid w:val="003420C3"/>
    <w:rsid w:val="00342484"/>
    <w:rsid w:val="003426EC"/>
    <w:rsid w:val="00342D52"/>
    <w:rsid w:val="003431A9"/>
    <w:rsid w:val="00343954"/>
    <w:rsid w:val="00343FF8"/>
    <w:rsid w:val="0034481D"/>
    <w:rsid w:val="00344895"/>
    <w:rsid w:val="00344BBC"/>
    <w:rsid w:val="00344E9A"/>
    <w:rsid w:val="00345428"/>
    <w:rsid w:val="00345C5A"/>
    <w:rsid w:val="0034633B"/>
    <w:rsid w:val="00346BBE"/>
    <w:rsid w:val="00346E84"/>
    <w:rsid w:val="00350879"/>
    <w:rsid w:val="00350B35"/>
    <w:rsid w:val="00350BE0"/>
    <w:rsid w:val="00350C02"/>
    <w:rsid w:val="00350D61"/>
    <w:rsid w:val="00351D5B"/>
    <w:rsid w:val="003525DE"/>
    <w:rsid w:val="00353DE7"/>
    <w:rsid w:val="003546F9"/>
    <w:rsid w:val="00354E20"/>
    <w:rsid w:val="00355209"/>
    <w:rsid w:val="003556B0"/>
    <w:rsid w:val="00355BBA"/>
    <w:rsid w:val="00356A1E"/>
    <w:rsid w:val="00356B01"/>
    <w:rsid w:val="00356B03"/>
    <w:rsid w:val="00356EEE"/>
    <w:rsid w:val="00357F3D"/>
    <w:rsid w:val="00360380"/>
    <w:rsid w:val="00360EA4"/>
    <w:rsid w:val="003622E7"/>
    <w:rsid w:val="003624F1"/>
    <w:rsid w:val="00362742"/>
    <w:rsid w:val="00362AF5"/>
    <w:rsid w:val="00362BB2"/>
    <w:rsid w:val="00363253"/>
    <w:rsid w:val="003644BE"/>
    <w:rsid w:val="003646A1"/>
    <w:rsid w:val="00365838"/>
    <w:rsid w:val="0036584C"/>
    <w:rsid w:val="00366D21"/>
    <w:rsid w:val="00366E13"/>
    <w:rsid w:val="00366F1D"/>
    <w:rsid w:val="00367127"/>
    <w:rsid w:val="0036736A"/>
    <w:rsid w:val="00367571"/>
    <w:rsid w:val="00367636"/>
    <w:rsid w:val="00370238"/>
    <w:rsid w:val="00371231"/>
    <w:rsid w:val="003712A7"/>
    <w:rsid w:val="00371346"/>
    <w:rsid w:val="00371461"/>
    <w:rsid w:val="00371EA4"/>
    <w:rsid w:val="00372926"/>
    <w:rsid w:val="0037380A"/>
    <w:rsid w:val="00374C42"/>
    <w:rsid w:val="003761C3"/>
    <w:rsid w:val="00376CC4"/>
    <w:rsid w:val="00377E1D"/>
    <w:rsid w:val="00380EC8"/>
    <w:rsid w:val="00381003"/>
    <w:rsid w:val="00381AFD"/>
    <w:rsid w:val="00381CCB"/>
    <w:rsid w:val="003840FE"/>
    <w:rsid w:val="0038420D"/>
    <w:rsid w:val="00384441"/>
    <w:rsid w:val="00384AC6"/>
    <w:rsid w:val="00384EB6"/>
    <w:rsid w:val="00384F8E"/>
    <w:rsid w:val="00385D02"/>
    <w:rsid w:val="003861FA"/>
    <w:rsid w:val="00387690"/>
    <w:rsid w:val="00390433"/>
    <w:rsid w:val="00390E94"/>
    <w:rsid w:val="00390F33"/>
    <w:rsid w:val="00390F58"/>
    <w:rsid w:val="00391C25"/>
    <w:rsid w:val="00391C76"/>
    <w:rsid w:val="003924BD"/>
    <w:rsid w:val="003926C3"/>
    <w:rsid w:val="00392C51"/>
    <w:rsid w:val="00395006"/>
    <w:rsid w:val="0039516E"/>
    <w:rsid w:val="00395869"/>
    <w:rsid w:val="00395E68"/>
    <w:rsid w:val="00396A7B"/>
    <w:rsid w:val="00397211"/>
    <w:rsid w:val="003A05C6"/>
    <w:rsid w:val="003A0C65"/>
    <w:rsid w:val="003A2C3B"/>
    <w:rsid w:val="003A32B3"/>
    <w:rsid w:val="003A3391"/>
    <w:rsid w:val="003A40D2"/>
    <w:rsid w:val="003A458C"/>
    <w:rsid w:val="003A5098"/>
    <w:rsid w:val="003A5469"/>
    <w:rsid w:val="003A54E7"/>
    <w:rsid w:val="003A5E7D"/>
    <w:rsid w:val="003A688E"/>
    <w:rsid w:val="003A6EFB"/>
    <w:rsid w:val="003A7EFC"/>
    <w:rsid w:val="003B10ED"/>
    <w:rsid w:val="003B13BC"/>
    <w:rsid w:val="003B14FD"/>
    <w:rsid w:val="003B1B29"/>
    <w:rsid w:val="003B1BE0"/>
    <w:rsid w:val="003B2527"/>
    <w:rsid w:val="003B356E"/>
    <w:rsid w:val="003B4097"/>
    <w:rsid w:val="003B5102"/>
    <w:rsid w:val="003B51EE"/>
    <w:rsid w:val="003B534B"/>
    <w:rsid w:val="003B5E71"/>
    <w:rsid w:val="003B5F9B"/>
    <w:rsid w:val="003B5FF1"/>
    <w:rsid w:val="003B6F07"/>
    <w:rsid w:val="003B7536"/>
    <w:rsid w:val="003B7B57"/>
    <w:rsid w:val="003C009D"/>
    <w:rsid w:val="003C0441"/>
    <w:rsid w:val="003C07DA"/>
    <w:rsid w:val="003C0DBD"/>
    <w:rsid w:val="003C164F"/>
    <w:rsid w:val="003C1803"/>
    <w:rsid w:val="003C1B36"/>
    <w:rsid w:val="003C3385"/>
    <w:rsid w:val="003C3413"/>
    <w:rsid w:val="003C44B5"/>
    <w:rsid w:val="003C5F5C"/>
    <w:rsid w:val="003C6503"/>
    <w:rsid w:val="003C6ECD"/>
    <w:rsid w:val="003D1257"/>
    <w:rsid w:val="003D148D"/>
    <w:rsid w:val="003D17F4"/>
    <w:rsid w:val="003D1CDB"/>
    <w:rsid w:val="003D2056"/>
    <w:rsid w:val="003D32B7"/>
    <w:rsid w:val="003D34E5"/>
    <w:rsid w:val="003D3541"/>
    <w:rsid w:val="003D3D93"/>
    <w:rsid w:val="003D4B02"/>
    <w:rsid w:val="003D66C5"/>
    <w:rsid w:val="003E0091"/>
    <w:rsid w:val="003E0DE3"/>
    <w:rsid w:val="003E13BE"/>
    <w:rsid w:val="003E22C9"/>
    <w:rsid w:val="003E231B"/>
    <w:rsid w:val="003E43CC"/>
    <w:rsid w:val="003E4667"/>
    <w:rsid w:val="003E50D1"/>
    <w:rsid w:val="003E524A"/>
    <w:rsid w:val="003E6182"/>
    <w:rsid w:val="003E6445"/>
    <w:rsid w:val="003E6A14"/>
    <w:rsid w:val="003E7C91"/>
    <w:rsid w:val="003F0445"/>
    <w:rsid w:val="003F0F0B"/>
    <w:rsid w:val="003F2868"/>
    <w:rsid w:val="003F2BB7"/>
    <w:rsid w:val="003F2E59"/>
    <w:rsid w:val="003F41F0"/>
    <w:rsid w:val="003F4617"/>
    <w:rsid w:val="003F4958"/>
    <w:rsid w:val="003F4AAA"/>
    <w:rsid w:val="003F587F"/>
    <w:rsid w:val="003F5C22"/>
    <w:rsid w:val="003F61D8"/>
    <w:rsid w:val="003F62E2"/>
    <w:rsid w:val="004013C2"/>
    <w:rsid w:val="00401AC8"/>
    <w:rsid w:val="00401F04"/>
    <w:rsid w:val="004042BF"/>
    <w:rsid w:val="00404637"/>
    <w:rsid w:val="00404841"/>
    <w:rsid w:val="00404A70"/>
    <w:rsid w:val="004052BF"/>
    <w:rsid w:val="00405A35"/>
    <w:rsid w:val="00405A59"/>
    <w:rsid w:val="00406820"/>
    <w:rsid w:val="004077A4"/>
    <w:rsid w:val="00410007"/>
    <w:rsid w:val="00410D50"/>
    <w:rsid w:val="004119F3"/>
    <w:rsid w:val="00413539"/>
    <w:rsid w:val="00413C81"/>
    <w:rsid w:val="004142FA"/>
    <w:rsid w:val="0041436C"/>
    <w:rsid w:val="0041488D"/>
    <w:rsid w:val="00415526"/>
    <w:rsid w:val="00415973"/>
    <w:rsid w:val="00416628"/>
    <w:rsid w:val="00417B23"/>
    <w:rsid w:val="00421108"/>
    <w:rsid w:val="004211B4"/>
    <w:rsid w:val="00422E7D"/>
    <w:rsid w:val="00422FC3"/>
    <w:rsid w:val="00423736"/>
    <w:rsid w:val="00424AD0"/>
    <w:rsid w:val="00424D28"/>
    <w:rsid w:val="004250CB"/>
    <w:rsid w:val="00425218"/>
    <w:rsid w:val="004268E3"/>
    <w:rsid w:val="00427B3F"/>
    <w:rsid w:val="00427C50"/>
    <w:rsid w:val="00427E19"/>
    <w:rsid w:val="00430186"/>
    <w:rsid w:val="00430AD0"/>
    <w:rsid w:val="00431124"/>
    <w:rsid w:val="00431784"/>
    <w:rsid w:val="00431A24"/>
    <w:rsid w:val="00431D12"/>
    <w:rsid w:val="004323EB"/>
    <w:rsid w:val="00432BF2"/>
    <w:rsid w:val="00433BC3"/>
    <w:rsid w:val="004340AF"/>
    <w:rsid w:val="0043442E"/>
    <w:rsid w:val="0043523B"/>
    <w:rsid w:val="004361EE"/>
    <w:rsid w:val="00436475"/>
    <w:rsid w:val="004367AA"/>
    <w:rsid w:val="00440290"/>
    <w:rsid w:val="004407BF"/>
    <w:rsid w:val="004409C2"/>
    <w:rsid w:val="00440C31"/>
    <w:rsid w:val="00440DA3"/>
    <w:rsid w:val="00442304"/>
    <w:rsid w:val="004425ED"/>
    <w:rsid w:val="00442EBC"/>
    <w:rsid w:val="004433FD"/>
    <w:rsid w:val="0044368A"/>
    <w:rsid w:val="00445A18"/>
    <w:rsid w:val="00447237"/>
    <w:rsid w:val="00447B75"/>
    <w:rsid w:val="00447F49"/>
    <w:rsid w:val="0045017D"/>
    <w:rsid w:val="00450693"/>
    <w:rsid w:val="004512FD"/>
    <w:rsid w:val="004515E7"/>
    <w:rsid w:val="004516B2"/>
    <w:rsid w:val="00451EBB"/>
    <w:rsid w:val="00452101"/>
    <w:rsid w:val="0045210B"/>
    <w:rsid w:val="004529E3"/>
    <w:rsid w:val="00452AE4"/>
    <w:rsid w:val="00455BF9"/>
    <w:rsid w:val="004567BE"/>
    <w:rsid w:val="00456B99"/>
    <w:rsid w:val="00456C4F"/>
    <w:rsid w:val="004614A3"/>
    <w:rsid w:val="0046217D"/>
    <w:rsid w:val="00462336"/>
    <w:rsid w:val="004626AE"/>
    <w:rsid w:val="00462D17"/>
    <w:rsid w:val="004638F3"/>
    <w:rsid w:val="0046523D"/>
    <w:rsid w:val="00465537"/>
    <w:rsid w:val="00465582"/>
    <w:rsid w:val="00465C84"/>
    <w:rsid w:val="00466447"/>
    <w:rsid w:val="0046675E"/>
    <w:rsid w:val="004673A2"/>
    <w:rsid w:val="00467491"/>
    <w:rsid w:val="00467EDC"/>
    <w:rsid w:val="00471408"/>
    <w:rsid w:val="0047231C"/>
    <w:rsid w:val="00472AE2"/>
    <w:rsid w:val="00472CCB"/>
    <w:rsid w:val="00473943"/>
    <w:rsid w:val="00474504"/>
    <w:rsid w:val="00474E9D"/>
    <w:rsid w:val="00477A11"/>
    <w:rsid w:val="00477E81"/>
    <w:rsid w:val="0048088B"/>
    <w:rsid w:val="004808ED"/>
    <w:rsid w:val="00480DFC"/>
    <w:rsid w:val="004819A0"/>
    <w:rsid w:val="00482241"/>
    <w:rsid w:val="00482925"/>
    <w:rsid w:val="00483C17"/>
    <w:rsid w:val="00483EF9"/>
    <w:rsid w:val="00484860"/>
    <w:rsid w:val="00484C7F"/>
    <w:rsid w:val="00484FE0"/>
    <w:rsid w:val="00485B96"/>
    <w:rsid w:val="0048614B"/>
    <w:rsid w:val="004864D3"/>
    <w:rsid w:val="004868C3"/>
    <w:rsid w:val="00486B36"/>
    <w:rsid w:val="0048720C"/>
    <w:rsid w:val="004874E8"/>
    <w:rsid w:val="0048754D"/>
    <w:rsid w:val="00490E2B"/>
    <w:rsid w:val="00491666"/>
    <w:rsid w:val="00491E89"/>
    <w:rsid w:val="0049241B"/>
    <w:rsid w:val="0049271F"/>
    <w:rsid w:val="004928BC"/>
    <w:rsid w:val="004934AF"/>
    <w:rsid w:val="004946C2"/>
    <w:rsid w:val="00494A87"/>
    <w:rsid w:val="00495203"/>
    <w:rsid w:val="00495280"/>
    <w:rsid w:val="00495333"/>
    <w:rsid w:val="00496DAD"/>
    <w:rsid w:val="004972AF"/>
    <w:rsid w:val="00497664"/>
    <w:rsid w:val="004A00F1"/>
    <w:rsid w:val="004A1DB2"/>
    <w:rsid w:val="004A2008"/>
    <w:rsid w:val="004A21A5"/>
    <w:rsid w:val="004A21D1"/>
    <w:rsid w:val="004A2558"/>
    <w:rsid w:val="004A295A"/>
    <w:rsid w:val="004A3168"/>
    <w:rsid w:val="004A376B"/>
    <w:rsid w:val="004A37D1"/>
    <w:rsid w:val="004A43A2"/>
    <w:rsid w:val="004A47A2"/>
    <w:rsid w:val="004A49DF"/>
    <w:rsid w:val="004A4D65"/>
    <w:rsid w:val="004A4E77"/>
    <w:rsid w:val="004A5E57"/>
    <w:rsid w:val="004A6D88"/>
    <w:rsid w:val="004A7349"/>
    <w:rsid w:val="004A79E0"/>
    <w:rsid w:val="004B03F3"/>
    <w:rsid w:val="004B0475"/>
    <w:rsid w:val="004B080F"/>
    <w:rsid w:val="004B200B"/>
    <w:rsid w:val="004B3C4C"/>
    <w:rsid w:val="004B4855"/>
    <w:rsid w:val="004B4B67"/>
    <w:rsid w:val="004B4B78"/>
    <w:rsid w:val="004B4BEC"/>
    <w:rsid w:val="004B4D21"/>
    <w:rsid w:val="004B54D0"/>
    <w:rsid w:val="004B657B"/>
    <w:rsid w:val="004B7777"/>
    <w:rsid w:val="004C00F0"/>
    <w:rsid w:val="004C10A6"/>
    <w:rsid w:val="004C1A7E"/>
    <w:rsid w:val="004C1C71"/>
    <w:rsid w:val="004C209C"/>
    <w:rsid w:val="004C244B"/>
    <w:rsid w:val="004C272A"/>
    <w:rsid w:val="004C392B"/>
    <w:rsid w:val="004C4423"/>
    <w:rsid w:val="004C4B00"/>
    <w:rsid w:val="004C55C9"/>
    <w:rsid w:val="004C5787"/>
    <w:rsid w:val="004C5998"/>
    <w:rsid w:val="004C6544"/>
    <w:rsid w:val="004C69E7"/>
    <w:rsid w:val="004D0014"/>
    <w:rsid w:val="004D0565"/>
    <w:rsid w:val="004D07AC"/>
    <w:rsid w:val="004D180E"/>
    <w:rsid w:val="004D1C54"/>
    <w:rsid w:val="004D26DA"/>
    <w:rsid w:val="004D2748"/>
    <w:rsid w:val="004D3986"/>
    <w:rsid w:val="004D40E6"/>
    <w:rsid w:val="004D40EF"/>
    <w:rsid w:val="004D52AB"/>
    <w:rsid w:val="004D5967"/>
    <w:rsid w:val="004D5A13"/>
    <w:rsid w:val="004D769E"/>
    <w:rsid w:val="004D7C06"/>
    <w:rsid w:val="004E0026"/>
    <w:rsid w:val="004E0A02"/>
    <w:rsid w:val="004E0AE9"/>
    <w:rsid w:val="004E1964"/>
    <w:rsid w:val="004E2ACD"/>
    <w:rsid w:val="004E2FD6"/>
    <w:rsid w:val="004E335B"/>
    <w:rsid w:val="004E48A9"/>
    <w:rsid w:val="004E521F"/>
    <w:rsid w:val="004E549E"/>
    <w:rsid w:val="004E5BD4"/>
    <w:rsid w:val="004E5E8F"/>
    <w:rsid w:val="004E74D0"/>
    <w:rsid w:val="004E7AA3"/>
    <w:rsid w:val="004E7B28"/>
    <w:rsid w:val="004E7FBC"/>
    <w:rsid w:val="004F05A6"/>
    <w:rsid w:val="004F1F32"/>
    <w:rsid w:val="004F1FB6"/>
    <w:rsid w:val="004F25A1"/>
    <w:rsid w:val="004F3436"/>
    <w:rsid w:val="004F43CF"/>
    <w:rsid w:val="004F4A0A"/>
    <w:rsid w:val="004F6694"/>
    <w:rsid w:val="004F6CDE"/>
    <w:rsid w:val="00500154"/>
    <w:rsid w:val="0050015F"/>
    <w:rsid w:val="005028FE"/>
    <w:rsid w:val="00503CE3"/>
    <w:rsid w:val="00504202"/>
    <w:rsid w:val="00504E10"/>
    <w:rsid w:val="00505EA8"/>
    <w:rsid w:val="00505F89"/>
    <w:rsid w:val="00506FBB"/>
    <w:rsid w:val="005070AF"/>
    <w:rsid w:val="00507865"/>
    <w:rsid w:val="00507A17"/>
    <w:rsid w:val="00510390"/>
    <w:rsid w:val="00512905"/>
    <w:rsid w:val="00512BB4"/>
    <w:rsid w:val="00512C0E"/>
    <w:rsid w:val="00512D2F"/>
    <w:rsid w:val="005131AB"/>
    <w:rsid w:val="00513D2F"/>
    <w:rsid w:val="00514062"/>
    <w:rsid w:val="00514461"/>
    <w:rsid w:val="005153DB"/>
    <w:rsid w:val="00520743"/>
    <w:rsid w:val="00520B48"/>
    <w:rsid w:val="00521B7C"/>
    <w:rsid w:val="00521C8E"/>
    <w:rsid w:val="00521F03"/>
    <w:rsid w:val="00522BCE"/>
    <w:rsid w:val="00523283"/>
    <w:rsid w:val="00523742"/>
    <w:rsid w:val="00523774"/>
    <w:rsid w:val="00523B12"/>
    <w:rsid w:val="00523C52"/>
    <w:rsid w:val="00523DBE"/>
    <w:rsid w:val="005244F7"/>
    <w:rsid w:val="00524A7F"/>
    <w:rsid w:val="00524CCA"/>
    <w:rsid w:val="00525B4C"/>
    <w:rsid w:val="00525D00"/>
    <w:rsid w:val="00526D8B"/>
    <w:rsid w:val="00526F64"/>
    <w:rsid w:val="005272E2"/>
    <w:rsid w:val="005279BD"/>
    <w:rsid w:val="00527D22"/>
    <w:rsid w:val="00530692"/>
    <w:rsid w:val="0053073D"/>
    <w:rsid w:val="005307A5"/>
    <w:rsid w:val="00530940"/>
    <w:rsid w:val="00530A9E"/>
    <w:rsid w:val="005315B7"/>
    <w:rsid w:val="005329B2"/>
    <w:rsid w:val="00532F8D"/>
    <w:rsid w:val="005331A0"/>
    <w:rsid w:val="0053358E"/>
    <w:rsid w:val="005335E7"/>
    <w:rsid w:val="00533FC4"/>
    <w:rsid w:val="00534D88"/>
    <w:rsid w:val="005355C3"/>
    <w:rsid w:val="00535611"/>
    <w:rsid w:val="005360D5"/>
    <w:rsid w:val="0053674D"/>
    <w:rsid w:val="00537D4C"/>
    <w:rsid w:val="005402D4"/>
    <w:rsid w:val="00540811"/>
    <w:rsid w:val="00540B54"/>
    <w:rsid w:val="005428C9"/>
    <w:rsid w:val="0054337F"/>
    <w:rsid w:val="0054407C"/>
    <w:rsid w:val="005441B0"/>
    <w:rsid w:val="005441CC"/>
    <w:rsid w:val="005451A1"/>
    <w:rsid w:val="00545AD7"/>
    <w:rsid w:val="005465CD"/>
    <w:rsid w:val="005469F6"/>
    <w:rsid w:val="00547120"/>
    <w:rsid w:val="00547998"/>
    <w:rsid w:val="00547AF7"/>
    <w:rsid w:val="00550769"/>
    <w:rsid w:val="00552457"/>
    <w:rsid w:val="00552D0D"/>
    <w:rsid w:val="00553508"/>
    <w:rsid w:val="005536AD"/>
    <w:rsid w:val="00553E02"/>
    <w:rsid w:val="00554057"/>
    <w:rsid w:val="005543B1"/>
    <w:rsid w:val="00554902"/>
    <w:rsid w:val="00554CBD"/>
    <w:rsid w:val="00555159"/>
    <w:rsid w:val="00555491"/>
    <w:rsid w:val="0055569D"/>
    <w:rsid w:val="00555AD5"/>
    <w:rsid w:val="00556D38"/>
    <w:rsid w:val="00556E09"/>
    <w:rsid w:val="00557256"/>
    <w:rsid w:val="00557A7C"/>
    <w:rsid w:val="00557C20"/>
    <w:rsid w:val="00557EB6"/>
    <w:rsid w:val="00557EC5"/>
    <w:rsid w:val="0056058D"/>
    <w:rsid w:val="005617CE"/>
    <w:rsid w:val="00561A88"/>
    <w:rsid w:val="00561CBE"/>
    <w:rsid w:val="00563358"/>
    <w:rsid w:val="00563595"/>
    <w:rsid w:val="005647B1"/>
    <w:rsid w:val="00564833"/>
    <w:rsid w:val="005648C0"/>
    <w:rsid w:val="00564AC8"/>
    <w:rsid w:val="00564B40"/>
    <w:rsid w:val="00564D50"/>
    <w:rsid w:val="00564EC2"/>
    <w:rsid w:val="0056537D"/>
    <w:rsid w:val="00565442"/>
    <w:rsid w:val="00565605"/>
    <w:rsid w:val="00565DEB"/>
    <w:rsid w:val="005660AD"/>
    <w:rsid w:val="00566C3C"/>
    <w:rsid w:val="005671F8"/>
    <w:rsid w:val="005674A7"/>
    <w:rsid w:val="00567BBE"/>
    <w:rsid w:val="005710EC"/>
    <w:rsid w:val="00571FEF"/>
    <w:rsid w:val="00573835"/>
    <w:rsid w:val="00573DD5"/>
    <w:rsid w:val="005749BC"/>
    <w:rsid w:val="00576724"/>
    <w:rsid w:val="005806DA"/>
    <w:rsid w:val="00580CCF"/>
    <w:rsid w:val="005811F7"/>
    <w:rsid w:val="0058217C"/>
    <w:rsid w:val="00582A66"/>
    <w:rsid w:val="005830EB"/>
    <w:rsid w:val="00583203"/>
    <w:rsid w:val="0058337D"/>
    <w:rsid w:val="00583380"/>
    <w:rsid w:val="0058362A"/>
    <w:rsid w:val="0058436D"/>
    <w:rsid w:val="00584FB8"/>
    <w:rsid w:val="0058502E"/>
    <w:rsid w:val="00585222"/>
    <w:rsid w:val="00585383"/>
    <w:rsid w:val="005858D3"/>
    <w:rsid w:val="00585CE8"/>
    <w:rsid w:val="00587ABB"/>
    <w:rsid w:val="00587DFD"/>
    <w:rsid w:val="0059017F"/>
    <w:rsid w:val="00590894"/>
    <w:rsid w:val="005908AB"/>
    <w:rsid w:val="005912B5"/>
    <w:rsid w:val="00591D4D"/>
    <w:rsid w:val="0059215B"/>
    <w:rsid w:val="00592AB6"/>
    <w:rsid w:val="005932F2"/>
    <w:rsid w:val="00593941"/>
    <w:rsid w:val="00594317"/>
    <w:rsid w:val="005956E3"/>
    <w:rsid w:val="00595BA9"/>
    <w:rsid w:val="00596484"/>
    <w:rsid w:val="00596C2F"/>
    <w:rsid w:val="005A09AC"/>
    <w:rsid w:val="005A14F4"/>
    <w:rsid w:val="005A1BC8"/>
    <w:rsid w:val="005A2923"/>
    <w:rsid w:val="005A2A98"/>
    <w:rsid w:val="005A2D99"/>
    <w:rsid w:val="005A3736"/>
    <w:rsid w:val="005A3998"/>
    <w:rsid w:val="005A4CB6"/>
    <w:rsid w:val="005A4F35"/>
    <w:rsid w:val="005A5830"/>
    <w:rsid w:val="005A5CB7"/>
    <w:rsid w:val="005A6038"/>
    <w:rsid w:val="005A7C48"/>
    <w:rsid w:val="005B2A9C"/>
    <w:rsid w:val="005B3180"/>
    <w:rsid w:val="005B37BF"/>
    <w:rsid w:val="005B389B"/>
    <w:rsid w:val="005B3A80"/>
    <w:rsid w:val="005B3C5C"/>
    <w:rsid w:val="005B46D4"/>
    <w:rsid w:val="005B4731"/>
    <w:rsid w:val="005B4D51"/>
    <w:rsid w:val="005B5BA5"/>
    <w:rsid w:val="005B61C7"/>
    <w:rsid w:val="005B6946"/>
    <w:rsid w:val="005B6C7F"/>
    <w:rsid w:val="005B73BA"/>
    <w:rsid w:val="005B77D9"/>
    <w:rsid w:val="005C029C"/>
    <w:rsid w:val="005C1A1B"/>
    <w:rsid w:val="005C2820"/>
    <w:rsid w:val="005C32BF"/>
    <w:rsid w:val="005C378D"/>
    <w:rsid w:val="005C378E"/>
    <w:rsid w:val="005C3D86"/>
    <w:rsid w:val="005C4EE8"/>
    <w:rsid w:val="005C51D5"/>
    <w:rsid w:val="005C5F3F"/>
    <w:rsid w:val="005C645D"/>
    <w:rsid w:val="005C6CA2"/>
    <w:rsid w:val="005C7059"/>
    <w:rsid w:val="005C73CE"/>
    <w:rsid w:val="005C7540"/>
    <w:rsid w:val="005C7572"/>
    <w:rsid w:val="005C7A70"/>
    <w:rsid w:val="005D0055"/>
    <w:rsid w:val="005D037B"/>
    <w:rsid w:val="005D1183"/>
    <w:rsid w:val="005D1AC5"/>
    <w:rsid w:val="005D1C91"/>
    <w:rsid w:val="005D1CC9"/>
    <w:rsid w:val="005D2714"/>
    <w:rsid w:val="005D2833"/>
    <w:rsid w:val="005D294D"/>
    <w:rsid w:val="005D2C22"/>
    <w:rsid w:val="005D2CFB"/>
    <w:rsid w:val="005D30B5"/>
    <w:rsid w:val="005D39A7"/>
    <w:rsid w:val="005D4175"/>
    <w:rsid w:val="005D49E0"/>
    <w:rsid w:val="005D629C"/>
    <w:rsid w:val="005D6894"/>
    <w:rsid w:val="005D68E0"/>
    <w:rsid w:val="005D6DE3"/>
    <w:rsid w:val="005D751B"/>
    <w:rsid w:val="005D7E53"/>
    <w:rsid w:val="005D7FB2"/>
    <w:rsid w:val="005E0358"/>
    <w:rsid w:val="005E070C"/>
    <w:rsid w:val="005E1124"/>
    <w:rsid w:val="005E1732"/>
    <w:rsid w:val="005E1AEC"/>
    <w:rsid w:val="005E2138"/>
    <w:rsid w:val="005E2832"/>
    <w:rsid w:val="005E37E9"/>
    <w:rsid w:val="005E4B50"/>
    <w:rsid w:val="005E4F49"/>
    <w:rsid w:val="005E5447"/>
    <w:rsid w:val="005E66A0"/>
    <w:rsid w:val="005E6A81"/>
    <w:rsid w:val="005F00AA"/>
    <w:rsid w:val="005F00E5"/>
    <w:rsid w:val="005F0601"/>
    <w:rsid w:val="005F090B"/>
    <w:rsid w:val="005F0A38"/>
    <w:rsid w:val="005F18FF"/>
    <w:rsid w:val="005F20AB"/>
    <w:rsid w:val="005F2435"/>
    <w:rsid w:val="005F3437"/>
    <w:rsid w:val="005F3D4E"/>
    <w:rsid w:val="005F4E35"/>
    <w:rsid w:val="005F568D"/>
    <w:rsid w:val="005F5ECA"/>
    <w:rsid w:val="005F6C3D"/>
    <w:rsid w:val="005F786D"/>
    <w:rsid w:val="0060049E"/>
    <w:rsid w:val="006005E4"/>
    <w:rsid w:val="00600997"/>
    <w:rsid w:val="0060117C"/>
    <w:rsid w:val="00601ADC"/>
    <w:rsid w:val="006020A5"/>
    <w:rsid w:val="00602389"/>
    <w:rsid w:val="00602536"/>
    <w:rsid w:val="00603236"/>
    <w:rsid w:val="00603307"/>
    <w:rsid w:val="00603620"/>
    <w:rsid w:val="0060502F"/>
    <w:rsid w:val="006059C5"/>
    <w:rsid w:val="0060616A"/>
    <w:rsid w:val="0060646D"/>
    <w:rsid w:val="00607042"/>
    <w:rsid w:val="00607210"/>
    <w:rsid w:val="00607AF1"/>
    <w:rsid w:val="00607CC9"/>
    <w:rsid w:val="006102F1"/>
    <w:rsid w:val="0061129F"/>
    <w:rsid w:val="0061355E"/>
    <w:rsid w:val="00613952"/>
    <w:rsid w:val="00614DA0"/>
    <w:rsid w:val="00614E1E"/>
    <w:rsid w:val="006151DF"/>
    <w:rsid w:val="00615952"/>
    <w:rsid w:val="00616476"/>
    <w:rsid w:val="00616A41"/>
    <w:rsid w:val="00616D63"/>
    <w:rsid w:val="00617375"/>
    <w:rsid w:val="00617AAB"/>
    <w:rsid w:val="00617C41"/>
    <w:rsid w:val="0062081E"/>
    <w:rsid w:val="00621308"/>
    <w:rsid w:val="006214F4"/>
    <w:rsid w:val="0062152F"/>
    <w:rsid w:val="00622249"/>
    <w:rsid w:val="00622559"/>
    <w:rsid w:val="006228A2"/>
    <w:rsid w:val="00622EFE"/>
    <w:rsid w:val="00624CB7"/>
    <w:rsid w:val="00624D48"/>
    <w:rsid w:val="00624E1D"/>
    <w:rsid w:val="00626063"/>
    <w:rsid w:val="00626A5D"/>
    <w:rsid w:val="006278FC"/>
    <w:rsid w:val="00631595"/>
    <w:rsid w:val="00631D10"/>
    <w:rsid w:val="00632120"/>
    <w:rsid w:val="00632DA1"/>
    <w:rsid w:val="00633BEE"/>
    <w:rsid w:val="00634654"/>
    <w:rsid w:val="0063573F"/>
    <w:rsid w:val="00635922"/>
    <w:rsid w:val="00635C9A"/>
    <w:rsid w:val="006365AB"/>
    <w:rsid w:val="00637289"/>
    <w:rsid w:val="006377E0"/>
    <w:rsid w:val="0063789B"/>
    <w:rsid w:val="00637930"/>
    <w:rsid w:val="0064008D"/>
    <w:rsid w:val="006402BB"/>
    <w:rsid w:val="00642DE9"/>
    <w:rsid w:val="006433A6"/>
    <w:rsid w:val="00643F25"/>
    <w:rsid w:val="00644BAB"/>
    <w:rsid w:val="00644D77"/>
    <w:rsid w:val="00644EDA"/>
    <w:rsid w:val="00645334"/>
    <w:rsid w:val="00645A13"/>
    <w:rsid w:val="00646AD6"/>
    <w:rsid w:val="00647EED"/>
    <w:rsid w:val="00650C28"/>
    <w:rsid w:val="00650C46"/>
    <w:rsid w:val="00650D3C"/>
    <w:rsid w:val="006514D4"/>
    <w:rsid w:val="00652665"/>
    <w:rsid w:val="006527A3"/>
    <w:rsid w:val="00652CCB"/>
    <w:rsid w:val="00654331"/>
    <w:rsid w:val="006550A3"/>
    <w:rsid w:val="00656137"/>
    <w:rsid w:val="00656422"/>
    <w:rsid w:val="0065729E"/>
    <w:rsid w:val="00657940"/>
    <w:rsid w:val="006616F4"/>
    <w:rsid w:val="006617EB"/>
    <w:rsid w:val="00661A8B"/>
    <w:rsid w:val="00661D88"/>
    <w:rsid w:val="00662870"/>
    <w:rsid w:val="00662D3F"/>
    <w:rsid w:val="006634A5"/>
    <w:rsid w:val="00663B1F"/>
    <w:rsid w:val="00664239"/>
    <w:rsid w:val="006648C0"/>
    <w:rsid w:val="00665806"/>
    <w:rsid w:val="006667F6"/>
    <w:rsid w:val="0066681F"/>
    <w:rsid w:val="0066699C"/>
    <w:rsid w:val="00666AE1"/>
    <w:rsid w:val="006675D9"/>
    <w:rsid w:val="006678BE"/>
    <w:rsid w:val="00671527"/>
    <w:rsid w:val="006721A4"/>
    <w:rsid w:val="00672B62"/>
    <w:rsid w:val="00673386"/>
    <w:rsid w:val="006734B2"/>
    <w:rsid w:val="00673F0F"/>
    <w:rsid w:val="0067412B"/>
    <w:rsid w:val="00674562"/>
    <w:rsid w:val="00676243"/>
    <w:rsid w:val="0067653C"/>
    <w:rsid w:val="0067721C"/>
    <w:rsid w:val="0067774F"/>
    <w:rsid w:val="00677AF2"/>
    <w:rsid w:val="00677BF1"/>
    <w:rsid w:val="00677E44"/>
    <w:rsid w:val="00680595"/>
    <w:rsid w:val="00680D6E"/>
    <w:rsid w:val="00681017"/>
    <w:rsid w:val="00681E6D"/>
    <w:rsid w:val="00681EDB"/>
    <w:rsid w:val="006832E6"/>
    <w:rsid w:val="00683C9C"/>
    <w:rsid w:val="006857EE"/>
    <w:rsid w:val="0068639C"/>
    <w:rsid w:val="00687631"/>
    <w:rsid w:val="00687BF1"/>
    <w:rsid w:val="00690719"/>
    <w:rsid w:val="006910FD"/>
    <w:rsid w:val="00691B9A"/>
    <w:rsid w:val="00691EF6"/>
    <w:rsid w:val="00692304"/>
    <w:rsid w:val="00693FE0"/>
    <w:rsid w:val="0069407C"/>
    <w:rsid w:val="006943CB"/>
    <w:rsid w:val="006947EC"/>
    <w:rsid w:val="00694E40"/>
    <w:rsid w:val="006955DD"/>
    <w:rsid w:val="00695DA0"/>
    <w:rsid w:val="006966EB"/>
    <w:rsid w:val="00697A13"/>
    <w:rsid w:val="006A0D67"/>
    <w:rsid w:val="006A0FDB"/>
    <w:rsid w:val="006A1D1B"/>
    <w:rsid w:val="006A20E3"/>
    <w:rsid w:val="006A2E97"/>
    <w:rsid w:val="006A314B"/>
    <w:rsid w:val="006A4D19"/>
    <w:rsid w:val="006A526F"/>
    <w:rsid w:val="006A56B6"/>
    <w:rsid w:val="006A57E0"/>
    <w:rsid w:val="006A5EE5"/>
    <w:rsid w:val="006A62AC"/>
    <w:rsid w:val="006A648D"/>
    <w:rsid w:val="006A65C7"/>
    <w:rsid w:val="006B102A"/>
    <w:rsid w:val="006B171A"/>
    <w:rsid w:val="006B2722"/>
    <w:rsid w:val="006B3492"/>
    <w:rsid w:val="006B3674"/>
    <w:rsid w:val="006B3F1B"/>
    <w:rsid w:val="006B4236"/>
    <w:rsid w:val="006B4890"/>
    <w:rsid w:val="006B4A57"/>
    <w:rsid w:val="006B4CC1"/>
    <w:rsid w:val="006B5811"/>
    <w:rsid w:val="006B5A78"/>
    <w:rsid w:val="006B62B4"/>
    <w:rsid w:val="006C18ED"/>
    <w:rsid w:val="006C23B7"/>
    <w:rsid w:val="006C47DA"/>
    <w:rsid w:val="006C4C7E"/>
    <w:rsid w:val="006C5298"/>
    <w:rsid w:val="006C5E3C"/>
    <w:rsid w:val="006C61B0"/>
    <w:rsid w:val="006C6868"/>
    <w:rsid w:val="006C6B92"/>
    <w:rsid w:val="006C72E4"/>
    <w:rsid w:val="006D084B"/>
    <w:rsid w:val="006D0C16"/>
    <w:rsid w:val="006D0D5A"/>
    <w:rsid w:val="006D207B"/>
    <w:rsid w:val="006D2304"/>
    <w:rsid w:val="006D2640"/>
    <w:rsid w:val="006D27F8"/>
    <w:rsid w:val="006D2841"/>
    <w:rsid w:val="006D28CF"/>
    <w:rsid w:val="006D3AD4"/>
    <w:rsid w:val="006D42A1"/>
    <w:rsid w:val="006D45AA"/>
    <w:rsid w:val="006D6C01"/>
    <w:rsid w:val="006E0701"/>
    <w:rsid w:val="006E0C06"/>
    <w:rsid w:val="006E1F21"/>
    <w:rsid w:val="006E22BC"/>
    <w:rsid w:val="006E2C85"/>
    <w:rsid w:val="006E3FBC"/>
    <w:rsid w:val="006E4544"/>
    <w:rsid w:val="006E5FD0"/>
    <w:rsid w:val="006E62CC"/>
    <w:rsid w:val="006E63D9"/>
    <w:rsid w:val="006E6D70"/>
    <w:rsid w:val="006E6EDB"/>
    <w:rsid w:val="006E74DD"/>
    <w:rsid w:val="006E787C"/>
    <w:rsid w:val="006F05A9"/>
    <w:rsid w:val="006F091E"/>
    <w:rsid w:val="006F0EEC"/>
    <w:rsid w:val="006F148E"/>
    <w:rsid w:val="006F155B"/>
    <w:rsid w:val="006F2395"/>
    <w:rsid w:val="006F2D67"/>
    <w:rsid w:val="006F303A"/>
    <w:rsid w:val="006F35E4"/>
    <w:rsid w:val="006F4BA0"/>
    <w:rsid w:val="006F502D"/>
    <w:rsid w:val="006F5073"/>
    <w:rsid w:val="006F507B"/>
    <w:rsid w:val="006F56BB"/>
    <w:rsid w:val="006F69BE"/>
    <w:rsid w:val="006F6EC6"/>
    <w:rsid w:val="006F79EC"/>
    <w:rsid w:val="006F7A74"/>
    <w:rsid w:val="006F7ED4"/>
    <w:rsid w:val="0070015E"/>
    <w:rsid w:val="007005C1"/>
    <w:rsid w:val="00700D3F"/>
    <w:rsid w:val="00700E03"/>
    <w:rsid w:val="00702248"/>
    <w:rsid w:val="00702694"/>
    <w:rsid w:val="007029BD"/>
    <w:rsid w:val="0070370A"/>
    <w:rsid w:val="007038B8"/>
    <w:rsid w:val="00703AA6"/>
    <w:rsid w:val="00704749"/>
    <w:rsid w:val="00704AFE"/>
    <w:rsid w:val="00705AA9"/>
    <w:rsid w:val="00707D13"/>
    <w:rsid w:val="00710081"/>
    <w:rsid w:val="007108BF"/>
    <w:rsid w:val="00710959"/>
    <w:rsid w:val="0071114C"/>
    <w:rsid w:val="00711786"/>
    <w:rsid w:val="007121A1"/>
    <w:rsid w:val="007127E6"/>
    <w:rsid w:val="00712CD1"/>
    <w:rsid w:val="007133BC"/>
    <w:rsid w:val="00713976"/>
    <w:rsid w:val="00713A52"/>
    <w:rsid w:val="00713EB7"/>
    <w:rsid w:val="0071445A"/>
    <w:rsid w:val="007169E3"/>
    <w:rsid w:val="00716C6E"/>
    <w:rsid w:val="00716D02"/>
    <w:rsid w:val="00716D3E"/>
    <w:rsid w:val="007170B2"/>
    <w:rsid w:val="007172A0"/>
    <w:rsid w:val="00717D5A"/>
    <w:rsid w:val="00720794"/>
    <w:rsid w:val="00720ECD"/>
    <w:rsid w:val="007213ED"/>
    <w:rsid w:val="00721BA9"/>
    <w:rsid w:val="00721C5A"/>
    <w:rsid w:val="00722323"/>
    <w:rsid w:val="0072250E"/>
    <w:rsid w:val="007230CE"/>
    <w:rsid w:val="00723580"/>
    <w:rsid w:val="00723722"/>
    <w:rsid w:val="00723F0F"/>
    <w:rsid w:val="007254AF"/>
    <w:rsid w:val="00725F2C"/>
    <w:rsid w:val="00725FBC"/>
    <w:rsid w:val="00726907"/>
    <w:rsid w:val="00726A16"/>
    <w:rsid w:val="00727498"/>
    <w:rsid w:val="00727F10"/>
    <w:rsid w:val="0073027C"/>
    <w:rsid w:val="00730F70"/>
    <w:rsid w:val="007318A3"/>
    <w:rsid w:val="00731D36"/>
    <w:rsid w:val="0073218F"/>
    <w:rsid w:val="0073228A"/>
    <w:rsid w:val="0073384B"/>
    <w:rsid w:val="00735538"/>
    <w:rsid w:val="00735DC4"/>
    <w:rsid w:val="007365A3"/>
    <w:rsid w:val="007365A5"/>
    <w:rsid w:val="0073669E"/>
    <w:rsid w:val="00736BF4"/>
    <w:rsid w:val="00736CB7"/>
    <w:rsid w:val="00741F51"/>
    <w:rsid w:val="0074284C"/>
    <w:rsid w:val="00742B2D"/>
    <w:rsid w:val="00742C96"/>
    <w:rsid w:val="00743A84"/>
    <w:rsid w:val="00746175"/>
    <w:rsid w:val="00746745"/>
    <w:rsid w:val="0074674B"/>
    <w:rsid w:val="007474D7"/>
    <w:rsid w:val="00747FE2"/>
    <w:rsid w:val="00751119"/>
    <w:rsid w:val="0075222E"/>
    <w:rsid w:val="0075255E"/>
    <w:rsid w:val="0075295F"/>
    <w:rsid w:val="00753029"/>
    <w:rsid w:val="00753061"/>
    <w:rsid w:val="00753F1D"/>
    <w:rsid w:val="00754539"/>
    <w:rsid w:val="00754A02"/>
    <w:rsid w:val="0075779B"/>
    <w:rsid w:val="00757B7A"/>
    <w:rsid w:val="0076003F"/>
    <w:rsid w:val="0076055D"/>
    <w:rsid w:val="00760940"/>
    <w:rsid w:val="00760EAD"/>
    <w:rsid w:val="00761233"/>
    <w:rsid w:val="00761A7E"/>
    <w:rsid w:val="0076325A"/>
    <w:rsid w:val="0076331C"/>
    <w:rsid w:val="00763433"/>
    <w:rsid w:val="00764EC5"/>
    <w:rsid w:val="00765277"/>
    <w:rsid w:val="00765388"/>
    <w:rsid w:val="00765409"/>
    <w:rsid w:val="00765B09"/>
    <w:rsid w:val="007666EC"/>
    <w:rsid w:val="00766B68"/>
    <w:rsid w:val="00766FC6"/>
    <w:rsid w:val="007672BE"/>
    <w:rsid w:val="00767B92"/>
    <w:rsid w:val="00770B1C"/>
    <w:rsid w:val="00770F3A"/>
    <w:rsid w:val="007715D6"/>
    <w:rsid w:val="00771891"/>
    <w:rsid w:val="007723D1"/>
    <w:rsid w:val="007743AC"/>
    <w:rsid w:val="00774B22"/>
    <w:rsid w:val="0077762C"/>
    <w:rsid w:val="007813E5"/>
    <w:rsid w:val="007814BD"/>
    <w:rsid w:val="00781850"/>
    <w:rsid w:val="00781F5A"/>
    <w:rsid w:val="00782BDD"/>
    <w:rsid w:val="007831B9"/>
    <w:rsid w:val="00784B77"/>
    <w:rsid w:val="00784C6B"/>
    <w:rsid w:val="00784E6E"/>
    <w:rsid w:val="00785571"/>
    <w:rsid w:val="007855F4"/>
    <w:rsid w:val="00785AF9"/>
    <w:rsid w:val="00785B95"/>
    <w:rsid w:val="00785D4A"/>
    <w:rsid w:val="00786159"/>
    <w:rsid w:val="0078697F"/>
    <w:rsid w:val="00787712"/>
    <w:rsid w:val="00790179"/>
    <w:rsid w:val="00790BA2"/>
    <w:rsid w:val="00790EFC"/>
    <w:rsid w:val="0079115E"/>
    <w:rsid w:val="00791A59"/>
    <w:rsid w:val="00791F9A"/>
    <w:rsid w:val="00791FDF"/>
    <w:rsid w:val="00792C39"/>
    <w:rsid w:val="00792EB7"/>
    <w:rsid w:val="007931D5"/>
    <w:rsid w:val="00793EF1"/>
    <w:rsid w:val="00794C71"/>
    <w:rsid w:val="007960D3"/>
    <w:rsid w:val="007967AE"/>
    <w:rsid w:val="00796BEE"/>
    <w:rsid w:val="007975C5"/>
    <w:rsid w:val="007A02ED"/>
    <w:rsid w:val="007A07B5"/>
    <w:rsid w:val="007A0A29"/>
    <w:rsid w:val="007A0A4E"/>
    <w:rsid w:val="007A104A"/>
    <w:rsid w:val="007A1368"/>
    <w:rsid w:val="007A1379"/>
    <w:rsid w:val="007A2671"/>
    <w:rsid w:val="007A287C"/>
    <w:rsid w:val="007A2E52"/>
    <w:rsid w:val="007A374B"/>
    <w:rsid w:val="007A3B8D"/>
    <w:rsid w:val="007A4051"/>
    <w:rsid w:val="007A40E8"/>
    <w:rsid w:val="007A41B8"/>
    <w:rsid w:val="007A47F2"/>
    <w:rsid w:val="007A552D"/>
    <w:rsid w:val="007A5883"/>
    <w:rsid w:val="007A6855"/>
    <w:rsid w:val="007A6F06"/>
    <w:rsid w:val="007A7247"/>
    <w:rsid w:val="007A79DB"/>
    <w:rsid w:val="007B0E5D"/>
    <w:rsid w:val="007B18BA"/>
    <w:rsid w:val="007B19F2"/>
    <w:rsid w:val="007B1E4E"/>
    <w:rsid w:val="007B28B7"/>
    <w:rsid w:val="007B37EE"/>
    <w:rsid w:val="007B3C94"/>
    <w:rsid w:val="007B410D"/>
    <w:rsid w:val="007B41F8"/>
    <w:rsid w:val="007B4953"/>
    <w:rsid w:val="007B55EB"/>
    <w:rsid w:val="007B5C57"/>
    <w:rsid w:val="007B6BC3"/>
    <w:rsid w:val="007B6FE1"/>
    <w:rsid w:val="007B75F9"/>
    <w:rsid w:val="007B7FC2"/>
    <w:rsid w:val="007C15D4"/>
    <w:rsid w:val="007C1774"/>
    <w:rsid w:val="007C17D7"/>
    <w:rsid w:val="007C1A78"/>
    <w:rsid w:val="007C3B09"/>
    <w:rsid w:val="007C3DE3"/>
    <w:rsid w:val="007C54D8"/>
    <w:rsid w:val="007C6086"/>
    <w:rsid w:val="007C631B"/>
    <w:rsid w:val="007C6D87"/>
    <w:rsid w:val="007C73AE"/>
    <w:rsid w:val="007C79BA"/>
    <w:rsid w:val="007C7E91"/>
    <w:rsid w:val="007D016B"/>
    <w:rsid w:val="007D054C"/>
    <w:rsid w:val="007D0A5B"/>
    <w:rsid w:val="007D1066"/>
    <w:rsid w:val="007D1FF7"/>
    <w:rsid w:val="007D2635"/>
    <w:rsid w:val="007D3393"/>
    <w:rsid w:val="007D3C80"/>
    <w:rsid w:val="007D4ED3"/>
    <w:rsid w:val="007D5420"/>
    <w:rsid w:val="007D57B7"/>
    <w:rsid w:val="007D5F45"/>
    <w:rsid w:val="007D7237"/>
    <w:rsid w:val="007E073F"/>
    <w:rsid w:val="007E0C2A"/>
    <w:rsid w:val="007E0F9E"/>
    <w:rsid w:val="007E1440"/>
    <w:rsid w:val="007E177F"/>
    <w:rsid w:val="007E1EFB"/>
    <w:rsid w:val="007E1F86"/>
    <w:rsid w:val="007E2B9B"/>
    <w:rsid w:val="007E2DA6"/>
    <w:rsid w:val="007E30F5"/>
    <w:rsid w:val="007E38B2"/>
    <w:rsid w:val="007E3C30"/>
    <w:rsid w:val="007E3E27"/>
    <w:rsid w:val="007E4B71"/>
    <w:rsid w:val="007E511F"/>
    <w:rsid w:val="007E531F"/>
    <w:rsid w:val="007E5438"/>
    <w:rsid w:val="007E59B2"/>
    <w:rsid w:val="007E5C97"/>
    <w:rsid w:val="007E5CE5"/>
    <w:rsid w:val="007E5D6C"/>
    <w:rsid w:val="007E6A6D"/>
    <w:rsid w:val="007E73EF"/>
    <w:rsid w:val="007F048E"/>
    <w:rsid w:val="007F0A9B"/>
    <w:rsid w:val="007F10E5"/>
    <w:rsid w:val="007F117B"/>
    <w:rsid w:val="007F2ADD"/>
    <w:rsid w:val="007F451D"/>
    <w:rsid w:val="007F4659"/>
    <w:rsid w:val="007F4E07"/>
    <w:rsid w:val="007F4FC7"/>
    <w:rsid w:val="007F505D"/>
    <w:rsid w:val="007F5AB5"/>
    <w:rsid w:val="007F5D8F"/>
    <w:rsid w:val="007F6092"/>
    <w:rsid w:val="007F618F"/>
    <w:rsid w:val="007F6E0F"/>
    <w:rsid w:val="007F7F8F"/>
    <w:rsid w:val="008001BA"/>
    <w:rsid w:val="00800971"/>
    <w:rsid w:val="00801CF0"/>
    <w:rsid w:val="00802165"/>
    <w:rsid w:val="00802AF7"/>
    <w:rsid w:val="0080351E"/>
    <w:rsid w:val="00803ADF"/>
    <w:rsid w:val="00803E29"/>
    <w:rsid w:val="0080413B"/>
    <w:rsid w:val="00804A9F"/>
    <w:rsid w:val="00804B3F"/>
    <w:rsid w:val="00805119"/>
    <w:rsid w:val="00805301"/>
    <w:rsid w:val="0080692A"/>
    <w:rsid w:val="00807263"/>
    <w:rsid w:val="008075EC"/>
    <w:rsid w:val="00810AEC"/>
    <w:rsid w:val="00810F18"/>
    <w:rsid w:val="008110B9"/>
    <w:rsid w:val="00813134"/>
    <w:rsid w:val="00814075"/>
    <w:rsid w:val="008145A8"/>
    <w:rsid w:val="00814CA3"/>
    <w:rsid w:val="00814F40"/>
    <w:rsid w:val="008162FC"/>
    <w:rsid w:val="00816D6F"/>
    <w:rsid w:val="00821121"/>
    <w:rsid w:val="008225A8"/>
    <w:rsid w:val="00822E79"/>
    <w:rsid w:val="00822EE8"/>
    <w:rsid w:val="008231B5"/>
    <w:rsid w:val="00823A95"/>
    <w:rsid w:val="00823B0C"/>
    <w:rsid w:val="008240B5"/>
    <w:rsid w:val="008242AC"/>
    <w:rsid w:val="008256C3"/>
    <w:rsid w:val="008256D9"/>
    <w:rsid w:val="0082619D"/>
    <w:rsid w:val="008264D2"/>
    <w:rsid w:val="00827362"/>
    <w:rsid w:val="0082753C"/>
    <w:rsid w:val="00831CD5"/>
    <w:rsid w:val="00831D61"/>
    <w:rsid w:val="00831DCB"/>
    <w:rsid w:val="00832347"/>
    <w:rsid w:val="00832AF3"/>
    <w:rsid w:val="0083301D"/>
    <w:rsid w:val="00833364"/>
    <w:rsid w:val="008334EE"/>
    <w:rsid w:val="008335E6"/>
    <w:rsid w:val="0083390A"/>
    <w:rsid w:val="00833AD5"/>
    <w:rsid w:val="008343AD"/>
    <w:rsid w:val="008356C5"/>
    <w:rsid w:val="00835EFD"/>
    <w:rsid w:val="0083623F"/>
    <w:rsid w:val="00836E9B"/>
    <w:rsid w:val="00837194"/>
    <w:rsid w:val="008371C3"/>
    <w:rsid w:val="00837216"/>
    <w:rsid w:val="00837C2B"/>
    <w:rsid w:val="008408DF"/>
    <w:rsid w:val="008412E4"/>
    <w:rsid w:val="00842149"/>
    <w:rsid w:val="00842A1F"/>
    <w:rsid w:val="00843145"/>
    <w:rsid w:val="008452A4"/>
    <w:rsid w:val="0084604F"/>
    <w:rsid w:val="00847439"/>
    <w:rsid w:val="00847EDF"/>
    <w:rsid w:val="00847EFE"/>
    <w:rsid w:val="008504C7"/>
    <w:rsid w:val="00850517"/>
    <w:rsid w:val="008510EE"/>
    <w:rsid w:val="0085125C"/>
    <w:rsid w:val="008513E3"/>
    <w:rsid w:val="00854434"/>
    <w:rsid w:val="008549AE"/>
    <w:rsid w:val="00854FBD"/>
    <w:rsid w:val="0085543C"/>
    <w:rsid w:val="00856C35"/>
    <w:rsid w:val="00857047"/>
    <w:rsid w:val="00857177"/>
    <w:rsid w:val="00857299"/>
    <w:rsid w:val="00857EA3"/>
    <w:rsid w:val="00860431"/>
    <w:rsid w:val="00860BE2"/>
    <w:rsid w:val="00861567"/>
    <w:rsid w:val="0086176D"/>
    <w:rsid w:val="0086190B"/>
    <w:rsid w:val="00861CAB"/>
    <w:rsid w:val="008623C7"/>
    <w:rsid w:val="00862869"/>
    <w:rsid w:val="00863006"/>
    <w:rsid w:val="008632ED"/>
    <w:rsid w:val="00863400"/>
    <w:rsid w:val="008637CD"/>
    <w:rsid w:val="00863FB7"/>
    <w:rsid w:val="00864513"/>
    <w:rsid w:val="008648B4"/>
    <w:rsid w:val="008659A9"/>
    <w:rsid w:val="00865B69"/>
    <w:rsid w:val="008669DE"/>
    <w:rsid w:val="008677DC"/>
    <w:rsid w:val="008716B1"/>
    <w:rsid w:val="008717AD"/>
    <w:rsid w:val="00872A4A"/>
    <w:rsid w:val="008742C5"/>
    <w:rsid w:val="00874308"/>
    <w:rsid w:val="008752C8"/>
    <w:rsid w:val="008756FE"/>
    <w:rsid w:val="00875B97"/>
    <w:rsid w:val="00876904"/>
    <w:rsid w:val="00876F66"/>
    <w:rsid w:val="00877AC2"/>
    <w:rsid w:val="00877B76"/>
    <w:rsid w:val="00881662"/>
    <w:rsid w:val="0088252E"/>
    <w:rsid w:val="008836BB"/>
    <w:rsid w:val="00883981"/>
    <w:rsid w:val="0088472A"/>
    <w:rsid w:val="008849BE"/>
    <w:rsid w:val="00884A96"/>
    <w:rsid w:val="0088532F"/>
    <w:rsid w:val="00885F41"/>
    <w:rsid w:val="00886812"/>
    <w:rsid w:val="0088762C"/>
    <w:rsid w:val="00887817"/>
    <w:rsid w:val="00891D3F"/>
    <w:rsid w:val="00892465"/>
    <w:rsid w:val="0089248A"/>
    <w:rsid w:val="008946FC"/>
    <w:rsid w:val="00894732"/>
    <w:rsid w:val="00894C77"/>
    <w:rsid w:val="00895356"/>
    <w:rsid w:val="00895AD0"/>
    <w:rsid w:val="008967A7"/>
    <w:rsid w:val="0089689D"/>
    <w:rsid w:val="008A0954"/>
    <w:rsid w:val="008A0C3A"/>
    <w:rsid w:val="008A0F1B"/>
    <w:rsid w:val="008A12AA"/>
    <w:rsid w:val="008A1C89"/>
    <w:rsid w:val="008A264A"/>
    <w:rsid w:val="008A32BA"/>
    <w:rsid w:val="008A3694"/>
    <w:rsid w:val="008A3BF5"/>
    <w:rsid w:val="008A3D50"/>
    <w:rsid w:val="008A48C0"/>
    <w:rsid w:val="008A4D75"/>
    <w:rsid w:val="008A4E97"/>
    <w:rsid w:val="008A534D"/>
    <w:rsid w:val="008A5C20"/>
    <w:rsid w:val="008A6419"/>
    <w:rsid w:val="008A6999"/>
    <w:rsid w:val="008A712D"/>
    <w:rsid w:val="008A7352"/>
    <w:rsid w:val="008A7A82"/>
    <w:rsid w:val="008B0873"/>
    <w:rsid w:val="008B0E0A"/>
    <w:rsid w:val="008B10FF"/>
    <w:rsid w:val="008B325F"/>
    <w:rsid w:val="008B4639"/>
    <w:rsid w:val="008B4E56"/>
    <w:rsid w:val="008B5C9A"/>
    <w:rsid w:val="008B5F92"/>
    <w:rsid w:val="008B7370"/>
    <w:rsid w:val="008B755C"/>
    <w:rsid w:val="008C032F"/>
    <w:rsid w:val="008C0883"/>
    <w:rsid w:val="008C11D0"/>
    <w:rsid w:val="008C16B8"/>
    <w:rsid w:val="008C2923"/>
    <w:rsid w:val="008C3279"/>
    <w:rsid w:val="008C3F99"/>
    <w:rsid w:val="008C4D08"/>
    <w:rsid w:val="008C591A"/>
    <w:rsid w:val="008C6158"/>
    <w:rsid w:val="008C69B5"/>
    <w:rsid w:val="008C754D"/>
    <w:rsid w:val="008C77A4"/>
    <w:rsid w:val="008D0010"/>
    <w:rsid w:val="008D024A"/>
    <w:rsid w:val="008D082D"/>
    <w:rsid w:val="008D0A50"/>
    <w:rsid w:val="008D0FA5"/>
    <w:rsid w:val="008D1139"/>
    <w:rsid w:val="008D315A"/>
    <w:rsid w:val="008D5EA0"/>
    <w:rsid w:val="008D641A"/>
    <w:rsid w:val="008D7DD6"/>
    <w:rsid w:val="008E0951"/>
    <w:rsid w:val="008E11FD"/>
    <w:rsid w:val="008E127D"/>
    <w:rsid w:val="008E12D8"/>
    <w:rsid w:val="008E1C4D"/>
    <w:rsid w:val="008E1FE6"/>
    <w:rsid w:val="008E2974"/>
    <w:rsid w:val="008E2DE0"/>
    <w:rsid w:val="008E3882"/>
    <w:rsid w:val="008E4011"/>
    <w:rsid w:val="008E40AC"/>
    <w:rsid w:val="008E4F4B"/>
    <w:rsid w:val="008E5640"/>
    <w:rsid w:val="008E5DE0"/>
    <w:rsid w:val="008E64C6"/>
    <w:rsid w:val="008E721F"/>
    <w:rsid w:val="008F04AD"/>
    <w:rsid w:val="008F0B99"/>
    <w:rsid w:val="008F0BA6"/>
    <w:rsid w:val="008F0CBE"/>
    <w:rsid w:val="008F0FFF"/>
    <w:rsid w:val="008F19C6"/>
    <w:rsid w:val="008F1BD3"/>
    <w:rsid w:val="008F2041"/>
    <w:rsid w:val="008F343A"/>
    <w:rsid w:val="008F36C4"/>
    <w:rsid w:val="008F4F1B"/>
    <w:rsid w:val="008F5055"/>
    <w:rsid w:val="008F53B8"/>
    <w:rsid w:val="008F5CE6"/>
    <w:rsid w:val="008F5D48"/>
    <w:rsid w:val="008F5E15"/>
    <w:rsid w:val="008F6198"/>
    <w:rsid w:val="008F66E2"/>
    <w:rsid w:val="008F6BDB"/>
    <w:rsid w:val="008F6E99"/>
    <w:rsid w:val="008F7473"/>
    <w:rsid w:val="008F76AD"/>
    <w:rsid w:val="008F797A"/>
    <w:rsid w:val="008F7F37"/>
    <w:rsid w:val="009000C3"/>
    <w:rsid w:val="00900B3D"/>
    <w:rsid w:val="00901F70"/>
    <w:rsid w:val="009028F1"/>
    <w:rsid w:val="00904543"/>
    <w:rsid w:val="00905119"/>
    <w:rsid w:val="009051DF"/>
    <w:rsid w:val="00905414"/>
    <w:rsid w:val="00905850"/>
    <w:rsid w:val="00905C27"/>
    <w:rsid w:val="00905D1D"/>
    <w:rsid w:val="0090623E"/>
    <w:rsid w:val="00906628"/>
    <w:rsid w:val="0090779E"/>
    <w:rsid w:val="009078A4"/>
    <w:rsid w:val="009078CD"/>
    <w:rsid w:val="00907D24"/>
    <w:rsid w:val="00911279"/>
    <w:rsid w:val="00911382"/>
    <w:rsid w:val="00911D85"/>
    <w:rsid w:val="00912406"/>
    <w:rsid w:val="0091374E"/>
    <w:rsid w:val="00913DA9"/>
    <w:rsid w:val="0091405F"/>
    <w:rsid w:val="00914FED"/>
    <w:rsid w:val="00915085"/>
    <w:rsid w:val="0091512A"/>
    <w:rsid w:val="0091725D"/>
    <w:rsid w:val="00917792"/>
    <w:rsid w:val="009209AC"/>
    <w:rsid w:val="00921383"/>
    <w:rsid w:val="0092208D"/>
    <w:rsid w:val="00922B57"/>
    <w:rsid w:val="00925138"/>
    <w:rsid w:val="009259E6"/>
    <w:rsid w:val="00927940"/>
    <w:rsid w:val="0093034B"/>
    <w:rsid w:val="0093130F"/>
    <w:rsid w:val="00932797"/>
    <w:rsid w:val="00932A00"/>
    <w:rsid w:val="00933A05"/>
    <w:rsid w:val="009352D9"/>
    <w:rsid w:val="0093534C"/>
    <w:rsid w:val="00936535"/>
    <w:rsid w:val="00936DE0"/>
    <w:rsid w:val="00937017"/>
    <w:rsid w:val="00937026"/>
    <w:rsid w:val="00937FE7"/>
    <w:rsid w:val="00940534"/>
    <w:rsid w:val="00940AB0"/>
    <w:rsid w:val="00940C28"/>
    <w:rsid w:val="00940FE2"/>
    <w:rsid w:val="00941D1F"/>
    <w:rsid w:val="00942D59"/>
    <w:rsid w:val="00944216"/>
    <w:rsid w:val="0094674A"/>
    <w:rsid w:val="00946F16"/>
    <w:rsid w:val="00947256"/>
    <w:rsid w:val="00947EBD"/>
    <w:rsid w:val="00950704"/>
    <w:rsid w:val="00950B1F"/>
    <w:rsid w:val="009517CA"/>
    <w:rsid w:val="009524B2"/>
    <w:rsid w:val="00952A3A"/>
    <w:rsid w:val="00953417"/>
    <w:rsid w:val="009535FE"/>
    <w:rsid w:val="00953CCD"/>
    <w:rsid w:val="00953D2E"/>
    <w:rsid w:val="00953E17"/>
    <w:rsid w:val="00954A21"/>
    <w:rsid w:val="00955495"/>
    <w:rsid w:val="00955FA0"/>
    <w:rsid w:val="0095648E"/>
    <w:rsid w:val="00956FEF"/>
    <w:rsid w:val="0095732E"/>
    <w:rsid w:val="0095773F"/>
    <w:rsid w:val="009579C2"/>
    <w:rsid w:val="00957CC5"/>
    <w:rsid w:val="00960009"/>
    <w:rsid w:val="00960346"/>
    <w:rsid w:val="00960F9B"/>
    <w:rsid w:val="00962D05"/>
    <w:rsid w:val="009632BF"/>
    <w:rsid w:val="00965051"/>
    <w:rsid w:val="009660A9"/>
    <w:rsid w:val="009662B7"/>
    <w:rsid w:val="00966BB4"/>
    <w:rsid w:val="0096795B"/>
    <w:rsid w:val="0097042D"/>
    <w:rsid w:val="00970588"/>
    <w:rsid w:val="00970D54"/>
    <w:rsid w:val="00972531"/>
    <w:rsid w:val="0097260B"/>
    <w:rsid w:val="00972B85"/>
    <w:rsid w:val="00972BAB"/>
    <w:rsid w:val="00973812"/>
    <w:rsid w:val="00974068"/>
    <w:rsid w:val="00974954"/>
    <w:rsid w:val="00974F65"/>
    <w:rsid w:val="00974F7C"/>
    <w:rsid w:val="00975842"/>
    <w:rsid w:val="009765E2"/>
    <w:rsid w:val="009807B6"/>
    <w:rsid w:val="009810FF"/>
    <w:rsid w:val="0098177B"/>
    <w:rsid w:val="009830E1"/>
    <w:rsid w:val="0098359A"/>
    <w:rsid w:val="0098371A"/>
    <w:rsid w:val="00984781"/>
    <w:rsid w:val="009853E3"/>
    <w:rsid w:val="00985670"/>
    <w:rsid w:val="00985CDD"/>
    <w:rsid w:val="00986190"/>
    <w:rsid w:val="009862EA"/>
    <w:rsid w:val="009864E8"/>
    <w:rsid w:val="00986D90"/>
    <w:rsid w:val="00986F6D"/>
    <w:rsid w:val="00987306"/>
    <w:rsid w:val="00990189"/>
    <w:rsid w:val="00990979"/>
    <w:rsid w:val="00990DE8"/>
    <w:rsid w:val="00991C94"/>
    <w:rsid w:val="009924FA"/>
    <w:rsid w:val="00994674"/>
    <w:rsid w:val="00994CE9"/>
    <w:rsid w:val="0099512C"/>
    <w:rsid w:val="009954FF"/>
    <w:rsid w:val="00995568"/>
    <w:rsid w:val="00995B12"/>
    <w:rsid w:val="00995B9F"/>
    <w:rsid w:val="00995C5A"/>
    <w:rsid w:val="00995C6E"/>
    <w:rsid w:val="00996553"/>
    <w:rsid w:val="00997129"/>
    <w:rsid w:val="009978E2"/>
    <w:rsid w:val="009A0A50"/>
    <w:rsid w:val="009A0E01"/>
    <w:rsid w:val="009A0ED5"/>
    <w:rsid w:val="009A1216"/>
    <w:rsid w:val="009A1EE8"/>
    <w:rsid w:val="009A23FA"/>
    <w:rsid w:val="009A2559"/>
    <w:rsid w:val="009A2CB2"/>
    <w:rsid w:val="009A3F20"/>
    <w:rsid w:val="009A4ACB"/>
    <w:rsid w:val="009A5D26"/>
    <w:rsid w:val="009A6774"/>
    <w:rsid w:val="009A6E34"/>
    <w:rsid w:val="009A7479"/>
    <w:rsid w:val="009A79B3"/>
    <w:rsid w:val="009A7FB6"/>
    <w:rsid w:val="009B0493"/>
    <w:rsid w:val="009B062D"/>
    <w:rsid w:val="009B073D"/>
    <w:rsid w:val="009B0D1F"/>
    <w:rsid w:val="009B10BC"/>
    <w:rsid w:val="009B1382"/>
    <w:rsid w:val="009B1435"/>
    <w:rsid w:val="009B1E1A"/>
    <w:rsid w:val="009B28EB"/>
    <w:rsid w:val="009B370A"/>
    <w:rsid w:val="009B3F8F"/>
    <w:rsid w:val="009B5024"/>
    <w:rsid w:val="009B5045"/>
    <w:rsid w:val="009B5C4F"/>
    <w:rsid w:val="009B600C"/>
    <w:rsid w:val="009B6C0D"/>
    <w:rsid w:val="009C13F3"/>
    <w:rsid w:val="009C311C"/>
    <w:rsid w:val="009C31AE"/>
    <w:rsid w:val="009C5341"/>
    <w:rsid w:val="009C7737"/>
    <w:rsid w:val="009D0359"/>
    <w:rsid w:val="009D0633"/>
    <w:rsid w:val="009D17B9"/>
    <w:rsid w:val="009D18E3"/>
    <w:rsid w:val="009D1A74"/>
    <w:rsid w:val="009D27B7"/>
    <w:rsid w:val="009D2B08"/>
    <w:rsid w:val="009D2D03"/>
    <w:rsid w:val="009D2EE5"/>
    <w:rsid w:val="009D37BF"/>
    <w:rsid w:val="009D3CEB"/>
    <w:rsid w:val="009D3F50"/>
    <w:rsid w:val="009D40CD"/>
    <w:rsid w:val="009D4136"/>
    <w:rsid w:val="009D4B24"/>
    <w:rsid w:val="009D4DCC"/>
    <w:rsid w:val="009D513B"/>
    <w:rsid w:val="009D5724"/>
    <w:rsid w:val="009D59B6"/>
    <w:rsid w:val="009D6FE9"/>
    <w:rsid w:val="009D7347"/>
    <w:rsid w:val="009D7598"/>
    <w:rsid w:val="009D7715"/>
    <w:rsid w:val="009D7BFF"/>
    <w:rsid w:val="009E0018"/>
    <w:rsid w:val="009E0930"/>
    <w:rsid w:val="009E14CE"/>
    <w:rsid w:val="009E22E0"/>
    <w:rsid w:val="009E447B"/>
    <w:rsid w:val="009E51FC"/>
    <w:rsid w:val="009E538C"/>
    <w:rsid w:val="009E60FD"/>
    <w:rsid w:val="009E62EB"/>
    <w:rsid w:val="009E64C9"/>
    <w:rsid w:val="009E6571"/>
    <w:rsid w:val="009F0F42"/>
    <w:rsid w:val="009F15F4"/>
    <w:rsid w:val="009F163A"/>
    <w:rsid w:val="009F3A94"/>
    <w:rsid w:val="009F4040"/>
    <w:rsid w:val="009F4869"/>
    <w:rsid w:val="009F4D42"/>
    <w:rsid w:val="009F5EB4"/>
    <w:rsid w:val="009F7D4A"/>
    <w:rsid w:val="00A00180"/>
    <w:rsid w:val="00A00FAF"/>
    <w:rsid w:val="00A02269"/>
    <w:rsid w:val="00A023DD"/>
    <w:rsid w:val="00A02E17"/>
    <w:rsid w:val="00A02F50"/>
    <w:rsid w:val="00A02FF7"/>
    <w:rsid w:val="00A0304B"/>
    <w:rsid w:val="00A0423A"/>
    <w:rsid w:val="00A0424B"/>
    <w:rsid w:val="00A04E6B"/>
    <w:rsid w:val="00A05394"/>
    <w:rsid w:val="00A059B3"/>
    <w:rsid w:val="00A0664E"/>
    <w:rsid w:val="00A06C36"/>
    <w:rsid w:val="00A071A1"/>
    <w:rsid w:val="00A07387"/>
    <w:rsid w:val="00A07C11"/>
    <w:rsid w:val="00A07D90"/>
    <w:rsid w:val="00A106FB"/>
    <w:rsid w:val="00A1087A"/>
    <w:rsid w:val="00A10A1B"/>
    <w:rsid w:val="00A114D3"/>
    <w:rsid w:val="00A11D74"/>
    <w:rsid w:val="00A120E9"/>
    <w:rsid w:val="00A12A8E"/>
    <w:rsid w:val="00A138BF"/>
    <w:rsid w:val="00A13D96"/>
    <w:rsid w:val="00A13E4F"/>
    <w:rsid w:val="00A14725"/>
    <w:rsid w:val="00A14785"/>
    <w:rsid w:val="00A1497E"/>
    <w:rsid w:val="00A15958"/>
    <w:rsid w:val="00A15B2F"/>
    <w:rsid w:val="00A1660D"/>
    <w:rsid w:val="00A17187"/>
    <w:rsid w:val="00A17218"/>
    <w:rsid w:val="00A177C4"/>
    <w:rsid w:val="00A17B75"/>
    <w:rsid w:val="00A17CF6"/>
    <w:rsid w:val="00A17D9A"/>
    <w:rsid w:val="00A20D92"/>
    <w:rsid w:val="00A21B48"/>
    <w:rsid w:val="00A22B1B"/>
    <w:rsid w:val="00A230FF"/>
    <w:rsid w:val="00A23257"/>
    <w:rsid w:val="00A238CA"/>
    <w:rsid w:val="00A23AE4"/>
    <w:rsid w:val="00A24A0A"/>
    <w:rsid w:val="00A24D8D"/>
    <w:rsid w:val="00A2550C"/>
    <w:rsid w:val="00A25DE9"/>
    <w:rsid w:val="00A25F55"/>
    <w:rsid w:val="00A260CA"/>
    <w:rsid w:val="00A26765"/>
    <w:rsid w:val="00A300DE"/>
    <w:rsid w:val="00A3031E"/>
    <w:rsid w:val="00A30A59"/>
    <w:rsid w:val="00A30EB6"/>
    <w:rsid w:val="00A31868"/>
    <w:rsid w:val="00A33A4A"/>
    <w:rsid w:val="00A33C46"/>
    <w:rsid w:val="00A3486A"/>
    <w:rsid w:val="00A34D68"/>
    <w:rsid w:val="00A3552C"/>
    <w:rsid w:val="00A356FC"/>
    <w:rsid w:val="00A35A6E"/>
    <w:rsid w:val="00A35B39"/>
    <w:rsid w:val="00A361D2"/>
    <w:rsid w:val="00A36B83"/>
    <w:rsid w:val="00A373A7"/>
    <w:rsid w:val="00A37FC2"/>
    <w:rsid w:val="00A40051"/>
    <w:rsid w:val="00A400C2"/>
    <w:rsid w:val="00A41674"/>
    <w:rsid w:val="00A41B53"/>
    <w:rsid w:val="00A42508"/>
    <w:rsid w:val="00A42FAF"/>
    <w:rsid w:val="00A441E3"/>
    <w:rsid w:val="00A4491B"/>
    <w:rsid w:val="00A44DFB"/>
    <w:rsid w:val="00A44E8F"/>
    <w:rsid w:val="00A45B06"/>
    <w:rsid w:val="00A469A2"/>
    <w:rsid w:val="00A46DD6"/>
    <w:rsid w:val="00A47A17"/>
    <w:rsid w:val="00A50AC0"/>
    <w:rsid w:val="00A50AF9"/>
    <w:rsid w:val="00A51B19"/>
    <w:rsid w:val="00A51D22"/>
    <w:rsid w:val="00A51D92"/>
    <w:rsid w:val="00A51F06"/>
    <w:rsid w:val="00A51FA5"/>
    <w:rsid w:val="00A52035"/>
    <w:rsid w:val="00A527E9"/>
    <w:rsid w:val="00A52DB0"/>
    <w:rsid w:val="00A52E7C"/>
    <w:rsid w:val="00A53141"/>
    <w:rsid w:val="00A53B9A"/>
    <w:rsid w:val="00A549D1"/>
    <w:rsid w:val="00A54D88"/>
    <w:rsid w:val="00A54EA5"/>
    <w:rsid w:val="00A5532C"/>
    <w:rsid w:val="00A55643"/>
    <w:rsid w:val="00A55EE3"/>
    <w:rsid w:val="00A561B9"/>
    <w:rsid w:val="00A57EF8"/>
    <w:rsid w:val="00A60768"/>
    <w:rsid w:val="00A61B0B"/>
    <w:rsid w:val="00A61D29"/>
    <w:rsid w:val="00A62A31"/>
    <w:rsid w:val="00A632B5"/>
    <w:rsid w:val="00A6410A"/>
    <w:rsid w:val="00A644EF"/>
    <w:rsid w:val="00A649AB"/>
    <w:rsid w:val="00A64B2F"/>
    <w:rsid w:val="00A658D4"/>
    <w:rsid w:val="00A65C0D"/>
    <w:rsid w:val="00A66393"/>
    <w:rsid w:val="00A666E3"/>
    <w:rsid w:val="00A66FFD"/>
    <w:rsid w:val="00A6708B"/>
    <w:rsid w:val="00A736A2"/>
    <w:rsid w:val="00A741BF"/>
    <w:rsid w:val="00A742F0"/>
    <w:rsid w:val="00A74355"/>
    <w:rsid w:val="00A74996"/>
    <w:rsid w:val="00A75D91"/>
    <w:rsid w:val="00A75E45"/>
    <w:rsid w:val="00A765DB"/>
    <w:rsid w:val="00A77418"/>
    <w:rsid w:val="00A777CC"/>
    <w:rsid w:val="00A801A7"/>
    <w:rsid w:val="00A814F5"/>
    <w:rsid w:val="00A82668"/>
    <w:rsid w:val="00A83EAA"/>
    <w:rsid w:val="00A85870"/>
    <w:rsid w:val="00A85BD8"/>
    <w:rsid w:val="00A85C3D"/>
    <w:rsid w:val="00A85DD2"/>
    <w:rsid w:val="00A8636D"/>
    <w:rsid w:val="00A86BF9"/>
    <w:rsid w:val="00A86E2D"/>
    <w:rsid w:val="00A86F5A"/>
    <w:rsid w:val="00A86F5B"/>
    <w:rsid w:val="00A87C6B"/>
    <w:rsid w:val="00A905DC"/>
    <w:rsid w:val="00A90F74"/>
    <w:rsid w:val="00A9153C"/>
    <w:rsid w:val="00A91649"/>
    <w:rsid w:val="00A93477"/>
    <w:rsid w:val="00A9523C"/>
    <w:rsid w:val="00A9583A"/>
    <w:rsid w:val="00A95C7B"/>
    <w:rsid w:val="00A95CAF"/>
    <w:rsid w:val="00A9639E"/>
    <w:rsid w:val="00A9678C"/>
    <w:rsid w:val="00A976AE"/>
    <w:rsid w:val="00AA004E"/>
    <w:rsid w:val="00AA010E"/>
    <w:rsid w:val="00AA130E"/>
    <w:rsid w:val="00AA13BD"/>
    <w:rsid w:val="00AA1D6C"/>
    <w:rsid w:val="00AA20E0"/>
    <w:rsid w:val="00AA3BA2"/>
    <w:rsid w:val="00AA4066"/>
    <w:rsid w:val="00AA48EF"/>
    <w:rsid w:val="00AA49D5"/>
    <w:rsid w:val="00AA5419"/>
    <w:rsid w:val="00AA585A"/>
    <w:rsid w:val="00AA5CAB"/>
    <w:rsid w:val="00AA66D5"/>
    <w:rsid w:val="00AA6C0B"/>
    <w:rsid w:val="00AA72B4"/>
    <w:rsid w:val="00AA72DF"/>
    <w:rsid w:val="00AB02FD"/>
    <w:rsid w:val="00AB136C"/>
    <w:rsid w:val="00AB1F65"/>
    <w:rsid w:val="00AB25EA"/>
    <w:rsid w:val="00AB28B8"/>
    <w:rsid w:val="00AB3024"/>
    <w:rsid w:val="00AB4004"/>
    <w:rsid w:val="00AB4AD0"/>
    <w:rsid w:val="00AB5183"/>
    <w:rsid w:val="00AB5215"/>
    <w:rsid w:val="00AB58CF"/>
    <w:rsid w:val="00AB5ABB"/>
    <w:rsid w:val="00AB5F80"/>
    <w:rsid w:val="00AC01D8"/>
    <w:rsid w:val="00AC09C2"/>
    <w:rsid w:val="00AC09E7"/>
    <w:rsid w:val="00AC156D"/>
    <w:rsid w:val="00AC1B47"/>
    <w:rsid w:val="00AC1EA5"/>
    <w:rsid w:val="00AC2580"/>
    <w:rsid w:val="00AC2B03"/>
    <w:rsid w:val="00AC2C79"/>
    <w:rsid w:val="00AC2DE6"/>
    <w:rsid w:val="00AC3F9B"/>
    <w:rsid w:val="00AC4304"/>
    <w:rsid w:val="00AC4DBB"/>
    <w:rsid w:val="00AC5A66"/>
    <w:rsid w:val="00AC5A95"/>
    <w:rsid w:val="00AC5B9A"/>
    <w:rsid w:val="00AC65E1"/>
    <w:rsid w:val="00AC6DA6"/>
    <w:rsid w:val="00AC778A"/>
    <w:rsid w:val="00AC7BBF"/>
    <w:rsid w:val="00AD29DF"/>
    <w:rsid w:val="00AD3079"/>
    <w:rsid w:val="00AD43F5"/>
    <w:rsid w:val="00AD4598"/>
    <w:rsid w:val="00AD45E4"/>
    <w:rsid w:val="00AD4DFD"/>
    <w:rsid w:val="00AD4FDE"/>
    <w:rsid w:val="00AD5AF9"/>
    <w:rsid w:val="00AD64E3"/>
    <w:rsid w:val="00AD6EB2"/>
    <w:rsid w:val="00AD70E0"/>
    <w:rsid w:val="00AD7671"/>
    <w:rsid w:val="00AD781A"/>
    <w:rsid w:val="00AD7900"/>
    <w:rsid w:val="00AE10F0"/>
    <w:rsid w:val="00AE48DE"/>
    <w:rsid w:val="00AE4D39"/>
    <w:rsid w:val="00AE5554"/>
    <w:rsid w:val="00AE6C21"/>
    <w:rsid w:val="00AE7B01"/>
    <w:rsid w:val="00AE7F27"/>
    <w:rsid w:val="00AF1707"/>
    <w:rsid w:val="00AF21DC"/>
    <w:rsid w:val="00AF2DA3"/>
    <w:rsid w:val="00AF2E52"/>
    <w:rsid w:val="00AF36E0"/>
    <w:rsid w:val="00AF3F7B"/>
    <w:rsid w:val="00AF4403"/>
    <w:rsid w:val="00AF4F68"/>
    <w:rsid w:val="00AF5150"/>
    <w:rsid w:val="00AF6042"/>
    <w:rsid w:val="00AF7F06"/>
    <w:rsid w:val="00B024CA"/>
    <w:rsid w:val="00B0269C"/>
    <w:rsid w:val="00B02CA6"/>
    <w:rsid w:val="00B05367"/>
    <w:rsid w:val="00B0595F"/>
    <w:rsid w:val="00B0635B"/>
    <w:rsid w:val="00B06954"/>
    <w:rsid w:val="00B06980"/>
    <w:rsid w:val="00B070E1"/>
    <w:rsid w:val="00B071AD"/>
    <w:rsid w:val="00B10795"/>
    <w:rsid w:val="00B11529"/>
    <w:rsid w:val="00B116E1"/>
    <w:rsid w:val="00B11BB2"/>
    <w:rsid w:val="00B11EFA"/>
    <w:rsid w:val="00B12C90"/>
    <w:rsid w:val="00B13B6F"/>
    <w:rsid w:val="00B20017"/>
    <w:rsid w:val="00B203D8"/>
    <w:rsid w:val="00B2048B"/>
    <w:rsid w:val="00B20C64"/>
    <w:rsid w:val="00B20D82"/>
    <w:rsid w:val="00B22307"/>
    <w:rsid w:val="00B22588"/>
    <w:rsid w:val="00B22BDA"/>
    <w:rsid w:val="00B22EAD"/>
    <w:rsid w:val="00B23655"/>
    <w:rsid w:val="00B236EA"/>
    <w:rsid w:val="00B23943"/>
    <w:rsid w:val="00B23B69"/>
    <w:rsid w:val="00B23D5B"/>
    <w:rsid w:val="00B23D89"/>
    <w:rsid w:val="00B24059"/>
    <w:rsid w:val="00B24389"/>
    <w:rsid w:val="00B2438E"/>
    <w:rsid w:val="00B24F41"/>
    <w:rsid w:val="00B252AF"/>
    <w:rsid w:val="00B2541A"/>
    <w:rsid w:val="00B25CB8"/>
    <w:rsid w:val="00B26274"/>
    <w:rsid w:val="00B264B3"/>
    <w:rsid w:val="00B26B54"/>
    <w:rsid w:val="00B27569"/>
    <w:rsid w:val="00B30504"/>
    <w:rsid w:val="00B30BDE"/>
    <w:rsid w:val="00B30D97"/>
    <w:rsid w:val="00B30DE7"/>
    <w:rsid w:val="00B3111E"/>
    <w:rsid w:val="00B31D27"/>
    <w:rsid w:val="00B32BA3"/>
    <w:rsid w:val="00B33026"/>
    <w:rsid w:val="00B331BC"/>
    <w:rsid w:val="00B332AB"/>
    <w:rsid w:val="00B34168"/>
    <w:rsid w:val="00B345AF"/>
    <w:rsid w:val="00B347B0"/>
    <w:rsid w:val="00B34938"/>
    <w:rsid w:val="00B357A0"/>
    <w:rsid w:val="00B35F9E"/>
    <w:rsid w:val="00B368EB"/>
    <w:rsid w:val="00B40C76"/>
    <w:rsid w:val="00B40D83"/>
    <w:rsid w:val="00B413DF"/>
    <w:rsid w:val="00B414F9"/>
    <w:rsid w:val="00B416A2"/>
    <w:rsid w:val="00B41A48"/>
    <w:rsid w:val="00B42262"/>
    <w:rsid w:val="00B427F0"/>
    <w:rsid w:val="00B432C4"/>
    <w:rsid w:val="00B4350E"/>
    <w:rsid w:val="00B4386D"/>
    <w:rsid w:val="00B44195"/>
    <w:rsid w:val="00B45B6A"/>
    <w:rsid w:val="00B4611C"/>
    <w:rsid w:val="00B46653"/>
    <w:rsid w:val="00B4681F"/>
    <w:rsid w:val="00B519E6"/>
    <w:rsid w:val="00B5222A"/>
    <w:rsid w:val="00B537D6"/>
    <w:rsid w:val="00B541E1"/>
    <w:rsid w:val="00B54582"/>
    <w:rsid w:val="00B550A1"/>
    <w:rsid w:val="00B55421"/>
    <w:rsid w:val="00B55832"/>
    <w:rsid w:val="00B55884"/>
    <w:rsid w:val="00B558CF"/>
    <w:rsid w:val="00B55916"/>
    <w:rsid w:val="00B56008"/>
    <w:rsid w:val="00B567F2"/>
    <w:rsid w:val="00B571EB"/>
    <w:rsid w:val="00B577F0"/>
    <w:rsid w:val="00B60C14"/>
    <w:rsid w:val="00B61AE4"/>
    <w:rsid w:val="00B62413"/>
    <w:rsid w:val="00B626AD"/>
    <w:rsid w:val="00B63DD9"/>
    <w:rsid w:val="00B6466E"/>
    <w:rsid w:val="00B64AC2"/>
    <w:rsid w:val="00B6588E"/>
    <w:rsid w:val="00B66962"/>
    <w:rsid w:val="00B677EE"/>
    <w:rsid w:val="00B67D08"/>
    <w:rsid w:val="00B70A7B"/>
    <w:rsid w:val="00B71178"/>
    <w:rsid w:val="00B715F9"/>
    <w:rsid w:val="00B71753"/>
    <w:rsid w:val="00B7457C"/>
    <w:rsid w:val="00B75621"/>
    <w:rsid w:val="00B75AA4"/>
    <w:rsid w:val="00B762AB"/>
    <w:rsid w:val="00B7692E"/>
    <w:rsid w:val="00B76EF1"/>
    <w:rsid w:val="00B778A7"/>
    <w:rsid w:val="00B80349"/>
    <w:rsid w:val="00B80B0F"/>
    <w:rsid w:val="00B813E8"/>
    <w:rsid w:val="00B81E33"/>
    <w:rsid w:val="00B82284"/>
    <w:rsid w:val="00B82563"/>
    <w:rsid w:val="00B82648"/>
    <w:rsid w:val="00B840BD"/>
    <w:rsid w:val="00B85544"/>
    <w:rsid w:val="00B8556A"/>
    <w:rsid w:val="00B85968"/>
    <w:rsid w:val="00B85D58"/>
    <w:rsid w:val="00B864B6"/>
    <w:rsid w:val="00B86C3F"/>
    <w:rsid w:val="00B876CA"/>
    <w:rsid w:val="00B91908"/>
    <w:rsid w:val="00B91BB1"/>
    <w:rsid w:val="00B91D10"/>
    <w:rsid w:val="00B91F6C"/>
    <w:rsid w:val="00B92849"/>
    <w:rsid w:val="00B92DE8"/>
    <w:rsid w:val="00B934EE"/>
    <w:rsid w:val="00B93A23"/>
    <w:rsid w:val="00B93CE7"/>
    <w:rsid w:val="00B93F0F"/>
    <w:rsid w:val="00B9434A"/>
    <w:rsid w:val="00B94426"/>
    <w:rsid w:val="00B94718"/>
    <w:rsid w:val="00B94E1A"/>
    <w:rsid w:val="00B951AA"/>
    <w:rsid w:val="00B95F56"/>
    <w:rsid w:val="00B96276"/>
    <w:rsid w:val="00B9685F"/>
    <w:rsid w:val="00B969B3"/>
    <w:rsid w:val="00B96DC4"/>
    <w:rsid w:val="00B97633"/>
    <w:rsid w:val="00BA1B60"/>
    <w:rsid w:val="00BA3592"/>
    <w:rsid w:val="00BA3719"/>
    <w:rsid w:val="00BA3EDD"/>
    <w:rsid w:val="00BA4DCA"/>
    <w:rsid w:val="00BA4FBF"/>
    <w:rsid w:val="00BA51CC"/>
    <w:rsid w:val="00BA63C5"/>
    <w:rsid w:val="00BA795B"/>
    <w:rsid w:val="00BA79B5"/>
    <w:rsid w:val="00BB0570"/>
    <w:rsid w:val="00BB1006"/>
    <w:rsid w:val="00BB1238"/>
    <w:rsid w:val="00BB18E5"/>
    <w:rsid w:val="00BB1D9D"/>
    <w:rsid w:val="00BB2059"/>
    <w:rsid w:val="00BB28FE"/>
    <w:rsid w:val="00BB305F"/>
    <w:rsid w:val="00BB3C5B"/>
    <w:rsid w:val="00BB3D79"/>
    <w:rsid w:val="00BB448C"/>
    <w:rsid w:val="00BB59D3"/>
    <w:rsid w:val="00BB5CD0"/>
    <w:rsid w:val="00BB6756"/>
    <w:rsid w:val="00BB7EE8"/>
    <w:rsid w:val="00BC0488"/>
    <w:rsid w:val="00BC05CA"/>
    <w:rsid w:val="00BC08F4"/>
    <w:rsid w:val="00BC2D74"/>
    <w:rsid w:val="00BC39C9"/>
    <w:rsid w:val="00BC3EF0"/>
    <w:rsid w:val="00BC42E3"/>
    <w:rsid w:val="00BC4596"/>
    <w:rsid w:val="00BC5FA6"/>
    <w:rsid w:val="00BC642B"/>
    <w:rsid w:val="00BC66DB"/>
    <w:rsid w:val="00BC680C"/>
    <w:rsid w:val="00BC6B25"/>
    <w:rsid w:val="00BC6CAA"/>
    <w:rsid w:val="00BC7866"/>
    <w:rsid w:val="00BC7A8A"/>
    <w:rsid w:val="00BD0538"/>
    <w:rsid w:val="00BD128A"/>
    <w:rsid w:val="00BD1339"/>
    <w:rsid w:val="00BD20C7"/>
    <w:rsid w:val="00BD241D"/>
    <w:rsid w:val="00BD2A31"/>
    <w:rsid w:val="00BD3269"/>
    <w:rsid w:val="00BD48BF"/>
    <w:rsid w:val="00BD4CEB"/>
    <w:rsid w:val="00BD5492"/>
    <w:rsid w:val="00BD57D0"/>
    <w:rsid w:val="00BD5801"/>
    <w:rsid w:val="00BD5CE2"/>
    <w:rsid w:val="00BD5F3C"/>
    <w:rsid w:val="00BD5F9F"/>
    <w:rsid w:val="00BD66AD"/>
    <w:rsid w:val="00BD70C5"/>
    <w:rsid w:val="00BD72C4"/>
    <w:rsid w:val="00BD7478"/>
    <w:rsid w:val="00BD790C"/>
    <w:rsid w:val="00BE0258"/>
    <w:rsid w:val="00BE0271"/>
    <w:rsid w:val="00BE067A"/>
    <w:rsid w:val="00BE070C"/>
    <w:rsid w:val="00BE0EF8"/>
    <w:rsid w:val="00BE15BE"/>
    <w:rsid w:val="00BE1A0E"/>
    <w:rsid w:val="00BE230F"/>
    <w:rsid w:val="00BE25AB"/>
    <w:rsid w:val="00BE3772"/>
    <w:rsid w:val="00BE3969"/>
    <w:rsid w:val="00BE50B0"/>
    <w:rsid w:val="00BE5154"/>
    <w:rsid w:val="00BE6E14"/>
    <w:rsid w:val="00BE6F2D"/>
    <w:rsid w:val="00BE7692"/>
    <w:rsid w:val="00BE79EB"/>
    <w:rsid w:val="00BE7CB4"/>
    <w:rsid w:val="00BF056B"/>
    <w:rsid w:val="00BF0B8A"/>
    <w:rsid w:val="00BF14B4"/>
    <w:rsid w:val="00BF3241"/>
    <w:rsid w:val="00BF3323"/>
    <w:rsid w:val="00BF6943"/>
    <w:rsid w:val="00BF70DA"/>
    <w:rsid w:val="00BF75FD"/>
    <w:rsid w:val="00BF7DEF"/>
    <w:rsid w:val="00C0012C"/>
    <w:rsid w:val="00C01BDE"/>
    <w:rsid w:val="00C01F6E"/>
    <w:rsid w:val="00C02E2E"/>
    <w:rsid w:val="00C03F7E"/>
    <w:rsid w:val="00C05932"/>
    <w:rsid w:val="00C05CA4"/>
    <w:rsid w:val="00C07315"/>
    <w:rsid w:val="00C1039A"/>
    <w:rsid w:val="00C117A0"/>
    <w:rsid w:val="00C11A06"/>
    <w:rsid w:val="00C11BEC"/>
    <w:rsid w:val="00C11D8C"/>
    <w:rsid w:val="00C11EBC"/>
    <w:rsid w:val="00C123EB"/>
    <w:rsid w:val="00C12946"/>
    <w:rsid w:val="00C13494"/>
    <w:rsid w:val="00C1380A"/>
    <w:rsid w:val="00C13E69"/>
    <w:rsid w:val="00C13E8C"/>
    <w:rsid w:val="00C145A1"/>
    <w:rsid w:val="00C146B6"/>
    <w:rsid w:val="00C17299"/>
    <w:rsid w:val="00C173C1"/>
    <w:rsid w:val="00C17D21"/>
    <w:rsid w:val="00C17ED4"/>
    <w:rsid w:val="00C2095B"/>
    <w:rsid w:val="00C20A5C"/>
    <w:rsid w:val="00C21076"/>
    <w:rsid w:val="00C21C09"/>
    <w:rsid w:val="00C21F06"/>
    <w:rsid w:val="00C2254C"/>
    <w:rsid w:val="00C229BB"/>
    <w:rsid w:val="00C233FB"/>
    <w:rsid w:val="00C2370B"/>
    <w:rsid w:val="00C23881"/>
    <w:rsid w:val="00C24BCA"/>
    <w:rsid w:val="00C24F59"/>
    <w:rsid w:val="00C26D52"/>
    <w:rsid w:val="00C277FF"/>
    <w:rsid w:val="00C27C61"/>
    <w:rsid w:val="00C27FB1"/>
    <w:rsid w:val="00C308F7"/>
    <w:rsid w:val="00C30A12"/>
    <w:rsid w:val="00C30B7F"/>
    <w:rsid w:val="00C31C0B"/>
    <w:rsid w:val="00C3204C"/>
    <w:rsid w:val="00C3212B"/>
    <w:rsid w:val="00C324EA"/>
    <w:rsid w:val="00C3277E"/>
    <w:rsid w:val="00C32D63"/>
    <w:rsid w:val="00C3440D"/>
    <w:rsid w:val="00C3531B"/>
    <w:rsid w:val="00C35478"/>
    <w:rsid w:val="00C35612"/>
    <w:rsid w:val="00C3595D"/>
    <w:rsid w:val="00C362D5"/>
    <w:rsid w:val="00C368C8"/>
    <w:rsid w:val="00C36990"/>
    <w:rsid w:val="00C36CF6"/>
    <w:rsid w:val="00C36DC3"/>
    <w:rsid w:val="00C36E79"/>
    <w:rsid w:val="00C37285"/>
    <w:rsid w:val="00C40206"/>
    <w:rsid w:val="00C408FA"/>
    <w:rsid w:val="00C40F98"/>
    <w:rsid w:val="00C42B51"/>
    <w:rsid w:val="00C434E5"/>
    <w:rsid w:val="00C43C00"/>
    <w:rsid w:val="00C441BD"/>
    <w:rsid w:val="00C447D7"/>
    <w:rsid w:val="00C4489A"/>
    <w:rsid w:val="00C449D7"/>
    <w:rsid w:val="00C44F71"/>
    <w:rsid w:val="00C450BD"/>
    <w:rsid w:val="00C45845"/>
    <w:rsid w:val="00C46626"/>
    <w:rsid w:val="00C46931"/>
    <w:rsid w:val="00C5001B"/>
    <w:rsid w:val="00C501C6"/>
    <w:rsid w:val="00C50603"/>
    <w:rsid w:val="00C50A2A"/>
    <w:rsid w:val="00C50A38"/>
    <w:rsid w:val="00C50BD0"/>
    <w:rsid w:val="00C50F8D"/>
    <w:rsid w:val="00C51CFC"/>
    <w:rsid w:val="00C52802"/>
    <w:rsid w:val="00C53EDC"/>
    <w:rsid w:val="00C54A9F"/>
    <w:rsid w:val="00C555EE"/>
    <w:rsid w:val="00C56B51"/>
    <w:rsid w:val="00C575E6"/>
    <w:rsid w:val="00C577B1"/>
    <w:rsid w:val="00C57A2A"/>
    <w:rsid w:val="00C57DF2"/>
    <w:rsid w:val="00C57F63"/>
    <w:rsid w:val="00C602E5"/>
    <w:rsid w:val="00C6063E"/>
    <w:rsid w:val="00C6090F"/>
    <w:rsid w:val="00C60D57"/>
    <w:rsid w:val="00C60F53"/>
    <w:rsid w:val="00C60F8C"/>
    <w:rsid w:val="00C61C70"/>
    <w:rsid w:val="00C62676"/>
    <w:rsid w:val="00C62710"/>
    <w:rsid w:val="00C62D55"/>
    <w:rsid w:val="00C630A3"/>
    <w:rsid w:val="00C634A2"/>
    <w:rsid w:val="00C63A29"/>
    <w:rsid w:val="00C63BA3"/>
    <w:rsid w:val="00C64B35"/>
    <w:rsid w:val="00C64CD5"/>
    <w:rsid w:val="00C652A4"/>
    <w:rsid w:val="00C65771"/>
    <w:rsid w:val="00C659F6"/>
    <w:rsid w:val="00C65A26"/>
    <w:rsid w:val="00C65A93"/>
    <w:rsid w:val="00C66362"/>
    <w:rsid w:val="00C66CC3"/>
    <w:rsid w:val="00C67109"/>
    <w:rsid w:val="00C7085D"/>
    <w:rsid w:val="00C713EA"/>
    <w:rsid w:val="00C71E97"/>
    <w:rsid w:val="00C73E03"/>
    <w:rsid w:val="00C73F50"/>
    <w:rsid w:val="00C744E7"/>
    <w:rsid w:val="00C746F6"/>
    <w:rsid w:val="00C749A5"/>
    <w:rsid w:val="00C750B6"/>
    <w:rsid w:val="00C754D3"/>
    <w:rsid w:val="00C75548"/>
    <w:rsid w:val="00C80887"/>
    <w:rsid w:val="00C808ED"/>
    <w:rsid w:val="00C80F41"/>
    <w:rsid w:val="00C817B9"/>
    <w:rsid w:val="00C82690"/>
    <w:rsid w:val="00C82855"/>
    <w:rsid w:val="00C83316"/>
    <w:rsid w:val="00C837D5"/>
    <w:rsid w:val="00C84B55"/>
    <w:rsid w:val="00C851EC"/>
    <w:rsid w:val="00C85250"/>
    <w:rsid w:val="00C8576F"/>
    <w:rsid w:val="00C85921"/>
    <w:rsid w:val="00C85946"/>
    <w:rsid w:val="00C85B6B"/>
    <w:rsid w:val="00C85C5C"/>
    <w:rsid w:val="00C85F78"/>
    <w:rsid w:val="00C867C7"/>
    <w:rsid w:val="00C86D78"/>
    <w:rsid w:val="00C872A8"/>
    <w:rsid w:val="00C87901"/>
    <w:rsid w:val="00C9020B"/>
    <w:rsid w:val="00C921EE"/>
    <w:rsid w:val="00C929EB"/>
    <w:rsid w:val="00C92CC6"/>
    <w:rsid w:val="00C94E34"/>
    <w:rsid w:val="00C9679F"/>
    <w:rsid w:val="00C973A7"/>
    <w:rsid w:val="00C97417"/>
    <w:rsid w:val="00CA07CF"/>
    <w:rsid w:val="00CA17D9"/>
    <w:rsid w:val="00CA1802"/>
    <w:rsid w:val="00CA2129"/>
    <w:rsid w:val="00CA222E"/>
    <w:rsid w:val="00CA29B2"/>
    <w:rsid w:val="00CA2D50"/>
    <w:rsid w:val="00CA3BCB"/>
    <w:rsid w:val="00CA4EA1"/>
    <w:rsid w:val="00CA6A8B"/>
    <w:rsid w:val="00CA7D18"/>
    <w:rsid w:val="00CA7DE2"/>
    <w:rsid w:val="00CA7F22"/>
    <w:rsid w:val="00CB0F4A"/>
    <w:rsid w:val="00CB1077"/>
    <w:rsid w:val="00CB1B02"/>
    <w:rsid w:val="00CB1DCE"/>
    <w:rsid w:val="00CB2029"/>
    <w:rsid w:val="00CB2FCD"/>
    <w:rsid w:val="00CB3899"/>
    <w:rsid w:val="00CB403C"/>
    <w:rsid w:val="00CB4420"/>
    <w:rsid w:val="00CB44D3"/>
    <w:rsid w:val="00CB45C1"/>
    <w:rsid w:val="00CB4B1E"/>
    <w:rsid w:val="00CB5659"/>
    <w:rsid w:val="00CB56E4"/>
    <w:rsid w:val="00CB5B0C"/>
    <w:rsid w:val="00CB66DC"/>
    <w:rsid w:val="00CB6728"/>
    <w:rsid w:val="00CB67D0"/>
    <w:rsid w:val="00CB67F4"/>
    <w:rsid w:val="00CB6C17"/>
    <w:rsid w:val="00CB71D8"/>
    <w:rsid w:val="00CB74D3"/>
    <w:rsid w:val="00CB7631"/>
    <w:rsid w:val="00CB7FEC"/>
    <w:rsid w:val="00CC0524"/>
    <w:rsid w:val="00CC1202"/>
    <w:rsid w:val="00CC1EF1"/>
    <w:rsid w:val="00CC280F"/>
    <w:rsid w:val="00CC386E"/>
    <w:rsid w:val="00CC53BE"/>
    <w:rsid w:val="00CC5794"/>
    <w:rsid w:val="00CC582D"/>
    <w:rsid w:val="00CC63F8"/>
    <w:rsid w:val="00CC7FDD"/>
    <w:rsid w:val="00CD12C2"/>
    <w:rsid w:val="00CD1CDB"/>
    <w:rsid w:val="00CD2234"/>
    <w:rsid w:val="00CD3E22"/>
    <w:rsid w:val="00CD4180"/>
    <w:rsid w:val="00CD4284"/>
    <w:rsid w:val="00CD4478"/>
    <w:rsid w:val="00CD5A20"/>
    <w:rsid w:val="00CD5C25"/>
    <w:rsid w:val="00CD629B"/>
    <w:rsid w:val="00CD63C2"/>
    <w:rsid w:val="00CD6421"/>
    <w:rsid w:val="00CD66AD"/>
    <w:rsid w:val="00CD7E05"/>
    <w:rsid w:val="00CE0295"/>
    <w:rsid w:val="00CE08BA"/>
    <w:rsid w:val="00CE08C6"/>
    <w:rsid w:val="00CE1373"/>
    <w:rsid w:val="00CE1548"/>
    <w:rsid w:val="00CE2663"/>
    <w:rsid w:val="00CE2D9E"/>
    <w:rsid w:val="00CE3292"/>
    <w:rsid w:val="00CE3882"/>
    <w:rsid w:val="00CE3C81"/>
    <w:rsid w:val="00CE3FC1"/>
    <w:rsid w:val="00CE4016"/>
    <w:rsid w:val="00CE5A0E"/>
    <w:rsid w:val="00CE62B3"/>
    <w:rsid w:val="00CE643D"/>
    <w:rsid w:val="00CE75E9"/>
    <w:rsid w:val="00CE7709"/>
    <w:rsid w:val="00CF0103"/>
    <w:rsid w:val="00CF218A"/>
    <w:rsid w:val="00CF36D9"/>
    <w:rsid w:val="00CF414C"/>
    <w:rsid w:val="00CF4743"/>
    <w:rsid w:val="00CF5B72"/>
    <w:rsid w:val="00CF5B92"/>
    <w:rsid w:val="00CF5E37"/>
    <w:rsid w:val="00CF6DD8"/>
    <w:rsid w:val="00CF7166"/>
    <w:rsid w:val="00CF7722"/>
    <w:rsid w:val="00D00162"/>
    <w:rsid w:val="00D025F0"/>
    <w:rsid w:val="00D02714"/>
    <w:rsid w:val="00D02837"/>
    <w:rsid w:val="00D04173"/>
    <w:rsid w:val="00D04774"/>
    <w:rsid w:val="00D04C37"/>
    <w:rsid w:val="00D05658"/>
    <w:rsid w:val="00D05832"/>
    <w:rsid w:val="00D06554"/>
    <w:rsid w:val="00D07876"/>
    <w:rsid w:val="00D10F93"/>
    <w:rsid w:val="00D11004"/>
    <w:rsid w:val="00D11F13"/>
    <w:rsid w:val="00D12605"/>
    <w:rsid w:val="00D12B0C"/>
    <w:rsid w:val="00D12DEC"/>
    <w:rsid w:val="00D135DC"/>
    <w:rsid w:val="00D15C6F"/>
    <w:rsid w:val="00D16442"/>
    <w:rsid w:val="00D1654B"/>
    <w:rsid w:val="00D2009D"/>
    <w:rsid w:val="00D20D9A"/>
    <w:rsid w:val="00D217B3"/>
    <w:rsid w:val="00D21937"/>
    <w:rsid w:val="00D21ADD"/>
    <w:rsid w:val="00D22195"/>
    <w:rsid w:val="00D228A1"/>
    <w:rsid w:val="00D22990"/>
    <w:rsid w:val="00D22EED"/>
    <w:rsid w:val="00D2367A"/>
    <w:rsid w:val="00D23830"/>
    <w:rsid w:val="00D25B02"/>
    <w:rsid w:val="00D25B82"/>
    <w:rsid w:val="00D271E0"/>
    <w:rsid w:val="00D27766"/>
    <w:rsid w:val="00D30971"/>
    <w:rsid w:val="00D31027"/>
    <w:rsid w:val="00D3106F"/>
    <w:rsid w:val="00D32476"/>
    <w:rsid w:val="00D325DE"/>
    <w:rsid w:val="00D328F6"/>
    <w:rsid w:val="00D336DF"/>
    <w:rsid w:val="00D3461D"/>
    <w:rsid w:val="00D34B34"/>
    <w:rsid w:val="00D35D79"/>
    <w:rsid w:val="00D36049"/>
    <w:rsid w:val="00D37D63"/>
    <w:rsid w:val="00D40922"/>
    <w:rsid w:val="00D41201"/>
    <w:rsid w:val="00D422A6"/>
    <w:rsid w:val="00D4246F"/>
    <w:rsid w:val="00D44951"/>
    <w:rsid w:val="00D44F4B"/>
    <w:rsid w:val="00D45C3E"/>
    <w:rsid w:val="00D45CF1"/>
    <w:rsid w:val="00D4608F"/>
    <w:rsid w:val="00D46E16"/>
    <w:rsid w:val="00D5170C"/>
    <w:rsid w:val="00D51E68"/>
    <w:rsid w:val="00D527D9"/>
    <w:rsid w:val="00D52CD4"/>
    <w:rsid w:val="00D5336C"/>
    <w:rsid w:val="00D54E37"/>
    <w:rsid w:val="00D55BE0"/>
    <w:rsid w:val="00D55C48"/>
    <w:rsid w:val="00D55D08"/>
    <w:rsid w:val="00D56385"/>
    <w:rsid w:val="00D60FFA"/>
    <w:rsid w:val="00D620CA"/>
    <w:rsid w:val="00D6261F"/>
    <w:rsid w:val="00D627D0"/>
    <w:rsid w:val="00D631F3"/>
    <w:rsid w:val="00D63C1F"/>
    <w:rsid w:val="00D63DAE"/>
    <w:rsid w:val="00D647A5"/>
    <w:rsid w:val="00D66EA2"/>
    <w:rsid w:val="00D67545"/>
    <w:rsid w:val="00D6771A"/>
    <w:rsid w:val="00D702C6"/>
    <w:rsid w:val="00D71E37"/>
    <w:rsid w:val="00D72592"/>
    <w:rsid w:val="00D72711"/>
    <w:rsid w:val="00D72CB0"/>
    <w:rsid w:val="00D72E76"/>
    <w:rsid w:val="00D72FE8"/>
    <w:rsid w:val="00D7304F"/>
    <w:rsid w:val="00D745B8"/>
    <w:rsid w:val="00D74E16"/>
    <w:rsid w:val="00D7547E"/>
    <w:rsid w:val="00D75797"/>
    <w:rsid w:val="00D75832"/>
    <w:rsid w:val="00D75AE1"/>
    <w:rsid w:val="00D75B6C"/>
    <w:rsid w:val="00D75BA5"/>
    <w:rsid w:val="00D7665D"/>
    <w:rsid w:val="00D7752B"/>
    <w:rsid w:val="00D8035B"/>
    <w:rsid w:val="00D838D8"/>
    <w:rsid w:val="00D83ACA"/>
    <w:rsid w:val="00D84F14"/>
    <w:rsid w:val="00D854EF"/>
    <w:rsid w:val="00D85A04"/>
    <w:rsid w:val="00D85B03"/>
    <w:rsid w:val="00D863A5"/>
    <w:rsid w:val="00D871EB"/>
    <w:rsid w:val="00D87CC4"/>
    <w:rsid w:val="00D90414"/>
    <w:rsid w:val="00D905BB"/>
    <w:rsid w:val="00D912ED"/>
    <w:rsid w:val="00D91710"/>
    <w:rsid w:val="00D91995"/>
    <w:rsid w:val="00D92610"/>
    <w:rsid w:val="00D92CF0"/>
    <w:rsid w:val="00D93655"/>
    <w:rsid w:val="00D936CB"/>
    <w:rsid w:val="00D946CA"/>
    <w:rsid w:val="00D95356"/>
    <w:rsid w:val="00D96573"/>
    <w:rsid w:val="00D96EE1"/>
    <w:rsid w:val="00D9702F"/>
    <w:rsid w:val="00D97097"/>
    <w:rsid w:val="00D970C4"/>
    <w:rsid w:val="00DA05C7"/>
    <w:rsid w:val="00DA12E5"/>
    <w:rsid w:val="00DA1BA0"/>
    <w:rsid w:val="00DA2557"/>
    <w:rsid w:val="00DA3B43"/>
    <w:rsid w:val="00DA3BDA"/>
    <w:rsid w:val="00DA3E79"/>
    <w:rsid w:val="00DA6195"/>
    <w:rsid w:val="00DA667C"/>
    <w:rsid w:val="00DA7724"/>
    <w:rsid w:val="00DA78F0"/>
    <w:rsid w:val="00DB04F4"/>
    <w:rsid w:val="00DB116A"/>
    <w:rsid w:val="00DB15D6"/>
    <w:rsid w:val="00DB1F69"/>
    <w:rsid w:val="00DB27F1"/>
    <w:rsid w:val="00DB2C00"/>
    <w:rsid w:val="00DB2C20"/>
    <w:rsid w:val="00DB30EA"/>
    <w:rsid w:val="00DB3A64"/>
    <w:rsid w:val="00DB44D4"/>
    <w:rsid w:val="00DB4A31"/>
    <w:rsid w:val="00DB5F28"/>
    <w:rsid w:val="00DB665B"/>
    <w:rsid w:val="00DB6D61"/>
    <w:rsid w:val="00DB7E12"/>
    <w:rsid w:val="00DC0256"/>
    <w:rsid w:val="00DC0CA3"/>
    <w:rsid w:val="00DC171D"/>
    <w:rsid w:val="00DC1A01"/>
    <w:rsid w:val="00DC1F54"/>
    <w:rsid w:val="00DC3144"/>
    <w:rsid w:val="00DC3616"/>
    <w:rsid w:val="00DC3D79"/>
    <w:rsid w:val="00DC4120"/>
    <w:rsid w:val="00DC459C"/>
    <w:rsid w:val="00DC4B78"/>
    <w:rsid w:val="00DC4E0E"/>
    <w:rsid w:val="00DC62E4"/>
    <w:rsid w:val="00DC6741"/>
    <w:rsid w:val="00DC7705"/>
    <w:rsid w:val="00DD041A"/>
    <w:rsid w:val="00DD0DF6"/>
    <w:rsid w:val="00DD24EE"/>
    <w:rsid w:val="00DD3F91"/>
    <w:rsid w:val="00DD44BA"/>
    <w:rsid w:val="00DD4AAC"/>
    <w:rsid w:val="00DD4F3E"/>
    <w:rsid w:val="00DD5818"/>
    <w:rsid w:val="00DD58DA"/>
    <w:rsid w:val="00DD6D59"/>
    <w:rsid w:val="00DD7D38"/>
    <w:rsid w:val="00DD7DF8"/>
    <w:rsid w:val="00DE0852"/>
    <w:rsid w:val="00DE0D21"/>
    <w:rsid w:val="00DE22F8"/>
    <w:rsid w:val="00DE2FC0"/>
    <w:rsid w:val="00DE3260"/>
    <w:rsid w:val="00DE35A2"/>
    <w:rsid w:val="00DE416B"/>
    <w:rsid w:val="00DE5F27"/>
    <w:rsid w:val="00DE69E0"/>
    <w:rsid w:val="00DE7408"/>
    <w:rsid w:val="00DE78DD"/>
    <w:rsid w:val="00DF0270"/>
    <w:rsid w:val="00DF0577"/>
    <w:rsid w:val="00DF10E1"/>
    <w:rsid w:val="00DF46BB"/>
    <w:rsid w:val="00DF61C9"/>
    <w:rsid w:val="00DF632D"/>
    <w:rsid w:val="00DF6823"/>
    <w:rsid w:val="00DF7087"/>
    <w:rsid w:val="00DF7A02"/>
    <w:rsid w:val="00E01FEE"/>
    <w:rsid w:val="00E0215B"/>
    <w:rsid w:val="00E03595"/>
    <w:rsid w:val="00E03954"/>
    <w:rsid w:val="00E04226"/>
    <w:rsid w:val="00E04B48"/>
    <w:rsid w:val="00E04BE4"/>
    <w:rsid w:val="00E0570B"/>
    <w:rsid w:val="00E05B74"/>
    <w:rsid w:val="00E065BE"/>
    <w:rsid w:val="00E065F6"/>
    <w:rsid w:val="00E070C3"/>
    <w:rsid w:val="00E1072E"/>
    <w:rsid w:val="00E10AAD"/>
    <w:rsid w:val="00E11AD5"/>
    <w:rsid w:val="00E11E00"/>
    <w:rsid w:val="00E12E6D"/>
    <w:rsid w:val="00E146FD"/>
    <w:rsid w:val="00E14891"/>
    <w:rsid w:val="00E14C00"/>
    <w:rsid w:val="00E155F0"/>
    <w:rsid w:val="00E170B7"/>
    <w:rsid w:val="00E178AC"/>
    <w:rsid w:val="00E17C54"/>
    <w:rsid w:val="00E22D24"/>
    <w:rsid w:val="00E22F34"/>
    <w:rsid w:val="00E23466"/>
    <w:rsid w:val="00E23703"/>
    <w:rsid w:val="00E24C3D"/>
    <w:rsid w:val="00E24CF4"/>
    <w:rsid w:val="00E24D06"/>
    <w:rsid w:val="00E2551A"/>
    <w:rsid w:val="00E25732"/>
    <w:rsid w:val="00E25804"/>
    <w:rsid w:val="00E26303"/>
    <w:rsid w:val="00E26D57"/>
    <w:rsid w:val="00E279C3"/>
    <w:rsid w:val="00E30D92"/>
    <w:rsid w:val="00E31E31"/>
    <w:rsid w:val="00E31EFE"/>
    <w:rsid w:val="00E32148"/>
    <w:rsid w:val="00E3303B"/>
    <w:rsid w:val="00E349B9"/>
    <w:rsid w:val="00E34FDB"/>
    <w:rsid w:val="00E3505D"/>
    <w:rsid w:val="00E35FCB"/>
    <w:rsid w:val="00E37936"/>
    <w:rsid w:val="00E37AFC"/>
    <w:rsid w:val="00E37C9A"/>
    <w:rsid w:val="00E37D38"/>
    <w:rsid w:val="00E37E44"/>
    <w:rsid w:val="00E410C7"/>
    <w:rsid w:val="00E427EC"/>
    <w:rsid w:val="00E42B69"/>
    <w:rsid w:val="00E42C24"/>
    <w:rsid w:val="00E43F78"/>
    <w:rsid w:val="00E44DDB"/>
    <w:rsid w:val="00E453D7"/>
    <w:rsid w:val="00E45965"/>
    <w:rsid w:val="00E45A25"/>
    <w:rsid w:val="00E461CF"/>
    <w:rsid w:val="00E501DA"/>
    <w:rsid w:val="00E508EC"/>
    <w:rsid w:val="00E50D18"/>
    <w:rsid w:val="00E50D42"/>
    <w:rsid w:val="00E5186D"/>
    <w:rsid w:val="00E5233C"/>
    <w:rsid w:val="00E525A1"/>
    <w:rsid w:val="00E525B6"/>
    <w:rsid w:val="00E528F1"/>
    <w:rsid w:val="00E53183"/>
    <w:rsid w:val="00E53457"/>
    <w:rsid w:val="00E540A8"/>
    <w:rsid w:val="00E54851"/>
    <w:rsid w:val="00E54BDF"/>
    <w:rsid w:val="00E5515A"/>
    <w:rsid w:val="00E55631"/>
    <w:rsid w:val="00E5651A"/>
    <w:rsid w:val="00E56772"/>
    <w:rsid w:val="00E56830"/>
    <w:rsid w:val="00E56896"/>
    <w:rsid w:val="00E57565"/>
    <w:rsid w:val="00E60CB1"/>
    <w:rsid w:val="00E61147"/>
    <w:rsid w:val="00E62CC9"/>
    <w:rsid w:val="00E64C93"/>
    <w:rsid w:val="00E65291"/>
    <w:rsid w:val="00E65A3E"/>
    <w:rsid w:val="00E65C15"/>
    <w:rsid w:val="00E6755E"/>
    <w:rsid w:val="00E708C0"/>
    <w:rsid w:val="00E70CA4"/>
    <w:rsid w:val="00E717C9"/>
    <w:rsid w:val="00E71D44"/>
    <w:rsid w:val="00E7253E"/>
    <w:rsid w:val="00E72B43"/>
    <w:rsid w:val="00E72D49"/>
    <w:rsid w:val="00E74B00"/>
    <w:rsid w:val="00E755C4"/>
    <w:rsid w:val="00E75BFE"/>
    <w:rsid w:val="00E80141"/>
    <w:rsid w:val="00E8015A"/>
    <w:rsid w:val="00E8031D"/>
    <w:rsid w:val="00E80930"/>
    <w:rsid w:val="00E80E49"/>
    <w:rsid w:val="00E8113A"/>
    <w:rsid w:val="00E81329"/>
    <w:rsid w:val="00E81A69"/>
    <w:rsid w:val="00E82095"/>
    <w:rsid w:val="00E82297"/>
    <w:rsid w:val="00E828B2"/>
    <w:rsid w:val="00E82AD3"/>
    <w:rsid w:val="00E82B8F"/>
    <w:rsid w:val="00E82C38"/>
    <w:rsid w:val="00E82C4C"/>
    <w:rsid w:val="00E836D6"/>
    <w:rsid w:val="00E8382D"/>
    <w:rsid w:val="00E8524C"/>
    <w:rsid w:val="00E85AC7"/>
    <w:rsid w:val="00E86DDD"/>
    <w:rsid w:val="00E8728E"/>
    <w:rsid w:val="00E879C3"/>
    <w:rsid w:val="00E87AD6"/>
    <w:rsid w:val="00E87D16"/>
    <w:rsid w:val="00E9002F"/>
    <w:rsid w:val="00E91EB7"/>
    <w:rsid w:val="00E91FBC"/>
    <w:rsid w:val="00E92609"/>
    <w:rsid w:val="00E92D0D"/>
    <w:rsid w:val="00E93295"/>
    <w:rsid w:val="00E9340D"/>
    <w:rsid w:val="00E93AB4"/>
    <w:rsid w:val="00E93BF8"/>
    <w:rsid w:val="00E93D93"/>
    <w:rsid w:val="00E94218"/>
    <w:rsid w:val="00E945FF"/>
    <w:rsid w:val="00E94B74"/>
    <w:rsid w:val="00E94C72"/>
    <w:rsid w:val="00E94D5B"/>
    <w:rsid w:val="00E97068"/>
    <w:rsid w:val="00E97152"/>
    <w:rsid w:val="00E9760F"/>
    <w:rsid w:val="00E97B96"/>
    <w:rsid w:val="00EA08E9"/>
    <w:rsid w:val="00EA1124"/>
    <w:rsid w:val="00EA156C"/>
    <w:rsid w:val="00EA1CED"/>
    <w:rsid w:val="00EA1E20"/>
    <w:rsid w:val="00EA2050"/>
    <w:rsid w:val="00EA221A"/>
    <w:rsid w:val="00EA2B59"/>
    <w:rsid w:val="00EA331F"/>
    <w:rsid w:val="00EA3339"/>
    <w:rsid w:val="00EA3752"/>
    <w:rsid w:val="00EA400F"/>
    <w:rsid w:val="00EA41B7"/>
    <w:rsid w:val="00EA45B6"/>
    <w:rsid w:val="00EA5018"/>
    <w:rsid w:val="00EA742C"/>
    <w:rsid w:val="00EA75F0"/>
    <w:rsid w:val="00EB1C17"/>
    <w:rsid w:val="00EB1DD2"/>
    <w:rsid w:val="00EB2CD4"/>
    <w:rsid w:val="00EB2D97"/>
    <w:rsid w:val="00EB3900"/>
    <w:rsid w:val="00EB3CD8"/>
    <w:rsid w:val="00EB5443"/>
    <w:rsid w:val="00EB68DB"/>
    <w:rsid w:val="00EB6BC8"/>
    <w:rsid w:val="00EB70F4"/>
    <w:rsid w:val="00EB76A6"/>
    <w:rsid w:val="00EC0134"/>
    <w:rsid w:val="00EC0A71"/>
    <w:rsid w:val="00EC2539"/>
    <w:rsid w:val="00EC2E89"/>
    <w:rsid w:val="00EC3C56"/>
    <w:rsid w:val="00EC4A2C"/>
    <w:rsid w:val="00EC4CA8"/>
    <w:rsid w:val="00EC51E7"/>
    <w:rsid w:val="00EC6171"/>
    <w:rsid w:val="00EC6506"/>
    <w:rsid w:val="00EC6E88"/>
    <w:rsid w:val="00ED0782"/>
    <w:rsid w:val="00ED0B70"/>
    <w:rsid w:val="00ED1017"/>
    <w:rsid w:val="00ED14A7"/>
    <w:rsid w:val="00ED15AB"/>
    <w:rsid w:val="00ED1910"/>
    <w:rsid w:val="00ED1B20"/>
    <w:rsid w:val="00ED1E9E"/>
    <w:rsid w:val="00ED21C1"/>
    <w:rsid w:val="00ED228E"/>
    <w:rsid w:val="00ED2549"/>
    <w:rsid w:val="00ED34C1"/>
    <w:rsid w:val="00ED3A5A"/>
    <w:rsid w:val="00ED3D05"/>
    <w:rsid w:val="00ED4373"/>
    <w:rsid w:val="00ED46A0"/>
    <w:rsid w:val="00ED48FA"/>
    <w:rsid w:val="00ED50CF"/>
    <w:rsid w:val="00ED5258"/>
    <w:rsid w:val="00ED54D0"/>
    <w:rsid w:val="00ED5DBF"/>
    <w:rsid w:val="00ED75A3"/>
    <w:rsid w:val="00ED7971"/>
    <w:rsid w:val="00ED7E30"/>
    <w:rsid w:val="00ED7F0B"/>
    <w:rsid w:val="00EE00EE"/>
    <w:rsid w:val="00EE0960"/>
    <w:rsid w:val="00EE0B0A"/>
    <w:rsid w:val="00EE202E"/>
    <w:rsid w:val="00EE3E5C"/>
    <w:rsid w:val="00EE492A"/>
    <w:rsid w:val="00EE4A54"/>
    <w:rsid w:val="00EE5CB9"/>
    <w:rsid w:val="00EE5F4A"/>
    <w:rsid w:val="00EE6226"/>
    <w:rsid w:val="00EE6FD9"/>
    <w:rsid w:val="00EF057A"/>
    <w:rsid w:val="00EF0C89"/>
    <w:rsid w:val="00EF1769"/>
    <w:rsid w:val="00EF2992"/>
    <w:rsid w:val="00EF2E30"/>
    <w:rsid w:val="00EF392E"/>
    <w:rsid w:val="00EF6465"/>
    <w:rsid w:val="00EF6FFE"/>
    <w:rsid w:val="00EF7643"/>
    <w:rsid w:val="00F0016B"/>
    <w:rsid w:val="00F00184"/>
    <w:rsid w:val="00F0028B"/>
    <w:rsid w:val="00F00655"/>
    <w:rsid w:val="00F01EE2"/>
    <w:rsid w:val="00F02102"/>
    <w:rsid w:val="00F02C9A"/>
    <w:rsid w:val="00F03250"/>
    <w:rsid w:val="00F03702"/>
    <w:rsid w:val="00F03D4C"/>
    <w:rsid w:val="00F03DBC"/>
    <w:rsid w:val="00F04DDC"/>
    <w:rsid w:val="00F0594F"/>
    <w:rsid w:val="00F05B36"/>
    <w:rsid w:val="00F07D5E"/>
    <w:rsid w:val="00F10B4B"/>
    <w:rsid w:val="00F10C83"/>
    <w:rsid w:val="00F10E9D"/>
    <w:rsid w:val="00F10F02"/>
    <w:rsid w:val="00F122F1"/>
    <w:rsid w:val="00F12587"/>
    <w:rsid w:val="00F129A2"/>
    <w:rsid w:val="00F12B7F"/>
    <w:rsid w:val="00F136C6"/>
    <w:rsid w:val="00F154CF"/>
    <w:rsid w:val="00F1581F"/>
    <w:rsid w:val="00F15BEE"/>
    <w:rsid w:val="00F16D88"/>
    <w:rsid w:val="00F17100"/>
    <w:rsid w:val="00F17A49"/>
    <w:rsid w:val="00F17E4B"/>
    <w:rsid w:val="00F17F0B"/>
    <w:rsid w:val="00F221A9"/>
    <w:rsid w:val="00F22C61"/>
    <w:rsid w:val="00F2343A"/>
    <w:rsid w:val="00F23874"/>
    <w:rsid w:val="00F23976"/>
    <w:rsid w:val="00F244B5"/>
    <w:rsid w:val="00F24F58"/>
    <w:rsid w:val="00F25915"/>
    <w:rsid w:val="00F25AEB"/>
    <w:rsid w:val="00F272E0"/>
    <w:rsid w:val="00F30BA3"/>
    <w:rsid w:val="00F32801"/>
    <w:rsid w:val="00F329F6"/>
    <w:rsid w:val="00F32D49"/>
    <w:rsid w:val="00F32EAA"/>
    <w:rsid w:val="00F33237"/>
    <w:rsid w:val="00F33CEB"/>
    <w:rsid w:val="00F33CFF"/>
    <w:rsid w:val="00F34249"/>
    <w:rsid w:val="00F35264"/>
    <w:rsid w:val="00F357D9"/>
    <w:rsid w:val="00F3609D"/>
    <w:rsid w:val="00F36C68"/>
    <w:rsid w:val="00F36F4B"/>
    <w:rsid w:val="00F37C6A"/>
    <w:rsid w:val="00F40D62"/>
    <w:rsid w:val="00F40E63"/>
    <w:rsid w:val="00F41A18"/>
    <w:rsid w:val="00F41BC2"/>
    <w:rsid w:val="00F43165"/>
    <w:rsid w:val="00F43506"/>
    <w:rsid w:val="00F43868"/>
    <w:rsid w:val="00F4495A"/>
    <w:rsid w:val="00F4789E"/>
    <w:rsid w:val="00F47A32"/>
    <w:rsid w:val="00F47C2E"/>
    <w:rsid w:val="00F501E6"/>
    <w:rsid w:val="00F52DB2"/>
    <w:rsid w:val="00F5350F"/>
    <w:rsid w:val="00F53540"/>
    <w:rsid w:val="00F53C04"/>
    <w:rsid w:val="00F53C58"/>
    <w:rsid w:val="00F541ED"/>
    <w:rsid w:val="00F54BC3"/>
    <w:rsid w:val="00F54CC9"/>
    <w:rsid w:val="00F5567A"/>
    <w:rsid w:val="00F56510"/>
    <w:rsid w:val="00F5686E"/>
    <w:rsid w:val="00F56BF1"/>
    <w:rsid w:val="00F57FDC"/>
    <w:rsid w:val="00F603C2"/>
    <w:rsid w:val="00F615A2"/>
    <w:rsid w:val="00F63BF1"/>
    <w:rsid w:val="00F64F97"/>
    <w:rsid w:val="00F65165"/>
    <w:rsid w:val="00F6574E"/>
    <w:rsid w:val="00F661A5"/>
    <w:rsid w:val="00F66C5F"/>
    <w:rsid w:val="00F67096"/>
    <w:rsid w:val="00F676DA"/>
    <w:rsid w:val="00F678C2"/>
    <w:rsid w:val="00F67934"/>
    <w:rsid w:val="00F71654"/>
    <w:rsid w:val="00F71AC0"/>
    <w:rsid w:val="00F71DC8"/>
    <w:rsid w:val="00F71DE4"/>
    <w:rsid w:val="00F72EDA"/>
    <w:rsid w:val="00F75302"/>
    <w:rsid w:val="00F76457"/>
    <w:rsid w:val="00F7684C"/>
    <w:rsid w:val="00F800C1"/>
    <w:rsid w:val="00F81797"/>
    <w:rsid w:val="00F82222"/>
    <w:rsid w:val="00F82428"/>
    <w:rsid w:val="00F82679"/>
    <w:rsid w:val="00F831C8"/>
    <w:rsid w:val="00F838E0"/>
    <w:rsid w:val="00F83AB5"/>
    <w:rsid w:val="00F83C4B"/>
    <w:rsid w:val="00F850EB"/>
    <w:rsid w:val="00F8543D"/>
    <w:rsid w:val="00F85453"/>
    <w:rsid w:val="00F85CFB"/>
    <w:rsid w:val="00F86756"/>
    <w:rsid w:val="00F86E05"/>
    <w:rsid w:val="00F86FDB"/>
    <w:rsid w:val="00F90567"/>
    <w:rsid w:val="00F907A1"/>
    <w:rsid w:val="00F90B91"/>
    <w:rsid w:val="00F90B99"/>
    <w:rsid w:val="00F91047"/>
    <w:rsid w:val="00F9126C"/>
    <w:rsid w:val="00F91337"/>
    <w:rsid w:val="00F91872"/>
    <w:rsid w:val="00F942A2"/>
    <w:rsid w:val="00F944DB"/>
    <w:rsid w:val="00F94B2A"/>
    <w:rsid w:val="00F966BF"/>
    <w:rsid w:val="00F9720A"/>
    <w:rsid w:val="00F97B71"/>
    <w:rsid w:val="00FA008D"/>
    <w:rsid w:val="00FA014A"/>
    <w:rsid w:val="00FA05BC"/>
    <w:rsid w:val="00FA0672"/>
    <w:rsid w:val="00FA1262"/>
    <w:rsid w:val="00FA1D4E"/>
    <w:rsid w:val="00FA237C"/>
    <w:rsid w:val="00FA28AD"/>
    <w:rsid w:val="00FA2900"/>
    <w:rsid w:val="00FA2A48"/>
    <w:rsid w:val="00FA331B"/>
    <w:rsid w:val="00FA3ACD"/>
    <w:rsid w:val="00FA40ED"/>
    <w:rsid w:val="00FA43F2"/>
    <w:rsid w:val="00FA45AF"/>
    <w:rsid w:val="00FA4AA6"/>
    <w:rsid w:val="00FA51B0"/>
    <w:rsid w:val="00FA5878"/>
    <w:rsid w:val="00FA635D"/>
    <w:rsid w:val="00FA6550"/>
    <w:rsid w:val="00FA65EB"/>
    <w:rsid w:val="00FA6CE9"/>
    <w:rsid w:val="00FA6CF6"/>
    <w:rsid w:val="00FA75B1"/>
    <w:rsid w:val="00FA7DE2"/>
    <w:rsid w:val="00FB092A"/>
    <w:rsid w:val="00FB0D14"/>
    <w:rsid w:val="00FB11FE"/>
    <w:rsid w:val="00FB155F"/>
    <w:rsid w:val="00FB2483"/>
    <w:rsid w:val="00FB2970"/>
    <w:rsid w:val="00FB2C74"/>
    <w:rsid w:val="00FB3149"/>
    <w:rsid w:val="00FB38C1"/>
    <w:rsid w:val="00FB3C69"/>
    <w:rsid w:val="00FB40FA"/>
    <w:rsid w:val="00FB4511"/>
    <w:rsid w:val="00FB4946"/>
    <w:rsid w:val="00FB49E7"/>
    <w:rsid w:val="00FB4DE2"/>
    <w:rsid w:val="00FB5B21"/>
    <w:rsid w:val="00FB6038"/>
    <w:rsid w:val="00FB64EF"/>
    <w:rsid w:val="00FB6FEB"/>
    <w:rsid w:val="00FB76C6"/>
    <w:rsid w:val="00FB7C4B"/>
    <w:rsid w:val="00FB7E4E"/>
    <w:rsid w:val="00FC0ACD"/>
    <w:rsid w:val="00FC0C8D"/>
    <w:rsid w:val="00FC0F2F"/>
    <w:rsid w:val="00FC167B"/>
    <w:rsid w:val="00FC1754"/>
    <w:rsid w:val="00FC17CD"/>
    <w:rsid w:val="00FC2581"/>
    <w:rsid w:val="00FC3EB0"/>
    <w:rsid w:val="00FC48E4"/>
    <w:rsid w:val="00FC4B53"/>
    <w:rsid w:val="00FC5223"/>
    <w:rsid w:val="00FC56A3"/>
    <w:rsid w:val="00FC59F1"/>
    <w:rsid w:val="00FC603F"/>
    <w:rsid w:val="00FC6B46"/>
    <w:rsid w:val="00FC7FB6"/>
    <w:rsid w:val="00FD04CF"/>
    <w:rsid w:val="00FD090F"/>
    <w:rsid w:val="00FD0C33"/>
    <w:rsid w:val="00FD2B2F"/>
    <w:rsid w:val="00FD2FF1"/>
    <w:rsid w:val="00FD345C"/>
    <w:rsid w:val="00FD3F08"/>
    <w:rsid w:val="00FD3F95"/>
    <w:rsid w:val="00FD43EA"/>
    <w:rsid w:val="00FD4E58"/>
    <w:rsid w:val="00FD52AD"/>
    <w:rsid w:val="00FD559E"/>
    <w:rsid w:val="00FD643D"/>
    <w:rsid w:val="00FD70EF"/>
    <w:rsid w:val="00FD738A"/>
    <w:rsid w:val="00FD7463"/>
    <w:rsid w:val="00FD7AB5"/>
    <w:rsid w:val="00FD7E3F"/>
    <w:rsid w:val="00FE0568"/>
    <w:rsid w:val="00FE222C"/>
    <w:rsid w:val="00FE2625"/>
    <w:rsid w:val="00FE28EC"/>
    <w:rsid w:val="00FE2903"/>
    <w:rsid w:val="00FE3521"/>
    <w:rsid w:val="00FE39E9"/>
    <w:rsid w:val="00FE3D10"/>
    <w:rsid w:val="00FE3E80"/>
    <w:rsid w:val="00FE5809"/>
    <w:rsid w:val="00FE5FF8"/>
    <w:rsid w:val="00FE6021"/>
    <w:rsid w:val="00FE6645"/>
    <w:rsid w:val="00FE6767"/>
    <w:rsid w:val="00FE7F18"/>
    <w:rsid w:val="00FE7F4D"/>
    <w:rsid w:val="00FE7F4F"/>
    <w:rsid w:val="00FF08D0"/>
    <w:rsid w:val="00FF2901"/>
    <w:rsid w:val="00FF345C"/>
    <w:rsid w:val="00FF53D7"/>
    <w:rsid w:val="00FF562B"/>
    <w:rsid w:val="00FF5DD2"/>
    <w:rsid w:val="00FF6825"/>
    <w:rsid w:val="00FF69E6"/>
    <w:rsid w:val="00FF7185"/>
    <w:rsid w:val="00FF7E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8768"/>
  <w15:docId w15:val="{793D1273-0CB6-4F20-8E56-69085909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E10"/>
  </w:style>
  <w:style w:type="paragraph" w:styleId="Heading2">
    <w:name w:val="heading 2"/>
    <w:basedOn w:val="Normal"/>
    <w:link w:val="Heading2Char"/>
    <w:uiPriority w:val="9"/>
    <w:qFormat/>
    <w:rsid w:val="00D3106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FEB"/>
  </w:style>
  <w:style w:type="character" w:styleId="PageNumber">
    <w:name w:val="page number"/>
    <w:basedOn w:val="DefaultParagraphFont"/>
    <w:rsid w:val="00FB6FEB"/>
  </w:style>
  <w:style w:type="paragraph" w:styleId="NormalWeb">
    <w:name w:val="Normal (Web)"/>
    <w:basedOn w:val="Normal"/>
    <w:uiPriority w:val="99"/>
    <w:unhideWhenUsed/>
    <w:rsid w:val="00FB6F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B6FEB"/>
    <w:rPr>
      <w:b/>
      <w:bCs/>
    </w:rPr>
  </w:style>
  <w:style w:type="table" w:styleId="TableGrid">
    <w:name w:val="Table Grid"/>
    <w:basedOn w:val="TableNormal"/>
    <w:uiPriority w:val="39"/>
    <w:rsid w:val="008D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92"/>
    <w:rPr>
      <w:rFonts w:ascii="Tahoma" w:hAnsi="Tahoma" w:cs="Tahoma"/>
      <w:sz w:val="16"/>
      <w:szCs w:val="16"/>
    </w:rPr>
  </w:style>
  <w:style w:type="paragraph" w:styleId="ListParagraph">
    <w:name w:val="List Paragraph"/>
    <w:basedOn w:val="Normal"/>
    <w:uiPriority w:val="34"/>
    <w:qFormat/>
    <w:rsid w:val="00CE1548"/>
    <w:pPr>
      <w:ind w:left="720"/>
      <w:contextualSpacing/>
    </w:pPr>
  </w:style>
  <w:style w:type="character" w:styleId="Hyperlink">
    <w:name w:val="Hyperlink"/>
    <w:basedOn w:val="DefaultParagraphFont"/>
    <w:uiPriority w:val="99"/>
    <w:unhideWhenUsed/>
    <w:rsid w:val="00B22588"/>
    <w:rPr>
      <w:color w:val="0563C1" w:themeColor="hyperlink"/>
      <w:u w:val="single"/>
    </w:rPr>
  </w:style>
  <w:style w:type="character" w:styleId="CommentReference">
    <w:name w:val="annotation reference"/>
    <w:basedOn w:val="DefaultParagraphFont"/>
    <w:uiPriority w:val="99"/>
    <w:semiHidden/>
    <w:unhideWhenUsed/>
    <w:rsid w:val="008F5055"/>
    <w:rPr>
      <w:sz w:val="16"/>
      <w:szCs w:val="16"/>
    </w:rPr>
  </w:style>
  <w:style w:type="paragraph" w:styleId="CommentText">
    <w:name w:val="annotation text"/>
    <w:basedOn w:val="Normal"/>
    <w:link w:val="CommentTextChar"/>
    <w:uiPriority w:val="99"/>
    <w:semiHidden/>
    <w:unhideWhenUsed/>
    <w:rsid w:val="008F5055"/>
    <w:pPr>
      <w:spacing w:line="240" w:lineRule="auto"/>
    </w:pPr>
    <w:rPr>
      <w:sz w:val="20"/>
      <w:szCs w:val="20"/>
    </w:rPr>
  </w:style>
  <w:style w:type="character" w:customStyle="1" w:styleId="CommentTextChar">
    <w:name w:val="Comment Text Char"/>
    <w:basedOn w:val="DefaultParagraphFont"/>
    <w:link w:val="CommentText"/>
    <w:uiPriority w:val="99"/>
    <w:semiHidden/>
    <w:rsid w:val="008F5055"/>
    <w:rPr>
      <w:sz w:val="20"/>
      <w:szCs w:val="20"/>
    </w:rPr>
  </w:style>
  <w:style w:type="paragraph" w:styleId="CommentSubject">
    <w:name w:val="annotation subject"/>
    <w:basedOn w:val="CommentText"/>
    <w:next w:val="CommentText"/>
    <w:link w:val="CommentSubjectChar"/>
    <w:uiPriority w:val="99"/>
    <w:semiHidden/>
    <w:unhideWhenUsed/>
    <w:rsid w:val="008F5055"/>
    <w:rPr>
      <w:b/>
      <w:bCs/>
    </w:rPr>
  </w:style>
  <w:style w:type="character" w:customStyle="1" w:styleId="CommentSubjectChar">
    <w:name w:val="Comment Subject Char"/>
    <w:basedOn w:val="CommentTextChar"/>
    <w:link w:val="CommentSubject"/>
    <w:uiPriority w:val="99"/>
    <w:semiHidden/>
    <w:rsid w:val="008F5055"/>
    <w:rPr>
      <w:b/>
      <w:bCs/>
      <w:sz w:val="20"/>
      <w:szCs w:val="20"/>
    </w:rPr>
  </w:style>
  <w:style w:type="character" w:styleId="FollowedHyperlink">
    <w:name w:val="FollowedHyperlink"/>
    <w:basedOn w:val="DefaultParagraphFont"/>
    <w:uiPriority w:val="99"/>
    <w:semiHidden/>
    <w:unhideWhenUsed/>
    <w:rsid w:val="00BE50B0"/>
    <w:rPr>
      <w:color w:val="954F72" w:themeColor="followedHyperlink"/>
      <w:u w:val="single"/>
    </w:rPr>
  </w:style>
  <w:style w:type="paragraph" w:styleId="FootnoteText">
    <w:name w:val="footnote text"/>
    <w:basedOn w:val="Normal"/>
    <w:link w:val="FootnoteTextChar"/>
    <w:uiPriority w:val="99"/>
    <w:semiHidden/>
    <w:unhideWhenUsed/>
    <w:rsid w:val="00B25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41A"/>
    <w:rPr>
      <w:sz w:val="20"/>
      <w:szCs w:val="20"/>
    </w:rPr>
  </w:style>
  <w:style w:type="character" w:styleId="FootnoteReference">
    <w:name w:val="footnote reference"/>
    <w:basedOn w:val="DefaultParagraphFont"/>
    <w:uiPriority w:val="99"/>
    <w:semiHidden/>
    <w:unhideWhenUsed/>
    <w:rsid w:val="00B2541A"/>
    <w:rPr>
      <w:vertAlign w:val="superscript"/>
    </w:rPr>
  </w:style>
  <w:style w:type="paragraph" w:styleId="EndnoteText">
    <w:name w:val="endnote text"/>
    <w:basedOn w:val="Normal"/>
    <w:link w:val="EndnoteTextChar"/>
    <w:uiPriority w:val="99"/>
    <w:semiHidden/>
    <w:unhideWhenUsed/>
    <w:rsid w:val="0042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AD0"/>
    <w:rPr>
      <w:sz w:val="20"/>
      <w:szCs w:val="20"/>
    </w:rPr>
  </w:style>
  <w:style w:type="character" w:styleId="EndnoteReference">
    <w:name w:val="endnote reference"/>
    <w:basedOn w:val="DefaultParagraphFont"/>
    <w:uiPriority w:val="99"/>
    <w:semiHidden/>
    <w:unhideWhenUsed/>
    <w:rsid w:val="00424AD0"/>
    <w:rPr>
      <w:vertAlign w:val="superscript"/>
    </w:rPr>
  </w:style>
  <w:style w:type="paragraph" w:styleId="Footer">
    <w:name w:val="footer"/>
    <w:basedOn w:val="Normal"/>
    <w:link w:val="FooterChar"/>
    <w:uiPriority w:val="99"/>
    <w:unhideWhenUsed/>
    <w:rsid w:val="00A749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4996"/>
  </w:style>
  <w:style w:type="character" w:customStyle="1" w:styleId="Heading2Char">
    <w:name w:val="Heading 2 Char"/>
    <w:basedOn w:val="DefaultParagraphFont"/>
    <w:link w:val="Heading2"/>
    <w:uiPriority w:val="9"/>
    <w:rsid w:val="00D3106F"/>
    <w:rPr>
      <w:rFonts w:ascii="Times New Roman" w:eastAsia="Times New Roman" w:hAnsi="Times New Roman" w:cs="Times New Roman"/>
      <w:b/>
      <w:bCs/>
      <w:sz w:val="36"/>
      <w:szCs w:val="36"/>
      <w:lang w:eastAsia="lv-LV"/>
    </w:rPr>
  </w:style>
  <w:style w:type="character" w:customStyle="1" w:styleId="UnresolvedMention1">
    <w:name w:val="Unresolved Mention1"/>
    <w:basedOn w:val="DefaultParagraphFont"/>
    <w:uiPriority w:val="99"/>
    <w:semiHidden/>
    <w:unhideWhenUsed/>
    <w:rsid w:val="005F568D"/>
    <w:rPr>
      <w:color w:val="605E5C"/>
      <w:shd w:val="clear" w:color="auto" w:fill="E1DFDD"/>
    </w:rPr>
  </w:style>
  <w:style w:type="character" w:styleId="UnresolvedMention">
    <w:name w:val="Unresolved Mention"/>
    <w:basedOn w:val="DefaultParagraphFont"/>
    <w:uiPriority w:val="99"/>
    <w:semiHidden/>
    <w:unhideWhenUsed/>
    <w:rsid w:val="00FE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6963">
      <w:bodyDiv w:val="1"/>
      <w:marLeft w:val="0"/>
      <w:marRight w:val="0"/>
      <w:marTop w:val="0"/>
      <w:marBottom w:val="0"/>
      <w:divBdr>
        <w:top w:val="none" w:sz="0" w:space="0" w:color="auto"/>
        <w:left w:val="none" w:sz="0" w:space="0" w:color="auto"/>
        <w:bottom w:val="none" w:sz="0" w:space="0" w:color="auto"/>
        <w:right w:val="none" w:sz="0" w:space="0" w:color="auto"/>
      </w:divBdr>
    </w:div>
    <w:div w:id="586035258">
      <w:bodyDiv w:val="1"/>
      <w:marLeft w:val="0"/>
      <w:marRight w:val="0"/>
      <w:marTop w:val="0"/>
      <w:marBottom w:val="0"/>
      <w:divBdr>
        <w:top w:val="none" w:sz="0" w:space="0" w:color="auto"/>
        <w:left w:val="none" w:sz="0" w:space="0" w:color="auto"/>
        <w:bottom w:val="none" w:sz="0" w:space="0" w:color="auto"/>
        <w:right w:val="none" w:sz="0" w:space="0" w:color="auto"/>
      </w:divBdr>
    </w:div>
    <w:div w:id="803349066">
      <w:bodyDiv w:val="1"/>
      <w:marLeft w:val="0"/>
      <w:marRight w:val="0"/>
      <w:marTop w:val="0"/>
      <w:marBottom w:val="0"/>
      <w:divBdr>
        <w:top w:val="none" w:sz="0" w:space="0" w:color="auto"/>
        <w:left w:val="none" w:sz="0" w:space="0" w:color="auto"/>
        <w:bottom w:val="none" w:sz="0" w:space="0" w:color="auto"/>
        <w:right w:val="none" w:sz="0" w:space="0" w:color="auto"/>
      </w:divBdr>
    </w:div>
    <w:div w:id="957954249">
      <w:bodyDiv w:val="1"/>
      <w:marLeft w:val="0"/>
      <w:marRight w:val="0"/>
      <w:marTop w:val="0"/>
      <w:marBottom w:val="0"/>
      <w:divBdr>
        <w:top w:val="none" w:sz="0" w:space="0" w:color="auto"/>
        <w:left w:val="none" w:sz="0" w:space="0" w:color="auto"/>
        <w:bottom w:val="none" w:sz="0" w:space="0" w:color="auto"/>
        <w:right w:val="none" w:sz="0" w:space="0" w:color="auto"/>
      </w:divBdr>
    </w:div>
    <w:div w:id="1347630333">
      <w:bodyDiv w:val="1"/>
      <w:marLeft w:val="0"/>
      <w:marRight w:val="0"/>
      <w:marTop w:val="0"/>
      <w:marBottom w:val="0"/>
      <w:divBdr>
        <w:top w:val="none" w:sz="0" w:space="0" w:color="auto"/>
        <w:left w:val="none" w:sz="0" w:space="0" w:color="auto"/>
        <w:bottom w:val="none" w:sz="0" w:space="0" w:color="auto"/>
        <w:right w:val="none" w:sz="0" w:space="0" w:color="auto"/>
      </w:divBdr>
    </w:div>
    <w:div w:id="1671178914">
      <w:bodyDiv w:val="1"/>
      <w:marLeft w:val="0"/>
      <w:marRight w:val="0"/>
      <w:marTop w:val="0"/>
      <w:marBottom w:val="0"/>
      <w:divBdr>
        <w:top w:val="none" w:sz="0" w:space="0" w:color="auto"/>
        <w:left w:val="none" w:sz="0" w:space="0" w:color="auto"/>
        <w:bottom w:val="none" w:sz="0" w:space="0" w:color="auto"/>
        <w:right w:val="none" w:sz="0" w:space="0" w:color="auto"/>
      </w:divBdr>
    </w:div>
    <w:div w:id="1868836891">
      <w:bodyDiv w:val="1"/>
      <w:marLeft w:val="0"/>
      <w:marRight w:val="0"/>
      <w:marTop w:val="0"/>
      <w:marBottom w:val="0"/>
      <w:divBdr>
        <w:top w:val="none" w:sz="0" w:space="0" w:color="auto"/>
        <w:left w:val="none" w:sz="0" w:space="0" w:color="auto"/>
        <w:bottom w:val="none" w:sz="0" w:space="0" w:color="auto"/>
        <w:right w:val="none" w:sz="0" w:space="0" w:color="auto"/>
      </w:divBdr>
      <w:divsChild>
        <w:div w:id="2014844175">
          <w:marLeft w:val="0"/>
          <w:marRight w:val="0"/>
          <w:marTop w:val="0"/>
          <w:marBottom w:val="0"/>
          <w:divBdr>
            <w:top w:val="none" w:sz="0" w:space="0" w:color="auto"/>
            <w:left w:val="none" w:sz="0" w:space="0" w:color="auto"/>
            <w:bottom w:val="none" w:sz="0" w:space="0" w:color="auto"/>
            <w:right w:val="none" w:sz="0" w:space="0" w:color="auto"/>
          </w:divBdr>
        </w:div>
        <w:div w:id="1639921316">
          <w:marLeft w:val="0"/>
          <w:marRight w:val="0"/>
          <w:marTop w:val="0"/>
          <w:marBottom w:val="0"/>
          <w:divBdr>
            <w:top w:val="none" w:sz="0" w:space="0" w:color="auto"/>
            <w:left w:val="none" w:sz="0" w:space="0" w:color="auto"/>
            <w:bottom w:val="none" w:sz="0" w:space="0" w:color="auto"/>
            <w:right w:val="none" w:sz="0" w:space="0" w:color="auto"/>
          </w:divBdr>
        </w:div>
        <w:div w:id="1128888274">
          <w:marLeft w:val="0"/>
          <w:marRight w:val="0"/>
          <w:marTop w:val="0"/>
          <w:marBottom w:val="0"/>
          <w:divBdr>
            <w:top w:val="none" w:sz="0" w:space="0" w:color="auto"/>
            <w:left w:val="none" w:sz="0" w:space="0" w:color="auto"/>
            <w:bottom w:val="none" w:sz="0" w:space="0" w:color="auto"/>
            <w:right w:val="none" w:sz="0" w:space="0" w:color="auto"/>
          </w:divBdr>
        </w:div>
        <w:div w:id="1628047090">
          <w:marLeft w:val="0"/>
          <w:marRight w:val="0"/>
          <w:marTop w:val="0"/>
          <w:marBottom w:val="0"/>
          <w:divBdr>
            <w:top w:val="none" w:sz="0" w:space="0" w:color="auto"/>
            <w:left w:val="none" w:sz="0" w:space="0" w:color="auto"/>
            <w:bottom w:val="none" w:sz="0" w:space="0" w:color="auto"/>
            <w:right w:val="none" w:sz="0" w:space="0" w:color="auto"/>
          </w:divBdr>
        </w:div>
        <w:div w:id="1816146456">
          <w:marLeft w:val="0"/>
          <w:marRight w:val="0"/>
          <w:marTop w:val="0"/>
          <w:marBottom w:val="0"/>
          <w:divBdr>
            <w:top w:val="none" w:sz="0" w:space="0" w:color="auto"/>
            <w:left w:val="none" w:sz="0" w:space="0" w:color="auto"/>
            <w:bottom w:val="none" w:sz="0" w:space="0" w:color="auto"/>
            <w:right w:val="none" w:sz="0" w:space="0" w:color="auto"/>
          </w:divBdr>
        </w:div>
        <w:div w:id="1507866299">
          <w:marLeft w:val="0"/>
          <w:marRight w:val="0"/>
          <w:marTop w:val="0"/>
          <w:marBottom w:val="0"/>
          <w:divBdr>
            <w:top w:val="none" w:sz="0" w:space="0" w:color="auto"/>
            <w:left w:val="none" w:sz="0" w:space="0" w:color="auto"/>
            <w:bottom w:val="none" w:sz="0" w:space="0" w:color="auto"/>
            <w:right w:val="none" w:sz="0" w:space="0" w:color="auto"/>
          </w:divBdr>
        </w:div>
        <w:div w:id="916397411">
          <w:marLeft w:val="0"/>
          <w:marRight w:val="0"/>
          <w:marTop w:val="0"/>
          <w:marBottom w:val="0"/>
          <w:divBdr>
            <w:top w:val="none" w:sz="0" w:space="0" w:color="auto"/>
            <w:left w:val="none" w:sz="0" w:space="0" w:color="auto"/>
            <w:bottom w:val="none" w:sz="0" w:space="0" w:color="auto"/>
            <w:right w:val="none" w:sz="0" w:space="0" w:color="auto"/>
          </w:divBdr>
        </w:div>
      </w:divsChild>
    </w:div>
    <w:div w:id="19590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xtv.lv/rigatv24/program/0MrpkRMG4nv-esi_inform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2AAB-2B10-4D4A-BCED-E5A12A2F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14596</Words>
  <Characters>8320</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 Veidliņa</dc:creator>
  <cp:lastModifiedBy>Ruta Veidlina</cp:lastModifiedBy>
  <cp:revision>4</cp:revision>
  <cp:lastPrinted>2020-10-08T12:19:00Z</cp:lastPrinted>
  <dcterms:created xsi:type="dcterms:W3CDTF">2021-11-08T16:52:00Z</dcterms:created>
  <dcterms:modified xsi:type="dcterms:W3CDTF">2021-11-08T17:03:00Z</dcterms:modified>
</cp:coreProperties>
</file>