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240CEC">
        <w:rPr>
          <w:rFonts w:ascii="Times New Roman" w:hAnsi="Times New Roman" w:cs="Times New Roman"/>
          <w:sz w:val="24"/>
          <w:szCs w:val="24"/>
        </w:rPr>
        <w:t>1</w:t>
      </w:r>
      <w:r w:rsidR="00A06A5F">
        <w:rPr>
          <w:rFonts w:ascii="Times New Roman" w:hAnsi="Times New Roman" w:cs="Times New Roman"/>
          <w:sz w:val="24"/>
          <w:szCs w:val="24"/>
        </w:rPr>
        <w:t>/201</w:t>
      </w:r>
      <w:r w:rsidR="00240CEC">
        <w:rPr>
          <w:rFonts w:ascii="Times New Roman" w:hAnsi="Times New Roman" w:cs="Times New Roman"/>
          <w:sz w:val="24"/>
          <w:szCs w:val="24"/>
        </w:rPr>
        <w:t>8</w:t>
      </w:r>
    </w:p>
    <w:p w:rsidR="00D661E4" w:rsidRPr="00D661E4" w:rsidRDefault="00D661E4" w:rsidP="00D661E4">
      <w:pPr>
        <w:jc w:val="both"/>
        <w:rPr>
          <w:rFonts w:ascii="Times New Roman" w:hAnsi="Times New Roman" w:cs="Times New Roman"/>
          <w:sz w:val="24"/>
          <w:szCs w:val="24"/>
        </w:rPr>
      </w:pPr>
    </w:p>
    <w:p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21264B">
        <w:rPr>
          <w:rFonts w:ascii="Times New Roman" w:hAnsi="Times New Roman" w:cs="Times New Roman"/>
          <w:sz w:val="24"/>
          <w:szCs w:val="24"/>
        </w:rPr>
        <w:t>201</w:t>
      </w:r>
      <w:r w:rsidR="00CC334A">
        <w:rPr>
          <w:rFonts w:ascii="Times New Roman" w:hAnsi="Times New Roman" w:cs="Times New Roman"/>
          <w:sz w:val="24"/>
          <w:szCs w:val="24"/>
        </w:rPr>
        <w:t>8</w:t>
      </w:r>
      <w:r w:rsidRPr="0021264B">
        <w:rPr>
          <w:rFonts w:ascii="Times New Roman" w:hAnsi="Times New Roman" w:cs="Times New Roman"/>
          <w:sz w:val="24"/>
          <w:szCs w:val="24"/>
        </w:rPr>
        <w:t xml:space="preserve">.gada </w:t>
      </w:r>
      <w:r w:rsidR="00CC334A">
        <w:rPr>
          <w:rFonts w:ascii="Times New Roman" w:hAnsi="Times New Roman" w:cs="Times New Roman"/>
          <w:sz w:val="24"/>
          <w:szCs w:val="24"/>
        </w:rPr>
        <w:t>14</w:t>
      </w:r>
      <w:r w:rsidR="008321C7" w:rsidRPr="0021264B">
        <w:rPr>
          <w:rFonts w:ascii="Times New Roman" w:hAnsi="Times New Roman" w:cs="Times New Roman"/>
          <w:sz w:val="24"/>
          <w:szCs w:val="24"/>
        </w:rPr>
        <w:t>.</w:t>
      </w:r>
      <w:r w:rsidR="00CC334A">
        <w:rPr>
          <w:rFonts w:ascii="Times New Roman" w:hAnsi="Times New Roman" w:cs="Times New Roman"/>
          <w:sz w:val="24"/>
          <w:szCs w:val="24"/>
        </w:rPr>
        <w:t>martā</w:t>
      </w:r>
    </w:p>
    <w:p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w:t>
      </w:r>
      <w:r w:rsidR="00CC334A">
        <w:rPr>
          <w:rFonts w:ascii="Times New Roman" w:hAnsi="Times New Roman" w:cs="Times New Roman"/>
          <w:sz w:val="24"/>
          <w:szCs w:val="24"/>
        </w:rPr>
        <w:t>Apspriežu</w:t>
      </w:r>
      <w:r>
        <w:rPr>
          <w:rFonts w:ascii="Times New Roman" w:hAnsi="Times New Roman" w:cs="Times New Roman"/>
          <w:sz w:val="24"/>
          <w:szCs w:val="24"/>
        </w:rPr>
        <w:t xml:space="preserve"> zālē</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CC334A">
        <w:rPr>
          <w:rFonts w:ascii="Times New Roman" w:hAnsi="Times New Roman" w:cs="Times New Roman"/>
          <w:sz w:val="24"/>
          <w:szCs w:val="24"/>
        </w:rPr>
        <w:tab/>
      </w:r>
      <w:r w:rsidR="00CC334A">
        <w:rPr>
          <w:rFonts w:ascii="Times New Roman" w:hAnsi="Times New Roman" w:cs="Times New Roman"/>
          <w:sz w:val="24"/>
          <w:szCs w:val="24"/>
        </w:rPr>
        <w:tab/>
        <w:t xml:space="preserve">    </w:t>
      </w:r>
      <w:r w:rsidR="0053196D">
        <w:rPr>
          <w:rFonts w:ascii="Times New Roman" w:hAnsi="Times New Roman" w:cs="Times New Roman"/>
          <w:sz w:val="24"/>
          <w:szCs w:val="24"/>
        </w:rPr>
        <w:t>plkst. 1</w:t>
      </w:r>
      <w:r w:rsidR="00CC334A">
        <w:rPr>
          <w:rFonts w:ascii="Times New Roman" w:hAnsi="Times New Roman" w:cs="Times New Roman"/>
          <w:sz w:val="24"/>
          <w:szCs w:val="24"/>
        </w:rPr>
        <w:t>1</w:t>
      </w:r>
      <w:r w:rsidR="0053196D">
        <w:rPr>
          <w:rFonts w:ascii="Times New Roman" w:hAnsi="Times New Roman" w:cs="Times New Roman"/>
          <w:sz w:val="24"/>
          <w:szCs w:val="24"/>
        </w:rPr>
        <w:t>:</w:t>
      </w:r>
      <w:r w:rsidRPr="00D661E4">
        <w:rPr>
          <w:rFonts w:ascii="Times New Roman" w:hAnsi="Times New Roman" w:cs="Times New Roman"/>
          <w:sz w:val="24"/>
          <w:szCs w:val="24"/>
        </w:rPr>
        <w:t>00</w:t>
      </w:r>
    </w:p>
    <w:p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D661E4" w:rsidRPr="00D661E4" w:rsidRDefault="007C54D5" w:rsidP="0039328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sidR="00D661E4" w:rsidRPr="00D661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padomes</w:t>
      </w:r>
      <w:r w:rsidR="00D661E4" w:rsidRPr="00D661E4">
        <w:rPr>
          <w:rFonts w:ascii="Times New Roman" w:hAnsi="Times New Roman" w:cs="Times New Roman"/>
          <w:color w:val="000000"/>
          <w:sz w:val="24"/>
          <w:szCs w:val="24"/>
        </w:rPr>
        <w:t xml:space="preserve"> vadītāj</w:t>
      </w:r>
      <w:r>
        <w:rPr>
          <w:rFonts w:ascii="Times New Roman" w:hAnsi="Times New Roman" w:cs="Times New Roman"/>
          <w:color w:val="000000"/>
          <w:sz w:val="24"/>
          <w:szCs w:val="24"/>
        </w:rPr>
        <w:t>a</w:t>
      </w:r>
      <w:r w:rsidR="00D661E4" w:rsidRPr="00D661E4">
        <w:rPr>
          <w:rFonts w:ascii="Times New Roman" w:hAnsi="Times New Roman" w:cs="Times New Roman"/>
          <w:color w:val="000000"/>
          <w:sz w:val="24"/>
          <w:szCs w:val="24"/>
        </w:rPr>
        <w:t xml:space="preserve">, Labklājības ministrijas (turpmāk – LM) </w:t>
      </w:r>
      <w:r w:rsidR="00916AA9">
        <w:rPr>
          <w:rFonts w:ascii="Times New Roman" w:hAnsi="Times New Roman" w:cs="Times New Roman"/>
          <w:color w:val="000000"/>
          <w:sz w:val="24"/>
          <w:szCs w:val="24"/>
        </w:rPr>
        <w:t>Metodiskās vadības un kontroles departamenta</w:t>
      </w:r>
      <w:r>
        <w:rPr>
          <w:rFonts w:ascii="Times New Roman" w:hAnsi="Times New Roman" w:cs="Times New Roman"/>
          <w:color w:val="000000"/>
          <w:sz w:val="24"/>
          <w:szCs w:val="24"/>
        </w:rPr>
        <w:t xml:space="preserve"> direktor</w:t>
      </w:r>
      <w:r w:rsidR="00916AA9">
        <w:rPr>
          <w:rFonts w:ascii="Times New Roman" w:hAnsi="Times New Roman" w:cs="Times New Roman"/>
          <w:color w:val="000000"/>
          <w:sz w:val="24"/>
          <w:szCs w:val="24"/>
        </w:rPr>
        <w:t>a vietniece</w:t>
      </w:r>
    </w:p>
    <w:p w:rsidR="00D661E4" w:rsidRPr="00D661E4" w:rsidRDefault="00536AAD" w:rsidP="0063714A">
      <w:pPr>
        <w:spacing w:before="120" w:after="12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P</w:t>
      </w:r>
      <w:proofErr w:type="spellEnd"/>
      <w:r>
        <w:rPr>
          <w:rFonts w:ascii="Times New Roman" w:hAnsi="Times New Roman" w:cs="Times New Roman"/>
          <w:sz w:val="24"/>
          <w:szCs w:val="24"/>
          <w:u w:val="single"/>
        </w:rPr>
        <w:t>adomes</w:t>
      </w:r>
      <w:r w:rsidR="00D661E4" w:rsidRPr="00D661E4">
        <w:rPr>
          <w:rFonts w:ascii="Times New Roman" w:hAnsi="Times New Roman" w:cs="Times New Roman"/>
          <w:sz w:val="24"/>
          <w:szCs w:val="24"/>
          <w:u w:val="single"/>
        </w:rPr>
        <w:t xml:space="preserve"> locekļi: </w:t>
      </w:r>
    </w:p>
    <w:p w:rsidR="0085541F" w:rsidRPr="0085541F" w:rsidRDefault="00C135BD" w:rsidP="0085541F">
      <w:pPr>
        <w:spacing w:after="0" w:line="240" w:lineRule="auto"/>
        <w:rPr>
          <w:rFonts w:ascii="Times New Roman" w:eastAsia="Times New Roman" w:hAnsi="Times New Roman" w:cs="Times New Roman"/>
          <w:sz w:val="24"/>
          <w:szCs w:val="24"/>
        </w:rPr>
      </w:pPr>
      <w:r w:rsidRPr="0088715E">
        <w:rPr>
          <w:rFonts w:ascii="Times New Roman" w:hAnsi="Times New Roman" w:cs="Times New Roman"/>
          <w:b/>
          <w:sz w:val="24"/>
          <w:szCs w:val="24"/>
        </w:rPr>
        <w:t xml:space="preserve">Andra </w:t>
      </w:r>
      <w:proofErr w:type="spellStart"/>
      <w:r w:rsidRPr="0088715E">
        <w:rPr>
          <w:rFonts w:ascii="Times New Roman" w:hAnsi="Times New Roman" w:cs="Times New Roman"/>
          <w:b/>
          <w:sz w:val="24"/>
          <w:szCs w:val="24"/>
        </w:rPr>
        <w:t>Mite</w:t>
      </w:r>
      <w:proofErr w:type="spellEnd"/>
      <w:r>
        <w:rPr>
          <w:rFonts w:ascii="Times New Roman" w:hAnsi="Times New Roman" w:cs="Times New Roman"/>
          <w:sz w:val="24"/>
          <w:szCs w:val="24"/>
        </w:rPr>
        <w:t xml:space="preserve">, </w:t>
      </w:r>
      <w:r w:rsidR="0085541F" w:rsidRPr="0085541F">
        <w:rPr>
          <w:rFonts w:ascii="Times New Roman" w:eastAsia="Times New Roman" w:hAnsi="Times New Roman" w:cs="Times New Roman"/>
          <w:sz w:val="24"/>
          <w:szCs w:val="24"/>
        </w:rPr>
        <w:t>Baltijas Starptautiskā akadēmija</w:t>
      </w:r>
    </w:p>
    <w:p w:rsidR="00C135BD" w:rsidRDefault="00C135BD" w:rsidP="0085541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Mārtiņš </w:t>
      </w:r>
      <w:proofErr w:type="spellStart"/>
      <w:r>
        <w:rPr>
          <w:rFonts w:ascii="Times New Roman" w:hAnsi="Times New Roman" w:cs="Times New Roman"/>
          <w:b/>
          <w:sz w:val="24"/>
          <w:szCs w:val="24"/>
        </w:rPr>
        <w:t>Moors</w:t>
      </w:r>
      <w:proofErr w:type="spellEnd"/>
      <w:r>
        <w:rPr>
          <w:rFonts w:ascii="Times New Roman" w:hAnsi="Times New Roman" w:cs="Times New Roman"/>
          <w:sz w:val="24"/>
          <w:szCs w:val="24"/>
        </w:rPr>
        <w:t>, Rīgas domes Labklājības departamenta Sociālās pārvaldes priekšnieks, departamenta direktora vietnieks</w:t>
      </w:r>
    </w:p>
    <w:p w:rsidR="00C135BD" w:rsidRDefault="00C135BD" w:rsidP="00644AF3">
      <w:pPr>
        <w:spacing w:after="0" w:line="240" w:lineRule="auto"/>
        <w:jc w:val="both"/>
        <w:rPr>
          <w:rFonts w:ascii="Times New Roman" w:hAnsi="Times New Roman" w:cs="Times New Roman"/>
          <w:sz w:val="24"/>
          <w:szCs w:val="24"/>
        </w:rPr>
      </w:pPr>
      <w:r w:rsidRPr="0090488E">
        <w:rPr>
          <w:rFonts w:ascii="Times New Roman" w:hAnsi="Times New Roman" w:cs="Times New Roman"/>
          <w:b/>
          <w:sz w:val="24"/>
          <w:szCs w:val="24"/>
        </w:rPr>
        <w:t>Irīna Vereščagina</w:t>
      </w:r>
      <w:r>
        <w:rPr>
          <w:rFonts w:ascii="Times New Roman" w:hAnsi="Times New Roman" w:cs="Times New Roman"/>
          <w:sz w:val="24"/>
          <w:szCs w:val="24"/>
        </w:rPr>
        <w:t>, Liepājas Universitātes lektore</w:t>
      </w:r>
    </w:p>
    <w:p w:rsidR="00785D01" w:rsidRDefault="00785D01" w:rsidP="00644AF3">
      <w:pPr>
        <w:spacing w:after="0" w:line="240" w:lineRule="auto"/>
        <w:jc w:val="both"/>
        <w:rPr>
          <w:rFonts w:ascii="Times New Roman" w:hAnsi="Times New Roman" w:cs="Times New Roman"/>
          <w:sz w:val="24"/>
          <w:szCs w:val="24"/>
        </w:rPr>
      </w:pPr>
      <w:r w:rsidRPr="00785D01">
        <w:rPr>
          <w:rFonts w:ascii="Times New Roman" w:hAnsi="Times New Roman" w:cs="Times New Roman"/>
          <w:b/>
          <w:sz w:val="24"/>
          <w:szCs w:val="24"/>
        </w:rPr>
        <w:t xml:space="preserve">Iveta </w:t>
      </w:r>
      <w:proofErr w:type="spellStart"/>
      <w:r w:rsidRPr="00785D01">
        <w:rPr>
          <w:rFonts w:ascii="Times New Roman" w:hAnsi="Times New Roman" w:cs="Times New Roman"/>
          <w:b/>
          <w:sz w:val="24"/>
          <w:szCs w:val="24"/>
        </w:rPr>
        <w:t>Sietiņsone</w:t>
      </w:r>
      <w:proofErr w:type="spellEnd"/>
      <w:r w:rsidR="00924C4E">
        <w:rPr>
          <w:rFonts w:ascii="Times New Roman" w:hAnsi="Times New Roman" w:cs="Times New Roman"/>
          <w:sz w:val="24"/>
          <w:szCs w:val="24"/>
        </w:rPr>
        <w:t xml:space="preserve">, </w:t>
      </w:r>
      <w:r>
        <w:rPr>
          <w:rFonts w:ascii="Times New Roman" w:hAnsi="Times New Roman" w:cs="Times New Roman"/>
          <w:sz w:val="24"/>
          <w:szCs w:val="24"/>
        </w:rPr>
        <w:t xml:space="preserve">Latvijas </w:t>
      </w:r>
      <w:r w:rsidR="0085541F">
        <w:rPr>
          <w:rFonts w:ascii="Times New Roman" w:hAnsi="Times New Roman" w:cs="Times New Roman"/>
          <w:sz w:val="24"/>
          <w:szCs w:val="24"/>
        </w:rPr>
        <w:t xml:space="preserve">Pašvaldību </w:t>
      </w:r>
      <w:r>
        <w:rPr>
          <w:rFonts w:ascii="Times New Roman" w:hAnsi="Times New Roman" w:cs="Times New Roman"/>
          <w:sz w:val="24"/>
          <w:szCs w:val="24"/>
        </w:rPr>
        <w:t>Sociālo dienestu vadītāju apvienības priekšsēdētāja</w:t>
      </w:r>
    </w:p>
    <w:p w:rsidR="00785D01" w:rsidRDefault="00785D01" w:rsidP="00644AF3">
      <w:pPr>
        <w:spacing w:after="0" w:line="240" w:lineRule="auto"/>
        <w:jc w:val="both"/>
        <w:rPr>
          <w:rFonts w:ascii="Times New Roman" w:hAnsi="Times New Roman" w:cs="Times New Roman"/>
          <w:sz w:val="24"/>
          <w:szCs w:val="24"/>
        </w:rPr>
      </w:pPr>
      <w:r w:rsidRPr="00785D01">
        <w:rPr>
          <w:rFonts w:ascii="Times New Roman" w:hAnsi="Times New Roman" w:cs="Times New Roman"/>
          <w:b/>
          <w:sz w:val="24"/>
          <w:szCs w:val="24"/>
        </w:rPr>
        <w:t xml:space="preserve">Ina </w:t>
      </w:r>
      <w:proofErr w:type="spellStart"/>
      <w:r w:rsidRPr="00785D01">
        <w:rPr>
          <w:rFonts w:ascii="Times New Roman" w:hAnsi="Times New Roman" w:cs="Times New Roman"/>
          <w:b/>
          <w:sz w:val="24"/>
          <w:szCs w:val="24"/>
        </w:rPr>
        <w:t>Balgalve</w:t>
      </w:r>
      <w:proofErr w:type="spellEnd"/>
      <w:r w:rsidR="00924C4E">
        <w:rPr>
          <w:rFonts w:ascii="Times New Roman" w:hAnsi="Times New Roman" w:cs="Times New Roman"/>
          <w:sz w:val="24"/>
          <w:szCs w:val="24"/>
        </w:rPr>
        <w:t xml:space="preserve">, </w:t>
      </w:r>
      <w:r>
        <w:rPr>
          <w:rFonts w:ascii="Times New Roman" w:hAnsi="Times New Roman" w:cs="Times New Roman"/>
          <w:sz w:val="24"/>
          <w:szCs w:val="24"/>
        </w:rPr>
        <w:t xml:space="preserve">Latvijas </w:t>
      </w:r>
      <w:r w:rsidR="0085541F">
        <w:rPr>
          <w:rFonts w:ascii="Times New Roman" w:hAnsi="Times New Roman" w:cs="Times New Roman"/>
          <w:sz w:val="24"/>
          <w:szCs w:val="24"/>
        </w:rPr>
        <w:t xml:space="preserve">Pašvaldību </w:t>
      </w:r>
      <w:r>
        <w:rPr>
          <w:rFonts w:ascii="Times New Roman" w:hAnsi="Times New Roman" w:cs="Times New Roman"/>
          <w:sz w:val="24"/>
          <w:szCs w:val="24"/>
        </w:rPr>
        <w:t xml:space="preserve">Sociālo dienestu vadītāju apvienības </w:t>
      </w:r>
      <w:r w:rsidR="0085541F">
        <w:rPr>
          <w:rFonts w:ascii="Times New Roman" w:hAnsi="Times New Roman" w:cs="Times New Roman"/>
          <w:sz w:val="24"/>
          <w:szCs w:val="24"/>
        </w:rPr>
        <w:t xml:space="preserve">valdes </w:t>
      </w:r>
      <w:r>
        <w:rPr>
          <w:rFonts w:ascii="Times New Roman" w:hAnsi="Times New Roman" w:cs="Times New Roman"/>
          <w:sz w:val="24"/>
          <w:szCs w:val="24"/>
        </w:rPr>
        <w:t>priekšsēdētāja vietniece</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Ārija Baltiņa,</w:t>
      </w:r>
      <w:r w:rsidRPr="00806459">
        <w:rPr>
          <w:rFonts w:ascii="Times New Roman" w:hAnsi="Times New Roman" w:cs="Times New Roman"/>
          <w:sz w:val="24"/>
          <w:szCs w:val="24"/>
        </w:rPr>
        <w:t xml:space="preserve"> Latvijas Profesionālo sociālā darba speciālistu asociācija</w:t>
      </w:r>
      <w:r w:rsidR="00D0261C">
        <w:rPr>
          <w:rFonts w:ascii="Times New Roman" w:hAnsi="Times New Roman" w:cs="Times New Roman"/>
          <w:sz w:val="24"/>
          <w:szCs w:val="24"/>
        </w:rPr>
        <w:t>s prezidente</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 xml:space="preserve">Dace </w:t>
      </w:r>
      <w:proofErr w:type="spellStart"/>
      <w:r w:rsidRPr="00806459">
        <w:rPr>
          <w:rFonts w:ascii="Times New Roman" w:hAnsi="Times New Roman" w:cs="Times New Roman"/>
          <w:b/>
          <w:sz w:val="24"/>
          <w:szCs w:val="24"/>
        </w:rPr>
        <w:t>Erkena</w:t>
      </w:r>
      <w:proofErr w:type="spellEnd"/>
      <w:r w:rsidRPr="00806459">
        <w:rPr>
          <w:rFonts w:ascii="Times New Roman" w:hAnsi="Times New Roman" w:cs="Times New Roman"/>
          <w:b/>
          <w:sz w:val="24"/>
          <w:szCs w:val="24"/>
        </w:rPr>
        <w:t>,</w:t>
      </w:r>
      <w:r>
        <w:rPr>
          <w:rFonts w:ascii="Times New Roman" w:hAnsi="Times New Roman" w:cs="Times New Roman"/>
          <w:sz w:val="24"/>
          <w:szCs w:val="24"/>
        </w:rPr>
        <w:t xml:space="preserve"> </w:t>
      </w:r>
      <w:r w:rsidRPr="00806459">
        <w:rPr>
          <w:rFonts w:ascii="Times New Roman" w:hAnsi="Times New Roman" w:cs="Times New Roman"/>
          <w:sz w:val="24"/>
          <w:szCs w:val="24"/>
        </w:rPr>
        <w:t xml:space="preserve">Latvijas Universitātes </w:t>
      </w:r>
      <w:proofErr w:type="spellStart"/>
      <w:r w:rsidRPr="00806459">
        <w:rPr>
          <w:rFonts w:ascii="Times New Roman" w:hAnsi="Times New Roman" w:cs="Times New Roman"/>
          <w:sz w:val="24"/>
          <w:szCs w:val="24"/>
        </w:rPr>
        <w:t>P.Stradiņa</w:t>
      </w:r>
      <w:proofErr w:type="spellEnd"/>
      <w:r w:rsidRPr="00806459">
        <w:rPr>
          <w:rFonts w:ascii="Times New Roman" w:hAnsi="Times New Roman" w:cs="Times New Roman"/>
          <w:sz w:val="24"/>
          <w:szCs w:val="24"/>
        </w:rPr>
        <w:t xml:space="preserve"> medicīnas koledža</w:t>
      </w:r>
      <w:r w:rsidR="00D0261C">
        <w:rPr>
          <w:rFonts w:ascii="Times New Roman" w:hAnsi="Times New Roman" w:cs="Times New Roman"/>
          <w:sz w:val="24"/>
          <w:szCs w:val="24"/>
        </w:rPr>
        <w:t>s Sociālās aprūpes katedras vadītāja</w:t>
      </w:r>
    </w:p>
    <w:p w:rsidR="00806459" w:rsidRP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Ilze Rudzīte,</w:t>
      </w:r>
      <w:r>
        <w:rPr>
          <w:rFonts w:ascii="Times New Roman" w:hAnsi="Times New Roman" w:cs="Times New Roman"/>
          <w:sz w:val="24"/>
          <w:szCs w:val="24"/>
        </w:rPr>
        <w:t xml:space="preserve"> </w:t>
      </w:r>
      <w:r w:rsidRPr="00806459">
        <w:rPr>
          <w:rFonts w:ascii="Times New Roman" w:hAnsi="Times New Roman" w:cs="Times New Roman"/>
          <w:sz w:val="24"/>
          <w:szCs w:val="24"/>
        </w:rPr>
        <w:t>Latvijas Pašvaldību savienība</w:t>
      </w:r>
      <w:r w:rsidR="00A11C20">
        <w:rPr>
          <w:rFonts w:ascii="Times New Roman" w:hAnsi="Times New Roman" w:cs="Times New Roman"/>
          <w:sz w:val="24"/>
          <w:szCs w:val="24"/>
        </w:rPr>
        <w:t xml:space="preserve">s padomniece </w:t>
      </w:r>
      <w:r w:rsidR="00450D22">
        <w:rPr>
          <w:rFonts w:ascii="Times New Roman" w:hAnsi="Times New Roman" w:cs="Times New Roman"/>
          <w:sz w:val="24"/>
          <w:szCs w:val="24"/>
        </w:rPr>
        <w:t>veselības</w:t>
      </w:r>
      <w:r w:rsidR="00450D22">
        <w:rPr>
          <w:rFonts w:ascii="Times New Roman" w:hAnsi="Times New Roman" w:cs="Times New Roman"/>
          <w:sz w:val="24"/>
          <w:szCs w:val="24"/>
        </w:rPr>
        <w:t xml:space="preserve"> un </w:t>
      </w:r>
      <w:r w:rsidR="00A11C20">
        <w:rPr>
          <w:rFonts w:ascii="Times New Roman" w:hAnsi="Times New Roman" w:cs="Times New Roman"/>
          <w:sz w:val="24"/>
          <w:szCs w:val="24"/>
        </w:rPr>
        <w:t>sociālajos jautājumos</w:t>
      </w:r>
    </w:p>
    <w:p w:rsidR="00806459" w:rsidRDefault="00806459" w:rsidP="00644AF3">
      <w:pPr>
        <w:spacing w:after="0" w:line="240" w:lineRule="auto"/>
        <w:jc w:val="both"/>
        <w:rPr>
          <w:rFonts w:ascii="Times New Roman" w:hAnsi="Times New Roman" w:cs="Times New Roman"/>
          <w:sz w:val="24"/>
          <w:szCs w:val="24"/>
        </w:rPr>
      </w:pPr>
      <w:r w:rsidRPr="00806459">
        <w:rPr>
          <w:rFonts w:ascii="Times New Roman" w:hAnsi="Times New Roman" w:cs="Times New Roman"/>
          <w:b/>
          <w:sz w:val="24"/>
          <w:szCs w:val="24"/>
        </w:rPr>
        <w:t>Lolita Vilka,</w:t>
      </w:r>
      <w:r>
        <w:rPr>
          <w:rFonts w:ascii="Times New Roman" w:hAnsi="Times New Roman" w:cs="Times New Roman"/>
          <w:sz w:val="24"/>
          <w:szCs w:val="24"/>
        </w:rPr>
        <w:t xml:space="preserve"> </w:t>
      </w:r>
      <w:r w:rsidRPr="00806459">
        <w:rPr>
          <w:rFonts w:ascii="Times New Roman" w:hAnsi="Times New Roman" w:cs="Times New Roman"/>
          <w:sz w:val="24"/>
          <w:szCs w:val="24"/>
        </w:rPr>
        <w:t>Rīgas Stradiņa universitāte</w:t>
      </w:r>
      <w:r w:rsidR="00A11C20">
        <w:rPr>
          <w:rFonts w:ascii="Times New Roman" w:hAnsi="Times New Roman" w:cs="Times New Roman"/>
          <w:sz w:val="24"/>
          <w:szCs w:val="24"/>
        </w:rPr>
        <w:t xml:space="preserve">s </w:t>
      </w:r>
      <w:r w:rsidR="00450D22">
        <w:rPr>
          <w:rFonts w:ascii="Times New Roman" w:hAnsi="Times New Roman" w:cs="Times New Roman"/>
          <w:sz w:val="24"/>
          <w:szCs w:val="24"/>
        </w:rPr>
        <w:t>Labklājības un s</w:t>
      </w:r>
      <w:r w:rsidR="00A11C20">
        <w:rPr>
          <w:rFonts w:ascii="Times New Roman" w:hAnsi="Times New Roman" w:cs="Times New Roman"/>
          <w:sz w:val="24"/>
          <w:szCs w:val="24"/>
        </w:rPr>
        <w:t>ociālā darba katedras vadītāja</w:t>
      </w:r>
    </w:p>
    <w:p w:rsidR="00450D22" w:rsidRDefault="00450D22" w:rsidP="00644AF3">
      <w:pPr>
        <w:spacing w:after="0" w:line="240" w:lineRule="auto"/>
        <w:jc w:val="both"/>
        <w:rPr>
          <w:rFonts w:ascii="Times New Roman" w:hAnsi="Times New Roman" w:cs="Times New Roman"/>
          <w:sz w:val="24"/>
          <w:szCs w:val="24"/>
        </w:rPr>
      </w:pPr>
      <w:r w:rsidRPr="00D8352A">
        <w:rPr>
          <w:rFonts w:ascii="Times New Roman" w:hAnsi="Times New Roman" w:cs="Times New Roman"/>
          <w:b/>
          <w:sz w:val="24"/>
          <w:szCs w:val="24"/>
        </w:rPr>
        <w:t>Sanita Strazdiņa,</w:t>
      </w:r>
      <w:r>
        <w:rPr>
          <w:rFonts w:ascii="Times New Roman" w:hAnsi="Times New Roman" w:cs="Times New Roman"/>
          <w:sz w:val="24"/>
          <w:szCs w:val="24"/>
        </w:rPr>
        <w:t xml:space="preserve"> Valmieras pilsētas Sociālo lietu pārvaldes vadītājas vietniece</w:t>
      </w:r>
    </w:p>
    <w:p w:rsidR="00450D22" w:rsidRDefault="00450D22" w:rsidP="00644AF3">
      <w:pPr>
        <w:spacing w:after="0" w:line="240" w:lineRule="auto"/>
        <w:jc w:val="both"/>
        <w:rPr>
          <w:rFonts w:ascii="Times New Roman" w:hAnsi="Times New Roman" w:cs="Times New Roman"/>
          <w:sz w:val="24"/>
          <w:szCs w:val="24"/>
        </w:rPr>
      </w:pPr>
      <w:r w:rsidRPr="00D8352A">
        <w:rPr>
          <w:rFonts w:ascii="Times New Roman" w:hAnsi="Times New Roman" w:cs="Times New Roman"/>
          <w:b/>
          <w:sz w:val="24"/>
          <w:szCs w:val="24"/>
        </w:rPr>
        <w:t>Dace Jansone,</w:t>
      </w:r>
      <w:r>
        <w:rPr>
          <w:rFonts w:ascii="Times New Roman" w:hAnsi="Times New Roman" w:cs="Times New Roman"/>
          <w:sz w:val="24"/>
          <w:szCs w:val="24"/>
        </w:rPr>
        <w:t xml:space="preserve"> Izglītības un zinātnes ministrija</w:t>
      </w:r>
    </w:p>
    <w:p w:rsidR="00D8352A" w:rsidRDefault="00D8352A" w:rsidP="00644AF3">
      <w:pPr>
        <w:spacing w:after="0" w:line="240" w:lineRule="auto"/>
        <w:jc w:val="both"/>
        <w:rPr>
          <w:rFonts w:ascii="Times New Roman" w:hAnsi="Times New Roman" w:cs="Times New Roman"/>
          <w:sz w:val="24"/>
          <w:szCs w:val="24"/>
        </w:rPr>
      </w:pPr>
      <w:r w:rsidRPr="00D8352A">
        <w:rPr>
          <w:rFonts w:ascii="Times New Roman" w:hAnsi="Times New Roman" w:cs="Times New Roman"/>
          <w:b/>
          <w:sz w:val="24"/>
          <w:szCs w:val="24"/>
        </w:rPr>
        <w:t>Līga Rasnača,</w:t>
      </w:r>
      <w:r>
        <w:rPr>
          <w:rFonts w:ascii="Times New Roman" w:hAnsi="Times New Roman" w:cs="Times New Roman"/>
          <w:sz w:val="24"/>
          <w:szCs w:val="24"/>
        </w:rPr>
        <w:t xml:space="preserve"> </w:t>
      </w:r>
      <w:r w:rsidRPr="00806459">
        <w:rPr>
          <w:rFonts w:ascii="Times New Roman" w:hAnsi="Times New Roman" w:cs="Times New Roman"/>
          <w:sz w:val="24"/>
          <w:szCs w:val="24"/>
        </w:rPr>
        <w:t>Latvijas Universitātes</w:t>
      </w:r>
      <w:r>
        <w:rPr>
          <w:rFonts w:ascii="Times New Roman" w:hAnsi="Times New Roman" w:cs="Times New Roman"/>
          <w:sz w:val="24"/>
          <w:szCs w:val="24"/>
        </w:rPr>
        <w:t xml:space="preserve"> </w:t>
      </w:r>
      <w:r>
        <w:rPr>
          <w:rFonts w:ascii="Times New Roman" w:hAnsi="Times New Roman" w:cs="Times New Roman"/>
          <w:sz w:val="24"/>
          <w:szCs w:val="24"/>
        </w:rPr>
        <w:t>Sociālo</w:t>
      </w:r>
      <w:r>
        <w:rPr>
          <w:rFonts w:ascii="Times New Roman" w:hAnsi="Times New Roman" w:cs="Times New Roman"/>
          <w:sz w:val="24"/>
          <w:szCs w:val="24"/>
        </w:rPr>
        <w:t xml:space="preserve"> zinātņu fakultātes Sociālā darba profesionālās maģistra studiju programmas direktore, docente</w:t>
      </w:r>
    </w:p>
    <w:p w:rsidR="00D8352A" w:rsidRDefault="00D8352A" w:rsidP="00644AF3">
      <w:pPr>
        <w:spacing w:after="0" w:line="240" w:lineRule="auto"/>
        <w:jc w:val="both"/>
        <w:rPr>
          <w:rFonts w:ascii="Times New Roman" w:hAnsi="Times New Roman" w:cs="Times New Roman"/>
          <w:sz w:val="24"/>
          <w:szCs w:val="24"/>
        </w:rPr>
      </w:pPr>
      <w:r w:rsidRPr="00D8352A">
        <w:rPr>
          <w:rFonts w:ascii="Times New Roman" w:hAnsi="Times New Roman" w:cs="Times New Roman"/>
          <w:b/>
          <w:sz w:val="24"/>
          <w:szCs w:val="24"/>
        </w:rPr>
        <w:t xml:space="preserve">Ilze </w:t>
      </w:r>
      <w:proofErr w:type="spellStart"/>
      <w:r w:rsidRPr="00D8352A">
        <w:rPr>
          <w:rFonts w:ascii="Times New Roman" w:hAnsi="Times New Roman" w:cs="Times New Roman"/>
          <w:b/>
          <w:sz w:val="24"/>
          <w:szCs w:val="24"/>
        </w:rPr>
        <w:t>Jansiņa</w:t>
      </w:r>
      <w:proofErr w:type="spellEnd"/>
      <w:r w:rsidRPr="00D8352A">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Sociālo</w:t>
      </w:r>
      <w:r>
        <w:rPr>
          <w:rFonts w:ascii="Times New Roman" w:hAnsi="Times New Roman" w:cs="Times New Roman"/>
          <w:sz w:val="24"/>
          <w:szCs w:val="24"/>
        </w:rPr>
        <w:t xml:space="preserve"> darbinieku biedrība</w:t>
      </w:r>
    </w:p>
    <w:p w:rsidR="00D8352A" w:rsidRDefault="00D8352A" w:rsidP="00644AF3">
      <w:pPr>
        <w:spacing w:after="0" w:line="240" w:lineRule="auto"/>
        <w:jc w:val="both"/>
        <w:rPr>
          <w:rFonts w:ascii="Times New Roman" w:hAnsi="Times New Roman" w:cs="Times New Roman"/>
          <w:sz w:val="24"/>
          <w:szCs w:val="24"/>
        </w:rPr>
      </w:pPr>
      <w:r w:rsidRPr="00D8352A">
        <w:rPr>
          <w:rFonts w:ascii="Times New Roman" w:hAnsi="Times New Roman" w:cs="Times New Roman"/>
          <w:b/>
          <w:sz w:val="24"/>
          <w:szCs w:val="24"/>
        </w:rPr>
        <w:t>Kaija Muceniece,</w:t>
      </w:r>
      <w:r>
        <w:rPr>
          <w:rFonts w:ascii="Times New Roman" w:hAnsi="Times New Roman" w:cs="Times New Roman"/>
          <w:sz w:val="24"/>
          <w:szCs w:val="24"/>
        </w:rPr>
        <w:t xml:space="preserve"> </w:t>
      </w:r>
      <w:r>
        <w:rPr>
          <w:rFonts w:ascii="Times New Roman" w:hAnsi="Times New Roman" w:cs="Times New Roman"/>
          <w:sz w:val="24"/>
          <w:szCs w:val="24"/>
        </w:rPr>
        <w:t>Valmieras pilsētas</w:t>
      </w:r>
      <w:r>
        <w:rPr>
          <w:rFonts w:ascii="Times New Roman" w:hAnsi="Times New Roman" w:cs="Times New Roman"/>
          <w:sz w:val="24"/>
          <w:szCs w:val="24"/>
        </w:rPr>
        <w:t xml:space="preserve"> pašvaldības iestādes “</w:t>
      </w:r>
      <w:r>
        <w:rPr>
          <w:rFonts w:ascii="Times New Roman" w:hAnsi="Times New Roman" w:cs="Times New Roman"/>
          <w:sz w:val="24"/>
          <w:szCs w:val="24"/>
        </w:rPr>
        <w:t>Sociālo lietu</w:t>
      </w:r>
      <w:r>
        <w:rPr>
          <w:rFonts w:ascii="Times New Roman" w:hAnsi="Times New Roman" w:cs="Times New Roman"/>
          <w:sz w:val="24"/>
          <w:szCs w:val="24"/>
        </w:rPr>
        <w:t xml:space="preserve"> pārvalde” vadītāja</w:t>
      </w:r>
    </w:p>
    <w:p w:rsidR="00450D22" w:rsidRDefault="00450D22" w:rsidP="00644AF3">
      <w:pPr>
        <w:spacing w:after="0" w:line="240" w:lineRule="auto"/>
        <w:jc w:val="both"/>
        <w:rPr>
          <w:rFonts w:ascii="Times New Roman" w:hAnsi="Times New Roman" w:cs="Times New Roman"/>
          <w:sz w:val="24"/>
          <w:szCs w:val="24"/>
        </w:rPr>
      </w:pPr>
    </w:p>
    <w:p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806459" w:rsidRDefault="00D8352A" w:rsidP="00644AF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Agnese Jurjāne</w:t>
      </w:r>
      <w:r w:rsidR="00806459">
        <w:rPr>
          <w:rFonts w:ascii="Times New Roman" w:hAnsi="Times New Roman" w:cs="Times New Roman"/>
          <w:b/>
          <w:sz w:val="24"/>
          <w:szCs w:val="24"/>
        </w:rPr>
        <w:t xml:space="preserve">, </w:t>
      </w:r>
      <w:r w:rsidR="00806459">
        <w:rPr>
          <w:rFonts w:ascii="Times New Roman" w:hAnsi="Times New Roman" w:cs="Times New Roman"/>
          <w:sz w:val="24"/>
          <w:szCs w:val="24"/>
        </w:rPr>
        <w:t xml:space="preserve">LM </w:t>
      </w:r>
      <w:r>
        <w:rPr>
          <w:rFonts w:ascii="Times New Roman" w:hAnsi="Times New Roman" w:cs="Times New Roman"/>
          <w:color w:val="000000"/>
          <w:sz w:val="24"/>
          <w:szCs w:val="24"/>
        </w:rPr>
        <w:t>Metodiskās vadības un kontroles departamenta</w:t>
      </w:r>
      <w:r>
        <w:rPr>
          <w:rFonts w:ascii="Times New Roman" w:hAnsi="Times New Roman" w:cs="Times New Roman"/>
          <w:color w:val="000000"/>
          <w:sz w:val="24"/>
          <w:szCs w:val="24"/>
        </w:rPr>
        <w:t xml:space="preserve"> vecākā eksperte</w:t>
      </w:r>
    </w:p>
    <w:p w:rsidR="000718AB" w:rsidRDefault="00E263A4" w:rsidP="000718A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Ilze </w:t>
      </w:r>
      <w:proofErr w:type="spellStart"/>
      <w:r>
        <w:rPr>
          <w:rFonts w:ascii="Times New Roman" w:hAnsi="Times New Roman" w:cs="Times New Roman"/>
          <w:b/>
          <w:sz w:val="24"/>
          <w:szCs w:val="24"/>
        </w:rPr>
        <w:t>Kurme</w:t>
      </w:r>
      <w:proofErr w:type="spellEnd"/>
      <w:r w:rsidR="00E82478">
        <w:rPr>
          <w:rFonts w:ascii="Times New Roman" w:hAnsi="Times New Roman" w:cs="Times New Roman"/>
          <w:b/>
          <w:sz w:val="24"/>
          <w:szCs w:val="24"/>
        </w:rPr>
        <w:t xml:space="preserve">, </w:t>
      </w:r>
      <w:r w:rsidR="00E82478" w:rsidRPr="0053196D">
        <w:rPr>
          <w:rFonts w:ascii="Times New Roman" w:hAnsi="Times New Roman" w:cs="Times New Roman"/>
          <w:sz w:val="24"/>
          <w:szCs w:val="24"/>
        </w:rPr>
        <w:t xml:space="preserve">LM </w:t>
      </w:r>
      <w:r w:rsidR="00E82478">
        <w:rPr>
          <w:rFonts w:ascii="Times New Roman" w:hAnsi="Times New Roman" w:cs="Times New Roman"/>
          <w:sz w:val="24"/>
          <w:szCs w:val="24"/>
        </w:rPr>
        <w:t>Metodiskās vadības un kontroles</w:t>
      </w:r>
      <w:r w:rsidR="00E82478" w:rsidRPr="0053196D">
        <w:rPr>
          <w:rFonts w:ascii="Times New Roman" w:hAnsi="Times New Roman" w:cs="Times New Roman"/>
          <w:sz w:val="24"/>
          <w:szCs w:val="24"/>
        </w:rPr>
        <w:t xml:space="preserve"> departamenta </w:t>
      </w:r>
      <w:r w:rsidR="00C90DF0">
        <w:rPr>
          <w:rFonts w:ascii="Times New Roman" w:hAnsi="Times New Roman" w:cs="Times New Roman"/>
          <w:sz w:val="24"/>
          <w:szCs w:val="24"/>
        </w:rPr>
        <w:t xml:space="preserve">ESF </w:t>
      </w:r>
      <w:r w:rsidR="00E82478" w:rsidRPr="0053196D">
        <w:rPr>
          <w:rFonts w:ascii="Times New Roman" w:hAnsi="Times New Roman" w:cs="Times New Roman"/>
          <w:sz w:val="24"/>
          <w:szCs w:val="24"/>
        </w:rPr>
        <w:t xml:space="preserve">projekta </w:t>
      </w:r>
      <w:r w:rsidR="00E82478">
        <w:rPr>
          <w:rFonts w:ascii="Times New Roman" w:hAnsi="Times New Roman" w:cs="Times New Roman"/>
          <w:sz w:val="24"/>
          <w:szCs w:val="24"/>
        </w:rPr>
        <w:t>“Profesionālā sociālā darba attīstība pašvaldībā</w:t>
      </w:r>
      <w:r w:rsidR="00C90DF0">
        <w:rPr>
          <w:rFonts w:ascii="Times New Roman" w:hAnsi="Times New Roman" w:cs="Times New Roman"/>
          <w:sz w:val="24"/>
          <w:szCs w:val="24"/>
        </w:rPr>
        <w:t>s</w:t>
      </w:r>
      <w:r w:rsidR="00E82478">
        <w:rPr>
          <w:rFonts w:ascii="Times New Roman" w:hAnsi="Times New Roman" w:cs="Times New Roman"/>
          <w:sz w:val="24"/>
          <w:szCs w:val="24"/>
        </w:rPr>
        <w:t xml:space="preserve">” </w:t>
      </w:r>
      <w:r w:rsidR="00E82478" w:rsidRPr="0053196D">
        <w:rPr>
          <w:rFonts w:ascii="Times New Roman" w:hAnsi="Times New Roman" w:cs="Times New Roman"/>
          <w:sz w:val="24"/>
          <w:szCs w:val="24"/>
        </w:rPr>
        <w:t>vadītāja</w:t>
      </w:r>
    </w:p>
    <w:p w:rsidR="00021563" w:rsidRDefault="00021563" w:rsidP="000718AB">
      <w:pPr>
        <w:spacing w:after="0" w:line="240" w:lineRule="auto"/>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xml:space="preserve">, LM Sociālās iekļaušanas un sociālā darba politikas departamenta ESF </w:t>
      </w:r>
      <w:r w:rsidRPr="0053196D">
        <w:rPr>
          <w:rFonts w:ascii="Times New Roman" w:hAnsi="Times New Roman" w:cs="Times New Roman"/>
          <w:sz w:val="24"/>
          <w:szCs w:val="24"/>
        </w:rPr>
        <w:t xml:space="preserve">projekta </w:t>
      </w:r>
      <w:r>
        <w:rPr>
          <w:rFonts w:ascii="Times New Roman" w:hAnsi="Times New Roman" w:cs="Times New Roman"/>
          <w:sz w:val="24"/>
          <w:szCs w:val="24"/>
        </w:rPr>
        <w:t>“Profesionālā sociālā darba attīstība pašvaldībā” vecākā eksperte</w:t>
      </w:r>
    </w:p>
    <w:p w:rsidR="00997419" w:rsidRDefault="00997419" w:rsidP="00997419">
      <w:pPr>
        <w:spacing w:after="0" w:line="240" w:lineRule="auto"/>
        <w:jc w:val="both"/>
        <w:rPr>
          <w:rFonts w:ascii="Times New Roman" w:hAnsi="Times New Roman" w:cs="Times New Roman"/>
          <w:sz w:val="24"/>
          <w:szCs w:val="24"/>
        </w:rPr>
      </w:pPr>
      <w:r w:rsidRPr="00644AF3">
        <w:rPr>
          <w:rFonts w:ascii="Times New Roman" w:hAnsi="Times New Roman" w:cs="Times New Roman"/>
          <w:b/>
          <w:sz w:val="24"/>
          <w:szCs w:val="24"/>
        </w:rPr>
        <w:t>Jānis Laucis</w:t>
      </w:r>
      <w:r>
        <w:rPr>
          <w:rFonts w:ascii="Times New Roman" w:hAnsi="Times New Roman" w:cs="Times New Roman"/>
          <w:b/>
          <w:sz w:val="24"/>
          <w:szCs w:val="24"/>
        </w:rPr>
        <w:t xml:space="preserve">, </w:t>
      </w:r>
      <w:r w:rsidRPr="00DA6E03">
        <w:rPr>
          <w:rFonts w:ascii="Times New Roman" w:hAnsi="Times New Roman" w:cs="Times New Roman"/>
          <w:sz w:val="24"/>
          <w:szCs w:val="24"/>
        </w:rPr>
        <w:t>LM</w:t>
      </w:r>
      <w:r w:rsidRPr="00621921">
        <w:rPr>
          <w:rFonts w:ascii="Times New Roman" w:hAnsi="Times New Roman" w:cs="Times New Roman"/>
          <w:sz w:val="24"/>
          <w:szCs w:val="24"/>
        </w:rPr>
        <w:t xml:space="preserve"> E</w:t>
      </w:r>
      <w:r>
        <w:rPr>
          <w:rFonts w:ascii="Times New Roman" w:hAnsi="Times New Roman" w:cs="Times New Roman"/>
          <w:sz w:val="24"/>
          <w:szCs w:val="24"/>
        </w:rPr>
        <w:t xml:space="preserve">iropas </w:t>
      </w:r>
      <w:r w:rsidRPr="00621921">
        <w:rPr>
          <w:rFonts w:ascii="Times New Roman" w:hAnsi="Times New Roman" w:cs="Times New Roman"/>
          <w:sz w:val="24"/>
          <w:szCs w:val="24"/>
        </w:rPr>
        <w:t>S</w:t>
      </w:r>
      <w:r>
        <w:rPr>
          <w:rFonts w:ascii="Times New Roman" w:hAnsi="Times New Roman" w:cs="Times New Roman"/>
          <w:sz w:val="24"/>
          <w:szCs w:val="24"/>
        </w:rPr>
        <w:t>avienības</w:t>
      </w:r>
      <w:r w:rsidRPr="00621921">
        <w:rPr>
          <w:rFonts w:ascii="Times New Roman" w:hAnsi="Times New Roman" w:cs="Times New Roman"/>
          <w:sz w:val="24"/>
          <w:szCs w:val="24"/>
        </w:rPr>
        <w:t xml:space="preserve"> struktūrfondu departamenta</w:t>
      </w:r>
      <w:r>
        <w:rPr>
          <w:rFonts w:ascii="Times New Roman" w:hAnsi="Times New Roman" w:cs="Times New Roman"/>
          <w:sz w:val="24"/>
          <w:szCs w:val="24"/>
        </w:rPr>
        <w:t xml:space="preserve"> vecākais eksperts</w:t>
      </w:r>
    </w:p>
    <w:p w:rsidR="00D661E4" w:rsidRPr="00D661E4" w:rsidRDefault="00D661E4" w:rsidP="00561E36">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D8352A" w:rsidRDefault="00D8352A" w:rsidP="00D8352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Agnese Jurjāne, </w:t>
      </w:r>
      <w:r>
        <w:rPr>
          <w:rFonts w:ascii="Times New Roman" w:hAnsi="Times New Roman" w:cs="Times New Roman"/>
          <w:sz w:val="24"/>
          <w:szCs w:val="24"/>
        </w:rPr>
        <w:t xml:space="preserve">LM </w:t>
      </w:r>
      <w:r>
        <w:rPr>
          <w:rFonts w:ascii="Times New Roman" w:hAnsi="Times New Roman" w:cs="Times New Roman"/>
          <w:color w:val="000000"/>
          <w:sz w:val="24"/>
          <w:szCs w:val="24"/>
        </w:rPr>
        <w:t>Metodiskās vadības un kontroles departamenta vecākā eksperte</w:t>
      </w:r>
    </w:p>
    <w:p w:rsidR="00D661E4" w:rsidRPr="008321C7" w:rsidRDefault="00581233" w:rsidP="00D0261C">
      <w:pPr>
        <w:rPr>
          <w:rFonts w:ascii="Times New Roman" w:hAnsi="Times New Roman" w:cs="Times New Roman"/>
          <w:b/>
          <w:sz w:val="24"/>
          <w:szCs w:val="24"/>
        </w:rPr>
      </w:pPr>
      <w:r>
        <w:rPr>
          <w:rFonts w:ascii="Times New Roman" w:hAnsi="Times New Roman" w:cs="Times New Roman"/>
          <w:sz w:val="24"/>
          <w:szCs w:val="24"/>
        </w:rPr>
        <w:br w:type="page"/>
      </w:r>
      <w:r w:rsidR="00D661E4" w:rsidRPr="008321C7">
        <w:rPr>
          <w:rFonts w:ascii="Times New Roman" w:hAnsi="Times New Roman" w:cs="Times New Roman"/>
          <w:b/>
          <w:sz w:val="24"/>
          <w:szCs w:val="24"/>
        </w:rPr>
        <w:lastRenderedPageBreak/>
        <w:t xml:space="preserve">Darba kārtība: </w:t>
      </w:r>
    </w:p>
    <w:p w:rsidR="008321C7" w:rsidRPr="008321C7" w:rsidRDefault="008321C7" w:rsidP="00485A39">
      <w:pPr>
        <w:pStyle w:val="ListParagraph"/>
        <w:numPr>
          <w:ilvl w:val="0"/>
          <w:numId w:val="2"/>
        </w:numPr>
        <w:jc w:val="both"/>
        <w:rPr>
          <w:rFonts w:ascii="Times New Roman" w:hAnsi="Times New Roman" w:cs="Times New Roman"/>
          <w:sz w:val="24"/>
          <w:szCs w:val="24"/>
        </w:rPr>
      </w:pPr>
      <w:r w:rsidRPr="008321C7">
        <w:rPr>
          <w:rFonts w:ascii="Times New Roman" w:hAnsi="Times New Roman" w:cs="Times New Roman"/>
          <w:bCs/>
          <w:sz w:val="24"/>
          <w:szCs w:val="24"/>
        </w:rPr>
        <w:t>Sanāksmes atklāšana un Padomes sēdes darba kārtības apstiprināšana.</w:t>
      </w:r>
    </w:p>
    <w:p w:rsidR="002178E4" w:rsidRDefault="00D7574B" w:rsidP="00485A39">
      <w:pPr>
        <w:pStyle w:val="ListParagraph"/>
        <w:numPr>
          <w:ilvl w:val="0"/>
          <w:numId w:val="2"/>
        </w:numPr>
        <w:jc w:val="both"/>
        <w:rPr>
          <w:rFonts w:ascii="Times New Roman" w:hAnsi="Times New Roman" w:cs="Times New Roman"/>
          <w:sz w:val="24"/>
          <w:szCs w:val="24"/>
        </w:rPr>
      </w:pPr>
      <w:bookmarkStart w:id="0" w:name="_Hlk23949942"/>
      <w:r>
        <w:rPr>
          <w:rFonts w:ascii="Times New Roman" w:hAnsi="Times New Roman" w:cs="Times New Roman"/>
          <w:bCs/>
          <w:sz w:val="24"/>
          <w:szCs w:val="24"/>
        </w:rPr>
        <w:t>Par grozījumiem Padomes nolikumā</w:t>
      </w:r>
      <w:r w:rsidR="0049736F">
        <w:rPr>
          <w:rFonts w:ascii="Times New Roman" w:hAnsi="Times New Roman" w:cs="Times New Roman"/>
          <w:sz w:val="24"/>
          <w:szCs w:val="24"/>
        </w:rPr>
        <w:t>.</w:t>
      </w:r>
      <w:bookmarkEnd w:id="0"/>
      <w:r w:rsidR="0049736F">
        <w:rPr>
          <w:rFonts w:ascii="Times New Roman" w:hAnsi="Times New Roman" w:cs="Times New Roman"/>
          <w:sz w:val="24"/>
          <w:szCs w:val="24"/>
        </w:rPr>
        <w:t xml:space="preserve"> </w:t>
      </w:r>
    </w:p>
    <w:p w:rsidR="002178E4" w:rsidRDefault="00D7574B" w:rsidP="00485A39">
      <w:pPr>
        <w:pStyle w:val="ListParagraph"/>
        <w:numPr>
          <w:ilvl w:val="0"/>
          <w:numId w:val="2"/>
        </w:numPr>
        <w:jc w:val="both"/>
        <w:rPr>
          <w:rFonts w:ascii="Times New Roman" w:hAnsi="Times New Roman" w:cs="Times New Roman"/>
          <w:sz w:val="24"/>
          <w:szCs w:val="24"/>
        </w:rPr>
      </w:pPr>
      <w:r>
        <w:rPr>
          <w:rFonts w:ascii="Times New Roman" w:hAnsi="Times New Roman" w:cs="Times New Roman"/>
          <w:bCs/>
          <w:sz w:val="24"/>
          <w:szCs w:val="24"/>
        </w:rPr>
        <w:t>Par procesa virzību saistībā ar sociālā darbinieka profesijas standarta aktualizēšanu</w:t>
      </w:r>
      <w:r w:rsidR="002178E4">
        <w:rPr>
          <w:rFonts w:ascii="Times New Roman" w:hAnsi="Times New Roman" w:cs="Times New Roman"/>
          <w:sz w:val="24"/>
          <w:szCs w:val="24"/>
        </w:rPr>
        <w:t>.</w:t>
      </w:r>
    </w:p>
    <w:p w:rsidR="002178E4" w:rsidRDefault="00D7574B" w:rsidP="00485A39">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Aktualitātes</w:t>
      </w:r>
      <w:r w:rsidRPr="004E5ED8">
        <w:rPr>
          <w:rFonts w:ascii="Times New Roman" w:hAnsi="Times New Roman" w:cs="Times New Roman"/>
          <w:color w:val="000000"/>
          <w:sz w:val="24"/>
          <w:szCs w:val="24"/>
        </w:rPr>
        <w:t xml:space="preserve"> LM Eiropas Sociālā fonda </w:t>
      </w:r>
      <w:r>
        <w:rPr>
          <w:rFonts w:ascii="Times New Roman" w:hAnsi="Times New Roman" w:cs="Times New Roman"/>
          <w:bCs/>
          <w:sz w:val="24"/>
          <w:szCs w:val="24"/>
        </w:rPr>
        <w:t xml:space="preserve">projektā </w:t>
      </w:r>
      <w:r w:rsidRPr="004E5ED8">
        <w:rPr>
          <w:rFonts w:ascii="Times New Roman" w:hAnsi="Times New Roman" w:cs="Times New Roman"/>
          <w:bCs/>
          <w:sz w:val="24"/>
          <w:szCs w:val="24"/>
        </w:rPr>
        <w:t>“</w:t>
      </w:r>
      <w:r w:rsidRPr="004E5ED8">
        <w:rPr>
          <w:rFonts w:ascii="Times New Roman" w:hAnsi="Times New Roman" w:cs="Times New Roman"/>
          <w:sz w:val="24"/>
          <w:szCs w:val="24"/>
        </w:rPr>
        <w:t>Profesionāla sociālā darba attīstība pašvaldībās</w:t>
      </w:r>
      <w:r w:rsidRPr="004E5ED8">
        <w:rPr>
          <w:rFonts w:ascii="Times New Roman" w:hAnsi="Times New Roman" w:cs="Times New Roman"/>
          <w:bCs/>
          <w:sz w:val="24"/>
          <w:szCs w:val="24"/>
        </w:rPr>
        <w:t xml:space="preserve">” </w:t>
      </w:r>
      <w:r w:rsidRPr="00C90DF0">
        <w:rPr>
          <w:rFonts w:ascii="Times New Roman" w:hAnsi="Times New Roman" w:cs="Times New Roman"/>
          <w:b/>
          <w:bCs/>
          <w:sz w:val="24"/>
          <w:szCs w:val="24"/>
        </w:rPr>
        <w:t>(</w:t>
      </w:r>
      <w:r w:rsidRPr="00C90DF0">
        <w:rPr>
          <w:rStyle w:val="Strong"/>
          <w:rFonts w:ascii="Times New Roman" w:hAnsi="Times New Roman" w:cs="Times New Roman"/>
          <w:b w:val="0"/>
          <w:sz w:val="24"/>
          <w:szCs w:val="24"/>
        </w:rPr>
        <w:t>Nr. 9.2.1.1/15/I/001</w:t>
      </w:r>
      <w:r w:rsidRPr="00C90DF0">
        <w:rPr>
          <w:rFonts w:ascii="Times New Roman" w:hAnsi="Times New Roman" w:cs="Times New Roman"/>
          <w:b/>
          <w:sz w:val="24"/>
          <w:szCs w:val="24"/>
        </w:rPr>
        <w:t>)</w:t>
      </w:r>
      <w:r w:rsidRPr="004E5ED8">
        <w:rPr>
          <w:rFonts w:ascii="Times New Roman" w:hAnsi="Times New Roman" w:cs="Times New Roman"/>
          <w:b/>
          <w:sz w:val="24"/>
          <w:szCs w:val="24"/>
        </w:rPr>
        <w:t xml:space="preserve"> </w:t>
      </w:r>
      <w:r>
        <w:rPr>
          <w:rFonts w:ascii="Times New Roman" w:hAnsi="Times New Roman" w:cs="Times New Roman"/>
          <w:sz w:val="24"/>
          <w:szCs w:val="24"/>
        </w:rPr>
        <w:t>(SD projekts).</w:t>
      </w:r>
    </w:p>
    <w:p w:rsidR="002178E4" w:rsidRPr="002178E4" w:rsidRDefault="00D7574B" w:rsidP="00485A39">
      <w:pPr>
        <w:pStyle w:val="ListParagraph"/>
        <w:numPr>
          <w:ilvl w:val="0"/>
          <w:numId w:val="2"/>
        </w:numPr>
        <w:autoSpaceDE w:val="0"/>
        <w:autoSpaceDN w:val="0"/>
        <w:adjustRightInd w:val="0"/>
        <w:jc w:val="both"/>
        <w:rPr>
          <w:rFonts w:ascii="Times New Roman" w:hAnsi="Times New Roman" w:cs="Times New Roman"/>
          <w:sz w:val="24"/>
          <w:szCs w:val="24"/>
        </w:rPr>
      </w:pPr>
      <w:r w:rsidRPr="003A7C13">
        <w:rPr>
          <w:rFonts w:ascii="Times New Roman" w:eastAsia="Times New Roman" w:hAnsi="Times New Roman" w:cs="Times New Roman"/>
          <w:sz w:val="24"/>
          <w:szCs w:val="24"/>
        </w:rPr>
        <w:t xml:space="preserve">Par </w:t>
      </w:r>
      <w:r>
        <w:rPr>
          <w:rFonts w:ascii="Times New Roman" w:eastAsia="Times New Roman" w:hAnsi="Times New Roman" w:cs="Times New Roman"/>
          <w:sz w:val="24"/>
          <w:szCs w:val="24"/>
        </w:rPr>
        <w:t xml:space="preserve">izvirzītajiem </w:t>
      </w:r>
      <w:proofErr w:type="spellStart"/>
      <w:r>
        <w:rPr>
          <w:rFonts w:ascii="Times New Roman" w:eastAsia="Times New Roman" w:hAnsi="Times New Roman" w:cs="Times New Roman"/>
          <w:sz w:val="24"/>
          <w:szCs w:val="24"/>
        </w:rPr>
        <w:t>nominantiem</w:t>
      </w:r>
      <w:proofErr w:type="spellEnd"/>
      <w:r>
        <w:rPr>
          <w:rFonts w:ascii="Times New Roman" w:eastAsia="Times New Roman" w:hAnsi="Times New Roman" w:cs="Times New Roman"/>
          <w:sz w:val="24"/>
          <w:szCs w:val="24"/>
        </w:rPr>
        <w:t xml:space="preserve"> gada balvai “Labākais sociālais darbinieks Latvijā 2017”</w:t>
      </w:r>
      <w:r w:rsidR="002178E4">
        <w:rPr>
          <w:rFonts w:ascii="Times New Roman" w:hAnsi="Times New Roman" w:cs="Times New Roman"/>
          <w:color w:val="000000"/>
          <w:sz w:val="24"/>
          <w:szCs w:val="24"/>
        </w:rPr>
        <w:t>.</w:t>
      </w:r>
    </w:p>
    <w:p w:rsidR="002178E4" w:rsidRDefault="00D7574B" w:rsidP="00485A39">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Dažādi</w:t>
      </w:r>
      <w:r w:rsidR="002178E4">
        <w:rPr>
          <w:rFonts w:ascii="Times New Roman" w:hAnsi="Times New Roman" w:cs="Times New Roman"/>
          <w:sz w:val="24"/>
          <w:szCs w:val="24"/>
        </w:rPr>
        <w:t xml:space="preserve"> jautājumi.</w:t>
      </w:r>
    </w:p>
    <w:p w:rsidR="002178E4" w:rsidRPr="002178E4" w:rsidRDefault="002178E4" w:rsidP="002178E4">
      <w:pPr>
        <w:pStyle w:val="ListParagraph"/>
        <w:autoSpaceDE w:val="0"/>
        <w:autoSpaceDN w:val="0"/>
        <w:adjustRightInd w:val="0"/>
        <w:jc w:val="both"/>
        <w:rPr>
          <w:rFonts w:ascii="Times New Roman" w:hAnsi="Times New Roman" w:cs="Times New Roman"/>
          <w:sz w:val="24"/>
          <w:szCs w:val="24"/>
        </w:rPr>
      </w:pPr>
    </w:p>
    <w:p w:rsidR="009E3E7C" w:rsidRDefault="009E3E7C" w:rsidP="009E3E7C">
      <w:pPr>
        <w:pStyle w:val="NoSpacing"/>
        <w:ind w:left="720"/>
        <w:jc w:val="both"/>
        <w:rPr>
          <w:rFonts w:ascii="Times New Roman" w:eastAsiaTheme="minorHAnsi" w:hAnsi="Times New Roman" w:cs="Times New Roman"/>
          <w:sz w:val="24"/>
          <w:szCs w:val="24"/>
        </w:rPr>
      </w:pPr>
    </w:p>
    <w:p w:rsidR="009E3E7C" w:rsidRPr="009E3E7C" w:rsidRDefault="009E3E7C" w:rsidP="009E3E7C">
      <w:pPr>
        <w:pStyle w:val="NoSpacing"/>
        <w:ind w:left="720"/>
        <w:jc w:val="both"/>
        <w:rPr>
          <w:rFonts w:ascii="Times New Roman" w:eastAsiaTheme="minorHAnsi" w:hAnsi="Times New Roman" w:cs="Times New Roman"/>
          <w:sz w:val="24"/>
          <w:szCs w:val="24"/>
        </w:rPr>
      </w:pPr>
    </w:p>
    <w:p w:rsidR="008321C7" w:rsidRDefault="008321C7">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rsidR="009E3E7C" w:rsidRPr="00307BCA" w:rsidRDefault="00D661E4" w:rsidP="00212179">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lastRenderedPageBreak/>
        <w:t>Sēdes norise:</w:t>
      </w:r>
    </w:p>
    <w:p w:rsidR="003B33A5"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1.</w:t>
      </w:r>
    </w:p>
    <w:p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 </w:t>
      </w:r>
    </w:p>
    <w:p w:rsidR="00F46BC8" w:rsidRPr="00F46BC8" w:rsidRDefault="00F46BC8" w:rsidP="00F46BC8">
      <w:pPr>
        <w:pBdr>
          <w:bottom w:val="single" w:sz="12" w:space="1" w:color="auto"/>
        </w:pBdr>
        <w:spacing w:after="0" w:line="240" w:lineRule="auto"/>
        <w:jc w:val="center"/>
        <w:rPr>
          <w:rFonts w:ascii="Times New Roman" w:hAnsi="Times New Roman" w:cs="Times New Roman"/>
          <w:b/>
          <w:sz w:val="24"/>
          <w:szCs w:val="24"/>
        </w:rPr>
      </w:pPr>
      <w:r w:rsidRPr="00F46BC8">
        <w:rPr>
          <w:rFonts w:ascii="Times New Roman" w:hAnsi="Times New Roman" w:cs="Times New Roman"/>
          <w:b/>
          <w:bCs/>
          <w:sz w:val="24"/>
          <w:szCs w:val="24"/>
        </w:rPr>
        <w:t>Sanāksmes atklāšana un Padomes sēdes darba kārtības apstiprināšana</w:t>
      </w:r>
      <w:r>
        <w:rPr>
          <w:rFonts w:ascii="Times New Roman" w:hAnsi="Times New Roman" w:cs="Times New Roman"/>
          <w:b/>
          <w:sz w:val="24"/>
          <w:szCs w:val="24"/>
        </w:rPr>
        <w:t>.</w:t>
      </w:r>
      <w:r w:rsidRPr="00F46BC8">
        <w:rPr>
          <w:rFonts w:ascii="Times New Roman" w:hAnsi="Times New Roman" w:cs="Times New Roman"/>
          <w:b/>
          <w:sz w:val="24"/>
          <w:szCs w:val="24"/>
        </w:rPr>
        <w:t xml:space="preserve"> </w:t>
      </w:r>
    </w:p>
    <w:p w:rsidR="00D661E4" w:rsidRPr="00D661E4" w:rsidRDefault="00D661E4" w:rsidP="00F46BC8">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proofErr w:type="spellEnd"/>
      <w:r w:rsidRPr="00D661E4">
        <w:rPr>
          <w:rFonts w:ascii="Times New Roman" w:hAnsi="Times New Roman" w:cs="Times New Roman"/>
          <w:b/>
          <w:sz w:val="24"/>
          <w:szCs w:val="24"/>
        </w:rPr>
        <w:t>)</w:t>
      </w:r>
    </w:p>
    <w:p w:rsidR="00D661E4" w:rsidRDefault="00D661E4" w:rsidP="00C41934">
      <w:pPr>
        <w:spacing w:after="240"/>
        <w:jc w:val="both"/>
        <w:rPr>
          <w:rFonts w:ascii="Times New Roman" w:hAnsi="Times New Roman" w:cs="Times New Roman"/>
          <w:sz w:val="24"/>
          <w:szCs w:val="24"/>
        </w:rPr>
      </w:pPr>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A22952">
        <w:rPr>
          <w:rFonts w:ascii="Times New Roman" w:hAnsi="Times New Roman" w:cs="Times New Roman"/>
          <w:sz w:val="24"/>
          <w:szCs w:val="24"/>
        </w:rPr>
        <w:t>.</w:t>
      </w:r>
    </w:p>
    <w:p w:rsidR="00061AF4" w:rsidRDefault="00061AF4" w:rsidP="00061AF4">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w:t>
      </w:r>
    </w:p>
    <w:p w:rsidR="00061AF4" w:rsidRDefault="00061AF4" w:rsidP="00061AF4">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 </w:t>
      </w:r>
    </w:p>
    <w:p w:rsidR="00061AF4" w:rsidRPr="00F46BC8" w:rsidRDefault="00F46BC8" w:rsidP="00061AF4">
      <w:pPr>
        <w:pStyle w:val="ListParagraph"/>
        <w:spacing w:after="0" w:line="240" w:lineRule="auto"/>
        <w:jc w:val="center"/>
        <w:rPr>
          <w:rFonts w:ascii="Times New Roman" w:hAnsi="Times New Roman" w:cs="Times New Roman"/>
          <w:b/>
          <w:sz w:val="24"/>
          <w:szCs w:val="24"/>
        </w:rPr>
      </w:pPr>
      <w:r w:rsidRPr="00F46BC8">
        <w:rPr>
          <w:rFonts w:ascii="Times New Roman" w:hAnsi="Times New Roman" w:cs="Times New Roman"/>
          <w:b/>
          <w:bCs/>
          <w:sz w:val="24"/>
          <w:szCs w:val="24"/>
        </w:rPr>
        <w:t>Par grozījumiem Padomes nolikumā</w:t>
      </w:r>
      <w:r w:rsidRPr="00F46BC8">
        <w:rPr>
          <w:rFonts w:ascii="Times New Roman" w:hAnsi="Times New Roman" w:cs="Times New Roman"/>
          <w:b/>
          <w:sz w:val="24"/>
          <w:szCs w:val="24"/>
        </w:rPr>
        <w:t>.</w:t>
      </w:r>
    </w:p>
    <w:p w:rsidR="00061AF4" w:rsidRPr="00D661E4" w:rsidRDefault="00061AF4" w:rsidP="00061AF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 xml:space="preserve"> (</w:t>
      </w:r>
      <w:proofErr w:type="spellStart"/>
      <w:r w:rsidR="00F46BC8">
        <w:rPr>
          <w:rFonts w:ascii="Times New Roman" w:hAnsi="Times New Roman" w:cs="Times New Roman"/>
          <w:b/>
          <w:sz w:val="24"/>
          <w:szCs w:val="24"/>
        </w:rPr>
        <w:t>A.Jurjāne</w:t>
      </w:r>
      <w:proofErr w:type="spellEnd"/>
      <w:r w:rsidRPr="00D661E4">
        <w:rPr>
          <w:rFonts w:ascii="Times New Roman" w:hAnsi="Times New Roman" w:cs="Times New Roman"/>
          <w:b/>
          <w:sz w:val="24"/>
          <w:szCs w:val="24"/>
        </w:rPr>
        <w:t>)</w:t>
      </w:r>
    </w:p>
    <w:p w:rsidR="000D38A6" w:rsidRDefault="00B30C0B" w:rsidP="005D20AD">
      <w:pPr>
        <w:spacing w:after="0" w:line="240" w:lineRule="auto"/>
        <w:ind w:firstLine="709"/>
        <w:jc w:val="both"/>
        <w:rPr>
          <w:rFonts w:ascii="Times New Roman" w:hAnsi="Times New Roman" w:cs="Times New Roman"/>
          <w:bCs/>
          <w:sz w:val="24"/>
          <w:szCs w:val="24"/>
        </w:rPr>
      </w:pPr>
      <w:proofErr w:type="spellStart"/>
      <w:r>
        <w:rPr>
          <w:rFonts w:ascii="Times New Roman" w:hAnsi="Times New Roman" w:cs="Times New Roman"/>
          <w:i/>
          <w:sz w:val="24"/>
          <w:szCs w:val="24"/>
        </w:rPr>
        <w:t>A.Jurjāne</w:t>
      </w:r>
      <w:proofErr w:type="spellEnd"/>
      <w:r w:rsidR="00644AF3">
        <w:rPr>
          <w:rFonts w:ascii="Times New Roman" w:hAnsi="Times New Roman" w:cs="Times New Roman"/>
          <w:i/>
          <w:sz w:val="24"/>
          <w:szCs w:val="24"/>
        </w:rPr>
        <w:t xml:space="preserve"> </w:t>
      </w:r>
      <w:r w:rsidR="00644AF3" w:rsidRPr="00644AF3">
        <w:rPr>
          <w:rFonts w:ascii="Times New Roman" w:hAnsi="Times New Roman" w:cs="Times New Roman"/>
          <w:sz w:val="24"/>
          <w:szCs w:val="24"/>
        </w:rPr>
        <w:t>informē</w:t>
      </w:r>
      <w:r w:rsidR="00B108E5">
        <w:rPr>
          <w:rFonts w:ascii="Times New Roman" w:hAnsi="Times New Roman" w:cs="Times New Roman"/>
          <w:sz w:val="24"/>
          <w:szCs w:val="24"/>
        </w:rPr>
        <w:t xml:space="preserve"> Padomes sēdes dalībniekus par plānotajām izmaiņām </w:t>
      </w:r>
      <w:r w:rsidR="00B108E5" w:rsidRPr="00B108E5">
        <w:rPr>
          <w:rFonts w:ascii="Times New Roman" w:hAnsi="Times New Roman" w:cs="Times New Roman"/>
          <w:bCs/>
          <w:sz w:val="24"/>
          <w:szCs w:val="24"/>
        </w:rPr>
        <w:t>Padomes nolikumā</w:t>
      </w:r>
      <w:r w:rsidR="00B108E5">
        <w:rPr>
          <w:rFonts w:ascii="Times New Roman" w:hAnsi="Times New Roman" w:cs="Times New Roman"/>
          <w:bCs/>
          <w:sz w:val="24"/>
          <w:szCs w:val="24"/>
        </w:rPr>
        <w:t>:</w:t>
      </w:r>
    </w:p>
    <w:p w:rsidR="00000000" w:rsidRPr="00B108E5" w:rsidRDefault="00B108E5" w:rsidP="00B108E5">
      <w:pPr>
        <w:numPr>
          <w:ilvl w:val="0"/>
          <w:numId w:val="8"/>
        </w:num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nepieciešams </w:t>
      </w:r>
      <w:r w:rsidR="00647544" w:rsidRPr="00B108E5">
        <w:rPr>
          <w:rFonts w:ascii="Times New Roman" w:hAnsi="Times New Roman" w:cs="Times New Roman"/>
          <w:sz w:val="24"/>
          <w:szCs w:val="24"/>
        </w:rPr>
        <w:t>main</w:t>
      </w:r>
      <w:r>
        <w:rPr>
          <w:rFonts w:ascii="Times New Roman" w:hAnsi="Times New Roman" w:cs="Times New Roman"/>
          <w:sz w:val="24"/>
          <w:szCs w:val="24"/>
        </w:rPr>
        <w:t>īt</w:t>
      </w:r>
      <w:r w:rsidR="00647544" w:rsidRPr="00B108E5">
        <w:rPr>
          <w:rFonts w:ascii="Times New Roman" w:hAnsi="Times New Roman" w:cs="Times New Roman"/>
          <w:sz w:val="24"/>
          <w:szCs w:val="24"/>
        </w:rPr>
        <w:t xml:space="preserve"> Ilzes </w:t>
      </w:r>
      <w:proofErr w:type="spellStart"/>
      <w:r w:rsidR="00647544" w:rsidRPr="00B108E5">
        <w:rPr>
          <w:rFonts w:ascii="Times New Roman" w:hAnsi="Times New Roman" w:cs="Times New Roman"/>
          <w:sz w:val="24"/>
          <w:szCs w:val="24"/>
        </w:rPr>
        <w:t>Skrodeles</w:t>
      </w:r>
      <w:proofErr w:type="spellEnd"/>
      <w:r w:rsidR="00647544" w:rsidRPr="00B108E5">
        <w:rPr>
          <w:rFonts w:ascii="Times New Roman" w:hAnsi="Times New Roman" w:cs="Times New Roman"/>
          <w:sz w:val="24"/>
          <w:szCs w:val="24"/>
        </w:rPr>
        <w:t xml:space="preserve"> - </w:t>
      </w:r>
      <w:proofErr w:type="spellStart"/>
      <w:r w:rsidR="00647544" w:rsidRPr="00B108E5">
        <w:rPr>
          <w:rFonts w:ascii="Times New Roman" w:hAnsi="Times New Roman" w:cs="Times New Roman"/>
          <w:sz w:val="24"/>
          <w:szCs w:val="24"/>
        </w:rPr>
        <w:t>Dubrovskas</w:t>
      </w:r>
      <w:proofErr w:type="spellEnd"/>
      <w:r w:rsidR="00647544" w:rsidRPr="00B108E5">
        <w:rPr>
          <w:rFonts w:ascii="Times New Roman" w:hAnsi="Times New Roman" w:cs="Times New Roman"/>
          <w:sz w:val="24"/>
          <w:szCs w:val="24"/>
        </w:rPr>
        <w:t xml:space="preserve"> amata nosaukum</w:t>
      </w:r>
      <w:r>
        <w:rPr>
          <w:rFonts w:ascii="Times New Roman" w:hAnsi="Times New Roman" w:cs="Times New Roman"/>
          <w:sz w:val="24"/>
          <w:szCs w:val="24"/>
        </w:rPr>
        <w:t>u</w:t>
      </w:r>
      <w:r w:rsidR="00647544" w:rsidRPr="00B108E5">
        <w:rPr>
          <w:rFonts w:ascii="Times New Roman" w:hAnsi="Times New Roman" w:cs="Times New Roman"/>
          <w:sz w:val="24"/>
          <w:szCs w:val="24"/>
        </w:rPr>
        <w:t>;</w:t>
      </w:r>
    </w:p>
    <w:p w:rsidR="00000000" w:rsidRPr="00B108E5" w:rsidRDefault="00647544" w:rsidP="00B108E5">
      <w:pPr>
        <w:numPr>
          <w:ilvl w:val="0"/>
          <w:numId w:val="8"/>
        </w:numPr>
        <w:tabs>
          <w:tab w:val="clear" w:pos="720"/>
          <w:tab w:val="num" w:pos="426"/>
        </w:tabs>
        <w:spacing w:after="0" w:line="240" w:lineRule="auto"/>
        <w:ind w:left="0" w:firstLine="709"/>
        <w:jc w:val="both"/>
        <w:rPr>
          <w:rFonts w:ascii="Times New Roman" w:hAnsi="Times New Roman" w:cs="Times New Roman"/>
          <w:sz w:val="24"/>
          <w:szCs w:val="24"/>
        </w:rPr>
      </w:pPr>
      <w:r w:rsidRPr="00B108E5">
        <w:rPr>
          <w:rFonts w:ascii="Times New Roman" w:hAnsi="Times New Roman" w:cs="Times New Roman"/>
          <w:sz w:val="24"/>
          <w:szCs w:val="24"/>
        </w:rPr>
        <w:t>nepieciešams iekļaut punktu par dokumentu elektronisku saskaņošanu, tāpat atsevišķos gadījumos -  lēmumu pieņemšanu elektroniski;</w:t>
      </w:r>
    </w:p>
    <w:p w:rsidR="00B108E5" w:rsidRDefault="00B108E5" w:rsidP="00B108E5">
      <w:pPr>
        <w:pStyle w:val="ListParagraph"/>
        <w:numPr>
          <w:ilvl w:val="0"/>
          <w:numId w:val="8"/>
        </w:numPr>
        <w:tabs>
          <w:tab w:val="clear" w:pos="720"/>
          <w:tab w:val="num" w:pos="426"/>
        </w:tabs>
        <w:spacing w:after="0" w:line="240" w:lineRule="auto"/>
        <w:ind w:left="0" w:firstLine="709"/>
        <w:jc w:val="both"/>
        <w:rPr>
          <w:rFonts w:ascii="Times New Roman" w:hAnsi="Times New Roman" w:cs="Times New Roman"/>
          <w:sz w:val="24"/>
          <w:szCs w:val="24"/>
        </w:rPr>
      </w:pPr>
      <w:r w:rsidRPr="00B108E5">
        <w:rPr>
          <w:rFonts w:ascii="Times New Roman" w:hAnsi="Times New Roman" w:cs="Times New Roman"/>
          <w:bCs/>
          <w:sz w:val="24"/>
          <w:szCs w:val="24"/>
        </w:rPr>
        <w:t>Padomes</w:t>
      </w:r>
      <w:r w:rsidRPr="00B108E5">
        <w:rPr>
          <w:rFonts w:ascii="Times New Roman" w:hAnsi="Times New Roman" w:cs="Times New Roman"/>
          <w:sz w:val="24"/>
          <w:szCs w:val="24"/>
        </w:rPr>
        <w:t xml:space="preserve"> nolikumā būtu jāiestrādā punkts, kurā būtu noteikts, ka </w:t>
      </w:r>
      <w:r>
        <w:rPr>
          <w:rFonts w:ascii="Times New Roman" w:hAnsi="Times New Roman" w:cs="Times New Roman"/>
          <w:sz w:val="24"/>
          <w:szCs w:val="24"/>
        </w:rPr>
        <w:t>P</w:t>
      </w:r>
      <w:r w:rsidRPr="00B108E5">
        <w:rPr>
          <w:rFonts w:ascii="Times New Roman" w:hAnsi="Times New Roman" w:cs="Times New Roman"/>
          <w:sz w:val="24"/>
          <w:szCs w:val="24"/>
        </w:rPr>
        <w:t>adomes locekļi, kuri neapmeklē konkrētu skaitu padomes sēžu, ar padomes lēmumu tiek no padomes sastāva izslēgti.</w:t>
      </w:r>
    </w:p>
    <w:p w:rsidR="00B108E5" w:rsidRPr="00B108E5" w:rsidRDefault="00B108E5" w:rsidP="00B108E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Informē, ka Padomes sēdēs turpmāk nepiedalīsies Daiga </w:t>
      </w:r>
      <w:proofErr w:type="spellStart"/>
      <w:r>
        <w:rPr>
          <w:rFonts w:ascii="Times New Roman" w:hAnsi="Times New Roman" w:cs="Times New Roman"/>
          <w:sz w:val="24"/>
          <w:szCs w:val="24"/>
        </w:rPr>
        <w:t>Grenovska</w:t>
      </w:r>
      <w:proofErr w:type="spellEnd"/>
      <w:r w:rsidR="007574F6">
        <w:rPr>
          <w:rFonts w:ascii="Times New Roman" w:hAnsi="Times New Roman" w:cs="Times New Roman"/>
          <w:sz w:val="24"/>
          <w:szCs w:val="24"/>
        </w:rPr>
        <w:t xml:space="preserve"> (Rucavas novada Sociālā dienest</w:t>
      </w:r>
      <w:r w:rsidR="00ED32B4">
        <w:rPr>
          <w:rFonts w:ascii="Times New Roman" w:hAnsi="Times New Roman" w:cs="Times New Roman"/>
          <w:sz w:val="24"/>
          <w:szCs w:val="24"/>
        </w:rPr>
        <w:t>s</w:t>
      </w:r>
      <w:r w:rsidR="007574F6">
        <w:rPr>
          <w:rFonts w:ascii="Times New Roman" w:hAnsi="Times New Roman" w:cs="Times New Roman"/>
          <w:sz w:val="24"/>
          <w:szCs w:val="24"/>
        </w:rPr>
        <w:t>)</w:t>
      </w:r>
      <w:r>
        <w:rPr>
          <w:rFonts w:ascii="Times New Roman" w:hAnsi="Times New Roman" w:cs="Times New Roman"/>
          <w:sz w:val="24"/>
          <w:szCs w:val="24"/>
        </w:rPr>
        <w:t xml:space="preserve"> un Vija </w:t>
      </w:r>
      <w:proofErr w:type="spellStart"/>
      <w:r>
        <w:rPr>
          <w:rFonts w:ascii="Times New Roman" w:hAnsi="Times New Roman" w:cs="Times New Roman"/>
          <w:sz w:val="24"/>
          <w:szCs w:val="24"/>
        </w:rPr>
        <w:t>Jablonska</w:t>
      </w:r>
      <w:proofErr w:type="spellEnd"/>
      <w:r w:rsidR="007574F6">
        <w:rPr>
          <w:rFonts w:ascii="Times New Roman" w:hAnsi="Times New Roman" w:cs="Times New Roman"/>
          <w:sz w:val="24"/>
          <w:szCs w:val="24"/>
        </w:rPr>
        <w:t xml:space="preserve"> (Priekules novada dome)</w:t>
      </w:r>
      <w:r>
        <w:rPr>
          <w:rFonts w:ascii="Times New Roman" w:hAnsi="Times New Roman" w:cs="Times New Roman"/>
          <w:sz w:val="24"/>
          <w:szCs w:val="24"/>
        </w:rPr>
        <w:t>.</w:t>
      </w:r>
    </w:p>
    <w:p w:rsidR="00B108E5" w:rsidRDefault="00B108E5" w:rsidP="00B108E5">
      <w:pPr>
        <w:pStyle w:val="NormalWeb"/>
        <w:kinsoku w:val="0"/>
        <w:overflowPunct w:val="0"/>
        <w:spacing w:before="86" w:beforeAutospacing="0" w:after="0" w:afterAutospacing="0" w:line="192" w:lineRule="auto"/>
        <w:ind w:firstLine="709"/>
        <w:jc w:val="both"/>
        <w:textAlignment w:val="baseline"/>
        <w:rPr>
          <w:rFonts w:eastAsia="MS PGothic"/>
          <w:color w:val="000000" w:themeColor="text1"/>
          <w:kern w:val="24"/>
          <w:lang w:val="en-GB"/>
        </w:rPr>
      </w:pPr>
      <w:r>
        <w:t xml:space="preserve">Informē, ka </w:t>
      </w:r>
      <w:proofErr w:type="spellStart"/>
      <w:r w:rsidRPr="00B108E5">
        <w:t>I.Skrodele</w:t>
      </w:r>
      <w:r>
        <w:t>s</w:t>
      </w:r>
      <w:r w:rsidRPr="00B108E5">
        <w:t>-Dubrovska</w:t>
      </w:r>
      <w:r>
        <w:t>s</w:t>
      </w:r>
      <w:proofErr w:type="spellEnd"/>
      <w:r>
        <w:t xml:space="preserve"> jaunais amata nosaukums turpmāk būs </w:t>
      </w:r>
      <w:r w:rsidRPr="00B108E5">
        <w:rPr>
          <w:rFonts w:eastAsia="MS PGothic"/>
          <w:color w:val="000000" w:themeColor="text1"/>
          <w:kern w:val="24"/>
        </w:rPr>
        <w:t>Padomes vadītāja,</w:t>
      </w:r>
      <w:r>
        <w:rPr>
          <w:rFonts w:eastAsia="MS PGothic"/>
          <w:color w:val="000000" w:themeColor="text1"/>
          <w:kern w:val="24"/>
        </w:rPr>
        <w:t xml:space="preserve"> </w:t>
      </w:r>
      <w:proofErr w:type="spellStart"/>
      <w:r w:rsidRPr="00B108E5">
        <w:rPr>
          <w:rFonts w:eastAsia="MS PGothic"/>
          <w:color w:val="000000" w:themeColor="text1"/>
          <w:kern w:val="24"/>
          <w:lang w:val="en-GB"/>
        </w:rPr>
        <w:t>Labklājības</w:t>
      </w:r>
      <w:proofErr w:type="spellEnd"/>
      <w:r w:rsidRPr="00B108E5">
        <w:rPr>
          <w:rFonts w:eastAsia="MS PGothic"/>
          <w:color w:val="000000" w:themeColor="text1"/>
          <w:kern w:val="24"/>
          <w:lang w:val="en-GB"/>
        </w:rPr>
        <w:t xml:space="preserve"> </w:t>
      </w:r>
      <w:proofErr w:type="spellStart"/>
      <w:r w:rsidRPr="00B108E5">
        <w:rPr>
          <w:rFonts w:eastAsia="MS PGothic"/>
          <w:color w:val="000000" w:themeColor="text1"/>
          <w:kern w:val="24"/>
          <w:lang w:val="en-GB"/>
        </w:rPr>
        <w:t>ministrijas</w:t>
      </w:r>
      <w:proofErr w:type="spellEnd"/>
      <w:r>
        <w:rPr>
          <w:rFonts w:eastAsia="MS PGothic"/>
          <w:color w:val="000000" w:themeColor="text1"/>
          <w:kern w:val="24"/>
          <w:lang w:val="en-GB"/>
        </w:rPr>
        <w:t xml:space="preserve"> </w:t>
      </w:r>
      <w:proofErr w:type="spellStart"/>
      <w:r w:rsidRPr="00B108E5">
        <w:rPr>
          <w:rFonts w:eastAsia="MS PGothic"/>
          <w:color w:val="000000" w:themeColor="text1"/>
          <w:kern w:val="24"/>
          <w:lang w:val="en-GB"/>
        </w:rPr>
        <w:t>Metodiskās</w:t>
      </w:r>
      <w:proofErr w:type="spellEnd"/>
      <w:r w:rsidRPr="00B108E5">
        <w:rPr>
          <w:rFonts w:eastAsia="MS PGothic"/>
          <w:color w:val="000000" w:themeColor="text1"/>
          <w:kern w:val="24"/>
          <w:lang w:val="en-GB"/>
        </w:rPr>
        <w:t xml:space="preserve"> </w:t>
      </w:r>
      <w:proofErr w:type="spellStart"/>
      <w:r w:rsidRPr="00B108E5">
        <w:rPr>
          <w:rFonts w:eastAsia="MS PGothic"/>
          <w:color w:val="000000" w:themeColor="text1"/>
          <w:kern w:val="24"/>
          <w:lang w:val="en-GB"/>
        </w:rPr>
        <w:t>vadības</w:t>
      </w:r>
      <w:proofErr w:type="spellEnd"/>
      <w:r w:rsidRPr="00B108E5">
        <w:rPr>
          <w:rFonts w:eastAsia="MS PGothic"/>
          <w:color w:val="000000" w:themeColor="text1"/>
          <w:kern w:val="24"/>
          <w:lang w:val="en-GB"/>
        </w:rPr>
        <w:t xml:space="preserve"> un </w:t>
      </w:r>
      <w:proofErr w:type="spellStart"/>
      <w:r w:rsidRPr="00B108E5">
        <w:rPr>
          <w:rFonts w:eastAsia="MS PGothic"/>
          <w:color w:val="000000" w:themeColor="text1"/>
          <w:kern w:val="24"/>
          <w:lang w:val="en-GB"/>
        </w:rPr>
        <w:t>kontroles</w:t>
      </w:r>
      <w:proofErr w:type="spellEnd"/>
      <w:r>
        <w:rPr>
          <w:rFonts w:eastAsia="MS PGothic"/>
          <w:color w:val="000000" w:themeColor="text1"/>
          <w:kern w:val="24"/>
          <w:lang w:val="en-GB"/>
        </w:rPr>
        <w:t xml:space="preserve"> </w:t>
      </w:r>
      <w:proofErr w:type="spellStart"/>
      <w:r w:rsidRPr="00B108E5">
        <w:rPr>
          <w:rFonts w:eastAsia="MS PGothic"/>
          <w:color w:val="000000" w:themeColor="text1"/>
          <w:kern w:val="24"/>
          <w:lang w:val="en-GB"/>
        </w:rPr>
        <w:t>departamenta</w:t>
      </w:r>
      <w:proofErr w:type="spellEnd"/>
      <w:r w:rsidRPr="00B108E5">
        <w:rPr>
          <w:rFonts w:eastAsia="MS PGothic"/>
          <w:color w:val="000000" w:themeColor="text1"/>
          <w:kern w:val="24"/>
          <w:lang w:val="en-GB"/>
        </w:rPr>
        <w:t xml:space="preserve"> </w:t>
      </w:r>
      <w:proofErr w:type="spellStart"/>
      <w:r w:rsidRPr="00B108E5">
        <w:rPr>
          <w:rFonts w:eastAsia="MS PGothic"/>
          <w:color w:val="000000" w:themeColor="text1"/>
          <w:kern w:val="24"/>
          <w:lang w:val="en-GB"/>
        </w:rPr>
        <w:t>direktora</w:t>
      </w:r>
      <w:proofErr w:type="spellEnd"/>
      <w:r w:rsidRPr="00B108E5">
        <w:rPr>
          <w:rFonts w:eastAsia="MS PGothic"/>
          <w:color w:val="000000" w:themeColor="text1"/>
          <w:kern w:val="24"/>
          <w:lang w:val="en-GB"/>
        </w:rPr>
        <w:t xml:space="preserve"> </w:t>
      </w:r>
      <w:proofErr w:type="spellStart"/>
      <w:r w:rsidRPr="00B108E5">
        <w:rPr>
          <w:rFonts w:eastAsia="MS PGothic"/>
          <w:color w:val="000000" w:themeColor="text1"/>
          <w:kern w:val="24"/>
          <w:lang w:val="en-GB"/>
        </w:rPr>
        <w:t>vietniece</w:t>
      </w:r>
      <w:proofErr w:type="spellEnd"/>
      <w:r>
        <w:rPr>
          <w:rFonts w:eastAsia="MS PGothic"/>
          <w:color w:val="000000" w:themeColor="text1"/>
          <w:kern w:val="24"/>
          <w:lang w:val="en-GB"/>
        </w:rPr>
        <w:t>.</w:t>
      </w:r>
    </w:p>
    <w:p w:rsidR="00392AB6" w:rsidRDefault="00392AB6" w:rsidP="00B108E5">
      <w:pPr>
        <w:pStyle w:val="NormalWeb"/>
        <w:kinsoku w:val="0"/>
        <w:overflowPunct w:val="0"/>
        <w:spacing w:before="86" w:beforeAutospacing="0" w:after="0" w:afterAutospacing="0" w:line="192" w:lineRule="auto"/>
        <w:ind w:firstLine="709"/>
        <w:jc w:val="both"/>
        <w:textAlignment w:val="baseline"/>
        <w:rPr>
          <w:rFonts w:eastAsia="MS PGothic"/>
          <w:color w:val="000000" w:themeColor="text1"/>
          <w:kern w:val="24"/>
          <w:lang w:val="en-GB"/>
        </w:rPr>
      </w:pPr>
      <w:proofErr w:type="spellStart"/>
      <w:r>
        <w:rPr>
          <w:rFonts w:eastAsia="MS PGothic"/>
          <w:color w:val="000000" w:themeColor="text1"/>
          <w:kern w:val="24"/>
          <w:lang w:val="en-GB"/>
        </w:rPr>
        <w:t>Piedāvā</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Padomes</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nolikumu</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papildināt</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ar</w:t>
      </w:r>
      <w:proofErr w:type="spellEnd"/>
      <w:r>
        <w:rPr>
          <w:rFonts w:eastAsia="MS PGothic"/>
          <w:color w:val="000000" w:themeColor="text1"/>
          <w:kern w:val="24"/>
          <w:lang w:val="en-GB"/>
        </w:rPr>
        <w:t xml:space="preserve"> 14. un </w:t>
      </w:r>
      <w:proofErr w:type="gramStart"/>
      <w:r>
        <w:rPr>
          <w:rFonts w:eastAsia="MS PGothic"/>
          <w:color w:val="000000" w:themeColor="text1"/>
          <w:kern w:val="24"/>
          <w:lang w:val="en-GB"/>
        </w:rPr>
        <w:t>15.punktu</w:t>
      </w:r>
      <w:proofErr w:type="gramEnd"/>
      <w:r>
        <w:rPr>
          <w:rFonts w:eastAsia="MS PGothic"/>
          <w:color w:val="000000" w:themeColor="text1"/>
          <w:kern w:val="24"/>
          <w:lang w:val="en-GB"/>
        </w:rPr>
        <w:t xml:space="preserve"> </w:t>
      </w:r>
      <w:proofErr w:type="spellStart"/>
      <w:r>
        <w:rPr>
          <w:rFonts w:eastAsia="MS PGothic"/>
          <w:color w:val="000000" w:themeColor="text1"/>
          <w:kern w:val="24"/>
          <w:lang w:val="en-GB"/>
        </w:rPr>
        <w:t>šādā</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redakcijā</w:t>
      </w:r>
      <w:proofErr w:type="spellEnd"/>
      <w:r>
        <w:rPr>
          <w:rFonts w:eastAsia="MS PGothic"/>
          <w:color w:val="000000" w:themeColor="text1"/>
          <w:kern w:val="24"/>
          <w:lang w:val="en-GB"/>
        </w:rPr>
        <w:t>:</w:t>
      </w:r>
    </w:p>
    <w:p w:rsidR="00392AB6" w:rsidRPr="00392AB6" w:rsidRDefault="00392AB6" w:rsidP="00392AB6">
      <w:pPr>
        <w:pStyle w:val="NormalWeb"/>
        <w:kinsoku w:val="0"/>
        <w:overflowPunct w:val="0"/>
        <w:spacing w:before="0" w:beforeAutospacing="0" w:after="0" w:afterAutospacing="0"/>
        <w:ind w:firstLine="709"/>
        <w:jc w:val="both"/>
        <w:textAlignment w:val="baseline"/>
      </w:pPr>
      <w:r w:rsidRPr="00392AB6">
        <w:rPr>
          <w:rFonts w:eastAsia="MS PGothic"/>
          <w:color w:val="000000" w:themeColor="text1"/>
          <w:kern w:val="24"/>
        </w:rPr>
        <w:t xml:space="preserve">14. Atsevišķos gadījumos Padome lēmumu var pieņemt elektroniski balsojot, t.i., izsakot savu piekrišanu vai nepiekrišanu izmantojot elektronisko pastu. </w:t>
      </w:r>
    </w:p>
    <w:p w:rsidR="00392AB6" w:rsidRPr="00392AB6" w:rsidRDefault="00392AB6" w:rsidP="00392AB6">
      <w:pPr>
        <w:kinsoku w:val="0"/>
        <w:overflowPunct w:val="0"/>
        <w:spacing w:after="0" w:line="240" w:lineRule="auto"/>
        <w:ind w:firstLine="709"/>
        <w:jc w:val="both"/>
        <w:textAlignment w:val="baseline"/>
        <w:rPr>
          <w:rFonts w:ascii="Times New Roman" w:eastAsia="Times New Roman" w:hAnsi="Times New Roman" w:cs="Times New Roman"/>
          <w:sz w:val="24"/>
          <w:szCs w:val="24"/>
        </w:rPr>
      </w:pPr>
      <w:r w:rsidRPr="00392AB6">
        <w:rPr>
          <w:rFonts w:ascii="Times New Roman" w:eastAsia="MS PGothic" w:hAnsi="Times New Roman" w:cs="Times New Roman"/>
          <w:color w:val="000000" w:themeColor="text1"/>
          <w:kern w:val="24"/>
          <w:sz w:val="24"/>
          <w:szCs w:val="24"/>
        </w:rPr>
        <w:t xml:space="preserve">15. Padome nepieciešamības gadījumā var dokumentus saskaņot elektroniski, atsūtot savu saskaņojumu, izmantojot elektronisko pastu. </w:t>
      </w:r>
    </w:p>
    <w:p w:rsidR="00B108E5" w:rsidRDefault="00B108E5" w:rsidP="00392AB6">
      <w:pPr>
        <w:pStyle w:val="NormalWeb"/>
        <w:kinsoku w:val="0"/>
        <w:overflowPunct w:val="0"/>
        <w:spacing w:before="86" w:beforeAutospacing="0" w:after="0" w:afterAutospacing="0" w:line="192" w:lineRule="auto"/>
        <w:ind w:firstLine="709"/>
        <w:jc w:val="both"/>
        <w:textAlignment w:val="baseline"/>
        <w:rPr>
          <w:rFonts w:eastAsia="MS PGothic"/>
          <w:color w:val="000000" w:themeColor="text1"/>
          <w:kern w:val="24"/>
        </w:rPr>
      </w:pPr>
      <w:r w:rsidRPr="00B108E5">
        <w:rPr>
          <w:rFonts w:eastAsia="MS PGothic"/>
          <w:color w:val="000000" w:themeColor="text1"/>
          <w:kern w:val="24"/>
          <w:lang w:val="en-GB"/>
        </w:rPr>
        <w:t xml:space="preserve"> </w:t>
      </w:r>
      <w:proofErr w:type="spellStart"/>
      <w:r w:rsidR="00392AB6">
        <w:rPr>
          <w:rFonts w:eastAsia="MS PGothic"/>
          <w:color w:val="000000" w:themeColor="text1"/>
          <w:kern w:val="24"/>
          <w:lang w:val="en-GB"/>
        </w:rPr>
        <w:t>Padomes</w:t>
      </w:r>
      <w:proofErr w:type="spellEnd"/>
      <w:r w:rsidR="00392AB6">
        <w:rPr>
          <w:rFonts w:eastAsia="MS PGothic"/>
          <w:color w:val="000000" w:themeColor="text1"/>
          <w:kern w:val="24"/>
          <w:lang w:val="en-GB"/>
        </w:rPr>
        <w:t xml:space="preserve"> </w:t>
      </w:r>
      <w:proofErr w:type="spellStart"/>
      <w:r w:rsidR="00392AB6">
        <w:rPr>
          <w:rFonts w:eastAsia="MS PGothic"/>
          <w:color w:val="000000" w:themeColor="text1"/>
          <w:kern w:val="24"/>
          <w:lang w:val="en-GB"/>
        </w:rPr>
        <w:t>sēdes</w:t>
      </w:r>
      <w:proofErr w:type="spellEnd"/>
      <w:r w:rsidR="00392AB6">
        <w:rPr>
          <w:rFonts w:eastAsia="MS PGothic"/>
          <w:color w:val="000000" w:themeColor="text1"/>
          <w:kern w:val="24"/>
          <w:lang w:val="en-GB"/>
        </w:rPr>
        <w:t xml:space="preserve"> </w:t>
      </w:r>
      <w:proofErr w:type="spellStart"/>
      <w:r w:rsidR="00392AB6">
        <w:rPr>
          <w:rFonts w:eastAsia="MS PGothic"/>
          <w:color w:val="000000" w:themeColor="text1"/>
          <w:kern w:val="24"/>
          <w:lang w:val="en-GB"/>
        </w:rPr>
        <w:t>dalībnieki</w:t>
      </w:r>
      <w:proofErr w:type="spellEnd"/>
      <w:r w:rsidR="00392AB6">
        <w:rPr>
          <w:rFonts w:eastAsia="MS PGothic"/>
          <w:color w:val="000000" w:themeColor="text1"/>
          <w:kern w:val="24"/>
          <w:lang w:val="en-GB"/>
        </w:rPr>
        <w:t xml:space="preserve"> </w:t>
      </w:r>
      <w:proofErr w:type="spellStart"/>
      <w:r w:rsidR="00392AB6">
        <w:rPr>
          <w:rFonts w:eastAsia="MS PGothic"/>
          <w:color w:val="000000" w:themeColor="text1"/>
          <w:kern w:val="24"/>
          <w:lang w:val="en-GB"/>
        </w:rPr>
        <w:t>piedāvā</w:t>
      </w:r>
      <w:proofErr w:type="spellEnd"/>
      <w:r w:rsidR="00392AB6">
        <w:rPr>
          <w:rFonts w:eastAsia="MS PGothic"/>
          <w:color w:val="000000" w:themeColor="text1"/>
          <w:kern w:val="24"/>
          <w:lang w:val="en-GB"/>
        </w:rPr>
        <w:t xml:space="preserve"> no </w:t>
      </w:r>
      <w:proofErr w:type="gramStart"/>
      <w:r w:rsidR="00392AB6">
        <w:rPr>
          <w:rFonts w:eastAsia="MS PGothic"/>
          <w:color w:val="000000" w:themeColor="text1"/>
          <w:kern w:val="24"/>
          <w:lang w:val="en-GB"/>
        </w:rPr>
        <w:t>14.punkta</w:t>
      </w:r>
      <w:proofErr w:type="gramEnd"/>
      <w:r w:rsidR="00392AB6">
        <w:rPr>
          <w:rFonts w:eastAsia="MS PGothic"/>
          <w:color w:val="000000" w:themeColor="text1"/>
          <w:kern w:val="24"/>
          <w:lang w:val="en-GB"/>
        </w:rPr>
        <w:t xml:space="preserve"> </w:t>
      </w:r>
      <w:proofErr w:type="spellStart"/>
      <w:r w:rsidR="00392AB6">
        <w:rPr>
          <w:rFonts w:eastAsia="MS PGothic"/>
          <w:color w:val="000000" w:themeColor="text1"/>
          <w:kern w:val="24"/>
          <w:lang w:val="en-GB"/>
        </w:rPr>
        <w:t>izslēgt</w:t>
      </w:r>
      <w:proofErr w:type="spellEnd"/>
      <w:r w:rsidR="00392AB6">
        <w:rPr>
          <w:rFonts w:eastAsia="MS PGothic"/>
          <w:color w:val="000000" w:themeColor="text1"/>
          <w:kern w:val="24"/>
          <w:lang w:val="en-GB"/>
        </w:rPr>
        <w:t xml:space="preserve"> </w:t>
      </w:r>
      <w:proofErr w:type="spellStart"/>
      <w:r w:rsidR="00392AB6">
        <w:rPr>
          <w:rFonts w:eastAsia="MS PGothic"/>
          <w:color w:val="000000" w:themeColor="text1"/>
          <w:kern w:val="24"/>
          <w:lang w:val="en-GB"/>
        </w:rPr>
        <w:t>vārdus</w:t>
      </w:r>
      <w:proofErr w:type="spellEnd"/>
      <w:r w:rsidR="00392AB6">
        <w:rPr>
          <w:rFonts w:eastAsia="MS PGothic"/>
          <w:color w:val="000000" w:themeColor="text1"/>
          <w:kern w:val="24"/>
          <w:lang w:val="en-GB"/>
        </w:rPr>
        <w:t xml:space="preserve"> “</w:t>
      </w:r>
      <w:r w:rsidR="00392AB6" w:rsidRPr="00392AB6">
        <w:rPr>
          <w:rFonts w:eastAsia="MS PGothic"/>
          <w:color w:val="000000" w:themeColor="text1"/>
          <w:kern w:val="24"/>
        </w:rPr>
        <w:t>Atsevišķos gadījumos</w:t>
      </w:r>
      <w:r w:rsidR="00392AB6">
        <w:rPr>
          <w:rFonts w:eastAsia="MS PGothic"/>
          <w:color w:val="000000" w:themeColor="text1"/>
          <w:kern w:val="24"/>
        </w:rPr>
        <w:t>” un no 15.punkta vārdus “</w:t>
      </w:r>
      <w:r w:rsidRPr="00B108E5">
        <w:rPr>
          <w:rFonts w:eastAsia="MS PGothic"/>
          <w:color w:val="000000" w:themeColor="text1"/>
          <w:kern w:val="24"/>
        </w:rPr>
        <w:tab/>
      </w:r>
      <w:r w:rsidR="00392AB6" w:rsidRPr="00392AB6">
        <w:rPr>
          <w:rFonts w:eastAsia="MS PGothic"/>
          <w:color w:val="000000" w:themeColor="text1"/>
          <w:kern w:val="24"/>
        </w:rPr>
        <w:t>nepieciešamības gadījumā</w:t>
      </w:r>
      <w:r w:rsidR="00392AB6">
        <w:rPr>
          <w:rFonts w:eastAsia="MS PGothic"/>
          <w:color w:val="000000" w:themeColor="text1"/>
          <w:kern w:val="24"/>
        </w:rPr>
        <w:t>”.</w:t>
      </w:r>
    </w:p>
    <w:p w:rsidR="00392AB6" w:rsidRDefault="00254A34" w:rsidP="00392AB6">
      <w:pPr>
        <w:pStyle w:val="NormalWeb"/>
        <w:kinsoku w:val="0"/>
        <w:overflowPunct w:val="0"/>
        <w:spacing w:before="86" w:beforeAutospacing="0" w:after="0" w:afterAutospacing="0" w:line="192" w:lineRule="auto"/>
        <w:ind w:firstLine="709"/>
        <w:jc w:val="both"/>
        <w:textAlignment w:val="baseline"/>
      </w:pPr>
      <w:r>
        <w:t xml:space="preserve">Pēc īsām diskusijām tiek panākta vienošanās, ka </w:t>
      </w:r>
      <w:r>
        <w:rPr>
          <w:rFonts w:eastAsia="MS PGothic"/>
          <w:color w:val="000000" w:themeColor="text1"/>
          <w:kern w:val="24"/>
          <w:lang w:val="en-GB"/>
        </w:rPr>
        <w:t xml:space="preserve">14. un </w:t>
      </w:r>
      <w:proofErr w:type="gramStart"/>
      <w:r>
        <w:rPr>
          <w:rFonts w:eastAsia="MS PGothic"/>
          <w:color w:val="000000" w:themeColor="text1"/>
          <w:kern w:val="24"/>
          <w:lang w:val="en-GB"/>
        </w:rPr>
        <w:t>15.punkt</w:t>
      </w:r>
      <w:r>
        <w:rPr>
          <w:rFonts w:eastAsia="MS PGothic"/>
          <w:color w:val="000000" w:themeColor="text1"/>
          <w:kern w:val="24"/>
          <w:lang w:val="en-GB"/>
        </w:rPr>
        <w:t>a</w:t>
      </w:r>
      <w:proofErr w:type="gramEnd"/>
      <w:r>
        <w:rPr>
          <w:rFonts w:eastAsia="MS PGothic"/>
          <w:color w:val="000000" w:themeColor="text1"/>
          <w:kern w:val="24"/>
          <w:lang w:val="en-GB"/>
        </w:rPr>
        <w:t xml:space="preserve"> </w:t>
      </w:r>
      <w:proofErr w:type="spellStart"/>
      <w:r>
        <w:rPr>
          <w:rFonts w:eastAsia="MS PGothic"/>
          <w:color w:val="000000" w:themeColor="text1"/>
          <w:kern w:val="24"/>
          <w:lang w:val="en-GB"/>
        </w:rPr>
        <w:t>redakcija</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tiks</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noprecizēta</w:t>
      </w:r>
      <w:proofErr w:type="spellEnd"/>
      <w:r>
        <w:rPr>
          <w:rFonts w:eastAsia="MS PGothic"/>
          <w:color w:val="000000" w:themeColor="text1"/>
          <w:kern w:val="24"/>
          <w:lang w:val="en-GB"/>
        </w:rPr>
        <w:t xml:space="preserve"> un </w:t>
      </w:r>
      <w:proofErr w:type="spellStart"/>
      <w:r>
        <w:rPr>
          <w:rFonts w:eastAsia="MS PGothic"/>
          <w:color w:val="000000" w:themeColor="text1"/>
          <w:kern w:val="24"/>
          <w:lang w:val="en-GB"/>
        </w:rPr>
        <w:t>izsūtīta</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visiem</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Padomes</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sēdes</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dalībniekiem</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elektroniski</w:t>
      </w:r>
      <w:proofErr w:type="spellEnd"/>
      <w:r>
        <w:rPr>
          <w:rFonts w:eastAsia="MS PGothic"/>
          <w:color w:val="000000" w:themeColor="text1"/>
          <w:kern w:val="24"/>
          <w:lang w:val="en-GB"/>
        </w:rPr>
        <w:t xml:space="preserve"> </w:t>
      </w:r>
      <w:proofErr w:type="spellStart"/>
      <w:r>
        <w:rPr>
          <w:rFonts w:eastAsia="MS PGothic"/>
          <w:color w:val="000000" w:themeColor="text1"/>
          <w:kern w:val="24"/>
          <w:lang w:val="en-GB"/>
        </w:rPr>
        <w:t>saskaņošanai</w:t>
      </w:r>
      <w:proofErr w:type="spellEnd"/>
      <w:r>
        <w:rPr>
          <w:rFonts w:eastAsia="MS PGothic"/>
          <w:color w:val="000000" w:themeColor="text1"/>
          <w:kern w:val="24"/>
          <w:lang w:val="en-GB"/>
        </w:rPr>
        <w:t>.</w:t>
      </w:r>
    </w:p>
    <w:p w:rsidR="00B108E5" w:rsidRPr="00254A34" w:rsidRDefault="00254A34" w:rsidP="00B108E5">
      <w:pPr>
        <w:pStyle w:val="ListParagraph"/>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Papildus piedāvā </w:t>
      </w:r>
      <w:proofErr w:type="spellStart"/>
      <w:r w:rsidRPr="00254A34">
        <w:rPr>
          <w:rFonts w:ascii="Times New Roman" w:eastAsia="MS PGothic" w:hAnsi="Times New Roman" w:cs="Times New Roman"/>
          <w:color w:val="000000" w:themeColor="text1"/>
          <w:kern w:val="24"/>
          <w:sz w:val="24"/>
          <w:szCs w:val="24"/>
          <w:lang w:val="en-GB"/>
        </w:rPr>
        <w:t>Padomes</w:t>
      </w:r>
      <w:proofErr w:type="spellEnd"/>
      <w:r w:rsidRPr="00254A34">
        <w:rPr>
          <w:rFonts w:ascii="Times New Roman" w:eastAsia="MS PGothic" w:hAnsi="Times New Roman" w:cs="Times New Roman"/>
          <w:color w:val="000000" w:themeColor="text1"/>
          <w:kern w:val="24"/>
          <w:sz w:val="24"/>
          <w:szCs w:val="24"/>
          <w:lang w:val="en-GB"/>
        </w:rPr>
        <w:t xml:space="preserve"> </w:t>
      </w:r>
      <w:proofErr w:type="spellStart"/>
      <w:r w:rsidRPr="00254A34">
        <w:rPr>
          <w:rFonts w:ascii="Times New Roman" w:eastAsia="MS PGothic" w:hAnsi="Times New Roman" w:cs="Times New Roman"/>
          <w:color w:val="000000" w:themeColor="text1"/>
          <w:kern w:val="24"/>
          <w:sz w:val="24"/>
          <w:szCs w:val="24"/>
          <w:lang w:val="en-GB"/>
        </w:rPr>
        <w:t>nolikumu</w:t>
      </w:r>
      <w:proofErr w:type="spellEnd"/>
      <w:r w:rsidRPr="00254A34">
        <w:rPr>
          <w:rFonts w:ascii="Times New Roman" w:eastAsia="MS PGothic" w:hAnsi="Times New Roman" w:cs="Times New Roman"/>
          <w:color w:val="000000" w:themeColor="text1"/>
          <w:kern w:val="24"/>
          <w:sz w:val="24"/>
          <w:szCs w:val="24"/>
          <w:lang w:val="en-GB"/>
        </w:rPr>
        <w:t xml:space="preserve"> </w:t>
      </w:r>
      <w:proofErr w:type="spellStart"/>
      <w:r w:rsidRPr="00254A34">
        <w:rPr>
          <w:rFonts w:ascii="Times New Roman" w:eastAsia="MS PGothic" w:hAnsi="Times New Roman" w:cs="Times New Roman"/>
          <w:color w:val="000000" w:themeColor="text1"/>
          <w:kern w:val="24"/>
          <w:sz w:val="24"/>
          <w:szCs w:val="24"/>
          <w:lang w:val="en-GB"/>
        </w:rPr>
        <w:t>papildināt</w:t>
      </w:r>
      <w:proofErr w:type="spellEnd"/>
      <w:r w:rsidRPr="00254A34">
        <w:rPr>
          <w:rFonts w:ascii="Times New Roman" w:eastAsia="MS PGothic" w:hAnsi="Times New Roman" w:cs="Times New Roman"/>
          <w:color w:val="000000" w:themeColor="text1"/>
          <w:kern w:val="24"/>
          <w:sz w:val="24"/>
          <w:szCs w:val="24"/>
          <w:lang w:val="en-GB"/>
        </w:rPr>
        <w:t xml:space="preserve"> </w:t>
      </w:r>
      <w:proofErr w:type="spellStart"/>
      <w:r w:rsidRPr="00254A34">
        <w:rPr>
          <w:rFonts w:ascii="Times New Roman" w:eastAsia="MS PGothic" w:hAnsi="Times New Roman" w:cs="Times New Roman"/>
          <w:color w:val="000000" w:themeColor="text1"/>
          <w:kern w:val="24"/>
          <w:sz w:val="24"/>
          <w:szCs w:val="24"/>
          <w:lang w:val="en-GB"/>
        </w:rPr>
        <w:t>ar</w:t>
      </w:r>
      <w:proofErr w:type="spellEnd"/>
      <w:r w:rsidRPr="00254A34">
        <w:rPr>
          <w:rFonts w:ascii="Times New Roman" w:eastAsia="MS PGothic" w:hAnsi="Times New Roman" w:cs="Times New Roman"/>
          <w:color w:val="000000" w:themeColor="text1"/>
          <w:kern w:val="24"/>
          <w:sz w:val="24"/>
          <w:szCs w:val="24"/>
          <w:lang w:val="en-GB"/>
        </w:rPr>
        <w:t xml:space="preserve"> </w:t>
      </w:r>
      <w:r>
        <w:rPr>
          <w:rFonts w:ascii="Times New Roman" w:eastAsia="MS PGothic" w:hAnsi="Times New Roman" w:cs="Times New Roman"/>
          <w:color w:val="000000" w:themeColor="text1"/>
          <w:kern w:val="24"/>
          <w:sz w:val="24"/>
          <w:szCs w:val="24"/>
          <w:lang w:val="en-GB"/>
        </w:rPr>
        <w:t>12</w:t>
      </w:r>
      <w:r w:rsidRPr="00254A34">
        <w:rPr>
          <w:rFonts w:ascii="Times New Roman" w:eastAsia="MS PGothic" w:hAnsi="Times New Roman" w:cs="Times New Roman"/>
          <w:color w:val="000000" w:themeColor="text1"/>
          <w:kern w:val="24"/>
          <w:sz w:val="24"/>
          <w:szCs w:val="24"/>
          <w:lang w:val="en-GB"/>
        </w:rPr>
        <w:t xml:space="preserve">.punktu </w:t>
      </w:r>
      <w:proofErr w:type="spellStart"/>
      <w:r w:rsidRPr="00254A34">
        <w:rPr>
          <w:rFonts w:ascii="Times New Roman" w:eastAsia="MS PGothic" w:hAnsi="Times New Roman" w:cs="Times New Roman"/>
          <w:color w:val="000000" w:themeColor="text1"/>
          <w:kern w:val="24"/>
          <w:sz w:val="24"/>
          <w:szCs w:val="24"/>
          <w:lang w:val="en-GB"/>
        </w:rPr>
        <w:t>šādā</w:t>
      </w:r>
      <w:proofErr w:type="spellEnd"/>
      <w:r w:rsidRPr="00254A34">
        <w:rPr>
          <w:rFonts w:ascii="Times New Roman" w:eastAsia="MS PGothic" w:hAnsi="Times New Roman" w:cs="Times New Roman"/>
          <w:color w:val="000000" w:themeColor="text1"/>
          <w:kern w:val="24"/>
          <w:sz w:val="24"/>
          <w:szCs w:val="24"/>
          <w:lang w:val="en-GB"/>
        </w:rPr>
        <w:t xml:space="preserve"> </w:t>
      </w:r>
      <w:proofErr w:type="spellStart"/>
      <w:r w:rsidRPr="00254A34">
        <w:rPr>
          <w:rFonts w:ascii="Times New Roman" w:eastAsia="MS PGothic" w:hAnsi="Times New Roman" w:cs="Times New Roman"/>
          <w:color w:val="000000" w:themeColor="text1"/>
          <w:kern w:val="24"/>
          <w:sz w:val="24"/>
          <w:szCs w:val="24"/>
          <w:lang w:val="en-GB"/>
        </w:rPr>
        <w:t>redakcijā</w:t>
      </w:r>
      <w:proofErr w:type="spellEnd"/>
      <w:r w:rsidRPr="00254A34">
        <w:rPr>
          <w:rFonts w:ascii="Times New Roman" w:eastAsia="MS PGothic" w:hAnsi="Times New Roman" w:cs="Times New Roman"/>
          <w:color w:val="000000" w:themeColor="text1"/>
          <w:kern w:val="24"/>
          <w:sz w:val="24"/>
          <w:szCs w:val="24"/>
          <w:lang w:val="en-GB"/>
        </w:rPr>
        <w:t>:</w:t>
      </w:r>
    </w:p>
    <w:p w:rsidR="00254A34" w:rsidRDefault="00254A34" w:rsidP="00254A34">
      <w:pPr>
        <w:kinsoku w:val="0"/>
        <w:overflowPunct w:val="0"/>
        <w:spacing w:after="0" w:line="240" w:lineRule="auto"/>
        <w:ind w:firstLine="709"/>
        <w:textAlignment w:val="baseline"/>
        <w:rPr>
          <w:rFonts w:ascii="Times New Roman" w:eastAsia="MS PGothic" w:hAnsi="Times New Roman" w:cs="Times New Roman"/>
          <w:color w:val="000000" w:themeColor="text1"/>
          <w:kern w:val="24"/>
          <w:sz w:val="24"/>
          <w:szCs w:val="24"/>
        </w:rPr>
      </w:pPr>
      <w:r>
        <w:rPr>
          <w:rFonts w:ascii="Times New Roman" w:eastAsia="MS PGothic" w:hAnsi="Times New Roman" w:cs="Times New Roman"/>
          <w:color w:val="000000" w:themeColor="text1"/>
          <w:kern w:val="24"/>
          <w:sz w:val="24"/>
          <w:szCs w:val="24"/>
        </w:rPr>
        <w:t xml:space="preserve">12. </w:t>
      </w:r>
      <w:r w:rsidRPr="00254A34">
        <w:rPr>
          <w:rFonts w:ascii="Times New Roman" w:eastAsia="MS PGothic" w:hAnsi="Times New Roman" w:cs="Times New Roman"/>
          <w:color w:val="000000" w:themeColor="text1"/>
          <w:kern w:val="24"/>
          <w:sz w:val="24"/>
          <w:szCs w:val="24"/>
        </w:rPr>
        <w:t>Padome var ierosināt padomes locekļu izslēgšanu no padomes gadījumā, ja netiek apmeklētas divas/trīs sēdes pēc kārtas, nenodrošinot aizvietojamību.</w:t>
      </w:r>
    </w:p>
    <w:p w:rsidR="00254A34" w:rsidRDefault="00254A34" w:rsidP="00254A34">
      <w:pPr>
        <w:kinsoku w:val="0"/>
        <w:overflowPunct w:val="0"/>
        <w:spacing w:after="0" w:line="240" w:lineRule="auto"/>
        <w:ind w:firstLine="709"/>
        <w:textAlignment w:val="baseline"/>
        <w:rPr>
          <w:rFonts w:ascii="Times New Roman" w:eastAsia="MS PGothic" w:hAnsi="Times New Roman" w:cs="Times New Roman"/>
          <w:color w:val="000000" w:themeColor="text1"/>
          <w:kern w:val="24"/>
          <w:sz w:val="24"/>
          <w:szCs w:val="24"/>
        </w:rPr>
      </w:pPr>
      <w:proofErr w:type="spellStart"/>
      <w:r w:rsidRPr="007574F6">
        <w:rPr>
          <w:rFonts w:ascii="Times New Roman" w:eastAsia="Times New Roman" w:hAnsi="Times New Roman" w:cs="Times New Roman"/>
          <w:i/>
          <w:sz w:val="24"/>
          <w:szCs w:val="24"/>
        </w:rPr>
        <w:t>M.Moors</w:t>
      </w:r>
      <w:proofErr w:type="spellEnd"/>
      <w:r>
        <w:rPr>
          <w:rFonts w:ascii="Times New Roman" w:eastAsia="Times New Roman" w:hAnsi="Times New Roman" w:cs="Times New Roman"/>
          <w:sz w:val="24"/>
          <w:szCs w:val="24"/>
        </w:rPr>
        <w:t xml:space="preserve"> piedāvā precizēt 12.punktu, iekļaujot tajā domu, ja Padomes sēdes dalībnieks tiek uzaicināts uz Padomes sēdi, lai paskaidrotu neierašanās iemeslus uz </w:t>
      </w:r>
      <w:r w:rsidR="007574F6">
        <w:rPr>
          <w:rFonts w:ascii="Times New Roman" w:eastAsia="Times New Roman" w:hAnsi="Times New Roman" w:cs="Times New Roman"/>
          <w:sz w:val="24"/>
          <w:szCs w:val="24"/>
        </w:rPr>
        <w:t xml:space="preserve">sēdēm un neierodas uz tām, tad </w:t>
      </w:r>
      <w:r w:rsidR="007574F6" w:rsidRPr="00254A34">
        <w:rPr>
          <w:rFonts w:ascii="Times New Roman" w:eastAsia="MS PGothic" w:hAnsi="Times New Roman" w:cs="Times New Roman"/>
          <w:color w:val="000000" w:themeColor="text1"/>
          <w:kern w:val="24"/>
          <w:sz w:val="24"/>
          <w:szCs w:val="24"/>
        </w:rPr>
        <w:t xml:space="preserve">Padome var ierosināt </w:t>
      </w:r>
      <w:r w:rsidR="00296DF0">
        <w:rPr>
          <w:rFonts w:ascii="Times New Roman" w:eastAsia="MS PGothic" w:hAnsi="Times New Roman" w:cs="Times New Roman"/>
          <w:color w:val="000000" w:themeColor="text1"/>
          <w:kern w:val="24"/>
          <w:sz w:val="24"/>
          <w:szCs w:val="24"/>
        </w:rPr>
        <w:t>P</w:t>
      </w:r>
      <w:r w:rsidR="007574F6" w:rsidRPr="00254A34">
        <w:rPr>
          <w:rFonts w:ascii="Times New Roman" w:eastAsia="MS PGothic" w:hAnsi="Times New Roman" w:cs="Times New Roman"/>
          <w:color w:val="000000" w:themeColor="text1"/>
          <w:kern w:val="24"/>
          <w:sz w:val="24"/>
          <w:szCs w:val="24"/>
        </w:rPr>
        <w:t xml:space="preserve">adomes locekļu izslēgšanu no </w:t>
      </w:r>
      <w:r w:rsidR="00296DF0">
        <w:rPr>
          <w:rFonts w:ascii="Times New Roman" w:eastAsia="MS PGothic" w:hAnsi="Times New Roman" w:cs="Times New Roman"/>
          <w:color w:val="000000" w:themeColor="text1"/>
          <w:kern w:val="24"/>
          <w:sz w:val="24"/>
          <w:szCs w:val="24"/>
        </w:rPr>
        <w:t>P</w:t>
      </w:r>
      <w:r w:rsidR="007574F6" w:rsidRPr="00254A34">
        <w:rPr>
          <w:rFonts w:ascii="Times New Roman" w:eastAsia="MS PGothic" w:hAnsi="Times New Roman" w:cs="Times New Roman"/>
          <w:color w:val="000000" w:themeColor="text1"/>
          <w:kern w:val="24"/>
          <w:sz w:val="24"/>
          <w:szCs w:val="24"/>
        </w:rPr>
        <w:t>adomes</w:t>
      </w:r>
      <w:r w:rsidR="007574F6">
        <w:rPr>
          <w:rFonts w:ascii="Times New Roman" w:eastAsia="MS PGothic" w:hAnsi="Times New Roman" w:cs="Times New Roman"/>
          <w:color w:val="000000" w:themeColor="text1"/>
          <w:kern w:val="24"/>
          <w:sz w:val="24"/>
          <w:szCs w:val="24"/>
        </w:rPr>
        <w:t>.</w:t>
      </w:r>
    </w:p>
    <w:p w:rsidR="007574F6" w:rsidRDefault="007574F6" w:rsidP="007574F6">
      <w:pPr>
        <w:kinsoku w:val="0"/>
        <w:overflowPunct w:val="0"/>
        <w:spacing w:after="0" w:line="240" w:lineRule="auto"/>
        <w:ind w:firstLine="709"/>
        <w:jc w:val="both"/>
        <w:textAlignment w:val="baseline"/>
        <w:rPr>
          <w:rFonts w:ascii="Times New Roman" w:eastAsia="MS PGothic" w:hAnsi="Times New Roman" w:cs="Times New Roman"/>
          <w:color w:val="000000" w:themeColor="text1"/>
          <w:kern w:val="24"/>
          <w:sz w:val="24"/>
          <w:szCs w:val="24"/>
          <w:lang w:val="en-GB"/>
        </w:rPr>
      </w:pPr>
      <w:proofErr w:type="spellStart"/>
      <w:r>
        <w:rPr>
          <w:rFonts w:ascii="Times New Roman" w:hAnsi="Times New Roman" w:cs="Times New Roman"/>
          <w:i/>
          <w:sz w:val="24"/>
          <w:szCs w:val="24"/>
        </w:rPr>
        <w:t>A.Jurjāne</w:t>
      </w:r>
      <w:proofErr w:type="spellEnd"/>
      <w:r>
        <w:rPr>
          <w:rFonts w:ascii="Times New Roman" w:hAnsi="Times New Roman" w:cs="Times New Roman"/>
          <w:i/>
          <w:sz w:val="24"/>
          <w:szCs w:val="24"/>
        </w:rPr>
        <w:t xml:space="preserve"> </w:t>
      </w:r>
      <w:r w:rsidRPr="007574F6">
        <w:rPr>
          <w:rFonts w:ascii="Times New Roman" w:hAnsi="Times New Roman" w:cs="Times New Roman"/>
          <w:sz w:val="24"/>
          <w:szCs w:val="24"/>
        </w:rPr>
        <w:t>informē</w:t>
      </w:r>
      <w:r w:rsidRPr="007574F6">
        <w:rPr>
          <w:rFonts w:ascii="Times New Roman" w:hAnsi="Times New Roman" w:cs="Times New Roman"/>
          <w:sz w:val="24"/>
          <w:szCs w:val="24"/>
        </w:rPr>
        <w:t xml:space="preserve">, ka 12.punkta redakcija tiks noprecizēta un </w:t>
      </w:r>
      <w:proofErr w:type="spellStart"/>
      <w:r w:rsidRPr="007574F6">
        <w:rPr>
          <w:rFonts w:ascii="Times New Roman" w:eastAsia="MS PGothic" w:hAnsi="Times New Roman" w:cs="Times New Roman"/>
          <w:color w:val="000000" w:themeColor="text1"/>
          <w:kern w:val="24"/>
          <w:sz w:val="24"/>
          <w:szCs w:val="24"/>
          <w:lang w:val="en-GB"/>
        </w:rPr>
        <w:t>izsūtīta</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visiem</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Padomes</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sēdes</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dalībniekiem</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elektroniski</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saskaņošanai</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atbilstoši</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izteiktajiem</w:t>
      </w:r>
      <w:proofErr w:type="spellEnd"/>
      <w:r w:rsidRPr="007574F6">
        <w:rPr>
          <w:rFonts w:ascii="Times New Roman" w:eastAsia="MS PGothic" w:hAnsi="Times New Roman" w:cs="Times New Roman"/>
          <w:color w:val="000000" w:themeColor="text1"/>
          <w:kern w:val="24"/>
          <w:sz w:val="24"/>
          <w:szCs w:val="24"/>
          <w:lang w:val="en-GB"/>
        </w:rPr>
        <w:t xml:space="preserve"> </w:t>
      </w:r>
      <w:proofErr w:type="spellStart"/>
      <w:r w:rsidRPr="007574F6">
        <w:rPr>
          <w:rFonts w:ascii="Times New Roman" w:eastAsia="MS PGothic" w:hAnsi="Times New Roman" w:cs="Times New Roman"/>
          <w:color w:val="000000" w:themeColor="text1"/>
          <w:kern w:val="24"/>
          <w:sz w:val="24"/>
          <w:szCs w:val="24"/>
          <w:lang w:val="en-GB"/>
        </w:rPr>
        <w:t>vi</w:t>
      </w:r>
      <w:r w:rsidR="00427517">
        <w:rPr>
          <w:rFonts w:ascii="Times New Roman" w:eastAsia="MS PGothic" w:hAnsi="Times New Roman" w:cs="Times New Roman"/>
          <w:color w:val="000000" w:themeColor="text1"/>
          <w:kern w:val="24"/>
          <w:sz w:val="24"/>
          <w:szCs w:val="24"/>
          <w:lang w:val="en-GB"/>
        </w:rPr>
        <w:t>e</w:t>
      </w:r>
      <w:r w:rsidRPr="007574F6">
        <w:rPr>
          <w:rFonts w:ascii="Times New Roman" w:eastAsia="MS PGothic" w:hAnsi="Times New Roman" w:cs="Times New Roman"/>
          <w:color w:val="000000" w:themeColor="text1"/>
          <w:kern w:val="24"/>
          <w:sz w:val="24"/>
          <w:szCs w:val="24"/>
          <w:lang w:val="en-GB"/>
        </w:rPr>
        <w:t>dokļiem</w:t>
      </w:r>
      <w:proofErr w:type="spellEnd"/>
      <w:r w:rsidRPr="007574F6">
        <w:rPr>
          <w:rFonts w:ascii="Times New Roman" w:eastAsia="MS PGothic" w:hAnsi="Times New Roman" w:cs="Times New Roman"/>
          <w:color w:val="000000" w:themeColor="text1"/>
          <w:kern w:val="24"/>
          <w:sz w:val="24"/>
          <w:szCs w:val="24"/>
          <w:lang w:val="en-GB"/>
        </w:rPr>
        <w:t>.</w:t>
      </w:r>
    </w:p>
    <w:p w:rsidR="007574F6" w:rsidRDefault="007574F6" w:rsidP="007574F6">
      <w:pPr>
        <w:kinsoku w:val="0"/>
        <w:overflowPunct w:val="0"/>
        <w:spacing w:after="0" w:line="240" w:lineRule="auto"/>
        <w:ind w:firstLine="709"/>
        <w:jc w:val="both"/>
        <w:textAlignment w:val="baseline"/>
        <w:rPr>
          <w:rFonts w:ascii="Times New Roman" w:eastAsia="Times New Roman" w:hAnsi="Times New Roman" w:cs="Times New Roman"/>
          <w:sz w:val="24"/>
          <w:szCs w:val="24"/>
        </w:rPr>
      </w:pPr>
    </w:p>
    <w:p w:rsidR="00ED32B4" w:rsidRDefault="00ED32B4" w:rsidP="0053196D">
      <w:pPr>
        <w:pStyle w:val="ListParagraph"/>
        <w:spacing w:after="0" w:line="240" w:lineRule="auto"/>
        <w:ind w:left="0"/>
        <w:jc w:val="center"/>
        <w:rPr>
          <w:rFonts w:ascii="Times New Roman" w:hAnsi="Times New Roman" w:cs="Times New Roman"/>
          <w:b/>
          <w:sz w:val="24"/>
          <w:szCs w:val="24"/>
        </w:rPr>
      </w:pPr>
    </w:p>
    <w:p w:rsidR="00ED32B4" w:rsidRDefault="00ED32B4" w:rsidP="0053196D">
      <w:pPr>
        <w:pStyle w:val="ListParagraph"/>
        <w:spacing w:after="0" w:line="240" w:lineRule="auto"/>
        <w:ind w:left="0"/>
        <w:jc w:val="center"/>
        <w:rPr>
          <w:rFonts w:ascii="Times New Roman" w:hAnsi="Times New Roman" w:cs="Times New Roman"/>
          <w:b/>
          <w:sz w:val="24"/>
          <w:szCs w:val="24"/>
        </w:rPr>
      </w:pPr>
    </w:p>
    <w:p w:rsidR="00ED32B4" w:rsidRDefault="00ED32B4" w:rsidP="0053196D">
      <w:pPr>
        <w:pStyle w:val="ListParagraph"/>
        <w:spacing w:after="0" w:line="240" w:lineRule="auto"/>
        <w:ind w:left="0"/>
        <w:jc w:val="center"/>
        <w:rPr>
          <w:rFonts w:ascii="Times New Roman" w:hAnsi="Times New Roman" w:cs="Times New Roman"/>
          <w:b/>
          <w:sz w:val="24"/>
          <w:szCs w:val="24"/>
        </w:rPr>
      </w:pPr>
    </w:p>
    <w:p w:rsidR="00D661E4" w:rsidRDefault="00D96433" w:rsidP="0053196D">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3.</w:t>
      </w:r>
    </w:p>
    <w:p w:rsidR="00850454" w:rsidRPr="00BA1ACC" w:rsidRDefault="00850454" w:rsidP="0053196D">
      <w:pPr>
        <w:pStyle w:val="ListParagraph"/>
        <w:spacing w:after="0" w:line="240" w:lineRule="auto"/>
        <w:ind w:left="0"/>
        <w:jc w:val="center"/>
        <w:rPr>
          <w:rFonts w:ascii="Times New Roman" w:hAnsi="Times New Roman" w:cs="Times New Roman"/>
          <w:b/>
          <w:sz w:val="24"/>
          <w:szCs w:val="24"/>
        </w:rPr>
      </w:pPr>
    </w:p>
    <w:p w:rsidR="003B33A5" w:rsidRPr="002534EA" w:rsidRDefault="002534EA" w:rsidP="003B33A5">
      <w:pPr>
        <w:pStyle w:val="ListParagraph"/>
        <w:spacing w:after="0" w:line="240" w:lineRule="auto"/>
        <w:jc w:val="center"/>
        <w:rPr>
          <w:rFonts w:ascii="Times New Roman" w:hAnsi="Times New Roman" w:cs="Times New Roman"/>
          <w:b/>
          <w:sz w:val="24"/>
          <w:szCs w:val="24"/>
        </w:rPr>
      </w:pPr>
      <w:r w:rsidRPr="002534EA">
        <w:rPr>
          <w:rFonts w:ascii="Times New Roman" w:hAnsi="Times New Roman" w:cs="Times New Roman"/>
          <w:b/>
          <w:bCs/>
          <w:sz w:val="24"/>
          <w:szCs w:val="24"/>
        </w:rPr>
        <w:t>Par procesa virzību saistībā ar sociālā darbinieka profesijas standarta aktualizēšanu</w:t>
      </w:r>
      <w:r w:rsidRPr="002534EA">
        <w:rPr>
          <w:rFonts w:ascii="Times New Roman" w:hAnsi="Times New Roman" w:cs="Times New Roman"/>
          <w:b/>
          <w:sz w:val="24"/>
          <w:szCs w:val="24"/>
        </w:rPr>
        <w:t>.</w:t>
      </w:r>
    </w:p>
    <w:p w:rsidR="00C223C4" w:rsidRPr="00D661E4" w:rsidRDefault="003B33A5" w:rsidP="003B33A5">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223C4">
        <w:rPr>
          <w:rFonts w:ascii="Times New Roman" w:hAnsi="Times New Roman" w:cs="Times New Roman"/>
          <w:b/>
          <w:sz w:val="24"/>
          <w:szCs w:val="24"/>
        </w:rPr>
        <w:t>(</w:t>
      </w:r>
      <w:proofErr w:type="spellStart"/>
      <w:r w:rsidR="002534EA">
        <w:rPr>
          <w:rFonts w:ascii="Times New Roman" w:hAnsi="Times New Roman" w:cs="Times New Roman"/>
          <w:b/>
          <w:sz w:val="24"/>
          <w:szCs w:val="24"/>
        </w:rPr>
        <w:t>L.Vilka</w:t>
      </w:r>
      <w:proofErr w:type="spellEnd"/>
      <w:r w:rsidR="00C223C4">
        <w:rPr>
          <w:rFonts w:ascii="Times New Roman" w:hAnsi="Times New Roman" w:cs="Times New Roman"/>
          <w:b/>
          <w:sz w:val="24"/>
          <w:szCs w:val="24"/>
        </w:rPr>
        <w:t>)</w:t>
      </w:r>
    </w:p>
    <w:p w:rsidR="00393282" w:rsidRDefault="00393282" w:rsidP="009372F1">
      <w:pPr>
        <w:shd w:val="clear" w:color="auto" w:fill="FFFFFF"/>
        <w:spacing w:after="0" w:line="240" w:lineRule="auto"/>
        <w:ind w:firstLine="709"/>
        <w:jc w:val="both"/>
        <w:rPr>
          <w:rFonts w:ascii="Times New Roman" w:hAnsi="Times New Roman" w:cs="Times New Roman"/>
          <w:i/>
          <w:color w:val="000000"/>
          <w:sz w:val="24"/>
          <w:szCs w:val="24"/>
        </w:rPr>
      </w:pPr>
    </w:p>
    <w:p w:rsidR="00486610" w:rsidRDefault="00ED32B4" w:rsidP="00ED32B4">
      <w:pPr>
        <w:shd w:val="clear" w:color="auto" w:fill="FFFFFF"/>
        <w:spacing w:after="0" w:line="240" w:lineRule="auto"/>
        <w:ind w:firstLine="709"/>
        <w:jc w:val="both"/>
        <w:rPr>
          <w:rFonts w:ascii="Times New Roman" w:hAnsi="Times New Roman" w:cs="Times New Roman"/>
          <w:sz w:val="24"/>
          <w:szCs w:val="24"/>
        </w:rPr>
      </w:pPr>
      <w:proofErr w:type="spellStart"/>
      <w:r w:rsidRPr="00ED32B4">
        <w:rPr>
          <w:rFonts w:ascii="Times New Roman" w:hAnsi="Times New Roman" w:cs="Times New Roman"/>
          <w:i/>
          <w:sz w:val="24"/>
          <w:szCs w:val="24"/>
        </w:rPr>
        <w:t>L.Vilka</w:t>
      </w:r>
      <w:proofErr w:type="spellEnd"/>
      <w:r w:rsidRPr="00ED32B4">
        <w:rPr>
          <w:rFonts w:ascii="Times New Roman" w:hAnsi="Times New Roman" w:cs="Times New Roman"/>
          <w:i/>
          <w:color w:val="000000"/>
          <w:sz w:val="24"/>
          <w:szCs w:val="24"/>
        </w:rPr>
        <w:t xml:space="preserve"> </w:t>
      </w:r>
      <w:r w:rsidR="00BC0143">
        <w:rPr>
          <w:rFonts w:ascii="Times New Roman" w:hAnsi="Times New Roman" w:cs="Times New Roman"/>
          <w:sz w:val="24"/>
          <w:szCs w:val="24"/>
        </w:rPr>
        <w:t>informē, ka principā visas augstskolas ir ieinteresētas izglītības standartā un bez tā nav iespējams profesijas standarts.</w:t>
      </w:r>
    </w:p>
    <w:p w:rsidR="00486610" w:rsidRDefault="00BC0143" w:rsidP="009372F1">
      <w:pPr>
        <w:shd w:val="clear" w:color="auto" w:fill="FFFFFF"/>
        <w:spacing w:after="0" w:line="240" w:lineRule="auto"/>
        <w:ind w:firstLine="709"/>
        <w:jc w:val="both"/>
        <w:rPr>
          <w:rFonts w:ascii="Times New Roman" w:hAnsi="Times New Roman" w:cs="Times New Roman"/>
          <w:sz w:val="24"/>
          <w:szCs w:val="24"/>
        </w:rPr>
      </w:pPr>
      <w:proofErr w:type="spellStart"/>
      <w:r w:rsidRPr="00ED32B4">
        <w:rPr>
          <w:rFonts w:ascii="Times New Roman" w:hAnsi="Times New Roman" w:cs="Times New Roman"/>
          <w:i/>
          <w:sz w:val="24"/>
          <w:szCs w:val="24"/>
        </w:rPr>
        <w:t>L.Vilka</w:t>
      </w:r>
      <w:proofErr w:type="spellEnd"/>
      <w:r w:rsidRPr="00ED32B4">
        <w:rPr>
          <w:rFonts w:ascii="Times New Roman" w:hAnsi="Times New Roman" w:cs="Times New Roman"/>
          <w:i/>
          <w:color w:val="000000"/>
          <w:sz w:val="24"/>
          <w:szCs w:val="24"/>
        </w:rPr>
        <w:t xml:space="preserve"> </w:t>
      </w:r>
      <w:r w:rsidRPr="00BC0143">
        <w:rPr>
          <w:rFonts w:ascii="Times New Roman" w:hAnsi="Times New Roman" w:cs="Times New Roman"/>
          <w:color w:val="000000"/>
          <w:sz w:val="24"/>
          <w:szCs w:val="24"/>
        </w:rPr>
        <w:t>papildus informē, ka, pirmkārt,</w:t>
      </w:r>
      <w:r>
        <w:rPr>
          <w:rFonts w:ascii="Times New Roman" w:hAnsi="Times New Roman" w:cs="Times New Roman"/>
          <w:i/>
          <w:color w:val="000000"/>
          <w:sz w:val="24"/>
          <w:szCs w:val="24"/>
        </w:rPr>
        <w:t xml:space="preserve"> </w:t>
      </w:r>
      <w:r>
        <w:rPr>
          <w:rFonts w:ascii="Times New Roman" w:hAnsi="Times New Roman" w:cs="Times New Roman"/>
          <w:sz w:val="24"/>
          <w:szCs w:val="24"/>
        </w:rPr>
        <w:t>sociālais darbs ir normatīva profesija.</w:t>
      </w:r>
      <w:r w:rsidR="00E16D46">
        <w:rPr>
          <w:rFonts w:ascii="Times New Roman" w:hAnsi="Times New Roman" w:cs="Times New Roman"/>
          <w:sz w:val="24"/>
          <w:szCs w:val="24"/>
        </w:rPr>
        <w:t xml:space="preserve"> Lai sāktu izstrādāt </w:t>
      </w:r>
      <w:r w:rsidR="007179FC">
        <w:rPr>
          <w:rFonts w:ascii="Times New Roman" w:hAnsi="Times New Roman" w:cs="Times New Roman"/>
          <w:sz w:val="24"/>
          <w:szCs w:val="24"/>
        </w:rPr>
        <w:t xml:space="preserve">sociālā darbinieka </w:t>
      </w:r>
      <w:r w:rsidR="00E16D46">
        <w:rPr>
          <w:rFonts w:ascii="Times New Roman" w:hAnsi="Times New Roman" w:cs="Times New Roman"/>
          <w:sz w:val="24"/>
          <w:szCs w:val="24"/>
        </w:rPr>
        <w:t>profesijas standartu, ir jāvadās no tā, kāds šobrīd ir spēkā esošais normatīvais regulējums</w:t>
      </w:r>
      <w:r w:rsidR="007179FC">
        <w:rPr>
          <w:rFonts w:ascii="Times New Roman" w:hAnsi="Times New Roman" w:cs="Times New Roman"/>
          <w:sz w:val="24"/>
          <w:szCs w:val="24"/>
        </w:rPr>
        <w:t xml:space="preserve"> (</w:t>
      </w:r>
      <w:r w:rsidR="00BE52E7" w:rsidRPr="00BE52E7">
        <w:rPr>
          <w:rFonts w:ascii="Times New Roman" w:hAnsi="Times New Roman" w:cs="Times New Roman"/>
          <w:sz w:val="24"/>
          <w:szCs w:val="24"/>
        </w:rPr>
        <w:t>Sociālo pakalpojumu un sociālās palīdzības likums</w:t>
      </w:r>
      <w:r w:rsidR="00BE52E7">
        <w:rPr>
          <w:rFonts w:ascii="Times New Roman" w:hAnsi="Times New Roman" w:cs="Times New Roman"/>
          <w:sz w:val="24"/>
          <w:szCs w:val="24"/>
        </w:rPr>
        <w:t xml:space="preserve"> (turpmāk -</w:t>
      </w:r>
      <w:r w:rsidR="00CC670C">
        <w:rPr>
          <w:rFonts w:ascii="Times New Roman" w:hAnsi="Times New Roman" w:cs="Times New Roman"/>
          <w:sz w:val="24"/>
          <w:szCs w:val="24"/>
        </w:rPr>
        <w:t xml:space="preserve">SPSP </w:t>
      </w:r>
      <w:r w:rsidR="007179FC">
        <w:rPr>
          <w:rFonts w:ascii="Times New Roman" w:hAnsi="Times New Roman" w:cs="Times New Roman"/>
          <w:sz w:val="24"/>
          <w:szCs w:val="24"/>
        </w:rPr>
        <w:t>likums</w:t>
      </w:r>
      <w:r w:rsidR="00BE52E7">
        <w:rPr>
          <w:rFonts w:ascii="Times New Roman" w:hAnsi="Times New Roman" w:cs="Times New Roman"/>
          <w:sz w:val="24"/>
          <w:szCs w:val="24"/>
        </w:rPr>
        <w:t>)</w:t>
      </w:r>
      <w:r w:rsidR="007179FC">
        <w:rPr>
          <w:rFonts w:ascii="Times New Roman" w:hAnsi="Times New Roman" w:cs="Times New Roman"/>
          <w:sz w:val="24"/>
          <w:szCs w:val="24"/>
        </w:rPr>
        <w:t xml:space="preserve">, </w:t>
      </w:r>
      <w:r w:rsidR="00CC670C">
        <w:rPr>
          <w:rFonts w:ascii="Times New Roman" w:hAnsi="Times New Roman" w:cs="Times New Roman"/>
          <w:sz w:val="24"/>
          <w:szCs w:val="24"/>
        </w:rPr>
        <w:t>p</w:t>
      </w:r>
      <w:r w:rsidR="007179FC">
        <w:rPr>
          <w:rFonts w:ascii="Times New Roman" w:hAnsi="Times New Roman" w:cs="Times New Roman"/>
          <w:sz w:val="24"/>
          <w:szCs w:val="24"/>
        </w:rPr>
        <w:t>rofesiju klasifikators</w:t>
      </w:r>
      <w:r w:rsidR="00CC670C">
        <w:rPr>
          <w:rFonts w:ascii="Times New Roman" w:hAnsi="Times New Roman" w:cs="Times New Roman"/>
          <w:sz w:val="24"/>
          <w:szCs w:val="24"/>
        </w:rPr>
        <w:t xml:space="preserve">, u.c. </w:t>
      </w:r>
      <w:proofErr w:type="spellStart"/>
      <w:r w:rsidR="00CC670C">
        <w:rPr>
          <w:rFonts w:ascii="Times New Roman" w:hAnsi="Times New Roman" w:cs="Times New Roman"/>
          <w:sz w:val="24"/>
          <w:szCs w:val="24"/>
        </w:rPr>
        <w:t>norm</w:t>
      </w:r>
      <w:proofErr w:type="spellEnd"/>
      <w:r w:rsidR="00CC670C">
        <w:rPr>
          <w:rFonts w:ascii="Times New Roman" w:hAnsi="Times New Roman" w:cs="Times New Roman"/>
          <w:sz w:val="24"/>
          <w:szCs w:val="24"/>
        </w:rPr>
        <w:t>.</w:t>
      </w:r>
      <w:r w:rsidR="004D4435">
        <w:rPr>
          <w:rFonts w:ascii="Times New Roman" w:hAnsi="Times New Roman" w:cs="Times New Roman"/>
          <w:sz w:val="24"/>
          <w:szCs w:val="24"/>
        </w:rPr>
        <w:t>)</w:t>
      </w:r>
      <w:r w:rsidR="00E16D46">
        <w:rPr>
          <w:rFonts w:ascii="Times New Roman" w:hAnsi="Times New Roman" w:cs="Times New Roman"/>
          <w:sz w:val="24"/>
          <w:szCs w:val="24"/>
        </w:rPr>
        <w:t xml:space="preserve"> attiecībā uz sociālo darbu</w:t>
      </w:r>
      <w:r w:rsidR="004D4435">
        <w:rPr>
          <w:rFonts w:ascii="Times New Roman" w:hAnsi="Times New Roman" w:cs="Times New Roman"/>
          <w:sz w:val="24"/>
          <w:szCs w:val="24"/>
        </w:rPr>
        <w:t xml:space="preserve">, kā arī no </w:t>
      </w:r>
      <w:r w:rsidR="004D4435">
        <w:rPr>
          <w:rFonts w:ascii="Times New Roman" w:hAnsi="Times New Roman" w:cs="Times New Roman"/>
          <w:sz w:val="24"/>
          <w:szCs w:val="24"/>
        </w:rPr>
        <w:t>sociālā</w:t>
      </w:r>
      <w:r w:rsidR="004D4435">
        <w:rPr>
          <w:rFonts w:ascii="Times New Roman" w:hAnsi="Times New Roman" w:cs="Times New Roman"/>
          <w:sz w:val="24"/>
          <w:szCs w:val="24"/>
        </w:rPr>
        <w:t xml:space="preserve"> darba starptautiskajiem standartiem</w:t>
      </w:r>
      <w:r w:rsidR="00CC670C">
        <w:rPr>
          <w:rFonts w:ascii="Times New Roman" w:hAnsi="Times New Roman" w:cs="Times New Roman"/>
          <w:sz w:val="24"/>
          <w:szCs w:val="24"/>
        </w:rPr>
        <w:t xml:space="preserve"> (IFSW)</w:t>
      </w:r>
      <w:r w:rsidR="00E16D46">
        <w:rPr>
          <w:rFonts w:ascii="Times New Roman" w:hAnsi="Times New Roman" w:cs="Times New Roman"/>
          <w:sz w:val="24"/>
          <w:szCs w:val="24"/>
        </w:rPr>
        <w:t>.</w:t>
      </w:r>
    </w:p>
    <w:p w:rsidR="00CC670C" w:rsidRDefault="004D4435" w:rsidP="00CC670C">
      <w:pPr>
        <w:spacing w:after="0" w:line="240" w:lineRule="auto"/>
        <w:ind w:firstLine="709"/>
        <w:jc w:val="both"/>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pPr>
      <w:r w:rsidRPr="00CC670C">
        <w:rPr>
          <w:rFonts w:ascii="Times New Roman" w:hAnsi="Times New Roman" w:cs="Times New Roman"/>
          <w:sz w:val="24"/>
          <w:szCs w:val="24"/>
        </w:rPr>
        <w:t xml:space="preserve">Iepazīstina klātesošos, ka šobrīd </w:t>
      </w:r>
      <w:r w:rsidR="00CC670C" w:rsidRPr="00CC670C">
        <w:rPr>
          <w:rFonts w:ascii="Times New Roman" w:hAnsi="Times New Roman" w:cs="Times New Roman"/>
          <w:sz w:val="24"/>
          <w:szCs w:val="24"/>
        </w:rPr>
        <w:t>P</w:t>
      </w:r>
      <w:r w:rsidRPr="00CC670C">
        <w:rPr>
          <w:rFonts w:ascii="Times New Roman" w:hAnsi="Times New Roman" w:cs="Times New Roman"/>
          <w:sz w:val="24"/>
          <w:szCs w:val="24"/>
        </w:rPr>
        <w:t>rofesiju klasifikatorā ir Sociālā darba un konsultāciju vecākie speciālisti.</w:t>
      </w:r>
      <w:r w:rsidR="00CC670C" w:rsidRPr="00CC670C">
        <w:rPr>
          <w:shadow/>
          <w:kern w:val="24"/>
          <w:sz w:val="24"/>
          <w:szCs w:val="24"/>
          <w14:shadow w14:blurRad="50800" w14:dist="38100" w14:dir="2700000" w14:sx="100000" w14:sy="100000" w14:kx="0" w14:ky="0" w14:algn="tr">
            <w14:schemeClr w14:val="bg2">
              <w14:alpha w14:val="57000"/>
              <w14:lumMod w14:val="50000"/>
            </w14:schemeClr>
          </w14:shadow>
        </w:rPr>
        <w:t xml:space="preserve"> </w:t>
      </w:r>
      <w:r w:rsidR="00CC670C" w:rsidRP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Atsevišķās grupas "2635 Sociālā darba un konsultāciju vecākie speciālisti" profesijās nodarbinātie nodrošina konsultācijas un padomu personām individuāli, grupā un organizācijā, kā arī ģimenēm, risina sociālās un individuālās problēmas, palīdz klientiem attīstīt prasmi piekļūt resursiem un atbalsta pakalpojumiem sociālo problēmu risināšanai.</w:t>
      </w:r>
      <w:r w:rsidR="00CC670C" w:rsidRPr="00CC670C">
        <w:rPr>
          <w:rFonts w:ascii="Times New Roman" w:hAnsi="Times New Roman" w:cs="Times New Roman"/>
          <w:sz w:val="24"/>
          <w:szCs w:val="24"/>
        </w:rPr>
        <w:t xml:space="preserve"> </w:t>
      </w:r>
      <w:r w:rsidR="00CC670C" w:rsidRPr="00CC670C">
        <w:rPr>
          <w:rFonts w:ascii="Times New Roman" w:hAnsi="Times New Roman" w:cs="Times New Roman"/>
          <w:sz w:val="24"/>
          <w:szCs w:val="24"/>
        </w:rPr>
        <w:t>Iepazīstina klātesošos</w:t>
      </w:r>
      <w:r w:rsidR="00CC670C">
        <w:rPr>
          <w:rFonts w:ascii="Times New Roman" w:hAnsi="Times New Roman" w:cs="Times New Roman"/>
          <w:sz w:val="24"/>
          <w:szCs w:val="24"/>
        </w:rPr>
        <w:t xml:space="preserve"> par  </w:t>
      </w:r>
      <w:r w:rsid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a</w:t>
      </w:r>
      <w:r w:rsidR="00CC670C" w:rsidRP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tsevišķās grupas "2635 Sociālā darba un konsultāciju vecākie speciālisti" profesij</w:t>
      </w:r>
      <w:r w:rsid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a</w:t>
      </w:r>
      <w:r w:rsidR="00CC670C" w:rsidRP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s</w:t>
      </w:r>
      <w:r w:rsid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 xml:space="preserve"> un atbilstošajiem pamatuzdevumiem:</w:t>
      </w:r>
    </w:p>
    <w:p w:rsidR="00CC670C" w:rsidRPr="00CC670C" w:rsidRDefault="00CC670C" w:rsidP="00CC670C">
      <w:pPr>
        <w:numPr>
          <w:ilvl w:val="0"/>
          <w:numId w:val="10"/>
        </w:numPr>
        <w:spacing w:after="0" w:line="216" w:lineRule="auto"/>
        <w:ind w:left="709"/>
        <w:contextualSpacing/>
        <w:jc w:val="both"/>
        <w:rPr>
          <w:rFonts w:ascii="Times New Roman" w:eastAsia="Times New Roman" w:hAnsi="Times New Roman" w:cs="Times New Roman"/>
          <w:color w:val="000000"/>
          <w:sz w:val="24"/>
          <w:szCs w:val="24"/>
        </w:rPr>
      </w:pPr>
      <w:r w:rsidRPr="00CC670C">
        <w:rPr>
          <w:rFonts w:ascii="Times New Roman" w:hAnsi="Times New Roman" w:cs="Times New Roman"/>
          <w:color w:val="000000" w:themeColor="text1"/>
          <w:kern w:val="24"/>
          <w:sz w:val="24"/>
          <w:szCs w:val="24"/>
        </w:rPr>
        <w:t xml:space="preserve">vadīt klienta sociālo problēmu risināšanu sadarbībā ar klientu, piesaistot nepieciešamos speciālistus; </w:t>
      </w:r>
    </w:p>
    <w:p w:rsidR="00CC670C" w:rsidRPr="00CC670C" w:rsidRDefault="00CC670C" w:rsidP="00CC670C">
      <w:pPr>
        <w:numPr>
          <w:ilvl w:val="0"/>
          <w:numId w:val="10"/>
        </w:numPr>
        <w:spacing w:after="0" w:line="216" w:lineRule="auto"/>
        <w:ind w:left="709"/>
        <w:contextualSpacing/>
        <w:jc w:val="both"/>
        <w:rPr>
          <w:rFonts w:ascii="Times New Roman" w:eastAsia="Times New Roman" w:hAnsi="Times New Roman" w:cs="Times New Roman"/>
          <w:color w:val="000000"/>
          <w:sz w:val="24"/>
          <w:szCs w:val="24"/>
        </w:rPr>
      </w:pPr>
      <w:r w:rsidRPr="00CC670C">
        <w:rPr>
          <w:rFonts w:ascii="Times New Roman" w:hAnsi="Times New Roman" w:cs="Times New Roman"/>
          <w:color w:val="000000" w:themeColor="text1"/>
          <w:kern w:val="24"/>
          <w:sz w:val="24"/>
          <w:szCs w:val="24"/>
        </w:rPr>
        <w:t>izmantot atbilstošas metodes darbam ar klientu individuāli vai grupā vai darbam ar ģimeni, identificēt sociālo problēmu un noteikt atbilstošo sociālā pakalpojuma veidu;</w:t>
      </w:r>
    </w:p>
    <w:p w:rsidR="00CC670C" w:rsidRPr="00CC670C" w:rsidRDefault="00CC670C" w:rsidP="00CC670C">
      <w:pPr>
        <w:numPr>
          <w:ilvl w:val="0"/>
          <w:numId w:val="10"/>
        </w:numPr>
        <w:spacing w:after="0" w:line="216" w:lineRule="auto"/>
        <w:ind w:left="709"/>
        <w:contextualSpacing/>
        <w:jc w:val="both"/>
        <w:rPr>
          <w:rFonts w:ascii="Times New Roman" w:eastAsia="Times New Roman" w:hAnsi="Times New Roman" w:cs="Times New Roman"/>
          <w:color w:val="000000"/>
          <w:sz w:val="24"/>
          <w:szCs w:val="24"/>
        </w:rPr>
      </w:pPr>
      <w:r w:rsidRPr="00CC670C">
        <w:rPr>
          <w:rFonts w:ascii="Times New Roman" w:hAnsi="Times New Roman" w:cs="Times New Roman"/>
          <w:color w:val="000000" w:themeColor="text1"/>
          <w:kern w:val="24"/>
          <w:sz w:val="24"/>
          <w:szCs w:val="24"/>
        </w:rPr>
        <w:t xml:space="preserve">analizēt klienta sociālo problēmu un palīdzēt rast alternatīvas problēmu risinājuma iespējas; </w:t>
      </w:r>
    </w:p>
    <w:p w:rsidR="00CC670C" w:rsidRPr="00CC670C" w:rsidRDefault="00CC670C" w:rsidP="00CC670C">
      <w:pPr>
        <w:numPr>
          <w:ilvl w:val="0"/>
          <w:numId w:val="10"/>
        </w:numPr>
        <w:spacing w:after="0" w:line="216" w:lineRule="auto"/>
        <w:ind w:left="709"/>
        <w:contextualSpacing/>
        <w:jc w:val="both"/>
        <w:rPr>
          <w:rFonts w:ascii="Times New Roman" w:eastAsia="Times New Roman" w:hAnsi="Times New Roman" w:cs="Times New Roman"/>
          <w:color w:val="000000"/>
          <w:sz w:val="24"/>
          <w:szCs w:val="24"/>
        </w:rPr>
      </w:pPr>
      <w:r w:rsidRPr="00CC670C">
        <w:rPr>
          <w:rFonts w:ascii="Times New Roman" w:hAnsi="Times New Roman" w:cs="Times New Roman"/>
          <w:color w:val="000000" w:themeColor="text1"/>
          <w:kern w:val="24"/>
          <w:sz w:val="24"/>
          <w:szCs w:val="24"/>
        </w:rPr>
        <w:t xml:space="preserve">pārstāvēt klienta tiesības; </w:t>
      </w:r>
    </w:p>
    <w:p w:rsidR="00CC670C" w:rsidRPr="00CC670C" w:rsidRDefault="00CC670C" w:rsidP="00CC670C">
      <w:pPr>
        <w:numPr>
          <w:ilvl w:val="0"/>
          <w:numId w:val="10"/>
        </w:numPr>
        <w:spacing w:after="0" w:line="216" w:lineRule="auto"/>
        <w:ind w:left="709"/>
        <w:contextualSpacing/>
        <w:jc w:val="both"/>
        <w:rPr>
          <w:rFonts w:ascii="Times New Roman" w:eastAsia="Times New Roman" w:hAnsi="Times New Roman" w:cs="Times New Roman"/>
          <w:color w:val="000000"/>
          <w:sz w:val="24"/>
          <w:szCs w:val="24"/>
        </w:rPr>
      </w:pPr>
      <w:r w:rsidRPr="00CC670C">
        <w:rPr>
          <w:rFonts w:ascii="Times New Roman" w:hAnsi="Times New Roman" w:cs="Times New Roman"/>
          <w:color w:val="000000" w:themeColor="text1"/>
          <w:kern w:val="24"/>
          <w:sz w:val="24"/>
          <w:szCs w:val="24"/>
        </w:rPr>
        <w:t xml:space="preserve">nodrošināt klienta sociālā atbalsta tīkla veidošanu, strādāt ar ģimeni, rast risinājumus savstarpējo attiecību, mijiedarbības, sociālo lomu un aprūpes problēmām; </w:t>
      </w:r>
    </w:p>
    <w:p w:rsidR="00000000" w:rsidRPr="00CC670C" w:rsidRDefault="00647544" w:rsidP="00CC670C">
      <w:pPr>
        <w:numPr>
          <w:ilvl w:val="0"/>
          <w:numId w:val="10"/>
        </w:numPr>
        <w:spacing w:after="0" w:line="240" w:lineRule="auto"/>
        <w:ind w:left="709"/>
        <w:jc w:val="both"/>
        <w:rPr>
          <w:rFonts w:ascii="Times New Roman" w:eastAsia="Times New Roman" w:hAnsi="Times New Roman" w:cs="Times New Roman"/>
          <w:sz w:val="24"/>
          <w:szCs w:val="24"/>
        </w:rPr>
      </w:pPr>
      <w:r w:rsidRPr="00CC670C">
        <w:rPr>
          <w:rFonts w:ascii="Times New Roman" w:eastAsia="Times New Roman" w:hAnsi="Times New Roman" w:cs="Times New Roman"/>
          <w:sz w:val="24"/>
          <w:szCs w:val="24"/>
        </w:rPr>
        <w:t xml:space="preserve">strādāt ar grupu, palīdzēt klientam attīstīt nepieciešamās prasmes, atrisināt klienta sociālās un individuālās problēmas; </w:t>
      </w:r>
    </w:p>
    <w:p w:rsidR="00000000" w:rsidRPr="00CC670C" w:rsidRDefault="00647544" w:rsidP="00CC670C">
      <w:pPr>
        <w:numPr>
          <w:ilvl w:val="0"/>
          <w:numId w:val="10"/>
        </w:numPr>
        <w:spacing w:after="0" w:line="240" w:lineRule="auto"/>
        <w:ind w:left="709"/>
        <w:jc w:val="both"/>
        <w:rPr>
          <w:rFonts w:ascii="Times New Roman" w:eastAsia="Times New Roman" w:hAnsi="Times New Roman" w:cs="Times New Roman"/>
          <w:sz w:val="24"/>
          <w:szCs w:val="24"/>
        </w:rPr>
      </w:pPr>
      <w:r w:rsidRPr="00CC670C">
        <w:rPr>
          <w:rFonts w:ascii="Times New Roman" w:eastAsia="Times New Roman" w:hAnsi="Times New Roman" w:cs="Times New Roman"/>
          <w:sz w:val="24"/>
          <w:szCs w:val="24"/>
        </w:rPr>
        <w:t xml:space="preserve">aizstāvēt </w:t>
      </w:r>
      <w:r w:rsidRPr="00CC670C">
        <w:rPr>
          <w:rFonts w:ascii="Times New Roman" w:eastAsia="Times New Roman" w:hAnsi="Times New Roman" w:cs="Times New Roman"/>
          <w:sz w:val="24"/>
          <w:szCs w:val="24"/>
        </w:rPr>
        <w:t xml:space="preserve">atsevišķu klientu grupas intereses pašvaldībā, iesaistot šīs klientu grupas savu interešu pārstāvēšanā; </w:t>
      </w:r>
    </w:p>
    <w:p w:rsidR="00000000" w:rsidRPr="00CC670C" w:rsidRDefault="00647544" w:rsidP="00CC670C">
      <w:pPr>
        <w:numPr>
          <w:ilvl w:val="0"/>
          <w:numId w:val="10"/>
        </w:numPr>
        <w:spacing w:after="0" w:line="240" w:lineRule="auto"/>
        <w:ind w:left="709"/>
        <w:jc w:val="both"/>
        <w:rPr>
          <w:rFonts w:ascii="Times New Roman" w:eastAsia="Times New Roman" w:hAnsi="Times New Roman" w:cs="Times New Roman"/>
          <w:sz w:val="24"/>
          <w:szCs w:val="24"/>
        </w:rPr>
      </w:pPr>
      <w:r w:rsidRPr="00CC670C">
        <w:rPr>
          <w:rFonts w:ascii="Times New Roman" w:eastAsia="Times New Roman" w:hAnsi="Times New Roman" w:cs="Times New Roman"/>
          <w:sz w:val="24"/>
          <w:szCs w:val="24"/>
        </w:rPr>
        <w:t xml:space="preserve">attīstīt preventīvās un intervences programmas; </w:t>
      </w:r>
    </w:p>
    <w:p w:rsidR="00000000" w:rsidRPr="00CC670C" w:rsidRDefault="00647544" w:rsidP="00CC670C">
      <w:pPr>
        <w:numPr>
          <w:ilvl w:val="0"/>
          <w:numId w:val="10"/>
        </w:numPr>
        <w:spacing w:after="0" w:line="240" w:lineRule="auto"/>
        <w:ind w:left="709"/>
        <w:jc w:val="both"/>
        <w:rPr>
          <w:rFonts w:ascii="Times New Roman" w:eastAsia="Times New Roman" w:hAnsi="Times New Roman" w:cs="Times New Roman"/>
          <w:sz w:val="24"/>
          <w:szCs w:val="24"/>
        </w:rPr>
      </w:pPr>
      <w:r w:rsidRPr="00CC670C">
        <w:rPr>
          <w:rFonts w:ascii="Times New Roman" w:eastAsia="Times New Roman" w:hAnsi="Times New Roman" w:cs="Times New Roman"/>
          <w:sz w:val="24"/>
          <w:szCs w:val="24"/>
        </w:rPr>
        <w:t>veidot sadarbību ar citiem sociālo pakalpojumu sniedzējiem, izglītības un veselības aprūpes iestādēm, kas iesaistītas klienta sociālās problēmas risināšanā, iegūt visaptverošu atgriezenisko informāciju par klienta sociālās problēmas dinam</w:t>
      </w:r>
      <w:r w:rsidRPr="00CC670C">
        <w:rPr>
          <w:rFonts w:ascii="Times New Roman" w:eastAsia="Times New Roman" w:hAnsi="Times New Roman" w:cs="Times New Roman"/>
          <w:sz w:val="24"/>
          <w:szCs w:val="24"/>
        </w:rPr>
        <w:t>iku;</w:t>
      </w:r>
    </w:p>
    <w:p w:rsidR="00000000" w:rsidRPr="00CC670C" w:rsidRDefault="00647544" w:rsidP="00CC670C">
      <w:pPr>
        <w:numPr>
          <w:ilvl w:val="0"/>
          <w:numId w:val="10"/>
        </w:numPr>
        <w:spacing w:after="0" w:line="240" w:lineRule="auto"/>
        <w:ind w:left="709"/>
        <w:jc w:val="both"/>
        <w:rPr>
          <w:rFonts w:ascii="Times New Roman" w:eastAsia="Times New Roman" w:hAnsi="Times New Roman" w:cs="Times New Roman"/>
          <w:sz w:val="24"/>
          <w:szCs w:val="24"/>
        </w:rPr>
      </w:pPr>
      <w:r w:rsidRPr="00CC670C">
        <w:rPr>
          <w:rFonts w:ascii="Times New Roman" w:eastAsia="Times New Roman" w:hAnsi="Times New Roman" w:cs="Times New Roman"/>
          <w:sz w:val="24"/>
          <w:szCs w:val="24"/>
        </w:rPr>
        <w:t xml:space="preserve">veicot </w:t>
      </w:r>
      <w:proofErr w:type="spellStart"/>
      <w:r w:rsidRPr="00CC670C">
        <w:rPr>
          <w:rFonts w:ascii="Times New Roman" w:eastAsia="Times New Roman" w:hAnsi="Times New Roman" w:cs="Times New Roman"/>
          <w:sz w:val="24"/>
          <w:szCs w:val="24"/>
        </w:rPr>
        <w:t>karitatīvo</w:t>
      </w:r>
      <w:proofErr w:type="spellEnd"/>
      <w:r w:rsidRPr="00CC670C">
        <w:rPr>
          <w:rFonts w:ascii="Times New Roman" w:eastAsia="Times New Roman" w:hAnsi="Times New Roman" w:cs="Times New Roman"/>
          <w:sz w:val="24"/>
          <w:szCs w:val="24"/>
        </w:rPr>
        <w:t xml:space="preserve"> sociālo darbu, konsultēt personas </w:t>
      </w:r>
      <w:proofErr w:type="spellStart"/>
      <w:r w:rsidRPr="00CC670C">
        <w:rPr>
          <w:rFonts w:ascii="Times New Roman" w:eastAsia="Times New Roman" w:hAnsi="Times New Roman" w:cs="Times New Roman"/>
          <w:sz w:val="24"/>
          <w:szCs w:val="24"/>
        </w:rPr>
        <w:t>starppersonu</w:t>
      </w:r>
      <w:proofErr w:type="spellEnd"/>
      <w:r w:rsidRPr="00CC670C">
        <w:rPr>
          <w:rFonts w:ascii="Times New Roman" w:eastAsia="Times New Roman" w:hAnsi="Times New Roman" w:cs="Times New Roman"/>
          <w:sz w:val="24"/>
          <w:szCs w:val="24"/>
        </w:rPr>
        <w:t xml:space="preserve"> attiecību problēmu un reliģijas jautājumos un īstenot uz personas izaugsmi orientētu sociālā un garīgā līdzsvara piedāvājumu, </w:t>
      </w:r>
      <w:r w:rsidRPr="00CC670C">
        <w:rPr>
          <w:rFonts w:ascii="Times New Roman" w:eastAsia="Times New Roman" w:hAnsi="Times New Roman" w:cs="Times New Roman"/>
          <w:sz w:val="24"/>
          <w:szCs w:val="24"/>
        </w:rPr>
        <w:t>līdzdarboties personas ētisko vērtību veidošanā.</w:t>
      </w:r>
    </w:p>
    <w:p w:rsidR="00757740" w:rsidRDefault="004D4435" w:rsidP="009372F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Jautā sēdes dalībniekiem, vai var palikt pie </w:t>
      </w:r>
      <w:r>
        <w:rPr>
          <w:rFonts w:ascii="Times New Roman" w:hAnsi="Times New Roman" w:cs="Times New Roman"/>
          <w:sz w:val="24"/>
          <w:szCs w:val="24"/>
        </w:rPr>
        <w:t xml:space="preserve">šobrīd profesiju klasifikatorā </w:t>
      </w:r>
      <w:r>
        <w:rPr>
          <w:rFonts w:ascii="Times New Roman" w:hAnsi="Times New Roman" w:cs="Times New Roman"/>
          <w:sz w:val="24"/>
          <w:szCs w:val="24"/>
        </w:rPr>
        <w:t>esošā formulējuma -</w:t>
      </w:r>
      <w:r>
        <w:rPr>
          <w:rFonts w:ascii="Times New Roman" w:hAnsi="Times New Roman" w:cs="Times New Roman"/>
          <w:sz w:val="24"/>
          <w:szCs w:val="24"/>
        </w:rPr>
        <w:t xml:space="preserve"> Sociālā darba un konsultāciju speciālisti</w:t>
      </w:r>
      <w:r>
        <w:rPr>
          <w:rFonts w:ascii="Times New Roman" w:hAnsi="Times New Roman" w:cs="Times New Roman"/>
          <w:sz w:val="24"/>
          <w:szCs w:val="24"/>
        </w:rPr>
        <w:t>, neatkarīgi no tā, vai tie ir jaunākie, vai vecākie speciālisti</w:t>
      </w:r>
      <w:r w:rsidR="00BF0852">
        <w:rPr>
          <w:rFonts w:ascii="Times New Roman" w:hAnsi="Times New Roman" w:cs="Times New Roman"/>
          <w:sz w:val="24"/>
          <w:szCs w:val="24"/>
        </w:rPr>
        <w:t xml:space="preserve">, </w:t>
      </w:r>
      <w:r w:rsidR="00757740">
        <w:rPr>
          <w:rFonts w:ascii="Times New Roman" w:hAnsi="Times New Roman" w:cs="Times New Roman"/>
          <w:sz w:val="24"/>
          <w:szCs w:val="24"/>
        </w:rPr>
        <w:t>kā arī</w:t>
      </w:r>
      <w:r w:rsidR="00D35338">
        <w:rPr>
          <w:rFonts w:ascii="Times New Roman" w:hAnsi="Times New Roman" w:cs="Times New Roman"/>
          <w:sz w:val="24"/>
          <w:szCs w:val="24"/>
        </w:rPr>
        <w:t>,</w:t>
      </w:r>
      <w:r w:rsidR="00757740">
        <w:rPr>
          <w:rFonts w:ascii="Times New Roman" w:hAnsi="Times New Roman" w:cs="Times New Roman"/>
          <w:sz w:val="24"/>
          <w:szCs w:val="24"/>
        </w:rPr>
        <w:t xml:space="preserve"> </w:t>
      </w:r>
      <w:r w:rsidR="00BF0852">
        <w:rPr>
          <w:rFonts w:ascii="Times New Roman" w:hAnsi="Times New Roman" w:cs="Times New Roman"/>
          <w:sz w:val="24"/>
          <w:szCs w:val="24"/>
        </w:rPr>
        <w:t xml:space="preserve">vai Padomes sēdes dalībniekiem nav iebildumu pret </w:t>
      </w:r>
      <w:r w:rsidR="00757740">
        <w:rPr>
          <w:rFonts w:ascii="Times New Roman" w:hAnsi="Times New Roman" w:cs="Times New Roman"/>
          <w:sz w:val="24"/>
          <w:szCs w:val="24"/>
        </w:rPr>
        <w:t xml:space="preserve">šobrīd </w:t>
      </w:r>
      <w:r w:rsidR="00BF0852">
        <w:rPr>
          <w:rFonts w:ascii="Times New Roman" w:hAnsi="Times New Roman" w:cs="Times New Roman"/>
          <w:sz w:val="24"/>
          <w:szCs w:val="24"/>
        </w:rPr>
        <w:t xml:space="preserve"> </w:t>
      </w:r>
      <w:r w:rsidR="00757740">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s</w:t>
      </w:r>
      <w:r w:rsidR="00757740" w:rsidRP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ociālā darba un konsultāciju vecāk</w:t>
      </w:r>
      <w:r w:rsidR="00757740">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o</w:t>
      </w:r>
      <w:r w:rsidR="00757740" w:rsidRP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 xml:space="preserve"> speciālist</w:t>
      </w:r>
      <w:r w:rsidR="00757740">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u</w:t>
      </w:r>
      <w:r w:rsidR="00757740" w:rsidRP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 xml:space="preserve"> profesij</w:t>
      </w:r>
      <w:r w:rsidR="00757740">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a</w:t>
      </w:r>
      <w:r w:rsidR="00757740" w:rsidRPr="00CC670C">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s</w:t>
      </w:r>
      <w:r w:rsidR="00757740">
        <w:rPr>
          <w:rFonts w:ascii="Times New Roman" w:hAnsi="Times New Roman" w:cs="Times New Roman"/>
          <w:kern w:val="24"/>
          <w:sz w:val="24"/>
          <w:szCs w:val="24"/>
          <w14:shadow w14:blurRad="50800" w14:dist="38100" w14:dir="2700000" w14:sx="100000" w14:sy="100000" w14:kx="0" w14:ky="0" w14:algn="tr">
            <w14:schemeClr w14:val="bg2">
              <w14:alpha w14:val="57000"/>
              <w14:lumMod w14:val="50000"/>
            </w14:schemeClr>
          </w14:shadow>
        </w:rPr>
        <w:t xml:space="preserve"> atbilstošajiem pamatuzdevumiem</w:t>
      </w:r>
      <w:r w:rsidR="00BF0852">
        <w:rPr>
          <w:rFonts w:ascii="Times New Roman" w:hAnsi="Times New Roman" w:cs="Times New Roman"/>
          <w:sz w:val="24"/>
          <w:szCs w:val="24"/>
        </w:rPr>
        <w:t xml:space="preserve">. </w:t>
      </w:r>
    </w:p>
    <w:p w:rsidR="00757740" w:rsidRDefault="00757740" w:rsidP="00757740">
      <w:pPr>
        <w:shd w:val="clear" w:color="auto" w:fill="FFFFFF"/>
        <w:spacing w:after="0" w:line="240" w:lineRule="auto"/>
        <w:ind w:firstLine="709"/>
        <w:jc w:val="both"/>
        <w:rPr>
          <w:rFonts w:ascii="Times New Roman" w:eastAsiaTheme="majorEastAsia" w:hAnsi="Times New Roman" w:cs="Times New Roman"/>
          <w:bCs/>
          <w:color w:val="000000" w:themeColor="text1"/>
          <w:kern w:val="24"/>
          <w:position w:val="1"/>
          <w:sz w:val="24"/>
          <w:szCs w:val="24"/>
          <w14:shadow w14:blurRad="38100" w14:dist="38100" w14:dir="2700000" w14:sx="100000" w14:sy="100000" w14:kx="0" w14:ky="0" w14:algn="br">
            <w14:schemeClr w14:val="bg2">
              <w14:alpha w14:val="57000"/>
              <w14:lumMod w14:val="50000"/>
            </w14:schemeClr>
          </w14:shadow>
        </w:rPr>
      </w:pPr>
      <w:r>
        <w:rPr>
          <w:rFonts w:ascii="Times New Roman" w:hAnsi="Times New Roman" w:cs="Times New Roman"/>
          <w:sz w:val="24"/>
          <w:szCs w:val="24"/>
        </w:rPr>
        <w:lastRenderedPageBreak/>
        <w:t xml:space="preserve">Iepazīstina Padomes sēdes dalībniekus ar </w:t>
      </w:r>
      <w:r w:rsidRPr="00757740">
        <w:rPr>
          <w:rFonts w:ascii="Times New Roman" w:eastAsiaTheme="majorEastAsia" w:hAnsi="Times New Roman" w:cs="Times New Roman"/>
          <w:bCs/>
          <w:color w:val="000000" w:themeColor="text1"/>
          <w:kern w:val="24"/>
          <w:position w:val="1"/>
          <w:sz w:val="24"/>
          <w:szCs w:val="24"/>
          <w14:shadow w14:blurRad="38100" w14:dist="38100" w14:dir="2700000" w14:sx="100000" w14:sy="100000" w14:kx="0" w14:ky="0" w14:algn="br">
            <w14:schemeClr w14:val="bg2">
              <w14:alpha w14:val="57000"/>
              <w14:lumMod w14:val="50000"/>
            </w14:schemeClr>
          </w14:shadow>
        </w:rPr>
        <w:t>Sociālā darba Starptautisk</w:t>
      </w:r>
      <w:r>
        <w:rPr>
          <w:rFonts w:ascii="Times New Roman" w:eastAsiaTheme="majorEastAsia" w:hAnsi="Times New Roman" w:cs="Times New Roman"/>
          <w:bCs/>
          <w:color w:val="000000" w:themeColor="text1"/>
          <w:kern w:val="24"/>
          <w:position w:val="1"/>
          <w:sz w:val="24"/>
          <w:szCs w:val="24"/>
          <w14:shadow w14:blurRad="38100" w14:dist="38100" w14:dir="2700000" w14:sx="100000" w14:sy="100000" w14:kx="0" w14:ky="0" w14:algn="br">
            <w14:schemeClr w14:val="bg2">
              <w14:alpha w14:val="57000"/>
              <w14:lumMod w14:val="50000"/>
            </w14:schemeClr>
          </w14:shadow>
        </w:rPr>
        <w:t>o</w:t>
      </w:r>
      <w:r w:rsidRPr="00757740">
        <w:rPr>
          <w:rFonts w:ascii="Times New Roman" w:eastAsiaTheme="majorEastAsia" w:hAnsi="Times New Roman" w:cs="Times New Roman"/>
          <w:bCs/>
          <w:color w:val="000000" w:themeColor="text1"/>
          <w:kern w:val="24"/>
          <w:position w:val="1"/>
          <w:sz w:val="24"/>
          <w:szCs w:val="24"/>
          <w14:shadow w14:blurRad="38100" w14:dist="38100" w14:dir="2700000" w14:sx="100000" w14:sy="100000" w14:kx="0" w14:ky="0" w14:algn="br">
            <w14:schemeClr w14:val="bg2">
              <w14:alpha w14:val="57000"/>
              <w14:lumMod w14:val="50000"/>
            </w14:schemeClr>
          </w14:shadow>
        </w:rPr>
        <w:t xml:space="preserve"> definīcij</w:t>
      </w:r>
      <w:r>
        <w:rPr>
          <w:rFonts w:ascii="Times New Roman" w:eastAsiaTheme="majorEastAsia" w:hAnsi="Times New Roman" w:cs="Times New Roman"/>
          <w:bCs/>
          <w:color w:val="000000" w:themeColor="text1"/>
          <w:kern w:val="24"/>
          <w:position w:val="1"/>
          <w:sz w:val="24"/>
          <w:szCs w:val="24"/>
          <w14:shadow w14:blurRad="38100" w14:dist="38100" w14:dir="2700000" w14:sx="100000" w14:sy="100000" w14:kx="0" w14:ky="0" w14:algn="br">
            <w14:schemeClr w14:val="bg2">
              <w14:alpha w14:val="57000"/>
              <w14:lumMod w14:val="50000"/>
            </w14:schemeClr>
          </w14:shadow>
        </w:rPr>
        <w:t>u:</w:t>
      </w:r>
    </w:p>
    <w:p w:rsidR="00757740" w:rsidRPr="00757740" w:rsidRDefault="00757740" w:rsidP="00757740">
      <w:pPr>
        <w:spacing w:after="0" w:line="240" w:lineRule="auto"/>
        <w:jc w:val="both"/>
        <w:rPr>
          <w:rFonts w:ascii="Times New Roman" w:eastAsia="Times New Roman" w:hAnsi="Times New Roman" w:cs="Times New Roman"/>
          <w:sz w:val="24"/>
          <w:szCs w:val="24"/>
        </w:rPr>
      </w:pPr>
      <w:r w:rsidRPr="00757740">
        <w:rPr>
          <w:rFonts w:ascii="Times New Roman" w:hAnsi="Times New Roman" w:cs="Times New Roman"/>
          <w:bCs/>
          <w:color w:val="000000" w:themeColor="text1"/>
          <w:kern w:val="24"/>
          <w:sz w:val="24"/>
          <w:szCs w:val="24"/>
        </w:rPr>
        <w:t xml:space="preserve">„Sociālais darbs ir profesija un akadēmiska disciplīna, kas veicina sociālās pārmaiņas un attīstību, sociālo saliedētību un iespēju radīšanu patstāvīgai funkcionēšanai sabiedrībā un cilvēku atbrīvi. </w:t>
      </w:r>
    </w:p>
    <w:p w:rsidR="00757740" w:rsidRPr="00757740" w:rsidRDefault="00757740" w:rsidP="00757740">
      <w:pPr>
        <w:spacing w:after="0" w:line="240" w:lineRule="auto"/>
        <w:ind w:firstLine="709"/>
        <w:jc w:val="both"/>
        <w:rPr>
          <w:rFonts w:ascii="Times New Roman" w:eastAsia="Times New Roman" w:hAnsi="Times New Roman" w:cs="Times New Roman"/>
          <w:sz w:val="24"/>
          <w:szCs w:val="24"/>
        </w:rPr>
      </w:pPr>
      <w:r w:rsidRPr="00757740">
        <w:rPr>
          <w:rFonts w:ascii="Times New Roman" w:hAnsi="Times New Roman" w:cs="Times New Roman"/>
          <w:bCs/>
          <w:color w:val="000000" w:themeColor="text1"/>
          <w:kern w:val="24"/>
          <w:sz w:val="24"/>
          <w:szCs w:val="24"/>
        </w:rPr>
        <w:t>Sociālā taisnīguma principi, cilvēktiesības, kolektīva atbildība un cieņa pret citādību ir sociālā darba centrā. Balstoties uz sociālā darba teorijām, sociālajām un humanitārajām zinātnēm, un speciālām zināšanām, sociālais darbs iesaista cilvēkus un struktūras, lai risinātu dzīves problēmas un izaicinājumus, un veicinātu labklājību</w:t>
      </w:r>
      <w:r>
        <w:rPr>
          <w:rFonts w:ascii="Times New Roman" w:hAnsi="Times New Roman" w:cs="Times New Roman"/>
          <w:bCs/>
          <w:color w:val="000000" w:themeColor="text1"/>
          <w:kern w:val="24"/>
          <w:sz w:val="24"/>
          <w:szCs w:val="24"/>
        </w:rPr>
        <w:t>”.</w:t>
      </w:r>
    </w:p>
    <w:p w:rsidR="00757740" w:rsidRDefault="00BF0852" w:rsidP="009372F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Uzsver, ka rūpīgi jāpārdomā par akadēmisko saturu, kas nodrošina arī profesionālās prasmes. Dara zināmu, ka, strādājot kopā ar kolēģiem, lai nolemtu, kas ir jāietver sociālā darba izglītības standartā, secinājuši, ka tās ir</w:t>
      </w:r>
      <w:r w:rsidR="00757740">
        <w:rPr>
          <w:rFonts w:ascii="Times New Roman" w:hAnsi="Times New Roman" w:cs="Times New Roman"/>
          <w:sz w:val="24"/>
          <w:szCs w:val="24"/>
        </w:rPr>
        <w:t>:</w:t>
      </w:r>
    </w:p>
    <w:p w:rsidR="00757740" w:rsidRPr="00757740" w:rsidRDefault="00BF0852" w:rsidP="00757740">
      <w:pPr>
        <w:pStyle w:val="ListParagraph"/>
        <w:numPr>
          <w:ilvl w:val="0"/>
          <w:numId w:val="12"/>
        </w:numPr>
        <w:shd w:val="clear" w:color="auto" w:fill="FFFFFF"/>
        <w:spacing w:after="0" w:line="240" w:lineRule="auto"/>
        <w:jc w:val="both"/>
        <w:rPr>
          <w:rFonts w:ascii="Times New Roman" w:hAnsi="Times New Roman" w:cs="Times New Roman"/>
          <w:sz w:val="24"/>
          <w:szCs w:val="24"/>
        </w:rPr>
      </w:pPr>
      <w:r w:rsidRPr="00757740">
        <w:rPr>
          <w:rFonts w:ascii="Times New Roman" w:hAnsi="Times New Roman" w:cs="Times New Roman"/>
          <w:sz w:val="24"/>
          <w:szCs w:val="24"/>
        </w:rPr>
        <w:t>zināšanas</w:t>
      </w:r>
      <w:r w:rsidR="00A41450" w:rsidRPr="00757740">
        <w:rPr>
          <w:rFonts w:ascii="Times New Roman" w:hAnsi="Times New Roman" w:cs="Times New Roman"/>
          <w:sz w:val="24"/>
          <w:szCs w:val="24"/>
        </w:rPr>
        <w:t>,</w:t>
      </w:r>
      <w:r w:rsidRPr="00757740">
        <w:rPr>
          <w:rFonts w:ascii="Times New Roman" w:hAnsi="Times New Roman" w:cs="Times New Roman"/>
          <w:sz w:val="24"/>
          <w:szCs w:val="24"/>
        </w:rPr>
        <w:t xml:space="preserve"> prasmes, kompetences, kas nepieciešamas profesijas pamatuzdevumiem saskaņā ar </w:t>
      </w:r>
      <w:r w:rsidR="00757740" w:rsidRPr="00757740">
        <w:rPr>
          <w:rFonts w:ascii="Times New Roman" w:hAnsi="Times New Roman" w:cs="Times New Roman"/>
          <w:sz w:val="24"/>
          <w:szCs w:val="24"/>
        </w:rPr>
        <w:t>P</w:t>
      </w:r>
      <w:r w:rsidR="00DF77A6" w:rsidRPr="00757740">
        <w:rPr>
          <w:rFonts w:ascii="Times New Roman" w:hAnsi="Times New Roman" w:cs="Times New Roman"/>
          <w:sz w:val="24"/>
          <w:szCs w:val="24"/>
        </w:rPr>
        <w:t>rofesiju klasifikator</w:t>
      </w:r>
      <w:r w:rsidR="00DF77A6" w:rsidRPr="00757740">
        <w:rPr>
          <w:rFonts w:ascii="Times New Roman" w:hAnsi="Times New Roman" w:cs="Times New Roman"/>
          <w:sz w:val="24"/>
          <w:szCs w:val="24"/>
        </w:rPr>
        <w:t>u</w:t>
      </w:r>
      <w:r w:rsidR="00757740">
        <w:rPr>
          <w:rFonts w:ascii="Times New Roman" w:hAnsi="Times New Roman" w:cs="Times New Roman"/>
          <w:sz w:val="24"/>
          <w:szCs w:val="24"/>
        </w:rPr>
        <w:t>;</w:t>
      </w:r>
    </w:p>
    <w:p w:rsidR="00757740" w:rsidRPr="00757740" w:rsidRDefault="00757740" w:rsidP="00757740">
      <w:pPr>
        <w:pStyle w:val="ListParagraph"/>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z</w:t>
      </w:r>
      <w:r w:rsidRPr="00757740">
        <w:rPr>
          <w:rFonts w:ascii="Times New Roman" w:eastAsia="Times New Roman" w:hAnsi="Times New Roman" w:cs="Times New Roman"/>
          <w:bCs/>
          <w:sz w:val="24"/>
          <w:szCs w:val="24"/>
        </w:rPr>
        <w:t>ināšanas, prasmes un kompetence, kas nepieciešama Sociālā darba funkciju izpildei  saskaņā ar SPSP likumu</w:t>
      </w:r>
      <w:r>
        <w:rPr>
          <w:rFonts w:ascii="Times New Roman" w:eastAsia="Times New Roman" w:hAnsi="Times New Roman" w:cs="Times New Roman"/>
          <w:bCs/>
          <w:sz w:val="24"/>
          <w:szCs w:val="24"/>
        </w:rPr>
        <w:t xml:space="preserve"> </w:t>
      </w:r>
      <w:r w:rsidRPr="00757740">
        <w:rPr>
          <w:rFonts w:ascii="Times New Roman" w:eastAsia="Times New Roman" w:hAnsi="Times New Roman" w:cs="Times New Roman"/>
          <w:bCs/>
          <w:sz w:val="24"/>
          <w:szCs w:val="24"/>
        </w:rPr>
        <w:t xml:space="preserve">(u.c. </w:t>
      </w:r>
      <w:proofErr w:type="spellStart"/>
      <w:r w:rsidRPr="00757740">
        <w:rPr>
          <w:rFonts w:ascii="Times New Roman" w:eastAsia="Times New Roman" w:hAnsi="Times New Roman" w:cs="Times New Roman"/>
          <w:bCs/>
          <w:sz w:val="24"/>
          <w:szCs w:val="24"/>
        </w:rPr>
        <w:t>norm</w:t>
      </w:r>
      <w:proofErr w:type="spellEnd"/>
      <w:r w:rsidRPr="00757740">
        <w:rPr>
          <w:rFonts w:ascii="Times New Roman" w:eastAsia="Times New Roman" w:hAnsi="Times New Roman" w:cs="Times New Roman"/>
          <w:bCs/>
          <w:sz w:val="24"/>
          <w:szCs w:val="24"/>
        </w:rPr>
        <w:t xml:space="preserve">. </w:t>
      </w:r>
      <w:proofErr w:type="spellStart"/>
      <w:r w:rsidRPr="00757740">
        <w:rPr>
          <w:rFonts w:ascii="Times New Roman" w:eastAsia="Times New Roman" w:hAnsi="Times New Roman" w:cs="Times New Roman"/>
          <w:bCs/>
          <w:sz w:val="24"/>
          <w:szCs w:val="24"/>
        </w:rPr>
        <w:t>reg</w:t>
      </w:r>
      <w:proofErr w:type="spellEnd"/>
      <w:r w:rsidRPr="0075774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rsidR="00757740" w:rsidRPr="00757740" w:rsidRDefault="00063843" w:rsidP="00757740">
      <w:pPr>
        <w:pStyle w:val="ListParagraph"/>
        <w:numPr>
          <w:ilvl w:val="0"/>
          <w:numId w:val="12"/>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z</w:t>
      </w:r>
      <w:r w:rsidR="00757740" w:rsidRPr="00757740">
        <w:rPr>
          <w:rFonts w:ascii="Times New Roman" w:eastAsia="Times New Roman" w:hAnsi="Times New Roman" w:cs="Times New Roman"/>
          <w:bCs/>
          <w:sz w:val="24"/>
          <w:szCs w:val="24"/>
        </w:rPr>
        <w:t>ināšanas,prasmes</w:t>
      </w:r>
      <w:proofErr w:type="spellEnd"/>
      <w:r w:rsidR="00757740" w:rsidRPr="00757740">
        <w:rPr>
          <w:rFonts w:ascii="Times New Roman" w:eastAsia="Times New Roman" w:hAnsi="Times New Roman" w:cs="Times New Roman"/>
          <w:bCs/>
          <w:sz w:val="24"/>
          <w:szCs w:val="24"/>
        </w:rPr>
        <w:t xml:space="preserve"> un kompetence, kas nodrošina sociālā darba kā profesijas  un akadēmiskas disciplīnas izpratni saskaņā ar  sociālā darba  starptautiskām vadlīnijām</w:t>
      </w:r>
      <w:r w:rsidR="00757740">
        <w:rPr>
          <w:rFonts w:ascii="Times New Roman" w:eastAsia="Times New Roman" w:hAnsi="Times New Roman" w:cs="Times New Roman"/>
          <w:bCs/>
          <w:sz w:val="24"/>
          <w:szCs w:val="24"/>
        </w:rPr>
        <w:t>;</w:t>
      </w:r>
    </w:p>
    <w:p w:rsidR="00063843" w:rsidRPr="00063843" w:rsidRDefault="009F6534" w:rsidP="00063843">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w:t>
      </w:r>
      <w:r w:rsidR="00063843" w:rsidRPr="00063843">
        <w:rPr>
          <w:rFonts w:ascii="Times New Roman" w:eastAsia="Times New Roman" w:hAnsi="Times New Roman" w:cs="Times New Roman"/>
          <w:bCs/>
          <w:sz w:val="24"/>
          <w:szCs w:val="24"/>
        </w:rPr>
        <w:t>ociālā darba profesionālā ētika</w:t>
      </w:r>
      <w:r w:rsidR="00063843">
        <w:rPr>
          <w:rFonts w:ascii="Times New Roman" w:eastAsia="Times New Roman" w:hAnsi="Times New Roman" w:cs="Times New Roman"/>
          <w:bCs/>
          <w:sz w:val="24"/>
          <w:szCs w:val="24"/>
        </w:rPr>
        <w:t>.</w:t>
      </w:r>
    </w:p>
    <w:p w:rsidR="00757740" w:rsidRDefault="00757740" w:rsidP="00757740">
      <w:pPr>
        <w:shd w:val="clear" w:color="auto" w:fill="FFFFFF"/>
        <w:spacing w:after="0" w:line="240" w:lineRule="auto"/>
        <w:jc w:val="both"/>
        <w:rPr>
          <w:rFonts w:ascii="Times New Roman" w:hAnsi="Times New Roman" w:cs="Times New Roman"/>
          <w:sz w:val="24"/>
          <w:szCs w:val="24"/>
        </w:rPr>
      </w:pPr>
    </w:p>
    <w:p w:rsidR="00DF77A6" w:rsidRPr="00757740" w:rsidRDefault="00DF77A6" w:rsidP="00063843">
      <w:pPr>
        <w:shd w:val="clear" w:color="auto" w:fill="FFFFFF"/>
        <w:spacing w:after="0" w:line="240" w:lineRule="auto"/>
        <w:ind w:firstLine="709"/>
        <w:jc w:val="both"/>
        <w:rPr>
          <w:rFonts w:ascii="Times New Roman" w:hAnsi="Times New Roman" w:cs="Times New Roman"/>
          <w:sz w:val="24"/>
          <w:szCs w:val="24"/>
        </w:rPr>
      </w:pPr>
      <w:r w:rsidRPr="00757740">
        <w:rPr>
          <w:rFonts w:ascii="Times New Roman" w:hAnsi="Times New Roman" w:cs="Times New Roman"/>
          <w:sz w:val="24"/>
          <w:szCs w:val="24"/>
        </w:rPr>
        <w:t>Vērš Padomes sēdes dalībnieku uzmanību uz to, kas ir EKI standarts</w:t>
      </w:r>
      <w:r w:rsidR="00A41450" w:rsidRPr="00757740">
        <w:rPr>
          <w:rFonts w:ascii="Times New Roman" w:hAnsi="Times New Roman" w:cs="Times New Roman"/>
          <w:sz w:val="24"/>
          <w:szCs w:val="24"/>
        </w:rPr>
        <w:t>, t.i., Eiropas kvalifikācijas ietvara struktūras mūža un Latvijas izglītības salīdzinājums</w:t>
      </w:r>
      <w:r w:rsidRPr="00757740">
        <w:rPr>
          <w:rFonts w:ascii="Times New Roman" w:hAnsi="Times New Roman" w:cs="Times New Roman"/>
          <w:sz w:val="24"/>
          <w:szCs w:val="24"/>
        </w:rPr>
        <w:t>.</w:t>
      </w:r>
    </w:p>
    <w:p w:rsidR="00A41450" w:rsidRDefault="00A41450" w:rsidP="009372F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Informē, ka klātesošos varētu interesēt bakalaura</w:t>
      </w:r>
      <w:r w:rsidR="00352EE7">
        <w:rPr>
          <w:rFonts w:ascii="Times New Roman" w:hAnsi="Times New Roman" w:cs="Times New Roman"/>
          <w:sz w:val="24"/>
          <w:szCs w:val="24"/>
        </w:rPr>
        <w:t xml:space="preserve"> (6.līmenis)</w:t>
      </w:r>
      <w:r>
        <w:rPr>
          <w:rFonts w:ascii="Times New Roman" w:hAnsi="Times New Roman" w:cs="Times New Roman"/>
          <w:sz w:val="24"/>
          <w:szCs w:val="24"/>
        </w:rPr>
        <w:t xml:space="preserve"> un maģistra līmenis</w:t>
      </w:r>
      <w:r w:rsidR="00B663DC">
        <w:rPr>
          <w:rFonts w:ascii="Times New Roman" w:hAnsi="Times New Roman" w:cs="Times New Roman"/>
          <w:sz w:val="24"/>
          <w:szCs w:val="24"/>
        </w:rPr>
        <w:t xml:space="preserve"> (7.līmenis)</w:t>
      </w:r>
      <w:r>
        <w:rPr>
          <w:rFonts w:ascii="Times New Roman" w:hAnsi="Times New Roman" w:cs="Times New Roman"/>
          <w:sz w:val="24"/>
          <w:szCs w:val="24"/>
        </w:rPr>
        <w:t xml:space="preserve">. Vērš uzmanību uz to, ka Eiropas standarta prasības ir </w:t>
      </w:r>
      <w:r w:rsidR="0002135E">
        <w:rPr>
          <w:rFonts w:ascii="Times New Roman" w:hAnsi="Times New Roman" w:cs="Times New Roman"/>
          <w:sz w:val="24"/>
          <w:szCs w:val="24"/>
        </w:rPr>
        <w:t xml:space="preserve">- </w:t>
      </w:r>
      <w:r>
        <w:rPr>
          <w:rFonts w:ascii="Times New Roman" w:hAnsi="Times New Roman" w:cs="Times New Roman"/>
          <w:sz w:val="24"/>
          <w:szCs w:val="24"/>
        </w:rPr>
        <w:t>zināšanas</w:t>
      </w:r>
      <w:r>
        <w:rPr>
          <w:rFonts w:ascii="Times New Roman" w:hAnsi="Times New Roman" w:cs="Times New Roman"/>
          <w:sz w:val="24"/>
          <w:szCs w:val="24"/>
        </w:rPr>
        <w:t>,</w:t>
      </w:r>
      <w:r>
        <w:rPr>
          <w:rFonts w:ascii="Times New Roman" w:hAnsi="Times New Roman" w:cs="Times New Roman"/>
          <w:sz w:val="24"/>
          <w:szCs w:val="24"/>
        </w:rPr>
        <w:t xml:space="preserve"> prasmes</w:t>
      </w:r>
      <w:r>
        <w:rPr>
          <w:rFonts w:ascii="Times New Roman" w:hAnsi="Times New Roman" w:cs="Times New Roman"/>
          <w:sz w:val="24"/>
          <w:szCs w:val="24"/>
        </w:rPr>
        <w:t xml:space="preserve"> un</w:t>
      </w:r>
      <w:r>
        <w:rPr>
          <w:rFonts w:ascii="Times New Roman" w:hAnsi="Times New Roman" w:cs="Times New Roman"/>
          <w:sz w:val="24"/>
          <w:szCs w:val="24"/>
        </w:rPr>
        <w:t xml:space="preserve"> kompetences</w:t>
      </w:r>
      <w:r w:rsidR="0002135E">
        <w:rPr>
          <w:rFonts w:ascii="Times New Roman" w:hAnsi="Times New Roman" w:cs="Times New Roman"/>
          <w:sz w:val="24"/>
          <w:szCs w:val="24"/>
        </w:rPr>
        <w:t xml:space="preserve"> jebkurai profesijai</w:t>
      </w:r>
      <w:r>
        <w:rPr>
          <w:rFonts w:ascii="Times New Roman" w:hAnsi="Times New Roman" w:cs="Times New Roman"/>
          <w:sz w:val="24"/>
          <w:szCs w:val="24"/>
        </w:rPr>
        <w:t>.</w:t>
      </w:r>
      <w:r w:rsidR="00352EE7">
        <w:rPr>
          <w:rFonts w:ascii="Times New Roman" w:hAnsi="Times New Roman" w:cs="Times New Roman"/>
          <w:sz w:val="24"/>
          <w:szCs w:val="24"/>
        </w:rPr>
        <w:t xml:space="preserve"> Attiecīgi salīdzinājumam klātesošos iepazīstina ar Latvijas prasībām.</w:t>
      </w:r>
      <w:r w:rsidR="00B663DC">
        <w:rPr>
          <w:rFonts w:ascii="Times New Roman" w:hAnsi="Times New Roman" w:cs="Times New Roman"/>
          <w:sz w:val="24"/>
          <w:szCs w:val="24"/>
        </w:rPr>
        <w:t xml:space="preserve"> Paskaidro, ka </w:t>
      </w:r>
      <w:r w:rsidR="00CE4C73">
        <w:rPr>
          <w:rFonts w:ascii="Times New Roman" w:hAnsi="Times New Roman" w:cs="Times New Roman"/>
          <w:sz w:val="24"/>
          <w:szCs w:val="24"/>
        </w:rPr>
        <w:t xml:space="preserve">Latvijai ir jāharmonizē sava izglītības sistēma ar Eiropas </w:t>
      </w:r>
      <w:r w:rsidR="00063843">
        <w:rPr>
          <w:rFonts w:ascii="Times New Roman" w:hAnsi="Times New Roman" w:cs="Times New Roman"/>
          <w:sz w:val="24"/>
          <w:szCs w:val="24"/>
        </w:rPr>
        <w:t xml:space="preserve">izglītības </w:t>
      </w:r>
      <w:r w:rsidR="00CE4C73">
        <w:rPr>
          <w:rFonts w:ascii="Times New Roman" w:hAnsi="Times New Roman" w:cs="Times New Roman"/>
          <w:sz w:val="24"/>
          <w:szCs w:val="24"/>
        </w:rPr>
        <w:t>prasībām.</w:t>
      </w:r>
    </w:p>
    <w:p w:rsidR="007179FC" w:rsidRDefault="00C02D4B" w:rsidP="009372F1">
      <w:pPr>
        <w:shd w:val="clear" w:color="auto" w:fill="FFFFFF"/>
        <w:spacing w:after="0" w:line="240" w:lineRule="auto"/>
        <w:ind w:firstLine="709"/>
        <w:jc w:val="both"/>
        <w:rPr>
          <w:rFonts w:ascii="Times New Roman" w:hAnsi="Times New Roman" w:cs="Times New Roman"/>
          <w:sz w:val="24"/>
          <w:szCs w:val="24"/>
        </w:rPr>
      </w:pPr>
      <w:proofErr w:type="spellStart"/>
      <w:r w:rsidRPr="00ED32B4">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Padomes sēdes dalībniekiem uzdod </w:t>
      </w:r>
      <w:proofErr w:type="spellStart"/>
      <w:r>
        <w:rPr>
          <w:rFonts w:ascii="Times New Roman" w:hAnsi="Times New Roman" w:cs="Times New Roman"/>
          <w:sz w:val="24"/>
          <w:szCs w:val="24"/>
        </w:rPr>
        <w:t>problēmjautājumus</w:t>
      </w:r>
      <w:proofErr w:type="spellEnd"/>
      <w:r>
        <w:rPr>
          <w:rFonts w:ascii="Times New Roman" w:hAnsi="Times New Roman" w:cs="Times New Roman"/>
          <w:sz w:val="24"/>
          <w:szCs w:val="24"/>
        </w:rPr>
        <w:t>:</w:t>
      </w:r>
    </w:p>
    <w:p w:rsidR="00C02D4B" w:rsidRPr="00C02D4B" w:rsidRDefault="00C02D4B" w:rsidP="00C02D4B">
      <w:pPr>
        <w:numPr>
          <w:ilvl w:val="0"/>
          <w:numId w:val="16"/>
        </w:numPr>
        <w:spacing w:after="0" w:line="288" w:lineRule="auto"/>
        <w:ind w:left="1526"/>
        <w:contextualSpacing/>
        <w:jc w:val="both"/>
        <w:rPr>
          <w:rFonts w:ascii="Times New Roman" w:eastAsia="Times New Roman" w:hAnsi="Times New Roman" w:cs="Times New Roman"/>
          <w:color w:val="000000"/>
          <w:sz w:val="24"/>
          <w:szCs w:val="24"/>
        </w:rPr>
      </w:pPr>
      <w:r w:rsidRPr="00C02D4B">
        <w:rPr>
          <w:rFonts w:ascii="Times New Roman" w:hAnsi="Times New Roman" w:cs="Times New Roman"/>
          <w:color w:val="000000" w:themeColor="text1"/>
          <w:kern w:val="24"/>
          <w:sz w:val="24"/>
          <w:szCs w:val="24"/>
        </w:rPr>
        <w:t>Vai  ir pietiekami,  ka  Sociālais darbs Latvijā  tiek interpretēts  tikai SPSP likuma un  M</w:t>
      </w:r>
      <w:r w:rsidR="009F6534">
        <w:rPr>
          <w:rFonts w:ascii="Times New Roman" w:hAnsi="Times New Roman" w:cs="Times New Roman"/>
          <w:color w:val="000000" w:themeColor="text1"/>
          <w:kern w:val="24"/>
          <w:sz w:val="24"/>
          <w:szCs w:val="24"/>
        </w:rPr>
        <w:t>inistru kabineta 2017.gada 13.jūnija</w:t>
      </w:r>
      <w:r w:rsidRPr="00C02D4B">
        <w:rPr>
          <w:rFonts w:ascii="Times New Roman" w:hAnsi="Times New Roman" w:cs="Times New Roman"/>
          <w:color w:val="000000" w:themeColor="text1"/>
          <w:kern w:val="24"/>
          <w:sz w:val="24"/>
          <w:szCs w:val="24"/>
        </w:rPr>
        <w:t xml:space="preserve"> noteikumu   Nr. 338</w:t>
      </w:r>
      <w:r w:rsidR="009F6534">
        <w:rPr>
          <w:rFonts w:ascii="Times New Roman" w:hAnsi="Times New Roman" w:cs="Times New Roman"/>
          <w:color w:val="000000" w:themeColor="text1"/>
          <w:kern w:val="24"/>
          <w:sz w:val="24"/>
          <w:szCs w:val="24"/>
        </w:rPr>
        <w:t xml:space="preserve"> “</w:t>
      </w:r>
      <w:r w:rsidR="009F6534" w:rsidRPr="009F6534">
        <w:rPr>
          <w:rFonts w:ascii="Times New Roman" w:hAnsi="Times New Roman" w:cs="Times New Roman"/>
          <w:color w:val="000000" w:themeColor="text1"/>
          <w:kern w:val="24"/>
          <w:sz w:val="24"/>
          <w:szCs w:val="24"/>
        </w:rPr>
        <w:t>Prasības sociālo pakalpojumu sniedzējiem</w:t>
      </w:r>
      <w:r w:rsidR="009F6534">
        <w:rPr>
          <w:rFonts w:ascii="Times New Roman" w:hAnsi="Times New Roman" w:cs="Times New Roman"/>
          <w:color w:val="000000" w:themeColor="text1"/>
          <w:kern w:val="24"/>
          <w:sz w:val="24"/>
          <w:szCs w:val="24"/>
        </w:rPr>
        <w:t>” (turpmāk – MK noteikumi Nr.338)</w:t>
      </w:r>
      <w:r w:rsidRPr="00C02D4B">
        <w:rPr>
          <w:rFonts w:ascii="Times New Roman" w:hAnsi="Times New Roman" w:cs="Times New Roman"/>
          <w:color w:val="000000" w:themeColor="text1"/>
          <w:kern w:val="24"/>
          <w:sz w:val="24"/>
          <w:szCs w:val="24"/>
        </w:rPr>
        <w:t xml:space="preserve"> izpratnē un  attiecīgi  izstrādāts profesijas standarts? </w:t>
      </w:r>
    </w:p>
    <w:p w:rsidR="00C02D4B" w:rsidRPr="00C02D4B" w:rsidRDefault="00C02D4B" w:rsidP="00C02D4B">
      <w:pPr>
        <w:numPr>
          <w:ilvl w:val="0"/>
          <w:numId w:val="16"/>
        </w:numPr>
        <w:spacing w:after="0" w:line="288" w:lineRule="auto"/>
        <w:ind w:left="1526"/>
        <w:contextualSpacing/>
        <w:jc w:val="both"/>
        <w:rPr>
          <w:rFonts w:ascii="Times New Roman" w:eastAsia="Times New Roman" w:hAnsi="Times New Roman" w:cs="Times New Roman"/>
          <w:sz w:val="24"/>
          <w:szCs w:val="24"/>
        </w:rPr>
      </w:pPr>
      <w:r w:rsidRPr="00C02D4B">
        <w:rPr>
          <w:rFonts w:ascii="Times New Roman" w:hAnsi="Times New Roman" w:cs="Times New Roman"/>
          <w:color w:val="000000" w:themeColor="text1"/>
          <w:kern w:val="24"/>
          <w:sz w:val="24"/>
          <w:szCs w:val="24"/>
        </w:rPr>
        <w:t xml:space="preserve">Vai sociālie darbinieki  ir </w:t>
      </w:r>
      <w:r w:rsidRPr="00C02D4B">
        <w:rPr>
          <w:rFonts w:ascii="Times New Roman" w:hAnsi="Times New Roman" w:cs="Times New Roman"/>
          <w:bCs/>
          <w:iCs/>
          <w:color w:val="000000" w:themeColor="text1"/>
          <w:kern w:val="24"/>
          <w:sz w:val="24"/>
          <w:szCs w:val="24"/>
        </w:rPr>
        <w:t>sociālie darbinieki</w:t>
      </w:r>
      <w:r w:rsidRPr="00C02D4B">
        <w:rPr>
          <w:rFonts w:ascii="Times New Roman" w:hAnsi="Times New Roman" w:cs="Times New Roman"/>
          <w:b/>
          <w:bCs/>
          <w:i/>
          <w:iCs/>
          <w:color w:val="000000" w:themeColor="text1"/>
          <w:kern w:val="24"/>
          <w:sz w:val="24"/>
          <w:szCs w:val="24"/>
        </w:rPr>
        <w:t xml:space="preserve"> </w:t>
      </w:r>
      <w:r w:rsidRPr="00C02D4B">
        <w:rPr>
          <w:rFonts w:ascii="Times New Roman" w:hAnsi="Times New Roman" w:cs="Times New Roman"/>
          <w:color w:val="000000" w:themeColor="text1"/>
          <w:kern w:val="24"/>
          <w:sz w:val="24"/>
          <w:szCs w:val="24"/>
        </w:rPr>
        <w:t xml:space="preserve">vai sociāla darba speciālisti? </w:t>
      </w:r>
      <w:r w:rsidRPr="00C02D4B">
        <w:rPr>
          <w:rFonts w:ascii="Times New Roman" w:hAnsi="Times New Roman" w:cs="Times New Roman"/>
          <w:kern w:val="24"/>
          <w:sz w:val="24"/>
          <w:szCs w:val="24"/>
        </w:rPr>
        <w:t xml:space="preserve">( </w:t>
      </w:r>
      <w:r w:rsidRPr="00C02D4B">
        <w:rPr>
          <w:rFonts w:ascii="Times New Roman" w:hAnsi="Times New Roman" w:cs="Times New Roman"/>
          <w:kern w:val="24"/>
          <w:sz w:val="24"/>
          <w:szCs w:val="24"/>
          <w:u w:val="single"/>
        </w:rPr>
        <w:t>Sociālā darba un konsultāciju vecākie speciālisti)</w:t>
      </w:r>
    </w:p>
    <w:p w:rsidR="00C02D4B" w:rsidRPr="00C02D4B" w:rsidRDefault="00C02D4B" w:rsidP="00C02D4B">
      <w:pPr>
        <w:numPr>
          <w:ilvl w:val="0"/>
          <w:numId w:val="16"/>
        </w:numPr>
        <w:spacing w:after="0" w:line="288" w:lineRule="auto"/>
        <w:ind w:left="1526"/>
        <w:contextualSpacing/>
        <w:jc w:val="both"/>
        <w:rPr>
          <w:rFonts w:ascii="Times New Roman" w:eastAsia="Times New Roman" w:hAnsi="Times New Roman" w:cs="Times New Roman"/>
          <w:color w:val="000000"/>
          <w:sz w:val="24"/>
          <w:szCs w:val="24"/>
        </w:rPr>
      </w:pPr>
      <w:r w:rsidRPr="00C02D4B">
        <w:rPr>
          <w:rFonts w:ascii="Times New Roman" w:hAnsi="Times New Roman" w:cs="Times New Roman"/>
          <w:color w:val="000000" w:themeColor="text1"/>
          <w:kern w:val="24"/>
          <w:sz w:val="24"/>
          <w:szCs w:val="24"/>
        </w:rPr>
        <w:t xml:space="preserve">Vai standartā definēsim atbildības līmeņus (mums ir vecākie sociālie darbinieki, sociālie darbinieki un </w:t>
      </w:r>
      <w:r w:rsidRPr="00C02D4B">
        <w:rPr>
          <w:rFonts w:ascii="Times New Roman" w:hAnsi="Times New Roman" w:cs="Times New Roman"/>
          <w:i/>
          <w:iCs/>
          <w:color w:val="000000" w:themeColor="text1"/>
          <w:kern w:val="24"/>
          <w:sz w:val="24"/>
          <w:szCs w:val="24"/>
        </w:rPr>
        <w:t>jaunie speciālisti</w:t>
      </w:r>
      <w:r w:rsidRPr="00C02D4B">
        <w:rPr>
          <w:rFonts w:ascii="Times New Roman" w:hAnsi="Times New Roman" w:cs="Times New Roman"/>
          <w:color w:val="000000" w:themeColor="text1"/>
          <w:kern w:val="24"/>
          <w:sz w:val="24"/>
          <w:szCs w:val="24"/>
        </w:rPr>
        <w:t>)</w:t>
      </w:r>
    </w:p>
    <w:p w:rsidR="00C02D4B" w:rsidRPr="00C02D4B" w:rsidRDefault="00C02D4B" w:rsidP="00C02D4B">
      <w:pPr>
        <w:numPr>
          <w:ilvl w:val="0"/>
          <w:numId w:val="16"/>
        </w:numPr>
        <w:spacing w:after="0" w:line="288" w:lineRule="auto"/>
        <w:ind w:left="1526"/>
        <w:contextualSpacing/>
        <w:jc w:val="both"/>
        <w:rPr>
          <w:rFonts w:ascii="Times New Roman" w:eastAsia="Times New Roman" w:hAnsi="Times New Roman" w:cs="Times New Roman"/>
          <w:color w:val="000000"/>
          <w:sz w:val="24"/>
          <w:szCs w:val="24"/>
        </w:rPr>
      </w:pPr>
      <w:r w:rsidRPr="00C02D4B">
        <w:rPr>
          <w:rFonts w:ascii="Times New Roman" w:hAnsi="Times New Roman" w:cs="Times New Roman"/>
          <w:color w:val="000000" w:themeColor="text1"/>
          <w:kern w:val="24"/>
          <w:sz w:val="24"/>
          <w:szCs w:val="24"/>
        </w:rPr>
        <w:t>Sociālo darbinieku profesionālās atbildības iepretim sociālā darba speciālistu  (palīdzības organizatori,  sociālie rehabilitētāji, sociālie aprūpētāji) atbildībām?</w:t>
      </w:r>
    </w:p>
    <w:p w:rsidR="00C02D4B" w:rsidRPr="00C02D4B" w:rsidRDefault="00C02D4B" w:rsidP="00C02D4B">
      <w:pPr>
        <w:numPr>
          <w:ilvl w:val="0"/>
          <w:numId w:val="16"/>
        </w:numPr>
        <w:spacing w:after="0" w:line="288" w:lineRule="auto"/>
        <w:ind w:left="1526"/>
        <w:contextualSpacing/>
        <w:jc w:val="both"/>
        <w:rPr>
          <w:rFonts w:ascii="Times New Roman" w:eastAsia="Times New Roman" w:hAnsi="Times New Roman" w:cs="Times New Roman"/>
          <w:color w:val="000000"/>
          <w:sz w:val="24"/>
          <w:szCs w:val="24"/>
        </w:rPr>
      </w:pPr>
      <w:r w:rsidRPr="00C02D4B">
        <w:rPr>
          <w:rFonts w:ascii="Times New Roman" w:hAnsi="Times New Roman" w:cs="Times New Roman"/>
          <w:color w:val="000000" w:themeColor="text1"/>
          <w:kern w:val="24"/>
          <w:sz w:val="24"/>
          <w:szCs w:val="24"/>
        </w:rPr>
        <w:t xml:space="preserve">Sociālā darba </w:t>
      </w:r>
      <w:r w:rsidRPr="00C02D4B">
        <w:rPr>
          <w:rFonts w:ascii="Times New Roman" w:hAnsi="Times New Roman" w:cs="Times New Roman"/>
          <w:bCs/>
          <w:color w:val="000000" w:themeColor="text1"/>
          <w:kern w:val="24"/>
          <w:sz w:val="24"/>
          <w:szCs w:val="24"/>
        </w:rPr>
        <w:t>izglītības standartam</w:t>
      </w:r>
      <w:r w:rsidRPr="00C02D4B">
        <w:rPr>
          <w:rFonts w:ascii="Times New Roman" w:hAnsi="Times New Roman" w:cs="Times New Roman"/>
          <w:b/>
          <w:bCs/>
          <w:color w:val="000000" w:themeColor="text1"/>
          <w:kern w:val="24"/>
          <w:sz w:val="24"/>
          <w:szCs w:val="24"/>
        </w:rPr>
        <w:t xml:space="preserve">  </w:t>
      </w:r>
      <w:r w:rsidRPr="00C02D4B">
        <w:rPr>
          <w:rFonts w:ascii="Times New Roman" w:hAnsi="Times New Roman" w:cs="Times New Roman"/>
          <w:color w:val="000000" w:themeColor="text1"/>
          <w:kern w:val="24"/>
          <w:sz w:val="24"/>
          <w:szCs w:val="24"/>
        </w:rPr>
        <w:t>ir jāseko  profesijas standartam</w:t>
      </w:r>
    </w:p>
    <w:p w:rsidR="00C02D4B" w:rsidRPr="00C02D4B" w:rsidRDefault="00C02D4B" w:rsidP="00C02D4B">
      <w:pPr>
        <w:numPr>
          <w:ilvl w:val="0"/>
          <w:numId w:val="16"/>
        </w:numPr>
        <w:spacing w:after="0" w:line="288" w:lineRule="auto"/>
        <w:ind w:left="1526"/>
        <w:contextualSpacing/>
        <w:jc w:val="both"/>
        <w:rPr>
          <w:rFonts w:ascii="Times New Roman" w:eastAsia="Times New Roman" w:hAnsi="Times New Roman" w:cs="Times New Roman"/>
          <w:color w:val="000000"/>
          <w:sz w:val="24"/>
          <w:szCs w:val="24"/>
        </w:rPr>
      </w:pPr>
      <w:r w:rsidRPr="00C02D4B">
        <w:rPr>
          <w:rFonts w:ascii="Times New Roman" w:hAnsi="Times New Roman" w:cs="Times New Roman"/>
          <w:color w:val="000000" w:themeColor="text1"/>
          <w:kern w:val="24"/>
          <w:sz w:val="24"/>
          <w:szCs w:val="24"/>
        </w:rPr>
        <w:t>Makro –sociāla darba funkciju un pienākumu definēšana</w:t>
      </w:r>
    </w:p>
    <w:p w:rsidR="00C02D4B" w:rsidRPr="00C02D4B" w:rsidRDefault="00C02D4B" w:rsidP="009372F1">
      <w:pPr>
        <w:shd w:val="clear" w:color="auto" w:fill="FFFFFF"/>
        <w:spacing w:after="0" w:line="240" w:lineRule="auto"/>
        <w:ind w:firstLine="709"/>
        <w:jc w:val="both"/>
        <w:rPr>
          <w:rFonts w:ascii="Times New Roman" w:hAnsi="Times New Roman" w:cs="Times New Roman"/>
          <w:sz w:val="24"/>
          <w:szCs w:val="24"/>
        </w:rPr>
      </w:pPr>
    </w:p>
    <w:p w:rsidR="007179FC" w:rsidRDefault="00C02D4B" w:rsidP="009372F1">
      <w:pPr>
        <w:shd w:val="clear" w:color="auto" w:fill="FFFFFF"/>
        <w:spacing w:after="0" w:line="240" w:lineRule="auto"/>
        <w:ind w:firstLine="709"/>
        <w:jc w:val="both"/>
        <w:rPr>
          <w:rFonts w:ascii="Times New Roman" w:hAnsi="Times New Roman" w:cs="Times New Roman"/>
          <w:sz w:val="24"/>
          <w:szCs w:val="24"/>
        </w:rPr>
      </w:pPr>
      <w:proofErr w:type="spellStart"/>
      <w:r w:rsidRPr="007574F6">
        <w:rPr>
          <w:rFonts w:ascii="Times New Roman" w:eastAsia="Times New Roman" w:hAnsi="Times New Roman" w:cs="Times New Roman"/>
          <w:i/>
          <w:sz w:val="24"/>
          <w:szCs w:val="24"/>
        </w:rPr>
        <w:t>M.Moors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izsaka priekšlikumu attiecībā uz 2.problēmjautājumu – precizēt Profesiju klasifikatoru atbilstoši </w:t>
      </w:r>
      <w:r w:rsidRPr="00C02D4B">
        <w:rPr>
          <w:rFonts w:ascii="Times New Roman" w:hAnsi="Times New Roman" w:cs="Times New Roman"/>
          <w:color w:val="000000" w:themeColor="text1"/>
          <w:kern w:val="24"/>
          <w:sz w:val="24"/>
          <w:szCs w:val="24"/>
        </w:rPr>
        <w:t>SPSP likum</w:t>
      </w:r>
      <w:r>
        <w:rPr>
          <w:rFonts w:ascii="Times New Roman" w:hAnsi="Times New Roman" w:cs="Times New Roman"/>
          <w:color w:val="000000" w:themeColor="text1"/>
          <w:kern w:val="24"/>
          <w:sz w:val="24"/>
          <w:szCs w:val="24"/>
        </w:rPr>
        <w:t>ā noteiktajam.</w:t>
      </w:r>
    </w:p>
    <w:p w:rsidR="007179FC" w:rsidRDefault="00621087" w:rsidP="009372F1">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Diskusijas </w:t>
      </w:r>
      <w:r w:rsidR="00F32E91">
        <w:rPr>
          <w:rFonts w:ascii="Times New Roman" w:hAnsi="Times New Roman" w:cs="Times New Roman"/>
          <w:sz w:val="24"/>
          <w:szCs w:val="24"/>
        </w:rPr>
        <w:t xml:space="preserve">starp </w:t>
      </w:r>
      <w:proofErr w:type="spellStart"/>
      <w:r w:rsidR="00F32E91" w:rsidRPr="00F32E91">
        <w:rPr>
          <w:rFonts w:ascii="Times New Roman" w:hAnsi="Times New Roman" w:cs="Times New Roman"/>
          <w:i/>
          <w:sz w:val="24"/>
          <w:szCs w:val="24"/>
        </w:rPr>
        <w:t>M.Mooru</w:t>
      </w:r>
      <w:proofErr w:type="spellEnd"/>
      <w:r w:rsidR="00F32E91" w:rsidRPr="00F32E91">
        <w:rPr>
          <w:rFonts w:ascii="Times New Roman" w:hAnsi="Times New Roman" w:cs="Times New Roman"/>
          <w:i/>
          <w:sz w:val="24"/>
          <w:szCs w:val="24"/>
        </w:rPr>
        <w:t xml:space="preserve">, </w:t>
      </w:r>
      <w:proofErr w:type="spellStart"/>
      <w:r w:rsidR="00F32E91" w:rsidRPr="00F32E91">
        <w:rPr>
          <w:rFonts w:ascii="Times New Roman" w:hAnsi="Times New Roman" w:cs="Times New Roman"/>
          <w:i/>
          <w:sz w:val="24"/>
          <w:szCs w:val="24"/>
        </w:rPr>
        <w:t>D.Zvirgzdiņu</w:t>
      </w:r>
      <w:proofErr w:type="spellEnd"/>
      <w:r w:rsidR="00F32E91" w:rsidRPr="00F32E91">
        <w:rPr>
          <w:rFonts w:ascii="Times New Roman" w:hAnsi="Times New Roman" w:cs="Times New Roman"/>
          <w:i/>
          <w:sz w:val="24"/>
          <w:szCs w:val="24"/>
        </w:rPr>
        <w:t xml:space="preserve">, </w:t>
      </w:r>
      <w:proofErr w:type="spellStart"/>
      <w:r w:rsidR="00F32E91" w:rsidRPr="00F32E91">
        <w:rPr>
          <w:rFonts w:ascii="Times New Roman" w:hAnsi="Times New Roman" w:cs="Times New Roman"/>
          <w:i/>
          <w:sz w:val="24"/>
          <w:szCs w:val="24"/>
        </w:rPr>
        <w:t>L.Vilku</w:t>
      </w:r>
      <w:proofErr w:type="spellEnd"/>
      <w:r w:rsidR="00F32E91" w:rsidRPr="00F32E91">
        <w:rPr>
          <w:rFonts w:ascii="Times New Roman" w:hAnsi="Times New Roman" w:cs="Times New Roman"/>
          <w:i/>
          <w:sz w:val="24"/>
          <w:szCs w:val="24"/>
        </w:rPr>
        <w:t xml:space="preserve">, </w:t>
      </w:r>
      <w:proofErr w:type="spellStart"/>
      <w:r w:rsidR="00F32E91" w:rsidRPr="00F32E91">
        <w:rPr>
          <w:rFonts w:ascii="Times New Roman" w:hAnsi="Times New Roman" w:cs="Times New Roman"/>
          <w:i/>
          <w:sz w:val="24"/>
          <w:szCs w:val="24"/>
        </w:rPr>
        <w:t>I.Skrodeli-Dubrovsku</w:t>
      </w:r>
      <w:proofErr w:type="spellEnd"/>
      <w:r w:rsidR="00F32E91">
        <w:rPr>
          <w:rFonts w:ascii="Times New Roman" w:hAnsi="Times New Roman" w:cs="Times New Roman"/>
          <w:sz w:val="24"/>
          <w:szCs w:val="24"/>
        </w:rPr>
        <w:t xml:space="preserve"> par 3.problēmjautājumu. </w:t>
      </w:r>
      <w:proofErr w:type="spellStart"/>
      <w:r w:rsidR="00F32E91" w:rsidRPr="007574F6">
        <w:rPr>
          <w:rFonts w:ascii="Times New Roman" w:eastAsia="Times New Roman" w:hAnsi="Times New Roman" w:cs="Times New Roman"/>
          <w:i/>
          <w:sz w:val="24"/>
          <w:szCs w:val="24"/>
        </w:rPr>
        <w:t>M.Moors</w:t>
      </w:r>
      <w:proofErr w:type="spellEnd"/>
      <w:r w:rsidR="00F32E91">
        <w:rPr>
          <w:rFonts w:ascii="Times New Roman" w:eastAsia="Times New Roman" w:hAnsi="Times New Roman" w:cs="Times New Roman"/>
          <w:i/>
          <w:sz w:val="24"/>
          <w:szCs w:val="24"/>
        </w:rPr>
        <w:t xml:space="preserve"> </w:t>
      </w:r>
      <w:r w:rsidR="00F32E91">
        <w:rPr>
          <w:rFonts w:ascii="Times New Roman" w:eastAsia="Times New Roman" w:hAnsi="Times New Roman" w:cs="Times New Roman"/>
          <w:sz w:val="24"/>
          <w:szCs w:val="24"/>
        </w:rPr>
        <w:t>ierosina profesijas standarta aktualizēšanas procesā neizmantot Profesijas klasifikatoru.</w:t>
      </w:r>
    </w:p>
    <w:p w:rsidR="00F32E91" w:rsidRDefault="00652564" w:rsidP="009372F1">
      <w:pPr>
        <w:shd w:val="clear" w:color="auto" w:fill="FFFFFF"/>
        <w:spacing w:after="0" w:line="240" w:lineRule="auto"/>
        <w:ind w:firstLine="709"/>
        <w:jc w:val="both"/>
        <w:rPr>
          <w:rFonts w:ascii="Times New Roman" w:eastAsia="Times New Roman" w:hAnsi="Times New Roman" w:cs="Times New Roman"/>
          <w:sz w:val="24"/>
          <w:szCs w:val="24"/>
        </w:rPr>
      </w:pPr>
      <w:r w:rsidRPr="00652564">
        <w:rPr>
          <w:rFonts w:ascii="Times New Roman" w:eastAsia="Times New Roman" w:hAnsi="Times New Roman" w:cs="Times New Roman"/>
          <w:sz w:val="24"/>
          <w:szCs w:val="24"/>
        </w:rPr>
        <w:t>Padomes sēdes dalībnieku diskusija par 4.,5. un 6.problēmjautājumu.</w:t>
      </w:r>
    </w:p>
    <w:p w:rsidR="00652564" w:rsidRPr="00652564" w:rsidRDefault="00652564" w:rsidP="009372F1">
      <w:pPr>
        <w:shd w:val="clear" w:color="auto" w:fill="FFFFFF"/>
        <w:spacing w:after="0" w:line="240" w:lineRule="auto"/>
        <w:ind w:firstLine="709"/>
        <w:jc w:val="both"/>
        <w:rPr>
          <w:rFonts w:ascii="Times New Roman" w:hAnsi="Times New Roman" w:cs="Times New Roman"/>
          <w:sz w:val="24"/>
          <w:szCs w:val="24"/>
        </w:rPr>
      </w:pPr>
      <w:proofErr w:type="spellStart"/>
      <w:r w:rsidRPr="00652564">
        <w:rPr>
          <w:rFonts w:ascii="Times New Roman" w:hAnsi="Times New Roman" w:cs="Times New Roman"/>
          <w:i/>
          <w:sz w:val="24"/>
          <w:szCs w:val="24"/>
        </w:rPr>
        <w:lastRenderedPageBreak/>
        <w:t>L.Vilka</w:t>
      </w:r>
      <w:proofErr w:type="spellEnd"/>
      <w:r>
        <w:rPr>
          <w:rFonts w:ascii="Times New Roman" w:hAnsi="Times New Roman" w:cs="Times New Roman"/>
          <w:sz w:val="24"/>
          <w:szCs w:val="24"/>
        </w:rPr>
        <w:t xml:space="preserve"> izsaka viedokli, ka profesijas standarts būtu veidojams nevis pēc SPSP likuma, kurš </w:t>
      </w:r>
      <w:r w:rsidR="00DD715A">
        <w:rPr>
          <w:rFonts w:ascii="Times New Roman" w:hAnsi="Times New Roman" w:cs="Times New Roman"/>
          <w:sz w:val="24"/>
          <w:szCs w:val="24"/>
        </w:rPr>
        <w:t xml:space="preserve">šobrīd </w:t>
      </w:r>
      <w:r>
        <w:rPr>
          <w:rFonts w:ascii="Times New Roman" w:hAnsi="Times New Roman" w:cs="Times New Roman"/>
          <w:sz w:val="24"/>
          <w:szCs w:val="24"/>
        </w:rPr>
        <w:t xml:space="preserve">nav pilnīgs, bet </w:t>
      </w:r>
      <w:r w:rsidR="00183667">
        <w:rPr>
          <w:rFonts w:ascii="Times New Roman" w:hAnsi="Times New Roman" w:cs="Times New Roman"/>
          <w:sz w:val="24"/>
          <w:szCs w:val="24"/>
        </w:rPr>
        <w:t xml:space="preserve">perspektīvā ar domu, ka </w:t>
      </w:r>
      <w:r w:rsidR="00183667">
        <w:rPr>
          <w:rFonts w:ascii="Times New Roman" w:hAnsi="Times New Roman" w:cs="Times New Roman"/>
          <w:sz w:val="24"/>
          <w:szCs w:val="24"/>
        </w:rPr>
        <w:t>SPSP likum</w:t>
      </w:r>
      <w:r w:rsidR="00183667">
        <w:rPr>
          <w:rFonts w:ascii="Times New Roman" w:hAnsi="Times New Roman" w:cs="Times New Roman"/>
          <w:sz w:val="24"/>
          <w:szCs w:val="24"/>
        </w:rPr>
        <w:t>s ar laiku kļūs kvalitatīvāks.</w:t>
      </w:r>
    </w:p>
    <w:p w:rsidR="00C85EF2" w:rsidRDefault="009B70DF" w:rsidP="009372F1">
      <w:pPr>
        <w:shd w:val="clear" w:color="auto" w:fill="FFFFFF"/>
        <w:spacing w:after="0" w:line="240" w:lineRule="auto"/>
        <w:ind w:firstLine="709"/>
        <w:jc w:val="both"/>
        <w:rPr>
          <w:rFonts w:ascii="Times New Roman" w:hAnsi="Times New Roman" w:cs="Times New Roman"/>
          <w:sz w:val="24"/>
          <w:szCs w:val="24"/>
        </w:rPr>
      </w:pPr>
      <w:proofErr w:type="spellStart"/>
      <w:r w:rsidRPr="00652564">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Pr>
          <w:rFonts w:ascii="Times New Roman" w:hAnsi="Times New Roman" w:cs="Times New Roman"/>
          <w:sz w:val="24"/>
          <w:szCs w:val="24"/>
        </w:rPr>
        <w:t>iepazīstina Padomes sēdes dalībniekus ar p</w:t>
      </w:r>
      <w:r w:rsidRPr="009B70DF">
        <w:rPr>
          <w:rFonts w:ascii="Times New Roman" w:hAnsi="Times New Roman" w:cs="Times New Roman"/>
          <w:sz w:val="24"/>
          <w:szCs w:val="24"/>
        </w:rPr>
        <w:t xml:space="preserve">rofesionāla </w:t>
      </w:r>
      <w:r>
        <w:rPr>
          <w:rFonts w:ascii="Times New Roman" w:hAnsi="Times New Roman" w:cs="Times New Roman"/>
          <w:sz w:val="24"/>
          <w:szCs w:val="24"/>
        </w:rPr>
        <w:t>s</w:t>
      </w:r>
      <w:r w:rsidRPr="009B70DF">
        <w:rPr>
          <w:rFonts w:ascii="Times New Roman" w:hAnsi="Times New Roman" w:cs="Times New Roman"/>
          <w:sz w:val="24"/>
          <w:szCs w:val="24"/>
        </w:rPr>
        <w:t xml:space="preserve">ociālā darbinieka  </w:t>
      </w:r>
      <w:r>
        <w:rPr>
          <w:rFonts w:ascii="Times New Roman" w:hAnsi="Times New Roman" w:cs="Times New Roman"/>
          <w:sz w:val="24"/>
          <w:szCs w:val="24"/>
        </w:rPr>
        <w:t>f</w:t>
      </w:r>
      <w:r w:rsidRPr="009B70DF">
        <w:rPr>
          <w:rFonts w:ascii="Times New Roman" w:hAnsi="Times New Roman" w:cs="Times New Roman"/>
          <w:sz w:val="24"/>
          <w:szCs w:val="24"/>
        </w:rPr>
        <w:t>unkcij</w:t>
      </w:r>
      <w:r>
        <w:rPr>
          <w:rFonts w:ascii="Times New Roman" w:hAnsi="Times New Roman" w:cs="Times New Roman"/>
          <w:sz w:val="24"/>
          <w:szCs w:val="24"/>
        </w:rPr>
        <w:t>ām,</w:t>
      </w:r>
      <w:r w:rsidR="00DD715A" w:rsidRPr="00DD715A">
        <w:rPr>
          <w:rFonts w:ascii="Times New Roman" w:hAnsi="Times New Roman" w:cs="Times New Roman"/>
          <w:sz w:val="24"/>
          <w:szCs w:val="24"/>
        </w:rPr>
        <w:t xml:space="preserve"> kas izriet no SPSP </w:t>
      </w:r>
      <w:r w:rsidR="00DD715A">
        <w:rPr>
          <w:rFonts w:ascii="Times New Roman" w:hAnsi="Times New Roman" w:cs="Times New Roman"/>
          <w:sz w:val="24"/>
          <w:szCs w:val="24"/>
        </w:rPr>
        <w:t>l</w:t>
      </w:r>
      <w:r w:rsidR="00DD715A" w:rsidRPr="00DD715A">
        <w:rPr>
          <w:rFonts w:ascii="Times New Roman" w:hAnsi="Times New Roman" w:cs="Times New Roman"/>
          <w:sz w:val="24"/>
          <w:szCs w:val="24"/>
        </w:rPr>
        <w:t>ikum</w:t>
      </w:r>
      <w:r w:rsidR="00DD715A">
        <w:rPr>
          <w:rFonts w:ascii="Times New Roman" w:hAnsi="Times New Roman" w:cs="Times New Roman"/>
          <w:sz w:val="24"/>
          <w:szCs w:val="24"/>
        </w:rPr>
        <w:t>a un</w:t>
      </w:r>
      <w:r w:rsidR="00DD715A" w:rsidRPr="00DD715A">
        <w:rPr>
          <w:rFonts w:ascii="Times New Roman" w:hAnsi="Times New Roman" w:cs="Times New Roman"/>
          <w:sz w:val="24"/>
          <w:szCs w:val="24"/>
        </w:rPr>
        <w:t xml:space="preserve"> MK noteikumi</w:t>
      </w:r>
      <w:r w:rsidR="00DD715A">
        <w:rPr>
          <w:rFonts w:ascii="Times New Roman" w:hAnsi="Times New Roman" w:cs="Times New Roman"/>
          <w:sz w:val="24"/>
          <w:szCs w:val="24"/>
        </w:rPr>
        <w:t>em</w:t>
      </w:r>
      <w:r w:rsidR="00DD715A" w:rsidRPr="00DD715A">
        <w:rPr>
          <w:rFonts w:ascii="Times New Roman" w:hAnsi="Times New Roman" w:cs="Times New Roman"/>
          <w:sz w:val="24"/>
          <w:szCs w:val="24"/>
        </w:rPr>
        <w:t xml:space="preserve"> Nr.338</w:t>
      </w:r>
      <w:r w:rsidR="00DD715A">
        <w:rPr>
          <w:rFonts w:ascii="Times New Roman" w:hAnsi="Times New Roman" w:cs="Times New Roman"/>
          <w:sz w:val="24"/>
          <w:szCs w:val="24"/>
        </w:rPr>
        <w:t>,</w:t>
      </w:r>
      <w:r>
        <w:rPr>
          <w:rFonts w:ascii="Times New Roman" w:hAnsi="Times New Roman" w:cs="Times New Roman"/>
          <w:sz w:val="24"/>
          <w:szCs w:val="24"/>
        </w:rPr>
        <w:t xml:space="preserve"> kā arī ko ietver katra no šīm funkcijām.</w:t>
      </w:r>
      <w:r w:rsidR="0020009A">
        <w:rPr>
          <w:rFonts w:ascii="Times New Roman" w:hAnsi="Times New Roman" w:cs="Times New Roman"/>
          <w:sz w:val="24"/>
          <w:szCs w:val="24"/>
        </w:rPr>
        <w:t xml:space="preserve"> Vienlaicīgi iepazīstina ar sociālā darbinieka funkcijas piemēru, no tās izrietošajiem </w:t>
      </w:r>
      <w:r w:rsidR="0020009A">
        <w:rPr>
          <w:rFonts w:ascii="Times New Roman" w:hAnsi="Times New Roman" w:cs="Times New Roman"/>
          <w:sz w:val="24"/>
          <w:szCs w:val="24"/>
        </w:rPr>
        <w:t>sociālā darbinieka</w:t>
      </w:r>
      <w:r w:rsidR="0020009A">
        <w:rPr>
          <w:rFonts w:ascii="Times New Roman" w:hAnsi="Times New Roman" w:cs="Times New Roman"/>
          <w:sz w:val="24"/>
          <w:szCs w:val="24"/>
        </w:rPr>
        <w:t xml:space="preserve"> pamatuzdevumiem, tā zināšanām, prasmēm, kompetencēm, studiju kursa, līme</w:t>
      </w:r>
      <w:r w:rsidR="006B0BE8">
        <w:rPr>
          <w:rFonts w:ascii="Times New Roman" w:hAnsi="Times New Roman" w:cs="Times New Roman"/>
          <w:sz w:val="24"/>
          <w:szCs w:val="24"/>
        </w:rPr>
        <w:t>ņa</w:t>
      </w:r>
      <w:r w:rsidR="0020009A">
        <w:rPr>
          <w:rFonts w:ascii="Times New Roman" w:hAnsi="Times New Roman" w:cs="Times New Roman"/>
          <w:sz w:val="24"/>
          <w:szCs w:val="24"/>
        </w:rPr>
        <w:t>.</w:t>
      </w:r>
    </w:p>
    <w:p w:rsidR="007179FC" w:rsidRDefault="00194CF5" w:rsidP="009372F1">
      <w:pPr>
        <w:shd w:val="clear" w:color="auto" w:fill="FFFFFF"/>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Padomes sēdes dalībnieki izsaka pateicību </w:t>
      </w:r>
      <w:proofErr w:type="spellStart"/>
      <w:r w:rsidRPr="00194CF5">
        <w:rPr>
          <w:rFonts w:ascii="Times New Roman" w:hAnsi="Times New Roman" w:cs="Times New Roman"/>
          <w:i/>
          <w:sz w:val="24"/>
          <w:szCs w:val="24"/>
        </w:rPr>
        <w:t>L.Vilkai</w:t>
      </w:r>
      <w:proofErr w:type="spellEnd"/>
      <w:r>
        <w:rPr>
          <w:rFonts w:ascii="Times New Roman" w:hAnsi="Times New Roman" w:cs="Times New Roman"/>
          <w:sz w:val="24"/>
          <w:szCs w:val="24"/>
        </w:rPr>
        <w:t xml:space="preserve"> par ieguldīto darbu </w:t>
      </w:r>
      <w:r w:rsidRPr="00194CF5">
        <w:rPr>
          <w:rFonts w:ascii="Times New Roman" w:hAnsi="Times New Roman" w:cs="Times New Roman"/>
          <w:bCs/>
          <w:sz w:val="24"/>
          <w:szCs w:val="24"/>
        </w:rPr>
        <w:t>saistībā ar sociālā darbinieka profesijas standarta aktualizēšanu</w:t>
      </w:r>
      <w:r w:rsidRPr="00194CF5">
        <w:rPr>
          <w:rFonts w:ascii="Times New Roman" w:hAnsi="Times New Roman" w:cs="Times New Roman"/>
          <w:bCs/>
          <w:sz w:val="24"/>
          <w:szCs w:val="24"/>
        </w:rPr>
        <w:t>.</w:t>
      </w:r>
    </w:p>
    <w:p w:rsidR="00194CF5" w:rsidRDefault="00D87E0A" w:rsidP="009372F1">
      <w:pPr>
        <w:shd w:val="clear" w:color="auto" w:fill="FFFFFF"/>
        <w:spacing w:after="0" w:line="240" w:lineRule="auto"/>
        <w:ind w:firstLine="709"/>
        <w:jc w:val="both"/>
        <w:rPr>
          <w:rFonts w:ascii="Times New Roman" w:hAnsi="Times New Roman" w:cs="Times New Roman"/>
          <w:sz w:val="24"/>
          <w:szCs w:val="24"/>
        </w:rPr>
      </w:pPr>
      <w:proofErr w:type="spellStart"/>
      <w:r w:rsidRPr="00652564">
        <w:rPr>
          <w:rFonts w:ascii="Times New Roman" w:hAnsi="Times New Roman" w:cs="Times New Roman"/>
          <w:i/>
          <w:sz w:val="24"/>
          <w:szCs w:val="24"/>
        </w:rPr>
        <w:t>L.Vilka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piedāvā izveidot darba grupu, lai gada laikā </w:t>
      </w:r>
      <w:r>
        <w:rPr>
          <w:rFonts w:ascii="Times New Roman" w:hAnsi="Times New Roman" w:cs="Times New Roman"/>
          <w:sz w:val="24"/>
          <w:szCs w:val="24"/>
        </w:rPr>
        <w:t xml:space="preserve">sociālā darbinieka </w:t>
      </w:r>
      <w:r>
        <w:rPr>
          <w:rFonts w:ascii="Times New Roman" w:hAnsi="Times New Roman" w:cs="Times New Roman"/>
          <w:sz w:val="24"/>
          <w:szCs w:val="24"/>
        </w:rPr>
        <w:t>profesijas standarts tiktu sagatavots projekta līmenī.</w:t>
      </w:r>
    </w:p>
    <w:p w:rsidR="00C02D4B" w:rsidRPr="00C02D4B" w:rsidRDefault="002755CB" w:rsidP="00211402">
      <w:pPr>
        <w:spacing w:after="0" w:line="288" w:lineRule="auto"/>
        <w:ind w:firstLine="709"/>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Padomes sēdes d</w:t>
      </w:r>
      <w:r w:rsidR="00211402">
        <w:rPr>
          <w:rFonts w:ascii="Times New Roman" w:hAnsi="Times New Roman" w:cs="Times New Roman"/>
          <w:sz w:val="24"/>
          <w:szCs w:val="24"/>
        </w:rPr>
        <w:t xml:space="preserve">alībnieku diskusijas par </w:t>
      </w:r>
      <w:r w:rsidR="00211402">
        <w:rPr>
          <w:rFonts w:ascii="Times New Roman" w:hAnsi="Times New Roman" w:cs="Times New Roman"/>
          <w:color w:val="000000" w:themeColor="text1"/>
          <w:kern w:val="24"/>
          <w:sz w:val="24"/>
          <w:szCs w:val="24"/>
        </w:rPr>
        <w:t>s</w:t>
      </w:r>
      <w:r w:rsidR="00C02D4B" w:rsidRPr="00C02D4B">
        <w:rPr>
          <w:rFonts w:ascii="Times New Roman" w:hAnsi="Times New Roman" w:cs="Times New Roman"/>
          <w:color w:val="000000" w:themeColor="text1"/>
          <w:kern w:val="24"/>
          <w:sz w:val="24"/>
          <w:szCs w:val="24"/>
        </w:rPr>
        <w:t xml:space="preserve">ociālā darba </w:t>
      </w:r>
      <w:r w:rsidR="00C02D4B" w:rsidRPr="00C02D4B">
        <w:rPr>
          <w:rFonts w:ascii="Times New Roman" w:hAnsi="Times New Roman" w:cs="Times New Roman"/>
          <w:bCs/>
          <w:color w:val="000000" w:themeColor="text1"/>
          <w:kern w:val="24"/>
          <w:sz w:val="24"/>
          <w:szCs w:val="24"/>
        </w:rPr>
        <w:t>izglītības standart</w:t>
      </w:r>
      <w:r w:rsidR="00211402" w:rsidRPr="00211402">
        <w:rPr>
          <w:rFonts w:ascii="Times New Roman" w:hAnsi="Times New Roman" w:cs="Times New Roman"/>
          <w:bCs/>
          <w:color w:val="000000" w:themeColor="text1"/>
          <w:kern w:val="24"/>
          <w:sz w:val="24"/>
          <w:szCs w:val="24"/>
        </w:rPr>
        <w:t>u</w:t>
      </w:r>
      <w:r w:rsidR="00C02D4B" w:rsidRPr="00C02D4B">
        <w:rPr>
          <w:rFonts w:ascii="Times New Roman" w:hAnsi="Times New Roman" w:cs="Times New Roman"/>
          <w:b/>
          <w:bCs/>
          <w:color w:val="000000" w:themeColor="text1"/>
          <w:kern w:val="24"/>
          <w:sz w:val="24"/>
          <w:szCs w:val="24"/>
        </w:rPr>
        <w:t xml:space="preserve">  </w:t>
      </w:r>
      <w:r w:rsidR="00211402" w:rsidRPr="00211402">
        <w:rPr>
          <w:rFonts w:ascii="Times New Roman" w:hAnsi="Times New Roman" w:cs="Times New Roman"/>
          <w:color w:val="000000" w:themeColor="text1"/>
          <w:kern w:val="24"/>
          <w:sz w:val="24"/>
          <w:szCs w:val="24"/>
        </w:rPr>
        <w:t>un</w:t>
      </w:r>
      <w:r w:rsidR="00211402">
        <w:rPr>
          <w:rFonts w:ascii="Times New Roman" w:hAnsi="Times New Roman" w:cs="Times New Roman"/>
          <w:color w:val="000000" w:themeColor="text1"/>
          <w:kern w:val="24"/>
          <w:sz w:val="24"/>
          <w:szCs w:val="24"/>
        </w:rPr>
        <w:t xml:space="preserve"> </w:t>
      </w:r>
      <w:r w:rsidR="00211402">
        <w:rPr>
          <w:rFonts w:ascii="Times New Roman" w:hAnsi="Times New Roman" w:cs="Times New Roman"/>
          <w:sz w:val="24"/>
          <w:szCs w:val="24"/>
        </w:rPr>
        <w:t>sociālā darbinieka</w:t>
      </w:r>
      <w:r w:rsidR="00C02D4B" w:rsidRPr="00C02D4B">
        <w:rPr>
          <w:rFonts w:ascii="Times New Roman" w:hAnsi="Times New Roman" w:cs="Times New Roman"/>
          <w:color w:val="000000" w:themeColor="text1"/>
          <w:kern w:val="24"/>
          <w:sz w:val="24"/>
          <w:szCs w:val="24"/>
        </w:rPr>
        <w:t xml:space="preserve">  profesijas standart</w:t>
      </w:r>
      <w:r w:rsidR="00211402">
        <w:rPr>
          <w:rFonts w:ascii="Times New Roman" w:hAnsi="Times New Roman" w:cs="Times New Roman"/>
          <w:color w:val="000000" w:themeColor="text1"/>
          <w:kern w:val="24"/>
          <w:sz w:val="24"/>
          <w:szCs w:val="24"/>
        </w:rPr>
        <w:t>u.</w:t>
      </w:r>
    </w:p>
    <w:p w:rsidR="00D87E0A" w:rsidRPr="00D87E0A" w:rsidRDefault="00D87E0A" w:rsidP="009372F1">
      <w:pPr>
        <w:shd w:val="clear" w:color="auto" w:fill="FFFFFF"/>
        <w:spacing w:after="0" w:line="240" w:lineRule="auto"/>
        <w:ind w:firstLine="709"/>
        <w:jc w:val="both"/>
        <w:rPr>
          <w:rFonts w:ascii="Times New Roman" w:hAnsi="Times New Roman" w:cs="Times New Roman"/>
          <w:sz w:val="24"/>
          <w:szCs w:val="24"/>
        </w:rPr>
      </w:pPr>
    </w:p>
    <w:p w:rsidR="00393282" w:rsidRDefault="00393282" w:rsidP="00393282">
      <w:pPr>
        <w:pStyle w:val="NoSpacing"/>
        <w:jc w:val="center"/>
        <w:rPr>
          <w:rFonts w:ascii="Times New Roman" w:hAnsi="Times New Roman" w:cs="Times New Roman"/>
          <w:b/>
          <w:sz w:val="24"/>
          <w:szCs w:val="24"/>
        </w:rPr>
      </w:pPr>
      <w:r>
        <w:rPr>
          <w:rFonts w:ascii="Times New Roman" w:hAnsi="Times New Roman" w:cs="Times New Roman"/>
          <w:b/>
          <w:sz w:val="24"/>
          <w:szCs w:val="24"/>
        </w:rPr>
        <w:t>4.</w:t>
      </w:r>
    </w:p>
    <w:p w:rsidR="00393282" w:rsidRDefault="00393282" w:rsidP="00393282">
      <w:pPr>
        <w:pStyle w:val="NoSpacing"/>
        <w:jc w:val="center"/>
        <w:rPr>
          <w:rFonts w:ascii="Times New Roman" w:hAnsi="Times New Roman" w:cs="Times New Roman"/>
          <w:b/>
          <w:sz w:val="24"/>
          <w:szCs w:val="24"/>
        </w:rPr>
      </w:pPr>
    </w:p>
    <w:p w:rsidR="00393282" w:rsidRPr="002534EA" w:rsidRDefault="002534EA" w:rsidP="00393282">
      <w:pPr>
        <w:pStyle w:val="NoSpacing"/>
        <w:pBdr>
          <w:bottom w:val="single" w:sz="12" w:space="1" w:color="auto"/>
        </w:pBdr>
        <w:jc w:val="center"/>
        <w:rPr>
          <w:rFonts w:ascii="Times New Roman" w:hAnsi="Times New Roman" w:cs="Times New Roman"/>
          <w:b/>
          <w:sz w:val="24"/>
          <w:szCs w:val="24"/>
        </w:rPr>
      </w:pPr>
      <w:r w:rsidRPr="002534EA">
        <w:rPr>
          <w:rFonts w:ascii="Times New Roman" w:hAnsi="Times New Roman" w:cs="Times New Roman"/>
          <w:b/>
          <w:color w:val="000000"/>
          <w:sz w:val="24"/>
          <w:szCs w:val="24"/>
        </w:rPr>
        <w:t xml:space="preserve">Aktualitātes LM Eiropas Sociālā fonda </w:t>
      </w:r>
      <w:r w:rsidRPr="002534EA">
        <w:rPr>
          <w:rFonts w:ascii="Times New Roman" w:hAnsi="Times New Roman" w:cs="Times New Roman"/>
          <w:b/>
          <w:bCs/>
          <w:sz w:val="24"/>
          <w:szCs w:val="24"/>
        </w:rPr>
        <w:t>projektā “</w:t>
      </w:r>
      <w:r w:rsidRPr="002534EA">
        <w:rPr>
          <w:rFonts w:ascii="Times New Roman" w:hAnsi="Times New Roman" w:cs="Times New Roman"/>
          <w:b/>
          <w:sz w:val="24"/>
          <w:szCs w:val="24"/>
        </w:rPr>
        <w:t>Profesionāla sociālā darba attīstība pašvaldībās</w:t>
      </w:r>
      <w:r w:rsidRPr="002534EA">
        <w:rPr>
          <w:rFonts w:ascii="Times New Roman" w:hAnsi="Times New Roman" w:cs="Times New Roman"/>
          <w:b/>
          <w:bCs/>
          <w:sz w:val="24"/>
          <w:szCs w:val="24"/>
        </w:rPr>
        <w:t xml:space="preserve">” </w:t>
      </w:r>
      <w:r w:rsidRPr="002534EA">
        <w:rPr>
          <w:rFonts w:ascii="Times New Roman" w:hAnsi="Times New Roman" w:cs="Times New Roman"/>
          <w:bCs/>
          <w:sz w:val="24"/>
          <w:szCs w:val="24"/>
        </w:rPr>
        <w:t>(</w:t>
      </w:r>
      <w:r w:rsidRPr="002534EA">
        <w:rPr>
          <w:rStyle w:val="Strong"/>
          <w:rFonts w:ascii="Times New Roman" w:hAnsi="Times New Roman" w:cs="Times New Roman"/>
          <w:sz w:val="24"/>
          <w:szCs w:val="24"/>
        </w:rPr>
        <w:t>Nr. 9.2.1.1/15/I/001</w:t>
      </w:r>
      <w:r w:rsidRPr="002534EA">
        <w:rPr>
          <w:rFonts w:ascii="Times New Roman" w:hAnsi="Times New Roman" w:cs="Times New Roman"/>
          <w:sz w:val="24"/>
          <w:szCs w:val="24"/>
        </w:rPr>
        <w:t>)</w:t>
      </w:r>
      <w:r w:rsidRPr="002534EA">
        <w:rPr>
          <w:rFonts w:ascii="Times New Roman" w:hAnsi="Times New Roman" w:cs="Times New Roman"/>
          <w:b/>
          <w:sz w:val="24"/>
          <w:szCs w:val="24"/>
        </w:rPr>
        <w:t xml:space="preserve"> (SD projekts).</w:t>
      </w:r>
    </w:p>
    <w:p w:rsidR="00393282" w:rsidRDefault="00393282" w:rsidP="00393282">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2534EA">
        <w:rPr>
          <w:rFonts w:ascii="Times New Roman" w:hAnsi="Times New Roman" w:cs="Times New Roman"/>
          <w:b/>
          <w:sz w:val="24"/>
          <w:szCs w:val="24"/>
        </w:rPr>
        <w:t>I.Kurme</w:t>
      </w:r>
      <w:proofErr w:type="spellEnd"/>
      <w:r>
        <w:rPr>
          <w:rFonts w:ascii="Times New Roman" w:hAnsi="Times New Roman" w:cs="Times New Roman"/>
          <w:b/>
          <w:sz w:val="24"/>
          <w:szCs w:val="24"/>
        </w:rPr>
        <w:t>)</w:t>
      </w:r>
    </w:p>
    <w:p w:rsidR="00393282" w:rsidRDefault="00393282" w:rsidP="00DE5CD7">
      <w:pPr>
        <w:spacing w:after="0" w:line="240" w:lineRule="auto"/>
        <w:ind w:firstLine="709"/>
        <w:jc w:val="both"/>
        <w:rPr>
          <w:rFonts w:ascii="Times New Roman" w:hAnsi="Times New Roman" w:cs="Times New Roman"/>
          <w:i/>
          <w:sz w:val="24"/>
          <w:szCs w:val="24"/>
        </w:rPr>
      </w:pPr>
    </w:p>
    <w:p w:rsidR="000A4C66" w:rsidRDefault="004B1471" w:rsidP="00EF7D98">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I.Kurme</w:t>
      </w:r>
      <w:proofErr w:type="spellEnd"/>
      <w:r w:rsidR="003864CE">
        <w:rPr>
          <w:rFonts w:ascii="Times New Roman" w:hAnsi="Times New Roman" w:cs="Times New Roman"/>
          <w:i/>
          <w:sz w:val="24"/>
          <w:szCs w:val="24"/>
        </w:rPr>
        <w:t xml:space="preserve"> </w:t>
      </w:r>
      <w:r w:rsidR="003864CE" w:rsidRPr="003864CE">
        <w:rPr>
          <w:rFonts w:ascii="Times New Roman" w:hAnsi="Times New Roman" w:cs="Times New Roman"/>
          <w:sz w:val="24"/>
          <w:szCs w:val="24"/>
        </w:rPr>
        <w:t>informē</w:t>
      </w:r>
      <w:r w:rsidR="00DB02C4">
        <w:rPr>
          <w:rFonts w:ascii="Times New Roman" w:hAnsi="Times New Roman" w:cs="Times New Roman"/>
          <w:sz w:val="24"/>
          <w:szCs w:val="24"/>
        </w:rPr>
        <w:t xml:space="preserve">, ka </w:t>
      </w:r>
      <w:r w:rsidR="000A4C66" w:rsidRPr="000A4C66">
        <w:rPr>
          <w:rFonts w:ascii="Times New Roman" w:hAnsi="Times New Roman" w:cs="Times New Roman"/>
          <w:sz w:val="24"/>
          <w:szCs w:val="24"/>
        </w:rPr>
        <w:t>Ministru kabinet</w:t>
      </w:r>
      <w:r w:rsidR="000A4C66">
        <w:rPr>
          <w:rFonts w:ascii="Times New Roman" w:hAnsi="Times New Roman" w:cs="Times New Roman"/>
          <w:sz w:val="24"/>
          <w:szCs w:val="24"/>
        </w:rPr>
        <w:t>s</w:t>
      </w:r>
      <w:r w:rsidR="00DB02C4">
        <w:rPr>
          <w:rFonts w:ascii="Times New Roman" w:hAnsi="Times New Roman" w:cs="Times New Roman"/>
          <w:sz w:val="24"/>
          <w:szCs w:val="24"/>
        </w:rPr>
        <w:t xml:space="preserve"> ir apstiprinājis dažādus grozījumus</w:t>
      </w:r>
      <w:r w:rsidR="003864CE" w:rsidRPr="003864CE">
        <w:rPr>
          <w:rFonts w:ascii="Times New Roman" w:hAnsi="Times New Roman" w:cs="Times New Roman"/>
          <w:sz w:val="24"/>
          <w:szCs w:val="24"/>
        </w:rPr>
        <w:t xml:space="preserve"> </w:t>
      </w:r>
      <w:r w:rsidR="000A4C66" w:rsidRPr="000A4C66">
        <w:rPr>
          <w:rFonts w:ascii="Times New Roman" w:hAnsi="Times New Roman" w:cs="Times New Roman"/>
          <w:sz w:val="24"/>
          <w:szCs w:val="24"/>
        </w:rPr>
        <w:t xml:space="preserve">Ministru kabineta </w:t>
      </w:r>
      <w:r w:rsidR="000A4C66" w:rsidRPr="000A4C66">
        <w:rPr>
          <w:rFonts w:ascii="Times New Roman" w:hAnsi="Times New Roman" w:cs="Times New Roman"/>
          <w:sz w:val="24"/>
          <w:szCs w:val="24"/>
        </w:rPr>
        <w:t>2015.gada 14.aprī</w:t>
      </w:r>
      <w:r w:rsidR="000A4C66" w:rsidRPr="000A4C66">
        <w:rPr>
          <w:rFonts w:ascii="Times New Roman" w:hAnsi="Times New Roman" w:cs="Times New Roman"/>
          <w:sz w:val="24"/>
          <w:szCs w:val="24"/>
        </w:rPr>
        <w:t>ļa</w:t>
      </w:r>
      <w:r w:rsidR="000A4C66" w:rsidRPr="000A4C66">
        <w:rPr>
          <w:rFonts w:ascii="Times New Roman" w:hAnsi="Times New Roman" w:cs="Times New Roman"/>
          <w:sz w:val="24"/>
          <w:szCs w:val="24"/>
        </w:rPr>
        <w:t xml:space="preserve"> </w:t>
      </w:r>
      <w:r w:rsidR="000A4C66" w:rsidRPr="000A4C66">
        <w:rPr>
          <w:rFonts w:ascii="Times New Roman" w:hAnsi="Times New Roman" w:cs="Times New Roman"/>
          <w:sz w:val="24"/>
          <w:szCs w:val="24"/>
        </w:rPr>
        <w:t>noteikumos Nr.193 </w:t>
      </w:r>
      <w:r w:rsidR="000A4C66">
        <w:rPr>
          <w:rFonts w:ascii="Times New Roman" w:hAnsi="Times New Roman" w:cs="Times New Roman"/>
          <w:sz w:val="24"/>
          <w:szCs w:val="24"/>
        </w:rPr>
        <w:t>“</w:t>
      </w:r>
      <w:r w:rsidR="000A4C66" w:rsidRPr="000A4C66">
        <w:rPr>
          <w:rFonts w:ascii="Times New Roman" w:hAnsi="Times New Roman" w:cs="Times New Roman"/>
          <w:sz w:val="24"/>
          <w:szCs w:val="24"/>
        </w:rPr>
        <w:t>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000A4C66">
        <w:rPr>
          <w:rFonts w:ascii="Times New Roman" w:hAnsi="Times New Roman" w:cs="Times New Roman"/>
          <w:sz w:val="24"/>
          <w:szCs w:val="24"/>
        </w:rPr>
        <w:t xml:space="preserve">”. Līdz ar to, LM ir izstrādājusi jauno </w:t>
      </w:r>
      <w:proofErr w:type="spellStart"/>
      <w:r w:rsidR="000A4C66">
        <w:rPr>
          <w:rFonts w:ascii="Times New Roman" w:hAnsi="Times New Roman" w:cs="Times New Roman"/>
          <w:sz w:val="24"/>
          <w:szCs w:val="24"/>
        </w:rPr>
        <w:t>supervīzijas</w:t>
      </w:r>
      <w:proofErr w:type="spellEnd"/>
      <w:r w:rsidR="000A4C66">
        <w:rPr>
          <w:rFonts w:ascii="Times New Roman" w:hAnsi="Times New Roman" w:cs="Times New Roman"/>
          <w:sz w:val="24"/>
          <w:szCs w:val="24"/>
        </w:rPr>
        <w:t xml:space="preserve"> pieeju – supervizorus var izvēlēties no sertificēto supervizoru saraksta, kas atvieglo iepirkumu veikšanu u.tml.</w:t>
      </w:r>
    </w:p>
    <w:p w:rsidR="000A4C66" w:rsidRPr="000A4C66" w:rsidRDefault="000A4C66" w:rsidP="00EF7D9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Nākamā aktivitāte </w:t>
      </w:r>
      <w:proofErr w:type="spellStart"/>
      <w:r w:rsidR="00EF7D98">
        <w:rPr>
          <w:rFonts w:ascii="Times New Roman" w:hAnsi="Times New Roman" w:cs="Times New Roman"/>
          <w:sz w:val="24"/>
          <w:szCs w:val="24"/>
        </w:rPr>
        <w:t>supervīziju</w:t>
      </w:r>
      <w:proofErr w:type="spellEnd"/>
      <w:r w:rsidR="00EF7D98">
        <w:rPr>
          <w:rFonts w:ascii="Times New Roman" w:hAnsi="Times New Roman" w:cs="Times New Roman"/>
          <w:sz w:val="24"/>
          <w:szCs w:val="24"/>
        </w:rPr>
        <w:t xml:space="preserve"> apmācību kontekstā </w:t>
      </w:r>
      <w:r>
        <w:rPr>
          <w:rFonts w:ascii="Times New Roman" w:hAnsi="Times New Roman" w:cs="Times New Roman"/>
          <w:sz w:val="24"/>
          <w:szCs w:val="24"/>
        </w:rPr>
        <w:t xml:space="preserve">ir tā, ka LM ir noslēgusi iepirkumu </w:t>
      </w:r>
      <w:r>
        <w:rPr>
          <w:rFonts w:ascii="Times New Roman" w:hAnsi="Times New Roman" w:cs="Times New Roman"/>
          <w:sz w:val="24"/>
          <w:szCs w:val="24"/>
        </w:rPr>
        <w:t>apmācīb</w:t>
      </w:r>
      <w:r>
        <w:rPr>
          <w:rFonts w:ascii="Times New Roman" w:hAnsi="Times New Roman" w:cs="Times New Roman"/>
          <w:sz w:val="24"/>
          <w:szCs w:val="24"/>
        </w:rPr>
        <w:t>ām 2018.gadam</w:t>
      </w:r>
      <w:r w:rsidR="00EF7D98">
        <w:rPr>
          <w:rFonts w:ascii="Times New Roman" w:hAnsi="Times New Roman" w:cs="Times New Roman"/>
          <w:sz w:val="24"/>
          <w:szCs w:val="24"/>
        </w:rPr>
        <w:t>. Šobrīd LM vērtē iesniegtos piedāvājumus, kas ir ar dažādu kvalitātes pakāpi. Piedāvājumos ir aptvertas visas divpadsmit tēmas.</w:t>
      </w:r>
    </w:p>
    <w:p w:rsidR="00DB02C4" w:rsidRDefault="00EF7D98"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Viena no jaunākajām aktivitātēm ir grāmata par sociālā darba </w:t>
      </w:r>
      <w:proofErr w:type="spellStart"/>
      <w:r>
        <w:rPr>
          <w:rFonts w:ascii="Times New Roman" w:hAnsi="Times New Roman" w:cs="Times New Roman"/>
          <w:sz w:val="24"/>
          <w:szCs w:val="24"/>
        </w:rPr>
        <w:t>pamatteorijām</w:t>
      </w:r>
      <w:proofErr w:type="spellEnd"/>
      <w:r>
        <w:rPr>
          <w:rFonts w:ascii="Times New Roman" w:hAnsi="Times New Roman" w:cs="Times New Roman"/>
          <w:sz w:val="24"/>
          <w:szCs w:val="24"/>
        </w:rPr>
        <w:t>.</w:t>
      </w:r>
    </w:p>
    <w:p w:rsidR="00EF7D98" w:rsidRDefault="00A25ED1"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Papildus informē, ka b</w:t>
      </w:r>
      <w:r w:rsidR="00EF7D98">
        <w:rPr>
          <w:rFonts w:ascii="Times New Roman" w:hAnsi="Times New Roman" w:cs="Times New Roman"/>
          <w:sz w:val="24"/>
          <w:szCs w:val="24"/>
        </w:rPr>
        <w:t>ez rezultāta ir beidzies iepirkums par vārdnīcas izstrādi.</w:t>
      </w:r>
      <w:r w:rsidR="00E21245">
        <w:rPr>
          <w:rFonts w:ascii="Times New Roman" w:hAnsi="Times New Roman" w:cs="Times New Roman"/>
          <w:sz w:val="24"/>
          <w:szCs w:val="24"/>
        </w:rPr>
        <w:t xml:space="preserve"> Tuvākā mēneša laikā tiks atkārtoti izsludināts minētais iepirkums.</w:t>
      </w:r>
    </w:p>
    <w:p w:rsidR="00EF7D98" w:rsidRDefault="00E21245"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Vienlaicīgi š.g. martā atkārtoti tiks izsludināts iepirkums par vardarbības metodiku</w:t>
      </w:r>
      <w:r w:rsidR="006568C0">
        <w:rPr>
          <w:rFonts w:ascii="Times New Roman" w:hAnsi="Times New Roman" w:cs="Times New Roman"/>
          <w:sz w:val="24"/>
          <w:szCs w:val="24"/>
        </w:rPr>
        <w:t xml:space="preserve"> un par “Ģimenes ar bērniem” metodiku</w:t>
      </w:r>
      <w:r>
        <w:rPr>
          <w:rFonts w:ascii="Times New Roman" w:hAnsi="Times New Roman" w:cs="Times New Roman"/>
          <w:sz w:val="24"/>
          <w:szCs w:val="24"/>
        </w:rPr>
        <w:t>.</w:t>
      </w:r>
    </w:p>
    <w:p w:rsidR="006568C0" w:rsidRDefault="006568C0"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Dara zināmu, ka šobrīd notiek darbs arī ar atkarīgo metodiku.</w:t>
      </w:r>
    </w:p>
    <w:p w:rsidR="006568C0" w:rsidRDefault="006568C0" w:rsidP="00AD3F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Informē, ka š.g. 23.martā tiek plānota lielā sociālā darba konference 450 dalībniekiem. Uz doto brīdi pieteikušies 560 dalībnieki</w:t>
      </w:r>
      <w:r w:rsidR="00C808F7">
        <w:rPr>
          <w:rFonts w:ascii="Times New Roman" w:hAnsi="Times New Roman" w:cs="Times New Roman"/>
          <w:sz w:val="24"/>
          <w:szCs w:val="24"/>
        </w:rPr>
        <w:t>, t.sk., dažādi pakalpojumu sniedzēji</w:t>
      </w:r>
      <w:r>
        <w:rPr>
          <w:rFonts w:ascii="Times New Roman" w:hAnsi="Times New Roman" w:cs="Times New Roman"/>
          <w:sz w:val="24"/>
          <w:szCs w:val="24"/>
        </w:rPr>
        <w:t>.</w:t>
      </w:r>
    </w:p>
    <w:p w:rsidR="00EF7D98" w:rsidRDefault="00EF7D98" w:rsidP="00AD3F4E">
      <w:pPr>
        <w:spacing w:after="0" w:line="240" w:lineRule="auto"/>
        <w:ind w:firstLine="709"/>
        <w:jc w:val="both"/>
        <w:rPr>
          <w:rFonts w:ascii="Times New Roman" w:hAnsi="Times New Roman" w:cs="Times New Roman"/>
          <w:sz w:val="24"/>
          <w:szCs w:val="24"/>
        </w:rPr>
      </w:pPr>
    </w:p>
    <w:p w:rsidR="00CC3200" w:rsidRDefault="00CC3200" w:rsidP="00E814D0">
      <w:pPr>
        <w:pStyle w:val="ListParagraph"/>
        <w:spacing w:after="0" w:line="240" w:lineRule="auto"/>
        <w:ind w:left="0"/>
        <w:jc w:val="center"/>
        <w:rPr>
          <w:rFonts w:ascii="Times New Roman" w:hAnsi="Times New Roman" w:cs="Times New Roman"/>
          <w:b/>
          <w:sz w:val="24"/>
          <w:szCs w:val="24"/>
        </w:rPr>
      </w:pPr>
    </w:p>
    <w:p w:rsidR="00E814D0" w:rsidRDefault="00E814D0" w:rsidP="00E814D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5.</w:t>
      </w:r>
    </w:p>
    <w:p w:rsidR="00E814D0" w:rsidRPr="00BA1ACC" w:rsidRDefault="00E814D0" w:rsidP="00E814D0">
      <w:pPr>
        <w:pStyle w:val="ListParagraph"/>
        <w:spacing w:after="0" w:line="240" w:lineRule="auto"/>
        <w:ind w:left="0"/>
        <w:jc w:val="center"/>
        <w:rPr>
          <w:rFonts w:ascii="Times New Roman" w:hAnsi="Times New Roman" w:cs="Times New Roman"/>
          <w:b/>
          <w:sz w:val="24"/>
          <w:szCs w:val="24"/>
        </w:rPr>
      </w:pPr>
    </w:p>
    <w:p w:rsidR="00E814D0" w:rsidRPr="002534EA" w:rsidRDefault="002534EA" w:rsidP="00E814D0">
      <w:pPr>
        <w:pStyle w:val="ListParagraph"/>
        <w:autoSpaceDE w:val="0"/>
        <w:autoSpaceDN w:val="0"/>
        <w:adjustRightInd w:val="0"/>
        <w:spacing w:after="0" w:line="240" w:lineRule="auto"/>
        <w:jc w:val="center"/>
        <w:rPr>
          <w:rFonts w:ascii="Times New Roman" w:hAnsi="Times New Roman" w:cs="Times New Roman"/>
          <w:b/>
          <w:sz w:val="24"/>
          <w:szCs w:val="24"/>
        </w:rPr>
      </w:pPr>
      <w:r w:rsidRPr="002534EA">
        <w:rPr>
          <w:rFonts w:ascii="Times New Roman" w:eastAsia="Times New Roman" w:hAnsi="Times New Roman" w:cs="Times New Roman"/>
          <w:b/>
          <w:sz w:val="24"/>
          <w:szCs w:val="24"/>
        </w:rPr>
        <w:t xml:space="preserve">Par izvirzītajiem </w:t>
      </w:r>
      <w:proofErr w:type="spellStart"/>
      <w:r w:rsidRPr="002534EA">
        <w:rPr>
          <w:rFonts w:ascii="Times New Roman" w:eastAsia="Times New Roman" w:hAnsi="Times New Roman" w:cs="Times New Roman"/>
          <w:b/>
          <w:sz w:val="24"/>
          <w:szCs w:val="24"/>
        </w:rPr>
        <w:t>nominantiem</w:t>
      </w:r>
      <w:proofErr w:type="spellEnd"/>
      <w:r w:rsidRPr="002534EA">
        <w:rPr>
          <w:rFonts w:ascii="Times New Roman" w:eastAsia="Times New Roman" w:hAnsi="Times New Roman" w:cs="Times New Roman"/>
          <w:b/>
          <w:sz w:val="24"/>
          <w:szCs w:val="24"/>
        </w:rPr>
        <w:t xml:space="preserve"> gada balvai “Labākais sociālais darbinieks Latvijā 2017”</w:t>
      </w:r>
      <w:r w:rsidRPr="002534EA">
        <w:rPr>
          <w:rFonts w:ascii="Times New Roman" w:hAnsi="Times New Roman" w:cs="Times New Roman"/>
          <w:b/>
          <w:color w:val="000000"/>
          <w:sz w:val="24"/>
          <w:szCs w:val="24"/>
        </w:rPr>
        <w:t>.</w:t>
      </w:r>
    </w:p>
    <w:p w:rsidR="00E814D0" w:rsidRPr="00E814D0" w:rsidRDefault="00E814D0" w:rsidP="00E814D0">
      <w:pPr>
        <w:pBdr>
          <w:bottom w:val="single" w:sz="12" w:space="1" w:color="auto"/>
        </w:pBdr>
        <w:spacing w:after="0" w:line="240" w:lineRule="auto"/>
        <w:jc w:val="center"/>
        <w:rPr>
          <w:rFonts w:ascii="Times New Roman" w:hAnsi="Times New Roman" w:cs="Times New Roman"/>
          <w:b/>
          <w:sz w:val="24"/>
          <w:szCs w:val="24"/>
        </w:rPr>
      </w:pPr>
      <w:r w:rsidRPr="00E814D0">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Pr>
          <w:rFonts w:ascii="Times New Roman" w:hAnsi="Times New Roman" w:cs="Times New Roman"/>
          <w:b/>
          <w:sz w:val="24"/>
          <w:szCs w:val="24"/>
        </w:rPr>
        <w:t>Skrodele-Dubrovska</w:t>
      </w:r>
      <w:proofErr w:type="spellEnd"/>
      <w:r w:rsidRPr="00E814D0">
        <w:rPr>
          <w:rFonts w:ascii="Times New Roman" w:hAnsi="Times New Roman" w:cs="Times New Roman"/>
          <w:b/>
          <w:sz w:val="24"/>
          <w:szCs w:val="24"/>
        </w:rPr>
        <w:t>)</w:t>
      </w:r>
    </w:p>
    <w:p w:rsidR="00CC3200" w:rsidRDefault="00CC3200" w:rsidP="00CC3200">
      <w:pPr>
        <w:shd w:val="clear" w:color="auto" w:fill="FFFFFF"/>
        <w:spacing w:after="0" w:line="240" w:lineRule="auto"/>
        <w:jc w:val="both"/>
        <w:rPr>
          <w:rFonts w:ascii="Times New Roman" w:hAnsi="Times New Roman" w:cs="Times New Roman"/>
          <w:i/>
          <w:color w:val="000000"/>
          <w:sz w:val="24"/>
          <w:szCs w:val="24"/>
        </w:rPr>
      </w:pPr>
    </w:p>
    <w:p w:rsidR="00CC3200" w:rsidRDefault="00CC3200" w:rsidP="00CC3200">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7D243D">
        <w:rPr>
          <w:rFonts w:ascii="Times New Roman" w:hAnsi="Times New Roman" w:cs="Times New Roman"/>
          <w:i/>
          <w:color w:val="000000"/>
          <w:sz w:val="24"/>
          <w:szCs w:val="24"/>
        </w:rPr>
        <w:t>I.Skrodele-Dubrovska</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informē</w:t>
      </w:r>
      <w:r w:rsidR="00C808F7">
        <w:rPr>
          <w:rFonts w:ascii="Times New Roman" w:hAnsi="Times New Roman" w:cs="Times New Roman"/>
          <w:color w:val="000000"/>
          <w:sz w:val="24"/>
          <w:szCs w:val="24"/>
        </w:rPr>
        <w:t xml:space="preserve">, ka ir bijusi ļoti liela atsaucība no iedzīvotājiem, kas ir snieguši </w:t>
      </w:r>
      <w:proofErr w:type="spellStart"/>
      <w:r w:rsidR="00C808F7" w:rsidRPr="00C808F7">
        <w:rPr>
          <w:rFonts w:ascii="Times New Roman" w:eastAsia="Times New Roman" w:hAnsi="Times New Roman" w:cs="Times New Roman"/>
          <w:sz w:val="24"/>
          <w:szCs w:val="24"/>
        </w:rPr>
        <w:t>nominant</w:t>
      </w:r>
      <w:r w:rsidR="00C808F7" w:rsidRPr="00C808F7">
        <w:rPr>
          <w:rFonts w:ascii="Times New Roman" w:eastAsia="Times New Roman" w:hAnsi="Times New Roman" w:cs="Times New Roman"/>
          <w:sz w:val="24"/>
          <w:szCs w:val="24"/>
        </w:rPr>
        <w:t>us</w:t>
      </w:r>
      <w:proofErr w:type="spellEnd"/>
      <w:r w:rsidR="00C808F7" w:rsidRPr="00C808F7">
        <w:rPr>
          <w:rFonts w:ascii="Times New Roman" w:eastAsia="Times New Roman" w:hAnsi="Times New Roman" w:cs="Times New Roman"/>
          <w:sz w:val="24"/>
          <w:szCs w:val="24"/>
        </w:rPr>
        <w:t xml:space="preserve"> gada balvai “Labākais sociālais darbinieks Latvijā 2017”</w:t>
      </w:r>
      <w:r w:rsidR="00C808F7">
        <w:rPr>
          <w:rFonts w:ascii="Times New Roman" w:eastAsia="Times New Roman" w:hAnsi="Times New Roman" w:cs="Times New Roman"/>
          <w:sz w:val="24"/>
          <w:szCs w:val="24"/>
        </w:rPr>
        <w:t>. Kopā ir saņemtas 100 anketas, no tām  - 81 iedzīvotāju iesniegtā anketa.</w:t>
      </w:r>
    </w:p>
    <w:p w:rsidR="00C808F7" w:rsidRDefault="00C808F7" w:rsidP="00CC3200">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Kopumā ir izvirzītas sešas nominācijas. Informē Padomes sēdes dalībniekus par </w:t>
      </w:r>
      <w:proofErr w:type="spellStart"/>
      <w:r>
        <w:rPr>
          <w:rFonts w:ascii="Times New Roman" w:hAnsi="Times New Roman" w:cs="Times New Roman"/>
          <w:color w:val="000000"/>
          <w:sz w:val="24"/>
          <w:szCs w:val="24"/>
        </w:rPr>
        <w:t>nominantiem</w:t>
      </w:r>
      <w:proofErr w:type="spellEnd"/>
      <w:r>
        <w:rPr>
          <w:rFonts w:ascii="Times New Roman" w:hAnsi="Times New Roman" w:cs="Times New Roman"/>
          <w:color w:val="000000"/>
          <w:sz w:val="24"/>
          <w:szCs w:val="24"/>
        </w:rPr>
        <w:t xml:space="preserve"> </w:t>
      </w:r>
      <w:r w:rsidRPr="00C808F7">
        <w:rPr>
          <w:rFonts w:ascii="Times New Roman" w:eastAsia="Times New Roman" w:hAnsi="Times New Roman" w:cs="Times New Roman"/>
          <w:sz w:val="24"/>
          <w:szCs w:val="24"/>
        </w:rPr>
        <w:t>gada balvai “Labākais sociālais darbinieks Latvijā 2017”</w:t>
      </w:r>
      <w:r>
        <w:rPr>
          <w:rFonts w:ascii="Times New Roman" w:eastAsia="Times New Roman" w:hAnsi="Times New Roman" w:cs="Times New Roman"/>
          <w:sz w:val="24"/>
          <w:szCs w:val="24"/>
        </w:rPr>
        <w:t>:</w:t>
      </w:r>
    </w:p>
    <w:p w:rsidR="00C808F7" w:rsidRDefault="00C808F7" w:rsidP="00C808F7">
      <w:pPr>
        <w:pStyle w:val="ListParagraph"/>
        <w:numPr>
          <w:ilvl w:val="0"/>
          <w:numId w:val="18"/>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Indra Priede</w:t>
      </w:r>
      <w:r w:rsidR="00AF5C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Valmieras nodibinājuma “Centrs </w:t>
      </w:r>
      <w:proofErr w:type="spellStart"/>
      <w:r>
        <w:rPr>
          <w:rFonts w:ascii="Times New Roman" w:hAnsi="Times New Roman" w:cs="Times New Roman"/>
          <w:color w:val="000000"/>
          <w:sz w:val="24"/>
          <w:szCs w:val="24"/>
        </w:rPr>
        <w:t>Valdardze</w:t>
      </w:r>
      <w:proofErr w:type="spellEnd"/>
      <w:r>
        <w:rPr>
          <w:rFonts w:ascii="Times New Roman" w:hAnsi="Times New Roman" w:cs="Times New Roman"/>
          <w:color w:val="000000"/>
          <w:sz w:val="24"/>
          <w:szCs w:val="24"/>
        </w:rPr>
        <w:t>”</w:t>
      </w:r>
      <w:r w:rsidR="00AF5CEF" w:rsidRPr="00AF5CEF">
        <w:rPr>
          <w:rFonts w:ascii="Times New Roman" w:hAnsi="Times New Roman" w:cs="Times New Roman"/>
          <w:color w:val="000000"/>
          <w:sz w:val="24"/>
          <w:szCs w:val="24"/>
        </w:rPr>
        <w:t xml:space="preserve"> </w:t>
      </w:r>
      <w:r w:rsidR="00AF5CEF">
        <w:rPr>
          <w:rFonts w:ascii="Times New Roman" w:hAnsi="Times New Roman" w:cs="Times New Roman"/>
          <w:color w:val="000000"/>
          <w:sz w:val="24"/>
          <w:szCs w:val="24"/>
        </w:rPr>
        <w:t>sociālā darbiniece</w:t>
      </w:r>
      <w:r w:rsidR="00AF5CEF">
        <w:rPr>
          <w:rFonts w:ascii="Times New Roman" w:hAnsi="Times New Roman" w:cs="Times New Roman"/>
          <w:color w:val="000000"/>
          <w:sz w:val="24"/>
          <w:szCs w:val="24"/>
        </w:rPr>
        <w:t>;</w:t>
      </w:r>
    </w:p>
    <w:p w:rsidR="00C808F7" w:rsidRDefault="00C808F7" w:rsidP="00C808F7">
      <w:pPr>
        <w:pStyle w:val="ListParagraph"/>
        <w:numPr>
          <w:ilvl w:val="0"/>
          <w:numId w:val="18"/>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Anda Krūmiņa</w:t>
      </w:r>
      <w:r w:rsidR="00AF5C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F5CEF">
        <w:rPr>
          <w:rFonts w:ascii="Times New Roman" w:hAnsi="Times New Roman" w:cs="Times New Roman"/>
          <w:color w:val="000000"/>
          <w:sz w:val="24"/>
          <w:szCs w:val="24"/>
        </w:rPr>
        <w:t>Iecavas Sociālā dienesta sociālā darbiniece;</w:t>
      </w:r>
    </w:p>
    <w:p w:rsidR="00AF5CEF" w:rsidRDefault="00AF5CEF" w:rsidP="00C808F7">
      <w:pPr>
        <w:pStyle w:val="ListParagraph"/>
        <w:numPr>
          <w:ilvl w:val="0"/>
          <w:numId w:val="18"/>
        </w:numPr>
        <w:shd w:val="clear" w:color="auto" w:fill="FFFFFF"/>
        <w:spacing w:after="0" w:line="240" w:lineRule="auto"/>
        <w:jc w:val="both"/>
        <w:rPr>
          <w:rFonts w:ascii="Times New Roman" w:hAnsi="Times New Roman" w:cs="Times New Roman"/>
          <w:color w:val="000000"/>
          <w:sz w:val="24"/>
          <w:szCs w:val="24"/>
        </w:rPr>
      </w:pPr>
      <w:proofErr w:type="spellStart"/>
      <w:r w:rsidRPr="00AF5CEF">
        <w:rPr>
          <w:rFonts w:ascii="Times New Roman" w:hAnsi="Times New Roman" w:cs="Times New Roman"/>
          <w:color w:val="000000"/>
          <w:sz w:val="24"/>
          <w:szCs w:val="24"/>
        </w:rPr>
        <w:t>Alvars</w:t>
      </w:r>
      <w:proofErr w:type="spellEnd"/>
      <w:r w:rsidRPr="00AF5CEF">
        <w:rPr>
          <w:rFonts w:ascii="Times New Roman" w:hAnsi="Times New Roman" w:cs="Times New Roman"/>
          <w:color w:val="000000"/>
          <w:sz w:val="24"/>
          <w:szCs w:val="24"/>
        </w:rPr>
        <w:t xml:space="preserve"> Šteinbergs</w:t>
      </w:r>
      <w:r>
        <w:rPr>
          <w:rFonts w:ascii="Times New Roman" w:hAnsi="Times New Roman" w:cs="Times New Roman"/>
          <w:color w:val="000000"/>
          <w:sz w:val="24"/>
          <w:szCs w:val="24"/>
        </w:rPr>
        <w:t>,</w:t>
      </w:r>
      <w:r w:rsidRPr="00AF5CEF">
        <w:rPr>
          <w:rFonts w:ascii="Times New Roman" w:hAnsi="Times New Roman" w:cs="Times New Roman"/>
          <w:color w:val="000000"/>
          <w:sz w:val="24"/>
          <w:szCs w:val="24"/>
        </w:rPr>
        <w:t xml:space="preserve"> </w:t>
      </w:r>
      <w:r w:rsidRPr="00AF5CEF">
        <w:rPr>
          <w:rFonts w:ascii="Times New Roman" w:hAnsi="Times New Roman" w:cs="Times New Roman"/>
          <w:color w:val="000000"/>
          <w:sz w:val="24"/>
          <w:szCs w:val="24"/>
        </w:rPr>
        <w:t xml:space="preserve">Ozolnieku novada pašvaldības sociālā aprūpes centra (SAC) "Zemgale" </w:t>
      </w:r>
      <w:r>
        <w:rPr>
          <w:rFonts w:ascii="Times New Roman" w:hAnsi="Times New Roman" w:cs="Times New Roman"/>
          <w:color w:val="000000"/>
          <w:sz w:val="24"/>
          <w:szCs w:val="24"/>
        </w:rPr>
        <w:t>vadītājs;</w:t>
      </w:r>
    </w:p>
    <w:p w:rsidR="00AF5CEF" w:rsidRDefault="00AF5CEF" w:rsidP="00C808F7">
      <w:pPr>
        <w:pStyle w:val="ListParagraph"/>
        <w:numPr>
          <w:ilvl w:val="0"/>
          <w:numId w:val="18"/>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Māra </w:t>
      </w:r>
      <w:proofErr w:type="spellStart"/>
      <w:r>
        <w:rPr>
          <w:rFonts w:ascii="Times New Roman" w:hAnsi="Times New Roman" w:cs="Times New Roman"/>
          <w:color w:val="000000"/>
          <w:sz w:val="24"/>
          <w:szCs w:val="24"/>
        </w:rPr>
        <w:t>Baklašova</w:t>
      </w:r>
      <w:proofErr w:type="spellEnd"/>
      <w:r>
        <w:rPr>
          <w:rFonts w:ascii="Times New Roman" w:hAnsi="Times New Roman" w:cs="Times New Roman"/>
          <w:color w:val="000000"/>
          <w:sz w:val="24"/>
          <w:szCs w:val="24"/>
        </w:rPr>
        <w:t xml:space="preserve">, Liepājas pilsētas </w:t>
      </w:r>
      <w:r>
        <w:rPr>
          <w:rFonts w:ascii="Times New Roman" w:hAnsi="Times New Roman" w:cs="Times New Roman"/>
          <w:color w:val="000000"/>
          <w:sz w:val="24"/>
          <w:szCs w:val="24"/>
        </w:rPr>
        <w:t>Sociālā dienesta sociālā darbiniece</w:t>
      </w:r>
      <w:r>
        <w:rPr>
          <w:rFonts w:ascii="Times New Roman" w:hAnsi="Times New Roman" w:cs="Times New Roman"/>
          <w:color w:val="000000"/>
          <w:sz w:val="24"/>
          <w:szCs w:val="24"/>
        </w:rPr>
        <w:t>;</w:t>
      </w:r>
    </w:p>
    <w:p w:rsidR="00AF5CEF" w:rsidRPr="00C808F7" w:rsidRDefault="00AF5CEF" w:rsidP="00C808F7">
      <w:pPr>
        <w:pStyle w:val="ListParagraph"/>
        <w:numPr>
          <w:ilvl w:val="0"/>
          <w:numId w:val="18"/>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Ina </w:t>
      </w:r>
      <w:proofErr w:type="spellStart"/>
      <w:r>
        <w:rPr>
          <w:rFonts w:ascii="Times New Roman" w:hAnsi="Times New Roman" w:cs="Times New Roman"/>
          <w:color w:val="000000"/>
          <w:sz w:val="24"/>
          <w:szCs w:val="24"/>
        </w:rPr>
        <w:t>Balgalve</w:t>
      </w:r>
      <w:proofErr w:type="spellEnd"/>
      <w:r>
        <w:rPr>
          <w:rFonts w:ascii="Times New Roman" w:hAnsi="Times New Roman" w:cs="Times New Roman"/>
          <w:color w:val="000000"/>
          <w:sz w:val="24"/>
          <w:szCs w:val="24"/>
        </w:rPr>
        <w:t>, Tukuma pašvaldības aģentūras direktore.</w:t>
      </w:r>
    </w:p>
    <w:p w:rsidR="008C6C4B" w:rsidRPr="00CC3200" w:rsidRDefault="008C6C4B" w:rsidP="00CC3200">
      <w:pPr>
        <w:shd w:val="clear" w:color="auto" w:fill="FFFFFF"/>
        <w:spacing w:after="0" w:line="240" w:lineRule="auto"/>
        <w:ind w:firstLine="709"/>
        <w:jc w:val="both"/>
        <w:rPr>
          <w:rFonts w:ascii="Times New Roman" w:hAnsi="Times New Roman" w:cs="Times New Roman"/>
          <w:b/>
          <w:bCs/>
          <w:sz w:val="24"/>
          <w:szCs w:val="24"/>
          <w:u w:val="single"/>
        </w:rPr>
      </w:pPr>
    </w:p>
    <w:p w:rsidR="00E814D0" w:rsidRDefault="00E814D0" w:rsidP="00E814D0">
      <w:pPr>
        <w:pStyle w:val="NoSpacing"/>
        <w:jc w:val="center"/>
        <w:rPr>
          <w:rFonts w:ascii="Times New Roman" w:hAnsi="Times New Roman" w:cs="Times New Roman"/>
          <w:b/>
          <w:sz w:val="24"/>
          <w:szCs w:val="24"/>
        </w:rPr>
      </w:pPr>
      <w:r>
        <w:rPr>
          <w:rFonts w:ascii="Times New Roman" w:hAnsi="Times New Roman" w:cs="Times New Roman"/>
          <w:b/>
          <w:sz w:val="24"/>
          <w:szCs w:val="24"/>
        </w:rPr>
        <w:t>6.</w:t>
      </w:r>
    </w:p>
    <w:p w:rsidR="00E814D0" w:rsidRDefault="002534EA" w:rsidP="00E814D0">
      <w:pPr>
        <w:pStyle w:val="NoSpacing"/>
        <w:pBdr>
          <w:bottom w:val="single" w:sz="12" w:space="1" w:color="auto"/>
        </w:pBdr>
        <w:jc w:val="center"/>
        <w:rPr>
          <w:rFonts w:ascii="Times New Roman" w:hAnsi="Times New Roman" w:cs="Times New Roman"/>
          <w:b/>
          <w:sz w:val="24"/>
          <w:szCs w:val="24"/>
        </w:rPr>
      </w:pPr>
      <w:r>
        <w:rPr>
          <w:rFonts w:ascii="Times New Roman" w:hAnsi="Times New Roman" w:cs="Times New Roman"/>
          <w:b/>
          <w:sz w:val="24"/>
          <w:szCs w:val="24"/>
        </w:rPr>
        <w:t>Dažādi</w:t>
      </w:r>
      <w:r w:rsidR="00E814D0">
        <w:rPr>
          <w:rFonts w:ascii="Times New Roman" w:hAnsi="Times New Roman" w:cs="Times New Roman"/>
          <w:b/>
          <w:sz w:val="24"/>
          <w:szCs w:val="24"/>
        </w:rPr>
        <w:t xml:space="preserve"> jautājumi</w:t>
      </w:r>
    </w:p>
    <w:p w:rsidR="00E814D0" w:rsidRDefault="00E814D0" w:rsidP="00E814D0">
      <w:pPr>
        <w:pStyle w:val="NoSpacing"/>
        <w:jc w:val="center"/>
        <w:rPr>
          <w:rFonts w:ascii="Times New Roman" w:hAnsi="Times New Roman" w:cs="Times New Roman"/>
          <w:sz w:val="24"/>
          <w:szCs w:val="24"/>
        </w:rPr>
      </w:pPr>
    </w:p>
    <w:p w:rsidR="00E814D0" w:rsidRDefault="00E814D0" w:rsidP="00D829DD">
      <w:pPr>
        <w:pStyle w:val="NoSpacing"/>
        <w:rPr>
          <w:rFonts w:ascii="Times New Roman" w:hAnsi="Times New Roman" w:cs="Times New Roman"/>
          <w:sz w:val="24"/>
          <w:szCs w:val="24"/>
        </w:rPr>
      </w:pPr>
      <w:r>
        <w:rPr>
          <w:rFonts w:ascii="Times New Roman" w:hAnsi="Times New Roman" w:cs="Times New Roman"/>
          <w:sz w:val="24"/>
          <w:szCs w:val="24"/>
        </w:rPr>
        <w:t>Netiek izteikti.</w:t>
      </w:r>
    </w:p>
    <w:p w:rsidR="00D829DD" w:rsidRDefault="00D829DD" w:rsidP="00D829DD">
      <w:pPr>
        <w:shd w:val="clear" w:color="auto" w:fill="FFFFFF"/>
        <w:spacing w:after="0" w:line="240" w:lineRule="auto"/>
        <w:jc w:val="both"/>
        <w:rPr>
          <w:rFonts w:ascii="Times New Roman" w:hAnsi="Times New Roman" w:cs="Times New Roman"/>
          <w:b/>
          <w:bCs/>
          <w:sz w:val="24"/>
          <w:szCs w:val="24"/>
          <w:u w:val="single"/>
        </w:rPr>
      </w:pPr>
    </w:p>
    <w:p w:rsidR="006E0FED" w:rsidRDefault="006E0FED" w:rsidP="00D829DD">
      <w:pPr>
        <w:shd w:val="clear" w:color="auto" w:fill="FFFFFF"/>
        <w:spacing w:after="0" w:line="240" w:lineRule="auto"/>
        <w:jc w:val="both"/>
        <w:rPr>
          <w:rFonts w:ascii="Times New Roman" w:hAnsi="Times New Roman" w:cs="Times New Roman"/>
          <w:b/>
          <w:bCs/>
          <w:sz w:val="24"/>
          <w:szCs w:val="24"/>
          <w:u w:val="single"/>
        </w:rPr>
      </w:pPr>
    </w:p>
    <w:p w:rsidR="00850454" w:rsidRPr="00C34C9E" w:rsidRDefault="00850454" w:rsidP="00D829DD">
      <w:pPr>
        <w:shd w:val="clear" w:color="auto" w:fill="FFFFFF"/>
        <w:spacing w:after="0" w:line="240" w:lineRule="auto"/>
        <w:jc w:val="both"/>
        <w:rPr>
          <w:rFonts w:ascii="Times New Roman" w:hAnsi="Times New Roman" w:cs="Times New Roman"/>
          <w:bCs/>
          <w:sz w:val="24"/>
          <w:szCs w:val="24"/>
        </w:rPr>
      </w:pPr>
      <w:r w:rsidRPr="00C34C9E">
        <w:rPr>
          <w:rFonts w:ascii="Times New Roman" w:hAnsi="Times New Roman" w:cs="Times New Roman"/>
          <w:b/>
          <w:bCs/>
          <w:sz w:val="24"/>
          <w:szCs w:val="24"/>
          <w:u w:val="single"/>
        </w:rPr>
        <w:t>Padomes l</w:t>
      </w:r>
      <w:r>
        <w:rPr>
          <w:rFonts w:ascii="Times New Roman" w:hAnsi="Times New Roman" w:cs="Times New Roman"/>
          <w:b/>
          <w:bCs/>
          <w:sz w:val="24"/>
          <w:szCs w:val="24"/>
          <w:u w:val="single"/>
        </w:rPr>
        <w:t>ēmumi</w:t>
      </w:r>
      <w:r w:rsidR="006A2CE5">
        <w:rPr>
          <w:rFonts w:ascii="Times New Roman" w:hAnsi="Times New Roman" w:cs="Times New Roman"/>
          <w:b/>
          <w:bCs/>
          <w:sz w:val="24"/>
          <w:szCs w:val="24"/>
          <w:u w:val="single"/>
        </w:rPr>
        <w:t>:</w:t>
      </w:r>
      <w:r w:rsidRPr="00C34C9E">
        <w:rPr>
          <w:rFonts w:ascii="Times New Roman" w:hAnsi="Times New Roman" w:cs="Times New Roman"/>
          <w:bCs/>
          <w:sz w:val="24"/>
          <w:szCs w:val="24"/>
        </w:rPr>
        <w:t xml:space="preserve"> </w:t>
      </w:r>
    </w:p>
    <w:p w:rsidR="009900AF" w:rsidRPr="009900AF" w:rsidRDefault="009900AF" w:rsidP="002534EA">
      <w:pPr>
        <w:pStyle w:val="ListParagraph"/>
        <w:numPr>
          <w:ilvl w:val="0"/>
          <w:numId w:val="3"/>
        </w:numPr>
        <w:spacing w:after="0" w:line="240" w:lineRule="auto"/>
        <w:ind w:left="0" w:firstLine="0"/>
        <w:jc w:val="both"/>
        <w:rPr>
          <w:rFonts w:ascii="Times New Roman" w:hAnsi="Times New Roman" w:cs="Times New Roman"/>
          <w:b/>
          <w:sz w:val="24"/>
          <w:szCs w:val="24"/>
          <w:u w:val="single"/>
        </w:rPr>
      </w:pPr>
      <w:r>
        <w:rPr>
          <w:rFonts w:ascii="Times New Roman" w:hAnsi="Times New Roman" w:cs="Times New Roman"/>
          <w:sz w:val="24"/>
          <w:szCs w:val="24"/>
        </w:rPr>
        <w:t xml:space="preserve">izveidot </w:t>
      </w:r>
      <w:r w:rsidR="00F807B0">
        <w:rPr>
          <w:rFonts w:ascii="Times New Roman" w:hAnsi="Times New Roman" w:cs="Times New Roman"/>
          <w:sz w:val="24"/>
          <w:szCs w:val="24"/>
        </w:rPr>
        <w:t xml:space="preserve">nelielu </w:t>
      </w:r>
      <w:r>
        <w:rPr>
          <w:rFonts w:ascii="Times New Roman" w:hAnsi="Times New Roman" w:cs="Times New Roman"/>
          <w:sz w:val="24"/>
          <w:szCs w:val="24"/>
        </w:rPr>
        <w:t>darba grupu, lai gada laikā sociālā darbinieka profesijas standarts tiktu sagatavots projekta līmenī</w:t>
      </w:r>
      <w:r w:rsidR="00F807B0">
        <w:rPr>
          <w:rFonts w:ascii="Times New Roman" w:hAnsi="Times New Roman" w:cs="Times New Roman"/>
          <w:sz w:val="24"/>
          <w:szCs w:val="24"/>
        </w:rPr>
        <w:t>, kurā tiktu pārstāvēti gan darba devēji, gan darba ņēmēji, gan izglītības speciālisti;</w:t>
      </w:r>
    </w:p>
    <w:p w:rsidR="00F47306" w:rsidRPr="00D8352A" w:rsidRDefault="007574F6" w:rsidP="002534EA">
      <w:pPr>
        <w:pStyle w:val="ListParagraph"/>
        <w:numPr>
          <w:ilvl w:val="0"/>
          <w:numId w:val="3"/>
        </w:numPr>
        <w:spacing w:after="0" w:line="240" w:lineRule="auto"/>
        <w:ind w:left="0" w:firstLine="0"/>
        <w:jc w:val="both"/>
        <w:rPr>
          <w:rFonts w:ascii="Times New Roman" w:hAnsi="Times New Roman" w:cs="Times New Roman"/>
          <w:b/>
          <w:sz w:val="24"/>
          <w:szCs w:val="24"/>
          <w:u w:val="single"/>
        </w:rPr>
      </w:pPr>
      <w:r>
        <w:rPr>
          <w:rFonts w:ascii="Times New Roman" w:hAnsi="Times New Roman" w:cs="Times New Roman"/>
          <w:sz w:val="24"/>
          <w:szCs w:val="24"/>
        </w:rPr>
        <w:t>uzrunāt Sociālo dienestu apvienību, ar lūgumu deleģēt Padomē pārstāvi no Kurzemes reģiona</w:t>
      </w:r>
      <w:r w:rsidR="00651293" w:rsidRPr="00D8352A">
        <w:rPr>
          <w:rFonts w:ascii="Times New Roman" w:hAnsi="Times New Roman" w:cs="Times New Roman"/>
          <w:sz w:val="24"/>
          <w:szCs w:val="24"/>
        </w:rPr>
        <w:t xml:space="preserve"> </w:t>
      </w:r>
    </w:p>
    <w:p w:rsidR="00D8352A" w:rsidRDefault="00D8352A" w:rsidP="00BD0F52">
      <w:pPr>
        <w:jc w:val="both"/>
        <w:rPr>
          <w:rFonts w:ascii="Times New Roman" w:hAnsi="Times New Roman" w:cs="Times New Roman"/>
          <w:sz w:val="24"/>
          <w:szCs w:val="24"/>
        </w:rPr>
      </w:pPr>
    </w:p>
    <w:p w:rsidR="00BD0F52" w:rsidRPr="00D661E4" w:rsidRDefault="00BD0F52" w:rsidP="00BD0F52">
      <w:pPr>
        <w:jc w:val="both"/>
        <w:rPr>
          <w:rFonts w:ascii="Times New Roman" w:hAnsi="Times New Roman" w:cs="Times New Roman"/>
          <w:sz w:val="24"/>
          <w:szCs w:val="24"/>
        </w:rPr>
      </w:pPr>
      <w:r w:rsidRPr="00D661E4">
        <w:rPr>
          <w:rFonts w:ascii="Times New Roman" w:hAnsi="Times New Roman" w:cs="Times New Roman"/>
          <w:sz w:val="24"/>
          <w:szCs w:val="24"/>
        </w:rPr>
        <w:t xml:space="preserve">Sēdes noslēgums </w:t>
      </w:r>
      <w:r w:rsidR="00E814D0">
        <w:rPr>
          <w:rFonts w:ascii="Times New Roman" w:hAnsi="Times New Roman" w:cs="Times New Roman"/>
          <w:sz w:val="24"/>
          <w:szCs w:val="24"/>
        </w:rPr>
        <w:t>1</w:t>
      </w:r>
      <w:r w:rsidR="002534EA">
        <w:rPr>
          <w:rFonts w:ascii="Times New Roman" w:hAnsi="Times New Roman" w:cs="Times New Roman"/>
          <w:sz w:val="24"/>
          <w:szCs w:val="24"/>
        </w:rPr>
        <w:t>2</w:t>
      </w:r>
      <w:r w:rsidR="00B75F6B">
        <w:rPr>
          <w:rFonts w:ascii="Times New Roman" w:hAnsi="Times New Roman" w:cs="Times New Roman"/>
          <w:sz w:val="24"/>
          <w:szCs w:val="24"/>
        </w:rPr>
        <w:t>:</w:t>
      </w:r>
      <w:r w:rsidR="002534EA">
        <w:rPr>
          <w:rFonts w:ascii="Times New Roman" w:hAnsi="Times New Roman" w:cs="Times New Roman"/>
          <w:sz w:val="24"/>
          <w:szCs w:val="24"/>
        </w:rPr>
        <w:t>5</w:t>
      </w:r>
      <w:r>
        <w:rPr>
          <w:rFonts w:ascii="Times New Roman" w:hAnsi="Times New Roman" w:cs="Times New Roman"/>
          <w:sz w:val="24"/>
          <w:szCs w:val="24"/>
        </w:rPr>
        <w:t>0</w:t>
      </w:r>
      <w:r w:rsidRPr="00D661E4">
        <w:rPr>
          <w:rFonts w:ascii="Times New Roman" w:hAnsi="Times New Roman" w:cs="Times New Roman"/>
          <w:sz w:val="24"/>
          <w:szCs w:val="24"/>
        </w:rPr>
        <w:t>.</w:t>
      </w:r>
    </w:p>
    <w:p w:rsidR="004F3EB2" w:rsidRPr="00D661E4" w:rsidRDefault="00D661E4" w:rsidP="004F3EB2">
      <w:pPr>
        <w:spacing w:after="0" w:line="240" w:lineRule="auto"/>
        <w:jc w:val="both"/>
        <w:rPr>
          <w:rFonts w:ascii="Times New Roman" w:hAnsi="Times New Roman" w:cs="Times New Roman"/>
          <w:sz w:val="24"/>
          <w:szCs w:val="24"/>
        </w:rPr>
      </w:pPr>
      <w:r w:rsidRPr="00D661E4">
        <w:rPr>
          <w:rFonts w:ascii="Times New Roman" w:hAnsi="Times New Roman" w:cs="Times New Roman"/>
          <w:sz w:val="24"/>
          <w:szCs w:val="24"/>
        </w:rPr>
        <w:t>Pielikumā sēdes materiāli:</w:t>
      </w:r>
    </w:p>
    <w:p w:rsidR="00D661E4" w:rsidRPr="004F3EB2" w:rsidRDefault="004F3EB2" w:rsidP="00485A39">
      <w:pPr>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Padomes</w:t>
      </w:r>
      <w:r w:rsidR="00D661E4" w:rsidRPr="004F3EB2">
        <w:rPr>
          <w:rFonts w:ascii="Times New Roman" w:hAnsi="Times New Roman" w:cs="Times New Roman"/>
          <w:sz w:val="24"/>
          <w:szCs w:val="24"/>
        </w:rPr>
        <w:t xml:space="preserve"> sēdes darba kārtība.</w:t>
      </w:r>
    </w:p>
    <w:p w:rsidR="00965DC0" w:rsidRDefault="00D46DFD" w:rsidP="00485A39">
      <w:pPr>
        <w:numPr>
          <w:ilvl w:val="0"/>
          <w:numId w:val="1"/>
        </w:numPr>
        <w:spacing w:after="0" w:line="240" w:lineRule="auto"/>
        <w:ind w:left="714" w:hanging="357"/>
        <w:rPr>
          <w:rFonts w:ascii="Times New Roman" w:hAnsi="Times New Roman" w:cs="Times New Roman"/>
          <w:sz w:val="24"/>
          <w:szCs w:val="24"/>
        </w:rPr>
      </w:pPr>
      <w:r w:rsidRPr="00D46DFD">
        <w:rPr>
          <w:rFonts w:ascii="Times New Roman" w:hAnsi="Times New Roman" w:cs="Times New Roman"/>
          <w:sz w:val="24"/>
          <w:szCs w:val="24"/>
        </w:rPr>
        <w:t>Prezentācija</w:t>
      </w:r>
      <w:r>
        <w:rPr>
          <w:rFonts w:ascii="Times New Roman" w:hAnsi="Times New Roman" w:cs="Times New Roman"/>
          <w:sz w:val="24"/>
          <w:szCs w:val="24"/>
        </w:rPr>
        <w:t xml:space="preserve"> </w:t>
      </w:r>
      <w:r w:rsidRPr="00D46DFD">
        <w:rPr>
          <w:rFonts w:ascii="Times New Roman" w:hAnsi="Times New Roman" w:cs="Times New Roman"/>
          <w:sz w:val="24"/>
          <w:szCs w:val="24"/>
        </w:rPr>
        <w:t>„</w:t>
      </w:r>
      <w:r w:rsidR="002534EA" w:rsidRPr="0041081C">
        <w:rPr>
          <w:rFonts w:ascii="Times New Roman" w:hAnsi="Times New Roman" w:cs="Times New Roman"/>
          <w:sz w:val="24"/>
          <w:szCs w:val="24"/>
        </w:rPr>
        <w:t>SDSSP nolikums</w:t>
      </w:r>
      <w:r w:rsidR="0053196D" w:rsidRPr="00D46DFD">
        <w:rPr>
          <w:rFonts w:ascii="Times New Roman" w:hAnsi="Times New Roman" w:cs="Times New Roman"/>
          <w:sz w:val="24"/>
          <w:szCs w:val="24"/>
        </w:rPr>
        <w:t>”</w:t>
      </w:r>
      <w:r w:rsidR="00D661E4" w:rsidRPr="00D46DFD">
        <w:rPr>
          <w:rFonts w:ascii="Times New Roman" w:hAnsi="Times New Roman" w:cs="Times New Roman"/>
          <w:sz w:val="24"/>
          <w:szCs w:val="24"/>
        </w:rPr>
        <w:t>.</w:t>
      </w:r>
    </w:p>
    <w:p w:rsidR="0041081C" w:rsidRDefault="0041081C" w:rsidP="00485A39">
      <w:pPr>
        <w:numPr>
          <w:ilvl w:val="0"/>
          <w:numId w:val="1"/>
        </w:numPr>
        <w:spacing w:after="0" w:line="240" w:lineRule="auto"/>
        <w:ind w:left="714" w:hanging="357"/>
        <w:rPr>
          <w:rFonts w:ascii="Times New Roman" w:hAnsi="Times New Roman" w:cs="Times New Roman"/>
          <w:sz w:val="24"/>
          <w:szCs w:val="24"/>
        </w:rPr>
      </w:pPr>
      <w:r w:rsidRPr="00D46DFD">
        <w:rPr>
          <w:rFonts w:ascii="Times New Roman" w:hAnsi="Times New Roman" w:cs="Times New Roman"/>
          <w:sz w:val="24"/>
          <w:szCs w:val="24"/>
        </w:rPr>
        <w:t>Prezentācija</w:t>
      </w:r>
      <w:r>
        <w:rPr>
          <w:rFonts w:ascii="Times New Roman" w:hAnsi="Times New Roman" w:cs="Times New Roman"/>
          <w:sz w:val="24"/>
          <w:szCs w:val="24"/>
        </w:rPr>
        <w:t xml:space="preserve"> </w:t>
      </w:r>
      <w:r w:rsidRPr="00D46DFD">
        <w:rPr>
          <w:rFonts w:ascii="Times New Roman" w:hAnsi="Times New Roman" w:cs="Times New Roman"/>
          <w:sz w:val="24"/>
          <w:szCs w:val="24"/>
        </w:rPr>
        <w:t>„</w:t>
      </w:r>
      <w:r w:rsidRPr="0041081C">
        <w:rPr>
          <w:rFonts w:ascii="Times New Roman" w:hAnsi="Times New Roman" w:cs="Times New Roman"/>
          <w:sz w:val="24"/>
          <w:szCs w:val="24"/>
        </w:rPr>
        <w:t xml:space="preserve"> </w:t>
      </w:r>
      <w:r w:rsidRPr="0041081C">
        <w:rPr>
          <w:rFonts w:ascii="Times New Roman" w:hAnsi="Times New Roman" w:cs="Times New Roman"/>
          <w:sz w:val="24"/>
          <w:szCs w:val="24"/>
        </w:rPr>
        <w:t>Sociālā darbinieka profesijas standarts</w:t>
      </w:r>
      <w:r>
        <w:rPr>
          <w:rFonts w:ascii="Times New Roman" w:hAnsi="Times New Roman" w:cs="Times New Roman"/>
          <w:sz w:val="24"/>
          <w:szCs w:val="24"/>
        </w:rPr>
        <w:t xml:space="preserve"> </w:t>
      </w:r>
      <w:r w:rsidRPr="0041081C">
        <w:rPr>
          <w:rFonts w:ascii="Times New Roman" w:hAnsi="Times New Roman" w:cs="Times New Roman"/>
          <w:sz w:val="24"/>
          <w:szCs w:val="24"/>
        </w:rPr>
        <w:t>un izglītības saturs</w:t>
      </w:r>
      <w:r>
        <w:rPr>
          <w:rFonts w:ascii="Times New Roman" w:hAnsi="Times New Roman" w:cs="Times New Roman"/>
          <w:sz w:val="24"/>
          <w:szCs w:val="24"/>
        </w:rPr>
        <w:t>”</w:t>
      </w:r>
      <w:r w:rsidR="00594BED">
        <w:rPr>
          <w:rFonts w:ascii="Times New Roman" w:hAnsi="Times New Roman" w:cs="Times New Roman"/>
          <w:sz w:val="24"/>
          <w:szCs w:val="24"/>
        </w:rPr>
        <w:t>.</w:t>
      </w:r>
    </w:p>
    <w:p w:rsidR="00594BED" w:rsidRPr="00D46DFD" w:rsidRDefault="00594BED" w:rsidP="00485A39">
      <w:pPr>
        <w:numPr>
          <w:ilvl w:val="0"/>
          <w:numId w:val="1"/>
        </w:numPr>
        <w:spacing w:after="0" w:line="240" w:lineRule="auto"/>
        <w:ind w:left="714" w:hanging="357"/>
        <w:rPr>
          <w:rFonts w:ascii="Times New Roman" w:hAnsi="Times New Roman" w:cs="Times New Roman"/>
          <w:sz w:val="24"/>
          <w:szCs w:val="24"/>
        </w:rPr>
      </w:pPr>
      <w:r w:rsidRPr="00594BED">
        <w:rPr>
          <w:rFonts w:ascii="Times New Roman" w:hAnsi="Times New Roman" w:cs="Times New Roman"/>
          <w:sz w:val="24"/>
          <w:szCs w:val="24"/>
        </w:rPr>
        <w:t>Prof_standarts_31(2)_SD</w:t>
      </w:r>
      <w:r>
        <w:rPr>
          <w:rFonts w:ascii="Times New Roman" w:hAnsi="Times New Roman" w:cs="Times New Roman"/>
          <w:sz w:val="24"/>
          <w:szCs w:val="24"/>
        </w:rPr>
        <w:t xml:space="preserve"> (Excel fails).</w:t>
      </w:r>
    </w:p>
    <w:p w:rsidR="007600E9" w:rsidRDefault="007600E9" w:rsidP="00D661E4">
      <w:pPr>
        <w:jc w:val="both"/>
        <w:rPr>
          <w:rFonts w:ascii="Times New Roman" w:hAnsi="Times New Roman" w:cs="Times New Roman"/>
          <w:color w:val="000000"/>
          <w:sz w:val="24"/>
          <w:szCs w:val="24"/>
        </w:rPr>
      </w:pPr>
    </w:p>
    <w:p w:rsidR="00D15BF3" w:rsidRPr="00D661E4" w:rsidRDefault="00D15BF3" w:rsidP="00D661E4">
      <w:pPr>
        <w:jc w:val="both"/>
        <w:rPr>
          <w:rFonts w:ascii="Times New Roman" w:hAnsi="Times New Roman" w:cs="Times New Roman"/>
          <w:color w:val="000000"/>
          <w:sz w:val="24"/>
          <w:szCs w:val="24"/>
        </w:rPr>
      </w:pPr>
    </w:p>
    <w:p w:rsidR="00D661E4" w:rsidRPr="00D661E4" w:rsidRDefault="00F47AC0" w:rsidP="00D661E4">
      <w:pPr>
        <w:jc w:val="both"/>
        <w:rPr>
          <w:rFonts w:ascii="Times New Roman" w:hAnsi="Times New Roman" w:cs="Times New Roman"/>
          <w:color w:val="000000"/>
          <w:sz w:val="24"/>
          <w:szCs w:val="24"/>
        </w:rPr>
      </w:pPr>
      <w:bookmarkStart w:id="1" w:name="_GoBack"/>
      <w:bookmarkEnd w:id="1"/>
      <w:r>
        <w:rPr>
          <w:rFonts w:ascii="Times New Roman" w:hAnsi="Times New Roman" w:cs="Times New Roman"/>
          <w:color w:val="000000"/>
          <w:sz w:val="24"/>
          <w:szCs w:val="24"/>
        </w:rPr>
        <w:t>Sēdes vadītāja</w:t>
      </w:r>
      <w:r w:rsidR="00D661E4" w:rsidRPr="00D661E4">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965DC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I.</w:t>
      </w:r>
      <w:r>
        <w:rPr>
          <w:rFonts w:ascii="Times New Roman" w:hAnsi="Times New Roman" w:cs="Times New Roman"/>
          <w:color w:val="000000"/>
          <w:sz w:val="24"/>
          <w:szCs w:val="24"/>
        </w:rPr>
        <w:t>Skrodele-Dubrovska</w:t>
      </w:r>
    </w:p>
    <w:p w:rsidR="00031099" w:rsidRPr="00E4155C" w:rsidRDefault="00D661E4" w:rsidP="00EE1E9D">
      <w:pPr>
        <w:jc w:val="both"/>
        <w:rPr>
          <w:rFonts w:ascii="Times New Roman" w:hAnsi="Times New Roman" w:cs="Times New Roman"/>
          <w:sz w:val="28"/>
          <w:szCs w:val="28"/>
        </w:rPr>
      </w:pPr>
      <w:r w:rsidRPr="00D661E4">
        <w:rPr>
          <w:rFonts w:ascii="Times New Roman" w:hAnsi="Times New Roman" w:cs="Times New Roman"/>
          <w:sz w:val="24"/>
          <w:szCs w:val="24"/>
        </w:rPr>
        <w:lastRenderedPageBreak/>
        <w:t>Protokolēja</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F47AC0">
        <w:rPr>
          <w:rFonts w:ascii="Times New Roman" w:hAnsi="Times New Roman" w:cs="Times New Roman"/>
          <w:sz w:val="24"/>
          <w:szCs w:val="24"/>
        </w:rPr>
        <w:t xml:space="preserve">       </w:t>
      </w:r>
      <w:proofErr w:type="spellStart"/>
      <w:r w:rsidR="00D8352A">
        <w:rPr>
          <w:rFonts w:ascii="Times New Roman" w:hAnsi="Times New Roman" w:cs="Times New Roman"/>
          <w:sz w:val="24"/>
          <w:szCs w:val="24"/>
        </w:rPr>
        <w:t>A.Jurjāne</w:t>
      </w:r>
      <w:proofErr w:type="spellEnd"/>
    </w:p>
    <w:sectPr w:rsidR="00031099" w:rsidRPr="00E4155C" w:rsidSect="00B30EF3">
      <w:headerReference w:type="default" r:id="rId7"/>
      <w:footerReference w:type="default" r:id="rId8"/>
      <w:head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F51" w:rsidRDefault="00EC5F51" w:rsidP="00C867A3">
      <w:pPr>
        <w:spacing w:after="0" w:line="240" w:lineRule="auto"/>
      </w:pPr>
      <w:r>
        <w:separator/>
      </w:r>
    </w:p>
  </w:endnote>
  <w:endnote w:type="continuationSeparator" w:id="0">
    <w:p w:rsidR="00EC5F51" w:rsidRDefault="00EC5F51"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A0E" w:rsidRPr="00C867A3" w:rsidRDefault="006902A3">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w:t>
    </w:r>
    <w:r w:rsidR="001F7A0E">
      <w:rPr>
        <w:rFonts w:ascii="Times New Roman" w:hAnsi="Times New Roman" w:cs="Times New Roman"/>
        <w:sz w:val="20"/>
        <w:szCs w:val="20"/>
      </w:rPr>
      <w:t>bas padomes 201</w:t>
    </w:r>
    <w:r w:rsidR="004B1471">
      <w:rPr>
        <w:rFonts w:ascii="Times New Roman" w:hAnsi="Times New Roman" w:cs="Times New Roman"/>
        <w:sz w:val="20"/>
        <w:szCs w:val="20"/>
      </w:rPr>
      <w:t>8</w:t>
    </w:r>
    <w:r w:rsidR="001F7A0E">
      <w:rPr>
        <w:rFonts w:ascii="Times New Roman" w:hAnsi="Times New Roman" w:cs="Times New Roman"/>
        <w:sz w:val="20"/>
        <w:szCs w:val="20"/>
      </w:rPr>
      <w:t xml:space="preserve">.gada </w:t>
    </w:r>
    <w:r w:rsidR="004B1471">
      <w:rPr>
        <w:rFonts w:ascii="Times New Roman" w:hAnsi="Times New Roman" w:cs="Times New Roman"/>
        <w:sz w:val="20"/>
        <w:szCs w:val="20"/>
      </w:rPr>
      <w:t>14</w:t>
    </w:r>
    <w:r w:rsidR="001F7A0E">
      <w:rPr>
        <w:rFonts w:ascii="Times New Roman" w:hAnsi="Times New Roman" w:cs="Times New Roman"/>
        <w:sz w:val="20"/>
        <w:szCs w:val="20"/>
      </w:rPr>
      <w:t>.</w:t>
    </w:r>
    <w:r w:rsidR="004B1471">
      <w:rPr>
        <w:rFonts w:ascii="Times New Roman" w:hAnsi="Times New Roman" w:cs="Times New Roman"/>
        <w:sz w:val="20"/>
        <w:szCs w:val="20"/>
      </w:rPr>
      <w:t>marta</w:t>
    </w:r>
    <w:r>
      <w:rPr>
        <w:rFonts w:ascii="Times New Roman" w:hAnsi="Times New Roman" w:cs="Times New Roman"/>
        <w:sz w:val="20"/>
        <w:szCs w:val="20"/>
      </w:rPr>
      <w:t xml:space="preserve">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F51" w:rsidRDefault="00EC5F51" w:rsidP="00C867A3">
      <w:pPr>
        <w:spacing w:after="0" w:line="240" w:lineRule="auto"/>
      </w:pPr>
      <w:r>
        <w:separator/>
      </w:r>
    </w:p>
  </w:footnote>
  <w:footnote w:type="continuationSeparator" w:id="0">
    <w:p w:rsidR="00EC5F51" w:rsidRDefault="00EC5F51"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rsidR="006902A3" w:rsidRDefault="006902A3">
        <w:pPr>
          <w:pStyle w:val="Header"/>
          <w:jc w:val="center"/>
        </w:pPr>
        <w:r>
          <w:fldChar w:fldCharType="begin"/>
        </w:r>
        <w:r>
          <w:instrText xml:space="preserve"> PAGE   \* MERGEFORMAT </w:instrText>
        </w:r>
        <w:r>
          <w:fldChar w:fldCharType="separate"/>
        </w:r>
        <w:r w:rsidR="00B57E33">
          <w:rPr>
            <w:noProof/>
          </w:rPr>
          <w:t>1</w:t>
        </w:r>
        <w:r>
          <w:rPr>
            <w:noProof/>
          </w:rPr>
          <w:fldChar w:fldCharType="end"/>
        </w:r>
      </w:p>
    </w:sdtContent>
  </w:sdt>
  <w:p w:rsidR="006902A3" w:rsidRDefault="0069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A3" w:rsidRDefault="006902A3">
    <w:pPr>
      <w:pStyle w:val="Header"/>
      <w:jc w:val="center"/>
    </w:pPr>
  </w:p>
  <w:p w:rsidR="006902A3" w:rsidRDefault="0069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8C2"/>
    <w:multiLevelType w:val="hybridMultilevel"/>
    <w:tmpl w:val="48149E56"/>
    <w:lvl w:ilvl="0" w:tplc="C8808694">
      <w:start w:val="1"/>
      <w:numFmt w:val="bullet"/>
      <w:lvlText w:val="•"/>
      <w:lvlJc w:val="left"/>
      <w:pPr>
        <w:tabs>
          <w:tab w:val="num" w:pos="720"/>
        </w:tabs>
        <w:ind w:left="720" w:hanging="360"/>
      </w:pPr>
      <w:rPr>
        <w:rFonts w:ascii="Times New Roman" w:hAnsi="Times New Roman" w:hint="default"/>
      </w:rPr>
    </w:lvl>
    <w:lvl w:ilvl="1" w:tplc="739486EA" w:tentative="1">
      <w:start w:val="1"/>
      <w:numFmt w:val="bullet"/>
      <w:lvlText w:val="•"/>
      <w:lvlJc w:val="left"/>
      <w:pPr>
        <w:tabs>
          <w:tab w:val="num" w:pos="1440"/>
        </w:tabs>
        <w:ind w:left="1440" w:hanging="360"/>
      </w:pPr>
      <w:rPr>
        <w:rFonts w:ascii="Times New Roman" w:hAnsi="Times New Roman" w:hint="default"/>
      </w:rPr>
    </w:lvl>
    <w:lvl w:ilvl="2" w:tplc="39ACF622" w:tentative="1">
      <w:start w:val="1"/>
      <w:numFmt w:val="bullet"/>
      <w:lvlText w:val="•"/>
      <w:lvlJc w:val="left"/>
      <w:pPr>
        <w:tabs>
          <w:tab w:val="num" w:pos="2160"/>
        </w:tabs>
        <w:ind w:left="2160" w:hanging="360"/>
      </w:pPr>
      <w:rPr>
        <w:rFonts w:ascii="Times New Roman" w:hAnsi="Times New Roman" w:hint="default"/>
      </w:rPr>
    </w:lvl>
    <w:lvl w:ilvl="3" w:tplc="3B36F7AC" w:tentative="1">
      <w:start w:val="1"/>
      <w:numFmt w:val="bullet"/>
      <w:lvlText w:val="•"/>
      <w:lvlJc w:val="left"/>
      <w:pPr>
        <w:tabs>
          <w:tab w:val="num" w:pos="2880"/>
        </w:tabs>
        <w:ind w:left="2880" w:hanging="360"/>
      </w:pPr>
      <w:rPr>
        <w:rFonts w:ascii="Times New Roman" w:hAnsi="Times New Roman" w:hint="default"/>
      </w:rPr>
    </w:lvl>
    <w:lvl w:ilvl="4" w:tplc="08143F3C" w:tentative="1">
      <w:start w:val="1"/>
      <w:numFmt w:val="bullet"/>
      <w:lvlText w:val="•"/>
      <w:lvlJc w:val="left"/>
      <w:pPr>
        <w:tabs>
          <w:tab w:val="num" w:pos="3600"/>
        </w:tabs>
        <w:ind w:left="3600" w:hanging="360"/>
      </w:pPr>
      <w:rPr>
        <w:rFonts w:ascii="Times New Roman" w:hAnsi="Times New Roman" w:hint="default"/>
      </w:rPr>
    </w:lvl>
    <w:lvl w:ilvl="5" w:tplc="40D81FB8" w:tentative="1">
      <w:start w:val="1"/>
      <w:numFmt w:val="bullet"/>
      <w:lvlText w:val="•"/>
      <w:lvlJc w:val="left"/>
      <w:pPr>
        <w:tabs>
          <w:tab w:val="num" w:pos="4320"/>
        </w:tabs>
        <w:ind w:left="4320" w:hanging="360"/>
      </w:pPr>
      <w:rPr>
        <w:rFonts w:ascii="Times New Roman" w:hAnsi="Times New Roman" w:hint="default"/>
      </w:rPr>
    </w:lvl>
    <w:lvl w:ilvl="6" w:tplc="19A4EE76" w:tentative="1">
      <w:start w:val="1"/>
      <w:numFmt w:val="bullet"/>
      <w:lvlText w:val="•"/>
      <w:lvlJc w:val="left"/>
      <w:pPr>
        <w:tabs>
          <w:tab w:val="num" w:pos="5040"/>
        </w:tabs>
        <w:ind w:left="5040" w:hanging="360"/>
      </w:pPr>
      <w:rPr>
        <w:rFonts w:ascii="Times New Roman" w:hAnsi="Times New Roman" w:hint="default"/>
      </w:rPr>
    </w:lvl>
    <w:lvl w:ilvl="7" w:tplc="CB32EC4A" w:tentative="1">
      <w:start w:val="1"/>
      <w:numFmt w:val="bullet"/>
      <w:lvlText w:val="•"/>
      <w:lvlJc w:val="left"/>
      <w:pPr>
        <w:tabs>
          <w:tab w:val="num" w:pos="5760"/>
        </w:tabs>
        <w:ind w:left="5760" w:hanging="360"/>
      </w:pPr>
      <w:rPr>
        <w:rFonts w:ascii="Times New Roman" w:hAnsi="Times New Roman" w:hint="default"/>
      </w:rPr>
    </w:lvl>
    <w:lvl w:ilvl="8" w:tplc="8334E2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2543ED"/>
    <w:multiLevelType w:val="hybridMultilevel"/>
    <w:tmpl w:val="AD840D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966C82"/>
    <w:multiLevelType w:val="hybridMultilevel"/>
    <w:tmpl w:val="107CD57A"/>
    <w:lvl w:ilvl="0" w:tplc="565C6FDE">
      <w:start w:val="1"/>
      <w:numFmt w:val="bullet"/>
      <w:lvlText w:val=""/>
      <w:lvlJc w:val="left"/>
      <w:pPr>
        <w:tabs>
          <w:tab w:val="num" w:pos="720"/>
        </w:tabs>
        <w:ind w:left="720" w:hanging="360"/>
      </w:pPr>
      <w:rPr>
        <w:rFonts w:ascii="Wingdings" w:hAnsi="Wingdings" w:hint="default"/>
      </w:rPr>
    </w:lvl>
    <w:lvl w:ilvl="1" w:tplc="F8240736" w:tentative="1">
      <w:start w:val="1"/>
      <w:numFmt w:val="bullet"/>
      <w:lvlText w:val=""/>
      <w:lvlJc w:val="left"/>
      <w:pPr>
        <w:tabs>
          <w:tab w:val="num" w:pos="1440"/>
        </w:tabs>
        <w:ind w:left="1440" w:hanging="360"/>
      </w:pPr>
      <w:rPr>
        <w:rFonts w:ascii="Wingdings" w:hAnsi="Wingdings" w:hint="default"/>
      </w:rPr>
    </w:lvl>
    <w:lvl w:ilvl="2" w:tplc="19B0EBEE" w:tentative="1">
      <w:start w:val="1"/>
      <w:numFmt w:val="bullet"/>
      <w:lvlText w:val=""/>
      <w:lvlJc w:val="left"/>
      <w:pPr>
        <w:tabs>
          <w:tab w:val="num" w:pos="2160"/>
        </w:tabs>
        <w:ind w:left="2160" w:hanging="360"/>
      </w:pPr>
      <w:rPr>
        <w:rFonts w:ascii="Wingdings" w:hAnsi="Wingdings" w:hint="default"/>
      </w:rPr>
    </w:lvl>
    <w:lvl w:ilvl="3" w:tplc="C7CEB0F0" w:tentative="1">
      <w:start w:val="1"/>
      <w:numFmt w:val="bullet"/>
      <w:lvlText w:val=""/>
      <w:lvlJc w:val="left"/>
      <w:pPr>
        <w:tabs>
          <w:tab w:val="num" w:pos="2880"/>
        </w:tabs>
        <w:ind w:left="2880" w:hanging="360"/>
      </w:pPr>
      <w:rPr>
        <w:rFonts w:ascii="Wingdings" w:hAnsi="Wingdings" w:hint="default"/>
      </w:rPr>
    </w:lvl>
    <w:lvl w:ilvl="4" w:tplc="62FE3A8A" w:tentative="1">
      <w:start w:val="1"/>
      <w:numFmt w:val="bullet"/>
      <w:lvlText w:val=""/>
      <w:lvlJc w:val="left"/>
      <w:pPr>
        <w:tabs>
          <w:tab w:val="num" w:pos="3600"/>
        </w:tabs>
        <w:ind w:left="3600" w:hanging="360"/>
      </w:pPr>
      <w:rPr>
        <w:rFonts w:ascii="Wingdings" w:hAnsi="Wingdings" w:hint="default"/>
      </w:rPr>
    </w:lvl>
    <w:lvl w:ilvl="5" w:tplc="4CDE5FC8" w:tentative="1">
      <w:start w:val="1"/>
      <w:numFmt w:val="bullet"/>
      <w:lvlText w:val=""/>
      <w:lvlJc w:val="left"/>
      <w:pPr>
        <w:tabs>
          <w:tab w:val="num" w:pos="4320"/>
        </w:tabs>
        <w:ind w:left="4320" w:hanging="360"/>
      </w:pPr>
      <w:rPr>
        <w:rFonts w:ascii="Wingdings" w:hAnsi="Wingdings" w:hint="default"/>
      </w:rPr>
    </w:lvl>
    <w:lvl w:ilvl="6" w:tplc="00FE9142" w:tentative="1">
      <w:start w:val="1"/>
      <w:numFmt w:val="bullet"/>
      <w:lvlText w:val=""/>
      <w:lvlJc w:val="left"/>
      <w:pPr>
        <w:tabs>
          <w:tab w:val="num" w:pos="5040"/>
        </w:tabs>
        <w:ind w:left="5040" w:hanging="360"/>
      </w:pPr>
      <w:rPr>
        <w:rFonts w:ascii="Wingdings" w:hAnsi="Wingdings" w:hint="default"/>
      </w:rPr>
    </w:lvl>
    <w:lvl w:ilvl="7" w:tplc="27A65686" w:tentative="1">
      <w:start w:val="1"/>
      <w:numFmt w:val="bullet"/>
      <w:lvlText w:val=""/>
      <w:lvlJc w:val="left"/>
      <w:pPr>
        <w:tabs>
          <w:tab w:val="num" w:pos="5760"/>
        </w:tabs>
        <w:ind w:left="5760" w:hanging="360"/>
      </w:pPr>
      <w:rPr>
        <w:rFonts w:ascii="Wingdings" w:hAnsi="Wingdings" w:hint="default"/>
      </w:rPr>
    </w:lvl>
    <w:lvl w:ilvl="8" w:tplc="EAEE3B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B7FEB"/>
    <w:multiLevelType w:val="hybridMultilevel"/>
    <w:tmpl w:val="825A49BE"/>
    <w:lvl w:ilvl="0" w:tplc="7ABACFDE">
      <w:start w:val="1"/>
      <w:numFmt w:val="decimal"/>
      <w:lvlText w:val="%1)"/>
      <w:lvlJc w:val="left"/>
      <w:pPr>
        <w:tabs>
          <w:tab w:val="num" w:pos="720"/>
        </w:tabs>
        <w:ind w:left="720" w:hanging="360"/>
      </w:pPr>
    </w:lvl>
    <w:lvl w:ilvl="1" w:tplc="2684F5FC" w:tentative="1">
      <w:start w:val="1"/>
      <w:numFmt w:val="decimal"/>
      <w:lvlText w:val="%2)"/>
      <w:lvlJc w:val="left"/>
      <w:pPr>
        <w:tabs>
          <w:tab w:val="num" w:pos="1440"/>
        </w:tabs>
        <w:ind w:left="1440" w:hanging="360"/>
      </w:pPr>
    </w:lvl>
    <w:lvl w:ilvl="2" w:tplc="4FB8DE4E" w:tentative="1">
      <w:start w:val="1"/>
      <w:numFmt w:val="decimal"/>
      <w:lvlText w:val="%3)"/>
      <w:lvlJc w:val="left"/>
      <w:pPr>
        <w:tabs>
          <w:tab w:val="num" w:pos="2160"/>
        </w:tabs>
        <w:ind w:left="2160" w:hanging="360"/>
      </w:pPr>
    </w:lvl>
    <w:lvl w:ilvl="3" w:tplc="0BFE8F34" w:tentative="1">
      <w:start w:val="1"/>
      <w:numFmt w:val="decimal"/>
      <w:lvlText w:val="%4)"/>
      <w:lvlJc w:val="left"/>
      <w:pPr>
        <w:tabs>
          <w:tab w:val="num" w:pos="2880"/>
        </w:tabs>
        <w:ind w:left="2880" w:hanging="360"/>
      </w:pPr>
    </w:lvl>
    <w:lvl w:ilvl="4" w:tplc="2DB0219C" w:tentative="1">
      <w:start w:val="1"/>
      <w:numFmt w:val="decimal"/>
      <w:lvlText w:val="%5)"/>
      <w:lvlJc w:val="left"/>
      <w:pPr>
        <w:tabs>
          <w:tab w:val="num" w:pos="3600"/>
        </w:tabs>
        <w:ind w:left="3600" w:hanging="360"/>
      </w:pPr>
    </w:lvl>
    <w:lvl w:ilvl="5" w:tplc="C3B44CD6" w:tentative="1">
      <w:start w:val="1"/>
      <w:numFmt w:val="decimal"/>
      <w:lvlText w:val="%6)"/>
      <w:lvlJc w:val="left"/>
      <w:pPr>
        <w:tabs>
          <w:tab w:val="num" w:pos="4320"/>
        </w:tabs>
        <w:ind w:left="4320" w:hanging="360"/>
      </w:pPr>
    </w:lvl>
    <w:lvl w:ilvl="6" w:tplc="04628184" w:tentative="1">
      <w:start w:val="1"/>
      <w:numFmt w:val="decimal"/>
      <w:lvlText w:val="%7)"/>
      <w:lvlJc w:val="left"/>
      <w:pPr>
        <w:tabs>
          <w:tab w:val="num" w:pos="5040"/>
        </w:tabs>
        <w:ind w:left="5040" w:hanging="360"/>
      </w:pPr>
    </w:lvl>
    <w:lvl w:ilvl="7" w:tplc="2D4626B4" w:tentative="1">
      <w:start w:val="1"/>
      <w:numFmt w:val="decimal"/>
      <w:lvlText w:val="%8)"/>
      <w:lvlJc w:val="left"/>
      <w:pPr>
        <w:tabs>
          <w:tab w:val="num" w:pos="5760"/>
        </w:tabs>
        <w:ind w:left="5760" w:hanging="360"/>
      </w:pPr>
    </w:lvl>
    <w:lvl w:ilvl="8" w:tplc="2C9CE6AA" w:tentative="1">
      <w:start w:val="1"/>
      <w:numFmt w:val="decimal"/>
      <w:lvlText w:val="%9)"/>
      <w:lvlJc w:val="left"/>
      <w:pPr>
        <w:tabs>
          <w:tab w:val="num" w:pos="6480"/>
        </w:tabs>
        <w:ind w:left="6480" w:hanging="360"/>
      </w:pPr>
    </w:lvl>
  </w:abstractNum>
  <w:abstractNum w:abstractNumId="4" w15:restartNumberingAfterBreak="0">
    <w:nsid w:val="3C596C37"/>
    <w:multiLevelType w:val="hybridMultilevel"/>
    <w:tmpl w:val="354E7CE2"/>
    <w:lvl w:ilvl="0" w:tplc="2AEE484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81443C"/>
    <w:multiLevelType w:val="hybridMultilevel"/>
    <w:tmpl w:val="DFD0D788"/>
    <w:lvl w:ilvl="0" w:tplc="2CEE2D1E">
      <w:start w:val="1"/>
      <w:numFmt w:val="bullet"/>
      <w:lvlText w:val=""/>
      <w:lvlJc w:val="left"/>
      <w:pPr>
        <w:tabs>
          <w:tab w:val="num" w:pos="720"/>
        </w:tabs>
        <w:ind w:left="720" w:hanging="360"/>
      </w:pPr>
      <w:rPr>
        <w:rFonts w:ascii="Wingdings" w:hAnsi="Wingdings" w:hint="default"/>
      </w:rPr>
    </w:lvl>
    <w:lvl w:ilvl="1" w:tplc="30DCCB5A" w:tentative="1">
      <w:start w:val="1"/>
      <w:numFmt w:val="bullet"/>
      <w:lvlText w:val=""/>
      <w:lvlJc w:val="left"/>
      <w:pPr>
        <w:tabs>
          <w:tab w:val="num" w:pos="1440"/>
        </w:tabs>
        <w:ind w:left="1440" w:hanging="360"/>
      </w:pPr>
      <w:rPr>
        <w:rFonts w:ascii="Wingdings" w:hAnsi="Wingdings" w:hint="default"/>
      </w:rPr>
    </w:lvl>
    <w:lvl w:ilvl="2" w:tplc="D7987FBA" w:tentative="1">
      <w:start w:val="1"/>
      <w:numFmt w:val="bullet"/>
      <w:lvlText w:val=""/>
      <w:lvlJc w:val="left"/>
      <w:pPr>
        <w:tabs>
          <w:tab w:val="num" w:pos="2160"/>
        </w:tabs>
        <w:ind w:left="2160" w:hanging="360"/>
      </w:pPr>
      <w:rPr>
        <w:rFonts w:ascii="Wingdings" w:hAnsi="Wingdings" w:hint="default"/>
      </w:rPr>
    </w:lvl>
    <w:lvl w:ilvl="3" w:tplc="A758523C" w:tentative="1">
      <w:start w:val="1"/>
      <w:numFmt w:val="bullet"/>
      <w:lvlText w:val=""/>
      <w:lvlJc w:val="left"/>
      <w:pPr>
        <w:tabs>
          <w:tab w:val="num" w:pos="2880"/>
        </w:tabs>
        <w:ind w:left="2880" w:hanging="360"/>
      </w:pPr>
      <w:rPr>
        <w:rFonts w:ascii="Wingdings" w:hAnsi="Wingdings" w:hint="default"/>
      </w:rPr>
    </w:lvl>
    <w:lvl w:ilvl="4" w:tplc="59BE5BF2" w:tentative="1">
      <w:start w:val="1"/>
      <w:numFmt w:val="bullet"/>
      <w:lvlText w:val=""/>
      <w:lvlJc w:val="left"/>
      <w:pPr>
        <w:tabs>
          <w:tab w:val="num" w:pos="3600"/>
        </w:tabs>
        <w:ind w:left="3600" w:hanging="360"/>
      </w:pPr>
      <w:rPr>
        <w:rFonts w:ascii="Wingdings" w:hAnsi="Wingdings" w:hint="default"/>
      </w:rPr>
    </w:lvl>
    <w:lvl w:ilvl="5" w:tplc="DC58D47A" w:tentative="1">
      <w:start w:val="1"/>
      <w:numFmt w:val="bullet"/>
      <w:lvlText w:val=""/>
      <w:lvlJc w:val="left"/>
      <w:pPr>
        <w:tabs>
          <w:tab w:val="num" w:pos="4320"/>
        </w:tabs>
        <w:ind w:left="4320" w:hanging="360"/>
      </w:pPr>
      <w:rPr>
        <w:rFonts w:ascii="Wingdings" w:hAnsi="Wingdings" w:hint="default"/>
      </w:rPr>
    </w:lvl>
    <w:lvl w:ilvl="6" w:tplc="DF7C5A9E" w:tentative="1">
      <w:start w:val="1"/>
      <w:numFmt w:val="bullet"/>
      <w:lvlText w:val=""/>
      <w:lvlJc w:val="left"/>
      <w:pPr>
        <w:tabs>
          <w:tab w:val="num" w:pos="5040"/>
        </w:tabs>
        <w:ind w:left="5040" w:hanging="360"/>
      </w:pPr>
      <w:rPr>
        <w:rFonts w:ascii="Wingdings" w:hAnsi="Wingdings" w:hint="default"/>
      </w:rPr>
    </w:lvl>
    <w:lvl w:ilvl="7" w:tplc="DA48BBFC" w:tentative="1">
      <w:start w:val="1"/>
      <w:numFmt w:val="bullet"/>
      <w:lvlText w:val=""/>
      <w:lvlJc w:val="left"/>
      <w:pPr>
        <w:tabs>
          <w:tab w:val="num" w:pos="5760"/>
        </w:tabs>
        <w:ind w:left="5760" w:hanging="360"/>
      </w:pPr>
      <w:rPr>
        <w:rFonts w:ascii="Wingdings" w:hAnsi="Wingdings" w:hint="default"/>
      </w:rPr>
    </w:lvl>
    <w:lvl w:ilvl="8" w:tplc="2A0087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3B70CA"/>
    <w:multiLevelType w:val="hybridMultilevel"/>
    <w:tmpl w:val="16A890EA"/>
    <w:lvl w:ilvl="0" w:tplc="CB7A8F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534E23A1"/>
    <w:multiLevelType w:val="hybridMultilevel"/>
    <w:tmpl w:val="825A49BE"/>
    <w:lvl w:ilvl="0" w:tplc="7ABACFDE">
      <w:start w:val="1"/>
      <w:numFmt w:val="decimal"/>
      <w:lvlText w:val="%1)"/>
      <w:lvlJc w:val="left"/>
      <w:pPr>
        <w:tabs>
          <w:tab w:val="num" w:pos="720"/>
        </w:tabs>
        <w:ind w:left="720" w:hanging="360"/>
      </w:pPr>
    </w:lvl>
    <w:lvl w:ilvl="1" w:tplc="2684F5FC" w:tentative="1">
      <w:start w:val="1"/>
      <w:numFmt w:val="decimal"/>
      <w:lvlText w:val="%2)"/>
      <w:lvlJc w:val="left"/>
      <w:pPr>
        <w:tabs>
          <w:tab w:val="num" w:pos="1440"/>
        </w:tabs>
        <w:ind w:left="1440" w:hanging="360"/>
      </w:pPr>
    </w:lvl>
    <w:lvl w:ilvl="2" w:tplc="4FB8DE4E" w:tentative="1">
      <w:start w:val="1"/>
      <w:numFmt w:val="decimal"/>
      <w:lvlText w:val="%3)"/>
      <w:lvlJc w:val="left"/>
      <w:pPr>
        <w:tabs>
          <w:tab w:val="num" w:pos="2160"/>
        </w:tabs>
        <w:ind w:left="2160" w:hanging="360"/>
      </w:pPr>
    </w:lvl>
    <w:lvl w:ilvl="3" w:tplc="0BFE8F34" w:tentative="1">
      <w:start w:val="1"/>
      <w:numFmt w:val="decimal"/>
      <w:lvlText w:val="%4)"/>
      <w:lvlJc w:val="left"/>
      <w:pPr>
        <w:tabs>
          <w:tab w:val="num" w:pos="2880"/>
        </w:tabs>
        <w:ind w:left="2880" w:hanging="360"/>
      </w:pPr>
    </w:lvl>
    <w:lvl w:ilvl="4" w:tplc="2DB0219C" w:tentative="1">
      <w:start w:val="1"/>
      <w:numFmt w:val="decimal"/>
      <w:lvlText w:val="%5)"/>
      <w:lvlJc w:val="left"/>
      <w:pPr>
        <w:tabs>
          <w:tab w:val="num" w:pos="3600"/>
        </w:tabs>
        <w:ind w:left="3600" w:hanging="360"/>
      </w:pPr>
    </w:lvl>
    <w:lvl w:ilvl="5" w:tplc="C3B44CD6" w:tentative="1">
      <w:start w:val="1"/>
      <w:numFmt w:val="decimal"/>
      <w:lvlText w:val="%6)"/>
      <w:lvlJc w:val="left"/>
      <w:pPr>
        <w:tabs>
          <w:tab w:val="num" w:pos="4320"/>
        </w:tabs>
        <w:ind w:left="4320" w:hanging="360"/>
      </w:pPr>
    </w:lvl>
    <w:lvl w:ilvl="6" w:tplc="04628184" w:tentative="1">
      <w:start w:val="1"/>
      <w:numFmt w:val="decimal"/>
      <w:lvlText w:val="%7)"/>
      <w:lvlJc w:val="left"/>
      <w:pPr>
        <w:tabs>
          <w:tab w:val="num" w:pos="5040"/>
        </w:tabs>
        <w:ind w:left="5040" w:hanging="360"/>
      </w:pPr>
    </w:lvl>
    <w:lvl w:ilvl="7" w:tplc="2D4626B4" w:tentative="1">
      <w:start w:val="1"/>
      <w:numFmt w:val="decimal"/>
      <w:lvlText w:val="%8)"/>
      <w:lvlJc w:val="left"/>
      <w:pPr>
        <w:tabs>
          <w:tab w:val="num" w:pos="5760"/>
        </w:tabs>
        <w:ind w:left="5760" w:hanging="360"/>
      </w:pPr>
    </w:lvl>
    <w:lvl w:ilvl="8" w:tplc="2C9CE6AA" w:tentative="1">
      <w:start w:val="1"/>
      <w:numFmt w:val="decimal"/>
      <w:lvlText w:val="%9)"/>
      <w:lvlJc w:val="left"/>
      <w:pPr>
        <w:tabs>
          <w:tab w:val="num" w:pos="6480"/>
        </w:tabs>
        <w:ind w:left="6480" w:hanging="360"/>
      </w:pPr>
    </w:lvl>
  </w:abstractNum>
  <w:abstractNum w:abstractNumId="8" w15:restartNumberingAfterBreak="0">
    <w:nsid w:val="5BC55D2D"/>
    <w:multiLevelType w:val="hybridMultilevel"/>
    <w:tmpl w:val="C01ECF8A"/>
    <w:lvl w:ilvl="0" w:tplc="898AEAF4">
      <w:start w:val="1"/>
      <w:numFmt w:val="bullet"/>
      <w:lvlText w:val="•"/>
      <w:lvlJc w:val="left"/>
      <w:pPr>
        <w:tabs>
          <w:tab w:val="num" w:pos="720"/>
        </w:tabs>
        <w:ind w:left="720" w:hanging="360"/>
      </w:pPr>
      <w:rPr>
        <w:rFonts w:ascii="Times New Roman" w:hAnsi="Times New Roman" w:hint="default"/>
      </w:rPr>
    </w:lvl>
    <w:lvl w:ilvl="1" w:tplc="43406A1C" w:tentative="1">
      <w:start w:val="1"/>
      <w:numFmt w:val="bullet"/>
      <w:lvlText w:val="•"/>
      <w:lvlJc w:val="left"/>
      <w:pPr>
        <w:tabs>
          <w:tab w:val="num" w:pos="1440"/>
        </w:tabs>
        <w:ind w:left="1440" w:hanging="360"/>
      </w:pPr>
      <w:rPr>
        <w:rFonts w:ascii="Times New Roman" w:hAnsi="Times New Roman" w:hint="default"/>
      </w:rPr>
    </w:lvl>
    <w:lvl w:ilvl="2" w:tplc="340616A8" w:tentative="1">
      <w:start w:val="1"/>
      <w:numFmt w:val="bullet"/>
      <w:lvlText w:val="•"/>
      <w:lvlJc w:val="left"/>
      <w:pPr>
        <w:tabs>
          <w:tab w:val="num" w:pos="2160"/>
        </w:tabs>
        <w:ind w:left="2160" w:hanging="360"/>
      </w:pPr>
      <w:rPr>
        <w:rFonts w:ascii="Times New Roman" w:hAnsi="Times New Roman" w:hint="default"/>
      </w:rPr>
    </w:lvl>
    <w:lvl w:ilvl="3" w:tplc="67F0CEB0" w:tentative="1">
      <w:start w:val="1"/>
      <w:numFmt w:val="bullet"/>
      <w:lvlText w:val="•"/>
      <w:lvlJc w:val="left"/>
      <w:pPr>
        <w:tabs>
          <w:tab w:val="num" w:pos="2880"/>
        </w:tabs>
        <w:ind w:left="2880" w:hanging="360"/>
      </w:pPr>
      <w:rPr>
        <w:rFonts w:ascii="Times New Roman" w:hAnsi="Times New Roman" w:hint="default"/>
      </w:rPr>
    </w:lvl>
    <w:lvl w:ilvl="4" w:tplc="C5F4DCD2" w:tentative="1">
      <w:start w:val="1"/>
      <w:numFmt w:val="bullet"/>
      <w:lvlText w:val="•"/>
      <w:lvlJc w:val="left"/>
      <w:pPr>
        <w:tabs>
          <w:tab w:val="num" w:pos="3600"/>
        </w:tabs>
        <w:ind w:left="3600" w:hanging="360"/>
      </w:pPr>
      <w:rPr>
        <w:rFonts w:ascii="Times New Roman" w:hAnsi="Times New Roman" w:hint="default"/>
      </w:rPr>
    </w:lvl>
    <w:lvl w:ilvl="5" w:tplc="E82EC35E" w:tentative="1">
      <w:start w:val="1"/>
      <w:numFmt w:val="bullet"/>
      <w:lvlText w:val="•"/>
      <w:lvlJc w:val="left"/>
      <w:pPr>
        <w:tabs>
          <w:tab w:val="num" w:pos="4320"/>
        </w:tabs>
        <w:ind w:left="4320" w:hanging="360"/>
      </w:pPr>
      <w:rPr>
        <w:rFonts w:ascii="Times New Roman" w:hAnsi="Times New Roman" w:hint="default"/>
      </w:rPr>
    </w:lvl>
    <w:lvl w:ilvl="6" w:tplc="895AD6EE" w:tentative="1">
      <w:start w:val="1"/>
      <w:numFmt w:val="bullet"/>
      <w:lvlText w:val="•"/>
      <w:lvlJc w:val="left"/>
      <w:pPr>
        <w:tabs>
          <w:tab w:val="num" w:pos="5040"/>
        </w:tabs>
        <w:ind w:left="5040" w:hanging="360"/>
      </w:pPr>
      <w:rPr>
        <w:rFonts w:ascii="Times New Roman" w:hAnsi="Times New Roman" w:hint="default"/>
      </w:rPr>
    </w:lvl>
    <w:lvl w:ilvl="7" w:tplc="0D0839A0" w:tentative="1">
      <w:start w:val="1"/>
      <w:numFmt w:val="bullet"/>
      <w:lvlText w:val="•"/>
      <w:lvlJc w:val="left"/>
      <w:pPr>
        <w:tabs>
          <w:tab w:val="num" w:pos="5760"/>
        </w:tabs>
        <w:ind w:left="5760" w:hanging="360"/>
      </w:pPr>
      <w:rPr>
        <w:rFonts w:ascii="Times New Roman" w:hAnsi="Times New Roman" w:hint="default"/>
      </w:rPr>
    </w:lvl>
    <w:lvl w:ilvl="8" w:tplc="F904C98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2A5460"/>
    <w:multiLevelType w:val="hybridMultilevel"/>
    <w:tmpl w:val="550AFB2C"/>
    <w:lvl w:ilvl="0" w:tplc="580061A4">
      <w:start w:val="1"/>
      <w:numFmt w:val="bullet"/>
      <w:lvlText w:val="•"/>
      <w:lvlJc w:val="left"/>
      <w:pPr>
        <w:tabs>
          <w:tab w:val="num" w:pos="720"/>
        </w:tabs>
        <w:ind w:left="720" w:hanging="360"/>
      </w:pPr>
      <w:rPr>
        <w:rFonts w:ascii="Arial" w:hAnsi="Arial" w:hint="default"/>
      </w:rPr>
    </w:lvl>
    <w:lvl w:ilvl="1" w:tplc="608C6D06" w:tentative="1">
      <w:start w:val="1"/>
      <w:numFmt w:val="bullet"/>
      <w:lvlText w:val="•"/>
      <w:lvlJc w:val="left"/>
      <w:pPr>
        <w:tabs>
          <w:tab w:val="num" w:pos="1440"/>
        </w:tabs>
        <w:ind w:left="1440" w:hanging="360"/>
      </w:pPr>
      <w:rPr>
        <w:rFonts w:ascii="Arial" w:hAnsi="Arial" w:hint="default"/>
      </w:rPr>
    </w:lvl>
    <w:lvl w:ilvl="2" w:tplc="0546A5DE" w:tentative="1">
      <w:start w:val="1"/>
      <w:numFmt w:val="bullet"/>
      <w:lvlText w:val="•"/>
      <w:lvlJc w:val="left"/>
      <w:pPr>
        <w:tabs>
          <w:tab w:val="num" w:pos="2160"/>
        </w:tabs>
        <w:ind w:left="2160" w:hanging="360"/>
      </w:pPr>
      <w:rPr>
        <w:rFonts w:ascii="Arial" w:hAnsi="Arial" w:hint="default"/>
      </w:rPr>
    </w:lvl>
    <w:lvl w:ilvl="3" w:tplc="A6F6AB06" w:tentative="1">
      <w:start w:val="1"/>
      <w:numFmt w:val="bullet"/>
      <w:lvlText w:val="•"/>
      <w:lvlJc w:val="left"/>
      <w:pPr>
        <w:tabs>
          <w:tab w:val="num" w:pos="2880"/>
        </w:tabs>
        <w:ind w:left="2880" w:hanging="360"/>
      </w:pPr>
      <w:rPr>
        <w:rFonts w:ascii="Arial" w:hAnsi="Arial" w:hint="default"/>
      </w:rPr>
    </w:lvl>
    <w:lvl w:ilvl="4" w:tplc="7CD68EB2" w:tentative="1">
      <w:start w:val="1"/>
      <w:numFmt w:val="bullet"/>
      <w:lvlText w:val="•"/>
      <w:lvlJc w:val="left"/>
      <w:pPr>
        <w:tabs>
          <w:tab w:val="num" w:pos="3600"/>
        </w:tabs>
        <w:ind w:left="3600" w:hanging="360"/>
      </w:pPr>
      <w:rPr>
        <w:rFonts w:ascii="Arial" w:hAnsi="Arial" w:hint="default"/>
      </w:rPr>
    </w:lvl>
    <w:lvl w:ilvl="5" w:tplc="E8EEB206" w:tentative="1">
      <w:start w:val="1"/>
      <w:numFmt w:val="bullet"/>
      <w:lvlText w:val="•"/>
      <w:lvlJc w:val="left"/>
      <w:pPr>
        <w:tabs>
          <w:tab w:val="num" w:pos="4320"/>
        </w:tabs>
        <w:ind w:left="4320" w:hanging="360"/>
      </w:pPr>
      <w:rPr>
        <w:rFonts w:ascii="Arial" w:hAnsi="Arial" w:hint="default"/>
      </w:rPr>
    </w:lvl>
    <w:lvl w:ilvl="6" w:tplc="1EF2B4D6" w:tentative="1">
      <w:start w:val="1"/>
      <w:numFmt w:val="bullet"/>
      <w:lvlText w:val="•"/>
      <w:lvlJc w:val="left"/>
      <w:pPr>
        <w:tabs>
          <w:tab w:val="num" w:pos="5040"/>
        </w:tabs>
        <w:ind w:left="5040" w:hanging="360"/>
      </w:pPr>
      <w:rPr>
        <w:rFonts w:ascii="Arial" w:hAnsi="Arial" w:hint="default"/>
      </w:rPr>
    </w:lvl>
    <w:lvl w:ilvl="7" w:tplc="EFA63C5C" w:tentative="1">
      <w:start w:val="1"/>
      <w:numFmt w:val="bullet"/>
      <w:lvlText w:val="•"/>
      <w:lvlJc w:val="left"/>
      <w:pPr>
        <w:tabs>
          <w:tab w:val="num" w:pos="5760"/>
        </w:tabs>
        <w:ind w:left="5760" w:hanging="360"/>
      </w:pPr>
      <w:rPr>
        <w:rFonts w:ascii="Arial" w:hAnsi="Arial" w:hint="default"/>
      </w:rPr>
    </w:lvl>
    <w:lvl w:ilvl="8" w:tplc="1EA2AF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254156"/>
    <w:multiLevelType w:val="hybridMultilevel"/>
    <w:tmpl w:val="67B03F02"/>
    <w:lvl w:ilvl="0" w:tplc="8710DB30">
      <w:start w:val="1"/>
      <w:numFmt w:val="decimal"/>
      <w:lvlText w:val="%1)"/>
      <w:lvlJc w:val="left"/>
      <w:pPr>
        <w:ind w:left="1174" w:hanging="46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69633AD9"/>
    <w:multiLevelType w:val="hybridMultilevel"/>
    <w:tmpl w:val="F070ABBC"/>
    <w:lvl w:ilvl="0" w:tplc="E970117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526963"/>
    <w:multiLevelType w:val="hybridMultilevel"/>
    <w:tmpl w:val="8A52CF5C"/>
    <w:lvl w:ilvl="0" w:tplc="83442E0A">
      <w:start w:val="1"/>
      <w:numFmt w:val="decimal"/>
      <w:lvlText w:val="%1)"/>
      <w:lvlJc w:val="left"/>
      <w:pPr>
        <w:tabs>
          <w:tab w:val="num" w:pos="720"/>
        </w:tabs>
        <w:ind w:left="720" w:hanging="360"/>
      </w:pPr>
    </w:lvl>
    <w:lvl w:ilvl="1" w:tplc="9B00DBBE" w:tentative="1">
      <w:start w:val="1"/>
      <w:numFmt w:val="decimal"/>
      <w:lvlText w:val="%2)"/>
      <w:lvlJc w:val="left"/>
      <w:pPr>
        <w:tabs>
          <w:tab w:val="num" w:pos="1440"/>
        </w:tabs>
        <w:ind w:left="1440" w:hanging="360"/>
      </w:pPr>
    </w:lvl>
    <w:lvl w:ilvl="2" w:tplc="A8EAC5D2" w:tentative="1">
      <w:start w:val="1"/>
      <w:numFmt w:val="decimal"/>
      <w:lvlText w:val="%3)"/>
      <w:lvlJc w:val="left"/>
      <w:pPr>
        <w:tabs>
          <w:tab w:val="num" w:pos="2160"/>
        </w:tabs>
        <w:ind w:left="2160" w:hanging="360"/>
      </w:pPr>
    </w:lvl>
    <w:lvl w:ilvl="3" w:tplc="90E8BFC6" w:tentative="1">
      <w:start w:val="1"/>
      <w:numFmt w:val="decimal"/>
      <w:lvlText w:val="%4)"/>
      <w:lvlJc w:val="left"/>
      <w:pPr>
        <w:tabs>
          <w:tab w:val="num" w:pos="2880"/>
        </w:tabs>
        <w:ind w:left="2880" w:hanging="360"/>
      </w:pPr>
    </w:lvl>
    <w:lvl w:ilvl="4" w:tplc="83503608" w:tentative="1">
      <w:start w:val="1"/>
      <w:numFmt w:val="decimal"/>
      <w:lvlText w:val="%5)"/>
      <w:lvlJc w:val="left"/>
      <w:pPr>
        <w:tabs>
          <w:tab w:val="num" w:pos="3600"/>
        </w:tabs>
        <w:ind w:left="3600" w:hanging="360"/>
      </w:pPr>
    </w:lvl>
    <w:lvl w:ilvl="5" w:tplc="61461808" w:tentative="1">
      <w:start w:val="1"/>
      <w:numFmt w:val="decimal"/>
      <w:lvlText w:val="%6)"/>
      <w:lvlJc w:val="left"/>
      <w:pPr>
        <w:tabs>
          <w:tab w:val="num" w:pos="4320"/>
        </w:tabs>
        <w:ind w:left="4320" w:hanging="360"/>
      </w:pPr>
    </w:lvl>
    <w:lvl w:ilvl="6" w:tplc="69D6AD72" w:tentative="1">
      <w:start w:val="1"/>
      <w:numFmt w:val="decimal"/>
      <w:lvlText w:val="%7)"/>
      <w:lvlJc w:val="left"/>
      <w:pPr>
        <w:tabs>
          <w:tab w:val="num" w:pos="5040"/>
        </w:tabs>
        <w:ind w:left="5040" w:hanging="360"/>
      </w:pPr>
    </w:lvl>
    <w:lvl w:ilvl="7" w:tplc="9BE64362" w:tentative="1">
      <w:start w:val="1"/>
      <w:numFmt w:val="decimal"/>
      <w:lvlText w:val="%8)"/>
      <w:lvlJc w:val="left"/>
      <w:pPr>
        <w:tabs>
          <w:tab w:val="num" w:pos="5760"/>
        </w:tabs>
        <w:ind w:left="5760" w:hanging="360"/>
      </w:pPr>
    </w:lvl>
    <w:lvl w:ilvl="8" w:tplc="86866D20" w:tentative="1">
      <w:start w:val="1"/>
      <w:numFmt w:val="decimal"/>
      <w:lvlText w:val="%9)"/>
      <w:lvlJc w:val="left"/>
      <w:pPr>
        <w:tabs>
          <w:tab w:val="num" w:pos="6480"/>
        </w:tabs>
        <w:ind w:left="6480" w:hanging="360"/>
      </w:pPr>
    </w:lvl>
  </w:abstractNum>
  <w:abstractNum w:abstractNumId="13" w15:restartNumberingAfterBreak="0">
    <w:nsid w:val="74483F19"/>
    <w:multiLevelType w:val="hybridMultilevel"/>
    <w:tmpl w:val="C150D14E"/>
    <w:lvl w:ilvl="0" w:tplc="46FEFC28">
      <w:start w:val="1"/>
      <w:numFmt w:val="bullet"/>
      <w:lvlText w:val="•"/>
      <w:lvlJc w:val="left"/>
      <w:pPr>
        <w:tabs>
          <w:tab w:val="num" w:pos="720"/>
        </w:tabs>
        <w:ind w:left="720" w:hanging="360"/>
      </w:pPr>
      <w:rPr>
        <w:rFonts w:ascii="Arial" w:hAnsi="Arial" w:hint="default"/>
      </w:rPr>
    </w:lvl>
    <w:lvl w:ilvl="1" w:tplc="37A40718" w:tentative="1">
      <w:start w:val="1"/>
      <w:numFmt w:val="bullet"/>
      <w:lvlText w:val="•"/>
      <w:lvlJc w:val="left"/>
      <w:pPr>
        <w:tabs>
          <w:tab w:val="num" w:pos="1440"/>
        </w:tabs>
        <w:ind w:left="1440" w:hanging="360"/>
      </w:pPr>
      <w:rPr>
        <w:rFonts w:ascii="Arial" w:hAnsi="Arial" w:hint="default"/>
      </w:rPr>
    </w:lvl>
    <w:lvl w:ilvl="2" w:tplc="82AA372C" w:tentative="1">
      <w:start w:val="1"/>
      <w:numFmt w:val="bullet"/>
      <w:lvlText w:val="•"/>
      <w:lvlJc w:val="left"/>
      <w:pPr>
        <w:tabs>
          <w:tab w:val="num" w:pos="2160"/>
        </w:tabs>
        <w:ind w:left="2160" w:hanging="360"/>
      </w:pPr>
      <w:rPr>
        <w:rFonts w:ascii="Arial" w:hAnsi="Arial" w:hint="default"/>
      </w:rPr>
    </w:lvl>
    <w:lvl w:ilvl="3" w:tplc="156E6214" w:tentative="1">
      <w:start w:val="1"/>
      <w:numFmt w:val="bullet"/>
      <w:lvlText w:val="•"/>
      <w:lvlJc w:val="left"/>
      <w:pPr>
        <w:tabs>
          <w:tab w:val="num" w:pos="2880"/>
        </w:tabs>
        <w:ind w:left="2880" w:hanging="360"/>
      </w:pPr>
      <w:rPr>
        <w:rFonts w:ascii="Arial" w:hAnsi="Arial" w:hint="default"/>
      </w:rPr>
    </w:lvl>
    <w:lvl w:ilvl="4" w:tplc="2D40574A" w:tentative="1">
      <w:start w:val="1"/>
      <w:numFmt w:val="bullet"/>
      <w:lvlText w:val="•"/>
      <w:lvlJc w:val="left"/>
      <w:pPr>
        <w:tabs>
          <w:tab w:val="num" w:pos="3600"/>
        </w:tabs>
        <w:ind w:left="3600" w:hanging="360"/>
      </w:pPr>
      <w:rPr>
        <w:rFonts w:ascii="Arial" w:hAnsi="Arial" w:hint="default"/>
      </w:rPr>
    </w:lvl>
    <w:lvl w:ilvl="5" w:tplc="02EECA46" w:tentative="1">
      <w:start w:val="1"/>
      <w:numFmt w:val="bullet"/>
      <w:lvlText w:val="•"/>
      <w:lvlJc w:val="left"/>
      <w:pPr>
        <w:tabs>
          <w:tab w:val="num" w:pos="4320"/>
        </w:tabs>
        <w:ind w:left="4320" w:hanging="360"/>
      </w:pPr>
      <w:rPr>
        <w:rFonts w:ascii="Arial" w:hAnsi="Arial" w:hint="default"/>
      </w:rPr>
    </w:lvl>
    <w:lvl w:ilvl="6" w:tplc="85467370" w:tentative="1">
      <w:start w:val="1"/>
      <w:numFmt w:val="bullet"/>
      <w:lvlText w:val="•"/>
      <w:lvlJc w:val="left"/>
      <w:pPr>
        <w:tabs>
          <w:tab w:val="num" w:pos="5040"/>
        </w:tabs>
        <w:ind w:left="5040" w:hanging="360"/>
      </w:pPr>
      <w:rPr>
        <w:rFonts w:ascii="Arial" w:hAnsi="Arial" w:hint="default"/>
      </w:rPr>
    </w:lvl>
    <w:lvl w:ilvl="7" w:tplc="090C6D74" w:tentative="1">
      <w:start w:val="1"/>
      <w:numFmt w:val="bullet"/>
      <w:lvlText w:val="•"/>
      <w:lvlJc w:val="left"/>
      <w:pPr>
        <w:tabs>
          <w:tab w:val="num" w:pos="5760"/>
        </w:tabs>
        <w:ind w:left="5760" w:hanging="360"/>
      </w:pPr>
      <w:rPr>
        <w:rFonts w:ascii="Arial" w:hAnsi="Arial" w:hint="default"/>
      </w:rPr>
    </w:lvl>
    <w:lvl w:ilvl="8" w:tplc="9DC053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7A7D5CE2"/>
    <w:multiLevelType w:val="hybridMultilevel"/>
    <w:tmpl w:val="2A9E5C52"/>
    <w:lvl w:ilvl="0" w:tplc="50565CAC">
      <w:start w:val="1"/>
      <w:numFmt w:val="bullet"/>
      <w:lvlText w:val="•"/>
      <w:lvlJc w:val="left"/>
      <w:pPr>
        <w:tabs>
          <w:tab w:val="num" w:pos="720"/>
        </w:tabs>
        <w:ind w:left="720" w:hanging="360"/>
      </w:pPr>
      <w:rPr>
        <w:rFonts w:ascii="Arial" w:hAnsi="Arial" w:hint="default"/>
      </w:rPr>
    </w:lvl>
    <w:lvl w:ilvl="1" w:tplc="BBECE864" w:tentative="1">
      <w:start w:val="1"/>
      <w:numFmt w:val="bullet"/>
      <w:lvlText w:val="•"/>
      <w:lvlJc w:val="left"/>
      <w:pPr>
        <w:tabs>
          <w:tab w:val="num" w:pos="1440"/>
        </w:tabs>
        <w:ind w:left="1440" w:hanging="360"/>
      </w:pPr>
      <w:rPr>
        <w:rFonts w:ascii="Arial" w:hAnsi="Arial" w:hint="default"/>
      </w:rPr>
    </w:lvl>
    <w:lvl w:ilvl="2" w:tplc="F7F2B784" w:tentative="1">
      <w:start w:val="1"/>
      <w:numFmt w:val="bullet"/>
      <w:lvlText w:val="•"/>
      <w:lvlJc w:val="left"/>
      <w:pPr>
        <w:tabs>
          <w:tab w:val="num" w:pos="2160"/>
        </w:tabs>
        <w:ind w:left="2160" w:hanging="360"/>
      </w:pPr>
      <w:rPr>
        <w:rFonts w:ascii="Arial" w:hAnsi="Arial" w:hint="default"/>
      </w:rPr>
    </w:lvl>
    <w:lvl w:ilvl="3" w:tplc="CC6AA4C6" w:tentative="1">
      <w:start w:val="1"/>
      <w:numFmt w:val="bullet"/>
      <w:lvlText w:val="•"/>
      <w:lvlJc w:val="left"/>
      <w:pPr>
        <w:tabs>
          <w:tab w:val="num" w:pos="2880"/>
        </w:tabs>
        <w:ind w:left="2880" w:hanging="360"/>
      </w:pPr>
      <w:rPr>
        <w:rFonts w:ascii="Arial" w:hAnsi="Arial" w:hint="default"/>
      </w:rPr>
    </w:lvl>
    <w:lvl w:ilvl="4" w:tplc="C0680E4C" w:tentative="1">
      <w:start w:val="1"/>
      <w:numFmt w:val="bullet"/>
      <w:lvlText w:val="•"/>
      <w:lvlJc w:val="left"/>
      <w:pPr>
        <w:tabs>
          <w:tab w:val="num" w:pos="3600"/>
        </w:tabs>
        <w:ind w:left="3600" w:hanging="360"/>
      </w:pPr>
      <w:rPr>
        <w:rFonts w:ascii="Arial" w:hAnsi="Arial" w:hint="default"/>
      </w:rPr>
    </w:lvl>
    <w:lvl w:ilvl="5" w:tplc="BF56BD48" w:tentative="1">
      <w:start w:val="1"/>
      <w:numFmt w:val="bullet"/>
      <w:lvlText w:val="•"/>
      <w:lvlJc w:val="left"/>
      <w:pPr>
        <w:tabs>
          <w:tab w:val="num" w:pos="4320"/>
        </w:tabs>
        <w:ind w:left="4320" w:hanging="360"/>
      </w:pPr>
      <w:rPr>
        <w:rFonts w:ascii="Arial" w:hAnsi="Arial" w:hint="default"/>
      </w:rPr>
    </w:lvl>
    <w:lvl w:ilvl="6" w:tplc="EF2CE958" w:tentative="1">
      <w:start w:val="1"/>
      <w:numFmt w:val="bullet"/>
      <w:lvlText w:val="•"/>
      <w:lvlJc w:val="left"/>
      <w:pPr>
        <w:tabs>
          <w:tab w:val="num" w:pos="5040"/>
        </w:tabs>
        <w:ind w:left="5040" w:hanging="360"/>
      </w:pPr>
      <w:rPr>
        <w:rFonts w:ascii="Arial" w:hAnsi="Arial" w:hint="default"/>
      </w:rPr>
    </w:lvl>
    <w:lvl w:ilvl="7" w:tplc="8260388A" w:tentative="1">
      <w:start w:val="1"/>
      <w:numFmt w:val="bullet"/>
      <w:lvlText w:val="•"/>
      <w:lvlJc w:val="left"/>
      <w:pPr>
        <w:tabs>
          <w:tab w:val="num" w:pos="5760"/>
        </w:tabs>
        <w:ind w:left="5760" w:hanging="360"/>
      </w:pPr>
      <w:rPr>
        <w:rFonts w:ascii="Arial" w:hAnsi="Arial" w:hint="default"/>
      </w:rPr>
    </w:lvl>
    <w:lvl w:ilvl="8" w:tplc="6E66C5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646481"/>
    <w:multiLevelType w:val="hybridMultilevel"/>
    <w:tmpl w:val="E8103FEE"/>
    <w:lvl w:ilvl="0" w:tplc="E89415E8">
      <w:start w:val="1"/>
      <w:numFmt w:val="bullet"/>
      <w:lvlText w:val="•"/>
      <w:lvlJc w:val="left"/>
      <w:pPr>
        <w:tabs>
          <w:tab w:val="num" w:pos="720"/>
        </w:tabs>
        <w:ind w:left="720" w:hanging="360"/>
      </w:pPr>
      <w:rPr>
        <w:rFonts w:ascii="Arial" w:hAnsi="Arial" w:hint="default"/>
      </w:rPr>
    </w:lvl>
    <w:lvl w:ilvl="1" w:tplc="E52670B6" w:tentative="1">
      <w:start w:val="1"/>
      <w:numFmt w:val="bullet"/>
      <w:lvlText w:val="•"/>
      <w:lvlJc w:val="left"/>
      <w:pPr>
        <w:tabs>
          <w:tab w:val="num" w:pos="1440"/>
        </w:tabs>
        <w:ind w:left="1440" w:hanging="360"/>
      </w:pPr>
      <w:rPr>
        <w:rFonts w:ascii="Arial" w:hAnsi="Arial" w:hint="default"/>
      </w:rPr>
    </w:lvl>
    <w:lvl w:ilvl="2" w:tplc="68D0496C" w:tentative="1">
      <w:start w:val="1"/>
      <w:numFmt w:val="bullet"/>
      <w:lvlText w:val="•"/>
      <w:lvlJc w:val="left"/>
      <w:pPr>
        <w:tabs>
          <w:tab w:val="num" w:pos="2160"/>
        </w:tabs>
        <w:ind w:left="2160" w:hanging="360"/>
      </w:pPr>
      <w:rPr>
        <w:rFonts w:ascii="Arial" w:hAnsi="Arial" w:hint="default"/>
      </w:rPr>
    </w:lvl>
    <w:lvl w:ilvl="3" w:tplc="16BC8BFA" w:tentative="1">
      <w:start w:val="1"/>
      <w:numFmt w:val="bullet"/>
      <w:lvlText w:val="•"/>
      <w:lvlJc w:val="left"/>
      <w:pPr>
        <w:tabs>
          <w:tab w:val="num" w:pos="2880"/>
        </w:tabs>
        <w:ind w:left="2880" w:hanging="360"/>
      </w:pPr>
      <w:rPr>
        <w:rFonts w:ascii="Arial" w:hAnsi="Arial" w:hint="default"/>
      </w:rPr>
    </w:lvl>
    <w:lvl w:ilvl="4" w:tplc="7C8EDBEC" w:tentative="1">
      <w:start w:val="1"/>
      <w:numFmt w:val="bullet"/>
      <w:lvlText w:val="•"/>
      <w:lvlJc w:val="left"/>
      <w:pPr>
        <w:tabs>
          <w:tab w:val="num" w:pos="3600"/>
        </w:tabs>
        <w:ind w:left="3600" w:hanging="360"/>
      </w:pPr>
      <w:rPr>
        <w:rFonts w:ascii="Arial" w:hAnsi="Arial" w:hint="default"/>
      </w:rPr>
    </w:lvl>
    <w:lvl w:ilvl="5" w:tplc="AA40F80E" w:tentative="1">
      <w:start w:val="1"/>
      <w:numFmt w:val="bullet"/>
      <w:lvlText w:val="•"/>
      <w:lvlJc w:val="left"/>
      <w:pPr>
        <w:tabs>
          <w:tab w:val="num" w:pos="4320"/>
        </w:tabs>
        <w:ind w:left="4320" w:hanging="360"/>
      </w:pPr>
      <w:rPr>
        <w:rFonts w:ascii="Arial" w:hAnsi="Arial" w:hint="default"/>
      </w:rPr>
    </w:lvl>
    <w:lvl w:ilvl="6" w:tplc="CD480194" w:tentative="1">
      <w:start w:val="1"/>
      <w:numFmt w:val="bullet"/>
      <w:lvlText w:val="•"/>
      <w:lvlJc w:val="left"/>
      <w:pPr>
        <w:tabs>
          <w:tab w:val="num" w:pos="5040"/>
        </w:tabs>
        <w:ind w:left="5040" w:hanging="360"/>
      </w:pPr>
      <w:rPr>
        <w:rFonts w:ascii="Arial" w:hAnsi="Arial" w:hint="default"/>
      </w:rPr>
    </w:lvl>
    <w:lvl w:ilvl="7" w:tplc="C9A44388" w:tentative="1">
      <w:start w:val="1"/>
      <w:numFmt w:val="bullet"/>
      <w:lvlText w:val="•"/>
      <w:lvlJc w:val="left"/>
      <w:pPr>
        <w:tabs>
          <w:tab w:val="num" w:pos="5760"/>
        </w:tabs>
        <w:ind w:left="5760" w:hanging="360"/>
      </w:pPr>
      <w:rPr>
        <w:rFonts w:ascii="Arial" w:hAnsi="Arial" w:hint="default"/>
      </w:rPr>
    </w:lvl>
    <w:lvl w:ilvl="8" w:tplc="06CAB4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B9426A"/>
    <w:multiLevelType w:val="hybridMultilevel"/>
    <w:tmpl w:val="405C99F6"/>
    <w:lvl w:ilvl="0" w:tplc="17F2DD52">
      <w:start w:val="1"/>
      <w:numFmt w:val="bullet"/>
      <w:lvlText w:val="•"/>
      <w:lvlJc w:val="left"/>
      <w:pPr>
        <w:tabs>
          <w:tab w:val="num" w:pos="720"/>
        </w:tabs>
        <w:ind w:left="720" w:hanging="360"/>
      </w:pPr>
      <w:rPr>
        <w:rFonts w:ascii="Times New Roman" w:hAnsi="Times New Roman" w:hint="default"/>
      </w:rPr>
    </w:lvl>
    <w:lvl w:ilvl="1" w:tplc="380A2142" w:tentative="1">
      <w:start w:val="1"/>
      <w:numFmt w:val="bullet"/>
      <w:lvlText w:val="•"/>
      <w:lvlJc w:val="left"/>
      <w:pPr>
        <w:tabs>
          <w:tab w:val="num" w:pos="1440"/>
        </w:tabs>
        <w:ind w:left="1440" w:hanging="360"/>
      </w:pPr>
      <w:rPr>
        <w:rFonts w:ascii="Times New Roman" w:hAnsi="Times New Roman" w:hint="default"/>
      </w:rPr>
    </w:lvl>
    <w:lvl w:ilvl="2" w:tplc="38B874DA" w:tentative="1">
      <w:start w:val="1"/>
      <w:numFmt w:val="bullet"/>
      <w:lvlText w:val="•"/>
      <w:lvlJc w:val="left"/>
      <w:pPr>
        <w:tabs>
          <w:tab w:val="num" w:pos="2160"/>
        </w:tabs>
        <w:ind w:left="2160" w:hanging="360"/>
      </w:pPr>
      <w:rPr>
        <w:rFonts w:ascii="Times New Roman" w:hAnsi="Times New Roman" w:hint="default"/>
      </w:rPr>
    </w:lvl>
    <w:lvl w:ilvl="3" w:tplc="3C1C5608" w:tentative="1">
      <w:start w:val="1"/>
      <w:numFmt w:val="bullet"/>
      <w:lvlText w:val="•"/>
      <w:lvlJc w:val="left"/>
      <w:pPr>
        <w:tabs>
          <w:tab w:val="num" w:pos="2880"/>
        </w:tabs>
        <w:ind w:left="2880" w:hanging="360"/>
      </w:pPr>
      <w:rPr>
        <w:rFonts w:ascii="Times New Roman" w:hAnsi="Times New Roman" w:hint="default"/>
      </w:rPr>
    </w:lvl>
    <w:lvl w:ilvl="4" w:tplc="FEDCEF96" w:tentative="1">
      <w:start w:val="1"/>
      <w:numFmt w:val="bullet"/>
      <w:lvlText w:val="•"/>
      <w:lvlJc w:val="left"/>
      <w:pPr>
        <w:tabs>
          <w:tab w:val="num" w:pos="3600"/>
        </w:tabs>
        <w:ind w:left="3600" w:hanging="360"/>
      </w:pPr>
      <w:rPr>
        <w:rFonts w:ascii="Times New Roman" w:hAnsi="Times New Roman" w:hint="default"/>
      </w:rPr>
    </w:lvl>
    <w:lvl w:ilvl="5" w:tplc="017AE9F2" w:tentative="1">
      <w:start w:val="1"/>
      <w:numFmt w:val="bullet"/>
      <w:lvlText w:val="•"/>
      <w:lvlJc w:val="left"/>
      <w:pPr>
        <w:tabs>
          <w:tab w:val="num" w:pos="4320"/>
        </w:tabs>
        <w:ind w:left="4320" w:hanging="360"/>
      </w:pPr>
      <w:rPr>
        <w:rFonts w:ascii="Times New Roman" w:hAnsi="Times New Roman" w:hint="default"/>
      </w:rPr>
    </w:lvl>
    <w:lvl w:ilvl="6" w:tplc="97C02538" w:tentative="1">
      <w:start w:val="1"/>
      <w:numFmt w:val="bullet"/>
      <w:lvlText w:val="•"/>
      <w:lvlJc w:val="left"/>
      <w:pPr>
        <w:tabs>
          <w:tab w:val="num" w:pos="5040"/>
        </w:tabs>
        <w:ind w:left="5040" w:hanging="360"/>
      </w:pPr>
      <w:rPr>
        <w:rFonts w:ascii="Times New Roman" w:hAnsi="Times New Roman" w:hint="default"/>
      </w:rPr>
    </w:lvl>
    <w:lvl w:ilvl="7" w:tplc="44168CC0" w:tentative="1">
      <w:start w:val="1"/>
      <w:numFmt w:val="bullet"/>
      <w:lvlText w:val="•"/>
      <w:lvlJc w:val="left"/>
      <w:pPr>
        <w:tabs>
          <w:tab w:val="num" w:pos="5760"/>
        </w:tabs>
        <w:ind w:left="5760" w:hanging="360"/>
      </w:pPr>
      <w:rPr>
        <w:rFonts w:ascii="Times New Roman" w:hAnsi="Times New Roman" w:hint="default"/>
      </w:rPr>
    </w:lvl>
    <w:lvl w:ilvl="8" w:tplc="2A1E456A"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4"/>
  </w:num>
  <w:num w:numId="3">
    <w:abstractNumId w:val="11"/>
  </w:num>
  <w:num w:numId="4">
    <w:abstractNumId w:val="1"/>
  </w:num>
  <w:num w:numId="5">
    <w:abstractNumId w:val="13"/>
  </w:num>
  <w:num w:numId="6">
    <w:abstractNumId w:val="15"/>
  </w:num>
  <w:num w:numId="7">
    <w:abstractNumId w:val="9"/>
  </w:num>
  <w:num w:numId="8">
    <w:abstractNumId w:val="12"/>
  </w:num>
  <w:num w:numId="9">
    <w:abstractNumId w:val="16"/>
  </w:num>
  <w:num w:numId="10">
    <w:abstractNumId w:val="2"/>
  </w:num>
  <w:num w:numId="11">
    <w:abstractNumId w:val="5"/>
  </w:num>
  <w:num w:numId="12">
    <w:abstractNumId w:val="10"/>
  </w:num>
  <w:num w:numId="13">
    <w:abstractNumId w:val="0"/>
  </w:num>
  <w:num w:numId="14">
    <w:abstractNumId w:val="17"/>
  </w:num>
  <w:num w:numId="15">
    <w:abstractNumId w:val="8"/>
  </w:num>
  <w:num w:numId="16">
    <w:abstractNumId w:val="3"/>
  </w:num>
  <w:num w:numId="17">
    <w:abstractNumId w:val="7"/>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C"/>
    <w:rsid w:val="00000E6F"/>
    <w:rsid w:val="0000551D"/>
    <w:rsid w:val="00005A2F"/>
    <w:rsid w:val="0002135E"/>
    <w:rsid w:val="00021563"/>
    <w:rsid w:val="00031099"/>
    <w:rsid w:val="00033A8B"/>
    <w:rsid w:val="00036683"/>
    <w:rsid w:val="00036690"/>
    <w:rsid w:val="0006081E"/>
    <w:rsid w:val="00061AF4"/>
    <w:rsid w:val="00063843"/>
    <w:rsid w:val="000718AB"/>
    <w:rsid w:val="00074845"/>
    <w:rsid w:val="000769E0"/>
    <w:rsid w:val="000A12C2"/>
    <w:rsid w:val="000A4BD1"/>
    <w:rsid w:val="000A4C66"/>
    <w:rsid w:val="000A5D39"/>
    <w:rsid w:val="000B2F79"/>
    <w:rsid w:val="000C527B"/>
    <w:rsid w:val="000C6447"/>
    <w:rsid w:val="000D0639"/>
    <w:rsid w:val="000D0896"/>
    <w:rsid w:val="000D38A6"/>
    <w:rsid w:val="000E1211"/>
    <w:rsid w:val="000E65CA"/>
    <w:rsid w:val="000E7438"/>
    <w:rsid w:val="000F1EF3"/>
    <w:rsid w:val="000F2DD1"/>
    <w:rsid w:val="000F65A4"/>
    <w:rsid w:val="000F6760"/>
    <w:rsid w:val="0010262E"/>
    <w:rsid w:val="001026C0"/>
    <w:rsid w:val="00113EE0"/>
    <w:rsid w:val="00116BC5"/>
    <w:rsid w:val="0012435F"/>
    <w:rsid w:val="00126206"/>
    <w:rsid w:val="00130F11"/>
    <w:rsid w:val="001346FD"/>
    <w:rsid w:val="00143B2C"/>
    <w:rsid w:val="00144046"/>
    <w:rsid w:val="00146348"/>
    <w:rsid w:val="00147E70"/>
    <w:rsid w:val="00160C28"/>
    <w:rsid w:val="00161B6B"/>
    <w:rsid w:val="001739F4"/>
    <w:rsid w:val="00180DA4"/>
    <w:rsid w:val="00183667"/>
    <w:rsid w:val="00192BE1"/>
    <w:rsid w:val="00194CF5"/>
    <w:rsid w:val="001A4BE3"/>
    <w:rsid w:val="001B0047"/>
    <w:rsid w:val="001B401A"/>
    <w:rsid w:val="001B7C23"/>
    <w:rsid w:val="001C3D2B"/>
    <w:rsid w:val="001C506A"/>
    <w:rsid w:val="001D6062"/>
    <w:rsid w:val="001F01BF"/>
    <w:rsid w:val="001F4E08"/>
    <w:rsid w:val="001F7A0E"/>
    <w:rsid w:val="0020009A"/>
    <w:rsid w:val="00200AB1"/>
    <w:rsid w:val="00211402"/>
    <w:rsid w:val="00212179"/>
    <w:rsid w:val="0021264B"/>
    <w:rsid w:val="00215816"/>
    <w:rsid w:val="0021661B"/>
    <w:rsid w:val="002178E4"/>
    <w:rsid w:val="00223982"/>
    <w:rsid w:val="00224208"/>
    <w:rsid w:val="0022446B"/>
    <w:rsid w:val="002257CF"/>
    <w:rsid w:val="00225C64"/>
    <w:rsid w:val="002309CE"/>
    <w:rsid w:val="00240204"/>
    <w:rsid w:val="00240CEC"/>
    <w:rsid w:val="00242FB7"/>
    <w:rsid w:val="002534EA"/>
    <w:rsid w:val="00254A34"/>
    <w:rsid w:val="00256B88"/>
    <w:rsid w:val="00257DBD"/>
    <w:rsid w:val="002621EB"/>
    <w:rsid w:val="002755CB"/>
    <w:rsid w:val="0028464D"/>
    <w:rsid w:val="002854BE"/>
    <w:rsid w:val="00294AE3"/>
    <w:rsid w:val="00296DF0"/>
    <w:rsid w:val="002A4252"/>
    <w:rsid w:val="002D0E7C"/>
    <w:rsid w:val="002D14EF"/>
    <w:rsid w:val="002D25C6"/>
    <w:rsid w:val="002D6339"/>
    <w:rsid w:val="002D7545"/>
    <w:rsid w:val="002E53B7"/>
    <w:rsid w:val="002E6145"/>
    <w:rsid w:val="002F038D"/>
    <w:rsid w:val="002F0B4C"/>
    <w:rsid w:val="002F7A31"/>
    <w:rsid w:val="00300AA8"/>
    <w:rsid w:val="00301FC7"/>
    <w:rsid w:val="003044C0"/>
    <w:rsid w:val="00307BCA"/>
    <w:rsid w:val="00323802"/>
    <w:rsid w:val="00337E93"/>
    <w:rsid w:val="0034143C"/>
    <w:rsid w:val="00341557"/>
    <w:rsid w:val="00345B5B"/>
    <w:rsid w:val="003461D6"/>
    <w:rsid w:val="00352EE7"/>
    <w:rsid w:val="0036123E"/>
    <w:rsid w:val="003615B3"/>
    <w:rsid w:val="00363F45"/>
    <w:rsid w:val="00370FA7"/>
    <w:rsid w:val="0037755B"/>
    <w:rsid w:val="00381B4E"/>
    <w:rsid w:val="003864CE"/>
    <w:rsid w:val="0038677B"/>
    <w:rsid w:val="00392AB6"/>
    <w:rsid w:val="00393282"/>
    <w:rsid w:val="003942D6"/>
    <w:rsid w:val="003A6B04"/>
    <w:rsid w:val="003B33A5"/>
    <w:rsid w:val="003B3B8F"/>
    <w:rsid w:val="003B7122"/>
    <w:rsid w:val="003E1881"/>
    <w:rsid w:val="003E26FC"/>
    <w:rsid w:val="003F5E3A"/>
    <w:rsid w:val="00402ABA"/>
    <w:rsid w:val="00403BE5"/>
    <w:rsid w:val="004051DB"/>
    <w:rsid w:val="00407C62"/>
    <w:rsid w:val="0041081C"/>
    <w:rsid w:val="004119B8"/>
    <w:rsid w:val="00411CEB"/>
    <w:rsid w:val="0042318B"/>
    <w:rsid w:val="00427517"/>
    <w:rsid w:val="004347C8"/>
    <w:rsid w:val="00434A1D"/>
    <w:rsid w:val="0043734C"/>
    <w:rsid w:val="00443BBC"/>
    <w:rsid w:val="00450D22"/>
    <w:rsid w:val="00460D30"/>
    <w:rsid w:val="00461855"/>
    <w:rsid w:val="00461E12"/>
    <w:rsid w:val="004620C5"/>
    <w:rsid w:val="00462387"/>
    <w:rsid w:val="00463DED"/>
    <w:rsid w:val="004843F8"/>
    <w:rsid w:val="00485A39"/>
    <w:rsid w:val="00486610"/>
    <w:rsid w:val="00486A04"/>
    <w:rsid w:val="0049119D"/>
    <w:rsid w:val="0049736F"/>
    <w:rsid w:val="00497A98"/>
    <w:rsid w:val="004A5819"/>
    <w:rsid w:val="004B1471"/>
    <w:rsid w:val="004B4E9A"/>
    <w:rsid w:val="004C4D3B"/>
    <w:rsid w:val="004D4435"/>
    <w:rsid w:val="004E1E52"/>
    <w:rsid w:val="004E2F22"/>
    <w:rsid w:val="004F3EB2"/>
    <w:rsid w:val="00504036"/>
    <w:rsid w:val="005073D5"/>
    <w:rsid w:val="0051094A"/>
    <w:rsid w:val="0051442D"/>
    <w:rsid w:val="0051763D"/>
    <w:rsid w:val="00524561"/>
    <w:rsid w:val="00525953"/>
    <w:rsid w:val="00527076"/>
    <w:rsid w:val="0053196D"/>
    <w:rsid w:val="00531C35"/>
    <w:rsid w:val="0053249A"/>
    <w:rsid w:val="005333DE"/>
    <w:rsid w:val="00534046"/>
    <w:rsid w:val="00536AAD"/>
    <w:rsid w:val="0054485E"/>
    <w:rsid w:val="0054737C"/>
    <w:rsid w:val="00555C72"/>
    <w:rsid w:val="0056079A"/>
    <w:rsid w:val="005610E9"/>
    <w:rsid w:val="00561E36"/>
    <w:rsid w:val="0056354C"/>
    <w:rsid w:val="00572292"/>
    <w:rsid w:val="00572435"/>
    <w:rsid w:val="0057519B"/>
    <w:rsid w:val="0057619C"/>
    <w:rsid w:val="00581233"/>
    <w:rsid w:val="0058313D"/>
    <w:rsid w:val="00583352"/>
    <w:rsid w:val="00584F83"/>
    <w:rsid w:val="00585F05"/>
    <w:rsid w:val="00594BED"/>
    <w:rsid w:val="005969CB"/>
    <w:rsid w:val="00597EC6"/>
    <w:rsid w:val="005A4F04"/>
    <w:rsid w:val="005B1C48"/>
    <w:rsid w:val="005B627E"/>
    <w:rsid w:val="005C126E"/>
    <w:rsid w:val="005C1DE9"/>
    <w:rsid w:val="005C5AB4"/>
    <w:rsid w:val="005D1C44"/>
    <w:rsid w:val="005D20AD"/>
    <w:rsid w:val="005D6F10"/>
    <w:rsid w:val="005E0638"/>
    <w:rsid w:val="005F3F72"/>
    <w:rsid w:val="006057A4"/>
    <w:rsid w:val="00612CDF"/>
    <w:rsid w:val="006200B7"/>
    <w:rsid w:val="00620A00"/>
    <w:rsid w:val="00621087"/>
    <w:rsid w:val="00621921"/>
    <w:rsid w:val="006246C5"/>
    <w:rsid w:val="00626ED6"/>
    <w:rsid w:val="0063714A"/>
    <w:rsid w:val="00644AF3"/>
    <w:rsid w:val="00647544"/>
    <w:rsid w:val="00651293"/>
    <w:rsid w:val="00651C1F"/>
    <w:rsid w:val="00652564"/>
    <w:rsid w:val="006557DD"/>
    <w:rsid w:val="006568C0"/>
    <w:rsid w:val="00671BC2"/>
    <w:rsid w:val="00677CB2"/>
    <w:rsid w:val="006846EC"/>
    <w:rsid w:val="006902A3"/>
    <w:rsid w:val="00693447"/>
    <w:rsid w:val="006A2CE5"/>
    <w:rsid w:val="006B0BE8"/>
    <w:rsid w:val="006B112B"/>
    <w:rsid w:val="006B2BDD"/>
    <w:rsid w:val="006B4C45"/>
    <w:rsid w:val="006B7BFC"/>
    <w:rsid w:val="006C17B7"/>
    <w:rsid w:val="006C5978"/>
    <w:rsid w:val="006C5A4E"/>
    <w:rsid w:val="006C663C"/>
    <w:rsid w:val="006C6AE0"/>
    <w:rsid w:val="006D2E6A"/>
    <w:rsid w:val="006D4B5F"/>
    <w:rsid w:val="006E0FED"/>
    <w:rsid w:val="006E1694"/>
    <w:rsid w:val="006E70FB"/>
    <w:rsid w:val="006E7CFA"/>
    <w:rsid w:val="006F2600"/>
    <w:rsid w:val="00703C41"/>
    <w:rsid w:val="0070632C"/>
    <w:rsid w:val="00707CE7"/>
    <w:rsid w:val="00707E87"/>
    <w:rsid w:val="007179FC"/>
    <w:rsid w:val="00727DE8"/>
    <w:rsid w:val="00736606"/>
    <w:rsid w:val="0073686E"/>
    <w:rsid w:val="00741F0D"/>
    <w:rsid w:val="00753B04"/>
    <w:rsid w:val="007558AF"/>
    <w:rsid w:val="007574F6"/>
    <w:rsid w:val="00757740"/>
    <w:rsid w:val="007600E9"/>
    <w:rsid w:val="007821C0"/>
    <w:rsid w:val="00783D42"/>
    <w:rsid w:val="00785D01"/>
    <w:rsid w:val="00786F7B"/>
    <w:rsid w:val="0079647F"/>
    <w:rsid w:val="007A31A1"/>
    <w:rsid w:val="007C54D5"/>
    <w:rsid w:val="007C7A4F"/>
    <w:rsid w:val="007D243D"/>
    <w:rsid w:val="007D55B7"/>
    <w:rsid w:val="007E1650"/>
    <w:rsid w:val="007E26E2"/>
    <w:rsid w:val="007E45BB"/>
    <w:rsid w:val="007F40C7"/>
    <w:rsid w:val="0080072F"/>
    <w:rsid w:val="00801C7D"/>
    <w:rsid w:val="00803162"/>
    <w:rsid w:val="008036C2"/>
    <w:rsid w:val="00803B97"/>
    <w:rsid w:val="00806459"/>
    <w:rsid w:val="00807E3A"/>
    <w:rsid w:val="008256E3"/>
    <w:rsid w:val="00825A54"/>
    <w:rsid w:val="008314AD"/>
    <w:rsid w:val="008321C7"/>
    <w:rsid w:val="0083388E"/>
    <w:rsid w:val="00837392"/>
    <w:rsid w:val="00843023"/>
    <w:rsid w:val="00850454"/>
    <w:rsid w:val="0085541F"/>
    <w:rsid w:val="00862253"/>
    <w:rsid w:val="00880729"/>
    <w:rsid w:val="0088373F"/>
    <w:rsid w:val="0088623B"/>
    <w:rsid w:val="0088715E"/>
    <w:rsid w:val="0089331D"/>
    <w:rsid w:val="00897DE9"/>
    <w:rsid w:val="008A5E9F"/>
    <w:rsid w:val="008B1C0B"/>
    <w:rsid w:val="008B59D2"/>
    <w:rsid w:val="008B7868"/>
    <w:rsid w:val="008C4A70"/>
    <w:rsid w:val="008C56B8"/>
    <w:rsid w:val="008C6C4B"/>
    <w:rsid w:val="008D2E1A"/>
    <w:rsid w:val="008E077C"/>
    <w:rsid w:val="008F19C3"/>
    <w:rsid w:val="008F2CF3"/>
    <w:rsid w:val="009025FE"/>
    <w:rsid w:val="0090488E"/>
    <w:rsid w:val="00911D1D"/>
    <w:rsid w:val="00913D59"/>
    <w:rsid w:val="00916AA9"/>
    <w:rsid w:val="00920CF0"/>
    <w:rsid w:val="00924C4E"/>
    <w:rsid w:val="0093586D"/>
    <w:rsid w:val="00936A7E"/>
    <w:rsid w:val="009372F1"/>
    <w:rsid w:val="0094200A"/>
    <w:rsid w:val="00944B4D"/>
    <w:rsid w:val="00952D91"/>
    <w:rsid w:val="0096024C"/>
    <w:rsid w:val="00963909"/>
    <w:rsid w:val="00965DC0"/>
    <w:rsid w:val="009715C4"/>
    <w:rsid w:val="009842EB"/>
    <w:rsid w:val="0098544D"/>
    <w:rsid w:val="009861B0"/>
    <w:rsid w:val="0098722B"/>
    <w:rsid w:val="009900AF"/>
    <w:rsid w:val="00996AE6"/>
    <w:rsid w:val="00997419"/>
    <w:rsid w:val="009A6B24"/>
    <w:rsid w:val="009B70DF"/>
    <w:rsid w:val="009D35C7"/>
    <w:rsid w:val="009D51FF"/>
    <w:rsid w:val="009E2E68"/>
    <w:rsid w:val="009E3E7C"/>
    <w:rsid w:val="009E4DDD"/>
    <w:rsid w:val="009E7722"/>
    <w:rsid w:val="009F0840"/>
    <w:rsid w:val="009F2970"/>
    <w:rsid w:val="009F3FE3"/>
    <w:rsid w:val="009F6534"/>
    <w:rsid w:val="009F7212"/>
    <w:rsid w:val="009F77A6"/>
    <w:rsid w:val="00A06A5F"/>
    <w:rsid w:val="00A11C20"/>
    <w:rsid w:val="00A14196"/>
    <w:rsid w:val="00A177EA"/>
    <w:rsid w:val="00A22952"/>
    <w:rsid w:val="00A22D25"/>
    <w:rsid w:val="00A25ED1"/>
    <w:rsid w:val="00A27806"/>
    <w:rsid w:val="00A30714"/>
    <w:rsid w:val="00A3549D"/>
    <w:rsid w:val="00A41450"/>
    <w:rsid w:val="00A4177F"/>
    <w:rsid w:val="00A4411E"/>
    <w:rsid w:val="00A45319"/>
    <w:rsid w:val="00A512BC"/>
    <w:rsid w:val="00A53348"/>
    <w:rsid w:val="00A60737"/>
    <w:rsid w:val="00A721FC"/>
    <w:rsid w:val="00A74C04"/>
    <w:rsid w:val="00A75619"/>
    <w:rsid w:val="00A82B8E"/>
    <w:rsid w:val="00A838E7"/>
    <w:rsid w:val="00A83CD2"/>
    <w:rsid w:val="00A85427"/>
    <w:rsid w:val="00A86041"/>
    <w:rsid w:val="00A907A3"/>
    <w:rsid w:val="00A9769C"/>
    <w:rsid w:val="00AA200C"/>
    <w:rsid w:val="00AA5D80"/>
    <w:rsid w:val="00AB7F08"/>
    <w:rsid w:val="00AB7FE3"/>
    <w:rsid w:val="00AC3EC6"/>
    <w:rsid w:val="00AC578E"/>
    <w:rsid w:val="00AD0513"/>
    <w:rsid w:val="00AD1491"/>
    <w:rsid w:val="00AD1747"/>
    <w:rsid w:val="00AD1EF7"/>
    <w:rsid w:val="00AD3F4E"/>
    <w:rsid w:val="00AE3E8E"/>
    <w:rsid w:val="00AE4A43"/>
    <w:rsid w:val="00AE532B"/>
    <w:rsid w:val="00AE7EEA"/>
    <w:rsid w:val="00AF2CD6"/>
    <w:rsid w:val="00AF5CEF"/>
    <w:rsid w:val="00AF7202"/>
    <w:rsid w:val="00B05E0F"/>
    <w:rsid w:val="00B108E5"/>
    <w:rsid w:val="00B10F8C"/>
    <w:rsid w:val="00B12AB2"/>
    <w:rsid w:val="00B20053"/>
    <w:rsid w:val="00B22915"/>
    <w:rsid w:val="00B30C0B"/>
    <w:rsid w:val="00B30EF3"/>
    <w:rsid w:val="00B31640"/>
    <w:rsid w:val="00B358BC"/>
    <w:rsid w:val="00B46B7C"/>
    <w:rsid w:val="00B50258"/>
    <w:rsid w:val="00B57E33"/>
    <w:rsid w:val="00B603D3"/>
    <w:rsid w:val="00B60BE7"/>
    <w:rsid w:val="00B659F6"/>
    <w:rsid w:val="00B663DC"/>
    <w:rsid w:val="00B750BC"/>
    <w:rsid w:val="00B75F6B"/>
    <w:rsid w:val="00B82AFF"/>
    <w:rsid w:val="00B914DF"/>
    <w:rsid w:val="00B914FB"/>
    <w:rsid w:val="00B91E79"/>
    <w:rsid w:val="00B9288A"/>
    <w:rsid w:val="00B9496F"/>
    <w:rsid w:val="00BA1ACC"/>
    <w:rsid w:val="00BA25A8"/>
    <w:rsid w:val="00BA419D"/>
    <w:rsid w:val="00BA4F63"/>
    <w:rsid w:val="00BA5E06"/>
    <w:rsid w:val="00BB1F66"/>
    <w:rsid w:val="00BB7479"/>
    <w:rsid w:val="00BB7DE7"/>
    <w:rsid w:val="00BC0143"/>
    <w:rsid w:val="00BC0A15"/>
    <w:rsid w:val="00BD0F52"/>
    <w:rsid w:val="00BD372B"/>
    <w:rsid w:val="00BD7F26"/>
    <w:rsid w:val="00BE199E"/>
    <w:rsid w:val="00BE3B52"/>
    <w:rsid w:val="00BE52E7"/>
    <w:rsid w:val="00BF0185"/>
    <w:rsid w:val="00BF0852"/>
    <w:rsid w:val="00BF2D40"/>
    <w:rsid w:val="00C02D4B"/>
    <w:rsid w:val="00C0432C"/>
    <w:rsid w:val="00C04A53"/>
    <w:rsid w:val="00C135BD"/>
    <w:rsid w:val="00C16F78"/>
    <w:rsid w:val="00C20A7C"/>
    <w:rsid w:val="00C21A03"/>
    <w:rsid w:val="00C21B35"/>
    <w:rsid w:val="00C223C4"/>
    <w:rsid w:val="00C25B2A"/>
    <w:rsid w:val="00C304D4"/>
    <w:rsid w:val="00C34C9E"/>
    <w:rsid w:val="00C36B35"/>
    <w:rsid w:val="00C41934"/>
    <w:rsid w:val="00C42170"/>
    <w:rsid w:val="00C428EF"/>
    <w:rsid w:val="00C42D27"/>
    <w:rsid w:val="00C57104"/>
    <w:rsid w:val="00C808F7"/>
    <w:rsid w:val="00C82ED0"/>
    <w:rsid w:val="00C85EF2"/>
    <w:rsid w:val="00C867A3"/>
    <w:rsid w:val="00C86A70"/>
    <w:rsid w:val="00C90DF0"/>
    <w:rsid w:val="00CA4CC1"/>
    <w:rsid w:val="00CA6AC1"/>
    <w:rsid w:val="00CB7AA9"/>
    <w:rsid w:val="00CC3200"/>
    <w:rsid w:val="00CC334A"/>
    <w:rsid w:val="00CC4247"/>
    <w:rsid w:val="00CC4AA0"/>
    <w:rsid w:val="00CC670C"/>
    <w:rsid w:val="00CC7FE2"/>
    <w:rsid w:val="00CD23C6"/>
    <w:rsid w:val="00CE1298"/>
    <w:rsid w:val="00CE2A01"/>
    <w:rsid w:val="00CE4C73"/>
    <w:rsid w:val="00D014FB"/>
    <w:rsid w:val="00D0261C"/>
    <w:rsid w:val="00D04F52"/>
    <w:rsid w:val="00D068C8"/>
    <w:rsid w:val="00D15BF3"/>
    <w:rsid w:val="00D23AF6"/>
    <w:rsid w:val="00D35338"/>
    <w:rsid w:val="00D46DFD"/>
    <w:rsid w:val="00D5127A"/>
    <w:rsid w:val="00D61A87"/>
    <w:rsid w:val="00D63901"/>
    <w:rsid w:val="00D661E4"/>
    <w:rsid w:val="00D7574B"/>
    <w:rsid w:val="00D776A8"/>
    <w:rsid w:val="00D829DD"/>
    <w:rsid w:val="00D82DC9"/>
    <w:rsid w:val="00D8352A"/>
    <w:rsid w:val="00D873D7"/>
    <w:rsid w:val="00D87504"/>
    <w:rsid w:val="00D87E0A"/>
    <w:rsid w:val="00D96433"/>
    <w:rsid w:val="00D97FEB"/>
    <w:rsid w:val="00DA048C"/>
    <w:rsid w:val="00DA11CA"/>
    <w:rsid w:val="00DA6E03"/>
    <w:rsid w:val="00DB02C4"/>
    <w:rsid w:val="00DB33E3"/>
    <w:rsid w:val="00DB4977"/>
    <w:rsid w:val="00DB4DA3"/>
    <w:rsid w:val="00DD4C44"/>
    <w:rsid w:val="00DD715A"/>
    <w:rsid w:val="00DE208C"/>
    <w:rsid w:val="00DE33AD"/>
    <w:rsid w:val="00DE5CD7"/>
    <w:rsid w:val="00DF77A6"/>
    <w:rsid w:val="00DF7E95"/>
    <w:rsid w:val="00E01B6F"/>
    <w:rsid w:val="00E0323F"/>
    <w:rsid w:val="00E0455B"/>
    <w:rsid w:val="00E06E1C"/>
    <w:rsid w:val="00E07660"/>
    <w:rsid w:val="00E16D46"/>
    <w:rsid w:val="00E21245"/>
    <w:rsid w:val="00E263A4"/>
    <w:rsid w:val="00E4155C"/>
    <w:rsid w:val="00E42F36"/>
    <w:rsid w:val="00E4479B"/>
    <w:rsid w:val="00E62B57"/>
    <w:rsid w:val="00E62E32"/>
    <w:rsid w:val="00E700B3"/>
    <w:rsid w:val="00E814D0"/>
    <w:rsid w:val="00E82478"/>
    <w:rsid w:val="00E838CF"/>
    <w:rsid w:val="00EB099A"/>
    <w:rsid w:val="00EC50C8"/>
    <w:rsid w:val="00EC5F51"/>
    <w:rsid w:val="00ED32B4"/>
    <w:rsid w:val="00EE13DC"/>
    <w:rsid w:val="00EE1E9D"/>
    <w:rsid w:val="00EE4D99"/>
    <w:rsid w:val="00EF45B1"/>
    <w:rsid w:val="00EF70DD"/>
    <w:rsid w:val="00EF7C31"/>
    <w:rsid w:val="00EF7D98"/>
    <w:rsid w:val="00F021DA"/>
    <w:rsid w:val="00F03BB9"/>
    <w:rsid w:val="00F06885"/>
    <w:rsid w:val="00F07FC3"/>
    <w:rsid w:val="00F27638"/>
    <w:rsid w:val="00F32E91"/>
    <w:rsid w:val="00F35306"/>
    <w:rsid w:val="00F44E8C"/>
    <w:rsid w:val="00F46BC8"/>
    <w:rsid w:val="00F47306"/>
    <w:rsid w:val="00F47AC0"/>
    <w:rsid w:val="00F55EDF"/>
    <w:rsid w:val="00F677C6"/>
    <w:rsid w:val="00F76F55"/>
    <w:rsid w:val="00F807B0"/>
    <w:rsid w:val="00F81FA6"/>
    <w:rsid w:val="00F83999"/>
    <w:rsid w:val="00F83EB6"/>
    <w:rsid w:val="00F9530C"/>
    <w:rsid w:val="00FA120E"/>
    <w:rsid w:val="00FC1E01"/>
    <w:rsid w:val="00FC6A08"/>
    <w:rsid w:val="00FF3ACB"/>
    <w:rsid w:val="00FF3C6F"/>
    <w:rsid w:val="00FF3CEA"/>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72F29"/>
  <w15:docId w15:val="{DD6ACC4D-BE68-4210-917B-A3FABC21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 w:type="character" w:styleId="Strong">
    <w:name w:val="Strong"/>
    <w:basedOn w:val="DefaultParagraphFont"/>
    <w:uiPriority w:val="22"/>
    <w:qFormat/>
    <w:rsid w:val="00217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8786">
      <w:bodyDiv w:val="1"/>
      <w:marLeft w:val="0"/>
      <w:marRight w:val="0"/>
      <w:marTop w:val="0"/>
      <w:marBottom w:val="0"/>
      <w:divBdr>
        <w:top w:val="none" w:sz="0" w:space="0" w:color="auto"/>
        <w:left w:val="none" w:sz="0" w:space="0" w:color="auto"/>
        <w:bottom w:val="none" w:sz="0" w:space="0" w:color="auto"/>
        <w:right w:val="none" w:sz="0" w:space="0" w:color="auto"/>
      </w:divBdr>
      <w:divsChild>
        <w:div w:id="1420446388">
          <w:marLeft w:val="547"/>
          <w:marRight w:val="0"/>
          <w:marTop w:val="0"/>
          <w:marBottom w:val="0"/>
          <w:divBdr>
            <w:top w:val="none" w:sz="0" w:space="0" w:color="auto"/>
            <w:left w:val="none" w:sz="0" w:space="0" w:color="auto"/>
            <w:bottom w:val="none" w:sz="0" w:space="0" w:color="auto"/>
            <w:right w:val="none" w:sz="0" w:space="0" w:color="auto"/>
          </w:divBdr>
        </w:div>
      </w:divsChild>
    </w:div>
    <w:div w:id="153574861">
      <w:bodyDiv w:val="1"/>
      <w:marLeft w:val="0"/>
      <w:marRight w:val="0"/>
      <w:marTop w:val="0"/>
      <w:marBottom w:val="0"/>
      <w:divBdr>
        <w:top w:val="none" w:sz="0" w:space="0" w:color="auto"/>
        <w:left w:val="none" w:sz="0" w:space="0" w:color="auto"/>
        <w:bottom w:val="none" w:sz="0" w:space="0" w:color="auto"/>
        <w:right w:val="none" w:sz="0" w:space="0" w:color="auto"/>
      </w:divBdr>
      <w:divsChild>
        <w:div w:id="931545336">
          <w:marLeft w:val="0"/>
          <w:marRight w:val="0"/>
          <w:marTop w:val="480"/>
          <w:marBottom w:val="240"/>
          <w:divBdr>
            <w:top w:val="none" w:sz="0" w:space="0" w:color="auto"/>
            <w:left w:val="none" w:sz="0" w:space="0" w:color="auto"/>
            <w:bottom w:val="none" w:sz="0" w:space="0" w:color="auto"/>
            <w:right w:val="none" w:sz="0" w:space="0" w:color="auto"/>
          </w:divBdr>
        </w:div>
        <w:div w:id="399141068">
          <w:marLeft w:val="0"/>
          <w:marRight w:val="0"/>
          <w:marTop w:val="0"/>
          <w:marBottom w:val="567"/>
          <w:divBdr>
            <w:top w:val="none" w:sz="0" w:space="0" w:color="auto"/>
            <w:left w:val="none" w:sz="0" w:space="0" w:color="auto"/>
            <w:bottom w:val="none" w:sz="0" w:space="0" w:color="auto"/>
            <w:right w:val="none" w:sz="0" w:space="0" w:color="auto"/>
          </w:divBdr>
        </w:div>
      </w:divsChild>
    </w:div>
    <w:div w:id="172233200">
      <w:bodyDiv w:val="1"/>
      <w:marLeft w:val="0"/>
      <w:marRight w:val="0"/>
      <w:marTop w:val="0"/>
      <w:marBottom w:val="0"/>
      <w:divBdr>
        <w:top w:val="none" w:sz="0" w:space="0" w:color="auto"/>
        <w:left w:val="none" w:sz="0" w:space="0" w:color="auto"/>
        <w:bottom w:val="none" w:sz="0" w:space="0" w:color="auto"/>
        <w:right w:val="none" w:sz="0" w:space="0" w:color="auto"/>
      </w:divBdr>
    </w:div>
    <w:div w:id="232129296">
      <w:bodyDiv w:val="1"/>
      <w:marLeft w:val="0"/>
      <w:marRight w:val="0"/>
      <w:marTop w:val="0"/>
      <w:marBottom w:val="0"/>
      <w:divBdr>
        <w:top w:val="none" w:sz="0" w:space="0" w:color="auto"/>
        <w:left w:val="none" w:sz="0" w:space="0" w:color="auto"/>
        <w:bottom w:val="none" w:sz="0" w:space="0" w:color="auto"/>
        <w:right w:val="none" w:sz="0" w:space="0" w:color="auto"/>
      </w:divBdr>
    </w:div>
    <w:div w:id="239296386">
      <w:bodyDiv w:val="1"/>
      <w:marLeft w:val="0"/>
      <w:marRight w:val="0"/>
      <w:marTop w:val="0"/>
      <w:marBottom w:val="0"/>
      <w:divBdr>
        <w:top w:val="none" w:sz="0" w:space="0" w:color="auto"/>
        <w:left w:val="none" w:sz="0" w:space="0" w:color="auto"/>
        <w:bottom w:val="none" w:sz="0" w:space="0" w:color="auto"/>
        <w:right w:val="none" w:sz="0" w:space="0" w:color="auto"/>
      </w:divBdr>
      <w:divsChild>
        <w:div w:id="804666242">
          <w:marLeft w:val="547"/>
          <w:marRight w:val="0"/>
          <w:marTop w:val="96"/>
          <w:marBottom w:val="0"/>
          <w:divBdr>
            <w:top w:val="none" w:sz="0" w:space="0" w:color="auto"/>
            <w:left w:val="none" w:sz="0" w:space="0" w:color="auto"/>
            <w:bottom w:val="none" w:sz="0" w:space="0" w:color="auto"/>
            <w:right w:val="none" w:sz="0" w:space="0" w:color="auto"/>
          </w:divBdr>
        </w:div>
        <w:div w:id="1982953821">
          <w:marLeft w:val="547"/>
          <w:marRight w:val="0"/>
          <w:marTop w:val="96"/>
          <w:marBottom w:val="0"/>
          <w:divBdr>
            <w:top w:val="none" w:sz="0" w:space="0" w:color="auto"/>
            <w:left w:val="none" w:sz="0" w:space="0" w:color="auto"/>
            <w:bottom w:val="none" w:sz="0" w:space="0" w:color="auto"/>
            <w:right w:val="none" w:sz="0" w:space="0" w:color="auto"/>
          </w:divBdr>
        </w:div>
        <w:div w:id="54160101">
          <w:marLeft w:val="547"/>
          <w:marRight w:val="0"/>
          <w:marTop w:val="96"/>
          <w:marBottom w:val="0"/>
          <w:divBdr>
            <w:top w:val="none" w:sz="0" w:space="0" w:color="auto"/>
            <w:left w:val="none" w:sz="0" w:space="0" w:color="auto"/>
            <w:bottom w:val="none" w:sz="0" w:space="0" w:color="auto"/>
            <w:right w:val="none" w:sz="0" w:space="0" w:color="auto"/>
          </w:divBdr>
        </w:div>
      </w:divsChild>
    </w:div>
    <w:div w:id="264659088">
      <w:bodyDiv w:val="1"/>
      <w:marLeft w:val="0"/>
      <w:marRight w:val="0"/>
      <w:marTop w:val="0"/>
      <w:marBottom w:val="0"/>
      <w:divBdr>
        <w:top w:val="none" w:sz="0" w:space="0" w:color="auto"/>
        <w:left w:val="none" w:sz="0" w:space="0" w:color="auto"/>
        <w:bottom w:val="none" w:sz="0" w:space="0" w:color="auto"/>
        <w:right w:val="none" w:sz="0" w:space="0" w:color="auto"/>
      </w:divBdr>
      <w:divsChild>
        <w:div w:id="1525435105">
          <w:marLeft w:val="547"/>
          <w:marRight w:val="0"/>
          <w:marTop w:val="96"/>
          <w:marBottom w:val="0"/>
          <w:divBdr>
            <w:top w:val="none" w:sz="0" w:space="0" w:color="auto"/>
            <w:left w:val="none" w:sz="0" w:space="0" w:color="auto"/>
            <w:bottom w:val="none" w:sz="0" w:space="0" w:color="auto"/>
            <w:right w:val="none" w:sz="0" w:space="0" w:color="auto"/>
          </w:divBdr>
        </w:div>
        <w:div w:id="1036732281">
          <w:marLeft w:val="547"/>
          <w:marRight w:val="0"/>
          <w:marTop w:val="96"/>
          <w:marBottom w:val="0"/>
          <w:divBdr>
            <w:top w:val="none" w:sz="0" w:space="0" w:color="auto"/>
            <w:left w:val="none" w:sz="0" w:space="0" w:color="auto"/>
            <w:bottom w:val="none" w:sz="0" w:space="0" w:color="auto"/>
            <w:right w:val="none" w:sz="0" w:space="0" w:color="auto"/>
          </w:divBdr>
        </w:div>
      </w:divsChild>
    </w:div>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307631992">
      <w:bodyDiv w:val="1"/>
      <w:marLeft w:val="0"/>
      <w:marRight w:val="0"/>
      <w:marTop w:val="0"/>
      <w:marBottom w:val="0"/>
      <w:divBdr>
        <w:top w:val="none" w:sz="0" w:space="0" w:color="auto"/>
        <w:left w:val="none" w:sz="0" w:space="0" w:color="auto"/>
        <w:bottom w:val="none" w:sz="0" w:space="0" w:color="auto"/>
        <w:right w:val="none" w:sz="0" w:space="0" w:color="auto"/>
      </w:divBdr>
    </w:div>
    <w:div w:id="391318864">
      <w:bodyDiv w:val="1"/>
      <w:marLeft w:val="0"/>
      <w:marRight w:val="0"/>
      <w:marTop w:val="0"/>
      <w:marBottom w:val="0"/>
      <w:divBdr>
        <w:top w:val="none" w:sz="0" w:space="0" w:color="auto"/>
        <w:left w:val="none" w:sz="0" w:space="0" w:color="auto"/>
        <w:bottom w:val="none" w:sz="0" w:space="0" w:color="auto"/>
        <w:right w:val="none" w:sz="0" w:space="0" w:color="auto"/>
      </w:divBdr>
      <w:divsChild>
        <w:div w:id="1336155410">
          <w:marLeft w:val="547"/>
          <w:marRight w:val="0"/>
          <w:marTop w:val="96"/>
          <w:marBottom w:val="0"/>
          <w:divBdr>
            <w:top w:val="none" w:sz="0" w:space="0" w:color="auto"/>
            <w:left w:val="none" w:sz="0" w:space="0" w:color="auto"/>
            <w:bottom w:val="none" w:sz="0" w:space="0" w:color="auto"/>
            <w:right w:val="none" w:sz="0" w:space="0" w:color="auto"/>
          </w:divBdr>
        </w:div>
        <w:div w:id="1754744504">
          <w:marLeft w:val="547"/>
          <w:marRight w:val="0"/>
          <w:marTop w:val="96"/>
          <w:marBottom w:val="0"/>
          <w:divBdr>
            <w:top w:val="none" w:sz="0" w:space="0" w:color="auto"/>
            <w:left w:val="none" w:sz="0" w:space="0" w:color="auto"/>
            <w:bottom w:val="none" w:sz="0" w:space="0" w:color="auto"/>
            <w:right w:val="none" w:sz="0" w:space="0" w:color="auto"/>
          </w:divBdr>
        </w:div>
      </w:divsChild>
    </w:div>
    <w:div w:id="391580309">
      <w:bodyDiv w:val="1"/>
      <w:marLeft w:val="0"/>
      <w:marRight w:val="0"/>
      <w:marTop w:val="0"/>
      <w:marBottom w:val="0"/>
      <w:divBdr>
        <w:top w:val="none" w:sz="0" w:space="0" w:color="auto"/>
        <w:left w:val="none" w:sz="0" w:space="0" w:color="auto"/>
        <w:bottom w:val="none" w:sz="0" w:space="0" w:color="auto"/>
        <w:right w:val="none" w:sz="0" w:space="0" w:color="auto"/>
      </w:divBdr>
    </w:div>
    <w:div w:id="413742752">
      <w:bodyDiv w:val="1"/>
      <w:marLeft w:val="0"/>
      <w:marRight w:val="0"/>
      <w:marTop w:val="0"/>
      <w:marBottom w:val="0"/>
      <w:divBdr>
        <w:top w:val="none" w:sz="0" w:space="0" w:color="auto"/>
        <w:left w:val="none" w:sz="0" w:space="0" w:color="auto"/>
        <w:bottom w:val="none" w:sz="0" w:space="0" w:color="auto"/>
        <w:right w:val="none" w:sz="0" w:space="0" w:color="auto"/>
      </w:divBdr>
      <w:divsChild>
        <w:div w:id="421800503">
          <w:marLeft w:val="547"/>
          <w:marRight w:val="0"/>
          <w:marTop w:val="0"/>
          <w:marBottom w:val="0"/>
          <w:divBdr>
            <w:top w:val="none" w:sz="0" w:space="0" w:color="auto"/>
            <w:left w:val="none" w:sz="0" w:space="0" w:color="auto"/>
            <w:bottom w:val="none" w:sz="0" w:space="0" w:color="auto"/>
            <w:right w:val="none" w:sz="0" w:space="0" w:color="auto"/>
          </w:divBdr>
        </w:div>
      </w:divsChild>
    </w:div>
    <w:div w:id="495073968">
      <w:bodyDiv w:val="1"/>
      <w:marLeft w:val="0"/>
      <w:marRight w:val="0"/>
      <w:marTop w:val="0"/>
      <w:marBottom w:val="0"/>
      <w:divBdr>
        <w:top w:val="none" w:sz="0" w:space="0" w:color="auto"/>
        <w:left w:val="none" w:sz="0" w:space="0" w:color="auto"/>
        <w:bottom w:val="none" w:sz="0" w:space="0" w:color="auto"/>
        <w:right w:val="none" w:sz="0" w:space="0" w:color="auto"/>
      </w:divBdr>
      <w:divsChild>
        <w:div w:id="755133468">
          <w:marLeft w:val="0"/>
          <w:marRight w:val="0"/>
          <w:marTop w:val="115"/>
          <w:marBottom w:val="0"/>
          <w:divBdr>
            <w:top w:val="none" w:sz="0" w:space="0" w:color="auto"/>
            <w:left w:val="none" w:sz="0" w:space="0" w:color="auto"/>
            <w:bottom w:val="none" w:sz="0" w:space="0" w:color="auto"/>
            <w:right w:val="none" w:sz="0" w:space="0" w:color="auto"/>
          </w:divBdr>
        </w:div>
        <w:div w:id="1970089174">
          <w:marLeft w:val="0"/>
          <w:marRight w:val="0"/>
          <w:marTop w:val="115"/>
          <w:marBottom w:val="0"/>
          <w:divBdr>
            <w:top w:val="none" w:sz="0" w:space="0" w:color="auto"/>
            <w:left w:val="none" w:sz="0" w:space="0" w:color="auto"/>
            <w:bottom w:val="none" w:sz="0" w:space="0" w:color="auto"/>
            <w:right w:val="none" w:sz="0" w:space="0" w:color="auto"/>
          </w:divBdr>
        </w:div>
      </w:divsChild>
    </w:div>
    <w:div w:id="516768970">
      <w:bodyDiv w:val="1"/>
      <w:marLeft w:val="0"/>
      <w:marRight w:val="0"/>
      <w:marTop w:val="0"/>
      <w:marBottom w:val="0"/>
      <w:divBdr>
        <w:top w:val="none" w:sz="0" w:space="0" w:color="auto"/>
        <w:left w:val="none" w:sz="0" w:space="0" w:color="auto"/>
        <w:bottom w:val="none" w:sz="0" w:space="0" w:color="auto"/>
        <w:right w:val="none" w:sz="0" w:space="0" w:color="auto"/>
      </w:divBdr>
      <w:divsChild>
        <w:div w:id="1048070617">
          <w:marLeft w:val="547"/>
          <w:marRight w:val="0"/>
          <w:marTop w:val="0"/>
          <w:marBottom w:val="0"/>
          <w:divBdr>
            <w:top w:val="none" w:sz="0" w:space="0" w:color="auto"/>
            <w:left w:val="none" w:sz="0" w:space="0" w:color="auto"/>
            <w:bottom w:val="none" w:sz="0" w:space="0" w:color="auto"/>
            <w:right w:val="none" w:sz="0" w:space="0" w:color="auto"/>
          </w:divBdr>
        </w:div>
      </w:divsChild>
    </w:div>
    <w:div w:id="534196692">
      <w:bodyDiv w:val="1"/>
      <w:marLeft w:val="0"/>
      <w:marRight w:val="0"/>
      <w:marTop w:val="0"/>
      <w:marBottom w:val="0"/>
      <w:divBdr>
        <w:top w:val="none" w:sz="0" w:space="0" w:color="auto"/>
        <w:left w:val="none" w:sz="0" w:space="0" w:color="auto"/>
        <w:bottom w:val="none" w:sz="0" w:space="0" w:color="auto"/>
        <w:right w:val="none" w:sz="0" w:space="0" w:color="auto"/>
      </w:divBdr>
      <w:divsChild>
        <w:div w:id="546988838">
          <w:marLeft w:val="0"/>
          <w:marRight w:val="0"/>
          <w:marTop w:val="480"/>
          <w:marBottom w:val="240"/>
          <w:divBdr>
            <w:top w:val="none" w:sz="0" w:space="0" w:color="auto"/>
            <w:left w:val="none" w:sz="0" w:space="0" w:color="auto"/>
            <w:bottom w:val="none" w:sz="0" w:space="0" w:color="auto"/>
            <w:right w:val="none" w:sz="0" w:space="0" w:color="auto"/>
          </w:divBdr>
        </w:div>
        <w:div w:id="1512600782">
          <w:marLeft w:val="0"/>
          <w:marRight w:val="0"/>
          <w:marTop w:val="0"/>
          <w:marBottom w:val="567"/>
          <w:divBdr>
            <w:top w:val="none" w:sz="0" w:space="0" w:color="auto"/>
            <w:left w:val="none" w:sz="0" w:space="0" w:color="auto"/>
            <w:bottom w:val="none" w:sz="0" w:space="0" w:color="auto"/>
            <w:right w:val="none" w:sz="0" w:space="0" w:color="auto"/>
          </w:divBdr>
        </w:div>
      </w:divsChild>
    </w:div>
    <w:div w:id="581571688">
      <w:bodyDiv w:val="1"/>
      <w:marLeft w:val="0"/>
      <w:marRight w:val="0"/>
      <w:marTop w:val="0"/>
      <w:marBottom w:val="0"/>
      <w:divBdr>
        <w:top w:val="none" w:sz="0" w:space="0" w:color="auto"/>
        <w:left w:val="none" w:sz="0" w:space="0" w:color="auto"/>
        <w:bottom w:val="none" w:sz="0" w:space="0" w:color="auto"/>
        <w:right w:val="none" w:sz="0" w:space="0" w:color="auto"/>
      </w:divBdr>
      <w:divsChild>
        <w:div w:id="435373606">
          <w:marLeft w:val="547"/>
          <w:marRight w:val="0"/>
          <w:marTop w:val="96"/>
          <w:marBottom w:val="0"/>
          <w:divBdr>
            <w:top w:val="none" w:sz="0" w:space="0" w:color="auto"/>
            <w:left w:val="none" w:sz="0" w:space="0" w:color="auto"/>
            <w:bottom w:val="none" w:sz="0" w:space="0" w:color="auto"/>
            <w:right w:val="none" w:sz="0" w:space="0" w:color="auto"/>
          </w:divBdr>
        </w:div>
        <w:div w:id="465587470">
          <w:marLeft w:val="547"/>
          <w:marRight w:val="0"/>
          <w:marTop w:val="96"/>
          <w:marBottom w:val="0"/>
          <w:divBdr>
            <w:top w:val="none" w:sz="0" w:space="0" w:color="auto"/>
            <w:left w:val="none" w:sz="0" w:space="0" w:color="auto"/>
            <w:bottom w:val="none" w:sz="0" w:space="0" w:color="auto"/>
            <w:right w:val="none" w:sz="0" w:space="0" w:color="auto"/>
          </w:divBdr>
        </w:div>
      </w:divsChild>
    </w:div>
    <w:div w:id="597834001">
      <w:bodyDiv w:val="1"/>
      <w:marLeft w:val="0"/>
      <w:marRight w:val="0"/>
      <w:marTop w:val="0"/>
      <w:marBottom w:val="0"/>
      <w:divBdr>
        <w:top w:val="none" w:sz="0" w:space="0" w:color="auto"/>
        <w:left w:val="none" w:sz="0" w:space="0" w:color="auto"/>
        <w:bottom w:val="none" w:sz="0" w:space="0" w:color="auto"/>
        <w:right w:val="none" w:sz="0" w:space="0" w:color="auto"/>
      </w:divBdr>
    </w:div>
    <w:div w:id="656153613">
      <w:bodyDiv w:val="1"/>
      <w:marLeft w:val="0"/>
      <w:marRight w:val="0"/>
      <w:marTop w:val="0"/>
      <w:marBottom w:val="0"/>
      <w:divBdr>
        <w:top w:val="none" w:sz="0" w:space="0" w:color="auto"/>
        <w:left w:val="none" w:sz="0" w:space="0" w:color="auto"/>
        <w:bottom w:val="none" w:sz="0" w:space="0" w:color="auto"/>
        <w:right w:val="none" w:sz="0" w:space="0" w:color="auto"/>
      </w:divBdr>
      <w:divsChild>
        <w:div w:id="578904635">
          <w:marLeft w:val="547"/>
          <w:marRight w:val="0"/>
          <w:marTop w:val="0"/>
          <w:marBottom w:val="0"/>
          <w:divBdr>
            <w:top w:val="none" w:sz="0" w:space="0" w:color="auto"/>
            <w:left w:val="none" w:sz="0" w:space="0" w:color="auto"/>
            <w:bottom w:val="none" w:sz="0" w:space="0" w:color="auto"/>
            <w:right w:val="none" w:sz="0" w:space="0" w:color="auto"/>
          </w:divBdr>
        </w:div>
      </w:divsChild>
    </w:div>
    <w:div w:id="693192895">
      <w:bodyDiv w:val="1"/>
      <w:marLeft w:val="0"/>
      <w:marRight w:val="0"/>
      <w:marTop w:val="0"/>
      <w:marBottom w:val="0"/>
      <w:divBdr>
        <w:top w:val="none" w:sz="0" w:space="0" w:color="auto"/>
        <w:left w:val="none" w:sz="0" w:space="0" w:color="auto"/>
        <w:bottom w:val="none" w:sz="0" w:space="0" w:color="auto"/>
        <w:right w:val="none" w:sz="0" w:space="0" w:color="auto"/>
      </w:divBdr>
      <w:divsChild>
        <w:div w:id="457332329">
          <w:marLeft w:val="547"/>
          <w:marRight w:val="0"/>
          <w:marTop w:val="96"/>
          <w:marBottom w:val="0"/>
          <w:divBdr>
            <w:top w:val="none" w:sz="0" w:space="0" w:color="auto"/>
            <w:left w:val="none" w:sz="0" w:space="0" w:color="auto"/>
            <w:bottom w:val="none" w:sz="0" w:space="0" w:color="auto"/>
            <w:right w:val="none" w:sz="0" w:space="0" w:color="auto"/>
          </w:divBdr>
        </w:div>
      </w:divsChild>
    </w:div>
    <w:div w:id="845287897">
      <w:bodyDiv w:val="1"/>
      <w:marLeft w:val="0"/>
      <w:marRight w:val="0"/>
      <w:marTop w:val="0"/>
      <w:marBottom w:val="0"/>
      <w:divBdr>
        <w:top w:val="none" w:sz="0" w:space="0" w:color="auto"/>
        <w:left w:val="none" w:sz="0" w:space="0" w:color="auto"/>
        <w:bottom w:val="none" w:sz="0" w:space="0" w:color="auto"/>
        <w:right w:val="none" w:sz="0" w:space="0" w:color="auto"/>
      </w:divBdr>
    </w:div>
    <w:div w:id="888496402">
      <w:bodyDiv w:val="1"/>
      <w:marLeft w:val="0"/>
      <w:marRight w:val="0"/>
      <w:marTop w:val="0"/>
      <w:marBottom w:val="0"/>
      <w:divBdr>
        <w:top w:val="none" w:sz="0" w:space="0" w:color="auto"/>
        <w:left w:val="none" w:sz="0" w:space="0" w:color="auto"/>
        <w:bottom w:val="none" w:sz="0" w:space="0" w:color="auto"/>
        <w:right w:val="none" w:sz="0" w:space="0" w:color="auto"/>
      </w:divBdr>
      <w:divsChild>
        <w:div w:id="222906775">
          <w:marLeft w:val="547"/>
          <w:marRight w:val="0"/>
          <w:marTop w:val="0"/>
          <w:marBottom w:val="0"/>
          <w:divBdr>
            <w:top w:val="none" w:sz="0" w:space="0" w:color="auto"/>
            <w:left w:val="none" w:sz="0" w:space="0" w:color="auto"/>
            <w:bottom w:val="none" w:sz="0" w:space="0" w:color="auto"/>
            <w:right w:val="none" w:sz="0" w:space="0" w:color="auto"/>
          </w:divBdr>
        </w:div>
      </w:divsChild>
    </w:div>
    <w:div w:id="923303239">
      <w:bodyDiv w:val="1"/>
      <w:marLeft w:val="0"/>
      <w:marRight w:val="0"/>
      <w:marTop w:val="0"/>
      <w:marBottom w:val="0"/>
      <w:divBdr>
        <w:top w:val="none" w:sz="0" w:space="0" w:color="auto"/>
        <w:left w:val="none" w:sz="0" w:space="0" w:color="auto"/>
        <w:bottom w:val="none" w:sz="0" w:space="0" w:color="auto"/>
        <w:right w:val="none" w:sz="0" w:space="0" w:color="auto"/>
      </w:divBdr>
      <w:divsChild>
        <w:div w:id="1998461325">
          <w:marLeft w:val="547"/>
          <w:marRight w:val="0"/>
          <w:marTop w:val="96"/>
          <w:marBottom w:val="0"/>
          <w:divBdr>
            <w:top w:val="none" w:sz="0" w:space="0" w:color="auto"/>
            <w:left w:val="none" w:sz="0" w:space="0" w:color="auto"/>
            <w:bottom w:val="none" w:sz="0" w:space="0" w:color="auto"/>
            <w:right w:val="none" w:sz="0" w:space="0" w:color="auto"/>
          </w:divBdr>
        </w:div>
      </w:divsChild>
    </w:div>
    <w:div w:id="991954867">
      <w:bodyDiv w:val="1"/>
      <w:marLeft w:val="0"/>
      <w:marRight w:val="0"/>
      <w:marTop w:val="0"/>
      <w:marBottom w:val="0"/>
      <w:divBdr>
        <w:top w:val="none" w:sz="0" w:space="0" w:color="auto"/>
        <w:left w:val="none" w:sz="0" w:space="0" w:color="auto"/>
        <w:bottom w:val="none" w:sz="0" w:space="0" w:color="auto"/>
        <w:right w:val="none" w:sz="0" w:space="0" w:color="auto"/>
      </w:divBdr>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023289859">
      <w:bodyDiv w:val="1"/>
      <w:marLeft w:val="0"/>
      <w:marRight w:val="0"/>
      <w:marTop w:val="0"/>
      <w:marBottom w:val="0"/>
      <w:divBdr>
        <w:top w:val="none" w:sz="0" w:space="0" w:color="auto"/>
        <w:left w:val="none" w:sz="0" w:space="0" w:color="auto"/>
        <w:bottom w:val="none" w:sz="0" w:space="0" w:color="auto"/>
        <w:right w:val="none" w:sz="0" w:space="0" w:color="auto"/>
      </w:divBdr>
      <w:divsChild>
        <w:div w:id="674651608">
          <w:marLeft w:val="806"/>
          <w:marRight w:val="0"/>
          <w:marTop w:val="360"/>
          <w:marBottom w:val="0"/>
          <w:divBdr>
            <w:top w:val="none" w:sz="0" w:space="0" w:color="auto"/>
            <w:left w:val="none" w:sz="0" w:space="0" w:color="auto"/>
            <w:bottom w:val="none" w:sz="0" w:space="0" w:color="auto"/>
            <w:right w:val="none" w:sz="0" w:space="0" w:color="auto"/>
          </w:divBdr>
        </w:div>
        <w:div w:id="353769459">
          <w:marLeft w:val="806"/>
          <w:marRight w:val="0"/>
          <w:marTop w:val="360"/>
          <w:marBottom w:val="0"/>
          <w:divBdr>
            <w:top w:val="none" w:sz="0" w:space="0" w:color="auto"/>
            <w:left w:val="none" w:sz="0" w:space="0" w:color="auto"/>
            <w:bottom w:val="none" w:sz="0" w:space="0" w:color="auto"/>
            <w:right w:val="none" w:sz="0" w:space="0" w:color="auto"/>
          </w:divBdr>
        </w:div>
        <w:div w:id="1174882560">
          <w:marLeft w:val="806"/>
          <w:marRight w:val="0"/>
          <w:marTop w:val="360"/>
          <w:marBottom w:val="0"/>
          <w:divBdr>
            <w:top w:val="none" w:sz="0" w:space="0" w:color="auto"/>
            <w:left w:val="none" w:sz="0" w:space="0" w:color="auto"/>
            <w:bottom w:val="none" w:sz="0" w:space="0" w:color="auto"/>
            <w:right w:val="none" w:sz="0" w:space="0" w:color="auto"/>
          </w:divBdr>
        </w:div>
        <w:div w:id="762381668">
          <w:marLeft w:val="806"/>
          <w:marRight w:val="0"/>
          <w:marTop w:val="360"/>
          <w:marBottom w:val="0"/>
          <w:divBdr>
            <w:top w:val="none" w:sz="0" w:space="0" w:color="auto"/>
            <w:left w:val="none" w:sz="0" w:space="0" w:color="auto"/>
            <w:bottom w:val="none" w:sz="0" w:space="0" w:color="auto"/>
            <w:right w:val="none" w:sz="0" w:space="0" w:color="auto"/>
          </w:divBdr>
        </w:div>
        <w:div w:id="710492565">
          <w:marLeft w:val="806"/>
          <w:marRight w:val="0"/>
          <w:marTop w:val="360"/>
          <w:marBottom w:val="0"/>
          <w:divBdr>
            <w:top w:val="none" w:sz="0" w:space="0" w:color="auto"/>
            <w:left w:val="none" w:sz="0" w:space="0" w:color="auto"/>
            <w:bottom w:val="none" w:sz="0" w:space="0" w:color="auto"/>
            <w:right w:val="none" w:sz="0" w:space="0" w:color="auto"/>
          </w:divBdr>
        </w:div>
        <w:div w:id="89157818">
          <w:marLeft w:val="806"/>
          <w:marRight w:val="0"/>
          <w:marTop w:val="360"/>
          <w:marBottom w:val="0"/>
          <w:divBdr>
            <w:top w:val="none" w:sz="0" w:space="0" w:color="auto"/>
            <w:left w:val="none" w:sz="0" w:space="0" w:color="auto"/>
            <w:bottom w:val="none" w:sz="0" w:space="0" w:color="auto"/>
            <w:right w:val="none" w:sz="0" w:space="0" w:color="auto"/>
          </w:divBdr>
        </w:div>
      </w:divsChild>
    </w:div>
    <w:div w:id="1084959969">
      <w:bodyDiv w:val="1"/>
      <w:marLeft w:val="0"/>
      <w:marRight w:val="0"/>
      <w:marTop w:val="0"/>
      <w:marBottom w:val="0"/>
      <w:divBdr>
        <w:top w:val="none" w:sz="0" w:space="0" w:color="auto"/>
        <w:left w:val="none" w:sz="0" w:space="0" w:color="auto"/>
        <w:bottom w:val="none" w:sz="0" w:space="0" w:color="auto"/>
        <w:right w:val="none" w:sz="0" w:space="0" w:color="auto"/>
      </w:divBdr>
      <w:divsChild>
        <w:div w:id="1462919248">
          <w:marLeft w:val="360"/>
          <w:marRight w:val="0"/>
          <w:marTop w:val="360"/>
          <w:marBottom w:val="0"/>
          <w:divBdr>
            <w:top w:val="none" w:sz="0" w:space="0" w:color="auto"/>
            <w:left w:val="none" w:sz="0" w:space="0" w:color="auto"/>
            <w:bottom w:val="none" w:sz="0" w:space="0" w:color="auto"/>
            <w:right w:val="none" w:sz="0" w:space="0" w:color="auto"/>
          </w:divBdr>
        </w:div>
        <w:div w:id="374887295">
          <w:marLeft w:val="360"/>
          <w:marRight w:val="0"/>
          <w:marTop w:val="360"/>
          <w:marBottom w:val="0"/>
          <w:divBdr>
            <w:top w:val="none" w:sz="0" w:space="0" w:color="auto"/>
            <w:left w:val="none" w:sz="0" w:space="0" w:color="auto"/>
            <w:bottom w:val="none" w:sz="0" w:space="0" w:color="auto"/>
            <w:right w:val="none" w:sz="0" w:space="0" w:color="auto"/>
          </w:divBdr>
        </w:div>
        <w:div w:id="868951816">
          <w:marLeft w:val="360"/>
          <w:marRight w:val="0"/>
          <w:marTop w:val="360"/>
          <w:marBottom w:val="0"/>
          <w:divBdr>
            <w:top w:val="none" w:sz="0" w:space="0" w:color="auto"/>
            <w:left w:val="none" w:sz="0" w:space="0" w:color="auto"/>
            <w:bottom w:val="none" w:sz="0" w:space="0" w:color="auto"/>
            <w:right w:val="none" w:sz="0" w:space="0" w:color="auto"/>
          </w:divBdr>
        </w:div>
        <w:div w:id="2003727865">
          <w:marLeft w:val="360"/>
          <w:marRight w:val="0"/>
          <w:marTop w:val="360"/>
          <w:marBottom w:val="0"/>
          <w:divBdr>
            <w:top w:val="none" w:sz="0" w:space="0" w:color="auto"/>
            <w:left w:val="none" w:sz="0" w:space="0" w:color="auto"/>
            <w:bottom w:val="none" w:sz="0" w:space="0" w:color="auto"/>
            <w:right w:val="none" w:sz="0" w:space="0" w:color="auto"/>
          </w:divBdr>
        </w:div>
        <w:div w:id="966084815">
          <w:marLeft w:val="360"/>
          <w:marRight w:val="0"/>
          <w:marTop w:val="360"/>
          <w:marBottom w:val="0"/>
          <w:divBdr>
            <w:top w:val="none" w:sz="0" w:space="0" w:color="auto"/>
            <w:left w:val="none" w:sz="0" w:space="0" w:color="auto"/>
            <w:bottom w:val="none" w:sz="0" w:space="0" w:color="auto"/>
            <w:right w:val="none" w:sz="0" w:space="0" w:color="auto"/>
          </w:divBdr>
        </w:div>
      </w:divsChild>
    </w:div>
    <w:div w:id="1091270118">
      <w:bodyDiv w:val="1"/>
      <w:marLeft w:val="0"/>
      <w:marRight w:val="0"/>
      <w:marTop w:val="0"/>
      <w:marBottom w:val="0"/>
      <w:divBdr>
        <w:top w:val="none" w:sz="0" w:space="0" w:color="auto"/>
        <w:left w:val="none" w:sz="0" w:space="0" w:color="auto"/>
        <w:bottom w:val="none" w:sz="0" w:space="0" w:color="auto"/>
        <w:right w:val="none" w:sz="0" w:space="0" w:color="auto"/>
      </w:divBdr>
      <w:divsChild>
        <w:div w:id="1641567516">
          <w:marLeft w:val="547"/>
          <w:marRight w:val="0"/>
          <w:marTop w:val="96"/>
          <w:marBottom w:val="0"/>
          <w:divBdr>
            <w:top w:val="none" w:sz="0" w:space="0" w:color="auto"/>
            <w:left w:val="none" w:sz="0" w:space="0" w:color="auto"/>
            <w:bottom w:val="none" w:sz="0" w:space="0" w:color="auto"/>
            <w:right w:val="none" w:sz="0" w:space="0" w:color="auto"/>
          </w:divBdr>
        </w:div>
      </w:divsChild>
    </w:div>
    <w:div w:id="1093624647">
      <w:bodyDiv w:val="1"/>
      <w:marLeft w:val="0"/>
      <w:marRight w:val="0"/>
      <w:marTop w:val="0"/>
      <w:marBottom w:val="0"/>
      <w:divBdr>
        <w:top w:val="none" w:sz="0" w:space="0" w:color="auto"/>
        <w:left w:val="none" w:sz="0" w:space="0" w:color="auto"/>
        <w:bottom w:val="none" w:sz="0" w:space="0" w:color="auto"/>
        <w:right w:val="none" w:sz="0" w:space="0" w:color="auto"/>
      </w:divBdr>
    </w:div>
    <w:div w:id="1103842912">
      <w:bodyDiv w:val="1"/>
      <w:marLeft w:val="0"/>
      <w:marRight w:val="0"/>
      <w:marTop w:val="0"/>
      <w:marBottom w:val="0"/>
      <w:divBdr>
        <w:top w:val="none" w:sz="0" w:space="0" w:color="auto"/>
        <w:left w:val="none" w:sz="0" w:space="0" w:color="auto"/>
        <w:bottom w:val="none" w:sz="0" w:space="0" w:color="auto"/>
        <w:right w:val="none" w:sz="0" w:space="0" w:color="auto"/>
      </w:divBdr>
      <w:divsChild>
        <w:div w:id="1490976311">
          <w:marLeft w:val="547"/>
          <w:marRight w:val="0"/>
          <w:marTop w:val="0"/>
          <w:marBottom w:val="0"/>
          <w:divBdr>
            <w:top w:val="none" w:sz="0" w:space="0" w:color="auto"/>
            <w:left w:val="none" w:sz="0" w:space="0" w:color="auto"/>
            <w:bottom w:val="none" w:sz="0" w:space="0" w:color="auto"/>
            <w:right w:val="none" w:sz="0" w:space="0" w:color="auto"/>
          </w:divBdr>
        </w:div>
      </w:divsChild>
    </w:div>
    <w:div w:id="1158423416">
      <w:bodyDiv w:val="1"/>
      <w:marLeft w:val="0"/>
      <w:marRight w:val="0"/>
      <w:marTop w:val="0"/>
      <w:marBottom w:val="0"/>
      <w:divBdr>
        <w:top w:val="none" w:sz="0" w:space="0" w:color="auto"/>
        <w:left w:val="none" w:sz="0" w:space="0" w:color="auto"/>
        <w:bottom w:val="none" w:sz="0" w:space="0" w:color="auto"/>
        <w:right w:val="none" w:sz="0" w:space="0" w:color="auto"/>
      </w:divBdr>
      <w:divsChild>
        <w:div w:id="1469516709">
          <w:marLeft w:val="547"/>
          <w:marRight w:val="0"/>
          <w:marTop w:val="96"/>
          <w:marBottom w:val="0"/>
          <w:divBdr>
            <w:top w:val="none" w:sz="0" w:space="0" w:color="auto"/>
            <w:left w:val="none" w:sz="0" w:space="0" w:color="auto"/>
            <w:bottom w:val="none" w:sz="0" w:space="0" w:color="auto"/>
            <w:right w:val="none" w:sz="0" w:space="0" w:color="auto"/>
          </w:divBdr>
        </w:div>
      </w:divsChild>
    </w:div>
    <w:div w:id="1163353414">
      <w:bodyDiv w:val="1"/>
      <w:marLeft w:val="0"/>
      <w:marRight w:val="0"/>
      <w:marTop w:val="0"/>
      <w:marBottom w:val="0"/>
      <w:divBdr>
        <w:top w:val="none" w:sz="0" w:space="0" w:color="auto"/>
        <w:left w:val="none" w:sz="0" w:space="0" w:color="auto"/>
        <w:bottom w:val="none" w:sz="0" w:space="0" w:color="auto"/>
        <w:right w:val="none" w:sz="0" w:space="0" w:color="auto"/>
      </w:divBdr>
      <w:divsChild>
        <w:div w:id="616958475">
          <w:marLeft w:val="547"/>
          <w:marRight w:val="0"/>
          <w:marTop w:val="0"/>
          <w:marBottom w:val="0"/>
          <w:divBdr>
            <w:top w:val="none" w:sz="0" w:space="0" w:color="auto"/>
            <w:left w:val="none" w:sz="0" w:space="0" w:color="auto"/>
            <w:bottom w:val="none" w:sz="0" w:space="0" w:color="auto"/>
            <w:right w:val="none" w:sz="0" w:space="0" w:color="auto"/>
          </w:divBdr>
        </w:div>
      </w:divsChild>
    </w:div>
    <w:div w:id="1176379325">
      <w:bodyDiv w:val="1"/>
      <w:marLeft w:val="0"/>
      <w:marRight w:val="0"/>
      <w:marTop w:val="0"/>
      <w:marBottom w:val="0"/>
      <w:divBdr>
        <w:top w:val="none" w:sz="0" w:space="0" w:color="auto"/>
        <w:left w:val="none" w:sz="0" w:space="0" w:color="auto"/>
        <w:bottom w:val="none" w:sz="0" w:space="0" w:color="auto"/>
        <w:right w:val="none" w:sz="0" w:space="0" w:color="auto"/>
      </w:divBdr>
      <w:divsChild>
        <w:div w:id="965234582">
          <w:marLeft w:val="360"/>
          <w:marRight w:val="0"/>
          <w:marTop w:val="360"/>
          <w:marBottom w:val="0"/>
          <w:divBdr>
            <w:top w:val="none" w:sz="0" w:space="0" w:color="auto"/>
            <w:left w:val="none" w:sz="0" w:space="0" w:color="auto"/>
            <w:bottom w:val="none" w:sz="0" w:space="0" w:color="auto"/>
            <w:right w:val="none" w:sz="0" w:space="0" w:color="auto"/>
          </w:divBdr>
        </w:div>
      </w:divsChild>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
    <w:div w:id="1305432409">
      <w:bodyDiv w:val="1"/>
      <w:marLeft w:val="0"/>
      <w:marRight w:val="0"/>
      <w:marTop w:val="0"/>
      <w:marBottom w:val="0"/>
      <w:divBdr>
        <w:top w:val="none" w:sz="0" w:space="0" w:color="auto"/>
        <w:left w:val="none" w:sz="0" w:space="0" w:color="auto"/>
        <w:bottom w:val="none" w:sz="0" w:space="0" w:color="auto"/>
        <w:right w:val="none" w:sz="0" w:space="0" w:color="auto"/>
      </w:divBdr>
    </w:div>
    <w:div w:id="1364984807">
      <w:bodyDiv w:val="1"/>
      <w:marLeft w:val="0"/>
      <w:marRight w:val="0"/>
      <w:marTop w:val="0"/>
      <w:marBottom w:val="0"/>
      <w:divBdr>
        <w:top w:val="none" w:sz="0" w:space="0" w:color="auto"/>
        <w:left w:val="none" w:sz="0" w:space="0" w:color="auto"/>
        <w:bottom w:val="none" w:sz="0" w:space="0" w:color="auto"/>
        <w:right w:val="none" w:sz="0" w:space="0" w:color="auto"/>
      </w:divBdr>
      <w:divsChild>
        <w:div w:id="352266855">
          <w:marLeft w:val="547"/>
          <w:marRight w:val="0"/>
          <w:marTop w:val="0"/>
          <w:marBottom w:val="0"/>
          <w:divBdr>
            <w:top w:val="none" w:sz="0" w:space="0" w:color="auto"/>
            <w:left w:val="none" w:sz="0" w:space="0" w:color="auto"/>
            <w:bottom w:val="none" w:sz="0" w:space="0" w:color="auto"/>
            <w:right w:val="none" w:sz="0" w:space="0" w:color="auto"/>
          </w:divBdr>
        </w:div>
      </w:divsChild>
    </w:div>
    <w:div w:id="1393037555">
      <w:bodyDiv w:val="1"/>
      <w:marLeft w:val="0"/>
      <w:marRight w:val="0"/>
      <w:marTop w:val="0"/>
      <w:marBottom w:val="0"/>
      <w:divBdr>
        <w:top w:val="none" w:sz="0" w:space="0" w:color="auto"/>
        <w:left w:val="none" w:sz="0" w:space="0" w:color="auto"/>
        <w:bottom w:val="none" w:sz="0" w:space="0" w:color="auto"/>
        <w:right w:val="none" w:sz="0" w:space="0" w:color="auto"/>
      </w:divBdr>
      <w:divsChild>
        <w:div w:id="2054694329">
          <w:marLeft w:val="547"/>
          <w:marRight w:val="0"/>
          <w:marTop w:val="96"/>
          <w:marBottom w:val="0"/>
          <w:divBdr>
            <w:top w:val="none" w:sz="0" w:space="0" w:color="auto"/>
            <w:left w:val="none" w:sz="0" w:space="0" w:color="auto"/>
            <w:bottom w:val="none" w:sz="0" w:space="0" w:color="auto"/>
            <w:right w:val="none" w:sz="0" w:space="0" w:color="auto"/>
          </w:divBdr>
        </w:div>
        <w:div w:id="2088650049">
          <w:marLeft w:val="547"/>
          <w:marRight w:val="0"/>
          <w:marTop w:val="96"/>
          <w:marBottom w:val="0"/>
          <w:divBdr>
            <w:top w:val="none" w:sz="0" w:space="0" w:color="auto"/>
            <w:left w:val="none" w:sz="0" w:space="0" w:color="auto"/>
            <w:bottom w:val="none" w:sz="0" w:space="0" w:color="auto"/>
            <w:right w:val="none" w:sz="0" w:space="0" w:color="auto"/>
          </w:divBdr>
        </w:div>
        <w:div w:id="1864047451">
          <w:marLeft w:val="547"/>
          <w:marRight w:val="0"/>
          <w:marTop w:val="96"/>
          <w:marBottom w:val="0"/>
          <w:divBdr>
            <w:top w:val="none" w:sz="0" w:space="0" w:color="auto"/>
            <w:left w:val="none" w:sz="0" w:space="0" w:color="auto"/>
            <w:bottom w:val="none" w:sz="0" w:space="0" w:color="auto"/>
            <w:right w:val="none" w:sz="0" w:space="0" w:color="auto"/>
          </w:divBdr>
        </w:div>
        <w:div w:id="987704635">
          <w:marLeft w:val="547"/>
          <w:marRight w:val="0"/>
          <w:marTop w:val="96"/>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00321578">
      <w:bodyDiv w:val="1"/>
      <w:marLeft w:val="0"/>
      <w:marRight w:val="0"/>
      <w:marTop w:val="0"/>
      <w:marBottom w:val="0"/>
      <w:divBdr>
        <w:top w:val="none" w:sz="0" w:space="0" w:color="auto"/>
        <w:left w:val="none" w:sz="0" w:space="0" w:color="auto"/>
        <w:bottom w:val="none" w:sz="0" w:space="0" w:color="auto"/>
        <w:right w:val="none" w:sz="0" w:space="0" w:color="auto"/>
      </w:divBdr>
    </w:div>
    <w:div w:id="1427919462">
      <w:bodyDiv w:val="1"/>
      <w:marLeft w:val="0"/>
      <w:marRight w:val="0"/>
      <w:marTop w:val="0"/>
      <w:marBottom w:val="0"/>
      <w:divBdr>
        <w:top w:val="none" w:sz="0" w:space="0" w:color="auto"/>
        <w:left w:val="none" w:sz="0" w:space="0" w:color="auto"/>
        <w:bottom w:val="none" w:sz="0" w:space="0" w:color="auto"/>
        <w:right w:val="none" w:sz="0" w:space="0" w:color="auto"/>
      </w:divBdr>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461994927">
      <w:bodyDiv w:val="1"/>
      <w:marLeft w:val="0"/>
      <w:marRight w:val="0"/>
      <w:marTop w:val="0"/>
      <w:marBottom w:val="0"/>
      <w:divBdr>
        <w:top w:val="none" w:sz="0" w:space="0" w:color="auto"/>
        <w:left w:val="none" w:sz="0" w:space="0" w:color="auto"/>
        <w:bottom w:val="none" w:sz="0" w:space="0" w:color="auto"/>
        <w:right w:val="none" w:sz="0" w:space="0" w:color="auto"/>
      </w:divBdr>
      <w:divsChild>
        <w:div w:id="1191724182">
          <w:marLeft w:val="547"/>
          <w:marRight w:val="0"/>
          <w:marTop w:val="106"/>
          <w:marBottom w:val="0"/>
          <w:divBdr>
            <w:top w:val="none" w:sz="0" w:space="0" w:color="auto"/>
            <w:left w:val="none" w:sz="0" w:space="0" w:color="auto"/>
            <w:bottom w:val="none" w:sz="0" w:space="0" w:color="auto"/>
            <w:right w:val="none" w:sz="0" w:space="0" w:color="auto"/>
          </w:divBdr>
        </w:div>
      </w:divsChild>
    </w:div>
    <w:div w:id="1490637479">
      <w:bodyDiv w:val="1"/>
      <w:marLeft w:val="0"/>
      <w:marRight w:val="0"/>
      <w:marTop w:val="0"/>
      <w:marBottom w:val="0"/>
      <w:divBdr>
        <w:top w:val="none" w:sz="0" w:space="0" w:color="auto"/>
        <w:left w:val="none" w:sz="0" w:space="0" w:color="auto"/>
        <w:bottom w:val="none" w:sz="0" w:space="0" w:color="auto"/>
        <w:right w:val="none" w:sz="0" w:space="0" w:color="auto"/>
      </w:divBdr>
    </w:div>
    <w:div w:id="1550535187">
      <w:bodyDiv w:val="1"/>
      <w:marLeft w:val="0"/>
      <w:marRight w:val="0"/>
      <w:marTop w:val="0"/>
      <w:marBottom w:val="0"/>
      <w:divBdr>
        <w:top w:val="none" w:sz="0" w:space="0" w:color="auto"/>
        <w:left w:val="none" w:sz="0" w:space="0" w:color="auto"/>
        <w:bottom w:val="none" w:sz="0" w:space="0" w:color="auto"/>
        <w:right w:val="none" w:sz="0" w:space="0" w:color="auto"/>
      </w:divBdr>
      <w:divsChild>
        <w:div w:id="924343282">
          <w:marLeft w:val="547"/>
          <w:marRight w:val="0"/>
          <w:marTop w:val="96"/>
          <w:marBottom w:val="0"/>
          <w:divBdr>
            <w:top w:val="none" w:sz="0" w:space="0" w:color="auto"/>
            <w:left w:val="none" w:sz="0" w:space="0" w:color="auto"/>
            <w:bottom w:val="none" w:sz="0" w:space="0" w:color="auto"/>
            <w:right w:val="none" w:sz="0" w:space="0" w:color="auto"/>
          </w:divBdr>
        </w:div>
        <w:div w:id="1641885573">
          <w:marLeft w:val="547"/>
          <w:marRight w:val="0"/>
          <w:marTop w:val="96"/>
          <w:marBottom w:val="0"/>
          <w:divBdr>
            <w:top w:val="none" w:sz="0" w:space="0" w:color="auto"/>
            <w:left w:val="none" w:sz="0" w:space="0" w:color="auto"/>
            <w:bottom w:val="none" w:sz="0" w:space="0" w:color="auto"/>
            <w:right w:val="none" w:sz="0" w:space="0" w:color="auto"/>
          </w:divBdr>
        </w:div>
        <w:div w:id="1025979078">
          <w:marLeft w:val="547"/>
          <w:marRight w:val="0"/>
          <w:marTop w:val="96"/>
          <w:marBottom w:val="0"/>
          <w:divBdr>
            <w:top w:val="none" w:sz="0" w:space="0" w:color="auto"/>
            <w:left w:val="none" w:sz="0" w:space="0" w:color="auto"/>
            <w:bottom w:val="none" w:sz="0" w:space="0" w:color="auto"/>
            <w:right w:val="none" w:sz="0" w:space="0" w:color="auto"/>
          </w:divBdr>
        </w:div>
      </w:divsChild>
    </w:div>
    <w:div w:id="1565263355">
      <w:bodyDiv w:val="1"/>
      <w:marLeft w:val="0"/>
      <w:marRight w:val="0"/>
      <w:marTop w:val="0"/>
      <w:marBottom w:val="0"/>
      <w:divBdr>
        <w:top w:val="none" w:sz="0" w:space="0" w:color="auto"/>
        <w:left w:val="none" w:sz="0" w:space="0" w:color="auto"/>
        <w:bottom w:val="none" w:sz="0" w:space="0" w:color="auto"/>
        <w:right w:val="none" w:sz="0" w:space="0" w:color="auto"/>
      </w:divBdr>
      <w:divsChild>
        <w:div w:id="1934970938">
          <w:marLeft w:val="547"/>
          <w:marRight w:val="0"/>
          <w:marTop w:val="0"/>
          <w:marBottom w:val="0"/>
          <w:divBdr>
            <w:top w:val="none" w:sz="0" w:space="0" w:color="auto"/>
            <w:left w:val="none" w:sz="0" w:space="0" w:color="auto"/>
            <w:bottom w:val="none" w:sz="0" w:space="0" w:color="auto"/>
            <w:right w:val="none" w:sz="0" w:space="0" w:color="auto"/>
          </w:divBdr>
        </w:div>
      </w:divsChild>
    </w:div>
    <w:div w:id="1685596437">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sChild>
        <w:div w:id="151682950">
          <w:marLeft w:val="547"/>
          <w:marRight w:val="0"/>
          <w:marTop w:val="106"/>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47458458">
      <w:bodyDiv w:val="1"/>
      <w:marLeft w:val="0"/>
      <w:marRight w:val="0"/>
      <w:marTop w:val="0"/>
      <w:marBottom w:val="0"/>
      <w:divBdr>
        <w:top w:val="none" w:sz="0" w:space="0" w:color="auto"/>
        <w:left w:val="none" w:sz="0" w:space="0" w:color="auto"/>
        <w:bottom w:val="none" w:sz="0" w:space="0" w:color="auto"/>
        <w:right w:val="none" w:sz="0" w:space="0" w:color="auto"/>
      </w:divBdr>
      <w:divsChild>
        <w:div w:id="1522091791">
          <w:marLeft w:val="547"/>
          <w:marRight w:val="0"/>
          <w:marTop w:val="0"/>
          <w:marBottom w:val="0"/>
          <w:divBdr>
            <w:top w:val="none" w:sz="0" w:space="0" w:color="auto"/>
            <w:left w:val="none" w:sz="0" w:space="0" w:color="auto"/>
            <w:bottom w:val="none" w:sz="0" w:space="0" w:color="auto"/>
            <w:right w:val="none" w:sz="0" w:space="0" w:color="auto"/>
          </w:divBdr>
        </w:div>
        <w:div w:id="560793189">
          <w:marLeft w:val="547"/>
          <w:marRight w:val="0"/>
          <w:marTop w:val="0"/>
          <w:marBottom w:val="0"/>
          <w:divBdr>
            <w:top w:val="none" w:sz="0" w:space="0" w:color="auto"/>
            <w:left w:val="none" w:sz="0" w:space="0" w:color="auto"/>
            <w:bottom w:val="none" w:sz="0" w:space="0" w:color="auto"/>
            <w:right w:val="none" w:sz="0" w:space="0" w:color="auto"/>
          </w:divBdr>
        </w:div>
        <w:div w:id="1232892117">
          <w:marLeft w:val="547"/>
          <w:marRight w:val="0"/>
          <w:marTop w:val="0"/>
          <w:marBottom w:val="0"/>
          <w:divBdr>
            <w:top w:val="none" w:sz="0" w:space="0" w:color="auto"/>
            <w:left w:val="none" w:sz="0" w:space="0" w:color="auto"/>
            <w:bottom w:val="none" w:sz="0" w:space="0" w:color="auto"/>
            <w:right w:val="none" w:sz="0" w:space="0" w:color="auto"/>
          </w:divBdr>
        </w:div>
        <w:div w:id="1482386499">
          <w:marLeft w:val="547"/>
          <w:marRight w:val="0"/>
          <w:marTop w:val="0"/>
          <w:marBottom w:val="0"/>
          <w:divBdr>
            <w:top w:val="none" w:sz="0" w:space="0" w:color="auto"/>
            <w:left w:val="none" w:sz="0" w:space="0" w:color="auto"/>
            <w:bottom w:val="none" w:sz="0" w:space="0" w:color="auto"/>
            <w:right w:val="none" w:sz="0" w:space="0" w:color="auto"/>
          </w:divBdr>
        </w:div>
      </w:divsChild>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865635306">
      <w:bodyDiv w:val="1"/>
      <w:marLeft w:val="0"/>
      <w:marRight w:val="0"/>
      <w:marTop w:val="0"/>
      <w:marBottom w:val="0"/>
      <w:divBdr>
        <w:top w:val="none" w:sz="0" w:space="0" w:color="auto"/>
        <w:left w:val="none" w:sz="0" w:space="0" w:color="auto"/>
        <w:bottom w:val="none" w:sz="0" w:space="0" w:color="auto"/>
        <w:right w:val="none" w:sz="0" w:space="0" w:color="auto"/>
      </w:divBdr>
    </w:div>
    <w:div w:id="1886336191">
      <w:bodyDiv w:val="1"/>
      <w:marLeft w:val="0"/>
      <w:marRight w:val="0"/>
      <w:marTop w:val="0"/>
      <w:marBottom w:val="0"/>
      <w:divBdr>
        <w:top w:val="none" w:sz="0" w:space="0" w:color="auto"/>
        <w:left w:val="none" w:sz="0" w:space="0" w:color="auto"/>
        <w:bottom w:val="none" w:sz="0" w:space="0" w:color="auto"/>
        <w:right w:val="none" w:sz="0" w:space="0" w:color="auto"/>
      </w:divBdr>
      <w:divsChild>
        <w:div w:id="24184315">
          <w:marLeft w:val="547"/>
          <w:marRight w:val="0"/>
          <w:marTop w:val="96"/>
          <w:marBottom w:val="0"/>
          <w:divBdr>
            <w:top w:val="none" w:sz="0" w:space="0" w:color="auto"/>
            <w:left w:val="none" w:sz="0" w:space="0" w:color="auto"/>
            <w:bottom w:val="none" w:sz="0" w:space="0" w:color="auto"/>
            <w:right w:val="none" w:sz="0" w:space="0" w:color="auto"/>
          </w:divBdr>
        </w:div>
      </w:divsChild>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1926836759">
      <w:bodyDiv w:val="1"/>
      <w:marLeft w:val="0"/>
      <w:marRight w:val="0"/>
      <w:marTop w:val="0"/>
      <w:marBottom w:val="0"/>
      <w:divBdr>
        <w:top w:val="none" w:sz="0" w:space="0" w:color="auto"/>
        <w:left w:val="none" w:sz="0" w:space="0" w:color="auto"/>
        <w:bottom w:val="none" w:sz="0" w:space="0" w:color="auto"/>
        <w:right w:val="none" w:sz="0" w:space="0" w:color="auto"/>
      </w:divBdr>
    </w:div>
    <w:div w:id="1944342280">
      <w:bodyDiv w:val="1"/>
      <w:marLeft w:val="0"/>
      <w:marRight w:val="0"/>
      <w:marTop w:val="0"/>
      <w:marBottom w:val="0"/>
      <w:divBdr>
        <w:top w:val="none" w:sz="0" w:space="0" w:color="auto"/>
        <w:left w:val="none" w:sz="0" w:space="0" w:color="auto"/>
        <w:bottom w:val="none" w:sz="0" w:space="0" w:color="auto"/>
        <w:right w:val="none" w:sz="0" w:space="0" w:color="auto"/>
      </w:divBdr>
      <w:divsChild>
        <w:div w:id="1230534637">
          <w:marLeft w:val="0"/>
          <w:marRight w:val="0"/>
          <w:marTop w:val="480"/>
          <w:marBottom w:val="240"/>
          <w:divBdr>
            <w:top w:val="none" w:sz="0" w:space="0" w:color="auto"/>
            <w:left w:val="none" w:sz="0" w:space="0" w:color="auto"/>
            <w:bottom w:val="none" w:sz="0" w:space="0" w:color="auto"/>
            <w:right w:val="none" w:sz="0" w:space="0" w:color="auto"/>
          </w:divBdr>
        </w:div>
        <w:div w:id="1973823190">
          <w:marLeft w:val="0"/>
          <w:marRight w:val="0"/>
          <w:marTop w:val="0"/>
          <w:marBottom w:val="567"/>
          <w:divBdr>
            <w:top w:val="none" w:sz="0" w:space="0" w:color="auto"/>
            <w:left w:val="none" w:sz="0" w:space="0" w:color="auto"/>
            <w:bottom w:val="none" w:sz="0" w:space="0" w:color="auto"/>
            <w:right w:val="none" w:sz="0" w:space="0" w:color="auto"/>
          </w:divBdr>
        </w:div>
      </w:divsChild>
    </w:div>
    <w:div w:id="1945920440">
      <w:bodyDiv w:val="1"/>
      <w:marLeft w:val="0"/>
      <w:marRight w:val="0"/>
      <w:marTop w:val="0"/>
      <w:marBottom w:val="0"/>
      <w:divBdr>
        <w:top w:val="none" w:sz="0" w:space="0" w:color="auto"/>
        <w:left w:val="none" w:sz="0" w:space="0" w:color="auto"/>
        <w:bottom w:val="none" w:sz="0" w:space="0" w:color="auto"/>
        <w:right w:val="none" w:sz="0" w:space="0" w:color="auto"/>
      </w:divBdr>
      <w:divsChild>
        <w:div w:id="1902910839">
          <w:marLeft w:val="547"/>
          <w:marRight w:val="0"/>
          <w:marTop w:val="96"/>
          <w:marBottom w:val="0"/>
          <w:divBdr>
            <w:top w:val="none" w:sz="0" w:space="0" w:color="auto"/>
            <w:left w:val="none" w:sz="0" w:space="0" w:color="auto"/>
            <w:bottom w:val="none" w:sz="0" w:space="0" w:color="auto"/>
            <w:right w:val="none" w:sz="0" w:space="0" w:color="auto"/>
          </w:divBdr>
        </w:div>
      </w:divsChild>
    </w:div>
    <w:div w:id="2026516943">
      <w:bodyDiv w:val="1"/>
      <w:marLeft w:val="0"/>
      <w:marRight w:val="0"/>
      <w:marTop w:val="0"/>
      <w:marBottom w:val="0"/>
      <w:divBdr>
        <w:top w:val="none" w:sz="0" w:space="0" w:color="auto"/>
        <w:left w:val="none" w:sz="0" w:space="0" w:color="auto"/>
        <w:bottom w:val="none" w:sz="0" w:space="0" w:color="auto"/>
        <w:right w:val="none" w:sz="0" w:space="0" w:color="auto"/>
      </w:divBdr>
    </w:div>
    <w:div w:id="2052027706">
      <w:bodyDiv w:val="1"/>
      <w:marLeft w:val="0"/>
      <w:marRight w:val="0"/>
      <w:marTop w:val="0"/>
      <w:marBottom w:val="0"/>
      <w:divBdr>
        <w:top w:val="none" w:sz="0" w:space="0" w:color="auto"/>
        <w:left w:val="none" w:sz="0" w:space="0" w:color="auto"/>
        <w:bottom w:val="none" w:sz="0" w:space="0" w:color="auto"/>
        <w:right w:val="none" w:sz="0" w:space="0" w:color="auto"/>
      </w:divBdr>
      <w:divsChild>
        <w:div w:id="1464156908">
          <w:marLeft w:val="547"/>
          <w:marRight w:val="0"/>
          <w:marTop w:val="0"/>
          <w:marBottom w:val="0"/>
          <w:divBdr>
            <w:top w:val="none" w:sz="0" w:space="0" w:color="auto"/>
            <w:left w:val="none" w:sz="0" w:space="0" w:color="auto"/>
            <w:bottom w:val="none" w:sz="0" w:space="0" w:color="auto"/>
            <w:right w:val="none" w:sz="0" w:space="0" w:color="auto"/>
          </w:divBdr>
        </w:div>
      </w:divsChild>
    </w:div>
    <w:div w:id="2079666700">
      <w:bodyDiv w:val="1"/>
      <w:marLeft w:val="0"/>
      <w:marRight w:val="0"/>
      <w:marTop w:val="0"/>
      <w:marBottom w:val="0"/>
      <w:divBdr>
        <w:top w:val="none" w:sz="0" w:space="0" w:color="auto"/>
        <w:left w:val="none" w:sz="0" w:space="0" w:color="auto"/>
        <w:bottom w:val="none" w:sz="0" w:space="0" w:color="auto"/>
        <w:right w:val="none" w:sz="0" w:space="0" w:color="auto"/>
      </w:divBdr>
      <w:divsChild>
        <w:div w:id="1039359666">
          <w:marLeft w:val="0"/>
          <w:marRight w:val="0"/>
          <w:marTop w:val="480"/>
          <w:marBottom w:val="240"/>
          <w:divBdr>
            <w:top w:val="none" w:sz="0" w:space="0" w:color="auto"/>
            <w:left w:val="none" w:sz="0" w:space="0" w:color="auto"/>
            <w:bottom w:val="none" w:sz="0" w:space="0" w:color="auto"/>
            <w:right w:val="none" w:sz="0" w:space="0" w:color="auto"/>
          </w:divBdr>
        </w:div>
        <w:div w:id="33433362">
          <w:marLeft w:val="0"/>
          <w:marRight w:val="0"/>
          <w:marTop w:val="0"/>
          <w:marBottom w:val="567"/>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 w:id="2134517507">
      <w:bodyDiv w:val="1"/>
      <w:marLeft w:val="0"/>
      <w:marRight w:val="0"/>
      <w:marTop w:val="0"/>
      <w:marBottom w:val="0"/>
      <w:divBdr>
        <w:top w:val="none" w:sz="0" w:space="0" w:color="auto"/>
        <w:left w:val="none" w:sz="0" w:space="0" w:color="auto"/>
        <w:bottom w:val="none" w:sz="0" w:space="0" w:color="auto"/>
        <w:right w:val="none" w:sz="0" w:space="0" w:color="auto"/>
      </w:divBdr>
      <w:divsChild>
        <w:div w:id="395930767">
          <w:marLeft w:val="360"/>
          <w:marRight w:val="0"/>
          <w:marTop w:val="360"/>
          <w:marBottom w:val="0"/>
          <w:divBdr>
            <w:top w:val="none" w:sz="0" w:space="0" w:color="auto"/>
            <w:left w:val="none" w:sz="0" w:space="0" w:color="auto"/>
            <w:bottom w:val="none" w:sz="0" w:space="0" w:color="auto"/>
            <w:right w:val="none" w:sz="0" w:space="0" w:color="auto"/>
          </w:divBdr>
        </w:div>
        <w:div w:id="76640136">
          <w:marLeft w:val="360"/>
          <w:marRight w:val="0"/>
          <w:marTop w:val="360"/>
          <w:marBottom w:val="0"/>
          <w:divBdr>
            <w:top w:val="none" w:sz="0" w:space="0" w:color="auto"/>
            <w:left w:val="none" w:sz="0" w:space="0" w:color="auto"/>
            <w:bottom w:val="none" w:sz="0" w:space="0" w:color="auto"/>
            <w:right w:val="none" w:sz="0" w:space="0" w:color="auto"/>
          </w:divBdr>
        </w:div>
        <w:div w:id="1073161814">
          <w:marLeft w:val="360"/>
          <w:marRight w:val="0"/>
          <w:marTop w:val="360"/>
          <w:marBottom w:val="0"/>
          <w:divBdr>
            <w:top w:val="none" w:sz="0" w:space="0" w:color="auto"/>
            <w:left w:val="none" w:sz="0" w:space="0" w:color="auto"/>
            <w:bottom w:val="none" w:sz="0" w:space="0" w:color="auto"/>
            <w:right w:val="none" w:sz="0" w:space="0" w:color="auto"/>
          </w:divBdr>
        </w:div>
        <w:div w:id="696124753">
          <w:marLeft w:val="360"/>
          <w:marRight w:val="0"/>
          <w:marTop w:val="360"/>
          <w:marBottom w:val="0"/>
          <w:divBdr>
            <w:top w:val="none" w:sz="0" w:space="0" w:color="auto"/>
            <w:left w:val="none" w:sz="0" w:space="0" w:color="auto"/>
            <w:bottom w:val="none" w:sz="0" w:space="0" w:color="auto"/>
            <w:right w:val="none" w:sz="0" w:space="0" w:color="auto"/>
          </w:divBdr>
        </w:div>
        <w:div w:id="775518600">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7</Pages>
  <Words>9562</Words>
  <Characters>5451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Inese Veinberga</cp:lastModifiedBy>
  <cp:revision>42</cp:revision>
  <cp:lastPrinted>2019-11-07T14:34:00Z</cp:lastPrinted>
  <dcterms:created xsi:type="dcterms:W3CDTF">2019-11-06T13:35:00Z</dcterms:created>
  <dcterms:modified xsi:type="dcterms:W3CDTF">2019-11-08T06:32:00Z</dcterms:modified>
</cp:coreProperties>
</file>