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E4" w:rsidRPr="00D661E4" w:rsidRDefault="009E4DDD" w:rsidP="00D6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Sociālā darba speciālistu sadarbības padomes</w:t>
      </w:r>
      <w:r w:rsidR="00C20A7C">
        <w:rPr>
          <w:rFonts w:ascii="Times New Roman" w:hAnsi="Times New Roman" w:cs="Times New Roman"/>
          <w:b/>
          <w:sz w:val="24"/>
          <w:szCs w:val="24"/>
        </w:rPr>
        <w:t xml:space="preserve"> ( SDSSP) </w:t>
      </w:r>
      <w:r w:rsidR="00D661E4"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:rsidR="00D661E4" w:rsidRPr="00D661E4" w:rsidRDefault="00D661E4" w:rsidP="00D66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7F46BE">
        <w:rPr>
          <w:rFonts w:ascii="Times New Roman" w:hAnsi="Times New Roman" w:cs="Times New Roman"/>
          <w:sz w:val="24"/>
          <w:szCs w:val="24"/>
        </w:rPr>
        <w:t>2</w:t>
      </w:r>
      <w:r w:rsidR="00A06A5F">
        <w:rPr>
          <w:rFonts w:ascii="Times New Roman" w:hAnsi="Times New Roman" w:cs="Times New Roman"/>
          <w:sz w:val="24"/>
          <w:szCs w:val="24"/>
        </w:rPr>
        <w:t>/201</w:t>
      </w:r>
      <w:r w:rsidR="00240CEC">
        <w:rPr>
          <w:rFonts w:ascii="Times New Roman" w:hAnsi="Times New Roman" w:cs="Times New Roman"/>
          <w:sz w:val="24"/>
          <w:szCs w:val="24"/>
        </w:rPr>
        <w:t>8</w:t>
      </w:r>
    </w:p>
    <w:p w:rsidR="00D661E4" w:rsidRP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996AE6">
        <w:rPr>
          <w:rFonts w:ascii="Times New Roman" w:hAnsi="Times New Roman" w:cs="Times New Roman"/>
          <w:sz w:val="24"/>
          <w:szCs w:val="24"/>
        </w:rPr>
        <w:t xml:space="preserve">    </w:t>
      </w:r>
      <w:r w:rsidRPr="0021264B">
        <w:rPr>
          <w:rFonts w:ascii="Times New Roman" w:hAnsi="Times New Roman" w:cs="Times New Roman"/>
          <w:sz w:val="24"/>
          <w:szCs w:val="24"/>
        </w:rPr>
        <w:t>201</w:t>
      </w:r>
      <w:r w:rsidR="00CC334A">
        <w:rPr>
          <w:rFonts w:ascii="Times New Roman" w:hAnsi="Times New Roman" w:cs="Times New Roman"/>
          <w:sz w:val="24"/>
          <w:szCs w:val="24"/>
        </w:rPr>
        <w:t>8</w:t>
      </w:r>
      <w:r w:rsidRPr="0021264B">
        <w:rPr>
          <w:rFonts w:ascii="Times New Roman" w:hAnsi="Times New Roman" w:cs="Times New Roman"/>
          <w:sz w:val="24"/>
          <w:szCs w:val="24"/>
        </w:rPr>
        <w:t xml:space="preserve">.gada </w:t>
      </w:r>
      <w:r w:rsidR="007F46BE">
        <w:rPr>
          <w:rFonts w:ascii="Times New Roman" w:hAnsi="Times New Roman" w:cs="Times New Roman"/>
          <w:sz w:val="24"/>
          <w:szCs w:val="24"/>
        </w:rPr>
        <w:t>27</w:t>
      </w:r>
      <w:r w:rsidR="008321C7" w:rsidRPr="0021264B">
        <w:rPr>
          <w:rFonts w:ascii="Times New Roman" w:hAnsi="Times New Roman" w:cs="Times New Roman"/>
          <w:sz w:val="24"/>
          <w:szCs w:val="24"/>
        </w:rPr>
        <w:t>.</w:t>
      </w:r>
      <w:r w:rsidR="007F46BE">
        <w:rPr>
          <w:rFonts w:ascii="Times New Roman" w:hAnsi="Times New Roman" w:cs="Times New Roman"/>
          <w:sz w:val="24"/>
          <w:szCs w:val="24"/>
        </w:rPr>
        <w:t>jūnij</w:t>
      </w:r>
      <w:r w:rsidR="00CC334A">
        <w:rPr>
          <w:rFonts w:ascii="Times New Roman" w:hAnsi="Times New Roman" w:cs="Times New Roman"/>
          <w:sz w:val="24"/>
          <w:szCs w:val="24"/>
        </w:rPr>
        <w:t>ā</w:t>
      </w:r>
    </w:p>
    <w:p w:rsidR="00161B6B" w:rsidRDefault="00161B6B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Skolas ielā 28, </w:t>
      </w:r>
      <w:r w:rsidR="00CC334A">
        <w:rPr>
          <w:rFonts w:ascii="Times New Roman" w:hAnsi="Times New Roman" w:cs="Times New Roman"/>
          <w:sz w:val="24"/>
          <w:szCs w:val="24"/>
        </w:rPr>
        <w:t>Apspriežu</w:t>
      </w:r>
      <w:r>
        <w:rPr>
          <w:rFonts w:ascii="Times New Roman" w:hAnsi="Times New Roman" w:cs="Times New Roman"/>
          <w:sz w:val="24"/>
          <w:szCs w:val="24"/>
        </w:rPr>
        <w:t xml:space="preserve"> zālē</w:t>
      </w:r>
      <w:r w:rsidR="00FF3CEA">
        <w:rPr>
          <w:rFonts w:ascii="Times New Roman" w:hAnsi="Times New Roman" w:cs="Times New Roman"/>
          <w:sz w:val="24"/>
          <w:szCs w:val="24"/>
        </w:rPr>
        <w:tab/>
      </w:r>
      <w:r w:rsidR="00FF3CE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C334A">
        <w:rPr>
          <w:rFonts w:ascii="Times New Roman" w:hAnsi="Times New Roman" w:cs="Times New Roman"/>
          <w:sz w:val="24"/>
          <w:szCs w:val="24"/>
        </w:rPr>
        <w:tab/>
      </w:r>
      <w:r w:rsidR="00CC334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3196D">
        <w:rPr>
          <w:rFonts w:ascii="Times New Roman" w:hAnsi="Times New Roman" w:cs="Times New Roman"/>
          <w:sz w:val="24"/>
          <w:szCs w:val="24"/>
        </w:rPr>
        <w:t>plkst. 1</w:t>
      </w:r>
      <w:r w:rsidR="00CC334A">
        <w:rPr>
          <w:rFonts w:ascii="Times New Roman" w:hAnsi="Times New Roman" w:cs="Times New Roman"/>
          <w:sz w:val="24"/>
          <w:szCs w:val="24"/>
        </w:rPr>
        <w:t>1</w:t>
      </w:r>
      <w:r w:rsidR="0053196D">
        <w:rPr>
          <w:rFonts w:ascii="Times New Roman" w:hAnsi="Times New Roman" w:cs="Times New Roman"/>
          <w:sz w:val="24"/>
          <w:szCs w:val="24"/>
        </w:rPr>
        <w:t>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:rsidR="00D661E4" w:rsidRPr="00D661E4" w:rsidRDefault="007C54D5" w:rsidP="003932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padomes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 vadītāj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, Labklājības ministrijas (turpmāk – LM) </w:t>
      </w:r>
      <w:r w:rsidR="00916AA9"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direktor</w:t>
      </w:r>
      <w:r w:rsidR="00916AA9">
        <w:rPr>
          <w:rFonts w:ascii="Times New Roman" w:hAnsi="Times New Roman" w:cs="Times New Roman"/>
          <w:color w:val="000000"/>
          <w:sz w:val="24"/>
          <w:szCs w:val="24"/>
        </w:rPr>
        <w:t>a vietniece</w:t>
      </w:r>
    </w:p>
    <w:p w:rsidR="00D661E4" w:rsidRPr="00D661E4" w:rsidRDefault="00536AAD" w:rsidP="0063714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Padomes</w:t>
      </w:r>
      <w:r w:rsidR="00D661E4" w:rsidRPr="00D661E4">
        <w:rPr>
          <w:rFonts w:ascii="Times New Roman" w:hAnsi="Times New Roman" w:cs="Times New Roman"/>
          <w:sz w:val="24"/>
          <w:szCs w:val="24"/>
          <w:u w:val="single"/>
        </w:rPr>
        <w:t xml:space="preserve"> locekļi: </w:t>
      </w:r>
    </w:p>
    <w:p w:rsidR="00C135BD" w:rsidRDefault="005C3AFD" w:rsidP="0085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Juris Osis</w:t>
      </w:r>
      <w:r w:rsidR="00C135BD">
        <w:rPr>
          <w:rFonts w:ascii="Times New Roman" w:hAnsi="Times New Roman" w:cs="Times New Roman"/>
          <w:sz w:val="24"/>
          <w:szCs w:val="24"/>
        </w:rPr>
        <w:t>, Rīgas domes Labklājības departament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785D01" w:rsidRDefault="00785D01" w:rsidP="0064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01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785D01">
        <w:rPr>
          <w:rFonts w:ascii="Times New Roman" w:hAnsi="Times New Roman" w:cs="Times New Roman"/>
          <w:b/>
          <w:sz w:val="24"/>
          <w:szCs w:val="24"/>
        </w:rPr>
        <w:t>Balgalve</w:t>
      </w:r>
      <w:proofErr w:type="spellEnd"/>
      <w:r w:rsidR="00924C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Latvijas </w:t>
      </w:r>
      <w:r w:rsidR="0085541F">
        <w:rPr>
          <w:rFonts w:ascii="Times New Roman" w:hAnsi="Times New Roman" w:cs="Times New Roman"/>
          <w:sz w:val="24"/>
          <w:szCs w:val="24"/>
        </w:rPr>
        <w:t xml:space="preserve">Pašvaldību </w:t>
      </w:r>
      <w:r>
        <w:rPr>
          <w:rFonts w:ascii="Times New Roman" w:hAnsi="Times New Roman" w:cs="Times New Roman"/>
          <w:sz w:val="24"/>
          <w:szCs w:val="24"/>
        </w:rPr>
        <w:t xml:space="preserve">Sociālo dienestu vadītāju apvienības </w:t>
      </w:r>
      <w:r w:rsidR="0085541F">
        <w:rPr>
          <w:rFonts w:ascii="Times New Roman" w:hAnsi="Times New Roman" w:cs="Times New Roman"/>
          <w:sz w:val="24"/>
          <w:szCs w:val="24"/>
        </w:rPr>
        <w:t xml:space="preserve">valdes </w:t>
      </w:r>
      <w:r>
        <w:rPr>
          <w:rFonts w:ascii="Times New Roman" w:hAnsi="Times New Roman" w:cs="Times New Roman"/>
          <w:sz w:val="24"/>
          <w:szCs w:val="24"/>
        </w:rPr>
        <w:t>priekšsēdētāja vietniece</w:t>
      </w:r>
    </w:p>
    <w:p w:rsidR="00806459" w:rsidRPr="00806459" w:rsidRDefault="00806459" w:rsidP="0064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9">
        <w:rPr>
          <w:rFonts w:ascii="Times New Roman" w:hAnsi="Times New Roman" w:cs="Times New Roman"/>
          <w:b/>
          <w:sz w:val="24"/>
          <w:szCs w:val="24"/>
        </w:rPr>
        <w:t>Ilze Rudzīte,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Pašvaldību savienība</w:t>
      </w:r>
      <w:r w:rsidR="00A11C20">
        <w:rPr>
          <w:rFonts w:ascii="Times New Roman" w:hAnsi="Times New Roman" w:cs="Times New Roman"/>
          <w:sz w:val="24"/>
          <w:szCs w:val="24"/>
        </w:rPr>
        <w:t xml:space="preserve">s padomniece </w:t>
      </w:r>
      <w:r w:rsidR="00450D22">
        <w:rPr>
          <w:rFonts w:ascii="Times New Roman" w:hAnsi="Times New Roman" w:cs="Times New Roman"/>
          <w:sz w:val="24"/>
          <w:szCs w:val="24"/>
        </w:rPr>
        <w:t xml:space="preserve">veselības un </w:t>
      </w:r>
      <w:r w:rsidR="00A11C20">
        <w:rPr>
          <w:rFonts w:ascii="Times New Roman" w:hAnsi="Times New Roman" w:cs="Times New Roman"/>
          <w:sz w:val="24"/>
          <w:szCs w:val="24"/>
        </w:rPr>
        <w:t>sociālajos jautājumos</w:t>
      </w:r>
    </w:p>
    <w:p w:rsidR="00806459" w:rsidRDefault="00806459" w:rsidP="0064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9">
        <w:rPr>
          <w:rFonts w:ascii="Times New Roman" w:hAnsi="Times New Roman" w:cs="Times New Roman"/>
          <w:b/>
          <w:sz w:val="24"/>
          <w:szCs w:val="24"/>
        </w:rPr>
        <w:t>Lolita Vilka,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Rīgas Stradiņa universitāte</w:t>
      </w:r>
      <w:r w:rsidR="00A11C20">
        <w:rPr>
          <w:rFonts w:ascii="Times New Roman" w:hAnsi="Times New Roman" w:cs="Times New Roman"/>
          <w:sz w:val="24"/>
          <w:szCs w:val="24"/>
        </w:rPr>
        <w:t xml:space="preserve">s </w:t>
      </w:r>
      <w:r w:rsidR="00450D22">
        <w:rPr>
          <w:rFonts w:ascii="Times New Roman" w:hAnsi="Times New Roman" w:cs="Times New Roman"/>
          <w:sz w:val="24"/>
          <w:szCs w:val="24"/>
        </w:rPr>
        <w:t>Labklājības un s</w:t>
      </w:r>
      <w:r w:rsidR="00A11C20">
        <w:rPr>
          <w:rFonts w:ascii="Times New Roman" w:hAnsi="Times New Roman" w:cs="Times New Roman"/>
          <w:sz w:val="24"/>
          <w:szCs w:val="24"/>
        </w:rPr>
        <w:t>ociālā darba katedras vadītāja</w:t>
      </w:r>
    </w:p>
    <w:p w:rsidR="00D8352A" w:rsidRDefault="00D8352A" w:rsidP="0064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</w:t>
      </w:r>
      <w:r>
        <w:rPr>
          <w:rFonts w:ascii="Times New Roman" w:hAnsi="Times New Roman" w:cs="Times New Roman"/>
          <w:sz w:val="24"/>
          <w:szCs w:val="24"/>
        </w:rPr>
        <w:t xml:space="preserve"> Sociālo zinātņu fakultātes Sociālā darba profesionālās maģistra studiju programmas direktore, docente</w:t>
      </w:r>
    </w:p>
    <w:p w:rsidR="00D8352A" w:rsidRDefault="00D8352A" w:rsidP="0064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Kaija Muceniece,</w:t>
      </w:r>
      <w:r>
        <w:rPr>
          <w:rFonts w:ascii="Times New Roman" w:hAnsi="Times New Roman" w:cs="Times New Roman"/>
          <w:sz w:val="24"/>
          <w:szCs w:val="24"/>
        </w:rPr>
        <w:t xml:space="preserve"> Valmieras pilsētas pašvaldības iestādes “Sociālo lietu pārvalde” vadītāja</w:t>
      </w:r>
    </w:p>
    <w:p w:rsidR="00A15595" w:rsidRPr="00A15595" w:rsidRDefault="00A15595" w:rsidP="00A1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595">
        <w:rPr>
          <w:rFonts w:ascii="Times New Roman" w:hAnsi="Times New Roman" w:cs="Times New Roman"/>
          <w:b/>
          <w:sz w:val="24"/>
          <w:szCs w:val="24"/>
        </w:rPr>
        <w:t xml:space="preserve">Velta </w:t>
      </w:r>
      <w:proofErr w:type="spellStart"/>
      <w:r w:rsidRPr="00A15595">
        <w:rPr>
          <w:rFonts w:ascii="Times New Roman" w:hAnsi="Times New Roman" w:cs="Times New Roman"/>
          <w:b/>
          <w:sz w:val="24"/>
          <w:szCs w:val="24"/>
        </w:rPr>
        <w:t>Baseviča</w:t>
      </w:r>
      <w:proofErr w:type="spellEnd"/>
      <w:r w:rsidRPr="00A155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1559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A15595" w:rsidRPr="00A15595" w:rsidRDefault="00A15595" w:rsidP="00A155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595">
        <w:rPr>
          <w:rFonts w:ascii="Times New Roman" w:hAnsi="Times New Roman" w:cs="Times New Roman"/>
          <w:b/>
          <w:sz w:val="24"/>
          <w:szCs w:val="24"/>
        </w:rPr>
        <w:t>Andra Strautiņa</w:t>
      </w:r>
      <w:r w:rsidRPr="00A155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645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iepā</w:t>
      </w:r>
      <w:r w:rsidRPr="00806459">
        <w:rPr>
          <w:rFonts w:ascii="Times New Roman" w:hAnsi="Times New Roman" w:cs="Times New Roman"/>
          <w:sz w:val="24"/>
          <w:szCs w:val="24"/>
        </w:rPr>
        <w:t>jas Universitāte</w:t>
      </w:r>
    </w:p>
    <w:p w:rsidR="00450D22" w:rsidRPr="00CA5BE7" w:rsidRDefault="00CA5BE7" w:rsidP="00CA5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BE7">
        <w:rPr>
          <w:rFonts w:ascii="Times New Roman" w:hAnsi="Times New Roman" w:cs="Times New Roman"/>
          <w:b/>
          <w:sz w:val="24"/>
          <w:szCs w:val="24"/>
        </w:rPr>
        <w:t>Aivars Stankevič</w:t>
      </w:r>
      <w:r>
        <w:rPr>
          <w:rFonts w:ascii="Times New Roman" w:hAnsi="Times New Roman" w:cs="Times New Roman"/>
          <w:b/>
          <w:sz w:val="24"/>
          <w:szCs w:val="24"/>
        </w:rPr>
        <w:t xml:space="preserve">s, </w:t>
      </w:r>
      <w:r w:rsidRPr="00806459">
        <w:rPr>
          <w:rFonts w:ascii="Times New Roman" w:hAnsi="Times New Roman" w:cs="Times New Roman"/>
          <w:sz w:val="24"/>
          <w:szCs w:val="24"/>
        </w:rPr>
        <w:t>Latvijas</w:t>
      </w:r>
      <w:r>
        <w:rPr>
          <w:rFonts w:ascii="Times New Roman" w:hAnsi="Times New Roman" w:cs="Times New Roman"/>
          <w:sz w:val="24"/>
          <w:szCs w:val="24"/>
        </w:rPr>
        <w:t xml:space="preserve"> Kristīgā akadēmija</w:t>
      </w:r>
    </w:p>
    <w:p w:rsidR="00D661E4" w:rsidRPr="009F7212" w:rsidRDefault="00D661E4" w:rsidP="0063714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212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:rsidR="00806459" w:rsidRDefault="00D8352A" w:rsidP="0064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Agnese Jurjāne</w:t>
      </w:r>
      <w:r w:rsidR="008064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6459">
        <w:rPr>
          <w:rFonts w:ascii="Times New Roman" w:hAnsi="Times New Roman" w:cs="Times New Roman"/>
          <w:sz w:val="24"/>
          <w:szCs w:val="24"/>
        </w:rPr>
        <w:t xml:space="preserve">LM </w:t>
      </w:r>
      <w:r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 vecākā eksperte</w:t>
      </w:r>
    </w:p>
    <w:p w:rsidR="000718AB" w:rsidRDefault="00E263A4" w:rsidP="00071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Kurme</w:t>
      </w:r>
      <w:proofErr w:type="spellEnd"/>
      <w:r w:rsidR="00E8247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2478" w:rsidRPr="0053196D">
        <w:rPr>
          <w:rFonts w:ascii="Times New Roman" w:hAnsi="Times New Roman" w:cs="Times New Roman"/>
          <w:sz w:val="24"/>
          <w:szCs w:val="24"/>
        </w:rPr>
        <w:t xml:space="preserve">LM </w:t>
      </w:r>
      <w:r w:rsidR="00E82478">
        <w:rPr>
          <w:rFonts w:ascii="Times New Roman" w:hAnsi="Times New Roman" w:cs="Times New Roman"/>
          <w:sz w:val="24"/>
          <w:szCs w:val="24"/>
        </w:rPr>
        <w:t>Metodiskās vadības un kontroles</w:t>
      </w:r>
      <w:r w:rsidR="00E82478" w:rsidRPr="0053196D">
        <w:rPr>
          <w:rFonts w:ascii="Times New Roman" w:hAnsi="Times New Roman" w:cs="Times New Roman"/>
          <w:sz w:val="24"/>
          <w:szCs w:val="24"/>
        </w:rPr>
        <w:t xml:space="preserve"> departamenta </w:t>
      </w:r>
      <w:r w:rsidR="00C90DF0">
        <w:rPr>
          <w:rFonts w:ascii="Times New Roman" w:hAnsi="Times New Roman" w:cs="Times New Roman"/>
          <w:sz w:val="24"/>
          <w:szCs w:val="24"/>
        </w:rPr>
        <w:t xml:space="preserve">ESF </w:t>
      </w:r>
      <w:r w:rsidR="00E82478"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 w:rsidR="00E82478">
        <w:rPr>
          <w:rFonts w:ascii="Times New Roman" w:hAnsi="Times New Roman" w:cs="Times New Roman"/>
          <w:sz w:val="24"/>
          <w:szCs w:val="24"/>
        </w:rPr>
        <w:t>“Profesionālā sociālā darba attīstība pašvaldībā</w:t>
      </w:r>
      <w:r w:rsidR="00C90DF0">
        <w:rPr>
          <w:rFonts w:ascii="Times New Roman" w:hAnsi="Times New Roman" w:cs="Times New Roman"/>
          <w:sz w:val="24"/>
          <w:szCs w:val="24"/>
        </w:rPr>
        <w:t>s</w:t>
      </w:r>
      <w:r w:rsidR="00E82478">
        <w:rPr>
          <w:rFonts w:ascii="Times New Roman" w:hAnsi="Times New Roman" w:cs="Times New Roman"/>
          <w:sz w:val="24"/>
          <w:szCs w:val="24"/>
        </w:rPr>
        <w:t xml:space="preserve">” </w:t>
      </w:r>
      <w:r w:rsidR="00E82478" w:rsidRPr="0053196D">
        <w:rPr>
          <w:rFonts w:ascii="Times New Roman" w:hAnsi="Times New Roman" w:cs="Times New Roman"/>
          <w:sz w:val="24"/>
          <w:szCs w:val="24"/>
        </w:rPr>
        <w:t>vadītāja</w:t>
      </w:r>
    </w:p>
    <w:p w:rsidR="007868B9" w:rsidRPr="007868B9" w:rsidRDefault="007868B9" w:rsidP="00997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8B9">
        <w:rPr>
          <w:rFonts w:ascii="Times New Roman" w:hAnsi="Times New Roman" w:cs="Times New Roman"/>
          <w:b/>
          <w:sz w:val="24"/>
          <w:szCs w:val="24"/>
        </w:rPr>
        <w:t xml:space="preserve">Maija Muceniece, </w:t>
      </w:r>
      <w:r>
        <w:rPr>
          <w:rFonts w:ascii="Times New Roman" w:hAnsi="Times New Roman" w:cs="Times New Roman"/>
          <w:sz w:val="24"/>
          <w:szCs w:val="24"/>
        </w:rPr>
        <w:t xml:space="preserve">LM ESF </w:t>
      </w:r>
      <w:r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sz w:val="24"/>
          <w:szCs w:val="24"/>
        </w:rPr>
        <w:t>“Profesionālā sociālā darba attīstība pašvaldībā” vecākā eksperte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:rsidR="00D8352A" w:rsidRDefault="00D8352A" w:rsidP="00D8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Agnese Jurjāne, </w:t>
      </w:r>
      <w:r>
        <w:rPr>
          <w:rFonts w:ascii="Times New Roman" w:hAnsi="Times New Roman" w:cs="Times New Roman"/>
          <w:sz w:val="24"/>
          <w:szCs w:val="24"/>
        </w:rPr>
        <w:t xml:space="preserve">LM </w:t>
      </w:r>
      <w:r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 vecākā eksperte</w:t>
      </w:r>
    </w:p>
    <w:p w:rsidR="00D661E4" w:rsidRPr="008321C7" w:rsidRDefault="00581233" w:rsidP="00D02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661E4" w:rsidRPr="008321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Darba kārtība: </w:t>
      </w:r>
    </w:p>
    <w:p w:rsidR="008321C7" w:rsidRPr="008321C7" w:rsidRDefault="008321C7" w:rsidP="00485A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bCs/>
          <w:sz w:val="24"/>
          <w:szCs w:val="24"/>
        </w:rPr>
        <w:t>Sanāksmes atklāšana un Padomes sēdes darba kārtības apstiprināšana.</w:t>
      </w:r>
    </w:p>
    <w:p w:rsidR="002178E4" w:rsidRDefault="00D7574B" w:rsidP="00485A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949942"/>
      <w:r>
        <w:rPr>
          <w:rFonts w:ascii="Times New Roman" w:hAnsi="Times New Roman" w:cs="Times New Roman"/>
          <w:bCs/>
          <w:sz w:val="24"/>
          <w:szCs w:val="24"/>
        </w:rPr>
        <w:t>Par grozījumiem Padomes nolikumā</w:t>
      </w:r>
      <w:r w:rsidR="0049736F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49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8E4" w:rsidRDefault="00225B58" w:rsidP="00485A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Sociālo darbinieku Vasaras skola 2018</w:t>
      </w:r>
      <w:r w:rsidR="002178E4">
        <w:rPr>
          <w:rFonts w:ascii="Times New Roman" w:hAnsi="Times New Roman" w:cs="Times New Roman"/>
          <w:sz w:val="24"/>
          <w:szCs w:val="24"/>
        </w:rPr>
        <w:t>.</w:t>
      </w:r>
    </w:p>
    <w:p w:rsidR="002178E4" w:rsidRDefault="00D7574B" w:rsidP="00485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C90DF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90DF0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C90DF0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:rsidR="002178E4" w:rsidRDefault="00D7574B" w:rsidP="00485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Dažādi</w:t>
      </w:r>
      <w:r w:rsidR="002178E4">
        <w:rPr>
          <w:rFonts w:ascii="Times New Roman" w:hAnsi="Times New Roman" w:cs="Times New Roman"/>
          <w:sz w:val="24"/>
          <w:szCs w:val="24"/>
        </w:rPr>
        <w:t xml:space="preserve"> jautājumi.</w:t>
      </w:r>
    </w:p>
    <w:p w:rsidR="002178E4" w:rsidRPr="002178E4" w:rsidRDefault="002178E4" w:rsidP="002178E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E3E7C" w:rsidRP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321C7" w:rsidRDefault="008321C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:rsidR="009E3E7C" w:rsidRPr="00307BCA" w:rsidRDefault="00D661E4" w:rsidP="00212179">
      <w:pPr>
        <w:ind w:left="36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7B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Sēdes norise:</w:t>
      </w:r>
    </w:p>
    <w:p w:rsidR="003B33A5" w:rsidRDefault="00D661E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1.</w:t>
      </w:r>
    </w:p>
    <w:p w:rsidR="009E3E7C" w:rsidRDefault="00D661E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BC8" w:rsidRPr="00F46BC8" w:rsidRDefault="00F46BC8" w:rsidP="00F46B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C8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6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1E4" w:rsidRPr="00D661E4" w:rsidRDefault="00D661E4" w:rsidP="00F46B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661E4">
        <w:rPr>
          <w:rFonts w:ascii="Times New Roman" w:hAnsi="Times New Roman" w:cs="Times New Roman"/>
          <w:b/>
          <w:sz w:val="24"/>
          <w:szCs w:val="24"/>
        </w:rPr>
        <w:t>I.</w:t>
      </w:r>
      <w:r w:rsidR="00525953">
        <w:rPr>
          <w:rFonts w:ascii="Times New Roman" w:hAnsi="Times New Roman" w:cs="Times New Roman"/>
          <w:b/>
          <w:sz w:val="24"/>
          <w:szCs w:val="24"/>
        </w:rPr>
        <w:t>Skrodele-Dubrovska</w:t>
      </w:r>
      <w:proofErr w:type="spellEnd"/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D661E4" w:rsidRDefault="00D661E4" w:rsidP="00C419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 w:rsidR="007E26E2">
        <w:rPr>
          <w:rFonts w:ascii="Times New Roman" w:hAnsi="Times New Roman" w:cs="Times New Roman"/>
          <w:i/>
          <w:sz w:val="24"/>
          <w:szCs w:val="24"/>
        </w:rPr>
        <w:t>Skrodele-Dubrovska</w:t>
      </w:r>
      <w:r w:rsidRPr="00D661E4">
        <w:rPr>
          <w:rFonts w:ascii="Times New Roman" w:hAnsi="Times New Roman" w:cs="Times New Roman"/>
          <w:sz w:val="24"/>
          <w:szCs w:val="24"/>
        </w:rPr>
        <w:t xml:space="preserve"> atklāj Sociālā </w:t>
      </w:r>
      <w:r w:rsidR="007E26E2">
        <w:rPr>
          <w:rFonts w:ascii="Times New Roman" w:hAnsi="Times New Roman" w:cs="Times New Roman"/>
          <w:sz w:val="24"/>
          <w:szCs w:val="24"/>
        </w:rPr>
        <w:t xml:space="preserve">darba speciālistu sadarbības padomes </w:t>
      </w:r>
      <w:r w:rsidRPr="00D661E4">
        <w:rPr>
          <w:rFonts w:ascii="Times New Roman" w:hAnsi="Times New Roman" w:cs="Times New Roman"/>
          <w:sz w:val="24"/>
          <w:szCs w:val="24"/>
        </w:rPr>
        <w:t xml:space="preserve">(turpmāk - </w:t>
      </w:r>
      <w:r w:rsidR="007E26E2">
        <w:rPr>
          <w:rFonts w:ascii="Times New Roman" w:hAnsi="Times New Roman" w:cs="Times New Roman"/>
          <w:sz w:val="24"/>
          <w:szCs w:val="24"/>
        </w:rPr>
        <w:t>Padome</w:t>
      </w:r>
      <w:r w:rsidRPr="00D661E4">
        <w:rPr>
          <w:rFonts w:ascii="Times New Roman" w:hAnsi="Times New Roman" w:cs="Times New Roman"/>
          <w:sz w:val="24"/>
          <w:szCs w:val="24"/>
        </w:rPr>
        <w:t>) sēdi</w:t>
      </w:r>
      <w:r w:rsidR="00A22952">
        <w:rPr>
          <w:rFonts w:ascii="Times New Roman" w:hAnsi="Times New Roman" w:cs="Times New Roman"/>
          <w:sz w:val="24"/>
          <w:szCs w:val="24"/>
        </w:rPr>
        <w:t xml:space="preserve"> un </w:t>
      </w:r>
      <w:r w:rsidR="003E26FC">
        <w:rPr>
          <w:rFonts w:ascii="Times New Roman" w:hAnsi="Times New Roman" w:cs="Times New Roman"/>
          <w:sz w:val="24"/>
          <w:szCs w:val="24"/>
        </w:rPr>
        <w:t xml:space="preserve">dalībnieki </w:t>
      </w:r>
      <w:r w:rsidR="00A22952">
        <w:rPr>
          <w:rFonts w:ascii="Times New Roman" w:hAnsi="Times New Roman" w:cs="Times New Roman"/>
          <w:sz w:val="24"/>
          <w:szCs w:val="24"/>
        </w:rPr>
        <w:t>apstiprina sēdes darba kārtību</w:t>
      </w:r>
      <w:r w:rsidR="003B3B8F">
        <w:rPr>
          <w:rFonts w:ascii="Times New Roman" w:hAnsi="Times New Roman" w:cs="Times New Roman"/>
          <w:sz w:val="24"/>
          <w:szCs w:val="24"/>
        </w:rPr>
        <w:t xml:space="preserve"> (skatīt pielikumā)</w:t>
      </w:r>
      <w:r w:rsidR="00A22952">
        <w:rPr>
          <w:rFonts w:ascii="Times New Roman" w:hAnsi="Times New Roman" w:cs="Times New Roman"/>
          <w:sz w:val="24"/>
          <w:szCs w:val="24"/>
        </w:rPr>
        <w:t>.</w:t>
      </w:r>
    </w:p>
    <w:p w:rsidR="00061AF4" w:rsidRDefault="00061AF4" w:rsidP="0006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61E4">
        <w:rPr>
          <w:rFonts w:ascii="Times New Roman" w:hAnsi="Times New Roman" w:cs="Times New Roman"/>
          <w:b/>
          <w:sz w:val="24"/>
          <w:szCs w:val="24"/>
        </w:rPr>
        <w:t>.</w:t>
      </w:r>
    </w:p>
    <w:p w:rsidR="00061AF4" w:rsidRDefault="00061AF4" w:rsidP="0006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AF4" w:rsidRPr="00F46BC8" w:rsidRDefault="00F46BC8" w:rsidP="00061AF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BC8">
        <w:rPr>
          <w:rFonts w:ascii="Times New Roman" w:hAnsi="Times New Roman" w:cs="Times New Roman"/>
          <w:b/>
          <w:bCs/>
          <w:sz w:val="24"/>
          <w:szCs w:val="24"/>
        </w:rPr>
        <w:t>Par grozījumiem Padomes nolikumā</w:t>
      </w:r>
      <w:r w:rsidRPr="00F46BC8">
        <w:rPr>
          <w:rFonts w:ascii="Times New Roman" w:hAnsi="Times New Roman" w:cs="Times New Roman"/>
          <w:b/>
          <w:sz w:val="24"/>
          <w:szCs w:val="24"/>
        </w:rPr>
        <w:t>.</w:t>
      </w:r>
    </w:p>
    <w:p w:rsidR="00061AF4" w:rsidRPr="00D661E4" w:rsidRDefault="00061AF4" w:rsidP="00061AF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46BC8">
        <w:rPr>
          <w:rFonts w:ascii="Times New Roman" w:hAnsi="Times New Roman" w:cs="Times New Roman"/>
          <w:b/>
          <w:sz w:val="24"/>
          <w:szCs w:val="24"/>
        </w:rPr>
        <w:t>A.Jurjāne</w:t>
      </w:r>
      <w:proofErr w:type="spellEnd"/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0D38A6" w:rsidRDefault="00B30C0B" w:rsidP="005D20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 w:rsidR="00644A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4AF3" w:rsidRPr="00644AF3">
        <w:rPr>
          <w:rFonts w:ascii="Times New Roman" w:hAnsi="Times New Roman" w:cs="Times New Roman"/>
          <w:sz w:val="24"/>
          <w:szCs w:val="24"/>
        </w:rPr>
        <w:t>informē</w:t>
      </w:r>
      <w:r w:rsidR="00977917">
        <w:rPr>
          <w:rFonts w:ascii="Times New Roman" w:hAnsi="Times New Roman" w:cs="Times New Roman"/>
          <w:sz w:val="24"/>
          <w:szCs w:val="24"/>
        </w:rPr>
        <w:t xml:space="preserve">, ka jau iepriekšējā Padomes sēdē tika panākta vienošanās par </w:t>
      </w:r>
      <w:r w:rsidR="00B108E5">
        <w:rPr>
          <w:rFonts w:ascii="Times New Roman" w:hAnsi="Times New Roman" w:cs="Times New Roman"/>
          <w:sz w:val="24"/>
          <w:szCs w:val="24"/>
        </w:rPr>
        <w:t xml:space="preserve"> </w:t>
      </w:r>
      <w:r w:rsidR="00977917">
        <w:rPr>
          <w:rFonts w:ascii="Times New Roman" w:hAnsi="Times New Roman" w:cs="Times New Roman"/>
          <w:sz w:val="24"/>
          <w:szCs w:val="24"/>
        </w:rPr>
        <w:t>nepieciešamajiem grozījumiem</w:t>
      </w:r>
      <w:r w:rsidR="00B108E5">
        <w:rPr>
          <w:rFonts w:ascii="Times New Roman" w:hAnsi="Times New Roman" w:cs="Times New Roman"/>
          <w:sz w:val="24"/>
          <w:szCs w:val="24"/>
        </w:rPr>
        <w:t xml:space="preserve"> </w:t>
      </w:r>
      <w:r w:rsidR="00B108E5" w:rsidRPr="00B108E5">
        <w:rPr>
          <w:rFonts w:ascii="Times New Roman" w:hAnsi="Times New Roman" w:cs="Times New Roman"/>
          <w:bCs/>
          <w:sz w:val="24"/>
          <w:szCs w:val="24"/>
        </w:rPr>
        <w:t>Padomes nolikumā</w:t>
      </w:r>
      <w:r w:rsidR="00977917">
        <w:rPr>
          <w:rFonts w:ascii="Times New Roman" w:hAnsi="Times New Roman" w:cs="Times New Roman"/>
          <w:bCs/>
          <w:sz w:val="24"/>
          <w:szCs w:val="24"/>
        </w:rPr>
        <w:t xml:space="preserve"> par</w:t>
      </w:r>
      <w:r w:rsidR="00B108E5">
        <w:rPr>
          <w:rFonts w:ascii="Times New Roman" w:hAnsi="Times New Roman" w:cs="Times New Roman"/>
          <w:bCs/>
          <w:sz w:val="24"/>
          <w:szCs w:val="24"/>
        </w:rPr>
        <w:t>:</w:t>
      </w:r>
    </w:p>
    <w:p w:rsidR="0053549F" w:rsidRPr="00B108E5" w:rsidRDefault="00647544" w:rsidP="00B108E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E5">
        <w:rPr>
          <w:rFonts w:ascii="Times New Roman" w:hAnsi="Times New Roman" w:cs="Times New Roman"/>
          <w:sz w:val="24"/>
          <w:szCs w:val="24"/>
        </w:rPr>
        <w:t>dokumentu elektronisku saskaņošanu, tāpat atsevišķos gadījumos -  lēmumu pieņemšanu elektroniski;</w:t>
      </w:r>
    </w:p>
    <w:p w:rsidR="00B108E5" w:rsidRDefault="00B108E5" w:rsidP="00B108E5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08E5">
        <w:rPr>
          <w:rFonts w:ascii="Times New Roman" w:hAnsi="Times New Roman" w:cs="Times New Roman"/>
          <w:sz w:val="24"/>
          <w:szCs w:val="24"/>
        </w:rPr>
        <w:t>adomes locekļ</w:t>
      </w:r>
      <w:r w:rsidR="00977917">
        <w:rPr>
          <w:rFonts w:ascii="Times New Roman" w:hAnsi="Times New Roman" w:cs="Times New Roman"/>
          <w:sz w:val="24"/>
          <w:szCs w:val="24"/>
        </w:rPr>
        <w:t>u</w:t>
      </w:r>
      <w:r w:rsidRPr="00B108E5">
        <w:rPr>
          <w:rFonts w:ascii="Times New Roman" w:hAnsi="Times New Roman" w:cs="Times New Roman"/>
          <w:sz w:val="24"/>
          <w:szCs w:val="24"/>
        </w:rPr>
        <w:t xml:space="preserve">, kuri neapmeklē konkrētu skaitu padomes sēžu, </w:t>
      </w:r>
      <w:r w:rsidR="00977917">
        <w:rPr>
          <w:rFonts w:ascii="Times New Roman" w:hAnsi="Times New Roman" w:cs="Times New Roman"/>
          <w:sz w:val="24"/>
          <w:szCs w:val="24"/>
        </w:rPr>
        <w:t>izslēgšanu no P</w:t>
      </w:r>
      <w:r w:rsidRPr="00B108E5">
        <w:rPr>
          <w:rFonts w:ascii="Times New Roman" w:hAnsi="Times New Roman" w:cs="Times New Roman"/>
          <w:sz w:val="24"/>
          <w:szCs w:val="24"/>
        </w:rPr>
        <w:t>adomes sastāva.</w:t>
      </w:r>
    </w:p>
    <w:p w:rsidR="00392AB6" w:rsidRDefault="002A4ABF" w:rsidP="00B108E5">
      <w:pPr>
        <w:pStyle w:val="NormalWeb"/>
        <w:kinsoku w:val="0"/>
        <w:overflowPunct w:val="0"/>
        <w:spacing w:before="86" w:beforeAutospacing="0" w:after="0" w:afterAutospacing="0" w:line="192" w:lineRule="auto"/>
        <w:ind w:firstLine="709"/>
        <w:jc w:val="both"/>
        <w:textAlignment w:val="baseline"/>
        <w:rPr>
          <w:rFonts w:eastAsia="MS PGothic"/>
          <w:color w:val="000000" w:themeColor="text1"/>
          <w:kern w:val="24"/>
          <w:lang w:val="en-GB"/>
        </w:rPr>
      </w:pPr>
      <w:proofErr w:type="spellStart"/>
      <w:r>
        <w:rPr>
          <w:rFonts w:eastAsia="MS PGothic"/>
          <w:color w:val="000000" w:themeColor="text1"/>
          <w:kern w:val="24"/>
          <w:lang w:val="en-GB"/>
        </w:rPr>
        <w:t>Līdz</w:t>
      </w:r>
      <w:proofErr w:type="spellEnd"/>
      <w:r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>
        <w:rPr>
          <w:rFonts w:eastAsia="MS PGothic"/>
          <w:color w:val="000000" w:themeColor="text1"/>
          <w:kern w:val="24"/>
          <w:lang w:val="en-GB"/>
        </w:rPr>
        <w:t>ar</w:t>
      </w:r>
      <w:proofErr w:type="spellEnd"/>
      <w:r>
        <w:rPr>
          <w:rFonts w:eastAsia="MS PGothic"/>
          <w:color w:val="000000" w:themeColor="text1"/>
          <w:kern w:val="24"/>
          <w:lang w:val="en-GB"/>
        </w:rPr>
        <w:t xml:space="preserve"> to, </w:t>
      </w:r>
      <w:proofErr w:type="spellStart"/>
      <w:r>
        <w:rPr>
          <w:rFonts w:eastAsia="MS PGothic"/>
          <w:color w:val="000000" w:themeColor="text1"/>
          <w:kern w:val="24"/>
          <w:lang w:val="en-GB"/>
        </w:rPr>
        <w:t>i</w:t>
      </w:r>
      <w:r w:rsidR="00977917">
        <w:rPr>
          <w:rFonts w:eastAsia="MS PGothic"/>
          <w:color w:val="000000" w:themeColor="text1"/>
          <w:kern w:val="24"/>
          <w:lang w:val="en-GB"/>
        </w:rPr>
        <w:t>epazīstina</w:t>
      </w:r>
      <w:proofErr w:type="spellEnd"/>
      <w:r w:rsidR="00977917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977917">
        <w:rPr>
          <w:rFonts w:eastAsia="MS PGothic"/>
          <w:color w:val="000000" w:themeColor="text1"/>
          <w:kern w:val="24"/>
          <w:lang w:val="en-GB"/>
        </w:rPr>
        <w:t>Padomes</w:t>
      </w:r>
      <w:proofErr w:type="spellEnd"/>
      <w:r w:rsidR="00977917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977917">
        <w:rPr>
          <w:rFonts w:eastAsia="MS PGothic"/>
          <w:color w:val="000000" w:themeColor="text1"/>
          <w:kern w:val="24"/>
          <w:lang w:val="en-GB"/>
        </w:rPr>
        <w:t>sēdes</w:t>
      </w:r>
      <w:proofErr w:type="spellEnd"/>
      <w:r w:rsidR="00977917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977917">
        <w:rPr>
          <w:rFonts w:eastAsia="MS PGothic"/>
          <w:color w:val="000000" w:themeColor="text1"/>
          <w:kern w:val="24"/>
          <w:lang w:val="en-GB"/>
        </w:rPr>
        <w:t>dalībniekus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392AB6">
        <w:rPr>
          <w:rFonts w:eastAsia="MS PGothic"/>
          <w:color w:val="000000" w:themeColor="text1"/>
          <w:kern w:val="24"/>
          <w:lang w:val="en-GB"/>
        </w:rPr>
        <w:t>Padomes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392AB6">
        <w:rPr>
          <w:rFonts w:eastAsia="MS PGothic"/>
          <w:color w:val="000000" w:themeColor="text1"/>
          <w:kern w:val="24"/>
          <w:lang w:val="en-GB"/>
        </w:rPr>
        <w:t>nolikumu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392AB6">
        <w:rPr>
          <w:rFonts w:eastAsia="MS PGothic"/>
          <w:color w:val="000000" w:themeColor="text1"/>
          <w:kern w:val="24"/>
          <w:lang w:val="en-GB"/>
        </w:rPr>
        <w:t>papildināt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392AB6">
        <w:rPr>
          <w:rFonts w:eastAsia="MS PGothic"/>
          <w:color w:val="000000" w:themeColor="text1"/>
          <w:kern w:val="24"/>
          <w:lang w:val="en-GB"/>
        </w:rPr>
        <w:t>ar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 xml:space="preserve"> 14. </w:t>
      </w:r>
      <w:proofErr w:type="spellStart"/>
      <w:r w:rsidR="00977917">
        <w:rPr>
          <w:rFonts w:eastAsia="MS PGothic"/>
          <w:color w:val="000000" w:themeColor="text1"/>
          <w:kern w:val="24"/>
          <w:lang w:val="en-GB"/>
        </w:rPr>
        <w:t>punktu</w:t>
      </w:r>
      <w:proofErr w:type="spellEnd"/>
      <w:r w:rsidR="00977917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392AB6">
        <w:rPr>
          <w:rFonts w:eastAsia="MS PGothic"/>
          <w:color w:val="000000" w:themeColor="text1"/>
          <w:kern w:val="24"/>
          <w:lang w:val="en-GB"/>
        </w:rPr>
        <w:t>šādā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392AB6">
        <w:rPr>
          <w:rFonts w:eastAsia="MS PGothic"/>
          <w:color w:val="000000" w:themeColor="text1"/>
          <w:kern w:val="24"/>
          <w:lang w:val="en-GB"/>
        </w:rPr>
        <w:t>redakcijā</w:t>
      </w:r>
      <w:proofErr w:type="spellEnd"/>
      <w:r w:rsidR="00392AB6">
        <w:rPr>
          <w:rFonts w:eastAsia="MS PGothic"/>
          <w:color w:val="000000" w:themeColor="text1"/>
          <w:kern w:val="24"/>
          <w:lang w:val="en-GB"/>
        </w:rPr>
        <w:t>:</w:t>
      </w:r>
    </w:p>
    <w:p w:rsidR="00977917" w:rsidRPr="00977917" w:rsidRDefault="00977917" w:rsidP="002A4ABF">
      <w:pPr>
        <w:pStyle w:val="ListParagraph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>Padome var pieņemt lēmumu, izmantojot rakstisko procedūru. Lēmumu pieņemšanas rakstiskā procedūra ir šāda:</w:t>
      </w:r>
    </w:p>
    <w:p w:rsidR="00977917" w:rsidRPr="00977917" w:rsidRDefault="00977917" w:rsidP="002A4ABF">
      <w:pPr>
        <w:pStyle w:val="ListParagraph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padomes vadītājs vai padomes sekretariāts </w:t>
      </w:r>
      <w:proofErr w:type="spellStart"/>
      <w:r w:rsidRPr="00977917">
        <w:rPr>
          <w:rFonts w:ascii="Times New Roman" w:eastAsia="MS Mincho" w:hAnsi="Times New Roman"/>
          <w:sz w:val="24"/>
          <w:szCs w:val="24"/>
          <w:lang w:eastAsia="ja-JP"/>
        </w:rPr>
        <w:t>nosūta</w:t>
      </w:r>
      <w:proofErr w:type="spellEnd"/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 elektroniski pa e-pastu lēmuma projektu vai lēmuma pieņemšanai nepieciešamo informāciju vai dokumentus padomes locekļiem; </w:t>
      </w:r>
    </w:p>
    <w:p w:rsidR="00977917" w:rsidRPr="00977917" w:rsidRDefault="00977917" w:rsidP="002A4ABF">
      <w:pPr>
        <w:pStyle w:val="ListParagraph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padomes balsstiesīgie locekļi e-pastā norādītajā termiņā paziņo saskaņojumu, iebildumus un/vai priekšlikumus par lēmuma projektu vai par lēmuma pieņemšanai nepieciešamo informāciju vai dokumentiem; </w:t>
      </w:r>
    </w:p>
    <w:p w:rsidR="00977917" w:rsidRPr="00977917" w:rsidRDefault="00977917" w:rsidP="002A4ABF">
      <w:pPr>
        <w:pStyle w:val="ListParagraph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atbilstoši saņemtajiem padomes balsstiesīgo locekļu iebildumiem un/vai priekšlikumiem padomes sekretariāts precizē lēmuma projektu un atkārtoti </w:t>
      </w:r>
      <w:proofErr w:type="spellStart"/>
      <w:r w:rsidRPr="00977917">
        <w:rPr>
          <w:rFonts w:ascii="Times New Roman" w:eastAsia="MS Mincho" w:hAnsi="Times New Roman"/>
          <w:sz w:val="24"/>
          <w:szCs w:val="24"/>
          <w:lang w:eastAsia="ja-JP"/>
        </w:rPr>
        <w:t>izsūta</w:t>
      </w:r>
      <w:proofErr w:type="spellEnd"/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 pa e-pastu padomes locekļiem; </w:t>
      </w:r>
    </w:p>
    <w:p w:rsidR="00977917" w:rsidRPr="00977917" w:rsidRDefault="00977917" w:rsidP="002A4ABF">
      <w:pPr>
        <w:pStyle w:val="ListParagraph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>ja e-pastā norādītajā termiņā padomes balsstiesīgo locekļu iebildumi vai priekšlikumi nav saņemti, lēmumu uzskata par saskaņotu un pieņemtu;</w:t>
      </w:r>
    </w:p>
    <w:p w:rsidR="00977917" w:rsidRPr="00977917" w:rsidRDefault="00977917" w:rsidP="002A4ABF">
      <w:pPr>
        <w:pStyle w:val="ListParagraph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saskaņoto vai precizēto lēmumu paraksta padomes vadītājs un protokolētājs. Parakstīto lēmumu padomes sekretariāts ievieto lietā, un tā skenēto versiju elektroniski </w:t>
      </w:r>
      <w:proofErr w:type="spellStart"/>
      <w:r w:rsidRPr="00977917">
        <w:rPr>
          <w:rFonts w:ascii="Times New Roman" w:eastAsia="MS Mincho" w:hAnsi="Times New Roman"/>
          <w:sz w:val="24"/>
          <w:szCs w:val="24"/>
          <w:lang w:eastAsia="ja-JP"/>
        </w:rPr>
        <w:t>nosūta</w:t>
      </w:r>
      <w:proofErr w:type="spellEnd"/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 padomes locekļiem trīs darba dienu laikā pēc lēmuma parakstīšanas.</w:t>
      </w:r>
    </w:p>
    <w:p w:rsidR="00977917" w:rsidRPr="00977917" w:rsidRDefault="00977917" w:rsidP="002A4ABF">
      <w:pPr>
        <w:pStyle w:val="ListParagraph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77917">
        <w:rPr>
          <w:rFonts w:ascii="Times New Roman" w:eastAsia="MS Mincho" w:hAnsi="Times New Roman"/>
          <w:sz w:val="24"/>
          <w:szCs w:val="24"/>
          <w:lang w:eastAsia="ja-JP"/>
        </w:rPr>
        <w:t xml:space="preserve">Ja rakstiskās procedūras ietvaros balsstiesīgajiem padomes locekļiem neizdodas vienoties ar balsu vairākumu, ir jāsasauc padomes sēde.  </w:t>
      </w:r>
    </w:p>
    <w:p w:rsidR="00392AB6" w:rsidRPr="00A41AE1" w:rsidRDefault="00A41AE1" w:rsidP="00392AB6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proofErr w:type="spellStart"/>
      <w:r w:rsidRPr="00A41AE1">
        <w:rPr>
          <w:i/>
        </w:rPr>
        <w:t>A</w:t>
      </w:r>
      <w:r w:rsidRPr="00A41AE1">
        <w:rPr>
          <w:i/>
        </w:rPr>
        <w:t>.</w:t>
      </w:r>
      <w:r w:rsidRPr="00A41AE1">
        <w:rPr>
          <w:i/>
        </w:rPr>
        <w:t>Stankevičs</w:t>
      </w:r>
      <w:proofErr w:type="spellEnd"/>
      <w:r>
        <w:rPr>
          <w:i/>
        </w:rPr>
        <w:t xml:space="preserve"> </w:t>
      </w:r>
      <w:r>
        <w:t>izsaka ierosinājumu precizēt 14.2.apakšpunktu, norādot tajā konkrētu termiņu, piemēram, 3 darba dienas.</w:t>
      </w:r>
    </w:p>
    <w:p w:rsidR="00A41AE1" w:rsidRDefault="00A41AE1" w:rsidP="00A41AE1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652564">
        <w:t>Padomes sēdes dalībnieku diskusija par</w:t>
      </w:r>
      <w:r>
        <w:t xml:space="preserve"> precizējumiem </w:t>
      </w:r>
      <w:r>
        <w:t>14.2.apakšpunkt</w:t>
      </w:r>
      <w:r>
        <w:t>ā.</w:t>
      </w:r>
    </w:p>
    <w:p w:rsidR="00977917" w:rsidRDefault="00A41AE1" w:rsidP="00A41AE1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652564">
        <w:t>Padomes sēdes dalībniek</w:t>
      </w:r>
      <w:r>
        <w:t>i vienojas, ka 14.2.</w:t>
      </w:r>
      <w:r w:rsidRPr="00A41AE1">
        <w:t xml:space="preserve"> </w:t>
      </w:r>
      <w:r>
        <w:t>apakšpunkt</w:t>
      </w:r>
      <w:r>
        <w:t>s tiek izteikts šādā redakcijā:</w:t>
      </w:r>
    </w:p>
    <w:p w:rsidR="00A41AE1" w:rsidRDefault="00A41AE1" w:rsidP="00DE039F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A41AE1">
        <w:t>“14.2. Padomes balsstiesīgie locekļi e-pastā norādītajā termiņā, bet ne mazāk kā 3 darba dienu laikā, paziņo saskaņojumu, iebildumus un/vai priekšlikumus par lēmuma projektu vai par lēmuma pieņemšanai nepieciešamo informāciju vai dokumentiem. Ārkārtas gadījumā termiņš var tikt saīsināts;”</w:t>
      </w:r>
      <w:r>
        <w:t>.</w:t>
      </w:r>
    </w:p>
    <w:p w:rsidR="00A41AE1" w:rsidRDefault="005C3AFD" w:rsidP="00392AB6">
      <w:pPr>
        <w:pStyle w:val="NormalWeb"/>
        <w:kinsoku w:val="0"/>
        <w:overflowPunct w:val="0"/>
        <w:spacing w:before="86" w:beforeAutospacing="0" w:after="0" w:afterAutospacing="0" w:line="192" w:lineRule="auto"/>
        <w:ind w:firstLine="709"/>
        <w:jc w:val="both"/>
        <w:textAlignment w:val="baseline"/>
      </w:pPr>
      <w:proofErr w:type="spellStart"/>
      <w:r>
        <w:rPr>
          <w:i/>
        </w:rPr>
        <w:lastRenderedPageBreak/>
        <w:t>A.Jurjāne</w:t>
      </w:r>
      <w:proofErr w:type="spellEnd"/>
      <w:r>
        <w:rPr>
          <w:i/>
        </w:rPr>
        <w:t xml:space="preserve"> </w:t>
      </w:r>
      <w:r>
        <w:t>Padomes sēdes dalībniekiem jautā, vai 14.punkts būtu jāpapildina/jāprecizē.</w:t>
      </w:r>
    </w:p>
    <w:p w:rsidR="005C3AFD" w:rsidRPr="005C3AFD" w:rsidRDefault="005C3AFD" w:rsidP="00392AB6">
      <w:pPr>
        <w:pStyle w:val="NormalWeb"/>
        <w:kinsoku w:val="0"/>
        <w:overflowPunct w:val="0"/>
        <w:spacing w:before="86" w:beforeAutospacing="0" w:after="0" w:afterAutospacing="0" w:line="192" w:lineRule="auto"/>
        <w:ind w:firstLine="709"/>
        <w:jc w:val="both"/>
        <w:textAlignment w:val="baseline"/>
      </w:pPr>
      <w:r>
        <w:t xml:space="preserve">Padomes </w:t>
      </w:r>
      <w:r w:rsidR="003259BC">
        <w:t>sēdes dalībnieki</w:t>
      </w:r>
      <w:r w:rsidR="003259BC">
        <w:t xml:space="preserve"> neizsaka papildus priekšlikumus par 14.punkta papildināšanu/precizēšanu.</w:t>
      </w:r>
    </w:p>
    <w:p w:rsidR="00977917" w:rsidRPr="00751659" w:rsidRDefault="003259BC" w:rsidP="00392AB6">
      <w:pPr>
        <w:pStyle w:val="NormalWeb"/>
        <w:kinsoku w:val="0"/>
        <w:overflowPunct w:val="0"/>
        <w:spacing w:before="86" w:beforeAutospacing="0" w:after="0" w:afterAutospacing="0" w:line="192" w:lineRule="auto"/>
        <w:ind w:firstLine="709"/>
        <w:jc w:val="both"/>
        <w:textAlignment w:val="baseline"/>
      </w:pPr>
      <w:proofErr w:type="spellStart"/>
      <w:r>
        <w:rPr>
          <w:i/>
        </w:rPr>
        <w:t>A.Jurjāne</w:t>
      </w:r>
      <w:proofErr w:type="spellEnd"/>
      <w:r>
        <w:rPr>
          <w:i/>
        </w:rPr>
        <w:t xml:space="preserve"> </w:t>
      </w:r>
      <w:r>
        <w:t xml:space="preserve">piedāvā </w:t>
      </w:r>
      <w:proofErr w:type="spellStart"/>
      <w:r w:rsidRPr="00751659">
        <w:t>Padomes</w:t>
      </w:r>
      <w:proofErr w:type="spellEnd"/>
      <w:r w:rsidRPr="00751659">
        <w:t xml:space="preserve"> </w:t>
      </w:r>
      <w:proofErr w:type="spellStart"/>
      <w:r w:rsidRPr="00751659">
        <w:t>nolikumu</w:t>
      </w:r>
      <w:proofErr w:type="spellEnd"/>
      <w:r w:rsidRPr="00751659">
        <w:t xml:space="preserve"> </w:t>
      </w:r>
      <w:proofErr w:type="spellStart"/>
      <w:r w:rsidRPr="00751659">
        <w:t>papildināt</w:t>
      </w:r>
      <w:proofErr w:type="spellEnd"/>
      <w:r w:rsidRPr="00751659">
        <w:t xml:space="preserve"> </w:t>
      </w:r>
      <w:proofErr w:type="spellStart"/>
      <w:r w:rsidRPr="00751659">
        <w:t>ar</w:t>
      </w:r>
      <w:proofErr w:type="spellEnd"/>
      <w:r w:rsidRPr="00751659">
        <w:t xml:space="preserve"> 12.punktu </w:t>
      </w:r>
      <w:proofErr w:type="spellStart"/>
      <w:r w:rsidRPr="00751659">
        <w:t>šādā</w:t>
      </w:r>
      <w:proofErr w:type="spellEnd"/>
      <w:r w:rsidRPr="00751659">
        <w:t xml:space="preserve"> </w:t>
      </w:r>
      <w:proofErr w:type="spellStart"/>
      <w:r w:rsidRPr="00751659">
        <w:t>redakcijā</w:t>
      </w:r>
      <w:proofErr w:type="spellEnd"/>
      <w:r w:rsidRPr="00751659">
        <w:t>:</w:t>
      </w:r>
    </w:p>
    <w:p w:rsidR="00751659" w:rsidRPr="00751659" w:rsidRDefault="00751659" w:rsidP="00751659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>
        <w:t xml:space="preserve">12. </w:t>
      </w:r>
      <w:r w:rsidRPr="00751659">
        <w:t>Padome var ierosināt padomes locekļu izslēgšanu no padomes, ja netiek apmeklētas trīs sēdes pēc kārtas, nedeleģējot savā vietā citu pārstāvi.</w:t>
      </w:r>
    </w:p>
    <w:p w:rsidR="00751659" w:rsidRPr="00751659" w:rsidRDefault="00751659" w:rsidP="00751659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>
        <w:t xml:space="preserve">12.1. </w:t>
      </w:r>
      <w:r w:rsidRPr="00751659">
        <w:t>Izslēdzamajam padomes loceklim tiek dota iespēja sniegt paskaidrojumu padomes sēdes laikā.</w:t>
      </w:r>
    </w:p>
    <w:p w:rsidR="003259BC" w:rsidRDefault="00751659" w:rsidP="00751659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>
        <w:t xml:space="preserve">12.2. </w:t>
      </w:r>
      <w:r w:rsidRPr="00751659">
        <w:t>Ja persona paskaidrojumu sniegt neierodas, Padome pieņem lēmumu par izslēgšanu, vienlaikus informējot par to pārstāvēto institūciju un izdarot grozījumus labklājības ministra rīkojumā par Padomes sastāvu.</w:t>
      </w:r>
    </w:p>
    <w:p w:rsidR="00751659" w:rsidRDefault="00751659" w:rsidP="00751659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proofErr w:type="spellStart"/>
      <w:r w:rsidRPr="00A41AE1">
        <w:rPr>
          <w:i/>
        </w:rPr>
        <w:t>A.Stankevičs</w:t>
      </w:r>
      <w:proofErr w:type="spellEnd"/>
      <w:r>
        <w:rPr>
          <w:i/>
        </w:rPr>
        <w:t xml:space="preserve"> </w:t>
      </w:r>
      <w:r>
        <w:t xml:space="preserve">iebilst </w:t>
      </w:r>
      <w:r w:rsidR="00963178">
        <w:t>un pauž neizpratni par</w:t>
      </w:r>
      <w:r>
        <w:t xml:space="preserve"> šāda punkta iekļaušanu </w:t>
      </w:r>
      <w:r w:rsidRPr="00B108E5">
        <w:rPr>
          <w:bCs/>
        </w:rPr>
        <w:t>Padomes nolikumā</w:t>
      </w:r>
      <w:r w:rsidR="00963178">
        <w:rPr>
          <w:bCs/>
        </w:rPr>
        <w:t>.</w:t>
      </w:r>
    </w:p>
    <w:p w:rsidR="00963178" w:rsidRPr="00963178" w:rsidRDefault="00963178" w:rsidP="00751659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proofErr w:type="spellStart"/>
      <w:r w:rsidRPr="00D661E4">
        <w:rPr>
          <w:i/>
        </w:rPr>
        <w:t>I.</w:t>
      </w:r>
      <w:r>
        <w:rPr>
          <w:i/>
        </w:rPr>
        <w:t>Skrodele-Dubrovska</w:t>
      </w:r>
      <w:proofErr w:type="spellEnd"/>
      <w:r>
        <w:rPr>
          <w:i/>
        </w:rPr>
        <w:t xml:space="preserve"> </w:t>
      </w:r>
      <w:r>
        <w:t xml:space="preserve">paskaidro, ka šobrīd </w:t>
      </w:r>
      <w:r w:rsidRPr="00963178">
        <w:t xml:space="preserve">LM </w:t>
      </w:r>
      <w:r w:rsidRPr="00963178">
        <w:t xml:space="preserve">norisinās </w:t>
      </w:r>
      <w:r w:rsidRPr="00963178">
        <w:t>Eiropas Sociālā fonda projekt</w:t>
      </w:r>
      <w:r w:rsidRPr="00963178">
        <w:t>s</w:t>
      </w:r>
      <w:r w:rsidRPr="00963178">
        <w:t xml:space="preserve"> “Profesionāla sociālā darba attīstība pašvaldībās”</w:t>
      </w:r>
      <w:r w:rsidRPr="00963178">
        <w:t>, tāpēc ir svarīgi, lai Padomes sēdēs piedalītos Padomes locekļi, kuriem ir svarīga loma lēmumu pieņemšanā attiecībā par minēto projektu</w:t>
      </w:r>
      <w:r>
        <w:t>, kā arī par citiem jautājumiem</w:t>
      </w:r>
      <w:r w:rsidR="00400DF4">
        <w:t>, kur nepieciešama nevalstisko organizāciju pārstāvju klātbūtne</w:t>
      </w:r>
      <w:r w:rsidRPr="00963178">
        <w:t xml:space="preserve">. </w:t>
      </w:r>
    </w:p>
    <w:p w:rsidR="00751659" w:rsidRPr="00633A56" w:rsidRDefault="00633A56" w:rsidP="00751659">
      <w:pPr>
        <w:pStyle w:val="NormalWe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proofErr w:type="spellStart"/>
      <w:r w:rsidRPr="00633A56">
        <w:rPr>
          <w:i/>
        </w:rPr>
        <w:t>I.Rudzīte</w:t>
      </w:r>
      <w:proofErr w:type="spellEnd"/>
      <w:r>
        <w:t xml:space="preserve"> iebilst </w:t>
      </w:r>
      <w:proofErr w:type="spellStart"/>
      <w:r w:rsidRPr="00A41AE1">
        <w:rPr>
          <w:i/>
        </w:rPr>
        <w:t>A.Stankevič</w:t>
      </w:r>
      <w:r>
        <w:rPr>
          <w:i/>
        </w:rPr>
        <w:t>am</w:t>
      </w:r>
      <w:proofErr w:type="spellEnd"/>
      <w:r w:rsidRPr="00633A56">
        <w:t xml:space="preserve">, norādot, </w:t>
      </w:r>
      <w:r>
        <w:t xml:space="preserve">kāds mērķis </w:t>
      </w:r>
      <w:r w:rsidR="004027DA">
        <w:t xml:space="preserve">ir </w:t>
      </w:r>
      <w:r>
        <w:t>personai būt Padom</w:t>
      </w:r>
      <w:r w:rsidR="004027DA">
        <w:t>es sastāvā</w:t>
      </w:r>
      <w:r>
        <w:t xml:space="preserve">, ja tā regulāri neierodas uz </w:t>
      </w:r>
      <w:r w:rsidRPr="00B108E5">
        <w:rPr>
          <w:bCs/>
        </w:rPr>
        <w:t xml:space="preserve">Padomes </w:t>
      </w:r>
      <w:r>
        <w:t>sēdēm. Norāda, ka Padomes nolikuma 5.punktā ir konkrēti norādīts, kādu iestāžu un organizāciju pārstāvjus iekļauj Padomē</w:t>
      </w:r>
      <w:r w:rsidR="006B1A25">
        <w:t xml:space="preserve">, lai nodrošinātu </w:t>
      </w:r>
      <w:r w:rsidR="004027DA">
        <w:t>Padomes nolikuma 1.punktā minēto.</w:t>
      </w:r>
    </w:p>
    <w:p w:rsidR="00977917" w:rsidRPr="00751659" w:rsidRDefault="004027DA" w:rsidP="00392AB6">
      <w:pPr>
        <w:pStyle w:val="NormalWeb"/>
        <w:kinsoku w:val="0"/>
        <w:overflowPunct w:val="0"/>
        <w:spacing w:before="86" w:beforeAutospacing="0" w:after="0" w:afterAutospacing="0" w:line="192" w:lineRule="auto"/>
        <w:ind w:firstLine="709"/>
        <w:jc w:val="both"/>
        <w:textAlignment w:val="baseline"/>
      </w:pPr>
      <w:r w:rsidRPr="00652564">
        <w:t>Padomes sēdes dalībnieku diskusija par</w:t>
      </w:r>
      <w:r>
        <w:t xml:space="preserve"> 12.punktu. </w:t>
      </w:r>
      <w:r w:rsidR="00400DF4">
        <w:t>Tiek panākta vienošanās, ka 12.punkts tiek precizēts un nosūtīts Padomes locekļiem elektroniskai saskaņošanai,</w:t>
      </w:r>
      <w:r w:rsidR="00400DF4" w:rsidRPr="00400DF4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400DF4" w:rsidRPr="007574F6">
        <w:rPr>
          <w:rFonts w:eastAsia="MS PGothic"/>
          <w:color w:val="000000" w:themeColor="text1"/>
          <w:kern w:val="24"/>
          <w:lang w:val="en-GB"/>
        </w:rPr>
        <w:t>atbilstoši</w:t>
      </w:r>
      <w:proofErr w:type="spellEnd"/>
      <w:r w:rsidR="00400DF4" w:rsidRPr="007574F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400DF4" w:rsidRPr="007574F6">
        <w:rPr>
          <w:rFonts w:eastAsia="MS PGothic"/>
          <w:color w:val="000000" w:themeColor="text1"/>
          <w:kern w:val="24"/>
          <w:lang w:val="en-GB"/>
        </w:rPr>
        <w:t>izteiktajiem</w:t>
      </w:r>
      <w:proofErr w:type="spellEnd"/>
      <w:r w:rsidR="00400DF4" w:rsidRPr="007574F6">
        <w:rPr>
          <w:rFonts w:eastAsia="MS PGothic"/>
          <w:color w:val="000000" w:themeColor="text1"/>
          <w:kern w:val="24"/>
          <w:lang w:val="en-GB"/>
        </w:rPr>
        <w:t xml:space="preserve"> </w:t>
      </w:r>
      <w:proofErr w:type="spellStart"/>
      <w:r w:rsidR="00400DF4" w:rsidRPr="007574F6">
        <w:rPr>
          <w:rFonts w:eastAsia="MS PGothic"/>
          <w:color w:val="000000" w:themeColor="text1"/>
          <w:kern w:val="24"/>
          <w:lang w:val="en-GB"/>
        </w:rPr>
        <w:t>vi</w:t>
      </w:r>
      <w:r w:rsidR="00400DF4">
        <w:rPr>
          <w:rFonts w:eastAsia="MS PGothic"/>
          <w:color w:val="000000" w:themeColor="text1"/>
          <w:kern w:val="24"/>
          <w:lang w:val="en-GB"/>
        </w:rPr>
        <w:t>e</w:t>
      </w:r>
      <w:r w:rsidR="00400DF4" w:rsidRPr="007574F6">
        <w:rPr>
          <w:rFonts w:eastAsia="MS PGothic"/>
          <w:color w:val="000000" w:themeColor="text1"/>
          <w:kern w:val="24"/>
          <w:lang w:val="en-GB"/>
        </w:rPr>
        <w:t>dokļiem</w:t>
      </w:r>
      <w:proofErr w:type="spellEnd"/>
      <w:r w:rsidR="00400DF4" w:rsidRPr="007574F6">
        <w:rPr>
          <w:rFonts w:eastAsia="MS PGothic"/>
          <w:color w:val="000000" w:themeColor="text1"/>
          <w:kern w:val="24"/>
          <w:lang w:val="en-GB"/>
        </w:rPr>
        <w:t>.</w:t>
      </w:r>
    </w:p>
    <w:p w:rsidR="00977917" w:rsidRDefault="00977917" w:rsidP="00392AB6">
      <w:pPr>
        <w:pStyle w:val="NormalWeb"/>
        <w:kinsoku w:val="0"/>
        <w:overflowPunct w:val="0"/>
        <w:spacing w:before="86" w:beforeAutospacing="0" w:after="0" w:afterAutospacing="0" w:line="192" w:lineRule="auto"/>
        <w:ind w:firstLine="709"/>
        <w:jc w:val="both"/>
        <w:textAlignment w:val="baseline"/>
        <w:rPr>
          <w:rFonts w:eastAsia="MS PGothic"/>
          <w:color w:val="000000" w:themeColor="text1"/>
          <w:kern w:val="24"/>
          <w:lang w:val="en-GB"/>
        </w:rPr>
      </w:pPr>
    </w:p>
    <w:p w:rsidR="00D661E4" w:rsidRDefault="00D96433" w:rsidP="005319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850454" w:rsidRPr="00BA1ACC" w:rsidRDefault="00850454" w:rsidP="005319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A5" w:rsidRPr="00511DBA" w:rsidRDefault="00511DBA" w:rsidP="003B33A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DBA">
        <w:rPr>
          <w:rFonts w:ascii="Times New Roman" w:hAnsi="Times New Roman" w:cs="Times New Roman"/>
          <w:b/>
          <w:bCs/>
          <w:sz w:val="24"/>
          <w:szCs w:val="24"/>
        </w:rPr>
        <w:t>Sociālo darbinieku Vasaras skola 2018</w:t>
      </w:r>
    </w:p>
    <w:p w:rsidR="00C223C4" w:rsidRPr="00D661E4" w:rsidRDefault="003B33A5" w:rsidP="003B33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3C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11DBA">
        <w:rPr>
          <w:rFonts w:ascii="Times New Roman" w:hAnsi="Times New Roman" w:cs="Times New Roman"/>
          <w:b/>
          <w:sz w:val="24"/>
          <w:szCs w:val="24"/>
        </w:rPr>
        <w:t>A.Jurjāne</w:t>
      </w:r>
      <w:proofErr w:type="spellEnd"/>
      <w:r w:rsidR="00C223C4">
        <w:rPr>
          <w:rFonts w:ascii="Times New Roman" w:hAnsi="Times New Roman" w:cs="Times New Roman"/>
          <w:b/>
          <w:sz w:val="24"/>
          <w:szCs w:val="24"/>
        </w:rPr>
        <w:t>)</w:t>
      </w:r>
    </w:p>
    <w:p w:rsidR="00393282" w:rsidRDefault="00393282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00DF4" w:rsidRDefault="00400DF4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informē, ka </w:t>
      </w:r>
      <w:r w:rsidR="00BC0885">
        <w:rPr>
          <w:rFonts w:ascii="Times New Roman" w:hAnsi="Times New Roman" w:cs="Times New Roman"/>
          <w:sz w:val="24"/>
          <w:szCs w:val="24"/>
        </w:rPr>
        <w:t>LM jau piekto gadu organizē Vasaras skolas.</w:t>
      </w:r>
    </w:p>
    <w:p w:rsidR="00D87E0A" w:rsidRDefault="00BC0885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 zināmu, </w:t>
      </w:r>
      <w:r w:rsidR="00400DF4">
        <w:rPr>
          <w:rFonts w:ascii="Times New Roman" w:hAnsi="Times New Roman" w:cs="Times New Roman"/>
          <w:sz w:val="24"/>
          <w:szCs w:val="24"/>
        </w:rPr>
        <w:t xml:space="preserve">ka šogad </w:t>
      </w:r>
      <w:r>
        <w:rPr>
          <w:rFonts w:ascii="Times New Roman" w:hAnsi="Times New Roman" w:cs="Times New Roman"/>
          <w:sz w:val="24"/>
          <w:szCs w:val="24"/>
        </w:rPr>
        <w:t>ir</w:t>
      </w:r>
      <w:r w:rsidR="00400DF4">
        <w:rPr>
          <w:rFonts w:ascii="Times New Roman" w:hAnsi="Times New Roman" w:cs="Times New Roman"/>
          <w:sz w:val="24"/>
          <w:szCs w:val="24"/>
        </w:rPr>
        <w:t xml:space="preserve"> iespēja organizēt divas Vasaras skolas sociālajiem darbiniekiem.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A6A">
        <w:rPr>
          <w:rFonts w:ascii="Times New Roman" w:hAnsi="Times New Roman" w:cs="Times New Roman"/>
          <w:sz w:val="24"/>
          <w:szCs w:val="24"/>
        </w:rPr>
        <w:t>Pirmā</w:t>
      </w:r>
      <w:r>
        <w:rPr>
          <w:rFonts w:ascii="Times New Roman" w:hAnsi="Times New Roman" w:cs="Times New Roman"/>
          <w:sz w:val="24"/>
          <w:szCs w:val="24"/>
        </w:rPr>
        <w:t xml:space="preserve"> no tām notiks š.g. no 10.-12.jūlijam Ezerniekos, Lubānas novadā, kas būs paredzēta sociālajiem darbiniekiem, kas strādā ar</w:t>
      </w:r>
      <w:r w:rsidR="001D73F8">
        <w:rPr>
          <w:rFonts w:ascii="Times New Roman" w:hAnsi="Times New Roman" w:cs="Times New Roman"/>
          <w:sz w:val="24"/>
          <w:szCs w:val="24"/>
        </w:rPr>
        <w:t xml:space="preserve"> atkarīgām</w:t>
      </w:r>
      <w:r>
        <w:rPr>
          <w:rFonts w:ascii="Times New Roman" w:hAnsi="Times New Roman" w:cs="Times New Roman"/>
          <w:sz w:val="24"/>
          <w:szCs w:val="24"/>
        </w:rPr>
        <w:t xml:space="preserve"> personām</w:t>
      </w:r>
      <w:r w:rsidR="001D73F8">
        <w:rPr>
          <w:rFonts w:ascii="Times New Roman" w:hAnsi="Times New Roman" w:cs="Times New Roman"/>
          <w:sz w:val="24"/>
          <w:szCs w:val="24"/>
        </w:rPr>
        <w:t>, veciem cilvēkiem, bijušiem ieslodzītajiem u.tml.</w:t>
      </w:r>
      <w:r w:rsidR="001D73F8" w:rsidRPr="001D73F8">
        <w:rPr>
          <w:rFonts w:ascii="Times New Roman" w:hAnsi="Times New Roman" w:cs="Times New Roman"/>
          <w:sz w:val="24"/>
          <w:szCs w:val="24"/>
        </w:rPr>
        <w:t xml:space="preserve"> </w:t>
      </w:r>
      <w:r w:rsidR="001D73F8">
        <w:rPr>
          <w:rFonts w:ascii="Times New Roman" w:hAnsi="Times New Roman" w:cs="Times New Roman"/>
          <w:sz w:val="24"/>
          <w:szCs w:val="24"/>
        </w:rPr>
        <w:t>Otr</w:t>
      </w:r>
      <w:r w:rsidR="007167CB">
        <w:rPr>
          <w:rFonts w:ascii="Times New Roman" w:hAnsi="Times New Roman" w:cs="Times New Roman"/>
          <w:sz w:val="24"/>
          <w:szCs w:val="24"/>
        </w:rPr>
        <w:t>ā</w:t>
      </w:r>
      <w:r w:rsidR="001D73F8">
        <w:rPr>
          <w:rFonts w:ascii="Times New Roman" w:hAnsi="Times New Roman" w:cs="Times New Roman"/>
          <w:sz w:val="24"/>
          <w:szCs w:val="24"/>
        </w:rPr>
        <w:t xml:space="preserve"> </w:t>
      </w:r>
      <w:r w:rsidR="001D73F8">
        <w:rPr>
          <w:rFonts w:ascii="Times New Roman" w:hAnsi="Times New Roman" w:cs="Times New Roman"/>
          <w:sz w:val="24"/>
          <w:szCs w:val="24"/>
        </w:rPr>
        <w:t xml:space="preserve"> Vasaras skola</w:t>
      </w:r>
      <w:r w:rsidR="001D73F8">
        <w:rPr>
          <w:rFonts w:ascii="Times New Roman" w:hAnsi="Times New Roman" w:cs="Times New Roman"/>
          <w:sz w:val="24"/>
          <w:szCs w:val="24"/>
        </w:rPr>
        <w:t xml:space="preserve"> </w:t>
      </w:r>
      <w:r w:rsidR="001D73F8">
        <w:rPr>
          <w:rFonts w:ascii="Times New Roman" w:hAnsi="Times New Roman" w:cs="Times New Roman"/>
          <w:sz w:val="24"/>
          <w:szCs w:val="24"/>
        </w:rPr>
        <w:t>notiks š.g. no</w:t>
      </w:r>
      <w:r w:rsidR="001D73F8">
        <w:rPr>
          <w:rFonts w:ascii="Times New Roman" w:hAnsi="Times New Roman" w:cs="Times New Roman"/>
          <w:sz w:val="24"/>
          <w:szCs w:val="24"/>
        </w:rPr>
        <w:t xml:space="preserve"> 1.-3.08.,</w:t>
      </w:r>
      <w:r w:rsidR="001D73F8" w:rsidRPr="001D73F8">
        <w:rPr>
          <w:rFonts w:ascii="Times New Roman" w:hAnsi="Times New Roman" w:cs="Times New Roman"/>
          <w:sz w:val="24"/>
          <w:szCs w:val="24"/>
        </w:rPr>
        <w:t xml:space="preserve"> </w:t>
      </w:r>
      <w:r w:rsidR="001D73F8">
        <w:rPr>
          <w:rFonts w:ascii="Times New Roman" w:hAnsi="Times New Roman" w:cs="Times New Roman"/>
          <w:sz w:val="24"/>
          <w:szCs w:val="24"/>
        </w:rPr>
        <w:t>kas būs paredzēta sociālajiem darbiniekiem, kas strādā ar</w:t>
      </w:r>
      <w:r w:rsidR="001D73F8">
        <w:rPr>
          <w:rFonts w:ascii="Times New Roman" w:hAnsi="Times New Roman" w:cs="Times New Roman"/>
          <w:sz w:val="24"/>
          <w:szCs w:val="24"/>
        </w:rPr>
        <w:t xml:space="preserve"> ģimenēm ar bērniem.</w:t>
      </w:r>
    </w:p>
    <w:p w:rsidR="001D73F8" w:rsidRDefault="001D73F8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Atzīmē, ka pagājušā gadā jau ir bijusi pieredze uz Vasaras skolu uzaicināt ne tikai pašvaldību sociālos darbiniekus, bet arī </w:t>
      </w:r>
      <w:r>
        <w:rPr>
          <w:rFonts w:ascii="Times New Roman" w:hAnsi="Times New Roman" w:cs="Times New Roman"/>
          <w:sz w:val="24"/>
          <w:szCs w:val="24"/>
        </w:rPr>
        <w:t>sociālos darbiniekus</w:t>
      </w:r>
      <w:r>
        <w:rPr>
          <w:rFonts w:ascii="Times New Roman" w:hAnsi="Times New Roman" w:cs="Times New Roman"/>
          <w:sz w:val="24"/>
          <w:szCs w:val="24"/>
        </w:rPr>
        <w:t xml:space="preserve"> no citām institūcijām</w:t>
      </w:r>
      <w:r w:rsidR="007167CB">
        <w:rPr>
          <w:rFonts w:ascii="Times New Roman" w:hAnsi="Times New Roman" w:cs="Times New Roman"/>
          <w:sz w:val="24"/>
          <w:szCs w:val="24"/>
        </w:rPr>
        <w:t>, piemēram</w:t>
      </w:r>
      <w:r>
        <w:rPr>
          <w:rFonts w:ascii="Times New Roman" w:hAnsi="Times New Roman" w:cs="Times New Roman"/>
          <w:sz w:val="24"/>
          <w:szCs w:val="24"/>
        </w:rPr>
        <w:t xml:space="preserve"> no krīzes centra.</w:t>
      </w:r>
      <w:r w:rsidR="004F17C7">
        <w:rPr>
          <w:rFonts w:ascii="Times New Roman" w:hAnsi="Times New Roman" w:cs="Times New Roman"/>
          <w:sz w:val="24"/>
          <w:szCs w:val="24"/>
        </w:rPr>
        <w:t xml:space="preserve"> Informē, ka ir bijušās ļoti labas atsauksmes no pašiem darbiniekiem par šāda veida sadarbību.</w:t>
      </w:r>
    </w:p>
    <w:p w:rsidR="00C06E01" w:rsidRPr="00C06E01" w:rsidRDefault="00C06E01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06E01">
        <w:rPr>
          <w:rFonts w:ascii="Times New Roman" w:hAnsi="Times New Roman" w:cs="Times New Roman"/>
          <w:i/>
          <w:sz w:val="24"/>
          <w:szCs w:val="24"/>
          <w:u w:val="single"/>
        </w:rPr>
        <w:t>Par pirmo Vasaras skolu</w:t>
      </w:r>
    </w:p>
    <w:p w:rsidR="001B0A6A" w:rsidRPr="007868B9" w:rsidRDefault="00C06E01" w:rsidP="001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4F17C7">
        <w:rPr>
          <w:rFonts w:ascii="Times New Roman" w:hAnsi="Times New Roman" w:cs="Times New Roman"/>
          <w:sz w:val="24"/>
          <w:szCs w:val="24"/>
        </w:rPr>
        <w:t>ogad uz pirmo Vasaras skolu</w:t>
      </w:r>
      <w:r w:rsidR="001B0A6A">
        <w:rPr>
          <w:rFonts w:ascii="Times New Roman" w:hAnsi="Times New Roman" w:cs="Times New Roman"/>
          <w:sz w:val="24"/>
          <w:szCs w:val="24"/>
        </w:rPr>
        <w:t xml:space="preserve"> </w:t>
      </w:r>
      <w:r w:rsidR="004F17C7">
        <w:rPr>
          <w:rFonts w:ascii="Times New Roman" w:hAnsi="Times New Roman" w:cs="Times New Roman"/>
          <w:sz w:val="24"/>
          <w:szCs w:val="24"/>
        </w:rPr>
        <w:t xml:space="preserve">plānots uzaicināt </w:t>
      </w:r>
      <w:r w:rsidR="004F17C7">
        <w:rPr>
          <w:rFonts w:ascii="Times New Roman" w:hAnsi="Times New Roman" w:cs="Times New Roman"/>
          <w:sz w:val="24"/>
          <w:szCs w:val="24"/>
        </w:rPr>
        <w:t>sociālos darbiniekus no</w:t>
      </w:r>
      <w:r w:rsidR="004F17C7">
        <w:rPr>
          <w:rFonts w:ascii="Times New Roman" w:hAnsi="Times New Roman" w:cs="Times New Roman"/>
          <w:sz w:val="24"/>
          <w:szCs w:val="24"/>
        </w:rPr>
        <w:t xml:space="preserve"> ieslodzījumu vietām, Valsts probācijas dienesta, slimnīcām, Jelgavas nakts patversmes un labāk</w:t>
      </w:r>
      <w:r w:rsidR="001B0A6A">
        <w:rPr>
          <w:rFonts w:ascii="Times New Roman" w:hAnsi="Times New Roman" w:cs="Times New Roman"/>
          <w:sz w:val="24"/>
          <w:szCs w:val="24"/>
        </w:rPr>
        <w:t>os</w:t>
      </w:r>
      <w:r w:rsidR="004F17C7">
        <w:rPr>
          <w:rFonts w:ascii="Times New Roman" w:hAnsi="Times New Roman" w:cs="Times New Roman"/>
          <w:sz w:val="24"/>
          <w:szCs w:val="24"/>
        </w:rPr>
        <w:t xml:space="preserve"> sociāl</w:t>
      </w:r>
      <w:r w:rsidR="001B0A6A">
        <w:rPr>
          <w:rFonts w:ascii="Times New Roman" w:hAnsi="Times New Roman" w:cs="Times New Roman"/>
          <w:sz w:val="24"/>
          <w:szCs w:val="24"/>
        </w:rPr>
        <w:t>os</w:t>
      </w:r>
      <w:r w:rsidR="004F17C7">
        <w:rPr>
          <w:rFonts w:ascii="Times New Roman" w:hAnsi="Times New Roman" w:cs="Times New Roman"/>
          <w:sz w:val="24"/>
          <w:szCs w:val="24"/>
        </w:rPr>
        <w:t xml:space="preserve"> darbiniek</w:t>
      </w:r>
      <w:r w:rsidR="001B0A6A">
        <w:rPr>
          <w:rFonts w:ascii="Times New Roman" w:hAnsi="Times New Roman" w:cs="Times New Roman"/>
          <w:sz w:val="24"/>
          <w:szCs w:val="24"/>
        </w:rPr>
        <w:t>us</w:t>
      </w:r>
      <w:r w:rsidR="004F17C7">
        <w:rPr>
          <w:rFonts w:ascii="Times New Roman" w:hAnsi="Times New Roman" w:cs="Times New Roman"/>
          <w:sz w:val="24"/>
          <w:szCs w:val="24"/>
        </w:rPr>
        <w:t>.</w:t>
      </w:r>
      <w:r w:rsidR="001B0A6A" w:rsidRPr="001B0A6A">
        <w:rPr>
          <w:rFonts w:ascii="Times New Roman" w:hAnsi="Times New Roman" w:cs="Times New Roman"/>
          <w:sz w:val="24"/>
          <w:szCs w:val="24"/>
        </w:rPr>
        <w:t xml:space="preserve"> </w:t>
      </w:r>
      <w:r w:rsidR="001B0A6A">
        <w:rPr>
          <w:rFonts w:ascii="Times New Roman" w:hAnsi="Times New Roman" w:cs="Times New Roman"/>
          <w:sz w:val="24"/>
          <w:szCs w:val="24"/>
        </w:rPr>
        <w:t>P</w:t>
      </w:r>
      <w:r w:rsidR="001B0A6A">
        <w:rPr>
          <w:rFonts w:ascii="Times New Roman" w:hAnsi="Times New Roman" w:cs="Times New Roman"/>
          <w:sz w:val="24"/>
          <w:szCs w:val="24"/>
        </w:rPr>
        <w:t>irm</w:t>
      </w:r>
      <w:r w:rsidR="001B0A6A">
        <w:rPr>
          <w:rFonts w:ascii="Times New Roman" w:hAnsi="Times New Roman" w:cs="Times New Roman"/>
          <w:sz w:val="24"/>
          <w:szCs w:val="24"/>
        </w:rPr>
        <w:t>ās</w:t>
      </w:r>
      <w:r w:rsidR="001B0A6A">
        <w:rPr>
          <w:rFonts w:ascii="Times New Roman" w:hAnsi="Times New Roman" w:cs="Times New Roman"/>
          <w:sz w:val="24"/>
          <w:szCs w:val="24"/>
        </w:rPr>
        <w:t xml:space="preserve"> Vasaras skol</w:t>
      </w:r>
      <w:r w:rsidR="001B0A6A">
        <w:rPr>
          <w:rFonts w:ascii="Times New Roman" w:hAnsi="Times New Roman" w:cs="Times New Roman"/>
          <w:sz w:val="24"/>
          <w:szCs w:val="24"/>
        </w:rPr>
        <w:t xml:space="preserve">as galvenā tēma – par cieņu, dažādības pieņemšanu un sadarbību. Semināra vadītāji būs </w:t>
      </w:r>
      <w:r w:rsidR="001B0A6A" w:rsidRPr="001B0A6A">
        <w:rPr>
          <w:rFonts w:ascii="Times New Roman" w:hAnsi="Times New Roman" w:cs="Times New Roman"/>
          <w:sz w:val="24"/>
          <w:szCs w:val="24"/>
        </w:rPr>
        <w:t xml:space="preserve">Maija Muceniece, </w:t>
      </w:r>
      <w:r w:rsidR="001B0A6A">
        <w:rPr>
          <w:rFonts w:ascii="Times New Roman" w:hAnsi="Times New Roman" w:cs="Times New Roman"/>
          <w:sz w:val="24"/>
          <w:szCs w:val="24"/>
        </w:rPr>
        <w:t xml:space="preserve">LM ESF </w:t>
      </w:r>
      <w:r w:rsidR="001B0A6A"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 w:rsidR="001B0A6A">
        <w:rPr>
          <w:rFonts w:ascii="Times New Roman" w:hAnsi="Times New Roman" w:cs="Times New Roman"/>
          <w:sz w:val="24"/>
          <w:szCs w:val="24"/>
        </w:rPr>
        <w:t>“Profesionālā sociālā darba attīstība pašvaldībā” vecākā eksperte</w:t>
      </w:r>
      <w:r w:rsidR="001B0A6A">
        <w:rPr>
          <w:rFonts w:ascii="Times New Roman" w:hAnsi="Times New Roman" w:cs="Times New Roman"/>
          <w:sz w:val="24"/>
          <w:szCs w:val="24"/>
        </w:rPr>
        <w:t xml:space="preserve"> un Normunds </w:t>
      </w:r>
      <w:proofErr w:type="spellStart"/>
      <w:r w:rsidR="001B0A6A">
        <w:rPr>
          <w:rFonts w:ascii="Times New Roman" w:hAnsi="Times New Roman" w:cs="Times New Roman"/>
          <w:sz w:val="24"/>
          <w:szCs w:val="24"/>
        </w:rPr>
        <w:t>Pīlips</w:t>
      </w:r>
      <w:proofErr w:type="spellEnd"/>
      <w:r w:rsidR="001B0A6A">
        <w:rPr>
          <w:rFonts w:ascii="Times New Roman" w:hAnsi="Times New Roman" w:cs="Times New Roman"/>
          <w:sz w:val="24"/>
          <w:szCs w:val="24"/>
        </w:rPr>
        <w:t xml:space="preserve">, kas pārstāv Sabiedrības integrācijas fondu. Vasaras skolā piedalīsies </w:t>
      </w:r>
      <w:r w:rsidR="001B0A6A">
        <w:rPr>
          <w:rFonts w:ascii="Times New Roman" w:hAnsi="Times New Roman" w:cs="Times New Roman"/>
          <w:sz w:val="24"/>
          <w:szCs w:val="24"/>
        </w:rPr>
        <w:lastRenderedPageBreak/>
        <w:t xml:space="preserve">arī trīs mākslas terapeites, kā arī LM ministrs. </w:t>
      </w:r>
      <w:r>
        <w:rPr>
          <w:rFonts w:ascii="Times New Roman" w:hAnsi="Times New Roman" w:cs="Times New Roman"/>
          <w:sz w:val="24"/>
          <w:szCs w:val="24"/>
        </w:rPr>
        <w:t>Uz pirmo Vasaras skolas pieteikšanās ir beigusies un visas vietas ir aizņemtas.</w:t>
      </w:r>
    </w:p>
    <w:p w:rsidR="0045619E" w:rsidRPr="00C06E01" w:rsidRDefault="0045619E" w:rsidP="00456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06E01">
        <w:rPr>
          <w:rFonts w:ascii="Times New Roman" w:hAnsi="Times New Roman" w:cs="Times New Roman"/>
          <w:i/>
          <w:sz w:val="24"/>
          <w:szCs w:val="24"/>
          <w:u w:val="single"/>
        </w:rPr>
        <w:t xml:space="preserve">Par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otr</w:t>
      </w:r>
      <w:r w:rsidRPr="00C06E01">
        <w:rPr>
          <w:rFonts w:ascii="Times New Roman" w:hAnsi="Times New Roman" w:cs="Times New Roman"/>
          <w:i/>
          <w:sz w:val="24"/>
          <w:szCs w:val="24"/>
          <w:u w:val="single"/>
        </w:rPr>
        <w:t>o Vasaras skolu</w:t>
      </w:r>
    </w:p>
    <w:p w:rsidR="00400F9F" w:rsidRDefault="00B86A42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1DE">
        <w:rPr>
          <w:rFonts w:ascii="Times New Roman" w:hAnsi="Times New Roman" w:cs="Times New Roman"/>
          <w:sz w:val="24"/>
          <w:szCs w:val="24"/>
        </w:rPr>
        <w:t>informē, ka o</w:t>
      </w:r>
      <w:r w:rsidRPr="005E21DE">
        <w:rPr>
          <w:rFonts w:ascii="Times New Roman" w:hAnsi="Times New Roman" w:cs="Times New Roman"/>
          <w:sz w:val="24"/>
          <w:szCs w:val="24"/>
        </w:rPr>
        <w:t>tr</w:t>
      </w:r>
      <w:r w:rsidRPr="005E21DE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 Vasaras skola  būs paredzēta sociālajiem darbiniekiem, kas strādā ar ģimenēm ar bērniem</w:t>
      </w:r>
      <w:r>
        <w:rPr>
          <w:rFonts w:ascii="Times New Roman" w:hAnsi="Times New Roman" w:cs="Times New Roman"/>
          <w:sz w:val="24"/>
          <w:szCs w:val="24"/>
        </w:rPr>
        <w:t>, kas notiks kopā ar Sociālo darbinieku biedrību</w:t>
      </w:r>
      <w:r w:rsidR="006D2266">
        <w:rPr>
          <w:rFonts w:ascii="Times New Roman" w:hAnsi="Times New Roman" w:cs="Times New Roman"/>
          <w:sz w:val="24"/>
          <w:szCs w:val="24"/>
        </w:rPr>
        <w:t xml:space="preserve"> un</w:t>
      </w:r>
      <w:r w:rsidR="00744F3C">
        <w:rPr>
          <w:rFonts w:ascii="Times New Roman" w:hAnsi="Times New Roman" w:cs="Times New Roman"/>
          <w:sz w:val="24"/>
          <w:szCs w:val="24"/>
        </w:rPr>
        <w:t xml:space="preserve"> notiks</w:t>
      </w:r>
      <w:r w:rsidR="0074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F3C">
        <w:rPr>
          <w:rFonts w:ascii="Times New Roman" w:hAnsi="Times New Roman" w:cs="Times New Roman"/>
          <w:sz w:val="24"/>
          <w:szCs w:val="24"/>
        </w:rPr>
        <w:t>Abrakciemā</w:t>
      </w:r>
      <w:proofErr w:type="spellEnd"/>
      <w:r w:rsidR="005E21DE">
        <w:rPr>
          <w:rFonts w:ascii="Times New Roman" w:hAnsi="Times New Roman" w:cs="Times New Roman"/>
          <w:sz w:val="24"/>
          <w:szCs w:val="24"/>
        </w:rPr>
        <w:t>.</w:t>
      </w:r>
    </w:p>
    <w:p w:rsidR="005E21DE" w:rsidRDefault="005E21DE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1DE">
        <w:rPr>
          <w:rFonts w:ascii="Times New Roman" w:hAnsi="Times New Roman" w:cs="Times New Roman"/>
          <w:i/>
          <w:sz w:val="24"/>
          <w:szCs w:val="24"/>
        </w:rPr>
        <w:t>I.Kurme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informē, ka </w:t>
      </w:r>
      <w:r>
        <w:rPr>
          <w:rFonts w:ascii="Times New Roman" w:hAnsi="Times New Roman" w:cs="Times New Roman"/>
          <w:sz w:val="24"/>
          <w:szCs w:val="24"/>
        </w:rPr>
        <w:t>otrā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Vasaras skola</w:t>
      </w:r>
      <w:r>
        <w:rPr>
          <w:rFonts w:ascii="Times New Roman" w:hAnsi="Times New Roman" w:cs="Times New Roman"/>
          <w:sz w:val="24"/>
          <w:szCs w:val="24"/>
        </w:rPr>
        <w:t>s vadītāji būs</w:t>
      </w:r>
      <w:r w:rsidR="006D2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Ieva Lā</w:t>
      </w:r>
      <w:r w:rsidR="006D29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e, Ieva Andersone un Ieva Ozola.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CC2" w:rsidRDefault="009A7CC2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F9F" w:rsidRDefault="005E21DE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1DE">
        <w:rPr>
          <w:rFonts w:ascii="Times New Roman" w:hAnsi="Times New Roman" w:cs="Times New Roman"/>
          <w:sz w:val="24"/>
          <w:szCs w:val="24"/>
        </w:rPr>
        <w:t xml:space="preserve">atzīmē, ka ir izteikta vēlme organizēt Vasaras skolu tikai </w:t>
      </w:r>
      <w:r w:rsidRPr="005E21DE">
        <w:rPr>
          <w:rFonts w:ascii="Times New Roman" w:hAnsi="Times New Roman" w:cs="Times New Roman"/>
          <w:sz w:val="24"/>
          <w:szCs w:val="24"/>
        </w:rPr>
        <w:t>Sociālo dienestu vadītāji</w:t>
      </w:r>
      <w:r w:rsidRPr="005E21DE">
        <w:rPr>
          <w:rFonts w:ascii="Times New Roman" w:hAnsi="Times New Roman" w:cs="Times New Roman"/>
          <w:sz w:val="24"/>
          <w:szCs w:val="24"/>
        </w:rPr>
        <w:t>em.</w:t>
      </w:r>
    </w:p>
    <w:p w:rsidR="005E21DE" w:rsidRPr="005E21DE" w:rsidRDefault="00A76160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160">
        <w:rPr>
          <w:rFonts w:ascii="Times New Roman" w:hAnsi="Times New Roman" w:cs="Times New Roman"/>
          <w:i/>
          <w:sz w:val="24"/>
          <w:szCs w:val="24"/>
        </w:rPr>
        <w:t>I.Balgalve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vēlas uzzināt, cik dalībnieki ir paredzēti katrā no Vasaras skolām.</w:t>
      </w:r>
    </w:p>
    <w:p w:rsidR="00400F9F" w:rsidRPr="00A76160" w:rsidRDefault="00A76160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160">
        <w:rPr>
          <w:rFonts w:ascii="Times New Roman" w:hAnsi="Times New Roman" w:cs="Times New Roman"/>
          <w:sz w:val="24"/>
          <w:szCs w:val="24"/>
        </w:rPr>
        <w:t>atbild, 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irm</w:t>
      </w:r>
      <w:r>
        <w:rPr>
          <w:rFonts w:ascii="Times New Roman" w:hAnsi="Times New Roman" w:cs="Times New Roman"/>
          <w:sz w:val="24"/>
          <w:szCs w:val="24"/>
        </w:rPr>
        <w:t>ajā</w:t>
      </w:r>
      <w:r>
        <w:rPr>
          <w:rFonts w:ascii="Times New Roman" w:hAnsi="Times New Roman" w:cs="Times New Roman"/>
          <w:sz w:val="24"/>
          <w:szCs w:val="24"/>
        </w:rPr>
        <w:t xml:space="preserve"> Vasaras skol</w:t>
      </w:r>
      <w:r>
        <w:rPr>
          <w:rFonts w:ascii="Times New Roman" w:hAnsi="Times New Roman" w:cs="Times New Roman"/>
          <w:sz w:val="24"/>
          <w:szCs w:val="24"/>
        </w:rPr>
        <w:t>ā paredzēts 51 dalībnieks, savukārt, otrajā – 65 dalībnieki.</w:t>
      </w:r>
      <w:r w:rsidR="00786EEC">
        <w:rPr>
          <w:rFonts w:ascii="Times New Roman" w:hAnsi="Times New Roman" w:cs="Times New Roman"/>
          <w:sz w:val="24"/>
          <w:szCs w:val="24"/>
        </w:rPr>
        <w:t xml:space="preserve"> Priekšroka </w:t>
      </w:r>
      <w:r w:rsidR="009A7CC2">
        <w:rPr>
          <w:rFonts w:ascii="Times New Roman" w:hAnsi="Times New Roman" w:cs="Times New Roman"/>
          <w:sz w:val="24"/>
          <w:szCs w:val="24"/>
        </w:rPr>
        <w:t>ir dota tiem Sociālajiem dienestiem, kas nekad nav piedalījušies Vasaras skolās.</w:t>
      </w:r>
    </w:p>
    <w:p w:rsidR="00400F9F" w:rsidRDefault="009A7CC2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7CC2">
        <w:rPr>
          <w:rFonts w:ascii="Times New Roman" w:hAnsi="Times New Roman" w:cs="Times New Roman"/>
          <w:sz w:val="24"/>
          <w:szCs w:val="24"/>
        </w:rPr>
        <w:t>atzīmē, ka dalība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Vasaras skol</w:t>
      </w:r>
      <w:r>
        <w:rPr>
          <w:rFonts w:ascii="Times New Roman" w:hAnsi="Times New Roman" w:cs="Times New Roman"/>
          <w:sz w:val="24"/>
          <w:szCs w:val="24"/>
        </w:rPr>
        <w:t xml:space="preserve">ā ir paredzēta tikai vienam sociālajam darbiniekam no attiecīgā </w:t>
      </w:r>
      <w:r>
        <w:rPr>
          <w:rFonts w:ascii="Times New Roman" w:hAnsi="Times New Roman" w:cs="Times New Roman"/>
          <w:sz w:val="24"/>
          <w:szCs w:val="24"/>
        </w:rPr>
        <w:t>Sociāl</w:t>
      </w:r>
      <w:r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dienest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400F9F" w:rsidRDefault="00400F9F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282" w:rsidRDefault="00393282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393282" w:rsidRDefault="00393282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282" w:rsidRPr="002534EA" w:rsidRDefault="002534EA" w:rsidP="0039328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2534EA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2534EA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2534E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2534EA">
        <w:rPr>
          <w:rFonts w:ascii="Times New Roman" w:hAnsi="Times New Roman" w:cs="Times New Roman"/>
          <w:bCs/>
          <w:sz w:val="24"/>
          <w:szCs w:val="24"/>
        </w:rPr>
        <w:t>(</w:t>
      </w:r>
      <w:r w:rsidRPr="002534EA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2534EA">
        <w:rPr>
          <w:rFonts w:ascii="Times New Roman" w:hAnsi="Times New Roman" w:cs="Times New Roman"/>
          <w:sz w:val="24"/>
          <w:szCs w:val="24"/>
        </w:rPr>
        <w:t>)</w:t>
      </w:r>
      <w:r w:rsidRPr="002534EA">
        <w:rPr>
          <w:rFonts w:ascii="Times New Roman" w:hAnsi="Times New Roman" w:cs="Times New Roman"/>
          <w:b/>
          <w:sz w:val="24"/>
          <w:szCs w:val="24"/>
        </w:rPr>
        <w:t xml:space="preserve"> (SD projekts).</w:t>
      </w:r>
    </w:p>
    <w:p w:rsidR="00393282" w:rsidRDefault="00393282" w:rsidP="0039328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77116">
        <w:rPr>
          <w:rFonts w:ascii="Times New Roman" w:hAnsi="Times New Roman" w:cs="Times New Roman"/>
          <w:b/>
          <w:sz w:val="24"/>
          <w:szCs w:val="24"/>
        </w:rPr>
        <w:t>M.Muceniece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93282" w:rsidRDefault="00393282" w:rsidP="00DE5C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5117" w:rsidRDefault="00BE7445" w:rsidP="00EF7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M.Muceniece</w:t>
      </w:r>
      <w:proofErr w:type="spellEnd"/>
      <w:r w:rsidR="001D51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117">
        <w:rPr>
          <w:rFonts w:ascii="Times New Roman" w:hAnsi="Times New Roman" w:cs="Times New Roman"/>
          <w:sz w:val="24"/>
          <w:szCs w:val="24"/>
        </w:rPr>
        <w:t>iepazīstina Padomes sēdes dalībniekus ar galvenajām norisēm SD projektā:</w:t>
      </w:r>
    </w:p>
    <w:p w:rsidR="001D5117" w:rsidRDefault="001D5117" w:rsidP="001D511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117"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 w:rsidRPr="001D5117">
        <w:rPr>
          <w:rFonts w:ascii="Times New Roman" w:hAnsi="Times New Roman" w:cs="Times New Roman"/>
          <w:sz w:val="24"/>
          <w:szCs w:val="24"/>
        </w:rPr>
        <w:t xml:space="preserve"> un apmācības</w:t>
      </w:r>
    </w:p>
    <w:p w:rsidR="001D5117" w:rsidRDefault="001D5117" w:rsidP="005162A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7">
        <w:rPr>
          <w:rFonts w:ascii="Times New Roman" w:hAnsi="Times New Roman" w:cs="Times New Roman"/>
          <w:sz w:val="24"/>
          <w:szCs w:val="24"/>
        </w:rPr>
        <w:t>Metodikas darbam ar mērķa grupām</w:t>
      </w:r>
    </w:p>
    <w:p w:rsidR="001D5117" w:rsidRDefault="001D5117" w:rsidP="007706B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7">
        <w:rPr>
          <w:rFonts w:ascii="Times New Roman" w:hAnsi="Times New Roman" w:cs="Times New Roman"/>
          <w:sz w:val="24"/>
          <w:szCs w:val="24"/>
        </w:rPr>
        <w:t>Ikgadējā konference</w:t>
      </w:r>
    </w:p>
    <w:p w:rsidR="001D5117" w:rsidRDefault="001D5117" w:rsidP="00CE1AB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7">
        <w:rPr>
          <w:rFonts w:ascii="Times New Roman" w:hAnsi="Times New Roman" w:cs="Times New Roman"/>
          <w:sz w:val="24"/>
          <w:szCs w:val="24"/>
        </w:rPr>
        <w:t>Izdevums «Sociālais darbs Latvijā»</w:t>
      </w:r>
    </w:p>
    <w:p w:rsidR="001D5117" w:rsidRPr="001D5117" w:rsidRDefault="001D5117" w:rsidP="00E70DAB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7">
        <w:rPr>
          <w:rFonts w:ascii="Times New Roman" w:hAnsi="Times New Roman" w:cs="Times New Roman"/>
          <w:sz w:val="24"/>
          <w:szCs w:val="24"/>
        </w:rPr>
        <w:t xml:space="preserve">Sadarbība ar </w:t>
      </w:r>
      <w:r>
        <w:rPr>
          <w:rFonts w:ascii="Times New Roman" w:hAnsi="Times New Roman" w:cs="Times New Roman"/>
          <w:sz w:val="24"/>
          <w:szCs w:val="24"/>
        </w:rPr>
        <w:t>Tieslietu ministriju</w:t>
      </w:r>
      <w:r w:rsidR="00212455">
        <w:rPr>
          <w:rFonts w:ascii="Times New Roman" w:hAnsi="Times New Roman" w:cs="Times New Roman"/>
          <w:sz w:val="24"/>
          <w:szCs w:val="24"/>
        </w:rPr>
        <w:t xml:space="preserve"> (turpmāk – TM)</w:t>
      </w:r>
      <w:r w:rsidRPr="001D5117">
        <w:rPr>
          <w:rFonts w:ascii="Times New Roman" w:hAnsi="Times New Roman" w:cs="Times New Roman"/>
          <w:sz w:val="24"/>
          <w:szCs w:val="24"/>
        </w:rPr>
        <w:t xml:space="preserve"> un V</w:t>
      </w:r>
      <w:r>
        <w:rPr>
          <w:rFonts w:ascii="Times New Roman" w:hAnsi="Times New Roman" w:cs="Times New Roman"/>
          <w:sz w:val="24"/>
          <w:szCs w:val="24"/>
        </w:rPr>
        <w:t>eselības ministriju</w:t>
      </w:r>
      <w:r w:rsidR="00212455">
        <w:rPr>
          <w:rFonts w:ascii="Times New Roman" w:hAnsi="Times New Roman" w:cs="Times New Roman"/>
          <w:sz w:val="24"/>
          <w:szCs w:val="24"/>
        </w:rPr>
        <w:t xml:space="preserve"> </w:t>
      </w:r>
      <w:r w:rsidR="00212455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212455">
        <w:rPr>
          <w:rFonts w:ascii="Times New Roman" w:hAnsi="Times New Roman" w:cs="Times New Roman"/>
          <w:sz w:val="24"/>
          <w:szCs w:val="24"/>
        </w:rPr>
        <w:t>V</w:t>
      </w:r>
      <w:r w:rsidR="00212455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117" w:rsidRPr="001D5117" w:rsidRDefault="001D5117" w:rsidP="00EF7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574" w:rsidRDefault="00584574" w:rsidP="002124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84574">
        <w:rPr>
          <w:rFonts w:ascii="Times New Roman" w:hAnsi="Times New Roman" w:cs="Times New Roman"/>
          <w:i/>
          <w:sz w:val="24"/>
          <w:szCs w:val="24"/>
          <w:u w:val="single"/>
        </w:rPr>
        <w:t>Supervīzijas</w:t>
      </w:r>
      <w:proofErr w:type="spellEnd"/>
      <w:r w:rsidRPr="00584574">
        <w:rPr>
          <w:rFonts w:ascii="Times New Roman" w:hAnsi="Times New Roman" w:cs="Times New Roman"/>
          <w:i/>
          <w:sz w:val="24"/>
          <w:szCs w:val="24"/>
          <w:u w:val="single"/>
        </w:rPr>
        <w:t xml:space="preserve"> un apmācības</w:t>
      </w:r>
    </w:p>
    <w:p w:rsidR="00584574" w:rsidRDefault="00584574" w:rsidP="00212455">
      <w:pPr>
        <w:pStyle w:val="NormalWeb"/>
        <w:spacing w:before="0" w:beforeAutospacing="0" w:after="0" w:afterAutospacing="0"/>
        <w:ind w:firstLine="709"/>
        <w:jc w:val="both"/>
      </w:pPr>
      <w:proofErr w:type="spellStart"/>
      <w:r>
        <w:rPr>
          <w:i/>
        </w:rPr>
        <w:t>M.Muceniece</w:t>
      </w:r>
      <w:proofErr w:type="spellEnd"/>
      <w:r>
        <w:rPr>
          <w:i/>
        </w:rPr>
        <w:t xml:space="preserve">  </w:t>
      </w:r>
      <w:r w:rsidRPr="00584574">
        <w:t xml:space="preserve">informē, ka </w:t>
      </w:r>
      <w:r>
        <w:t>a</w:t>
      </w:r>
      <w:r w:rsidRPr="00584574">
        <w:t>r 23.maiju pašvaldības var uzsākt apmācību grupu komplektēšanas un veikt cenu aptaujas par sociālā darba speciālistu profesionālās pilnveides apmācībām 2018.gadā</w:t>
      </w:r>
      <w:r>
        <w:t xml:space="preserve">. </w:t>
      </w:r>
      <w:r w:rsidR="00CB7E3E">
        <w:t>I</w:t>
      </w:r>
      <w:r w:rsidR="00CB7E3E">
        <w:t>r pieteikušies</w:t>
      </w:r>
      <w:r w:rsidR="00CB7E3E">
        <w:t xml:space="preserve"> šādi </w:t>
      </w:r>
      <w:r>
        <w:t>pakalpojumu sniedzēji: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(1) SIA «Mācību centrs plus»; 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(2) SIA «Kūrija»; 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(3) SIA «Lira D.V.»; 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(4) Latvijas pašvaldību mācību centrs; 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(5) Biedrība «Laimes kalve»; 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>(6) SIA «</w:t>
      </w:r>
      <w:proofErr w:type="spellStart"/>
      <w:r w:rsidRPr="003A6885">
        <w:t>Dauseb</w:t>
      </w:r>
      <w:proofErr w:type="spellEnd"/>
      <w:r w:rsidRPr="003A6885">
        <w:t xml:space="preserve">»; </w:t>
      </w:r>
    </w:p>
    <w:p w:rsidR="003A6885" w:rsidRP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(7) SIA «Profesionālās pilnveides un </w:t>
      </w:r>
      <w:proofErr w:type="spellStart"/>
      <w:r w:rsidRPr="003A6885">
        <w:t>supervīzijas</w:t>
      </w:r>
      <w:proofErr w:type="spellEnd"/>
      <w:r w:rsidRPr="003A6885">
        <w:t xml:space="preserve"> centrs «Aisma»»; </w:t>
      </w:r>
    </w:p>
    <w:p w:rsidR="003A6885" w:rsidRDefault="003A6885" w:rsidP="00584574">
      <w:pPr>
        <w:pStyle w:val="NormalWeb"/>
        <w:spacing w:before="0" w:beforeAutospacing="0" w:after="0" w:afterAutospacing="0"/>
        <w:jc w:val="both"/>
      </w:pPr>
      <w:r w:rsidRPr="003A6885">
        <w:t xml:space="preserve">(8) Biedrība «Latvijas </w:t>
      </w:r>
      <w:proofErr w:type="spellStart"/>
      <w:r w:rsidRPr="003A6885">
        <w:t>ergoterapeitu</w:t>
      </w:r>
      <w:proofErr w:type="spellEnd"/>
      <w:r w:rsidRPr="003A6885">
        <w:t xml:space="preserve"> asociācija»</w:t>
      </w:r>
      <w:r>
        <w:t>.</w:t>
      </w:r>
    </w:p>
    <w:p w:rsidR="00584574" w:rsidRDefault="00584574" w:rsidP="005845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Papildus informē, ka 2018.gadā ir apstiprinātas trīspadsmit tēmas, no kurām uz divpadsmit ir pieteikušies pakalpojumu sniedzēji.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885">
        <w:rPr>
          <w:rFonts w:ascii="Times New Roman" w:hAnsi="Times New Roman" w:cs="Times New Roman"/>
          <w:sz w:val="24"/>
          <w:szCs w:val="24"/>
        </w:rPr>
        <w:t xml:space="preserve">2018. gadā apstiprinātās tēmas </w:t>
      </w:r>
      <w:r>
        <w:rPr>
          <w:rFonts w:ascii="Times New Roman" w:hAnsi="Times New Roman" w:cs="Times New Roman"/>
          <w:sz w:val="24"/>
          <w:szCs w:val="24"/>
        </w:rPr>
        <w:t>ir šādas: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3A6885">
        <w:rPr>
          <w:rFonts w:ascii="Times New Roman" w:hAnsi="Times New Roman" w:cs="Times New Roman"/>
          <w:sz w:val="24"/>
          <w:szCs w:val="24"/>
        </w:rPr>
        <w:t xml:space="preserve">Sociālais darbs ar bērnu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ārpusģimenes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aprūpes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sistēmām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audžuģimenes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aizbildņi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potenciālie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adoptētāji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>) (7)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A6885">
        <w:rPr>
          <w:rFonts w:ascii="Times New Roman" w:hAnsi="Times New Roman" w:cs="Times New Roman"/>
          <w:sz w:val="24"/>
          <w:szCs w:val="24"/>
        </w:rPr>
        <w:t xml:space="preserve">Sociālais darbs ar bērna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bioloģisko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ģimeni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bērna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izņemšanas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tās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(7)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A6885">
        <w:rPr>
          <w:rFonts w:ascii="Times New Roman" w:hAnsi="Times New Roman" w:cs="Times New Roman"/>
          <w:sz w:val="24"/>
          <w:szCs w:val="24"/>
        </w:rPr>
        <w:t xml:space="preserve">Sociālais darbs ar ģimenēm ar bērniem, kas vērsts uz klientu prasmēm, zināšanām un iemaņām, audzinot bērnus (t.sk. pēc bērna atgriešanas bioloģiskajā ģimenē pēc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ārpusģimenes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aprūpes) (4; 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A6885">
        <w:rPr>
          <w:rFonts w:ascii="Times New Roman" w:hAnsi="Times New Roman" w:cs="Times New Roman"/>
          <w:sz w:val="24"/>
          <w:szCs w:val="24"/>
        </w:rPr>
        <w:t>Psihosociālā konsultēšana sociālajā darbā (7)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A6885">
        <w:rPr>
          <w:rFonts w:ascii="Times New Roman" w:hAnsi="Times New Roman" w:cs="Times New Roman"/>
          <w:sz w:val="24"/>
          <w:szCs w:val="24"/>
        </w:rPr>
        <w:t>Grupu organizēšana un vadīšana (2; 4; 6; 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A6885">
        <w:rPr>
          <w:rFonts w:ascii="Times New Roman" w:hAnsi="Times New Roman" w:cs="Times New Roman"/>
          <w:sz w:val="24"/>
          <w:szCs w:val="24"/>
        </w:rPr>
        <w:t>Sociālā gadījuma vadīšana (7)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A6885">
        <w:rPr>
          <w:rFonts w:ascii="Times New Roman" w:hAnsi="Times New Roman" w:cs="Times New Roman"/>
          <w:sz w:val="24"/>
          <w:szCs w:val="24"/>
        </w:rPr>
        <w:t>Klientu funkcionālo traucējumu smaguma pakāpes noteikšana, vides un vajadzību novērtējums (8)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A6885">
        <w:rPr>
          <w:rFonts w:ascii="Times New Roman" w:hAnsi="Times New Roman" w:cs="Times New Roman"/>
          <w:sz w:val="24"/>
          <w:szCs w:val="24"/>
        </w:rPr>
        <w:t>Klientu vajadzības pēc sociālās rehabilitācijas izvērtēšana un sociālās rehabilitācijas plāna izstrāde, īstenošana, dokumentēšana un novērtēšana (4; 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A6885">
        <w:rPr>
          <w:rFonts w:ascii="Times New Roman" w:hAnsi="Times New Roman" w:cs="Times New Roman"/>
          <w:sz w:val="24"/>
          <w:szCs w:val="24"/>
        </w:rPr>
        <w:t xml:space="preserve">Darbs ar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manipulatīviem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>, agresīviem klientiem, konfliktu risināšana un veselīgas komunikācijas instrumenti (2; 3; 4; 6; 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A6885">
        <w:rPr>
          <w:rFonts w:ascii="Times New Roman" w:hAnsi="Times New Roman" w:cs="Times New Roman"/>
          <w:sz w:val="24"/>
          <w:szCs w:val="24"/>
        </w:rPr>
        <w:t xml:space="preserve">Darbs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starpprofesionāļu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A6885">
        <w:rPr>
          <w:rFonts w:ascii="Times New Roman" w:hAnsi="Times New Roman" w:cs="Times New Roman"/>
          <w:sz w:val="24"/>
          <w:szCs w:val="24"/>
        </w:rPr>
        <w:t>starpinstitucionālā</w:t>
      </w:r>
      <w:proofErr w:type="spellEnd"/>
      <w:r w:rsidRPr="003A6885">
        <w:rPr>
          <w:rFonts w:ascii="Times New Roman" w:hAnsi="Times New Roman" w:cs="Times New Roman"/>
          <w:sz w:val="24"/>
          <w:szCs w:val="24"/>
        </w:rPr>
        <w:t xml:space="preserve"> komandā (-)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A6885">
        <w:rPr>
          <w:rFonts w:ascii="Times New Roman" w:hAnsi="Times New Roman" w:cs="Times New Roman"/>
          <w:sz w:val="24"/>
          <w:szCs w:val="24"/>
        </w:rPr>
        <w:t>Darbs ar personām ar dažāda veida garīga rakstura traucējumiem (t.sk. intelektuālās attīstības traucējumi, psihiskās veselības traucējumi) (2; 3; 4; 6; 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A6885">
        <w:rPr>
          <w:rFonts w:ascii="Times New Roman" w:hAnsi="Times New Roman" w:cs="Times New Roman"/>
          <w:sz w:val="24"/>
          <w:szCs w:val="24"/>
        </w:rPr>
        <w:t>Darbs ar personām krīzē (1; 2; 4; 6; 7)</w:t>
      </w:r>
    </w:p>
    <w:p w:rsidR="003A6885" w:rsidRPr="003A6885" w:rsidRDefault="003A6885" w:rsidP="003A6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A6885">
        <w:rPr>
          <w:rFonts w:ascii="Times New Roman" w:hAnsi="Times New Roman" w:cs="Times New Roman"/>
          <w:sz w:val="24"/>
          <w:szCs w:val="24"/>
        </w:rPr>
        <w:t>Spēka perspektīva sociālā darba praksē (5; 7)</w:t>
      </w:r>
    </w:p>
    <w:p w:rsidR="003A6885" w:rsidRPr="00584574" w:rsidRDefault="003A6885" w:rsidP="005845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117" w:rsidRPr="00971C00" w:rsidRDefault="00971C00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1C00">
        <w:rPr>
          <w:rFonts w:ascii="Times New Roman" w:hAnsi="Times New Roman" w:cs="Times New Roman"/>
          <w:i/>
          <w:sz w:val="24"/>
          <w:szCs w:val="24"/>
          <w:u w:val="single"/>
        </w:rPr>
        <w:t>Par m</w:t>
      </w:r>
      <w:r w:rsidR="0060123F" w:rsidRPr="00971C00">
        <w:rPr>
          <w:rFonts w:ascii="Times New Roman" w:hAnsi="Times New Roman" w:cs="Times New Roman"/>
          <w:i/>
          <w:sz w:val="24"/>
          <w:szCs w:val="24"/>
          <w:u w:val="single"/>
        </w:rPr>
        <w:t>etodikas darbam ar mērķa grupām</w:t>
      </w:r>
    </w:p>
    <w:p w:rsidR="00971C00" w:rsidRDefault="00971C00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M.Muceniece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informē, ka turpinās darbs pie</w:t>
      </w:r>
      <w:r w:rsidRPr="00971C00">
        <w:rPr>
          <w:rFonts w:ascii="Times New Roman" w:hAnsi="Times New Roman" w:cs="Times New Roman"/>
          <w:sz w:val="24"/>
          <w:szCs w:val="24"/>
        </w:rPr>
        <w:t xml:space="preserve"> metodikas darbam ar mērķa grupām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1C00" w:rsidRPr="00971C00" w:rsidRDefault="00971C00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71C00">
        <w:rPr>
          <w:rFonts w:ascii="Times New Roman" w:hAnsi="Times New Roman" w:cs="Times New Roman"/>
          <w:sz w:val="24"/>
          <w:szCs w:val="24"/>
        </w:rPr>
        <w:t>darbs pie Metodikas darbam ar personām ar garīgas attīstības traucējumiem</w:t>
      </w:r>
      <w:r w:rsidR="00E3299F">
        <w:rPr>
          <w:rFonts w:ascii="Times New Roman" w:hAnsi="Times New Roman" w:cs="Times New Roman"/>
          <w:sz w:val="24"/>
          <w:szCs w:val="24"/>
        </w:rPr>
        <w:t>,</w:t>
      </w:r>
      <w:r w:rsidRPr="00971C00">
        <w:rPr>
          <w:rFonts w:ascii="Times New Roman" w:hAnsi="Times New Roman" w:cs="Times New Roman"/>
          <w:sz w:val="24"/>
          <w:szCs w:val="24"/>
        </w:rPr>
        <w:t xml:space="preserve"> </w:t>
      </w:r>
      <w:r w:rsidR="00E3299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ās p</w:t>
      </w:r>
      <w:r w:rsidRPr="00971C00">
        <w:rPr>
          <w:rFonts w:ascii="Times New Roman" w:hAnsi="Times New Roman" w:cs="Times New Roman"/>
          <w:sz w:val="24"/>
          <w:szCs w:val="24"/>
        </w:rPr>
        <w:t>ilotprojektus plānots uzsākt šī gada septembrī</w:t>
      </w:r>
      <w:r w:rsidR="00E3299F">
        <w:rPr>
          <w:rFonts w:ascii="Times New Roman" w:hAnsi="Times New Roman" w:cs="Times New Roman"/>
          <w:sz w:val="24"/>
          <w:szCs w:val="24"/>
        </w:rPr>
        <w:t>;</w:t>
      </w:r>
    </w:p>
    <w:p w:rsidR="00971C00" w:rsidRPr="00971C00" w:rsidRDefault="00E3299F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71C00" w:rsidRPr="00971C00">
        <w:rPr>
          <w:rFonts w:ascii="Times New Roman" w:hAnsi="Times New Roman" w:cs="Times New Roman"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>gada 18.jūnijā</w:t>
      </w:r>
      <w:r w:rsidR="00971C00" w:rsidRPr="00971C00">
        <w:rPr>
          <w:rFonts w:ascii="Times New Roman" w:hAnsi="Times New Roman" w:cs="Times New Roman"/>
          <w:sz w:val="24"/>
          <w:szCs w:val="24"/>
        </w:rPr>
        <w:t xml:space="preserve"> noslēgts līgums par Metodikas darbam ar vardarbībā cietušām personām un varmākām (Līguma Izpildītājs piegādātāju apvienība: Centrs Marta, Centrs </w:t>
      </w:r>
      <w:proofErr w:type="spellStart"/>
      <w:r w:rsidR="00971C00" w:rsidRPr="00971C00">
        <w:rPr>
          <w:rFonts w:ascii="Times New Roman" w:hAnsi="Times New Roman" w:cs="Times New Roman"/>
          <w:sz w:val="24"/>
          <w:szCs w:val="24"/>
        </w:rPr>
        <w:t>Dardedze</w:t>
      </w:r>
      <w:proofErr w:type="spellEnd"/>
      <w:r w:rsidR="00971C00" w:rsidRPr="00971C00">
        <w:rPr>
          <w:rFonts w:ascii="Times New Roman" w:hAnsi="Times New Roman" w:cs="Times New Roman"/>
          <w:sz w:val="24"/>
          <w:szCs w:val="24"/>
        </w:rPr>
        <w:t xml:space="preserve">, SIA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71C00" w:rsidRPr="00971C00">
        <w:rPr>
          <w:rFonts w:ascii="Times New Roman" w:hAnsi="Times New Roman" w:cs="Times New Roman"/>
          <w:sz w:val="24"/>
          <w:szCs w:val="24"/>
        </w:rPr>
        <w:t>MKB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71C00" w:rsidRPr="00971C00">
        <w:rPr>
          <w:rFonts w:ascii="Times New Roman" w:hAnsi="Times New Roman" w:cs="Times New Roman"/>
          <w:sz w:val="24"/>
          <w:szCs w:val="24"/>
        </w:rPr>
        <w:t xml:space="preserve">, Skalbes, SIA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71C00" w:rsidRPr="00971C00">
        <w:rPr>
          <w:rFonts w:ascii="Times New Roman" w:hAnsi="Times New Roman" w:cs="Times New Roman"/>
          <w:sz w:val="24"/>
          <w:szCs w:val="24"/>
        </w:rPr>
        <w:t>Ideju Kapitāls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71C00" w:rsidRPr="00971C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C00" w:rsidRPr="00971C00" w:rsidRDefault="00971C00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C00">
        <w:rPr>
          <w:rFonts w:ascii="Times New Roman" w:hAnsi="Times New Roman" w:cs="Times New Roman"/>
          <w:sz w:val="24"/>
          <w:szCs w:val="24"/>
        </w:rPr>
        <w:t xml:space="preserve"> </w:t>
      </w:r>
      <w:r w:rsidR="00E3299F">
        <w:rPr>
          <w:rFonts w:ascii="Times New Roman" w:hAnsi="Times New Roman" w:cs="Times New Roman"/>
          <w:sz w:val="24"/>
          <w:szCs w:val="24"/>
        </w:rPr>
        <w:t xml:space="preserve">3) š.g. </w:t>
      </w:r>
      <w:r w:rsidRPr="00971C00">
        <w:rPr>
          <w:rFonts w:ascii="Times New Roman" w:hAnsi="Times New Roman" w:cs="Times New Roman"/>
          <w:sz w:val="24"/>
          <w:szCs w:val="24"/>
        </w:rPr>
        <w:t>7. maijā noslēdzās piedāvājumu iesniegšana Metodikas darbam ar ģimenēm ar bērniem iepirkumam</w:t>
      </w:r>
      <w:r w:rsidR="00E3299F">
        <w:rPr>
          <w:rFonts w:ascii="Times New Roman" w:hAnsi="Times New Roman" w:cs="Times New Roman"/>
          <w:sz w:val="24"/>
          <w:szCs w:val="24"/>
        </w:rPr>
        <w:t xml:space="preserve">, šobrīd </w:t>
      </w:r>
      <w:r w:rsidRPr="00971C00">
        <w:rPr>
          <w:rFonts w:ascii="Times New Roman" w:hAnsi="Times New Roman" w:cs="Times New Roman"/>
          <w:sz w:val="24"/>
          <w:szCs w:val="24"/>
        </w:rPr>
        <w:t xml:space="preserve"> </w:t>
      </w:r>
      <w:r w:rsidR="00E3299F">
        <w:rPr>
          <w:rFonts w:ascii="Times New Roman" w:hAnsi="Times New Roman" w:cs="Times New Roman"/>
          <w:sz w:val="24"/>
          <w:szCs w:val="24"/>
        </w:rPr>
        <w:t>n</w:t>
      </w:r>
      <w:r w:rsidRPr="00971C00">
        <w:rPr>
          <w:rFonts w:ascii="Times New Roman" w:hAnsi="Times New Roman" w:cs="Times New Roman"/>
          <w:sz w:val="24"/>
          <w:szCs w:val="24"/>
        </w:rPr>
        <w:t xml:space="preserve">otiek </w:t>
      </w:r>
      <w:r w:rsidR="00E3299F">
        <w:rPr>
          <w:rFonts w:ascii="Times New Roman" w:hAnsi="Times New Roman" w:cs="Times New Roman"/>
          <w:sz w:val="24"/>
          <w:szCs w:val="24"/>
        </w:rPr>
        <w:t xml:space="preserve">to </w:t>
      </w:r>
      <w:r w:rsidRPr="00971C00">
        <w:rPr>
          <w:rFonts w:ascii="Times New Roman" w:hAnsi="Times New Roman" w:cs="Times New Roman"/>
          <w:sz w:val="24"/>
          <w:szCs w:val="24"/>
        </w:rPr>
        <w:t>vērtēšana</w:t>
      </w:r>
      <w:r w:rsidR="00E3299F">
        <w:rPr>
          <w:rFonts w:ascii="Times New Roman" w:hAnsi="Times New Roman" w:cs="Times New Roman"/>
          <w:sz w:val="24"/>
          <w:szCs w:val="24"/>
        </w:rPr>
        <w:t>;</w:t>
      </w:r>
    </w:p>
    <w:p w:rsidR="00971C00" w:rsidRPr="00971C00" w:rsidRDefault="00E3299F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l</w:t>
      </w:r>
      <w:r w:rsidR="00971C00" w:rsidRPr="00971C00">
        <w:rPr>
          <w:rFonts w:ascii="Times New Roman" w:hAnsi="Times New Roman" w:cs="Times New Roman"/>
          <w:sz w:val="24"/>
          <w:szCs w:val="24"/>
        </w:rPr>
        <w:t>īdz 2018.</w:t>
      </w:r>
      <w:r>
        <w:rPr>
          <w:rFonts w:ascii="Times New Roman" w:hAnsi="Times New Roman" w:cs="Times New Roman"/>
          <w:sz w:val="24"/>
          <w:szCs w:val="24"/>
        </w:rPr>
        <w:t>gada 18.jūlijam</w:t>
      </w:r>
      <w:r w:rsidR="00971C00" w:rsidRPr="00971C00">
        <w:rPr>
          <w:rFonts w:ascii="Times New Roman" w:hAnsi="Times New Roman" w:cs="Times New Roman"/>
          <w:sz w:val="24"/>
          <w:szCs w:val="24"/>
        </w:rPr>
        <w:t xml:space="preserve"> var iesniegt piedāvājumus Metodikas darbam ar atkarīgām un </w:t>
      </w:r>
      <w:proofErr w:type="spellStart"/>
      <w:r w:rsidR="00971C00" w:rsidRPr="00971C00">
        <w:rPr>
          <w:rFonts w:ascii="Times New Roman" w:hAnsi="Times New Roman" w:cs="Times New Roman"/>
          <w:sz w:val="24"/>
          <w:szCs w:val="24"/>
        </w:rPr>
        <w:t>līdzatkarīgām</w:t>
      </w:r>
      <w:proofErr w:type="spellEnd"/>
      <w:r w:rsidR="00971C00" w:rsidRPr="00971C00">
        <w:rPr>
          <w:rFonts w:ascii="Times New Roman" w:hAnsi="Times New Roman" w:cs="Times New Roman"/>
          <w:sz w:val="24"/>
          <w:szCs w:val="24"/>
        </w:rPr>
        <w:t xml:space="preserve"> personām iepirkumam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C00" w:rsidRPr="00971C00" w:rsidRDefault="00E3299F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</w:t>
      </w:r>
      <w:r w:rsidR="00971C00" w:rsidRPr="00971C00">
        <w:rPr>
          <w:rFonts w:ascii="Times New Roman" w:hAnsi="Times New Roman" w:cs="Times New Roman"/>
          <w:sz w:val="24"/>
          <w:szCs w:val="24"/>
        </w:rPr>
        <w:t>ākamo plāno</w:t>
      </w:r>
      <w:r w:rsidR="006D2266">
        <w:rPr>
          <w:rFonts w:ascii="Times New Roman" w:hAnsi="Times New Roman" w:cs="Times New Roman"/>
          <w:sz w:val="24"/>
          <w:szCs w:val="24"/>
        </w:rPr>
        <w:t>ts</w:t>
      </w:r>
      <w:r w:rsidR="00971C00" w:rsidRPr="00971C00">
        <w:rPr>
          <w:rFonts w:ascii="Times New Roman" w:hAnsi="Times New Roman" w:cs="Times New Roman"/>
          <w:sz w:val="24"/>
          <w:szCs w:val="24"/>
        </w:rPr>
        <w:t xml:space="preserve"> gatavot Metodiku darbam ar dažādību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C00" w:rsidRPr="00971C00" w:rsidRDefault="00E3299F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ir i</w:t>
      </w:r>
      <w:r w:rsidR="00971C00" w:rsidRPr="00971C00">
        <w:rPr>
          <w:rFonts w:ascii="Times New Roman" w:hAnsi="Times New Roman" w:cs="Times New Roman"/>
          <w:sz w:val="24"/>
          <w:szCs w:val="24"/>
        </w:rPr>
        <w:t xml:space="preserve">zsludināts iepirkums par sociālā darba terminoloģijas vārdnīcas satura izveidi un publicēšanu, piedāvājumus var iesniegt līdz </w:t>
      </w:r>
      <w:r>
        <w:rPr>
          <w:rFonts w:ascii="Times New Roman" w:hAnsi="Times New Roman" w:cs="Times New Roman"/>
          <w:sz w:val="24"/>
          <w:szCs w:val="24"/>
        </w:rPr>
        <w:t xml:space="preserve">š.g. </w:t>
      </w:r>
      <w:r w:rsidR="00971C00" w:rsidRPr="00971C00">
        <w:rPr>
          <w:rFonts w:ascii="Times New Roman" w:hAnsi="Times New Roman" w:cs="Times New Roman"/>
          <w:sz w:val="24"/>
          <w:szCs w:val="24"/>
        </w:rPr>
        <w:t xml:space="preserve">19. jūlijam. </w:t>
      </w:r>
    </w:p>
    <w:p w:rsidR="00971C00" w:rsidRDefault="00971C00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99F" w:rsidRDefault="001D5117" w:rsidP="00E3299F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5117">
        <w:rPr>
          <w:rFonts w:ascii="Times New Roman" w:hAnsi="Times New Roman" w:cs="Times New Roman"/>
          <w:i/>
          <w:sz w:val="24"/>
          <w:szCs w:val="24"/>
          <w:u w:val="single"/>
        </w:rPr>
        <w:t>Ikgadējā konference</w:t>
      </w:r>
    </w:p>
    <w:p w:rsidR="00241C62" w:rsidRDefault="00241C62" w:rsidP="00241C62">
      <w:pPr>
        <w:pStyle w:val="NormalWeb"/>
        <w:spacing w:before="0" w:beforeAutospacing="0" w:after="0" w:afterAutospacing="0"/>
        <w:ind w:firstLine="709"/>
        <w:jc w:val="both"/>
      </w:pPr>
      <w:proofErr w:type="spellStart"/>
      <w:r>
        <w:rPr>
          <w:i/>
        </w:rPr>
        <w:t>M.Muceniece</w:t>
      </w:r>
      <w:proofErr w:type="spellEnd"/>
      <w:r>
        <w:rPr>
          <w:i/>
        </w:rPr>
        <w:t xml:space="preserve">  </w:t>
      </w:r>
      <w:r>
        <w:t>informē</w:t>
      </w:r>
      <w:r>
        <w:t xml:space="preserve">, ka š.g. </w:t>
      </w:r>
      <w:r w:rsidRPr="00241C62">
        <w:t xml:space="preserve">23. martā Latvijas Nacionālajā bibliotēkā norisinājās konference </w:t>
      </w:r>
      <w:r>
        <w:t>“</w:t>
      </w:r>
      <w:r w:rsidRPr="00241C62">
        <w:t>Profesionālo kompetenču pilnveide sociālajā darbā</w:t>
      </w:r>
      <w:r>
        <w:t>”.</w:t>
      </w:r>
    </w:p>
    <w:p w:rsidR="00E3299F" w:rsidRDefault="00241C62" w:rsidP="00241C62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epazīstina Padomes sēdes dalībniekus ar galvenajām </w:t>
      </w:r>
      <w:r>
        <w:rPr>
          <w:rFonts w:ascii="Times New Roman" w:hAnsi="Times New Roman" w:cs="Times New Roman"/>
          <w:sz w:val="24"/>
          <w:szCs w:val="24"/>
        </w:rPr>
        <w:t>tēmām, kas tika apspriestas konferencē:</w:t>
      </w:r>
    </w:p>
    <w:p w:rsidR="00241C62" w:rsidRPr="00241C62" w:rsidRDefault="00241C62" w:rsidP="00241C6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41C62">
        <w:rPr>
          <w:rFonts w:ascii="Times New Roman" w:hAnsi="Times New Roman" w:cs="Times New Roman"/>
          <w:sz w:val="24"/>
          <w:szCs w:val="24"/>
        </w:rPr>
        <w:t>lientu mērķa grupu iesaiste izglītības procesā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C62" w:rsidRPr="00241C62" w:rsidRDefault="00241C62" w:rsidP="00241C6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41C62">
        <w:rPr>
          <w:rFonts w:ascii="Times New Roman" w:hAnsi="Times New Roman" w:cs="Times New Roman"/>
          <w:sz w:val="24"/>
          <w:szCs w:val="24"/>
        </w:rPr>
        <w:t>novatīvu tehnoloģiju izmantošana sociālajā darbā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C62" w:rsidRPr="00241C62" w:rsidRDefault="00241C62" w:rsidP="00241C6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C62">
        <w:rPr>
          <w:rFonts w:ascii="Times New Roman" w:hAnsi="Times New Roman" w:cs="Times New Roman"/>
          <w:sz w:val="24"/>
          <w:szCs w:val="24"/>
        </w:rPr>
        <w:t xml:space="preserve">Sociālo darbinieku motivācijas noturēšana, uzturot izpratni par kopīgo mērķi un veicamā darba </w:t>
      </w:r>
      <w:proofErr w:type="spellStart"/>
      <w:r w:rsidRPr="00241C62">
        <w:rPr>
          <w:rFonts w:ascii="Times New Roman" w:hAnsi="Times New Roman" w:cs="Times New Roman"/>
          <w:sz w:val="24"/>
          <w:szCs w:val="24"/>
        </w:rPr>
        <w:t>jēgpilnumu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1C62" w:rsidRPr="00241C62" w:rsidRDefault="00241C62" w:rsidP="00241C6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41C62">
        <w:rPr>
          <w:rFonts w:ascii="Times New Roman" w:hAnsi="Times New Roman" w:cs="Times New Roman"/>
          <w:sz w:val="24"/>
          <w:szCs w:val="24"/>
        </w:rPr>
        <w:t>lients ir līdzvērtīgs dalībnieks sociālo pārmaiņu procesā.</w:t>
      </w:r>
    </w:p>
    <w:p w:rsidR="00241C62" w:rsidRPr="00241C62" w:rsidRDefault="00241C62" w:rsidP="00241C62">
      <w:pPr>
        <w:pStyle w:val="ListParagraph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12455" w:rsidRDefault="00212455" w:rsidP="002124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12455" w:rsidRDefault="00212455" w:rsidP="002124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3299F" w:rsidRPr="00212455" w:rsidRDefault="00241C62" w:rsidP="007364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245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Sadarbība ar TM un VM</w:t>
      </w:r>
    </w:p>
    <w:p w:rsidR="00212455" w:rsidRDefault="00212455" w:rsidP="007364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M.Muceniece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84574">
        <w:rPr>
          <w:rFonts w:ascii="Times New Roman" w:hAnsi="Times New Roman" w:cs="Times New Roman"/>
          <w:sz w:val="24"/>
          <w:szCs w:val="24"/>
        </w:rPr>
        <w:t>informē, ka</w:t>
      </w:r>
      <w:r>
        <w:rPr>
          <w:rFonts w:ascii="Times New Roman" w:hAnsi="Times New Roman" w:cs="Times New Roman"/>
          <w:sz w:val="24"/>
          <w:szCs w:val="24"/>
        </w:rPr>
        <w:t xml:space="preserve"> LM un VM ir </w:t>
      </w:r>
      <w:r w:rsidR="00FE3B0A">
        <w:rPr>
          <w:rFonts w:ascii="Times New Roman" w:hAnsi="Times New Roman" w:cs="Times New Roman"/>
          <w:sz w:val="24"/>
          <w:szCs w:val="24"/>
        </w:rPr>
        <w:t xml:space="preserve">kopīgi vienojušās par 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apmācīb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ām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ārstiem 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un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sociālajiem darbiniekiem</w:t>
      </w:r>
      <w:r w:rsidR="00FE3B0A" w:rsidRP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darb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ā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ar personām ar 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garīga rakstura traucējumiem (turpmāk – 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GRT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kā arī par 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ārst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u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un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sociāl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o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darbiniek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u </w:t>
      </w:r>
      <w:r w:rsidR="00FE3B0A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savstarpējo sadarbību</w:t>
      </w:r>
      <w:r w:rsidR="00FE3B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212455" w:rsidRPr="00212455" w:rsidRDefault="00FE3B0A" w:rsidP="0073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Dara zināmu, ka darba procesā ir izveidojušās četras tēmas, kas varētu būt saistošas gan </w:t>
      </w:r>
      <w:r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ārstiem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gan</w:t>
      </w:r>
      <w:r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sociālajiem darbiniekiem</w:t>
      </w:r>
      <w:r w:rsidR="007364C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un tās ir šādas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212455" w:rsidRPr="00212455" w:rsidRDefault="007364CB" w:rsidP="00212455">
      <w:pPr>
        <w:numPr>
          <w:ilvl w:val="0"/>
          <w:numId w:val="28"/>
        </w:numPr>
        <w:spacing w:after="0" w:line="240" w:lineRule="auto"/>
        <w:ind w:left="0" w:firstLine="8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m</w:t>
      </w:r>
      <w:r w:rsidR="00212455" w:rsidRPr="0021245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ans klients / mans pacients – izaicinājumi darbā ar personām ar GRT 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ar mērķi noteikt GRT un psihisko saslimšanu specifiku un to galvenās atšķirības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212455" w:rsidRPr="00212455" w:rsidRDefault="007364CB" w:rsidP="00212455">
      <w:pPr>
        <w:numPr>
          <w:ilvl w:val="0"/>
          <w:numId w:val="28"/>
        </w:numPr>
        <w:spacing w:after="0" w:line="240" w:lineRule="auto"/>
        <w:ind w:left="0" w:firstLine="8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k</w:t>
      </w:r>
      <w:r w:rsidR="00212455" w:rsidRPr="0021245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omunikācijas prasmju pilnveide darbā ar personām ar garīgās attīstības un psihiskiem traucējumiem 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ar mērķi pilnveidot ikdienas saskarsmes prasmes darbā ar šīm mērķa grupām, mazinot spriedzi, veicinot  izpratni un toleranci</w:t>
      </w:r>
      <w:r w:rsidR="008B4E2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</w:t>
      </w:r>
    </w:p>
    <w:p w:rsidR="00212455" w:rsidRPr="00212455" w:rsidRDefault="008B4E29" w:rsidP="00212455">
      <w:pPr>
        <w:numPr>
          <w:ilvl w:val="0"/>
          <w:numId w:val="28"/>
        </w:numPr>
        <w:spacing w:after="0" w:line="240" w:lineRule="auto"/>
        <w:ind w:left="0" w:firstLine="8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s</w:t>
      </w:r>
      <w:r w:rsidR="00212455" w:rsidRPr="0021245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adarbības process un sadarbības prasmju stiprināšana starp personām, kas ikdienā strādā ar personām ar GRT un psihiskiem traucējumiem 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ar mērķi veidot un stiprināt sadarbības procesu, iezīmējot robežas un atbildību, sociālajā un veselības aprūpes jomā strādājošajiem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</w:t>
      </w:r>
    </w:p>
    <w:p w:rsidR="00212455" w:rsidRPr="00212455" w:rsidRDefault="007364CB" w:rsidP="00212455">
      <w:pPr>
        <w:numPr>
          <w:ilvl w:val="0"/>
          <w:numId w:val="28"/>
        </w:numPr>
        <w:spacing w:after="0" w:line="240" w:lineRule="auto"/>
        <w:ind w:left="0" w:firstLine="8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b</w:t>
      </w:r>
      <w:r w:rsidR="00212455" w:rsidRPr="0021245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ērna un pilngadīgas personas ar GRT ģimenes locekļu </w:t>
      </w:r>
      <w:proofErr w:type="spellStart"/>
      <w:r w:rsidR="00212455" w:rsidRPr="0021245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psihoemocionālais</w:t>
      </w:r>
      <w:proofErr w:type="spellEnd"/>
      <w:r w:rsidR="00212455" w:rsidRPr="0021245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raksturojums. “Aizliegtās skumjas” 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ar mērķi veicināt izpratni par bērna/pilngadīgas personas ar GRT ģimenes locekļu </w:t>
      </w:r>
      <w:proofErr w:type="spellStart"/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psihoemocionālu</w:t>
      </w:r>
      <w:proofErr w:type="spellEnd"/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stāvokli, skatījumu uz bērna funkcionāliem traucējumiem, iespējamiem ārstniecības un rehabilitācijas veidiem dažādos vecumposmos.</w:t>
      </w:r>
    </w:p>
    <w:p w:rsidR="00212455" w:rsidRPr="00212455" w:rsidRDefault="007364CB" w:rsidP="00212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Papildus informē, ka TM ir projekts par bijušo ieslodzīto integrēšanu sabiedrībā. 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TM </w:t>
      </w:r>
      <w:r w:rsidR="00887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ir konstatējusi, ka, lai to īstenotu, ir nepieciešama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Ieslodzījumu vietu pārvaldes semināri/apmācības sociālajiem darbiniekiem par darbu ar ieslodzīto ģimenēm, kurās ir bērni. </w:t>
      </w:r>
      <w:r w:rsidR="00887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Līdz ar to, 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2018.</w:t>
      </w:r>
      <w:r w:rsidR="00887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gada 13.jūlijā</w:t>
      </w:r>
      <w:r w:rsidR="00212455" w:rsidRPr="002124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Ieslodzījumu pārvalde aicinās iesaistītās puses uz diskusiju.</w:t>
      </w:r>
      <w:r w:rsidR="0008151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LM ir lūgusi uz šo diskusiju uzaicināt arī Sociālos dienestus.</w:t>
      </w:r>
    </w:p>
    <w:p w:rsidR="00971C00" w:rsidRPr="008B4E29" w:rsidRDefault="008B4E29" w:rsidP="00971C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jautā, vai Padomes sēdes dalībniekiem  ir kādi jautājumi.</w:t>
      </w:r>
    </w:p>
    <w:p w:rsidR="001D5117" w:rsidRDefault="005126F7" w:rsidP="00EF7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6406" w:rsidRPr="00AA6406">
        <w:rPr>
          <w:rFonts w:ascii="Times New Roman" w:hAnsi="Times New Roman" w:cs="Times New Roman"/>
          <w:i/>
          <w:sz w:val="24"/>
          <w:szCs w:val="24"/>
        </w:rPr>
        <w:t>J.Osis</w:t>
      </w:r>
      <w:proofErr w:type="spellEnd"/>
      <w:r w:rsidR="00AA6406">
        <w:rPr>
          <w:rFonts w:ascii="Times New Roman" w:hAnsi="Times New Roman" w:cs="Times New Roman"/>
          <w:sz w:val="24"/>
          <w:szCs w:val="24"/>
        </w:rPr>
        <w:t xml:space="preserve"> izsaka komentāru, ka neesot labi, ka neviens pakalpojumu sniedzējs nav pieteicies uz apmācību darbam </w:t>
      </w:r>
      <w:proofErr w:type="spellStart"/>
      <w:r w:rsidR="003A6885" w:rsidRPr="003A6885">
        <w:rPr>
          <w:rFonts w:ascii="Times New Roman" w:hAnsi="Times New Roman" w:cs="Times New Roman"/>
          <w:sz w:val="24"/>
          <w:szCs w:val="24"/>
        </w:rPr>
        <w:t>starpprofesionāļu</w:t>
      </w:r>
      <w:proofErr w:type="spellEnd"/>
      <w:r w:rsidR="003A6885" w:rsidRPr="003A688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3A6885" w:rsidRPr="003A6885">
        <w:rPr>
          <w:rFonts w:ascii="Times New Roman" w:hAnsi="Times New Roman" w:cs="Times New Roman"/>
          <w:sz w:val="24"/>
          <w:szCs w:val="24"/>
        </w:rPr>
        <w:t>starpinstitucionālā</w:t>
      </w:r>
      <w:proofErr w:type="spellEnd"/>
      <w:r w:rsidR="003A6885" w:rsidRPr="003A6885">
        <w:rPr>
          <w:rFonts w:ascii="Times New Roman" w:hAnsi="Times New Roman" w:cs="Times New Roman"/>
          <w:sz w:val="24"/>
          <w:szCs w:val="24"/>
        </w:rPr>
        <w:t xml:space="preserve"> komandā</w:t>
      </w:r>
      <w:r w:rsidR="00AA6406">
        <w:rPr>
          <w:rFonts w:ascii="Times New Roman" w:hAnsi="Times New Roman" w:cs="Times New Roman"/>
          <w:sz w:val="24"/>
          <w:szCs w:val="24"/>
        </w:rPr>
        <w:t>.</w:t>
      </w:r>
    </w:p>
    <w:p w:rsidR="00AA6406" w:rsidRPr="00971C00" w:rsidRDefault="00AA6406" w:rsidP="00EF7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6406">
        <w:rPr>
          <w:rFonts w:ascii="Times New Roman" w:hAnsi="Times New Roman" w:cs="Times New Roman"/>
          <w:i/>
          <w:sz w:val="24"/>
          <w:szCs w:val="24"/>
        </w:rPr>
        <w:t>I.Kurme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informē, ka tiks izsludināts atkārtots iepirkums uz šo apmācības tēmu.</w:t>
      </w:r>
    </w:p>
    <w:p w:rsidR="001D5117" w:rsidRPr="00AA6406" w:rsidRDefault="00AA6406" w:rsidP="00AA64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406">
        <w:rPr>
          <w:rFonts w:ascii="Times New Roman" w:hAnsi="Times New Roman" w:cs="Times New Roman"/>
          <w:i/>
          <w:sz w:val="24"/>
          <w:szCs w:val="24"/>
        </w:rPr>
        <w:t>J.Osis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6406">
        <w:rPr>
          <w:rFonts w:ascii="Times New Roman" w:hAnsi="Times New Roman" w:cs="Times New Roman"/>
          <w:sz w:val="24"/>
          <w:szCs w:val="24"/>
        </w:rPr>
        <w:t xml:space="preserve">ierosina veidot </w:t>
      </w:r>
      <w:r w:rsidR="00C46080">
        <w:rPr>
          <w:rFonts w:ascii="Times New Roman" w:hAnsi="Times New Roman" w:cs="Times New Roman"/>
          <w:sz w:val="24"/>
          <w:szCs w:val="24"/>
        </w:rPr>
        <w:t xml:space="preserve">arī </w:t>
      </w:r>
      <w:r w:rsidRPr="00AA6406">
        <w:rPr>
          <w:rFonts w:ascii="Times New Roman" w:hAnsi="Times New Roman" w:cs="Times New Roman"/>
          <w:sz w:val="24"/>
          <w:szCs w:val="24"/>
        </w:rPr>
        <w:t xml:space="preserve">metodiku darbam </w:t>
      </w:r>
      <w:r w:rsidR="007C52AC">
        <w:rPr>
          <w:rFonts w:ascii="Times New Roman" w:hAnsi="Times New Roman" w:cs="Times New Roman"/>
          <w:sz w:val="24"/>
          <w:szCs w:val="24"/>
        </w:rPr>
        <w:t xml:space="preserve">bērniem </w:t>
      </w:r>
      <w:r w:rsidRPr="00AA6406">
        <w:rPr>
          <w:rFonts w:ascii="Times New Roman" w:hAnsi="Times New Roman" w:cs="Times New Roman"/>
          <w:sz w:val="24"/>
          <w:szCs w:val="24"/>
        </w:rPr>
        <w:t xml:space="preserve">ar </w:t>
      </w:r>
      <w:r w:rsidR="007C52AC">
        <w:rPr>
          <w:rFonts w:ascii="Times New Roman" w:hAnsi="Times New Roman" w:cs="Times New Roman"/>
          <w:sz w:val="24"/>
          <w:szCs w:val="24"/>
        </w:rPr>
        <w:t>funkcionāliem traucējumiem.</w:t>
      </w:r>
    </w:p>
    <w:p w:rsidR="001D5117" w:rsidRPr="00C46080" w:rsidRDefault="007C52AC" w:rsidP="00EF7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C46080">
        <w:rPr>
          <w:rFonts w:ascii="Times New Roman" w:hAnsi="Times New Roman" w:cs="Times New Roman"/>
          <w:sz w:val="24"/>
          <w:szCs w:val="24"/>
        </w:rPr>
        <w:t>Padomes sēdes dalībnieku diskusijas</w:t>
      </w:r>
      <w:r w:rsidR="00C46080">
        <w:rPr>
          <w:rFonts w:ascii="Times New Roman" w:hAnsi="Times New Roman" w:cs="Times New Roman"/>
          <w:sz w:val="24"/>
          <w:szCs w:val="24"/>
        </w:rPr>
        <w:t xml:space="preserve"> un viedokļi</w:t>
      </w:r>
      <w:r w:rsidRPr="00C46080">
        <w:rPr>
          <w:rFonts w:ascii="Times New Roman" w:hAnsi="Times New Roman" w:cs="Times New Roman"/>
          <w:sz w:val="24"/>
          <w:szCs w:val="24"/>
        </w:rPr>
        <w:t xml:space="preserve"> par apmācību tēmām</w:t>
      </w:r>
      <w:r w:rsidR="00C46080" w:rsidRPr="00C46080">
        <w:rPr>
          <w:rFonts w:ascii="Times New Roman" w:hAnsi="Times New Roman" w:cs="Times New Roman"/>
          <w:sz w:val="24"/>
          <w:szCs w:val="24"/>
        </w:rPr>
        <w:t xml:space="preserve"> un metodikām.</w:t>
      </w:r>
    </w:p>
    <w:p w:rsidR="00CC3200" w:rsidRDefault="00CC3200" w:rsidP="00E814D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4D0" w:rsidRDefault="00511DBA" w:rsidP="00E814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814D0">
        <w:rPr>
          <w:rFonts w:ascii="Times New Roman" w:hAnsi="Times New Roman" w:cs="Times New Roman"/>
          <w:b/>
          <w:sz w:val="24"/>
          <w:szCs w:val="24"/>
        </w:rPr>
        <w:t>.</w:t>
      </w:r>
    </w:p>
    <w:p w:rsidR="00E814D0" w:rsidRDefault="002534EA" w:rsidP="00E814D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Dažādi</w:t>
      </w:r>
      <w:r w:rsidR="00E814D0">
        <w:rPr>
          <w:rFonts w:ascii="Times New Roman" w:hAnsi="Times New Roman" w:cs="Times New Roman"/>
          <w:b/>
          <w:sz w:val="24"/>
          <w:szCs w:val="24"/>
        </w:rPr>
        <w:t xml:space="preserve"> jautājumi</w:t>
      </w:r>
    </w:p>
    <w:p w:rsidR="00E814D0" w:rsidRDefault="00E814D0" w:rsidP="00E814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814D0" w:rsidRDefault="00C46080" w:rsidP="00BB58D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080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informē, ka </w:t>
      </w:r>
      <w:r w:rsidR="008819A9">
        <w:rPr>
          <w:rFonts w:ascii="Times New Roman" w:hAnsi="Times New Roman" w:cs="Times New Roman"/>
          <w:sz w:val="24"/>
          <w:szCs w:val="24"/>
        </w:rPr>
        <w:t>Latvijas Tirdzniecības un rūpniecības kamera (turpmāk-</w:t>
      </w:r>
      <w:r>
        <w:rPr>
          <w:rFonts w:ascii="Times New Roman" w:hAnsi="Times New Roman" w:cs="Times New Roman"/>
          <w:sz w:val="24"/>
          <w:szCs w:val="24"/>
        </w:rPr>
        <w:t>LTRK</w:t>
      </w:r>
      <w:r w:rsidR="008819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inic</w:t>
      </w:r>
      <w:r w:rsidR="006E05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ējusi aktivitāti par atteikšanos no profesijas standartiem.</w:t>
      </w:r>
      <w:r w:rsidR="00BB58D8">
        <w:rPr>
          <w:rFonts w:ascii="Times New Roman" w:hAnsi="Times New Roman" w:cs="Times New Roman"/>
          <w:sz w:val="24"/>
          <w:szCs w:val="24"/>
        </w:rPr>
        <w:t xml:space="preserve"> LTRK iesaka pāriet uz sertificēšanu, kam varētu būt dažādi riski kā nākotnē izglītot sociālā darba speciālistus.  </w:t>
      </w:r>
      <w:proofErr w:type="spellStart"/>
      <w:r w:rsidR="00BB58D8" w:rsidRPr="00C46080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 w:rsidR="00BB5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8D8" w:rsidRPr="00BB58D8">
        <w:rPr>
          <w:rFonts w:ascii="Times New Roman" w:hAnsi="Times New Roman" w:cs="Times New Roman"/>
          <w:sz w:val="24"/>
          <w:szCs w:val="24"/>
        </w:rPr>
        <w:t>ierosina veltīt vienu atsevišķu sarunu par profesijas izglītības standartu</w:t>
      </w:r>
      <w:r w:rsidR="00BB58D8">
        <w:rPr>
          <w:rFonts w:ascii="Times New Roman" w:hAnsi="Times New Roman" w:cs="Times New Roman"/>
          <w:sz w:val="24"/>
          <w:szCs w:val="24"/>
        </w:rPr>
        <w:t>. Ja arī tiek panākta vienošanās par sertificēšanu, arī tad vajadzētu būt noteikt</w:t>
      </w:r>
      <w:r w:rsidR="006D2266">
        <w:rPr>
          <w:rFonts w:ascii="Times New Roman" w:hAnsi="Times New Roman" w:cs="Times New Roman"/>
          <w:sz w:val="24"/>
          <w:szCs w:val="24"/>
        </w:rPr>
        <w:t>a</w:t>
      </w:r>
      <w:r w:rsidR="00BB58D8">
        <w:rPr>
          <w:rFonts w:ascii="Times New Roman" w:hAnsi="Times New Roman" w:cs="Times New Roman"/>
          <w:sz w:val="24"/>
          <w:szCs w:val="24"/>
        </w:rPr>
        <w:t>m</w:t>
      </w:r>
      <w:bookmarkStart w:id="1" w:name="_GoBack"/>
      <w:bookmarkEnd w:id="1"/>
      <w:r w:rsidR="00BB58D8">
        <w:rPr>
          <w:rFonts w:ascii="Times New Roman" w:hAnsi="Times New Roman" w:cs="Times New Roman"/>
          <w:sz w:val="24"/>
          <w:szCs w:val="24"/>
        </w:rPr>
        <w:t xml:space="preserve"> pēc kādiem standartiem tā tiek veikta. Uzsver, ka</w:t>
      </w:r>
      <w:r w:rsidR="00A60448">
        <w:rPr>
          <w:rFonts w:ascii="Times New Roman" w:hAnsi="Times New Roman" w:cs="Times New Roman"/>
          <w:sz w:val="24"/>
          <w:szCs w:val="24"/>
        </w:rPr>
        <w:t xml:space="preserve"> mums būtu pēc iespējas ātrāk jāsaprot, kāda būs sociāla darba, kā nozares, attīstības politika.</w:t>
      </w:r>
    </w:p>
    <w:p w:rsidR="00E3197F" w:rsidRPr="00E3197F" w:rsidRDefault="00E3197F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V.Baseviča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vērš uzmanību uz to, ka jau šobrīd saskaņā ar </w:t>
      </w:r>
      <w:r w:rsidRPr="00E3197F">
        <w:rPr>
          <w:rFonts w:ascii="Times New Roman" w:hAnsi="Times New Roman" w:cs="Times New Roman"/>
          <w:sz w:val="24"/>
          <w:szCs w:val="24"/>
        </w:rPr>
        <w:t>Ministru kabineta 2016. gada 27. septembr</w:t>
      </w:r>
      <w:r w:rsidRPr="00E3197F">
        <w:rPr>
          <w:rFonts w:ascii="Times New Roman" w:hAnsi="Times New Roman" w:cs="Times New Roman"/>
          <w:sz w:val="24"/>
          <w:szCs w:val="24"/>
        </w:rPr>
        <w:t>a</w:t>
      </w:r>
      <w:r w:rsidRPr="00E3197F">
        <w:rPr>
          <w:rFonts w:ascii="Times New Roman" w:hAnsi="Times New Roman" w:cs="Times New Roman"/>
          <w:sz w:val="24"/>
          <w:szCs w:val="24"/>
        </w:rPr>
        <w:t xml:space="preserve"> noteikumi</w:t>
      </w:r>
      <w:r w:rsidRPr="00E3197F">
        <w:rPr>
          <w:rFonts w:ascii="Times New Roman" w:hAnsi="Times New Roman" w:cs="Times New Roman"/>
          <w:sz w:val="24"/>
          <w:szCs w:val="24"/>
        </w:rPr>
        <w:t xml:space="preserve">em </w:t>
      </w:r>
      <w:r w:rsidRPr="00E3197F">
        <w:rPr>
          <w:rFonts w:ascii="Times New Roman" w:hAnsi="Times New Roman" w:cs="Times New Roman"/>
          <w:sz w:val="24"/>
          <w:szCs w:val="24"/>
        </w:rPr>
        <w:t>Nr. 633 </w:t>
      </w:r>
      <w:r w:rsidRPr="00E3197F">
        <w:rPr>
          <w:rFonts w:ascii="Times New Roman" w:hAnsi="Times New Roman" w:cs="Times New Roman"/>
          <w:sz w:val="24"/>
          <w:szCs w:val="24"/>
        </w:rPr>
        <w:t>“</w:t>
      </w:r>
      <w:r w:rsidRPr="00E3197F">
        <w:rPr>
          <w:rFonts w:ascii="Times New Roman" w:hAnsi="Times New Roman" w:cs="Times New Roman"/>
          <w:sz w:val="24"/>
          <w:szCs w:val="24"/>
        </w:rPr>
        <w:t>Profesijas standarta, profesionālās kvalifikācijas prasību (ja profesijai neapstiprina profesijas standartu) un nozares kvalifikāciju struktūras izstrādes kārtība</w:t>
      </w:r>
      <w:r w:rsidRPr="00E3197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3197F">
        <w:rPr>
          <w:rFonts w:ascii="Times New Roman" w:hAnsi="Times New Roman" w:cs="Times New Roman"/>
          <w:sz w:val="24"/>
          <w:szCs w:val="24"/>
        </w:rPr>
        <w:t xml:space="preserve">rofesijas standartu, profesionālās kvalifikācijas prasību (ja profesijai neapstiprina profesijas standartu) vai nozares </w:t>
      </w:r>
      <w:r w:rsidRPr="00E3197F">
        <w:rPr>
          <w:rFonts w:ascii="Times New Roman" w:hAnsi="Times New Roman" w:cs="Times New Roman"/>
          <w:sz w:val="24"/>
          <w:szCs w:val="24"/>
        </w:rPr>
        <w:lastRenderedPageBreak/>
        <w:t>kvalifikāciju struktūru aktualizācijas nepieciešamību izvērtē ne retāk kā reizi piecos gados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97F">
        <w:rPr>
          <w:rFonts w:ascii="Times New Roman" w:hAnsi="Times New Roman" w:cs="Times New Roman"/>
          <w:sz w:val="24"/>
          <w:szCs w:val="24"/>
        </w:rPr>
        <w:t>nozaru ekspertu padome (ja tāda ir izveidota)</w:t>
      </w:r>
      <w:r>
        <w:rPr>
          <w:rFonts w:ascii="Times New Roman" w:hAnsi="Times New Roman" w:cs="Times New Roman"/>
          <w:sz w:val="24"/>
          <w:szCs w:val="24"/>
        </w:rPr>
        <w:t xml:space="preserve"> vai </w:t>
      </w:r>
      <w:r w:rsidRPr="00E3197F">
        <w:rPr>
          <w:rFonts w:ascii="Times New Roman" w:hAnsi="Times New Roman" w:cs="Times New Roman"/>
          <w:sz w:val="24"/>
          <w:szCs w:val="24"/>
        </w:rPr>
        <w:t>attiecīgā nozares ministrija (ja attiecīgā nozares ekspertu padome nav izveidota).</w:t>
      </w:r>
      <w:r>
        <w:rPr>
          <w:rFonts w:ascii="Times New Roman" w:hAnsi="Times New Roman" w:cs="Times New Roman"/>
          <w:sz w:val="24"/>
          <w:szCs w:val="24"/>
        </w:rPr>
        <w:t xml:space="preserve"> Līdz ar to, aicina </w:t>
      </w:r>
      <w:r w:rsidR="00F97B4A">
        <w:rPr>
          <w:rFonts w:ascii="Times New Roman" w:hAnsi="Times New Roman" w:cs="Times New Roman"/>
          <w:sz w:val="24"/>
          <w:szCs w:val="24"/>
        </w:rPr>
        <w:t xml:space="preserve">izvērtēt kritiski dažādus ierosinājumus </w:t>
      </w:r>
      <w:r w:rsidR="00F97B4A">
        <w:rPr>
          <w:rFonts w:ascii="Times New Roman" w:hAnsi="Times New Roman" w:cs="Times New Roman"/>
          <w:sz w:val="24"/>
          <w:szCs w:val="24"/>
        </w:rPr>
        <w:t>par atteikšanos no profesijas standartiem</w:t>
      </w:r>
      <w:r w:rsidR="00F97B4A">
        <w:rPr>
          <w:rFonts w:ascii="Times New Roman" w:hAnsi="Times New Roman" w:cs="Times New Roman"/>
          <w:sz w:val="24"/>
          <w:szCs w:val="24"/>
        </w:rPr>
        <w:t>.</w:t>
      </w:r>
    </w:p>
    <w:p w:rsidR="00E3197F" w:rsidRPr="00F97B4A" w:rsidRDefault="00F97B4A" w:rsidP="00BB58D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080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7B4A">
        <w:rPr>
          <w:rFonts w:ascii="Times New Roman" w:hAnsi="Times New Roman" w:cs="Times New Roman"/>
          <w:sz w:val="24"/>
          <w:szCs w:val="24"/>
        </w:rPr>
        <w:t>aicina pret šādiem ierosinājumiem būt atbildīgiem, ņemot vērā, ka nav nozares padomes šajā jomā.</w:t>
      </w:r>
    </w:p>
    <w:p w:rsidR="00D829DD" w:rsidRPr="00E3197F" w:rsidRDefault="00B368C1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Diskusijas par sociālā pedagoga tālāko izglītības procesu, specializāciju un kvalifikāciju.</w:t>
      </w:r>
    </w:p>
    <w:p w:rsidR="006E0FED" w:rsidRDefault="00B368C1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368C1">
        <w:rPr>
          <w:rFonts w:ascii="Times New Roman" w:hAnsi="Times New Roman" w:cs="Times New Roman"/>
          <w:sz w:val="24"/>
          <w:szCs w:val="24"/>
        </w:rPr>
        <w:t xml:space="preserve">jautā Padomes sēdes dalībniekiem, vai nav iebildumu, ka Padomē tiktu iekļauti arī slimnīcu un </w:t>
      </w:r>
      <w:r w:rsidR="00B4400D">
        <w:rPr>
          <w:rFonts w:ascii="Times New Roman" w:hAnsi="Times New Roman" w:cs="Times New Roman"/>
          <w:sz w:val="24"/>
          <w:szCs w:val="24"/>
        </w:rPr>
        <w:t>i</w:t>
      </w:r>
      <w:r w:rsidRPr="00B368C1">
        <w:rPr>
          <w:rFonts w:ascii="Times New Roman" w:hAnsi="Times New Roman" w:cs="Times New Roman"/>
          <w:sz w:val="24"/>
          <w:szCs w:val="24"/>
        </w:rPr>
        <w:t xml:space="preserve">eslodzījumu vietu </w:t>
      </w:r>
      <w:r>
        <w:rPr>
          <w:rFonts w:ascii="Times New Roman" w:hAnsi="Times New Roman" w:cs="Times New Roman"/>
          <w:sz w:val="24"/>
          <w:szCs w:val="24"/>
        </w:rPr>
        <w:t>sociālie darbinieki.</w:t>
      </w:r>
      <w:r w:rsidR="00B31C0F">
        <w:rPr>
          <w:rFonts w:ascii="Times New Roman" w:hAnsi="Times New Roman" w:cs="Times New Roman"/>
          <w:sz w:val="24"/>
          <w:szCs w:val="24"/>
        </w:rPr>
        <w:t xml:space="preserve"> Padomes sēdes dalībnieki neiebilst.</w:t>
      </w:r>
    </w:p>
    <w:p w:rsidR="00B31C0F" w:rsidRPr="00B368C1" w:rsidRDefault="00B31C0F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 izteikts piedāvājums </w:t>
      </w:r>
      <w:r w:rsidRPr="00B368C1">
        <w:rPr>
          <w:rFonts w:ascii="Times New Roman" w:hAnsi="Times New Roman" w:cs="Times New Roman"/>
          <w:sz w:val="24"/>
          <w:szCs w:val="24"/>
        </w:rPr>
        <w:t>iekļaut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8C1">
        <w:rPr>
          <w:rFonts w:ascii="Times New Roman" w:hAnsi="Times New Roman" w:cs="Times New Roman"/>
          <w:sz w:val="24"/>
          <w:szCs w:val="24"/>
        </w:rPr>
        <w:t>Padomē</w:t>
      </w:r>
      <w:r>
        <w:rPr>
          <w:rFonts w:ascii="Times New Roman" w:hAnsi="Times New Roman" w:cs="Times New Roman"/>
          <w:sz w:val="24"/>
          <w:szCs w:val="24"/>
        </w:rPr>
        <w:t xml:space="preserve"> arī izglītības iestāžu </w:t>
      </w:r>
      <w:r>
        <w:rPr>
          <w:rFonts w:ascii="Times New Roman" w:hAnsi="Times New Roman" w:cs="Times New Roman"/>
          <w:sz w:val="24"/>
          <w:szCs w:val="24"/>
        </w:rPr>
        <w:t>sociāl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darbiniek</w:t>
      </w:r>
      <w:r>
        <w:rPr>
          <w:rFonts w:ascii="Times New Roman" w:hAnsi="Times New Roman" w:cs="Times New Roman"/>
          <w:sz w:val="24"/>
          <w:szCs w:val="24"/>
        </w:rPr>
        <w:t>us.</w:t>
      </w:r>
    </w:p>
    <w:p w:rsidR="00B368C1" w:rsidRPr="00B368C1" w:rsidRDefault="00B368C1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68C1" w:rsidRDefault="00B368C1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0454" w:rsidRPr="00E3197F" w:rsidRDefault="00850454" w:rsidP="00E3197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197F">
        <w:rPr>
          <w:rFonts w:ascii="Times New Roman" w:hAnsi="Times New Roman" w:cs="Times New Roman"/>
          <w:sz w:val="24"/>
          <w:szCs w:val="24"/>
          <w:u w:val="single"/>
        </w:rPr>
        <w:t>Padomes lēmumi</w:t>
      </w:r>
      <w:r w:rsidR="006A2CE5" w:rsidRPr="00E3197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319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00DF4" w:rsidRPr="00400DF4" w:rsidRDefault="00400DF4" w:rsidP="00E3197F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00DF4">
        <w:rPr>
          <w:rFonts w:ascii="Times New Roman" w:hAnsi="Times New Roman" w:cs="Times New Roman"/>
          <w:sz w:val="24"/>
          <w:szCs w:val="24"/>
        </w:rPr>
        <w:t>r precizējumiem apstiprināt Padomes nolikuma 14.punktu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0DF4" w:rsidRDefault="00400DF4" w:rsidP="00E3197F">
      <w:pPr>
        <w:pStyle w:val="NoSpacing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 un nosūtīt elektroniskai saskaņošanai Padomes nolikuma 12.punktu</w:t>
      </w:r>
      <w:r w:rsidR="008819A9">
        <w:rPr>
          <w:rFonts w:ascii="Times New Roman" w:hAnsi="Times New Roman" w:cs="Times New Roman"/>
          <w:sz w:val="24"/>
          <w:szCs w:val="24"/>
        </w:rPr>
        <w:t>.</w:t>
      </w:r>
    </w:p>
    <w:p w:rsidR="00D8352A" w:rsidRDefault="00D8352A" w:rsidP="00BD0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F52" w:rsidRPr="00D661E4" w:rsidRDefault="00BD0F52" w:rsidP="00BD0F52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Sēdes noslēgums </w:t>
      </w:r>
      <w:r w:rsidR="00E814D0">
        <w:rPr>
          <w:rFonts w:ascii="Times New Roman" w:hAnsi="Times New Roman" w:cs="Times New Roman"/>
          <w:sz w:val="24"/>
          <w:szCs w:val="24"/>
        </w:rPr>
        <w:t>1</w:t>
      </w:r>
      <w:r w:rsidR="002534EA">
        <w:rPr>
          <w:rFonts w:ascii="Times New Roman" w:hAnsi="Times New Roman" w:cs="Times New Roman"/>
          <w:sz w:val="24"/>
          <w:szCs w:val="24"/>
        </w:rPr>
        <w:t>2</w:t>
      </w:r>
      <w:r w:rsidR="00B75F6B">
        <w:rPr>
          <w:rFonts w:ascii="Times New Roman" w:hAnsi="Times New Roman" w:cs="Times New Roman"/>
          <w:sz w:val="24"/>
          <w:szCs w:val="24"/>
        </w:rPr>
        <w:t>:</w:t>
      </w:r>
      <w:r w:rsidR="007868B9">
        <w:rPr>
          <w:rFonts w:ascii="Times New Roman" w:hAnsi="Times New Roman" w:cs="Times New Roman"/>
          <w:sz w:val="24"/>
          <w:szCs w:val="24"/>
        </w:rPr>
        <w:t>4</w:t>
      </w:r>
      <w:r w:rsidR="002534EA">
        <w:rPr>
          <w:rFonts w:ascii="Times New Roman" w:hAnsi="Times New Roman" w:cs="Times New Roman"/>
          <w:sz w:val="24"/>
          <w:szCs w:val="24"/>
        </w:rPr>
        <w:t>5</w:t>
      </w:r>
      <w:r w:rsidRPr="00D661E4">
        <w:rPr>
          <w:rFonts w:ascii="Times New Roman" w:hAnsi="Times New Roman" w:cs="Times New Roman"/>
          <w:sz w:val="24"/>
          <w:szCs w:val="24"/>
        </w:rPr>
        <w:t>.</w:t>
      </w:r>
    </w:p>
    <w:p w:rsidR="004F3EB2" w:rsidRPr="00E3197F" w:rsidRDefault="00D661E4" w:rsidP="004F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197F">
        <w:rPr>
          <w:rFonts w:ascii="Times New Roman" w:hAnsi="Times New Roman" w:cs="Times New Roman"/>
          <w:sz w:val="24"/>
          <w:szCs w:val="24"/>
          <w:u w:val="single"/>
        </w:rPr>
        <w:t>Pielikumā sēdes materiāli:</w:t>
      </w:r>
    </w:p>
    <w:p w:rsidR="00D661E4" w:rsidRDefault="004F3EB2" w:rsidP="00485A3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</w:t>
      </w:r>
      <w:r w:rsidR="00D661E4" w:rsidRPr="004F3EB2">
        <w:rPr>
          <w:rFonts w:ascii="Times New Roman" w:hAnsi="Times New Roman" w:cs="Times New Roman"/>
          <w:sz w:val="24"/>
          <w:szCs w:val="24"/>
        </w:rPr>
        <w:t xml:space="preserve"> sēdes darba kārtība.</w:t>
      </w:r>
    </w:p>
    <w:p w:rsidR="009D65A6" w:rsidRDefault="000C0C95" w:rsidP="006E573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C95">
        <w:rPr>
          <w:rFonts w:ascii="Times New Roman" w:hAnsi="Times New Roman" w:cs="Times New Roman"/>
          <w:sz w:val="24"/>
          <w:szCs w:val="24"/>
        </w:rPr>
        <w:t>Sociālā darba speciālistu sadarbības padomes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C95">
        <w:rPr>
          <w:rFonts w:ascii="Times New Roman" w:hAnsi="Times New Roman" w:cs="Times New Roman"/>
          <w:sz w:val="24"/>
          <w:szCs w:val="24"/>
        </w:rPr>
        <w:t>nolikums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85E" w:rsidRPr="000C0C95" w:rsidRDefault="00E4185E" w:rsidP="006E573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Pr="00E4185E">
        <w:rPr>
          <w:rFonts w:ascii="Times New Roman" w:hAnsi="Times New Roman" w:cs="Times New Roman"/>
          <w:sz w:val="24"/>
          <w:szCs w:val="24"/>
        </w:rPr>
        <w:t xml:space="preserve">Aktualitātes projektā </w:t>
      </w:r>
      <w:r w:rsidR="00433723">
        <w:rPr>
          <w:rFonts w:ascii="Times New Roman" w:hAnsi="Times New Roman" w:cs="Times New Roman"/>
          <w:sz w:val="24"/>
          <w:szCs w:val="24"/>
        </w:rPr>
        <w:t>“</w:t>
      </w:r>
      <w:r w:rsidRPr="00E4185E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="00433723">
        <w:rPr>
          <w:rFonts w:ascii="Times New Roman" w:hAnsi="Times New Roman" w:cs="Times New Roman"/>
          <w:sz w:val="24"/>
          <w:szCs w:val="24"/>
        </w:rPr>
        <w:t>””.</w:t>
      </w:r>
    </w:p>
    <w:p w:rsidR="007600E9" w:rsidRDefault="007600E9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BF3" w:rsidRPr="00D661E4" w:rsidRDefault="00D15BF3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1E4" w:rsidRPr="00D661E4" w:rsidRDefault="00F47AC0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Sēdes vadītāja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5D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>I.</w:t>
      </w:r>
      <w:r w:rsidR="001B0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  <w:proofErr w:type="spellEnd"/>
    </w:p>
    <w:p w:rsidR="00031099" w:rsidRPr="00E4155C" w:rsidRDefault="00D661E4" w:rsidP="00EE1E9D">
      <w:pPr>
        <w:jc w:val="both"/>
        <w:rPr>
          <w:rFonts w:ascii="Times New Roman" w:hAnsi="Times New Roman" w:cs="Times New Roman"/>
          <w:sz w:val="28"/>
          <w:szCs w:val="28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Protokolēja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F47AC0">
        <w:rPr>
          <w:rFonts w:ascii="Times New Roman" w:hAnsi="Times New Roman" w:cs="Times New Roman"/>
          <w:sz w:val="24"/>
          <w:szCs w:val="24"/>
        </w:rPr>
        <w:t xml:space="preserve">       </w:t>
      </w:r>
      <w:r w:rsidR="00D8352A">
        <w:rPr>
          <w:rFonts w:ascii="Times New Roman" w:hAnsi="Times New Roman" w:cs="Times New Roman"/>
          <w:sz w:val="24"/>
          <w:szCs w:val="24"/>
        </w:rPr>
        <w:t>A.</w:t>
      </w:r>
      <w:r w:rsidR="001B0A6A">
        <w:rPr>
          <w:rFonts w:ascii="Times New Roman" w:hAnsi="Times New Roman" w:cs="Times New Roman"/>
          <w:sz w:val="24"/>
          <w:szCs w:val="24"/>
        </w:rPr>
        <w:t xml:space="preserve"> </w:t>
      </w:r>
      <w:r w:rsidR="00D8352A">
        <w:rPr>
          <w:rFonts w:ascii="Times New Roman" w:hAnsi="Times New Roman" w:cs="Times New Roman"/>
          <w:sz w:val="24"/>
          <w:szCs w:val="24"/>
        </w:rPr>
        <w:t>Jurjāne</w:t>
      </w:r>
    </w:p>
    <w:sectPr w:rsidR="00031099" w:rsidRPr="00E4155C" w:rsidSect="00B30EF3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51" w:rsidRDefault="00EC5F51" w:rsidP="00C867A3">
      <w:pPr>
        <w:spacing w:after="0" w:line="240" w:lineRule="auto"/>
      </w:pPr>
      <w:r>
        <w:separator/>
      </w:r>
    </w:p>
  </w:endnote>
  <w:endnote w:type="continuationSeparator" w:id="0">
    <w:p w:rsidR="00EC5F51" w:rsidRDefault="00EC5F51" w:rsidP="00C8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0E" w:rsidRPr="00C867A3" w:rsidRDefault="006902A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Sociālā darba speciālistu sadarbī</w:t>
    </w:r>
    <w:r w:rsidR="001F7A0E">
      <w:rPr>
        <w:rFonts w:ascii="Times New Roman" w:hAnsi="Times New Roman" w:cs="Times New Roman"/>
        <w:sz w:val="20"/>
        <w:szCs w:val="20"/>
      </w:rPr>
      <w:t>bas padomes 201</w:t>
    </w:r>
    <w:r w:rsidR="004B1471">
      <w:rPr>
        <w:rFonts w:ascii="Times New Roman" w:hAnsi="Times New Roman" w:cs="Times New Roman"/>
        <w:sz w:val="20"/>
        <w:szCs w:val="20"/>
      </w:rPr>
      <w:t>8</w:t>
    </w:r>
    <w:r w:rsidR="001F7A0E">
      <w:rPr>
        <w:rFonts w:ascii="Times New Roman" w:hAnsi="Times New Roman" w:cs="Times New Roman"/>
        <w:sz w:val="20"/>
        <w:szCs w:val="20"/>
      </w:rPr>
      <w:t xml:space="preserve">.gada </w:t>
    </w:r>
    <w:r w:rsidR="00511DBA">
      <w:rPr>
        <w:rFonts w:ascii="Times New Roman" w:hAnsi="Times New Roman" w:cs="Times New Roman"/>
        <w:sz w:val="20"/>
        <w:szCs w:val="20"/>
      </w:rPr>
      <w:t>27</w:t>
    </w:r>
    <w:r w:rsidR="001F7A0E">
      <w:rPr>
        <w:rFonts w:ascii="Times New Roman" w:hAnsi="Times New Roman" w:cs="Times New Roman"/>
        <w:sz w:val="20"/>
        <w:szCs w:val="20"/>
      </w:rPr>
      <w:t>.</w:t>
    </w:r>
    <w:r w:rsidR="00511DBA">
      <w:rPr>
        <w:rFonts w:ascii="Times New Roman" w:hAnsi="Times New Roman" w:cs="Times New Roman"/>
        <w:sz w:val="20"/>
        <w:szCs w:val="20"/>
      </w:rPr>
      <w:t>jūnija</w:t>
    </w:r>
    <w:r>
      <w:rPr>
        <w:rFonts w:ascii="Times New Roman" w:hAnsi="Times New Roman" w:cs="Times New Roman"/>
        <w:sz w:val="20"/>
        <w:szCs w:val="20"/>
      </w:rPr>
      <w:t xml:space="preserve"> sēdes protokols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51" w:rsidRDefault="00EC5F51" w:rsidP="00C867A3">
      <w:pPr>
        <w:spacing w:after="0" w:line="240" w:lineRule="auto"/>
      </w:pPr>
      <w:r>
        <w:separator/>
      </w:r>
    </w:p>
  </w:footnote>
  <w:footnote w:type="continuationSeparator" w:id="0">
    <w:p w:rsidR="00EC5F51" w:rsidRDefault="00EC5F51" w:rsidP="00C8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955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02A3" w:rsidRDefault="006902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2A3" w:rsidRDefault="00690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2A3" w:rsidRDefault="006902A3">
    <w:pPr>
      <w:pStyle w:val="Header"/>
      <w:jc w:val="center"/>
    </w:pPr>
  </w:p>
  <w:p w:rsidR="006902A3" w:rsidRDefault="00690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8AC"/>
    <w:multiLevelType w:val="hybridMultilevel"/>
    <w:tmpl w:val="97CCEA78"/>
    <w:lvl w:ilvl="0" w:tplc="7EF04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86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6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4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66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6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20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A2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0A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21D4E"/>
    <w:multiLevelType w:val="hybridMultilevel"/>
    <w:tmpl w:val="0390EF42"/>
    <w:lvl w:ilvl="0" w:tplc="6A7EC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CC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613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10AE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C474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0A5C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44E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DC8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011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1550C"/>
    <w:multiLevelType w:val="hybridMultilevel"/>
    <w:tmpl w:val="DDDCC7F6"/>
    <w:lvl w:ilvl="0" w:tplc="D1B6B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4B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42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7AF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00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09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C3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ED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508C2"/>
    <w:multiLevelType w:val="hybridMultilevel"/>
    <w:tmpl w:val="48149E56"/>
    <w:lvl w:ilvl="0" w:tplc="C8808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48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CF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36F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143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81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4E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2E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4E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2543ED"/>
    <w:multiLevelType w:val="hybridMultilevel"/>
    <w:tmpl w:val="AD840D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D46"/>
    <w:multiLevelType w:val="hybridMultilevel"/>
    <w:tmpl w:val="84CCF3B0"/>
    <w:lvl w:ilvl="0" w:tplc="1B141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8634B"/>
    <w:multiLevelType w:val="multilevel"/>
    <w:tmpl w:val="0574900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966C82"/>
    <w:multiLevelType w:val="hybridMultilevel"/>
    <w:tmpl w:val="107CD57A"/>
    <w:lvl w:ilvl="0" w:tplc="565C6F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07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0E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EB0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E3A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DE5F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E9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656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E3B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B7FEB"/>
    <w:multiLevelType w:val="hybridMultilevel"/>
    <w:tmpl w:val="825A49BE"/>
    <w:lvl w:ilvl="0" w:tplc="7ABA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84F5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B8DE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FE8F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DB021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3B44C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6281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4626B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C9CE6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96C37"/>
    <w:multiLevelType w:val="hybridMultilevel"/>
    <w:tmpl w:val="354E7CE2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1443C"/>
    <w:multiLevelType w:val="hybridMultilevel"/>
    <w:tmpl w:val="DFD0D788"/>
    <w:lvl w:ilvl="0" w:tplc="2CEE2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CCB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87F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852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E5B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8D4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C5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48BB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087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63942"/>
    <w:multiLevelType w:val="hybridMultilevel"/>
    <w:tmpl w:val="D47AD5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70CA"/>
    <w:multiLevelType w:val="hybridMultilevel"/>
    <w:tmpl w:val="16A890EA"/>
    <w:lvl w:ilvl="0" w:tplc="CB7A8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4E23A1"/>
    <w:multiLevelType w:val="hybridMultilevel"/>
    <w:tmpl w:val="825A49BE"/>
    <w:lvl w:ilvl="0" w:tplc="7ABA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84F5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B8DE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FE8F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DB021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3B44C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6281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4626B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C9CE6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36E57"/>
    <w:multiLevelType w:val="multilevel"/>
    <w:tmpl w:val="C966FFB4"/>
    <w:lvl w:ilvl="0">
      <w:start w:val="14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15" w15:restartNumberingAfterBreak="0">
    <w:nsid w:val="5BC55D2D"/>
    <w:multiLevelType w:val="hybridMultilevel"/>
    <w:tmpl w:val="C01ECF8A"/>
    <w:lvl w:ilvl="0" w:tplc="898AE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406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061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0C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4D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EC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5AD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083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04C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12A5460"/>
    <w:multiLevelType w:val="hybridMultilevel"/>
    <w:tmpl w:val="550AFB2C"/>
    <w:lvl w:ilvl="0" w:tplc="58006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C6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6A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6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68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EB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2B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63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2A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254156"/>
    <w:multiLevelType w:val="hybridMultilevel"/>
    <w:tmpl w:val="67B03F02"/>
    <w:lvl w:ilvl="0" w:tplc="8710DB30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633AD9"/>
    <w:multiLevelType w:val="hybridMultilevel"/>
    <w:tmpl w:val="F070ABBC"/>
    <w:lvl w:ilvl="0" w:tplc="E97011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44E4E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C42748"/>
    <w:multiLevelType w:val="hybridMultilevel"/>
    <w:tmpl w:val="CAE8DE62"/>
    <w:lvl w:ilvl="0" w:tplc="73002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526963"/>
    <w:multiLevelType w:val="hybridMultilevel"/>
    <w:tmpl w:val="8A52CF5C"/>
    <w:lvl w:ilvl="0" w:tplc="83442E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00DB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8EAC5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E8BF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5036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4618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D6AD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E6436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866D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483F19"/>
    <w:multiLevelType w:val="hybridMultilevel"/>
    <w:tmpl w:val="C150D14E"/>
    <w:lvl w:ilvl="0" w:tplc="46FEF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40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A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E6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05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EC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67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C6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05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A21E63"/>
    <w:multiLevelType w:val="multilevel"/>
    <w:tmpl w:val="6CEAAAC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7A7D5CE2"/>
    <w:multiLevelType w:val="hybridMultilevel"/>
    <w:tmpl w:val="2A9E5C52"/>
    <w:lvl w:ilvl="0" w:tplc="50565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CE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2B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A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8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6B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CE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03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C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646481"/>
    <w:multiLevelType w:val="hybridMultilevel"/>
    <w:tmpl w:val="E8103FEE"/>
    <w:lvl w:ilvl="0" w:tplc="E894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67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04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ED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0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80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44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AB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B9426A"/>
    <w:multiLevelType w:val="hybridMultilevel"/>
    <w:tmpl w:val="405C99F6"/>
    <w:lvl w:ilvl="0" w:tplc="17F2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0A2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87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C5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CE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7AE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02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168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E4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204FC8"/>
    <w:multiLevelType w:val="hybridMultilevel"/>
    <w:tmpl w:val="DBE68C0C"/>
    <w:lvl w:ilvl="0" w:tplc="297CD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2A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EE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C1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89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44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E7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26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47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4"/>
  </w:num>
  <w:num w:numId="5">
    <w:abstractNumId w:val="22"/>
  </w:num>
  <w:num w:numId="6">
    <w:abstractNumId w:val="25"/>
  </w:num>
  <w:num w:numId="7">
    <w:abstractNumId w:val="16"/>
  </w:num>
  <w:num w:numId="8">
    <w:abstractNumId w:val="21"/>
  </w:num>
  <w:num w:numId="9">
    <w:abstractNumId w:val="26"/>
  </w:num>
  <w:num w:numId="10">
    <w:abstractNumId w:val="7"/>
  </w:num>
  <w:num w:numId="11">
    <w:abstractNumId w:val="10"/>
  </w:num>
  <w:num w:numId="12">
    <w:abstractNumId w:val="17"/>
  </w:num>
  <w:num w:numId="13">
    <w:abstractNumId w:val="3"/>
  </w:num>
  <w:num w:numId="14">
    <w:abstractNumId w:val="27"/>
  </w:num>
  <w:num w:numId="15">
    <w:abstractNumId w:val="15"/>
  </w:num>
  <w:num w:numId="16">
    <w:abstractNumId w:val="8"/>
  </w:num>
  <w:num w:numId="17">
    <w:abstractNumId w:val="13"/>
  </w:num>
  <w:num w:numId="18">
    <w:abstractNumId w:val="12"/>
  </w:num>
  <w:num w:numId="19">
    <w:abstractNumId w:val="24"/>
  </w:num>
  <w:num w:numId="20">
    <w:abstractNumId w:val="19"/>
  </w:num>
  <w:num w:numId="21">
    <w:abstractNumId w:val="14"/>
  </w:num>
  <w:num w:numId="22">
    <w:abstractNumId w:val="6"/>
  </w:num>
  <w:num w:numId="23">
    <w:abstractNumId w:val="28"/>
  </w:num>
  <w:num w:numId="24">
    <w:abstractNumId w:val="11"/>
  </w:num>
  <w:num w:numId="25">
    <w:abstractNumId w:val="2"/>
  </w:num>
  <w:num w:numId="26">
    <w:abstractNumId w:val="0"/>
  </w:num>
  <w:num w:numId="27">
    <w:abstractNumId w:val="20"/>
  </w:num>
  <w:num w:numId="28">
    <w:abstractNumId w:val="1"/>
  </w:num>
  <w:num w:numId="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C"/>
    <w:rsid w:val="00000E6F"/>
    <w:rsid w:val="0000551D"/>
    <w:rsid w:val="00005A2F"/>
    <w:rsid w:val="0002135E"/>
    <w:rsid w:val="00021563"/>
    <w:rsid w:val="00031099"/>
    <w:rsid w:val="00033A8B"/>
    <w:rsid w:val="00034A7B"/>
    <w:rsid w:val="00036683"/>
    <w:rsid w:val="00036690"/>
    <w:rsid w:val="0006081E"/>
    <w:rsid w:val="00061AF4"/>
    <w:rsid w:val="00063843"/>
    <w:rsid w:val="000718AB"/>
    <w:rsid w:val="00074845"/>
    <w:rsid w:val="000769E0"/>
    <w:rsid w:val="00081518"/>
    <w:rsid w:val="000A12C2"/>
    <w:rsid w:val="000A4BD1"/>
    <w:rsid w:val="000A4C66"/>
    <w:rsid w:val="000A5D39"/>
    <w:rsid w:val="000B2F79"/>
    <w:rsid w:val="000C0C95"/>
    <w:rsid w:val="000C527B"/>
    <w:rsid w:val="000C6447"/>
    <w:rsid w:val="000D0639"/>
    <w:rsid w:val="000D0896"/>
    <w:rsid w:val="000D38A6"/>
    <w:rsid w:val="000E1211"/>
    <w:rsid w:val="000E65CA"/>
    <w:rsid w:val="000E7438"/>
    <w:rsid w:val="000F1EF3"/>
    <w:rsid w:val="000F2DD1"/>
    <w:rsid w:val="000F65A4"/>
    <w:rsid w:val="000F6760"/>
    <w:rsid w:val="0010262E"/>
    <w:rsid w:val="001026C0"/>
    <w:rsid w:val="00113EE0"/>
    <w:rsid w:val="00116BC5"/>
    <w:rsid w:val="0012435F"/>
    <w:rsid w:val="00126206"/>
    <w:rsid w:val="00130F11"/>
    <w:rsid w:val="001346FD"/>
    <w:rsid w:val="00143B2C"/>
    <w:rsid w:val="00144046"/>
    <w:rsid w:val="00146348"/>
    <w:rsid w:val="00147E70"/>
    <w:rsid w:val="00160C28"/>
    <w:rsid w:val="00161B6B"/>
    <w:rsid w:val="001739F4"/>
    <w:rsid w:val="00177116"/>
    <w:rsid w:val="00180DA4"/>
    <w:rsid w:val="00183667"/>
    <w:rsid w:val="00192BE1"/>
    <w:rsid w:val="00194CF5"/>
    <w:rsid w:val="001A4BE3"/>
    <w:rsid w:val="001B0047"/>
    <w:rsid w:val="001B0A6A"/>
    <w:rsid w:val="001B401A"/>
    <w:rsid w:val="001B7C23"/>
    <w:rsid w:val="001C3D2B"/>
    <w:rsid w:val="001C506A"/>
    <w:rsid w:val="001D5117"/>
    <w:rsid w:val="001D6062"/>
    <w:rsid w:val="001D73F8"/>
    <w:rsid w:val="001F01BF"/>
    <w:rsid w:val="001F4E08"/>
    <w:rsid w:val="001F7A0E"/>
    <w:rsid w:val="0020009A"/>
    <w:rsid w:val="00200AB1"/>
    <w:rsid w:val="00211402"/>
    <w:rsid w:val="00212179"/>
    <w:rsid w:val="00212455"/>
    <w:rsid w:val="0021264B"/>
    <w:rsid w:val="00215816"/>
    <w:rsid w:val="0021661B"/>
    <w:rsid w:val="002178E4"/>
    <w:rsid w:val="00223982"/>
    <w:rsid w:val="00224208"/>
    <w:rsid w:val="0022446B"/>
    <w:rsid w:val="002257CF"/>
    <w:rsid w:val="00225B58"/>
    <w:rsid w:val="00225C64"/>
    <w:rsid w:val="002309CE"/>
    <w:rsid w:val="00240204"/>
    <w:rsid w:val="00240CEC"/>
    <w:rsid w:val="00241C62"/>
    <w:rsid w:val="00242FB7"/>
    <w:rsid w:val="002534EA"/>
    <w:rsid w:val="00254A34"/>
    <w:rsid w:val="00256B88"/>
    <w:rsid w:val="00257DBD"/>
    <w:rsid w:val="002621EB"/>
    <w:rsid w:val="002755CB"/>
    <w:rsid w:val="0028464D"/>
    <w:rsid w:val="002854BE"/>
    <w:rsid w:val="00294AE3"/>
    <w:rsid w:val="00296DF0"/>
    <w:rsid w:val="002A4252"/>
    <w:rsid w:val="002A4ABF"/>
    <w:rsid w:val="002D0E7C"/>
    <w:rsid w:val="002D14EF"/>
    <w:rsid w:val="002D25C6"/>
    <w:rsid w:val="002D6339"/>
    <w:rsid w:val="002D7545"/>
    <w:rsid w:val="002E53B7"/>
    <w:rsid w:val="002E6145"/>
    <w:rsid w:val="002F038D"/>
    <w:rsid w:val="002F0B4C"/>
    <w:rsid w:val="002F7A31"/>
    <w:rsid w:val="00300AA8"/>
    <w:rsid w:val="00301FC7"/>
    <w:rsid w:val="003044C0"/>
    <w:rsid w:val="00307BCA"/>
    <w:rsid w:val="00323802"/>
    <w:rsid w:val="003259BC"/>
    <w:rsid w:val="00337E93"/>
    <w:rsid w:val="0034143C"/>
    <w:rsid w:val="00341557"/>
    <w:rsid w:val="00345B5B"/>
    <w:rsid w:val="003461D6"/>
    <w:rsid w:val="00352EE7"/>
    <w:rsid w:val="0036123E"/>
    <w:rsid w:val="003615B3"/>
    <w:rsid w:val="00363F45"/>
    <w:rsid w:val="00370FA7"/>
    <w:rsid w:val="0037755B"/>
    <w:rsid w:val="00381B4E"/>
    <w:rsid w:val="003864CE"/>
    <w:rsid w:val="0038677B"/>
    <w:rsid w:val="00392AB6"/>
    <w:rsid w:val="00393282"/>
    <w:rsid w:val="003942D6"/>
    <w:rsid w:val="003A6885"/>
    <w:rsid w:val="003A6B04"/>
    <w:rsid w:val="003B33A5"/>
    <w:rsid w:val="003B3B8F"/>
    <w:rsid w:val="003B7122"/>
    <w:rsid w:val="003E1881"/>
    <w:rsid w:val="003E26FC"/>
    <w:rsid w:val="003F5E3A"/>
    <w:rsid w:val="00400DF4"/>
    <w:rsid w:val="00400F9F"/>
    <w:rsid w:val="004027DA"/>
    <w:rsid w:val="00402ABA"/>
    <w:rsid w:val="00403BE5"/>
    <w:rsid w:val="004051DB"/>
    <w:rsid w:val="00407C62"/>
    <w:rsid w:val="0041081C"/>
    <w:rsid w:val="004119B8"/>
    <w:rsid w:val="00411CEB"/>
    <w:rsid w:val="0042318B"/>
    <w:rsid w:val="00427517"/>
    <w:rsid w:val="00433723"/>
    <w:rsid w:val="004347C8"/>
    <w:rsid w:val="00434A1D"/>
    <w:rsid w:val="0043734C"/>
    <w:rsid w:val="00443BBC"/>
    <w:rsid w:val="00450D22"/>
    <w:rsid w:val="0045619E"/>
    <w:rsid w:val="00460D30"/>
    <w:rsid w:val="00461855"/>
    <w:rsid w:val="00461E12"/>
    <w:rsid w:val="004620C5"/>
    <w:rsid w:val="00462387"/>
    <w:rsid w:val="00463DED"/>
    <w:rsid w:val="00474725"/>
    <w:rsid w:val="004843F8"/>
    <w:rsid w:val="00485A39"/>
    <w:rsid w:val="00486610"/>
    <w:rsid w:val="00486A04"/>
    <w:rsid w:val="0049119D"/>
    <w:rsid w:val="0049736F"/>
    <w:rsid w:val="00497A98"/>
    <w:rsid w:val="004A18DA"/>
    <w:rsid w:val="004A5819"/>
    <w:rsid w:val="004B1471"/>
    <w:rsid w:val="004B4E9A"/>
    <w:rsid w:val="004C4D3B"/>
    <w:rsid w:val="004D4435"/>
    <w:rsid w:val="004E1E52"/>
    <w:rsid w:val="004E2F22"/>
    <w:rsid w:val="004F17C7"/>
    <w:rsid w:val="004F3525"/>
    <w:rsid w:val="004F3EB2"/>
    <w:rsid w:val="00504036"/>
    <w:rsid w:val="005073D5"/>
    <w:rsid w:val="0051094A"/>
    <w:rsid w:val="00511DBA"/>
    <w:rsid w:val="005126F7"/>
    <w:rsid w:val="0051442D"/>
    <w:rsid w:val="0051763D"/>
    <w:rsid w:val="00524561"/>
    <w:rsid w:val="00525953"/>
    <w:rsid w:val="00527076"/>
    <w:rsid w:val="0053196D"/>
    <w:rsid w:val="00531C35"/>
    <w:rsid w:val="0053249A"/>
    <w:rsid w:val="005333DE"/>
    <w:rsid w:val="00534046"/>
    <w:rsid w:val="0053549F"/>
    <w:rsid w:val="00536AAD"/>
    <w:rsid w:val="0054485E"/>
    <w:rsid w:val="0054737C"/>
    <w:rsid w:val="00555C72"/>
    <w:rsid w:val="0056079A"/>
    <w:rsid w:val="005610E9"/>
    <w:rsid w:val="00561E36"/>
    <w:rsid w:val="0056354C"/>
    <w:rsid w:val="00572292"/>
    <w:rsid w:val="00572435"/>
    <w:rsid w:val="0057519B"/>
    <w:rsid w:val="0057619C"/>
    <w:rsid w:val="00581233"/>
    <w:rsid w:val="0058313D"/>
    <w:rsid w:val="00583352"/>
    <w:rsid w:val="00584574"/>
    <w:rsid w:val="00584F83"/>
    <w:rsid w:val="00585F05"/>
    <w:rsid w:val="00594BED"/>
    <w:rsid w:val="005969CB"/>
    <w:rsid w:val="00597EC6"/>
    <w:rsid w:val="005A4F04"/>
    <w:rsid w:val="005B1C48"/>
    <w:rsid w:val="005B627E"/>
    <w:rsid w:val="005C126E"/>
    <w:rsid w:val="005C1DE9"/>
    <w:rsid w:val="005C3AFD"/>
    <w:rsid w:val="005C5AB4"/>
    <w:rsid w:val="005D1C44"/>
    <w:rsid w:val="005D20AD"/>
    <w:rsid w:val="005D6F10"/>
    <w:rsid w:val="005E0638"/>
    <w:rsid w:val="005E21DE"/>
    <w:rsid w:val="005F3F72"/>
    <w:rsid w:val="0060123F"/>
    <w:rsid w:val="006057A4"/>
    <w:rsid w:val="00612CDF"/>
    <w:rsid w:val="006200B7"/>
    <w:rsid w:val="00620A00"/>
    <w:rsid w:val="00621087"/>
    <w:rsid w:val="00621921"/>
    <w:rsid w:val="006246C5"/>
    <w:rsid w:val="00626ED6"/>
    <w:rsid w:val="00633A56"/>
    <w:rsid w:val="0063714A"/>
    <w:rsid w:val="00644AF3"/>
    <w:rsid w:val="00647544"/>
    <w:rsid w:val="00651293"/>
    <w:rsid w:val="00651C1F"/>
    <w:rsid w:val="00652564"/>
    <w:rsid w:val="006557DD"/>
    <w:rsid w:val="006568C0"/>
    <w:rsid w:val="00671BC2"/>
    <w:rsid w:val="00677CB2"/>
    <w:rsid w:val="006846EC"/>
    <w:rsid w:val="006902A3"/>
    <w:rsid w:val="00693447"/>
    <w:rsid w:val="006A2CE5"/>
    <w:rsid w:val="006B0BE8"/>
    <w:rsid w:val="006B112B"/>
    <w:rsid w:val="006B1A25"/>
    <w:rsid w:val="006B2BDD"/>
    <w:rsid w:val="006B4C45"/>
    <w:rsid w:val="006B7BFC"/>
    <w:rsid w:val="006C17B7"/>
    <w:rsid w:val="006C5978"/>
    <w:rsid w:val="006C5A4E"/>
    <w:rsid w:val="006C663C"/>
    <w:rsid w:val="006C6AE0"/>
    <w:rsid w:val="006D2266"/>
    <w:rsid w:val="006D2966"/>
    <w:rsid w:val="006D2E6A"/>
    <w:rsid w:val="006D4B5F"/>
    <w:rsid w:val="006E050B"/>
    <w:rsid w:val="006E0FED"/>
    <w:rsid w:val="006E1694"/>
    <w:rsid w:val="006E70FB"/>
    <w:rsid w:val="006E7CFA"/>
    <w:rsid w:val="006F2600"/>
    <w:rsid w:val="00703C41"/>
    <w:rsid w:val="0070632C"/>
    <w:rsid w:val="00707CE7"/>
    <w:rsid w:val="00707E87"/>
    <w:rsid w:val="007167CB"/>
    <w:rsid w:val="007179FC"/>
    <w:rsid w:val="00727DE8"/>
    <w:rsid w:val="007364CB"/>
    <w:rsid w:val="00736606"/>
    <w:rsid w:val="0073686E"/>
    <w:rsid w:val="00741F0D"/>
    <w:rsid w:val="00744F3C"/>
    <w:rsid w:val="00751659"/>
    <w:rsid w:val="00753B04"/>
    <w:rsid w:val="007558AF"/>
    <w:rsid w:val="007574F6"/>
    <w:rsid w:val="00757740"/>
    <w:rsid w:val="007600E9"/>
    <w:rsid w:val="007821C0"/>
    <w:rsid w:val="00783D42"/>
    <w:rsid w:val="00785D01"/>
    <w:rsid w:val="007868B9"/>
    <w:rsid w:val="00786EEC"/>
    <w:rsid w:val="00786F7B"/>
    <w:rsid w:val="0079647F"/>
    <w:rsid w:val="007A31A1"/>
    <w:rsid w:val="007C52AC"/>
    <w:rsid w:val="007C54D5"/>
    <w:rsid w:val="007C7A4F"/>
    <w:rsid w:val="007D243D"/>
    <w:rsid w:val="007D55B7"/>
    <w:rsid w:val="007E1650"/>
    <w:rsid w:val="007E26E2"/>
    <w:rsid w:val="007E45BB"/>
    <w:rsid w:val="007F40C7"/>
    <w:rsid w:val="007F46BE"/>
    <w:rsid w:val="0080072F"/>
    <w:rsid w:val="00801C7D"/>
    <w:rsid w:val="00803162"/>
    <w:rsid w:val="008036C2"/>
    <w:rsid w:val="00803B97"/>
    <w:rsid w:val="00806459"/>
    <w:rsid w:val="00807E3A"/>
    <w:rsid w:val="008256E3"/>
    <w:rsid w:val="00825A54"/>
    <w:rsid w:val="008314AD"/>
    <w:rsid w:val="008321C7"/>
    <w:rsid w:val="0083388E"/>
    <w:rsid w:val="00837392"/>
    <w:rsid w:val="00843023"/>
    <w:rsid w:val="0084520B"/>
    <w:rsid w:val="00850454"/>
    <w:rsid w:val="0085541F"/>
    <w:rsid w:val="00862253"/>
    <w:rsid w:val="00880729"/>
    <w:rsid w:val="008819A9"/>
    <w:rsid w:val="0088373F"/>
    <w:rsid w:val="0088623B"/>
    <w:rsid w:val="0088715E"/>
    <w:rsid w:val="008876B9"/>
    <w:rsid w:val="0089331D"/>
    <w:rsid w:val="00897DE9"/>
    <w:rsid w:val="008A5E9F"/>
    <w:rsid w:val="008B1C0B"/>
    <w:rsid w:val="008B4E29"/>
    <w:rsid w:val="008B59D2"/>
    <w:rsid w:val="008B7868"/>
    <w:rsid w:val="008C2489"/>
    <w:rsid w:val="008C4A70"/>
    <w:rsid w:val="008C56B8"/>
    <w:rsid w:val="008C6C4B"/>
    <w:rsid w:val="008D2E1A"/>
    <w:rsid w:val="008E077C"/>
    <w:rsid w:val="008F19C3"/>
    <w:rsid w:val="008F2CF3"/>
    <w:rsid w:val="009025FE"/>
    <w:rsid w:val="0090488E"/>
    <w:rsid w:val="00911D1D"/>
    <w:rsid w:val="00913D59"/>
    <w:rsid w:val="00916AA9"/>
    <w:rsid w:val="00920CF0"/>
    <w:rsid w:val="00924C4E"/>
    <w:rsid w:val="0093586D"/>
    <w:rsid w:val="00936A7E"/>
    <w:rsid w:val="009372F1"/>
    <w:rsid w:val="0094200A"/>
    <w:rsid w:val="00944B4D"/>
    <w:rsid w:val="00952D91"/>
    <w:rsid w:val="0096024C"/>
    <w:rsid w:val="00963178"/>
    <w:rsid w:val="00963909"/>
    <w:rsid w:val="00965DC0"/>
    <w:rsid w:val="009715C4"/>
    <w:rsid w:val="00971C00"/>
    <w:rsid w:val="00977917"/>
    <w:rsid w:val="009842EB"/>
    <w:rsid w:val="0098544D"/>
    <w:rsid w:val="009861B0"/>
    <w:rsid w:val="0098722B"/>
    <w:rsid w:val="009900AF"/>
    <w:rsid w:val="00996AE6"/>
    <w:rsid w:val="00997419"/>
    <w:rsid w:val="009A6B24"/>
    <w:rsid w:val="009A7CC2"/>
    <w:rsid w:val="009B70DF"/>
    <w:rsid w:val="009D35C7"/>
    <w:rsid w:val="009D51FF"/>
    <w:rsid w:val="009D65A6"/>
    <w:rsid w:val="009E2E68"/>
    <w:rsid w:val="009E3DA1"/>
    <w:rsid w:val="009E3E7C"/>
    <w:rsid w:val="009E4DDD"/>
    <w:rsid w:val="009E7722"/>
    <w:rsid w:val="009F0840"/>
    <w:rsid w:val="009F2970"/>
    <w:rsid w:val="009F3FE3"/>
    <w:rsid w:val="009F6534"/>
    <w:rsid w:val="009F7212"/>
    <w:rsid w:val="009F77A6"/>
    <w:rsid w:val="00A06A5F"/>
    <w:rsid w:val="00A11C20"/>
    <w:rsid w:val="00A14196"/>
    <w:rsid w:val="00A15595"/>
    <w:rsid w:val="00A177EA"/>
    <w:rsid w:val="00A22952"/>
    <w:rsid w:val="00A22D25"/>
    <w:rsid w:val="00A25ED1"/>
    <w:rsid w:val="00A27806"/>
    <w:rsid w:val="00A30714"/>
    <w:rsid w:val="00A3549D"/>
    <w:rsid w:val="00A41450"/>
    <w:rsid w:val="00A4177F"/>
    <w:rsid w:val="00A41AE1"/>
    <w:rsid w:val="00A4411E"/>
    <w:rsid w:val="00A45319"/>
    <w:rsid w:val="00A512BC"/>
    <w:rsid w:val="00A53348"/>
    <w:rsid w:val="00A60448"/>
    <w:rsid w:val="00A60737"/>
    <w:rsid w:val="00A721FC"/>
    <w:rsid w:val="00A74C04"/>
    <w:rsid w:val="00A75619"/>
    <w:rsid w:val="00A76160"/>
    <w:rsid w:val="00A82B8E"/>
    <w:rsid w:val="00A838E7"/>
    <w:rsid w:val="00A83CD2"/>
    <w:rsid w:val="00A85427"/>
    <w:rsid w:val="00A86041"/>
    <w:rsid w:val="00A907A3"/>
    <w:rsid w:val="00A9769C"/>
    <w:rsid w:val="00AA200C"/>
    <w:rsid w:val="00AA5D80"/>
    <w:rsid w:val="00AA6406"/>
    <w:rsid w:val="00AB7F08"/>
    <w:rsid w:val="00AB7FE3"/>
    <w:rsid w:val="00AC3EC6"/>
    <w:rsid w:val="00AC578E"/>
    <w:rsid w:val="00AD0513"/>
    <w:rsid w:val="00AD1491"/>
    <w:rsid w:val="00AD1747"/>
    <w:rsid w:val="00AD1EF7"/>
    <w:rsid w:val="00AD3F4E"/>
    <w:rsid w:val="00AE3E8E"/>
    <w:rsid w:val="00AE4A43"/>
    <w:rsid w:val="00AE532B"/>
    <w:rsid w:val="00AE7EEA"/>
    <w:rsid w:val="00AF2CD6"/>
    <w:rsid w:val="00AF5CEF"/>
    <w:rsid w:val="00AF7202"/>
    <w:rsid w:val="00B05E0F"/>
    <w:rsid w:val="00B108E5"/>
    <w:rsid w:val="00B10F8C"/>
    <w:rsid w:val="00B12AB2"/>
    <w:rsid w:val="00B20053"/>
    <w:rsid w:val="00B22915"/>
    <w:rsid w:val="00B30C0B"/>
    <w:rsid w:val="00B30EF3"/>
    <w:rsid w:val="00B31640"/>
    <w:rsid w:val="00B31C0F"/>
    <w:rsid w:val="00B358BC"/>
    <w:rsid w:val="00B368C1"/>
    <w:rsid w:val="00B4400D"/>
    <w:rsid w:val="00B46B7C"/>
    <w:rsid w:val="00B50258"/>
    <w:rsid w:val="00B57E33"/>
    <w:rsid w:val="00B603D3"/>
    <w:rsid w:val="00B60BE7"/>
    <w:rsid w:val="00B659F6"/>
    <w:rsid w:val="00B663DC"/>
    <w:rsid w:val="00B750BC"/>
    <w:rsid w:val="00B75F6B"/>
    <w:rsid w:val="00B82AFF"/>
    <w:rsid w:val="00B86A42"/>
    <w:rsid w:val="00B914DF"/>
    <w:rsid w:val="00B914FB"/>
    <w:rsid w:val="00B91E79"/>
    <w:rsid w:val="00B9288A"/>
    <w:rsid w:val="00B9496F"/>
    <w:rsid w:val="00BA1ACC"/>
    <w:rsid w:val="00BA25A8"/>
    <w:rsid w:val="00BA419D"/>
    <w:rsid w:val="00BA4F63"/>
    <w:rsid w:val="00BA5E06"/>
    <w:rsid w:val="00BB1F66"/>
    <w:rsid w:val="00BB58D8"/>
    <w:rsid w:val="00BB7479"/>
    <w:rsid w:val="00BB7DE7"/>
    <w:rsid w:val="00BC0143"/>
    <w:rsid w:val="00BC0885"/>
    <w:rsid w:val="00BC0A15"/>
    <w:rsid w:val="00BD0F52"/>
    <w:rsid w:val="00BD372B"/>
    <w:rsid w:val="00BD7F26"/>
    <w:rsid w:val="00BE199E"/>
    <w:rsid w:val="00BE3B52"/>
    <w:rsid w:val="00BE52E7"/>
    <w:rsid w:val="00BE7445"/>
    <w:rsid w:val="00BF0185"/>
    <w:rsid w:val="00BF0852"/>
    <w:rsid w:val="00BF2D40"/>
    <w:rsid w:val="00C02D4B"/>
    <w:rsid w:val="00C0432C"/>
    <w:rsid w:val="00C04A53"/>
    <w:rsid w:val="00C06E01"/>
    <w:rsid w:val="00C135BD"/>
    <w:rsid w:val="00C16F78"/>
    <w:rsid w:val="00C20A7C"/>
    <w:rsid w:val="00C21A03"/>
    <w:rsid w:val="00C21B35"/>
    <w:rsid w:val="00C223C4"/>
    <w:rsid w:val="00C25B2A"/>
    <w:rsid w:val="00C304D4"/>
    <w:rsid w:val="00C34C9E"/>
    <w:rsid w:val="00C36B35"/>
    <w:rsid w:val="00C41934"/>
    <w:rsid w:val="00C42170"/>
    <w:rsid w:val="00C428EF"/>
    <w:rsid w:val="00C42D27"/>
    <w:rsid w:val="00C46080"/>
    <w:rsid w:val="00C57104"/>
    <w:rsid w:val="00C808F7"/>
    <w:rsid w:val="00C82ED0"/>
    <w:rsid w:val="00C85EF2"/>
    <w:rsid w:val="00C867A3"/>
    <w:rsid w:val="00C86A70"/>
    <w:rsid w:val="00C90DF0"/>
    <w:rsid w:val="00CA4CC1"/>
    <w:rsid w:val="00CA5BE7"/>
    <w:rsid w:val="00CA6AC1"/>
    <w:rsid w:val="00CB7AA9"/>
    <w:rsid w:val="00CB7E3E"/>
    <w:rsid w:val="00CC3200"/>
    <w:rsid w:val="00CC334A"/>
    <w:rsid w:val="00CC4247"/>
    <w:rsid w:val="00CC4AA0"/>
    <w:rsid w:val="00CC54A5"/>
    <w:rsid w:val="00CC670C"/>
    <w:rsid w:val="00CC7FE2"/>
    <w:rsid w:val="00CD23C6"/>
    <w:rsid w:val="00CE1298"/>
    <w:rsid w:val="00CE2A01"/>
    <w:rsid w:val="00CE4C73"/>
    <w:rsid w:val="00D014FB"/>
    <w:rsid w:val="00D0261C"/>
    <w:rsid w:val="00D04F52"/>
    <w:rsid w:val="00D068C8"/>
    <w:rsid w:val="00D15BF3"/>
    <w:rsid w:val="00D23AF6"/>
    <w:rsid w:val="00D35338"/>
    <w:rsid w:val="00D46DFD"/>
    <w:rsid w:val="00D5127A"/>
    <w:rsid w:val="00D61A87"/>
    <w:rsid w:val="00D63901"/>
    <w:rsid w:val="00D661E4"/>
    <w:rsid w:val="00D7574B"/>
    <w:rsid w:val="00D776A8"/>
    <w:rsid w:val="00D829DD"/>
    <w:rsid w:val="00D82DC9"/>
    <w:rsid w:val="00D8352A"/>
    <w:rsid w:val="00D873D7"/>
    <w:rsid w:val="00D87504"/>
    <w:rsid w:val="00D87E0A"/>
    <w:rsid w:val="00D96433"/>
    <w:rsid w:val="00D97FEB"/>
    <w:rsid w:val="00DA048C"/>
    <w:rsid w:val="00DA11CA"/>
    <w:rsid w:val="00DA6E03"/>
    <w:rsid w:val="00DB02C4"/>
    <w:rsid w:val="00DB33E3"/>
    <w:rsid w:val="00DB4977"/>
    <w:rsid w:val="00DB4DA3"/>
    <w:rsid w:val="00DD4C44"/>
    <w:rsid w:val="00DD715A"/>
    <w:rsid w:val="00DE039F"/>
    <w:rsid w:val="00DE208C"/>
    <w:rsid w:val="00DE33AD"/>
    <w:rsid w:val="00DE5CD7"/>
    <w:rsid w:val="00DF77A6"/>
    <w:rsid w:val="00DF7E95"/>
    <w:rsid w:val="00E01B6F"/>
    <w:rsid w:val="00E0323F"/>
    <w:rsid w:val="00E0455B"/>
    <w:rsid w:val="00E06E1C"/>
    <w:rsid w:val="00E07660"/>
    <w:rsid w:val="00E16D46"/>
    <w:rsid w:val="00E21245"/>
    <w:rsid w:val="00E263A4"/>
    <w:rsid w:val="00E3197F"/>
    <w:rsid w:val="00E3299F"/>
    <w:rsid w:val="00E4155C"/>
    <w:rsid w:val="00E4185E"/>
    <w:rsid w:val="00E42F36"/>
    <w:rsid w:val="00E4479B"/>
    <w:rsid w:val="00E45B54"/>
    <w:rsid w:val="00E611A5"/>
    <w:rsid w:val="00E62B57"/>
    <w:rsid w:val="00E62E32"/>
    <w:rsid w:val="00E700B3"/>
    <w:rsid w:val="00E814D0"/>
    <w:rsid w:val="00E82478"/>
    <w:rsid w:val="00E838CF"/>
    <w:rsid w:val="00EB099A"/>
    <w:rsid w:val="00EC50C8"/>
    <w:rsid w:val="00EC5F51"/>
    <w:rsid w:val="00ED32B4"/>
    <w:rsid w:val="00EE13DC"/>
    <w:rsid w:val="00EE1E9D"/>
    <w:rsid w:val="00EE4D99"/>
    <w:rsid w:val="00EF45B1"/>
    <w:rsid w:val="00EF70DD"/>
    <w:rsid w:val="00EF7C31"/>
    <w:rsid w:val="00EF7D98"/>
    <w:rsid w:val="00F021DA"/>
    <w:rsid w:val="00F03BB9"/>
    <w:rsid w:val="00F06885"/>
    <w:rsid w:val="00F07FC3"/>
    <w:rsid w:val="00F27638"/>
    <w:rsid w:val="00F32E91"/>
    <w:rsid w:val="00F35306"/>
    <w:rsid w:val="00F44E8C"/>
    <w:rsid w:val="00F46BC8"/>
    <w:rsid w:val="00F47306"/>
    <w:rsid w:val="00F47AC0"/>
    <w:rsid w:val="00F55EDF"/>
    <w:rsid w:val="00F677C6"/>
    <w:rsid w:val="00F76F55"/>
    <w:rsid w:val="00F807B0"/>
    <w:rsid w:val="00F81FA6"/>
    <w:rsid w:val="00F83999"/>
    <w:rsid w:val="00F83EB6"/>
    <w:rsid w:val="00F9530C"/>
    <w:rsid w:val="00F97B4A"/>
    <w:rsid w:val="00FA120E"/>
    <w:rsid w:val="00FC1E01"/>
    <w:rsid w:val="00FC6A08"/>
    <w:rsid w:val="00FE3B0A"/>
    <w:rsid w:val="00FF3ACB"/>
    <w:rsid w:val="00FF3C6F"/>
    <w:rsid w:val="00FF3CEA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F289B0A"/>
  <w15:docId w15:val="{DD6ACC4D-BE68-4210-917B-A3FABC2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5C"/>
    <w:pPr>
      <w:ind w:left="720"/>
      <w:contextualSpacing/>
    </w:pPr>
  </w:style>
  <w:style w:type="character" w:styleId="Hyperlink">
    <w:name w:val="Hyperlink"/>
    <w:rsid w:val="00D661E4"/>
    <w:rPr>
      <w:color w:val="0000FF"/>
      <w:u w:val="single"/>
    </w:rPr>
  </w:style>
  <w:style w:type="character" w:customStyle="1" w:styleId="st">
    <w:name w:val="st"/>
    <w:basedOn w:val="DefaultParagraphFont"/>
    <w:rsid w:val="0006081E"/>
  </w:style>
  <w:style w:type="character" w:styleId="Emphasis">
    <w:name w:val="Emphasis"/>
    <w:basedOn w:val="DefaultParagraphFont"/>
    <w:uiPriority w:val="20"/>
    <w:qFormat/>
    <w:rsid w:val="0006081E"/>
    <w:rPr>
      <w:i/>
      <w:iCs/>
    </w:rPr>
  </w:style>
  <w:style w:type="paragraph" w:styleId="NormalWeb">
    <w:name w:val="Normal (Web)"/>
    <w:basedOn w:val="Normal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A3"/>
  </w:style>
  <w:style w:type="paragraph" w:styleId="Footer">
    <w:name w:val="footer"/>
    <w:basedOn w:val="Normal"/>
    <w:link w:val="Foot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A3"/>
  </w:style>
  <w:style w:type="paragraph" w:styleId="BalloonText">
    <w:name w:val="Balloon Text"/>
    <w:basedOn w:val="Normal"/>
    <w:link w:val="BalloonTextChar"/>
    <w:uiPriority w:val="99"/>
    <w:semiHidden/>
    <w:unhideWhenUsed/>
    <w:rsid w:val="008F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2C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178E4"/>
    <w:rPr>
      <w:b/>
      <w:bCs/>
    </w:rPr>
  </w:style>
  <w:style w:type="character" w:styleId="CommentReference">
    <w:name w:val="annotation reference"/>
    <w:rsid w:val="00A41A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A41AE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751659"/>
  </w:style>
  <w:style w:type="paragraph" w:customStyle="1" w:styleId="tv213">
    <w:name w:val="tv213"/>
    <w:basedOn w:val="Normal"/>
    <w:rsid w:val="00E3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533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10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6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5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5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46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3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78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2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7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60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45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560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66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56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1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924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2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8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786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8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5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506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4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1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76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34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63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19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66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36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7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076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13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1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75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60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8</Pages>
  <Words>10566</Words>
  <Characters>6023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Sociālā darba speciālistu sadarbības padome</vt:lpstr>
    </vt:vector>
  </TitlesOfParts>
  <Company>LM</Company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Sociālā darba speciālistu sadarbības padome</dc:title>
  <dc:subject>2013.gada 13.marta sēdes protokols</dc:subject>
  <dc:creator>Dace Zvirgzdiņa</dc:creator>
  <dc:description>67021661_x000d_
Dace.Zvirgzdina@lm.gov.lv</dc:description>
  <cp:lastModifiedBy>Inese Veinberga</cp:lastModifiedBy>
  <cp:revision>35</cp:revision>
  <cp:lastPrinted>2019-11-14T14:08:00Z</cp:lastPrinted>
  <dcterms:created xsi:type="dcterms:W3CDTF">2019-11-13T07:30:00Z</dcterms:created>
  <dcterms:modified xsi:type="dcterms:W3CDTF">2019-11-14T14:21:00Z</dcterms:modified>
</cp:coreProperties>
</file>