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55" w:rsidRPr="00E75955" w:rsidRDefault="00833F95" w:rsidP="00BA06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Apstiprināts</w:t>
      </w:r>
    </w:p>
    <w:p w:rsidR="00E75955" w:rsidRPr="00E75955" w:rsidRDefault="00833F95" w:rsidP="00E759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a</w:t>
      </w:r>
      <w:r w:rsidR="00FE2D95">
        <w:rPr>
          <w:rFonts w:ascii="Times New Roman" w:eastAsia="Times New Roman" w:hAnsi="Times New Roman"/>
          <w:sz w:val="20"/>
          <w:szCs w:val="20"/>
          <w:lang w:eastAsia="lv-LV"/>
        </w:rPr>
        <w:t xml:space="preserve">r </w:t>
      </w:r>
      <w:r w:rsidRPr="00E75955">
        <w:rPr>
          <w:rFonts w:ascii="Times New Roman" w:eastAsia="Times New Roman" w:hAnsi="Times New Roman"/>
          <w:sz w:val="20"/>
          <w:szCs w:val="20"/>
          <w:lang w:eastAsia="lv-LV"/>
        </w:rPr>
        <w:t>Labklājības ministrija</w:t>
      </w:r>
      <w:r w:rsidR="00FE2D95">
        <w:rPr>
          <w:rFonts w:ascii="Times New Roman" w:eastAsia="Times New Roman" w:hAnsi="Times New Roman"/>
          <w:sz w:val="20"/>
          <w:szCs w:val="20"/>
          <w:lang w:eastAsia="lv-LV"/>
        </w:rPr>
        <w:t>s</w:t>
      </w:r>
    </w:p>
    <w:p w:rsidR="006E2B54" w:rsidRDefault="00833F95" w:rsidP="00E759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793208">
        <w:rPr>
          <w:rFonts w:ascii="Times New Roman" w:eastAsia="Times New Roman" w:hAnsi="Times New Roman"/>
          <w:sz w:val="20"/>
          <w:szCs w:val="20"/>
          <w:lang w:eastAsia="lv-LV"/>
        </w:rPr>
        <w:t>20</w:t>
      </w:r>
      <w:r w:rsidR="009A3CEB">
        <w:rPr>
          <w:rFonts w:ascii="Times New Roman" w:eastAsia="Times New Roman" w:hAnsi="Times New Roman"/>
          <w:sz w:val="20"/>
          <w:szCs w:val="20"/>
          <w:lang w:eastAsia="lv-LV"/>
        </w:rPr>
        <w:t>2</w:t>
      </w:r>
      <w:r w:rsidR="00A80950">
        <w:rPr>
          <w:rFonts w:ascii="Times New Roman" w:eastAsia="Times New Roman" w:hAnsi="Times New Roman"/>
          <w:sz w:val="20"/>
          <w:szCs w:val="20"/>
          <w:lang w:eastAsia="lv-LV"/>
        </w:rPr>
        <w:t>2</w:t>
      </w:r>
      <w:r w:rsidR="00E75955" w:rsidRPr="00793208">
        <w:rPr>
          <w:rFonts w:ascii="Times New Roman" w:eastAsia="Times New Roman" w:hAnsi="Times New Roman"/>
          <w:sz w:val="20"/>
          <w:szCs w:val="20"/>
          <w:lang w:eastAsia="lv-LV"/>
        </w:rPr>
        <w:t>.</w:t>
      </w:r>
      <w:r w:rsidR="00421EE4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="00E75955" w:rsidRPr="00793208">
        <w:rPr>
          <w:rFonts w:ascii="Times New Roman" w:eastAsia="Times New Roman" w:hAnsi="Times New Roman"/>
          <w:sz w:val="20"/>
          <w:szCs w:val="20"/>
          <w:lang w:eastAsia="lv-LV"/>
        </w:rPr>
        <w:t>gada</w:t>
      </w:r>
      <w:r w:rsidR="009A3CEB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28</w:t>
      </w:r>
      <w:r w:rsidR="00DD6DD0">
        <w:rPr>
          <w:rFonts w:ascii="Times New Roman" w:eastAsia="Times New Roman" w:hAnsi="Times New Roman"/>
          <w:sz w:val="20"/>
          <w:szCs w:val="20"/>
          <w:lang w:eastAsia="lv-LV"/>
        </w:rPr>
        <w:t>.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septembra</w:t>
      </w:r>
      <w:r w:rsidR="00E75955" w:rsidRPr="00793208">
        <w:rPr>
          <w:rFonts w:ascii="Times New Roman" w:eastAsia="Times New Roman" w:hAnsi="Times New Roman"/>
          <w:sz w:val="20"/>
          <w:szCs w:val="20"/>
          <w:lang w:eastAsia="lv-LV"/>
        </w:rPr>
        <w:t xml:space="preserve"> rīkojum</w:t>
      </w:r>
      <w:r w:rsidR="00FE2D95">
        <w:rPr>
          <w:rFonts w:ascii="Times New Roman" w:eastAsia="Times New Roman" w:hAnsi="Times New Roman"/>
          <w:sz w:val="20"/>
          <w:szCs w:val="20"/>
          <w:lang w:eastAsia="lv-LV"/>
        </w:rPr>
        <w:t>u</w:t>
      </w:r>
      <w:r w:rsidR="00E75955" w:rsidRPr="00793208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106</w:t>
      </w:r>
    </w:p>
    <w:p w:rsidR="00DC7344" w:rsidRPr="006E2B54" w:rsidRDefault="00DC7344" w:rsidP="00E759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236079" w:rsidRDefault="00236079" w:rsidP="006E2B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</w:p>
    <w:p w:rsidR="006E2B54" w:rsidRPr="006E2B54" w:rsidRDefault="00833F95" w:rsidP="006E2B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6E2B54">
        <w:rPr>
          <w:rFonts w:ascii="Times New Roman" w:eastAsia="Times New Roman" w:hAnsi="Times New Roman"/>
          <w:b/>
          <w:sz w:val="28"/>
          <w:szCs w:val="28"/>
          <w:lang w:eastAsia="lv-LV"/>
        </w:rPr>
        <w:t>Konkursa</w:t>
      </w:r>
      <w:bookmarkStart w:id="0" w:name="_GoBack"/>
      <w:bookmarkEnd w:id="0"/>
    </w:p>
    <w:p w:rsidR="006E2B54" w:rsidRPr="006E2B54" w:rsidRDefault="00833F95" w:rsidP="006E2B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“</w:t>
      </w:r>
      <w:r w:rsidR="00CB73DD" w:rsidRPr="00CB73DD">
        <w:rPr>
          <w:rFonts w:ascii="Times New Roman" w:eastAsia="Times New Roman" w:hAnsi="Times New Roman"/>
          <w:b/>
          <w:sz w:val="28"/>
          <w:szCs w:val="28"/>
          <w:lang w:eastAsia="lv-LV"/>
        </w:rPr>
        <w:t>Gada balva sociālajā darbā</w:t>
      </w:r>
      <w:r w:rsidR="00A62661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20</w:t>
      </w:r>
      <w:r w:rsidR="009A3CEB">
        <w:rPr>
          <w:rFonts w:ascii="Times New Roman" w:eastAsia="Times New Roman" w:hAnsi="Times New Roman"/>
          <w:b/>
          <w:sz w:val="28"/>
          <w:szCs w:val="28"/>
          <w:lang w:eastAsia="lv-LV"/>
        </w:rPr>
        <w:t>2</w:t>
      </w:r>
      <w:r w:rsidR="00A80950">
        <w:rPr>
          <w:rFonts w:ascii="Times New Roman" w:eastAsia="Times New Roman" w:hAnsi="Times New Roman"/>
          <w:b/>
          <w:sz w:val="28"/>
          <w:szCs w:val="28"/>
          <w:lang w:eastAsia="lv-LV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”</w:t>
      </w:r>
    </w:p>
    <w:p w:rsidR="006E2B54" w:rsidRPr="006E2B54" w:rsidRDefault="00833F95" w:rsidP="006E2B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E2B54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NOLIKUMS </w:t>
      </w:r>
    </w:p>
    <w:p w:rsidR="006E2B54" w:rsidRDefault="006E2B54" w:rsidP="006E2B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6E2B54" w:rsidRPr="009D1F65" w:rsidRDefault="00833F95" w:rsidP="005007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D1F6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Konkursa </w:t>
      </w:r>
      <w:r w:rsidR="00CA6B4E">
        <w:rPr>
          <w:rFonts w:ascii="Times New Roman" w:eastAsia="Times New Roman" w:hAnsi="Times New Roman"/>
          <w:b/>
          <w:sz w:val="24"/>
          <w:szCs w:val="24"/>
          <w:lang w:eastAsia="lv-LV"/>
        </w:rPr>
        <w:t>pamatojums un sadarbības partneri</w:t>
      </w:r>
    </w:p>
    <w:p w:rsidR="006E2B54" w:rsidRPr="009D1F65" w:rsidRDefault="00833F95" w:rsidP="00067B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Labklājības ministrija izsludina konkursu „</w:t>
      </w:r>
      <w:r w:rsidR="00CB73DD" w:rsidRPr="00CB73DD">
        <w:rPr>
          <w:rFonts w:ascii="Times New Roman" w:eastAsia="Times New Roman" w:hAnsi="Times New Roman"/>
          <w:sz w:val="24"/>
          <w:szCs w:val="24"/>
          <w:lang w:eastAsia="lv-LV"/>
        </w:rPr>
        <w:t>Gada balva sociālajā darbā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20</w:t>
      </w:r>
      <w:r w:rsidR="009A3CEB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A80950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F91550"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F91550" w:rsidRPr="009D1F65">
        <w:rPr>
          <w:rFonts w:ascii="Times New Roman" w:eastAsia="Times New Roman" w:hAnsi="Times New Roman"/>
          <w:sz w:val="24"/>
          <w:szCs w:val="24"/>
          <w:lang w:eastAsia="lv-LV"/>
        </w:rPr>
        <w:t>onkurss)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. Konkursa iniciators ir Labklājības ministrija. Konkurss  rīko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jams</w:t>
      </w:r>
      <w:r w:rsidR="00000E9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politikas </w:t>
      </w:r>
      <w:r w:rsidR="00A62661"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plānošanas 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dokumenta „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Sociālās aizsardzības un darba tirgus politikas pamatnostādn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>es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 xml:space="preserve"> 2021.-2027. gadam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” noteiktā 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 xml:space="preserve">2. 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>r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īcības virzien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Moderna un pieejama sociālo pakalpojumu sistēma, kas cita starpā uzlabo iedzīvotāju iespējas dzīvot neatkarīgi un dzīvot sabiedrībā, iekļauties izglītībā un darba tirgū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2.5.</w:t>
      </w:r>
      <w:r w:rsidR="009905F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>uzdevuma “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Stiprināt sociālā darba nozīmi un lomu citu saistīto nozaru vidū un sabiedrībā, tai skaitā:</w:t>
      </w:r>
      <w:r w:rsidR="00A9089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2.5.1.</w:t>
      </w:r>
      <w:r w:rsidR="009905F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sekmējot izpratni par sociālā darba profesiju un veicinot tās novērtēšanu sabiedrībā</w:t>
      </w:r>
      <w:r w:rsidR="00A9089F">
        <w:rPr>
          <w:rFonts w:ascii="Times New Roman" w:eastAsia="Times New Roman" w:hAnsi="Times New Roman"/>
          <w:sz w:val="24"/>
          <w:szCs w:val="24"/>
          <w:lang w:eastAsia="lv-LV"/>
        </w:rPr>
        <w:t>” īstenošanai.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Labklājības ministrija k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onkurs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 rīko sadarbībā ar 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biedrību “</w:t>
      </w:r>
      <w:r w:rsidR="00F650BF">
        <w:rPr>
          <w:rFonts w:ascii="Times New Roman" w:eastAsia="Times New Roman" w:hAnsi="Times New Roman"/>
          <w:sz w:val="24"/>
          <w:szCs w:val="24"/>
          <w:lang w:eastAsia="lv-LV"/>
        </w:rPr>
        <w:t>Latvijas s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ociālo darbiniek</w:t>
      </w:r>
      <w:r w:rsidR="00382432" w:rsidRPr="009D1F65">
        <w:rPr>
          <w:rFonts w:ascii="Times New Roman" w:eastAsia="Times New Roman" w:hAnsi="Times New Roman"/>
          <w:sz w:val="24"/>
          <w:szCs w:val="24"/>
          <w:lang w:eastAsia="lv-LV"/>
        </w:rPr>
        <w:t>u biedrīb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a”</w:t>
      </w:r>
      <w:r w:rsidR="00382432"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biedrību “</w:t>
      </w:r>
      <w:r w:rsidR="00382432" w:rsidRPr="009D1F65">
        <w:rPr>
          <w:rFonts w:ascii="Times New Roman" w:eastAsia="Times New Roman" w:hAnsi="Times New Roman"/>
          <w:sz w:val="24"/>
          <w:szCs w:val="24"/>
          <w:lang w:eastAsia="lv-LV"/>
        </w:rPr>
        <w:t>Latvijas Pašvaldību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savienīb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a”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biedrību “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Latvijas Pašvaldību sociālo dienestu vadītāju apvienīb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a”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220E8">
        <w:rPr>
          <w:rFonts w:ascii="Times New Roman" w:eastAsia="Times New Roman" w:hAnsi="Times New Roman"/>
          <w:sz w:val="24"/>
          <w:szCs w:val="24"/>
          <w:lang w:eastAsia="lv-LV"/>
        </w:rPr>
        <w:t>un biedrību “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Latvijas </w:t>
      </w:r>
      <w:r w:rsidR="00382432" w:rsidRPr="009D1F65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rofesionālo sociālā darba speciālistu asociācij</w:t>
      </w:r>
      <w:r w:rsidR="001220E8">
        <w:rPr>
          <w:rFonts w:ascii="Times New Roman" w:eastAsia="Times New Roman" w:hAnsi="Times New Roman"/>
          <w:sz w:val="24"/>
          <w:szCs w:val="24"/>
          <w:lang w:eastAsia="lv-LV"/>
        </w:rPr>
        <w:t>a”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sadarbības partneri)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:rsidR="00357C2F" w:rsidRPr="009D1F65" w:rsidRDefault="00357C2F" w:rsidP="00500748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6E2B54" w:rsidRPr="009D1F65" w:rsidRDefault="00833F95" w:rsidP="005007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Konkursa m</w:t>
      </w:r>
      <w:r w:rsidRPr="009D1F65">
        <w:rPr>
          <w:rFonts w:ascii="Times New Roman" w:eastAsia="Times New Roman" w:hAnsi="Times New Roman"/>
          <w:b/>
          <w:sz w:val="24"/>
          <w:szCs w:val="24"/>
          <w:lang w:eastAsia="lv-LV"/>
        </w:rPr>
        <w:t>ērķis</w:t>
      </w:r>
    </w:p>
    <w:p w:rsidR="006E2B54" w:rsidRPr="00BA065F" w:rsidRDefault="00833F95" w:rsidP="006E2B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>Apzināt sociālos darbiniekus Latvijā, kuri aktīvi un godprātīgi darbojas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 xml:space="preserve"> sociālā darba praksē (sociālajos dienestos, to struktūrvienībās, ilgstoš</w:t>
      </w:r>
      <w:r w:rsidR="00DD6DD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 xml:space="preserve">s sociālās aprūpes un sociālās rehabilitācijas institūcijās, nevalstiskajās organizācijās  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 xml:space="preserve">un citās 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>sociālo pakalpojumu sniedzēj</w:t>
      </w:r>
      <w:r w:rsidR="00507850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 xml:space="preserve"> institūcijās, kā arī citās institūcijās, kur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>ās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 xml:space="preserve">  nodrošin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 xml:space="preserve"> sociālā darba pakalpojum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>), sniedz profesionālu atbalstu iedzīvotājiem dažādu sociālo problēmu risināšanā un novēršanā, pagodināt visprofesionālākos un atsaucīgākos sociālos darbiniekus.</w:t>
      </w:r>
      <w:r w:rsid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Popularizēt un veicināt sociālā darba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attīstību, 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profesij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as prestižu</w:t>
      </w:r>
      <w:r w:rsidR="008A14C0"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A14C0" w:rsidRPr="00BA065F">
        <w:rPr>
          <w:rFonts w:ascii="Times New Roman" w:eastAsia="Times New Roman" w:hAnsi="Times New Roman"/>
          <w:sz w:val="24"/>
          <w:szCs w:val="24"/>
          <w:lang w:eastAsia="lv-LV"/>
        </w:rPr>
        <w:t>un labo praksi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:rsidR="00AF655B" w:rsidRPr="00BA065F" w:rsidRDefault="00AF655B" w:rsidP="006E2B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E2B54" w:rsidRPr="00BA065F" w:rsidRDefault="00833F95" w:rsidP="005007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Konkursa nominācijas</w:t>
      </w:r>
    </w:p>
    <w:p w:rsidR="008A14C0" w:rsidRPr="00514CFC" w:rsidRDefault="00833F95" w:rsidP="0055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>Pretendenti  izvirz</w:t>
      </w:r>
      <w:r w:rsidR="00881C61">
        <w:rPr>
          <w:rFonts w:ascii="Times New Roman" w:eastAsia="Times New Roman" w:hAnsi="Times New Roman"/>
          <w:sz w:val="24"/>
          <w:szCs w:val="24"/>
          <w:lang w:eastAsia="lv-LV"/>
        </w:rPr>
        <w:t>āmi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 apbalvošanai šādās nominācijās</w:t>
      </w:r>
      <w:r w:rsidR="00CB366C" w:rsidRPr="00514CFC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:rsidR="00EB4550" w:rsidRPr="00514CFC" w:rsidRDefault="00833F95" w:rsidP="00DF03BD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>“Labākais sociālais darbinieks sociālajā dienestā 202</w:t>
      </w:r>
      <w:r w:rsidR="00A80950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>”;</w:t>
      </w:r>
    </w:p>
    <w:p w:rsidR="005542D6" w:rsidRPr="00514CFC" w:rsidRDefault="00833F95" w:rsidP="00DF03BD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8A14C0"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Labākais sociālais darbinieks </w:t>
      </w:r>
      <w:r w:rsidR="00CE246D"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publiskajā sektorā </w:t>
      </w:r>
      <w:r w:rsidR="008A14C0"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>20</w:t>
      </w:r>
      <w:r w:rsidR="008E7E1F"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="00A80950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2E5DBE">
        <w:rPr>
          <w:rFonts w:ascii="Times New Roman" w:eastAsia="Times New Roman" w:hAnsi="Times New Roman"/>
          <w:b/>
          <w:sz w:val="24"/>
          <w:szCs w:val="24"/>
          <w:lang w:eastAsia="lv-LV"/>
        </w:rPr>
        <w:t>;</w:t>
      </w:r>
    </w:p>
    <w:p w:rsidR="005542D6" w:rsidRDefault="00833F95" w:rsidP="00DF03BD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E246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“Labākais sociālais darbinieks </w:t>
      </w:r>
      <w:r w:rsidRPr="00CE246D">
        <w:rPr>
          <w:rFonts w:ascii="Times New Roman" w:eastAsia="Times New Roman" w:hAnsi="Times New Roman"/>
          <w:b/>
          <w:sz w:val="24"/>
          <w:szCs w:val="24"/>
          <w:lang w:eastAsia="lv-LV"/>
        </w:rPr>
        <w:t>nevalstiskajā un privātajā sektorā 202</w:t>
      </w:r>
      <w:r w:rsidR="00A80950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="00397E84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2E5DBE">
        <w:rPr>
          <w:rFonts w:ascii="Times New Roman" w:eastAsia="Times New Roman" w:hAnsi="Times New Roman"/>
          <w:b/>
          <w:sz w:val="24"/>
          <w:szCs w:val="24"/>
          <w:lang w:eastAsia="lv-LV"/>
        </w:rPr>
        <w:t>;</w:t>
      </w:r>
    </w:p>
    <w:p w:rsidR="005542D6" w:rsidRPr="005542D6" w:rsidRDefault="00833F95" w:rsidP="00DF03BD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542D6">
        <w:rPr>
          <w:rFonts w:ascii="Times New Roman" w:eastAsia="Times New Roman" w:hAnsi="Times New Roman"/>
          <w:b/>
          <w:sz w:val="24"/>
          <w:szCs w:val="24"/>
          <w:lang w:eastAsia="lv-LV"/>
        </w:rPr>
        <w:t>“Labākais vadītājs sociālā darba jomā 202</w:t>
      </w:r>
      <w:r w:rsidR="00A80950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Pr="005542D6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2E5DBE">
        <w:rPr>
          <w:rFonts w:ascii="Times New Roman" w:eastAsia="Times New Roman" w:hAnsi="Times New Roman"/>
          <w:b/>
          <w:sz w:val="24"/>
          <w:szCs w:val="24"/>
          <w:lang w:eastAsia="lv-LV"/>
        </w:rPr>
        <w:t>;</w:t>
      </w:r>
    </w:p>
    <w:p w:rsidR="008A14C0" w:rsidRPr="00DE2CB6" w:rsidRDefault="00833F95" w:rsidP="00DF03BD">
      <w:pPr>
        <w:spacing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CB366C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)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Žūrijas spec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iālā </w:t>
      </w: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balva 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sociālaj</w:t>
      </w:r>
      <w:r w:rsidR="009A334B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ā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darb</w:t>
      </w:r>
      <w:r w:rsidR="009A334B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ā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20</w:t>
      </w:r>
      <w:r w:rsidR="008E7E1F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="00A80950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2E5DBE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8A14C0" w:rsidRPr="00BA065F" w:rsidRDefault="008A14C0" w:rsidP="008A14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7F791D" w:rsidRPr="00BA065F" w:rsidRDefault="00833F95" w:rsidP="008A14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Papildus minētajām </w:t>
      </w:r>
      <w:r w:rsidR="00BA32F2">
        <w:rPr>
          <w:rFonts w:ascii="Times New Roman" w:eastAsia="Times New Roman" w:hAnsi="Times New Roman"/>
          <w:sz w:val="24"/>
          <w:szCs w:val="24"/>
          <w:lang w:eastAsia="lv-LV"/>
        </w:rPr>
        <w:t>nominācijām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Labklājības ministrija un katrs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šā n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olikuma 1.</w:t>
      </w:r>
      <w:r w:rsidR="009A334B" w:rsidRPr="00BA065F">
        <w:rPr>
          <w:rFonts w:ascii="Times New Roman" w:eastAsia="Times New Roman" w:hAnsi="Times New Roman"/>
          <w:sz w:val="24"/>
          <w:szCs w:val="24"/>
          <w:lang w:eastAsia="lv-LV"/>
        </w:rPr>
        <w:t>sadaļā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minētais sadarbības partneris ir tiesīgs </w:t>
      </w:r>
      <w:r w:rsidR="002B62EF">
        <w:rPr>
          <w:rFonts w:ascii="Times New Roman" w:eastAsia="Times New Roman" w:hAnsi="Times New Roman"/>
          <w:sz w:val="24"/>
          <w:szCs w:val="24"/>
          <w:lang w:eastAsia="lv-LV"/>
        </w:rPr>
        <w:t xml:space="preserve">noteikt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savu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onkursa nomināciju, nodrošinot balvu tās ieguvējam no saviem līdzekļiem.</w:t>
      </w:r>
    </w:p>
    <w:p w:rsidR="00BA065F" w:rsidRPr="00BA065F" w:rsidRDefault="00BA065F" w:rsidP="008A14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500748" w:rsidRPr="00BA065F" w:rsidRDefault="00833F95" w:rsidP="00BA065F">
      <w:p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4.  </w:t>
      </w:r>
      <w:r w:rsidR="00250B2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Pretendentu izvirzīšana</w:t>
      </w:r>
    </w:p>
    <w:p w:rsidR="008A14C0" w:rsidRPr="00BA065F" w:rsidRDefault="00833F95" w:rsidP="00BA065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A065F">
        <w:rPr>
          <w:rFonts w:ascii="Times New Roman" w:hAnsi="Times New Roman"/>
          <w:sz w:val="24"/>
          <w:szCs w:val="24"/>
        </w:rPr>
        <w:lastRenderedPageBreak/>
        <w:t xml:space="preserve"> Pieteikumu</w:t>
      </w:r>
      <w:r w:rsidR="00F50444" w:rsidRPr="00BA065F">
        <w:rPr>
          <w:rFonts w:ascii="Times New Roman" w:hAnsi="Times New Roman"/>
          <w:sz w:val="24"/>
          <w:szCs w:val="24"/>
        </w:rPr>
        <w:t>s</w:t>
      </w:r>
      <w:r w:rsidRPr="00BA065F">
        <w:rPr>
          <w:rFonts w:ascii="Times New Roman" w:hAnsi="Times New Roman"/>
          <w:sz w:val="24"/>
          <w:szCs w:val="24"/>
        </w:rPr>
        <w:t xml:space="preserve"> pretendenta izvirzīšanai </w:t>
      </w:r>
      <w:r w:rsidR="003961A5">
        <w:rPr>
          <w:rFonts w:ascii="Times New Roman" w:hAnsi="Times New Roman"/>
          <w:sz w:val="24"/>
          <w:szCs w:val="24"/>
        </w:rPr>
        <w:t>k</w:t>
      </w:r>
      <w:r w:rsidRPr="00BA065F">
        <w:rPr>
          <w:rFonts w:ascii="Times New Roman" w:hAnsi="Times New Roman"/>
          <w:sz w:val="24"/>
          <w:szCs w:val="24"/>
        </w:rPr>
        <w:t>onkursa nominācij</w:t>
      </w:r>
      <w:r w:rsidR="00F50444" w:rsidRPr="00BA065F">
        <w:rPr>
          <w:rFonts w:ascii="Times New Roman" w:hAnsi="Times New Roman"/>
          <w:sz w:val="24"/>
          <w:szCs w:val="24"/>
        </w:rPr>
        <w:t>ās</w:t>
      </w:r>
      <w:r w:rsidRPr="00BA065F">
        <w:rPr>
          <w:rFonts w:ascii="Times New Roman" w:hAnsi="Times New Roman"/>
          <w:sz w:val="24"/>
          <w:szCs w:val="24"/>
        </w:rPr>
        <w:t xml:space="preserve"> var iesniegt pašvaldības, valsts un pašvaldību iestādes,</w:t>
      </w:r>
      <w:r w:rsidR="00000E99" w:rsidRPr="00BA065F">
        <w:rPr>
          <w:rFonts w:ascii="Times New Roman" w:hAnsi="Times New Roman"/>
          <w:sz w:val="24"/>
          <w:szCs w:val="24"/>
        </w:rPr>
        <w:t xml:space="preserve"> valsts </w:t>
      </w:r>
      <w:r w:rsidR="00DD6DD0">
        <w:rPr>
          <w:rFonts w:ascii="Times New Roman" w:hAnsi="Times New Roman"/>
          <w:sz w:val="24"/>
          <w:szCs w:val="24"/>
        </w:rPr>
        <w:t>un</w:t>
      </w:r>
      <w:r w:rsidR="00000E99" w:rsidRPr="00BA065F">
        <w:rPr>
          <w:rFonts w:ascii="Times New Roman" w:hAnsi="Times New Roman"/>
          <w:sz w:val="24"/>
          <w:szCs w:val="24"/>
        </w:rPr>
        <w:t xml:space="preserve"> pašvaldības kapitālsabiedrības, </w:t>
      </w:r>
      <w:r w:rsidR="009A334B" w:rsidRPr="00BA065F">
        <w:rPr>
          <w:rFonts w:ascii="Times New Roman" w:hAnsi="Times New Roman"/>
          <w:sz w:val="24"/>
          <w:szCs w:val="24"/>
        </w:rPr>
        <w:t>komersanti</w:t>
      </w:r>
      <w:r w:rsidR="00000E99" w:rsidRPr="00BA065F">
        <w:rPr>
          <w:rFonts w:ascii="Times New Roman" w:hAnsi="Times New Roman"/>
          <w:sz w:val="24"/>
          <w:szCs w:val="24"/>
        </w:rPr>
        <w:t>,</w:t>
      </w:r>
      <w:r w:rsidRPr="00BA065F">
        <w:rPr>
          <w:rFonts w:ascii="Times New Roman" w:hAnsi="Times New Roman"/>
          <w:sz w:val="24"/>
          <w:szCs w:val="24"/>
        </w:rPr>
        <w:t xml:space="preserve"> plānošanas reģioni, profesionālās organizācijas, biedrības un nodibinājumi, </w:t>
      </w:r>
      <w:r w:rsidR="00A876B0" w:rsidRPr="00BA065F">
        <w:rPr>
          <w:rFonts w:ascii="Times New Roman" w:hAnsi="Times New Roman"/>
          <w:sz w:val="24"/>
          <w:szCs w:val="24"/>
        </w:rPr>
        <w:t xml:space="preserve">kā arī konkursa organizators  - </w:t>
      </w:r>
      <w:r w:rsidRPr="00BA065F">
        <w:rPr>
          <w:rFonts w:ascii="Times New Roman" w:hAnsi="Times New Roman"/>
          <w:sz w:val="24"/>
          <w:szCs w:val="24"/>
        </w:rPr>
        <w:t>Labklājības ministrija</w:t>
      </w:r>
      <w:r w:rsidR="00F3729B">
        <w:rPr>
          <w:rFonts w:ascii="Times New Roman" w:hAnsi="Times New Roman"/>
          <w:sz w:val="24"/>
          <w:szCs w:val="24"/>
        </w:rPr>
        <w:t xml:space="preserve"> (turpmāk – konkursa organizators)</w:t>
      </w:r>
      <w:r w:rsidRPr="00BA065F">
        <w:rPr>
          <w:rFonts w:ascii="Times New Roman" w:hAnsi="Times New Roman"/>
          <w:sz w:val="24"/>
          <w:szCs w:val="24"/>
        </w:rPr>
        <w:t>.</w:t>
      </w:r>
      <w:r w:rsidR="009A334B" w:rsidRPr="00BA065F">
        <w:rPr>
          <w:rFonts w:ascii="Times New Roman" w:hAnsi="Times New Roman"/>
          <w:sz w:val="24"/>
          <w:szCs w:val="24"/>
        </w:rPr>
        <w:t xml:space="preserve"> </w:t>
      </w:r>
    </w:p>
    <w:p w:rsidR="008A14C0" w:rsidRPr="00BA065F" w:rsidRDefault="00833F95" w:rsidP="000F1A00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26AD3">
        <w:rPr>
          <w:rFonts w:ascii="Times New Roman" w:hAnsi="Times New Roman"/>
          <w:sz w:val="24"/>
          <w:szCs w:val="24"/>
        </w:rPr>
        <w:t>Viens pieteikuma iesniedzējs katrā no nominācijām var pieteik</w:t>
      </w:r>
      <w:r w:rsidR="008E7E1F" w:rsidRPr="00426AD3">
        <w:rPr>
          <w:rFonts w:ascii="Times New Roman" w:hAnsi="Times New Roman"/>
          <w:sz w:val="24"/>
          <w:szCs w:val="24"/>
        </w:rPr>
        <w:t>t</w:t>
      </w:r>
      <w:r w:rsidRPr="00426AD3">
        <w:rPr>
          <w:rFonts w:ascii="Times New Roman" w:hAnsi="Times New Roman"/>
          <w:sz w:val="24"/>
          <w:szCs w:val="24"/>
        </w:rPr>
        <w:t xml:space="preserve"> vienu pretendentu, kas atbilst nolikum</w:t>
      </w:r>
      <w:r w:rsidR="00E9158C" w:rsidRPr="00426AD3">
        <w:rPr>
          <w:rFonts w:ascii="Times New Roman" w:hAnsi="Times New Roman"/>
          <w:sz w:val="24"/>
          <w:szCs w:val="24"/>
        </w:rPr>
        <w:t>ā</w:t>
      </w:r>
      <w:r w:rsidRPr="00426AD3">
        <w:rPr>
          <w:rFonts w:ascii="Times New Roman" w:hAnsi="Times New Roman"/>
          <w:sz w:val="24"/>
          <w:szCs w:val="24"/>
        </w:rPr>
        <w:t xml:space="preserve"> </w:t>
      </w:r>
      <w:r w:rsidR="00E9158C" w:rsidRPr="00426AD3">
        <w:rPr>
          <w:rFonts w:ascii="Times New Roman" w:hAnsi="Times New Roman"/>
          <w:sz w:val="24"/>
          <w:szCs w:val="24"/>
        </w:rPr>
        <w:t xml:space="preserve">noteiktajiem pretendentu izvirzīšanas </w:t>
      </w:r>
      <w:r w:rsidRPr="00426AD3">
        <w:rPr>
          <w:rFonts w:ascii="Times New Roman" w:hAnsi="Times New Roman"/>
          <w:sz w:val="24"/>
          <w:szCs w:val="24"/>
        </w:rPr>
        <w:t>kritērijiem</w:t>
      </w:r>
      <w:r w:rsidR="00077272" w:rsidRPr="00426AD3">
        <w:rPr>
          <w:rFonts w:ascii="Times New Roman" w:hAnsi="Times New Roman"/>
          <w:sz w:val="24"/>
          <w:szCs w:val="24"/>
        </w:rPr>
        <w:t xml:space="preserve"> un pēdējo piecu gadu laikā nav saņēmis </w:t>
      </w:r>
      <w:r w:rsidR="00F42552" w:rsidRPr="00426AD3">
        <w:rPr>
          <w:rFonts w:ascii="Times New Roman" w:hAnsi="Times New Roman"/>
          <w:sz w:val="24"/>
          <w:szCs w:val="24"/>
        </w:rPr>
        <w:t>konkursa organizētāja</w:t>
      </w:r>
      <w:r w:rsidR="00077272" w:rsidRPr="00426AD3">
        <w:rPr>
          <w:rFonts w:ascii="Times New Roman" w:hAnsi="Times New Roman"/>
          <w:sz w:val="24"/>
          <w:szCs w:val="24"/>
        </w:rPr>
        <w:t xml:space="preserve"> </w:t>
      </w:r>
      <w:r w:rsidR="00F42552" w:rsidRPr="00426AD3">
        <w:rPr>
          <w:rFonts w:ascii="Times New Roman" w:hAnsi="Times New Roman"/>
          <w:sz w:val="24"/>
          <w:szCs w:val="24"/>
        </w:rPr>
        <w:t>rīkotā</w:t>
      </w:r>
      <w:r w:rsidR="000E3016" w:rsidRPr="00426AD3">
        <w:rPr>
          <w:rFonts w:ascii="Times New Roman" w:hAnsi="Times New Roman"/>
          <w:sz w:val="24"/>
          <w:szCs w:val="24"/>
        </w:rPr>
        <w:t xml:space="preserve"> </w:t>
      </w:r>
      <w:r w:rsidR="00862202">
        <w:rPr>
          <w:rFonts w:ascii="Times New Roman" w:hAnsi="Times New Roman"/>
          <w:sz w:val="24"/>
          <w:szCs w:val="24"/>
        </w:rPr>
        <w:t xml:space="preserve">cita </w:t>
      </w:r>
      <w:r w:rsidR="004F6B26" w:rsidRPr="00426AD3">
        <w:rPr>
          <w:rFonts w:ascii="Times New Roman" w:hAnsi="Times New Roman"/>
          <w:sz w:val="24"/>
          <w:szCs w:val="24"/>
        </w:rPr>
        <w:t xml:space="preserve">līdzīga </w:t>
      </w:r>
      <w:r w:rsidR="00DD6DD0" w:rsidRPr="00426AD3">
        <w:rPr>
          <w:rFonts w:ascii="Times New Roman" w:hAnsi="Times New Roman"/>
          <w:sz w:val="24"/>
          <w:szCs w:val="24"/>
        </w:rPr>
        <w:t>k</w:t>
      </w:r>
      <w:r w:rsidR="00077272" w:rsidRPr="00426AD3">
        <w:rPr>
          <w:rFonts w:ascii="Times New Roman" w:hAnsi="Times New Roman"/>
          <w:sz w:val="24"/>
          <w:szCs w:val="24"/>
        </w:rPr>
        <w:t>onkursa apbalvojumu</w:t>
      </w:r>
      <w:r w:rsidR="00DD6DD0" w:rsidRPr="00426AD3">
        <w:rPr>
          <w:rFonts w:ascii="Times New Roman" w:hAnsi="Times New Roman"/>
          <w:sz w:val="24"/>
          <w:szCs w:val="24"/>
        </w:rPr>
        <w:t>.</w:t>
      </w:r>
    </w:p>
    <w:p w:rsidR="009D1F65" w:rsidRDefault="00833F95" w:rsidP="000F1A00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A065F">
        <w:rPr>
          <w:rFonts w:ascii="Times New Roman" w:hAnsi="Times New Roman"/>
          <w:sz w:val="24"/>
          <w:szCs w:val="24"/>
        </w:rPr>
        <w:t xml:space="preserve">Par katru no pretendentiem </w:t>
      </w:r>
      <w:r w:rsidR="00CE7D44" w:rsidRPr="00BA065F">
        <w:rPr>
          <w:rFonts w:ascii="Times New Roman" w:hAnsi="Times New Roman"/>
          <w:sz w:val="24"/>
          <w:szCs w:val="24"/>
        </w:rPr>
        <w:t>uz šā nolikuma 3.sadaļas 1., 2.</w:t>
      </w:r>
      <w:r w:rsidR="00585476">
        <w:rPr>
          <w:rFonts w:ascii="Times New Roman" w:hAnsi="Times New Roman"/>
          <w:sz w:val="24"/>
          <w:szCs w:val="24"/>
        </w:rPr>
        <w:t xml:space="preserve">, 3. </w:t>
      </w:r>
      <w:r w:rsidR="00CE7D44" w:rsidRPr="00BA065F">
        <w:rPr>
          <w:rFonts w:ascii="Times New Roman" w:hAnsi="Times New Roman"/>
          <w:sz w:val="24"/>
          <w:szCs w:val="24"/>
        </w:rPr>
        <w:t xml:space="preserve">un </w:t>
      </w:r>
      <w:r w:rsidR="00585476">
        <w:rPr>
          <w:rFonts w:ascii="Times New Roman" w:hAnsi="Times New Roman"/>
          <w:sz w:val="24"/>
          <w:szCs w:val="24"/>
        </w:rPr>
        <w:t>4</w:t>
      </w:r>
      <w:r w:rsidR="00CE7D44" w:rsidRPr="00BA065F">
        <w:rPr>
          <w:rFonts w:ascii="Times New Roman" w:hAnsi="Times New Roman"/>
          <w:sz w:val="24"/>
          <w:szCs w:val="24"/>
        </w:rPr>
        <w:t xml:space="preserve">.punktā minēto nomināciju </w:t>
      </w:r>
      <w:r w:rsidR="008E7E1F" w:rsidRPr="004B59A0">
        <w:rPr>
          <w:rFonts w:ascii="Times New Roman" w:hAnsi="Times New Roman"/>
          <w:sz w:val="24"/>
          <w:szCs w:val="24"/>
        </w:rPr>
        <w:t xml:space="preserve"> </w:t>
      </w:r>
      <w:r w:rsidR="000E3016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FA53A2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3D389A" w:rsidRPr="00D037D6">
        <w:rPr>
          <w:rFonts w:ascii="Times New Roman" w:hAnsi="Times New Roman"/>
          <w:sz w:val="24"/>
          <w:szCs w:val="24"/>
        </w:rPr>
        <w:t xml:space="preserve">kopā ar pieteikuma </w:t>
      </w:r>
      <w:r w:rsidR="008E7E1F" w:rsidRPr="00D037D6">
        <w:rPr>
          <w:rFonts w:ascii="Times New Roman" w:hAnsi="Times New Roman"/>
          <w:sz w:val="24"/>
          <w:szCs w:val="24"/>
        </w:rPr>
        <w:t>vēstuli</w:t>
      </w:r>
      <w:r w:rsidR="00B62B43" w:rsidRPr="00D037D6">
        <w:rPr>
          <w:rFonts w:ascii="Times New Roman" w:hAnsi="Times New Roman"/>
          <w:sz w:val="24"/>
          <w:szCs w:val="24"/>
        </w:rPr>
        <w:t xml:space="preserve"> (parakstītu pašrocīgi papīra formā vai ar </w:t>
      </w:r>
      <w:r w:rsidR="00D057FC" w:rsidRPr="00D037D6">
        <w:rPr>
          <w:rFonts w:ascii="Times New Roman" w:hAnsi="Times New Roman"/>
          <w:sz w:val="24"/>
          <w:szCs w:val="24"/>
        </w:rPr>
        <w:t xml:space="preserve">drošu </w:t>
      </w:r>
      <w:r w:rsidR="00B62B43" w:rsidRPr="00D037D6">
        <w:rPr>
          <w:rFonts w:ascii="Times New Roman" w:hAnsi="Times New Roman"/>
          <w:sz w:val="24"/>
          <w:szCs w:val="24"/>
        </w:rPr>
        <w:t>elektronisko parakstu</w:t>
      </w:r>
      <w:r w:rsidR="00D057FC" w:rsidRPr="00D037D6">
        <w:rPr>
          <w:rFonts w:ascii="Times New Roman" w:hAnsi="Times New Roman"/>
          <w:sz w:val="24"/>
          <w:szCs w:val="24"/>
        </w:rPr>
        <w:t>, kas satur laika zīmogu</w:t>
      </w:r>
      <w:r w:rsidR="00B62B43" w:rsidRPr="00D037D6">
        <w:rPr>
          <w:rFonts w:ascii="Times New Roman" w:hAnsi="Times New Roman"/>
          <w:sz w:val="24"/>
          <w:szCs w:val="24"/>
        </w:rPr>
        <w:t>)</w:t>
      </w:r>
      <w:r w:rsidR="008E7E1F" w:rsidRPr="00D037D6">
        <w:rPr>
          <w:rFonts w:ascii="Times New Roman" w:hAnsi="Times New Roman"/>
          <w:sz w:val="24"/>
          <w:szCs w:val="24"/>
        </w:rPr>
        <w:t xml:space="preserve"> </w:t>
      </w:r>
      <w:r w:rsidRPr="00D037D6">
        <w:rPr>
          <w:rFonts w:ascii="Times New Roman" w:hAnsi="Times New Roman"/>
          <w:sz w:val="24"/>
          <w:szCs w:val="24"/>
        </w:rPr>
        <w:t>iesniedz</w:t>
      </w:r>
      <w:r w:rsidR="00D057FC" w:rsidRPr="00D037D6">
        <w:rPr>
          <w:rFonts w:ascii="Times New Roman" w:hAnsi="Times New Roman"/>
          <w:sz w:val="24"/>
          <w:szCs w:val="24"/>
        </w:rPr>
        <w:t>ams</w:t>
      </w:r>
      <w:r w:rsidRPr="00D037D6">
        <w:rPr>
          <w:rFonts w:ascii="Times New Roman" w:hAnsi="Times New Roman"/>
          <w:sz w:val="24"/>
          <w:szCs w:val="24"/>
        </w:rPr>
        <w:t xml:space="preserve"> </w:t>
      </w:r>
      <w:r w:rsidR="008E7E1F" w:rsidRPr="00D037D6">
        <w:rPr>
          <w:rFonts w:ascii="Times New Roman" w:hAnsi="Times New Roman"/>
          <w:sz w:val="24"/>
          <w:szCs w:val="24"/>
        </w:rPr>
        <w:t>apraksts</w:t>
      </w:r>
      <w:r w:rsidRPr="00D037D6">
        <w:rPr>
          <w:rFonts w:ascii="Times New Roman" w:hAnsi="Times New Roman"/>
          <w:sz w:val="24"/>
          <w:szCs w:val="24"/>
        </w:rPr>
        <w:t xml:space="preserve"> – argumentēts pamatojums atbilstoši </w:t>
      </w:r>
      <w:r w:rsidR="00F50444" w:rsidRPr="00D037D6">
        <w:rPr>
          <w:rFonts w:ascii="Times New Roman" w:hAnsi="Times New Roman"/>
          <w:sz w:val="24"/>
          <w:szCs w:val="24"/>
        </w:rPr>
        <w:t xml:space="preserve">šim nolikumam pievienotajā </w:t>
      </w:r>
      <w:r w:rsidRPr="00D037D6">
        <w:rPr>
          <w:rFonts w:ascii="Times New Roman" w:hAnsi="Times New Roman"/>
          <w:sz w:val="24"/>
          <w:szCs w:val="24"/>
        </w:rPr>
        <w:t>attiecīgajā anketā noteiktajam</w:t>
      </w:r>
      <w:r w:rsidRPr="00BA065F">
        <w:rPr>
          <w:rFonts w:ascii="Times New Roman" w:hAnsi="Times New Roman"/>
          <w:sz w:val="24"/>
          <w:szCs w:val="24"/>
        </w:rPr>
        <w:t xml:space="preserve"> (</w:t>
      </w:r>
      <w:r w:rsidR="00DF03BD">
        <w:rPr>
          <w:rFonts w:ascii="Times New Roman" w:hAnsi="Times New Roman"/>
          <w:sz w:val="24"/>
          <w:szCs w:val="24"/>
        </w:rPr>
        <w:t>1</w:t>
      </w:r>
      <w:r w:rsidR="00F50444" w:rsidRPr="00BA065F">
        <w:rPr>
          <w:rFonts w:ascii="Times New Roman" w:hAnsi="Times New Roman"/>
          <w:sz w:val="24"/>
          <w:szCs w:val="24"/>
        </w:rPr>
        <w:t>.p</w:t>
      </w:r>
      <w:r w:rsidRPr="00BA065F">
        <w:rPr>
          <w:rFonts w:ascii="Times New Roman" w:hAnsi="Times New Roman"/>
          <w:sz w:val="24"/>
          <w:szCs w:val="24"/>
        </w:rPr>
        <w:t xml:space="preserve">ielikums  - </w:t>
      </w:r>
      <w:r w:rsidR="00F50444" w:rsidRPr="00BA065F">
        <w:rPr>
          <w:rFonts w:ascii="Times New Roman" w:hAnsi="Times New Roman"/>
          <w:sz w:val="24"/>
          <w:szCs w:val="24"/>
        </w:rPr>
        <w:t>a</w:t>
      </w:r>
      <w:r w:rsidRPr="00BA065F">
        <w:rPr>
          <w:rFonts w:ascii="Times New Roman" w:hAnsi="Times New Roman"/>
          <w:sz w:val="24"/>
          <w:szCs w:val="24"/>
        </w:rPr>
        <w:t>nketa nominācijai “</w:t>
      </w:r>
      <w:r w:rsidR="00585476" w:rsidRPr="00585476">
        <w:rPr>
          <w:rFonts w:ascii="Times New Roman" w:hAnsi="Times New Roman"/>
          <w:sz w:val="24"/>
          <w:szCs w:val="24"/>
        </w:rPr>
        <w:t>Labākais sociālais darbinieks sociālajā dienestā 202</w:t>
      </w:r>
      <w:r w:rsidR="00570FDC">
        <w:rPr>
          <w:rFonts w:ascii="Times New Roman" w:hAnsi="Times New Roman"/>
          <w:sz w:val="24"/>
          <w:szCs w:val="24"/>
        </w:rPr>
        <w:t>2</w:t>
      </w:r>
      <w:r w:rsidR="00585476">
        <w:rPr>
          <w:rFonts w:ascii="Times New Roman" w:hAnsi="Times New Roman"/>
          <w:sz w:val="24"/>
          <w:szCs w:val="24"/>
        </w:rPr>
        <w:t>”, 2.pielikums – anketa nominācijai “</w:t>
      </w:r>
      <w:r w:rsidRPr="00BA065F">
        <w:rPr>
          <w:rFonts w:ascii="Times New Roman" w:hAnsi="Times New Roman"/>
          <w:sz w:val="24"/>
          <w:szCs w:val="24"/>
        </w:rPr>
        <w:t>Labākais sociālais darb</w:t>
      </w:r>
      <w:r w:rsidRPr="00BA065F">
        <w:rPr>
          <w:rFonts w:ascii="Times New Roman" w:hAnsi="Times New Roman"/>
          <w:sz w:val="24"/>
          <w:szCs w:val="24"/>
        </w:rPr>
        <w:t>inieks</w:t>
      </w:r>
      <w:r w:rsidR="00585476">
        <w:rPr>
          <w:rFonts w:ascii="Times New Roman" w:hAnsi="Times New Roman"/>
          <w:sz w:val="24"/>
          <w:szCs w:val="24"/>
        </w:rPr>
        <w:t xml:space="preserve"> </w:t>
      </w:r>
      <w:r w:rsidR="00397E84">
        <w:rPr>
          <w:rFonts w:ascii="Times New Roman" w:hAnsi="Times New Roman"/>
          <w:sz w:val="24"/>
          <w:szCs w:val="24"/>
        </w:rPr>
        <w:t>publiskajā sektorā</w:t>
      </w:r>
      <w:r w:rsidRPr="00BA065F">
        <w:rPr>
          <w:rFonts w:ascii="Times New Roman" w:hAnsi="Times New Roman"/>
          <w:sz w:val="24"/>
          <w:szCs w:val="24"/>
        </w:rPr>
        <w:t xml:space="preserve"> 20</w:t>
      </w:r>
      <w:r w:rsidR="008E7E1F">
        <w:rPr>
          <w:rFonts w:ascii="Times New Roman" w:hAnsi="Times New Roman"/>
          <w:sz w:val="24"/>
          <w:szCs w:val="24"/>
        </w:rPr>
        <w:t>2</w:t>
      </w:r>
      <w:r w:rsidR="00570FDC">
        <w:rPr>
          <w:rFonts w:ascii="Times New Roman" w:hAnsi="Times New Roman"/>
          <w:sz w:val="24"/>
          <w:szCs w:val="24"/>
        </w:rPr>
        <w:t>2</w:t>
      </w:r>
      <w:r w:rsidRPr="00BA065F">
        <w:rPr>
          <w:rFonts w:ascii="Times New Roman" w:hAnsi="Times New Roman"/>
          <w:sz w:val="24"/>
          <w:szCs w:val="24"/>
        </w:rPr>
        <w:t xml:space="preserve">”, </w:t>
      </w:r>
      <w:r w:rsidR="00585476">
        <w:rPr>
          <w:rFonts w:ascii="Times New Roman" w:hAnsi="Times New Roman"/>
          <w:sz w:val="24"/>
          <w:szCs w:val="24"/>
        </w:rPr>
        <w:t>3</w:t>
      </w:r>
      <w:r w:rsidR="00F50444" w:rsidRPr="00BA065F">
        <w:rPr>
          <w:rFonts w:ascii="Times New Roman" w:hAnsi="Times New Roman"/>
          <w:sz w:val="24"/>
          <w:szCs w:val="24"/>
        </w:rPr>
        <w:t>.p</w:t>
      </w:r>
      <w:r w:rsidRPr="00BA065F">
        <w:rPr>
          <w:rFonts w:ascii="Times New Roman" w:hAnsi="Times New Roman"/>
          <w:sz w:val="24"/>
          <w:szCs w:val="24"/>
        </w:rPr>
        <w:t xml:space="preserve">ielikums – </w:t>
      </w:r>
      <w:r w:rsidR="00F50444" w:rsidRPr="00BA065F">
        <w:rPr>
          <w:rFonts w:ascii="Times New Roman" w:hAnsi="Times New Roman"/>
          <w:sz w:val="24"/>
          <w:szCs w:val="24"/>
        </w:rPr>
        <w:t>a</w:t>
      </w:r>
      <w:r w:rsidRPr="00BA065F">
        <w:rPr>
          <w:rFonts w:ascii="Times New Roman" w:hAnsi="Times New Roman"/>
          <w:sz w:val="24"/>
          <w:szCs w:val="24"/>
        </w:rPr>
        <w:t>nketa nominācijai “</w:t>
      </w:r>
      <w:r w:rsidR="00397E84" w:rsidRPr="00397E84">
        <w:rPr>
          <w:rFonts w:ascii="Times New Roman" w:hAnsi="Times New Roman"/>
          <w:sz w:val="24"/>
          <w:szCs w:val="24"/>
        </w:rPr>
        <w:t>Labākais sociālais darbinieks nevalstiskajā un privātajā sektorā 202</w:t>
      </w:r>
      <w:r w:rsidR="00570FDC">
        <w:rPr>
          <w:rFonts w:ascii="Times New Roman" w:hAnsi="Times New Roman"/>
          <w:sz w:val="24"/>
          <w:szCs w:val="24"/>
        </w:rPr>
        <w:t>2</w:t>
      </w:r>
      <w:r w:rsidRPr="00BA065F">
        <w:rPr>
          <w:rFonts w:ascii="Times New Roman" w:hAnsi="Times New Roman"/>
          <w:sz w:val="24"/>
          <w:szCs w:val="24"/>
        </w:rPr>
        <w:t>”</w:t>
      </w:r>
      <w:r w:rsidR="00DF03BD">
        <w:rPr>
          <w:rFonts w:ascii="Times New Roman" w:hAnsi="Times New Roman"/>
          <w:sz w:val="24"/>
          <w:szCs w:val="24"/>
        </w:rPr>
        <w:t xml:space="preserve">; </w:t>
      </w:r>
      <w:r w:rsidR="00585476">
        <w:rPr>
          <w:rFonts w:ascii="Times New Roman" w:hAnsi="Times New Roman"/>
          <w:sz w:val="24"/>
          <w:szCs w:val="24"/>
        </w:rPr>
        <w:t>4</w:t>
      </w:r>
      <w:r w:rsidR="00DF03BD" w:rsidRPr="00DF03BD">
        <w:rPr>
          <w:rFonts w:ascii="Times New Roman" w:hAnsi="Times New Roman"/>
          <w:sz w:val="24"/>
          <w:szCs w:val="24"/>
        </w:rPr>
        <w:t>.pielikums - anketa nominācijai “Labākais vadītājs sociālā darba jomā 202</w:t>
      </w:r>
      <w:r w:rsidR="00570FDC">
        <w:rPr>
          <w:rFonts w:ascii="Times New Roman" w:hAnsi="Times New Roman"/>
          <w:sz w:val="24"/>
          <w:szCs w:val="24"/>
        </w:rPr>
        <w:t>2</w:t>
      </w:r>
      <w:r w:rsidR="00DF03BD" w:rsidRPr="00DF03BD">
        <w:rPr>
          <w:rFonts w:ascii="Times New Roman" w:hAnsi="Times New Roman"/>
          <w:sz w:val="24"/>
          <w:szCs w:val="24"/>
        </w:rPr>
        <w:t>”</w:t>
      </w:r>
      <w:r w:rsidRPr="00BA065F">
        <w:rPr>
          <w:rFonts w:ascii="Times New Roman" w:hAnsi="Times New Roman"/>
          <w:sz w:val="24"/>
          <w:szCs w:val="24"/>
        </w:rPr>
        <w:t>)</w:t>
      </w:r>
      <w:r w:rsidR="00FA53A2">
        <w:rPr>
          <w:rFonts w:ascii="Times New Roman" w:hAnsi="Times New Roman"/>
          <w:sz w:val="24"/>
          <w:szCs w:val="24"/>
        </w:rPr>
        <w:t xml:space="preserve">, kuri nosūtami uz konkursa organizētāja </w:t>
      </w:r>
      <w:r w:rsidR="001B75CF">
        <w:rPr>
          <w:rFonts w:ascii="Times New Roman" w:hAnsi="Times New Roman"/>
          <w:sz w:val="24"/>
          <w:szCs w:val="24"/>
        </w:rPr>
        <w:t xml:space="preserve">pasta adresi vai </w:t>
      </w:r>
      <w:r w:rsidR="00FA53A2">
        <w:rPr>
          <w:rFonts w:ascii="Times New Roman" w:hAnsi="Times New Roman"/>
          <w:sz w:val="24"/>
          <w:szCs w:val="24"/>
        </w:rPr>
        <w:t>oficiālo elektronisko adresi</w:t>
      </w:r>
      <w:r w:rsidRPr="00BA065F">
        <w:rPr>
          <w:rFonts w:ascii="Times New Roman" w:hAnsi="Times New Roman"/>
          <w:sz w:val="24"/>
          <w:szCs w:val="24"/>
        </w:rPr>
        <w:t>.</w:t>
      </w:r>
      <w:r w:rsidR="00AF4B61">
        <w:rPr>
          <w:rFonts w:ascii="Times New Roman" w:hAnsi="Times New Roman"/>
          <w:sz w:val="24"/>
          <w:szCs w:val="24"/>
        </w:rPr>
        <w:t xml:space="preserve"> Anketas iesniegšana un tajā ietverto personas datu norādīšana </w:t>
      </w:r>
      <w:r w:rsidR="00E24D7C">
        <w:rPr>
          <w:rFonts w:ascii="Times New Roman" w:hAnsi="Times New Roman"/>
          <w:sz w:val="24"/>
          <w:szCs w:val="24"/>
        </w:rPr>
        <w:t xml:space="preserve">ir obligāts priekšnoteikums dalībai </w:t>
      </w:r>
      <w:r w:rsidR="003961A5">
        <w:rPr>
          <w:rFonts w:ascii="Times New Roman" w:hAnsi="Times New Roman"/>
          <w:sz w:val="24"/>
          <w:szCs w:val="24"/>
        </w:rPr>
        <w:t>k</w:t>
      </w:r>
      <w:r w:rsidR="00E24D7C">
        <w:rPr>
          <w:rFonts w:ascii="Times New Roman" w:hAnsi="Times New Roman"/>
          <w:sz w:val="24"/>
          <w:szCs w:val="24"/>
        </w:rPr>
        <w:t xml:space="preserve">onkursā. Neiesniedzot anketu vai iesniedzot to daļēji aizpildītu, </w:t>
      </w:r>
      <w:r w:rsidR="00D506DA">
        <w:rPr>
          <w:rFonts w:ascii="Times New Roman" w:hAnsi="Times New Roman"/>
          <w:sz w:val="24"/>
          <w:szCs w:val="24"/>
        </w:rPr>
        <w:t>pretendents</w:t>
      </w:r>
      <w:r w:rsidR="00E24D7C">
        <w:rPr>
          <w:rFonts w:ascii="Times New Roman" w:hAnsi="Times New Roman"/>
          <w:sz w:val="24"/>
          <w:szCs w:val="24"/>
        </w:rPr>
        <w:t xml:space="preserve"> </w:t>
      </w:r>
      <w:r w:rsidR="003961A5">
        <w:rPr>
          <w:rFonts w:ascii="Times New Roman" w:hAnsi="Times New Roman"/>
          <w:sz w:val="24"/>
          <w:szCs w:val="24"/>
        </w:rPr>
        <w:t>k</w:t>
      </w:r>
      <w:r w:rsidR="00D506DA">
        <w:rPr>
          <w:rFonts w:ascii="Times New Roman" w:hAnsi="Times New Roman"/>
          <w:sz w:val="24"/>
          <w:szCs w:val="24"/>
        </w:rPr>
        <w:t xml:space="preserve">onkursā netiks vērtēts. </w:t>
      </w:r>
    </w:p>
    <w:p w:rsidR="00585476" w:rsidRPr="00514CFC" w:rsidRDefault="00833F95" w:rsidP="000F1A00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CFC">
        <w:rPr>
          <w:rFonts w:ascii="Times New Roman" w:hAnsi="Times New Roman"/>
          <w:sz w:val="24"/>
          <w:szCs w:val="24"/>
        </w:rPr>
        <w:t>Aizpildītajai anketai papildus var pievienot pretendenta kolēģu, sadarbības partneru</w:t>
      </w:r>
      <w:r w:rsidR="00F31F29" w:rsidRPr="00514CFC">
        <w:rPr>
          <w:rFonts w:ascii="Times New Roman" w:hAnsi="Times New Roman"/>
          <w:sz w:val="24"/>
          <w:szCs w:val="24"/>
        </w:rPr>
        <w:t>, klientu</w:t>
      </w:r>
      <w:r w:rsidRPr="00514CFC">
        <w:rPr>
          <w:rFonts w:ascii="Times New Roman" w:hAnsi="Times New Roman"/>
          <w:sz w:val="24"/>
          <w:szCs w:val="24"/>
        </w:rPr>
        <w:t xml:space="preserve"> </w:t>
      </w:r>
      <w:r w:rsidR="000E3016">
        <w:rPr>
          <w:rFonts w:ascii="Times New Roman" w:hAnsi="Times New Roman"/>
          <w:sz w:val="24"/>
          <w:szCs w:val="24"/>
        </w:rPr>
        <w:t>konkursa organizētāja</w:t>
      </w:r>
      <w:r w:rsidR="0043744B">
        <w:rPr>
          <w:rFonts w:ascii="Times New Roman" w:hAnsi="Times New Roman"/>
          <w:sz w:val="24"/>
          <w:szCs w:val="24"/>
        </w:rPr>
        <w:t xml:space="preserve"> </w:t>
      </w:r>
      <w:r w:rsidR="003961A5">
        <w:rPr>
          <w:rFonts w:ascii="Times New Roman" w:hAnsi="Times New Roman"/>
          <w:sz w:val="24"/>
          <w:szCs w:val="24"/>
        </w:rPr>
        <w:t>k</w:t>
      </w:r>
      <w:r w:rsidR="0043744B">
        <w:rPr>
          <w:rFonts w:ascii="Times New Roman" w:hAnsi="Times New Roman"/>
          <w:sz w:val="24"/>
          <w:szCs w:val="24"/>
        </w:rPr>
        <w:t xml:space="preserve">onkursa žūrijas komisijai adresētās </w:t>
      </w:r>
      <w:r w:rsidRPr="00514CFC">
        <w:rPr>
          <w:rFonts w:ascii="Times New Roman" w:hAnsi="Times New Roman"/>
          <w:sz w:val="24"/>
          <w:szCs w:val="24"/>
        </w:rPr>
        <w:t xml:space="preserve">rekomendācijas vēstules, </w:t>
      </w:r>
      <w:r w:rsidR="00F31F29" w:rsidRPr="00514CFC">
        <w:rPr>
          <w:rFonts w:ascii="Times New Roman" w:hAnsi="Times New Roman"/>
          <w:sz w:val="24"/>
          <w:szCs w:val="24"/>
        </w:rPr>
        <w:t>kā arī citus pretendenta profesionālos sasniegumus apliecinošus pierādījumus.</w:t>
      </w:r>
    </w:p>
    <w:p w:rsidR="008A14C0" w:rsidRPr="00BA065F" w:rsidRDefault="00833F95" w:rsidP="000F1A00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A065F">
        <w:rPr>
          <w:rFonts w:ascii="Times New Roman" w:hAnsi="Times New Roman"/>
          <w:sz w:val="24"/>
          <w:szCs w:val="24"/>
        </w:rPr>
        <w:t>Nominācijai “Žūrijas spec</w:t>
      </w:r>
      <w:r w:rsidR="00C34337" w:rsidRPr="00BA065F">
        <w:rPr>
          <w:rFonts w:ascii="Times New Roman" w:hAnsi="Times New Roman"/>
          <w:sz w:val="24"/>
          <w:szCs w:val="24"/>
        </w:rPr>
        <w:t xml:space="preserve">iālā </w:t>
      </w:r>
      <w:r w:rsidRPr="00BA065F">
        <w:rPr>
          <w:rFonts w:ascii="Times New Roman" w:hAnsi="Times New Roman"/>
          <w:sz w:val="24"/>
          <w:szCs w:val="24"/>
        </w:rPr>
        <w:t xml:space="preserve">balva </w:t>
      </w:r>
      <w:r w:rsidR="0091381B" w:rsidRPr="00BA065F">
        <w:rPr>
          <w:rFonts w:ascii="Times New Roman" w:hAnsi="Times New Roman"/>
          <w:sz w:val="24"/>
          <w:szCs w:val="24"/>
        </w:rPr>
        <w:t>sociālaj</w:t>
      </w:r>
      <w:r w:rsidR="009A334B" w:rsidRPr="00BA065F">
        <w:rPr>
          <w:rFonts w:ascii="Times New Roman" w:hAnsi="Times New Roman"/>
          <w:sz w:val="24"/>
          <w:szCs w:val="24"/>
        </w:rPr>
        <w:t>ā</w:t>
      </w:r>
      <w:r w:rsidR="0091381B" w:rsidRPr="00BA065F">
        <w:rPr>
          <w:rFonts w:ascii="Times New Roman" w:hAnsi="Times New Roman"/>
          <w:sz w:val="24"/>
          <w:szCs w:val="24"/>
        </w:rPr>
        <w:t xml:space="preserve"> darb</w:t>
      </w:r>
      <w:r w:rsidR="009A334B" w:rsidRPr="00BA065F">
        <w:rPr>
          <w:rFonts w:ascii="Times New Roman" w:hAnsi="Times New Roman"/>
          <w:sz w:val="24"/>
          <w:szCs w:val="24"/>
        </w:rPr>
        <w:t>ā</w:t>
      </w:r>
      <w:r w:rsidR="0091381B" w:rsidRPr="00BA065F">
        <w:rPr>
          <w:rFonts w:ascii="Times New Roman" w:hAnsi="Times New Roman"/>
          <w:sz w:val="24"/>
          <w:szCs w:val="24"/>
        </w:rPr>
        <w:t xml:space="preserve"> </w:t>
      </w:r>
      <w:r w:rsidRPr="00BA065F">
        <w:rPr>
          <w:rFonts w:ascii="Times New Roman" w:hAnsi="Times New Roman"/>
          <w:sz w:val="24"/>
          <w:szCs w:val="24"/>
        </w:rPr>
        <w:t>20</w:t>
      </w:r>
      <w:r w:rsidR="008E7E1F">
        <w:rPr>
          <w:rFonts w:ascii="Times New Roman" w:hAnsi="Times New Roman"/>
          <w:sz w:val="24"/>
          <w:szCs w:val="24"/>
        </w:rPr>
        <w:t>2</w:t>
      </w:r>
      <w:r w:rsidR="00570FDC">
        <w:rPr>
          <w:rFonts w:ascii="Times New Roman" w:hAnsi="Times New Roman"/>
          <w:sz w:val="24"/>
          <w:szCs w:val="24"/>
        </w:rPr>
        <w:t>2</w:t>
      </w:r>
      <w:r w:rsidRPr="00BA065F">
        <w:rPr>
          <w:rFonts w:ascii="Times New Roman" w:hAnsi="Times New Roman"/>
          <w:sz w:val="24"/>
          <w:szCs w:val="24"/>
        </w:rPr>
        <w:t xml:space="preserve">” pretendentus izvirza </w:t>
      </w:r>
      <w:r w:rsidR="003961A5">
        <w:rPr>
          <w:rFonts w:ascii="Times New Roman" w:hAnsi="Times New Roman"/>
          <w:sz w:val="24"/>
          <w:szCs w:val="24"/>
        </w:rPr>
        <w:t>k</w:t>
      </w:r>
      <w:r w:rsidRPr="00BA065F">
        <w:rPr>
          <w:rFonts w:ascii="Times New Roman" w:hAnsi="Times New Roman"/>
          <w:sz w:val="24"/>
          <w:szCs w:val="24"/>
        </w:rPr>
        <w:t xml:space="preserve">onkursa žūrijas </w:t>
      </w:r>
      <w:r w:rsidR="002D43F0" w:rsidRPr="00BA065F">
        <w:rPr>
          <w:rFonts w:ascii="Times New Roman" w:hAnsi="Times New Roman"/>
          <w:sz w:val="24"/>
          <w:szCs w:val="24"/>
        </w:rPr>
        <w:t xml:space="preserve">komisijas locekļi, sniedzot argumentētu pamatojumu </w:t>
      </w:r>
      <w:r w:rsidR="003961A5">
        <w:rPr>
          <w:rFonts w:ascii="Times New Roman" w:hAnsi="Times New Roman"/>
          <w:sz w:val="24"/>
          <w:szCs w:val="24"/>
        </w:rPr>
        <w:t>k</w:t>
      </w:r>
      <w:r w:rsidR="002D43F0" w:rsidRPr="00BA065F">
        <w:rPr>
          <w:rFonts w:ascii="Times New Roman" w:hAnsi="Times New Roman"/>
          <w:sz w:val="24"/>
          <w:szCs w:val="24"/>
        </w:rPr>
        <w:t>onkursa žūrijas komisijas sēdes laikā.</w:t>
      </w:r>
    </w:p>
    <w:p w:rsidR="00B0796A" w:rsidRDefault="00B0796A" w:rsidP="00B079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E7D44" w:rsidRPr="00BA065F" w:rsidRDefault="00833F95" w:rsidP="00B079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Šā nolikuma 3.sadaļā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minētajām nominācijām var pieteikt šādus pretendentus:</w:t>
      </w:r>
    </w:p>
    <w:p w:rsidR="00B5049B" w:rsidRPr="00585476" w:rsidRDefault="00833F95" w:rsidP="0019125E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nominācijā “Labākais sociālais darbinieks sociālajā dienestā 202</w:t>
      </w:r>
      <w:r w:rsidR="00570FD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585476">
        <w:rPr>
          <w:rFonts w:ascii="Times New Roman" w:eastAsia="Times New Roman" w:hAnsi="Times New Roman"/>
          <w:sz w:val="24"/>
          <w:szCs w:val="24"/>
          <w:lang w:eastAsia="lv-LV"/>
        </w:rPr>
        <w:t xml:space="preserve">-  ikvienu Latvijā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pašvaldības sociālajā dienestā</w:t>
      </w:r>
      <w:r w:rsidRPr="00585476">
        <w:rPr>
          <w:rFonts w:ascii="Times New Roman" w:eastAsia="Times New Roman" w:hAnsi="Times New Roman"/>
          <w:sz w:val="24"/>
          <w:szCs w:val="24"/>
          <w:lang w:eastAsia="lv-LV"/>
        </w:rPr>
        <w:t xml:space="preserve"> strādājošu sociālo darbinieku, kuram ir atbilstoša izglītība un vismaz trīs gadu pie</w:t>
      </w:r>
      <w:r w:rsidRPr="00585476">
        <w:rPr>
          <w:rFonts w:ascii="Times New Roman" w:eastAsia="Times New Roman" w:hAnsi="Times New Roman"/>
          <w:sz w:val="24"/>
          <w:szCs w:val="24"/>
          <w:lang w:eastAsia="lv-LV"/>
        </w:rPr>
        <w:t>redze sociālā darba jomā;</w:t>
      </w:r>
    </w:p>
    <w:p w:rsidR="00EC1901" w:rsidRDefault="00833F95" w:rsidP="000552AD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n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ominācijā  “Labākais sociālais darbinieks </w:t>
      </w:r>
      <w:r w:rsidR="00397E84">
        <w:rPr>
          <w:rFonts w:ascii="Times New Roman" w:eastAsia="Times New Roman" w:hAnsi="Times New Roman"/>
          <w:sz w:val="24"/>
          <w:szCs w:val="24"/>
          <w:lang w:eastAsia="lv-LV"/>
        </w:rPr>
        <w:t xml:space="preserve">publiskajā sektorā 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570FD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397E8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ikvienu Latvijā </w:t>
      </w:r>
      <w:r w:rsidR="000552AD">
        <w:rPr>
          <w:rFonts w:ascii="Times New Roman" w:eastAsia="Times New Roman" w:hAnsi="Times New Roman"/>
          <w:sz w:val="24"/>
          <w:szCs w:val="24"/>
          <w:lang w:eastAsia="lv-LV"/>
        </w:rPr>
        <w:t>valsts vai pašvaldības institūcijā</w:t>
      </w:r>
      <w:r w:rsidR="00570FDC">
        <w:rPr>
          <w:rFonts w:ascii="Times New Roman" w:eastAsia="Times New Roman" w:hAnsi="Times New Roman"/>
          <w:sz w:val="24"/>
          <w:szCs w:val="24"/>
          <w:lang w:eastAsia="lv-LV"/>
        </w:rPr>
        <w:t xml:space="preserve"> (izņemot pašvaldības sociālo dienestu)</w:t>
      </w:r>
      <w:r w:rsid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strādājošu sociālo darbinieku, kuram ir atbilstoša izglītība </w:t>
      </w:r>
      <w:r w:rsidR="00585476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vismaz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trīs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gadu pieredze sociālā darba jomā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DF03BD" w:rsidRDefault="00833F95" w:rsidP="00B0796A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>nominācijā “Labākais sociālais darbinieks nevalstiskajā un privātajā sektorā 202</w:t>
      </w:r>
      <w:r w:rsidR="00570FD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” -  ikvienu Latvijā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nevalstiskajā organizācijā vai privātā uzņēmumā 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>strādājošu sociālo darbinieku, kuram ir atbilstoša izglītība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 un vismaz trīs gadu pieredze sociālā darba jomā;</w:t>
      </w:r>
    </w:p>
    <w:p w:rsidR="00DF03BD" w:rsidRDefault="00833F95" w:rsidP="00B0796A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DF03BD">
        <w:rPr>
          <w:rFonts w:ascii="Times New Roman" w:hAnsi="Times New Roman"/>
          <w:sz w:val="24"/>
          <w:szCs w:val="24"/>
        </w:rPr>
        <w:t>n</w:t>
      </w:r>
      <w:r w:rsidR="00C34337" w:rsidRPr="00DF03BD">
        <w:rPr>
          <w:rFonts w:ascii="Times New Roman" w:hAnsi="Times New Roman"/>
          <w:sz w:val="24"/>
          <w:szCs w:val="24"/>
        </w:rPr>
        <w:t>ominācijā “Labākais vadītājs sociālā darba jomā 20</w:t>
      </w:r>
      <w:r w:rsidR="008E7E1F" w:rsidRPr="00DF03BD">
        <w:rPr>
          <w:rFonts w:ascii="Times New Roman" w:hAnsi="Times New Roman"/>
          <w:sz w:val="24"/>
          <w:szCs w:val="24"/>
        </w:rPr>
        <w:t>2</w:t>
      </w:r>
      <w:r w:rsidR="00570FDC">
        <w:rPr>
          <w:rFonts w:ascii="Times New Roman" w:hAnsi="Times New Roman"/>
          <w:sz w:val="24"/>
          <w:szCs w:val="24"/>
        </w:rPr>
        <w:t>2</w:t>
      </w:r>
      <w:r w:rsidR="00C34337" w:rsidRPr="00DF03BD">
        <w:rPr>
          <w:rFonts w:ascii="Times New Roman" w:hAnsi="Times New Roman"/>
          <w:sz w:val="24"/>
          <w:szCs w:val="24"/>
        </w:rPr>
        <w:t xml:space="preserve">” </w:t>
      </w:r>
      <w:r w:rsidR="00BE7AC6">
        <w:rPr>
          <w:rFonts w:ascii="Times New Roman" w:hAnsi="Times New Roman"/>
          <w:sz w:val="24"/>
          <w:szCs w:val="24"/>
        </w:rPr>
        <w:t xml:space="preserve"> - 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>ikvienu Latvijā sociālajā jomā strādājošu vadītāju, kuram ir atbilstoša izglītība un vismaz trīs gadu pieredze sociālā darba jomā</w:t>
      </w:r>
      <w:r w:rsidR="00397E84"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 un kurš strādā institūcijā, kura sniedz sociālos pakalpojumus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0F1A00" w:rsidRPr="00DF03BD" w:rsidRDefault="00833F95" w:rsidP="00B0796A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DF03BD">
        <w:rPr>
          <w:rFonts w:ascii="Times New Roman" w:hAnsi="Times New Roman"/>
          <w:sz w:val="24"/>
          <w:szCs w:val="24"/>
        </w:rPr>
        <w:t xml:space="preserve">nominācijā </w:t>
      </w:r>
      <w:r w:rsidRPr="00DF03BD">
        <w:rPr>
          <w:rFonts w:ascii="Times New Roman" w:eastAsia="Times New Roman" w:hAnsi="Times New Roman"/>
          <w:sz w:val="24"/>
          <w:szCs w:val="24"/>
          <w:lang w:eastAsia="lv-LV"/>
        </w:rPr>
        <w:t>“Žūrijas spec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iālā </w:t>
      </w:r>
      <w:r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balva 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sociālajā darbā </w:t>
      </w:r>
      <w:r w:rsidRPr="00DF03BD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8E7E1F" w:rsidRPr="00DF03BD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570FD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DF03BD">
        <w:rPr>
          <w:rFonts w:ascii="Times New Roman" w:eastAsia="Times New Roman" w:hAnsi="Times New Roman"/>
          <w:sz w:val="24"/>
          <w:szCs w:val="24"/>
          <w:lang w:eastAsia="lv-LV"/>
        </w:rPr>
        <w:t>” -</w:t>
      </w:r>
      <w:r w:rsidR="000552AD"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 ikvienu Latvijā strādājošu sociālo darbinieku, kuram ir atbilstoša izglītība un vismaz trīs gadu pieredze sociālā darba jomā un</w:t>
      </w:r>
      <w:r w:rsidRPr="00DF03BD">
        <w:rPr>
          <w:rFonts w:ascii="Times New Roman" w:hAnsi="Times New Roman"/>
          <w:sz w:val="24"/>
          <w:szCs w:val="24"/>
        </w:rPr>
        <w:t xml:space="preserve"> kurš </w:t>
      </w:r>
      <w:r w:rsidRPr="00DF03BD">
        <w:rPr>
          <w:rFonts w:ascii="Times New Roman" w:hAnsi="Times New Roman"/>
          <w:sz w:val="24"/>
          <w:szCs w:val="24"/>
        </w:rPr>
        <w:t>sniedzis būtisku ieguldīju</w:t>
      </w:r>
      <w:r w:rsidR="003F1B81" w:rsidRPr="00DF03BD">
        <w:rPr>
          <w:rFonts w:ascii="Times New Roman" w:hAnsi="Times New Roman"/>
          <w:sz w:val="24"/>
          <w:szCs w:val="24"/>
        </w:rPr>
        <w:t>mu</w:t>
      </w:r>
      <w:r w:rsidRPr="00DF03BD">
        <w:rPr>
          <w:rFonts w:ascii="Times New Roman" w:hAnsi="Times New Roman"/>
          <w:sz w:val="24"/>
          <w:szCs w:val="24"/>
        </w:rPr>
        <w:t xml:space="preserve"> sociālā darba attīstībā L</w:t>
      </w:r>
      <w:r w:rsidR="00A876B0" w:rsidRPr="00DF03BD">
        <w:rPr>
          <w:rFonts w:ascii="Times New Roman" w:hAnsi="Times New Roman"/>
          <w:sz w:val="24"/>
          <w:szCs w:val="24"/>
        </w:rPr>
        <w:t>atvijā</w:t>
      </w:r>
      <w:r w:rsidRPr="00DF03BD">
        <w:rPr>
          <w:rFonts w:ascii="Times New Roman" w:hAnsi="Times New Roman"/>
          <w:sz w:val="24"/>
          <w:szCs w:val="24"/>
        </w:rPr>
        <w:t xml:space="preserve">, ir ar teicamu reputāciju, paraugs un autoritāte citiem sociālajiem darbiniekiem un savā </w:t>
      </w:r>
      <w:r w:rsidRPr="00DF03BD">
        <w:rPr>
          <w:rFonts w:ascii="Times New Roman" w:hAnsi="Times New Roman"/>
          <w:sz w:val="24"/>
          <w:szCs w:val="24"/>
        </w:rPr>
        <w:lastRenderedPageBreak/>
        <w:t>ikdienas darbā ievēro ētikas principus gan attiecībā pret klientu, gan arī kolēģiem un sadarbības partneri</w:t>
      </w:r>
      <w:r w:rsidRPr="00DF03BD">
        <w:rPr>
          <w:rFonts w:ascii="Times New Roman" w:hAnsi="Times New Roman"/>
          <w:sz w:val="24"/>
          <w:szCs w:val="24"/>
        </w:rPr>
        <w:t xml:space="preserve">em. </w:t>
      </w:r>
    </w:p>
    <w:p w:rsidR="00EC1901" w:rsidRDefault="00EC1901" w:rsidP="00FA2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B4A" w:rsidRDefault="00833F95" w:rsidP="00EC1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65F">
        <w:rPr>
          <w:rFonts w:ascii="Times New Roman" w:hAnsi="Times New Roman"/>
          <w:sz w:val="24"/>
          <w:szCs w:val="24"/>
        </w:rPr>
        <w:t xml:space="preserve">Par pretendentu </w:t>
      </w:r>
      <w:r w:rsidR="00BC0A90" w:rsidRPr="00BA065F">
        <w:rPr>
          <w:rFonts w:ascii="Times New Roman" w:hAnsi="Times New Roman"/>
          <w:sz w:val="24"/>
          <w:szCs w:val="24"/>
        </w:rPr>
        <w:t>jebkurā no nominācijām</w:t>
      </w:r>
      <w:r w:rsidRPr="00BA065F">
        <w:rPr>
          <w:rFonts w:ascii="Times New Roman" w:hAnsi="Times New Roman"/>
          <w:sz w:val="24"/>
          <w:szCs w:val="24"/>
        </w:rPr>
        <w:t xml:space="preserve"> pēdējo trīs gadu laikā </w:t>
      </w:r>
      <w:r w:rsidR="006C5CCB">
        <w:rPr>
          <w:rFonts w:ascii="Times New Roman" w:hAnsi="Times New Roman"/>
          <w:sz w:val="24"/>
          <w:szCs w:val="24"/>
        </w:rPr>
        <w:t xml:space="preserve">uz pieteikuma iesniegšanas brīdi, kā arī </w:t>
      </w:r>
      <w:r w:rsidRPr="00BA065F">
        <w:rPr>
          <w:rFonts w:ascii="Times New Roman" w:hAnsi="Times New Roman"/>
          <w:sz w:val="24"/>
          <w:szCs w:val="24"/>
        </w:rPr>
        <w:t xml:space="preserve">līdz žūrijas komisijas lēmuma </w:t>
      </w:r>
      <w:r w:rsidR="00A8700C">
        <w:rPr>
          <w:rFonts w:ascii="Times New Roman" w:hAnsi="Times New Roman"/>
          <w:sz w:val="24"/>
          <w:szCs w:val="24"/>
        </w:rPr>
        <w:t xml:space="preserve">par uzvarētāju katrā no konkursa nominācijām </w:t>
      </w:r>
      <w:r w:rsidRPr="00BA065F">
        <w:rPr>
          <w:rFonts w:ascii="Times New Roman" w:hAnsi="Times New Roman"/>
          <w:sz w:val="24"/>
          <w:szCs w:val="24"/>
        </w:rPr>
        <w:t>pieņemšanai</w:t>
      </w:r>
      <w:r w:rsidR="006C5CCB">
        <w:rPr>
          <w:rFonts w:ascii="Times New Roman" w:hAnsi="Times New Roman"/>
          <w:sz w:val="24"/>
          <w:szCs w:val="24"/>
        </w:rPr>
        <w:t xml:space="preserve">, </w:t>
      </w:r>
      <w:r w:rsidRPr="00BA065F">
        <w:rPr>
          <w:rFonts w:ascii="Times New Roman" w:hAnsi="Times New Roman"/>
          <w:sz w:val="24"/>
          <w:szCs w:val="24"/>
        </w:rPr>
        <w:t xml:space="preserve"> nedrīkst būt saņemtas pamatotas klientu vai darbinieku sūdzības.</w:t>
      </w:r>
    </w:p>
    <w:p w:rsidR="00BA065F" w:rsidRDefault="00BA065F" w:rsidP="00FA24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E2B54" w:rsidRPr="00BA065F" w:rsidRDefault="00833F95" w:rsidP="005007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Pretendentu vērtēšana</w:t>
      </w:r>
    </w:p>
    <w:p w:rsidR="00EC1901" w:rsidRDefault="00833F95" w:rsidP="0091381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Konkursa nominācijām pieteik</w:t>
      </w:r>
      <w:r w:rsidR="002B1A6C"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 pretendentu </w:t>
      </w:r>
      <w:r w:rsidRPr="00D037D6">
        <w:rPr>
          <w:rFonts w:ascii="Times New Roman" w:eastAsia="Times New Roman" w:hAnsi="Times New Roman"/>
          <w:sz w:val="24"/>
          <w:szCs w:val="24"/>
          <w:lang w:eastAsia="lv-LV"/>
        </w:rPr>
        <w:t xml:space="preserve">atbilstību </w:t>
      </w:r>
      <w:r w:rsidR="00426AD3" w:rsidRPr="00D037D6">
        <w:rPr>
          <w:rFonts w:ascii="Times New Roman" w:eastAsia="Times New Roman" w:hAnsi="Times New Roman"/>
          <w:sz w:val="24"/>
          <w:szCs w:val="24"/>
          <w:lang w:eastAsia="lv-LV"/>
        </w:rPr>
        <w:t xml:space="preserve">nolikumā noteiktajiem pretendentu izvirzīšanas </w:t>
      </w:r>
      <w:r w:rsidRPr="00D037D6">
        <w:rPr>
          <w:rFonts w:ascii="Times New Roman" w:eastAsia="Times New Roman" w:hAnsi="Times New Roman"/>
          <w:sz w:val="24"/>
          <w:szCs w:val="24"/>
          <w:lang w:eastAsia="lv-LV"/>
        </w:rPr>
        <w:t>kritērijiem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izvērtē ar labklājības ministra rīkojumu izveidota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onkursa žūrijas komisija (turpmāk – žūrijas komisija), kurā iekļauj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un šā nolikuma 1.sadaļā minēto sadarbības partneru pārstāvjus.</w:t>
      </w:r>
    </w:p>
    <w:p w:rsidR="00CE4BAF" w:rsidRDefault="00833F95" w:rsidP="0091381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Gadījumā, ja pieteikumu par pretendentu nav iesniedzis pretendenta darba devējs,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onkursa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ž</w:t>
      </w:r>
      <w:r w:rsidRPr="004B59A0">
        <w:rPr>
          <w:rFonts w:ascii="Times New Roman" w:eastAsia="Times New Roman" w:hAnsi="Times New Roman"/>
          <w:sz w:val="24"/>
          <w:szCs w:val="24"/>
          <w:lang w:eastAsia="lv-LV"/>
        </w:rPr>
        <w:t>ūrijas komis</w:t>
      </w:r>
      <w:r w:rsidRPr="004B59A0">
        <w:rPr>
          <w:rFonts w:ascii="Times New Roman" w:eastAsia="Times New Roman" w:hAnsi="Times New Roman"/>
          <w:sz w:val="24"/>
          <w:szCs w:val="24"/>
          <w:lang w:eastAsia="lv-LV"/>
        </w:rPr>
        <w:t>ija, ja tas nepieciešams lēmuma pieņemšanai</w:t>
      </w:r>
      <w:r w:rsidR="00A8700C">
        <w:rPr>
          <w:rFonts w:ascii="Times New Roman" w:eastAsia="Times New Roman" w:hAnsi="Times New Roman"/>
          <w:sz w:val="24"/>
          <w:szCs w:val="24"/>
          <w:lang w:eastAsia="lv-LV"/>
        </w:rPr>
        <w:t xml:space="preserve"> par pretendenta izvirzīšanu iedzīvotāju balsošanai</w:t>
      </w:r>
      <w:r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, var lūgt pretendenta darba devēju sniegt </w:t>
      </w:r>
      <w:r w:rsidR="00D037D6">
        <w:rPr>
          <w:rFonts w:ascii="Times New Roman" w:eastAsia="Times New Roman" w:hAnsi="Times New Roman"/>
          <w:sz w:val="24"/>
          <w:szCs w:val="24"/>
          <w:lang w:eastAsia="lv-LV"/>
        </w:rPr>
        <w:t>rakstiski (elektroniskā vai papīra formā)</w:t>
      </w:r>
      <w:r w:rsidR="008B2FD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26AD3">
        <w:rPr>
          <w:rFonts w:ascii="Times New Roman" w:eastAsia="Times New Roman" w:hAnsi="Times New Roman"/>
          <w:sz w:val="24"/>
          <w:szCs w:val="24"/>
          <w:lang w:eastAsia="lv-LV"/>
        </w:rPr>
        <w:t xml:space="preserve">rekomendāciju </w:t>
      </w:r>
      <w:r w:rsidR="008B2FD2">
        <w:rPr>
          <w:rFonts w:ascii="Times New Roman" w:eastAsia="Times New Roman" w:hAnsi="Times New Roman"/>
          <w:sz w:val="24"/>
          <w:szCs w:val="24"/>
          <w:lang w:eastAsia="lv-LV"/>
        </w:rPr>
        <w:t>konkursam izvirzītajam pretendentam</w:t>
      </w:r>
      <w:r w:rsidRPr="00426AD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F31F29" w:rsidRPr="00514CFC" w:rsidRDefault="00833F95" w:rsidP="0091381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Žūrijas komisijai jebkurā 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>konkursa pretendentu vērtēšanas posmā gadījumos, kad nepieciešama papildu informācija lēmuma pieņemšanai ir tiesības organizēt pretendenta un/vai viņa pieteicēja intervēšanu</w:t>
      </w:r>
      <w:r w:rsidR="002D0E8E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862202">
        <w:rPr>
          <w:rFonts w:ascii="Times New Roman" w:eastAsia="Times New Roman" w:hAnsi="Times New Roman"/>
          <w:sz w:val="24"/>
          <w:szCs w:val="24"/>
          <w:lang w:eastAsia="lv-LV"/>
        </w:rPr>
        <w:t xml:space="preserve">pa tālruni </w:t>
      </w:r>
      <w:r w:rsidR="002D0E8E">
        <w:rPr>
          <w:rFonts w:ascii="Times New Roman" w:eastAsia="Times New Roman" w:hAnsi="Times New Roman"/>
          <w:sz w:val="24"/>
          <w:szCs w:val="24"/>
          <w:lang w:eastAsia="lv-LV"/>
        </w:rPr>
        <w:t>vai Zoom platformā)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:rsidR="00F31F29" w:rsidRPr="00514CFC" w:rsidRDefault="00833F95" w:rsidP="0091381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Gadījumā, ja ar pieteikuma iesniedzēju vai 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>pieteikto pretendentu nav iespējams sazināties</w:t>
      </w:r>
      <w:r w:rsidR="002E53A6">
        <w:rPr>
          <w:rFonts w:ascii="Times New Roman" w:eastAsia="Times New Roman" w:hAnsi="Times New Roman"/>
          <w:sz w:val="24"/>
          <w:szCs w:val="24"/>
          <w:lang w:eastAsia="lv-LV"/>
        </w:rPr>
        <w:t xml:space="preserve"> intervēšanai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, izmantojot pieteikumā norādīto kontaktinformāciju,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ž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ūrijas komisijai ir tiesības izslēgt pieteikto pretendentu no tālākas vērtēšanas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>onkursā.</w:t>
      </w:r>
    </w:p>
    <w:p w:rsidR="00BB1C49" w:rsidRPr="00BA065F" w:rsidRDefault="00833F95" w:rsidP="0091381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26AD3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551A2E" w:rsidRPr="00426AD3">
        <w:rPr>
          <w:rFonts w:ascii="Times New Roman" w:eastAsia="Times New Roman" w:hAnsi="Times New Roman"/>
          <w:sz w:val="24"/>
          <w:szCs w:val="24"/>
          <w:lang w:eastAsia="lv-LV"/>
        </w:rPr>
        <w:t xml:space="preserve">retendenta atbilstību </w:t>
      </w:r>
      <w:r w:rsidR="003961A5" w:rsidRPr="00426AD3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426AD3">
        <w:rPr>
          <w:rFonts w:ascii="Times New Roman" w:eastAsia="Times New Roman" w:hAnsi="Times New Roman"/>
          <w:sz w:val="24"/>
          <w:szCs w:val="24"/>
          <w:lang w:eastAsia="lv-LV"/>
        </w:rPr>
        <w:t xml:space="preserve">onkursa </w:t>
      </w:r>
      <w:r w:rsidR="00426AD3" w:rsidRPr="00426AD3">
        <w:rPr>
          <w:rFonts w:ascii="Times New Roman" w:eastAsia="Times New Roman" w:hAnsi="Times New Roman"/>
          <w:sz w:val="24"/>
          <w:szCs w:val="24"/>
          <w:lang w:eastAsia="lv-LV"/>
        </w:rPr>
        <w:t xml:space="preserve">nolikumā noteiktajiem pretendentu izvirzīšanas </w:t>
      </w:r>
      <w:r w:rsidRPr="00426AD3">
        <w:rPr>
          <w:rFonts w:ascii="Times New Roman" w:eastAsia="Times New Roman" w:hAnsi="Times New Roman"/>
          <w:sz w:val="24"/>
          <w:szCs w:val="24"/>
          <w:lang w:eastAsia="lv-LV"/>
        </w:rPr>
        <w:t xml:space="preserve">kritērijiem konkrētajā nominācijā </w:t>
      </w:r>
      <w:r w:rsidR="000F1A00" w:rsidRPr="00426AD3">
        <w:rPr>
          <w:rFonts w:ascii="Times New Roman" w:eastAsia="Times New Roman" w:hAnsi="Times New Roman"/>
          <w:sz w:val="24"/>
          <w:szCs w:val="24"/>
          <w:lang w:eastAsia="lv-LV"/>
        </w:rPr>
        <w:t>novērtē ar punktiem no 1 līdz 10, ņemot vērā</w:t>
      </w:r>
      <w:r w:rsidR="00551A2E" w:rsidRPr="00426AD3">
        <w:rPr>
          <w:rFonts w:ascii="Times New Roman" w:eastAsia="Times New Roman" w:hAnsi="Times New Roman"/>
          <w:sz w:val="24"/>
          <w:szCs w:val="24"/>
          <w:lang w:eastAsia="lv-LV"/>
        </w:rPr>
        <w:t>, ka</w:t>
      </w:r>
      <w:r w:rsidR="000F1A00" w:rsidRPr="00426AD3">
        <w:rPr>
          <w:rFonts w:ascii="Times New Roman" w:eastAsia="Times New Roman" w:hAnsi="Times New Roman"/>
          <w:sz w:val="24"/>
          <w:szCs w:val="24"/>
          <w:lang w:eastAsia="lv-LV"/>
        </w:rPr>
        <w:t xml:space="preserve"> 1 punkts – ļoti vāja atbilstība, 10 punkti – izcila atbilstība.</w:t>
      </w:r>
    </w:p>
    <w:p w:rsidR="00BB1C49" w:rsidRPr="00BA065F" w:rsidRDefault="00833F95" w:rsidP="0091381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Pēc žūrijas komisijas vērtējuma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informācija par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piec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katrā nominācijā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žūrijas </w:t>
      </w:r>
      <w:r w:rsidR="005F2642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komisijas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visaugstāk novērtētie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pretendenti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em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nominācijās</w:t>
      </w:r>
      <w:r w:rsidR="005F264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E141D" w:rsidRPr="00F31F29">
        <w:rPr>
          <w:rFonts w:ascii="Times New Roman" w:eastAsia="Times New Roman" w:hAnsi="Times New Roman"/>
          <w:sz w:val="24"/>
          <w:szCs w:val="24"/>
          <w:lang w:eastAsia="lv-LV"/>
        </w:rPr>
        <w:t>“Labākais sociālais darbinieks sociālajā dienestā 202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3E141D" w:rsidRPr="00F31F2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E141D" w:rsidRPr="00F31F2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“Labākais sociālais darbinieks 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 xml:space="preserve">publiskajā sektorā 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”, 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3E141D" w:rsidRPr="00397E84">
        <w:rPr>
          <w:rFonts w:ascii="Times New Roman" w:eastAsia="Times New Roman" w:hAnsi="Times New Roman"/>
          <w:sz w:val="24"/>
          <w:szCs w:val="24"/>
          <w:lang w:eastAsia="lv-LV"/>
        </w:rPr>
        <w:t>Labākais sociālais darbinieks nevalstiskajā un privātajā sektorā 202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“Labākais vadītājs sociālā darba jomā 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570FD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” publicē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>jama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tīmekļvietnē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A448A" w:rsidRPr="00BA065F">
        <w:rPr>
          <w:rFonts w:ascii="Times New Roman" w:eastAsia="Times New Roman" w:hAnsi="Times New Roman"/>
          <w:sz w:val="24"/>
          <w:szCs w:val="24"/>
          <w:lang w:eastAsia="lv-LV"/>
        </w:rPr>
        <w:t>www.lm.gov.lv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iedzīvotāju balsojuma nodrošināšanai.</w:t>
      </w:r>
      <w:r w:rsidR="00C34337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D0E8E">
        <w:rPr>
          <w:rFonts w:ascii="Times New Roman" w:eastAsia="Times New Roman" w:hAnsi="Times New Roman"/>
          <w:sz w:val="24"/>
          <w:szCs w:val="24"/>
          <w:lang w:eastAsia="lv-LV"/>
        </w:rPr>
        <w:t>Konkursa organizētājs</w:t>
      </w:r>
      <w:r w:rsidR="00743D87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sazinās ar pretendentiem un uzaicina </w:t>
      </w:r>
      <w:r w:rsidR="00743D87" w:rsidRPr="00231839">
        <w:rPr>
          <w:rFonts w:ascii="Times New Roman" w:eastAsia="Times New Roman" w:hAnsi="Times New Roman"/>
          <w:sz w:val="24"/>
          <w:szCs w:val="24"/>
          <w:lang w:eastAsia="lv-LV"/>
        </w:rPr>
        <w:t>iesniegt foto</w:t>
      </w:r>
      <w:r w:rsidR="00231839" w:rsidRPr="0019125E">
        <w:rPr>
          <w:rFonts w:ascii="Times New Roman" w:eastAsia="Times New Roman" w:hAnsi="Times New Roman"/>
          <w:sz w:val="24"/>
          <w:szCs w:val="24"/>
          <w:lang w:eastAsia="lv-LV"/>
        </w:rPr>
        <w:t>attēlu</w:t>
      </w:r>
      <w:r w:rsidR="00743D87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publicēšanai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konkursa organizētāja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tīmekļvietnē www.lm.gov.lv </w:t>
      </w:r>
      <w:r w:rsidR="00743D87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iedzīvotāju balsojuma nodrošināšanai, ja pretendents piekrīt </w:t>
      </w:r>
      <w:r w:rsidR="00743D87" w:rsidRPr="00092B5B">
        <w:rPr>
          <w:rFonts w:ascii="Times New Roman" w:eastAsia="Times New Roman" w:hAnsi="Times New Roman"/>
          <w:sz w:val="24"/>
          <w:szCs w:val="24"/>
          <w:lang w:eastAsia="lv-LV"/>
        </w:rPr>
        <w:t>sava foto</w:t>
      </w:r>
      <w:r w:rsidR="00231839">
        <w:rPr>
          <w:rFonts w:ascii="Times New Roman" w:eastAsia="Times New Roman" w:hAnsi="Times New Roman"/>
          <w:sz w:val="24"/>
          <w:szCs w:val="24"/>
          <w:lang w:eastAsia="lv-LV"/>
        </w:rPr>
        <w:t>attēla</w:t>
      </w:r>
      <w:r w:rsidR="005A683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43D87" w:rsidRPr="00BA065F">
        <w:rPr>
          <w:rFonts w:ascii="Times New Roman" w:eastAsia="Times New Roman" w:hAnsi="Times New Roman"/>
          <w:sz w:val="24"/>
          <w:szCs w:val="24"/>
          <w:lang w:eastAsia="lv-LV"/>
        </w:rPr>
        <w:t>publicēšanai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CE5A1B" w:rsidRPr="000552AD" w:rsidRDefault="00833F95" w:rsidP="0091381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>Iedzīvotāju balsošanai  nodo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>dama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 šāda informācija par </w:t>
      </w:r>
      <w:r w:rsidR="0044575B"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izvirzītajiem </w:t>
      </w:r>
      <w:r w:rsidR="009C1BDB" w:rsidRPr="000552AD">
        <w:rPr>
          <w:rFonts w:ascii="Times New Roman" w:eastAsia="Times New Roman" w:hAnsi="Times New Roman"/>
          <w:sz w:val="24"/>
          <w:szCs w:val="24"/>
          <w:lang w:eastAsia="lv-LV"/>
        </w:rPr>
        <w:t>pretendentiem:</w:t>
      </w:r>
    </w:p>
    <w:p w:rsidR="009C1BDB" w:rsidRPr="000552AD" w:rsidRDefault="00833F95" w:rsidP="00BA573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pretendenta vārds, uzvārds, amats, darbavietas 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>nosaukums;</w:t>
      </w:r>
    </w:p>
    <w:p w:rsidR="009C1BDB" w:rsidRPr="000552AD" w:rsidRDefault="00833F95" w:rsidP="00BA573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52AD">
        <w:rPr>
          <w:rFonts w:ascii="Times New Roman" w:hAnsi="Times New Roman"/>
          <w:sz w:val="24"/>
          <w:szCs w:val="24"/>
        </w:rPr>
        <w:t>k</w:t>
      </w:r>
      <w:r w:rsidR="004F516F" w:rsidRPr="000552AD">
        <w:rPr>
          <w:rFonts w:ascii="Times New Roman" w:hAnsi="Times New Roman"/>
          <w:sz w:val="24"/>
          <w:szCs w:val="24"/>
        </w:rPr>
        <w:t>opsavilkums i</w:t>
      </w:r>
      <w:r w:rsidRPr="000552AD">
        <w:rPr>
          <w:rFonts w:ascii="Times New Roman" w:hAnsi="Times New Roman"/>
          <w:sz w:val="24"/>
          <w:szCs w:val="24"/>
        </w:rPr>
        <w:t>nformācija</w:t>
      </w:r>
      <w:r w:rsidR="004F516F" w:rsidRPr="000552AD">
        <w:rPr>
          <w:rFonts w:ascii="Times New Roman" w:hAnsi="Times New Roman"/>
          <w:sz w:val="24"/>
          <w:szCs w:val="24"/>
        </w:rPr>
        <w:t>i</w:t>
      </w:r>
      <w:r w:rsidRPr="000552AD">
        <w:rPr>
          <w:rFonts w:ascii="Times New Roman" w:hAnsi="Times New Roman"/>
          <w:sz w:val="24"/>
          <w:szCs w:val="24"/>
        </w:rPr>
        <w:t xml:space="preserve"> par pretendenta sasniegumiem 20</w:t>
      </w:r>
      <w:r w:rsidR="008E7E1F" w:rsidRPr="000552AD">
        <w:rPr>
          <w:rFonts w:ascii="Times New Roman" w:hAnsi="Times New Roman"/>
          <w:sz w:val="24"/>
          <w:szCs w:val="24"/>
        </w:rPr>
        <w:t>2</w:t>
      </w:r>
      <w:r w:rsidR="00570FDC">
        <w:rPr>
          <w:rFonts w:ascii="Times New Roman" w:hAnsi="Times New Roman"/>
          <w:sz w:val="24"/>
          <w:szCs w:val="24"/>
        </w:rPr>
        <w:t>2</w:t>
      </w:r>
      <w:r w:rsidRPr="000552AD">
        <w:rPr>
          <w:rFonts w:ascii="Times New Roman" w:hAnsi="Times New Roman"/>
          <w:sz w:val="24"/>
          <w:szCs w:val="24"/>
        </w:rPr>
        <w:t>.gadā</w:t>
      </w:r>
      <w:r w:rsidR="004F516F" w:rsidRPr="000552AD">
        <w:rPr>
          <w:rFonts w:ascii="Times New Roman" w:hAnsi="Times New Roman"/>
          <w:sz w:val="24"/>
          <w:szCs w:val="24"/>
        </w:rPr>
        <w:t xml:space="preserve"> no iesniegtās pieteikuma anketas;</w:t>
      </w:r>
    </w:p>
    <w:p w:rsidR="004F516F" w:rsidRPr="00482D54" w:rsidRDefault="00833F95" w:rsidP="00BA573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1839">
        <w:rPr>
          <w:rFonts w:ascii="Times New Roman" w:eastAsia="Times New Roman" w:hAnsi="Times New Roman"/>
          <w:sz w:val="24"/>
          <w:szCs w:val="24"/>
          <w:lang w:eastAsia="lv-LV"/>
        </w:rPr>
        <w:t>pretendenta fotoattēls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, ja pretendents būs piekritis tā izmantošanai un atsūtījis to </w:t>
      </w:r>
      <w:r w:rsidRPr="00482D54">
        <w:rPr>
          <w:rFonts w:ascii="Times New Roman" w:eastAsia="Times New Roman" w:hAnsi="Times New Roman"/>
          <w:sz w:val="24"/>
          <w:szCs w:val="24"/>
          <w:lang w:eastAsia="lv-LV"/>
        </w:rPr>
        <w:t xml:space="preserve">elektroniski </w:t>
      </w:r>
      <w:r w:rsidR="002D0E8E">
        <w:rPr>
          <w:rFonts w:ascii="Times New Roman" w:eastAsia="Times New Roman" w:hAnsi="Times New Roman"/>
          <w:sz w:val="24"/>
          <w:szCs w:val="24"/>
          <w:lang w:eastAsia="lv-LV"/>
        </w:rPr>
        <w:t>konkursa organizētājam</w:t>
      </w:r>
      <w:r w:rsidRPr="00482D5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DC7344" w:rsidRPr="00BA065F" w:rsidRDefault="00833F95" w:rsidP="00FF74AC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Iedzīvotāju balsojuma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nodrošināšanai publicētā informācija par pretendentiem saglabā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jama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tīmekļvietnē </w:t>
      </w:r>
      <w:hyperlink r:id="rId8" w:history="1">
        <w:r w:rsidRPr="00BA065F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www.lm.gov.lv</w:t>
        </w:r>
      </w:hyperlink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līdz 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 xml:space="preserve">izsludinātajam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iedzīvotāju balsojuma beigu termiņam</w:t>
      </w:r>
      <w:r w:rsidR="009A30F9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570FDC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9A30F9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012341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570FDC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="009A30F9">
        <w:rPr>
          <w:rFonts w:ascii="Times New Roman" w:eastAsia="Times New Roman" w:hAnsi="Times New Roman"/>
          <w:sz w:val="24"/>
          <w:szCs w:val="24"/>
          <w:lang w:eastAsia="lv-LV"/>
        </w:rPr>
        <w:t>.janvār</w:t>
      </w:r>
      <w:r w:rsidR="00012341">
        <w:rPr>
          <w:rFonts w:ascii="Times New Roman" w:eastAsia="Times New Roman" w:hAnsi="Times New Roman"/>
          <w:sz w:val="24"/>
          <w:szCs w:val="24"/>
          <w:lang w:eastAsia="lv-LV"/>
        </w:rPr>
        <w:t>im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BA448A" w:rsidRPr="00514CFC" w:rsidRDefault="00833F95" w:rsidP="0091381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Par katru pretendentu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ž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ūrijas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komisijas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balsojums </w:t>
      </w:r>
      <w:r w:rsidR="002B0314">
        <w:rPr>
          <w:rFonts w:ascii="Times New Roman" w:eastAsia="Times New Roman" w:hAnsi="Times New Roman"/>
          <w:sz w:val="24"/>
          <w:szCs w:val="24"/>
          <w:lang w:eastAsia="lv-LV"/>
        </w:rPr>
        <w:t xml:space="preserve">katrā no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nominācijā</w:t>
      </w:r>
      <w:r w:rsidR="002B0314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="005F264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E761E" w:rsidRPr="00FF74AC">
        <w:rPr>
          <w:rFonts w:ascii="Times New Roman" w:eastAsia="Times New Roman" w:hAnsi="Times New Roman"/>
          <w:sz w:val="24"/>
          <w:szCs w:val="24"/>
          <w:lang w:eastAsia="lv-LV"/>
        </w:rPr>
        <w:t>“Labākais sociālais darbinieks sociālajā dienestā 202</w:t>
      </w:r>
      <w:r w:rsidR="006E761E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6E761E" w:rsidRPr="00FF74AC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6E761E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6E761E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“Labākais sociālais darbinieks </w:t>
      </w:r>
      <w:r w:rsidR="006E761E">
        <w:rPr>
          <w:rFonts w:ascii="Times New Roman" w:eastAsia="Times New Roman" w:hAnsi="Times New Roman"/>
          <w:sz w:val="24"/>
          <w:szCs w:val="24"/>
          <w:lang w:eastAsia="lv-LV"/>
        </w:rPr>
        <w:t xml:space="preserve">publiskajā sektorā </w:t>
      </w:r>
      <w:r w:rsidR="006E761E" w:rsidRPr="00BA065F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6E761E"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="006E761E" w:rsidRPr="00BA065F">
        <w:rPr>
          <w:rFonts w:ascii="Times New Roman" w:eastAsia="Times New Roman" w:hAnsi="Times New Roman"/>
          <w:sz w:val="24"/>
          <w:szCs w:val="24"/>
          <w:lang w:eastAsia="lv-LV"/>
        </w:rPr>
        <w:t>”, “</w:t>
      </w:r>
      <w:r w:rsidR="006E761E" w:rsidRPr="00397E84">
        <w:rPr>
          <w:rFonts w:ascii="Times New Roman" w:eastAsia="Times New Roman" w:hAnsi="Times New Roman"/>
          <w:sz w:val="24"/>
          <w:szCs w:val="24"/>
          <w:lang w:eastAsia="lv-LV"/>
        </w:rPr>
        <w:t>Labākais sociālais darbinieks nevalstiskajā un privātajā sektorā 202</w:t>
      </w:r>
      <w:r w:rsidR="006E761E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6E761E" w:rsidRPr="00514CFC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6E761E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6E761E"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“Labākais vadītājs sociālā darba jomā 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570FD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veido </w:t>
      </w:r>
      <w:r w:rsidR="00B5049B" w:rsidRPr="00514CFC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>0% no kopējā</w:t>
      </w:r>
      <w:r w:rsidR="000F1A00" w:rsidRPr="00514CFC">
        <w:t xml:space="preserve"> 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>punktu skaita</w:t>
      </w:r>
      <w:r w:rsidR="00F8349A"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 un i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edzīvotāju balsojums </w:t>
      </w:r>
      <w:r w:rsidR="00B5049B" w:rsidRPr="00514CF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>0% no kopējā punktu skaita.</w:t>
      </w:r>
    </w:p>
    <w:p w:rsidR="00BA448A" w:rsidRPr="00BA065F" w:rsidRDefault="00833F95" w:rsidP="0091381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Konkursa b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alvu saņem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viens uzvarētājs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ar visaugstāko punktu skaitu katrā no nominācijām. Gadījumā, ja pretendentu vērtējums ir vienāds, uzvar pretendents, kuram ir augstāks žūrijas </w:t>
      </w:r>
      <w:r w:rsidR="0031620F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komisijas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vērtējums.</w:t>
      </w:r>
    </w:p>
    <w:p w:rsidR="00BA065F" w:rsidRDefault="00BA065F" w:rsidP="00BA0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762D2" w:rsidRPr="00BA065F" w:rsidRDefault="00833F95" w:rsidP="00BA0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Ž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ūrijas k</w:t>
      </w:r>
      <w:r w:rsidR="00A11493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omisija </w:t>
      </w:r>
      <w:r w:rsidR="002B0314"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jebkurā konkursa pretendentu vērtēšanas posmā </w:t>
      </w:r>
      <w:r w:rsidR="002B031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11493" w:rsidRPr="00BA065F">
        <w:rPr>
          <w:rFonts w:ascii="Times New Roman" w:eastAsia="Times New Roman" w:hAnsi="Times New Roman"/>
          <w:sz w:val="24"/>
          <w:szCs w:val="24"/>
          <w:lang w:eastAsia="lv-LV"/>
        </w:rPr>
        <w:t>noraid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A11493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pretendentus, kas neatbilst</w:t>
      </w:r>
      <w:r w:rsidR="00F10EC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E761E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F10EC6">
        <w:rPr>
          <w:rFonts w:ascii="Times New Roman" w:eastAsia="Times New Roman" w:hAnsi="Times New Roman"/>
          <w:sz w:val="24"/>
          <w:szCs w:val="24"/>
          <w:lang w:eastAsia="lv-LV"/>
        </w:rPr>
        <w:t>onkursa</w:t>
      </w:r>
      <w:r w:rsidR="00D6599C">
        <w:rPr>
          <w:rFonts w:ascii="Times New Roman" w:eastAsia="Times New Roman" w:hAnsi="Times New Roman"/>
          <w:sz w:val="24"/>
          <w:szCs w:val="24"/>
          <w:lang w:eastAsia="lv-LV"/>
        </w:rPr>
        <w:t xml:space="preserve"> nolikumā noteiktajiem pretendentu izvirzīšanas</w:t>
      </w:r>
      <w:r w:rsidR="00F10EC6">
        <w:rPr>
          <w:rFonts w:ascii="Times New Roman" w:eastAsia="Times New Roman" w:hAnsi="Times New Roman"/>
          <w:sz w:val="24"/>
          <w:szCs w:val="24"/>
          <w:lang w:eastAsia="lv-LV"/>
        </w:rPr>
        <w:t xml:space="preserve"> kritērijiem un </w:t>
      </w:r>
      <w:r w:rsidR="00D6599C">
        <w:rPr>
          <w:rFonts w:ascii="Times New Roman" w:eastAsia="Times New Roman" w:hAnsi="Times New Roman"/>
          <w:sz w:val="24"/>
          <w:szCs w:val="24"/>
          <w:lang w:eastAsia="lv-LV"/>
        </w:rPr>
        <w:t>cit</w:t>
      </w:r>
      <w:r w:rsidR="00070371">
        <w:rPr>
          <w:rFonts w:ascii="Times New Roman" w:eastAsia="Times New Roman" w:hAnsi="Times New Roman"/>
          <w:sz w:val="24"/>
          <w:szCs w:val="24"/>
          <w:lang w:eastAsia="lv-LV"/>
        </w:rPr>
        <w:t>ie</w:t>
      </w:r>
      <w:r w:rsidR="00D6599C">
        <w:rPr>
          <w:rFonts w:ascii="Times New Roman" w:eastAsia="Times New Roman" w:hAnsi="Times New Roman"/>
          <w:sz w:val="24"/>
          <w:szCs w:val="24"/>
          <w:lang w:eastAsia="lv-LV"/>
        </w:rPr>
        <w:t xml:space="preserve">m </w:t>
      </w:r>
      <w:r w:rsidR="00F10EC6">
        <w:rPr>
          <w:rFonts w:ascii="Times New Roman" w:eastAsia="Times New Roman" w:hAnsi="Times New Roman"/>
          <w:sz w:val="24"/>
          <w:szCs w:val="24"/>
          <w:lang w:eastAsia="lv-LV"/>
        </w:rPr>
        <w:t xml:space="preserve">nolikumā </w:t>
      </w:r>
      <w:r w:rsidR="00D6599C">
        <w:rPr>
          <w:rFonts w:ascii="Times New Roman" w:eastAsia="Times New Roman" w:hAnsi="Times New Roman"/>
          <w:sz w:val="24"/>
          <w:szCs w:val="24"/>
          <w:lang w:eastAsia="lv-LV"/>
        </w:rPr>
        <w:t>noteiktaj</w:t>
      </w:r>
      <w:r w:rsidR="00070371"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r w:rsidR="00D6599C">
        <w:rPr>
          <w:rFonts w:ascii="Times New Roman" w:eastAsia="Times New Roman" w:hAnsi="Times New Roman"/>
          <w:sz w:val="24"/>
          <w:szCs w:val="24"/>
          <w:lang w:eastAsia="lv-LV"/>
        </w:rPr>
        <w:t xml:space="preserve"> pretendentu vērtēšanas </w:t>
      </w:r>
      <w:r w:rsidR="00070371">
        <w:rPr>
          <w:rFonts w:ascii="Times New Roman" w:eastAsia="Times New Roman" w:hAnsi="Times New Roman"/>
          <w:sz w:val="24"/>
          <w:szCs w:val="24"/>
          <w:lang w:eastAsia="lv-LV"/>
        </w:rPr>
        <w:t>nosacījumiem</w:t>
      </w:r>
      <w:r w:rsidR="00607844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:rsidR="00BA065F" w:rsidRDefault="00BA065F" w:rsidP="00BA0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77272" w:rsidRDefault="00833F95" w:rsidP="00BA0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Ž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ūrijas komisijas</w:t>
      </w:r>
      <w:r w:rsidR="008B2FD2">
        <w:rPr>
          <w:rFonts w:ascii="Times New Roman" w:eastAsia="Times New Roman" w:hAnsi="Times New Roman"/>
          <w:sz w:val="24"/>
          <w:szCs w:val="24"/>
          <w:lang w:eastAsia="lv-LV"/>
        </w:rPr>
        <w:t xml:space="preserve"> lēmumi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 nav apstrīdami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pārsūdzami.</w:t>
      </w:r>
    </w:p>
    <w:p w:rsidR="00BA065F" w:rsidRDefault="00BA065F" w:rsidP="00BA0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03BD" w:rsidRPr="00BA065F" w:rsidRDefault="00DF03BD" w:rsidP="00BA0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A448A" w:rsidRPr="00BA065F" w:rsidRDefault="00833F95" w:rsidP="00BA06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Konkursa balvu fonds</w:t>
      </w:r>
    </w:p>
    <w:p w:rsidR="00250B2C" w:rsidRPr="00BA065F" w:rsidRDefault="00250B2C" w:rsidP="00BA0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B6B40" w:rsidRPr="00BA065F" w:rsidRDefault="00833F95" w:rsidP="009138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Katrā no </w:t>
      </w:r>
      <w:r w:rsidR="00B801FF" w:rsidRPr="00BA065F">
        <w:rPr>
          <w:rFonts w:ascii="Times New Roman" w:eastAsia="Times New Roman" w:hAnsi="Times New Roman"/>
          <w:sz w:val="24"/>
          <w:szCs w:val="24"/>
          <w:lang w:eastAsia="lv-LV"/>
        </w:rPr>
        <w:t>nominācij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ām</w:t>
      </w:r>
      <w:r w:rsidR="005F264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7783C" w:rsidRPr="00FF74AC">
        <w:rPr>
          <w:rFonts w:ascii="Times New Roman" w:eastAsia="Times New Roman" w:hAnsi="Times New Roman"/>
          <w:sz w:val="24"/>
          <w:szCs w:val="24"/>
          <w:lang w:eastAsia="lv-LV"/>
        </w:rPr>
        <w:t>“Labākais sociālais darbinieks sociālajā dienestā 202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D7783C" w:rsidRPr="00FF74AC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7783C" w:rsidRPr="00BA065F">
        <w:rPr>
          <w:rFonts w:ascii="Times New Roman" w:hAnsi="Times New Roman"/>
          <w:sz w:val="24"/>
          <w:szCs w:val="24"/>
        </w:rPr>
        <w:t xml:space="preserve"> </w:t>
      </w:r>
      <w:r w:rsidR="00D7783C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“Labākais sociālais darbinieks 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 xml:space="preserve">publiskajā sektorā </w:t>
      </w:r>
      <w:r w:rsidR="00D7783C" w:rsidRPr="00BA065F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="00D7783C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”, 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D7783C" w:rsidRPr="00397E84">
        <w:rPr>
          <w:rFonts w:ascii="Times New Roman" w:eastAsia="Times New Roman" w:hAnsi="Times New Roman"/>
          <w:sz w:val="24"/>
          <w:szCs w:val="24"/>
          <w:lang w:eastAsia="lv-LV"/>
        </w:rPr>
        <w:t>Labākais sociālais darbinieks nevalstiskajā un privātajā sektorā 202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D7783C" w:rsidRPr="00397E84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7783C" w:rsidRPr="00BA065F">
        <w:rPr>
          <w:rFonts w:ascii="Times New Roman" w:hAnsi="Times New Roman"/>
          <w:sz w:val="24"/>
          <w:szCs w:val="24"/>
        </w:rPr>
        <w:t xml:space="preserve"> </w:t>
      </w:r>
      <w:r w:rsidRPr="00BA065F">
        <w:rPr>
          <w:rFonts w:ascii="Times New Roman" w:hAnsi="Times New Roman"/>
          <w:sz w:val="24"/>
          <w:szCs w:val="24"/>
        </w:rPr>
        <w:t>“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Labākais vadītājs sociālā darba jomā 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570FD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397E84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“Žūrijas spec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iālā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balva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sociālajā darbā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570FD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” u</w:t>
      </w:r>
      <w:r w:rsidR="00DA3A2F" w:rsidRPr="00BA065F">
        <w:rPr>
          <w:rFonts w:ascii="Times New Roman" w:eastAsia="Times New Roman" w:hAnsi="Times New Roman"/>
          <w:sz w:val="24"/>
          <w:szCs w:val="24"/>
          <w:lang w:eastAsia="lv-LV"/>
        </w:rPr>
        <w:t>zvarētāj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am</w:t>
      </w:r>
      <w:r w:rsidR="00DA3A2F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 piešķir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>ama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:rsidR="005B6B40" w:rsidRPr="00BA065F" w:rsidRDefault="00833F95" w:rsidP="00DF03BD">
      <w:pPr>
        <w:spacing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1) </w:t>
      </w:r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āvanu karte</w:t>
      </w:r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7E8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00,00 </w:t>
      </w:r>
      <w:r w:rsidR="00D7783C" w:rsidRPr="002D0E8E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 w:rsidR="00D7783C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apmērā</w:t>
      </w:r>
      <w:r w:rsidR="0057106C" w:rsidRPr="00BA065F">
        <w:rPr>
          <w:rFonts w:ascii="Times New Roman" w:eastAsia="Times New Roman" w:hAnsi="Times New Roman"/>
          <w:sz w:val="24"/>
          <w:szCs w:val="24"/>
          <w:lang w:eastAsia="lv-LV"/>
        </w:rPr>
        <w:t>;</w:t>
      </w:r>
      <w:r w:rsidR="00BE213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5B6B40" w:rsidRPr="00BA065F" w:rsidRDefault="00833F95" w:rsidP="00DF03BD">
      <w:pPr>
        <w:spacing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2) </w:t>
      </w:r>
      <w:r w:rsidR="00A65738" w:rsidRPr="00BA065F">
        <w:rPr>
          <w:rFonts w:ascii="Times New Roman" w:eastAsia="Times New Roman" w:hAnsi="Times New Roman"/>
          <w:sz w:val="24"/>
          <w:szCs w:val="24"/>
          <w:lang w:eastAsia="lv-LV"/>
        </w:rPr>
        <w:t>personalizēt</w:t>
      </w:r>
      <w:r w:rsidR="00805D3D" w:rsidRPr="00BA065F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A65738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cēlkoka piemiņas </w:t>
      </w:r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>suvenīrs</w:t>
      </w:r>
      <w:r w:rsidR="00A65738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„Četrlapu āboliņš” </w:t>
      </w:r>
      <w:r w:rsidR="00982991" w:rsidRPr="00BA065F">
        <w:rPr>
          <w:rFonts w:ascii="Times New Roman" w:eastAsia="Times New Roman" w:hAnsi="Times New Roman"/>
          <w:sz w:val="24"/>
          <w:szCs w:val="24"/>
          <w:lang w:eastAsia="lv-LV"/>
        </w:rPr>
        <w:t>(skic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e</w:t>
      </w:r>
      <w:r w:rsidR="00982991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14CFC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982991" w:rsidRPr="00BA065F">
        <w:rPr>
          <w:rFonts w:ascii="Times New Roman" w:eastAsia="Times New Roman" w:hAnsi="Times New Roman"/>
          <w:sz w:val="24"/>
          <w:szCs w:val="24"/>
          <w:lang w:eastAsia="lv-LV"/>
        </w:rPr>
        <w:t>pielikumā)</w:t>
      </w:r>
      <w:r w:rsidR="0057106C" w:rsidRPr="00BA065F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A65738" w:rsidRPr="00BA065F" w:rsidRDefault="00833F95" w:rsidP="00DF03BD">
      <w:pPr>
        <w:spacing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3) </w:t>
      </w:r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B801FF" w:rsidRPr="00BA065F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DA3A2F" w:rsidRPr="00BA065F">
        <w:rPr>
          <w:rFonts w:ascii="Times New Roman" w:eastAsia="Times New Roman" w:hAnsi="Times New Roman"/>
          <w:sz w:val="24"/>
          <w:szCs w:val="24"/>
          <w:lang w:eastAsia="lv-LV"/>
        </w:rPr>
        <w:t>tzinības raksts</w:t>
      </w:r>
      <w:r w:rsidR="00303C1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3D5080" w:rsidRDefault="003D5080" w:rsidP="004A4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A45B5" w:rsidRPr="00BA065F" w:rsidRDefault="00833F95" w:rsidP="004A45B5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alvas  piešķir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>amas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876B0" w:rsidRPr="00BA065F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6F6D62">
        <w:rPr>
          <w:rFonts w:ascii="Times New Roman" w:eastAsia="Times New Roman" w:hAnsi="Times New Roman"/>
          <w:sz w:val="24"/>
          <w:szCs w:val="24"/>
          <w:lang w:eastAsia="lv-LV"/>
        </w:rPr>
        <w:t>ēc</w:t>
      </w:r>
      <w:r w:rsidR="00A876B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>iedzīvotāju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ienākuma nodokļ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nomaksas</w:t>
      </w:r>
      <w:r w:rsidR="003D5080">
        <w:rPr>
          <w:rFonts w:ascii="Times New Roman" w:eastAsia="Times New Roman" w:hAnsi="Times New Roman"/>
          <w:sz w:val="24"/>
          <w:szCs w:val="24"/>
          <w:lang w:eastAsia="lv-LV"/>
        </w:rPr>
        <w:t xml:space="preserve">. Lai nodrošinātu iedzīvotāju ienākumu nodokļa nomaksu, 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onkursa uzvarētājiem 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pēc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lūguma </w:t>
      </w:r>
      <w:r w:rsidR="00A61169" w:rsidRPr="004B59A0">
        <w:rPr>
          <w:rFonts w:ascii="Times New Roman" w:eastAsia="Times New Roman" w:hAnsi="Times New Roman"/>
          <w:sz w:val="24"/>
          <w:szCs w:val="24"/>
          <w:lang w:eastAsia="lv-LV"/>
        </w:rPr>
        <w:t>būs ne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A61169" w:rsidRPr="004B59A0">
        <w:rPr>
          <w:rFonts w:ascii="Times New Roman" w:eastAsia="Times New Roman" w:hAnsi="Times New Roman"/>
          <w:sz w:val="24"/>
          <w:szCs w:val="24"/>
          <w:lang w:eastAsia="lv-LV"/>
        </w:rPr>
        <w:t>ieciešams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 iesniegt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tam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vārdu, uzvārdu, personas kodu, 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>lai pakalpojuma sniedzējs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, ar kuru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konkursa organizētājs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 noslēgs līgum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 par 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>onkursa apbalvošanas pasākuma organizēšanu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>konkursa uzvarētāja iedzīvotāju ienākuma nodokļa nomaksu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94A91">
        <w:rPr>
          <w:rFonts w:ascii="Times New Roman" w:eastAsia="Times New Roman" w:hAnsi="Times New Roman"/>
          <w:sz w:val="24"/>
          <w:szCs w:val="24"/>
          <w:lang w:eastAsia="lv-LV"/>
        </w:rPr>
        <w:t xml:space="preserve"> Iepriekš minēto personas datu sniegšana ir obligāts priekšnoteikums </w:t>
      </w:r>
      <w:r w:rsidR="0090673E">
        <w:rPr>
          <w:rFonts w:ascii="Times New Roman" w:eastAsia="Times New Roman" w:hAnsi="Times New Roman"/>
          <w:sz w:val="24"/>
          <w:szCs w:val="24"/>
          <w:lang w:eastAsia="lv-LV"/>
        </w:rPr>
        <w:t>nodokļa nomaksai un balvas piešķiršanai. Nesniedzot personas datus</w:t>
      </w:r>
      <w:r w:rsidR="0005451E">
        <w:rPr>
          <w:rFonts w:ascii="Times New Roman" w:eastAsia="Times New Roman" w:hAnsi="Times New Roman"/>
          <w:sz w:val="24"/>
          <w:szCs w:val="24"/>
          <w:lang w:eastAsia="lv-LV"/>
        </w:rPr>
        <w:t>, konkursa uzvarētājam pienākošā balva netiks piešķirta.</w:t>
      </w:r>
    </w:p>
    <w:p w:rsidR="0036082A" w:rsidRDefault="0036082A" w:rsidP="006E2B54">
      <w:pPr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E2B54" w:rsidRPr="00BA065F" w:rsidRDefault="00833F95" w:rsidP="001921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Konkursa norise</w:t>
      </w:r>
    </w:p>
    <w:p w:rsidR="00805D3D" w:rsidRPr="00BA065F" w:rsidRDefault="00833F95" w:rsidP="0091381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Konkurss oficiāli izsludinā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 w:rsidR="003232FE" w:rsidRPr="00BA065F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4C4B87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3232FE"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232FE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94413C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3232FE"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F3D8A">
        <w:rPr>
          <w:rFonts w:ascii="Times New Roman" w:eastAsia="Times New Roman" w:hAnsi="Times New Roman"/>
          <w:sz w:val="24"/>
          <w:szCs w:val="24"/>
          <w:lang w:eastAsia="lv-LV"/>
        </w:rPr>
        <w:t>okto</w:t>
      </w:r>
      <w:r w:rsidR="003232FE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brī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7A1AF8" w:rsidRPr="00BA065F">
        <w:rPr>
          <w:rFonts w:ascii="Times New Roman" w:eastAsia="Times New Roman" w:hAnsi="Times New Roman"/>
          <w:sz w:val="24"/>
          <w:szCs w:val="24"/>
          <w:lang w:eastAsia="lv-LV"/>
        </w:rPr>
        <w:t>tīmekļvietnē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www.lm.gov.lv, kā arī 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7A1AF8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onkursa nolikums 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izsūt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ams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A515D" w:rsidRPr="00BA065F">
        <w:rPr>
          <w:rFonts w:ascii="Times New Roman" w:eastAsia="Times New Roman" w:hAnsi="Times New Roman"/>
          <w:sz w:val="24"/>
          <w:szCs w:val="24"/>
          <w:lang w:eastAsia="lv-LV"/>
        </w:rPr>
        <w:t>publicē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šanai</w:t>
      </w:r>
      <w:r w:rsidR="00AA515D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katras pašvaldības</w:t>
      </w:r>
      <w:r w:rsidR="00906498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sociālā dienesta </w:t>
      </w:r>
      <w:r w:rsidR="00303C1C">
        <w:rPr>
          <w:rFonts w:ascii="Times New Roman" w:eastAsia="Times New Roman" w:hAnsi="Times New Roman"/>
          <w:sz w:val="24"/>
          <w:szCs w:val="24"/>
          <w:lang w:eastAsia="lv-LV"/>
        </w:rPr>
        <w:t>tīmekļvietnē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, laikrakstos un </w:t>
      </w:r>
      <w:r w:rsidR="000B741A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onkursa sadarbības partneru </w:t>
      </w:r>
      <w:r w:rsidR="00F978D5">
        <w:rPr>
          <w:rFonts w:ascii="Times New Roman" w:eastAsia="Times New Roman" w:hAnsi="Times New Roman"/>
          <w:sz w:val="24"/>
          <w:szCs w:val="24"/>
          <w:lang w:eastAsia="lv-LV"/>
        </w:rPr>
        <w:t>tīmekļvietnēs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. Pieteikumu </w:t>
      </w:r>
      <w:r w:rsidR="003F3D8A">
        <w:rPr>
          <w:rFonts w:ascii="Times New Roman" w:eastAsia="Times New Roman" w:hAnsi="Times New Roman"/>
          <w:sz w:val="24"/>
          <w:szCs w:val="24"/>
          <w:lang w:eastAsia="lv-LV"/>
        </w:rPr>
        <w:t xml:space="preserve">iesniegšana </w:t>
      </w:r>
      <w:r w:rsidR="00EC3DDA" w:rsidRPr="00BA065F">
        <w:rPr>
          <w:rFonts w:ascii="Times New Roman" w:hAnsi="Times New Roman"/>
          <w:color w:val="0563C1"/>
          <w:sz w:val="24"/>
          <w:szCs w:val="24"/>
        </w:rPr>
        <w:t xml:space="preserve"> </w:t>
      </w:r>
      <w:r w:rsidR="00EC3DDA" w:rsidRPr="00BA065F">
        <w:rPr>
          <w:rFonts w:ascii="Times New Roman" w:hAnsi="Times New Roman"/>
          <w:sz w:val="24"/>
          <w:szCs w:val="24"/>
        </w:rPr>
        <w:t>organizē</w:t>
      </w:r>
      <w:r w:rsidR="000B741A">
        <w:rPr>
          <w:rFonts w:ascii="Times New Roman" w:hAnsi="Times New Roman"/>
          <w:sz w:val="24"/>
          <w:szCs w:val="24"/>
        </w:rPr>
        <w:t>jama</w:t>
      </w:r>
      <w:r w:rsidR="00EC3DDA" w:rsidRPr="00BA065F">
        <w:rPr>
          <w:rFonts w:ascii="Times New Roman" w:hAnsi="Times New Roman"/>
          <w:sz w:val="24"/>
          <w:szCs w:val="24"/>
        </w:rPr>
        <w:t xml:space="preserve"> laik</w:t>
      </w:r>
      <w:r w:rsidR="000B741A">
        <w:rPr>
          <w:rFonts w:ascii="Times New Roman" w:hAnsi="Times New Roman"/>
          <w:sz w:val="24"/>
          <w:szCs w:val="24"/>
        </w:rPr>
        <w:t>posm</w:t>
      </w:r>
      <w:r w:rsidR="00EC3DDA" w:rsidRPr="00BA065F">
        <w:rPr>
          <w:rFonts w:ascii="Times New Roman" w:hAnsi="Times New Roman"/>
          <w:sz w:val="24"/>
          <w:szCs w:val="24"/>
        </w:rPr>
        <w:t>ā no 20</w:t>
      </w:r>
      <w:r w:rsidR="003F3D8A">
        <w:rPr>
          <w:rFonts w:ascii="Times New Roman" w:hAnsi="Times New Roman"/>
          <w:sz w:val="24"/>
          <w:szCs w:val="24"/>
        </w:rPr>
        <w:t>2</w:t>
      </w:r>
      <w:r w:rsidR="004C4B87">
        <w:rPr>
          <w:rFonts w:ascii="Times New Roman" w:hAnsi="Times New Roman"/>
          <w:sz w:val="24"/>
          <w:szCs w:val="24"/>
        </w:rPr>
        <w:t>2</w:t>
      </w:r>
      <w:r w:rsidR="00EC3DDA" w:rsidRPr="00BA065F">
        <w:rPr>
          <w:rFonts w:ascii="Times New Roman" w:hAnsi="Times New Roman"/>
          <w:sz w:val="24"/>
          <w:szCs w:val="24"/>
        </w:rPr>
        <w:t>.</w:t>
      </w:r>
      <w:r w:rsidR="000B741A">
        <w:rPr>
          <w:rFonts w:ascii="Times New Roman" w:hAnsi="Times New Roman"/>
          <w:sz w:val="24"/>
          <w:szCs w:val="24"/>
        </w:rPr>
        <w:t xml:space="preserve"> </w:t>
      </w:r>
      <w:r w:rsidR="00EC3DDA" w:rsidRPr="00BA065F">
        <w:rPr>
          <w:rFonts w:ascii="Times New Roman" w:hAnsi="Times New Roman"/>
          <w:sz w:val="24"/>
          <w:szCs w:val="24"/>
        </w:rPr>
        <w:t xml:space="preserve">gada </w:t>
      </w:r>
      <w:r w:rsidR="0094413C">
        <w:rPr>
          <w:rFonts w:ascii="Times New Roman" w:hAnsi="Times New Roman"/>
          <w:sz w:val="24"/>
          <w:szCs w:val="24"/>
        </w:rPr>
        <w:t>5</w:t>
      </w:r>
      <w:r w:rsidR="00EC3DDA" w:rsidRPr="00BA065F">
        <w:rPr>
          <w:rFonts w:ascii="Times New Roman" w:hAnsi="Times New Roman"/>
          <w:sz w:val="24"/>
          <w:szCs w:val="24"/>
        </w:rPr>
        <w:t>.</w:t>
      </w:r>
      <w:r w:rsidR="000B741A">
        <w:rPr>
          <w:rFonts w:ascii="Times New Roman" w:hAnsi="Times New Roman"/>
          <w:sz w:val="24"/>
          <w:szCs w:val="24"/>
        </w:rPr>
        <w:t xml:space="preserve"> </w:t>
      </w:r>
      <w:r w:rsidR="003F3D8A">
        <w:rPr>
          <w:rFonts w:ascii="Times New Roman" w:hAnsi="Times New Roman"/>
          <w:sz w:val="24"/>
          <w:szCs w:val="24"/>
        </w:rPr>
        <w:t>okto</w:t>
      </w:r>
      <w:r w:rsidR="00EC3DDA" w:rsidRPr="00BA065F">
        <w:rPr>
          <w:rFonts w:ascii="Times New Roman" w:hAnsi="Times New Roman"/>
          <w:sz w:val="24"/>
          <w:szCs w:val="24"/>
        </w:rPr>
        <w:t>bra līdz 20</w:t>
      </w:r>
      <w:r w:rsidR="003F3D8A">
        <w:rPr>
          <w:rFonts w:ascii="Times New Roman" w:hAnsi="Times New Roman"/>
          <w:sz w:val="24"/>
          <w:szCs w:val="24"/>
        </w:rPr>
        <w:t>2</w:t>
      </w:r>
      <w:r w:rsidR="004C4B87">
        <w:rPr>
          <w:rFonts w:ascii="Times New Roman" w:hAnsi="Times New Roman"/>
          <w:sz w:val="24"/>
          <w:szCs w:val="24"/>
        </w:rPr>
        <w:t>2</w:t>
      </w:r>
      <w:r w:rsidR="00EC3DDA" w:rsidRPr="00BA065F">
        <w:rPr>
          <w:rFonts w:ascii="Times New Roman" w:hAnsi="Times New Roman"/>
          <w:sz w:val="24"/>
          <w:szCs w:val="24"/>
        </w:rPr>
        <w:t>.</w:t>
      </w:r>
      <w:r w:rsidR="000B741A">
        <w:rPr>
          <w:rFonts w:ascii="Times New Roman" w:hAnsi="Times New Roman"/>
          <w:sz w:val="24"/>
          <w:szCs w:val="24"/>
        </w:rPr>
        <w:t xml:space="preserve"> </w:t>
      </w:r>
      <w:r w:rsidR="00EC3DDA" w:rsidRPr="00BA065F">
        <w:rPr>
          <w:rFonts w:ascii="Times New Roman" w:hAnsi="Times New Roman"/>
          <w:sz w:val="24"/>
          <w:szCs w:val="24"/>
        </w:rPr>
        <w:t>gada</w:t>
      </w:r>
      <w:r w:rsidR="003232FE" w:rsidRPr="00BA065F">
        <w:rPr>
          <w:rFonts w:ascii="Times New Roman" w:hAnsi="Times New Roman"/>
          <w:sz w:val="24"/>
          <w:szCs w:val="24"/>
        </w:rPr>
        <w:t xml:space="preserve"> </w:t>
      </w:r>
      <w:r w:rsidR="00CE4BAF">
        <w:rPr>
          <w:rFonts w:ascii="Times New Roman" w:hAnsi="Times New Roman"/>
          <w:sz w:val="24"/>
          <w:szCs w:val="24"/>
        </w:rPr>
        <w:t>2</w:t>
      </w:r>
      <w:r w:rsidR="004C4B87">
        <w:rPr>
          <w:rFonts w:ascii="Times New Roman" w:hAnsi="Times New Roman"/>
          <w:sz w:val="24"/>
          <w:szCs w:val="24"/>
        </w:rPr>
        <w:t>5</w:t>
      </w:r>
      <w:r w:rsidR="003232FE" w:rsidRPr="00BA065F">
        <w:rPr>
          <w:rFonts w:ascii="Times New Roman" w:hAnsi="Times New Roman"/>
          <w:sz w:val="24"/>
          <w:szCs w:val="24"/>
        </w:rPr>
        <w:t>.</w:t>
      </w:r>
      <w:r w:rsidR="000B741A">
        <w:rPr>
          <w:rFonts w:ascii="Times New Roman" w:hAnsi="Times New Roman"/>
          <w:sz w:val="24"/>
          <w:szCs w:val="24"/>
        </w:rPr>
        <w:t xml:space="preserve"> </w:t>
      </w:r>
      <w:r w:rsidR="00CE4BAF">
        <w:rPr>
          <w:rFonts w:ascii="Times New Roman" w:hAnsi="Times New Roman"/>
          <w:sz w:val="24"/>
          <w:szCs w:val="24"/>
        </w:rPr>
        <w:t>novem</w:t>
      </w:r>
      <w:r w:rsidR="003232FE" w:rsidRPr="00BA065F">
        <w:rPr>
          <w:rFonts w:ascii="Times New Roman" w:hAnsi="Times New Roman"/>
          <w:sz w:val="24"/>
          <w:szCs w:val="24"/>
        </w:rPr>
        <w:t>brim</w:t>
      </w:r>
      <w:r w:rsidR="00EC3DDA" w:rsidRPr="00BA065F">
        <w:rPr>
          <w:rFonts w:ascii="Times New Roman" w:hAnsi="Times New Roman"/>
          <w:sz w:val="24"/>
          <w:szCs w:val="24"/>
        </w:rPr>
        <w:t>.</w:t>
      </w:r>
    </w:p>
    <w:p w:rsidR="00451F42" w:rsidRDefault="00451F42" w:rsidP="002C0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16CE6" w:rsidRDefault="00833F95" w:rsidP="002C0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Žūrijas komisija pieteikumus</w:t>
      </w:r>
      <w:r w:rsidR="000B741A">
        <w:rPr>
          <w:rFonts w:ascii="Times New Roman" w:eastAsia="Times New Roman" w:hAnsi="Times New Roman"/>
          <w:sz w:val="24"/>
          <w:szCs w:val="24"/>
          <w:lang w:eastAsia="lv-LV"/>
        </w:rPr>
        <w:t xml:space="preserve"> pretendenta izvirzīšanai konkursam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41A">
        <w:rPr>
          <w:rFonts w:ascii="Times New Roman" w:eastAsia="Times New Roman" w:hAnsi="Times New Roman"/>
          <w:sz w:val="24"/>
          <w:szCs w:val="24"/>
          <w:lang w:eastAsia="lv-LV"/>
        </w:rPr>
        <w:t xml:space="preserve">un tam pievienotos dokumentus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izskata un savu lēmumu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pretendent</w:t>
      </w:r>
      <w:r w:rsidR="000B741A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izvirzīšanai iedzīvotāju balsošanai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pieņem līdz 202</w:t>
      </w:r>
      <w:r w:rsidR="004C4B87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>decemb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rim. </w:t>
      </w:r>
    </w:p>
    <w:p w:rsidR="00A16CE6" w:rsidRDefault="00A16CE6" w:rsidP="002C0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018F" w:rsidRDefault="00833F95" w:rsidP="002C0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Iedzīvotāju balsojums par pieciem labākajiem pretendentiem nominācijā 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>“Labākais sociālais darbinieks sociālajā dienestā 202</w:t>
      </w:r>
      <w:r w:rsidR="004C4B87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 xml:space="preserve">”, 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 xml:space="preserve">nominācijā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“Labākais sociālais darbinieks publiskajā sektorā 202</w:t>
      </w:r>
      <w:r w:rsidR="004C4B87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”, nominācijā “Labākais sociālais darbinieks nevalstiskajā un privātajā sektorā 202</w:t>
      </w:r>
      <w:r w:rsidR="004C4B87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” un nominācijā “Labākais vadītājs sociālā darba jomā 202</w:t>
      </w:r>
      <w:r w:rsidR="004C4B87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D462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organizē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>jams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 elektroniskas aptaujas veidā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 konkursa organizētāja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tīmekļvietnē www.lm.gov.lv laik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>period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ā no 202</w:t>
      </w:r>
      <w:r w:rsidR="004C4B8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>janvāra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 līdz 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 xml:space="preserve">2023. gada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4C4B87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A16CE6">
        <w:rPr>
          <w:rFonts w:ascii="Times New Roman" w:eastAsia="Times New Roman" w:hAnsi="Times New Roman"/>
          <w:sz w:val="24"/>
          <w:szCs w:val="24"/>
          <w:lang w:eastAsia="lv-LV"/>
        </w:rPr>
        <w:t>janvārim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A16CE6" w:rsidRDefault="00A16CE6" w:rsidP="002C0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16CE6" w:rsidRDefault="00833F95" w:rsidP="002C0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 xml:space="preserve">Žūrijas komisija izvērtē iedzīvotāju balsojuma rezultātus, kā arī pieņem gala lēmumu par </w:t>
      </w: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>uzvarētāj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>katrā k</w:t>
      </w: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>onkursa nominācijā līdz 202</w:t>
      </w:r>
      <w:r w:rsidR="004C4B8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4C4B87">
        <w:rPr>
          <w:rFonts w:ascii="Times New Roman" w:eastAsia="Times New Roman" w:hAnsi="Times New Roman"/>
          <w:sz w:val="24"/>
          <w:szCs w:val="24"/>
          <w:lang w:eastAsia="lv-LV"/>
        </w:rPr>
        <w:t>17</w:t>
      </w: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>. februārim</w:t>
      </w:r>
      <w:r w:rsidRPr="001C394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A16CE6" w:rsidRDefault="00A16CE6" w:rsidP="002C018F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A16CE6" w:rsidRPr="00A16CE6" w:rsidRDefault="00A16CE6" w:rsidP="002C0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E2B54" w:rsidRPr="00BA065F" w:rsidRDefault="00833F95" w:rsidP="00EC3DDA">
      <w:pPr>
        <w:numPr>
          <w:ilvl w:val="0"/>
          <w:numId w:val="6"/>
        </w:num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Informācija par apbalvojum</w:t>
      </w:r>
      <w:r w:rsidR="007A1AF8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u</w:t>
      </w: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piešķiršanu</w:t>
      </w:r>
    </w:p>
    <w:p w:rsidR="00FD009D" w:rsidRDefault="00833F95" w:rsidP="00FD009D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apbalvojumu pasniegšanu organizē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 konkursa organizētāja 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izvēlēts pakalpojumu sniedzējs.</w:t>
      </w:r>
    </w:p>
    <w:p w:rsidR="00FD009D" w:rsidRDefault="00833F95" w:rsidP="003232FE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Par apbalvojuma pasniegšanas laiku un vietu 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apbalvojuma saņēmēj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, viņa pieteicēj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 un darba devēj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  informē, nosūtot uz pieteikuma anketā norādīto elektroniskā pasta adresi uzaicinājumu piedalīties balvas pasniegšanā. Papildu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 informē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jot pa tālruni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, ja pieteicējs 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 xml:space="preserve">pieteikuma 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anketā norādījis arī konta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kttālruni.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0E1BD1" w:rsidRPr="00BA065F" w:rsidRDefault="00833F95" w:rsidP="003232FE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Apbalvojumu pasniegšanas 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>laikā</w:t>
      </w:r>
      <w:r w:rsidR="00CA08D6" w:rsidRPr="00CA08D6">
        <w:t xml:space="preserve">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konkursa organizētājs</w:t>
      </w:r>
      <w:r w:rsidR="00CA08D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A08D6" w:rsidRPr="00CA08D6">
        <w:rPr>
          <w:rFonts w:ascii="Times New Roman" w:eastAsia="Times New Roman" w:hAnsi="Times New Roman"/>
          <w:sz w:val="24"/>
          <w:szCs w:val="24"/>
          <w:lang w:eastAsia="lv-LV"/>
        </w:rPr>
        <w:t xml:space="preserve">veiks filmēšanu un fotografēšanu sabiedrības informēšanas nolūkā par konkursa norisi un tā rezultātiem.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1A1E96" w:rsidRDefault="00833F95" w:rsidP="003232FE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CA08D6">
        <w:rPr>
          <w:rFonts w:ascii="Times New Roman" w:eastAsia="Times New Roman" w:hAnsi="Times New Roman"/>
          <w:sz w:val="24"/>
          <w:szCs w:val="24"/>
          <w:lang w:eastAsia="lv-LV"/>
        </w:rPr>
        <w:t>abiedrības informēšanas nolūkā par konkursa norisi un tā rezultātiem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44B41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nformācija par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 xml:space="preserve">onkursa nominācijās pieteiktajiem pretendentiem, iedzīvotāju balsošanai izvirzītajiem pretendentiem </w:t>
      </w:r>
      <w:r w:rsidR="00346EA1" w:rsidRPr="00346EA1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>pretendenta</w:t>
      </w:r>
      <w:r w:rsidR="00346EA1" w:rsidRPr="00346EA1">
        <w:rPr>
          <w:rFonts w:ascii="Times New Roman" w:eastAsia="Times New Roman" w:hAnsi="Times New Roman"/>
          <w:sz w:val="24"/>
          <w:szCs w:val="24"/>
          <w:lang w:eastAsia="lv-LV"/>
        </w:rPr>
        <w:t xml:space="preserve"> vārds, uzvārds, amats, darbavieta un nominācija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>, kurai pieteikts</w:t>
      </w:r>
      <w:r w:rsidR="00346EA1" w:rsidRPr="00346EA1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EC3DDA" w:rsidRPr="00BA065F">
        <w:rPr>
          <w:rFonts w:ascii="Times New Roman" w:eastAsia="Times New Roman" w:hAnsi="Times New Roman"/>
          <w:sz w:val="24"/>
          <w:szCs w:val="24"/>
          <w:lang w:eastAsia="lv-LV"/>
        </w:rPr>
        <w:t>onkursa uzvarētāj</w:t>
      </w:r>
      <w:r w:rsidR="004B0FE1" w:rsidRPr="00BA065F">
        <w:rPr>
          <w:rFonts w:ascii="Times New Roman" w:eastAsia="Times New Roman" w:hAnsi="Times New Roman"/>
          <w:sz w:val="24"/>
          <w:szCs w:val="24"/>
          <w:lang w:eastAsia="lv-LV"/>
        </w:rPr>
        <w:t>iem un viņu</w:t>
      </w:r>
      <w:r w:rsidR="00EC3DD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apbalvošanu </w:t>
      </w:r>
      <w:r w:rsidR="00E3017D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(uzvarētāja vārds, uzvārds, amats, darbavieta un piešķirtā nominācija) </w:t>
      </w:r>
      <w:r w:rsidR="00044B41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publicē</w:t>
      </w:r>
      <w:r w:rsidR="009B51B9">
        <w:rPr>
          <w:rFonts w:ascii="Times New Roman" w:eastAsia="Times New Roman" w:hAnsi="Times New Roman"/>
          <w:sz w:val="24"/>
          <w:szCs w:val="24"/>
          <w:lang w:eastAsia="lv-LV"/>
        </w:rPr>
        <w:t>jama</w:t>
      </w:r>
      <w:r w:rsidR="00044B41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B758F9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tīmekļvietnē </w:t>
      </w:r>
      <w:r w:rsidR="006A1751" w:rsidRPr="00BA065F">
        <w:rPr>
          <w:rFonts w:ascii="Times New Roman" w:eastAsia="Times New Roman" w:hAnsi="Times New Roman"/>
          <w:sz w:val="24"/>
          <w:szCs w:val="24"/>
          <w:lang w:eastAsia="lv-LV"/>
        </w:rPr>
        <w:t>www.lm.gov.lv</w:t>
      </w:r>
      <w:r w:rsidR="00044B41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, paziņota plašsaziņas līdzekļiem, ziņu aģentūrām un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>onkursa uzvarētāju</w:t>
      </w:r>
      <w:r w:rsidR="00044B41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dzīves un darbavietas pašvaldības laikrakstiem un citiem attiecīgajā pašvaldībā esošiem plašsaziņas līdzekļiem</w:t>
      </w:r>
      <w:r w:rsidR="00B758F9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līdz apbalvošanai</w:t>
      </w:r>
      <w:r w:rsidR="00E3017D" w:rsidRPr="00BA065F">
        <w:rPr>
          <w:rFonts w:ascii="Times New Roman" w:eastAsia="Times New Roman" w:hAnsi="Times New Roman"/>
          <w:sz w:val="24"/>
          <w:szCs w:val="24"/>
          <w:lang w:eastAsia="lv-LV"/>
        </w:rPr>
        <w:t>, kā arī pēc tā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E3017D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norises</w:t>
      </w:r>
      <w:r w:rsidR="008E0DE5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BA065F" w:rsidRPr="00BA065F" w:rsidRDefault="00BA065F" w:rsidP="00BA0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96495" w:rsidRPr="00BA065F" w:rsidRDefault="00833F95" w:rsidP="00BA065F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Fizisko personu datu apstrādes noteikumi </w:t>
      </w:r>
    </w:p>
    <w:p w:rsidR="00B21990" w:rsidRDefault="00833F95" w:rsidP="00A114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Fizisko personu dati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>onkursa ietvaros (neatkarīgi no posma)  apstrādā</w:t>
      </w:r>
      <w:r w:rsidR="00881C61">
        <w:rPr>
          <w:rFonts w:ascii="Times New Roman" w:eastAsia="Times New Roman" w:hAnsi="Times New Roman"/>
          <w:sz w:val="24"/>
          <w:szCs w:val="24"/>
          <w:lang w:eastAsia="lv-LV"/>
        </w:rPr>
        <w:t>jami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81C61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onkursa </w:t>
      </w:r>
      <w:r w:rsidR="00225631">
        <w:rPr>
          <w:rFonts w:ascii="Times New Roman" w:eastAsia="Times New Roman" w:hAnsi="Times New Roman"/>
          <w:sz w:val="24"/>
          <w:szCs w:val="24"/>
          <w:lang w:eastAsia="lv-LV"/>
        </w:rPr>
        <w:t xml:space="preserve">norises 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>nodrošināšanai</w:t>
      </w:r>
      <w:r w:rsidR="003851A5">
        <w:rPr>
          <w:rFonts w:ascii="Times New Roman" w:eastAsia="Times New Roman" w:hAnsi="Times New Roman"/>
          <w:sz w:val="24"/>
          <w:szCs w:val="24"/>
          <w:lang w:eastAsia="lv-LV"/>
        </w:rPr>
        <w:t>, balvas piešķiršanai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 un saistībā ar to radušos juridisko pienākumu izpildei</w:t>
      </w:r>
      <w:r w:rsidR="003851A5">
        <w:rPr>
          <w:rFonts w:ascii="Times New Roman" w:eastAsia="Times New Roman" w:hAnsi="Times New Roman"/>
          <w:sz w:val="24"/>
          <w:szCs w:val="24"/>
          <w:lang w:eastAsia="lv-LV"/>
        </w:rPr>
        <w:t xml:space="preserve"> nodokļu nomaksas veidā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851A5">
        <w:rPr>
          <w:rFonts w:ascii="Times New Roman" w:eastAsia="Times New Roman" w:hAnsi="Times New Roman"/>
          <w:sz w:val="24"/>
          <w:szCs w:val="24"/>
          <w:lang w:eastAsia="lv-LV"/>
        </w:rPr>
        <w:t xml:space="preserve"> sabiedrības informēšanai par</w:t>
      </w:r>
      <w:r w:rsidR="000D6F5E">
        <w:rPr>
          <w:rFonts w:ascii="Times New Roman" w:eastAsia="Times New Roman" w:hAnsi="Times New Roman"/>
          <w:sz w:val="24"/>
          <w:szCs w:val="24"/>
          <w:lang w:eastAsia="lv-LV"/>
        </w:rPr>
        <w:t xml:space="preserve"> ministrijas organizētajiem pasākumiem,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 ievērojot Eiropas Parlamenta un Padomes 2016. gada 27. aprīļa Regulas (ES) 2016/679 par f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>izisku personu aizsardzību attiecībā uz personas datu apstrādi un šādu datu brīvu apriti un ar ko atceļ Direktīvu 95/46/EK  (Vispārīgā datu aizsardzības regula) prasības.</w:t>
      </w:r>
    </w:p>
    <w:p w:rsidR="00586694" w:rsidRDefault="00586694" w:rsidP="00586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86694" w:rsidRPr="00586694" w:rsidRDefault="00833F95" w:rsidP="00586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86694">
        <w:rPr>
          <w:rFonts w:ascii="Times New Roman" w:eastAsia="Times New Roman" w:hAnsi="Times New Roman"/>
          <w:sz w:val="24"/>
          <w:szCs w:val="24"/>
          <w:lang w:eastAsia="lv-LV"/>
        </w:rPr>
        <w:t>Ar anketas iesniegšanu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86694">
        <w:rPr>
          <w:rFonts w:ascii="Times New Roman" w:eastAsia="Times New Roman" w:hAnsi="Times New Roman"/>
          <w:sz w:val="24"/>
          <w:szCs w:val="24"/>
          <w:lang w:eastAsia="lv-LV"/>
        </w:rPr>
        <w:t>iesniedzēja pārstāvis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apliecina, ka tā pārstāvis un pretendents ir informēts</w:t>
      </w:r>
      <w:r w:rsidR="003D2315">
        <w:rPr>
          <w:rFonts w:ascii="Times New Roman" w:eastAsia="Times New Roman" w:hAnsi="Times New Roman"/>
          <w:sz w:val="24"/>
          <w:szCs w:val="24"/>
          <w:lang w:eastAsia="lv-LV"/>
        </w:rPr>
        <w:t xml:space="preserve">, ka </w:t>
      </w:r>
      <w:r w:rsidR="000E3016" w:rsidRPr="00683D8A">
        <w:rPr>
          <w:rFonts w:ascii="Times New Roman" w:eastAsia="Times New Roman" w:hAnsi="Times New Roman"/>
          <w:sz w:val="24"/>
          <w:szCs w:val="24"/>
          <w:lang w:eastAsia="lv-LV"/>
        </w:rPr>
        <w:t>konkursa organizētājs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D2315">
        <w:rPr>
          <w:rFonts w:ascii="Times New Roman" w:eastAsia="Times New Roman" w:hAnsi="Times New Roman"/>
          <w:sz w:val="24"/>
          <w:szCs w:val="24"/>
          <w:lang w:eastAsia="lv-LV"/>
        </w:rPr>
        <w:t xml:space="preserve">veiks </w:t>
      </w:r>
      <w:r w:rsidR="009C38D8">
        <w:rPr>
          <w:rFonts w:ascii="Times New Roman" w:eastAsia="Times New Roman" w:hAnsi="Times New Roman"/>
          <w:sz w:val="24"/>
          <w:szCs w:val="24"/>
          <w:lang w:eastAsia="lv-LV"/>
        </w:rPr>
        <w:t xml:space="preserve">viņu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personas datu apstrādi</w:t>
      </w:r>
      <w:r w:rsidR="002B69FB">
        <w:rPr>
          <w:rFonts w:ascii="Times New Roman" w:eastAsia="Times New Roman" w:hAnsi="Times New Roman"/>
          <w:sz w:val="24"/>
          <w:szCs w:val="24"/>
          <w:lang w:eastAsia="lv-LV"/>
        </w:rPr>
        <w:t xml:space="preserve"> šī </w:t>
      </w:r>
      <w:r w:rsidR="00881C61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2B69FB">
        <w:rPr>
          <w:rFonts w:ascii="Times New Roman" w:eastAsia="Times New Roman" w:hAnsi="Times New Roman"/>
          <w:sz w:val="24"/>
          <w:szCs w:val="24"/>
          <w:lang w:eastAsia="lv-LV"/>
        </w:rPr>
        <w:t>onkursa ietvaros</w:t>
      </w:r>
      <w:r w:rsidR="00E4586E">
        <w:rPr>
          <w:rFonts w:ascii="Times New Roman" w:eastAsia="Times New Roman" w:hAnsi="Times New Roman"/>
          <w:sz w:val="24"/>
          <w:szCs w:val="24"/>
          <w:lang w:eastAsia="lv-LV"/>
        </w:rPr>
        <w:t xml:space="preserve"> šā nolikuma noteiktajā kārtībā un apmērā</w:t>
      </w:r>
      <w:r w:rsidR="00371579">
        <w:rPr>
          <w:rFonts w:ascii="Times New Roman" w:eastAsia="Times New Roman" w:hAnsi="Times New Roman"/>
          <w:sz w:val="24"/>
          <w:szCs w:val="24"/>
          <w:lang w:eastAsia="lv-LV"/>
        </w:rPr>
        <w:t>, kā arī par sekām, ja personas datu apstrāde netiks veikta.</w:t>
      </w:r>
    </w:p>
    <w:p w:rsidR="00B21990" w:rsidRDefault="00B21990" w:rsidP="00A114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C38D8" w:rsidRPr="00683D8A" w:rsidRDefault="00833F95" w:rsidP="00A114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Konkursa uzvarētā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ju personas </w:t>
      </w:r>
      <w:r w:rsidRPr="009D17C4">
        <w:rPr>
          <w:rFonts w:ascii="Times New Roman" w:eastAsia="Times New Roman" w:hAnsi="Times New Roman"/>
          <w:sz w:val="24"/>
          <w:szCs w:val="24"/>
          <w:lang w:eastAsia="lv-LV"/>
        </w:rPr>
        <w:t xml:space="preserve">datus </w:t>
      </w:r>
      <w:r w:rsidR="008736D7" w:rsidRPr="009D17C4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organizētājs </w:t>
      </w:r>
      <w:r w:rsidRPr="009D17C4">
        <w:rPr>
          <w:rFonts w:ascii="Times New Roman" w:eastAsia="Times New Roman" w:hAnsi="Times New Roman"/>
          <w:sz w:val="24"/>
          <w:szCs w:val="24"/>
          <w:lang w:eastAsia="lv-LV"/>
        </w:rPr>
        <w:t xml:space="preserve">glabā  </w:t>
      </w:r>
      <w:r w:rsidR="00881C61" w:rsidRPr="009D17C4">
        <w:rPr>
          <w:rFonts w:ascii="Times New Roman" w:eastAsia="Times New Roman" w:hAnsi="Times New Roman"/>
          <w:sz w:val="24"/>
          <w:szCs w:val="24"/>
          <w:lang w:eastAsia="lv-LV"/>
        </w:rPr>
        <w:t xml:space="preserve">piecus </w:t>
      </w:r>
      <w:r w:rsidRPr="009D17C4">
        <w:rPr>
          <w:rFonts w:ascii="Times New Roman" w:eastAsia="Times New Roman" w:hAnsi="Times New Roman"/>
          <w:sz w:val="24"/>
          <w:szCs w:val="24"/>
          <w:lang w:eastAsia="lv-LV"/>
        </w:rPr>
        <w:t>gadus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lēmuma pieņemšanas dienas, savukārt pārējo </w:t>
      </w:r>
      <w:r w:rsidR="00B8293D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dalībnieku un pieteicēju personas dati </w:t>
      </w:r>
      <w:r w:rsidR="00135E0B">
        <w:rPr>
          <w:rFonts w:ascii="Times New Roman" w:eastAsia="Times New Roman" w:hAnsi="Times New Roman"/>
          <w:sz w:val="24"/>
          <w:szCs w:val="24"/>
          <w:lang w:eastAsia="lv-LV"/>
        </w:rPr>
        <w:t xml:space="preserve">(pieteikumu anketas) </w:t>
      </w:r>
      <w:r w:rsidR="00B8293D">
        <w:rPr>
          <w:rFonts w:ascii="Times New Roman" w:eastAsia="Times New Roman" w:hAnsi="Times New Roman"/>
          <w:sz w:val="24"/>
          <w:szCs w:val="24"/>
          <w:lang w:eastAsia="lv-LV"/>
        </w:rPr>
        <w:t xml:space="preserve">dzēšami </w:t>
      </w:r>
      <w:r w:rsidR="009D57AA">
        <w:rPr>
          <w:rFonts w:ascii="Times New Roman" w:eastAsia="Times New Roman" w:hAnsi="Times New Roman"/>
          <w:sz w:val="24"/>
          <w:szCs w:val="24"/>
          <w:lang w:eastAsia="lv-LV"/>
        </w:rPr>
        <w:t>nākamajā dienā pēc lēmuma pieņemšanas</w:t>
      </w:r>
      <w:r w:rsidR="00B0796A" w:rsidRPr="00283F4D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B43E94" w:rsidRPr="00283F4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57DB4">
        <w:rPr>
          <w:rFonts w:ascii="Times New Roman" w:eastAsia="Times New Roman" w:hAnsi="Times New Roman"/>
          <w:sz w:val="24"/>
          <w:szCs w:val="24"/>
          <w:lang w:eastAsia="lv-LV"/>
        </w:rPr>
        <w:t xml:space="preserve">Personas dati foto un video </w:t>
      </w:r>
      <w:r w:rsidR="00E57DB4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veidā no apbalvošanas </w:t>
      </w:r>
      <w:r w:rsidR="00E57DB4" w:rsidRPr="00683D8A">
        <w:rPr>
          <w:rFonts w:ascii="Times New Roman" w:eastAsia="Times New Roman" w:hAnsi="Times New Roman"/>
          <w:sz w:val="24"/>
          <w:szCs w:val="24"/>
          <w:lang w:eastAsia="lv-LV"/>
        </w:rPr>
        <w:t xml:space="preserve">pasniegšanas </w:t>
      </w:r>
      <w:r w:rsidR="00233467" w:rsidRPr="00683D8A">
        <w:rPr>
          <w:rFonts w:ascii="Times New Roman" w:eastAsia="Times New Roman" w:hAnsi="Times New Roman"/>
          <w:sz w:val="24"/>
          <w:szCs w:val="24"/>
          <w:lang w:eastAsia="lv-LV"/>
        </w:rPr>
        <w:t xml:space="preserve"> uzglabā</w:t>
      </w:r>
      <w:r w:rsidR="0031620F" w:rsidRPr="00683D8A">
        <w:rPr>
          <w:rFonts w:ascii="Times New Roman" w:eastAsia="Times New Roman" w:hAnsi="Times New Roman"/>
          <w:sz w:val="24"/>
          <w:szCs w:val="24"/>
          <w:lang w:eastAsia="lv-LV"/>
        </w:rPr>
        <w:t>jami</w:t>
      </w:r>
      <w:r w:rsidR="00233467" w:rsidRPr="00683D8A">
        <w:rPr>
          <w:rFonts w:ascii="Times New Roman" w:eastAsia="Times New Roman" w:hAnsi="Times New Roman"/>
          <w:sz w:val="24"/>
          <w:szCs w:val="24"/>
          <w:lang w:eastAsia="lv-LV"/>
        </w:rPr>
        <w:t xml:space="preserve"> līdz publikācijas publicēšanas dienai </w:t>
      </w:r>
      <w:r w:rsidR="000E3016" w:rsidRPr="00683D8A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31620F" w:rsidRPr="00683D8A">
        <w:rPr>
          <w:rFonts w:ascii="Times New Roman" w:eastAsia="Times New Roman" w:hAnsi="Times New Roman"/>
          <w:sz w:val="24"/>
          <w:szCs w:val="24"/>
          <w:lang w:eastAsia="lv-LV"/>
        </w:rPr>
        <w:t>tīmekļvietnē</w:t>
      </w:r>
      <w:r w:rsidR="00233467" w:rsidRPr="00683D8A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683D8A">
        <w:rPr>
          <w:rFonts w:ascii="Times New Roman" w:eastAsia="Times New Roman" w:hAnsi="Times New Roman"/>
          <w:sz w:val="24"/>
          <w:szCs w:val="24"/>
          <w:lang w:eastAsia="lv-LV"/>
        </w:rPr>
        <w:t xml:space="preserve">Plašāka informācija par šo personas datu apstrādi </w:t>
      </w:r>
      <w:r w:rsidR="00371579" w:rsidRPr="00683D8A">
        <w:rPr>
          <w:rFonts w:ascii="Times New Roman" w:eastAsia="Times New Roman" w:hAnsi="Times New Roman"/>
          <w:sz w:val="24"/>
          <w:szCs w:val="24"/>
          <w:lang w:eastAsia="lv-LV"/>
        </w:rPr>
        <w:t xml:space="preserve">un datu subjekta tiesībām </w:t>
      </w:r>
      <w:r w:rsidRPr="00683D8A">
        <w:rPr>
          <w:rFonts w:ascii="Times New Roman" w:eastAsia="Times New Roman" w:hAnsi="Times New Roman"/>
          <w:sz w:val="24"/>
          <w:szCs w:val="24"/>
          <w:lang w:eastAsia="lv-LV"/>
        </w:rPr>
        <w:t xml:space="preserve">pieejama </w:t>
      </w:r>
      <w:r w:rsidR="000E3016" w:rsidRPr="00683D8A">
        <w:rPr>
          <w:rFonts w:ascii="Times New Roman" w:eastAsia="Times New Roman" w:hAnsi="Times New Roman"/>
          <w:sz w:val="24"/>
          <w:szCs w:val="24"/>
          <w:lang w:eastAsia="lv-LV"/>
        </w:rPr>
        <w:t xml:space="preserve"> konkursa organizētāja </w:t>
      </w:r>
      <w:r w:rsidRPr="00683D8A">
        <w:rPr>
          <w:rFonts w:ascii="Times New Roman" w:eastAsia="Times New Roman" w:hAnsi="Times New Roman"/>
          <w:sz w:val="24"/>
          <w:szCs w:val="24"/>
          <w:lang w:eastAsia="lv-LV"/>
        </w:rPr>
        <w:t xml:space="preserve">privātuma politikā, kas atrodama </w:t>
      </w:r>
      <w:r w:rsidR="000E3016" w:rsidRPr="00683D8A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Pr="00683D8A">
        <w:rPr>
          <w:rFonts w:ascii="Times New Roman" w:eastAsia="Times New Roman" w:hAnsi="Times New Roman"/>
          <w:sz w:val="24"/>
          <w:szCs w:val="24"/>
          <w:lang w:eastAsia="lv-LV"/>
        </w:rPr>
        <w:t>tīmekļvietnē sadaļā “Personas</w:t>
      </w:r>
      <w:r w:rsidRPr="00D9759F">
        <w:rPr>
          <w:rFonts w:ascii="Times New Roman" w:eastAsia="Times New Roman" w:hAnsi="Times New Roman"/>
          <w:sz w:val="24"/>
          <w:szCs w:val="24"/>
          <w:lang w:eastAsia="lv-LV"/>
        </w:rPr>
        <w:t xml:space="preserve"> datu apstrāde”.</w:t>
      </w:r>
    </w:p>
    <w:p w:rsidR="00B0796A" w:rsidRDefault="00B0796A" w:rsidP="00A1149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B0796A" w:rsidRDefault="00B0796A" w:rsidP="00A1149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B0796A" w:rsidRDefault="00B0796A" w:rsidP="00A1149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A11493" w:rsidRPr="00BA065F" w:rsidRDefault="00833F95" w:rsidP="00A1149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i/>
          <w:sz w:val="24"/>
          <w:szCs w:val="24"/>
          <w:lang w:eastAsia="lv-LV"/>
        </w:rPr>
        <w:t>D.Muktupāvela</w:t>
      </w:r>
    </w:p>
    <w:p w:rsidR="00A11493" w:rsidRPr="00BA065F" w:rsidRDefault="00833F95" w:rsidP="00A1149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i/>
          <w:sz w:val="24"/>
          <w:szCs w:val="24"/>
          <w:lang w:eastAsia="lv-LV"/>
        </w:rPr>
        <w:t>Tālr. 6</w:t>
      </w:r>
      <w:r w:rsidR="00EC3DDA" w:rsidRPr="00BA065F">
        <w:rPr>
          <w:rFonts w:ascii="Times New Roman" w:eastAsia="Times New Roman" w:hAnsi="Times New Roman"/>
          <w:i/>
          <w:sz w:val="24"/>
          <w:szCs w:val="24"/>
          <w:lang w:eastAsia="lv-LV"/>
        </w:rPr>
        <w:t>0008555</w:t>
      </w:r>
    </w:p>
    <w:p w:rsidR="00A11493" w:rsidRPr="00BA065F" w:rsidRDefault="00833F95" w:rsidP="00A1149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i/>
          <w:sz w:val="24"/>
          <w:szCs w:val="24"/>
          <w:lang w:eastAsia="lv-LV"/>
        </w:rPr>
        <w:t>daiga.muktupavela@lm.gov.lv</w:t>
      </w:r>
    </w:p>
    <w:sectPr w:rsidR="00A11493" w:rsidRPr="00BA065F" w:rsidSect="00E23D6C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40" w:right="128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33F95">
      <w:pPr>
        <w:spacing w:after="0" w:line="240" w:lineRule="auto"/>
      </w:pPr>
      <w:r>
        <w:separator/>
      </w:r>
    </w:p>
  </w:endnote>
  <w:endnote w:type="continuationSeparator" w:id="0">
    <w:p w:rsidR="00000000" w:rsidRDefault="0083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F2E" w:rsidRDefault="00833F95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F2E" w:rsidRDefault="00833F95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33F95">
      <w:pPr>
        <w:spacing w:after="0" w:line="240" w:lineRule="auto"/>
      </w:pPr>
      <w:r>
        <w:separator/>
      </w:r>
    </w:p>
  </w:footnote>
  <w:footnote w:type="continuationSeparator" w:id="0">
    <w:p w:rsidR="00000000" w:rsidRDefault="0083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D6C" w:rsidRDefault="00833F95" w:rsidP="00E23D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3D6C" w:rsidRDefault="00E23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D6C" w:rsidRDefault="00833F95" w:rsidP="00E23D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F8E">
      <w:rPr>
        <w:rStyle w:val="PageNumber"/>
        <w:noProof/>
      </w:rPr>
      <w:t>4</w:t>
    </w:r>
    <w:r>
      <w:rPr>
        <w:rStyle w:val="PageNumber"/>
      </w:rPr>
      <w:fldChar w:fldCharType="end"/>
    </w:r>
  </w:p>
  <w:p w:rsidR="00E23D6C" w:rsidRDefault="00E23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3CC"/>
    <w:multiLevelType w:val="hybridMultilevel"/>
    <w:tmpl w:val="71A67660"/>
    <w:lvl w:ilvl="0" w:tplc="D05A8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E8EC4AE" w:tentative="1">
      <w:start w:val="1"/>
      <w:numFmt w:val="lowerLetter"/>
      <w:lvlText w:val="%2."/>
      <w:lvlJc w:val="left"/>
      <w:pPr>
        <w:ind w:left="1800" w:hanging="360"/>
      </w:pPr>
    </w:lvl>
    <w:lvl w:ilvl="2" w:tplc="CA0A54BC" w:tentative="1">
      <w:start w:val="1"/>
      <w:numFmt w:val="lowerRoman"/>
      <w:lvlText w:val="%3."/>
      <w:lvlJc w:val="right"/>
      <w:pPr>
        <w:ind w:left="2520" w:hanging="180"/>
      </w:pPr>
    </w:lvl>
    <w:lvl w:ilvl="3" w:tplc="326492A8" w:tentative="1">
      <w:start w:val="1"/>
      <w:numFmt w:val="decimal"/>
      <w:lvlText w:val="%4."/>
      <w:lvlJc w:val="left"/>
      <w:pPr>
        <w:ind w:left="3240" w:hanging="360"/>
      </w:pPr>
    </w:lvl>
    <w:lvl w:ilvl="4" w:tplc="C450E536" w:tentative="1">
      <w:start w:val="1"/>
      <w:numFmt w:val="lowerLetter"/>
      <w:lvlText w:val="%5."/>
      <w:lvlJc w:val="left"/>
      <w:pPr>
        <w:ind w:left="3960" w:hanging="360"/>
      </w:pPr>
    </w:lvl>
    <w:lvl w:ilvl="5" w:tplc="FCF4C12E" w:tentative="1">
      <w:start w:val="1"/>
      <w:numFmt w:val="lowerRoman"/>
      <w:lvlText w:val="%6."/>
      <w:lvlJc w:val="right"/>
      <w:pPr>
        <w:ind w:left="4680" w:hanging="180"/>
      </w:pPr>
    </w:lvl>
    <w:lvl w:ilvl="6" w:tplc="AA9C9AD0" w:tentative="1">
      <w:start w:val="1"/>
      <w:numFmt w:val="decimal"/>
      <w:lvlText w:val="%7."/>
      <w:lvlJc w:val="left"/>
      <w:pPr>
        <w:ind w:left="5400" w:hanging="360"/>
      </w:pPr>
    </w:lvl>
    <w:lvl w:ilvl="7" w:tplc="BB622680" w:tentative="1">
      <w:start w:val="1"/>
      <w:numFmt w:val="lowerLetter"/>
      <w:lvlText w:val="%8."/>
      <w:lvlJc w:val="left"/>
      <w:pPr>
        <w:ind w:left="6120" w:hanging="360"/>
      </w:pPr>
    </w:lvl>
    <w:lvl w:ilvl="8" w:tplc="42A299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E087F"/>
    <w:multiLevelType w:val="hybridMultilevel"/>
    <w:tmpl w:val="90B27188"/>
    <w:lvl w:ilvl="0" w:tplc="15F6BE9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8324870C" w:tentative="1">
      <w:start w:val="1"/>
      <w:numFmt w:val="lowerLetter"/>
      <w:lvlText w:val="%2."/>
      <w:lvlJc w:val="left"/>
      <w:pPr>
        <w:ind w:left="1800" w:hanging="360"/>
      </w:pPr>
    </w:lvl>
    <w:lvl w:ilvl="2" w:tplc="6C1C03E6" w:tentative="1">
      <w:start w:val="1"/>
      <w:numFmt w:val="lowerRoman"/>
      <w:lvlText w:val="%3."/>
      <w:lvlJc w:val="right"/>
      <w:pPr>
        <w:ind w:left="2520" w:hanging="180"/>
      </w:pPr>
    </w:lvl>
    <w:lvl w:ilvl="3" w:tplc="09F69B4A" w:tentative="1">
      <w:start w:val="1"/>
      <w:numFmt w:val="decimal"/>
      <w:lvlText w:val="%4."/>
      <w:lvlJc w:val="left"/>
      <w:pPr>
        <w:ind w:left="3240" w:hanging="360"/>
      </w:pPr>
    </w:lvl>
    <w:lvl w:ilvl="4" w:tplc="09B49E6A" w:tentative="1">
      <w:start w:val="1"/>
      <w:numFmt w:val="lowerLetter"/>
      <w:lvlText w:val="%5."/>
      <w:lvlJc w:val="left"/>
      <w:pPr>
        <w:ind w:left="3960" w:hanging="360"/>
      </w:pPr>
    </w:lvl>
    <w:lvl w:ilvl="5" w:tplc="EC7619DA" w:tentative="1">
      <w:start w:val="1"/>
      <w:numFmt w:val="lowerRoman"/>
      <w:lvlText w:val="%6."/>
      <w:lvlJc w:val="right"/>
      <w:pPr>
        <w:ind w:left="4680" w:hanging="180"/>
      </w:pPr>
    </w:lvl>
    <w:lvl w:ilvl="6" w:tplc="3D22A316" w:tentative="1">
      <w:start w:val="1"/>
      <w:numFmt w:val="decimal"/>
      <w:lvlText w:val="%7."/>
      <w:lvlJc w:val="left"/>
      <w:pPr>
        <w:ind w:left="5400" w:hanging="360"/>
      </w:pPr>
    </w:lvl>
    <w:lvl w:ilvl="7" w:tplc="083EA3F6" w:tentative="1">
      <w:start w:val="1"/>
      <w:numFmt w:val="lowerLetter"/>
      <w:lvlText w:val="%8."/>
      <w:lvlJc w:val="left"/>
      <w:pPr>
        <w:ind w:left="6120" w:hanging="360"/>
      </w:pPr>
    </w:lvl>
    <w:lvl w:ilvl="8" w:tplc="94D675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E5ED8"/>
    <w:multiLevelType w:val="hybridMultilevel"/>
    <w:tmpl w:val="5C0C9A72"/>
    <w:lvl w:ilvl="0" w:tplc="FDFA038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E82A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44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4A1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CC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E1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044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EF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D2E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D3267"/>
    <w:multiLevelType w:val="hybridMultilevel"/>
    <w:tmpl w:val="90B27188"/>
    <w:lvl w:ilvl="0" w:tplc="00B69F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EE04C59C" w:tentative="1">
      <w:start w:val="1"/>
      <w:numFmt w:val="lowerLetter"/>
      <w:lvlText w:val="%2."/>
      <w:lvlJc w:val="left"/>
      <w:pPr>
        <w:ind w:left="1800" w:hanging="360"/>
      </w:pPr>
    </w:lvl>
    <w:lvl w:ilvl="2" w:tplc="70946EDC" w:tentative="1">
      <w:start w:val="1"/>
      <w:numFmt w:val="lowerRoman"/>
      <w:lvlText w:val="%3."/>
      <w:lvlJc w:val="right"/>
      <w:pPr>
        <w:ind w:left="2520" w:hanging="180"/>
      </w:pPr>
    </w:lvl>
    <w:lvl w:ilvl="3" w:tplc="4B92B0B8" w:tentative="1">
      <w:start w:val="1"/>
      <w:numFmt w:val="decimal"/>
      <w:lvlText w:val="%4."/>
      <w:lvlJc w:val="left"/>
      <w:pPr>
        <w:ind w:left="3240" w:hanging="360"/>
      </w:pPr>
    </w:lvl>
    <w:lvl w:ilvl="4" w:tplc="F9249E68" w:tentative="1">
      <w:start w:val="1"/>
      <w:numFmt w:val="lowerLetter"/>
      <w:lvlText w:val="%5."/>
      <w:lvlJc w:val="left"/>
      <w:pPr>
        <w:ind w:left="3960" w:hanging="360"/>
      </w:pPr>
    </w:lvl>
    <w:lvl w:ilvl="5" w:tplc="77AECB28" w:tentative="1">
      <w:start w:val="1"/>
      <w:numFmt w:val="lowerRoman"/>
      <w:lvlText w:val="%6."/>
      <w:lvlJc w:val="right"/>
      <w:pPr>
        <w:ind w:left="4680" w:hanging="180"/>
      </w:pPr>
    </w:lvl>
    <w:lvl w:ilvl="6" w:tplc="64F0C386" w:tentative="1">
      <w:start w:val="1"/>
      <w:numFmt w:val="decimal"/>
      <w:lvlText w:val="%7."/>
      <w:lvlJc w:val="left"/>
      <w:pPr>
        <w:ind w:left="5400" w:hanging="360"/>
      </w:pPr>
    </w:lvl>
    <w:lvl w:ilvl="7" w:tplc="82A6B5B4" w:tentative="1">
      <w:start w:val="1"/>
      <w:numFmt w:val="lowerLetter"/>
      <w:lvlText w:val="%8."/>
      <w:lvlJc w:val="left"/>
      <w:pPr>
        <w:ind w:left="6120" w:hanging="360"/>
      </w:pPr>
    </w:lvl>
    <w:lvl w:ilvl="8" w:tplc="279614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85F45"/>
    <w:multiLevelType w:val="hybridMultilevel"/>
    <w:tmpl w:val="736C889E"/>
    <w:lvl w:ilvl="0" w:tplc="FFC00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DA8F412" w:tentative="1">
      <w:start w:val="1"/>
      <w:numFmt w:val="lowerLetter"/>
      <w:lvlText w:val="%2."/>
      <w:lvlJc w:val="left"/>
      <w:pPr>
        <w:ind w:left="1440" w:hanging="360"/>
      </w:pPr>
    </w:lvl>
    <w:lvl w:ilvl="2" w:tplc="ED603C50" w:tentative="1">
      <w:start w:val="1"/>
      <w:numFmt w:val="lowerRoman"/>
      <w:lvlText w:val="%3."/>
      <w:lvlJc w:val="right"/>
      <w:pPr>
        <w:ind w:left="2160" w:hanging="180"/>
      </w:pPr>
    </w:lvl>
    <w:lvl w:ilvl="3" w:tplc="1A34B0CE" w:tentative="1">
      <w:start w:val="1"/>
      <w:numFmt w:val="decimal"/>
      <w:lvlText w:val="%4."/>
      <w:lvlJc w:val="left"/>
      <w:pPr>
        <w:ind w:left="2880" w:hanging="360"/>
      </w:pPr>
    </w:lvl>
    <w:lvl w:ilvl="4" w:tplc="55AE6B40" w:tentative="1">
      <w:start w:val="1"/>
      <w:numFmt w:val="lowerLetter"/>
      <w:lvlText w:val="%5."/>
      <w:lvlJc w:val="left"/>
      <w:pPr>
        <w:ind w:left="3600" w:hanging="360"/>
      </w:pPr>
    </w:lvl>
    <w:lvl w:ilvl="5" w:tplc="0B82F362" w:tentative="1">
      <w:start w:val="1"/>
      <w:numFmt w:val="lowerRoman"/>
      <w:lvlText w:val="%6."/>
      <w:lvlJc w:val="right"/>
      <w:pPr>
        <w:ind w:left="4320" w:hanging="180"/>
      </w:pPr>
    </w:lvl>
    <w:lvl w:ilvl="6" w:tplc="9E583C5A" w:tentative="1">
      <w:start w:val="1"/>
      <w:numFmt w:val="decimal"/>
      <w:lvlText w:val="%7."/>
      <w:lvlJc w:val="left"/>
      <w:pPr>
        <w:ind w:left="5040" w:hanging="360"/>
      </w:pPr>
    </w:lvl>
    <w:lvl w:ilvl="7" w:tplc="A5E00396" w:tentative="1">
      <w:start w:val="1"/>
      <w:numFmt w:val="lowerLetter"/>
      <w:lvlText w:val="%8."/>
      <w:lvlJc w:val="left"/>
      <w:pPr>
        <w:ind w:left="5760" w:hanging="360"/>
      </w:pPr>
    </w:lvl>
    <w:lvl w:ilvl="8" w:tplc="E3F25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126"/>
    <w:multiLevelType w:val="hybridMultilevel"/>
    <w:tmpl w:val="8B46A2DC"/>
    <w:lvl w:ilvl="0" w:tplc="379E3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5E47060" w:tentative="1">
      <w:start w:val="1"/>
      <w:numFmt w:val="lowerLetter"/>
      <w:lvlText w:val="%2."/>
      <w:lvlJc w:val="left"/>
      <w:pPr>
        <w:ind w:left="1440" w:hanging="360"/>
      </w:pPr>
    </w:lvl>
    <w:lvl w:ilvl="2" w:tplc="A6EE8068" w:tentative="1">
      <w:start w:val="1"/>
      <w:numFmt w:val="lowerRoman"/>
      <w:lvlText w:val="%3."/>
      <w:lvlJc w:val="right"/>
      <w:pPr>
        <w:ind w:left="2160" w:hanging="180"/>
      </w:pPr>
    </w:lvl>
    <w:lvl w:ilvl="3" w:tplc="A8181AD6" w:tentative="1">
      <w:start w:val="1"/>
      <w:numFmt w:val="decimal"/>
      <w:lvlText w:val="%4."/>
      <w:lvlJc w:val="left"/>
      <w:pPr>
        <w:ind w:left="2880" w:hanging="360"/>
      </w:pPr>
    </w:lvl>
    <w:lvl w:ilvl="4" w:tplc="C61E11F8" w:tentative="1">
      <w:start w:val="1"/>
      <w:numFmt w:val="lowerLetter"/>
      <w:lvlText w:val="%5."/>
      <w:lvlJc w:val="left"/>
      <w:pPr>
        <w:ind w:left="3600" w:hanging="360"/>
      </w:pPr>
    </w:lvl>
    <w:lvl w:ilvl="5" w:tplc="A6581E4A" w:tentative="1">
      <w:start w:val="1"/>
      <w:numFmt w:val="lowerRoman"/>
      <w:lvlText w:val="%6."/>
      <w:lvlJc w:val="right"/>
      <w:pPr>
        <w:ind w:left="4320" w:hanging="180"/>
      </w:pPr>
    </w:lvl>
    <w:lvl w:ilvl="6" w:tplc="6C1849CA" w:tentative="1">
      <w:start w:val="1"/>
      <w:numFmt w:val="decimal"/>
      <w:lvlText w:val="%7."/>
      <w:lvlJc w:val="left"/>
      <w:pPr>
        <w:ind w:left="5040" w:hanging="360"/>
      </w:pPr>
    </w:lvl>
    <w:lvl w:ilvl="7" w:tplc="20C0AE3E" w:tentative="1">
      <w:start w:val="1"/>
      <w:numFmt w:val="lowerLetter"/>
      <w:lvlText w:val="%8."/>
      <w:lvlJc w:val="left"/>
      <w:pPr>
        <w:ind w:left="5760" w:hanging="360"/>
      </w:pPr>
    </w:lvl>
    <w:lvl w:ilvl="8" w:tplc="F6F01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1636"/>
    <w:multiLevelType w:val="hybridMultilevel"/>
    <w:tmpl w:val="74B47B36"/>
    <w:lvl w:ilvl="0" w:tplc="BEF8CF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F5A4E2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5B0BDF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982CBB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A12EB2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ABCD66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178A2C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D0A048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378288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163851"/>
    <w:multiLevelType w:val="hybridMultilevel"/>
    <w:tmpl w:val="816C83D4"/>
    <w:lvl w:ilvl="0" w:tplc="3D926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C4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26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4A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0F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89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43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48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A2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37CEA"/>
    <w:multiLevelType w:val="hybridMultilevel"/>
    <w:tmpl w:val="D36423EC"/>
    <w:lvl w:ilvl="0" w:tplc="C6DEB0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D1EA7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C5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E40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09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8A2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748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4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E7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8C11DF"/>
    <w:multiLevelType w:val="hybridMultilevel"/>
    <w:tmpl w:val="A7C6CED0"/>
    <w:lvl w:ilvl="0" w:tplc="B10497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4ED138" w:tentative="1">
      <w:start w:val="1"/>
      <w:numFmt w:val="lowerLetter"/>
      <w:lvlText w:val="%2."/>
      <w:lvlJc w:val="left"/>
      <w:pPr>
        <w:ind w:left="1440" w:hanging="360"/>
      </w:pPr>
    </w:lvl>
    <w:lvl w:ilvl="2" w:tplc="DB7CCFF0" w:tentative="1">
      <w:start w:val="1"/>
      <w:numFmt w:val="lowerRoman"/>
      <w:lvlText w:val="%3."/>
      <w:lvlJc w:val="right"/>
      <w:pPr>
        <w:ind w:left="2160" w:hanging="180"/>
      </w:pPr>
    </w:lvl>
    <w:lvl w:ilvl="3" w:tplc="EADED612" w:tentative="1">
      <w:start w:val="1"/>
      <w:numFmt w:val="decimal"/>
      <w:lvlText w:val="%4."/>
      <w:lvlJc w:val="left"/>
      <w:pPr>
        <w:ind w:left="2880" w:hanging="360"/>
      </w:pPr>
    </w:lvl>
    <w:lvl w:ilvl="4" w:tplc="EB92E042" w:tentative="1">
      <w:start w:val="1"/>
      <w:numFmt w:val="lowerLetter"/>
      <w:lvlText w:val="%5."/>
      <w:lvlJc w:val="left"/>
      <w:pPr>
        <w:ind w:left="3600" w:hanging="360"/>
      </w:pPr>
    </w:lvl>
    <w:lvl w:ilvl="5" w:tplc="DB7238C0" w:tentative="1">
      <w:start w:val="1"/>
      <w:numFmt w:val="lowerRoman"/>
      <w:lvlText w:val="%6."/>
      <w:lvlJc w:val="right"/>
      <w:pPr>
        <w:ind w:left="4320" w:hanging="180"/>
      </w:pPr>
    </w:lvl>
    <w:lvl w:ilvl="6" w:tplc="99F01538" w:tentative="1">
      <w:start w:val="1"/>
      <w:numFmt w:val="decimal"/>
      <w:lvlText w:val="%7."/>
      <w:lvlJc w:val="left"/>
      <w:pPr>
        <w:ind w:left="5040" w:hanging="360"/>
      </w:pPr>
    </w:lvl>
    <w:lvl w:ilvl="7" w:tplc="55C845DA" w:tentative="1">
      <w:start w:val="1"/>
      <w:numFmt w:val="lowerLetter"/>
      <w:lvlText w:val="%8."/>
      <w:lvlJc w:val="left"/>
      <w:pPr>
        <w:ind w:left="5760" w:hanging="360"/>
      </w:pPr>
    </w:lvl>
    <w:lvl w:ilvl="8" w:tplc="0A86F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924E9"/>
    <w:multiLevelType w:val="hybridMultilevel"/>
    <w:tmpl w:val="F7D41D78"/>
    <w:lvl w:ilvl="0" w:tplc="FC862B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C560AF4" w:tentative="1">
      <w:start w:val="1"/>
      <w:numFmt w:val="lowerLetter"/>
      <w:lvlText w:val="%2."/>
      <w:lvlJc w:val="left"/>
      <w:pPr>
        <w:ind w:left="1140" w:hanging="360"/>
      </w:pPr>
    </w:lvl>
    <w:lvl w:ilvl="2" w:tplc="95DCBC98" w:tentative="1">
      <w:start w:val="1"/>
      <w:numFmt w:val="lowerRoman"/>
      <w:lvlText w:val="%3."/>
      <w:lvlJc w:val="right"/>
      <w:pPr>
        <w:ind w:left="1860" w:hanging="180"/>
      </w:pPr>
    </w:lvl>
    <w:lvl w:ilvl="3" w:tplc="BE4E6130" w:tentative="1">
      <w:start w:val="1"/>
      <w:numFmt w:val="decimal"/>
      <w:lvlText w:val="%4."/>
      <w:lvlJc w:val="left"/>
      <w:pPr>
        <w:ind w:left="2580" w:hanging="360"/>
      </w:pPr>
    </w:lvl>
    <w:lvl w:ilvl="4" w:tplc="D8E69B7C" w:tentative="1">
      <w:start w:val="1"/>
      <w:numFmt w:val="lowerLetter"/>
      <w:lvlText w:val="%5."/>
      <w:lvlJc w:val="left"/>
      <w:pPr>
        <w:ind w:left="3300" w:hanging="360"/>
      </w:pPr>
    </w:lvl>
    <w:lvl w:ilvl="5" w:tplc="5AB66D7C" w:tentative="1">
      <w:start w:val="1"/>
      <w:numFmt w:val="lowerRoman"/>
      <w:lvlText w:val="%6."/>
      <w:lvlJc w:val="right"/>
      <w:pPr>
        <w:ind w:left="4020" w:hanging="180"/>
      </w:pPr>
    </w:lvl>
    <w:lvl w:ilvl="6" w:tplc="8F704A50" w:tentative="1">
      <w:start w:val="1"/>
      <w:numFmt w:val="decimal"/>
      <w:lvlText w:val="%7."/>
      <w:lvlJc w:val="left"/>
      <w:pPr>
        <w:ind w:left="4740" w:hanging="360"/>
      </w:pPr>
    </w:lvl>
    <w:lvl w:ilvl="7" w:tplc="459A8C8C" w:tentative="1">
      <w:start w:val="1"/>
      <w:numFmt w:val="lowerLetter"/>
      <w:lvlText w:val="%8."/>
      <w:lvlJc w:val="left"/>
      <w:pPr>
        <w:ind w:left="5460" w:hanging="360"/>
      </w:pPr>
    </w:lvl>
    <w:lvl w:ilvl="8" w:tplc="4C826C2A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88D0871"/>
    <w:multiLevelType w:val="hybridMultilevel"/>
    <w:tmpl w:val="036A4EE0"/>
    <w:lvl w:ilvl="0" w:tplc="5E2C5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F5AED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4A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89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A9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26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25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6E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4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C1909"/>
    <w:multiLevelType w:val="hybridMultilevel"/>
    <w:tmpl w:val="2B944274"/>
    <w:lvl w:ilvl="0" w:tplc="B49C6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047BF8" w:tentative="1">
      <w:start w:val="1"/>
      <w:numFmt w:val="lowerLetter"/>
      <w:lvlText w:val="%2."/>
      <w:lvlJc w:val="left"/>
      <w:pPr>
        <w:ind w:left="1440" w:hanging="360"/>
      </w:pPr>
    </w:lvl>
    <w:lvl w:ilvl="2" w:tplc="76C04598" w:tentative="1">
      <w:start w:val="1"/>
      <w:numFmt w:val="lowerRoman"/>
      <w:lvlText w:val="%3."/>
      <w:lvlJc w:val="right"/>
      <w:pPr>
        <w:ind w:left="2160" w:hanging="180"/>
      </w:pPr>
    </w:lvl>
    <w:lvl w:ilvl="3" w:tplc="5ABE963A" w:tentative="1">
      <w:start w:val="1"/>
      <w:numFmt w:val="decimal"/>
      <w:lvlText w:val="%4."/>
      <w:lvlJc w:val="left"/>
      <w:pPr>
        <w:ind w:left="2880" w:hanging="360"/>
      </w:pPr>
    </w:lvl>
    <w:lvl w:ilvl="4" w:tplc="CD469A4C" w:tentative="1">
      <w:start w:val="1"/>
      <w:numFmt w:val="lowerLetter"/>
      <w:lvlText w:val="%5."/>
      <w:lvlJc w:val="left"/>
      <w:pPr>
        <w:ind w:left="3600" w:hanging="360"/>
      </w:pPr>
    </w:lvl>
    <w:lvl w:ilvl="5" w:tplc="BC1E3D94" w:tentative="1">
      <w:start w:val="1"/>
      <w:numFmt w:val="lowerRoman"/>
      <w:lvlText w:val="%6."/>
      <w:lvlJc w:val="right"/>
      <w:pPr>
        <w:ind w:left="4320" w:hanging="180"/>
      </w:pPr>
    </w:lvl>
    <w:lvl w:ilvl="6" w:tplc="E1DEB130" w:tentative="1">
      <w:start w:val="1"/>
      <w:numFmt w:val="decimal"/>
      <w:lvlText w:val="%7."/>
      <w:lvlJc w:val="left"/>
      <w:pPr>
        <w:ind w:left="5040" w:hanging="360"/>
      </w:pPr>
    </w:lvl>
    <w:lvl w:ilvl="7" w:tplc="FBA69D08" w:tentative="1">
      <w:start w:val="1"/>
      <w:numFmt w:val="lowerLetter"/>
      <w:lvlText w:val="%8."/>
      <w:lvlJc w:val="left"/>
      <w:pPr>
        <w:ind w:left="5760" w:hanging="360"/>
      </w:pPr>
    </w:lvl>
    <w:lvl w:ilvl="8" w:tplc="C8DE7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807F6"/>
    <w:multiLevelType w:val="hybridMultilevel"/>
    <w:tmpl w:val="E2D006B8"/>
    <w:lvl w:ilvl="0" w:tplc="D94E16DA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3084BDD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6B62C9A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C1A8C42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AAEC4C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EB5A983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4F6D6E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150E1C0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B81A43D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EBF035B"/>
    <w:multiLevelType w:val="hybridMultilevel"/>
    <w:tmpl w:val="90B27188"/>
    <w:lvl w:ilvl="0" w:tplc="719834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80468702" w:tentative="1">
      <w:start w:val="1"/>
      <w:numFmt w:val="lowerLetter"/>
      <w:lvlText w:val="%2."/>
      <w:lvlJc w:val="left"/>
      <w:pPr>
        <w:ind w:left="1800" w:hanging="360"/>
      </w:pPr>
    </w:lvl>
    <w:lvl w:ilvl="2" w:tplc="E34A1E8A" w:tentative="1">
      <w:start w:val="1"/>
      <w:numFmt w:val="lowerRoman"/>
      <w:lvlText w:val="%3."/>
      <w:lvlJc w:val="right"/>
      <w:pPr>
        <w:ind w:left="2520" w:hanging="180"/>
      </w:pPr>
    </w:lvl>
    <w:lvl w:ilvl="3" w:tplc="E0525AFC" w:tentative="1">
      <w:start w:val="1"/>
      <w:numFmt w:val="decimal"/>
      <w:lvlText w:val="%4."/>
      <w:lvlJc w:val="left"/>
      <w:pPr>
        <w:ind w:left="3240" w:hanging="360"/>
      </w:pPr>
    </w:lvl>
    <w:lvl w:ilvl="4" w:tplc="CE8C8728" w:tentative="1">
      <w:start w:val="1"/>
      <w:numFmt w:val="lowerLetter"/>
      <w:lvlText w:val="%5."/>
      <w:lvlJc w:val="left"/>
      <w:pPr>
        <w:ind w:left="3960" w:hanging="360"/>
      </w:pPr>
    </w:lvl>
    <w:lvl w:ilvl="5" w:tplc="9C4C82C8" w:tentative="1">
      <w:start w:val="1"/>
      <w:numFmt w:val="lowerRoman"/>
      <w:lvlText w:val="%6."/>
      <w:lvlJc w:val="right"/>
      <w:pPr>
        <w:ind w:left="4680" w:hanging="180"/>
      </w:pPr>
    </w:lvl>
    <w:lvl w:ilvl="6" w:tplc="D8A6D0CA" w:tentative="1">
      <w:start w:val="1"/>
      <w:numFmt w:val="decimal"/>
      <w:lvlText w:val="%7."/>
      <w:lvlJc w:val="left"/>
      <w:pPr>
        <w:ind w:left="5400" w:hanging="360"/>
      </w:pPr>
    </w:lvl>
    <w:lvl w:ilvl="7" w:tplc="78001BFA" w:tentative="1">
      <w:start w:val="1"/>
      <w:numFmt w:val="lowerLetter"/>
      <w:lvlText w:val="%8."/>
      <w:lvlJc w:val="left"/>
      <w:pPr>
        <w:ind w:left="6120" w:hanging="360"/>
      </w:pPr>
    </w:lvl>
    <w:lvl w:ilvl="8" w:tplc="91DC4F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072494"/>
    <w:multiLevelType w:val="hybridMultilevel"/>
    <w:tmpl w:val="04B86874"/>
    <w:lvl w:ilvl="0" w:tplc="CAE420F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7374C6AA" w:tentative="1">
      <w:start w:val="1"/>
      <w:numFmt w:val="lowerLetter"/>
      <w:lvlText w:val="%2."/>
      <w:lvlJc w:val="left"/>
      <w:pPr>
        <w:ind w:left="1440" w:hanging="360"/>
      </w:pPr>
    </w:lvl>
    <w:lvl w:ilvl="2" w:tplc="17FC68F2" w:tentative="1">
      <w:start w:val="1"/>
      <w:numFmt w:val="lowerRoman"/>
      <w:lvlText w:val="%3."/>
      <w:lvlJc w:val="right"/>
      <w:pPr>
        <w:ind w:left="2160" w:hanging="180"/>
      </w:pPr>
    </w:lvl>
    <w:lvl w:ilvl="3" w:tplc="73AE6F08" w:tentative="1">
      <w:start w:val="1"/>
      <w:numFmt w:val="decimal"/>
      <w:lvlText w:val="%4."/>
      <w:lvlJc w:val="left"/>
      <w:pPr>
        <w:ind w:left="2880" w:hanging="360"/>
      </w:pPr>
    </w:lvl>
    <w:lvl w:ilvl="4" w:tplc="2206C120" w:tentative="1">
      <w:start w:val="1"/>
      <w:numFmt w:val="lowerLetter"/>
      <w:lvlText w:val="%5."/>
      <w:lvlJc w:val="left"/>
      <w:pPr>
        <w:ind w:left="3600" w:hanging="360"/>
      </w:pPr>
    </w:lvl>
    <w:lvl w:ilvl="5" w:tplc="9BF22026" w:tentative="1">
      <w:start w:val="1"/>
      <w:numFmt w:val="lowerRoman"/>
      <w:lvlText w:val="%6."/>
      <w:lvlJc w:val="right"/>
      <w:pPr>
        <w:ind w:left="4320" w:hanging="180"/>
      </w:pPr>
    </w:lvl>
    <w:lvl w:ilvl="6" w:tplc="CCEE5580" w:tentative="1">
      <w:start w:val="1"/>
      <w:numFmt w:val="decimal"/>
      <w:lvlText w:val="%7."/>
      <w:lvlJc w:val="left"/>
      <w:pPr>
        <w:ind w:left="5040" w:hanging="360"/>
      </w:pPr>
    </w:lvl>
    <w:lvl w:ilvl="7" w:tplc="7ACE91EC" w:tentative="1">
      <w:start w:val="1"/>
      <w:numFmt w:val="lowerLetter"/>
      <w:lvlText w:val="%8."/>
      <w:lvlJc w:val="left"/>
      <w:pPr>
        <w:ind w:left="5760" w:hanging="360"/>
      </w:pPr>
    </w:lvl>
    <w:lvl w:ilvl="8" w:tplc="703AD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478AA"/>
    <w:multiLevelType w:val="hybridMultilevel"/>
    <w:tmpl w:val="DC3096A8"/>
    <w:lvl w:ilvl="0" w:tplc="DC4865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AD035A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5D4B34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AEA3E5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3F886C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1D253F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C4C2F8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9CEA22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BDE5E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BE613C2"/>
    <w:multiLevelType w:val="hybridMultilevel"/>
    <w:tmpl w:val="90B27188"/>
    <w:lvl w:ilvl="0" w:tplc="935EFD5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A46EB820" w:tentative="1">
      <w:start w:val="1"/>
      <w:numFmt w:val="lowerLetter"/>
      <w:lvlText w:val="%2."/>
      <w:lvlJc w:val="left"/>
      <w:pPr>
        <w:ind w:left="1800" w:hanging="360"/>
      </w:pPr>
    </w:lvl>
    <w:lvl w:ilvl="2" w:tplc="1242E22C" w:tentative="1">
      <w:start w:val="1"/>
      <w:numFmt w:val="lowerRoman"/>
      <w:lvlText w:val="%3."/>
      <w:lvlJc w:val="right"/>
      <w:pPr>
        <w:ind w:left="2520" w:hanging="180"/>
      </w:pPr>
    </w:lvl>
    <w:lvl w:ilvl="3" w:tplc="5E24E740" w:tentative="1">
      <w:start w:val="1"/>
      <w:numFmt w:val="decimal"/>
      <w:lvlText w:val="%4."/>
      <w:lvlJc w:val="left"/>
      <w:pPr>
        <w:ind w:left="3240" w:hanging="360"/>
      </w:pPr>
    </w:lvl>
    <w:lvl w:ilvl="4" w:tplc="3456276E" w:tentative="1">
      <w:start w:val="1"/>
      <w:numFmt w:val="lowerLetter"/>
      <w:lvlText w:val="%5."/>
      <w:lvlJc w:val="left"/>
      <w:pPr>
        <w:ind w:left="3960" w:hanging="360"/>
      </w:pPr>
    </w:lvl>
    <w:lvl w:ilvl="5" w:tplc="EFEE1394" w:tentative="1">
      <w:start w:val="1"/>
      <w:numFmt w:val="lowerRoman"/>
      <w:lvlText w:val="%6."/>
      <w:lvlJc w:val="right"/>
      <w:pPr>
        <w:ind w:left="4680" w:hanging="180"/>
      </w:pPr>
    </w:lvl>
    <w:lvl w:ilvl="6" w:tplc="882CA946" w:tentative="1">
      <w:start w:val="1"/>
      <w:numFmt w:val="decimal"/>
      <w:lvlText w:val="%7."/>
      <w:lvlJc w:val="left"/>
      <w:pPr>
        <w:ind w:left="5400" w:hanging="360"/>
      </w:pPr>
    </w:lvl>
    <w:lvl w:ilvl="7" w:tplc="82E29C7C" w:tentative="1">
      <w:start w:val="1"/>
      <w:numFmt w:val="lowerLetter"/>
      <w:lvlText w:val="%8."/>
      <w:lvlJc w:val="left"/>
      <w:pPr>
        <w:ind w:left="6120" w:hanging="360"/>
      </w:pPr>
    </w:lvl>
    <w:lvl w:ilvl="8" w:tplc="BA7823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DB1751"/>
    <w:multiLevelType w:val="hybridMultilevel"/>
    <w:tmpl w:val="47340D92"/>
    <w:lvl w:ilvl="0" w:tplc="7B88A4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8886F00" w:tentative="1">
      <w:start w:val="1"/>
      <w:numFmt w:val="lowerLetter"/>
      <w:lvlText w:val="%2."/>
      <w:lvlJc w:val="left"/>
      <w:pPr>
        <w:ind w:left="1080" w:hanging="360"/>
      </w:pPr>
    </w:lvl>
    <w:lvl w:ilvl="2" w:tplc="B202AA84" w:tentative="1">
      <w:start w:val="1"/>
      <w:numFmt w:val="lowerRoman"/>
      <w:lvlText w:val="%3."/>
      <w:lvlJc w:val="right"/>
      <w:pPr>
        <w:ind w:left="1800" w:hanging="180"/>
      </w:pPr>
    </w:lvl>
    <w:lvl w:ilvl="3" w:tplc="1DF25490" w:tentative="1">
      <w:start w:val="1"/>
      <w:numFmt w:val="decimal"/>
      <w:lvlText w:val="%4."/>
      <w:lvlJc w:val="left"/>
      <w:pPr>
        <w:ind w:left="2520" w:hanging="360"/>
      </w:pPr>
    </w:lvl>
    <w:lvl w:ilvl="4" w:tplc="AF94729A" w:tentative="1">
      <w:start w:val="1"/>
      <w:numFmt w:val="lowerLetter"/>
      <w:lvlText w:val="%5."/>
      <w:lvlJc w:val="left"/>
      <w:pPr>
        <w:ind w:left="3240" w:hanging="360"/>
      </w:pPr>
    </w:lvl>
    <w:lvl w:ilvl="5" w:tplc="F736884C" w:tentative="1">
      <w:start w:val="1"/>
      <w:numFmt w:val="lowerRoman"/>
      <w:lvlText w:val="%6."/>
      <w:lvlJc w:val="right"/>
      <w:pPr>
        <w:ind w:left="3960" w:hanging="180"/>
      </w:pPr>
    </w:lvl>
    <w:lvl w:ilvl="6" w:tplc="6A20EE0C" w:tentative="1">
      <w:start w:val="1"/>
      <w:numFmt w:val="decimal"/>
      <w:lvlText w:val="%7."/>
      <w:lvlJc w:val="left"/>
      <w:pPr>
        <w:ind w:left="4680" w:hanging="360"/>
      </w:pPr>
    </w:lvl>
    <w:lvl w:ilvl="7" w:tplc="021081CE" w:tentative="1">
      <w:start w:val="1"/>
      <w:numFmt w:val="lowerLetter"/>
      <w:lvlText w:val="%8."/>
      <w:lvlJc w:val="left"/>
      <w:pPr>
        <w:ind w:left="5400" w:hanging="360"/>
      </w:pPr>
    </w:lvl>
    <w:lvl w:ilvl="8" w:tplc="388846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9F7766"/>
    <w:multiLevelType w:val="multilevel"/>
    <w:tmpl w:val="979E224C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7B5E152E"/>
    <w:multiLevelType w:val="hybridMultilevel"/>
    <w:tmpl w:val="7E2CE8B4"/>
    <w:lvl w:ilvl="0" w:tplc="FCE2F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F4EB88" w:tentative="1">
      <w:start w:val="1"/>
      <w:numFmt w:val="lowerLetter"/>
      <w:lvlText w:val="%2."/>
      <w:lvlJc w:val="left"/>
      <w:pPr>
        <w:ind w:left="1440" w:hanging="360"/>
      </w:pPr>
    </w:lvl>
    <w:lvl w:ilvl="2" w:tplc="79D8EC3E" w:tentative="1">
      <w:start w:val="1"/>
      <w:numFmt w:val="lowerRoman"/>
      <w:lvlText w:val="%3."/>
      <w:lvlJc w:val="right"/>
      <w:pPr>
        <w:ind w:left="2160" w:hanging="180"/>
      </w:pPr>
    </w:lvl>
    <w:lvl w:ilvl="3" w:tplc="979E1E04" w:tentative="1">
      <w:start w:val="1"/>
      <w:numFmt w:val="decimal"/>
      <w:lvlText w:val="%4."/>
      <w:lvlJc w:val="left"/>
      <w:pPr>
        <w:ind w:left="2880" w:hanging="360"/>
      </w:pPr>
    </w:lvl>
    <w:lvl w:ilvl="4" w:tplc="D5F243C4" w:tentative="1">
      <w:start w:val="1"/>
      <w:numFmt w:val="lowerLetter"/>
      <w:lvlText w:val="%5."/>
      <w:lvlJc w:val="left"/>
      <w:pPr>
        <w:ind w:left="3600" w:hanging="360"/>
      </w:pPr>
    </w:lvl>
    <w:lvl w:ilvl="5" w:tplc="0B5C4CB8" w:tentative="1">
      <w:start w:val="1"/>
      <w:numFmt w:val="lowerRoman"/>
      <w:lvlText w:val="%6."/>
      <w:lvlJc w:val="right"/>
      <w:pPr>
        <w:ind w:left="4320" w:hanging="180"/>
      </w:pPr>
    </w:lvl>
    <w:lvl w:ilvl="6" w:tplc="A0322DDA" w:tentative="1">
      <w:start w:val="1"/>
      <w:numFmt w:val="decimal"/>
      <w:lvlText w:val="%7."/>
      <w:lvlJc w:val="left"/>
      <w:pPr>
        <w:ind w:left="5040" w:hanging="360"/>
      </w:pPr>
    </w:lvl>
    <w:lvl w:ilvl="7" w:tplc="92729052" w:tentative="1">
      <w:start w:val="1"/>
      <w:numFmt w:val="lowerLetter"/>
      <w:lvlText w:val="%8."/>
      <w:lvlJc w:val="left"/>
      <w:pPr>
        <w:ind w:left="5760" w:hanging="360"/>
      </w:pPr>
    </w:lvl>
    <w:lvl w:ilvl="8" w:tplc="26F29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12AE2"/>
    <w:multiLevelType w:val="hybridMultilevel"/>
    <w:tmpl w:val="E9F27AFA"/>
    <w:lvl w:ilvl="0" w:tplc="34E6E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4E33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F62DE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9AE4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408B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CE61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3D844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22A0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1238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E6D7D7F"/>
    <w:multiLevelType w:val="multilevel"/>
    <w:tmpl w:val="426807B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13"/>
  </w:num>
  <w:num w:numId="5">
    <w:abstractNumId w:val="12"/>
  </w:num>
  <w:num w:numId="6">
    <w:abstractNumId w:val="22"/>
  </w:num>
  <w:num w:numId="7">
    <w:abstractNumId w:val="9"/>
  </w:num>
  <w:num w:numId="8">
    <w:abstractNumId w:val="20"/>
  </w:num>
  <w:num w:numId="9">
    <w:abstractNumId w:val="4"/>
  </w:num>
  <w:num w:numId="10">
    <w:abstractNumId w:val="18"/>
  </w:num>
  <w:num w:numId="11">
    <w:abstractNumId w:val="10"/>
  </w:num>
  <w:num w:numId="12">
    <w:abstractNumId w:val="0"/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9"/>
  </w:num>
  <w:num w:numId="18">
    <w:abstractNumId w:val="5"/>
  </w:num>
  <w:num w:numId="19">
    <w:abstractNumId w:val="15"/>
  </w:num>
  <w:num w:numId="20">
    <w:abstractNumId w:val="3"/>
  </w:num>
  <w:num w:numId="21">
    <w:abstractNumId w:val="1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54"/>
    <w:rsid w:val="00000E99"/>
    <w:rsid w:val="000107C9"/>
    <w:rsid w:val="000115D6"/>
    <w:rsid w:val="00011B50"/>
    <w:rsid w:val="00011C9F"/>
    <w:rsid w:val="00012341"/>
    <w:rsid w:val="00016347"/>
    <w:rsid w:val="00030C22"/>
    <w:rsid w:val="000404E1"/>
    <w:rsid w:val="00042D2E"/>
    <w:rsid w:val="00044B41"/>
    <w:rsid w:val="00046452"/>
    <w:rsid w:val="0005451E"/>
    <w:rsid w:val="000545B2"/>
    <w:rsid w:val="000545C0"/>
    <w:rsid w:val="000552AD"/>
    <w:rsid w:val="00057C07"/>
    <w:rsid w:val="00067B08"/>
    <w:rsid w:val="00070371"/>
    <w:rsid w:val="00070EC1"/>
    <w:rsid w:val="000716C1"/>
    <w:rsid w:val="000767DC"/>
    <w:rsid w:val="00077272"/>
    <w:rsid w:val="00092B5B"/>
    <w:rsid w:val="00097A3C"/>
    <w:rsid w:val="00097CC0"/>
    <w:rsid w:val="000A7D05"/>
    <w:rsid w:val="000B1CAD"/>
    <w:rsid w:val="000B5A7D"/>
    <w:rsid w:val="000B6ED4"/>
    <w:rsid w:val="000B741A"/>
    <w:rsid w:val="000C164B"/>
    <w:rsid w:val="000C6CD2"/>
    <w:rsid w:val="000D3D79"/>
    <w:rsid w:val="000D6F5E"/>
    <w:rsid w:val="000D77FC"/>
    <w:rsid w:val="000E1BD1"/>
    <w:rsid w:val="000E3016"/>
    <w:rsid w:val="000F1A00"/>
    <w:rsid w:val="000F298E"/>
    <w:rsid w:val="00103AD4"/>
    <w:rsid w:val="00103CE4"/>
    <w:rsid w:val="00103DE6"/>
    <w:rsid w:val="0010490D"/>
    <w:rsid w:val="001220E8"/>
    <w:rsid w:val="001227C0"/>
    <w:rsid w:val="001350EE"/>
    <w:rsid w:val="0013532C"/>
    <w:rsid w:val="00135E0B"/>
    <w:rsid w:val="001373B0"/>
    <w:rsid w:val="001409BE"/>
    <w:rsid w:val="001467C1"/>
    <w:rsid w:val="001468D4"/>
    <w:rsid w:val="001522A5"/>
    <w:rsid w:val="00155F62"/>
    <w:rsid w:val="00160A42"/>
    <w:rsid w:val="0016422C"/>
    <w:rsid w:val="001661EA"/>
    <w:rsid w:val="00176DEB"/>
    <w:rsid w:val="00180F39"/>
    <w:rsid w:val="0018187A"/>
    <w:rsid w:val="00184B5F"/>
    <w:rsid w:val="00190FCC"/>
    <w:rsid w:val="0019125E"/>
    <w:rsid w:val="00191415"/>
    <w:rsid w:val="0019213E"/>
    <w:rsid w:val="001957CF"/>
    <w:rsid w:val="0019632A"/>
    <w:rsid w:val="001A1324"/>
    <w:rsid w:val="001A1E96"/>
    <w:rsid w:val="001B75CF"/>
    <w:rsid w:val="001C394C"/>
    <w:rsid w:val="001C56E1"/>
    <w:rsid w:val="001D1E7E"/>
    <w:rsid w:val="001D6987"/>
    <w:rsid w:val="001E0DD9"/>
    <w:rsid w:val="001E362C"/>
    <w:rsid w:val="001F6244"/>
    <w:rsid w:val="001F7667"/>
    <w:rsid w:val="00206073"/>
    <w:rsid w:val="00225631"/>
    <w:rsid w:val="00227CCC"/>
    <w:rsid w:val="00231839"/>
    <w:rsid w:val="00233467"/>
    <w:rsid w:val="00234668"/>
    <w:rsid w:val="00236079"/>
    <w:rsid w:val="0024275F"/>
    <w:rsid w:val="00250B2C"/>
    <w:rsid w:val="00252309"/>
    <w:rsid w:val="00262A74"/>
    <w:rsid w:val="002650BC"/>
    <w:rsid w:val="00272009"/>
    <w:rsid w:val="00283F4D"/>
    <w:rsid w:val="002904C9"/>
    <w:rsid w:val="002A1080"/>
    <w:rsid w:val="002A1BFD"/>
    <w:rsid w:val="002A29EC"/>
    <w:rsid w:val="002B0314"/>
    <w:rsid w:val="002B1A6C"/>
    <w:rsid w:val="002B62EF"/>
    <w:rsid w:val="002B69FB"/>
    <w:rsid w:val="002C018F"/>
    <w:rsid w:val="002C2869"/>
    <w:rsid w:val="002D0DA9"/>
    <w:rsid w:val="002D0E8E"/>
    <w:rsid w:val="002D43F0"/>
    <w:rsid w:val="002D4B7C"/>
    <w:rsid w:val="002D7623"/>
    <w:rsid w:val="002E2AFB"/>
    <w:rsid w:val="002E53A6"/>
    <w:rsid w:val="002E5DBE"/>
    <w:rsid w:val="002E758C"/>
    <w:rsid w:val="00303C1C"/>
    <w:rsid w:val="0031620F"/>
    <w:rsid w:val="003171EA"/>
    <w:rsid w:val="00320271"/>
    <w:rsid w:val="003232FE"/>
    <w:rsid w:val="00342587"/>
    <w:rsid w:val="00344125"/>
    <w:rsid w:val="003458DC"/>
    <w:rsid w:val="00346EA1"/>
    <w:rsid w:val="00357C2F"/>
    <w:rsid w:val="0036082A"/>
    <w:rsid w:val="00371579"/>
    <w:rsid w:val="00372C1C"/>
    <w:rsid w:val="00376586"/>
    <w:rsid w:val="00382432"/>
    <w:rsid w:val="00384EFC"/>
    <w:rsid w:val="003851A5"/>
    <w:rsid w:val="003856DC"/>
    <w:rsid w:val="00390C2C"/>
    <w:rsid w:val="0039574D"/>
    <w:rsid w:val="003961A5"/>
    <w:rsid w:val="00397E84"/>
    <w:rsid w:val="003A606E"/>
    <w:rsid w:val="003A6C32"/>
    <w:rsid w:val="003B03D8"/>
    <w:rsid w:val="003B12A4"/>
    <w:rsid w:val="003B46B3"/>
    <w:rsid w:val="003D02EA"/>
    <w:rsid w:val="003D2315"/>
    <w:rsid w:val="003D389A"/>
    <w:rsid w:val="003D5080"/>
    <w:rsid w:val="003D6519"/>
    <w:rsid w:val="003E141D"/>
    <w:rsid w:val="003E3212"/>
    <w:rsid w:val="003E3272"/>
    <w:rsid w:val="003E6625"/>
    <w:rsid w:val="003F1B81"/>
    <w:rsid w:val="003F3D8A"/>
    <w:rsid w:val="003F62D2"/>
    <w:rsid w:val="00406A23"/>
    <w:rsid w:val="00407B4A"/>
    <w:rsid w:val="004155E6"/>
    <w:rsid w:val="00421EE4"/>
    <w:rsid w:val="00422EDA"/>
    <w:rsid w:val="00426AD3"/>
    <w:rsid w:val="004315A0"/>
    <w:rsid w:val="00434535"/>
    <w:rsid w:val="0043744B"/>
    <w:rsid w:val="0044575B"/>
    <w:rsid w:val="004467C1"/>
    <w:rsid w:val="00447E69"/>
    <w:rsid w:val="00451F42"/>
    <w:rsid w:val="00471087"/>
    <w:rsid w:val="0047295A"/>
    <w:rsid w:val="004818E7"/>
    <w:rsid w:val="00482D54"/>
    <w:rsid w:val="00483189"/>
    <w:rsid w:val="004915BF"/>
    <w:rsid w:val="00491BE0"/>
    <w:rsid w:val="004A033F"/>
    <w:rsid w:val="004A45B5"/>
    <w:rsid w:val="004A64E6"/>
    <w:rsid w:val="004B0FE1"/>
    <w:rsid w:val="004B59A0"/>
    <w:rsid w:val="004C4B87"/>
    <w:rsid w:val="004D0298"/>
    <w:rsid w:val="004F1F86"/>
    <w:rsid w:val="004F3A61"/>
    <w:rsid w:val="004F516F"/>
    <w:rsid w:val="004F6B26"/>
    <w:rsid w:val="00500748"/>
    <w:rsid w:val="00502966"/>
    <w:rsid w:val="0050402F"/>
    <w:rsid w:val="00507850"/>
    <w:rsid w:val="00513BEE"/>
    <w:rsid w:val="00514284"/>
    <w:rsid w:val="00514CFC"/>
    <w:rsid w:val="00523CBC"/>
    <w:rsid w:val="00526906"/>
    <w:rsid w:val="00533D1D"/>
    <w:rsid w:val="00534372"/>
    <w:rsid w:val="00536147"/>
    <w:rsid w:val="0053707C"/>
    <w:rsid w:val="005440BD"/>
    <w:rsid w:val="00551A2E"/>
    <w:rsid w:val="00554044"/>
    <w:rsid w:val="005542D6"/>
    <w:rsid w:val="0055468F"/>
    <w:rsid w:val="00554951"/>
    <w:rsid w:val="00560DC6"/>
    <w:rsid w:val="00565F2E"/>
    <w:rsid w:val="005670CC"/>
    <w:rsid w:val="00567231"/>
    <w:rsid w:val="00570FDC"/>
    <w:rsid w:val="0057106C"/>
    <w:rsid w:val="00573DAC"/>
    <w:rsid w:val="005759AC"/>
    <w:rsid w:val="00585476"/>
    <w:rsid w:val="00586694"/>
    <w:rsid w:val="00586BD3"/>
    <w:rsid w:val="0059172A"/>
    <w:rsid w:val="005950D9"/>
    <w:rsid w:val="005A1976"/>
    <w:rsid w:val="005A6839"/>
    <w:rsid w:val="005B0566"/>
    <w:rsid w:val="005B4AB7"/>
    <w:rsid w:val="005B6B40"/>
    <w:rsid w:val="005D484F"/>
    <w:rsid w:val="005D69BF"/>
    <w:rsid w:val="005E4292"/>
    <w:rsid w:val="005E4B91"/>
    <w:rsid w:val="005F111D"/>
    <w:rsid w:val="005F2642"/>
    <w:rsid w:val="00607844"/>
    <w:rsid w:val="00625170"/>
    <w:rsid w:val="00626359"/>
    <w:rsid w:val="00646243"/>
    <w:rsid w:val="00651AD1"/>
    <w:rsid w:val="00652CB1"/>
    <w:rsid w:val="00653194"/>
    <w:rsid w:val="0065616D"/>
    <w:rsid w:val="006571D3"/>
    <w:rsid w:val="00661C28"/>
    <w:rsid w:val="00662840"/>
    <w:rsid w:val="00663FCB"/>
    <w:rsid w:val="00671FAB"/>
    <w:rsid w:val="00673DCB"/>
    <w:rsid w:val="00676CCF"/>
    <w:rsid w:val="006775A1"/>
    <w:rsid w:val="00683D8A"/>
    <w:rsid w:val="0068543A"/>
    <w:rsid w:val="006914FE"/>
    <w:rsid w:val="006957CC"/>
    <w:rsid w:val="00696A01"/>
    <w:rsid w:val="006A1751"/>
    <w:rsid w:val="006A4CD2"/>
    <w:rsid w:val="006B019D"/>
    <w:rsid w:val="006B343A"/>
    <w:rsid w:val="006B5FEB"/>
    <w:rsid w:val="006B6F62"/>
    <w:rsid w:val="006C4E16"/>
    <w:rsid w:val="006C5CCB"/>
    <w:rsid w:val="006D7B0B"/>
    <w:rsid w:val="006E2B54"/>
    <w:rsid w:val="006E5C9F"/>
    <w:rsid w:val="006E761E"/>
    <w:rsid w:val="006F6D62"/>
    <w:rsid w:val="00710AD4"/>
    <w:rsid w:val="00712992"/>
    <w:rsid w:val="007207DB"/>
    <w:rsid w:val="00724708"/>
    <w:rsid w:val="00730B81"/>
    <w:rsid w:val="00740AF4"/>
    <w:rsid w:val="00743D87"/>
    <w:rsid w:val="00754EC4"/>
    <w:rsid w:val="0077538F"/>
    <w:rsid w:val="00782683"/>
    <w:rsid w:val="00793208"/>
    <w:rsid w:val="007955EC"/>
    <w:rsid w:val="007A0B4E"/>
    <w:rsid w:val="007A1AF8"/>
    <w:rsid w:val="007A4BCD"/>
    <w:rsid w:val="007B0D65"/>
    <w:rsid w:val="007B3569"/>
    <w:rsid w:val="007C05FD"/>
    <w:rsid w:val="007C3B5F"/>
    <w:rsid w:val="007D071E"/>
    <w:rsid w:val="007D0EF4"/>
    <w:rsid w:val="007D32A6"/>
    <w:rsid w:val="007D4620"/>
    <w:rsid w:val="007E30A5"/>
    <w:rsid w:val="007E39C4"/>
    <w:rsid w:val="007E467E"/>
    <w:rsid w:val="007E6E48"/>
    <w:rsid w:val="007F663A"/>
    <w:rsid w:val="007F6FC7"/>
    <w:rsid w:val="007F791D"/>
    <w:rsid w:val="007F7DF2"/>
    <w:rsid w:val="0080135E"/>
    <w:rsid w:val="00805D3D"/>
    <w:rsid w:val="00810317"/>
    <w:rsid w:val="0082296C"/>
    <w:rsid w:val="008262F0"/>
    <w:rsid w:val="00833F95"/>
    <w:rsid w:val="0084724B"/>
    <w:rsid w:val="008525B2"/>
    <w:rsid w:val="00862202"/>
    <w:rsid w:val="0086674A"/>
    <w:rsid w:val="008708BF"/>
    <w:rsid w:val="00871368"/>
    <w:rsid w:val="00872D62"/>
    <w:rsid w:val="008736D7"/>
    <w:rsid w:val="008748A8"/>
    <w:rsid w:val="0087492F"/>
    <w:rsid w:val="008765C7"/>
    <w:rsid w:val="00881C61"/>
    <w:rsid w:val="008832CE"/>
    <w:rsid w:val="00884E0D"/>
    <w:rsid w:val="00894238"/>
    <w:rsid w:val="008A11D0"/>
    <w:rsid w:val="008A14C0"/>
    <w:rsid w:val="008A4702"/>
    <w:rsid w:val="008A52CE"/>
    <w:rsid w:val="008A606F"/>
    <w:rsid w:val="008B2FD2"/>
    <w:rsid w:val="008B4196"/>
    <w:rsid w:val="008C1A7C"/>
    <w:rsid w:val="008E0DE5"/>
    <w:rsid w:val="008E296E"/>
    <w:rsid w:val="008E64ED"/>
    <w:rsid w:val="008E7E1F"/>
    <w:rsid w:val="008F0566"/>
    <w:rsid w:val="00906498"/>
    <w:rsid w:val="0090673E"/>
    <w:rsid w:val="0091381B"/>
    <w:rsid w:val="009170F8"/>
    <w:rsid w:val="009217EF"/>
    <w:rsid w:val="00930F50"/>
    <w:rsid w:val="00931789"/>
    <w:rsid w:val="0093678E"/>
    <w:rsid w:val="0094413C"/>
    <w:rsid w:val="00944CDB"/>
    <w:rsid w:val="00947164"/>
    <w:rsid w:val="00947B81"/>
    <w:rsid w:val="00964716"/>
    <w:rsid w:val="009722E4"/>
    <w:rsid w:val="00982991"/>
    <w:rsid w:val="00986D1D"/>
    <w:rsid w:val="009905FA"/>
    <w:rsid w:val="00996AEE"/>
    <w:rsid w:val="009A2297"/>
    <w:rsid w:val="009A30F9"/>
    <w:rsid w:val="009A334B"/>
    <w:rsid w:val="009A3CEB"/>
    <w:rsid w:val="009A54D9"/>
    <w:rsid w:val="009A651E"/>
    <w:rsid w:val="009B1567"/>
    <w:rsid w:val="009B5198"/>
    <w:rsid w:val="009B51B9"/>
    <w:rsid w:val="009C1BDB"/>
    <w:rsid w:val="009C38D8"/>
    <w:rsid w:val="009D17C4"/>
    <w:rsid w:val="009D1F65"/>
    <w:rsid w:val="009D57AA"/>
    <w:rsid w:val="009E4503"/>
    <w:rsid w:val="009E4D01"/>
    <w:rsid w:val="009E6F3B"/>
    <w:rsid w:val="009F2A33"/>
    <w:rsid w:val="009F5963"/>
    <w:rsid w:val="009F7694"/>
    <w:rsid w:val="00A05678"/>
    <w:rsid w:val="00A10E1D"/>
    <w:rsid w:val="00A11493"/>
    <w:rsid w:val="00A11799"/>
    <w:rsid w:val="00A16CE6"/>
    <w:rsid w:val="00A17C2B"/>
    <w:rsid w:val="00A353B8"/>
    <w:rsid w:val="00A35C2C"/>
    <w:rsid w:val="00A61169"/>
    <w:rsid w:val="00A62661"/>
    <w:rsid w:val="00A65738"/>
    <w:rsid w:val="00A74412"/>
    <w:rsid w:val="00A80950"/>
    <w:rsid w:val="00A8700C"/>
    <w:rsid w:val="00A876B0"/>
    <w:rsid w:val="00A9089F"/>
    <w:rsid w:val="00AA083D"/>
    <w:rsid w:val="00AA3C89"/>
    <w:rsid w:val="00AA515D"/>
    <w:rsid w:val="00AA7098"/>
    <w:rsid w:val="00AB2C60"/>
    <w:rsid w:val="00AB34C2"/>
    <w:rsid w:val="00AB7DF5"/>
    <w:rsid w:val="00AC5048"/>
    <w:rsid w:val="00AD20CB"/>
    <w:rsid w:val="00AD39FD"/>
    <w:rsid w:val="00AF38AB"/>
    <w:rsid w:val="00AF4B61"/>
    <w:rsid w:val="00AF655B"/>
    <w:rsid w:val="00B05858"/>
    <w:rsid w:val="00B0796A"/>
    <w:rsid w:val="00B14FA2"/>
    <w:rsid w:val="00B21568"/>
    <w:rsid w:val="00B21990"/>
    <w:rsid w:val="00B269A3"/>
    <w:rsid w:val="00B31B5C"/>
    <w:rsid w:val="00B325FE"/>
    <w:rsid w:val="00B43E94"/>
    <w:rsid w:val="00B45F17"/>
    <w:rsid w:val="00B5049B"/>
    <w:rsid w:val="00B52059"/>
    <w:rsid w:val="00B54683"/>
    <w:rsid w:val="00B5767B"/>
    <w:rsid w:val="00B62B43"/>
    <w:rsid w:val="00B70203"/>
    <w:rsid w:val="00B7117C"/>
    <w:rsid w:val="00B758F9"/>
    <w:rsid w:val="00B762D2"/>
    <w:rsid w:val="00B801FF"/>
    <w:rsid w:val="00B8293D"/>
    <w:rsid w:val="00B83ADE"/>
    <w:rsid w:val="00BA065F"/>
    <w:rsid w:val="00BA32F2"/>
    <w:rsid w:val="00BA448A"/>
    <w:rsid w:val="00BA573A"/>
    <w:rsid w:val="00BB0930"/>
    <w:rsid w:val="00BB1C49"/>
    <w:rsid w:val="00BB65F6"/>
    <w:rsid w:val="00BC0A90"/>
    <w:rsid w:val="00BC3037"/>
    <w:rsid w:val="00BD1AC8"/>
    <w:rsid w:val="00BD3AE4"/>
    <w:rsid w:val="00BE213A"/>
    <w:rsid w:val="00BE7AC6"/>
    <w:rsid w:val="00BF0BE7"/>
    <w:rsid w:val="00BF692F"/>
    <w:rsid w:val="00C20DF5"/>
    <w:rsid w:val="00C23140"/>
    <w:rsid w:val="00C23C54"/>
    <w:rsid w:val="00C25972"/>
    <w:rsid w:val="00C260DF"/>
    <w:rsid w:val="00C309CA"/>
    <w:rsid w:val="00C34337"/>
    <w:rsid w:val="00C64464"/>
    <w:rsid w:val="00C661EF"/>
    <w:rsid w:val="00C75F18"/>
    <w:rsid w:val="00C7684A"/>
    <w:rsid w:val="00C776CB"/>
    <w:rsid w:val="00C8188E"/>
    <w:rsid w:val="00C822CC"/>
    <w:rsid w:val="00C96495"/>
    <w:rsid w:val="00CA08D6"/>
    <w:rsid w:val="00CA4122"/>
    <w:rsid w:val="00CA6B4E"/>
    <w:rsid w:val="00CB366C"/>
    <w:rsid w:val="00CB726E"/>
    <w:rsid w:val="00CB73DD"/>
    <w:rsid w:val="00CC6688"/>
    <w:rsid w:val="00CC7209"/>
    <w:rsid w:val="00CD2349"/>
    <w:rsid w:val="00CD7A8E"/>
    <w:rsid w:val="00CE246D"/>
    <w:rsid w:val="00CE4BAF"/>
    <w:rsid w:val="00CE5A1B"/>
    <w:rsid w:val="00CE7D44"/>
    <w:rsid w:val="00D037D6"/>
    <w:rsid w:val="00D03A23"/>
    <w:rsid w:val="00D057FC"/>
    <w:rsid w:val="00D10A13"/>
    <w:rsid w:val="00D15C45"/>
    <w:rsid w:val="00D22B15"/>
    <w:rsid w:val="00D23372"/>
    <w:rsid w:val="00D23591"/>
    <w:rsid w:val="00D25656"/>
    <w:rsid w:val="00D3690C"/>
    <w:rsid w:val="00D407F4"/>
    <w:rsid w:val="00D41D0A"/>
    <w:rsid w:val="00D506DA"/>
    <w:rsid w:val="00D5515C"/>
    <w:rsid w:val="00D6599C"/>
    <w:rsid w:val="00D6668A"/>
    <w:rsid w:val="00D767A2"/>
    <w:rsid w:val="00D7783C"/>
    <w:rsid w:val="00D82885"/>
    <w:rsid w:val="00D847C5"/>
    <w:rsid w:val="00D90653"/>
    <w:rsid w:val="00D91EEB"/>
    <w:rsid w:val="00D94664"/>
    <w:rsid w:val="00D9759F"/>
    <w:rsid w:val="00DA3A2F"/>
    <w:rsid w:val="00DA696B"/>
    <w:rsid w:val="00DB2F6C"/>
    <w:rsid w:val="00DB4DED"/>
    <w:rsid w:val="00DB575B"/>
    <w:rsid w:val="00DC07C6"/>
    <w:rsid w:val="00DC1CD6"/>
    <w:rsid w:val="00DC29A7"/>
    <w:rsid w:val="00DC61B1"/>
    <w:rsid w:val="00DC7344"/>
    <w:rsid w:val="00DD0871"/>
    <w:rsid w:val="00DD4FE9"/>
    <w:rsid w:val="00DD6A0F"/>
    <w:rsid w:val="00DD6DD0"/>
    <w:rsid w:val="00DE2CB6"/>
    <w:rsid w:val="00DE6E8B"/>
    <w:rsid w:val="00DF03BD"/>
    <w:rsid w:val="00DF76F9"/>
    <w:rsid w:val="00E025C6"/>
    <w:rsid w:val="00E165A4"/>
    <w:rsid w:val="00E23D6C"/>
    <w:rsid w:val="00E24D7C"/>
    <w:rsid w:val="00E2625D"/>
    <w:rsid w:val="00E3017D"/>
    <w:rsid w:val="00E320A1"/>
    <w:rsid w:val="00E4586E"/>
    <w:rsid w:val="00E46AF4"/>
    <w:rsid w:val="00E50AD2"/>
    <w:rsid w:val="00E51EA9"/>
    <w:rsid w:val="00E57DB4"/>
    <w:rsid w:val="00E6314C"/>
    <w:rsid w:val="00E67C08"/>
    <w:rsid w:val="00E7136B"/>
    <w:rsid w:val="00E74BE7"/>
    <w:rsid w:val="00E75955"/>
    <w:rsid w:val="00E911CB"/>
    <w:rsid w:val="00E9158C"/>
    <w:rsid w:val="00E94A91"/>
    <w:rsid w:val="00E97BD5"/>
    <w:rsid w:val="00E97EE8"/>
    <w:rsid w:val="00EA1F57"/>
    <w:rsid w:val="00EA2E63"/>
    <w:rsid w:val="00EA3D77"/>
    <w:rsid w:val="00EA4220"/>
    <w:rsid w:val="00EA644F"/>
    <w:rsid w:val="00EA765A"/>
    <w:rsid w:val="00EB4550"/>
    <w:rsid w:val="00EB579B"/>
    <w:rsid w:val="00EB6111"/>
    <w:rsid w:val="00EC0527"/>
    <w:rsid w:val="00EC1901"/>
    <w:rsid w:val="00EC22DC"/>
    <w:rsid w:val="00EC2B99"/>
    <w:rsid w:val="00EC3DDA"/>
    <w:rsid w:val="00EC66CB"/>
    <w:rsid w:val="00EC6821"/>
    <w:rsid w:val="00ED35AD"/>
    <w:rsid w:val="00EE0004"/>
    <w:rsid w:val="00EE527E"/>
    <w:rsid w:val="00EF7DAC"/>
    <w:rsid w:val="00F03E19"/>
    <w:rsid w:val="00F05A2C"/>
    <w:rsid w:val="00F10EC6"/>
    <w:rsid w:val="00F11566"/>
    <w:rsid w:val="00F15C5E"/>
    <w:rsid w:val="00F2114D"/>
    <w:rsid w:val="00F26A50"/>
    <w:rsid w:val="00F310B4"/>
    <w:rsid w:val="00F31F29"/>
    <w:rsid w:val="00F3729B"/>
    <w:rsid w:val="00F42552"/>
    <w:rsid w:val="00F50444"/>
    <w:rsid w:val="00F50DBB"/>
    <w:rsid w:val="00F6291B"/>
    <w:rsid w:val="00F650BF"/>
    <w:rsid w:val="00F76532"/>
    <w:rsid w:val="00F773ED"/>
    <w:rsid w:val="00F8349A"/>
    <w:rsid w:val="00F84DAD"/>
    <w:rsid w:val="00F86754"/>
    <w:rsid w:val="00F91550"/>
    <w:rsid w:val="00F92343"/>
    <w:rsid w:val="00F92EC8"/>
    <w:rsid w:val="00F978D5"/>
    <w:rsid w:val="00FA2465"/>
    <w:rsid w:val="00FA53A2"/>
    <w:rsid w:val="00FA5DD7"/>
    <w:rsid w:val="00FC5F8E"/>
    <w:rsid w:val="00FD009D"/>
    <w:rsid w:val="00FD0D61"/>
    <w:rsid w:val="00FD7B46"/>
    <w:rsid w:val="00FE2D7A"/>
    <w:rsid w:val="00FE2D95"/>
    <w:rsid w:val="00FF5B85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3F6EB"/>
  <w15:chartTrackingRefBased/>
  <w15:docId w15:val="{447F9B25-AA86-4E8B-8450-28FDA784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2B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link w:val="Header"/>
    <w:rsid w:val="006E2B5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rsid w:val="006E2B54"/>
  </w:style>
  <w:style w:type="paragraph" w:styleId="Footer">
    <w:name w:val="footer"/>
    <w:basedOn w:val="Normal"/>
    <w:link w:val="FooterChar"/>
    <w:rsid w:val="006E2B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link w:val="Footer"/>
    <w:rsid w:val="006E2B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190FC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06A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595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F0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3E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3E19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E165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14C0"/>
    <w:pPr>
      <w:ind w:left="720"/>
    </w:pPr>
  </w:style>
  <w:style w:type="paragraph" w:styleId="Revision">
    <w:name w:val="Revision"/>
    <w:hidden/>
    <w:uiPriority w:val="99"/>
    <w:semiHidden/>
    <w:rsid w:val="009138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10FA-3238-4F67-B032-4FC8C3D2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9549</Words>
  <Characters>5443</Characters>
  <Application>Microsoft Office Word</Application>
  <DocSecurity>4</DocSecurity>
  <Lines>45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Frickausa</dc:creator>
  <cp:lastModifiedBy>Daiga Muktupāvela</cp:lastModifiedBy>
  <cp:revision>2</cp:revision>
  <cp:lastPrinted>2019-10-31T13:15:00Z</cp:lastPrinted>
  <dcterms:created xsi:type="dcterms:W3CDTF">2022-09-29T05:50:00Z</dcterms:created>
  <dcterms:modified xsi:type="dcterms:W3CDTF">2022-09-29T05:50:00Z</dcterms:modified>
</cp:coreProperties>
</file>