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934A2" w14:textId="77777777" w:rsidR="00945156" w:rsidRPr="00D661E4" w:rsidRDefault="00945156" w:rsidP="00945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Sociālā darba speciālistu sadarbības padomes (SDSSP) </w:t>
      </w:r>
      <w:r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14:paraId="2496DDAD" w14:textId="08386E86" w:rsidR="00945156" w:rsidRPr="00D661E4" w:rsidRDefault="00945156" w:rsidP="009451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 w:rsidR="002F7C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/2020</w:t>
      </w:r>
    </w:p>
    <w:p w14:paraId="4AC2FDB4" w14:textId="2CBA70CE" w:rsidR="00945156" w:rsidRDefault="00945156" w:rsidP="00945156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D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C3D2B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7C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7CAD">
        <w:rPr>
          <w:rFonts w:ascii="Times New Roman" w:hAnsi="Times New Roman" w:cs="Times New Roman"/>
          <w:sz w:val="24"/>
          <w:szCs w:val="24"/>
        </w:rPr>
        <w:t>decembrī</w:t>
      </w:r>
    </w:p>
    <w:p w14:paraId="087F0FD1" w14:textId="182BBB1E" w:rsidR="00E13764" w:rsidRDefault="00E13764" w:rsidP="00E13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Attālināti</w:t>
      </w:r>
      <w:r w:rsidR="00B055A9">
        <w:rPr>
          <w:rFonts w:ascii="Times New Roman" w:hAnsi="Times New Roman" w:cs="Times New Roman"/>
          <w:sz w:val="24"/>
          <w:szCs w:val="24"/>
        </w:rPr>
        <w:t xml:space="preserve"> </w:t>
      </w:r>
      <w:r w:rsidR="008C2ED2">
        <w:rPr>
          <w:rFonts w:ascii="Times New Roman" w:hAnsi="Times New Roman" w:cs="Times New Roman"/>
          <w:sz w:val="24"/>
          <w:szCs w:val="24"/>
        </w:rPr>
        <w:t xml:space="preserve">tiešsaistes </w:t>
      </w:r>
      <w:r w:rsidR="00B055A9">
        <w:rPr>
          <w:rFonts w:ascii="Times New Roman" w:hAnsi="Times New Roman" w:cs="Times New Roman"/>
          <w:sz w:val="24"/>
          <w:szCs w:val="24"/>
        </w:rPr>
        <w:t xml:space="preserve">platformā </w:t>
      </w:r>
      <w:proofErr w:type="spellStart"/>
      <w:r w:rsidR="00B055A9"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plkst. 1</w:t>
      </w:r>
      <w:r w:rsidR="004D39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61E4">
        <w:rPr>
          <w:rFonts w:ascii="Times New Roman" w:hAnsi="Times New Roman" w:cs="Times New Roman"/>
          <w:sz w:val="24"/>
          <w:szCs w:val="24"/>
        </w:rPr>
        <w:t>00</w:t>
      </w:r>
    </w:p>
    <w:p w14:paraId="0D8E8BE3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14:paraId="30993777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5D9">
        <w:rPr>
          <w:rFonts w:ascii="Times New Roman" w:hAnsi="Times New Roman" w:cs="Times New Roman"/>
          <w:color w:val="000000"/>
          <w:sz w:val="24"/>
          <w:szCs w:val="24"/>
          <w:u w:val="single"/>
        </w:rPr>
        <w:t>Padomes vadītāja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F1AC52" w14:textId="77777777" w:rsidR="00E13764" w:rsidRPr="00D661E4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Ilze Skrodele-Dubrovska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661E4">
        <w:rPr>
          <w:rFonts w:ascii="Times New Roman" w:hAnsi="Times New Roman" w:cs="Times New Roman"/>
          <w:color w:val="000000"/>
          <w:sz w:val="24"/>
          <w:szCs w:val="24"/>
        </w:rPr>
        <w:t xml:space="preserve">Labklājības ministrijas (turpmāk – LM) </w:t>
      </w:r>
      <w:r>
        <w:rPr>
          <w:rFonts w:ascii="Times New Roman" w:hAnsi="Times New Roman" w:cs="Times New Roman"/>
          <w:color w:val="000000"/>
          <w:sz w:val="24"/>
          <w:szCs w:val="24"/>
        </w:rPr>
        <w:t>Metodiskās vadības un kontroles departamenta direktore</w:t>
      </w:r>
    </w:p>
    <w:p w14:paraId="526C8255" w14:textId="77777777" w:rsidR="00E13764" w:rsidRPr="00D661E4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Padomes</w:t>
      </w: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 locekļi: </w:t>
      </w:r>
    </w:p>
    <w:p w14:paraId="0F8B0F81" w14:textId="5AB987A4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Lolita Vilka</w:t>
      </w:r>
      <w:r w:rsidRPr="00DA343A">
        <w:rPr>
          <w:rFonts w:ascii="Times New Roman" w:hAnsi="Times New Roman" w:cs="Times New Roman"/>
          <w:sz w:val="24"/>
          <w:szCs w:val="24"/>
        </w:rPr>
        <w:t>, Rīgas Stradiņa Universitātes Labklājības un sociālā darba katedras vadītāja</w:t>
      </w:r>
    </w:p>
    <w:p w14:paraId="75221C8E" w14:textId="77777777" w:rsidR="00D9367A" w:rsidRDefault="00D9367A" w:rsidP="00D93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 xml:space="preserve">Rita </w:t>
      </w:r>
      <w:proofErr w:type="spellStart"/>
      <w:r w:rsidRPr="00BD0CA4">
        <w:rPr>
          <w:rFonts w:ascii="Times New Roman" w:hAnsi="Times New Roman" w:cs="Times New Roman"/>
          <w:b/>
          <w:sz w:val="24"/>
          <w:szCs w:val="24"/>
        </w:rPr>
        <w:t>Orska</w:t>
      </w:r>
      <w:proofErr w:type="spellEnd"/>
      <w:r>
        <w:rPr>
          <w:rFonts w:ascii="Times New Roman" w:hAnsi="Times New Roman" w:cs="Times New Roman"/>
          <w:sz w:val="24"/>
          <w:szCs w:val="24"/>
        </w:rPr>
        <w:t>, Rēzeknes Tehnoloģiju akadēmijas studiju virziena “Sociālā labklājība” vadītāja</w:t>
      </w:r>
    </w:p>
    <w:p w14:paraId="4448C022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Līga Rasnača,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Latvijas Universitātes</w:t>
      </w:r>
      <w:r>
        <w:rPr>
          <w:rFonts w:ascii="Times New Roman" w:hAnsi="Times New Roman" w:cs="Times New Roman"/>
          <w:sz w:val="24"/>
          <w:szCs w:val="24"/>
        </w:rPr>
        <w:t xml:space="preserve"> Sociālo zinātņu fakultātes Sociālā darba profesionālās maģistra studiju programmas direktore, docente</w:t>
      </w:r>
    </w:p>
    <w:p w14:paraId="35FFB7A9" w14:textId="77777777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36">
        <w:rPr>
          <w:rFonts w:ascii="Times New Roman" w:hAnsi="Times New Roman" w:cs="Times New Roman"/>
          <w:b/>
          <w:sz w:val="24"/>
          <w:szCs w:val="24"/>
        </w:rPr>
        <w:t>Linda Ozola,</w:t>
      </w:r>
      <w:r w:rsidRPr="00FF7136">
        <w:rPr>
          <w:rFonts w:ascii="Times New Roman" w:hAnsi="Times New Roman" w:cs="Times New Roman"/>
          <w:sz w:val="24"/>
          <w:szCs w:val="24"/>
        </w:rPr>
        <w:t xml:space="preserve"> Sociālo darbinieku biedrības </w:t>
      </w:r>
      <w:r>
        <w:rPr>
          <w:rFonts w:ascii="Times New Roman" w:hAnsi="Times New Roman" w:cs="Times New Roman"/>
          <w:sz w:val="24"/>
          <w:szCs w:val="24"/>
        </w:rPr>
        <w:t>valdes locekle</w:t>
      </w:r>
    </w:p>
    <w:p w14:paraId="5BC8D45D" w14:textId="77777777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C6">
        <w:rPr>
          <w:rFonts w:ascii="Times New Roman" w:hAnsi="Times New Roman" w:cs="Times New Roman"/>
          <w:b/>
          <w:sz w:val="24"/>
          <w:szCs w:val="24"/>
        </w:rPr>
        <w:t xml:space="preserve">Ina </w:t>
      </w:r>
      <w:proofErr w:type="spellStart"/>
      <w:r w:rsidRPr="00B722C6">
        <w:rPr>
          <w:rFonts w:ascii="Times New Roman" w:hAnsi="Times New Roman" w:cs="Times New Roman"/>
          <w:b/>
          <w:sz w:val="24"/>
          <w:szCs w:val="24"/>
        </w:rPr>
        <w:t>Behmane</w:t>
      </w:r>
      <w:proofErr w:type="spellEnd"/>
      <w:r w:rsidRPr="00B722C6">
        <w:rPr>
          <w:rFonts w:ascii="Times New Roman" w:hAnsi="Times New Roman" w:cs="Times New Roman"/>
          <w:b/>
          <w:sz w:val="24"/>
          <w:szCs w:val="24"/>
        </w:rPr>
        <w:t>,</w:t>
      </w:r>
      <w:r w:rsidRPr="00B722C6">
        <w:rPr>
          <w:rFonts w:ascii="Times New Roman" w:hAnsi="Times New Roman" w:cs="Times New Roman"/>
          <w:sz w:val="24"/>
          <w:szCs w:val="24"/>
        </w:rPr>
        <w:t xml:space="preserve"> Saldus novada pašvaldības aģentūras "Sociālais dienests" direktore</w:t>
      </w:r>
    </w:p>
    <w:p w14:paraId="4287DD5C" w14:textId="77777777" w:rsidR="00E13764" w:rsidRPr="00D661E4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424">
        <w:rPr>
          <w:rFonts w:ascii="Times New Roman" w:hAnsi="Times New Roman" w:cs="Times New Roman"/>
          <w:b/>
          <w:sz w:val="24"/>
          <w:szCs w:val="24"/>
        </w:rPr>
        <w:t>Agnese Jurjāne</w:t>
      </w:r>
      <w:r>
        <w:rPr>
          <w:rFonts w:ascii="Times New Roman" w:hAnsi="Times New Roman" w:cs="Times New Roman"/>
          <w:sz w:val="24"/>
          <w:szCs w:val="24"/>
        </w:rPr>
        <w:t xml:space="preserve">, LM Metodiskās vadības un kontroles departamenta </w:t>
      </w:r>
      <w:r>
        <w:rPr>
          <w:rFonts w:ascii="Times New Roman" w:hAnsi="Times New Roman" w:cs="Times New Roman"/>
          <w:color w:val="000000"/>
          <w:sz w:val="24"/>
          <w:szCs w:val="24"/>
        </w:rPr>
        <w:t>direktores vietniece</w:t>
      </w:r>
    </w:p>
    <w:p w14:paraId="7143E9A3" w14:textId="77777777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>Rita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Rindža</w:t>
      </w:r>
      <w:proofErr w:type="spellEnd"/>
      <w:r w:rsidRPr="00BD0CA4">
        <w:rPr>
          <w:rFonts w:ascii="Times New Roman" w:hAnsi="Times New Roman" w:cs="Times New Roman"/>
          <w:sz w:val="24"/>
          <w:szCs w:val="24"/>
        </w:rPr>
        <w:t xml:space="preserve">, Rīgas 1.slimnīcas </w:t>
      </w:r>
      <w:r>
        <w:rPr>
          <w:rFonts w:ascii="Times New Roman" w:hAnsi="Times New Roman" w:cs="Times New Roman"/>
          <w:sz w:val="24"/>
          <w:szCs w:val="24"/>
        </w:rPr>
        <w:t>Hronisko slimnieku īslaicīgās aprūpes nodaļas vadītāja – sociālā darbiniece</w:t>
      </w:r>
    </w:p>
    <w:p w14:paraId="5566FC8A" w14:textId="77777777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Mārtiņš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Rīgas domes Labklājības departamenta Sociālās pārvaldes priekšnieks, </w:t>
      </w:r>
      <w:r w:rsidRPr="00FF7136">
        <w:rPr>
          <w:rFonts w:ascii="Times New Roman" w:hAnsi="Times New Roman" w:cs="Times New Roman"/>
          <w:sz w:val="24"/>
          <w:szCs w:val="24"/>
        </w:rPr>
        <w:t>Sociālo darbinieku biedrības</w:t>
      </w:r>
      <w:r>
        <w:rPr>
          <w:rFonts w:ascii="Times New Roman" w:hAnsi="Times New Roman" w:cs="Times New Roman"/>
          <w:sz w:val="24"/>
          <w:szCs w:val="24"/>
        </w:rPr>
        <w:t xml:space="preserve"> valdes priekšsēdētāja vietnieks</w:t>
      </w:r>
    </w:p>
    <w:p w14:paraId="65001E85" w14:textId="2B7AB279" w:rsidR="00E13764" w:rsidRDefault="00E13764" w:rsidP="00E13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Ārija Baltiņa</w:t>
      </w:r>
      <w:r w:rsidRPr="00DA343A">
        <w:rPr>
          <w:rFonts w:ascii="Times New Roman" w:hAnsi="Times New Roman" w:cs="Times New Roman"/>
          <w:sz w:val="24"/>
          <w:szCs w:val="24"/>
        </w:rPr>
        <w:t>, Latvijas Profesionālo sociālā darba speciālistu asociācijas prezidente</w:t>
      </w:r>
    </w:p>
    <w:p w14:paraId="104F8FC2" w14:textId="435F548A" w:rsidR="00EC0694" w:rsidRDefault="00EC0694" w:rsidP="00EC069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Mudīte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Kruvese</w:t>
      </w:r>
      <w:proofErr w:type="spellEnd"/>
      <w:r w:rsidRPr="00BD0C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Ieslodzījumu vietas pārvaldes Risku un vajadzību izvērtēšanas daļas Galvenā inspektore</w:t>
      </w:r>
    </w:p>
    <w:p w14:paraId="6113BA7A" w14:textId="77777777" w:rsidR="003D3AB1" w:rsidRPr="00DA343A" w:rsidRDefault="003D3AB1" w:rsidP="0037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Ilze Rudzīte</w:t>
      </w:r>
      <w:r w:rsidRPr="00DA343A">
        <w:rPr>
          <w:rFonts w:ascii="Times New Roman" w:hAnsi="Times New Roman" w:cs="Times New Roman"/>
          <w:sz w:val="24"/>
          <w:szCs w:val="24"/>
        </w:rPr>
        <w:t>, Latvijas Pašvaldību savienības padomniece veselības un sociālajos jautājumos</w:t>
      </w:r>
    </w:p>
    <w:p w14:paraId="509FCD40" w14:textId="0421BA85" w:rsidR="00E13764" w:rsidRDefault="00A510CB" w:rsidP="0037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Inese Lūsēna- Ezera, </w:t>
      </w:r>
      <w:r w:rsidRPr="00A510CB">
        <w:rPr>
          <w:rFonts w:ascii="Times New Roman" w:hAnsi="Times New Roman" w:cs="Times New Roman"/>
          <w:sz w:val="24"/>
          <w:szCs w:val="24"/>
        </w:rPr>
        <w:t>Liepājas universitātes direktore</w:t>
      </w:r>
    </w:p>
    <w:p w14:paraId="3779B2C6" w14:textId="77777777" w:rsidR="00376A28" w:rsidRDefault="00376A28" w:rsidP="0037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Sanita Strazdiņa,</w:t>
      </w:r>
      <w:r>
        <w:rPr>
          <w:rFonts w:ascii="Times New Roman" w:hAnsi="Times New Roman" w:cs="Times New Roman"/>
          <w:sz w:val="24"/>
          <w:szCs w:val="24"/>
        </w:rPr>
        <w:t xml:space="preserve"> Valmieras pilsētas Sociālo lietu pārvaldes vadītājas vietniece</w:t>
      </w:r>
    </w:p>
    <w:p w14:paraId="3A651798" w14:textId="77777777" w:rsidR="00376A28" w:rsidRDefault="00376A28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91F089" w14:textId="0919B5EE" w:rsidR="00E13764" w:rsidRPr="009F7212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212">
        <w:rPr>
          <w:rFonts w:ascii="Times New Roman" w:hAnsi="Times New Roman" w:cs="Times New Roman"/>
          <w:sz w:val="24"/>
          <w:szCs w:val="24"/>
          <w:u w:val="single"/>
        </w:rPr>
        <w:t>Citi:</w:t>
      </w:r>
    </w:p>
    <w:p w14:paraId="200902F7" w14:textId="77777777" w:rsidR="00D9367A" w:rsidRDefault="00D9367A" w:rsidP="00D9367A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Ilze Kurme, </w:t>
      </w:r>
      <w:r w:rsidRPr="0053196D">
        <w:rPr>
          <w:rFonts w:ascii="Times New Roman" w:hAnsi="Times New Roman" w:cs="Times New Roman"/>
          <w:sz w:val="24"/>
          <w:szCs w:val="24"/>
        </w:rPr>
        <w:t xml:space="preserve">LM 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>ESF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96D">
        <w:rPr>
          <w:rFonts w:ascii="Times New Roman" w:hAnsi="Times New Roman" w:cs="Times New Roman"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sz w:val="24"/>
          <w:szCs w:val="24"/>
        </w:rPr>
        <w:t xml:space="preserve">“Profesionālā sociālā darba attīstība pašvaldībā” (turpmāk – Projekts) </w:t>
      </w:r>
      <w:r w:rsidRPr="0053196D">
        <w:rPr>
          <w:rFonts w:ascii="Times New Roman" w:hAnsi="Times New Roman" w:cs="Times New Roman"/>
          <w:sz w:val="24"/>
          <w:szCs w:val="24"/>
        </w:rPr>
        <w:t>vadītāja</w:t>
      </w:r>
    </w:p>
    <w:p w14:paraId="6D08E687" w14:textId="4413DC0D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t>Maija Muceniece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765F">
        <w:rPr>
          <w:rFonts w:ascii="Times New Roman" w:hAnsi="Times New Roman" w:cs="Times New Roman"/>
          <w:sz w:val="24"/>
          <w:szCs w:val="24"/>
        </w:rPr>
        <w:t>Projekt</w:t>
      </w:r>
      <w:r w:rsidR="00D9367A">
        <w:rPr>
          <w:rFonts w:ascii="Times New Roman" w:hAnsi="Times New Roman" w:cs="Times New Roman"/>
          <w:sz w:val="24"/>
          <w:szCs w:val="24"/>
        </w:rPr>
        <w:t>a</w:t>
      </w:r>
      <w:r w:rsidR="005A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0980B77E" w14:textId="7DAD1DBD" w:rsidR="00E13764" w:rsidRDefault="00D9367A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Sanita Vasiļjeva</w:t>
      </w:r>
      <w:r w:rsidR="00E13764">
        <w:rPr>
          <w:rFonts w:ascii="Times New Roman" w:hAnsi="Times New Roman" w:cs="Times New Roman"/>
          <w:sz w:val="24"/>
          <w:szCs w:val="24"/>
        </w:rPr>
        <w:t xml:space="preserve">, LM </w:t>
      </w:r>
      <w:r w:rsidR="00E0574B">
        <w:rPr>
          <w:rFonts w:ascii="Times New Roman" w:hAnsi="Times New Roman" w:cs="Times New Roman"/>
          <w:sz w:val="24"/>
          <w:szCs w:val="24"/>
        </w:rPr>
        <w:t>Sociālās politikas plānošanas un attīstības departamenta</w:t>
      </w:r>
      <w:r w:rsidR="00E0574B" w:rsidRPr="00F65B69">
        <w:rPr>
          <w:rFonts w:ascii="Times New Roman" w:hAnsi="Times New Roman" w:cs="Times New Roman"/>
          <w:sz w:val="24"/>
          <w:szCs w:val="24"/>
        </w:rPr>
        <w:t xml:space="preserve"> (</w:t>
      </w:r>
      <w:r w:rsidR="00E0574B">
        <w:rPr>
          <w:rFonts w:ascii="Times New Roman" w:hAnsi="Times New Roman" w:cs="Times New Roman"/>
          <w:sz w:val="24"/>
          <w:szCs w:val="24"/>
        </w:rPr>
        <w:t>SPPAD</w:t>
      </w:r>
      <w:r w:rsidR="00E0574B" w:rsidRPr="00F65B69">
        <w:rPr>
          <w:rFonts w:ascii="Times New Roman" w:hAnsi="Times New Roman" w:cs="Times New Roman"/>
          <w:sz w:val="24"/>
          <w:szCs w:val="24"/>
        </w:rPr>
        <w:t xml:space="preserve">) </w:t>
      </w:r>
      <w:r w:rsidR="00E0574B">
        <w:rPr>
          <w:rFonts w:ascii="Times New Roman" w:hAnsi="Times New Roman" w:cs="Times New Roman"/>
          <w:sz w:val="24"/>
          <w:szCs w:val="24"/>
        </w:rPr>
        <w:t>direktores vietniece</w:t>
      </w:r>
    </w:p>
    <w:p w14:paraId="2A0C1D4A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 Metodiskās vadības un kontroles departamenta vecākā referente</w:t>
      </w:r>
    </w:p>
    <w:p w14:paraId="2DCC626C" w14:textId="06ECB18D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t>Daiga Muktupāvela</w:t>
      </w:r>
      <w:r>
        <w:rPr>
          <w:rFonts w:ascii="Times New Roman" w:hAnsi="Times New Roman" w:cs="Times New Roman"/>
          <w:sz w:val="24"/>
          <w:szCs w:val="24"/>
        </w:rPr>
        <w:t>, LM Metodiskās vadības un kontroles departamenta vecākā eksperte</w:t>
      </w:r>
    </w:p>
    <w:p w14:paraId="39B57E77" w14:textId="77777777" w:rsidR="00A510CB" w:rsidRDefault="00A510CB" w:rsidP="00A510CB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C217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Marika </w:t>
      </w:r>
      <w:proofErr w:type="spellStart"/>
      <w:r w:rsidRPr="00C217E7">
        <w:rPr>
          <w:rFonts w:ascii="Times New Roman" w:hAnsi="Times New Roman" w:cs="Times New Roman"/>
          <w:b/>
          <w:sz w:val="24"/>
          <w:szCs w:val="24"/>
        </w:rPr>
        <w:t>Lotko</w:t>
      </w:r>
      <w:proofErr w:type="spellEnd"/>
      <w:r>
        <w:rPr>
          <w:rFonts w:ascii="Times New Roman" w:hAnsi="Times New Roman" w:cs="Times New Roman"/>
          <w:sz w:val="24"/>
          <w:szCs w:val="24"/>
        </w:rPr>
        <w:t>, Rīgas Stradiņa universitāte</w:t>
      </w:r>
    </w:p>
    <w:p w14:paraId="6C813D55" w14:textId="77777777" w:rsidR="00376A28" w:rsidRDefault="00376A28" w:rsidP="0037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CAF">
        <w:rPr>
          <w:rFonts w:ascii="Times New Roman" w:hAnsi="Times New Roman" w:cs="Times New Roman"/>
          <w:b/>
          <w:sz w:val="24"/>
          <w:szCs w:val="24"/>
        </w:rPr>
        <w:t xml:space="preserve">Santa </w:t>
      </w:r>
      <w:proofErr w:type="spellStart"/>
      <w:r w:rsidRPr="00FF1CAF">
        <w:rPr>
          <w:rFonts w:ascii="Times New Roman" w:hAnsi="Times New Roman" w:cs="Times New Roman"/>
          <w:b/>
          <w:sz w:val="24"/>
          <w:szCs w:val="24"/>
        </w:rPr>
        <w:t>Striguna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Liepājas universitāte, aizvieto Irinu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Vereščaginu</w:t>
      </w:r>
      <w:proofErr w:type="spellEnd"/>
    </w:p>
    <w:p w14:paraId="41642392" w14:textId="77777777" w:rsidR="00A510CB" w:rsidRDefault="00A510CB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</w:p>
    <w:p w14:paraId="14E8881A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Sēdi protokolē: </w:t>
      </w:r>
    </w:p>
    <w:p w14:paraId="37BA1022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09364"/>
      <w:r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 Metodiskās vadības un kontroles departamenta vecākā referente</w:t>
      </w:r>
    </w:p>
    <w:bookmarkEnd w:id="0"/>
    <w:p w14:paraId="616C8D26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090F761D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277779FA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6A98CB46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61CD3EA5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2282C8CF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5B164050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5685F882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24771709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3EC3B6D0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122AB4BB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1BE889E3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39762AEE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5CF46DDB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05D98A55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6495E87C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60DA1240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44593B29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4FFA72A5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4B4E34E1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0EF6AE14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72E6A448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52959BCF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6EB5D384" w14:textId="77777777" w:rsidR="00E13764" w:rsidRDefault="00E13764">
      <w:pPr>
        <w:rPr>
          <w:rFonts w:ascii="Times New Roman" w:hAnsi="Times New Roman" w:cs="Times New Roman"/>
          <w:b/>
          <w:sz w:val="24"/>
          <w:szCs w:val="24"/>
        </w:rPr>
      </w:pPr>
    </w:p>
    <w:p w14:paraId="30215F9B" w14:textId="4BC88FAE" w:rsidR="0006066C" w:rsidRPr="001574BF" w:rsidRDefault="001574BF">
      <w:pPr>
        <w:rPr>
          <w:rFonts w:ascii="Times New Roman" w:hAnsi="Times New Roman" w:cs="Times New Roman"/>
          <w:b/>
          <w:sz w:val="24"/>
          <w:szCs w:val="24"/>
        </w:rPr>
      </w:pPr>
      <w:r w:rsidRPr="001574BF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70675C95" w14:textId="66E5BA23" w:rsidR="00E13764" w:rsidRPr="00376A28" w:rsidRDefault="00E13764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bCs/>
          <w:sz w:val="24"/>
          <w:szCs w:val="24"/>
        </w:rPr>
        <w:t xml:space="preserve">Sanāksmes atklāšana un Padomes sēdes </w:t>
      </w:r>
      <w:r>
        <w:rPr>
          <w:rFonts w:ascii="Times New Roman" w:hAnsi="Times New Roman" w:cs="Times New Roman"/>
          <w:bCs/>
          <w:sz w:val="24"/>
          <w:szCs w:val="24"/>
        </w:rPr>
        <w:t>darba kārtības apstiprināšana.</w:t>
      </w:r>
    </w:p>
    <w:p w14:paraId="1622B0B3" w14:textId="27773767" w:rsidR="00376A28" w:rsidRPr="00B055A9" w:rsidRDefault="00376A28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D0E">
        <w:rPr>
          <w:rFonts w:ascii="Times New Roman" w:hAnsi="Times New Roman" w:cs="Times New Roman"/>
          <w:sz w:val="24"/>
          <w:szCs w:val="24"/>
        </w:rPr>
        <w:t>Sociālās aizsardzības un darba tirgus politikas pamatnostādnes 2021. – 2027. gadam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E9277" w14:textId="34AC78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Aktualitātes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 LM Eiropas Sociālā fonda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projektā </w:t>
      </w:r>
      <w:r w:rsidRPr="004E5ED8">
        <w:rPr>
          <w:rFonts w:ascii="Times New Roman" w:hAnsi="Times New Roman" w:cs="Times New Roman"/>
          <w:bCs/>
          <w:sz w:val="24"/>
          <w:szCs w:val="24"/>
        </w:rPr>
        <w:t>“</w:t>
      </w:r>
      <w:r w:rsidRPr="004E5ED8">
        <w:rPr>
          <w:rFonts w:ascii="Times New Roman" w:hAnsi="Times New Roman" w:cs="Times New Roman"/>
          <w:sz w:val="24"/>
          <w:szCs w:val="24"/>
        </w:rPr>
        <w:t>Profesionāla sociālā darba attīstība pašvaldībās</w:t>
      </w:r>
      <w:r w:rsidRPr="004E5ED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B055A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055A9">
        <w:rPr>
          <w:rStyle w:val="Strong"/>
          <w:rFonts w:ascii="Times New Roman" w:hAnsi="Times New Roman" w:cs="Times New Roman"/>
          <w:b w:val="0"/>
          <w:sz w:val="24"/>
          <w:szCs w:val="24"/>
        </w:rPr>
        <w:t>Nr. 9.2.1.1/15/I/001</w:t>
      </w:r>
      <w:r w:rsidRPr="00B055A9">
        <w:rPr>
          <w:rFonts w:ascii="Times New Roman" w:hAnsi="Times New Roman" w:cs="Times New Roman"/>
          <w:b/>
          <w:sz w:val="24"/>
          <w:szCs w:val="24"/>
        </w:rPr>
        <w:t>)</w:t>
      </w:r>
      <w:r w:rsidRPr="004E5E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(SD projekts).</w:t>
      </w:r>
    </w:p>
    <w:p w14:paraId="6D6F60D2" w14:textId="2C2FCAB9" w:rsidR="00376A28" w:rsidRDefault="00376A28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un aktualitātes par izmaiņām normatīvajos aktos saistībā ar Satversmes Tiesas 2020.gada spriedumiem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F3369" w14:textId="30349C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Dažādi jautājumi.</w:t>
      </w:r>
    </w:p>
    <w:p w14:paraId="609AC557" w14:textId="77777777" w:rsidR="00F30C02" w:rsidRDefault="00F30C02" w:rsidP="00F30C02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8E12FC" w14:textId="0580E6F0" w:rsidR="00F30C02" w:rsidRPr="00F30C02" w:rsidRDefault="00F30C02" w:rsidP="00F30C02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0C0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Sēdes norise:</w:t>
      </w:r>
    </w:p>
    <w:p w14:paraId="080285B0" w14:textId="77777777" w:rsidR="00F30C02" w:rsidRDefault="00F30C02" w:rsidP="00F30C02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A7B1495" w14:textId="07B363A6" w:rsidR="00F30C02" w:rsidRPr="00F30C02" w:rsidRDefault="00F30C02" w:rsidP="00F30C02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bCs/>
          <w:sz w:val="24"/>
          <w:szCs w:val="24"/>
        </w:rPr>
        <w:t>Sanāksmes atklāšana un Padomes sēdes darba kārtības apstiprināšana</w:t>
      </w:r>
    </w:p>
    <w:p w14:paraId="4ED15319" w14:textId="77777777" w:rsidR="00F30C02" w:rsidRPr="00F30C02" w:rsidRDefault="00F30C02" w:rsidP="00F30C02">
      <w:pPr>
        <w:pStyle w:val="ListParagraph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sz w:val="24"/>
          <w:szCs w:val="24"/>
        </w:rPr>
        <w:t>(</w:t>
      </w:r>
      <w:bookmarkStart w:id="1" w:name="_Hlk32914143"/>
      <w:proofErr w:type="spellStart"/>
      <w:r w:rsidRPr="00F30C02">
        <w:rPr>
          <w:rFonts w:ascii="Times New Roman" w:hAnsi="Times New Roman" w:cs="Times New Roman"/>
          <w:b/>
          <w:sz w:val="24"/>
          <w:szCs w:val="24"/>
        </w:rPr>
        <w:t>I.Skrodele-Dubrovska</w:t>
      </w:r>
      <w:bookmarkEnd w:id="1"/>
      <w:proofErr w:type="spellEnd"/>
      <w:r w:rsidRPr="00F30C02">
        <w:rPr>
          <w:rFonts w:ascii="Times New Roman" w:hAnsi="Times New Roman" w:cs="Times New Roman"/>
          <w:b/>
          <w:sz w:val="24"/>
          <w:szCs w:val="24"/>
        </w:rPr>
        <w:t>)</w:t>
      </w:r>
    </w:p>
    <w:p w14:paraId="4F6DBE0C" w14:textId="2D2B18D7" w:rsid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C02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 w:rsidRPr="00F30C02">
        <w:rPr>
          <w:rFonts w:ascii="Times New Roman" w:hAnsi="Times New Roman" w:cs="Times New Roman"/>
          <w:sz w:val="24"/>
          <w:szCs w:val="24"/>
        </w:rPr>
        <w:t xml:space="preserve"> atklāj Sociālā darba speciālistu sadarbības padomes (turpmāk - Padome) sēdi un dalībnieki apstiprina sēdes darba kārtību (skatīt pielikumā nr.1).</w:t>
      </w:r>
    </w:p>
    <w:p w14:paraId="6964BC4E" w14:textId="3F72ED94" w:rsid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11644" w14:textId="6962E769" w:rsidR="00376A28" w:rsidRPr="00376A28" w:rsidRDefault="00376A28" w:rsidP="00376A2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A28">
        <w:rPr>
          <w:rFonts w:ascii="Times New Roman" w:hAnsi="Times New Roman" w:cs="Times New Roman"/>
          <w:b/>
          <w:sz w:val="24"/>
          <w:szCs w:val="24"/>
        </w:rPr>
        <w:t>2.</w:t>
      </w:r>
    </w:p>
    <w:p w14:paraId="218D0C1E" w14:textId="77777777" w:rsidR="00376A28" w:rsidRPr="00376A28" w:rsidRDefault="00376A28" w:rsidP="005A06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A28">
        <w:rPr>
          <w:rFonts w:ascii="Times New Roman" w:hAnsi="Times New Roman" w:cs="Times New Roman"/>
          <w:b/>
          <w:sz w:val="24"/>
          <w:szCs w:val="24"/>
        </w:rPr>
        <w:t>Sociālās aizsardzības un darba tirgus politikas pamatnostādnes 2021. – 2027. gadam.</w:t>
      </w:r>
    </w:p>
    <w:p w14:paraId="10478413" w14:textId="2E657D4B" w:rsidR="00376A28" w:rsidRPr="00F30C02" w:rsidRDefault="00376A28" w:rsidP="005A0686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C0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S.Vasiļjeva</w:t>
      </w:r>
      <w:proofErr w:type="spellEnd"/>
      <w:r w:rsidRPr="00F30C02">
        <w:rPr>
          <w:rFonts w:ascii="Times New Roman" w:hAnsi="Times New Roman" w:cs="Times New Roman"/>
          <w:b/>
          <w:sz w:val="24"/>
          <w:szCs w:val="24"/>
        </w:rPr>
        <w:t>)</w:t>
      </w:r>
    </w:p>
    <w:p w14:paraId="4FE8C508" w14:textId="76E4EA50" w:rsidR="0036593B" w:rsidRDefault="0036593B" w:rsidP="005A0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FE014A" w14:textId="77777777" w:rsidR="005A0686" w:rsidRPr="00264B04" w:rsidRDefault="005A0686" w:rsidP="005A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6565B8" w14:textId="250D75E6" w:rsidR="00376A28" w:rsidRPr="00376A28" w:rsidRDefault="00376A28" w:rsidP="00376A2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A28">
        <w:rPr>
          <w:rFonts w:ascii="Times New Roman" w:hAnsi="Times New Roman" w:cs="Times New Roman"/>
          <w:i/>
          <w:sz w:val="24"/>
          <w:szCs w:val="24"/>
        </w:rPr>
        <w:t>S.Vasiļjeva</w:t>
      </w:r>
      <w:proofErr w:type="spellEnd"/>
      <w:r w:rsidRPr="00F30C0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31B13">
        <w:rPr>
          <w:rFonts w:ascii="Times New Roman" w:hAnsi="Times New Roman" w:cs="Times New Roman"/>
          <w:sz w:val="24"/>
          <w:szCs w:val="24"/>
        </w:rPr>
        <w:t>epazīstina Padomes sēdes dalībniekus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3BE">
        <w:rPr>
          <w:rFonts w:ascii="Times New Roman" w:hAnsi="Times New Roman" w:cs="Times New Roman"/>
          <w:sz w:val="24"/>
          <w:szCs w:val="24"/>
        </w:rPr>
        <w:t>projektu “</w:t>
      </w:r>
      <w:r w:rsidRPr="00376A28">
        <w:rPr>
          <w:rFonts w:ascii="Times New Roman" w:hAnsi="Times New Roman" w:cs="Times New Roman"/>
          <w:sz w:val="24"/>
          <w:szCs w:val="24"/>
        </w:rPr>
        <w:t>Sociālās aizsardzības un darba tirgus politikas pamatnostādn</w:t>
      </w:r>
      <w:r w:rsidR="00BE23BE">
        <w:rPr>
          <w:rFonts w:ascii="Times New Roman" w:hAnsi="Times New Roman" w:cs="Times New Roman"/>
          <w:sz w:val="24"/>
          <w:szCs w:val="24"/>
        </w:rPr>
        <w:t>es</w:t>
      </w:r>
      <w:r w:rsidRPr="00376A28">
        <w:rPr>
          <w:rFonts w:ascii="Times New Roman" w:hAnsi="Times New Roman" w:cs="Times New Roman"/>
          <w:sz w:val="24"/>
          <w:szCs w:val="24"/>
        </w:rPr>
        <w:t xml:space="preserve"> 2021. – 2027. gadam</w:t>
      </w:r>
      <w:r w:rsidR="00BE23BE">
        <w:rPr>
          <w:rFonts w:ascii="Times New Roman" w:hAnsi="Times New Roman" w:cs="Times New Roman"/>
          <w:sz w:val="24"/>
          <w:szCs w:val="24"/>
        </w:rPr>
        <w:t>”</w:t>
      </w:r>
      <w:r w:rsidRPr="00376A28">
        <w:rPr>
          <w:rFonts w:ascii="Times New Roman" w:hAnsi="Times New Roman" w:cs="Times New Roman"/>
          <w:sz w:val="24"/>
          <w:szCs w:val="24"/>
        </w:rPr>
        <w:t>.</w:t>
      </w:r>
    </w:p>
    <w:p w14:paraId="12549212" w14:textId="259487F9" w:rsidR="00376A28" w:rsidRDefault="00376A28" w:rsidP="00376A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D7DC7" w14:textId="77777777" w:rsidR="00F30C02" w:rsidRP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F96DA" w14:textId="07A1043A" w:rsidR="00F30C02" w:rsidRPr="00B055A9" w:rsidRDefault="00376A28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055A9">
        <w:rPr>
          <w:rFonts w:ascii="Times New Roman" w:hAnsi="Times New Roman" w:cs="Times New Roman"/>
          <w:b/>
          <w:sz w:val="24"/>
          <w:szCs w:val="24"/>
        </w:rPr>
        <w:t>.</w:t>
      </w:r>
    </w:p>
    <w:p w14:paraId="4005EE3B" w14:textId="77777777" w:rsidR="00F30C02" w:rsidRDefault="00F30C02" w:rsidP="00F30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Aktualitātes LM Eiropas Sociālā fonda 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projektā “</w:t>
      </w:r>
      <w:r w:rsidRPr="00F30C02">
        <w:rPr>
          <w:rFonts w:ascii="Times New Roman" w:hAnsi="Times New Roman" w:cs="Times New Roman"/>
          <w:b/>
          <w:sz w:val="24"/>
          <w:szCs w:val="24"/>
        </w:rPr>
        <w:t>Profesionāla sociālā darba attīstība pašvaldībās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F30C02">
        <w:rPr>
          <w:rFonts w:ascii="Times New Roman" w:hAnsi="Times New Roman" w:cs="Times New Roman"/>
          <w:bCs/>
          <w:sz w:val="24"/>
          <w:szCs w:val="24"/>
        </w:rPr>
        <w:t>(</w:t>
      </w:r>
      <w:r w:rsidRPr="00F30C02">
        <w:rPr>
          <w:rStyle w:val="Strong"/>
          <w:rFonts w:ascii="Times New Roman" w:hAnsi="Times New Roman" w:cs="Times New Roman"/>
          <w:sz w:val="24"/>
          <w:szCs w:val="24"/>
        </w:rPr>
        <w:t>Nr. 9.2.1.1/15/I/001</w:t>
      </w:r>
      <w:r w:rsidRPr="00F30C02">
        <w:rPr>
          <w:rFonts w:ascii="Times New Roman" w:hAnsi="Times New Roman" w:cs="Times New Roman"/>
          <w:b/>
          <w:sz w:val="24"/>
          <w:szCs w:val="24"/>
        </w:rPr>
        <w:t>) (SD projekts).</w:t>
      </w:r>
    </w:p>
    <w:p w14:paraId="0EF0EA26" w14:textId="1917C1CF" w:rsidR="00F30C02" w:rsidRPr="00F30C02" w:rsidRDefault="00F30C02" w:rsidP="00F30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376A28">
        <w:rPr>
          <w:rFonts w:ascii="Times New Roman" w:hAnsi="Times New Roman" w:cs="Times New Roman"/>
          <w:b/>
          <w:sz w:val="24"/>
          <w:szCs w:val="24"/>
        </w:rPr>
        <w:t>I.Kurme</w:t>
      </w:r>
      <w:proofErr w:type="spellEnd"/>
      <w:r w:rsidRPr="00F30C0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0846773" w14:textId="1A4C2DDB" w:rsidR="00A26ACD" w:rsidRPr="00F31B13" w:rsidRDefault="00376A28" w:rsidP="00F31B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I.Kurme</w:t>
      </w:r>
      <w:r w:rsidR="00F30C0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31B13" w:rsidRPr="00F31B13">
        <w:rPr>
          <w:rFonts w:ascii="Times New Roman" w:hAnsi="Times New Roman" w:cs="Times New Roman"/>
          <w:sz w:val="24"/>
          <w:szCs w:val="24"/>
        </w:rPr>
        <w:t>ep</w:t>
      </w:r>
      <w:proofErr w:type="spellEnd"/>
      <w:r w:rsidR="00F31B13" w:rsidRPr="00F31B13">
        <w:rPr>
          <w:rFonts w:ascii="Times New Roman" w:hAnsi="Times New Roman" w:cs="Times New Roman"/>
          <w:sz w:val="24"/>
          <w:szCs w:val="24"/>
        </w:rPr>
        <w:t>azīstina Padomes sēdes dalībniekus ar aktuālākajām lietām, kas šobrīd norisinās SD projektā.</w:t>
      </w:r>
      <w:r w:rsidR="00F31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03DB8" w14:textId="1019906B" w:rsidR="00F30C02" w:rsidRPr="00A26ACD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F339B" w14:textId="68C6C2E5" w:rsidR="00B055A9" w:rsidRDefault="00376A28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055A9" w:rsidRPr="008F2C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C5B7652" w14:textId="4C934ABF" w:rsidR="00B055A9" w:rsidRPr="007D7592" w:rsidRDefault="00376A28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7592">
        <w:rPr>
          <w:rFonts w:ascii="Times New Roman" w:hAnsi="Times New Roman" w:cs="Times New Roman"/>
          <w:b/>
          <w:sz w:val="24"/>
          <w:szCs w:val="24"/>
        </w:rPr>
        <w:t>Informācija un aktualitātes par izmaiņām normatīvajos aktos saistībā ar Satversmes Tiesas 2020.gada spriedumiem</w:t>
      </w:r>
      <w:r w:rsidR="00B055A9" w:rsidRPr="007D759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BD7020A" w14:textId="34C21FE0" w:rsidR="00B055A9" w:rsidRDefault="00B055A9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7D7592" w:rsidRPr="00F30C02">
        <w:rPr>
          <w:rFonts w:ascii="Times New Roman" w:hAnsi="Times New Roman" w:cs="Times New Roman"/>
          <w:b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7AF7A5" w14:textId="4AD0B8DE" w:rsidR="00B055A9" w:rsidRPr="007D7592" w:rsidRDefault="007D7592" w:rsidP="00B055A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30C02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 w:rsidRPr="00F30C02">
        <w:rPr>
          <w:rFonts w:ascii="Times New Roman" w:hAnsi="Times New Roman" w:cs="Times New Roman"/>
          <w:sz w:val="24"/>
          <w:szCs w:val="24"/>
        </w:rPr>
        <w:t xml:space="preserve"> </w:t>
      </w:r>
      <w:r w:rsidR="00063FBE">
        <w:rPr>
          <w:rFonts w:ascii="Times New Roman" w:hAnsi="Times New Roman" w:cs="Times New Roman"/>
          <w:sz w:val="24"/>
          <w:szCs w:val="24"/>
        </w:rPr>
        <w:t xml:space="preserve">īsumā </w:t>
      </w:r>
      <w:r w:rsidR="00B055A9"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 w:rsidR="00B055A9" w:rsidRPr="007D7592">
        <w:rPr>
          <w:rFonts w:ascii="Times New Roman" w:hAnsi="Times New Roman" w:cs="Times New Roman"/>
          <w:sz w:val="24"/>
          <w:szCs w:val="24"/>
        </w:rPr>
        <w:t xml:space="preserve">ar </w:t>
      </w:r>
      <w:r w:rsidRPr="007D7592">
        <w:rPr>
          <w:rFonts w:ascii="Times New Roman" w:hAnsi="Times New Roman" w:cs="Times New Roman"/>
          <w:sz w:val="24"/>
          <w:szCs w:val="24"/>
        </w:rPr>
        <w:t>i</w:t>
      </w:r>
      <w:r w:rsidRPr="007D7592">
        <w:rPr>
          <w:rFonts w:ascii="Times New Roman" w:hAnsi="Times New Roman" w:cs="Times New Roman"/>
          <w:sz w:val="24"/>
          <w:szCs w:val="24"/>
        </w:rPr>
        <w:t>nformācij</w:t>
      </w:r>
      <w:r w:rsidRPr="007D7592">
        <w:rPr>
          <w:rFonts w:ascii="Times New Roman" w:hAnsi="Times New Roman" w:cs="Times New Roman"/>
          <w:sz w:val="24"/>
          <w:szCs w:val="24"/>
        </w:rPr>
        <w:t>u</w:t>
      </w:r>
      <w:r w:rsidRPr="007D7592">
        <w:rPr>
          <w:rFonts w:ascii="Times New Roman" w:hAnsi="Times New Roman" w:cs="Times New Roman"/>
          <w:sz w:val="24"/>
          <w:szCs w:val="24"/>
        </w:rPr>
        <w:t xml:space="preserve"> un aktualitāt</w:t>
      </w:r>
      <w:r w:rsidRPr="007D7592">
        <w:rPr>
          <w:rFonts w:ascii="Times New Roman" w:hAnsi="Times New Roman" w:cs="Times New Roman"/>
          <w:sz w:val="24"/>
          <w:szCs w:val="24"/>
        </w:rPr>
        <w:t>ēm</w:t>
      </w:r>
      <w:r w:rsidRPr="007D7592">
        <w:rPr>
          <w:rFonts w:ascii="Times New Roman" w:hAnsi="Times New Roman" w:cs="Times New Roman"/>
          <w:sz w:val="24"/>
          <w:szCs w:val="24"/>
        </w:rPr>
        <w:t xml:space="preserve"> par izmaiņām normatīvajos aktos saistībā ar Satversmes Tiesas 2020.gada spriedumiem</w:t>
      </w:r>
      <w:r w:rsidR="00B055A9" w:rsidRPr="007D7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581EBD" w14:textId="4BA0034A" w:rsidR="003D3AB1" w:rsidRDefault="003D3AB1" w:rsidP="00B055A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59B92" w14:textId="31A6D254" w:rsidR="003D3AB1" w:rsidRPr="009B2884" w:rsidRDefault="007D7592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D3AB1" w:rsidRPr="009B2884">
        <w:rPr>
          <w:rFonts w:ascii="Times New Roman" w:hAnsi="Times New Roman" w:cs="Times New Roman"/>
          <w:b/>
          <w:sz w:val="24"/>
          <w:szCs w:val="24"/>
        </w:rPr>
        <w:t>.</w:t>
      </w:r>
    </w:p>
    <w:p w14:paraId="5DD280FA" w14:textId="77777777" w:rsidR="003D3AB1" w:rsidRPr="0016219F" w:rsidRDefault="003D3AB1" w:rsidP="003D3AB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Dažādi jautājumi </w:t>
      </w:r>
    </w:p>
    <w:p w14:paraId="6FAAD620" w14:textId="642D2662" w:rsidR="003D3AB1" w:rsidRDefault="004F20FD" w:rsidP="003D3AB1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(</w:t>
      </w:r>
      <w:proofErr w:type="spellStart"/>
      <w:r w:rsidRPr="004F20FD">
        <w:rPr>
          <w:rFonts w:ascii="Times New Roman" w:hAnsi="Times New Roman" w:cs="Times New Roman"/>
          <w:b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</w:p>
    <w:p w14:paraId="41B1518E" w14:textId="775BFC20" w:rsidR="009C1A54" w:rsidRPr="009F3232" w:rsidRDefault="009F3232" w:rsidP="009C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9F3232">
        <w:rPr>
          <w:rFonts w:ascii="Times New Roman" w:hAnsi="Times New Roman" w:cs="Times New Roman"/>
          <w:sz w:val="24"/>
          <w:szCs w:val="24"/>
        </w:rPr>
        <w:t>Netika apspriesti.</w:t>
      </w:r>
    </w:p>
    <w:bookmarkEnd w:id="2"/>
    <w:p w14:paraId="114F38BF" w14:textId="77777777" w:rsidR="00F30C02" w:rsidRDefault="00F30C02" w:rsidP="00F30C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9C63D" w14:textId="77777777" w:rsidR="001574BF" w:rsidRPr="00126AC1" w:rsidRDefault="001574BF" w:rsidP="001574BF">
      <w:pPr>
        <w:pStyle w:val="ListParagraph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6B96C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F9F">
        <w:rPr>
          <w:rFonts w:ascii="Times New Roman" w:hAnsi="Times New Roman" w:cs="Times New Roman"/>
          <w:b/>
          <w:bCs/>
          <w:sz w:val="24"/>
          <w:szCs w:val="24"/>
        </w:rPr>
        <w:t>Padomes lēmumi</w:t>
      </w:r>
      <w:r w:rsidRPr="00F06F9F">
        <w:rPr>
          <w:rFonts w:ascii="Times New Roman" w:hAnsi="Times New Roman" w:cs="Times New Roman"/>
          <w:bCs/>
          <w:sz w:val="24"/>
          <w:szCs w:val="24"/>
        </w:rPr>
        <w:t xml:space="preserve"> – </w:t>
      </w:r>
    </w:p>
    <w:p w14:paraId="4E4444F7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16A4AE" w14:textId="77777777" w:rsidR="001574BF" w:rsidRPr="00991EC4" w:rsidRDefault="001574BF" w:rsidP="00F5355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C70DE46" w14:textId="638EC3CE" w:rsidR="001574BF" w:rsidRDefault="00166BCF" w:rsidP="00F535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Līdz 30.12.2020 sniegt priekšlikumus par </w:t>
      </w:r>
      <w:r>
        <w:rPr>
          <w:rFonts w:ascii="Times New Roman" w:hAnsi="Times New Roman" w:cs="Times New Roman"/>
          <w:sz w:val="24"/>
          <w:szCs w:val="24"/>
        </w:rPr>
        <w:t>projektu “</w:t>
      </w:r>
      <w:r w:rsidRPr="00376A28">
        <w:rPr>
          <w:rFonts w:ascii="Times New Roman" w:hAnsi="Times New Roman" w:cs="Times New Roman"/>
          <w:sz w:val="24"/>
          <w:szCs w:val="24"/>
        </w:rPr>
        <w:t>Sociālās aizsardzības un darba tirgus politikas pamatnostādn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376A28">
        <w:rPr>
          <w:rFonts w:ascii="Times New Roman" w:hAnsi="Times New Roman" w:cs="Times New Roman"/>
          <w:sz w:val="24"/>
          <w:szCs w:val="24"/>
        </w:rPr>
        <w:t xml:space="preserve"> 2021. – 2027. gadam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0B20728" w14:textId="4BDA0228" w:rsidR="001574BF" w:rsidRDefault="001574BF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2FE9E4D4" w14:textId="45E354C8" w:rsidR="003D1E10" w:rsidRPr="00092778" w:rsidRDefault="003D1E10" w:rsidP="003D1E1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778">
        <w:rPr>
          <w:rFonts w:ascii="Times New Roman" w:hAnsi="Times New Roman" w:cs="Times New Roman"/>
          <w:sz w:val="24"/>
          <w:szCs w:val="24"/>
        </w:rPr>
        <w:t>Sēdes noslēgums 1</w:t>
      </w:r>
      <w:r w:rsidR="004D3994">
        <w:rPr>
          <w:rFonts w:ascii="Times New Roman" w:hAnsi="Times New Roman" w:cs="Times New Roman"/>
          <w:sz w:val="24"/>
          <w:szCs w:val="24"/>
        </w:rPr>
        <w:t>6</w:t>
      </w:r>
      <w:r w:rsidRPr="00092778">
        <w:rPr>
          <w:rFonts w:ascii="Times New Roman" w:hAnsi="Times New Roman" w:cs="Times New Roman"/>
          <w:sz w:val="24"/>
          <w:szCs w:val="24"/>
        </w:rPr>
        <w:t>:</w:t>
      </w:r>
      <w:r w:rsidR="00376A28">
        <w:rPr>
          <w:rFonts w:ascii="Times New Roman" w:hAnsi="Times New Roman" w:cs="Times New Roman"/>
          <w:sz w:val="24"/>
          <w:szCs w:val="24"/>
        </w:rPr>
        <w:t>0</w:t>
      </w:r>
      <w:r w:rsidR="005A765F">
        <w:rPr>
          <w:rFonts w:ascii="Times New Roman" w:hAnsi="Times New Roman" w:cs="Times New Roman"/>
          <w:sz w:val="24"/>
          <w:szCs w:val="24"/>
        </w:rPr>
        <w:t>0</w:t>
      </w:r>
      <w:r w:rsidRPr="00092778">
        <w:rPr>
          <w:rFonts w:ascii="Times New Roman" w:hAnsi="Times New Roman" w:cs="Times New Roman"/>
          <w:sz w:val="24"/>
          <w:szCs w:val="24"/>
        </w:rPr>
        <w:t>.</w:t>
      </w:r>
    </w:p>
    <w:p w14:paraId="3AFC782D" w14:textId="77777777" w:rsidR="003D1E10" w:rsidRPr="00092778" w:rsidRDefault="003D1E10" w:rsidP="003D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Pielikumā sēdes materiāli:</w:t>
      </w:r>
    </w:p>
    <w:p w14:paraId="029B240D" w14:textId="77777777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Padomes sēdes darba kārtība.</w:t>
      </w:r>
    </w:p>
    <w:p w14:paraId="14C2C810" w14:textId="77777777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3F3">
        <w:rPr>
          <w:rFonts w:ascii="Times New Roman" w:hAnsi="Times New Roman" w:cs="Times New Roman"/>
          <w:sz w:val="24"/>
          <w:szCs w:val="24"/>
        </w:rPr>
        <w:t xml:space="preserve">Prezentācija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Aktualitātes Projektā”</w:t>
      </w:r>
      <w:r w:rsidRPr="00F71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81D048" w14:textId="09CF4FFA" w:rsidR="003D1E10" w:rsidRDefault="007332F2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</w:t>
      </w:r>
      <w:r w:rsidR="00311E8D">
        <w:rPr>
          <w:rFonts w:ascii="Times New Roman" w:hAnsi="Times New Roman" w:cs="Times New Roman"/>
          <w:sz w:val="24"/>
          <w:szCs w:val="24"/>
        </w:rPr>
        <w:t>GMI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D1E10">
        <w:rPr>
          <w:rFonts w:ascii="Times New Roman" w:hAnsi="Times New Roman" w:cs="Times New Roman"/>
          <w:sz w:val="24"/>
          <w:szCs w:val="24"/>
        </w:rPr>
        <w:t>.</w:t>
      </w:r>
    </w:p>
    <w:p w14:paraId="6F0EFE33" w14:textId="2F27DCFA" w:rsidR="00311E8D" w:rsidRDefault="00311E8D" w:rsidP="00311E8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</w:t>
      </w:r>
      <w:r w:rsidRPr="00311E8D">
        <w:rPr>
          <w:rFonts w:ascii="Times New Roman" w:hAnsi="Times New Roman" w:cs="Times New Roman"/>
          <w:sz w:val="24"/>
          <w:szCs w:val="24"/>
        </w:rPr>
        <w:t>Sociālās aizsardzības un darba tirgus politikas pamatnostādnes 2021–2027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542E33E" w14:textId="24B18A96" w:rsidR="00311E8D" w:rsidRDefault="00311E8D" w:rsidP="00311E8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</w:t>
      </w:r>
      <w:r w:rsidRPr="00311E8D">
        <w:rPr>
          <w:rFonts w:ascii="Times New Roman" w:hAnsi="Times New Roman" w:cs="Times New Roman"/>
          <w:sz w:val="24"/>
          <w:szCs w:val="24"/>
        </w:rPr>
        <w:t>Satversmes Tiesas lēmumi: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8D">
        <w:rPr>
          <w:rFonts w:ascii="Times New Roman" w:hAnsi="Times New Roman" w:cs="Times New Roman"/>
          <w:sz w:val="24"/>
          <w:szCs w:val="24"/>
        </w:rPr>
        <w:t>Izmaiņas minimālo ienākumu atbalstā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4A1694B5" w14:textId="77777777" w:rsidR="00311E8D" w:rsidRPr="00311E8D" w:rsidRDefault="00311E8D" w:rsidP="00311E8D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5919752" w14:textId="3D66CFA6" w:rsidR="00F30C02" w:rsidRDefault="00F30C02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1D4D5565" w14:textId="77777777" w:rsidR="00424C6D" w:rsidRPr="00092778" w:rsidRDefault="00424C6D" w:rsidP="00424C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778">
        <w:rPr>
          <w:rFonts w:ascii="Times New Roman" w:hAnsi="Times New Roman" w:cs="Times New Roman"/>
          <w:color w:val="000000"/>
          <w:sz w:val="24"/>
          <w:szCs w:val="24"/>
        </w:rPr>
        <w:t>Sēdi vadī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>Skrodele-Dubrovska</w:t>
      </w:r>
    </w:p>
    <w:p w14:paraId="3AD1D271" w14:textId="77777777" w:rsidR="00424C6D" w:rsidRPr="00E4155C" w:rsidRDefault="00424C6D" w:rsidP="00424C6D">
      <w:pPr>
        <w:jc w:val="both"/>
        <w:rPr>
          <w:rFonts w:ascii="Times New Roman" w:hAnsi="Times New Roman" w:cs="Times New Roman"/>
          <w:sz w:val="28"/>
          <w:szCs w:val="28"/>
        </w:rPr>
      </w:pPr>
      <w:r w:rsidRPr="00092778">
        <w:rPr>
          <w:rFonts w:ascii="Times New Roman" w:hAnsi="Times New Roman" w:cs="Times New Roman"/>
          <w:sz w:val="24"/>
          <w:szCs w:val="24"/>
        </w:rPr>
        <w:t>Protokolēja</w:t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I. Veinberga</w:t>
      </w:r>
    </w:p>
    <w:p w14:paraId="2C38E940" w14:textId="77777777" w:rsidR="00F30C02" w:rsidRPr="004D11A6" w:rsidRDefault="00F30C02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654D074E" w14:textId="77777777" w:rsidR="001574BF" w:rsidRPr="001574BF" w:rsidRDefault="001574BF" w:rsidP="001574BF">
      <w:pPr>
        <w:rPr>
          <w:rFonts w:ascii="Times New Roman" w:hAnsi="Times New Roman" w:cs="Times New Roman"/>
          <w:sz w:val="24"/>
          <w:szCs w:val="24"/>
        </w:rPr>
      </w:pPr>
    </w:p>
    <w:sectPr w:rsidR="001574BF" w:rsidRPr="00157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A615C"/>
    <w:multiLevelType w:val="hybridMultilevel"/>
    <w:tmpl w:val="F8740C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958CD"/>
    <w:multiLevelType w:val="hybridMultilevel"/>
    <w:tmpl w:val="320A01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D60B2"/>
    <w:multiLevelType w:val="hybridMultilevel"/>
    <w:tmpl w:val="1160DCDA"/>
    <w:lvl w:ilvl="0" w:tplc="C3F63DC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4B"/>
    <w:rsid w:val="00027CE2"/>
    <w:rsid w:val="00063FBE"/>
    <w:rsid w:val="001574BF"/>
    <w:rsid w:val="00166BCF"/>
    <w:rsid w:val="001C5552"/>
    <w:rsid w:val="00235D95"/>
    <w:rsid w:val="002A5F7A"/>
    <w:rsid w:val="002F7CAD"/>
    <w:rsid w:val="00305E78"/>
    <w:rsid w:val="00311E8D"/>
    <w:rsid w:val="00346B74"/>
    <w:rsid w:val="0036593B"/>
    <w:rsid w:val="00376328"/>
    <w:rsid w:val="00376A28"/>
    <w:rsid w:val="003D1E10"/>
    <w:rsid w:val="003D3AB1"/>
    <w:rsid w:val="00424C6D"/>
    <w:rsid w:val="004D3994"/>
    <w:rsid w:val="004F20FD"/>
    <w:rsid w:val="005275CE"/>
    <w:rsid w:val="005A0686"/>
    <w:rsid w:val="005A765F"/>
    <w:rsid w:val="005D204B"/>
    <w:rsid w:val="00653B5E"/>
    <w:rsid w:val="007332F2"/>
    <w:rsid w:val="007D7592"/>
    <w:rsid w:val="00813207"/>
    <w:rsid w:val="008C2ED2"/>
    <w:rsid w:val="00940B6B"/>
    <w:rsid w:val="00945156"/>
    <w:rsid w:val="009475D0"/>
    <w:rsid w:val="0095699F"/>
    <w:rsid w:val="009C1A54"/>
    <w:rsid w:val="009E59AB"/>
    <w:rsid w:val="009F3232"/>
    <w:rsid w:val="00A26ACD"/>
    <w:rsid w:val="00A510CB"/>
    <w:rsid w:val="00B055A9"/>
    <w:rsid w:val="00BE23BE"/>
    <w:rsid w:val="00C0703A"/>
    <w:rsid w:val="00D07A85"/>
    <w:rsid w:val="00D9367A"/>
    <w:rsid w:val="00E0574B"/>
    <w:rsid w:val="00E13764"/>
    <w:rsid w:val="00EC0694"/>
    <w:rsid w:val="00F30C02"/>
    <w:rsid w:val="00F31B13"/>
    <w:rsid w:val="00F52A19"/>
    <w:rsid w:val="00F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BC3A6"/>
  <w15:chartTrackingRefBased/>
  <w15:docId w15:val="{E87850E1-0422-498A-A737-7E5E0D28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156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4BF"/>
    <w:pPr>
      <w:ind w:left="720"/>
      <w:contextualSpacing/>
    </w:pPr>
  </w:style>
  <w:style w:type="paragraph" w:styleId="NoSpacing">
    <w:name w:val="No Spacing"/>
    <w:uiPriority w:val="1"/>
    <w:qFormat/>
    <w:rsid w:val="001574BF"/>
    <w:pPr>
      <w:spacing w:after="0" w:line="240" w:lineRule="auto"/>
    </w:pPr>
    <w:rPr>
      <w:rFonts w:eastAsiaTheme="minorEastAsia"/>
      <w:lang w:eastAsia="lv-LV"/>
    </w:rPr>
  </w:style>
  <w:style w:type="character" w:styleId="Strong">
    <w:name w:val="Strong"/>
    <w:basedOn w:val="DefaultParagraphFont"/>
    <w:uiPriority w:val="22"/>
    <w:qFormat/>
    <w:rsid w:val="00F30C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2817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Vīksne</dc:creator>
  <cp:keywords/>
  <dc:description/>
  <cp:lastModifiedBy>Inese Veinberga</cp:lastModifiedBy>
  <cp:revision>10</cp:revision>
  <dcterms:created xsi:type="dcterms:W3CDTF">2022-10-28T06:12:00Z</dcterms:created>
  <dcterms:modified xsi:type="dcterms:W3CDTF">2022-10-28T11:18:00Z</dcterms:modified>
</cp:coreProperties>
</file>