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A5A" w:rsidRPr="00BD2780" w:rsidRDefault="00D73A5A" w:rsidP="00D73A5A">
      <w:pPr>
        <w:jc w:val="center"/>
        <w:rPr>
          <w:b/>
          <w:sz w:val="28"/>
          <w:szCs w:val="28"/>
        </w:rPr>
      </w:pPr>
      <w:r w:rsidRPr="00BD2780">
        <w:rPr>
          <w:b/>
          <w:sz w:val="28"/>
          <w:szCs w:val="28"/>
        </w:rPr>
        <w:t>Aktīvo nodarbinātības un preventīvo bezdarba samazināšanas pasākumu dalīb</w:t>
      </w:r>
      <w:r>
        <w:rPr>
          <w:b/>
          <w:sz w:val="28"/>
          <w:szCs w:val="28"/>
        </w:rPr>
        <w:t>u skaits 2021.gadā</w:t>
      </w:r>
    </w:p>
    <w:p w:rsidR="00D73A5A" w:rsidRDefault="00D73A5A" w:rsidP="00D73A5A"/>
    <w:p w:rsidR="00D73A5A" w:rsidRPr="00074C14" w:rsidRDefault="00D73A5A" w:rsidP="00D73A5A">
      <w:pPr>
        <w:ind w:firstLine="567"/>
        <w:jc w:val="both"/>
        <w:rPr>
          <w:sz w:val="24"/>
          <w:szCs w:val="24"/>
          <w:lang w:eastAsia="lv-LV"/>
        </w:rPr>
      </w:pPr>
      <w:r w:rsidRPr="00074C14">
        <w:rPr>
          <w:sz w:val="24"/>
          <w:szCs w:val="24"/>
          <w:lang w:eastAsia="lv-LV"/>
        </w:rPr>
        <w:t xml:space="preserve">2021. gada 12 mēnešos dalību NVA pasākumos uzsāka/saņēma pakalpojumus (t.sk. KPP un karjeras konsultācijas) </w:t>
      </w:r>
      <w:r w:rsidRPr="00074C14">
        <w:rPr>
          <w:b/>
          <w:sz w:val="24"/>
          <w:szCs w:val="24"/>
          <w:lang w:eastAsia="lv-LV"/>
        </w:rPr>
        <w:t>64 476 personas</w:t>
      </w:r>
      <w:r w:rsidRPr="00074C14">
        <w:rPr>
          <w:sz w:val="24"/>
          <w:szCs w:val="24"/>
          <w:lang w:eastAsia="lv-LV"/>
        </w:rPr>
        <w:t xml:space="preserve"> (unikālās personas), kas piedalījās </w:t>
      </w:r>
      <w:r w:rsidRPr="00074C14">
        <w:rPr>
          <w:b/>
          <w:sz w:val="24"/>
          <w:szCs w:val="24"/>
          <w:lang w:eastAsia="lv-LV"/>
        </w:rPr>
        <w:t>103 871 aktivitātē</w:t>
      </w:r>
      <w:r w:rsidRPr="00074C14">
        <w:rPr>
          <w:sz w:val="24"/>
          <w:szCs w:val="24"/>
          <w:lang w:eastAsia="lv-LV"/>
        </w:rPr>
        <w:t>.</w:t>
      </w:r>
    </w:p>
    <w:tbl>
      <w:tblPr>
        <w:tblW w:w="5895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546"/>
        <w:gridCol w:w="991"/>
        <w:gridCol w:w="1135"/>
        <w:gridCol w:w="994"/>
        <w:gridCol w:w="1135"/>
        <w:gridCol w:w="1131"/>
        <w:gridCol w:w="849"/>
      </w:tblGrid>
      <w:tr w:rsidR="00D73A5A" w:rsidRPr="00074C14" w:rsidTr="00CF0C1A">
        <w:trPr>
          <w:trHeight w:val="288"/>
        </w:trPr>
        <w:tc>
          <w:tcPr>
            <w:tcW w:w="1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Aktīvā nodarbinātības vai preventīvā pasākuma nosaukums</w:t>
            </w:r>
          </w:p>
        </w:tc>
        <w:tc>
          <w:tcPr>
            <w:tcW w:w="31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2021.gads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31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Kopā</w:t>
            </w:r>
          </w:p>
        </w:tc>
      </w:tr>
      <w:tr w:rsidR="00D73A5A" w:rsidRPr="00074C14" w:rsidTr="00CF0C1A">
        <w:trPr>
          <w:trHeight w:val="576"/>
        </w:trPr>
        <w:tc>
          <w:tcPr>
            <w:tcW w:w="1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Rīgas reģions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Kurzemes reģions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Latgales reģions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Vidzemes reģions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Zemgales reģions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Kopā</w:t>
            </w:r>
          </w:p>
        </w:tc>
      </w:tr>
      <w:tr w:rsidR="00D73A5A" w:rsidRPr="00074C14" w:rsidTr="00CF0C1A">
        <w:trPr>
          <w:trHeight w:val="576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Profesionālā apmācība, </w:t>
            </w:r>
            <w:proofErr w:type="spellStart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pārkvalifikācija</w:t>
            </w:r>
            <w:proofErr w:type="spellEnd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, kvalifikācijas paaugstināšana vai apmācība ar kupona metodi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641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228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792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206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253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2120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Neformālā apmācība vai neformālā apmācība ar kupona metodi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3797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1257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3031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1082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10196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Apmācība pie darba devēja (praktiskā apmācība)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50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41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146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48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314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Darbam nepieciešamo iemaņu attīstība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163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56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75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705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Pasākumi komercdarbības vai </w:t>
            </w:r>
            <w:proofErr w:type="spellStart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pašnodarbinātības</w:t>
            </w:r>
            <w:proofErr w:type="spellEnd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uzsākšanai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160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Konkurētspējas paaugstināšanas pasākumi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80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48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202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Pasākumi noteiktām personu grupām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354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149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434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190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185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1312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Algoti pagaidu sabiedriskie darbi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875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1948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1466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1069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12354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Atbalsta pasākums personām ar atkarības problēmām - Minesota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120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Skolēnu vasaras nodarbinātības pasākums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2427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1780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1188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1300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1230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7925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Karjeras konsultācijas (bezdarbnieki, darba meklētāji)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10625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11356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15397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10289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8828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56495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Karjeras konsultācijas (citas personas)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260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227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148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363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95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1093</w:t>
            </w:r>
          </w:p>
        </w:tc>
      </w:tr>
      <w:tr w:rsidR="00D73A5A" w:rsidRPr="00074C14" w:rsidTr="00CF0C1A">
        <w:trPr>
          <w:trHeight w:val="288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74C14">
              <w:rPr>
                <w:rFonts w:ascii="Calibri" w:eastAsia="Times New Roman" w:hAnsi="Calibri" w:cs="Calibri"/>
                <w:color w:val="000000"/>
                <w:lang w:eastAsia="lv-LV"/>
              </w:rPr>
              <w:t>Viens k</w:t>
            </w: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lients var saņemt vairākus dažāda veida pakalpojumus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5A" w:rsidRPr="00812F2E" w:rsidRDefault="00D73A5A" w:rsidP="00CF0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D73A5A" w:rsidRDefault="00D73A5A" w:rsidP="00D73A5A">
      <w:r>
        <w:t>Datu avots: NVA</w:t>
      </w:r>
    </w:p>
    <w:p w:rsidR="00D73A5A" w:rsidRDefault="00D73A5A" w:rsidP="00D73A5A"/>
    <w:p w:rsidR="00D73A5A" w:rsidRDefault="00D73A5A" w:rsidP="00D73A5A">
      <w:r>
        <w:br w:type="page"/>
      </w:r>
    </w:p>
    <w:p w:rsidR="00D73A5A" w:rsidRDefault="00D73A5A" w:rsidP="00D73A5A"/>
    <w:tbl>
      <w:tblPr>
        <w:tblStyle w:val="GridTable4-Accent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5911" w:themeFill="accent2" w:themeFillShade="BF"/>
        <w:tblLook w:val="04A0" w:firstRow="1" w:lastRow="0" w:firstColumn="1" w:lastColumn="0" w:noHBand="0" w:noVBand="1"/>
      </w:tblPr>
      <w:tblGrid>
        <w:gridCol w:w="8306"/>
      </w:tblGrid>
      <w:tr w:rsidR="00D73A5A" w:rsidRPr="00224D71" w:rsidTr="00CF0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shd w:val="clear" w:color="auto" w:fill="70AD47" w:themeFill="accent6"/>
          </w:tcPr>
          <w:p w:rsidR="00D73A5A" w:rsidRPr="00074C14" w:rsidRDefault="00D73A5A" w:rsidP="00CF0C1A">
            <w:pPr>
              <w:tabs>
                <w:tab w:val="left" w:pos="4055"/>
              </w:tabs>
              <w:jc w:val="center"/>
              <w:rPr>
                <w:b w:val="0"/>
                <w:iCs/>
                <w:color w:val="auto"/>
              </w:rPr>
            </w:pPr>
          </w:p>
          <w:p w:rsidR="00D73A5A" w:rsidRPr="00074C14" w:rsidRDefault="00D73A5A" w:rsidP="00CF0C1A">
            <w:pPr>
              <w:tabs>
                <w:tab w:val="left" w:pos="4055"/>
              </w:tabs>
              <w:jc w:val="center"/>
              <w:rPr>
                <w:iCs/>
                <w:color w:val="auto"/>
              </w:rPr>
            </w:pPr>
            <w:r w:rsidRPr="00074C14">
              <w:rPr>
                <w:bCs w:val="0"/>
                <w:iCs/>
                <w:color w:val="auto"/>
              </w:rPr>
              <w:t>2021. gada 12 mēnešos uzsākuši dalību pasākumos/saņēmuši pakalpojumu t.sk. darba meklētāji un citas personas</w:t>
            </w:r>
          </w:p>
          <w:p w:rsidR="00D73A5A" w:rsidRPr="00074C14" w:rsidRDefault="00D73A5A" w:rsidP="00CF0C1A">
            <w:pPr>
              <w:tabs>
                <w:tab w:val="left" w:pos="4055"/>
              </w:tabs>
              <w:rPr>
                <w:bCs w:val="0"/>
                <w:iCs/>
                <w:color w:val="auto"/>
              </w:rPr>
            </w:pPr>
          </w:p>
        </w:tc>
      </w:tr>
      <w:tr w:rsidR="00D73A5A" w:rsidRPr="00844DF7" w:rsidTr="00CF0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shd w:val="clear" w:color="auto" w:fill="FBE4D5" w:themeFill="accent2" w:themeFillTint="33"/>
          </w:tcPr>
          <w:p w:rsidR="00D73A5A" w:rsidRPr="00844DF7" w:rsidRDefault="00D73A5A" w:rsidP="00CF0C1A">
            <w:pPr>
              <w:rPr>
                <w:b w:val="0"/>
                <w:bCs w:val="0"/>
                <w:iCs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AB914D8" wp14:editId="09619689">
                  <wp:extent cx="5266055" cy="551815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055" cy="551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3A5A" w:rsidRPr="00224D71" w:rsidRDefault="00D73A5A" w:rsidP="00D73A5A">
      <w:pPr>
        <w:rPr>
          <w:i/>
          <w:sz w:val="16"/>
          <w:lang w:eastAsia="lv-LV"/>
        </w:rPr>
      </w:pPr>
      <w:r w:rsidRPr="00224D71">
        <w:rPr>
          <w:i/>
          <w:sz w:val="16"/>
          <w:lang w:eastAsia="lv-LV"/>
        </w:rPr>
        <w:t>-</w:t>
      </w:r>
      <w:r w:rsidRPr="00224D71">
        <w:t xml:space="preserve"> </w:t>
      </w:r>
      <w:r w:rsidRPr="00224D71">
        <w:rPr>
          <w:i/>
          <w:sz w:val="16"/>
          <w:lang w:eastAsia="lv-LV"/>
        </w:rPr>
        <w:t xml:space="preserve">Datos netiek iekļauti - obligātā veselības pārbaude, </w:t>
      </w:r>
      <w:proofErr w:type="spellStart"/>
      <w:r w:rsidRPr="00224D71">
        <w:rPr>
          <w:i/>
          <w:sz w:val="16"/>
          <w:lang w:eastAsia="lv-LV"/>
        </w:rPr>
        <w:t>ergoterapeita</w:t>
      </w:r>
      <w:proofErr w:type="spellEnd"/>
      <w:r w:rsidRPr="00224D71">
        <w:rPr>
          <w:i/>
          <w:sz w:val="16"/>
          <w:lang w:eastAsia="lv-LV"/>
        </w:rPr>
        <w:t xml:space="preserve"> pakalpojums, </w:t>
      </w:r>
      <w:proofErr w:type="spellStart"/>
      <w:r w:rsidRPr="00224D71">
        <w:rPr>
          <w:i/>
          <w:sz w:val="16"/>
          <w:lang w:eastAsia="lv-LV"/>
        </w:rPr>
        <w:t>surdotulka</w:t>
      </w:r>
      <w:proofErr w:type="spellEnd"/>
      <w:r w:rsidRPr="00224D71">
        <w:rPr>
          <w:i/>
          <w:sz w:val="16"/>
          <w:lang w:eastAsia="lv-LV"/>
        </w:rPr>
        <w:t xml:space="preserve"> pakalpojums, individuālie aizsardzības līdzekļi, transporta pakalpojums</w:t>
      </w:r>
    </w:p>
    <w:p w:rsidR="00D73A5A" w:rsidRDefault="00D73A5A" w:rsidP="00D73A5A">
      <w:r>
        <w:t xml:space="preserve">Datu </w:t>
      </w:r>
      <w:bookmarkStart w:id="0" w:name="_GoBack"/>
      <w:bookmarkEnd w:id="0"/>
      <w:r>
        <w:t>avots: NVA</w:t>
      </w:r>
    </w:p>
    <w:p w:rsidR="00D73A5A" w:rsidRDefault="00D73A5A" w:rsidP="00D73A5A">
      <w:pPr>
        <w:rPr>
          <w:b/>
          <w:sz w:val="28"/>
          <w:szCs w:val="28"/>
        </w:rPr>
      </w:pPr>
    </w:p>
    <w:p w:rsidR="00C147E0" w:rsidRDefault="00C147E0"/>
    <w:sectPr w:rsidR="00C147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A"/>
    <w:rsid w:val="00C147E0"/>
    <w:rsid w:val="00D7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3A2494-3B64-4C6D-B555-2B42590B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D73A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Imants Lipskis</cp:lastModifiedBy>
  <cp:revision>1</cp:revision>
  <dcterms:created xsi:type="dcterms:W3CDTF">2023-02-24T16:22:00Z</dcterms:created>
  <dcterms:modified xsi:type="dcterms:W3CDTF">2023-02-24T16:24:00Z</dcterms:modified>
</cp:coreProperties>
</file>