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D6534F" w14:textId="5CA604BF" w:rsidR="00311C59" w:rsidRPr="00FF352B" w:rsidRDefault="0014230C" w:rsidP="00311C59">
      <w:pPr>
        <w:pBdr>
          <w:bottom w:val="single" w:sz="12" w:space="1" w:color="auto"/>
        </w:pBdr>
        <w:tabs>
          <w:tab w:val="left" w:pos="851"/>
          <w:tab w:val="left" w:pos="6805"/>
          <w:tab w:val="left" w:pos="13041"/>
          <w:tab w:val="left" w:pos="19704"/>
          <w:tab w:val="left" w:pos="21263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47413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B5BDA" w:rsidRPr="00FF352B">
        <w:rPr>
          <w:rFonts w:ascii="Times New Roman" w:eastAsia="Calibri" w:hAnsi="Times New Roman" w:cs="Times New Roman"/>
          <w:b/>
          <w:sz w:val="24"/>
          <w:szCs w:val="24"/>
        </w:rPr>
        <w:t xml:space="preserve">BĒRNU </w:t>
      </w:r>
      <w:r w:rsidR="00311C59" w:rsidRPr="00FF352B">
        <w:rPr>
          <w:rFonts w:ascii="Times New Roman" w:eastAsia="Calibri" w:hAnsi="Times New Roman" w:cs="Times New Roman"/>
          <w:b/>
          <w:sz w:val="24"/>
          <w:szCs w:val="24"/>
        </w:rPr>
        <w:t xml:space="preserve"> LIETU </w:t>
      </w:r>
      <w:r w:rsidR="008B5BDA" w:rsidRPr="00FF352B">
        <w:rPr>
          <w:rFonts w:ascii="Times New Roman" w:eastAsia="Calibri" w:hAnsi="Times New Roman" w:cs="Times New Roman"/>
          <w:b/>
          <w:sz w:val="24"/>
          <w:szCs w:val="24"/>
        </w:rPr>
        <w:t>SAD</w:t>
      </w:r>
      <w:r w:rsidR="00805850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="008B5BDA" w:rsidRPr="00FF352B">
        <w:rPr>
          <w:rFonts w:ascii="Times New Roman" w:eastAsia="Calibri" w:hAnsi="Times New Roman" w:cs="Times New Roman"/>
          <w:b/>
          <w:sz w:val="24"/>
          <w:szCs w:val="24"/>
        </w:rPr>
        <w:t xml:space="preserve">RBĪBAS </w:t>
      </w:r>
      <w:r w:rsidR="00311C59" w:rsidRPr="00FF352B">
        <w:rPr>
          <w:rFonts w:ascii="Times New Roman" w:eastAsia="Calibri" w:hAnsi="Times New Roman" w:cs="Times New Roman"/>
          <w:b/>
          <w:sz w:val="24"/>
          <w:szCs w:val="24"/>
        </w:rPr>
        <w:t>PADOMES SĒDES</w:t>
      </w:r>
    </w:p>
    <w:p w14:paraId="6D46DAFC" w14:textId="77777777" w:rsidR="00311C59" w:rsidRPr="00FF352B" w:rsidRDefault="00311C59" w:rsidP="00311C59">
      <w:pPr>
        <w:tabs>
          <w:tab w:val="left" w:pos="851"/>
          <w:tab w:val="left" w:pos="6805"/>
          <w:tab w:val="left" w:pos="13041"/>
          <w:tab w:val="left" w:pos="19704"/>
          <w:tab w:val="left" w:pos="21263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FF352B">
        <w:rPr>
          <w:rFonts w:ascii="Times New Roman" w:eastAsia="Calibri" w:hAnsi="Times New Roman" w:cs="Times New Roman"/>
          <w:sz w:val="24"/>
          <w:szCs w:val="24"/>
        </w:rPr>
        <w:t>PROTOKOL</w:t>
      </w:r>
      <w:r w:rsidR="00A43F1F" w:rsidRPr="00FF352B">
        <w:rPr>
          <w:rFonts w:ascii="Times New Roman" w:eastAsia="Calibri" w:hAnsi="Times New Roman" w:cs="Times New Roman"/>
          <w:sz w:val="24"/>
          <w:szCs w:val="24"/>
        </w:rPr>
        <w:t>S</w:t>
      </w:r>
    </w:p>
    <w:p w14:paraId="524BD4DB" w14:textId="77777777" w:rsidR="00311C59" w:rsidRPr="00FF352B" w:rsidRDefault="00311C59" w:rsidP="00311C59">
      <w:pPr>
        <w:tabs>
          <w:tab w:val="left" w:pos="851"/>
          <w:tab w:val="left" w:pos="6805"/>
          <w:tab w:val="left" w:pos="13041"/>
          <w:tab w:val="left" w:pos="19704"/>
          <w:tab w:val="left" w:pos="2126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231B132" w14:textId="77777777" w:rsidR="00515D82" w:rsidRPr="00FF352B" w:rsidRDefault="00515D82" w:rsidP="00311C59">
      <w:pPr>
        <w:tabs>
          <w:tab w:val="left" w:pos="851"/>
          <w:tab w:val="left" w:pos="6805"/>
          <w:tab w:val="left" w:pos="13041"/>
          <w:tab w:val="left" w:pos="19704"/>
          <w:tab w:val="left" w:pos="2126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214" w:type="dxa"/>
        <w:tblInd w:w="108" w:type="dxa"/>
        <w:tblLook w:val="0000" w:firstRow="0" w:lastRow="0" w:firstColumn="0" w:lastColumn="0" w:noHBand="0" w:noVBand="0"/>
      </w:tblPr>
      <w:tblGrid>
        <w:gridCol w:w="3967"/>
        <w:gridCol w:w="886"/>
        <w:gridCol w:w="4361"/>
      </w:tblGrid>
      <w:tr w:rsidR="00311C59" w:rsidRPr="00FF352B" w14:paraId="774ABBD3" w14:textId="77777777" w:rsidTr="002B4B62">
        <w:trPr>
          <w:cantSplit/>
        </w:trPr>
        <w:tc>
          <w:tcPr>
            <w:tcW w:w="3967" w:type="dxa"/>
          </w:tcPr>
          <w:p w14:paraId="0767AAA0" w14:textId="77777777" w:rsidR="00311C59" w:rsidRPr="00FF352B" w:rsidRDefault="00311C59" w:rsidP="00311C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352B">
              <w:rPr>
                <w:rFonts w:ascii="Times New Roman" w:eastAsia="Calibri" w:hAnsi="Times New Roman" w:cs="Times New Roman"/>
                <w:sz w:val="24"/>
                <w:szCs w:val="24"/>
              </w:rPr>
              <w:t>Rīgā</w:t>
            </w:r>
          </w:p>
        </w:tc>
        <w:tc>
          <w:tcPr>
            <w:tcW w:w="886" w:type="dxa"/>
          </w:tcPr>
          <w:p w14:paraId="2F097F56" w14:textId="194C8E43" w:rsidR="00311C59" w:rsidRPr="00FF352B" w:rsidRDefault="00991083" w:rsidP="00311C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352B">
              <w:rPr>
                <w:rFonts w:ascii="Times New Roman" w:eastAsia="Calibri" w:hAnsi="Times New Roman" w:cs="Times New Roman"/>
                <w:sz w:val="24"/>
                <w:szCs w:val="24"/>
              </w:rPr>
              <w:t>Nr.</w:t>
            </w:r>
            <w:r w:rsidR="008C260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1" w:type="dxa"/>
          </w:tcPr>
          <w:p w14:paraId="1A66DD76" w14:textId="7DCBC658" w:rsidR="00311C59" w:rsidRPr="00FF352B" w:rsidRDefault="005F1199" w:rsidP="00AD427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352B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F66373" w:rsidRPr="00FF352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C65F0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311C59" w:rsidRPr="00FF35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.gada </w:t>
            </w:r>
            <w:r w:rsidR="003A4E6A" w:rsidRPr="00FF35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C260D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="00C65F0D">
              <w:rPr>
                <w:rFonts w:ascii="Times New Roman" w:eastAsia="Calibri" w:hAnsi="Times New Roman" w:cs="Times New Roman"/>
                <w:sz w:val="24"/>
                <w:szCs w:val="24"/>
              </w:rPr>
              <w:t>.ma</w:t>
            </w:r>
            <w:r w:rsidR="008C260D">
              <w:rPr>
                <w:rFonts w:ascii="Times New Roman" w:eastAsia="Calibri" w:hAnsi="Times New Roman" w:cs="Times New Roman"/>
                <w:sz w:val="24"/>
                <w:szCs w:val="24"/>
              </w:rPr>
              <w:t>ijā</w:t>
            </w:r>
          </w:p>
        </w:tc>
      </w:tr>
      <w:tr w:rsidR="007978EC" w:rsidRPr="00FF352B" w14:paraId="5B666191" w14:textId="77777777" w:rsidTr="002B4B62">
        <w:trPr>
          <w:cantSplit/>
        </w:trPr>
        <w:tc>
          <w:tcPr>
            <w:tcW w:w="3967" w:type="dxa"/>
          </w:tcPr>
          <w:p w14:paraId="09A61ED8" w14:textId="77777777" w:rsidR="007978EC" w:rsidRPr="00FF352B" w:rsidRDefault="007978EC" w:rsidP="00311C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14:paraId="44F9F40C" w14:textId="77777777" w:rsidR="007978EC" w:rsidRPr="00FF352B" w:rsidRDefault="007978EC" w:rsidP="00311C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61" w:type="dxa"/>
          </w:tcPr>
          <w:p w14:paraId="44145750" w14:textId="77777777" w:rsidR="007978EC" w:rsidRPr="00FF352B" w:rsidRDefault="007978EC" w:rsidP="00AD427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9148431" w14:textId="1B70BC03" w:rsidR="002A55A2" w:rsidRPr="00FF352B" w:rsidRDefault="00311C59" w:rsidP="00311C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F352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Vada:</w:t>
      </w:r>
      <w:r w:rsidRPr="00FF352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C65F0D">
        <w:rPr>
          <w:rFonts w:ascii="Times New Roman" w:eastAsia="Times New Roman" w:hAnsi="Times New Roman" w:cs="Times New Roman"/>
          <w:sz w:val="24"/>
          <w:szCs w:val="24"/>
          <w:lang w:eastAsia="lv-LV"/>
        </w:rPr>
        <w:t>Evika Siliņa</w:t>
      </w:r>
      <w:r w:rsidRPr="00FF352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r w:rsidR="004216B1" w:rsidRPr="00FF352B">
        <w:rPr>
          <w:rFonts w:ascii="Times New Roman" w:eastAsia="Times New Roman" w:hAnsi="Times New Roman" w:cs="Times New Roman"/>
          <w:sz w:val="24"/>
          <w:szCs w:val="24"/>
          <w:lang w:eastAsia="lv-LV"/>
        </w:rPr>
        <w:t>l</w:t>
      </w:r>
      <w:r w:rsidR="00A43F1F" w:rsidRPr="00FF352B">
        <w:rPr>
          <w:rFonts w:ascii="Times New Roman" w:eastAsia="Times New Roman" w:hAnsi="Times New Roman" w:cs="Times New Roman"/>
          <w:sz w:val="24"/>
          <w:szCs w:val="24"/>
          <w:lang w:eastAsia="lv-LV"/>
        </w:rPr>
        <w:t>abklājības ministr</w:t>
      </w:r>
      <w:r w:rsidR="00C65F0D">
        <w:rPr>
          <w:rFonts w:ascii="Times New Roman" w:eastAsia="Times New Roman" w:hAnsi="Times New Roman" w:cs="Times New Roman"/>
          <w:sz w:val="24"/>
          <w:szCs w:val="24"/>
          <w:lang w:eastAsia="lv-LV"/>
        </w:rPr>
        <w:t>e</w:t>
      </w:r>
    </w:p>
    <w:p w14:paraId="73200D0F" w14:textId="77777777" w:rsidR="00666037" w:rsidRPr="00FF352B" w:rsidRDefault="00666037" w:rsidP="00311C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FF352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Padomes locekļi vai to deleģētie pārstāvji:</w:t>
      </w:r>
    </w:p>
    <w:p w14:paraId="2FA200AC" w14:textId="77777777" w:rsidR="00666037" w:rsidRPr="00FF352B" w:rsidRDefault="00666037" w:rsidP="00311C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tbl>
      <w:tblPr>
        <w:tblStyle w:val="TableGrid"/>
        <w:tblW w:w="15431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  <w:gridCol w:w="6222"/>
      </w:tblGrid>
      <w:tr w:rsidR="00845136" w:rsidRPr="00FF352B" w14:paraId="4A27DA3F" w14:textId="77777777" w:rsidTr="004D752D">
        <w:tc>
          <w:tcPr>
            <w:tcW w:w="9209" w:type="dxa"/>
          </w:tcPr>
          <w:tbl>
            <w:tblPr>
              <w:tblW w:w="5000" w:type="pct"/>
              <w:tblLook w:val="00A0" w:firstRow="1" w:lastRow="0" w:firstColumn="1" w:lastColumn="0" w:noHBand="0" w:noVBand="0"/>
            </w:tblPr>
            <w:tblGrid>
              <w:gridCol w:w="2667"/>
              <w:gridCol w:w="6326"/>
            </w:tblGrid>
            <w:tr w:rsidR="00784BC7" w:rsidRPr="00FF352B" w14:paraId="687BAFE3" w14:textId="77777777" w:rsidTr="001241E6">
              <w:tc>
                <w:tcPr>
                  <w:tcW w:w="1483" w:type="pct"/>
                </w:tcPr>
                <w:p w14:paraId="26935A10" w14:textId="5F0D12B3" w:rsidR="00784BC7" w:rsidRDefault="00784BC7" w:rsidP="00E2720B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83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  <w:t xml:space="preserve">Anda </w:t>
                  </w:r>
                  <w:proofErr w:type="spellStart"/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  <w:t>Čakša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  <w:t xml:space="preserve">                         </w:t>
                  </w:r>
                </w:p>
              </w:tc>
              <w:tc>
                <w:tcPr>
                  <w:tcW w:w="3517" w:type="pct"/>
                </w:tcPr>
                <w:p w14:paraId="7DF2D8FF" w14:textId="55C5AF45" w:rsidR="00784BC7" w:rsidRPr="00FF352B" w:rsidRDefault="00A33C04" w:rsidP="00FD7C17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60"/>
                    <w:jc w:val="both"/>
                    <w:rPr>
                      <w:rStyle w:val="Noklusjumarindkopasfonts1"/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Style w:val="Noklusjumarindkopasfonts1"/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i</w:t>
                  </w:r>
                  <w:r w:rsidR="00784BC7">
                    <w:rPr>
                      <w:rStyle w:val="Noklusjumarindkopasfonts1"/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zglītības un zinātnes ministre</w:t>
                  </w:r>
                </w:p>
              </w:tc>
            </w:tr>
            <w:tr w:rsidR="00845136" w:rsidRPr="00FF352B" w14:paraId="51B0E87D" w14:textId="77777777" w:rsidTr="001241E6">
              <w:tc>
                <w:tcPr>
                  <w:tcW w:w="1483" w:type="pct"/>
                </w:tcPr>
                <w:p w14:paraId="750082A6" w14:textId="7F71BC1C" w:rsidR="00535BA6" w:rsidRPr="00FF352B" w:rsidRDefault="00C65F0D" w:rsidP="00E2720B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83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  <w:t xml:space="preserve">Lauma </w:t>
                  </w:r>
                  <w:proofErr w:type="spellStart"/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  <w:t>Paegļkalna</w:t>
                  </w:r>
                  <w:proofErr w:type="spellEnd"/>
                </w:p>
              </w:tc>
              <w:tc>
                <w:tcPr>
                  <w:tcW w:w="3517" w:type="pct"/>
                </w:tcPr>
                <w:p w14:paraId="2FA1150A" w14:textId="295C8124" w:rsidR="00535BA6" w:rsidRPr="00FF352B" w:rsidRDefault="001174F4" w:rsidP="00993AD3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58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eastAsia="lv-LV"/>
                    </w:rPr>
                  </w:pPr>
                  <w:r w:rsidRPr="00FF352B">
                    <w:rPr>
                      <w:rStyle w:val="Noklusjumarindkopasfonts1"/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Tieslietu ministrijas </w:t>
                  </w:r>
                  <w:r w:rsidR="0066401E" w:rsidRPr="0066401E">
                    <w:rPr>
                      <w:rStyle w:val="Noklusjumarindkopasfonts1"/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parlamentārā sekretāre</w:t>
                  </w:r>
                </w:p>
              </w:tc>
            </w:tr>
            <w:tr w:rsidR="00474132" w:rsidRPr="00FF352B" w14:paraId="7B11F58D" w14:textId="77777777" w:rsidTr="001241E6">
              <w:tc>
                <w:tcPr>
                  <w:tcW w:w="1483" w:type="pct"/>
                </w:tcPr>
                <w:p w14:paraId="28F906CF" w14:textId="16A968FF" w:rsidR="00474132" w:rsidRPr="00FF352B" w:rsidRDefault="00474132" w:rsidP="0080585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83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</w:pPr>
                  <w:r w:rsidRPr="00FF352B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  <w:t>Gunita Kovaļevska</w:t>
                  </w:r>
                </w:p>
              </w:tc>
              <w:tc>
                <w:tcPr>
                  <w:tcW w:w="3517" w:type="pct"/>
                </w:tcPr>
                <w:p w14:paraId="74870684" w14:textId="4966356E" w:rsidR="00474132" w:rsidRPr="00FF352B" w:rsidRDefault="00474132" w:rsidP="0080585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83"/>
                    <w:jc w:val="both"/>
                    <w:rPr>
                      <w:rStyle w:val="Noklusjumarindkopasfonts1"/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 w:rsidRPr="00FF352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Valsts bērnu tiesību aizsardzības inspekcijas  vadītāja</w:t>
                  </w:r>
                </w:p>
              </w:tc>
            </w:tr>
            <w:tr w:rsidR="004D752D" w:rsidRPr="00FF352B" w14:paraId="2C53B32C" w14:textId="77777777" w:rsidTr="00ED18F8">
              <w:tc>
                <w:tcPr>
                  <w:tcW w:w="1483" w:type="pct"/>
                </w:tcPr>
                <w:p w14:paraId="41113F5A" w14:textId="7C2DB734" w:rsidR="004D752D" w:rsidRPr="00FF352B" w:rsidRDefault="008C260D" w:rsidP="0080585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83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  <w:t xml:space="preserve">Ināra </w:t>
                  </w:r>
                  <w:proofErr w:type="spellStart"/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  <w:t>Dundure</w:t>
                  </w:r>
                  <w:proofErr w:type="spellEnd"/>
                </w:p>
              </w:tc>
              <w:tc>
                <w:tcPr>
                  <w:tcW w:w="3517" w:type="pct"/>
                </w:tcPr>
                <w:p w14:paraId="4DB82441" w14:textId="16E3FD74" w:rsidR="004D752D" w:rsidRPr="00FF352B" w:rsidRDefault="004D752D" w:rsidP="0080585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8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FF35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Latvijas Pašvaldību sav</w:t>
                  </w:r>
                  <w:r w:rsidR="008C26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ienības padomniece izglītības un kultūras jautājumos</w:t>
                  </w:r>
                </w:p>
              </w:tc>
            </w:tr>
            <w:tr w:rsidR="00BF1ABD" w:rsidRPr="00FF352B" w14:paraId="11D921AF" w14:textId="77777777" w:rsidTr="00ED18F8">
              <w:tc>
                <w:tcPr>
                  <w:tcW w:w="1483" w:type="pct"/>
                </w:tcPr>
                <w:p w14:paraId="0EEE3AAD" w14:textId="00DA4B6B" w:rsidR="00BF1ABD" w:rsidRDefault="00BF1ABD" w:rsidP="0080585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83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  <w:t>Pēteris Vilks</w:t>
                  </w:r>
                </w:p>
              </w:tc>
              <w:tc>
                <w:tcPr>
                  <w:tcW w:w="3517" w:type="pct"/>
                </w:tcPr>
                <w:p w14:paraId="644DA5A9" w14:textId="342DD4D8" w:rsidR="00BF1ABD" w:rsidRPr="00FF352B" w:rsidRDefault="00BF1ABD" w:rsidP="0080585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8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Valsts kancelejas direktora vietnieks valsts attīstības jautājumos</w:t>
                  </w:r>
                </w:p>
              </w:tc>
            </w:tr>
            <w:tr w:rsidR="004D752D" w:rsidRPr="00FF352B" w14:paraId="455B4E6B" w14:textId="77777777" w:rsidTr="00ED18F8">
              <w:tc>
                <w:tcPr>
                  <w:tcW w:w="1483" w:type="pct"/>
                </w:tcPr>
                <w:p w14:paraId="7773C429" w14:textId="518BEF5C" w:rsidR="004D752D" w:rsidRDefault="004D752D" w:rsidP="0080585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83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  <w:t>Ritvars Jansons</w:t>
                  </w:r>
                </w:p>
              </w:tc>
              <w:tc>
                <w:tcPr>
                  <w:tcW w:w="3517" w:type="pct"/>
                </w:tcPr>
                <w:p w14:paraId="2F395414" w14:textId="56A645ED" w:rsidR="004D752D" w:rsidRPr="00FF352B" w:rsidRDefault="004D752D" w:rsidP="0080585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8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Kultūras ministrijas parlamentārais sekretārs</w:t>
                  </w:r>
                </w:p>
              </w:tc>
            </w:tr>
            <w:tr w:rsidR="008F3D78" w:rsidRPr="00FF352B" w14:paraId="0F7C7588" w14:textId="77777777" w:rsidTr="001241E6">
              <w:tc>
                <w:tcPr>
                  <w:tcW w:w="1483" w:type="pct"/>
                </w:tcPr>
                <w:p w14:paraId="14F29D71" w14:textId="006A6BB4" w:rsidR="008F3D78" w:rsidRPr="00993AD3" w:rsidRDefault="00A33C04" w:rsidP="0080585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83"/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993AD3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  <w:t>Ilze Oša</w:t>
                  </w:r>
                </w:p>
              </w:tc>
              <w:tc>
                <w:tcPr>
                  <w:tcW w:w="3517" w:type="pct"/>
                </w:tcPr>
                <w:p w14:paraId="3A8EB32C" w14:textId="0B9768CB" w:rsidR="008F3D78" w:rsidRPr="004D752D" w:rsidRDefault="008F3D78" w:rsidP="00805850">
                  <w:pPr>
                    <w:spacing w:after="0" w:line="240" w:lineRule="auto"/>
                    <w:ind w:left="-83"/>
                    <w:jc w:val="both"/>
                    <w:rPr>
                      <w:rFonts w:ascii="Times New Roman" w:hAnsi="Times New Roman" w:cs="Times New Roman"/>
                      <w:color w:val="201F1E"/>
                      <w:sz w:val="24"/>
                      <w:szCs w:val="24"/>
                      <w:lang w:eastAsia="lv-LV"/>
                    </w:rPr>
                  </w:pPr>
                  <w:r w:rsidRPr="00FF352B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Vides aizsardzības un reģionālās attīstības ministrijas </w:t>
                  </w:r>
                  <w:r w:rsidR="00A33C04">
                    <w:rPr>
                      <w:rFonts w:ascii="Times New Roman" w:hAnsi="Times New Roman" w:cs="Times New Roman"/>
                      <w:color w:val="201F1E"/>
                      <w:sz w:val="24"/>
                      <w:szCs w:val="24"/>
                      <w:lang w:eastAsia="lv-LV"/>
                    </w:rPr>
                    <w:t>v</w:t>
                  </w:r>
                  <w:r w:rsidR="00A33C04">
                    <w:rPr>
                      <w:color w:val="201F1E"/>
                      <w:lang w:eastAsia="lv-LV"/>
                    </w:rPr>
                    <w:t xml:space="preserve">alsts </w:t>
                  </w:r>
                  <w:r w:rsidR="00A33C04" w:rsidRPr="00A33C04">
                    <w:rPr>
                      <w:rFonts w:ascii="Times New Roman" w:hAnsi="Times New Roman" w:cs="Times New Roman"/>
                      <w:color w:val="201F1E"/>
                      <w:sz w:val="24"/>
                      <w:szCs w:val="24"/>
                      <w:lang w:eastAsia="lv-LV"/>
                    </w:rPr>
                    <w:t>sekretāra vietniece reģionālās attīstības jautājumos</w:t>
                  </w:r>
                </w:p>
              </w:tc>
            </w:tr>
            <w:tr w:rsidR="008F3D78" w:rsidRPr="00FF352B" w14:paraId="199619FB" w14:textId="77777777" w:rsidTr="001241E6">
              <w:tc>
                <w:tcPr>
                  <w:tcW w:w="1483" w:type="pct"/>
                </w:tcPr>
                <w:p w14:paraId="1A961756" w14:textId="5E6796E2" w:rsidR="008F3D78" w:rsidRPr="00FF352B" w:rsidRDefault="0066401E" w:rsidP="0080585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83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  <w:t xml:space="preserve">Ilze </w:t>
                  </w:r>
                  <w:proofErr w:type="spellStart"/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  <w:t>Ortveina</w:t>
                  </w:r>
                  <w:proofErr w:type="spellEnd"/>
                </w:p>
              </w:tc>
              <w:tc>
                <w:tcPr>
                  <w:tcW w:w="3517" w:type="pct"/>
                </w:tcPr>
                <w:p w14:paraId="0B09FF5C" w14:textId="5E06BB39" w:rsidR="008F3D78" w:rsidRPr="00FF352B" w:rsidRDefault="008F3D78" w:rsidP="0080585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8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 w:rsidRPr="00FF35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Veselības ministrijas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="0066401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parlamentārā sekretāre</w:t>
                  </w:r>
                </w:p>
              </w:tc>
            </w:tr>
            <w:tr w:rsidR="004A70D1" w:rsidRPr="00FF352B" w14:paraId="1723C7AA" w14:textId="77777777" w:rsidTr="001241E6">
              <w:tc>
                <w:tcPr>
                  <w:tcW w:w="1483" w:type="pct"/>
                </w:tcPr>
                <w:p w14:paraId="698DF2C9" w14:textId="7FA74DAC" w:rsidR="004A70D1" w:rsidRPr="00FF352B" w:rsidRDefault="008C260D" w:rsidP="0080585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83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  <w:t>Māris Kučinskis</w:t>
                  </w:r>
                  <w:r w:rsidR="004A70D1" w:rsidRPr="00FF352B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  <w:t xml:space="preserve"> </w:t>
                  </w:r>
                </w:p>
              </w:tc>
              <w:tc>
                <w:tcPr>
                  <w:tcW w:w="3517" w:type="pct"/>
                </w:tcPr>
                <w:p w14:paraId="05A7F30C" w14:textId="0022DF69" w:rsidR="004A70D1" w:rsidRPr="00FF352B" w:rsidRDefault="008C260D" w:rsidP="0080585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8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r w:rsidR="004A70D1" w:rsidRPr="00FF35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ekšlietu</w:t>
                  </w:r>
                  <w:proofErr w:type="spellEnd"/>
                  <w:r w:rsidR="004A70D1" w:rsidRPr="00FF352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ministr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 </w:t>
                  </w:r>
                </w:p>
              </w:tc>
            </w:tr>
            <w:tr w:rsidR="00D6726F" w:rsidRPr="00FF352B" w14:paraId="7D9FB125" w14:textId="77777777" w:rsidTr="007435FE">
              <w:tc>
                <w:tcPr>
                  <w:tcW w:w="1483" w:type="pct"/>
                </w:tcPr>
                <w:p w14:paraId="66BA7A7C" w14:textId="18ABE033" w:rsidR="00D6726F" w:rsidRPr="00FF352B" w:rsidRDefault="0066401E" w:rsidP="0080585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83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  <w:t xml:space="preserve">Inese </w:t>
                  </w:r>
                  <w:proofErr w:type="spellStart"/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  <w:t>Fecere-Antipova</w:t>
                  </w:r>
                  <w:proofErr w:type="spellEnd"/>
                </w:p>
              </w:tc>
              <w:tc>
                <w:tcPr>
                  <w:tcW w:w="3517" w:type="pct"/>
                </w:tcPr>
                <w:p w14:paraId="1AF9D651" w14:textId="75E7CEB7" w:rsidR="00D6726F" w:rsidRPr="00FF352B" w:rsidRDefault="0066401E" w:rsidP="0080585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8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b</w:t>
                  </w:r>
                  <w:r w:rsidR="00D6726F" w:rsidRPr="00FF352B">
                    <w:rPr>
                      <w:rFonts w:ascii="Times New Roman" w:hAnsi="Times New Roman"/>
                      <w:sz w:val="24"/>
                      <w:szCs w:val="24"/>
                    </w:rPr>
                    <w:t>iedrības “Latvijas Bērnu Labklājības tīkls” valdes locekle</w:t>
                  </w:r>
                </w:p>
              </w:tc>
            </w:tr>
            <w:tr w:rsidR="0066401E" w:rsidRPr="00FF352B" w14:paraId="1B75A226" w14:textId="77777777" w:rsidTr="007435FE">
              <w:tc>
                <w:tcPr>
                  <w:tcW w:w="1483" w:type="pct"/>
                </w:tcPr>
                <w:p w14:paraId="38E9C517" w14:textId="488D3E1B" w:rsidR="0066401E" w:rsidRDefault="0066401E" w:rsidP="0080585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83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  <w:t xml:space="preserve">Linda </w:t>
                  </w:r>
                  <w:proofErr w:type="spellStart"/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  <w:t>Skutāne</w:t>
                  </w:r>
                  <w:proofErr w:type="spellEnd"/>
                </w:p>
              </w:tc>
              <w:tc>
                <w:tcPr>
                  <w:tcW w:w="3517" w:type="pct"/>
                </w:tcPr>
                <w:p w14:paraId="7B3AD7CC" w14:textId="3DD43A28" w:rsidR="0066401E" w:rsidRPr="00FF352B" w:rsidRDefault="0066401E" w:rsidP="0080585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83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b</w:t>
                  </w:r>
                  <w:r w:rsidRPr="00FF352B">
                    <w:rPr>
                      <w:rFonts w:ascii="Times New Roman" w:hAnsi="Times New Roman"/>
                      <w:sz w:val="24"/>
                      <w:szCs w:val="24"/>
                    </w:rPr>
                    <w:t xml:space="preserve">iedrības “Latvijas Bērnu Labklājības tīkls”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biedre</w:t>
                  </w:r>
                </w:p>
              </w:tc>
            </w:tr>
            <w:tr w:rsidR="00793D84" w:rsidRPr="00FF352B" w14:paraId="7408ED31" w14:textId="77777777" w:rsidTr="007435FE">
              <w:tc>
                <w:tcPr>
                  <w:tcW w:w="1483" w:type="pct"/>
                </w:tcPr>
                <w:p w14:paraId="0A26927A" w14:textId="77777777" w:rsidR="00784BC7" w:rsidRDefault="00784BC7" w:rsidP="0080585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83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</w:pPr>
                </w:p>
                <w:p w14:paraId="7E7E71CE" w14:textId="12A7581D" w:rsidR="00793D84" w:rsidRDefault="00784BC7" w:rsidP="0080585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83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  <w:t xml:space="preserve">Liene </w:t>
                  </w:r>
                  <w:proofErr w:type="spellStart"/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  <w:t>Lācekle</w:t>
                  </w:r>
                  <w:proofErr w:type="spellEnd"/>
                  <w:r w:rsidR="00793D84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  <w:t xml:space="preserve"> </w:t>
                  </w:r>
                </w:p>
              </w:tc>
              <w:tc>
                <w:tcPr>
                  <w:tcW w:w="3517" w:type="pct"/>
                </w:tcPr>
                <w:p w14:paraId="53E0D99B" w14:textId="5203BBAF" w:rsidR="008658C6" w:rsidRPr="00BF79A4" w:rsidRDefault="00784BC7" w:rsidP="00BF79A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8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Latvijas Bāriņtiesu darbinieku asociācijas valdes locekle, </w:t>
                  </w:r>
                  <w:r w:rsidRPr="00784B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K</w:t>
                  </w:r>
                  <w:r w:rsidRPr="00784BC7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uldīgas novada bāriņtiesas priekšsēdētāja</w:t>
                  </w:r>
                </w:p>
              </w:tc>
            </w:tr>
          </w:tbl>
          <w:p w14:paraId="34AD8E01" w14:textId="77777777" w:rsidR="00D82075" w:rsidRPr="00FF352B" w:rsidRDefault="00D82075" w:rsidP="005B18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2" w:type="dxa"/>
          </w:tcPr>
          <w:p w14:paraId="012D83D9" w14:textId="77777777" w:rsidR="00D82075" w:rsidRPr="00FF352B" w:rsidRDefault="00D82075" w:rsidP="005B18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8F9813D" w14:textId="32914158" w:rsidR="001133E6" w:rsidRDefault="008658C6" w:rsidP="004A6ECE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lv-LV"/>
        </w:rPr>
      </w:pPr>
      <w:r w:rsidRPr="008658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</w:t>
      </w:r>
      <w:r w:rsidR="009E306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8658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Laila Balode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             </w:t>
      </w:r>
      <w:r>
        <w:rPr>
          <w:rFonts w:ascii="Times New Roman" w:hAnsi="Times New Roman"/>
          <w:color w:val="000000"/>
          <w:sz w:val="24"/>
          <w:szCs w:val="24"/>
          <w:lang w:eastAsia="lv-LV"/>
        </w:rPr>
        <w:t>biedrības “Latvijas Bērnu Labklājības tīkls” valdes locekle</w:t>
      </w:r>
    </w:p>
    <w:p w14:paraId="12E76910" w14:textId="77777777" w:rsidR="008658C6" w:rsidRPr="008658C6" w:rsidRDefault="008658C6" w:rsidP="004A6E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227C4F8" w14:textId="7ACC8754" w:rsidR="004A6ECE" w:rsidRDefault="004A6ECE" w:rsidP="004A6E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FF352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Padomes locek</w:t>
      </w:r>
      <w:r w:rsidR="001313D2" w:rsidRPr="00FF352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ļ</w:t>
      </w:r>
      <w:r w:rsidRPr="00FF352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i, kuri sēdē n</w:t>
      </w:r>
      <w:r w:rsidR="004216B1" w:rsidRPr="00FF352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epiedalās: </w:t>
      </w:r>
    </w:p>
    <w:p w14:paraId="137098CE" w14:textId="77777777" w:rsidR="00FA1151" w:rsidRPr="00FF352B" w:rsidRDefault="00FA1151" w:rsidP="004A6E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tbl>
      <w:tblPr>
        <w:tblStyle w:val="TableGrid"/>
        <w:tblW w:w="15431" w:type="dxa"/>
        <w:tblInd w:w="5" w:type="dxa"/>
        <w:tblLook w:val="04A0" w:firstRow="1" w:lastRow="0" w:firstColumn="1" w:lastColumn="0" w:noHBand="0" w:noVBand="1"/>
      </w:tblPr>
      <w:tblGrid>
        <w:gridCol w:w="9209"/>
        <w:gridCol w:w="6222"/>
      </w:tblGrid>
      <w:tr w:rsidR="004216B1" w:rsidRPr="00FF352B" w14:paraId="77AB498A" w14:textId="77777777" w:rsidTr="00ED18F8"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Look w:val="00A0" w:firstRow="1" w:lastRow="0" w:firstColumn="1" w:lastColumn="0" w:noHBand="0" w:noVBand="0"/>
            </w:tblPr>
            <w:tblGrid>
              <w:gridCol w:w="2667"/>
              <w:gridCol w:w="6326"/>
            </w:tblGrid>
            <w:tr w:rsidR="004216B1" w:rsidRPr="00FF352B" w14:paraId="070558FD" w14:textId="77777777" w:rsidTr="00ED18F8">
              <w:tc>
                <w:tcPr>
                  <w:tcW w:w="1483" w:type="pct"/>
                </w:tcPr>
                <w:p w14:paraId="0B756935" w14:textId="2AD6A8B7" w:rsidR="004216B1" w:rsidRPr="00FF352B" w:rsidRDefault="0066401E" w:rsidP="00FD56E7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83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  <w:t xml:space="preserve">Līga </w:t>
                  </w:r>
                  <w:proofErr w:type="spellStart"/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  <w:t>Menģelsone</w:t>
                  </w:r>
                  <w:proofErr w:type="spellEnd"/>
                </w:p>
              </w:tc>
              <w:tc>
                <w:tcPr>
                  <w:tcW w:w="3517" w:type="pct"/>
                </w:tcPr>
                <w:p w14:paraId="3251CBD4" w14:textId="51109DD4" w:rsidR="004216B1" w:rsidRPr="00FF352B" w:rsidRDefault="0066401E" w:rsidP="00ED18F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v</w:t>
                  </w:r>
                  <w:r w:rsidR="004216B1" w:rsidRPr="00FF35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eselības ministr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e</w:t>
                  </w:r>
                </w:p>
              </w:tc>
            </w:tr>
            <w:tr w:rsidR="0066401E" w:rsidRPr="00FF352B" w14:paraId="4E1498BE" w14:textId="77777777" w:rsidTr="00ED18F8">
              <w:tc>
                <w:tcPr>
                  <w:tcW w:w="1483" w:type="pct"/>
                </w:tcPr>
                <w:p w14:paraId="6E35463D" w14:textId="186420A7" w:rsidR="0066401E" w:rsidRDefault="0066401E" w:rsidP="00FD56E7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83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  <w:t>Inese Lībiņa-Egnere</w:t>
                  </w:r>
                </w:p>
              </w:tc>
              <w:tc>
                <w:tcPr>
                  <w:tcW w:w="3517" w:type="pct"/>
                </w:tcPr>
                <w:p w14:paraId="0CD47837" w14:textId="32C07C79" w:rsidR="0066401E" w:rsidRDefault="0066401E" w:rsidP="00ED18F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tieslietu ministre</w:t>
                  </w:r>
                </w:p>
              </w:tc>
            </w:tr>
            <w:tr w:rsidR="008C260D" w:rsidRPr="00FF352B" w14:paraId="15893CCE" w14:textId="77777777" w:rsidTr="00ED18F8">
              <w:tc>
                <w:tcPr>
                  <w:tcW w:w="1483" w:type="pct"/>
                </w:tcPr>
                <w:p w14:paraId="549921E5" w14:textId="6869A43F" w:rsidR="008C260D" w:rsidRDefault="008C260D" w:rsidP="00FD56E7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83"/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t>Gints Kaminskis</w:t>
                  </w:r>
                </w:p>
              </w:tc>
              <w:tc>
                <w:tcPr>
                  <w:tcW w:w="3517" w:type="pct"/>
                </w:tcPr>
                <w:p w14:paraId="11B6312D" w14:textId="701DF648" w:rsidR="008C260D" w:rsidRPr="00FF352B" w:rsidRDefault="008C260D" w:rsidP="00ED18F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 w:rsidRPr="00FF35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Latvijas Pašvaldību savienības priekšsēdis</w:t>
                  </w:r>
                </w:p>
              </w:tc>
            </w:tr>
          </w:tbl>
          <w:p w14:paraId="2FCAA7C4" w14:textId="77777777" w:rsidR="004216B1" w:rsidRPr="00FF352B" w:rsidRDefault="004216B1" w:rsidP="00ED18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</w:tcPr>
          <w:p w14:paraId="0C92D2BD" w14:textId="77777777" w:rsidR="004216B1" w:rsidRPr="00FF352B" w:rsidRDefault="004216B1" w:rsidP="00ED18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1312BC6" w14:textId="77777777" w:rsidR="004216B1" w:rsidRPr="00FF352B" w:rsidRDefault="004A6ECE" w:rsidP="00311C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FF352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Citi dalībnieki:</w:t>
      </w:r>
    </w:p>
    <w:tbl>
      <w:tblPr>
        <w:tblW w:w="5010" w:type="pct"/>
        <w:tblLook w:val="00A0" w:firstRow="1" w:lastRow="0" w:firstColumn="1" w:lastColumn="0" w:noHBand="0" w:noVBand="0"/>
      </w:tblPr>
      <w:tblGrid>
        <w:gridCol w:w="2667"/>
        <w:gridCol w:w="24"/>
        <w:gridCol w:w="6381"/>
        <w:gridCol w:w="18"/>
      </w:tblGrid>
      <w:tr w:rsidR="008A4975" w:rsidRPr="00FF352B" w14:paraId="02CCF679" w14:textId="77777777" w:rsidTr="00C65ED0">
        <w:trPr>
          <w:gridAfter w:val="1"/>
          <w:wAfter w:w="10" w:type="pct"/>
        </w:trPr>
        <w:tc>
          <w:tcPr>
            <w:tcW w:w="1480" w:type="pct"/>
            <w:gridSpan w:val="2"/>
          </w:tcPr>
          <w:p w14:paraId="2D148B6B" w14:textId="518DE11B" w:rsidR="008A4975" w:rsidRPr="008A4975" w:rsidRDefault="008A4975" w:rsidP="00A1158F">
            <w:pPr>
              <w:pStyle w:val="Heading3"/>
              <w:shd w:val="clear" w:color="auto" w:fill="FFFFFF"/>
              <w:spacing w:before="0" w:line="240" w:lineRule="auto"/>
              <w:rPr>
                <w:rFonts w:ascii="Times New Roman" w:eastAsia="Times New Roman" w:hAnsi="Times New Roman" w:cs="Times New Roman"/>
                <w:color w:val="auto"/>
                <w:lang w:eastAsia="lv-LV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eastAsia="lv-LV"/>
              </w:rPr>
              <w:t xml:space="preserve">   </w:t>
            </w:r>
            <w:r w:rsidR="008C260D">
              <w:rPr>
                <w:rFonts w:ascii="Times New Roman" w:hAnsi="Times New Roman" w:cs="Times New Roman"/>
                <w:bCs/>
                <w:color w:val="auto"/>
                <w:lang w:eastAsia="lv-LV"/>
              </w:rPr>
              <w:t>Jānis Bekmanis</w:t>
            </w:r>
          </w:p>
        </w:tc>
        <w:tc>
          <w:tcPr>
            <w:tcW w:w="3510" w:type="pct"/>
          </w:tcPr>
          <w:p w14:paraId="083560BD" w14:textId="5C8F644B" w:rsidR="008A4975" w:rsidRDefault="008C260D" w:rsidP="008B6A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  <w:t xml:space="preserve">Iekšlietu ministrijas </w:t>
            </w:r>
            <w:r w:rsidR="00784BC7"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  <w:t>valsts sekretāra vietnieks</w:t>
            </w:r>
          </w:p>
        </w:tc>
      </w:tr>
      <w:tr w:rsidR="00883C00" w:rsidRPr="00FF352B" w14:paraId="53B29808" w14:textId="77777777" w:rsidTr="00C65ED0">
        <w:trPr>
          <w:gridAfter w:val="1"/>
          <w:wAfter w:w="10" w:type="pct"/>
        </w:trPr>
        <w:tc>
          <w:tcPr>
            <w:tcW w:w="1480" w:type="pct"/>
            <w:gridSpan w:val="2"/>
          </w:tcPr>
          <w:p w14:paraId="543D0E3B" w14:textId="701000EF" w:rsidR="00883C00" w:rsidRPr="00FF352B" w:rsidRDefault="00883C00" w:rsidP="00A1158F">
            <w:pPr>
              <w:autoSpaceDE w:val="0"/>
              <w:autoSpaceDN w:val="0"/>
              <w:adjustRightInd w:val="0"/>
              <w:spacing w:after="0" w:line="240" w:lineRule="auto"/>
              <w:ind w:left="179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Līga Āboliņa</w:t>
            </w:r>
          </w:p>
        </w:tc>
        <w:tc>
          <w:tcPr>
            <w:tcW w:w="3510" w:type="pct"/>
          </w:tcPr>
          <w:p w14:paraId="4557C879" w14:textId="56A8D66C" w:rsidR="00883C00" w:rsidRPr="00FF352B" w:rsidRDefault="00883C00" w:rsidP="008B6A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labklājības ministres ārštata padomniece bērnu </w:t>
            </w:r>
            <w:r w:rsidR="002D7C8A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tiesību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politikas jautājumos</w:t>
            </w:r>
          </w:p>
        </w:tc>
      </w:tr>
      <w:tr w:rsidR="00BE665E" w:rsidRPr="00FF352B" w14:paraId="7E3ECF7D" w14:textId="77777777" w:rsidTr="00C65ED0">
        <w:trPr>
          <w:gridAfter w:val="1"/>
          <w:wAfter w:w="10" w:type="pct"/>
        </w:trPr>
        <w:tc>
          <w:tcPr>
            <w:tcW w:w="1480" w:type="pct"/>
            <w:gridSpan w:val="2"/>
          </w:tcPr>
          <w:p w14:paraId="58F55016" w14:textId="4851343B" w:rsidR="00BE665E" w:rsidRDefault="00BE665E" w:rsidP="002F76CA">
            <w:pPr>
              <w:autoSpaceDE w:val="0"/>
              <w:autoSpaceDN w:val="0"/>
              <w:adjustRightInd w:val="0"/>
              <w:spacing w:after="0" w:line="240" w:lineRule="auto"/>
              <w:ind w:left="179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 xml:space="preserve">Dace Kļaviņa </w:t>
            </w:r>
          </w:p>
        </w:tc>
        <w:tc>
          <w:tcPr>
            <w:tcW w:w="3510" w:type="pct"/>
          </w:tcPr>
          <w:p w14:paraId="560E50CE" w14:textId="2D1E1841" w:rsidR="00BE665E" w:rsidRPr="00BE665E" w:rsidRDefault="00BE665E" w:rsidP="008B6A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  <w:t>l</w:t>
            </w:r>
            <w:r w:rsidRPr="00BE665E"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  <w:t>abklājības ministres padomniece juridiskajos jautājumos</w:t>
            </w:r>
          </w:p>
        </w:tc>
      </w:tr>
      <w:tr w:rsidR="008A4975" w:rsidRPr="00FF352B" w14:paraId="3262869F" w14:textId="77777777" w:rsidTr="00C65ED0">
        <w:trPr>
          <w:gridAfter w:val="1"/>
          <w:wAfter w:w="10" w:type="pct"/>
        </w:trPr>
        <w:tc>
          <w:tcPr>
            <w:tcW w:w="1480" w:type="pct"/>
            <w:gridSpan w:val="2"/>
          </w:tcPr>
          <w:p w14:paraId="3BD92B2B" w14:textId="479E1CFA" w:rsidR="008A4975" w:rsidRPr="008A4975" w:rsidRDefault="008A4975" w:rsidP="008A4975">
            <w:pPr>
              <w:shd w:val="clear" w:color="auto" w:fill="FFFFFF"/>
              <w:spacing w:after="60" w:line="240" w:lineRule="auto"/>
              <w:outlineLvl w:val="2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lv-LV"/>
              </w:rPr>
              <w:t xml:space="preserve">   </w:t>
            </w:r>
            <w:r w:rsidRPr="008A4975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lv-LV"/>
              </w:rPr>
              <w:t>Madara Černauska</w:t>
            </w:r>
          </w:p>
        </w:tc>
        <w:tc>
          <w:tcPr>
            <w:tcW w:w="3510" w:type="pct"/>
          </w:tcPr>
          <w:p w14:paraId="1559D58F" w14:textId="336AA003" w:rsidR="008A4975" w:rsidRPr="008A4975" w:rsidRDefault="008A4975" w:rsidP="008B6A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</w:pPr>
            <w:r w:rsidRPr="008A4975"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  <w:t>Labklājības ministres biroja vadītāja</w:t>
            </w:r>
          </w:p>
        </w:tc>
      </w:tr>
      <w:tr w:rsidR="00091A19" w:rsidRPr="00FF352B" w14:paraId="3391A70C" w14:textId="77777777" w:rsidTr="00C65ED0">
        <w:trPr>
          <w:gridAfter w:val="1"/>
          <w:wAfter w:w="10" w:type="pct"/>
        </w:trPr>
        <w:tc>
          <w:tcPr>
            <w:tcW w:w="1480" w:type="pct"/>
            <w:gridSpan w:val="2"/>
          </w:tcPr>
          <w:p w14:paraId="5668E920" w14:textId="77777777" w:rsidR="00091A19" w:rsidRPr="00FF352B" w:rsidRDefault="00091A19" w:rsidP="002F76CA">
            <w:pPr>
              <w:autoSpaceDE w:val="0"/>
              <w:autoSpaceDN w:val="0"/>
              <w:adjustRightInd w:val="0"/>
              <w:spacing w:after="0" w:line="240" w:lineRule="auto"/>
              <w:ind w:left="179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FF352B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Diāna Jakaite</w:t>
            </w:r>
          </w:p>
        </w:tc>
        <w:tc>
          <w:tcPr>
            <w:tcW w:w="3510" w:type="pct"/>
          </w:tcPr>
          <w:p w14:paraId="11C45230" w14:textId="0ED16EF7" w:rsidR="00091A19" w:rsidRPr="00FF352B" w:rsidRDefault="00091A19" w:rsidP="008B6A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FF352B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Labklājības ministrijas </w:t>
            </w:r>
            <w:r w:rsidR="00594CB6" w:rsidRPr="00FF352B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v</w:t>
            </w:r>
            <w:r w:rsidRPr="00FF352B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alsts sekretāra vietniece</w:t>
            </w:r>
          </w:p>
        </w:tc>
      </w:tr>
      <w:tr w:rsidR="008052BA" w:rsidRPr="00FF352B" w14:paraId="0545EE3C" w14:textId="77777777" w:rsidTr="00C65ED0">
        <w:trPr>
          <w:gridAfter w:val="1"/>
          <w:wAfter w:w="10" w:type="pct"/>
        </w:trPr>
        <w:tc>
          <w:tcPr>
            <w:tcW w:w="1480" w:type="pct"/>
            <w:gridSpan w:val="2"/>
          </w:tcPr>
          <w:p w14:paraId="5BEA2B18" w14:textId="3999BF82" w:rsidR="008052BA" w:rsidRPr="00FF352B" w:rsidRDefault="008052BA" w:rsidP="002F76CA">
            <w:pPr>
              <w:autoSpaceDE w:val="0"/>
              <w:autoSpaceDN w:val="0"/>
              <w:adjustRightInd w:val="0"/>
              <w:spacing w:after="0" w:line="240" w:lineRule="auto"/>
              <w:ind w:left="179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FF352B">
              <w:rPr>
                <w:rFonts w:ascii="Times New Roman" w:hAnsi="Times New Roman" w:cs="Times New Roman"/>
                <w:sz w:val="24"/>
                <w:szCs w:val="24"/>
              </w:rPr>
              <w:t>Ilze Kurme</w:t>
            </w:r>
          </w:p>
        </w:tc>
        <w:tc>
          <w:tcPr>
            <w:tcW w:w="3510" w:type="pct"/>
          </w:tcPr>
          <w:p w14:paraId="4184232B" w14:textId="5F9A35E3" w:rsidR="008052BA" w:rsidRDefault="008052BA" w:rsidP="008B6A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F352B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Labklājības ministrijas </w:t>
            </w:r>
            <w:r w:rsidRPr="00FF35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Bērnu un ģimenes politikas departamenta </w:t>
            </w:r>
            <w:r w:rsidRPr="00FF352B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direktore</w:t>
            </w:r>
          </w:p>
        </w:tc>
      </w:tr>
      <w:tr w:rsidR="00BE665E" w:rsidRPr="00FF352B" w14:paraId="7CF1984C" w14:textId="77777777" w:rsidTr="00C65ED0">
        <w:trPr>
          <w:trHeight w:val="626"/>
        </w:trPr>
        <w:tc>
          <w:tcPr>
            <w:tcW w:w="1467" w:type="pct"/>
          </w:tcPr>
          <w:p w14:paraId="7E732A9B" w14:textId="77777777" w:rsidR="00BE665E" w:rsidRPr="00FF352B" w:rsidRDefault="00BE665E" w:rsidP="00ED18F8">
            <w:pPr>
              <w:autoSpaceDE w:val="0"/>
              <w:autoSpaceDN w:val="0"/>
              <w:adjustRightInd w:val="0"/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F352B">
              <w:rPr>
                <w:rFonts w:ascii="Times New Roman" w:hAnsi="Times New Roman" w:cs="Times New Roman"/>
                <w:sz w:val="24"/>
                <w:szCs w:val="24"/>
              </w:rPr>
              <w:t>Zita Veldze</w:t>
            </w:r>
          </w:p>
        </w:tc>
        <w:tc>
          <w:tcPr>
            <w:tcW w:w="3533" w:type="pct"/>
            <w:gridSpan w:val="3"/>
          </w:tcPr>
          <w:p w14:paraId="233680A2" w14:textId="77777777" w:rsidR="00BE665E" w:rsidRPr="00FF352B" w:rsidRDefault="00BE665E" w:rsidP="008B6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F352B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Labklājības ministrijas </w:t>
            </w:r>
            <w:r w:rsidRPr="00FF35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Bērnu un ģimenes politikas departamenta </w:t>
            </w:r>
            <w:r w:rsidRPr="00FF352B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direktora vietniece</w:t>
            </w:r>
          </w:p>
        </w:tc>
      </w:tr>
      <w:tr w:rsidR="00254ADE" w:rsidRPr="00FF352B" w14:paraId="3D1121DB" w14:textId="77777777" w:rsidTr="00C65ED0">
        <w:trPr>
          <w:trHeight w:val="626"/>
        </w:trPr>
        <w:tc>
          <w:tcPr>
            <w:tcW w:w="1467" w:type="pct"/>
          </w:tcPr>
          <w:p w14:paraId="07CD3AC9" w14:textId="343C954D" w:rsidR="00254ADE" w:rsidRPr="00FF352B" w:rsidRDefault="00254ADE" w:rsidP="00ED18F8">
            <w:pPr>
              <w:autoSpaceDE w:val="0"/>
              <w:autoSpaceDN w:val="0"/>
              <w:adjustRightInd w:val="0"/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Alise Ramane                                 </w:t>
            </w:r>
          </w:p>
        </w:tc>
        <w:tc>
          <w:tcPr>
            <w:tcW w:w="3533" w:type="pct"/>
            <w:gridSpan w:val="3"/>
          </w:tcPr>
          <w:p w14:paraId="6754D8E1" w14:textId="1E41F6B2" w:rsidR="00254ADE" w:rsidRPr="00FF352B" w:rsidRDefault="00254ADE" w:rsidP="008B6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Lab</w:t>
            </w:r>
            <w:r w:rsidR="008D0082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lājības ministrijas </w:t>
            </w:r>
            <w:r w:rsidRPr="00FF35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Bērnu un ģimenes politikas departamenta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vecākā eksperte</w:t>
            </w:r>
          </w:p>
        </w:tc>
      </w:tr>
      <w:tr w:rsidR="008052BA" w:rsidRPr="00FF352B" w14:paraId="7E697BE1" w14:textId="77777777" w:rsidTr="00C65ED0">
        <w:trPr>
          <w:gridAfter w:val="1"/>
          <w:wAfter w:w="10" w:type="pct"/>
        </w:trPr>
        <w:tc>
          <w:tcPr>
            <w:tcW w:w="1480" w:type="pct"/>
            <w:gridSpan w:val="2"/>
          </w:tcPr>
          <w:p w14:paraId="435226A9" w14:textId="0450F0B9" w:rsidR="008052BA" w:rsidRPr="001718B4" w:rsidRDefault="0018163A" w:rsidP="002F76CA">
            <w:pPr>
              <w:autoSpaceDE w:val="0"/>
              <w:autoSpaceDN w:val="0"/>
              <w:adjustRightInd w:val="0"/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1718B4">
              <w:rPr>
                <w:rFonts w:ascii="Times New Roman" w:hAnsi="Times New Roman" w:cs="Times New Roman"/>
                <w:sz w:val="24"/>
                <w:szCs w:val="24"/>
              </w:rPr>
              <w:t xml:space="preserve">Aiga Lukašenoka                    </w:t>
            </w:r>
          </w:p>
        </w:tc>
        <w:tc>
          <w:tcPr>
            <w:tcW w:w="3510" w:type="pct"/>
          </w:tcPr>
          <w:p w14:paraId="41A1FCBB" w14:textId="348EED0C" w:rsidR="008052BA" w:rsidRPr="00FF352B" w:rsidRDefault="0018163A" w:rsidP="008B6A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Labklājības ministrijas </w:t>
            </w:r>
            <w:r w:rsidR="001718B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Sociālo pakalpojumu un invaliditātes politikas departamenta direktora vietniece</w:t>
            </w:r>
          </w:p>
        </w:tc>
      </w:tr>
      <w:tr w:rsidR="00D6726F" w:rsidRPr="00FF352B" w14:paraId="2D788023" w14:textId="77777777" w:rsidTr="00C65ED0">
        <w:tc>
          <w:tcPr>
            <w:tcW w:w="1467" w:type="pct"/>
          </w:tcPr>
          <w:p w14:paraId="5A8DBEAA" w14:textId="58B28D75" w:rsidR="00D6726F" w:rsidRPr="00FF352B" w:rsidRDefault="008A4975" w:rsidP="002F76CA">
            <w:pPr>
              <w:autoSpaceDE w:val="0"/>
              <w:autoSpaceDN w:val="0"/>
              <w:adjustRightInd w:val="0"/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Ilze Dzene </w:t>
            </w:r>
          </w:p>
        </w:tc>
        <w:tc>
          <w:tcPr>
            <w:tcW w:w="3533" w:type="pct"/>
            <w:gridSpan w:val="3"/>
          </w:tcPr>
          <w:p w14:paraId="0AD877CC" w14:textId="11031D4B" w:rsidR="00D6726F" w:rsidRPr="00FF352B" w:rsidRDefault="008A4975" w:rsidP="008B6AA3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tieslietu ministres padomniece</w:t>
            </w:r>
          </w:p>
        </w:tc>
      </w:tr>
      <w:tr w:rsidR="000C70F7" w:rsidRPr="00FF352B" w14:paraId="1F92EEC9" w14:textId="77777777" w:rsidTr="003B73F2">
        <w:trPr>
          <w:trHeight w:val="570"/>
        </w:trPr>
        <w:tc>
          <w:tcPr>
            <w:tcW w:w="1467" w:type="pct"/>
          </w:tcPr>
          <w:p w14:paraId="744DC588" w14:textId="680E0A3E" w:rsidR="000C70F7" w:rsidRPr="000C70F7" w:rsidRDefault="001718B4" w:rsidP="00A1158F">
            <w:pPr>
              <w:autoSpaceDE w:val="0"/>
              <w:autoSpaceDN w:val="0"/>
              <w:adjustRightInd w:val="0"/>
              <w:spacing w:after="0" w:line="240" w:lineRule="auto"/>
              <w:ind w:left="179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lastRenderedPageBreak/>
              <w:t>Anita</w:t>
            </w:r>
            <w:r w:rsidR="000C70F7" w:rsidRPr="000C70F7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 xml:space="preserve"> Falka</w:t>
            </w:r>
          </w:p>
        </w:tc>
        <w:tc>
          <w:tcPr>
            <w:tcW w:w="3533" w:type="pct"/>
            <w:gridSpan w:val="3"/>
          </w:tcPr>
          <w:p w14:paraId="669FE7F7" w14:textId="492CD2C3" w:rsidR="000C70F7" w:rsidRPr="000C70F7" w:rsidRDefault="000C70F7" w:rsidP="008B6AA3">
            <w:pPr>
              <w:pStyle w:val="Heading1"/>
              <w:shd w:val="clear" w:color="auto" w:fill="F7F7F7"/>
              <w:spacing w:before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lv-LV"/>
              </w:rPr>
            </w:pPr>
            <w:bookmarkStart w:id="0" w:name="_Hlk136860321"/>
            <w:r w:rsidRPr="000C70F7"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  <w:t xml:space="preserve">Valsts izglītības satura centra </w:t>
            </w:r>
            <w:bookmarkEnd w:id="0"/>
            <w:r w:rsidR="001718B4" w:rsidRPr="001718B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Iekļaujošās un speciālās izglītības nodaļas vadītāja </w:t>
            </w:r>
          </w:p>
        </w:tc>
      </w:tr>
      <w:tr w:rsidR="005174EA" w:rsidRPr="00FF352B" w14:paraId="70017FB6" w14:textId="77777777" w:rsidTr="003B73F2">
        <w:trPr>
          <w:trHeight w:val="570"/>
        </w:trPr>
        <w:tc>
          <w:tcPr>
            <w:tcW w:w="1467" w:type="pct"/>
          </w:tcPr>
          <w:p w14:paraId="25E4DA4E" w14:textId="47089BF2" w:rsidR="005174EA" w:rsidRDefault="005174EA" w:rsidP="00A1158F">
            <w:pPr>
              <w:autoSpaceDE w:val="0"/>
              <w:autoSpaceDN w:val="0"/>
              <w:adjustRightInd w:val="0"/>
              <w:spacing w:after="0" w:line="240" w:lineRule="auto"/>
              <w:ind w:left="179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 xml:space="preserve">Gunita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Delijeva</w:t>
            </w:r>
            <w:proofErr w:type="spellEnd"/>
          </w:p>
        </w:tc>
        <w:tc>
          <w:tcPr>
            <w:tcW w:w="3533" w:type="pct"/>
            <w:gridSpan w:val="3"/>
          </w:tcPr>
          <w:p w14:paraId="5797A77E" w14:textId="7B943EF6" w:rsidR="005174EA" w:rsidRPr="000C70F7" w:rsidRDefault="005174EA" w:rsidP="008B6AA3">
            <w:pPr>
              <w:pStyle w:val="Heading1"/>
              <w:shd w:val="clear" w:color="auto" w:fill="F7F7F7"/>
              <w:spacing w:before="0" w:line="240" w:lineRule="auto"/>
              <w:jc w:val="both"/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  <w:t>Izglītības un zinātnes ministrijas Izglītības departamenta vecākā eksperte</w:t>
            </w:r>
          </w:p>
        </w:tc>
      </w:tr>
      <w:tr w:rsidR="00937783" w:rsidRPr="00FF352B" w14:paraId="37165C61" w14:textId="77777777" w:rsidTr="004317D7">
        <w:trPr>
          <w:trHeight w:val="2252"/>
        </w:trPr>
        <w:tc>
          <w:tcPr>
            <w:tcW w:w="1467" w:type="pct"/>
          </w:tcPr>
          <w:p w14:paraId="46694C1C" w14:textId="77777777" w:rsidR="00937783" w:rsidRPr="006B05E0" w:rsidRDefault="00937783" w:rsidP="00993AD3">
            <w:pPr>
              <w:autoSpaceDE w:val="0"/>
              <w:autoSpaceDN w:val="0"/>
              <w:adjustRightInd w:val="0"/>
              <w:spacing w:after="0" w:line="240" w:lineRule="auto"/>
              <w:ind w:left="179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6B05E0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 xml:space="preserve">Ilona </w:t>
            </w:r>
            <w:proofErr w:type="spellStart"/>
            <w:r w:rsidRPr="006B05E0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Puide</w:t>
            </w:r>
            <w:proofErr w:type="spellEnd"/>
          </w:p>
          <w:p w14:paraId="2F9EC5FB" w14:textId="77777777" w:rsidR="006B05E0" w:rsidRPr="006B05E0" w:rsidRDefault="006B05E0" w:rsidP="00993AD3">
            <w:pPr>
              <w:autoSpaceDE w:val="0"/>
              <w:autoSpaceDN w:val="0"/>
              <w:adjustRightInd w:val="0"/>
              <w:spacing w:after="0" w:line="240" w:lineRule="auto"/>
              <w:ind w:left="179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  <w:p w14:paraId="241500FC" w14:textId="77777777" w:rsidR="006B05E0" w:rsidRPr="006B05E0" w:rsidRDefault="006B05E0" w:rsidP="00993AD3">
            <w:pPr>
              <w:autoSpaceDE w:val="0"/>
              <w:autoSpaceDN w:val="0"/>
              <w:adjustRightInd w:val="0"/>
              <w:spacing w:after="0" w:line="240" w:lineRule="auto"/>
              <w:ind w:left="179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6B05E0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Nita Jirgensone</w:t>
            </w:r>
          </w:p>
          <w:p w14:paraId="530DAA5F" w14:textId="77777777" w:rsidR="006B05E0" w:rsidRPr="006B05E0" w:rsidRDefault="006B05E0" w:rsidP="00993AD3">
            <w:pPr>
              <w:autoSpaceDE w:val="0"/>
              <w:autoSpaceDN w:val="0"/>
              <w:adjustRightInd w:val="0"/>
              <w:spacing w:after="0" w:line="240" w:lineRule="auto"/>
              <w:ind w:left="179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  <w:p w14:paraId="55C86F5E" w14:textId="77777777" w:rsidR="006B05E0" w:rsidRPr="006B05E0" w:rsidRDefault="006B05E0" w:rsidP="00993AD3">
            <w:pPr>
              <w:autoSpaceDE w:val="0"/>
              <w:autoSpaceDN w:val="0"/>
              <w:adjustRightInd w:val="0"/>
              <w:spacing w:after="0" w:line="240" w:lineRule="auto"/>
              <w:ind w:left="179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6B05E0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Sigita Sniķere</w:t>
            </w:r>
          </w:p>
          <w:p w14:paraId="1968BCBB" w14:textId="77777777" w:rsidR="006B05E0" w:rsidRPr="006B05E0" w:rsidRDefault="006B05E0" w:rsidP="00993AD3">
            <w:pPr>
              <w:autoSpaceDE w:val="0"/>
              <w:autoSpaceDN w:val="0"/>
              <w:adjustRightInd w:val="0"/>
              <w:spacing w:after="0" w:line="240" w:lineRule="auto"/>
              <w:ind w:left="179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  <w:p w14:paraId="365497FA" w14:textId="13F4C9C7" w:rsidR="006B05E0" w:rsidRPr="006B05E0" w:rsidRDefault="006B05E0" w:rsidP="00993AD3">
            <w:pPr>
              <w:autoSpaceDE w:val="0"/>
              <w:autoSpaceDN w:val="0"/>
              <w:adjustRightInd w:val="0"/>
              <w:spacing w:after="0" w:line="240" w:lineRule="auto"/>
              <w:ind w:left="179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6B05E0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 xml:space="preserve">Olita </w:t>
            </w:r>
            <w:proofErr w:type="spellStart"/>
            <w:r w:rsidRPr="006B05E0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Augustovska</w:t>
            </w:r>
            <w:proofErr w:type="spellEnd"/>
            <w:r w:rsidRPr="006B05E0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 xml:space="preserve">                </w:t>
            </w:r>
          </w:p>
        </w:tc>
        <w:tc>
          <w:tcPr>
            <w:tcW w:w="3533" w:type="pct"/>
            <w:gridSpan w:val="3"/>
          </w:tcPr>
          <w:p w14:paraId="172398E3" w14:textId="77777777" w:rsidR="00937783" w:rsidRPr="006B05E0" w:rsidRDefault="006B05E0" w:rsidP="00993AD3">
            <w:pPr>
              <w:pStyle w:val="Heading1"/>
              <w:shd w:val="clear" w:color="auto" w:fill="F7F7F7"/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B05E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Vides aizsardzības un reģionālās attīstības ministrijas </w:t>
            </w:r>
            <w:r w:rsidR="00937783" w:rsidRPr="006B05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Pašvaldību departamenta vecākā eksperte</w:t>
            </w:r>
          </w:p>
          <w:p w14:paraId="3E464A0C" w14:textId="77777777" w:rsidR="00254ADE" w:rsidRDefault="006B05E0" w:rsidP="00993AD3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 w:rsidRPr="006B05E0">
              <w:rPr>
                <w:rFonts w:ascii="Times New Roman" w:hAnsi="Times New Roman"/>
                <w:sz w:val="24"/>
                <w:szCs w:val="24"/>
              </w:rPr>
              <w:t xml:space="preserve">Valsts kancelejas </w:t>
            </w:r>
            <w:proofErr w:type="spellStart"/>
            <w:r w:rsidRPr="006B05E0">
              <w:rPr>
                <w:rFonts w:ascii="Times New Roman" w:hAnsi="Times New Roman"/>
                <w:sz w:val="24"/>
                <w:szCs w:val="24"/>
              </w:rPr>
              <w:t>Pārresoru</w:t>
            </w:r>
            <w:proofErr w:type="spellEnd"/>
            <w:r w:rsidRPr="006B05E0">
              <w:rPr>
                <w:rFonts w:ascii="Times New Roman" w:hAnsi="Times New Roman"/>
                <w:sz w:val="24"/>
                <w:szCs w:val="24"/>
              </w:rPr>
              <w:t xml:space="preserve"> koordinācijas departament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="00254ADE">
              <w:rPr>
                <w:rFonts w:ascii="Times New Roman" w:hAnsi="Times New Roman"/>
                <w:sz w:val="24"/>
                <w:szCs w:val="24"/>
              </w:rPr>
              <w:t>Valsts a</w:t>
            </w:r>
            <w:r w:rsidRPr="006B05E0">
              <w:rPr>
                <w:rFonts w:ascii="Times New Roman" w:hAnsi="Times New Roman"/>
                <w:sz w:val="24"/>
                <w:szCs w:val="24"/>
              </w:rPr>
              <w:t xml:space="preserve">ttīstības </w:t>
            </w:r>
            <w:r w:rsidR="00254ADE">
              <w:rPr>
                <w:rFonts w:ascii="Times New Roman" w:hAnsi="Times New Roman"/>
                <w:sz w:val="24"/>
                <w:szCs w:val="24"/>
              </w:rPr>
              <w:t>plānošanas</w:t>
            </w:r>
            <w:r w:rsidRPr="006B05E0">
              <w:rPr>
                <w:rFonts w:ascii="Times New Roman" w:hAnsi="Times New Roman"/>
                <w:sz w:val="24"/>
                <w:szCs w:val="24"/>
              </w:rPr>
              <w:t xml:space="preserve"> nodaļas konsultante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21CF173" w14:textId="166F135B" w:rsidR="006B05E0" w:rsidRPr="006B05E0" w:rsidRDefault="006B05E0" w:rsidP="00993AD3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 w:rsidRPr="006B05E0">
              <w:rPr>
                <w:rFonts w:ascii="Times New Roman" w:hAnsi="Times New Roman"/>
                <w:sz w:val="24"/>
                <w:szCs w:val="24"/>
              </w:rPr>
              <w:t xml:space="preserve">Valsts kancelejas </w:t>
            </w:r>
            <w:proofErr w:type="spellStart"/>
            <w:r w:rsidRPr="006B05E0">
              <w:rPr>
                <w:rFonts w:ascii="Times New Roman" w:hAnsi="Times New Roman"/>
                <w:sz w:val="24"/>
                <w:szCs w:val="24"/>
              </w:rPr>
              <w:t>Pārresoru</w:t>
            </w:r>
            <w:proofErr w:type="spellEnd"/>
            <w:r w:rsidRPr="006B05E0">
              <w:rPr>
                <w:rFonts w:ascii="Times New Roman" w:hAnsi="Times New Roman"/>
                <w:sz w:val="24"/>
                <w:szCs w:val="24"/>
              </w:rPr>
              <w:t xml:space="preserve"> koordinācijas departamenta</w:t>
            </w:r>
          </w:p>
          <w:p w14:paraId="5B67B798" w14:textId="453C60E9" w:rsidR="006B05E0" w:rsidRPr="006B05E0" w:rsidRDefault="006B05E0" w:rsidP="00993AD3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 w:rsidRPr="006B05E0">
              <w:rPr>
                <w:rFonts w:ascii="Times New Roman" w:hAnsi="Times New Roman"/>
                <w:sz w:val="24"/>
                <w:szCs w:val="24"/>
              </w:rPr>
              <w:t>Attīstības uzraudzības un novērtēšanas nodaļas konsultante</w:t>
            </w:r>
          </w:p>
          <w:p w14:paraId="66A434C0" w14:textId="413F6BF3" w:rsidR="006B05E0" w:rsidRPr="006B05E0" w:rsidRDefault="006B05E0" w:rsidP="00993AD3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 w:rsidRPr="006B05E0">
              <w:rPr>
                <w:rFonts w:ascii="Times New Roman" w:hAnsi="Times New Roman"/>
                <w:sz w:val="24"/>
                <w:szCs w:val="24"/>
              </w:rPr>
              <w:t xml:space="preserve">Valsts kancelejas </w:t>
            </w:r>
            <w:proofErr w:type="spellStart"/>
            <w:r w:rsidRPr="006B05E0">
              <w:rPr>
                <w:rFonts w:ascii="Times New Roman" w:hAnsi="Times New Roman"/>
                <w:sz w:val="24"/>
                <w:szCs w:val="24"/>
              </w:rPr>
              <w:t>Pārresoru</w:t>
            </w:r>
            <w:proofErr w:type="spellEnd"/>
            <w:r w:rsidRPr="006B05E0">
              <w:rPr>
                <w:rFonts w:ascii="Times New Roman" w:hAnsi="Times New Roman"/>
                <w:sz w:val="24"/>
                <w:szCs w:val="24"/>
              </w:rPr>
              <w:t xml:space="preserve"> koordinācijas departamenta</w:t>
            </w:r>
          </w:p>
          <w:p w14:paraId="66571D92" w14:textId="7985F8C8" w:rsidR="006B05E0" w:rsidRPr="006B05E0" w:rsidRDefault="00254ADE" w:rsidP="00993AD3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Valsts a</w:t>
            </w:r>
            <w:r w:rsidR="006B05E0" w:rsidRPr="006B05E0">
              <w:rPr>
                <w:rFonts w:ascii="Times New Roman" w:hAnsi="Times New Roman"/>
                <w:sz w:val="24"/>
                <w:szCs w:val="24"/>
              </w:rPr>
              <w:t xml:space="preserve">ttīstības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plānošanas </w:t>
            </w:r>
            <w:r w:rsidR="006B05E0" w:rsidRPr="006B05E0">
              <w:rPr>
                <w:rFonts w:ascii="Times New Roman" w:hAnsi="Times New Roman"/>
                <w:sz w:val="24"/>
                <w:szCs w:val="24"/>
              </w:rPr>
              <w:t xml:space="preserve"> nodaļas konsultante</w:t>
            </w:r>
          </w:p>
        </w:tc>
      </w:tr>
      <w:tr w:rsidR="00B62E1B" w:rsidRPr="00FF352B" w14:paraId="2E7779E5" w14:textId="77777777" w:rsidTr="004317D7">
        <w:trPr>
          <w:trHeight w:val="570"/>
        </w:trPr>
        <w:tc>
          <w:tcPr>
            <w:tcW w:w="1467" w:type="pct"/>
          </w:tcPr>
          <w:p w14:paraId="6E697ED3" w14:textId="6FE8C4EE" w:rsidR="00B62E1B" w:rsidRPr="003B73F2" w:rsidRDefault="003B73F2" w:rsidP="00993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B62E1B" w:rsidRPr="003B73F2">
              <w:rPr>
                <w:rFonts w:ascii="Times New Roman" w:hAnsi="Times New Roman" w:cs="Times New Roman"/>
                <w:sz w:val="24"/>
                <w:szCs w:val="24"/>
              </w:rPr>
              <w:t xml:space="preserve">Haralds </w:t>
            </w:r>
            <w:proofErr w:type="spellStart"/>
            <w:r w:rsidR="00B62E1B" w:rsidRPr="003B73F2">
              <w:rPr>
                <w:rFonts w:ascii="Times New Roman" w:hAnsi="Times New Roman" w:cs="Times New Roman"/>
                <w:sz w:val="24"/>
                <w:szCs w:val="24"/>
              </w:rPr>
              <w:t>Beitelis</w:t>
            </w:r>
            <w:proofErr w:type="spellEnd"/>
          </w:p>
        </w:tc>
        <w:tc>
          <w:tcPr>
            <w:tcW w:w="3533" w:type="pct"/>
            <w:gridSpan w:val="3"/>
          </w:tcPr>
          <w:p w14:paraId="6033635B" w14:textId="7C817414" w:rsidR="00B62E1B" w:rsidRPr="006B05E0" w:rsidRDefault="003B73F2" w:rsidP="008B6AA3">
            <w:pPr>
              <w:pStyle w:val="Heading1"/>
              <w:shd w:val="clear" w:color="auto" w:fill="F7F7F7"/>
              <w:spacing w:before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Valsts kancelejas </w:t>
            </w:r>
            <w:r w:rsidR="00B62E1B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Eiropas Savienības struktūrfondu departamenta</w:t>
            </w:r>
            <w:r w:rsidR="00D5104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vadītājs</w:t>
            </w:r>
            <w:r w:rsidR="00B62E1B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993AD3" w:rsidRPr="00FF352B" w14:paraId="18F35C2A" w14:textId="77777777" w:rsidTr="004317D7">
        <w:trPr>
          <w:trHeight w:val="570"/>
        </w:trPr>
        <w:tc>
          <w:tcPr>
            <w:tcW w:w="1467" w:type="pct"/>
          </w:tcPr>
          <w:p w14:paraId="7DD4673F" w14:textId="77777777" w:rsidR="00993AD3" w:rsidRDefault="00993AD3" w:rsidP="00993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93AD3">
              <w:rPr>
                <w:rFonts w:ascii="Times New Roman" w:hAnsi="Times New Roman" w:cs="Times New Roman"/>
                <w:sz w:val="24"/>
                <w:szCs w:val="24"/>
              </w:rPr>
              <w:t>Madara Saka</w:t>
            </w:r>
          </w:p>
          <w:p w14:paraId="3AB0B3E9" w14:textId="2F04A53B" w:rsidR="00993AD3" w:rsidRDefault="00993AD3" w:rsidP="00993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438FFD" w14:textId="77777777" w:rsidR="004317D7" w:rsidRDefault="004317D7" w:rsidP="00993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C2C3EC" w14:textId="2F4906F0" w:rsidR="00993AD3" w:rsidRPr="00993AD3" w:rsidRDefault="00993AD3" w:rsidP="00993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Rimma </w:t>
            </w:r>
            <w:proofErr w:type="spellStart"/>
            <w:r w:rsidR="004317D7">
              <w:rPr>
                <w:rFonts w:ascii="Times New Roman" w:hAnsi="Times New Roman" w:cs="Times New Roman"/>
                <w:sz w:val="24"/>
                <w:szCs w:val="24"/>
              </w:rPr>
              <w:t>Beļkova</w:t>
            </w:r>
            <w:proofErr w:type="spellEnd"/>
            <w:r w:rsidR="004317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Pr="00993AD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</w:p>
          <w:p w14:paraId="75CA6DB1" w14:textId="371BDEA0" w:rsidR="00993AD3" w:rsidRPr="00993AD3" w:rsidRDefault="00993AD3" w:rsidP="00993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pct"/>
            <w:gridSpan w:val="3"/>
          </w:tcPr>
          <w:p w14:paraId="62F59E3A" w14:textId="2A80ECAE" w:rsidR="00993AD3" w:rsidRDefault="00993AD3" w:rsidP="008B6AA3">
            <w:pPr>
              <w:pStyle w:val="Heading1"/>
              <w:shd w:val="clear" w:color="auto" w:fill="F7F7F7"/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kern w:val="36"/>
                <w:sz w:val="24"/>
                <w:szCs w:val="24"/>
                <w:lang w:eastAsia="lv-LV"/>
              </w:rPr>
            </w:pPr>
            <w:r w:rsidRPr="00993AD3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Veselības ministrijas </w:t>
            </w:r>
            <w:r w:rsidR="004317D7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Sabiedrības veselības departamenta </w:t>
            </w:r>
            <w:r w:rsidRPr="00993AD3">
              <w:rPr>
                <w:rFonts w:ascii="Times New Roman" w:eastAsia="Times New Roman" w:hAnsi="Times New Roman" w:cs="Times New Roman"/>
                <w:color w:val="1C1C1C"/>
                <w:kern w:val="36"/>
                <w:sz w:val="24"/>
                <w:szCs w:val="24"/>
                <w:lang w:eastAsia="lv-LV"/>
              </w:rPr>
              <w:t>Veselības veicināšanas un atkarību profilakses nodaļas vecākā eksperte</w:t>
            </w:r>
          </w:p>
          <w:p w14:paraId="68C5A93C" w14:textId="20FD361B" w:rsidR="00993AD3" w:rsidRPr="004317D7" w:rsidRDefault="00993AD3" w:rsidP="008B6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4317D7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Veselības </w:t>
            </w:r>
            <w:r w:rsidR="004317D7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4317D7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ministrijas </w:t>
            </w:r>
            <w:r w:rsidR="004317D7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  </w:t>
            </w:r>
            <w:r w:rsidR="004317D7" w:rsidRPr="004317D7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Veselības</w:t>
            </w:r>
            <w:r w:rsidR="004317D7" w:rsidRPr="004317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4317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</w:t>
            </w:r>
            <w:r w:rsidR="004317D7" w:rsidRPr="004317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aprūpes departamenta </w:t>
            </w:r>
            <w:r w:rsidR="004317D7" w:rsidRPr="004317D7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Veselības</w:t>
            </w:r>
            <w:r w:rsidR="004317D7" w:rsidRPr="004317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aprūpes organizācijas nodaļas vecākā eksperte</w:t>
            </w:r>
          </w:p>
          <w:p w14:paraId="71DF274B" w14:textId="64390345" w:rsidR="00993AD3" w:rsidRPr="00993AD3" w:rsidRDefault="00993AD3" w:rsidP="008B6AA3">
            <w:pPr>
              <w:pStyle w:val="Heading1"/>
              <w:shd w:val="clear" w:color="auto" w:fill="F7F7F7"/>
              <w:spacing w:before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</w:p>
        </w:tc>
      </w:tr>
    </w:tbl>
    <w:p w14:paraId="32C94A9D" w14:textId="77777777" w:rsidR="00325AC5" w:rsidRPr="00FF352B" w:rsidRDefault="00311C59" w:rsidP="00311C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F352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</w:t>
      </w:r>
      <w:r w:rsidR="005955A7" w:rsidRPr="00FF352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ro</w:t>
      </w:r>
      <w:r w:rsidRPr="00FF352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tokolē:</w:t>
      </w:r>
      <w:r w:rsidRPr="00FF352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B36259" w:rsidRPr="00FF352B">
        <w:rPr>
          <w:rFonts w:ascii="Times New Roman" w:eastAsia="Times New Roman" w:hAnsi="Times New Roman" w:cs="Times New Roman"/>
          <w:sz w:val="24"/>
          <w:szCs w:val="24"/>
          <w:lang w:eastAsia="lv-LV"/>
        </w:rPr>
        <w:t>Kristīne Venta-Kittele</w:t>
      </w:r>
      <w:r w:rsidRPr="00FF352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Labklājības ministrijas Bērnu un ģimenes politikas departamenta </w:t>
      </w:r>
      <w:r w:rsidR="00B36259" w:rsidRPr="00FF352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vecākā </w:t>
      </w:r>
      <w:r w:rsidR="009324A6" w:rsidRPr="00FF352B">
        <w:rPr>
          <w:rFonts w:ascii="Times New Roman" w:eastAsia="Times New Roman" w:hAnsi="Times New Roman" w:cs="Times New Roman"/>
          <w:sz w:val="24"/>
          <w:szCs w:val="24"/>
          <w:lang w:eastAsia="lv-LV"/>
        </w:rPr>
        <w:t>eksperte</w:t>
      </w:r>
    </w:p>
    <w:p w14:paraId="5F924373" w14:textId="5AF5191C" w:rsidR="00F36C06" w:rsidRPr="00FF352B" w:rsidRDefault="007E01CC" w:rsidP="00892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F352B">
        <w:rPr>
          <w:rFonts w:ascii="Times New Roman" w:eastAsia="Times New Roman" w:hAnsi="Times New Roman" w:cs="Times New Roman"/>
          <w:sz w:val="24"/>
          <w:szCs w:val="24"/>
          <w:lang w:eastAsia="lv-LV"/>
        </w:rPr>
        <w:t>Sēdi sāk plkst.1</w:t>
      </w:r>
      <w:r w:rsidR="00BE34A3">
        <w:rPr>
          <w:rFonts w:ascii="Times New Roman" w:eastAsia="Times New Roman" w:hAnsi="Times New Roman" w:cs="Times New Roman"/>
          <w:sz w:val="24"/>
          <w:szCs w:val="24"/>
          <w:lang w:eastAsia="lv-LV"/>
        </w:rPr>
        <w:t>0</w:t>
      </w:r>
      <w:r w:rsidR="00311C59" w:rsidRPr="00FF352B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  <w:r w:rsidR="00CF3B6C" w:rsidRPr="00FF352B">
        <w:rPr>
          <w:rFonts w:ascii="Times New Roman" w:eastAsia="Times New Roman" w:hAnsi="Times New Roman" w:cs="Times New Roman"/>
          <w:sz w:val="24"/>
          <w:szCs w:val="24"/>
          <w:lang w:eastAsia="lv-LV"/>
        </w:rPr>
        <w:t>0</w:t>
      </w:r>
      <w:r w:rsidR="00311C59" w:rsidRPr="00FF352B">
        <w:rPr>
          <w:rFonts w:ascii="Times New Roman" w:eastAsia="Times New Roman" w:hAnsi="Times New Roman" w:cs="Times New Roman"/>
          <w:sz w:val="24"/>
          <w:szCs w:val="24"/>
          <w:lang w:eastAsia="lv-LV"/>
        </w:rPr>
        <w:t>0 </w:t>
      </w:r>
      <w:bookmarkStart w:id="1" w:name="1"/>
    </w:p>
    <w:p w14:paraId="0BFCA376" w14:textId="77777777" w:rsidR="008E2458" w:rsidRPr="00FF352B" w:rsidRDefault="005955A7" w:rsidP="00002EDC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FF352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Darba kārtība:</w:t>
      </w:r>
    </w:p>
    <w:p w14:paraId="46260EF9" w14:textId="2B600994" w:rsidR="000E0D02" w:rsidRPr="000E0D02" w:rsidRDefault="000E0D02" w:rsidP="00602B2B">
      <w:pPr>
        <w:pStyle w:val="ListParagraph"/>
        <w:numPr>
          <w:ilvl w:val="0"/>
          <w:numId w:val="30"/>
        </w:numPr>
        <w:tabs>
          <w:tab w:val="right" w:pos="9000"/>
        </w:tabs>
        <w:spacing w:after="0" w:line="240" w:lineRule="auto"/>
        <w:ind w:left="913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0D02">
        <w:rPr>
          <w:rFonts w:ascii="Times New Roman" w:hAnsi="Times New Roman" w:cs="Times New Roman"/>
          <w:sz w:val="24"/>
          <w:szCs w:val="24"/>
        </w:rPr>
        <w:t>Agrīnās preventīvās atbalsta sistēmas bērniem ieviešana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389EB0" w14:textId="77777777" w:rsidR="000E0D02" w:rsidRPr="000E0D02" w:rsidRDefault="000E0D02" w:rsidP="000E0D02">
      <w:pPr>
        <w:pStyle w:val="ListParagraph"/>
        <w:numPr>
          <w:ilvl w:val="0"/>
          <w:numId w:val="30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36034907"/>
      <w:r w:rsidRPr="000E0D02">
        <w:rPr>
          <w:rFonts w:ascii="Times New Roman" w:hAnsi="Times New Roman" w:cs="Times New Roman"/>
          <w:sz w:val="24"/>
          <w:szCs w:val="24"/>
        </w:rPr>
        <w:t>Valsts un pašvaldību pedagoģiski medicīnisko komisiju sistēmas reforma.</w:t>
      </w:r>
    </w:p>
    <w:bookmarkEnd w:id="2"/>
    <w:p w14:paraId="281D812F" w14:textId="71E33054" w:rsidR="000E0D02" w:rsidRDefault="000E0D02" w:rsidP="000E0D02">
      <w:pPr>
        <w:pStyle w:val="ListParagraph"/>
        <w:tabs>
          <w:tab w:val="right" w:pos="9000"/>
        </w:tabs>
        <w:spacing w:after="0" w:line="240" w:lineRule="auto"/>
        <w:ind w:left="567"/>
        <w:jc w:val="both"/>
        <w:rPr>
          <w:rStyle w:val="Noklusjumarindkopasfonts2"/>
          <w:rFonts w:ascii="Times New Roman" w:hAnsi="Times New Roman" w:cs="Times New Roman"/>
          <w:sz w:val="24"/>
          <w:szCs w:val="24"/>
        </w:rPr>
      </w:pPr>
      <w:r w:rsidRPr="000E0D02">
        <w:rPr>
          <w:rFonts w:ascii="Times New Roman" w:hAnsi="Times New Roman" w:cs="Times New Roman"/>
          <w:sz w:val="24"/>
          <w:szCs w:val="24"/>
        </w:rPr>
        <w:t>3.</w:t>
      </w:r>
      <w:r w:rsidRPr="000E0D0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E0D02">
        <w:rPr>
          <w:rFonts w:ascii="Times New Roman" w:hAnsi="Times New Roman" w:cs="Times New Roman"/>
          <w:bCs/>
          <w:sz w:val="24"/>
          <w:szCs w:val="24"/>
        </w:rPr>
        <w:t>Ziņojums</w:t>
      </w:r>
      <w:r w:rsidRPr="000E0D02">
        <w:rPr>
          <w:rStyle w:val="HeaderChar"/>
        </w:rPr>
        <w:t xml:space="preserve"> </w:t>
      </w:r>
      <w:r w:rsidRPr="000E0D02">
        <w:rPr>
          <w:rStyle w:val="Noklusjumarindkopasfonts2"/>
          <w:rFonts w:ascii="Times New Roman" w:hAnsi="Times New Roman" w:cs="Times New Roman"/>
          <w:sz w:val="24"/>
          <w:szCs w:val="24"/>
        </w:rPr>
        <w:t>par Rīcības plāna izstrādi par to, kā laikposmā līdz 2030.gadam īstenot Padomes ieteikumu (ES) 2021/1004 (2021.gada 14.jūnijs), ar ko izveido Eiropas Garantiju bērniem.</w:t>
      </w:r>
    </w:p>
    <w:p w14:paraId="11A127AA" w14:textId="120E3759" w:rsidR="000E0D02" w:rsidRPr="000E0D02" w:rsidRDefault="000E0D02" w:rsidP="000E0D02">
      <w:pPr>
        <w:pStyle w:val="ListParagraph"/>
        <w:tabs>
          <w:tab w:val="right" w:pos="900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F308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Citi jautājumi.</w:t>
      </w:r>
    </w:p>
    <w:p w14:paraId="11EA878A" w14:textId="77777777" w:rsidR="000E0D02" w:rsidRPr="00FF352B" w:rsidRDefault="000E0D02" w:rsidP="00002EDC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7380F5EE" w14:textId="77777777" w:rsidR="0068043E" w:rsidRPr="00FF352B" w:rsidRDefault="00EB39B3" w:rsidP="00002EDC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FF352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Sēdes atklāšana:</w:t>
      </w:r>
    </w:p>
    <w:p w14:paraId="0DDBACAB" w14:textId="16FEA3F7" w:rsidR="00F30839" w:rsidRPr="00F30839" w:rsidRDefault="00845412" w:rsidP="00F30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083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E.Siliņa</w:t>
      </w:r>
      <w:proofErr w:type="spellEnd"/>
      <w:r w:rsidR="00B37763" w:rsidRPr="00F3083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EF7C14" w:rsidRPr="00F30839">
        <w:rPr>
          <w:rFonts w:ascii="Times New Roman" w:eastAsia="Times New Roman" w:hAnsi="Times New Roman" w:cs="Times New Roman"/>
          <w:sz w:val="24"/>
          <w:szCs w:val="24"/>
          <w:lang w:eastAsia="lv-LV"/>
        </w:rPr>
        <w:t>atklāj sēdi</w:t>
      </w:r>
      <w:r w:rsidR="00F3083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</w:t>
      </w:r>
      <w:r w:rsidR="001A0747" w:rsidRPr="00F3083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0E0D02" w:rsidRPr="00F30839">
        <w:rPr>
          <w:rFonts w:ascii="Times New Roman" w:hAnsi="Times New Roman" w:cs="Times New Roman"/>
          <w:sz w:val="24"/>
          <w:szCs w:val="24"/>
        </w:rPr>
        <w:t>informē</w:t>
      </w:r>
      <w:r w:rsidR="00F30839">
        <w:rPr>
          <w:rFonts w:ascii="Times New Roman" w:hAnsi="Times New Roman" w:cs="Times New Roman"/>
          <w:sz w:val="24"/>
          <w:szCs w:val="24"/>
        </w:rPr>
        <w:t xml:space="preserve"> </w:t>
      </w:r>
      <w:r w:rsidR="000E0D02" w:rsidRPr="00F30839">
        <w:rPr>
          <w:rFonts w:ascii="Times New Roman" w:hAnsi="Times New Roman" w:cs="Times New Roman"/>
          <w:sz w:val="24"/>
          <w:szCs w:val="24"/>
        </w:rPr>
        <w:t>par to, ka Bērnu lietu</w:t>
      </w:r>
      <w:r w:rsidR="00F30839" w:rsidRPr="00F30839">
        <w:rPr>
          <w:rFonts w:ascii="Times New Roman" w:hAnsi="Times New Roman" w:cs="Times New Roman"/>
          <w:sz w:val="24"/>
          <w:szCs w:val="24"/>
        </w:rPr>
        <w:t xml:space="preserve"> sadarbības</w:t>
      </w:r>
      <w:r w:rsidR="000E0D02" w:rsidRPr="00F30839">
        <w:rPr>
          <w:rFonts w:ascii="Times New Roman" w:hAnsi="Times New Roman" w:cs="Times New Roman"/>
          <w:sz w:val="24"/>
          <w:szCs w:val="24"/>
        </w:rPr>
        <w:t xml:space="preserve"> padomes</w:t>
      </w:r>
      <w:r w:rsidR="00F30839" w:rsidRPr="00F30839">
        <w:rPr>
          <w:rFonts w:ascii="Times New Roman" w:hAnsi="Times New Roman" w:cs="Times New Roman"/>
          <w:sz w:val="24"/>
          <w:szCs w:val="24"/>
        </w:rPr>
        <w:t xml:space="preserve"> (turpmāk</w:t>
      </w:r>
      <w:r w:rsidR="00F30839">
        <w:rPr>
          <w:rFonts w:ascii="Times New Roman" w:hAnsi="Times New Roman" w:cs="Times New Roman"/>
          <w:sz w:val="24"/>
          <w:szCs w:val="24"/>
        </w:rPr>
        <w:t xml:space="preserve"> </w:t>
      </w:r>
      <w:r w:rsidR="00F30839" w:rsidRPr="00F30839">
        <w:rPr>
          <w:rFonts w:ascii="Times New Roman" w:hAnsi="Times New Roman" w:cs="Times New Roman"/>
          <w:sz w:val="24"/>
          <w:szCs w:val="24"/>
        </w:rPr>
        <w:t>-</w:t>
      </w:r>
      <w:r w:rsidR="00F30839">
        <w:rPr>
          <w:rFonts w:ascii="Times New Roman" w:hAnsi="Times New Roman" w:cs="Times New Roman"/>
          <w:sz w:val="24"/>
          <w:szCs w:val="24"/>
        </w:rPr>
        <w:t xml:space="preserve"> </w:t>
      </w:r>
      <w:r w:rsidR="00F30839" w:rsidRPr="00F30839">
        <w:rPr>
          <w:rFonts w:ascii="Times New Roman" w:hAnsi="Times New Roman" w:cs="Times New Roman"/>
          <w:sz w:val="24"/>
          <w:szCs w:val="24"/>
        </w:rPr>
        <w:t>Padome)</w:t>
      </w:r>
      <w:r w:rsidR="000E0D02" w:rsidRPr="00F30839">
        <w:rPr>
          <w:rFonts w:ascii="Times New Roman" w:hAnsi="Times New Roman" w:cs="Times New Roman"/>
          <w:sz w:val="24"/>
          <w:szCs w:val="24"/>
        </w:rPr>
        <w:t xml:space="preserve"> sastāvs ir paplašināts, iekļaujot tajā arī </w:t>
      </w:r>
      <w:r w:rsidR="00ED7699" w:rsidRPr="00F30839">
        <w:rPr>
          <w:rFonts w:ascii="Times New Roman" w:hAnsi="Times New Roman" w:cs="Times New Roman"/>
          <w:sz w:val="24"/>
          <w:szCs w:val="24"/>
        </w:rPr>
        <w:t xml:space="preserve">Latvijas </w:t>
      </w:r>
      <w:r w:rsidR="000E0D02" w:rsidRPr="00F30839">
        <w:rPr>
          <w:rFonts w:ascii="Times New Roman" w:hAnsi="Times New Roman" w:cs="Times New Roman"/>
          <w:sz w:val="24"/>
          <w:szCs w:val="24"/>
        </w:rPr>
        <w:t>Bāriņtiesu darbinieku asociācijas pārstāvi.</w:t>
      </w:r>
      <w:r w:rsidR="00F30839" w:rsidRPr="00F30839">
        <w:rPr>
          <w:rFonts w:ascii="Times New Roman" w:hAnsi="Times New Roman" w:cs="Times New Roman"/>
          <w:sz w:val="24"/>
          <w:szCs w:val="24"/>
        </w:rPr>
        <w:t xml:space="preserve"> Vienlaikus dara zināmu, ka </w:t>
      </w:r>
      <w:r w:rsidR="00F30839">
        <w:rPr>
          <w:rFonts w:ascii="Times New Roman" w:hAnsi="Times New Roman" w:cs="Times New Roman"/>
          <w:sz w:val="24"/>
          <w:szCs w:val="24"/>
        </w:rPr>
        <w:t xml:space="preserve">atbilstoši iepriekšējā sēdē nolemtajam </w:t>
      </w:r>
      <w:r w:rsidR="00F30839" w:rsidRPr="00F30839">
        <w:rPr>
          <w:rFonts w:ascii="Times New Roman" w:hAnsi="Times New Roman" w:cs="Times New Roman"/>
          <w:sz w:val="24"/>
          <w:szCs w:val="24"/>
        </w:rPr>
        <w:t xml:space="preserve">institūcijas ir deleģējušas savus pārstāvjus </w:t>
      </w:r>
      <w:r w:rsidR="00F30839">
        <w:rPr>
          <w:rFonts w:ascii="Times New Roman" w:hAnsi="Times New Roman" w:cs="Times New Roman"/>
          <w:color w:val="101820"/>
          <w:sz w:val="24"/>
          <w:szCs w:val="24"/>
        </w:rPr>
        <w:t>P</w:t>
      </w:r>
      <w:r w:rsidR="00F30839" w:rsidRPr="00F30839">
        <w:rPr>
          <w:rFonts w:ascii="Times New Roman" w:hAnsi="Times New Roman" w:cs="Times New Roman"/>
          <w:color w:val="101820"/>
          <w:sz w:val="24"/>
          <w:szCs w:val="24"/>
        </w:rPr>
        <w:t xml:space="preserve">adomes apakšgrupai </w:t>
      </w:r>
      <w:r w:rsidR="00F30839" w:rsidRPr="00F30839">
        <w:rPr>
          <w:rFonts w:ascii="Times New Roman" w:hAnsi="Times New Roman" w:cs="Times New Roman"/>
          <w:b/>
          <w:color w:val="101820"/>
          <w:sz w:val="24"/>
          <w:szCs w:val="24"/>
        </w:rPr>
        <w:t xml:space="preserve">– </w:t>
      </w:r>
      <w:r w:rsidR="00F30839" w:rsidRPr="00F30839">
        <w:rPr>
          <w:rFonts w:ascii="Times New Roman" w:hAnsi="Times New Roman" w:cs="Times New Roman"/>
          <w:sz w:val="24"/>
          <w:szCs w:val="24"/>
        </w:rPr>
        <w:t>“Bērnu agrīnā preventīvā atbalsta sistēmas izveide”</w:t>
      </w:r>
      <w:r w:rsidR="00F30839">
        <w:rPr>
          <w:rFonts w:ascii="Times New Roman" w:hAnsi="Times New Roman" w:cs="Times New Roman"/>
          <w:sz w:val="24"/>
          <w:szCs w:val="24"/>
        </w:rPr>
        <w:t xml:space="preserve"> un </w:t>
      </w:r>
      <w:r w:rsidR="00AF2B8C">
        <w:rPr>
          <w:rFonts w:ascii="Times New Roman" w:hAnsi="Times New Roman" w:cs="Times New Roman"/>
          <w:sz w:val="24"/>
          <w:szCs w:val="24"/>
        </w:rPr>
        <w:t xml:space="preserve">š.g. </w:t>
      </w:r>
      <w:r w:rsidR="00F30839">
        <w:rPr>
          <w:rFonts w:ascii="Times New Roman" w:hAnsi="Times New Roman" w:cs="Times New Roman"/>
          <w:sz w:val="24"/>
          <w:szCs w:val="24"/>
        </w:rPr>
        <w:t>j</w:t>
      </w:r>
      <w:r w:rsidR="00F30839" w:rsidRPr="00F30839">
        <w:rPr>
          <w:rFonts w:ascii="Times New Roman" w:hAnsi="Times New Roman" w:cs="Times New Roman"/>
          <w:sz w:val="24"/>
          <w:szCs w:val="24"/>
        </w:rPr>
        <w:t xml:space="preserve">ūnijā ir plānots sasaukt </w:t>
      </w:r>
      <w:r w:rsidR="00F30839">
        <w:rPr>
          <w:rFonts w:ascii="Times New Roman" w:hAnsi="Times New Roman" w:cs="Times New Roman"/>
          <w:sz w:val="24"/>
          <w:szCs w:val="24"/>
        </w:rPr>
        <w:t>a</w:t>
      </w:r>
      <w:r w:rsidR="00F30839" w:rsidRPr="00F30839">
        <w:rPr>
          <w:rFonts w:ascii="Times New Roman" w:hAnsi="Times New Roman" w:cs="Times New Roman"/>
          <w:sz w:val="24"/>
          <w:szCs w:val="24"/>
        </w:rPr>
        <w:t>pakšgrupas sanāksmi, kuras laikā vienotos par konkrētiem  uzdevumiem.</w:t>
      </w:r>
    </w:p>
    <w:p w14:paraId="65DFE8EB" w14:textId="77777777" w:rsidR="004C16C7" w:rsidRPr="00FF352B" w:rsidRDefault="004C16C7" w:rsidP="002228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4DC06F1F" w14:textId="758BEE59" w:rsidR="00EF7C14" w:rsidRPr="00345B91" w:rsidRDefault="00EB39B3" w:rsidP="00AC4C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345B91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1</w:t>
      </w:r>
      <w:r w:rsidR="00EF7C14" w:rsidRPr="00345B91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.</w:t>
      </w:r>
    </w:p>
    <w:p w14:paraId="773C0D88" w14:textId="29A4C47D" w:rsidR="00311C59" w:rsidRPr="00345B91" w:rsidRDefault="00345B91" w:rsidP="00B544E6">
      <w:pPr>
        <w:pBdr>
          <w:bottom w:val="single" w:sz="12" w:space="1" w:color="auto"/>
        </w:pBdr>
        <w:tabs>
          <w:tab w:val="left" w:pos="284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  <w:lang w:eastAsia="lv-LV"/>
        </w:rPr>
      </w:pPr>
      <w:r w:rsidRPr="00345B91">
        <w:rPr>
          <w:rFonts w:ascii="Times New Roman" w:hAnsi="Times New Roman" w:cs="Times New Roman"/>
          <w:b/>
          <w:sz w:val="24"/>
          <w:szCs w:val="24"/>
        </w:rPr>
        <w:t>Agrīnās preventīvās atbalsta sistēmas bērniem ieviešana</w:t>
      </w:r>
    </w:p>
    <w:p w14:paraId="55DFFFC9" w14:textId="20B6D76D" w:rsidR="00F90822" w:rsidRPr="00FF352B" w:rsidRDefault="008426D6" w:rsidP="00F530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v-LV"/>
        </w:rPr>
      </w:pPr>
      <w:r w:rsidRPr="00FF352B">
        <w:rPr>
          <w:rFonts w:ascii="Times New Roman" w:eastAsia="Calibri" w:hAnsi="Times New Roman" w:cs="Times New Roman"/>
          <w:sz w:val="24"/>
          <w:szCs w:val="24"/>
        </w:rPr>
        <w:t>(</w:t>
      </w:r>
      <w:r w:rsidR="00A00455" w:rsidRPr="00FF352B">
        <w:rPr>
          <w:rFonts w:ascii="Times New Roman" w:eastAsia="Calibri" w:hAnsi="Times New Roman" w:cs="Times New Roman"/>
          <w:sz w:val="24"/>
          <w:szCs w:val="24"/>
        </w:rPr>
        <w:t xml:space="preserve">ziņo: </w:t>
      </w:r>
      <w:r w:rsidR="00384F53">
        <w:rPr>
          <w:rFonts w:ascii="Times New Roman" w:eastAsia="Calibri" w:hAnsi="Times New Roman" w:cs="Times New Roman"/>
          <w:sz w:val="24"/>
          <w:szCs w:val="24"/>
        </w:rPr>
        <w:t xml:space="preserve">P. Vilks un </w:t>
      </w:r>
      <w:proofErr w:type="spellStart"/>
      <w:r w:rsidR="00345B91">
        <w:rPr>
          <w:rFonts w:ascii="Times New Roman" w:eastAsia="Times New Roman" w:hAnsi="Times New Roman" w:cs="Times New Roman"/>
          <w:sz w:val="24"/>
          <w:szCs w:val="24"/>
          <w:lang w:eastAsia="lv-LV"/>
        </w:rPr>
        <w:t>S.Sniķere</w:t>
      </w:r>
      <w:proofErr w:type="spellEnd"/>
      <w:r w:rsidR="00F90822" w:rsidRPr="00FF352B">
        <w:rPr>
          <w:rFonts w:ascii="Times New Roman" w:hAnsi="Times New Roman" w:cs="Times New Roman"/>
          <w:sz w:val="24"/>
          <w:szCs w:val="24"/>
          <w:lang w:eastAsia="lv-LV"/>
        </w:rPr>
        <w:t>)</w:t>
      </w:r>
    </w:p>
    <w:p w14:paraId="0D6492B9" w14:textId="77777777" w:rsidR="00A00455" w:rsidRPr="00FF352B" w:rsidRDefault="00A00455" w:rsidP="00F908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v-LV"/>
        </w:rPr>
      </w:pPr>
    </w:p>
    <w:p w14:paraId="11CACB8D" w14:textId="6274EC67" w:rsidR="00345B91" w:rsidRDefault="00A00455" w:rsidP="00A921D4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F352B">
        <w:rPr>
          <w:rFonts w:ascii="Times New Roman" w:eastAsia="Calibri" w:hAnsi="Times New Roman" w:cs="Times New Roman"/>
          <w:i/>
          <w:sz w:val="24"/>
          <w:szCs w:val="24"/>
        </w:rPr>
        <w:t>Par apspriežamo jautājumu izsakās:</w:t>
      </w:r>
      <w:r w:rsidR="001D2D9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1528B">
        <w:rPr>
          <w:rFonts w:ascii="Times New Roman" w:eastAsia="Calibri" w:hAnsi="Times New Roman" w:cs="Times New Roman"/>
          <w:i/>
          <w:sz w:val="24"/>
          <w:szCs w:val="24"/>
        </w:rPr>
        <w:t>E.Siliņa</w:t>
      </w:r>
      <w:proofErr w:type="spellEnd"/>
      <w:r w:rsidR="0001528B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 w:rsidR="001D2D9C">
        <w:rPr>
          <w:rFonts w:ascii="Times New Roman" w:eastAsia="Calibri" w:hAnsi="Times New Roman" w:cs="Times New Roman"/>
          <w:i/>
          <w:sz w:val="24"/>
          <w:szCs w:val="24"/>
        </w:rPr>
        <w:t>A.Čakša</w:t>
      </w:r>
      <w:proofErr w:type="spellEnd"/>
      <w:r w:rsidR="001D2D9C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r w:rsidR="00317DB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317DBC">
        <w:rPr>
          <w:rFonts w:ascii="Times New Roman" w:eastAsia="Calibri" w:hAnsi="Times New Roman" w:cs="Times New Roman"/>
          <w:i/>
          <w:sz w:val="24"/>
          <w:szCs w:val="24"/>
        </w:rPr>
        <w:t>L.Skutāne</w:t>
      </w:r>
      <w:proofErr w:type="spellEnd"/>
      <w:r w:rsidR="00317DBC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="006D09D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6D09DC">
        <w:rPr>
          <w:rFonts w:ascii="Times New Roman" w:eastAsia="Calibri" w:hAnsi="Times New Roman" w:cs="Times New Roman"/>
          <w:i/>
          <w:sz w:val="24"/>
          <w:szCs w:val="24"/>
        </w:rPr>
        <w:t>I.Dundure</w:t>
      </w:r>
      <w:proofErr w:type="spellEnd"/>
      <w:r w:rsidR="00390066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 w:rsidR="00390066">
        <w:rPr>
          <w:rFonts w:ascii="Times New Roman" w:eastAsia="Calibri" w:hAnsi="Times New Roman" w:cs="Times New Roman"/>
          <w:i/>
          <w:sz w:val="24"/>
          <w:szCs w:val="24"/>
        </w:rPr>
        <w:t>I.Ortveina</w:t>
      </w:r>
      <w:proofErr w:type="spellEnd"/>
      <w:r w:rsidR="0001528B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 w:rsidR="0001528B">
        <w:rPr>
          <w:rFonts w:ascii="Times New Roman" w:eastAsia="Calibri" w:hAnsi="Times New Roman" w:cs="Times New Roman"/>
          <w:i/>
          <w:sz w:val="24"/>
          <w:szCs w:val="24"/>
        </w:rPr>
        <w:t>R.Beļkova</w:t>
      </w:r>
      <w:proofErr w:type="spellEnd"/>
      <w:r w:rsidR="0001528B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</w:p>
    <w:p w14:paraId="58C4C17F" w14:textId="59CE0147" w:rsidR="002F0308" w:rsidRDefault="00345B91" w:rsidP="00847CE0">
      <w:pPr>
        <w:pStyle w:val="PlainText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84F53">
        <w:rPr>
          <w:rFonts w:ascii="Times New Roman" w:hAnsi="Times New Roman"/>
          <w:b/>
          <w:sz w:val="24"/>
          <w:szCs w:val="24"/>
        </w:rPr>
        <w:t>P.Vilks</w:t>
      </w:r>
      <w:proofErr w:type="spellEnd"/>
      <w:r w:rsidR="00384F53">
        <w:rPr>
          <w:rFonts w:ascii="Times New Roman" w:hAnsi="Times New Roman"/>
          <w:b/>
          <w:sz w:val="24"/>
          <w:szCs w:val="24"/>
        </w:rPr>
        <w:t>:</w:t>
      </w:r>
      <w:r w:rsidR="0069765B">
        <w:rPr>
          <w:rFonts w:ascii="Times New Roman" w:hAnsi="Times New Roman"/>
          <w:b/>
          <w:sz w:val="24"/>
          <w:szCs w:val="24"/>
        </w:rPr>
        <w:t xml:space="preserve"> </w:t>
      </w:r>
      <w:r w:rsidR="002F0308" w:rsidRPr="002F0308">
        <w:rPr>
          <w:rFonts w:ascii="Times New Roman" w:hAnsi="Times New Roman"/>
          <w:sz w:val="24"/>
          <w:szCs w:val="24"/>
        </w:rPr>
        <w:t>informē, ka</w:t>
      </w:r>
      <w:r w:rsidR="002F0308">
        <w:rPr>
          <w:rFonts w:ascii="Times New Roman" w:hAnsi="Times New Roman"/>
          <w:b/>
          <w:sz w:val="24"/>
          <w:szCs w:val="24"/>
        </w:rPr>
        <w:t xml:space="preserve"> </w:t>
      </w:r>
      <w:r w:rsidR="002F0308">
        <w:rPr>
          <w:rFonts w:ascii="Times New Roman" w:hAnsi="Times New Roman"/>
          <w:sz w:val="24"/>
          <w:szCs w:val="24"/>
        </w:rPr>
        <w:t xml:space="preserve">gandrīz četrus gadus atpakaļ tika secināts, ka ir jābūt sistēmiskai pieejai </w:t>
      </w:r>
    </w:p>
    <w:p w14:paraId="6C7BB5E3" w14:textId="589D60C3" w:rsidR="00847CE0" w:rsidRPr="006B05E0" w:rsidRDefault="00CC1E6E" w:rsidP="00847CE0">
      <w:pPr>
        <w:pStyle w:val="Plain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2F0308">
        <w:rPr>
          <w:rFonts w:ascii="Times New Roman" w:hAnsi="Times New Roman"/>
          <w:sz w:val="24"/>
          <w:szCs w:val="24"/>
        </w:rPr>
        <w:t xml:space="preserve">dentificēt riskus </w:t>
      </w:r>
      <w:r>
        <w:rPr>
          <w:rFonts w:ascii="Times New Roman" w:hAnsi="Times New Roman"/>
          <w:sz w:val="24"/>
          <w:szCs w:val="24"/>
        </w:rPr>
        <w:t xml:space="preserve">jau </w:t>
      </w:r>
      <w:r w:rsidR="002F0308">
        <w:rPr>
          <w:rFonts w:ascii="Times New Roman" w:hAnsi="Times New Roman"/>
          <w:sz w:val="24"/>
          <w:szCs w:val="24"/>
        </w:rPr>
        <w:t>agrīnā bērna stadijā</w:t>
      </w:r>
      <w:r>
        <w:rPr>
          <w:rFonts w:ascii="Times New Roman" w:hAnsi="Times New Roman"/>
          <w:sz w:val="24"/>
          <w:szCs w:val="24"/>
        </w:rPr>
        <w:t xml:space="preserve">. Un attiecīgi bija Saeimas uzdevums </w:t>
      </w:r>
      <w:proofErr w:type="spellStart"/>
      <w:r>
        <w:rPr>
          <w:rFonts w:ascii="Times New Roman" w:hAnsi="Times New Roman"/>
          <w:sz w:val="24"/>
          <w:szCs w:val="24"/>
        </w:rPr>
        <w:t>Pārresoru</w:t>
      </w:r>
      <w:proofErr w:type="spellEnd"/>
      <w:r>
        <w:rPr>
          <w:rFonts w:ascii="Times New Roman" w:hAnsi="Times New Roman"/>
          <w:sz w:val="24"/>
          <w:szCs w:val="24"/>
        </w:rPr>
        <w:t xml:space="preserve"> koordinācijas centram par </w:t>
      </w:r>
      <w:r w:rsidRPr="00CC1E6E">
        <w:rPr>
          <w:rFonts w:ascii="Times New Roman" w:hAnsi="Times New Roman"/>
          <w:sz w:val="24"/>
          <w:szCs w:val="24"/>
          <w:shd w:val="clear" w:color="auto" w:fill="FFFFFF"/>
        </w:rPr>
        <w:t>agrīnā preventīvā atbalsta sistēmas izveidi bērniem</w:t>
      </w:r>
      <w:r>
        <w:rPr>
          <w:rFonts w:ascii="Arial" w:hAnsi="Arial" w:cs="Arial"/>
          <w:color w:val="4D5156"/>
          <w:sz w:val="21"/>
          <w:shd w:val="clear" w:color="auto" w:fill="FFFFFF"/>
        </w:rPr>
        <w:t>.</w:t>
      </w:r>
      <w:r w:rsidR="00D851F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Tomēr </w:t>
      </w:r>
      <w:r w:rsidR="006D09DC" w:rsidRPr="00847CE0">
        <w:rPr>
          <w:rFonts w:ascii="Times New Roman" w:hAnsi="Times New Roman"/>
          <w:sz w:val="24"/>
          <w:szCs w:val="24"/>
        </w:rPr>
        <w:lastRenderedPageBreak/>
        <w:t>iepriekš</w:t>
      </w:r>
      <w:r w:rsidR="00847CE0">
        <w:rPr>
          <w:rFonts w:ascii="Times New Roman" w:hAnsi="Times New Roman"/>
          <w:sz w:val="24"/>
          <w:szCs w:val="24"/>
        </w:rPr>
        <w:t>ē</w:t>
      </w:r>
      <w:r w:rsidR="006D09DC" w:rsidRPr="00847CE0">
        <w:rPr>
          <w:rFonts w:ascii="Times New Roman" w:hAnsi="Times New Roman"/>
          <w:sz w:val="24"/>
          <w:szCs w:val="24"/>
        </w:rPr>
        <w:t>jā valdībā nevar</w:t>
      </w:r>
      <w:r w:rsidR="00847CE0" w:rsidRPr="00847CE0">
        <w:rPr>
          <w:rFonts w:ascii="Times New Roman" w:hAnsi="Times New Roman"/>
          <w:sz w:val="24"/>
          <w:szCs w:val="24"/>
        </w:rPr>
        <w:t xml:space="preserve">ēja vienoties un pieņemt lēmumu par </w:t>
      </w:r>
      <w:r w:rsidR="00D851F9">
        <w:rPr>
          <w:rFonts w:ascii="Times New Roman" w:hAnsi="Times New Roman"/>
          <w:sz w:val="24"/>
          <w:szCs w:val="24"/>
        </w:rPr>
        <w:t xml:space="preserve">sistēmas </w:t>
      </w:r>
      <w:r w:rsidR="00847CE0" w:rsidRPr="00847CE0">
        <w:rPr>
          <w:rFonts w:ascii="Times New Roman" w:hAnsi="Times New Roman"/>
          <w:sz w:val="24"/>
          <w:szCs w:val="24"/>
        </w:rPr>
        <w:t>institucionālo ietvaru.</w:t>
      </w:r>
      <w:r w:rsidR="00D85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47CE0">
        <w:rPr>
          <w:rFonts w:ascii="Times New Roman" w:hAnsi="Times New Roman"/>
          <w:sz w:val="24"/>
          <w:szCs w:val="24"/>
        </w:rPr>
        <w:t>Pārresoru</w:t>
      </w:r>
      <w:proofErr w:type="spellEnd"/>
      <w:r w:rsidR="00847CE0">
        <w:rPr>
          <w:rFonts w:ascii="Times New Roman" w:hAnsi="Times New Roman"/>
          <w:sz w:val="24"/>
          <w:szCs w:val="24"/>
        </w:rPr>
        <w:t xml:space="preserve"> koordinācijas </w:t>
      </w:r>
      <w:r w:rsidR="002F0308">
        <w:rPr>
          <w:rFonts w:ascii="Times New Roman" w:hAnsi="Times New Roman"/>
          <w:sz w:val="24"/>
          <w:szCs w:val="24"/>
        </w:rPr>
        <w:t>centra</w:t>
      </w:r>
      <w:r w:rsidR="00847CE0">
        <w:rPr>
          <w:rFonts w:ascii="Times New Roman" w:hAnsi="Times New Roman"/>
          <w:sz w:val="24"/>
          <w:szCs w:val="24"/>
        </w:rPr>
        <w:t xml:space="preserve"> uzsākto darbu tagad turpina Valsts kancelejas </w:t>
      </w:r>
      <w:proofErr w:type="spellStart"/>
      <w:r w:rsidR="00847CE0" w:rsidRPr="006B05E0">
        <w:rPr>
          <w:rFonts w:ascii="Times New Roman" w:hAnsi="Times New Roman"/>
          <w:sz w:val="24"/>
          <w:szCs w:val="24"/>
        </w:rPr>
        <w:t>Pārresoru</w:t>
      </w:r>
      <w:proofErr w:type="spellEnd"/>
      <w:r w:rsidR="00847CE0" w:rsidRPr="006B05E0">
        <w:rPr>
          <w:rFonts w:ascii="Times New Roman" w:hAnsi="Times New Roman"/>
          <w:sz w:val="24"/>
          <w:szCs w:val="24"/>
        </w:rPr>
        <w:t xml:space="preserve"> koordinācijas departament</w:t>
      </w:r>
      <w:r w:rsidR="00847CE0">
        <w:rPr>
          <w:rFonts w:ascii="Times New Roman" w:hAnsi="Times New Roman"/>
          <w:sz w:val="24"/>
          <w:szCs w:val="24"/>
        </w:rPr>
        <w:t xml:space="preserve">s, strādājot pie pakalpojumu ieviešanas </w:t>
      </w:r>
      <w:r w:rsidR="00D851F9">
        <w:rPr>
          <w:rFonts w:ascii="Times New Roman" w:hAnsi="Times New Roman"/>
          <w:sz w:val="24"/>
          <w:szCs w:val="24"/>
        </w:rPr>
        <w:t xml:space="preserve">un liela daļa no tiem ir no </w:t>
      </w:r>
      <w:r w:rsidR="00847CE0">
        <w:rPr>
          <w:rFonts w:ascii="Times New Roman" w:hAnsi="Times New Roman"/>
          <w:sz w:val="24"/>
          <w:szCs w:val="24"/>
        </w:rPr>
        <w:t xml:space="preserve">Eiropas Savienības struktūrfondu </w:t>
      </w:r>
      <w:r w:rsidR="00D851F9">
        <w:rPr>
          <w:rFonts w:ascii="Times New Roman" w:hAnsi="Times New Roman"/>
          <w:sz w:val="24"/>
          <w:szCs w:val="24"/>
        </w:rPr>
        <w:t xml:space="preserve">resursiem. </w:t>
      </w:r>
    </w:p>
    <w:p w14:paraId="2412C865" w14:textId="21A7B425" w:rsidR="00345B91" w:rsidRPr="00847CE0" w:rsidRDefault="00CC1E6E" w:rsidP="00847CE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</w:t>
      </w:r>
      <w:r w:rsidR="00847CE0" w:rsidRPr="00847CE0">
        <w:rPr>
          <w:rFonts w:ascii="Times New Roman" w:eastAsia="Calibri" w:hAnsi="Times New Roman" w:cs="Times New Roman"/>
          <w:sz w:val="24"/>
          <w:szCs w:val="24"/>
        </w:rPr>
        <w:t>od vārdu Sigitai Sniķerei.</w:t>
      </w:r>
    </w:p>
    <w:p w14:paraId="53F671B0" w14:textId="4B8B405D" w:rsidR="003A7B56" w:rsidRPr="003A7B56" w:rsidRDefault="00D851F9" w:rsidP="00E31942">
      <w:pPr>
        <w:pStyle w:val="NormalWeb"/>
        <w:spacing w:before="0" w:beforeAutospacing="0" w:after="0" w:afterAutospacing="0"/>
        <w:jc w:val="both"/>
        <w:rPr>
          <w:rFonts w:eastAsia="Verdana"/>
          <w:kern w:val="24"/>
        </w:rPr>
      </w:pPr>
      <w:proofErr w:type="spellStart"/>
      <w:r w:rsidRPr="00D851F9">
        <w:rPr>
          <w:rFonts w:eastAsia="Calibri"/>
          <w:b/>
        </w:rPr>
        <w:t>S.Sniķere</w:t>
      </w:r>
      <w:proofErr w:type="spellEnd"/>
      <w:r w:rsidRPr="00D851F9">
        <w:rPr>
          <w:rFonts w:eastAsia="Calibri"/>
          <w:b/>
        </w:rPr>
        <w:t>:</w:t>
      </w:r>
      <w:r>
        <w:rPr>
          <w:rFonts w:eastAsia="Calibri"/>
        </w:rPr>
        <w:t xml:space="preserve"> iepazīstina Padomes locekļus ar sagatavoto prezentāciju </w:t>
      </w:r>
      <w:r w:rsidRPr="00D851F9">
        <w:rPr>
          <w:rFonts w:eastAsia="Verdana"/>
          <w:bCs/>
          <w:kern w:val="24"/>
          <w:position w:val="1"/>
        </w:rPr>
        <w:t xml:space="preserve">“Agrīns un preventīvs atbalsts veselīgai bērnu attīstībai un </w:t>
      </w:r>
      <w:proofErr w:type="spellStart"/>
      <w:r w:rsidRPr="00D851F9">
        <w:rPr>
          <w:rFonts w:eastAsia="Verdana"/>
          <w:bCs/>
          <w:kern w:val="24"/>
          <w:position w:val="1"/>
        </w:rPr>
        <w:t>pašrealizācijai</w:t>
      </w:r>
      <w:proofErr w:type="spellEnd"/>
      <w:r>
        <w:rPr>
          <w:rFonts w:eastAsia="Verdana"/>
          <w:bCs/>
          <w:kern w:val="24"/>
          <w:position w:val="1"/>
        </w:rPr>
        <w:t>”</w:t>
      </w:r>
      <w:r w:rsidRPr="00D851F9">
        <w:rPr>
          <w:rFonts w:eastAsia="Calibri"/>
        </w:rPr>
        <w:t xml:space="preserve"> </w:t>
      </w:r>
      <w:r>
        <w:rPr>
          <w:rFonts w:eastAsia="Calibri"/>
        </w:rPr>
        <w:t>(1.pielikums)</w:t>
      </w:r>
      <w:r w:rsidR="00FE50A7">
        <w:rPr>
          <w:rFonts w:eastAsia="Calibri"/>
        </w:rPr>
        <w:t xml:space="preserve">, informējot par to, kāda ir šīs sistēmas būtība, kādi ir </w:t>
      </w:r>
      <w:r w:rsidR="003A7B56">
        <w:rPr>
          <w:rFonts w:eastAsia="Calibri"/>
        </w:rPr>
        <w:t xml:space="preserve">pieejamie resursi bērnu atbalstam un </w:t>
      </w:r>
      <w:proofErr w:type="spellStart"/>
      <w:r w:rsidR="00FE50A7" w:rsidRPr="00FE50A7">
        <w:rPr>
          <w:rFonts w:eastAsia="Verdana"/>
          <w:bCs/>
          <w:kern w:val="24"/>
          <w:lang w:val="en-US"/>
        </w:rPr>
        <w:t>visbiežāk</w:t>
      </w:r>
      <w:proofErr w:type="spellEnd"/>
      <w:r w:rsidR="00FE50A7" w:rsidRPr="00FE50A7">
        <w:rPr>
          <w:rFonts w:eastAsia="Verdana"/>
          <w:bCs/>
          <w:kern w:val="24"/>
          <w:lang w:val="en-US"/>
        </w:rPr>
        <w:t xml:space="preserve"> </w:t>
      </w:r>
      <w:proofErr w:type="spellStart"/>
      <w:r w:rsidR="00FE50A7" w:rsidRPr="00FE50A7">
        <w:rPr>
          <w:rFonts w:eastAsia="Verdana"/>
          <w:bCs/>
          <w:kern w:val="24"/>
          <w:lang w:val="en-US"/>
        </w:rPr>
        <w:t>iztrūkstoš</w:t>
      </w:r>
      <w:r w:rsidR="00FE50A7">
        <w:rPr>
          <w:rFonts w:eastAsia="Verdana"/>
          <w:bCs/>
          <w:kern w:val="24"/>
          <w:lang w:val="en-US"/>
        </w:rPr>
        <w:t>ie</w:t>
      </w:r>
      <w:proofErr w:type="spellEnd"/>
      <w:r w:rsidR="00FE50A7" w:rsidRPr="00FE50A7">
        <w:rPr>
          <w:rFonts w:eastAsia="Verdana"/>
          <w:bCs/>
          <w:kern w:val="24"/>
          <w:lang w:val="en-US"/>
        </w:rPr>
        <w:t xml:space="preserve"> </w:t>
      </w:r>
      <w:proofErr w:type="spellStart"/>
      <w:r w:rsidR="00FE50A7" w:rsidRPr="00FE50A7">
        <w:rPr>
          <w:rFonts w:eastAsia="Verdana"/>
          <w:bCs/>
          <w:kern w:val="24"/>
          <w:lang w:val="en-US"/>
        </w:rPr>
        <w:t>pakalpojum</w:t>
      </w:r>
      <w:r w:rsidR="00FE50A7">
        <w:rPr>
          <w:rFonts w:eastAsia="Verdana"/>
          <w:bCs/>
          <w:kern w:val="24"/>
          <w:lang w:val="en-US"/>
        </w:rPr>
        <w:t>i</w:t>
      </w:r>
      <w:proofErr w:type="spellEnd"/>
      <w:r w:rsidR="003A7B56">
        <w:rPr>
          <w:rFonts w:eastAsia="Verdana"/>
          <w:bCs/>
          <w:kern w:val="24"/>
          <w:lang w:val="en-US"/>
        </w:rPr>
        <w:t xml:space="preserve">. </w:t>
      </w:r>
      <w:proofErr w:type="spellStart"/>
      <w:r w:rsidR="00E31942">
        <w:rPr>
          <w:rFonts w:eastAsia="Verdana"/>
          <w:bCs/>
          <w:kern w:val="24"/>
          <w:lang w:val="en-US"/>
        </w:rPr>
        <w:t>Skaidro</w:t>
      </w:r>
      <w:proofErr w:type="spellEnd"/>
      <w:r w:rsidR="00E31942">
        <w:rPr>
          <w:rFonts w:eastAsia="Verdana"/>
          <w:bCs/>
          <w:kern w:val="24"/>
          <w:lang w:val="en-US"/>
        </w:rPr>
        <w:t xml:space="preserve"> B</w:t>
      </w:r>
      <w:r w:rsidR="00FC5964">
        <w:rPr>
          <w:rFonts w:eastAsia="Verdana"/>
          <w:bCs/>
          <w:kern w:val="24"/>
          <w:lang w:val="en-US"/>
        </w:rPr>
        <w:t>ē</w:t>
      </w:r>
      <w:r w:rsidR="00E31942">
        <w:rPr>
          <w:rFonts w:eastAsia="Verdana"/>
          <w:bCs/>
          <w:kern w:val="24"/>
          <w:lang w:val="en-US"/>
        </w:rPr>
        <w:t xml:space="preserve">rnu </w:t>
      </w:r>
      <w:proofErr w:type="spellStart"/>
      <w:r w:rsidR="00E31942">
        <w:rPr>
          <w:rFonts w:eastAsia="Verdana"/>
          <w:bCs/>
          <w:kern w:val="24"/>
          <w:lang w:val="en-US"/>
        </w:rPr>
        <w:t>agrīnās</w:t>
      </w:r>
      <w:proofErr w:type="spellEnd"/>
      <w:r w:rsidR="00E31942">
        <w:rPr>
          <w:rFonts w:eastAsia="Verdana"/>
          <w:bCs/>
          <w:kern w:val="24"/>
          <w:lang w:val="en-US"/>
        </w:rPr>
        <w:t xml:space="preserve"> </w:t>
      </w:r>
      <w:proofErr w:type="spellStart"/>
      <w:r w:rsidR="00E31942">
        <w:rPr>
          <w:rFonts w:eastAsia="Verdana"/>
          <w:bCs/>
          <w:kern w:val="24"/>
          <w:lang w:val="en-US"/>
        </w:rPr>
        <w:t>attīstības</w:t>
      </w:r>
      <w:proofErr w:type="spellEnd"/>
      <w:r w:rsidR="00E31942">
        <w:rPr>
          <w:rFonts w:eastAsia="Verdana"/>
          <w:bCs/>
          <w:kern w:val="24"/>
          <w:lang w:val="en-US"/>
        </w:rPr>
        <w:t xml:space="preserve"> </w:t>
      </w:r>
      <w:proofErr w:type="spellStart"/>
      <w:r w:rsidR="00E31942">
        <w:rPr>
          <w:rFonts w:eastAsia="Verdana"/>
          <w:bCs/>
          <w:kern w:val="24"/>
          <w:lang w:val="en-US"/>
        </w:rPr>
        <w:t>skrīninga</w:t>
      </w:r>
      <w:proofErr w:type="spellEnd"/>
      <w:r w:rsidR="00E31942">
        <w:rPr>
          <w:rFonts w:eastAsia="Verdana"/>
          <w:bCs/>
          <w:kern w:val="24"/>
          <w:lang w:val="en-US"/>
        </w:rPr>
        <w:t xml:space="preserve"> </w:t>
      </w:r>
      <w:proofErr w:type="spellStart"/>
      <w:r w:rsidR="00E31942">
        <w:rPr>
          <w:rFonts w:eastAsia="Verdana"/>
          <w:bCs/>
          <w:kern w:val="24"/>
          <w:lang w:val="en-US"/>
        </w:rPr>
        <w:t>instrume</w:t>
      </w:r>
      <w:r w:rsidR="00E80A88">
        <w:rPr>
          <w:rFonts w:eastAsia="Verdana"/>
          <w:bCs/>
          <w:kern w:val="24"/>
          <w:lang w:val="en-US"/>
        </w:rPr>
        <w:t>n</w:t>
      </w:r>
      <w:r w:rsidR="00E31942">
        <w:rPr>
          <w:rFonts w:eastAsia="Verdana"/>
          <w:bCs/>
          <w:kern w:val="24"/>
          <w:lang w:val="en-US"/>
        </w:rPr>
        <w:t>tu</w:t>
      </w:r>
      <w:proofErr w:type="spellEnd"/>
      <w:r w:rsidR="00E31942">
        <w:rPr>
          <w:rFonts w:eastAsia="Verdana"/>
          <w:bCs/>
          <w:kern w:val="24"/>
          <w:lang w:val="en-US"/>
        </w:rPr>
        <w:t xml:space="preserve"> </w:t>
      </w:r>
      <w:proofErr w:type="spellStart"/>
      <w:r w:rsidR="00E31942">
        <w:rPr>
          <w:rFonts w:eastAsia="Verdana"/>
          <w:bCs/>
          <w:kern w:val="24"/>
          <w:lang w:val="en-US"/>
        </w:rPr>
        <w:t>komplekta</w:t>
      </w:r>
      <w:proofErr w:type="spellEnd"/>
      <w:r w:rsidR="00E31942">
        <w:rPr>
          <w:rFonts w:eastAsia="Verdana"/>
          <w:bCs/>
          <w:kern w:val="24"/>
          <w:lang w:val="en-US"/>
        </w:rPr>
        <w:t xml:space="preserve"> (</w:t>
      </w:r>
      <w:r w:rsidR="003A7B56" w:rsidRPr="003A7B56">
        <w:rPr>
          <w:rFonts w:eastAsia="Verdana"/>
          <w:kern w:val="24"/>
        </w:rPr>
        <w:t>BAASI</w:t>
      </w:r>
      <w:r w:rsidR="00E31942">
        <w:rPr>
          <w:rFonts w:eastAsia="Verdana"/>
          <w:kern w:val="24"/>
        </w:rPr>
        <w:t xml:space="preserve">K), </w:t>
      </w:r>
      <w:r w:rsidR="003A7B56" w:rsidRPr="003A7B56">
        <w:rPr>
          <w:rFonts w:eastAsia="Verdana"/>
          <w:kern w:val="24"/>
        </w:rPr>
        <w:t xml:space="preserve"> </w:t>
      </w:r>
      <w:r w:rsidR="00E31942" w:rsidRPr="00E31942">
        <w:rPr>
          <w:rFonts w:eastAsia="Verdana"/>
          <w:kern w:val="24"/>
        </w:rPr>
        <w:t xml:space="preserve">kas domāts </w:t>
      </w:r>
      <w:r w:rsidR="00E31942" w:rsidRPr="00E31942">
        <w:rPr>
          <w:rFonts w:eastAsia="Verdana"/>
          <w:bCs/>
          <w:kern w:val="24"/>
        </w:rPr>
        <w:t>bērnu vecumā no 1 līdz 6 gadiem att</w:t>
      </w:r>
      <w:r w:rsidR="00E31942">
        <w:rPr>
          <w:rFonts w:eastAsia="Verdana"/>
          <w:bCs/>
          <w:kern w:val="24"/>
        </w:rPr>
        <w:t>ī</w:t>
      </w:r>
      <w:r w:rsidR="00E31942" w:rsidRPr="00E31942">
        <w:rPr>
          <w:rFonts w:eastAsia="Verdana"/>
          <w:bCs/>
          <w:kern w:val="24"/>
        </w:rPr>
        <w:t>stības vajadzību noteikšanai</w:t>
      </w:r>
      <w:r w:rsidR="00E31942">
        <w:rPr>
          <w:rFonts w:eastAsia="Verdana"/>
          <w:kern w:val="24"/>
        </w:rPr>
        <w:t>, novatorisma aspektus</w:t>
      </w:r>
      <w:r w:rsidR="00E80A88">
        <w:rPr>
          <w:rFonts w:eastAsia="Verdana"/>
          <w:kern w:val="24"/>
        </w:rPr>
        <w:t xml:space="preserve">, kā arī </w:t>
      </w:r>
      <w:r w:rsidR="00E31942">
        <w:rPr>
          <w:rFonts w:eastAsia="Verdana"/>
          <w:kern w:val="24"/>
        </w:rPr>
        <w:t>norāda uz turpmākajiem izaicinājumiem</w:t>
      </w:r>
      <w:r w:rsidR="00A273CB">
        <w:rPr>
          <w:rFonts w:eastAsia="Verdana"/>
          <w:kern w:val="24"/>
        </w:rPr>
        <w:t xml:space="preserve"> - </w:t>
      </w:r>
      <w:r w:rsidR="00E31942">
        <w:rPr>
          <w:rFonts w:eastAsia="Verdana"/>
          <w:kern w:val="24"/>
        </w:rPr>
        <w:t xml:space="preserve"> </w:t>
      </w:r>
      <w:proofErr w:type="spellStart"/>
      <w:r w:rsidR="00E31942">
        <w:rPr>
          <w:rFonts w:eastAsia="Verdana"/>
          <w:kern w:val="24"/>
        </w:rPr>
        <w:t>skrīninga</w:t>
      </w:r>
      <w:proofErr w:type="spellEnd"/>
      <w:r w:rsidR="00E31942">
        <w:rPr>
          <w:rFonts w:eastAsia="Verdana"/>
          <w:kern w:val="24"/>
        </w:rPr>
        <w:t xml:space="preserve"> tarif</w:t>
      </w:r>
      <w:r w:rsidR="00AC5108">
        <w:rPr>
          <w:rFonts w:eastAsia="Verdana"/>
          <w:kern w:val="24"/>
        </w:rPr>
        <w:t>ikācijas</w:t>
      </w:r>
      <w:r w:rsidR="00E31942">
        <w:rPr>
          <w:rFonts w:eastAsia="Verdana"/>
          <w:kern w:val="24"/>
        </w:rPr>
        <w:t xml:space="preserve"> ieviešana</w:t>
      </w:r>
      <w:r w:rsidR="00AC5108">
        <w:rPr>
          <w:rFonts w:eastAsia="Verdana"/>
          <w:kern w:val="24"/>
        </w:rPr>
        <w:t xml:space="preserve"> ģimenes ārstu praksēs, psihologu iesaiste darbam primārajā veselības aprūp</w:t>
      </w:r>
      <w:r w:rsidR="00A273CB">
        <w:rPr>
          <w:rFonts w:eastAsia="Verdana"/>
          <w:kern w:val="24"/>
        </w:rPr>
        <w:t xml:space="preserve">es līmenī, speciāli apmācītu psihologu iesaiste bērnu spēju un prasmju testa veikšanas atbalstam pirmsskolas izglītības iestādē, kā arī elektroniska </w:t>
      </w:r>
      <w:proofErr w:type="spellStart"/>
      <w:r w:rsidR="00A273CB">
        <w:rPr>
          <w:rFonts w:eastAsia="Verdana"/>
          <w:kern w:val="24"/>
        </w:rPr>
        <w:t>skrīninga</w:t>
      </w:r>
      <w:proofErr w:type="spellEnd"/>
      <w:r w:rsidR="00A273CB">
        <w:rPr>
          <w:rFonts w:eastAsia="Verdana"/>
          <w:kern w:val="24"/>
        </w:rPr>
        <w:t xml:space="preserve"> datu ap</w:t>
      </w:r>
      <w:r w:rsidR="00CA78FF">
        <w:rPr>
          <w:rFonts w:eastAsia="Verdana"/>
          <w:kern w:val="24"/>
        </w:rPr>
        <w:t>rite.</w:t>
      </w:r>
    </w:p>
    <w:p w14:paraId="2C95B123" w14:textId="38311C5B" w:rsidR="0069765B" w:rsidRDefault="00E80A88" w:rsidP="001D2D9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D9C">
        <w:rPr>
          <w:rFonts w:ascii="Times New Roman" w:eastAsia="Calibri" w:hAnsi="Times New Roman" w:cs="Times New Roman"/>
          <w:sz w:val="24"/>
          <w:szCs w:val="24"/>
        </w:rPr>
        <w:t xml:space="preserve">Vienlaikus informē par </w:t>
      </w:r>
      <w:proofErr w:type="spellStart"/>
      <w:r w:rsidR="001D2D9C" w:rsidRPr="001D2D9C">
        <w:rPr>
          <w:rFonts w:ascii="Times New Roman" w:eastAsia="Verdana" w:hAnsi="Times New Roman" w:cs="Times New Roman"/>
          <w:bCs/>
          <w:kern w:val="24"/>
          <w:sz w:val="24"/>
          <w:szCs w:val="24"/>
          <w:lang w:val="en-US"/>
        </w:rPr>
        <w:t>vīziju</w:t>
      </w:r>
      <w:proofErr w:type="spellEnd"/>
      <w:r w:rsidR="001D2D9C" w:rsidRPr="001D2D9C">
        <w:rPr>
          <w:rFonts w:ascii="Times New Roman" w:eastAsia="Verdana" w:hAnsi="Times New Roman" w:cs="Times New Roman"/>
          <w:bCs/>
          <w:kern w:val="24"/>
          <w:sz w:val="24"/>
          <w:szCs w:val="24"/>
          <w:lang w:val="en-US"/>
        </w:rPr>
        <w:t xml:space="preserve"> </w:t>
      </w:r>
      <w:proofErr w:type="spellStart"/>
      <w:r w:rsidR="001D2D9C">
        <w:rPr>
          <w:rFonts w:ascii="Times New Roman" w:eastAsia="Verdana" w:hAnsi="Times New Roman" w:cs="Times New Roman"/>
          <w:bCs/>
          <w:kern w:val="24"/>
          <w:sz w:val="24"/>
          <w:szCs w:val="24"/>
          <w:lang w:val="en-US"/>
        </w:rPr>
        <w:t>attiecībā</w:t>
      </w:r>
      <w:proofErr w:type="spellEnd"/>
      <w:r w:rsidR="001D2D9C">
        <w:rPr>
          <w:rFonts w:ascii="Times New Roman" w:eastAsia="Verdana" w:hAnsi="Times New Roman" w:cs="Times New Roman"/>
          <w:bCs/>
          <w:kern w:val="24"/>
          <w:sz w:val="24"/>
          <w:szCs w:val="24"/>
          <w:lang w:val="en-US"/>
        </w:rPr>
        <w:t xml:space="preserve"> </w:t>
      </w:r>
      <w:proofErr w:type="spellStart"/>
      <w:r w:rsidR="001D2D9C">
        <w:rPr>
          <w:rFonts w:ascii="Times New Roman" w:eastAsia="Verdana" w:hAnsi="Times New Roman" w:cs="Times New Roman"/>
          <w:bCs/>
          <w:kern w:val="24"/>
          <w:sz w:val="24"/>
          <w:szCs w:val="24"/>
          <w:lang w:val="en-US"/>
        </w:rPr>
        <w:t>uz</w:t>
      </w:r>
      <w:proofErr w:type="spellEnd"/>
      <w:r w:rsidR="001D2D9C">
        <w:rPr>
          <w:rFonts w:ascii="Times New Roman" w:eastAsia="Verdana" w:hAnsi="Times New Roman" w:cs="Times New Roman"/>
          <w:bCs/>
          <w:kern w:val="24"/>
          <w:sz w:val="24"/>
          <w:szCs w:val="24"/>
          <w:lang w:val="en-US"/>
        </w:rPr>
        <w:t xml:space="preserve"> </w:t>
      </w:r>
      <w:proofErr w:type="spellStart"/>
      <w:r w:rsidR="001D2D9C" w:rsidRPr="001D2D9C">
        <w:rPr>
          <w:rFonts w:ascii="Times New Roman" w:eastAsia="Verdana" w:hAnsi="Times New Roman" w:cs="Times New Roman"/>
          <w:bCs/>
          <w:kern w:val="24"/>
          <w:sz w:val="24"/>
          <w:szCs w:val="24"/>
          <w:lang w:val="en-US"/>
        </w:rPr>
        <w:t>informācijas</w:t>
      </w:r>
      <w:proofErr w:type="spellEnd"/>
      <w:r w:rsidR="001D2D9C" w:rsidRPr="001D2D9C">
        <w:rPr>
          <w:rFonts w:ascii="Times New Roman" w:eastAsia="Verdana" w:hAnsi="Times New Roman" w:cs="Times New Roman"/>
          <w:bCs/>
          <w:kern w:val="24"/>
          <w:sz w:val="24"/>
          <w:szCs w:val="24"/>
          <w:lang w:val="en-US"/>
        </w:rPr>
        <w:t xml:space="preserve"> </w:t>
      </w:r>
      <w:proofErr w:type="spellStart"/>
      <w:r w:rsidR="001D2D9C" w:rsidRPr="001D2D9C">
        <w:rPr>
          <w:rFonts w:ascii="Times New Roman" w:eastAsia="Verdana" w:hAnsi="Times New Roman" w:cs="Times New Roman"/>
          <w:bCs/>
          <w:kern w:val="24"/>
          <w:sz w:val="24"/>
          <w:szCs w:val="24"/>
          <w:lang w:val="en-US"/>
        </w:rPr>
        <w:t>sistēmas</w:t>
      </w:r>
      <w:proofErr w:type="spellEnd"/>
      <w:r w:rsidR="001D2D9C" w:rsidRPr="001D2D9C">
        <w:rPr>
          <w:rFonts w:ascii="Times New Roman" w:eastAsia="Verdana" w:hAnsi="Times New Roman" w:cs="Times New Roman"/>
          <w:bCs/>
          <w:kern w:val="24"/>
          <w:sz w:val="24"/>
          <w:szCs w:val="24"/>
          <w:lang w:val="en-US"/>
        </w:rPr>
        <w:t xml:space="preserve"> </w:t>
      </w:r>
      <w:proofErr w:type="spellStart"/>
      <w:r w:rsidR="001D2D9C" w:rsidRPr="001D2D9C">
        <w:rPr>
          <w:rFonts w:ascii="Times New Roman" w:eastAsia="Verdana" w:hAnsi="Times New Roman" w:cs="Times New Roman"/>
          <w:bCs/>
          <w:kern w:val="24"/>
          <w:sz w:val="24"/>
          <w:szCs w:val="24"/>
          <w:lang w:val="en-US"/>
        </w:rPr>
        <w:t>attīstīb</w:t>
      </w:r>
      <w:r w:rsidR="001D2D9C">
        <w:rPr>
          <w:rFonts w:ascii="Times New Roman" w:eastAsia="Verdana" w:hAnsi="Times New Roman" w:cs="Times New Roman"/>
          <w:bCs/>
          <w:kern w:val="24"/>
          <w:sz w:val="24"/>
          <w:szCs w:val="24"/>
          <w:lang w:val="en-US"/>
        </w:rPr>
        <w:t>u</w:t>
      </w:r>
      <w:proofErr w:type="spellEnd"/>
      <w:r w:rsidR="001D2D9C" w:rsidRPr="001D2D9C">
        <w:rPr>
          <w:rFonts w:ascii="Times New Roman" w:eastAsia="Verdana" w:hAnsi="Times New Roman" w:cs="Times New Roman"/>
          <w:color w:val="000000" w:themeColor="text1"/>
          <w:kern w:val="24"/>
          <w:sz w:val="24"/>
          <w:szCs w:val="24"/>
        </w:rPr>
        <w:t xml:space="preserve"> (</w:t>
      </w:r>
      <w:proofErr w:type="spellStart"/>
      <w:r w:rsidR="001D2D9C" w:rsidRPr="001D2D9C">
        <w:rPr>
          <w:rFonts w:ascii="Times New Roman" w:eastAsia="Verdana" w:hAnsi="Times New Roman" w:cs="Times New Roman"/>
          <w:color w:val="000000" w:themeColor="text1"/>
          <w:kern w:val="24"/>
          <w:sz w:val="24"/>
          <w:szCs w:val="24"/>
          <w:lang w:val="en-US" w:eastAsia="lv-LV"/>
        </w:rPr>
        <w:t>informācijas</w:t>
      </w:r>
      <w:proofErr w:type="spellEnd"/>
      <w:r w:rsidR="001D2D9C" w:rsidRPr="001D2D9C">
        <w:rPr>
          <w:rFonts w:ascii="Times New Roman" w:eastAsia="Verdana" w:hAnsi="Times New Roman" w:cs="Times New Roman"/>
          <w:color w:val="000000" w:themeColor="text1"/>
          <w:kern w:val="24"/>
          <w:sz w:val="24"/>
          <w:szCs w:val="24"/>
          <w:lang w:val="en-US" w:eastAsia="lv-LV"/>
        </w:rPr>
        <w:t xml:space="preserve"> </w:t>
      </w:r>
      <w:proofErr w:type="spellStart"/>
      <w:r w:rsidR="001D2D9C" w:rsidRPr="001D2D9C">
        <w:rPr>
          <w:rFonts w:ascii="Times New Roman" w:eastAsia="Verdana" w:hAnsi="Times New Roman" w:cs="Times New Roman"/>
          <w:color w:val="000000" w:themeColor="text1"/>
          <w:kern w:val="24"/>
          <w:sz w:val="24"/>
          <w:szCs w:val="24"/>
          <w:lang w:val="en-US" w:eastAsia="lv-LV"/>
        </w:rPr>
        <w:t>aprite</w:t>
      </w:r>
      <w:proofErr w:type="spellEnd"/>
      <w:r w:rsidR="001D2D9C" w:rsidRPr="001D2D9C">
        <w:rPr>
          <w:rFonts w:ascii="Times New Roman" w:eastAsia="Verdana" w:hAnsi="Times New Roman" w:cs="Times New Roman"/>
          <w:color w:val="000000" w:themeColor="text1"/>
          <w:kern w:val="24"/>
          <w:sz w:val="24"/>
          <w:szCs w:val="24"/>
          <w:lang w:val="en-US" w:eastAsia="lv-LV"/>
        </w:rPr>
        <w:t xml:space="preserve"> </w:t>
      </w:r>
      <w:proofErr w:type="spellStart"/>
      <w:r w:rsidR="001D2D9C" w:rsidRPr="001D2D9C">
        <w:rPr>
          <w:rFonts w:ascii="Times New Roman" w:eastAsia="Verdana" w:hAnsi="Times New Roman" w:cs="Times New Roman"/>
          <w:color w:val="000000" w:themeColor="text1"/>
          <w:kern w:val="24"/>
          <w:sz w:val="24"/>
          <w:szCs w:val="24"/>
          <w:lang w:val="en-US" w:eastAsia="lv-LV"/>
        </w:rPr>
        <w:t>starp</w:t>
      </w:r>
      <w:proofErr w:type="spellEnd"/>
      <w:r w:rsidR="001D2D9C" w:rsidRPr="001D2D9C">
        <w:rPr>
          <w:rFonts w:ascii="Times New Roman" w:eastAsia="Verdana" w:hAnsi="Times New Roman" w:cs="Times New Roman"/>
          <w:color w:val="000000" w:themeColor="text1"/>
          <w:kern w:val="24"/>
          <w:sz w:val="24"/>
          <w:szCs w:val="24"/>
          <w:lang w:val="en-US" w:eastAsia="lv-LV"/>
        </w:rPr>
        <w:t xml:space="preserve"> </w:t>
      </w:r>
      <w:proofErr w:type="spellStart"/>
      <w:r w:rsidR="001D2D9C" w:rsidRPr="001D2D9C">
        <w:rPr>
          <w:rFonts w:ascii="Times New Roman" w:eastAsia="Verdana" w:hAnsi="Times New Roman" w:cs="Times New Roman"/>
          <w:color w:val="000000" w:themeColor="text1"/>
          <w:kern w:val="24"/>
          <w:sz w:val="24"/>
          <w:szCs w:val="24"/>
          <w:lang w:val="en-US" w:eastAsia="lv-LV"/>
        </w:rPr>
        <w:t>veselības</w:t>
      </w:r>
      <w:proofErr w:type="spellEnd"/>
      <w:r w:rsidR="001D2D9C" w:rsidRPr="001D2D9C">
        <w:rPr>
          <w:rFonts w:ascii="Times New Roman" w:eastAsia="Verdana" w:hAnsi="Times New Roman" w:cs="Times New Roman"/>
          <w:color w:val="000000" w:themeColor="text1"/>
          <w:kern w:val="24"/>
          <w:sz w:val="24"/>
          <w:szCs w:val="24"/>
          <w:lang w:val="en-US" w:eastAsia="lv-LV"/>
        </w:rPr>
        <w:t xml:space="preserve"> </w:t>
      </w:r>
      <w:proofErr w:type="spellStart"/>
      <w:r w:rsidR="001D2D9C" w:rsidRPr="001D2D9C">
        <w:rPr>
          <w:rFonts w:ascii="Times New Roman" w:eastAsia="Verdana" w:hAnsi="Times New Roman" w:cs="Times New Roman"/>
          <w:color w:val="000000" w:themeColor="text1"/>
          <w:kern w:val="24"/>
          <w:sz w:val="24"/>
          <w:szCs w:val="24"/>
          <w:lang w:val="en-US" w:eastAsia="lv-LV"/>
        </w:rPr>
        <w:t>sektoru</w:t>
      </w:r>
      <w:proofErr w:type="spellEnd"/>
      <w:r w:rsidR="001D2D9C" w:rsidRPr="001D2D9C">
        <w:rPr>
          <w:rFonts w:ascii="Times New Roman" w:eastAsia="Verdana" w:hAnsi="Times New Roman" w:cs="Times New Roman"/>
          <w:color w:val="000000" w:themeColor="text1"/>
          <w:kern w:val="24"/>
          <w:sz w:val="24"/>
          <w:szCs w:val="24"/>
          <w:lang w:val="en-US" w:eastAsia="lv-LV"/>
        </w:rPr>
        <w:t xml:space="preserve"> un </w:t>
      </w:r>
      <w:proofErr w:type="spellStart"/>
      <w:r w:rsidR="001D2D9C" w:rsidRPr="001D2D9C">
        <w:rPr>
          <w:rFonts w:ascii="Times New Roman" w:eastAsia="Verdana" w:hAnsi="Times New Roman" w:cs="Times New Roman"/>
          <w:color w:val="000000" w:themeColor="text1"/>
          <w:kern w:val="24"/>
          <w:sz w:val="24"/>
          <w:szCs w:val="24"/>
          <w:lang w:val="en-US" w:eastAsia="lv-LV"/>
        </w:rPr>
        <w:t>izglītības</w:t>
      </w:r>
      <w:proofErr w:type="spellEnd"/>
      <w:r w:rsidR="001D2D9C" w:rsidRPr="001D2D9C">
        <w:rPr>
          <w:rFonts w:ascii="Times New Roman" w:eastAsia="Verdana" w:hAnsi="Times New Roman" w:cs="Times New Roman"/>
          <w:color w:val="000000" w:themeColor="text1"/>
          <w:kern w:val="24"/>
          <w:sz w:val="24"/>
          <w:szCs w:val="24"/>
          <w:lang w:val="en-US" w:eastAsia="lv-LV"/>
        </w:rPr>
        <w:t xml:space="preserve"> </w:t>
      </w:r>
      <w:proofErr w:type="spellStart"/>
      <w:r w:rsidR="001D2D9C" w:rsidRPr="001D2D9C">
        <w:rPr>
          <w:rFonts w:ascii="Times New Roman" w:eastAsia="Verdana" w:hAnsi="Times New Roman" w:cs="Times New Roman"/>
          <w:color w:val="000000" w:themeColor="text1"/>
          <w:kern w:val="24"/>
          <w:sz w:val="24"/>
          <w:szCs w:val="24"/>
          <w:lang w:val="en-US" w:eastAsia="lv-LV"/>
        </w:rPr>
        <w:t>sektoru</w:t>
      </w:r>
      <w:proofErr w:type="spellEnd"/>
      <w:r w:rsidR="001D2D9C" w:rsidRPr="001D2D9C">
        <w:rPr>
          <w:rFonts w:ascii="Times New Roman" w:eastAsia="Verdana" w:hAnsi="Times New Roman" w:cs="Times New Roman"/>
          <w:color w:val="000000" w:themeColor="text1"/>
          <w:kern w:val="24"/>
          <w:sz w:val="24"/>
          <w:szCs w:val="24"/>
          <w:lang w:val="en-US" w:eastAsia="lv-LV"/>
        </w:rPr>
        <w:t xml:space="preserve"> </w:t>
      </w:r>
      <w:proofErr w:type="spellStart"/>
      <w:r w:rsidR="001D2D9C" w:rsidRPr="001D2D9C">
        <w:rPr>
          <w:rFonts w:ascii="Times New Roman" w:eastAsia="Verdana" w:hAnsi="Times New Roman" w:cs="Times New Roman"/>
          <w:color w:val="000000" w:themeColor="text1"/>
          <w:kern w:val="24"/>
          <w:sz w:val="24"/>
          <w:szCs w:val="24"/>
          <w:lang w:val="en-US" w:eastAsia="lv-LV"/>
        </w:rPr>
        <w:t>notiek</w:t>
      </w:r>
      <w:proofErr w:type="spellEnd"/>
      <w:r w:rsidR="001D2D9C" w:rsidRPr="001D2D9C">
        <w:rPr>
          <w:rFonts w:ascii="Times New Roman" w:eastAsia="Verdana" w:hAnsi="Times New Roman" w:cs="Times New Roman"/>
          <w:color w:val="000000" w:themeColor="text1"/>
          <w:kern w:val="24"/>
          <w:sz w:val="24"/>
          <w:szCs w:val="24"/>
          <w:lang w:val="en-US" w:eastAsia="lv-LV"/>
        </w:rPr>
        <w:t xml:space="preserve"> </w:t>
      </w:r>
      <w:proofErr w:type="spellStart"/>
      <w:r w:rsidR="001D2D9C" w:rsidRPr="001D2D9C">
        <w:rPr>
          <w:rFonts w:ascii="Times New Roman" w:eastAsia="Verdana" w:hAnsi="Times New Roman" w:cs="Times New Roman"/>
          <w:color w:val="000000" w:themeColor="text1"/>
          <w:kern w:val="24"/>
          <w:sz w:val="24"/>
          <w:szCs w:val="24"/>
          <w:lang w:val="en-US" w:eastAsia="lv-LV"/>
        </w:rPr>
        <w:t>digitāli</w:t>
      </w:r>
      <w:proofErr w:type="spellEnd"/>
      <w:r w:rsidR="001D2D9C" w:rsidRPr="001D2D9C">
        <w:rPr>
          <w:rFonts w:ascii="Times New Roman" w:eastAsia="Verdana" w:hAnsi="Times New Roman" w:cs="Times New Roman"/>
          <w:color w:val="000000" w:themeColor="text1"/>
          <w:kern w:val="24"/>
          <w:sz w:val="24"/>
          <w:szCs w:val="24"/>
          <w:lang w:val="en-US" w:eastAsia="lv-LV"/>
        </w:rPr>
        <w:t xml:space="preserve"> </w:t>
      </w:r>
      <w:proofErr w:type="spellStart"/>
      <w:r w:rsidR="001D2D9C" w:rsidRPr="001D2D9C">
        <w:rPr>
          <w:rFonts w:ascii="Times New Roman" w:eastAsia="Verdana" w:hAnsi="Times New Roman" w:cs="Times New Roman"/>
          <w:color w:val="000000" w:themeColor="text1"/>
          <w:kern w:val="24"/>
          <w:sz w:val="24"/>
          <w:szCs w:val="24"/>
          <w:lang w:val="en-US" w:eastAsia="lv-LV"/>
        </w:rPr>
        <w:t>u.c.</w:t>
      </w:r>
      <w:proofErr w:type="spellEnd"/>
      <w:r w:rsidR="001D2D9C">
        <w:rPr>
          <w:rFonts w:ascii="Times New Roman" w:eastAsia="Verdana" w:hAnsi="Times New Roman" w:cs="Times New Roman"/>
          <w:color w:val="000000" w:themeColor="text1"/>
          <w:kern w:val="24"/>
          <w:sz w:val="24"/>
          <w:szCs w:val="24"/>
          <w:lang w:val="en-US" w:eastAsia="lv-LV"/>
        </w:rPr>
        <w:t>)</w:t>
      </w:r>
      <w:r w:rsidR="001D2D9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agrīnu intervenču attīstīšanas programmām</w:t>
      </w:r>
      <w:r w:rsidR="005251B2">
        <w:rPr>
          <w:rFonts w:ascii="Times New Roman" w:eastAsia="Calibri" w:hAnsi="Times New Roman" w:cs="Times New Roman"/>
          <w:sz w:val="24"/>
          <w:szCs w:val="24"/>
        </w:rPr>
        <w:t xml:space="preserve"> - ABA </w:t>
      </w:r>
      <w:r w:rsidR="00794401">
        <w:rPr>
          <w:rFonts w:ascii="Times New Roman" w:eastAsia="Calibri" w:hAnsi="Times New Roman" w:cs="Times New Roman"/>
          <w:sz w:val="24"/>
          <w:szCs w:val="24"/>
        </w:rPr>
        <w:t>terapiju</w:t>
      </w:r>
      <w:r w:rsidR="005251B2">
        <w:rPr>
          <w:rFonts w:ascii="Times New Roman" w:eastAsia="Calibri" w:hAnsi="Times New Roman" w:cs="Times New Roman"/>
          <w:sz w:val="24"/>
          <w:szCs w:val="24"/>
        </w:rPr>
        <w:t xml:space="preserve">, STOP 4-7, </w:t>
      </w:r>
      <w:proofErr w:type="spellStart"/>
      <w:r w:rsidR="005251B2">
        <w:rPr>
          <w:rFonts w:ascii="Times New Roman" w:eastAsia="Calibri" w:hAnsi="Times New Roman" w:cs="Times New Roman"/>
          <w:sz w:val="24"/>
          <w:szCs w:val="24"/>
        </w:rPr>
        <w:t>KiVA</w:t>
      </w:r>
      <w:proofErr w:type="spellEnd"/>
      <w:r w:rsidR="005251B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2321385" w14:textId="77777777" w:rsidR="001D2D9C" w:rsidRPr="001D2D9C" w:rsidRDefault="001D2D9C" w:rsidP="001D2D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B22600"/>
          <w:sz w:val="24"/>
          <w:szCs w:val="24"/>
          <w:lang w:eastAsia="lv-LV"/>
        </w:rPr>
      </w:pPr>
    </w:p>
    <w:p w14:paraId="2FB42139" w14:textId="48628DB4" w:rsidR="0069765B" w:rsidRDefault="00993AD3" w:rsidP="00FA44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R.</w:t>
      </w:r>
      <w:r w:rsidR="008B6AA3">
        <w:rPr>
          <w:rFonts w:ascii="Times New Roman" w:eastAsia="Calibri" w:hAnsi="Times New Roman" w:cs="Times New Roman"/>
          <w:b/>
          <w:sz w:val="24"/>
          <w:szCs w:val="24"/>
        </w:rPr>
        <w:t>Beļkova</w:t>
      </w:r>
      <w:proofErr w:type="spellEnd"/>
      <w:r w:rsidR="006D64A1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8B6AA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B6AA3" w:rsidRPr="008B6AA3">
        <w:rPr>
          <w:rFonts w:ascii="Times New Roman" w:eastAsia="Calibri" w:hAnsi="Times New Roman" w:cs="Times New Roman"/>
          <w:sz w:val="24"/>
          <w:szCs w:val="24"/>
        </w:rPr>
        <w:t>norāda</w:t>
      </w:r>
      <w:r w:rsidR="008B6AA3">
        <w:rPr>
          <w:rFonts w:ascii="Times New Roman" w:eastAsia="Calibri" w:hAnsi="Times New Roman" w:cs="Times New Roman"/>
          <w:sz w:val="24"/>
          <w:szCs w:val="24"/>
        </w:rPr>
        <w:t xml:space="preserve"> uz vairākiem izaicinājumiem saistībā ar psiholog</w:t>
      </w:r>
      <w:r w:rsidR="00FA4442">
        <w:rPr>
          <w:rFonts w:ascii="Times New Roman" w:eastAsia="Calibri" w:hAnsi="Times New Roman" w:cs="Times New Roman"/>
          <w:sz w:val="24"/>
          <w:szCs w:val="24"/>
        </w:rPr>
        <w:t>a lomu/vietu veselības aprūpes sistēmā</w:t>
      </w:r>
      <w:r w:rsidR="008B6AA3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45F534B3" w14:textId="3367563D" w:rsidR="00FA4442" w:rsidRDefault="00FA4442" w:rsidP="00FA44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6D64A1">
        <w:rPr>
          <w:rFonts w:ascii="Times New Roman" w:eastAsia="Calibri" w:hAnsi="Times New Roman" w:cs="Times New Roman"/>
          <w:sz w:val="24"/>
          <w:szCs w:val="24"/>
        </w:rPr>
        <w:t xml:space="preserve">problēma ir </w:t>
      </w:r>
      <w:r>
        <w:rPr>
          <w:rFonts w:ascii="Times New Roman" w:eastAsia="Calibri" w:hAnsi="Times New Roman" w:cs="Times New Roman"/>
          <w:sz w:val="24"/>
          <w:szCs w:val="24"/>
        </w:rPr>
        <w:t xml:space="preserve">kā motivēt psihologus iesaistīties, jo psihologi no privātā sektora nav ieinteresēti strādāt par to samaksu, kādu patlaban </w:t>
      </w:r>
      <w:r w:rsidR="006D64A1">
        <w:rPr>
          <w:rFonts w:ascii="Times New Roman" w:eastAsia="Calibri" w:hAnsi="Times New Roman" w:cs="Times New Roman"/>
          <w:sz w:val="24"/>
          <w:szCs w:val="24"/>
        </w:rPr>
        <w:t xml:space="preserve">veselības aprūpes sistēma </w:t>
      </w:r>
      <w:r>
        <w:rPr>
          <w:rFonts w:ascii="Times New Roman" w:eastAsia="Calibri" w:hAnsi="Times New Roman" w:cs="Times New Roman"/>
          <w:sz w:val="24"/>
          <w:szCs w:val="24"/>
        </w:rPr>
        <w:t>var piedāvāt un līdz ar to ir nepieciešams papildu finansējums; vienlaikus</w:t>
      </w:r>
      <w:r w:rsidR="006D64A1">
        <w:rPr>
          <w:rFonts w:ascii="Times New Roman" w:eastAsia="Calibri" w:hAnsi="Times New Roman" w:cs="Times New Roman"/>
          <w:sz w:val="24"/>
          <w:szCs w:val="24"/>
        </w:rPr>
        <w:t xml:space="preserve"> būtiska ir izšķiršanās</w:t>
      </w:r>
      <w:r>
        <w:rPr>
          <w:rFonts w:ascii="Times New Roman" w:eastAsia="Calibri" w:hAnsi="Times New Roman" w:cs="Times New Roman"/>
          <w:sz w:val="24"/>
          <w:szCs w:val="24"/>
        </w:rPr>
        <w:t>, vai tiešām psihologam plānojam maksāt vairāk, nekā par ārsta konsultāciju;</w:t>
      </w:r>
    </w:p>
    <w:p w14:paraId="4C3B8DB7" w14:textId="112924EF" w:rsidR="008B6AA3" w:rsidRDefault="008B6AA3" w:rsidP="00FA44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="00FE50A7" w:rsidRPr="00FE50A7">
        <w:rPr>
          <w:rFonts w:ascii="Times New Roman" w:eastAsia="Calibri" w:hAnsi="Times New Roman" w:cs="Times New Roman"/>
          <w:sz w:val="24"/>
          <w:szCs w:val="24"/>
        </w:rPr>
        <w:t>vienl</w:t>
      </w:r>
      <w:r w:rsidR="00FE50A7">
        <w:rPr>
          <w:rFonts w:ascii="Times New Roman" w:eastAsia="Calibri" w:hAnsi="Times New Roman" w:cs="Times New Roman"/>
          <w:sz w:val="24"/>
          <w:szCs w:val="24"/>
        </w:rPr>
        <w:t>a</w:t>
      </w:r>
      <w:r w:rsidR="00FE50A7" w:rsidRPr="00FE50A7">
        <w:rPr>
          <w:rFonts w:ascii="Times New Roman" w:eastAsia="Calibri" w:hAnsi="Times New Roman" w:cs="Times New Roman"/>
          <w:sz w:val="24"/>
          <w:szCs w:val="24"/>
        </w:rPr>
        <w:t>ikus</w:t>
      </w:r>
      <w:r w:rsidRPr="00FE50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A4442" w:rsidRPr="00FE50A7">
        <w:rPr>
          <w:rFonts w:ascii="Times New Roman" w:eastAsia="Calibri" w:hAnsi="Times New Roman" w:cs="Times New Roman"/>
          <w:sz w:val="24"/>
          <w:szCs w:val="24"/>
        </w:rPr>
        <w:t>ir</w:t>
      </w:r>
      <w:r w:rsidR="00FA4442" w:rsidRPr="00FA44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D64A1">
        <w:rPr>
          <w:rFonts w:ascii="Times New Roman" w:eastAsia="Calibri" w:hAnsi="Times New Roman" w:cs="Times New Roman"/>
          <w:sz w:val="24"/>
          <w:szCs w:val="24"/>
        </w:rPr>
        <w:t>jāsaprot</w:t>
      </w:r>
      <w:r w:rsidR="00FA4442" w:rsidRPr="00FA4442">
        <w:rPr>
          <w:rFonts w:ascii="Times New Roman" w:eastAsia="Calibri" w:hAnsi="Times New Roman" w:cs="Times New Roman"/>
          <w:sz w:val="24"/>
          <w:szCs w:val="24"/>
        </w:rPr>
        <w:t>,</w:t>
      </w:r>
      <w:r w:rsidR="00FA444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A4442">
        <w:rPr>
          <w:rFonts w:ascii="Times New Roman" w:eastAsia="Calibri" w:hAnsi="Times New Roman" w:cs="Times New Roman"/>
          <w:sz w:val="24"/>
          <w:szCs w:val="24"/>
        </w:rPr>
        <w:t>vai t</w:t>
      </w:r>
      <w:r w:rsidR="00FA4442" w:rsidRPr="00FA4442">
        <w:rPr>
          <w:rFonts w:ascii="Times New Roman" w:eastAsia="Calibri" w:hAnsi="Times New Roman" w:cs="Times New Roman"/>
          <w:sz w:val="24"/>
          <w:szCs w:val="24"/>
        </w:rPr>
        <w:t xml:space="preserve">ā būs ārstniecības </w:t>
      </w:r>
      <w:r w:rsidR="00FA4442">
        <w:rPr>
          <w:rFonts w:ascii="Times New Roman" w:eastAsia="Calibri" w:hAnsi="Times New Roman" w:cs="Times New Roman"/>
          <w:sz w:val="24"/>
          <w:szCs w:val="24"/>
        </w:rPr>
        <w:t xml:space="preserve">atbalsta </w:t>
      </w:r>
      <w:r w:rsidR="00FA4442" w:rsidRPr="00FA4442">
        <w:rPr>
          <w:rFonts w:ascii="Times New Roman" w:eastAsia="Calibri" w:hAnsi="Times New Roman" w:cs="Times New Roman"/>
          <w:sz w:val="24"/>
          <w:szCs w:val="24"/>
        </w:rPr>
        <w:t>persona vai</w:t>
      </w:r>
      <w:r w:rsidR="00FA444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A4442" w:rsidRPr="00FA4442">
        <w:rPr>
          <w:rFonts w:ascii="Times New Roman" w:eastAsia="Calibri" w:hAnsi="Times New Roman" w:cs="Times New Roman"/>
          <w:sz w:val="24"/>
          <w:szCs w:val="24"/>
        </w:rPr>
        <w:t>ārstniecības persona</w:t>
      </w:r>
      <w:r w:rsidR="00FE50A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27AA616" w14:textId="77777777" w:rsidR="001D2D9C" w:rsidRDefault="001D2D9C" w:rsidP="00FA444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DE0CCF9" w14:textId="1B7EB78F" w:rsidR="0010238A" w:rsidRPr="0010238A" w:rsidRDefault="001D2D9C" w:rsidP="00A921D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E.Siliņa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10238A">
        <w:rPr>
          <w:rFonts w:ascii="Times New Roman" w:eastAsia="Calibri" w:hAnsi="Times New Roman" w:cs="Times New Roman"/>
          <w:sz w:val="24"/>
          <w:szCs w:val="24"/>
        </w:rPr>
        <w:t xml:space="preserve">lūdz </w:t>
      </w:r>
      <w:r w:rsidR="00740568">
        <w:rPr>
          <w:rFonts w:ascii="Times New Roman" w:eastAsia="Calibri" w:hAnsi="Times New Roman" w:cs="Times New Roman"/>
          <w:sz w:val="24"/>
          <w:szCs w:val="24"/>
        </w:rPr>
        <w:t>pa</w:t>
      </w:r>
      <w:r w:rsidR="0010238A">
        <w:rPr>
          <w:rFonts w:ascii="Times New Roman" w:eastAsia="Calibri" w:hAnsi="Times New Roman" w:cs="Times New Roman"/>
          <w:sz w:val="24"/>
          <w:szCs w:val="24"/>
        </w:rPr>
        <w:t>skaidrot</w:t>
      </w:r>
      <w:r w:rsidR="0010238A" w:rsidRPr="0010238A">
        <w:rPr>
          <w:rFonts w:ascii="Times New Roman" w:eastAsia="Calibri" w:hAnsi="Times New Roman" w:cs="Times New Roman"/>
          <w:sz w:val="24"/>
          <w:szCs w:val="24"/>
        </w:rPr>
        <w:t xml:space="preserve">, kurš būs </w:t>
      </w:r>
      <w:r w:rsidR="0010238A">
        <w:rPr>
          <w:rFonts w:ascii="Times New Roman" w:eastAsia="Calibri" w:hAnsi="Times New Roman" w:cs="Times New Roman"/>
          <w:sz w:val="24"/>
          <w:szCs w:val="24"/>
        </w:rPr>
        <w:t>tās sistēma</w:t>
      </w:r>
      <w:r w:rsidR="00B8080D">
        <w:rPr>
          <w:rFonts w:ascii="Times New Roman" w:eastAsia="Calibri" w:hAnsi="Times New Roman" w:cs="Times New Roman"/>
          <w:sz w:val="24"/>
          <w:szCs w:val="24"/>
        </w:rPr>
        <w:t>s</w:t>
      </w:r>
      <w:r w:rsidR="0010238A">
        <w:rPr>
          <w:rFonts w:ascii="Times New Roman" w:eastAsia="Calibri" w:hAnsi="Times New Roman" w:cs="Times New Roman"/>
          <w:sz w:val="24"/>
          <w:szCs w:val="24"/>
        </w:rPr>
        <w:t>/</w:t>
      </w:r>
      <w:r w:rsidR="0010238A" w:rsidRPr="0010238A">
        <w:rPr>
          <w:rFonts w:ascii="Times New Roman" w:eastAsia="Calibri" w:hAnsi="Times New Roman" w:cs="Times New Roman"/>
          <w:sz w:val="24"/>
          <w:szCs w:val="24"/>
        </w:rPr>
        <w:t>gadījuma turētājs.</w:t>
      </w:r>
    </w:p>
    <w:p w14:paraId="40BA8B7C" w14:textId="4F19B077" w:rsidR="0010238A" w:rsidRDefault="0010238A" w:rsidP="002A3B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S.Sniķere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Pr="0010238A">
        <w:rPr>
          <w:rFonts w:ascii="Times New Roman" w:eastAsia="Calibri" w:hAnsi="Times New Roman" w:cs="Times New Roman"/>
          <w:sz w:val="24"/>
          <w:szCs w:val="24"/>
        </w:rPr>
        <w:t xml:space="preserve">norāda, ka par </w:t>
      </w:r>
      <w:r w:rsidR="00E5369F">
        <w:rPr>
          <w:rFonts w:ascii="Times New Roman" w:eastAsia="Calibri" w:hAnsi="Times New Roman" w:cs="Times New Roman"/>
          <w:sz w:val="24"/>
          <w:szCs w:val="24"/>
        </w:rPr>
        <w:t xml:space="preserve">šo tad </w:t>
      </w:r>
      <w:r w:rsidRPr="001023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politiski</w:t>
      </w:r>
      <w:r w:rsidRPr="0010238A">
        <w:rPr>
          <w:rFonts w:ascii="Times New Roman" w:eastAsia="Calibri" w:hAnsi="Times New Roman" w:cs="Times New Roman"/>
          <w:sz w:val="24"/>
          <w:szCs w:val="24"/>
        </w:rPr>
        <w:t xml:space="preserve"> ir </w:t>
      </w:r>
      <w:r w:rsidR="003317A4" w:rsidRPr="0010238A">
        <w:rPr>
          <w:rFonts w:ascii="Times New Roman" w:eastAsia="Calibri" w:hAnsi="Times New Roman" w:cs="Times New Roman"/>
          <w:sz w:val="24"/>
          <w:szCs w:val="24"/>
        </w:rPr>
        <w:t>jāvienojas</w:t>
      </w:r>
      <w:r w:rsidRPr="0010238A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Pārresoru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koordinācijas centrs iepriekšējās valdības laikā </w:t>
      </w:r>
      <w:r w:rsidR="00763ADB">
        <w:rPr>
          <w:rFonts w:ascii="Times New Roman" w:eastAsia="Calibri" w:hAnsi="Times New Roman" w:cs="Times New Roman"/>
          <w:sz w:val="24"/>
          <w:szCs w:val="24"/>
        </w:rPr>
        <w:t xml:space="preserve">jau </w:t>
      </w:r>
      <w:r w:rsidR="00E5369F">
        <w:rPr>
          <w:rFonts w:ascii="Times New Roman" w:eastAsia="Calibri" w:hAnsi="Times New Roman" w:cs="Times New Roman"/>
          <w:sz w:val="24"/>
          <w:szCs w:val="24"/>
        </w:rPr>
        <w:t xml:space="preserve">ir </w:t>
      </w:r>
      <w:r>
        <w:rPr>
          <w:rFonts w:ascii="Times New Roman" w:eastAsia="Calibri" w:hAnsi="Times New Roman" w:cs="Times New Roman"/>
          <w:sz w:val="24"/>
          <w:szCs w:val="24"/>
        </w:rPr>
        <w:t>nāc</w:t>
      </w:r>
      <w:r w:rsidR="00E5369F">
        <w:rPr>
          <w:rFonts w:ascii="Times New Roman" w:eastAsia="Calibri" w:hAnsi="Times New Roman" w:cs="Times New Roman"/>
          <w:sz w:val="24"/>
          <w:szCs w:val="24"/>
        </w:rPr>
        <w:t>is</w:t>
      </w:r>
      <w:r>
        <w:rPr>
          <w:rFonts w:ascii="Times New Roman" w:eastAsia="Calibri" w:hAnsi="Times New Roman" w:cs="Times New Roman"/>
          <w:sz w:val="24"/>
          <w:szCs w:val="24"/>
        </w:rPr>
        <w:t xml:space="preserve"> ar ideju par </w:t>
      </w:r>
      <w:r w:rsidR="002A3B22">
        <w:rPr>
          <w:rFonts w:ascii="Times New Roman" w:eastAsia="Calibri" w:hAnsi="Times New Roman" w:cs="Times New Roman"/>
          <w:sz w:val="24"/>
          <w:szCs w:val="24"/>
        </w:rPr>
        <w:t xml:space="preserve">nepieciešamību izveidot </w:t>
      </w:r>
      <w:r>
        <w:rPr>
          <w:rFonts w:ascii="Times New Roman" w:eastAsia="Calibri" w:hAnsi="Times New Roman" w:cs="Times New Roman"/>
          <w:sz w:val="24"/>
          <w:szCs w:val="24"/>
        </w:rPr>
        <w:t xml:space="preserve"> atbalsta </w:t>
      </w:r>
      <w:r w:rsidR="002A3B22">
        <w:rPr>
          <w:rFonts w:ascii="Times New Roman" w:eastAsia="Calibri" w:hAnsi="Times New Roman" w:cs="Times New Roman"/>
          <w:sz w:val="24"/>
          <w:szCs w:val="24"/>
        </w:rPr>
        <w:t>dienestu (ar reģionālajām struktūrvienībām), kas, tad būtu gadījuma turētājs un metodiskā atbalsta vadītājs. Taču š</w:t>
      </w:r>
      <w:r w:rsidR="00975559">
        <w:rPr>
          <w:rFonts w:ascii="Times New Roman" w:eastAsia="Calibri" w:hAnsi="Times New Roman" w:cs="Times New Roman"/>
          <w:sz w:val="24"/>
          <w:szCs w:val="24"/>
        </w:rPr>
        <w:t>is jautājums tika atlikts.</w:t>
      </w:r>
    </w:p>
    <w:p w14:paraId="23F7801B" w14:textId="77777777" w:rsidR="002A3B22" w:rsidRDefault="002A3B22" w:rsidP="002A3B2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6108A2A" w14:textId="107A4AAD" w:rsidR="001D2D9C" w:rsidRDefault="001D2D9C" w:rsidP="00A921D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A.Čakša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:  </w:t>
      </w:r>
      <w:r w:rsidR="0010238A">
        <w:rPr>
          <w:rFonts w:ascii="Times New Roman" w:eastAsia="Calibri" w:hAnsi="Times New Roman" w:cs="Times New Roman"/>
          <w:sz w:val="24"/>
          <w:szCs w:val="24"/>
        </w:rPr>
        <w:t>jautā, kur</w:t>
      </w:r>
      <w:r w:rsidR="00763ADB">
        <w:rPr>
          <w:rFonts w:ascii="Times New Roman" w:eastAsia="Calibri" w:hAnsi="Times New Roman" w:cs="Times New Roman"/>
          <w:sz w:val="24"/>
          <w:szCs w:val="24"/>
        </w:rPr>
        <w:t>am</w:t>
      </w:r>
      <w:r w:rsidR="001023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0238A">
        <w:rPr>
          <w:rFonts w:ascii="Times New Roman" w:eastAsia="Calibri" w:hAnsi="Times New Roman" w:cs="Times New Roman"/>
          <w:sz w:val="24"/>
          <w:szCs w:val="24"/>
        </w:rPr>
        <w:t>P</w:t>
      </w:r>
      <w:r w:rsidR="00CE4B25">
        <w:rPr>
          <w:rFonts w:ascii="Times New Roman" w:eastAsia="Calibri" w:hAnsi="Times New Roman" w:cs="Times New Roman"/>
          <w:sz w:val="24"/>
          <w:szCs w:val="24"/>
        </w:rPr>
        <w:t>ā</w:t>
      </w:r>
      <w:r w:rsidR="0010238A">
        <w:rPr>
          <w:rFonts w:ascii="Times New Roman" w:eastAsia="Calibri" w:hAnsi="Times New Roman" w:cs="Times New Roman"/>
          <w:sz w:val="24"/>
          <w:szCs w:val="24"/>
        </w:rPr>
        <w:t>rresoru</w:t>
      </w:r>
      <w:proofErr w:type="spellEnd"/>
      <w:r w:rsidR="0010238A">
        <w:rPr>
          <w:rFonts w:ascii="Times New Roman" w:eastAsia="Calibri" w:hAnsi="Times New Roman" w:cs="Times New Roman"/>
          <w:sz w:val="24"/>
          <w:szCs w:val="24"/>
        </w:rPr>
        <w:t xml:space="preserve"> koordinācijas departamenta ieskatā </w:t>
      </w:r>
      <w:r w:rsidR="00975559">
        <w:rPr>
          <w:rFonts w:ascii="Times New Roman" w:eastAsia="Calibri" w:hAnsi="Times New Roman" w:cs="Times New Roman"/>
          <w:sz w:val="24"/>
          <w:szCs w:val="24"/>
        </w:rPr>
        <w:t xml:space="preserve">šobrīd par to </w:t>
      </w:r>
      <w:r w:rsidR="0010238A">
        <w:rPr>
          <w:rFonts w:ascii="Times New Roman" w:eastAsia="Calibri" w:hAnsi="Times New Roman" w:cs="Times New Roman"/>
          <w:sz w:val="24"/>
          <w:szCs w:val="24"/>
        </w:rPr>
        <w:t xml:space="preserve"> va</w:t>
      </w:r>
      <w:r w:rsidR="00975559">
        <w:rPr>
          <w:rFonts w:ascii="Times New Roman" w:eastAsia="Calibri" w:hAnsi="Times New Roman" w:cs="Times New Roman"/>
          <w:sz w:val="24"/>
          <w:szCs w:val="24"/>
        </w:rPr>
        <w:t>jadzētu atbildēt.</w:t>
      </w:r>
    </w:p>
    <w:p w14:paraId="345F3CF7" w14:textId="5AA326B9" w:rsidR="0010238A" w:rsidRDefault="0010238A" w:rsidP="007405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S.Sniķere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763ADB" w:rsidRPr="00763ADB">
        <w:rPr>
          <w:rFonts w:ascii="Times New Roman" w:eastAsia="Calibri" w:hAnsi="Times New Roman" w:cs="Times New Roman"/>
          <w:sz w:val="24"/>
          <w:szCs w:val="24"/>
        </w:rPr>
        <w:t>paskaidro, ka</w:t>
      </w:r>
      <w:r w:rsidR="00763A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32F98">
        <w:rPr>
          <w:rFonts w:ascii="Times New Roman" w:eastAsia="Calibri" w:hAnsi="Times New Roman" w:cs="Times New Roman"/>
          <w:sz w:val="24"/>
          <w:szCs w:val="24"/>
        </w:rPr>
        <w:t>t</w:t>
      </w:r>
      <w:r w:rsidR="00832F98" w:rsidRPr="00975559">
        <w:rPr>
          <w:rFonts w:ascii="Times New Roman" w:eastAsia="Calibri" w:hAnsi="Times New Roman" w:cs="Times New Roman"/>
          <w:sz w:val="24"/>
          <w:szCs w:val="24"/>
        </w:rPr>
        <w:t>ā ir sadarbība starp veselības, izglītības sektoru.</w:t>
      </w:r>
      <w:r w:rsidR="00832F98">
        <w:rPr>
          <w:rFonts w:ascii="Times New Roman" w:eastAsia="Calibri" w:hAnsi="Times New Roman" w:cs="Times New Roman"/>
          <w:sz w:val="24"/>
          <w:szCs w:val="24"/>
        </w:rPr>
        <w:t xml:space="preserve"> K</w:t>
      </w:r>
      <w:r w:rsidR="00763ADB">
        <w:rPr>
          <w:rFonts w:ascii="Times New Roman" w:eastAsia="Calibri" w:hAnsi="Times New Roman" w:cs="Times New Roman"/>
          <w:sz w:val="24"/>
          <w:szCs w:val="24"/>
        </w:rPr>
        <w:t xml:space="preserve">opīgi </w:t>
      </w:r>
      <w:r w:rsidR="00763AD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63ADB" w:rsidRPr="00975559">
        <w:rPr>
          <w:rFonts w:ascii="Times New Roman" w:eastAsia="Calibri" w:hAnsi="Times New Roman" w:cs="Times New Roman"/>
          <w:sz w:val="24"/>
          <w:szCs w:val="24"/>
        </w:rPr>
        <w:t xml:space="preserve">ir jāstrādā pie tiesiskā regulējuma izstrādes, kur, tad attiecīgi </w:t>
      </w:r>
      <w:r w:rsidR="00E5369F">
        <w:rPr>
          <w:rFonts w:ascii="Times New Roman" w:eastAsia="Calibri" w:hAnsi="Times New Roman" w:cs="Times New Roman"/>
          <w:sz w:val="24"/>
          <w:szCs w:val="24"/>
        </w:rPr>
        <w:t>būtu</w:t>
      </w:r>
      <w:r w:rsidR="00763ADB" w:rsidRPr="00975559">
        <w:rPr>
          <w:rFonts w:ascii="Times New Roman" w:eastAsia="Calibri" w:hAnsi="Times New Roman" w:cs="Times New Roman"/>
          <w:sz w:val="24"/>
          <w:szCs w:val="24"/>
        </w:rPr>
        <w:t xml:space="preserve"> jānosaka</w:t>
      </w:r>
      <w:r w:rsidR="00975559" w:rsidRPr="00975559">
        <w:rPr>
          <w:rFonts w:ascii="Times New Roman" w:eastAsia="Calibri" w:hAnsi="Times New Roman" w:cs="Times New Roman"/>
          <w:sz w:val="24"/>
          <w:szCs w:val="24"/>
        </w:rPr>
        <w:t xml:space="preserve"> atbildīg</w:t>
      </w:r>
      <w:r w:rsidR="00E5369F">
        <w:rPr>
          <w:rFonts w:ascii="Times New Roman" w:eastAsia="Calibri" w:hAnsi="Times New Roman" w:cs="Times New Roman"/>
          <w:sz w:val="24"/>
          <w:szCs w:val="24"/>
        </w:rPr>
        <w:t>ā</w:t>
      </w:r>
      <w:r w:rsidR="00975559" w:rsidRPr="00975559">
        <w:rPr>
          <w:rFonts w:ascii="Times New Roman" w:eastAsia="Calibri" w:hAnsi="Times New Roman" w:cs="Times New Roman"/>
          <w:sz w:val="24"/>
          <w:szCs w:val="24"/>
        </w:rPr>
        <w:t>s institūcijas</w:t>
      </w:r>
      <w:r w:rsidR="00975559">
        <w:rPr>
          <w:rFonts w:ascii="Times New Roman" w:eastAsia="Calibri" w:hAnsi="Times New Roman" w:cs="Times New Roman"/>
          <w:sz w:val="24"/>
          <w:szCs w:val="24"/>
        </w:rPr>
        <w:t>,</w:t>
      </w:r>
      <w:r w:rsidR="00763ADB" w:rsidRPr="00975559">
        <w:rPr>
          <w:rFonts w:ascii="Times New Roman" w:eastAsia="Calibri" w:hAnsi="Times New Roman" w:cs="Times New Roman"/>
          <w:sz w:val="24"/>
          <w:szCs w:val="24"/>
        </w:rPr>
        <w:t xml:space="preserve"> sadarbības algoritmi, </w:t>
      </w:r>
      <w:r w:rsidR="00975559">
        <w:rPr>
          <w:rFonts w:ascii="Times New Roman" w:eastAsia="Calibri" w:hAnsi="Times New Roman" w:cs="Times New Roman"/>
          <w:sz w:val="24"/>
          <w:szCs w:val="24"/>
        </w:rPr>
        <w:t xml:space="preserve">institucionālo risinājumu un institūciju, </w:t>
      </w:r>
      <w:r w:rsidR="00975559" w:rsidRPr="00975559">
        <w:rPr>
          <w:rFonts w:ascii="Times New Roman" w:eastAsia="Calibri" w:hAnsi="Times New Roman" w:cs="Times New Roman"/>
          <w:sz w:val="24"/>
          <w:szCs w:val="24"/>
        </w:rPr>
        <w:t xml:space="preserve">kas par to atbild. </w:t>
      </w:r>
      <w:r w:rsidR="00E5369F">
        <w:rPr>
          <w:rFonts w:ascii="Times New Roman" w:eastAsia="Calibri" w:hAnsi="Times New Roman" w:cs="Times New Roman"/>
          <w:sz w:val="24"/>
          <w:szCs w:val="24"/>
        </w:rPr>
        <w:t xml:space="preserve">Proti, </w:t>
      </w:r>
      <w:r w:rsidR="00832F98">
        <w:rPr>
          <w:rFonts w:ascii="Times New Roman" w:eastAsia="Calibri" w:hAnsi="Times New Roman" w:cs="Times New Roman"/>
          <w:sz w:val="24"/>
          <w:szCs w:val="24"/>
        </w:rPr>
        <w:t xml:space="preserve">faktiski </w:t>
      </w:r>
      <w:r w:rsidR="00975559">
        <w:rPr>
          <w:rFonts w:ascii="Times New Roman" w:eastAsia="Calibri" w:hAnsi="Times New Roman" w:cs="Times New Roman"/>
          <w:sz w:val="24"/>
          <w:szCs w:val="24"/>
        </w:rPr>
        <w:t xml:space="preserve">atkal nonākam pie </w:t>
      </w:r>
      <w:r w:rsidR="00832F98">
        <w:rPr>
          <w:rFonts w:ascii="Times New Roman" w:eastAsia="Calibri" w:hAnsi="Times New Roman" w:cs="Times New Roman"/>
          <w:sz w:val="24"/>
          <w:szCs w:val="24"/>
        </w:rPr>
        <w:t xml:space="preserve">tā, ka ir nepieciešams izveidot atbalsta dienestu. </w:t>
      </w:r>
      <w:r w:rsidR="0097555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9FDC025" w14:textId="77777777" w:rsidR="00740568" w:rsidRDefault="00740568" w:rsidP="007405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750AD94" w14:textId="0F7EC765" w:rsidR="00975559" w:rsidRDefault="00975559" w:rsidP="007405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75559">
        <w:rPr>
          <w:rFonts w:ascii="Times New Roman" w:eastAsia="Calibri" w:hAnsi="Times New Roman" w:cs="Times New Roman"/>
          <w:b/>
          <w:sz w:val="24"/>
          <w:szCs w:val="24"/>
        </w:rPr>
        <w:t>E.Silņa</w:t>
      </w:r>
      <w:proofErr w:type="spellEnd"/>
      <w:r w:rsidRPr="00975559">
        <w:rPr>
          <w:rFonts w:ascii="Times New Roman" w:eastAsia="Calibri" w:hAnsi="Times New Roman" w:cs="Times New Roman"/>
          <w:b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 xml:space="preserve"> norāda, ka </w:t>
      </w:r>
      <w:r w:rsidR="00740568">
        <w:rPr>
          <w:rFonts w:ascii="Times New Roman" w:eastAsia="Calibri" w:hAnsi="Times New Roman" w:cs="Times New Roman"/>
          <w:sz w:val="24"/>
          <w:szCs w:val="24"/>
        </w:rPr>
        <w:t xml:space="preserve">paralēli izglītības sistēmai, e-veselībai, NPAIS </w:t>
      </w:r>
      <w:r>
        <w:rPr>
          <w:rFonts w:ascii="Times New Roman" w:eastAsia="Calibri" w:hAnsi="Times New Roman" w:cs="Times New Roman"/>
          <w:sz w:val="24"/>
          <w:szCs w:val="24"/>
        </w:rPr>
        <w:t>jauna  sistēma netiks veidota</w:t>
      </w:r>
      <w:r w:rsidR="00740568">
        <w:rPr>
          <w:rFonts w:ascii="Times New Roman" w:eastAsia="Calibri" w:hAnsi="Times New Roman" w:cs="Times New Roman"/>
          <w:sz w:val="24"/>
          <w:szCs w:val="24"/>
        </w:rPr>
        <w:t>. Ir plānota, ka  Valsts bērnu tiesību aizsardzības inspekcija maina nosaukumu</w:t>
      </w:r>
      <w:r w:rsidR="001A3E2E">
        <w:rPr>
          <w:rFonts w:ascii="Times New Roman" w:eastAsia="Calibri" w:hAnsi="Times New Roman" w:cs="Times New Roman"/>
          <w:sz w:val="24"/>
          <w:szCs w:val="24"/>
        </w:rPr>
        <w:t xml:space="preserve"> un paplašina darbības saturu tieši attiecībā uz atbalsta un </w:t>
      </w:r>
      <w:proofErr w:type="spellStart"/>
      <w:r w:rsidR="001A3E2E">
        <w:rPr>
          <w:rFonts w:ascii="Times New Roman" w:eastAsia="Calibri" w:hAnsi="Times New Roman" w:cs="Times New Roman"/>
          <w:sz w:val="24"/>
          <w:szCs w:val="24"/>
        </w:rPr>
        <w:t>prevencijas</w:t>
      </w:r>
      <w:proofErr w:type="spellEnd"/>
      <w:r w:rsidR="001A3E2E">
        <w:rPr>
          <w:rFonts w:ascii="Times New Roman" w:eastAsia="Calibri" w:hAnsi="Times New Roman" w:cs="Times New Roman"/>
          <w:sz w:val="24"/>
          <w:szCs w:val="24"/>
        </w:rPr>
        <w:t xml:space="preserve"> jomu</w:t>
      </w:r>
      <w:r w:rsidR="00740568">
        <w:rPr>
          <w:rFonts w:ascii="Times New Roman" w:eastAsia="Calibri" w:hAnsi="Times New Roman" w:cs="Times New Roman"/>
          <w:sz w:val="24"/>
          <w:szCs w:val="24"/>
        </w:rPr>
        <w:t xml:space="preserve">, nošķirot uzraudzības funkciju un  kļūstot par bērnu atbalsta institūciju. Tas nozīmē, ka </w:t>
      </w:r>
      <w:r w:rsidR="00832F98">
        <w:rPr>
          <w:rFonts w:ascii="Times New Roman" w:eastAsia="Calibri" w:hAnsi="Times New Roman" w:cs="Times New Roman"/>
          <w:sz w:val="24"/>
          <w:szCs w:val="24"/>
        </w:rPr>
        <w:t xml:space="preserve">mums ir jāspēj šo </w:t>
      </w:r>
      <w:proofErr w:type="spellStart"/>
      <w:r w:rsidR="00740568">
        <w:rPr>
          <w:rFonts w:ascii="Times New Roman" w:eastAsia="Calibri" w:hAnsi="Times New Roman" w:cs="Times New Roman"/>
          <w:sz w:val="24"/>
          <w:szCs w:val="24"/>
        </w:rPr>
        <w:t>Pārresoru</w:t>
      </w:r>
      <w:proofErr w:type="spellEnd"/>
      <w:r w:rsidR="00740568">
        <w:rPr>
          <w:rFonts w:ascii="Times New Roman" w:eastAsia="Calibri" w:hAnsi="Times New Roman" w:cs="Times New Roman"/>
          <w:sz w:val="24"/>
          <w:szCs w:val="24"/>
        </w:rPr>
        <w:t xml:space="preserve"> koordinācijas centra </w:t>
      </w:r>
      <w:r w:rsidR="00832F98">
        <w:rPr>
          <w:rFonts w:ascii="Times New Roman" w:eastAsia="Calibri" w:hAnsi="Times New Roman" w:cs="Times New Roman"/>
          <w:sz w:val="24"/>
          <w:szCs w:val="24"/>
        </w:rPr>
        <w:t>izs</w:t>
      </w:r>
      <w:r w:rsidR="00740568">
        <w:rPr>
          <w:rFonts w:ascii="Times New Roman" w:eastAsia="Calibri" w:hAnsi="Times New Roman" w:cs="Times New Roman"/>
          <w:sz w:val="24"/>
          <w:szCs w:val="24"/>
        </w:rPr>
        <w:t>t</w:t>
      </w:r>
      <w:r w:rsidR="00832F98">
        <w:rPr>
          <w:rFonts w:ascii="Times New Roman" w:eastAsia="Calibri" w:hAnsi="Times New Roman" w:cs="Times New Roman"/>
          <w:sz w:val="24"/>
          <w:szCs w:val="24"/>
        </w:rPr>
        <w:t xml:space="preserve">rādāto </w:t>
      </w:r>
      <w:r w:rsidR="00740568">
        <w:rPr>
          <w:rFonts w:ascii="Times New Roman" w:eastAsia="Calibri" w:hAnsi="Times New Roman" w:cs="Times New Roman"/>
          <w:sz w:val="24"/>
          <w:szCs w:val="24"/>
        </w:rPr>
        <w:t xml:space="preserve">atbalsta sistēmas </w:t>
      </w:r>
      <w:r w:rsidR="00832F98">
        <w:rPr>
          <w:rFonts w:ascii="Times New Roman" w:eastAsia="Calibri" w:hAnsi="Times New Roman" w:cs="Times New Roman"/>
          <w:sz w:val="24"/>
          <w:szCs w:val="24"/>
        </w:rPr>
        <w:t>modeli ielikt jau esošajā sistēmā</w:t>
      </w:r>
      <w:r w:rsidR="00740568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3130B218" w14:textId="381BFF05" w:rsidR="00F00469" w:rsidRPr="0054629C" w:rsidRDefault="00F00469" w:rsidP="00723C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25133444" w14:textId="5BB77772" w:rsidR="00791087" w:rsidRDefault="0054629C" w:rsidP="00723C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54629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P.</w:t>
      </w:r>
      <w:r w:rsidR="00791087" w:rsidRPr="0054629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Vilks</w:t>
      </w:r>
      <w:proofErr w:type="spellEnd"/>
      <w:r w:rsidRPr="0054629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  <w:r w:rsidR="007910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paskaidro, ka </w:t>
      </w:r>
      <w:r w:rsidR="000E5D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nav plānots </w:t>
      </w:r>
      <w:r w:rsidR="00791087">
        <w:rPr>
          <w:rFonts w:ascii="Times New Roman" w:hAnsi="Times New Roman" w:cs="Times New Roman"/>
          <w:sz w:val="24"/>
          <w:szCs w:val="24"/>
          <w:shd w:val="clear" w:color="auto" w:fill="FFFFFF"/>
        </w:rPr>
        <w:t>koncentrē</w:t>
      </w:r>
      <w:r w:rsidR="000E5DE3">
        <w:rPr>
          <w:rFonts w:ascii="Times New Roman" w:hAnsi="Times New Roman" w:cs="Times New Roman"/>
          <w:sz w:val="24"/>
          <w:szCs w:val="24"/>
          <w:shd w:val="clear" w:color="auto" w:fill="FFFFFF"/>
        </w:rPr>
        <w:t>ties</w:t>
      </w:r>
      <w:r w:rsidR="007910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uz dienesta izveidi, bet ir sk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791087">
        <w:rPr>
          <w:rFonts w:ascii="Times New Roman" w:hAnsi="Times New Roman" w:cs="Times New Roman"/>
          <w:sz w:val="24"/>
          <w:szCs w:val="24"/>
          <w:shd w:val="clear" w:color="auto" w:fill="FFFFFF"/>
        </w:rPr>
        <w:t>idrs,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910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ir jābūt koordin</w:t>
      </w:r>
      <w:r w:rsidR="008F7E99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0E5DE3">
        <w:rPr>
          <w:rFonts w:ascii="Times New Roman" w:hAnsi="Times New Roman" w:cs="Times New Roman"/>
          <w:sz w:val="24"/>
          <w:szCs w:val="24"/>
          <w:shd w:val="clear" w:color="auto" w:fill="FFFFFF"/>
        </w:rPr>
        <w:t>toram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01A1544" w14:textId="43AEAF70" w:rsidR="001C13D9" w:rsidRDefault="001C13D9" w:rsidP="00723C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C2EA564" w14:textId="77777777" w:rsidR="00407BEB" w:rsidRDefault="001C13D9" w:rsidP="00723C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1C13D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I.Dundure</w:t>
      </w:r>
      <w:proofErr w:type="spellEnd"/>
      <w:r w:rsidRPr="001C13D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407B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informē, ka </w:t>
      </w:r>
      <w:r w:rsidR="00B01CC4" w:rsidRPr="00B01C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Saeimas sociālo un darba lietu komisijā</w:t>
      </w:r>
      <w:r w:rsidR="00407B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01CC4">
        <w:rPr>
          <w:rFonts w:ascii="Times New Roman" w:hAnsi="Times New Roman" w:cs="Times New Roman"/>
          <w:sz w:val="24"/>
          <w:szCs w:val="24"/>
          <w:shd w:val="clear" w:color="auto" w:fill="FFFFFF"/>
        </w:rPr>
        <w:t>ārsti vērs</w:t>
      </w:r>
      <w:r w:rsidR="00DB7586">
        <w:rPr>
          <w:rFonts w:ascii="Times New Roman" w:hAnsi="Times New Roman" w:cs="Times New Roman"/>
          <w:sz w:val="24"/>
          <w:szCs w:val="24"/>
          <w:shd w:val="clear" w:color="auto" w:fill="FFFFFF"/>
        </w:rPr>
        <w:t>uši</w:t>
      </w:r>
      <w:r w:rsidR="00B01C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uzmanību</w:t>
      </w:r>
      <w:r w:rsidR="00DB75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uz to</w:t>
      </w:r>
      <w:r w:rsidR="00B01CC4">
        <w:rPr>
          <w:rFonts w:ascii="Times New Roman" w:hAnsi="Times New Roman" w:cs="Times New Roman"/>
          <w:sz w:val="24"/>
          <w:szCs w:val="24"/>
          <w:shd w:val="clear" w:color="auto" w:fill="FFFFFF"/>
        </w:rPr>
        <w:t>, ka</w:t>
      </w:r>
      <w:r w:rsidR="008F7E99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407B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B7586">
        <w:rPr>
          <w:rFonts w:ascii="Times New Roman" w:hAnsi="Times New Roman" w:cs="Times New Roman"/>
          <w:sz w:val="24"/>
          <w:szCs w:val="24"/>
          <w:shd w:val="clear" w:color="auto" w:fill="FFFFFF"/>
        </w:rPr>
        <w:t>gadījumā,</w:t>
      </w:r>
      <w:r w:rsidR="008F7E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ja</w:t>
      </w:r>
      <w:r w:rsidR="00B01CC4" w:rsidRPr="00B01C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netiks palielin</w:t>
      </w:r>
      <w:r w:rsidR="008F7E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āt ģimenes ārstiem </w:t>
      </w:r>
      <w:r w:rsidR="00B01CC4" w:rsidRPr="00B01C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finansējum</w:t>
      </w:r>
      <w:r w:rsidR="008F7E99">
        <w:rPr>
          <w:rFonts w:ascii="Times New Roman" w:hAnsi="Times New Roman" w:cs="Times New Roman"/>
          <w:sz w:val="24"/>
          <w:szCs w:val="24"/>
          <w:shd w:val="clear" w:color="auto" w:fill="FFFFFF"/>
        </w:rPr>
        <w:t>u</w:t>
      </w:r>
      <w:r w:rsidR="00B01CC4" w:rsidRPr="00B01C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par bērniem, tad šie jautājumi netiks </w:t>
      </w:r>
      <w:r w:rsidR="008F7E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efektīvi </w:t>
      </w:r>
      <w:r w:rsidR="00B01CC4" w:rsidRPr="00B01CC4">
        <w:rPr>
          <w:rFonts w:ascii="Times New Roman" w:hAnsi="Times New Roman" w:cs="Times New Roman"/>
          <w:sz w:val="24"/>
          <w:szCs w:val="24"/>
          <w:shd w:val="clear" w:color="auto" w:fill="FFFFFF"/>
        </w:rPr>
        <w:t>risināti.</w:t>
      </w:r>
      <w:r w:rsidR="008F7E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1A441D1C" w14:textId="587F6D30" w:rsidR="008F7E99" w:rsidRDefault="00407BEB" w:rsidP="00723C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Norāda, ka </w:t>
      </w:r>
      <w:r w:rsidR="008F7E99">
        <w:rPr>
          <w:rFonts w:ascii="Times New Roman" w:hAnsi="Times New Roman" w:cs="Times New Roman"/>
          <w:sz w:val="24"/>
          <w:szCs w:val="24"/>
          <w:shd w:val="clear" w:color="auto" w:fill="FFFFFF"/>
        </w:rPr>
        <w:t>š</w:t>
      </w:r>
      <w:r w:rsidR="00DB75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odienas sēdē </w:t>
      </w:r>
      <w:r w:rsidR="008F7E99">
        <w:rPr>
          <w:rFonts w:ascii="Times New Roman" w:hAnsi="Times New Roman" w:cs="Times New Roman"/>
          <w:sz w:val="24"/>
          <w:szCs w:val="24"/>
          <w:shd w:val="clear" w:color="auto" w:fill="FFFFFF"/>
        </w:rPr>
        <w:t>vajadzēja būt klāt arī  veselības ministrei.</w:t>
      </w:r>
    </w:p>
    <w:p w14:paraId="7FE5540F" w14:textId="61106472" w:rsidR="008F7E99" w:rsidRDefault="00FE000F" w:rsidP="00723C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I.Ortveina</w:t>
      </w:r>
      <w:proofErr w:type="spellEnd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: </w:t>
      </w:r>
      <w:r w:rsidRPr="00FE000F">
        <w:rPr>
          <w:rFonts w:ascii="Times New Roman" w:hAnsi="Times New Roman" w:cs="Times New Roman"/>
          <w:sz w:val="24"/>
          <w:szCs w:val="24"/>
          <w:shd w:val="clear" w:color="auto" w:fill="FFFFFF"/>
        </w:rPr>
        <w:t>vērš uzmanību, ka ļoti būtiski ir saprast, kād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Pr="00FE00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un cik daudz </w:t>
      </w:r>
      <w:r w:rsidRPr="00FE000F">
        <w:rPr>
          <w:rFonts w:ascii="Times New Roman" w:hAnsi="Times New Roman" w:cs="Times New Roman"/>
          <w:sz w:val="24"/>
          <w:szCs w:val="24"/>
          <w:shd w:val="clear" w:color="auto" w:fill="FFFFFF"/>
        </w:rPr>
        <w:t>speciālisti būs nepieciešami šīs atbalsta sistēmas ietvaros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lai varētu savlaicīgi plānot šo speciālistu ( psihologi, psihiatri) apmācību, jo cilvēkresursu trūkums veselības nozarē ir tāpat kā visur citur.  Piemēram,  ja ir nepieciešams papildus +/- 70 psihologi, tad tas ir septiņi  gadi (studijas ilgst 4 gadi  + 3 gadi</w:t>
      </w:r>
      <w:r w:rsidR="000568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ir psihiatra uzraudzībā jāstrādā), tāpat, ja ir nepieciešami papildu psihiatri, tad arī tas būs noteikts laika periods, jo  mēs strādājam ar tiem resursiem, kas mums ir pieejami patlaban.</w:t>
      </w:r>
    </w:p>
    <w:p w14:paraId="4CEA42F4" w14:textId="521766CD" w:rsidR="0001528B" w:rsidRDefault="0001528B" w:rsidP="00723C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6CFB058" w14:textId="7EEFA3B9" w:rsidR="0001528B" w:rsidRDefault="0001528B" w:rsidP="00723C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52105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E.Siliņa</w:t>
      </w:r>
      <w:proofErr w:type="spellEnd"/>
      <w:r w:rsidRPr="0052105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norāda, ka  patlaban </w:t>
      </w:r>
      <w:r w:rsidR="00A759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ir </w:t>
      </w:r>
      <w:r w:rsidR="00624A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daudz </w:t>
      </w:r>
      <w:r w:rsidR="00A759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neskaidri </w:t>
      </w:r>
      <w:r w:rsidR="00624A75">
        <w:rPr>
          <w:rFonts w:ascii="Times New Roman" w:hAnsi="Times New Roman" w:cs="Times New Roman"/>
          <w:sz w:val="24"/>
          <w:szCs w:val="24"/>
          <w:shd w:val="clear" w:color="auto" w:fill="FFFFFF"/>
        </w:rPr>
        <w:t>jaut</w:t>
      </w:r>
      <w:r w:rsidR="00A75907">
        <w:rPr>
          <w:rFonts w:ascii="Times New Roman" w:hAnsi="Times New Roman" w:cs="Times New Roman"/>
          <w:sz w:val="24"/>
          <w:szCs w:val="24"/>
          <w:shd w:val="clear" w:color="auto" w:fill="FFFFFF"/>
        </w:rPr>
        <w:t>ā</w:t>
      </w:r>
      <w:r w:rsidR="00624A75">
        <w:rPr>
          <w:rFonts w:ascii="Times New Roman" w:hAnsi="Times New Roman" w:cs="Times New Roman"/>
          <w:sz w:val="24"/>
          <w:szCs w:val="24"/>
          <w:shd w:val="clear" w:color="auto" w:fill="FFFFFF"/>
        </w:rPr>
        <w:t>jumi</w:t>
      </w:r>
      <w:r w:rsidR="00A75907">
        <w:rPr>
          <w:rFonts w:ascii="Times New Roman" w:hAnsi="Times New Roman" w:cs="Times New Roman"/>
          <w:sz w:val="24"/>
          <w:szCs w:val="24"/>
          <w:shd w:val="clear" w:color="auto" w:fill="FFFFFF"/>
        </w:rPr>
        <w:t>, tostarp a</w:t>
      </w:r>
      <w:r w:rsidR="00624A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rī Labklājības ministrijai ir jāplāno savi </w:t>
      </w:r>
      <w:r w:rsidR="002E34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finanšu un </w:t>
      </w:r>
      <w:r w:rsidR="005B08E2">
        <w:rPr>
          <w:rFonts w:ascii="Times New Roman" w:hAnsi="Times New Roman" w:cs="Times New Roman"/>
          <w:sz w:val="24"/>
          <w:szCs w:val="24"/>
          <w:shd w:val="clear" w:color="auto" w:fill="FFFFFF"/>
        </w:rPr>
        <w:t>cilvēk</w:t>
      </w:r>
      <w:r w:rsidR="00624A75">
        <w:rPr>
          <w:rFonts w:ascii="Times New Roman" w:hAnsi="Times New Roman" w:cs="Times New Roman"/>
          <w:sz w:val="24"/>
          <w:szCs w:val="24"/>
          <w:shd w:val="clear" w:color="auto" w:fill="FFFFFF"/>
        </w:rPr>
        <w:t>resursi. Līdz ar to tagad mums ir kopīgi jāvienoj</w:t>
      </w:r>
      <w:r w:rsidR="00A75907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624A75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A759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vai un kā mēs turpinām strādāt.</w:t>
      </w:r>
    </w:p>
    <w:p w14:paraId="315DD3B2" w14:textId="778F33DE" w:rsidR="00624A75" w:rsidRDefault="00624A75" w:rsidP="00723C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BC5D48B" w14:textId="2B3CBA73" w:rsidR="00624A75" w:rsidRPr="00FE000F" w:rsidRDefault="00624A75" w:rsidP="00723C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52105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I.Dundure</w:t>
      </w:r>
      <w:proofErr w:type="spellEnd"/>
      <w:r w:rsidRPr="0052105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norāda, ka ir jāturpina strād</w:t>
      </w:r>
      <w:r w:rsidR="00A75907">
        <w:rPr>
          <w:rFonts w:ascii="Times New Roman" w:hAnsi="Times New Roman" w:cs="Times New Roman"/>
          <w:sz w:val="24"/>
          <w:szCs w:val="24"/>
          <w:shd w:val="clear" w:color="auto" w:fill="FFFFFF"/>
        </w:rPr>
        <w:t>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 pie sistēmas izstrādes</w:t>
      </w:r>
      <w:r w:rsidR="00A759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un z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inot </w:t>
      </w:r>
      <w:r w:rsidR="00A759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pašreizējās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finansiālās iespējas, nevar</w:t>
      </w:r>
      <w:r w:rsidR="00A75907">
        <w:rPr>
          <w:rFonts w:ascii="Times New Roman" w:hAnsi="Times New Roman" w:cs="Times New Roman"/>
          <w:sz w:val="24"/>
          <w:szCs w:val="24"/>
          <w:shd w:val="clear" w:color="auto" w:fill="FFFFFF"/>
        </w:rPr>
        <w:t>am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veidot jaunu institūciju,</w:t>
      </w:r>
      <w:r w:rsidR="00A759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bet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ir jāizmanto esošās iespējas.  Koordinējošā loma varētu būt Labklājības ministrijai, kur</w:t>
      </w:r>
      <w:r w:rsidR="00A75907">
        <w:rPr>
          <w:rFonts w:ascii="Times New Roman" w:hAnsi="Times New Roman" w:cs="Times New Roman"/>
          <w:sz w:val="24"/>
          <w:szCs w:val="24"/>
          <w:shd w:val="clear" w:color="auto" w:fill="FFFFFF"/>
        </w:rPr>
        <w:t>ā ir Bērnu un ģimenes politikas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759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departaments, kā arī ministrijas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pārraudzībā ir  Valsts bērnu tiesību aizsardzība</w:t>
      </w:r>
      <w:r w:rsidR="00A759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inspekcija. </w:t>
      </w:r>
    </w:p>
    <w:p w14:paraId="619AAFAC" w14:textId="77777777" w:rsidR="00FE000F" w:rsidRDefault="00FE000F" w:rsidP="00723C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15EC5425" w14:textId="2E0475F8" w:rsidR="008F7E99" w:rsidRDefault="0001528B" w:rsidP="00723C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L.Skutāne</w:t>
      </w:r>
      <w:proofErr w:type="spellEnd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: </w:t>
      </w:r>
      <w:r w:rsidRPr="0001528B">
        <w:rPr>
          <w:rFonts w:ascii="Times New Roman" w:hAnsi="Times New Roman" w:cs="Times New Roman"/>
          <w:sz w:val="24"/>
          <w:szCs w:val="24"/>
          <w:shd w:val="clear" w:color="auto" w:fill="FFFFFF"/>
        </w:rPr>
        <w:t>vērš uzmanību, ka ir svarīgi saprast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kāds ir tieši ģimeņu redzējums kā šī sistēma ir jābūvē. </w:t>
      </w:r>
      <w:r w:rsidR="003700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Pārejai no vienas sistēmas uz otru ir jābūt ģimeni draudzīgai. Vienlaikus vērš uzmanību, ka </w:t>
      </w:r>
      <w:proofErr w:type="spellStart"/>
      <w:r w:rsidR="00370000">
        <w:rPr>
          <w:rFonts w:ascii="Times New Roman" w:hAnsi="Times New Roman" w:cs="Times New Roman"/>
          <w:sz w:val="24"/>
          <w:szCs w:val="24"/>
          <w:shd w:val="clear" w:color="auto" w:fill="FFFFFF"/>
        </w:rPr>
        <w:t>skrīnings</w:t>
      </w:r>
      <w:proofErr w:type="spellEnd"/>
      <w:r w:rsidR="003700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ir svarīgs, bet vēl svarīgāks ir jautājums par pakalpojumu pieejamību un daudzveidību atbilstoši katram vecumposmam. Nevajadzētu būt tā, ka visos gadījumos tiek piedāvāts tikai psihologa pakalpojums.</w:t>
      </w:r>
    </w:p>
    <w:p w14:paraId="7C2E800F" w14:textId="39D52BE4" w:rsidR="00A25FF6" w:rsidRDefault="00A25FF6" w:rsidP="00723C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55711C91" w14:textId="325276AB" w:rsidR="0001528B" w:rsidRPr="00521057" w:rsidRDefault="00823E64" w:rsidP="00723C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E.Siliņa</w:t>
      </w:r>
      <w:proofErr w:type="spellEnd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: </w:t>
      </w:r>
      <w:r w:rsidRPr="00823E64">
        <w:rPr>
          <w:rFonts w:ascii="Times New Roman" w:hAnsi="Times New Roman" w:cs="Times New Roman"/>
          <w:sz w:val="24"/>
          <w:szCs w:val="24"/>
          <w:shd w:val="clear" w:color="auto" w:fill="FFFFFF"/>
        </w:rPr>
        <w:t>rosina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ka </w:t>
      </w:r>
      <w:r w:rsidRPr="00823E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bookmarkStart w:id="3" w:name="_Hlk136598751"/>
      <w:r w:rsidRPr="005B3517">
        <w:rPr>
          <w:rFonts w:ascii="Times New Roman" w:eastAsia="Times New Roman" w:hAnsi="Times New Roman" w:cs="Times New Roman"/>
          <w:sz w:val="24"/>
          <w:szCs w:val="24"/>
        </w:rPr>
        <w:t xml:space="preserve">Valsts kancelejas </w:t>
      </w:r>
      <w:proofErr w:type="spellStart"/>
      <w:r w:rsidRPr="005B3517">
        <w:rPr>
          <w:rFonts w:ascii="Times New Roman" w:eastAsia="Times New Roman" w:hAnsi="Times New Roman" w:cs="Times New Roman"/>
          <w:sz w:val="24"/>
          <w:szCs w:val="24"/>
        </w:rPr>
        <w:t>Pārresoru</w:t>
      </w:r>
      <w:proofErr w:type="spellEnd"/>
      <w:r w:rsidRPr="005B3517">
        <w:rPr>
          <w:rFonts w:ascii="Times New Roman" w:eastAsia="Times New Roman" w:hAnsi="Times New Roman" w:cs="Times New Roman"/>
          <w:sz w:val="24"/>
          <w:szCs w:val="24"/>
        </w:rPr>
        <w:t xml:space="preserve"> koordinācijas departament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5B35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3"/>
      <w:r w:rsidRPr="005B3517">
        <w:rPr>
          <w:rFonts w:ascii="Times New Roman" w:eastAsia="Times New Roman" w:hAnsi="Times New Roman" w:cs="Times New Roman"/>
          <w:sz w:val="24"/>
          <w:szCs w:val="24"/>
        </w:rPr>
        <w:t>līdz š</w:t>
      </w:r>
      <w:r w:rsidR="00A9180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B3517">
        <w:rPr>
          <w:rFonts w:ascii="Times New Roman" w:eastAsia="Times New Roman" w:hAnsi="Times New Roman" w:cs="Times New Roman"/>
          <w:sz w:val="24"/>
          <w:szCs w:val="24"/>
        </w:rPr>
        <w:t>g</w:t>
      </w:r>
      <w:r w:rsidR="00A9180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B35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16.jūnijam sniedz </w:t>
      </w:r>
      <w:r w:rsidRPr="005B35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priekšlikumus par atbildības sadalījum</w:t>
      </w:r>
      <w:r w:rsidR="00A91806"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un funkcijām  izglītības, veselības un labklājības jomās APAS pakalpojumu izstrādē un īstenošanā</w:t>
      </w:r>
      <w:r w:rsidR="00521057">
        <w:rPr>
          <w:rFonts w:ascii="Times New Roman" w:eastAsia="Times New Roman" w:hAnsi="Times New Roman" w:cs="Times New Roman"/>
          <w:sz w:val="24"/>
          <w:szCs w:val="24"/>
        </w:rPr>
        <w:t xml:space="preserve">, kā arī </w:t>
      </w:r>
      <w:r w:rsidRPr="00521057">
        <w:rPr>
          <w:rFonts w:ascii="Times New Roman" w:hAnsi="Times New Roman" w:cs="Times New Roman"/>
          <w:sz w:val="24"/>
          <w:szCs w:val="24"/>
          <w:shd w:val="clear" w:color="auto" w:fill="FFFFFF"/>
        </w:rPr>
        <w:t>organizē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tikšanos ar veselības, izglītības un zinātnes, labklājības ministriem</w:t>
      </w:r>
      <w:r w:rsidR="00521057">
        <w:rPr>
          <w:rFonts w:ascii="Times New Roman" w:eastAsia="Times New Roman" w:hAnsi="Times New Roman" w:cs="Times New Roman"/>
          <w:sz w:val="24"/>
          <w:szCs w:val="24"/>
        </w:rPr>
        <w:t xml:space="preserve">. Līdz </w:t>
      </w:r>
      <w:r w:rsidR="00A91806">
        <w:rPr>
          <w:rFonts w:ascii="Times New Roman" w:eastAsia="Times New Roman" w:hAnsi="Times New Roman" w:cs="Times New Roman"/>
          <w:sz w:val="24"/>
          <w:szCs w:val="24"/>
        </w:rPr>
        <w:t xml:space="preserve">š.g. </w:t>
      </w:r>
      <w:r w:rsidR="00521057">
        <w:rPr>
          <w:rFonts w:ascii="Times New Roman" w:eastAsia="Times New Roman" w:hAnsi="Times New Roman" w:cs="Times New Roman"/>
          <w:sz w:val="24"/>
          <w:szCs w:val="24"/>
        </w:rPr>
        <w:t>septembrim organizē</w:t>
      </w:r>
      <w:r w:rsidR="0052105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521057">
        <w:rPr>
          <w:rFonts w:ascii="Times New Roman" w:hAnsi="Times New Roman" w:cs="Times New Roman"/>
          <w:sz w:val="24"/>
          <w:szCs w:val="24"/>
          <w:shd w:val="clear" w:color="auto" w:fill="FFFFFF"/>
        </w:rPr>
        <w:t>izbraukuma sesij</w:t>
      </w:r>
      <w:r w:rsidR="00521057" w:rsidRPr="00521057">
        <w:rPr>
          <w:rFonts w:ascii="Times New Roman" w:hAnsi="Times New Roman" w:cs="Times New Roman"/>
          <w:sz w:val="24"/>
          <w:szCs w:val="24"/>
          <w:shd w:val="clear" w:color="auto" w:fill="FFFFFF"/>
        </w:rPr>
        <w:t>u</w:t>
      </w:r>
      <w:r w:rsidRPr="005210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Pr="00521057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5B3517">
        <w:rPr>
          <w:rFonts w:ascii="Times New Roman" w:eastAsia="Times New Roman" w:hAnsi="Times New Roman" w:cs="Times New Roman"/>
          <w:sz w:val="24"/>
          <w:szCs w:val="24"/>
        </w:rPr>
        <w:t>Vasaras skola”</w:t>
      </w:r>
      <w:r>
        <w:rPr>
          <w:rFonts w:ascii="Times New Roman" w:eastAsia="Times New Roman" w:hAnsi="Times New Roman" w:cs="Times New Roman"/>
          <w:sz w:val="24"/>
          <w:szCs w:val="24"/>
        </w:rPr>
        <w:t>),</w:t>
      </w:r>
      <w:r w:rsidR="005210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iesaist</w:t>
      </w:r>
      <w:r w:rsidR="00521057"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arī nevalstisk</w:t>
      </w:r>
      <w:r w:rsidR="00521057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sektor</w:t>
      </w:r>
      <w:r w:rsidR="00521057">
        <w:rPr>
          <w:rFonts w:ascii="Times New Roman" w:eastAsia="Times New Roman" w:hAnsi="Times New Roman" w:cs="Times New Roman"/>
          <w:sz w:val="24"/>
          <w:szCs w:val="24"/>
        </w:rPr>
        <w:t>u</w:t>
      </w:r>
      <w:r w:rsidR="00225FE6">
        <w:rPr>
          <w:rFonts w:ascii="Times New Roman" w:eastAsia="Times New Roman" w:hAnsi="Times New Roman" w:cs="Times New Roman"/>
          <w:sz w:val="24"/>
          <w:szCs w:val="24"/>
        </w:rPr>
        <w:t>, lai jomā strādājošie vienveidīgi izprastu APAS mērķus</w:t>
      </w:r>
      <w:r w:rsidR="004542CF">
        <w:rPr>
          <w:rFonts w:ascii="Times New Roman" w:eastAsia="Times New Roman" w:hAnsi="Times New Roman" w:cs="Times New Roman"/>
          <w:sz w:val="24"/>
          <w:szCs w:val="24"/>
        </w:rPr>
        <w:t>,</w:t>
      </w:r>
      <w:r w:rsidR="00225FE6">
        <w:rPr>
          <w:rFonts w:ascii="Times New Roman" w:eastAsia="Times New Roman" w:hAnsi="Times New Roman" w:cs="Times New Roman"/>
          <w:sz w:val="24"/>
          <w:szCs w:val="24"/>
        </w:rPr>
        <w:t xml:space="preserve"> plānotās darbības </w:t>
      </w:r>
      <w:r w:rsidR="004542CF">
        <w:rPr>
          <w:rFonts w:ascii="Times New Roman" w:eastAsia="Times New Roman" w:hAnsi="Times New Roman" w:cs="Times New Roman"/>
          <w:sz w:val="24"/>
          <w:szCs w:val="24"/>
        </w:rPr>
        <w:t>sistēmas ieviešanai un spētu līdzdarboties</w:t>
      </w:r>
      <w:r w:rsidR="0052105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C190BDC" w14:textId="77777777" w:rsidR="00740568" w:rsidRDefault="00740568" w:rsidP="00723CA3">
      <w:pPr>
        <w:spacing w:after="0" w:line="240" w:lineRule="auto"/>
        <w:jc w:val="both"/>
        <w:rPr>
          <w:rFonts w:ascii="Times New Roman" w:hAnsi="Times New Roman" w:cs="Times New Roman"/>
          <w:b/>
          <w:color w:val="1C1C1C"/>
          <w:sz w:val="24"/>
          <w:szCs w:val="24"/>
          <w:shd w:val="clear" w:color="auto" w:fill="FFFFFF"/>
        </w:rPr>
      </w:pPr>
    </w:p>
    <w:p w14:paraId="253353F2" w14:textId="27A803E7" w:rsidR="00650C55" w:rsidRDefault="00823E64" w:rsidP="00650C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Vienlaikus norāda, ka </w:t>
      </w:r>
      <w:r w:rsidR="00FF0F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joprojām būtisks jautājums ir</w:t>
      </w:r>
      <w:r w:rsidR="00521057">
        <w:rPr>
          <w:rFonts w:ascii="Times New Roman" w:hAnsi="Times New Roman" w:cs="Times New Roman"/>
          <w:sz w:val="24"/>
          <w:szCs w:val="24"/>
        </w:rPr>
        <w:t xml:space="preserve"> arī </w:t>
      </w:r>
      <w:r>
        <w:rPr>
          <w:rFonts w:ascii="Times New Roman" w:hAnsi="Times New Roman" w:cs="Times New Roman"/>
          <w:sz w:val="24"/>
          <w:szCs w:val="24"/>
        </w:rPr>
        <w:t xml:space="preserve"> par NPAIS nākotni.</w:t>
      </w:r>
      <w:r w:rsidR="00521057">
        <w:rPr>
          <w:rFonts w:ascii="Times New Roman" w:hAnsi="Times New Roman" w:cs="Times New Roman"/>
          <w:sz w:val="24"/>
          <w:szCs w:val="24"/>
        </w:rPr>
        <w:t xml:space="preserve"> Tādējādi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1057">
        <w:rPr>
          <w:rFonts w:ascii="Times New Roman" w:hAnsi="Times New Roman" w:cs="Times New Roman"/>
          <w:sz w:val="24"/>
          <w:szCs w:val="24"/>
        </w:rPr>
        <w:t xml:space="preserve">lūdz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1057" w:rsidRPr="005B3517">
        <w:rPr>
          <w:rFonts w:ascii="Times New Roman" w:eastAsia="Times New Roman" w:hAnsi="Times New Roman" w:cs="Times New Roman"/>
          <w:sz w:val="24"/>
          <w:szCs w:val="24"/>
        </w:rPr>
        <w:t xml:space="preserve">Valsts kancelejas </w:t>
      </w:r>
      <w:proofErr w:type="spellStart"/>
      <w:r w:rsidR="00521057" w:rsidRPr="005B3517">
        <w:rPr>
          <w:rFonts w:ascii="Times New Roman" w:eastAsia="Times New Roman" w:hAnsi="Times New Roman" w:cs="Times New Roman"/>
          <w:sz w:val="24"/>
          <w:szCs w:val="24"/>
        </w:rPr>
        <w:t>Pārresoru</w:t>
      </w:r>
      <w:proofErr w:type="spellEnd"/>
      <w:r w:rsidR="00521057" w:rsidRPr="005B3517">
        <w:rPr>
          <w:rFonts w:ascii="Times New Roman" w:eastAsia="Times New Roman" w:hAnsi="Times New Roman" w:cs="Times New Roman"/>
          <w:sz w:val="24"/>
          <w:szCs w:val="24"/>
        </w:rPr>
        <w:t xml:space="preserve"> koordinācijas departament</w:t>
      </w:r>
      <w:r w:rsidR="00521057">
        <w:rPr>
          <w:rFonts w:ascii="Times New Roman" w:eastAsia="Times New Roman" w:hAnsi="Times New Roman" w:cs="Times New Roman"/>
          <w:sz w:val="24"/>
          <w:szCs w:val="24"/>
        </w:rPr>
        <w:t>u</w:t>
      </w:r>
      <w:r w:rsidR="00521057" w:rsidRPr="005B35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kopā ar </w:t>
      </w:r>
      <w:proofErr w:type="spellStart"/>
      <w:r>
        <w:rPr>
          <w:rFonts w:ascii="Times New Roman" w:hAnsi="Times New Roman" w:cs="Times New Roman"/>
          <w:sz w:val="24"/>
          <w:szCs w:val="24"/>
        </w:rPr>
        <w:t>iekšlietu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sektoru izrunāt</w:t>
      </w:r>
      <w:r w:rsidR="00521057">
        <w:rPr>
          <w:rFonts w:ascii="Times New Roman" w:hAnsi="Times New Roman" w:cs="Times New Roman"/>
          <w:sz w:val="24"/>
          <w:szCs w:val="24"/>
        </w:rPr>
        <w:t xml:space="preserve"> šo jautājumu.</w:t>
      </w:r>
    </w:p>
    <w:p w14:paraId="7501002F" w14:textId="4270F446" w:rsidR="00521057" w:rsidRDefault="00521057" w:rsidP="00650C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57FC2C" w14:textId="10F76E22" w:rsidR="00521057" w:rsidRDefault="00521057" w:rsidP="00650C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1057">
        <w:rPr>
          <w:rFonts w:ascii="Times New Roman" w:hAnsi="Times New Roman" w:cs="Times New Roman"/>
          <w:b/>
          <w:sz w:val="24"/>
          <w:szCs w:val="24"/>
        </w:rPr>
        <w:t>P.Vilks</w:t>
      </w:r>
      <w:proofErr w:type="spellEnd"/>
      <w:r w:rsidRPr="00521057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48C0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orāda, ka ņemot vērā to, ka jau ilgstoši </w:t>
      </w:r>
      <w:r w:rsidR="0039663C">
        <w:rPr>
          <w:rFonts w:ascii="Times New Roman" w:hAnsi="Times New Roman" w:cs="Times New Roman"/>
          <w:sz w:val="24"/>
          <w:szCs w:val="24"/>
        </w:rPr>
        <w:t xml:space="preserve">NPAIS </w:t>
      </w:r>
      <w:r w:rsidR="008748C0">
        <w:rPr>
          <w:rFonts w:ascii="Times New Roman" w:hAnsi="Times New Roman" w:cs="Times New Roman"/>
          <w:sz w:val="24"/>
          <w:szCs w:val="24"/>
        </w:rPr>
        <w:t xml:space="preserve">jautājums </w:t>
      </w:r>
      <w:r w:rsidR="0039663C">
        <w:rPr>
          <w:rFonts w:ascii="Times New Roman" w:hAnsi="Times New Roman" w:cs="Times New Roman"/>
          <w:sz w:val="24"/>
          <w:szCs w:val="24"/>
        </w:rPr>
        <w:t xml:space="preserve">netiek risināts, tādejādi </w:t>
      </w:r>
      <w:r>
        <w:rPr>
          <w:rFonts w:ascii="Times New Roman" w:hAnsi="Times New Roman" w:cs="Times New Roman"/>
          <w:sz w:val="24"/>
          <w:szCs w:val="24"/>
        </w:rPr>
        <w:t>būtu jāveido jauna informācijas sistēma, kura</w:t>
      </w:r>
      <w:r w:rsidR="008748C0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jābūt sasaist</w:t>
      </w:r>
      <w:r w:rsidR="008748C0">
        <w:rPr>
          <w:rFonts w:ascii="Times New Roman" w:hAnsi="Times New Roman" w:cs="Times New Roman"/>
          <w:sz w:val="24"/>
          <w:szCs w:val="24"/>
        </w:rPr>
        <w:t xml:space="preserve">ē </w:t>
      </w:r>
      <w:r>
        <w:rPr>
          <w:rFonts w:ascii="Times New Roman" w:hAnsi="Times New Roman" w:cs="Times New Roman"/>
          <w:sz w:val="24"/>
          <w:szCs w:val="24"/>
        </w:rPr>
        <w:t>ar NPAIS.</w:t>
      </w:r>
    </w:p>
    <w:p w14:paraId="7AAD3B27" w14:textId="77777777" w:rsidR="0039663C" w:rsidRDefault="0039663C" w:rsidP="00650C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89A528" w14:textId="010536F3" w:rsidR="00DB7586" w:rsidRDefault="0039663C" w:rsidP="00650C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Vienlaikus norāda, ka sekmīgas APAS darbības nodrošināšanai izšķirošā loma ir gadījuma koordinatoram. Pretējā gadījumā darbosies dažādi pakalpojumi dažādās institūcijās,</w:t>
      </w:r>
      <w:r w:rsidR="00E84D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tāpat būs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problēmas </w:t>
      </w:r>
      <w:r w:rsidR="00E84D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ar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datu savienojamīb</w:t>
      </w:r>
      <w:r w:rsidR="00E84D5E">
        <w:rPr>
          <w:rFonts w:ascii="Times New Roman" w:hAnsi="Times New Roman" w:cs="Times New Roman"/>
          <w:sz w:val="24"/>
          <w:szCs w:val="24"/>
          <w:shd w:val="clear" w:color="auto" w:fill="FFFFFF"/>
        </w:rPr>
        <w:t>u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utt.  </w:t>
      </w:r>
    </w:p>
    <w:p w14:paraId="222DFF15" w14:textId="77777777" w:rsidR="0039663C" w:rsidRPr="00FF352B" w:rsidRDefault="0039663C" w:rsidP="00650C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bookmarkEnd w:id="1"/>
    <w:p w14:paraId="3D283DB6" w14:textId="3E54F9BE" w:rsidR="00B3326A" w:rsidRDefault="00B3326A" w:rsidP="00452D76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352B">
        <w:rPr>
          <w:rFonts w:ascii="Times New Roman" w:eastAsia="Calibri" w:hAnsi="Times New Roman" w:cs="Times New Roman"/>
          <w:b/>
          <w:sz w:val="24"/>
          <w:szCs w:val="24"/>
        </w:rPr>
        <w:t>Nolemj</w:t>
      </w:r>
      <w:r w:rsidRPr="00FF352B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4CD63370" w14:textId="77777777" w:rsidR="00740568" w:rsidRPr="005B3517" w:rsidRDefault="00740568" w:rsidP="00740568">
      <w:pPr>
        <w:pStyle w:val="ListParagraph"/>
        <w:numPr>
          <w:ilvl w:val="0"/>
          <w:numId w:val="43"/>
        </w:numPr>
        <w:spacing w:after="0" w:line="240" w:lineRule="auto"/>
        <w:ind w:left="45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Pieņemt zināšanai sagatavoto prezentāciju.</w:t>
      </w:r>
    </w:p>
    <w:p w14:paraId="50801AFD" w14:textId="508AAA30" w:rsidR="00740568" w:rsidRDefault="00740568" w:rsidP="00740568">
      <w:pPr>
        <w:pStyle w:val="ListParagraph"/>
        <w:numPr>
          <w:ilvl w:val="0"/>
          <w:numId w:val="43"/>
        </w:numPr>
        <w:spacing w:after="0" w:line="240" w:lineRule="auto"/>
        <w:ind w:left="45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3517">
        <w:rPr>
          <w:rFonts w:ascii="Times New Roman" w:eastAsia="Times New Roman" w:hAnsi="Times New Roman" w:cs="Times New Roman"/>
          <w:sz w:val="24"/>
          <w:szCs w:val="24"/>
        </w:rPr>
        <w:t xml:space="preserve">Valsts kancelejas </w:t>
      </w:r>
      <w:proofErr w:type="spellStart"/>
      <w:r w:rsidRPr="005B3517">
        <w:rPr>
          <w:rFonts w:ascii="Times New Roman" w:eastAsia="Times New Roman" w:hAnsi="Times New Roman" w:cs="Times New Roman"/>
          <w:sz w:val="24"/>
          <w:szCs w:val="24"/>
        </w:rPr>
        <w:t>Pārresoru</w:t>
      </w:r>
      <w:proofErr w:type="spellEnd"/>
      <w:r w:rsidRPr="005B3517">
        <w:rPr>
          <w:rFonts w:ascii="Times New Roman" w:eastAsia="Times New Roman" w:hAnsi="Times New Roman" w:cs="Times New Roman"/>
          <w:sz w:val="24"/>
          <w:szCs w:val="24"/>
        </w:rPr>
        <w:t xml:space="preserve"> koordinācijas departamentam līdz š</w:t>
      </w:r>
      <w:r w:rsidR="00101080">
        <w:rPr>
          <w:rFonts w:ascii="Times New Roman" w:eastAsia="Times New Roman" w:hAnsi="Times New Roman" w:cs="Times New Roman"/>
          <w:sz w:val="24"/>
          <w:szCs w:val="24"/>
        </w:rPr>
        <w:t>.g.</w:t>
      </w:r>
      <w:r w:rsidRPr="005B35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16.jūnijam sniegt </w:t>
      </w:r>
      <w:r w:rsidRPr="005B35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priekšlikumus </w:t>
      </w:r>
      <w:r w:rsidR="00F812D4">
        <w:rPr>
          <w:rFonts w:ascii="Times New Roman" w:eastAsia="Times New Roman" w:hAnsi="Times New Roman" w:cs="Times New Roman"/>
          <w:sz w:val="24"/>
          <w:szCs w:val="24"/>
        </w:rPr>
        <w:t xml:space="preserve">par plānotajiem pasākumiem </w:t>
      </w:r>
      <w:r>
        <w:rPr>
          <w:rFonts w:ascii="Times New Roman" w:eastAsia="Times New Roman" w:hAnsi="Times New Roman" w:cs="Times New Roman"/>
          <w:sz w:val="24"/>
          <w:szCs w:val="24"/>
        </w:rPr>
        <w:t>APAS pakalpojumu izstrādē un īstenošanā</w:t>
      </w:r>
      <w:r w:rsidR="00F812D4">
        <w:rPr>
          <w:rFonts w:ascii="Times New Roman" w:eastAsia="Times New Roman" w:hAnsi="Times New Roman" w:cs="Times New Roman"/>
          <w:sz w:val="24"/>
          <w:szCs w:val="24"/>
        </w:rPr>
        <w:t>, norādot sasaisti ar nozaru ministrijām (</w:t>
      </w:r>
      <w:r w:rsidR="00F812D4" w:rsidRPr="00F812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12D4">
        <w:rPr>
          <w:rFonts w:ascii="Times New Roman" w:eastAsia="Times New Roman" w:hAnsi="Times New Roman" w:cs="Times New Roman"/>
          <w:sz w:val="24"/>
          <w:szCs w:val="24"/>
        </w:rPr>
        <w:t>izglītības, veselības un labklājības jomā).</w:t>
      </w:r>
    </w:p>
    <w:p w14:paraId="5D984ACD" w14:textId="553BD424" w:rsidR="00740568" w:rsidRDefault="00740568" w:rsidP="00740568">
      <w:pPr>
        <w:pStyle w:val="ListParagraph"/>
        <w:numPr>
          <w:ilvl w:val="0"/>
          <w:numId w:val="43"/>
        </w:numPr>
        <w:spacing w:after="0" w:line="240" w:lineRule="auto"/>
        <w:ind w:left="45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3517">
        <w:rPr>
          <w:rFonts w:ascii="Times New Roman" w:eastAsia="Times New Roman" w:hAnsi="Times New Roman" w:cs="Times New Roman"/>
          <w:sz w:val="24"/>
          <w:szCs w:val="24"/>
        </w:rPr>
        <w:t xml:space="preserve">Valsts kancelejas </w:t>
      </w:r>
      <w:proofErr w:type="spellStart"/>
      <w:r w:rsidRPr="005B3517">
        <w:rPr>
          <w:rFonts w:ascii="Times New Roman" w:eastAsia="Times New Roman" w:hAnsi="Times New Roman" w:cs="Times New Roman"/>
          <w:sz w:val="24"/>
          <w:szCs w:val="24"/>
        </w:rPr>
        <w:t>Pārresoru</w:t>
      </w:r>
      <w:proofErr w:type="spellEnd"/>
      <w:r w:rsidRPr="005B3517">
        <w:rPr>
          <w:rFonts w:ascii="Times New Roman" w:eastAsia="Times New Roman" w:hAnsi="Times New Roman" w:cs="Times New Roman"/>
          <w:sz w:val="24"/>
          <w:szCs w:val="24"/>
        </w:rPr>
        <w:t xml:space="preserve"> koordinācijas departamentam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organizēt </w:t>
      </w:r>
      <w:bookmarkStart w:id="4" w:name="_Hlk136598524"/>
      <w:r>
        <w:rPr>
          <w:rFonts w:ascii="Times New Roman" w:eastAsia="Times New Roman" w:hAnsi="Times New Roman" w:cs="Times New Roman"/>
          <w:sz w:val="24"/>
          <w:szCs w:val="24"/>
        </w:rPr>
        <w:t xml:space="preserve">tikšanos ar veselības, izglītības un zinātnes, labklājības ministriem, </w:t>
      </w:r>
      <w:bookmarkEnd w:id="4"/>
      <w:r>
        <w:rPr>
          <w:rFonts w:ascii="Times New Roman" w:eastAsia="Times New Roman" w:hAnsi="Times New Roman" w:cs="Times New Roman"/>
          <w:sz w:val="24"/>
          <w:szCs w:val="24"/>
        </w:rPr>
        <w:t>lai kopīgi vienotos par nepieciešamajiem turpmākajiem soļiem</w:t>
      </w:r>
      <w:r w:rsidR="00D24962">
        <w:rPr>
          <w:rFonts w:ascii="Times New Roman" w:eastAsia="Times New Roman" w:hAnsi="Times New Roman" w:cs="Times New Roman"/>
          <w:sz w:val="24"/>
          <w:szCs w:val="24"/>
        </w:rPr>
        <w:t xml:space="preserve"> APAS pakalpojumu ieviešanā.</w:t>
      </w:r>
    </w:p>
    <w:p w14:paraId="367A9415" w14:textId="513A3A5D" w:rsidR="00740568" w:rsidRDefault="00740568" w:rsidP="00740568">
      <w:pPr>
        <w:pStyle w:val="ListParagraph"/>
        <w:numPr>
          <w:ilvl w:val="0"/>
          <w:numId w:val="43"/>
        </w:numPr>
        <w:spacing w:after="0" w:line="240" w:lineRule="auto"/>
        <w:ind w:left="45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_Hlk136859048"/>
      <w:r w:rsidRPr="005B3517">
        <w:rPr>
          <w:rFonts w:ascii="Times New Roman" w:eastAsia="Times New Roman" w:hAnsi="Times New Roman" w:cs="Times New Roman"/>
          <w:sz w:val="24"/>
          <w:szCs w:val="24"/>
        </w:rPr>
        <w:t>V</w:t>
      </w:r>
      <w:r w:rsidR="00E90722">
        <w:rPr>
          <w:rFonts w:ascii="Times New Roman" w:eastAsia="Times New Roman" w:hAnsi="Times New Roman" w:cs="Times New Roman"/>
          <w:sz w:val="24"/>
          <w:szCs w:val="24"/>
        </w:rPr>
        <w:t>alsts kancelejas</w:t>
      </w:r>
      <w:r w:rsidRPr="005B35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01080" w:rsidRPr="005B3517">
        <w:rPr>
          <w:rFonts w:ascii="Times New Roman" w:eastAsia="Times New Roman" w:hAnsi="Times New Roman" w:cs="Times New Roman"/>
          <w:sz w:val="24"/>
          <w:szCs w:val="24"/>
        </w:rPr>
        <w:t>Pārresoru</w:t>
      </w:r>
      <w:proofErr w:type="spellEnd"/>
      <w:r w:rsidR="00101080" w:rsidRPr="005B3517">
        <w:rPr>
          <w:rFonts w:ascii="Times New Roman" w:eastAsia="Times New Roman" w:hAnsi="Times New Roman" w:cs="Times New Roman"/>
          <w:sz w:val="24"/>
          <w:szCs w:val="24"/>
        </w:rPr>
        <w:t xml:space="preserve"> koordinācijas </w:t>
      </w:r>
      <w:bookmarkEnd w:id="5"/>
      <w:r w:rsidR="00101080" w:rsidRPr="005B3517">
        <w:rPr>
          <w:rFonts w:ascii="Times New Roman" w:eastAsia="Times New Roman" w:hAnsi="Times New Roman" w:cs="Times New Roman"/>
          <w:sz w:val="24"/>
          <w:szCs w:val="24"/>
        </w:rPr>
        <w:t>departamentam</w:t>
      </w:r>
      <w:r w:rsidR="001010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līdz </w:t>
      </w:r>
      <w:r w:rsidRPr="005B3517">
        <w:rPr>
          <w:rFonts w:ascii="Times New Roman" w:eastAsia="Times New Roman" w:hAnsi="Times New Roman" w:cs="Times New Roman"/>
          <w:sz w:val="24"/>
          <w:szCs w:val="24"/>
        </w:rPr>
        <w:t>septembr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 w:rsidRPr="005B3517">
        <w:rPr>
          <w:rFonts w:ascii="Times New Roman" w:eastAsia="Times New Roman" w:hAnsi="Times New Roman" w:cs="Times New Roman"/>
          <w:sz w:val="24"/>
          <w:szCs w:val="24"/>
        </w:rPr>
        <w:t xml:space="preserve"> noorganizēt izbraukuma sesiju (“Vasaras skola”), lai nodrošinātu speciālistu vienotu izpratni par APAS </w:t>
      </w:r>
      <w:r w:rsidRPr="005B3517">
        <w:rPr>
          <w:rFonts w:ascii="Times New Roman" w:eastAsia="Times New Roman" w:hAnsi="Times New Roman" w:cs="Times New Roman"/>
          <w:sz w:val="24"/>
          <w:szCs w:val="24"/>
        </w:rPr>
        <w:lastRenderedPageBreak/>
        <w:t>ieviešanu un tās darbības nodrošināšanu ilgtermiņā</w:t>
      </w:r>
      <w:r w:rsidRPr="005B3517">
        <w:rPr>
          <w:rFonts w:ascii="Times New Roman" w:hAnsi="Times New Roman" w:cs="Times New Roman"/>
          <w:sz w:val="24"/>
          <w:szCs w:val="24"/>
        </w:rPr>
        <w:t xml:space="preserve"> (nozaru ministriju un NVO uzdevumi/lomas/kompetences; </w:t>
      </w:r>
      <w:r w:rsidRPr="005B3517">
        <w:rPr>
          <w:rFonts w:ascii="Times New Roman" w:eastAsia="Times New Roman" w:hAnsi="Times New Roman" w:cs="Times New Roman"/>
          <w:sz w:val="24"/>
          <w:szCs w:val="24"/>
        </w:rPr>
        <w:t>tiesiskā regulējuma pilnveide)</w:t>
      </w:r>
      <w:r w:rsidR="0010108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17F5A49" w14:textId="397A35C2" w:rsidR="004C16C7" w:rsidRPr="009E306A" w:rsidRDefault="00740568" w:rsidP="009E306A">
      <w:pPr>
        <w:pStyle w:val="ListParagraph"/>
        <w:numPr>
          <w:ilvl w:val="0"/>
          <w:numId w:val="43"/>
        </w:numPr>
        <w:spacing w:after="0" w:line="240" w:lineRule="auto"/>
        <w:ind w:left="45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70CD">
        <w:rPr>
          <w:rFonts w:ascii="Times New Roman" w:eastAsia="Times New Roman" w:hAnsi="Times New Roman" w:cs="Times New Roman"/>
          <w:sz w:val="24"/>
          <w:szCs w:val="24"/>
        </w:rPr>
        <w:t xml:space="preserve">Sasaukt </w:t>
      </w:r>
      <w:r w:rsidRPr="001F70CD">
        <w:rPr>
          <w:rFonts w:ascii="Times New Roman" w:hAnsi="Times New Roman" w:cs="Times New Roman"/>
          <w:sz w:val="24"/>
          <w:szCs w:val="24"/>
        </w:rPr>
        <w:t>ap</w:t>
      </w:r>
      <w:r w:rsidRPr="001F70CD">
        <w:rPr>
          <w:rFonts w:ascii="Times New Roman" w:hAnsi="Times New Roman" w:cs="Times New Roman"/>
          <w:color w:val="101820"/>
          <w:sz w:val="24"/>
          <w:szCs w:val="24"/>
        </w:rPr>
        <w:t xml:space="preserve">akšgrupu </w:t>
      </w:r>
      <w:r w:rsidRPr="001F70CD">
        <w:rPr>
          <w:rFonts w:ascii="Times New Roman" w:hAnsi="Times New Roman" w:cs="Times New Roman"/>
          <w:sz w:val="24"/>
          <w:szCs w:val="24"/>
        </w:rPr>
        <w:t>“Bērnu agrīnā preventīvā atbalsta sistēmas izveide”, lai vienotos par “Vasaras skolas” ietvaru un saturu.</w:t>
      </w:r>
    </w:p>
    <w:p w14:paraId="2F47E072" w14:textId="77777777" w:rsidR="00EB39B3" w:rsidRPr="00FF352B" w:rsidRDefault="00EB39B3" w:rsidP="00EB39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FF352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2.</w:t>
      </w:r>
    </w:p>
    <w:p w14:paraId="2DF72AF6" w14:textId="768E8B61" w:rsidR="00E07F49" w:rsidRPr="00330643" w:rsidRDefault="00E07F49" w:rsidP="004D318A">
      <w:pPr>
        <w:pStyle w:val="ListParagraph"/>
        <w:tabs>
          <w:tab w:val="left" w:pos="426"/>
        </w:tabs>
        <w:spacing w:after="0" w:line="240" w:lineRule="auto"/>
        <w:ind w:left="91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0643">
        <w:rPr>
          <w:rFonts w:ascii="Times New Roman" w:hAnsi="Times New Roman" w:cs="Times New Roman"/>
          <w:b/>
          <w:sz w:val="24"/>
          <w:szCs w:val="24"/>
        </w:rPr>
        <w:t>Valsts un pašvaldību pedagoģiski medicīnisko komisiju sistēmas reforma</w:t>
      </w:r>
    </w:p>
    <w:p w14:paraId="35A9C903" w14:textId="77777777" w:rsidR="00EB39B3" w:rsidRPr="00FF352B" w:rsidRDefault="00EB39B3" w:rsidP="004D318A">
      <w:pPr>
        <w:pBdr>
          <w:bottom w:val="single" w:sz="12" w:space="1" w:color="auto"/>
        </w:pBdr>
        <w:tabs>
          <w:tab w:val="left" w:pos="284"/>
        </w:tabs>
        <w:spacing w:after="0" w:line="240" w:lineRule="auto"/>
        <w:outlineLvl w:val="0"/>
        <w:rPr>
          <w:rFonts w:ascii="Times New Roman" w:hAnsi="Times New Roman" w:cs="Times New Roman"/>
          <w:color w:val="000000"/>
          <w:sz w:val="24"/>
          <w:szCs w:val="24"/>
          <w:lang w:eastAsia="lv-LV"/>
        </w:rPr>
      </w:pPr>
    </w:p>
    <w:p w14:paraId="0032518A" w14:textId="28C86663" w:rsidR="000D2B07" w:rsidRDefault="00EB39B3" w:rsidP="000D2B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v-LV"/>
        </w:rPr>
      </w:pPr>
      <w:r w:rsidRPr="00FF352B">
        <w:rPr>
          <w:rFonts w:ascii="Times New Roman" w:eastAsia="Calibri" w:hAnsi="Times New Roman" w:cs="Times New Roman"/>
          <w:sz w:val="24"/>
          <w:szCs w:val="24"/>
        </w:rPr>
        <w:t>(</w:t>
      </w:r>
      <w:r w:rsidR="00A921D4" w:rsidRPr="00FF352B">
        <w:rPr>
          <w:rFonts w:ascii="Times New Roman" w:eastAsia="Calibri" w:hAnsi="Times New Roman" w:cs="Times New Roman"/>
          <w:sz w:val="24"/>
          <w:szCs w:val="24"/>
        </w:rPr>
        <w:t>ziņo:</w:t>
      </w:r>
      <w:r w:rsidR="00041E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41EC6">
        <w:rPr>
          <w:rFonts w:ascii="Times New Roman" w:eastAsia="Calibri" w:hAnsi="Times New Roman" w:cs="Times New Roman"/>
          <w:sz w:val="24"/>
          <w:szCs w:val="24"/>
        </w:rPr>
        <w:t>G.Delijeva</w:t>
      </w:r>
      <w:proofErr w:type="spellEnd"/>
      <w:r w:rsidR="00041EC6">
        <w:rPr>
          <w:rFonts w:ascii="Times New Roman" w:eastAsia="Calibri" w:hAnsi="Times New Roman" w:cs="Times New Roman"/>
          <w:sz w:val="24"/>
          <w:szCs w:val="24"/>
        </w:rPr>
        <w:t xml:space="preserve"> un </w:t>
      </w:r>
      <w:proofErr w:type="spellStart"/>
      <w:r w:rsidR="00041EC6">
        <w:rPr>
          <w:rFonts w:ascii="Times New Roman" w:eastAsia="Calibri" w:hAnsi="Times New Roman" w:cs="Times New Roman"/>
          <w:sz w:val="24"/>
          <w:szCs w:val="24"/>
        </w:rPr>
        <w:t>A.Falka</w:t>
      </w:r>
      <w:proofErr w:type="spellEnd"/>
      <w:r w:rsidR="00A5191E" w:rsidRPr="00FF352B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Pr="00FF352B">
        <w:rPr>
          <w:rFonts w:ascii="Times New Roman" w:hAnsi="Times New Roman" w:cs="Times New Roman"/>
          <w:sz w:val="24"/>
          <w:szCs w:val="24"/>
          <w:lang w:eastAsia="lv-LV"/>
        </w:rPr>
        <w:t>)</w:t>
      </w:r>
    </w:p>
    <w:p w14:paraId="26B6EB52" w14:textId="77777777" w:rsidR="000D2B07" w:rsidRDefault="000D2B07" w:rsidP="000D2B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v-LV"/>
        </w:rPr>
      </w:pPr>
    </w:p>
    <w:p w14:paraId="0CF90586" w14:textId="2C8296D8" w:rsidR="00222889" w:rsidRPr="000D2B07" w:rsidRDefault="00541EC6" w:rsidP="005411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FF352B">
        <w:rPr>
          <w:rFonts w:ascii="Times New Roman" w:eastAsia="Calibri" w:hAnsi="Times New Roman" w:cs="Times New Roman"/>
          <w:i/>
          <w:sz w:val="24"/>
          <w:szCs w:val="24"/>
        </w:rPr>
        <w:t>Par apspriežamo jautājumu izsakās:</w:t>
      </w:r>
      <w:r w:rsidR="005F0EE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130B99">
        <w:rPr>
          <w:rFonts w:ascii="Times New Roman" w:eastAsia="Calibri" w:hAnsi="Times New Roman" w:cs="Times New Roman"/>
          <w:i/>
          <w:sz w:val="24"/>
          <w:szCs w:val="24"/>
        </w:rPr>
        <w:t>L.Skutāne</w:t>
      </w:r>
      <w:proofErr w:type="spellEnd"/>
      <w:r w:rsidR="00130B99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 w:rsidR="00722AC8">
        <w:rPr>
          <w:rFonts w:ascii="Times New Roman" w:eastAsia="Calibri" w:hAnsi="Times New Roman" w:cs="Times New Roman"/>
          <w:i/>
          <w:sz w:val="24"/>
          <w:szCs w:val="24"/>
        </w:rPr>
        <w:t>A.Čakša</w:t>
      </w:r>
      <w:proofErr w:type="spellEnd"/>
      <w:r w:rsidR="00722AC8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 w:rsidR="00722AC8">
        <w:rPr>
          <w:rFonts w:ascii="Times New Roman" w:eastAsia="Calibri" w:hAnsi="Times New Roman" w:cs="Times New Roman"/>
          <w:i/>
          <w:sz w:val="24"/>
          <w:szCs w:val="24"/>
        </w:rPr>
        <w:t>I.Dundure</w:t>
      </w:r>
      <w:proofErr w:type="spellEnd"/>
      <w:r w:rsidR="003B383A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 w:rsidR="003B383A">
        <w:rPr>
          <w:rFonts w:ascii="Times New Roman" w:eastAsia="Calibri" w:hAnsi="Times New Roman" w:cs="Times New Roman"/>
          <w:i/>
          <w:sz w:val="24"/>
          <w:szCs w:val="24"/>
        </w:rPr>
        <w:t>G.Kovaļevska</w:t>
      </w:r>
      <w:proofErr w:type="spellEnd"/>
      <w:r w:rsidR="003B383A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14:paraId="3C44C5E7" w14:textId="77777777" w:rsidR="00541EC6" w:rsidRPr="00FF352B" w:rsidRDefault="00541EC6" w:rsidP="0022288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48AEB73E" w14:textId="77777777" w:rsidR="009669EC" w:rsidRDefault="00722AC8" w:rsidP="006F78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G.Delijeva</w:t>
      </w:r>
      <w:proofErr w:type="spellEnd"/>
      <w:r w:rsidR="008D5A6E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: </w:t>
      </w:r>
      <w:bookmarkStart w:id="6" w:name="_Hlk136859709"/>
      <w:r w:rsidR="00142794" w:rsidRPr="009669EC">
        <w:rPr>
          <w:rFonts w:ascii="Times New Roman" w:hAnsi="Times New Roman" w:cs="Times New Roman"/>
          <w:sz w:val="24"/>
          <w:szCs w:val="24"/>
        </w:rPr>
        <w:t>i</w:t>
      </w:r>
      <w:r w:rsidR="008D5A6E" w:rsidRPr="009669EC">
        <w:rPr>
          <w:rFonts w:ascii="Times New Roman" w:hAnsi="Times New Roman" w:cs="Times New Roman"/>
          <w:sz w:val="24"/>
          <w:szCs w:val="24"/>
        </w:rPr>
        <w:t>epazīstina Bērnu lietu sadarbības</w:t>
      </w:r>
      <w:r w:rsidR="008D5A6E" w:rsidRPr="009669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5A6E" w:rsidRPr="009669EC">
        <w:rPr>
          <w:rFonts w:ascii="Times New Roman" w:hAnsi="Times New Roman" w:cs="Times New Roman"/>
          <w:sz w:val="24"/>
          <w:szCs w:val="24"/>
        </w:rPr>
        <w:t xml:space="preserve">padomes locekļus </w:t>
      </w:r>
      <w:bookmarkEnd w:id="6"/>
      <w:r w:rsidR="008D5A6E" w:rsidRPr="009669EC">
        <w:rPr>
          <w:rFonts w:ascii="Times New Roman" w:hAnsi="Times New Roman" w:cs="Times New Roman"/>
          <w:sz w:val="24"/>
          <w:szCs w:val="24"/>
        </w:rPr>
        <w:t xml:space="preserve">ar sagatavoto prezentāciju </w:t>
      </w:r>
    </w:p>
    <w:p w14:paraId="6DEC6621" w14:textId="43F2FC6D" w:rsidR="00722AC8" w:rsidRDefault="008D5A6E" w:rsidP="006F78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9EC">
        <w:rPr>
          <w:rFonts w:ascii="Times New Roman" w:hAnsi="Times New Roman" w:cs="Times New Roman"/>
          <w:sz w:val="24"/>
          <w:szCs w:val="24"/>
        </w:rPr>
        <w:t>par</w:t>
      </w:r>
      <w:r w:rsidR="009669EC" w:rsidRPr="009669EC">
        <w:rPr>
          <w:rFonts w:ascii="Times New Roman" w:hAnsi="Times New Roman" w:cs="Times New Roman"/>
          <w:sz w:val="24"/>
          <w:szCs w:val="24"/>
        </w:rPr>
        <w:t xml:space="preserve"> atbalsta sistēmu iekļaujošas izglītības nostiprināšanai/ nozīmīgākajām pārmaiņā iekļaujošajā izglītībā</w:t>
      </w:r>
      <w:r w:rsidR="00342A11">
        <w:rPr>
          <w:rFonts w:ascii="Times New Roman" w:hAnsi="Times New Roman" w:cs="Times New Roman"/>
          <w:sz w:val="24"/>
          <w:szCs w:val="24"/>
        </w:rPr>
        <w:t xml:space="preserve"> </w:t>
      </w:r>
      <w:r w:rsidR="00342A11" w:rsidRPr="009669EC">
        <w:rPr>
          <w:rFonts w:ascii="Times New Roman" w:hAnsi="Times New Roman" w:cs="Times New Roman"/>
          <w:sz w:val="24"/>
          <w:szCs w:val="24"/>
        </w:rPr>
        <w:t>(2.pielikums)</w:t>
      </w:r>
      <w:r w:rsidR="009669EC" w:rsidRPr="009669EC">
        <w:rPr>
          <w:rFonts w:ascii="Times New Roman" w:hAnsi="Times New Roman" w:cs="Times New Roman"/>
          <w:sz w:val="24"/>
          <w:szCs w:val="24"/>
        </w:rPr>
        <w:t>.</w:t>
      </w:r>
    </w:p>
    <w:p w14:paraId="0FEA70D1" w14:textId="2FF6BC85" w:rsidR="00342A11" w:rsidRDefault="00342A11" w:rsidP="006F78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009014" w14:textId="73AA8BD5" w:rsidR="00EE3E38" w:rsidRPr="00672186" w:rsidRDefault="00342A11" w:rsidP="00EE3E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42A11">
        <w:rPr>
          <w:rFonts w:ascii="Times New Roman" w:hAnsi="Times New Roman" w:cs="Times New Roman"/>
          <w:b/>
          <w:sz w:val="24"/>
          <w:szCs w:val="24"/>
        </w:rPr>
        <w:t>A.Falka</w:t>
      </w:r>
      <w:proofErr w:type="spellEnd"/>
      <w:r w:rsidRPr="00342A1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42A11">
        <w:rPr>
          <w:rFonts w:ascii="Times New Roman" w:hAnsi="Times New Roman" w:cs="Times New Roman"/>
          <w:sz w:val="24"/>
          <w:szCs w:val="24"/>
        </w:rPr>
        <w:t xml:space="preserve">turpinot </w:t>
      </w:r>
      <w:proofErr w:type="spellStart"/>
      <w:r w:rsidRPr="00342A11">
        <w:rPr>
          <w:rFonts w:ascii="Times New Roman" w:hAnsi="Times New Roman" w:cs="Times New Roman"/>
          <w:sz w:val="24"/>
          <w:szCs w:val="24"/>
        </w:rPr>
        <w:t>G.Delijevas</w:t>
      </w:r>
      <w:proofErr w:type="spellEnd"/>
      <w:r w:rsidRPr="00342A11">
        <w:rPr>
          <w:rFonts w:ascii="Times New Roman" w:hAnsi="Times New Roman" w:cs="Times New Roman"/>
          <w:sz w:val="24"/>
          <w:szCs w:val="24"/>
        </w:rPr>
        <w:t xml:space="preserve"> stāstīto, </w:t>
      </w:r>
      <w:r w:rsidR="00CC6133">
        <w:rPr>
          <w:rFonts w:ascii="Times New Roman" w:hAnsi="Times New Roman" w:cs="Times New Roman"/>
          <w:sz w:val="24"/>
          <w:szCs w:val="24"/>
        </w:rPr>
        <w:t xml:space="preserve">informē par veiktajām darbībām saistībā ar </w:t>
      </w:r>
      <w:r w:rsidR="00E039AD">
        <w:rPr>
          <w:rFonts w:ascii="Times New Roman" w:hAnsi="Times New Roman" w:cs="Times New Roman"/>
          <w:sz w:val="24"/>
          <w:szCs w:val="24"/>
        </w:rPr>
        <w:t>v</w:t>
      </w:r>
      <w:r w:rsidR="00CC6133" w:rsidRPr="00CC6133">
        <w:rPr>
          <w:rFonts w:ascii="Times New Roman" w:hAnsi="Times New Roman" w:cs="Times New Roman"/>
          <w:sz w:val="24"/>
          <w:szCs w:val="24"/>
        </w:rPr>
        <w:t xml:space="preserve">alsts un </w:t>
      </w:r>
      <w:r w:rsidR="00CC6133" w:rsidRPr="00672186">
        <w:rPr>
          <w:rFonts w:ascii="Times New Roman" w:hAnsi="Times New Roman" w:cs="Times New Roman"/>
          <w:sz w:val="24"/>
          <w:szCs w:val="24"/>
        </w:rPr>
        <w:t>pašvaldību pedagoģiski medicīnisko komisiju sistēmas reformu (2.pie</w:t>
      </w:r>
      <w:r w:rsidR="00354AD5" w:rsidRPr="00672186">
        <w:rPr>
          <w:rFonts w:ascii="Times New Roman" w:hAnsi="Times New Roman" w:cs="Times New Roman"/>
          <w:sz w:val="24"/>
          <w:szCs w:val="24"/>
        </w:rPr>
        <w:t>l</w:t>
      </w:r>
      <w:r w:rsidR="00CC6133" w:rsidRPr="00672186">
        <w:rPr>
          <w:rFonts w:ascii="Times New Roman" w:hAnsi="Times New Roman" w:cs="Times New Roman"/>
          <w:sz w:val="24"/>
          <w:szCs w:val="24"/>
        </w:rPr>
        <w:t>ikums).</w:t>
      </w:r>
      <w:r w:rsidR="00EE3E38" w:rsidRPr="00672186">
        <w:rPr>
          <w:rFonts w:ascii="Times New Roman" w:hAnsi="Times New Roman"/>
          <w:sz w:val="24"/>
          <w:szCs w:val="24"/>
        </w:rPr>
        <w:t xml:space="preserve"> </w:t>
      </w:r>
      <w:r w:rsidR="00A56C9E" w:rsidRPr="00672186">
        <w:rPr>
          <w:rFonts w:ascii="Times New Roman" w:hAnsi="Times New Roman"/>
          <w:sz w:val="24"/>
          <w:szCs w:val="24"/>
        </w:rPr>
        <w:t xml:space="preserve">Norāda, ka </w:t>
      </w:r>
      <w:r w:rsidR="00EE3E38" w:rsidRPr="00672186">
        <w:rPr>
          <w:rFonts w:ascii="Times New Roman" w:hAnsi="Times New Roman"/>
          <w:sz w:val="24"/>
          <w:szCs w:val="24"/>
        </w:rPr>
        <w:t>ir jāiegulda darbs pedagoģiski medicīnisko komisiju sistēmas reformā, nevis jāturpina veikt grozījumus novecojušos Ministru kabineta noteikumos.</w:t>
      </w:r>
    </w:p>
    <w:p w14:paraId="3C577D89" w14:textId="77777777" w:rsidR="00A56C9E" w:rsidRPr="00672186" w:rsidRDefault="00A56C9E" w:rsidP="00EE3E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D7FFB5" w14:textId="2C6FBCCA" w:rsidR="00E039AD" w:rsidRDefault="00EE3E38" w:rsidP="006F78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72186">
        <w:rPr>
          <w:rFonts w:ascii="Times New Roman" w:hAnsi="Times New Roman"/>
          <w:b/>
          <w:sz w:val="24"/>
          <w:szCs w:val="24"/>
        </w:rPr>
        <w:t>A.Čakša</w:t>
      </w:r>
      <w:proofErr w:type="spellEnd"/>
      <w:r w:rsidR="00016588" w:rsidRPr="00672186">
        <w:rPr>
          <w:rFonts w:ascii="Times New Roman" w:hAnsi="Times New Roman"/>
          <w:b/>
          <w:sz w:val="24"/>
          <w:szCs w:val="24"/>
        </w:rPr>
        <w:t>:</w:t>
      </w:r>
      <w:r w:rsidRPr="00672186">
        <w:rPr>
          <w:rFonts w:ascii="Times New Roman" w:hAnsi="Times New Roman"/>
          <w:sz w:val="24"/>
          <w:szCs w:val="24"/>
        </w:rPr>
        <w:t xml:space="preserve"> atzīst, ka tas ir pareizi, reformas pedagoģiski medicīnisko komisiju sistēmā ir nepieciešamas.</w:t>
      </w:r>
    </w:p>
    <w:p w14:paraId="55AA648E" w14:textId="77777777" w:rsidR="008A3E70" w:rsidRDefault="008A3E70" w:rsidP="006F78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C9ECC8" w14:textId="5531E916" w:rsidR="00E039AD" w:rsidRDefault="00E039AD" w:rsidP="006F78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39AD">
        <w:rPr>
          <w:rFonts w:ascii="Times New Roman" w:hAnsi="Times New Roman" w:cs="Times New Roman"/>
          <w:b/>
          <w:sz w:val="24"/>
          <w:szCs w:val="24"/>
        </w:rPr>
        <w:t>L.Skutāne</w:t>
      </w:r>
      <w:proofErr w:type="spellEnd"/>
      <w:r w:rsidRPr="00E039A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E039AD">
        <w:rPr>
          <w:rFonts w:ascii="Times New Roman" w:hAnsi="Times New Roman" w:cs="Times New Roman"/>
          <w:sz w:val="24"/>
          <w:szCs w:val="24"/>
        </w:rPr>
        <w:t>jautā,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39AD">
        <w:rPr>
          <w:rFonts w:ascii="Times New Roman" w:hAnsi="Times New Roman" w:cs="Times New Roman"/>
          <w:sz w:val="24"/>
          <w:szCs w:val="24"/>
        </w:rPr>
        <w:t xml:space="preserve">kurš uzrauga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CC6133">
        <w:rPr>
          <w:rFonts w:ascii="Times New Roman" w:hAnsi="Times New Roman" w:cs="Times New Roman"/>
          <w:sz w:val="24"/>
          <w:szCs w:val="24"/>
        </w:rPr>
        <w:t>alsts un pašvaldību pedagoģiski medicīnisko komisiju</w:t>
      </w:r>
      <w:r>
        <w:rPr>
          <w:rFonts w:ascii="Times New Roman" w:hAnsi="Times New Roman" w:cs="Times New Roman"/>
          <w:sz w:val="24"/>
          <w:szCs w:val="24"/>
        </w:rPr>
        <w:t xml:space="preserve"> darbu.</w:t>
      </w:r>
    </w:p>
    <w:p w14:paraId="76C7DACA" w14:textId="6C216381" w:rsidR="00E039AD" w:rsidRDefault="00E039AD" w:rsidP="006F78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F329E6" w14:textId="17A13125" w:rsidR="00E039AD" w:rsidRPr="00E039AD" w:rsidRDefault="00E039AD" w:rsidP="006F78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0D2D">
        <w:rPr>
          <w:rFonts w:ascii="Times New Roman" w:hAnsi="Times New Roman" w:cs="Times New Roman"/>
          <w:b/>
          <w:sz w:val="24"/>
          <w:szCs w:val="24"/>
        </w:rPr>
        <w:t>A.Falka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paskaidro, ka tiesību aktos nav nostiprināta uzraudzības funkcija. Tajā situācijās, kad </w:t>
      </w:r>
      <w:r w:rsidRPr="00E039AD">
        <w:rPr>
          <w:rFonts w:ascii="Times New Roman" w:hAnsi="Times New Roman" w:cs="Times New Roman"/>
          <w:sz w:val="24"/>
          <w:szCs w:val="24"/>
        </w:rPr>
        <w:t xml:space="preserve">ir sarežģīts gadījums, to izskata Izglītības </w:t>
      </w:r>
      <w:r w:rsidRPr="00E039AD">
        <w:rPr>
          <w:rFonts w:ascii="Times New Roman" w:hAnsi="Times New Roman" w:cs="Times New Roman"/>
          <w:sz w:val="24"/>
          <w:szCs w:val="24"/>
          <w:shd w:val="clear" w:color="auto" w:fill="FFFFFF"/>
        </w:rPr>
        <w:t>kvalitātes valsts dienests</w:t>
      </w:r>
      <w:r w:rsidR="00B155D7">
        <w:rPr>
          <w:rFonts w:ascii="Times New Roman" w:hAnsi="Times New Roman" w:cs="Times New Roman"/>
          <w:sz w:val="24"/>
          <w:szCs w:val="24"/>
          <w:shd w:val="clear" w:color="auto" w:fill="FFFFFF"/>
        </w:rPr>
        <w:t>, kā arī iesaistās</w:t>
      </w:r>
      <w:r w:rsidRPr="00E039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155D7" w:rsidRPr="000C70F7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Valsts izglītības satura centr</w:t>
      </w:r>
      <w:r w:rsidR="00B155D7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s (sniedzot atzinumu). </w:t>
      </w:r>
    </w:p>
    <w:p w14:paraId="1EA5D44A" w14:textId="5ACDE669" w:rsidR="009669EC" w:rsidRPr="009669EC" w:rsidRDefault="009669EC" w:rsidP="006F78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0D2795" w14:textId="662B43D1" w:rsidR="009669EC" w:rsidRDefault="008F0D2D" w:rsidP="006F7816">
      <w:pPr>
        <w:spacing w:after="0" w:line="240" w:lineRule="auto"/>
        <w:jc w:val="both"/>
        <w:rPr>
          <w:rStyle w:val="Emphasi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</w:pPr>
      <w:proofErr w:type="spellStart"/>
      <w:r w:rsidRPr="008F0D2D">
        <w:rPr>
          <w:rFonts w:ascii="Times New Roman" w:hAnsi="Times New Roman" w:cs="Times New Roman"/>
          <w:b/>
          <w:sz w:val="24"/>
          <w:szCs w:val="24"/>
        </w:rPr>
        <w:t>I.Dundure</w:t>
      </w:r>
      <w:proofErr w:type="spellEnd"/>
      <w:r w:rsidRPr="008F0D2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0D2D">
        <w:rPr>
          <w:rFonts w:ascii="Times New Roman" w:hAnsi="Times New Roman" w:cs="Times New Roman"/>
          <w:sz w:val="24"/>
          <w:szCs w:val="24"/>
        </w:rPr>
        <w:t>jautā, kāds ir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70F7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Valsts izglītības satura centr</w:t>
      </w:r>
      <w:r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a viedoklis </w:t>
      </w:r>
      <w:r w:rsidRPr="008F0D2D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par </w:t>
      </w:r>
      <w:r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turpmāko redzējumu attiecībā uz </w:t>
      </w:r>
      <w:r w:rsidRPr="008F0D2D">
        <w:rPr>
          <w:rStyle w:val="Emphasi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speciālās izglītības kodiem</w:t>
      </w:r>
      <w:r w:rsidRPr="008F0D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kurus piešķir </w:t>
      </w:r>
      <w:r w:rsidRPr="008F0D2D">
        <w:rPr>
          <w:rStyle w:val="Emphasi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bērniem</w:t>
      </w:r>
      <w:r>
        <w:rPr>
          <w:rStyle w:val="Emphasi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.</w:t>
      </w:r>
    </w:p>
    <w:p w14:paraId="07621890" w14:textId="5954F1A0" w:rsidR="008F0D2D" w:rsidRDefault="008F0D2D" w:rsidP="006F78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C67280" w14:textId="50555534" w:rsidR="008F0D2D" w:rsidRPr="00416D8C" w:rsidRDefault="008F0D2D" w:rsidP="006F78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0D2D">
        <w:rPr>
          <w:rFonts w:ascii="Times New Roman" w:hAnsi="Times New Roman" w:cs="Times New Roman"/>
          <w:b/>
          <w:sz w:val="24"/>
          <w:szCs w:val="24"/>
        </w:rPr>
        <w:t>A.Falka</w:t>
      </w:r>
      <w:proofErr w:type="spellEnd"/>
      <w:r w:rsidRPr="008F0D2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2C29" w:rsidRPr="00E32C29">
        <w:rPr>
          <w:rFonts w:ascii="Times New Roman" w:hAnsi="Times New Roman" w:cs="Times New Roman"/>
          <w:sz w:val="24"/>
          <w:szCs w:val="24"/>
        </w:rPr>
        <w:t>paskaidro, ka</w:t>
      </w:r>
      <w:r w:rsidR="00E32C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6D8C">
        <w:rPr>
          <w:rFonts w:ascii="Times New Roman" w:hAnsi="Times New Roman" w:cs="Times New Roman"/>
          <w:sz w:val="24"/>
          <w:szCs w:val="24"/>
        </w:rPr>
        <w:t>par šo vēl notiek diskusijas, tas ir darba kārtībā. Šis ir cieši sa</w:t>
      </w:r>
      <w:r w:rsidR="00E50889">
        <w:rPr>
          <w:rFonts w:ascii="Times New Roman" w:hAnsi="Times New Roman" w:cs="Times New Roman"/>
          <w:sz w:val="24"/>
          <w:szCs w:val="24"/>
        </w:rPr>
        <w:t>i</w:t>
      </w:r>
      <w:r w:rsidRPr="00416D8C">
        <w:rPr>
          <w:rFonts w:ascii="Times New Roman" w:hAnsi="Times New Roman" w:cs="Times New Roman"/>
          <w:sz w:val="24"/>
          <w:szCs w:val="24"/>
        </w:rPr>
        <w:t>stīts arī ar finansējuma jautājumu.</w:t>
      </w:r>
    </w:p>
    <w:p w14:paraId="023D3229" w14:textId="77777777" w:rsidR="006F7816" w:rsidRPr="006F7816" w:rsidRDefault="006F7816" w:rsidP="00C31E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684E45" w14:textId="70C35F31" w:rsidR="00FC2798" w:rsidRDefault="00416D8C" w:rsidP="00354AD5">
      <w:pPr>
        <w:tabs>
          <w:tab w:val="right" w:pos="90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A.Čakša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416D8C">
        <w:rPr>
          <w:rFonts w:ascii="Times New Roman" w:eastAsia="Times New Roman" w:hAnsi="Times New Roman" w:cs="Times New Roman"/>
          <w:sz w:val="24"/>
          <w:szCs w:val="24"/>
        </w:rPr>
        <w:t>norāda, ka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16D8C">
        <w:rPr>
          <w:rFonts w:ascii="Times New Roman" w:eastAsia="Times New Roman" w:hAnsi="Times New Roman" w:cs="Times New Roman"/>
          <w:sz w:val="24"/>
          <w:szCs w:val="24"/>
        </w:rPr>
        <w:t xml:space="preserve">speciālistu viedokļi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par </w:t>
      </w:r>
      <w:r w:rsidR="00AB3376">
        <w:rPr>
          <w:rFonts w:ascii="Times New Roman" w:eastAsia="Times New Roman" w:hAnsi="Times New Roman" w:cs="Times New Roman"/>
          <w:sz w:val="24"/>
          <w:szCs w:val="24"/>
        </w:rPr>
        <w:t>to, vai vajadzētu pilnībā atte</w:t>
      </w:r>
      <w:r w:rsidR="00DB3B72">
        <w:rPr>
          <w:rFonts w:ascii="Times New Roman" w:eastAsia="Times New Roman" w:hAnsi="Times New Roman" w:cs="Times New Roman"/>
          <w:sz w:val="24"/>
          <w:szCs w:val="24"/>
        </w:rPr>
        <w:t>i</w:t>
      </w:r>
      <w:r w:rsidR="00AB3376">
        <w:rPr>
          <w:rFonts w:ascii="Times New Roman" w:eastAsia="Times New Roman" w:hAnsi="Times New Roman" w:cs="Times New Roman"/>
          <w:sz w:val="24"/>
          <w:szCs w:val="24"/>
        </w:rPr>
        <w:t xml:space="preserve">kties no šiem speciālās izglītības kodiem,  </w:t>
      </w:r>
      <w:r w:rsidRPr="00416D8C">
        <w:rPr>
          <w:rFonts w:ascii="Times New Roman" w:eastAsia="Times New Roman" w:hAnsi="Times New Roman" w:cs="Times New Roman"/>
          <w:sz w:val="24"/>
          <w:szCs w:val="24"/>
        </w:rPr>
        <w:t>ir ļoti atšķirīgi</w:t>
      </w:r>
      <w:r w:rsidR="008150A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416D8C">
        <w:rPr>
          <w:rFonts w:ascii="Times New Roman" w:eastAsia="Times New Roman" w:hAnsi="Times New Roman" w:cs="Times New Roman"/>
          <w:sz w:val="24"/>
          <w:szCs w:val="24"/>
        </w:rPr>
        <w:t>Vienlaikus norāda, ka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150A7">
        <w:rPr>
          <w:rFonts w:ascii="Times New Roman" w:eastAsia="Times New Roman" w:hAnsi="Times New Roman" w:cs="Times New Roman"/>
          <w:sz w:val="24"/>
          <w:szCs w:val="24"/>
        </w:rPr>
        <w:t xml:space="preserve">diagnozes būtību jau tas nemaina; </w:t>
      </w:r>
      <w:r w:rsidRPr="00416D8C">
        <w:rPr>
          <w:rFonts w:ascii="Times New Roman" w:eastAsia="Times New Roman" w:hAnsi="Times New Roman" w:cs="Times New Roman"/>
          <w:sz w:val="24"/>
          <w:szCs w:val="24"/>
        </w:rPr>
        <w:t xml:space="preserve">kods raksturo </w:t>
      </w:r>
      <w:r w:rsidR="00F80BFE">
        <w:rPr>
          <w:rFonts w:ascii="Times New Roman" w:eastAsia="Times New Roman" w:hAnsi="Times New Roman" w:cs="Times New Roman"/>
          <w:sz w:val="24"/>
          <w:szCs w:val="24"/>
        </w:rPr>
        <w:t xml:space="preserve">konkrēto </w:t>
      </w:r>
      <w:r w:rsidRPr="00416D8C">
        <w:rPr>
          <w:rFonts w:ascii="Times New Roman" w:eastAsia="Times New Roman" w:hAnsi="Times New Roman" w:cs="Times New Roman"/>
          <w:sz w:val="24"/>
          <w:szCs w:val="24"/>
        </w:rPr>
        <w:t xml:space="preserve">situāciju </w:t>
      </w:r>
      <w:r w:rsidR="00F80BF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416D8C">
        <w:rPr>
          <w:rFonts w:ascii="Times New Roman" w:eastAsia="Times New Roman" w:hAnsi="Times New Roman" w:cs="Times New Roman"/>
          <w:sz w:val="24"/>
          <w:szCs w:val="24"/>
        </w:rPr>
        <w:t>par to kāds</w:t>
      </w:r>
      <w:r w:rsidR="00F27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2C29">
        <w:rPr>
          <w:rFonts w:ascii="Times New Roman" w:eastAsia="Times New Roman" w:hAnsi="Times New Roman" w:cs="Times New Roman"/>
          <w:sz w:val="24"/>
          <w:szCs w:val="24"/>
        </w:rPr>
        <w:t>ī</w:t>
      </w:r>
      <w:r w:rsidR="00F27920">
        <w:rPr>
          <w:rFonts w:ascii="Times New Roman" w:eastAsia="Times New Roman" w:hAnsi="Times New Roman" w:cs="Times New Roman"/>
          <w:sz w:val="24"/>
          <w:szCs w:val="24"/>
        </w:rPr>
        <w:t>pašs</w:t>
      </w:r>
      <w:r w:rsidRPr="00416D8C">
        <w:rPr>
          <w:rFonts w:ascii="Times New Roman" w:eastAsia="Times New Roman" w:hAnsi="Times New Roman" w:cs="Times New Roman"/>
          <w:sz w:val="24"/>
          <w:szCs w:val="24"/>
        </w:rPr>
        <w:t xml:space="preserve"> atbalsts ir nepieciešams bērnam</w:t>
      </w:r>
      <w:r w:rsidR="00F80BF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Proti, jebkurā gadījumā, ir jāatrod attiecīgais formulējums šim, lai saprastu, kāds finansējums mums ir nepieciešams.</w:t>
      </w:r>
    </w:p>
    <w:p w14:paraId="425D6C04" w14:textId="1505ABC6" w:rsidR="003E46B9" w:rsidRDefault="003E46B9" w:rsidP="00354AD5">
      <w:pPr>
        <w:tabs>
          <w:tab w:val="right" w:pos="90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9B8800" w14:textId="026CB554" w:rsidR="003E46B9" w:rsidRDefault="007A25F0" w:rsidP="00354AD5">
      <w:pPr>
        <w:tabs>
          <w:tab w:val="right" w:pos="90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25F0">
        <w:rPr>
          <w:rFonts w:ascii="Times New Roman" w:eastAsia="Times New Roman" w:hAnsi="Times New Roman" w:cs="Times New Roman"/>
          <w:b/>
          <w:sz w:val="24"/>
          <w:szCs w:val="24"/>
        </w:rPr>
        <w:t>G. Kovaļevska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norāda, ka  nav skaidrs, vai ir pētīta esošo pakalpojumu izveides un sniegšanas pieredze Latvijā.  </w:t>
      </w:r>
    </w:p>
    <w:p w14:paraId="67C30B9E" w14:textId="77777777" w:rsidR="007A25F0" w:rsidRPr="0042672B" w:rsidRDefault="007A25F0" w:rsidP="00354AD5">
      <w:pPr>
        <w:tabs>
          <w:tab w:val="right" w:pos="90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5C4E0E" w14:textId="297A9E3D" w:rsidR="00142794" w:rsidRDefault="00142794" w:rsidP="00554BA5">
      <w:pPr>
        <w:tabs>
          <w:tab w:val="right" w:pos="900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Nolemj:</w:t>
      </w:r>
    </w:p>
    <w:p w14:paraId="4F050B83" w14:textId="79C2B523" w:rsidR="00142794" w:rsidRDefault="00142794" w:rsidP="00142794">
      <w:pPr>
        <w:tabs>
          <w:tab w:val="right" w:pos="9000"/>
        </w:tabs>
        <w:spacing w:after="0" w:line="240" w:lineRule="auto"/>
        <w:ind w:left="-142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14:paraId="0985D7B5" w14:textId="5CCA3A39" w:rsidR="00564CF2" w:rsidRPr="00564CF2" w:rsidRDefault="00E90722" w:rsidP="00564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3517"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alsts kancelejas</w:t>
      </w:r>
      <w:r w:rsidRPr="005B35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3517">
        <w:rPr>
          <w:rFonts w:ascii="Times New Roman" w:eastAsia="Times New Roman" w:hAnsi="Times New Roman" w:cs="Times New Roman"/>
          <w:sz w:val="24"/>
          <w:szCs w:val="24"/>
        </w:rPr>
        <w:t>Pārresoru</w:t>
      </w:r>
      <w:proofErr w:type="spellEnd"/>
      <w:r w:rsidRPr="005B3517">
        <w:rPr>
          <w:rFonts w:ascii="Times New Roman" w:eastAsia="Times New Roman" w:hAnsi="Times New Roman" w:cs="Times New Roman"/>
          <w:sz w:val="24"/>
          <w:szCs w:val="24"/>
        </w:rPr>
        <w:t xml:space="preserve"> koordinācijas </w:t>
      </w:r>
      <w:r>
        <w:rPr>
          <w:rFonts w:ascii="Times New Roman" w:eastAsia="Times New Roman" w:hAnsi="Times New Roman" w:cs="Times New Roman"/>
          <w:sz w:val="24"/>
          <w:szCs w:val="24"/>
        </w:rPr>
        <w:t>departamentam</w:t>
      </w:r>
      <w:r w:rsidR="00AE68E0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64CF2" w:rsidRPr="00564CF2">
        <w:rPr>
          <w:rFonts w:ascii="Times New Roman" w:eastAsia="Times New Roman" w:hAnsi="Times New Roman" w:cs="Times New Roman"/>
          <w:sz w:val="24"/>
          <w:szCs w:val="24"/>
        </w:rPr>
        <w:t>organizē</w:t>
      </w:r>
      <w:r w:rsidR="00AE68E0">
        <w:rPr>
          <w:rFonts w:ascii="Times New Roman" w:eastAsia="Times New Roman" w:hAnsi="Times New Roman" w:cs="Times New Roman"/>
          <w:sz w:val="24"/>
          <w:szCs w:val="24"/>
        </w:rPr>
        <w:t>joy</w:t>
      </w:r>
      <w:proofErr w:type="spellEnd"/>
      <w:r w:rsidR="00564CF2" w:rsidRPr="00564CF2">
        <w:rPr>
          <w:rFonts w:ascii="Times New Roman" w:eastAsia="Times New Roman" w:hAnsi="Times New Roman" w:cs="Times New Roman"/>
          <w:sz w:val="24"/>
          <w:szCs w:val="24"/>
        </w:rPr>
        <w:t xml:space="preserve"> izbraukuma sesij</w:t>
      </w:r>
      <w:r w:rsidR="000C183B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="00564CF2" w:rsidRPr="00564CF2">
        <w:rPr>
          <w:rFonts w:ascii="Times New Roman" w:eastAsia="Times New Roman" w:hAnsi="Times New Roman" w:cs="Times New Roman"/>
          <w:sz w:val="24"/>
          <w:szCs w:val="24"/>
        </w:rPr>
        <w:t>(“Vasaras skola”)</w:t>
      </w:r>
      <w:r w:rsidR="000C18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404F8">
        <w:rPr>
          <w:rFonts w:ascii="Times New Roman" w:eastAsia="Times New Roman" w:hAnsi="Times New Roman" w:cs="Times New Roman"/>
          <w:sz w:val="24"/>
          <w:szCs w:val="24"/>
        </w:rPr>
        <w:t>iekļaut darba kārtībā jautājumu</w:t>
      </w:r>
      <w:r w:rsidR="00564CF2" w:rsidRPr="00564CF2">
        <w:rPr>
          <w:rFonts w:ascii="Times New Roman" w:eastAsia="Times New Roman" w:hAnsi="Times New Roman" w:cs="Times New Roman"/>
          <w:sz w:val="24"/>
          <w:szCs w:val="24"/>
        </w:rPr>
        <w:t xml:space="preserve"> par iekļaujošas izglītības un agrīnās preventīvās atbalsta sistēmas un pakalpojumu kopumā sistēmisku mijiedarbību.</w:t>
      </w:r>
    </w:p>
    <w:p w14:paraId="3DABF940" w14:textId="77777777" w:rsidR="00564CF2" w:rsidRDefault="00564CF2" w:rsidP="00142794">
      <w:pPr>
        <w:tabs>
          <w:tab w:val="right" w:pos="9000"/>
        </w:tabs>
        <w:spacing w:after="0" w:line="240" w:lineRule="auto"/>
        <w:ind w:left="-142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14:paraId="348E21E6" w14:textId="206D2141" w:rsidR="009D5605" w:rsidRDefault="009D5605" w:rsidP="00B26605">
      <w:pPr>
        <w:tabs>
          <w:tab w:val="right" w:pos="900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14:paraId="15A182EC" w14:textId="70285612" w:rsidR="009E306A" w:rsidRDefault="009E306A" w:rsidP="00B26605">
      <w:pPr>
        <w:tabs>
          <w:tab w:val="right" w:pos="900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14:paraId="567AF589" w14:textId="462A727E" w:rsidR="009E306A" w:rsidRDefault="009E306A" w:rsidP="00B26605">
      <w:pPr>
        <w:tabs>
          <w:tab w:val="right" w:pos="900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14:paraId="657730ED" w14:textId="77777777" w:rsidR="009E306A" w:rsidRDefault="009E306A" w:rsidP="00B26605">
      <w:pPr>
        <w:tabs>
          <w:tab w:val="right" w:pos="900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14:paraId="4EB2539E" w14:textId="77777777" w:rsidR="009D5605" w:rsidRPr="00142794" w:rsidRDefault="009D5605" w:rsidP="00142794">
      <w:pPr>
        <w:tabs>
          <w:tab w:val="right" w:pos="9000"/>
        </w:tabs>
        <w:spacing w:after="0" w:line="240" w:lineRule="auto"/>
        <w:ind w:left="-142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14:paraId="79049CDA" w14:textId="6A0E55E5" w:rsidR="00E07F49" w:rsidRPr="00E07F49" w:rsidRDefault="00E07F49" w:rsidP="00E07F49">
      <w:pPr>
        <w:pStyle w:val="ListParagraph"/>
        <w:numPr>
          <w:ilvl w:val="0"/>
          <w:numId w:val="30"/>
        </w:numPr>
        <w:tabs>
          <w:tab w:val="right" w:pos="9000"/>
        </w:tabs>
        <w:spacing w:after="0" w:line="240" w:lineRule="auto"/>
        <w:jc w:val="center"/>
        <w:rPr>
          <w:rStyle w:val="Noklusjumarindkopasfonts2"/>
          <w:rFonts w:ascii="Times New Roman" w:hAnsi="Times New Roman" w:cs="Times New Roman"/>
          <w:b/>
          <w:sz w:val="24"/>
          <w:szCs w:val="24"/>
        </w:rPr>
      </w:pPr>
      <w:r w:rsidRPr="00E07F49">
        <w:rPr>
          <w:rFonts w:ascii="Times New Roman" w:hAnsi="Times New Roman" w:cs="Times New Roman"/>
          <w:b/>
          <w:bCs/>
          <w:sz w:val="24"/>
          <w:szCs w:val="24"/>
        </w:rPr>
        <w:t>Ziņojums</w:t>
      </w:r>
      <w:r w:rsidRPr="00E07F49">
        <w:rPr>
          <w:rStyle w:val="HeaderChar"/>
          <w:b/>
        </w:rPr>
        <w:t xml:space="preserve"> </w:t>
      </w:r>
      <w:r w:rsidRPr="00E07F49">
        <w:rPr>
          <w:rStyle w:val="Noklusjumarindkopasfonts2"/>
          <w:rFonts w:ascii="Times New Roman" w:hAnsi="Times New Roman" w:cs="Times New Roman"/>
          <w:b/>
          <w:sz w:val="24"/>
          <w:szCs w:val="24"/>
        </w:rPr>
        <w:t>par Rīcības plāna izstrādi par to, kā laikposmā līdz 2030.gadam īstenot Padomes ieteikumu (ES) 2021/1004 (2021.gada 14.jūnijs), ar ko izveido Eiropas Garantiju bērniem</w:t>
      </w:r>
    </w:p>
    <w:p w14:paraId="4EEA709D" w14:textId="77777777" w:rsidR="00EB39B3" w:rsidRPr="00FF352B" w:rsidRDefault="00EB39B3" w:rsidP="00222889">
      <w:pPr>
        <w:pBdr>
          <w:bottom w:val="single" w:sz="12" w:space="1" w:color="auto"/>
        </w:pBdr>
        <w:tabs>
          <w:tab w:val="left" w:pos="284"/>
        </w:tabs>
        <w:spacing w:after="0" w:line="240" w:lineRule="auto"/>
        <w:outlineLvl w:val="0"/>
        <w:rPr>
          <w:rFonts w:ascii="Times New Roman" w:hAnsi="Times New Roman" w:cs="Times New Roman"/>
          <w:color w:val="000000"/>
          <w:sz w:val="24"/>
          <w:szCs w:val="24"/>
          <w:lang w:eastAsia="lv-LV"/>
        </w:rPr>
      </w:pPr>
    </w:p>
    <w:p w14:paraId="550CD948" w14:textId="66074DD3" w:rsidR="004A5FD4" w:rsidRDefault="00F440B2" w:rsidP="00DD3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v-LV"/>
        </w:rPr>
      </w:pPr>
      <w:r w:rsidRPr="00FF352B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EB39B3" w:rsidRPr="00FF352B">
        <w:rPr>
          <w:rFonts w:ascii="Times New Roman" w:eastAsia="Calibri" w:hAnsi="Times New Roman" w:cs="Times New Roman"/>
          <w:sz w:val="24"/>
          <w:szCs w:val="24"/>
        </w:rPr>
        <w:t>(</w:t>
      </w:r>
      <w:r w:rsidR="00B26605">
        <w:rPr>
          <w:rFonts w:ascii="Times New Roman" w:eastAsia="Calibri" w:hAnsi="Times New Roman" w:cs="Times New Roman"/>
          <w:sz w:val="24"/>
          <w:szCs w:val="24"/>
        </w:rPr>
        <w:t xml:space="preserve">ziņo: </w:t>
      </w:r>
      <w:proofErr w:type="spellStart"/>
      <w:r w:rsidR="00B544E6">
        <w:rPr>
          <w:rFonts w:ascii="Times New Roman" w:eastAsia="Times New Roman" w:hAnsi="Times New Roman" w:cs="Times New Roman"/>
          <w:sz w:val="24"/>
          <w:szCs w:val="24"/>
          <w:lang w:eastAsia="lv-LV"/>
        </w:rPr>
        <w:t>E.Siliņa</w:t>
      </w:r>
      <w:proofErr w:type="spellEnd"/>
      <w:r w:rsidR="00EB39B3" w:rsidRPr="00FF352B">
        <w:rPr>
          <w:rFonts w:ascii="Times New Roman" w:hAnsi="Times New Roman" w:cs="Times New Roman"/>
          <w:sz w:val="24"/>
          <w:szCs w:val="24"/>
          <w:lang w:eastAsia="lv-LV"/>
        </w:rPr>
        <w:t>)</w:t>
      </w:r>
    </w:p>
    <w:p w14:paraId="08466198" w14:textId="0ECD4BCD" w:rsidR="00142794" w:rsidRDefault="00142794" w:rsidP="0022288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EC0666A" w14:textId="15D388C4" w:rsidR="006D0D7D" w:rsidRDefault="006759EE" w:rsidP="00AB0F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59EE">
        <w:rPr>
          <w:rFonts w:ascii="Times New Roman" w:hAnsi="Times New Roman" w:cs="Times New Roman"/>
          <w:b/>
          <w:sz w:val="24"/>
          <w:szCs w:val="24"/>
        </w:rPr>
        <w:t>E.Siliņa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B26605">
        <w:rPr>
          <w:rFonts w:ascii="Times New Roman" w:hAnsi="Times New Roman" w:cs="Times New Roman"/>
          <w:sz w:val="24"/>
          <w:szCs w:val="24"/>
        </w:rPr>
        <w:t xml:space="preserve">iepazīstina </w:t>
      </w:r>
      <w:r w:rsidR="00B26605" w:rsidRPr="009669EC">
        <w:rPr>
          <w:rFonts w:ascii="Times New Roman" w:hAnsi="Times New Roman" w:cs="Times New Roman"/>
          <w:sz w:val="24"/>
          <w:szCs w:val="24"/>
        </w:rPr>
        <w:t>Bērnu lietu sadarbības</w:t>
      </w:r>
      <w:r w:rsidR="00B26605" w:rsidRPr="009669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6605" w:rsidRPr="009669EC">
        <w:rPr>
          <w:rFonts w:ascii="Times New Roman" w:hAnsi="Times New Roman" w:cs="Times New Roman"/>
          <w:sz w:val="24"/>
          <w:szCs w:val="24"/>
        </w:rPr>
        <w:t xml:space="preserve">padomes locekļus ar sagatavoto prezentāciju </w:t>
      </w:r>
      <w:r w:rsidR="00B26605" w:rsidRPr="00B26605">
        <w:rPr>
          <w:rFonts w:ascii="Times New Roman" w:eastAsia="Verdana" w:hAnsi="Times New Roman" w:cs="Times New Roman"/>
          <w:bCs/>
          <w:color w:val="000000"/>
          <w:kern w:val="24"/>
          <w:sz w:val="24"/>
          <w:szCs w:val="24"/>
        </w:rPr>
        <w:t xml:space="preserve">Rīcības plāns </w:t>
      </w:r>
      <w:r w:rsidR="00B26605">
        <w:rPr>
          <w:rFonts w:ascii="Times New Roman" w:eastAsia="Verdana" w:hAnsi="Times New Roman" w:cs="Times New Roman"/>
          <w:bCs/>
          <w:color w:val="000000"/>
          <w:kern w:val="24"/>
          <w:sz w:val="24"/>
          <w:szCs w:val="24"/>
        </w:rPr>
        <w:t xml:space="preserve"> “</w:t>
      </w:r>
      <w:r w:rsidR="00B26605" w:rsidRPr="00B26605">
        <w:rPr>
          <w:rFonts w:ascii="Times New Roman" w:eastAsia="Verdana" w:hAnsi="Times New Roman" w:cs="Times New Roman"/>
          <w:bCs/>
          <w:color w:val="000000"/>
          <w:kern w:val="24"/>
          <w:sz w:val="24"/>
          <w:szCs w:val="24"/>
        </w:rPr>
        <w:t xml:space="preserve">Eiropas </w:t>
      </w:r>
      <w:proofErr w:type="spellStart"/>
      <w:r w:rsidR="00B26605" w:rsidRPr="00B26605">
        <w:rPr>
          <w:rFonts w:ascii="Times New Roman" w:eastAsia="Verdana" w:hAnsi="Times New Roman" w:cs="Times New Roman"/>
          <w:bCs/>
          <w:color w:val="000000"/>
          <w:kern w:val="24"/>
          <w:sz w:val="24"/>
          <w:szCs w:val="24"/>
        </w:rPr>
        <w:t>Garantij</w:t>
      </w:r>
      <w:proofErr w:type="spellEnd"/>
      <w:r w:rsidR="00B26605" w:rsidRPr="00B26605">
        <w:rPr>
          <w:rFonts w:ascii="Times New Roman" w:eastAsia="Verdana" w:hAnsi="Times New Roman" w:cs="Times New Roman"/>
          <w:bCs/>
          <w:color w:val="000000"/>
          <w:kern w:val="24"/>
          <w:sz w:val="24"/>
          <w:szCs w:val="24"/>
          <w:lang w:val="en-GB"/>
        </w:rPr>
        <w:t>as</w:t>
      </w:r>
      <w:r w:rsidR="00B26605" w:rsidRPr="00B26605">
        <w:rPr>
          <w:rFonts w:ascii="Times New Roman" w:eastAsia="Verdana" w:hAnsi="Times New Roman" w:cs="Times New Roman"/>
          <w:bCs/>
          <w:color w:val="000000"/>
          <w:kern w:val="24"/>
          <w:sz w:val="24"/>
          <w:szCs w:val="24"/>
        </w:rPr>
        <w:t xml:space="preserve"> bērniem īstenošanai</w:t>
      </w:r>
      <w:r w:rsidR="00B26605">
        <w:rPr>
          <w:rFonts w:ascii="Times New Roman" w:eastAsia="Verdana" w:hAnsi="Times New Roman" w:cs="Times New Roman"/>
          <w:bCs/>
          <w:color w:val="000000"/>
          <w:kern w:val="24"/>
          <w:sz w:val="24"/>
          <w:szCs w:val="24"/>
        </w:rPr>
        <w:t>”</w:t>
      </w:r>
      <w:r w:rsidR="00B26605">
        <w:rPr>
          <w:rFonts w:ascii="Times New Roman" w:hAnsi="Times New Roman" w:cs="Times New Roman"/>
          <w:sz w:val="24"/>
          <w:szCs w:val="24"/>
        </w:rPr>
        <w:t xml:space="preserve"> (3.pielikums)</w:t>
      </w:r>
      <w:r w:rsidR="006D0D7D">
        <w:rPr>
          <w:rFonts w:ascii="Times New Roman" w:hAnsi="Times New Roman" w:cs="Times New Roman"/>
          <w:sz w:val="24"/>
          <w:szCs w:val="24"/>
        </w:rPr>
        <w:t xml:space="preserve">. </w:t>
      </w:r>
      <w:r w:rsidR="00AB0F41">
        <w:rPr>
          <w:rFonts w:ascii="Times New Roman" w:hAnsi="Times New Roman" w:cs="Times New Roman"/>
          <w:sz w:val="24"/>
          <w:szCs w:val="24"/>
        </w:rPr>
        <w:t>Norāda, ka i</w:t>
      </w:r>
      <w:r w:rsidR="006D0D7D">
        <w:rPr>
          <w:rFonts w:ascii="Times New Roman" w:hAnsi="Times New Roman" w:cs="Times New Roman"/>
          <w:sz w:val="24"/>
          <w:szCs w:val="24"/>
        </w:rPr>
        <w:t xml:space="preserve">zstrādāt šādu Rīcības plānu </w:t>
      </w:r>
      <w:r w:rsidR="006D0D7D" w:rsidRPr="006D0D7D">
        <w:rPr>
          <w:rFonts w:ascii="Times New Roman" w:hAnsi="Times New Roman" w:cs="Times New Roman"/>
          <w:sz w:val="24"/>
          <w:szCs w:val="24"/>
        </w:rPr>
        <w:t xml:space="preserve"> ir</w:t>
      </w:r>
      <w:r w:rsidR="006D0D7D" w:rsidRPr="001D6B07">
        <w:rPr>
          <w:rFonts w:ascii="AppleSystemUIFont" w:hAnsi="AppleSystemUIFont" w:cs="AppleSystemUIFont"/>
          <w:sz w:val="26"/>
          <w:szCs w:val="26"/>
        </w:rPr>
        <w:t xml:space="preserve"> </w:t>
      </w:r>
      <w:r w:rsidR="006D0D7D" w:rsidRPr="006D0D7D">
        <w:rPr>
          <w:rFonts w:ascii="Times New Roman" w:hAnsi="Times New Roman" w:cs="Times New Roman"/>
          <w:sz w:val="24"/>
          <w:szCs w:val="24"/>
        </w:rPr>
        <w:t>Eiropas Savienības Padomes ieteikums, kura ieviešanu uzrauga Eiropas Komisija. Ieteikuma mērķis ir samazināt bērnu nabadzību E</w:t>
      </w:r>
      <w:r w:rsidR="006D0D7D">
        <w:rPr>
          <w:rFonts w:ascii="Times New Roman" w:hAnsi="Times New Roman" w:cs="Times New Roman"/>
          <w:sz w:val="24"/>
          <w:szCs w:val="24"/>
        </w:rPr>
        <w:t xml:space="preserve">iropas </w:t>
      </w:r>
      <w:r w:rsidR="006D0D7D" w:rsidRPr="006D0D7D">
        <w:rPr>
          <w:rFonts w:ascii="Times New Roman" w:hAnsi="Times New Roman" w:cs="Times New Roman"/>
          <w:sz w:val="24"/>
          <w:szCs w:val="24"/>
        </w:rPr>
        <w:t>S</w:t>
      </w:r>
      <w:r w:rsidR="006D0D7D">
        <w:rPr>
          <w:rFonts w:ascii="Times New Roman" w:hAnsi="Times New Roman" w:cs="Times New Roman"/>
          <w:sz w:val="24"/>
          <w:szCs w:val="24"/>
        </w:rPr>
        <w:t xml:space="preserve">avienības </w:t>
      </w:r>
      <w:r w:rsidR="006D0D7D" w:rsidRPr="006D0D7D">
        <w:rPr>
          <w:rFonts w:ascii="Times New Roman" w:hAnsi="Times New Roman" w:cs="Times New Roman"/>
          <w:sz w:val="24"/>
          <w:szCs w:val="24"/>
        </w:rPr>
        <w:t xml:space="preserve"> dalībvalstīs. Latvija  ir palikusi starp sešām valstīm, kas nav vēl </w:t>
      </w:r>
      <w:r w:rsidR="00AB0F41">
        <w:rPr>
          <w:rFonts w:ascii="Times New Roman" w:hAnsi="Times New Roman" w:cs="Times New Roman"/>
          <w:sz w:val="24"/>
          <w:szCs w:val="24"/>
        </w:rPr>
        <w:t>R</w:t>
      </w:r>
      <w:r w:rsidR="006D0D7D" w:rsidRPr="006D0D7D">
        <w:rPr>
          <w:rFonts w:ascii="Times New Roman" w:hAnsi="Times New Roman" w:cs="Times New Roman"/>
          <w:sz w:val="24"/>
          <w:szCs w:val="24"/>
        </w:rPr>
        <w:t xml:space="preserve">īcības plāna projektu Eiropas Komisijai iesniegusi. </w:t>
      </w:r>
    </w:p>
    <w:p w14:paraId="0F27F0C3" w14:textId="77777777" w:rsidR="00510A33" w:rsidRDefault="006D0D7D" w:rsidP="00AB0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L</w:t>
      </w:r>
      <w:r w:rsidRPr="006D0D7D">
        <w:rPr>
          <w:rFonts w:ascii="Times New Roman" w:hAnsi="Times New Roman" w:cs="Times New Roman"/>
          <w:bCs/>
          <w:iCs/>
          <w:sz w:val="24"/>
          <w:szCs w:val="24"/>
        </w:rPr>
        <w:t xml:space="preserve">ūdz institūcijām, kurām </w:t>
      </w:r>
      <w:r>
        <w:rPr>
          <w:rFonts w:ascii="Times New Roman" w:hAnsi="Times New Roman" w:cs="Times New Roman"/>
          <w:bCs/>
          <w:iCs/>
          <w:sz w:val="24"/>
          <w:szCs w:val="24"/>
        </w:rPr>
        <w:t>R</w:t>
      </w:r>
      <w:r w:rsidRPr="006D0D7D">
        <w:rPr>
          <w:rFonts w:ascii="Times New Roman" w:hAnsi="Times New Roman" w:cs="Times New Roman"/>
          <w:bCs/>
          <w:iCs/>
          <w:sz w:val="24"/>
          <w:szCs w:val="24"/>
        </w:rPr>
        <w:t xml:space="preserve">īcības plāna projekts nosūtīts, to </w:t>
      </w:r>
      <w:r w:rsidR="00510A33">
        <w:rPr>
          <w:rFonts w:ascii="Times New Roman" w:hAnsi="Times New Roman" w:cs="Times New Roman"/>
          <w:bCs/>
          <w:iCs/>
          <w:sz w:val="24"/>
          <w:szCs w:val="24"/>
        </w:rPr>
        <w:t xml:space="preserve">operatīvi </w:t>
      </w:r>
      <w:r w:rsidRPr="006D0D7D">
        <w:rPr>
          <w:rFonts w:ascii="Times New Roman" w:hAnsi="Times New Roman" w:cs="Times New Roman"/>
          <w:bCs/>
          <w:iCs/>
          <w:sz w:val="24"/>
          <w:szCs w:val="24"/>
        </w:rPr>
        <w:t>saskaņot</w:t>
      </w:r>
      <w:r w:rsidRPr="006D0D7D">
        <w:rPr>
          <w:rFonts w:ascii="Times New Roman" w:hAnsi="Times New Roman" w:cs="Times New Roman"/>
          <w:sz w:val="24"/>
          <w:szCs w:val="24"/>
        </w:rPr>
        <w:t xml:space="preserve">, </w:t>
      </w:r>
      <w:r w:rsidR="00510A33">
        <w:rPr>
          <w:rFonts w:ascii="Times New Roman" w:hAnsi="Times New Roman" w:cs="Times New Roman"/>
          <w:sz w:val="24"/>
          <w:szCs w:val="24"/>
        </w:rPr>
        <w:t>lai to varam iesniegt Eiropas Komisijai š.g. 1.jūnijā.</w:t>
      </w:r>
    </w:p>
    <w:p w14:paraId="7D4F938B" w14:textId="302718E3" w:rsidR="00510A33" w:rsidRPr="00510A33" w:rsidRDefault="00510A33" w:rsidP="00AB0F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Vienlaikus vērš uzmanību, ka tas ir “dzīvs dokuments”,</w:t>
      </w:r>
      <w:r w:rsidRPr="00510A33">
        <w:rPr>
          <w:rFonts w:ascii="AppleSystemUIFont" w:hAnsi="AppleSystemUIFont" w:cs="AppleSystemUIFont"/>
          <w:sz w:val="26"/>
          <w:szCs w:val="26"/>
        </w:rPr>
        <w:t xml:space="preserve"> </w:t>
      </w:r>
      <w:r w:rsidRPr="00510A33">
        <w:rPr>
          <w:rFonts w:ascii="Times New Roman" w:hAnsi="Times New Roman" w:cs="Times New Roman"/>
          <w:sz w:val="24"/>
          <w:szCs w:val="24"/>
        </w:rPr>
        <w:t xml:space="preserve">tādēļ </w:t>
      </w:r>
      <w:r>
        <w:rPr>
          <w:rFonts w:ascii="Times New Roman" w:hAnsi="Times New Roman" w:cs="Times New Roman"/>
          <w:sz w:val="24"/>
          <w:szCs w:val="24"/>
        </w:rPr>
        <w:t>tas tiks</w:t>
      </w:r>
      <w:r w:rsidRPr="00510A33">
        <w:rPr>
          <w:rFonts w:ascii="Times New Roman" w:hAnsi="Times New Roman" w:cs="Times New Roman"/>
          <w:sz w:val="24"/>
          <w:szCs w:val="24"/>
        </w:rPr>
        <w:t xml:space="preserve"> </w:t>
      </w:r>
      <w:r w:rsidR="00351093">
        <w:rPr>
          <w:rFonts w:ascii="Times New Roman" w:hAnsi="Times New Roman" w:cs="Times New Roman"/>
          <w:sz w:val="24"/>
          <w:szCs w:val="24"/>
        </w:rPr>
        <w:t>aktualizēts pēc nepieciešamības.</w:t>
      </w:r>
      <w:r w:rsidRPr="00510A33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232F672" w14:textId="77777777" w:rsidR="00DD7967" w:rsidRDefault="00DD7967" w:rsidP="00C31EDD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99C825E" w14:textId="3F71D4E8" w:rsidR="003C2308" w:rsidRDefault="003C2308" w:rsidP="00554BA5">
      <w:pPr>
        <w:tabs>
          <w:tab w:val="right" w:pos="9000"/>
        </w:tabs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F352B">
        <w:rPr>
          <w:rFonts w:ascii="Times New Roman" w:eastAsia="Calibri" w:hAnsi="Times New Roman" w:cs="Times New Roman"/>
          <w:b/>
          <w:sz w:val="24"/>
          <w:szCs w:val="24"/>
        </w:rPr>
        <w:t>Nolemj:</w:t>
      </w:r>
    </w:p>
    <w:p w14:paraId="106AEB52" w14:textId="77777777" w:rsidR="00564CF2" w:rsidRPr="00564CF2" w:rsidRDefault="00564CF2" w:rsidP="00564CF2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CF2">
        <w:rPr>
          <w:rFonts w:ascii="Times New Roman" w:eastAsia="Times New Roman" w:hAnsi="Times New Roman" w:cs="Times New Roman"/>
          <w:sz w:val="24"/>
          <w:szCs w:val="24"/>
        </w:rPr>
        <w:t>Konceptuāli atbalstīt Labklājības ministrijas sniegto informāciju.</w:t>
      </w:r>
    </w:p>
    <w:p w14:paraId="70D25884" w14:textId="66F28585" w:rsidR="00564CF2" w:rsidRPr="00564CF2" w:rsidRDefault="00564CF2" w:rsidP="00564CF2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4CF2">
        <w:rPr>
          <w:rFonts w:ascii="Times New Roman" w:hAnsi="Times New Roman" w:cs="Times New Roman"/>
          <w:sz w:val="24"/>
          <w:szCs w:val="24"/>
        </w:rPr>
        <w:t xml:space="preserve">Iesaistītajam institūcijām </w:t>
      </w:r>
      <w:bookmarkStart w:id="7" w:name="_Hlk136864294"/>
      <w:r w:rsidRPr="00564CF2">
        <w:rPr>
          <w:rFonts w:ascii="Times New Roman" w:hAnsi="Times New Roman" w:cs="Times New Roman"/>
          <w:sz w:val="24"/>
          <w:szCs w:val="24"/>
        </w:rPr>
        <w:t xml:space="preserve">operatīvi </w:t>
      </w:r>
      <w:r w:rsidR="00351093">
        <w:rPr>
          <w:rFonts w:ascii="Times New Roman" w:hAnsi="Times New Roman" w:cs="Times New Roman"/>
          <w:sz w:val="24"/>
          <w:szCs w:val="24"/>
        </w:rPr>
        <w:t xml:space="preserve">izskatīt </w:t>
      </w:r>
      <w:r w:rsidRPr="00564CF2">
        <w:rPr>
          <w:rFonts w:ascii="Times New Roman" w:hAnsi="Times New Roman" w:cs="Times New Roman"/>
          <w:sz w:val="24"/>
          <w:szCs w:val="24"/>
        </w:rPr>
        <w:t>saskaņo</w:t>
      </w:r>
      <w:r w:rsidR="00351093">
        <w:rPr>
          <w:rFonts w:ascii="Times New Roman" w:hAnsi="Times New Roman" w:cs="Times New Roman"/>
          <w:sz w:val="24"/>
          <w:szCs w:val="24"/>
        </w:rPr>
        <w:t xml:space="preserve">šanai iesniegto un </w:t>
      </w:r>
      <w:r w:rsidRPr="00564CF2">
        <w:rPr>
          <w:rFonts w:ascii="Times New Roman" w:hAnsi="Times New Roman" w:cs="Times New Roman"/>
          <w:sz w:val="24"/>
          <w:szCs w:val="24"/>
        </w:rPr>
        <w:t xml:space="preserve"> kopīgi izstrādāto Rīcības plānu.</w:t>
      </w:r>
    </w:p>
    <w:bookmarkEnd w:id="7"/>
    <w:p w14:paraId="05D9C79A" w14:textId="77777777" w:rsidR="00564CF2" w:rsidRDefault="00564CF2" w:rsidP="00564CF2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564CF2">
        <w:rPr>
          <w:rFonts w:ascii="Times New Roman" w:hAnsi="Times New Roman" w:cs="Times New Roman"/>
          <w:sz w:val="24"/>
          <w:szCs w:val="24"/>
        </w:rPr>
        <w:t>3)  Labklājības ministrijai precizēt Rīcības plānu un iesniegt to Eiropas Komisijai līdz š.g. 1.jūnijam.</w:t>
      </w:r>
    </w:p>
    <w:p w14:paraId="5A1883BB" w14:textId="749150E8" w:rsidR="00564CF2" w:rsidRPr="00564CF2" w:rsidRDefault="00564CF2" w:rsidP="00564CF2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564CF2">
        <w:rPr>
          <w:rFonts w:ascii="Times New Roman" w:eastAsia="Times New Roman" w:hAnsi="Times New Roman" w:cs="Times New Roman"/>
          <w:sz w:val="24"/>
          <w:szCs w:val="24"/>
          <w:lang w:eastAsia="lv-LV"/>
        </w:rPr>
        <w:t>4)</w:t>
      </w:r>
      <w:r w:rsidRPr="00564CF2">
        <w:rPr>
          <w:rFonts w:ascii="Times New Roman" w:hAnsi="Times New Roman" w:cs="Times New Roman"/>
          <w:sz w:val="24"/>
          <w:szCs w:val="24"/>
        </w:rPr>
        <w:t xml:space="preserve"> Padomes apakšgrupai “Par Rīcības plāna izstrādi par to, kā laikposmā līdz 2030.gadam īstenot Padomes ieteikumu (ES) 2021/1004 (2021.gada 14.jūnijs), ar ko izveido Eiropas Garantiju bērniem”” nodrošināt Rīcības plāna ieviešanas uzraudzību.</w:t>
      </w:r>
    </w:p>
    <w:p w14:paraId="4648B9D0" w14:textId="6F0D475D" w:rsidR="00E07F49" w:rsidRDefault="00E07F49" w:rsidP="00AB0F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  <w:lang w:eastAsia="lv-LV"/>
        </w:rPr>
      </w:pPr>
    </w:p>
    <w:p w14:paraId="6B779CB7" w14:textId="66C401E7" w:rsidR="00E07F49" w:rsidRDefault="00E07F49" w:rsidP="00EA4C8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color w:val="333333"/>
          <w:sz w:val="24"/>
          <w:szCs w:val="24"/>
          <w:lang w:eastAsia="lv-LV"/>
        </w:rPr>
      </w:pPr>
    </w:p>
    <w:p w14:paraId="0889EAA4" w14:textId="759C4384" w:rsidR="00E07F49" w:rsidRDefault="00E07F49" w:rsidP="00EA4C8A">
      <w:pPr>
        <w:pStyle w:val="ListParagraph"/>
        <w:numPr>
          <w:ilvl w:val="0"/>
          <w:numId w:val="30"/>
        </w:num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  <w:lang w:eastAsia="lv-LV"/>
        </w:rPr>
      </w:pPr>
      <w:r w:rsidRPr="00E07F49">
        <w:rPr>
          <w:rFonts w:ascii="Times New Roman" w:hAnsi="Times New Roman" w:cs="Times New Roman"/>
          <w:b/>
          <w:bCs/>
          <w:color w:val="333333"/>
          <w:sz w:val="24"/>
          <w:szCs w:val="24"/>
          <w:lang w:eastAsia="lv-LV"/>
        </w:rPr>
        <w:t>Citi jautājumi</w:t>
      </w:r>
    </w:p>
    <w:p w14:paraId="251CD981" w14:textId="09C9B5E8" w:rsidR="00E07F49" w:rsidRPr="00EA4C8A" w:rsidRDefault="00E07F49" w:rsidP="00EA4C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v-LV"/>
        </w:rPr>
      </w:pPr>
      <w:r w:rsidRPr="00EA4C8A">
        <w:rPr>
          <w:rFonts w:ascii="Times New Roman" w:eastAsia="Calibri" w:hAnsi="Times New Roman" w:cs="Times New Roman"/>
          <w:sz w:val="24"/>
          <w:szCs w:val="24"/>
        </w:rPr>
        <w:t xml:space="preserve">        (</w:t>
      </w:r>
      <w:proofErr w:type="spellStart"/>
      <w:r w:rsidRPr="00EA4C8A">
        <w:rPr>
          <w:rFonts w:ascii="Times New Roman" w:eastAsia="Times New Roman" w:hAnsi="Times New Roman" w:cs="Times New Roman"/>
          <w:sz w:val="24"/>
          <w:szCs w:val="24"/>
          <w:lang w:eastAsia="lv-LV"/>
        </w:rPr>
        <w:t>E.Siliņa</w:t>
      </w:r>
      <w:proofErr w:type="spellEnd"/>
      <w:r w:rsidRPr="00EA4C8A">
        <w:rPr>
          <w:rFonts w:ascii="Times New Roman" w:hAnsi="Times New Roman" w:cs="Times New Roman"/>
          <w:sz w:val="24"/>
          <w:szCs w:val="24"/>
          <w:lang w:eastAsia="lv-LV"/>
        </w:rPr>
        <w:t>)</w:t>
      </w:r>
    </w:p>
    <w:p w14:paraId="3D3E2A0A" w14:textId="14DF95A1" w:rsidR="00EA4C8A" w:rsidRPr="00EA4C8A" w:rsidRDefault="00EA4C8A" w:rsidP="00B062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lv-LV"/>
        </w:rPr>
      </w:pPr>
    </w:p>
    <w:p w14:paraId="53E5862A" w14:textId="67ECD840" w:rsidR="00D64A93" w:rsidRPr="00B2453B" w:rsidRDefault="00EA4C8A" w:rsidP="00D64A93">
      <w:pPr>
        <w:pStyle w:val="ListParagraph"/>
        <w:spacing w:after="0" w:line="240" w:lineRule="auto"/>
        <w:ind w:left="171" w:hanging="284"/>
        <w:jc w:val="both"/>
        <w:rPr>
          <w:rFonts w:ascii="Times New Roman" w:eastAsia="Calibri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A4C8A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4C8A">
        <w:rPr>
          <w:rFonts w:ascii="Times New Roman" w:hAnsi="Times New Roman" w:cs="Times New Roman"/>
          <w:sz w:val="24"/>
          <w:szCs w:val="24"/>
        </w:rPr>
        <w:t>Aicina apstiprināt jaun</w:t>
      </w:r>
      <w:r w:rsidR="001D28B3">
        <w:rPr>
          <w:rFonts w:ascii="Times New Roman" w:hAnsi="Times New Roman" w:cs="Times New Roman"/>
          <w:sz w:val="24"/>
          <w:szCs w:val="24"/>
        </w:rPr>
        <w:t>as</w:t>
      </w:r>
      <w:r w:rsidRPr="00EA4C8A">
        <w:rPr>
          <w:rFonts w:ascii="Times New Roman" w:hAnsi="Times New Roman" w:cs="Times New Roman"/>
          <w:sz w:val="24"/>
          <w:szCs w:val="24"/>
        </w:rPr>
        <w:t xml:space="preserve"> apakšgrup</w:t>
      </w:r>
      <w:r w:rsidR="001D28B3">
        <w:rPr>
          <w:rFonts w:ascii="Times New Roman" w:hAnsi="Times New Roman" w:cs="Times New Roman"/>
          <w:sz w:val="24"/>
          <w:szCs w:val="24"/>
        </w:rPr>
        <w:t>as</w:t>
      </w:r>
      <w:r w:rsidRPr="00EA4C8A">
        <w:rPr>
          <w:rFonts w:ascii="Times New Roman" w:hAnsi="Times New Roman" w:cs="Times New Roman"/>
          <w:sz w:val="24"/>
          <w:szCs w:val="24"/>
        </w:rPr>
        <w:t xml:space="preserve"> </w:t>
      </w:r>
      <w:r w:rsidRPr="00EA4C8A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>par ģimeņu, bērnu un jauniešu atbalsta un speciālistu kompetenču pilnveides jautājumiem</w:t>
      </w:r>
      <w:r w:rsidR="001D28B3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 xml:space="preserve"> izveidi</w:t>
      </w:r>
      <w:r w:rsidR="00D64A93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>.</w:t>
      </w:r>
      <w:r w:rsidR="00805E49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 xml:space="preserve"> </w:t>
      </w:r>
      <w:r w:rsidR="00D64A93" w:rsidRPr="00517210">
        <w:rPr>
          <w:rFonts w:ascii="Times New Roman" w:eastAsia="Times New Roman" w:hAnsi="Times New Roman" w:cs="Times New Roman"/>
          <w:color w:val="1E1E1E"/>
          <w:sz w:val="24"/>
          <w:szCs w:val="24"/>
          <w:shd w:val="clear" w:color="auto" w:fill="FFFFFF"/>
        </w:rPr>
        <w:t xml:space="preserve">Apakšgrupas mērķis:  </w:t>
      </w:r>
      <w:r w:rsidR="00D64A93" w:rsidRPr="00B2453B">
        <w:rPr>
          <w:rFonts w:ascii="Times New Roman" w:hAnsi="Times New Roman" w:cs="Times New Roman"/>
          <w:sz w:val="24"/>
          <w:szCs w:val="24"/>
        </w:rPr>
        <w:t xml:space="preserve">izskatīt un vērtēt sagatavotos risinājumus Eiropas Savienības projektu aktivitāšu un pasākumu īstenošanai, kā arī </w:t>
      </w:r>
      <w:r w:rsidR="00D64A93" w:rsidRPr="00B2453B">
        <w:rPr>
          <w:rFonts w:ascii="Times New Roman" w:hAnsi="Times New Roman" w:cs="Times New Roman"/>
          <w:iCs/>
          <w:sz w:val="24"/>
          <w:szCs w:val="24"/>
        </w:rPr>
        <w:t>sniegt viedokli un priekšlikumus ģimeņu, bērnu un jauniešu atbalsta attīstības un speciālistu kompetences pilnveides jomās.</w:t>
      </w:r>
    </w:p>
    <w:p w14:paraId="5E7D1FE9" w14:textId="09096178" w:rsidR="00EA4C8A" w:rsidRPr="00EA4C8A" w:rsidRDefault="00EA4C8A" w:rsidP="00EA4C8A">
      <w:pPr>
        <w:tabs>
          <w:tab w:val="right" w:pos="90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v-LV"/>
        </w:rPr>
      </w:pPr>
      <w:r w:rsidRPr="00EA4C8A">
        <w:rPr>
          <w:rFonts w:ascii="Times New Roman" w:hAnsi="Times New Roman" w:cs="Times New Roman"/>
          <w:bCs/>
          <w:noProof/>
          <w:sz w:val="24"/>
          <w:szCs w:val="24"/>
        </w:rPr>
        <w:t>2)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 Š.g. </w:t>
      </w:r>
      <w:r w:rsidRPr="00EA4C8A">
        <w:rPr>
          <w:rFonts w:ascii="Times New Roman" w:hAnsi="Times New Roman" w:cs="Times New Roman"/>
          <w:sz w:val="24"/>
          <w:szCs w:val="24"/>
        </w:rPr>
        <w:t>8.jūnijā plānota ārkārtas sēde</w:t>
      </w:r>
      <w:r>
        <w:rPr>
          <w:rFonts w:ascii="Times New Roman" w:hAnsi="Times New Roman" w:cs="Times New Roman"/>
          <w:sz w:val="24"/>
          <w:szCs w:val="24"/>
        </w:rPr>
        <w:t xml:space="preserve">, kurā piedalīsies </w:t>
      </w:r>
      <w:r w:rsidRPr="00EA4C8A">
        <w:rPr>
          <w:rFonts w:ascii="Times New Roman" w:hAnsi="Times New Roman" w:cs="Times New Roman"/>
          <w:sz w:val="24"/>
          <w:szCs w:val="24"/>
        </w:rPr>
        <w:t xml:space="preserve"> </w:t>
      </w:r>
      <w:r w:rsidRPr="00EA4C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v-LV"/>
        </w:rPr>
        <w:t xml:space="preserve">ANO Ģenerālsekretāra īpašā </w:t>
      </w:r>
      <w:r w:rsidRPr="00EA4C8A">
        <w:rPr>
          <w:rFonts w:ascii="Times New Roman" w:hAnsi="Times New Roman" w:cs="Times New Roman"/>
          <w:sz w:val="24"/>
          <w:szCs w:val="24"/>
          <w:lang w:eastAsia="lv-LV"/>
        </w:rPr>
        <w:t xml:space="preserve">pārstāve vardarbības pret bērniem jautājumos </w:t>
      </w:r>
      <w:proofErr w:type="spellStart"/>
      <w:r w:rsidR="00EE3E38" w:rsidRPr="00A56C9E">
        <w:rPr>
          <w:rFonts w:ascii="Times New Roman" w:hAnsi="Times New Roman" w:cs="Times New Roman"/>
          <w:sz w:val="24"/>
          <w:szCs w:val="24"/>
          <w:lang w:eastAsia="lv-LV"/>
        </w:rPr>
        <w:t>Nadžata</w:t>
      </w:r>
      <w:proofErr w:type="spellEnd"/>
      <w:r w:rsidR="00EE3E38" w:rsidRPr="00A56C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E3E38" w:rsidRPr="00A56C9E">
        <w:rPr>
          <w:rFonts w:ascii="Times New Roman" w:hAnsi="Times New Roman" w:cs="Times New Roman"/>
          <w:bCs/>
          <w:sz w:val="24"/>
          <w:szCs w:val="24"/>
        </w:rPr>
        <w:t xml:space="preserve">Māla </w:t>
      </w:r>
      <w:proofErr w:type="spellStart"/>
      <w:r w:rsidR="00EE3E38" w:rsidRPr="00A56C9E">
        <w:rPr>
          <w:rFonts w:ascii="Times New Roman" w:hAnsi="Times New Roman" w:cs="Times New Roman"/>
          <w:bCs/>
          <w:sz w:val="24"/>
          <w:szCs w:val="24"/>
        </w:rPr>
        <w:t>M’džida</w:t>
      </w:r>
      <w:proofErr w:type="spellEnd"/>
      <w:r w:rsidR="00491D1B">
        <w:rPr>
          <w:rFonts w:ascii="Times New Roman" w:hAnsi="Times New Roman" w:cs="Times New Roman"/>
          <w:bCs/>
          <w:sz w:val="24"/>
          <w:szCs w:val="24"/>
        </w:rPr>
        <w:t>, visi aicināti piedalīties</w:t>
      </w:r>
      <w:r w:rsidR="00A56C9E">
        <w:rPr>
          <w:rFonts w:ascii="Times New Roman" w:hAnsi="Times New Roman" w:cs="Times New Roman"/>
          <w:bCs/>
          <w:sz w:val="24"/>
          <w:szCs w:val="24"/>
        </w:rPr>
        <w:t>.</w:t>
      </w:r>
    </w:p>
    <w:p w14:paraId="431C7872" w14:textId="7841FE32" w:rsidR="00EA4C8A" w:rsidRPr="00EA4C8A" w:rsidRDefault="00EA4C8A" w:rsidP="00EA4C8A">
      <w:pPr>
        <w:tabs>
          <w:tab w:val="right" w:pos="90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3) </w:t>
      </w:r>
      <w:r w:rsidRPr="00EA4C8A">
        <w:rPr>
          <w:rFonts w:ascii="Times New Roman" w:hAnsi="Times New Roman" w:cs="Times New Roman"/>
          <w:sz w:val="24"/>
          <w:szCs w:val="24"/>
        </w:rPr>
        <w:t xml:space="preserve">Nākamā kārtējā sēde plānota  š.g. 21.jūnijā. </w:t>
      </w:r>
      <w:r w:rsidRPr="00EA4C8A">
        <w:rPr>
          <w:rFonts w:ascii="Times New Roman" w:eastAsia="Times New Roman" w:hAnsi="Times New Roman" w:cs="Times New Roman"/>
          <w:sz w:val="24"/>
          <w:szCs w:val="24"/>
        </w:rPr>
        <w:t>Sēdes darba kārtībā:</w:t>
      </w:r>
    </w:p>
    <w:p w14:paraId="21F001F2" w14:textId="11393EE1" w:rsidR="00EA4C8A" w:rsidRPr="009E551F" w:rsidRDefault="00EA4C8A" w:rsidP="009E551F">
      <w:pPr>
        <w:pStyle w:val="ListParagraph"/>
        <w:numPr>
          <w:ilvl w:val="0"/>
          <w:numId w:val="25"/>
        </w:numPr>
        <w:spacing w:after="0" w:line="240" w:lineRule="auto"/>
        <w:ind w:left="313" w:hanging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A4C8A">
        <w:rPr>
          <w:rFonts w:ascii="Times New Roman" w:hAnsi="Times New Roman" w:cs="Times New Roman"/>
          <w:sz w:val="24"/>
          <w:szCs w:val="24"/>
        </w:rPr>
        <w:t xml:space="preserve"> Informatīvais ziņojums</w:t>
      </w:r>
      <w:r w:rsidR="00491D1B">
        <w:rPr>
          <w:rFonts w:ascii="Times New Roman" w:hAnsi="Times New Roman" w:cs="Times New Roman"/>
          <w:sz w:val="24"/>
          <w:szCs w:val="24"/>
        </w:rPr>
        <w:t xml:space="preserve"> ”</w:t>
      </w:r>
      <w:r w:rsidRPr="00EA4C8A">
        <w:rPr>
          <w:rFonts w:ascii="Times New Roman" w:hAnsi="Times New Roman" w:cs="Times New Roman"/>
          <w:sz w:val="24"/>
          <w:szCs w:val="24"/>
        </w:rPr>
        <w:t xml:space="preserve">Valsts apmaksātu pakalpojumu pilnveide bērniem ar  </w:t>
      </w:r>
      <w:proofErr w:type="spellStart"/>
      <w:r w:rsidRPr="00EA4C8A">
        <w:rPr>
          <w:rFonts w:ascii="Times New Roman" w:hAnsi="Times New Roman" w:cs="Times New Roman"/>
          <w:sz w:val="24"/>
          <w:szCs w:val="24"/>
        </w:rPr>
        <w:t>autiskā</w:t>
      </w:r>
      <w:proofErr w:type="spellEnd"/>
      <w:r w:rsidRPr="00EA4C8A">
        <w:rPr>
          <w:rFonts w:ascii="Times New Roman" w:hAnsi="Times New Roman" w:cs="Times New Roman"/>
          <w:sz w:val="24"/>
          <w:szCs w:val="24"/>
        </w:rPr>
        <w:t xml:space="preserve"> spektra traucējumiem</w:t>
      </w:r>
      <w:r w:rsidR="00491D1B">
        <w:rPr>
          <w:rFonts w:ascii="Times New Roman" w:hAnsi="Times New Roman" w:cs="Times New Roman"/>
          <w:sz w:val="24"/>
          <w:szCs w:val="24"/>
        </w:rPr>
        <w:t>”</w:t>
      </w:r>
      <w:r w:rsidRPr="00EA4C8A">
        <w:rPr>
          <w:rFonts w:ascii="Times New Roman" w:hAnsi="Times New Roman" w:cs="Times New Roman"/>
          <w:sz w:val="24"/>
          <w:szCs w:val="24"/>
        </w:rPr>
        <w:t xml:space="preserve"> (Ziņos: LM pārstāvis).</w:t>
      </w:r>
    </w:p>
    <w:p w14:paraId="56DFA4F0" w14:textId="2C16B968" w:rsidR="00EA4C8A" w:rsidRPr="009E551F" w:rsidRDefault="00EA4C8A" w:rsidP="00EA4C8A">
      <w:pPr>
        <w:pStyle w:val="ListParagraph"/>
        <w:numPr>
          <w:ilvl w:val="0"/>
          <w:numId w:val="25"/>
        </w:numPr>
        <w:spacing w:after="0" w:line="240" w:lineRule="auto"/>
        <w:ind w:left="313" w:hanging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A4C8A">
        <w:rPr>
          <w:rFonts w:ascii="Times New Roman" w:hAnsi="Times New Roman" w:cs="Times New Roman"/>
          <w:sz w:val="24"/>
          <w:szCs w:val="24"/>
        </w:rPr>
        <w:t>Pārskats par nepilngadīgo noziedzības stāvokli un noziedzīgos nodarījumos cietušajiem bērniem 2022. gadā (Ziņos: IeM pārstāvis; saņēmām IEM vēstuli ar lūgumu iekļaut šo jautājumu darba kārtībā).</w:t>
      </w:r>
    </w:p>
    <w:p w14:paraId="5CC76A58" w14:textId="05DAEDB5" w:rsidR="00EA4C8A" w:rsidRPr="00EA4C8A" w:rsidRDefault="00EA4C8A" w:rsidP="00EA4C8A">
      <w:pPr>
        <w:pStyle w:val="ListParagraph"/>
        <w:numPr>
          <w:ilvl w:val="0"/>
          <w:numId w:val="25"/>
        </w:numPr>
        <w:spacing w:after="0" w:line="240" w:lineRule="auto"/>
        <w:ind w:left="313" w:hanging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A4C8A">
        <w:rPr>
          <w:rFonts w:ascii="Times New Roman" w:hAnsi="Times New Roman" w:cs="Times New Roman"/>
          <w:sz w:val="24"/>
          <w:szCs w:val="24"/>
        </w:rPr>
        <w:t xml:space="preserve">Atbalsta pilnveide  bērniem, kuriem ir antisociāla uzvedība vai pastāv šādas uzvedības riski (Ziņos: TM pārstāvis - par savu jauno pakalpojumu, kam </w:t>
      </w:r>
      <w:r w:rsidR="001B5D24">
        <w:rPr>
          <w:rFonts w:ascii="Times New Roman" w:hAnsi="Times New Roman" w:cs="Times New Roman"/>
          <w:sz w:val="24"/>
          <w:szCs w:val="24"/>
        </w:rPr>
        <w:t>nepieciešams pieprasīt papildu</w:t>
      </w:r>
      <w:r w:rsidR="001B5D24" w:rsidRPr="00EA4C8A">
        <w:rPr>
          <w:rFonts w:ascii="Times New Roman" w:hAnsi="Times New Roman" w:cs="Times New Roman"/>
          <w:sz w:val="24"/>
          <w:szCs w:val="24"/>
        </w:rPr>
        <w:t xml:space="preserve"> </w:t>
      </w:r>
      <w:r w:rsidRPr="00EA4C8A">
        <w:rPr>
          <w:rFonts w:ascii="Times New Roman" w:hAnsi="Times New Roman" w:cs="Times New Roman"/>
          <w:sz w:val="24"/>
          <w:szCs w:val="24"/>
        </w:rPr>
        <w:t>finansējum</w:t>
      </w:r>
      <w:r w:rsidR="001B5D24">
        <w:rPr>
          <w:rFonts w:ascii="Times New Roman" w:hAnsi="Times New Roman" w:cs="Times New Roman"/>
          <w:sz w:val="24"/>
          <w:szCs w:val="24"/>
        </w:rPr>
        <w:t>u</w:t>
      </w:r>
      <w:r w:rsidRPr="00EA4C8A">
        <w:rPr>
          <w:rFonts w:ascii="Times New Roman" w:hAnsi="Times New Roman" w:cs="Times New Roman"/>
          <w:sz w:val="24"/>
          <w:szCs w:val="24"/>
        </w:rPr>
        <w:t xml:space="preserve">, kā arī LM par </w:t>
      </w:r>
      <w:r w:rsidR="001B5D24">
        <w:rPr>
          <w:rFonts w:ascii="Times New Roman" w:hAnsi="Times New Roman" w:cs="Times New Roman"/>
          <w:sz w:val="24"/>
          <w:szCs w:val="24"/>
        </w:rPr>
        <w:t>attīstāmajiem</w:t>
      </w:r>
      <w:r w:rsidR="001B5D24" w:rsidRPr="00EA4C8A">
        <w:rPr>
          <w:rFonts w:ascii="Times New Roman" w:hAnsi="Times New Roman" w:cs="Times New Roman"/>
          <w:sz w:val="24"/>
          <w:szCs w:val="24"/>
        </w:rPr>
        <w:t xml:space="preserve"> </w:t>
      </w:r>
      <w:r w:rsidRPr="00EA4C8A">
        <w:rPr>
          <w:rFonts w:ascii="Times New Roman" w:hAnsi="Times New Roman" w:cs="Times New Roman"/>
          <w:sz w:val="24"/>
          <w:szCs w:val="24"/>
        </w:rPr>
        <w:t>pakalpojumiem)</w:t>
      </w:r>
      <w:r w:rsidR="009E551F">
        <w:rPr>
          <w:rFonts w:ascii="Times New Roman" w:hAnsi="Times New Roman" w:cs="Times New Roman"/>
          <w:sz w:val="24"/>
          <w:szCs w:val="24"/>
        </w:rPr>
        <w:t>.</w:t>
      </w:r>
    </w:p>
    <w:p w14:paraId="352FE3BA" w14:textId="55287499" w:rsidR="00B062FC" w:rsidRDefault="00B062FC" w:rsidP="00311C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C0DEDE6" w14:textId="0D6C3BA4" w:rsidR="00D64A93" w:rsidRDefault="00D64A93" w:rsidP="00311C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C38C711" w14:textId="77777777" w:rsidR="00D64A93" w:rsidRDefault="00D64A93" w:rsidP="00311C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BCADDA1" w14:textId="188AC3D6" w:rsidR="00B062FC" w:rsidRDefault="00B062FC" w:rsidP="00311C5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062FC">
        <w:rPr>
          <w:rFonts w:ascii="Times New Roman" w:eastAsia="Calibri" w:hAnsi="Times New Roman" w:cs="Times New Roman"/>
          <w:b/>
          <w:sz w:val="24"/>
          <w:szCs w:val="24"/>
        </w:rPr>
        <w:lastRenderedPageBreak/>
        <w:t>Nolemj:</w:t>
      </w:r>
    </w:p>
    <w:p w14:paraId="1E87A0A4" w14:textId="542A7A62" w:rsidR="00B062FC" w:rsidRDefault="00B062FC" w:rsidP="00311C5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D450033" w14:textId="264940A3" w:rsidR="00B062FC" w:rsidRPr="005B3517" w:rsidRDefault="00B062FC" w:rsidP="00B062FC">
      <w:pPr>
        <w:pStyle w:val="ListParagraph"/>
        <w:ind w:left="171" w:hanging="284"/>
        <w:jc w:val="both"/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A</w:t>
      </w:r>
      <w:r w:rsidRPr="00517210">
        <w:rPr>
          <w:rFonts w:ascii="Times New Roman" w:hAnsi="Times New Roman" w:cs="Times New Roman"/>
          <w:sz w:val="24"/>
          <w:szCs w:val="24"/>
        </w:rPr>
        <w:t xml:space="preserve">pstiprināt jaunas apakšgrupas </w:t>
      </w:r>
      <w:r w:rsidRPr="005B3517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>par ģimeņu, bērnu un jauniešu atbalsta un speciālistu kompetenču pilnveides jautājumiem</w:t>
      </w:r>
      <w:r w:rsidR="00620B83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 xml:space="preserve"> izveidi.</w:t>
      </w:r>
    </w:p>
    <w:p w14:paraId="118B28B8" w14:textId="0B0ED1A2" w:rsidR="009E551F" w:rsidRPr="00CD29E2" w:rsidRDefault="00B062FC" w:rsidP="00B062FC">
      <w:pPr>
        <w:tabs>
          <w:tab w:val="left" w:pos="426"/>
        </w:tabs>
        <w:jc w:val="both"/>
        <w:rPr>
          <w:rFonts w:eastAsia="Times New Roman"/>
          <w:color w:val="1E1E1E"/>
          <w:shd w:val="clear" w:color="auto" w:fill="FFFFFF"/>
        </w:rPr>
      </w:pPr>
      <w:r>
        <w:rPr>
          <w:rFonts w:eastAsia="Times New Roman"/>
          <w:color w:val="1E1E1E"/>
          <w:shd w:val="clear" w:color="auto" w:fill="FFFFFF"/>
        </w:rPr>
        <w:t xml:space="preserve">  </w:t>
      </w:r>
      <w:bookmarkStart w:id="8" w:name="_GoBack"/>
      <w:bookmarkEnd w:id="8"/>
    </w:p>
    <w:p w14:paraId="13181A6C" w14:textId="1D417BD1" w:rsidR="00311C59" w:rsidRDefault="002A66F6" w:rsidP="00311C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352B">
        <w:rPr>
          <w:rFonts w:ascii="Times New Roman" w:eastAsia="Calibri" w:hAnsi="Times New Roman" w:cs="Times New Roman"/>
          <w:sz w:val="24"/>
          <w:szCs w:val="24"/>
        </w:rPr>
        <w:t>Sēdi slēdz plkst</w:t>
      </w:r>
      <w:r w:rsidR="00D66414" w:rsidRPr="00FF352B">
        <w:rPr>
          <w:rFonts w:ascii="Times New Roman" w:eastAsia="Calibri" w:hAnsi="Times New Roman" w:cs="Times New Roman"/>
          <w:sz w:val="24"/>
          <w:szCs w:val="24"/>
        </w:rPr>
        <w:t>.1</w:t>
      </w:r>
      <w:r w:rsidR="002A1CCF">
        <w:rPr>
          <w:rFonts w:ascii="Times New Roman" w:eastAsia="Calibri" w:hAnsi="Times New Roman" w:cs="Times New Roman"/>
          <w:sz w:val="24"/>
          <w:szCs w:val="24"/>
        </w:rPr>
        <w:t>2.0</w:t>
      </w:r>
      <w:r w:rsidR="00E07F49">
        <w:rPr>
          <w:rFonts w:ascii="Times New Roman" w:eastAsia="Calibri" w:hAnsi="Times New Roman" w:cs="Times New Roman"/>
          <w:sz w:val="24"/>
          <w:szCs w:val="24"/>
        </w:rPr>
        <w:t>0</w:t>
      </w:r>
      <w:r w:rsidR="00D66414" w:rsidRPr="00FF352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47B6931" w14:textId="77777777" w:rsidR="00BA3C0E" w:rsidRPr="00FF352B" w:rsidRDefault="00BA3C0E" w:rsidP="00311C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EBA619A" w14:textId="77777777" w:rsidR="00E009B6" w:rsidRPr="00CE4B25" w:rsidRDefault="00E009B6" w:rsidP="00CE4B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C4359A2" w14:textId="77777777" w:rsidR="00CE4B25" w:rsidRPr="00CE4B25" w:rsidRDefault="00E009B6" w:rsidP="00CE4B25">
      <w:pPr>
        <w:spacing w:after="0" w:line="240" w:lineRule="auto"/>
        <w:jc w:val="both"/>
        <w:rPr>
          <w:rFonts w:ascii="Times New Roman" w:eastAsia="Verdana" w:hAnsi="Times New Roman" w:cs="Times New Roman"/>
          <w:bCs/>
          <w:kern w:val="24"/>
          <w:position w:val="1"/>
          <w:sz w:val="24"/>
          <w:szCs w:val="24"/>
        </w:rPr>
      </w:pPr>
      <w:r w:rsidRPr="00CE4B25">
        <w:rPr>
          <w:rFonts w:ascii="Times New Roman" w:hAnsi="Times New Roman" w:cs="Times New Roman"/>
          <w:sz w:val="24"/>
          <w:szCs w:val="24"/>
        </w:rPr>
        <w:t>Pielikumā:</w:t>
      </w:r>
      <w:r w:rsidR="007C7BD0" w:rsidRPr="00CE4B25">
        <w:rPr>
          <w:rFonts w:ascii="Times New Roman" w:hAnsi="Times New Roman" w:cs="Times New Roman"/>
          <w:sz w:val="24"/>
          <w:szCs w:val="24"/>
        </w:rPr>
        <w:t xml:space="preserve"> </w:t>
      </w:r>
      <w:r w:rsidR="000C4F8C" w:rsidRPr="00CE4B25">
        <w:rPr>
          <w:rFonts w:ascii="Times New Roman" w:hAnsi="Times New Roman" w:cs="Times New Roman"/>
          <w:sz w:val="24"/>
          <w:szCs w:val="24"/>
        </w:rPr>
        <w:t>1)</w:t>
      </w:r>
      <w:r w:rsidR="00CE4B25" w:rsidRPr="00CE4B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E4B25" w:rsidRPr="00CE4B25">
        <w:rPr>
          <w:rFonts w:ascii="Times New Roman" w:eastAsia="Times New Roman" w:hAnsi="Times New Roman" w:cs="Times New Roman"/>
          <w:sz w:val="24"/>
          <w:szCs w:val="24"/>
        </w:rPr>
        <w:t xml:space="preserve">Valsts kancelejas </w:t>
      </w:r>
      <w:proofErr w:type="spellStart"/>
      <w:r w:rsidR="00CE4B25" w:rsidRPr="00CE4B25">
        <w:rPr>
          <w:rFonts w:ascii="Times New Roman" w:eastAsia="Times New Roman" w:hAnsi="Times New Roman" w:cs="Times New Roman"/>
          <w:sz w:val="24"/>
          <w:szCs w:val="24"/>
        </w:rPr>
        <w:t>Pārresoru</w:t>
      </w:r>
      <w:proofErr w:type="spellEnd"/>
      <w:r w:rsidR="00CE4B25" w:rsidRPr="00CE4B25">
        <w:rPr>
          <w:rFonts w:ascii="Times New Roman" w:eastAsia="Times New Roman" w:hAnsi="Times New Roman" w:cs="Times New Roman"/>
          <w:sz w:val="24"/>
          <w:szCs w:val="24"/>
        </w:rPr>
        <w:t xml:space="preserve"> koordinācijas departaments </w:t>
      </w:r>
      <w:r w:rsidR="00CE4B25" w:rsidRPr="00CE4B25">
        <w:rPr>
          <w:rFonts w:ascii="Times New Roman" w:eastAsia="Calibri" w:hAnsi="Times New Roman" w:cs="Times New Roman"/>
          <w:sz w:val="24"/>
          <w:szCs w:val="24"/>
        </w:rPr>
        <w:t xml:space="preserve">prezentācija </w:t>
      </w:r>
      <w:r w:rsidR="00CE4B25" w:rsidRPr="00CE4B25">
        <w:rPr>
          <w:rFonts w:ascii="Times New Roman" w:eastAsia="Verdana" w:hAnsi="Times New Roman" w:cs="Times New Roman"/>
          <w:bCs/>
          <w:kern w:val="24"/>
          <w:position w:val="1"/>
          <w:sz w:val="24"/>
          <w:szCs w:val="24"/>
        </w:rPr>
        <w:t xml:space="preserve">“Agrīns un  </w:t>
      </w:r>
    </w:p>
    <w:p w14:paraId="4E39F02A" w14:textId="3C216773" w:rsidR="00CE4B25" w:rsidRPr="00CE4B25" w:rsidRDefault="00CE4B25" w:rsidP="00CE4B25">
      <w:pPr>
        <w:spacing w:after="0" w:line="240" w:lineRule="auto"/>
        <w:jc w:val="both"/>
        <w:rPr>
          <w:rFonts w:ascii="Times New Roman" w:eastAsia="Verdana" w:hAnsi="Times New Roman" w:cs="Times New Roman"/>
          <w:bCs/>
          <w:kern w:val="24"/>
          <w:position w:val="1"/>
          <w:sz w:val="24"/>
          <w:szCs w:val="24"/>
        </w:rPr>
      </w:pPr>
      <w:r w:rsidRPr="00CE4B25">
        <w:rPr>
          <w:rFonts w:ascii="Times New Roman" w:eastAsia="Verdana" w:hAnsi="Times New Roman" w:cs="Times New Roman"/>
          <w:bCs/>
          <w:kern w:val="24"/>
          <w:position w:val="1"/>
          <w:sz w:val="24"/>
          <w:szCs w:val="24"/>
        </w:rPr>
        <w:t xml:space="preserve">                       preventīvs atbalsts veselīgai bērnu attīstībai un </w:t>
      </w:r>
      <w:proofErr w:type="spellStart"/>
      <w:r w:rsidRPr="00CE4B25">
        <w:rPr>
          <w:rFonts w:ascii="Times New Roman" w:eastAsia="Verdana" w:hAnsi="Times New Roman" w:cs="Times New Roman"/>
          <w:bCs/>
          <w:kern w:val="24"/>
          <w:position w:val="1"/>
          <w:sz w:val="24"/>
          <w:szCs w:val="24"/>
        </w:rPr>
        <w:t>pašrealizācijai</w:t>
      </w:r>
      <w:proofErr w:type="spellEnd"/>
      <w:r w:rsidRPr="00CE4B25">
        <w:rPr>
          <w:rFonts w:ascii="Times New Roman" w:eastAsia="Verdana" w:hAnsi="Times New Roman" w:cs="Times New Roman"/>
          <w:bCs/>
          <w:kern w:val="24"/>
          <w:position w:val="1"/>
          <w:sz w:val="24"/>
          <w:szCs w:val="24"/>
        </w:rPr>
        <w:t>”.</w:t>
      </w:r>
    </w:p>
    <w:p w14:paraId="0BEF88A2" w14:textId="688A71DA" w:rsidR="00F547DC" w:rsidRPr="00CE4B25" w:rsidRDefault="00865EE2" w:rsidP="00CE4B25">
      <w:pPr>
        <w:tabs>
          <w:tab w:val="right" w:pos="9000"/>
        </w:tabs>
        <w:spacing w:after="0" w:line="240" w:lineRule="auto"/>
        <w:ind w:left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B25">
        <w:rPr>
          <w:rFonts w:ascii="Times New Roman" w:hAnsi="Times New Roman" w:cs="Times New Roman"/>
          <w:sz w:val="24"/>
          <w:szCs w:val="24"/>
        </w:rPr>
        <w:t>2)</w:t>
      </w:r>
      <w:r w:rsidR="00CE4B25">
        <w:rPr>
          <w:rFonts w:ascii="Times New Roman" w:hAnsi="Times New Roman" w:cs="Times New Roman"/>
          <w:sz w:val="24"/>
          <w:szCs w:val="24"/>
        </w:rPr>
        <w:t xml:space="preserve"> </w:t>
      </w:r>
      <w:r w:rsidR="00CE4B25" w:rsidRPr="00CE4B25">
        <w:rPr>
          <w:rFonts w:ascii="Times New Roman" w:hAnsi="Times New Roman" w:cs="Times New Roman"/>
          <w:sz w:val="24"/>
          <w:szCs w:val="24"/>
        </w:rPr>
        <w:t xml:space="preserve">Izglītības un zinātnes </w:t>
      </w:r>
      <w:r w:rsidRPr="00CE4B25">
        <w:rPr>
          <w:rFonts w:ascii="Times New Roman" w:hAnsi="Times New Roman" w:cs="Times New Roman"/>
          <w:sz w:val="24"/>
          <w:szCs w:val="24"/>
        </w:rPr>
        <w:t>ministrijas prezentācija</w:t>
      </w:r>
      <w:r w:rsidR="00CE4B25" w:rsidRPr="00CE4B25">
        <w:rPr>
          <w:rFonts w:ascii="Times New Roman" w:hAnsi="Times New Roman" w:cs="Times New Roman"/>
          <w:sz w:val="24"/>
          <w:szCs w:val="24"/>
        </w:rPr>
        <w:t>.</w:t>
      </w:r>
    </w:p>
    <w:p w14:paraId="36883308" w14:textId="57739398" w:rsidR="00905288" w:rsidRPr="00CE4B25" w:rsidRDefault="00905288" w:rsidP="00CE4B25">
      <w:pPr>
        <w:tabs>
          <w:tab w:val="right" w:pos="9000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CE4B25">
        <w:rPr>
          <w:rFonts w:ascii="Times New Roman" w:hAnsi="Times New Roman" w:cs="Times New Roman"/>
          <w:sz w:val="24"/>
          <w:szCs w:val="24"/>
        </w:rPr>
        <w:t xml:space="preserve">3) </w:t>
      </w:r>
      <w:r w:rsidR="00CE4B25" w:rsidRPr="00CE4B25">
        <w:rPr>
          <w:rFonts w:ascii="Times New Roman" w:hAnsi="Times New Roman" w:cs="Times New Roman"/>
          <w:sz w:val="24"/>
          <w:szCs w:val="24"/>
        </w:rPr>
        <w:t>Labklājības ministrijas prezentācija “</w:t>
      </w:r>
      <w:r w:rsidR="00CE4B25" w:rsidRPr="00B26605">
        <w:rPr>
          <w:rFonts w:ascii="Times New Roman" w:eastAsia="Verdana" w:hAnsi="Times New Roman" w:cs="Times New Roman"/>
          <w:bCs/>
          <w:color w:val="000000"/>
          <w:kern w:val="24"/>
          <w:sz w:val="24"/>
          <w:szCs w:val="24"/>
        </w:rPr>
        <w:t xml:space="preserve">Rīcības plāns </w:t>
      </w:r>
      <w:r w:rsidR="00CE4B25">
        <w:rPr>
          <w:rFonts w:ascii="Times New Roman" w:eastAsia="Verdana" w:hAnsi="Times New Roman" w:cs="Times New Roman"/>
          <w:bCs/>
          <w:color w:val="000000"/>
          <w:kern w:val="24"/>
          <w:sz w:val="24"/>
          <w:szCs w:val="24"/>
        </w:rPr>
        <w:t xml:space="preserve"> “</w:t>
      </w:r>
      <w:r w:rsidR="00CE4B25" w:rsidRPr="00B26605">
        <w:rPr>
          <w:rFonts w:ascii="Times New Roman" w:eastAsia="Verdana" w:hAnsi="Times New Roman" w:cs="Times New Roman"/>
          <w:bCs/>
          <w:color w:val="000000"/>
          <w:kern w:val="24"/>
          <w:sz w:val="24"/>
          <w:szCs w:val="24"/>
        </w:rPr>
        <w:t xml:space="preserve">Eiropas </w:t>
      </w:r>
      <w:proofErr w:type="spellStart"/>
      <w:r w:rsidR="00CE4B25" w:rsidRPr="00B26605">
        <w:rPr>
          <w:rFonts w:ascii="Times New Roman" w:eastAsia="Verdana" w:hAnsi="Times New Roman" w:cs="Times New Roman"/>
          <w:bCs/>
          <w:color w:val="000000"/>
          <w:kern w:val="24"/>
          <w:sz w:val="24"/>
          <w:szCs w:val="24"/>
        </w:rPr>
        <w:t>Garantij</w:t>
      </w:r>
      <w:proofErr w:type="spellEnd"/>
      <w:r w:rsidR="00CE4B25" w:rsidRPr="00B26605">
        <w:rPr>
          <w:rFonts w:ascii="Times New Roman" w:eastAsia="Verdana" w:hAnsi="Times New Roman" w:cs="Times New Roman"/>
          <w:bCs/>
          <w:color w:val="000000"/>
          <w:kern w:val="24"/>
          <w:sz w:val="24"/>
          <w:szCs w:val="24"/>
          <w:lang w:val="en-GB"/>
        </w:rPr>
        <w:t>as</w:t>
      </w:r>
      <w:r w:rsidR="00CE4B25" w:rsidRPr="00B26605">
        <w:rPr>
          <w:rFonts w:ascii="Times New Roman" w:eastAsia="Verdana" w:hAnsi="Times New Roman" w:cs="Times New Roman"/>
          <w:bCs/>
          <w:color w:val="000000"/>
          <w:kern w:val="24"/>
          <w:sz w:val="24"/>
          <w:szCs w:val="24"/>
        </w:rPr>
        <w:t xml:space="preserve"> bērniem īstenošanai</w:t>
      </w:r>
      <w:r w:rsidR="00CE4B25">
        <w:rPr>
          <w:rFonts w:ascii="Times New Roman" w:eastAsia="Verdana" w:hAnsi="Times New Roman" w:cs="Times New Roman"/>
          <w:bCs/>
          <w:color w:val="000000"/>
          <w:kern w:val="24"/>
          <w:sz w:val="24"/>
          <w:szCs w:val="24"/>
        </w:rPr>
        <w:t>”</w:t>
      </w:r>
      <w:r w:rsidR="00CE4B25" w:rsidRPr="00CE4B25">
        <w:rPr>
          <w:rFonts w:ascii="Times New Roman" w:hAnsi="Times New Roman" w:cs="Times New Roman"/>
          <w:sz w:val="24"/>
          <w:szCs w:val="24"/>
        </w:rPr>
        <w:t>”</w:t>
      </w:r>
      <w:r w:rsidR="00CE4B25">
        <w:rPr>
          <w:rFonts w:ascii="Times New Roman" w:hAnsi="Times New Roman" w:cs="Times New Roman"/>
          <w:sz w:val="24"/>
          <w:szCs w:val="24"/>
        </w:rPr>
        <w:t>.</w:t>
      </w:r>
    </w:p>
    <w:p w14:paraId="6B1D55C3" w14:textId="279C6266" w:rsidR="00865EE2" w:rsidRPr="00FF352B" w:rsidRDefault="00865EE2" w:rsidP="006408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4CB2AB" w14:textId="77777777" w:rsidR="0097460F" w:rsidRPr="00FF352B" w:rsidRDefault="0097460F" w:rsidP="0097460F">
      <w:pPr>
        <w:pStyle w:val="ListParagraph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2093"/>
        <w:gridCol w:w="4714"/>
        <w:gridCol w:w="2515"/>
      </w:tblGrid>
      <w:tr w:rsidR="002966CD" w:rsidRPr="00FF352B" w14:paraId="2C5D96B3" w14:textId="77777777" w:rsidTr="00222889">
        <w:trPr>
          <w:trHeight w:val="1453"/>
        </w:trPr>
        <w:tc>
          <w:tcPr>
            <w:tcW w:w="2093" w:type="dxa"/>
          </w:tcPr>
          <w:p w14:paraId="1B8941E7" w14:textId="10075488" w:rsidR="002966CD" w:rsidRPr="00FF352B" w:rsidRDefault="00093312" w:rsidP="002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 w:rsidRPr="00FF35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Sēdes vadītāj</w:t>
            </w:r>
            <w:r w:rsidR="002A1C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</w:t>
            </w:r>
          </w:p>
        </w:tc>
        <w:tc>
          <w:tcPr>
            <w:tcW w:w="4714" w:type="dxa"/>
          </w:tcPr>
          <w:p w14:paraId="73755179" w14:textId="485B5F3F" w:rsidR="002966CD" w:rsidRPr="00FF352B" w:rsidRDefault="002966CD" w:rsidP="0097460F">
            <w:pPr>
              <w:autoSpaceDE w:val="0"/>
              <w:autoSpaceDN w:val="0"/>
              <w:adjustRightInd w:val="0"/>
              <w:spacing w:after="0" w:line="240" w:lineRule="auto"/>
              <w:ind w:left="884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FF352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v-LV"/>
              </w:rPr>
              <w:t>Dokuments parakstīts ar drošu elektronisko parakstu un satur laika zīmogu</w:t>
            </w:r>
          </w:p>
        </w:tc>
        <w:tc>
          <w:tcPr>
            <w:tcW w:w="2515" w:type="dxa"/>
          </w:tcPr>
          <w:p w14:paraId="46C2705E" w14:textId="6DFA2AE7" w:rsidR="002966CD" w:rsidRPr="00FF352B" w:rsidRDefault="002A1CCF" w:rsidP="00ED18F8">
            <w:pPr>
              <w:autoSpaceDE w:val="0"/>
              <w:autoSpaceDN w:val="0"/>
              <w:adjustRightInd w:val="0"/>
              <w:spacing w:after="0" w:line="240" w:lineRule="auto"/>
              <w:ind w:left="423" w:right="-986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 xml:space="preserve">              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E.Siliņa</w:t>
            </w:r>
            <w:proofErr w:type="spellEnd"/>
          </w:p>
        </w:tc>
      </w:tr>
    </w:tbl>
    <w:p w14:paraId="27A3427B" w14:textId="39963980" w:rsidR="0097460F" w:rsidRDefault="0097460F" w:rsidP="00311C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28A968" w14:textId="59F7E6AD" w:rsidR="00C31EDD" w:rsidRDefault="00C31EDD" w:rsidP="00311C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6596A45" w14:textId="7F4E905C" w:rsidR="00C31EDD" w:rsidRDefault="00C31EDD" w:rsidP="00311C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4051B94" w14:textId="52FF9D82" w:rsidR="00C31EDD" w:rsidRDefault="00C31EDD" w:rsidP="00311C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34A6C87" w14:textId="49324AE3" w:rsidR="00C31EDD" w:rsidRDefault="00C31EDD" w:rsidP="00311C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96FCA1F" w14:textId="40A9D111" w:rsidR="00C31EDD" w:rsidRDefault="00C31EDD" w:rsidP="00311C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DC64FCB" w14:textId="4BEFF7B0" w:rsidR="00C31EDD" w:rsidRDefault="00C31EDD" w:rsidP="00311C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FFDE5B7" w14:textId="5A6281F5" w:rsidR="00C31EDD" w:rsidRDefault="00C31EDD" w:rsidP="00311C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020841A" w14:textId="4A7882BB" w:rsidR="00C31EDD" w:rsidRDefault="00C31EDD" w:rsidP="00311C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C3C1CFF" w14:textId="79312D0A" w:rsidR="00C31EDD" w:rsidRDefault="00C31EDD" w:rsidP="00311C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E99C0A1" w14:textId="1B7FE530" w:rsidR="00C31EDD" w:rsidRDefault="00C31EDD" w:rsidP="00311C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488304A" w14:textId="47B15628" w:rsidR="00C31EDD" w:rsidRDefault="00C31EDD" w:rsidP="00311C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9431D1C" w14:textId="1EC0C08C" w:rsidR="00C31EDD" w:rsidRDefault="00C31EDD" w:rsidP="00311C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3A77A9F" w14:textId="2B1815B5" w:rsidR="00C31EDD" w:rsidRDefault="00C31EDD" w:rsidP="00311C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6058277" w14:textId="2C6AF489" w:rsidR="00C31EDD" w:rsidRDefault="00C31EDD" w:rsidP="00311C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E33F56D" w14:textId="77777777" w:rsidR="00C31EDD" w:rsidRDefault="00C31EDD" w:rsidP="00311C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F1CA914" w14:textId="77777777" w:rsidR="002966CD" w:rsidRPr="00DD30A6" w:rsidRDefault="002966CD" w:rsidP="002966C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 w:rsidRPr="00DD30A6">
        <w:rPr>
          <w:rFonts w:ascii="Times New Roman" w:eastAsia="Times New Roman" w:hAnsi="Times New Roman" w:cs="Times New Roman"/>
          <w:sz w:val="16"/>
          <w:szCs w:val="16"/>
        </w:rPr>
        <w:t>K.Venta-Kittele</w:t>
      </w:r>
      <w:proofErr w:type="spellEnd"/>
      <w:r w:rsidRPr="00DD30A6">
        <w:rPr>
          <w:rFonts w:ascii="Times New Roman" w:eastAsia="Times New Roman" w:hAnsi="Times New Roman" w:cs="Times New Roman"/>
          <w:sz w:val="16"/>
          <w:szCs w:val="16"/>
        </w:rPr>
        <w:t xml:space="preserve"> 67021610, </w:t>
      </w:r>
    </w:p>
    <w:p w14:paraId="798F2A65" w14:textId="77777777" w:rsidR="002966CD" w:rsidRPr="00DD30A6" w:rsidRDefault="00C938A6" w:rsidP="002966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74B5" w:themeColor="accent1" w:themeShade="BF"/>
          <w:sz w:val="16"/>
          <w:szCs w:val="16"/>
          <w:u w:val="single"/>
        </w:rPr>
      </w:pPr>
      <w:hyperlink r:id="rId8" w:history="1">
        <w:r w:rsidR="002966CD" w:rsidRPr="00DD30A6">
          <w:rPr>
            <w:rFonts w:ascii="Times New Roman" w:eastAsia="Times New Roman" w:hAnsi="Times New Roman" w:cs="Times New Roman"/>
            <w:color w:val="2E74B5" w:themeColor="accent1" w:themeShade="BF"/>
            <w:sz w:val="16"/>
            <w:szCs w:val="16"/>
            <w:u w:val="single"/>
          </w:rPr>
          <w:t>kristine.venta-kittele@lm.gov.lv</w:t>
        </w:r>
      </w:hyperlink>
    </w:p>
    <w:p w14:paraId="1AF475E8" w14:textId="77777777" w:rsidR="00F05244" w:rsidRDefault="00F05244" w:rsidP="00311C5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F5C04AC" w14:textId="77777777" w:rsidR="00BD7E01" w:rsidRPr="00D167D8" w:rsidRDefault="00BD7E01" w:rsidP="006073D4">
      <w:pPr>
        <w:rPr>
          <w:rFonts w:ascii="Times New Roman" w:hAnsi="Times New Roman" w:cs="Times New Roman"/>
          <w:sz w:val="26"/>
          <w:szCs w:val="26"/>
        </w:rPr>
      </w:pPr>
    </w:p>
    <w:sectPr w:rsidR="00BD7E01" w:rsidRPr="00D167D8" w:rsidSect="005F21AC">
      <w:headerReference w:type="even" r:id="rId9"/>
      <w:headerReference w:type="default" r:id="rId10"/>
      <w:pgSz w:w="11906" w:h="16838"/>
      <w:pgMar w:top="1418" w:right="1133" w:bottom="63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61F121" w14:textId="77777777" w:rsidR="00C938A6" w:rsidRDefault="00C938A6">
      <w:pPr>
        <w:spacing w:after="0" w:line="240" w:lineRule="auto"/>
      </w:pPr>
      <w:r>
        <w:separator/>
      </w:r>
    </w:p>
  </w:endnote>
  <w:endnote w:type="continuationSeparator" w:id="0">
    <w:p w14:paraId="648723F4" w14:textId="77777777" w:rsidR="00C938A6" w:rsidRDefault="00C93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A8B09E" w14:textId="77777777" w:rsidR="00C938A6" w:rsidRDefault="00C938A6">
      <w:pPr>
        <w:spacing w:after="0" w:line="240" w:lineRule="auto"/>
      </w:pPr>
      <w:r>
        <w:separator/>
      </w:r>
    </w:p>
  </w:footnote>
  <w:footnote w:type="continuationSeparator" w:id="0">
    <w:p w14:paraId="7B67D2A4" w14:textId="77777777" w:rsidR="00C938A6" w:rsidRDefault="00C93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0A64D" w14:textId="77777777" w:rsidR="0094691B" w:rsidRDefault="0094691B" w:rsidP="002B4B6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28BBEE" w14:textId="77777777" w:rsidR="0094691B" w:rsidRDefault="009469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60906D" w14:textId="77777777" w:rsidR="0094691B" w:rsidRPr="00FF64B9" w:rsidRDefault="0094691B" w:rsidP="002B4B62">
    <w:pPr>
      <w:pStyle w:val="Header"/>
      <w:framePr w:wrap="around" w:vAnchor="text" w:hAnchor="margin" w:xAlign="center" w:y="1"/>
      <w:rPr>
        <w:rStyle w:val="PageNumber"/>
        <w:sz w:val="20"/>
        <w:szCs w:val="20"/>
      </w:rPr>
    </w:pPr>
    <w:r w:rsidRPr="00FF64B9">
      <w:rPr>
        <w:rStyle w:val="PageNumber"/>
        <w:sz w:val="20"/>
        <w:szCs w:val="20"/>
      </w:rPr>
      <w:fldChar w:fldCharType="begin"/>
    </w:r>
    <w:r w:rsidRPr="00FF64B9">
      <w:rPr>
        <w:rStyle w:val="PageNumber"/>
        <w:sz w:val="20"/>
        <w:szCs w:val="20"/>
      </w:rPr>
      <w:instrText xml:space="preserve">PAGE  </w:instrText>
    </w:r>
    <w:r w:rsidRPr="00FF64B9">
      <w:rPr>
        <w:rStyle w:val="PageNumber"/>
        <w:sz w:val="20"/>
        <w:szCs w:val="20"/>
      </w:rPr>
      <w:fldChar w:fldCharType="separate"/>
    </w:r>
    <w:r w:rsidRPr="00FF64B9">
      <w:rPr>
        <w:rStyle w:val="PageNumber"/>
        <w:noProof/>
        <w:sz w:val="20"/>
        <w:szCs w:val="20"/>
      </w:rPr>
      <w:t>3</w:t>
    </w:r>
    <w:r w:rsidRPr="00FF64B9">
      <w:rPr>
        <w:rStyle w:val="PageNumber"/>
        <w:sz w:val="20"/>
        <w:szCs w:val="20"/>
      </w:rPr>
      <w:fldChar w:fldCharType="end"/>
    </w:r>
  </w:p>
  <w:p w14:paraId="5C918009" w14:textId="77777777" w:rsidR="0094691B" w:rsidRDefault="009469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D15C4"/>
    <w:multiLevelType w:val="hybridMultilevel"/>
    <w:tmpl w:val="C27A7BE4"/>
    <w:lvl w:ilvl="0" w:tplc="8DD0028A">
      <w:start w:val="1"/>
      <w:numFmt w:val="decimal"/>
      <w:lvlText w:val="%1)"/>
      <w:lvlJc w:val="left"/>
      <w:pPr>
        <w:ind w:left="578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298" w:hanging="360"/>
      </w:pPr>
    </w:lvl>
    <w:lvl w:ilvl="2" w:tplc="0426001B" w:tentative="1">
      <w:start w:val="1"/>
      <w:numFmt w:val="lowerRoman"/>
      <w:lvlText w:val="%3."/>
      <w:lvlJc w:val="right"/>
      <w:pPr>
        <w:ind w:left="2018" w:hanging="180"/>
      </w:pPr>
    </w:lvl>
    <w:lvl w:ilvl="3" w:tplc="0426000F" w:tentative="1">
      <w:start w:val="1"/>
      <w:numFmt w:val="decimal"/>
      <w:lvlText w:val="%4."/>
      <w:lvlJc w:val="left"/>
      <w:pPr>
        <w:ind w:left="2738" w:hanging="360"/>
      </w:pPr>
    </w:lvl>
    <w:lvl w:ilvl="4" w:tplc="04260019" w:tentative="1">
      <w:start w:val="1"/>
      <w:numFmt w:val="lowerLetter"/>
      <w:lvlText w:val="%5."/>
      <w:lvlJc w:val="left"/>
      <w:pPr>
        <w:ind w:left="3458" w:hanging="360"/>
      </w:pPr>
    </w:lvl>
    <w:lvl w:ilvl="5" w:tplc="0426001B" w:tentative="1">
      <w:start w:val="1"/>
      <w:numFmt w:val="lowerRoman"/>
      <w:lvlText w:val="%6."/>
      <w:lvlJc w:val="right"/>
      <w:pPr>
        <w:ind w:left="4178" w:hanging="180"/>
      </w:pPr>
    </w:lvl>
    <w:lvl w:ilvl="6" w:tplc="0426000F" w:tentative="1">
      <w:start w:val="1"/>
      <w:numFmt w:val="decimal"/>
      <w:lvlText w:val="%7."/>
      <w:lvlJc w:val="left"/>
      <w:pPr>
        <w:ind w:left="4898" w:hanging="360"/>
      </w:pPr>
    </w:lvl>
    <w:lvl w:ilvl="7" w:tplc="04260019" w:tentative="1">
      <w:start w:val="1"/>
      <w:numFmt w:val="lowerLetter"/>
      <w:lvlText w:val="%8."/>
      <w:lvlJc w:val="left"/>
      <w:pPr>
        <w:ind w:left="5618" w:hanging="360"/>
      </w:pPr>
    </w:lvl>
    <w:lvl w:ilvl="8" w:tplc="042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8513659"/>
    <w:multiLevelType w:val="hybridMultilevel"/>
    <w:tmpl w:val="34BA505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72E27"/>
    <w:multiLevelType w:val="hybridMultilevel"/>
    <w:tmpl w:val="B8C84C5E"/>
    <w:lvl w:ilvl="0" w:tplc="48C665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58795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A823B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31A4DC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D9E373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58D54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052AFE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9C2047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B04D29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AAF0FBE"/>
    <w:multiLevelType w:val="hybridMultilevel"/>
    <w:tmpl w:val="8DEAB976"/>
    <w:lvl w:ilvl="0" w:tplc="AEF8FD0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BD93122"/>
    <w:multiLevelType w:val="hybridMultilevel"/>
    <w:tmpl w:val="FB020E08"/>
    <w:lvl w:ilvl="0" w:tplc="425E8C5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107A8"/>
    <w:multiLevelType w:val="hybridMultilevel"/>
    <w:tmpl w:val="92B492EC"/>
    <w:lvl w:ilvl="0" w:tplc="042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70A34"/>
    <w:multiLevelType w:val="hybridMultilevel"/>
    <w:tmpl w:val="C9C4F432"/>
    <w:lvl w:ilvl="0" w:tplc="BBB8F7EC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6F21E1"/>
    <w:multiLevelType w:val="hybridMultilevel"/>
    <w:tmpl w:val="9F809BD0"/>
    <w:lvl w:ilvl="0" w:tplc="425E8C5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87581D"/>
    <w:multiLevelType w:val="hybridMultilevel"/>
    <w:tmpl w:val="58DEA166"/>
    <w:lvl w:ilvl="0" w:tplc="0426000F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9E58F2"/>
    <w:multiLevelType w:val="multilevel"/>
    <w:tmpl w:val="1AD01362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10" w15:restartNumberingAfterBreak="0">
    <w:nsid w:val="2B2E4EE2"/>
    <w:multiLevelType w:val="hybridMultilevel"/>
    <w:tmpl w:val="3DC2A6B0"/>
    <w:lvl w:ilvl="0" w:tplc="7A6041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C4F0195"/>
    <w:multiLevelType w:val="hybridMultilevel"/>
    <w:tmpl w:val="F2E28616"/>
    <w:lvl w:ilvl="0" w:tplc="85F0B3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44A8C"/>
    <w:multiLevelType w:val="hybridMultilevel"/>
    <w:tmpl w:val="718205B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86059A"/>
    <w:multiLevelType w:val="hybridMultilevel"/>
    <w:tmpl w:val="36E0BDCE"/>
    <w:lvl w:ilvl="0" w:tplc="E12C199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7E369B"/>
    <w:multiLevelType w:val="multilevel"/>
    <w:tmpl w:val="38AA2ACA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35000D13"/>
    <w:multiLevelType w:val="multilevel"/>
    <w:tmpl w:val="E9AC0C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2160"/>
      </w:pPr>
      <w:rPr>
        <w:rFonts w:hint="default"/>
      </w:rPr>
    </w:lvl>
  </w:abstractNum>
  <w:abstractNum w:abstractNumId="16" w15:restartNumberingAfterBreak="0">
    <w:nsid w:val="3C5B4039"/>
    <w:multiLevelType w:val="hybridMultilevel"/>
    <w:tmpl w:val="E968DDBC"/>
    <w:lvl w:ilvl="0" w:tplc="D284B7D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35" w:hanging="360"/>
      </w:pPr>
    </w:lvl>
    <w:lvl w:ilvl="2" w:tplc="0426001B" w:tentative="1">
      <w:start w:val="1"/>
      <w:numFmt w:val="lowerRoman"/>
      <w:lvlText w:val="%3."/>
      <w:lvlJc w:val="right"/>
      <w:pPr>
        <w:ind w:left="2355" w:hanging="180"/>
      </w:pPr>
    </w:lvl>
    <w:lvl w:ilvl="3" w:tplc="0426000F" w:tentative="1">
      <w:start w:val="1"/>
      <w:numFmt w:val="decimal"/>
      <w:lvlText w:val="%4."/>
      <w:lvlJc w:val="left"/>
      <w:pPr>
        <w:ind w:left="3075" w:hanging="360"/>
      </w:pPr>
    </w:lvl>
    <w:lvl w:ilvl="4" w:tplc="04260019" w:tentative="1">
      <w:start w:val="1"/>
      <w:numFmt w:val="lowerLetter"/>
      <w:lvlText w:val="%5."/>
      <w:lvlJc w:val="left"/>
      <w:pPr>
        <w:ind w:left="3795" w:hanging="360"/>
      </w:pPr>
    </w:lvl>
    <w:lvl w:ilvl="5" w:tplc="0426001B" w:tentative="1">
      <w:start w:val="1"/>
      <w:numFmt w:val="lowerRoman"/>
      <w:lvlText w:val="%6."/>
      <w:lvlJc w:val="right"/>
      <w:pPr>
        <w:ind w:left="4515" w:hanging="180"/>
      </w:pPr>
    </w:lvl>
    <w:lvl w:ilvl="6" w:tplc="0426000F" w:tentative="1">
      <w:start w:val="1"/>
      <w:numFmt w:val="decimal"/>
      <w:lvlText w:val="%7."/>
      <w:lvlJc w:val="left"/>
      <w:pPr>
        <w:ind w:left="5235" w:hanging="360"/>
      </w:pPr>
    </w:lvl>
    <w:lvl w:ilvl="7" w:tplc="04260019" w:tentative="1">
      <w:start w:val="1"/>
      <w:numFmt w:val="lowerLetter"/>
      <w:lvlText w:val="%8."/>
      <w:lvlJc w:val="left"/>
      <w:pPr>
        <w:ind w:left="5955" w:hanging="360"/>
      </w:pPr>
    </w:lvl>
    <w:lvl w:ilvl="8" w:tplc="0426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7" w15:restartNumberingAfterBreak="0">
    <w:nsid w:val="3CB235D1"/>
    <w:multiLevelType w:val="hybridMultilevel"/>
    <w:tmpl w:val="94AAB8BE"/>
    <w:lvl w:ilvl="0" w:tplc="E24650D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26BCE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50CA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CC1FB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4C040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A80C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B8DB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6E9BC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F04D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CF00AA"/>
    <w:multiLevelType w:val="hybridMultilevel"/>
    <w:tmpl w:val="4D7AD7AA"/>
    <w:lvl w:ilvl="0" w:tplc="2B1630F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062BB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5DCEF1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4C284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283CE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DCAFB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06258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2A364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A837E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D75428"/>
    <w:multiLevelType w:val="hybridMultilevel"/>
    <w:tmpl w:val="64405092"/>
    <w:lvl w:ilvl="0" w:tplc="425E8C5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70166C"/>
    <w:multiLevelType w:val="hybridMultilevel"/>
    <w:tmpl w:val="DC06569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C0014"/>
    <w:multiLevelType w:val="hybridMultilevel"/>
    <w:tmpl w:val="4A807500"/>
    <w:lvl w:ilvl="0" w:tplc="425E8C5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395D3A"/>
    <w:multiLevelType w:val="hybridMultilevel"/>
    <w:tmpl w:val="201C5AC6"/>
    <w:lvl w:ilvl="0" w:tplc="7A6AC91E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0F05838"/>
    <w:multiLevelType w:val="hybridMultilevel"/>
    <w:tmpl w:val="FB22017A"/>
    <w:lvl w:ilvl="0" w:tplc="840E85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E86B1A"/>
    <w:multiLevelType w:val="hybridMultilevel"/>
    <w:tmpl w:val="3984101A"/>
    <w:lvl w:ilvl="0" w:tplc="E9F27D9C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FA722B"/>
    <w:multiLevelType w:val="hybridMultilevel"/>
    <w:tmpl w:val="6212D876"/>
    <w:lvl w:ilvl="0" w:tplc="E54C12E8">
      <w:start w:val="1"/>
      <w:numFmt w:val="decimal"/>
      <w:lvlText w:val="%1."/>
      <w:lvlJc w:val="left"/>
      <w:pPr>
        <w:ind w:left="915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635" w:hanging="360"/>
      </w:pPr>
    </w:lvl>
    <w:lvl w:ilvl="2" w:tplc="0426001B" w:tentative="1">
      <w:start w:val="1"/>
      <w:numFmt w:val="lowerRoman"/>
      <w:lvlText w:val="%3."/>
      <w:lvlJc w:val="right"/>
      <w:pPr>
        <w:ind w:left="2355" w:hanging="180"/>
      </w:pPr>
    </w:lvl>
    <w:lvl w:ilvl="3" w:tplc="0426000F" w:tentative="1">
      <w:start w:val="1"/>
      <w:numFmt w:val="decimal"/>
      <w:lvlText w:val="%4."/>
      <w:lvlJc w:val="left"/>
      <w:pPr>
        <w:ind w:left="3075" w:hanging="360"/>
      </w:pPr>
    </w:lvl>
    <w:lvl w:ilvl="4" w:tplc="04260019" w:tentative="1">
      <w:start w:val="1"/>
      <w:numFmt w:val="lowerLetter"/>
      <w:lvlText w:val="%5."/>
      <w:lvlJc w:val="left"/>
      <w:pPr>
        <w:ind w:left="3795" w:hanging="360"/>
      </w:pPr>
    </w:lvl>
    <w:lvl w:ilvl="5" w:tplc="0426001B" w:tentative="1">
      <w:start w:val="1"/>
      <w:numFmt w:val="lowerRoman"/>
      <w:lvlText w:val="%6."/>
      <w:lvlJc w:val="right"/>
      <w:pPr>
        <w:ind w:left="4515" w:hanging="180"/>
      </w:pPr>
    </w:lvl>
    <w:lvl w:ilvl="6" w:tplc="0426000F" w:tentative="1">
      <w:start w:val="1"/>
      <w:numFmt w:val="decimal"/>
      <w:lvlText w:val="%7."/>
      <w:lvlJc w:val="left"/>
      <w:pPr>
        <w:ind w:left="5235" w:hanging="360"/>
      </w:pPr>
    </w:lvl>
    <w:lvl w:ilvl="7" w:tplc="04260019" w:tentative="1">
      <w:start w:val="1"/>
      <w:numFmt w:val="lowerLetter"/>
      <w:lvlText w:val="%8."/>
      <w:lvlJc w:val="left"/>
      <w:pPr>
        <w:ind w:left="5955" w:hanging="360"/>
      </w:pPr>
    </w:lvl>
    <w:lvl w:ilvl="8" w:tplc="0426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6" w15:restartNumberingAfterBreak="0">
    <w:nsid w:val="560D7501"/>
    <w:multiLevelType w:val="hybridMultilevel"/>
    <w:tmpl w:val="F4A6354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9D446C"/>
    <w:multiLevelType w:val="multilevel"/>
    <w:tmpl w:val="611495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59125123"/>
    <w:multiLevelType w:val="hybridMultilevel"/>
    <w:tmpl w:val="1C44AFEC"/>
    <w:lvl w:ilvl="0" w:tplc="27E6F7F8">
      <w:start w:val="1"/>
      <w:numFmt w:val="decimal"/>
      <w:lvlText w:val="%1."/>
      <w:lvlJc w:val="left"/>
      <w:pPr>
        <w:ind w:left="1637" w:hanging="360"/>
      </w:pPr>
      <w:rPr>
        <w:rFonts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2357" w:hanging="360"/>
      </w:pPr>
    </w:lvl>
    <w:lvl w:ilvl="2" w:tplc="0426001B" w:tentative="1">
      <w:start w:val="1"/>
      <w:numFmt w:val="lowerRoman"/>
      <w:lvlText w:val="%3."/>
      <w:lvlJc w:val="right"/>
      <w:pPr>
        <w:ind w:left="3077" w:hanging="180"/>
      </w:pPr>
    </w:lvl>
    <w:lvl w:ilvl="3" w:tplc="0426000F" w:tentative="1">
      <w:start w:val="1"/>
      <w:numFmt w:val="decimal"/>
      <w:lvlText w:val="%4."/>
      <w:lvlJc w:val="left"/>
      <w:pPr>
        <w:ind w:left="3797" w:hanging="360"/>
      </w:pPr>
    </w:lvl>
    <w:lvl w:ilvl="4" w:tplc="04260019" w:tentative="1">
      <w:start w:val="1"/>
      <w:numFmt w:val="lowerLetter"/>
      <w:lvlText w:val="%5."/>
      <w:lvlJc w:val="left"/>
      <w:pPr>
        <w:ind w:left="4517" w:hanging="360"/>
      </w:pPr>
    </w:lvl>
    <w:lvl w:ilvl="5" w:tplc="0426001B" w:tentative="1">
      <w:start w:val="1"/>
      <w:numFmt w:val="lowerRoman"/>
      <w:lvlText w:val="%6."/>
      <w:lvlJc w:val="right"/>
      <w:pPr>
        <w:ind w:left="5237" w:hanging="180"/>
      </w:pPr>
    </w:lvl>
    <w:lvl w:ilvl="6" w:tplc="0426000F" w:tentative="1">
      <w:start w:val="1"/>
      <w:numFmt w:val="decimal"/>
      <w:lvlText w:val="%7."/>
      <w:lvlJc w:val="left"/>
      <w:pPr>
        <w:ind w:left="5957" w:hanging="360"/>
      </w:pPr>
    </w:lvl>
    <w:lvl w:ilvl="7" w:tplc="04260019" w:tentative="1">
      <w:start w:val="1"/>
      <w:numFmt w:val="lowerLetter"/>
      <w:lvlText w:val="%8."/>
      <w:lvlJc w:val="left"/>
      <w:pPr>
        <w:ind w:left="6677" w:hanging="360"/>
      </w:pPr>
    </w:lvl>
    <w:lvl w:ilvl="8" w:tplc="042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5B034410"/>
    <w:multiLevelType w:val="hybridMultilevel"/>
    <w:tmpl w:val="CEC4E17A"/>
    <w:lvl w:ilvl="0" w:tplc="2D602BE2">
      <w:start w:val="1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938" w:hanging="360"/>
      </w:pPr>
    </w:lvl>
    <w:lvl w:ilvl="2" w:tplc="0426001B" w:tentative="1">
      <w:start w:val="1"/>
      <w:numFmt w:val="lowerRoman"/>
      <w:lvlText w:val="%3."/>
      <w:lvlJc w:val="right"/>
      <w:pPr>
        <w:ind w:left="1658" w:hanging="180"/>
      </w:pPr>
    </w:lvl>
    <w:lvl w:ilvl="3" w:tplc="0426000F" w:tentative="1">
      <w:start w:val="1"/>
      <w:numFmt w:val="decimal"/>
      <w:lvlText w:val="%4."/>
      <w:lvlJc w:val="left"/>
      <w:pPr>
        <w:ind w:left="2378" w:hanging="360"/>
      </w:pPr>
    </w:lvl>
    <w:lvl w:ilvl="4" w:tplc="04260019" w:tentative="1">
      <w:start w:val="1"/>
      <w:numFmt w:val="lowerLetter"/>
      <w:lvlText w:val="%5."/>
      <w:lvlJc w:val="left"/>
      <w:pPr>
        <w:ind w:left="3098" w:hanging="360"/>
      </w:pPr>
    </w:lvl>
    <w:lvl w:ilvl="5" w:tplc="0426001B" w:tentative="1">
      <w:start w:val="1"/>
      <w:numFmt w:val="lowerRoman"/>
      <w:lvlText w:val="%6."/>
      <w:lvlJc w:val="right"/>
      <w:pPr>
        <w:ind w:left="3818" w:hanging="180"/>
      </w:pPr>
    </w:lvl>
    <w:lvl w:ilvl="6" w:tplc="0426000F" w:tentative="1">
      <w:start w:val="1"/>
      <w:numFmt w:val="decimal"/>
      <w:lvlText w:val="%7."/>
      <w:lvlJc w:val="left"/>
      <w:pPr>
        <w:ind w:left="4538" w:hanging="360"/>
      </w:pPr>
    </w:lvl>
    <w:lvl w:ilvl="7" w:tplc="04260019" w:tentative="1">
      <w:start w:val="1"/>
      <w:numFmt w:val="lowerLetter"/>
      <w:lvlText w:val="%8."/>
      <w:lvlJc w:val="left"/>
      <w:pPr>
        <w:ind w:left="5258" w:hanging="360"/>
      </w:pPr>
    </w:lvl>
    <w:lvl w:ilvl="8" w:tplc="042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0" w15:restartNumberingAfterBreak="0">
    <w:nsid w:val="5B4647A9"/>
    <w:multiLevelType w:val="hybridMultilevel"/>
    <w:tmpl w:val="71E03C74"/>
    <w:lvl w:ilvl="0" w:tplc="425E8C5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D82120"/>
    <w:multiLevelType w:val="hybridMultilevel"/>
    <w:tmpl w:val="4EA0C246"/>
    <w:lvl w:ilvl="0" w:tplc="E9C01FC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E371C53"/>
    <w:multiLevelType w:val="hybridMultilevel"/>
    <w:tmpl w:val="D96ECCD0"/>
    <w:lvl w:ilvl="0" w:tplc="A6CC708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16E069B"/>
    <w:multiLevelType w:val="hybridMultilevel"/>
    <w:tmpl w:val="F5D22DE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AD093F"/>
    <w:multiLevelType w:val="hybridMultilevel"/>
    <w:tmpl w:val="5D0CEB40"/>
    <w:lvl w:ilvl="0" w:tplc="425E8C5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0356D0"/>
    <w:multiLevelType w:val="hybridMultilevel"/>
    <w:tmpl w:val="542A6680"/>
    <w:lvl w:ilvl="0" w:tplc="425E8C5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043A86"/>
    <w:multiLevelType w:val="hybridMultilevel"/>
    <w:tmpl w:val="ADE4B8F0"/>
    <w:lvl w:ilvl="0" w:tplc="81F62470">
      <w:start w:val="1"/>
      <w:numFmt w:val="bullet"/>
      <w:lvlText w:val="•"/>
      <w:lvlJc w:val="left"/>
      <w:pPr>
        <w:tabs>
          <w:tab w:val="num" w:pos="4046"/>
        </w:tabs>
        <w:ind w:left="4046" w:hanging="360"/>
      </w:pPr>
      <w:rPr>
        <w:rFonts w:ascii="Arial" w:hAnsi="Arial" w:hint="default"/>
      </w:rPr>
    </w:lvl>
    <w:lvl w:ilvl="1" w:tplc="39F4A4DA" w:tentative="1">
      <w:start w:val="1"/>
      <w:numFmt w:val="bullet"/>
      <w:lvlText w:val="•"/>
      <w:lvlJc w:val="left"/>
      <w:pPr>
        <w:tabs>
          <w:tab w:val="num" w:pos="4766"/>
        </w:tabs>
        <w:ind w:left="4766" w:hanging="360"/>
      </w:pPr>
      <w:rPr>
        <w:rFonts w:ascii="Arial" w:hAnsi="Arial" w:hint="default"/>
      </w:rPr>
    </w:lvl>
    <w:lvl w:ilvl="2" w:tplc="EA2A0396" w:tentative="1">
      <w:start w:val="1"/>
      <w:numFmt w:val="bullet"/>
      <w:lvlText w:val="•"/>
      <w:lvlJc w:val="left"/>
      <w:pPr>
        <w:tabs>
          <w:tab w:val="num" w:pos="5486"/>
        </w:tabs>
        <w:ind w:left="5486" w:hanging="360"/>
      </w:pPr>
      <w:rPr>
        <w:rFonts w:ascii="Arial" w:hAnsi="Arial" w:hint="default"/>
      </w:rPr>
    </w:lvl>
    <w:lvl w:ilvl="3" w:tplc="F2E2718A" w:tentative="1">
      <w:start w:val="1"/>
      <w:numFmt w:val="bullet"/>
      <w:lvlText w:val="•"/>
      <w:lvlJc w:val="left"/>
      <w:pPr>
        <w:tabs>
          <w:tab w:val="num" w:pos="6206"/>
        </w:tabs>
        <w:ind w:left="6206" w:hanging="360"/>
      </w:pPr>
      <w:rPr>
        <w:rFonts w:ascii="Arial" w:hAnsi="Arial" w:hint="default"/>
      </w:rPr>
    </w:lvl>
    <w:lvl w:ilvl="4" w:tplc="2CF0588C" w:tentative="1">
      <w:start w:val="1"/>
      <w:numFmt w:val="bullet"/>
      <w:lvlText w:val="•"/>
      <w:lvlJc w:val="left"/>
      <w:pPr>
        <w:tabs>
          <w:tab w:val="num" w:pos="6926"/>
        </w:tabs>
        <w:ind w:left="6926" w:hanging="360"/>
      </w:pPr>
      <w:rPr>
        <w:rFonts w:ascii="Arial" w:hAnsi="Arial" w:hint="default"/>
      </w:rPr>
    </w:lvl>
    <w:lvl w:ilvl="5" w:tplc="885A7E3C" w:tentative="1">
      <w:start w:val="1"/>
      <w:numFmt w:val="bullet"/>
      <w:lvlText w:val="•"/>
      <w:lvlJc w:val="left"/>
      <w:pPr>
        <w:tabs>
          <w:tab w:val="num" w:pos="7646"/>
        </w:tabs>
        <w:ind w:left="7646" w:hanging="360"/>
      </w:pPr>
      <w:rPr>
        <w:rFonts w:ascii="Arial" w:hAnsi="Arial" w:hint="default"/>
      </w:rPr>
    </w:lvl>
    <w:lvl w:ilvl="6" w:tplc="6AE8B42C" w:tentative="1">
      <w:start w:val="1"/>
      <w:numFmt w:val="bullet"/>
      <w:lvlText w:val="•"/>
      <w:lvlJc w:val="left"/>
      <w:pPr>
        <w:tabs>
          <w:tab w:val="num" w:pos="8366"/>
        </w:tabs>
        <w:ind w:left="8366" w:hanging="360"/>
      </w:pPr>
      <w:rPr>
        <w:rFonts w:ascii="Arial" w:hAnsi="Arial" w:hint="default"/>
      </w:rPr>
    </w:lvl>
    <w:lvl w:ilvl="7" w:tplc="855CB2DE" w:tentative="1">
      <w:start w:val="1"/>
      <w:numFmt w:val="bullet"/>
      <w:lvlText w:val="•"/>
      <w:lvlJc w:val="left"/>
      <w:pPr>
        <w:tabs>
          <w:tab w:val="num" w:pos="9086"/>
        </w:tabs>
        <w:ind w:left="9086" w:hanging="360"/>
      </w:pPr>
      <w:rPr>
        <w:rFonts w:ascii="Arial" w:hAnsi="Arial" w:hint="default"/>
      </w:rPr>
    </w:lvl>
    <w:lvl w:ilvl="8" w:tplc="72BAB1E4" w:tentative="1">
      <w:start w:val="1"/>
      <w:numFmt w:val="bullet"/>
      <w:lvlText w:val="•"/>
      <w:lvlJc w:val="left"/>
      <w:pPr>
        <w:tabs>
          <w:tab w:val="num" w:pos="9806"/>
        </w:tabs>
        <w:ind w:left="9806" w:hanging="360"/>
      </w:pPr>
      <w:rPr>
        <w:rFonts w:ascii="Arial" w:hAnsi="Arial" w:hint="default"/>
      </w:rPr>
    </w:lvl>
  </w:abstractNum>
  <w:abstractNum w:abstractNumId="37" w15:restartNumberingAfterBreak="0">
    <w:nsid w:val="69A247AF"/>
    <w:multiLevelType w:val="hybridMultilevel"/>
    <w:tmpl w:val="CC7E9FBE"/>
    <w:lvl w:ilvl="0" w:tplc="25C8B81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A1F7BB7"/>
    <w:multiLevelType w:val="hybridMultilevel"/>
    <w:tmpl w:val="80164D8C"/>
    <w:lvl w:ilvl="0" w:tplc="E6481AC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ACD0182"/>
    <w:multiLevelType w:val="hybridMultilevel"/>
    <w:tmpl w:val="D4BE1DBE"/>
    <w:lvl w:ilvl="0" w:tplc="0EB6E20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31195D"/>
    <w:multiLevelType w:val="hybridMultilevel"/>
    <w:tmpl w:val="BFE65276"/>
    <w:lvl w:ilvl="0" w:tplc="425E8C5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EB5CDC"/>
    <w:multiLevelType w:val="hybridMultilevel"/>
    <w:tmpl w:val="48C0557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0F73F4"/>
    <w:multiLevelType w:val="hybridMultilevel"/>
    <w:tmpl w:val="CC2E933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9307A9"/>
    <w:multiLevelType w:val="hybridMultilevel"/>
    <w:tmpl w:val="E18C7C80"/>
    <w:lvl w:ilvl="0" w:tplc="D1BEDD00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938" w:hanging="360"/>
      </w:pPr>
    </w:lvl>
    <w:lvl w:ilvl="2" w:tplc="0426001B" w:tentative="1">
      <w:start w:val="1"/>
      <w:numFmt w:val="lowerRoman"/>
      <w:lvlText w:val="%3."/>
      <w:lvlJc w:val="right"/>
      <w:pPr>
        <w:ind w:left="1658" w:hanging="180"/>
      </w:pPr>
    </w:lvl>
    <w:lvl w:ilvl="3" w:tplc="0426000F" w:tentative="1">
      <w:start w:val="1"/>
      <w:numFmt w:val="decimal"/>
      <w:lvlText w:val="%4."/>
      <w:lvlJc w:val="left"/>
      <w:pPr>
        <w:ind w:left="2378" w:hanging="360"/>
      </w:pPr>
    </w:lvl>
    <w:lvl w:ilvl="4" w:tplc="04260019" w:tentative="1">
      <w:start w:val="1"/>
      <w:numFmt w:val="lowerLetter"/>
      <w:lvlText w:val="%5."/>
      <w:lvlJc w:val="left"/>
      <w:pPr>
        <w:ind w:left="3098" w:hanging="360"/>
      </w:pPr>
    </w:lvl>
    <w:lvl w:ilvl="5" w:tplc="0426001B" w:tentative="1">
      <w:start w:val="1"/>
      <w:numFmt w:val="lowerRoman"/>
      <w:lvlText w:val="%6."/>
      <w:lvlJc w:val="right"/>
      <w:pPr>
        <w:ind w:left="3818" w:hanging="180"/>
      </w:pPr>
    </w:lvl>
    <w:lvl w:ilvl="6" w:tplc="0426000F" w:tentative="1">
      <w:start w:val="1"/>
      <w:numFmt w:val="decimal"/>
      <w:lvlText w:val="%7."/>
      <w:lvlJc w:val="left"/>
      <w:pPr>
        <w:ind w:left="4538" w:hanging="360"/>
      </w:pPr>
    </w:lvl>
    <w:lvl w:ilvl="7" w:tplc="04260019" w:tentative="1">
      <w:start w:val="1"/>
      <w:numFmt w:val="lowerLetter"/>
      <w:lvlText w:val="%8."/>
      <w:lvlJc w:val="left"/>
      <w:pPr>
        <w:ind w:left="5258" w:hanging="360"/>
      </w:pPr>
    </w:lvl>
    <w:lvl w:ilvl="8" w:tplc="042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4" w15:restartNumberingAfterBreak="0">
    <w:nsid w:val="7DF56150"/>
    <w:multiLevelType w:val="hybridMultilevel"/>
    <w:tmpl w:val="71E02C2E"/>
    <w:lvl w:ilvl="0" w:tplc="D284B7D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35" w:hanging="360"/>
      </w:pPr>
    </w:lvl>
    <w:lvl w:ilvl="2" w:tplc="0426001B" w:tentative="1">
      <w:start w:val="1"/>
      <w:numFmt w:val="lowerRoman"/>
      <w:lvlText w:val="%3."/>
      <w:lvlJc w:val="right"/>
      <w:pPr>
        <w:ind w:left="2355" w:hanging="180"/>
      </w:pPr>
    </w:lvl>
    <w:lvl w:ilvl="3" w:tplc="0426000F" w:tentative="1">
      <w:start w:val="1"/>
      <w:numFmt w:val="decimal"/>
      <w:lvlText w:val="%4."/>
      <w:lvlJc w:val="left"/>
      <w:pPr>
        <w:ind w:left="3075" w:hanging="360"/>
      </w:pPr>
    </w:lvl>
    <w:lvl w:ilvl="4" w:tplc="04260019" w:tentative="1">
      <w:start w:val="1"/>
      <w:numFmt w:val="lowerLetter"/>
      <w:lvlText w:val="%5."/>
      <w:lvlJc w:val="left"/>
      <w:pPr>
        <w:ind w:left="3795" w:hanging="360"/>
      </w:pPr>
    </w:lvl>
    <w:lvl w:ilvl="5" w:tplc="0426001B" w:tentative="1">
      <w:start w:val="1"/>
      <w:numFmt w:val="lowerRoman"/>
      <w:lvlText w:val="%6."/>
      <w:lvlJc w:val="right"/>
      <w:pPr>
        <w:ind w:left="4515" w:hanging="180"/>
      </w:pPr>
    </w:lvl>
    <w:lvl w:ilvl="6" w:tplc="0426000F" w:tentative="1">
      <w:start w:val="1"/>
      <w:numFmt w:val="decimal"/>
      <w:lvlText w:val="%7."/>
      <w:lvlJc w:val="left"/>
      <w:pPr>
        <w:ind w:left="5235" w:hanging="360"/>
      </w:pPr>
    </w:lvl>
    <w:lvl w:ilvl="7" w:tplc="04260019" w:tentative="1">
      <w:start w:val="1"/>
      <w:numFmt w:val="lowerLetter"/>
      <w:lvlText w:val="%8."/>
      <w:lvlJc w:val="left"/>
      <w:pPr>
        <w:ind w:left="5955" w:hanging="360"/>
      </w:pPr>
    </w:lvl>
    <w:lvl w:ilvl="8" w:tplc="0426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5" w15:restartNumberingAfterBreak="0">
    <w:nsid w:val="7E3640E4"/>
    <w:multiLevelType w:val="hybridMultilevel"/>
    <w:tmpl w:val="0ABC5240"/>
    <w:lvl w:ilvl="0" w:tplc="E54C12E8">
      <w:start w:val="1"/>
      <w:numFmt w:val="decimal"/>
      <w:lvlText w:val="%1."/>
      <w:lvlJc w:val="left"/>
      <w:pPr>
        <w:ind w:left="915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635" w:hanging="360"/>
      </w:pPr>
    </w:lvl>
    <w:lvl w:ilvl="2" w:tplc="0426001B" w:tentative="1">
      <w:start w:val="1"/>
      <w:numFmt w:val="lowerRoman"/>
      <w:lvlText w:val="%3."/>
      <w:lvlJc w:val="right"/>
      <w:pPr>
        <w:ind w:left="2355" w:hanging="180"/>
      </w:pPr>
    </w:lvl>
    <w:lvl w:ilvl="3" w:tplc="0426000F" w:tentative="1">
      <w:start w:val="1"/>
      <w:numFmt w:val="decimal"/>
      <w:lvlText w:val="%4."/>
      <w:lvlJc w:val="left"/>
      <w:pPr>
        <w:ind w:left="3075" w:hanging="360"/>
      </w:pPr>
    </w:lvl>
    <w:lvl w:ilvl="4" w:tplc="04260019" w:tentative="1">
      <w:start w:val="1"/>
      <w:numFmt w:val="lowerLetter"/>
      <w:lvlText w:val="%5."/>
      <w:lvlJc w:val="left"/>
      <w:pPr>
        <w:ind w:left="3795" w:hanging="360"/>
      </w:pPr>
    </w:lvl>
    <w:lvl w:ilvl="5" w:tplc="0426001B" w:tentative="1">
      <w:start w:val="1"/>
      <w:numFmt w:val="lowerRoman"/>
      <w:lvlText w:val="%6."/>
      <w:lvlJc w:val="right"/>
      <w:pPr>
        <w:ind w:left="4515" w:hanging="180"/>
      </w:pPr>
    </w:lvl>
    <w:lvl w:ilvl="6" w:tplc="0426000F" w:tentative="1">
      <w:start w:val="1"/>
      <w:numFmt w:val="decimal"/>
      <w:lvlText w:val="%7."/>
      <w:lvlJc w:val="left"/>
      <w:pPr>
        <w:ind w:left="5235" w:hanging="360"/>
      </w:pPr>
    </w:lvl>
    <w:lvl w:ilvl="7" w:tplc="04260019" w:tentative="1">
      <w:start w:val="1"/>
      <w:numFmt w:val="lowerLetter"/>
      <w:lvlText w:val="%8."/>
      <w:lvlJc w:val="left"/>
      <w:pPr>
        <w:ind w:left="5955" w:hanging="360"/>
      </w:pPr>
    </w:lvl>
    <w:lvl w:ilvl="8" w:tplc="0426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32"/>
  </w:num>
  <w:num w:numId="2">
    <w:abstractNumId w:val="15"/>
  </w:num>
  <w:num w:numId="3">
    <w:abstractNumId w:val="10"/>
  </w:num>
  <w:num w:numId="4">
    <w:abstractNumId w:val="33"/>
  </w:num>
  <w:num w:numId="5">
    <w:abstractNumId w:val="2"/>
  </w:num>
  <w:num w:numId="6">
    <w:abstractNumId w:val="28"/>
  </w:num>
  <w:num w:numId="7">
    <w:abstractNumId w:val="3"/>
  </w:num>
  <w:num w:numId="8">
    <w:abstractNumId w:val="11"/>
  </w:num>
  <w:num w:numId="9">
    <w:abstractNumId w:val="30"/>
  </w:num>
  <w:num w:numId="10">
    <w:abstractNumId w:val="7"/>
  </w:num>
  <w:num w:numId="11">
    <w:abstractNumId w:val="4"/>
  </w:num>
  <w:num w:numId="12">
    <w:abstractNumId w:val="21"/>
  </w:num>
  <w:num w:numId="13">
    <w:abstractNumId w:val="34"/>
  </w:num>
  <w:num w:numId="14">
    <w:abstractNumId w:val="37"/>
  </w:num>
  <w:num w:numId="15">
    <w:abstractNumId w:val="27"/>
  </w:num>
  <w:num w:numId="16">
    <w:abstractNumId w:val="13"/>
  </w:num>
  <w:num w:numId="17">
    <w:abstractNumId w:val="6"/>
  </w:num>
  <w:num w:numId="18">
    <w:abstractNumId w:val="1"/>
  </w:num>
  <w:num w:numId="19">
    <w:abstractNumId w:val="38"/>
  </w:num>
  <w:num w:numId="20">
    <w:abstractNumId w:val="14"/>
  </w:num>
  <w:num w:numId="21">
    <w:abstractNumId w:val="40"/>
  </w:num>
  <w:num w:numId="22">
    <w:abstractNumId w:val="5"/>
  </w:num>
  <w:num w:numId="23">
    <w:abstractNumId w:val="22"/>
  </w:num>
  <w:num w:numId="24">
    <w:abstractNumId w:val="35"/>
  </w:num>
  <w:num w:numId="25">
    <w:abstractNumId w:val="24"/>
  </w:num>
  <w:num w:numId="26">
    <w:abstractNumId w:val="31"/>
  </w:num>
  <w:num w:numId="27">
    <w:abstractNumId w:val="19"/>
  </w:num>
  <w:num w:numId="28">
    <w:abstractNumId w:val="12"/>
  </w:num>
  <w:num w:numId="29">
    <w:abstractNumId w:val="41"/>
  </w:num>
  <w:num w:numId="30">
    <w:abstractNumId w:val="25"/>
  </w:num>
  <w:num w:numId="31">
    <w:abstractNumId w:val="44"/>
  </w:num>
  <w:num w:numId="32">
    <w:abstractNumId w:val="16"/>
  </w:num>
  <w:num w:numId="33">
    <w:abstractNumId w:val="36"/>
  </w:num>
  <w:num w:numId="34">
    <w:abstractNumId w:val="39"/>
  </w:num>
  <w:num w:numId="35">
    <w:abstractNumId w:val="18"/>
  </w:num>
  <w:num w:numId="36">
    <w:abstractNumId w:val="9"/>
  </w:num>
  <w:num w:numId="37">
    <w:abstractNumId w:val="23"/>
  </w:num>
  <w:num w:numId="38">
    <w:abstractNumId w:val="43"/>
  </w:num>
  <w:num w:numId="39">
    <w:abstractNumId w:val="0"/>
  </w:num>
  <w:num w:numId="40">
    <w:abstractNumId w:val="29"/>
  </w:num>
  <w:num w:numId="41">
    <w:abstractNumId w:val="8"/>
  </w:num>
  <w:num w:numId="42">
    <w:abstractNumId w:val="17"/>
  </w:num>
  <w:num w:numId="43">
    <w:abstractNumId w:val="26"/>
  </w:num>
  <w:num w:numId="44">
    <w:abstractNumId w:val="45"/>
  </w:num>
  <w:num w:numId="45">
    <w:abstractNumId w:val="20"/>
  </w:num>
  <w:num w:numId="4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C59"/>
    <w:rsid w:val="00001B32"/>
    <w:rsid w:val="00002EDC"/>
    <w:rsid w:val="0000345A"/>
    <w:rsid w:val="00014701"/>
    <w:rsid w:val="00014C56"/>
    <w:rsid w:val="000150BA"/>
    <w:rsid w:val="0001528B"/>
    <w:rsid w:val="00015E8D"/>
    <w:rsid w:val="00016588"/>
    <w:rsid w:val="000172CF"/>
    <w:rsid w:val="0002258E"/>
    <w:rsid w:val="00022EAC"/>
    <w:rsid w:val="0002353D"/>
    <w:rsid w:val="00023992"/>
    <w:rsid w:val="00023AE9"/>
    <w:rsid w:val="00034ED3"/>
    <w:rsid w:val="0003542A"/>
    <w:rsid w:val="00041EC6"/>
    <w:rsid w:val="000421E8"/>
    <w:rsid w:val="000426AB"/>
    <w:rsid w:val="000451A1"/>
    <w:rsid w:val="000464D9"/>
    <w:rsid w:val="000468D1"/>
    <w:rsid w:val="00047404"/>
    <w:rsid w:val="0005316B"/>
    <w:rsid w:val="00053742"/>
    <w:rsid w:val="000568A8"/>
    <w:rsid w:val="00057627"/>
    <w:rsid w:val="000602DA"/>
    <w:rsid w:val="000662AD"/>
    <w:rsid w:val="000712F6"/>
    <w:rsid w:val="000720C5"/>
    <w:rsid w:val="00072A6A"/>
    <w:rsid w:val="0007395E"/>
    <w:rsid w:val="00077270"/>
    <w:rsid w:val="00083D92"/>
    <w:rsid w:val="00083FEE"/>
    <w:rsid w:val="00085B50"/>
    <w:rsid w:val="00085CE8"/>
    <w:rsid w:val="000869AF"/>
    <w:rsid w:val="00091A19"/>
    <w:rsid w:val="000922F2"/>
    <w:rsid w:val="00093312"/>
    <w:rsid w:val="00096540"/>
    <w:rsid w:val="000A17FA"/>
    <w:rsid w:val="000A23CB"/>
    <w:rsid w:val="000A2871"/>
    <w:rsid w:val="000A46CE"/>
    <w:rsid w:val="000A472E"/>
    <w:rsid w:val="000A569E"/>
    <w:rsid w:val="000A7694"/>
    <w:rsid w:val="000B0555"/>
    <w:rsid w:val="000B0727"/>
    <w:rsid w:val="000B0734"/>
    <w:rsid w:val="000B24C8"/>
    <w:rsid w:val="000B2930"/>
    <w:rsid w:val="000B2CEE"/>
    <w:rsid w:val="000C183B"/>
    <w:rsid w:val="000C3CA4"/>
    <w:rsid w:val="000C4F8C"/>
    <w:rsid w:val="000C59BE"/>
    <w:rsid w:val="000C70F7"/>
    <w:rsid w:val="000D2B07"/>
    <w:rsid w:val="000D5B60"/>
    <w:rsid w:val="000E0D02"/>
    <w:rsid w:val="000E1063"/>
    <w:rsid w:val="000E2F7D"/>
    <w:rsid w:val="000E3DE9"/>
    <w:rsid w:val="000E5DE3"/>
    <w:rsid w:val="000E6769"/>
    <w:rsid w:val="000F16F4"/>
    <w:rsid w:val="000F502B"/>
    <w:rsid w:val="000F6E68"/>
    <w:rsid w:val="00101080"/>
    <w:rsid w:val="0010238A"/>
    <w:rsid w:val="00103E51"/>
    <w:rsid w:val="00105856"/>
    <w:rsid w:val="00106325"/>
    <w:rsid w:val="00111674"/>
    <w:rsid w:val="001133E6"/>
    <w:rsid w:val="00113BFC"/>
    <w:rsid w:val="001174F4"/>
    <w:rsid w:val="00120BD5"/>
    <w:rsid w:val="00123D4A"/>
    <w:rsid w:val="001241E6"/>
    <w:rsid w:val="0013084F"/>
    <w:rsid w:val="00130B99"/>
    <w:rsid w:val="001313D2"/>
    <w:rsid w:val="00131ED3"/>
    <w:rsid w:val="00134B8D"/>
    <w:rsid w:val="00137EBE"/>
    <w:rsid w:val="001404F8"/>
    <w:rsid w:val="001417F1"/>
    <w:rsid w:val="0014230C"/>
    <w:rsid w:val="00142794"/>
    <w:rsid w:val="00145FF7"/>
    <w:rsid w:val="00150664"/>
    <w:rsid w:val="0015175A"/>
    <w:rsid w:val="001540BC"/>
    <w:rsid w:val="00161F74"/>
    <w:rsid w:val="00162E49"/>
    <w:rsid w:val="0016594F"/>
    <w:rsid w:val="0016682A"/>
    <w:rsid w:val="00166F07"/>
    <w:rsid w:val="0017048C"/>
    <w:rsid w:val="001710B3"/>
    <w:rsid w:val="001718B4"/>
    <w:rsid w:val="0017251A"/>
    <w:rsid w:val="001729CB"/>
    <w:rsid w:val="001736DC"/>
    <w:rsid w:val="0018163A"/>
    <w:rsid w:val="00181E17"/>
    <w:rsid w:val="00182246"/>
    <w:rsid w:val="00182317"/>
    <w:rsid w:val="00187C02"/>
    <w:rsid w:val="00192698"/>
    <w:rsid w:val="0019604F"/>
    <w:rsid w:val="001A0747"/>
    <w:rsid w:val="001A0DD6"/>
    <w:rsid w:val="001A122E"/>
    <w:rsid w:val="001A3E2E"/>
    <w:rsid w:val="001A7DEE"/>
    <w:rsid w:val="001B2A59"/>
    <w:rsid w:val="001B5D24"/>
    <w:rsid w:val="001B68C4"/>
    <w:rsid w:val="001C0A99"/>
    <w:rsid w:val="001C13D9"/>
    <w:rsid w:val="001C1EA0"/>
    <w:rsid w:val="001C6882"/>
    <w:rsid w:val="001D02E4"/>
    <w:rsid w:val="001D1716"/>
    <w:rsid w:val="001D1AAE"/>
    <w:rsid w:val="001D28B3"/>
    <w:rsid w:val="001D2D9C"/>
    <w:rsid w:val="001D4537"/>
    <w:rsid w:val="001D4914"/>
    <w:rsid w:val="001D7BFB"/>
    <w:rsid w:val="001E0661"/>
    <w:rsid w:val="001E59F7"/>
    <w:rsid w:val="00214FCC"/>
    <w:rsid w:val="00217C4C"/>
    <w:rsid w:val="00221A2B"/>
    <w:rsid w:val="0022228D"/>
    <w:rsid w:val="00222889"/>
    <w:rsid w:val="0022522F"/>
    <w:rsid w:val="00225FE6"/>
    <w:rsid w:val="0022732E"/>
    <w:rsid w:val="0023124B"/>
    <w:rsid w:val="00231395"/>
    <w:rsid w:val="00233E9F"/>
    <w:rsid w:val="00236E6F"/>
    <w:rsid w:val="00240C43"/>
    <w:rsid w:val="0024547A"/>
    <w:rsid w:val="002523C9"/>
    <w:rsid w:val="002533E9"/>
    <w:rsid w:val="00254ADE"/>
    <w:rsid w:val="002558D9"/>
    <w:rsid w:val="00256DC7"/>
    <w:rsid w:val="00266D0E"/>
    <w:rsid w:val="0026778F"/>
    <w:rsid w:val="00271F9B"/>
    <w:rsid w:val="00273651"/>
    <w:rsid w:val="00273B87"/>
    <w:rsid w:val="0027555E"/>
    <w:rsid w:val="002771DC"/>
    <w:rsid w:val="002772F2"/>
    <w:rsid w:val="002804FE"/>
    <w:rsid w:val="00281636"/>
    <w:rsid w:val="00283A47"/>
    <w:rsid w:val="002864EF"/>
    <w:rsid w:val="00286726"/>
    <w:rsid w:val="00287669"/>
    <w:rsid w:val="00295BAD"/>
    <w:rsid w:val="00295F8C"/>
    <w:rsid w:val="002966CD"/>
    <w:rsid w:val="00297CF2"/>
    <w:rsid w:val="002A1CCF"/>
    <w:rsid w:val="002A3B22"/>
    <w:rsid w:val="002A4C25"/>
    <w:rsid w:val="002A55A2"/>
    <w:rsid w:val="002A66F6"/>
    <w:rsid w:val="002B022C"/>
    <w:rsid w:val="002B0D09"/>
    <w:rsid w:val="002B13B6"/>
    <w:rsid w:val="002B32B7"/>
    <w:rsid w:val="002B4067"/>
    <w:rsid w:val="002B4B62"/>
    <w:rsid w:val="002B7120"/>
    <w:rsid w:val="002C17AB"/>
    <w:rsid w:val="002C23EF"/>
    <w:rsid w:val="002C2BC6"/>
    <w:rsid w:val="002C6555"/>
    <w:rsid w:val="002C6848"/>
    <w:rsid w:val="002C7DA7"/>
    <w:rsid w:val="002C7F95"/>
    <w:rsid w:val="002D5EB2"/>
    <w:rsid w:val="002D79E4"/>
    <w:rsid w:val="002D7C8A"/>
    <w:rsid w:val="002D7E55"/>
    <w:rsid w:val="002E0558"/>
    <w:rsid w:val="002E1F09"/>
    <w:rsid w:val="002E3419"/>
    <w:rsid w:val="002E4144"/>
    <w:rsid w:val="002E44AB"/>
    <w:rsid w:val="002F01D3"/>
    <w:rsid w:val="002F0308"/>
    <w:rsid w:val="002F1EAE"/>
    <w:rsid w:val="002F3807"/>
    <w:rsid w:val="002F6FFD"/>
    <w:rsid w:val="002F751D"/>
    <w:rsid w:val="002F76CA"/>
    <w:rsid w:val="00300F26"/>
    <w:rsid w:val="00311C59"/>
    <w:rsid w:val="00312546"/>
    <w:rsid w:val="00315321"/>
    <w:rsid w:val="003153D9"/>
    <w:rsid w:val="00317DBC"/>
    <w:rsid w:val="0032285E"/>
    <w:rsid w:val="003250E4"/>
    <w:rsid w:val="00325AC5"/>
    <w:rsid w:val="00326AA6"/>
    <w:rsid w:val="0032753A"/>
    <w:rsid w:val="00330643"/>
    <w:rsid w:val="003317A4"/>
    <w:rsid w:val="00332FC5"/>
    <w:rsid w:val="00333E09"/>
    <w:rsid w:val="0033459D"/>
    <w:rsid w:val="00336D5C"/>
    <w:rsid w:val="003375C2"/>
    <w:rsid w:val="003423AD"/>
    <w:rsid w:val="00342A11"/>
    <w:rsid w:val="00345B91"/>
    <w:rsid w:val="00346980"/>
    <w:rsid w:val="00351093"/>
    <w:rsid w:val="003526B5"/>
    <w:rsid w:val="00352885"/>
    <w:rsid w:val="00352BA4"/>
    <w:rsid w:val="00354AD5"/>
    <w:rsid w:val="00356C40"/>
    <w:rsid w:val="00361C97"/>
    <w:rsid w:val="0036439B"/>
    <w:rsid w:val="0036501D"/>
    <w:rsid w:val="003670E6"/>
    <w:rsid w:val="00370000"/>
    <w:rsid w:val="00370BAA"/>
    <w:rsid w:val="00372160"/>
    <w:rsid w:val="003728D9"/>
    <w:rsid w:val="00372D33"/>
    <w:rsid w:val="00373B29"/>
    <w:rsid w:val="00375F44"/>
    <w:rsid w:val="003778AA"/>
    <w:rsid w:val="00380414"/>
    <w:rsid w:val="00380C56"/>
    <w:rsid w:val="00382689"/>
    <w:rsid w:val="00382981"/>
    <w:rsid w:val="00384F53"/>
    <w:rsid w:val="00387052"/>
    <w:rsid w:val="00390066"/>
    <w:rsid w:val="0039274C"/>
    <w:rsid w:val="0039289D"/>
    <w:rsid w:val="003965CA"/>
    <w:rsid w:val="0039663C"/>
    <w:rsid w:val="00397417"/>
    <w:rsid w:val="003A4E6A"/>
    <w:rsid w:val="003A5E1C"/>
    <w:rsid w:val="003A6E3D"/>
    <w:rsid w:val="003A770A"/>
    <w:rsid w:val="003A7B56"/>
    <w:rsid w:val="003B383A"/>
    <w:rsid w:val="003B45BF"/>
    <w:rsid w:val="003B48DD"/>
    <w:rsid w:val="003B4F78"/>
    <w:rsid w:val="003B7386"/>
    <w:rsid w:val="003B73F2"/>
    <w:rsid w:val="003C1897"/>
    <w:rsid w:val="003C20A9"/>
    <w:rsid w:val="003C2308"/>
    <w:rsid w:val="003D01E4"/>
    <w:rsid w:val="003D63A1"/>
    <w:rsid w:val="003D6B98"/>
    <w:rsid w:val="003E46B9"/>
    <w:rsid w:val="003F02E6"/>
    <w:rsid w:val="003F584E"/>
    <w:rsid w:val="00400092"/>
    <w:rsid w:val="004049C2"/>
    <w:rsid w:val="00407385"/>
    <w:rsid w:val="00407BEB"/>
    <w:rsid w:val="00416D8C"/>
    <w:rsid w:val="004216B1"/>
    <w:rsid w:val="0042672B"/>
    <w:rsid w:val="00426CC6"/>
    <w:rsid w:val="004278D2"/>
    <w:rsid w:val="004317D7"/>
    <w:rsid w:val="004354E0"/>
    <w:rsid w:val="004412E6"/>
    <w:rsid w:val="004422DD"/>
    <w:rsid w:val="0044452C"/>
    <w:rsid w:val="00445137"/>
    <w:rsid w:val="004468AD"/>
    <w:rsid w:val="00447592"/>
    <w:rsid w:val="00452D68"/>
    <w:rsid w:val="00452D76"/>
    <w:rsid w:val="004542CF"/>
    <w:rsid w:val="004548E3"/>
    <w:rsid w:val="00456199"/>
    <w:rsid w:val="0046486E"/>
    <w:rsid w:val="00465148"/>
    <w:rsid w:val="0046606E"/>
    <w:rsid w:val="00474132"/>
    <w:rsid w:val="00480959"/>
    <w:rsid w:val="00480EEA"/>
    <w:rsid w:val="004847F4"/>
    <w:rsid w:val="00490072"/>
    <w:rsid w:val="0049065A"/>
    <w:rsid w:val="0049080F"/>
    <w:rsid w:val="00490AA8"/>
    <w:rsid w:val="00491029"/>
    <w:rsid w:val="00491D1B"/>
    <w:rsid w:val="0049214B"/>
    <w:rsid w:val="00492F7E"/>
    <w:rsid w:val="00495D46"/>
    <w:rsid w:val="0049799C"/>
    <w:rsid w:val="004A2522"/>
    <w:rsid w:val="004A2D78"/>
    <w:rsid w:val="004A4C4B"/>
    <w:rsid w:val="004A5E63"/>
    <w:rsid w:val="004A5FD4"/>
    <w:rsid w:val="004A6ECE"/>
    <w:rsid w:val="004A70D1"/>
    <w:rsid w:val="004B3C81"/>
    <w:rsid w:val="004B45DE"/>
    <w:rsid w:val="004B5778"/>
    <w:rsid w:val="004B7D6E"/>
    <w:rsid w:val="004B7F70"/>
    <w:rsid w:val="004C0560"/>
    <w:rsid w:val="004C16C7"/>
    <w:rsid w:val="004C23AA"/>
    <w:rsid w:val="004C2D16"/>
    <w:rsid w:val="004C2EBB"/>
    <w:rsid w:val="004C388E"/>
    <w:rsid w:val="004C5860"/>
    <w:rsid w:val="004C67BC"/>
    <w:rsid w:val="004C6853"/>
    <w:rsid w:val="004C687C"/>
    <w:rsid w:val="004C720B"/>
    <w:rsid w:val="004C7642"/>
    <w:rsid w:val="004D0AB8"/>
    <w:rsid w:val="004D1CE2"/>
    <w:rsid w:val="004D2223"/>
    <w:rsid w:val="004D318A"/>
    <w:rsid w:val="004D752D"/>
    <w:rsid w:val="004E0573"/>
    <w:rsid w:val="004E338C"/>
    <w:rsid w:val="004E63C6"/>
    <w:rsid w:val="004F1C27"/>
    <w:rsid w:val="004F22D3"/>
    <w:rsid w:val="004F42DE"/>
    <w:rsid w:val="004F624D"/>
    <w:rsid w:val="004F71C0"/>
    <w:rsid w:val="0050183A"/>
    <w:rsid w:val="00510A33"/>
    <w:rsid w:val="00512ED8"/>
    <w:rsid w:val="00513DCB"/>
    <w:rsid w:val="00513FF9"/>
    <w:rsid w:val="00514C84"/>
    <w:rsid w:val="00515D82"/>
    <w:rsid w:val="005174EA"/>
    <w:rsid w:val="005174F7"/>
    <w:rsid w:val="00521057"/>
    <w:rsid w:val="005215F5"/>
    <w:rsid w:val="0052171B"/>
    <w:rsid w:val="00522633"/>
    <w:rsid w:val="00522E65"/>
    <w:rsid w:val="00523A1E"/>
    <w:rsid w:val="005243E9"/>
    <w:rsid w:val="005251B2"/>
    <w:rsid w:val="00526E3B"/>
    <w:rsid w:val="00533F18"/>
    <w:rsid w:val="00534F16"/>
    <w:rsid w:val="005355EB"/>
    <w:rsid w:val="00535BA6"/>
    <w:rsid w:val="005406CA"/>
    <w:rsid w:val="005411B6"/>
    <w:rsid w:val="00541EC6"/>
    <w:rsid w:val="0054629C"/>
    <w:rsid w:val="00547DCC"/>
    <w:rsid w:val="00547F6D"/>
    <w:rsid w:val="00552739"/>
    <w:rsid w:val="00554BA5"/>
    <w:rsid w:val="00554FB5"/>
    <w:rsid w:val="00560819"/>
    <w:rsid w:val="00564CF2"/>
    <w:rsid w:val="00566DC0"/>
    <w:rsid w:val="00567C83"/>
    <w:rsid w:val="00570F6F"/>
    <w:rsid w:val="0057594D"/>
    <w:rsid w:val="00581D46"/>
    <w:rsid w:val="00584220"/>
    <w:rsid w:val="00587636"/>
    <w:rsid w:val="00594CB6"/>
    <w:rsid w:val="00594F99"/>
    <w:rsid w:val="0059506D"/>
    <w:rsid w:val="005955A7"/>
    <w:rsid w:val="00596509"/>
    <w:rsid w:val="00596FF5"/>
    <w:rsid w:val="005A1AFD"/>
    <w:rsid w:val="005A1D7A"/>
    <w:rsid w:val="005B08E2"/>
    <w:rsid w:val="005B1849"/>
    <w:rsid w:val="005B2C2D"/>
    <w:rsid w:val="005B50E0"/>
    <w:rsid w:val="005C28F9"/>
    <w:rsid w:val="005C674E"/>
    <w:rsid w:val="005D5490"/>
    <w:rsid w:val="005E00DF"/>
    <w:rsid w:val="005E6673"/>
    <w:rsid w:val="005E6F37"/>
    <w:rsid w:val="005E70F3"/>
    <w:rsid w:val="005F0EEC"/>
    <w:rsid w:val="005F1199"/>
    <w:rsid w:val="005F21AC"/>
    <w:rsid w:val="00602B2B"/>
    <w:rsid w:val="00602E55"/>
    <w:rsid w:val="00605AA2"/>
    <w:rsid w:val="00605C04"/>
    <w:rsid w:val="006073D4"/>
    <w:rsid w:val="00620B83"/>
    <w:rsid w:val="00621B11"/>
    <w:rsid w:val="00621EEE"/>
    <w:rsid w:val="00622943"/>
    <w:rsid w:val="00624A75"/>
    <w:rsid w:val="0062736C"/>
    <w:rsid w:val="00640373"/>
    <w:rsid w:val="0064088A"/>
    <w:rsid w:val="006409BB"/>
    <w:rsid w:val="0064155B"/>
    <w:rsid w:val="00641F67"/>
    <w:rsid w:val="006420DC"/>
    <w:rsid w:val="00643B6E"/>
    <w:rsid w:val="00643C10"/>
    <w:rsid w:val="00644D95"/>
    <w:rsid w:val="00650C55"/>
    <w:rsid w:val="00651D4D"/>
    <w:rsid w:val="00652299"/>
    <w:rsid w:val="00653015"/>
    <w:rsid w:val="00661469"/>
    <w:rsid w:val="0066401E"/>
    <w:rsid w:val="006644D2"/>
    <w:rsid w:val="00665337"/>
    <w:rsid w:val="00665D36"/>
    <w:rsid w:val="00666037"/>
    <w:rsid w:val="006700CE"/>
    <w:rsid w:val="00671B04"/>
    <w:rsid w:val="00672186"/>
    <w:rsid w:val="0067277B"/>
    <w:rsid w:val="00672D34"/>
    <w:rsid w:val="006740B7"/>
    <w:rsid w:val="006759EE"/>
    <w:rsid w:val="00677968"/>
    <w:rsid w:val="0068043E"/>
    <w:rsid w:val="006841AD"/>
    <w:rsid w:val="00686898"/>
    <w:rsid w:val="00687B0E"/>
    <w:rsid w:val="00690ECA"/>
    <w:rsid w:val="006912A9"/>
    <w:rsid w:val="00691D9C"/>
    <w:rsid w:val="006926B4"/>
    <w:rsid w:val="00692F08"/>
    <w:rsid w:val="006952CD"/>
    <w:rsid w:val="0069765B"/>
    <w:rsid w:val="006A760E"/>
    <w:rsid w:val="006B05E0"/>
    <w:rsid w:val="006B1C5C"/>
    <w:rsid w:val="006B5A6D"/>
    <w:rsid w:val="006C0936"/>
    <w:rsid w:val="006C1198"/>
    <w:rsid w:val="006C14D2"/>
    <w:rsid w:val="006C3002"/>
    <w:rsid w:val="006C5828"/>
    <w:rsid w:val="006D09DC"/>
    <w:rsid w:val="006D0D7D"/>
    <w:rsid w:val="006D0DCD"/>
    <w:rsid w:val="006D109B"/>
    <w:rsid w:val="006D17BE"/>
    <w:rsid w:val="006D236F"/>
    <w:rsid w:val="006D360F"/>
    <w:rsid w:val="006D361D"/>
    <w:rsid w:val="006D64A1"/>
    <w:rsid w:val="006E07BD"/>
    <w:rsid w:val="006E3268"/>
    <w:rsid w:val="006E516B"/>
    <w:rsid w:val="006E5B82"/>
    <w:rsid w:val="006E6C55"/>
    <w:rsid w:val="006F0A59"/>
    <w:rsid w:val="006F3EF8"/>
    <w:rsid w:val="006F7816"/>
    <w:rsid w:val="007008A2"/>
    <w:rsid w:val="00701071"/>
    <w:rsid w:val="00701196"/>
    <w:rsid w:val="007014B9"/>
    <w:rsid w:val="007054A7"/>
    <w:rsid w:val="00706423"/>
    <w:rsid w:val="0071288B"/>
    <w:rsid w:val="007140E5"/>
    <w:rsid w:val="00715A58"/>
    <w:rsid w:val="007203AD"/>
    <w:rsid w:val="00720FB5"/>
    <w:rsid w:val="00721946"/>
    <w:rsid w:val="00721F83"/>
    <w:rsid w:val="00722985"/>
    <w:rsid w:val="00722AC8"/>
    <w:rsid w:val="00723CA3"/>
    <w:rsid w:val="00730031"/>
    <w:rsid w:val="00730D4E"/>
    <w:rsid w:val="0073432A"/>
    <w:rsid w:val="00736CFD"/>
    <w:rsid w:val="00740568"/>
    <w:rsid w:val="007435FE"/>
    <w:rsid w:val="007441E5"/>
    <w:rsid w:val="00750C2D"/>
    <w:rsid w:val="00763ADB"/>
    <w:rsid w:val="007644E1"/>
    <w:rsid w:val="007661C2"/>
    <w:rsid w:val="00767A38"/>
    <w:rsid w:val="00770BEA"/>
    <w:rsid w:val="007754BC"/>
    <w:rsid w:val="0077656A"/>
    <w:rsid w:val="00777A5D"/>
    <w:rsid w:val="00782DF7"/>
    <w:rsid w:val="00783227"/>
    <w:rsid w:val="00783233"/>
    <w:rsid w:val="0078376E"/>
    <w:rsid w:val="00784BC7"/>
    <w:rsid w:val="00791087"/>
    <w:rsid w:val="00791AA9"/>
    <w:rsid w:val="007932E3"/>
    <w:rsid w:val="00793D84"/>
    <w:rsid w:val="00794401"/>
    <w:rsid w:val="0079631D"/>
    <w:rsid w:val="007978EC"/>
    <w:rsid w:val="00797E28"/>
    <w:rsid w:val="007A25F0"/>
    <w:rsid w:val="007A41F0"/>
    <w:rsid w:val="007A4807"/>
    <w:rsid w:val="007A73F6"/>
    <w:rsid w:val="007A7AB5"/>
    <w:rsid w:val="007B393B"/>
    <w:rsid w:val="007C16A1"/>
    <w:rsid w:val="007C57DC"/>
    <w:rsid w:val="007C5D34"/>
    <w:rsid w:val="007C6F68"/>
    <w:rsid w:val="007C7BD0"/>
    <w:rsid w:val="007D1EE8"/>
    <w:rsid w:val="007D3F5D"/>
    <w:rsid w:val="007D452B"/>
    <w:rsid w:val="007D5FD2"/>
    <w:rsid w:val="007D7AE4"/>
    <w:rsid w:val="007E01CC"/>
    <w:rsid w:val="007E0AF3"/>
    <w:rsid w:val="007E21B7"/>
    <w:rsid w:val="007F294D"/>
    <w:rsid w:val="007F529E"/>
    <w:rsid w:val="007F7981"/>
    <w:rsid w:val="0080410C"/>
    <w:rsid w:val="00805204"/>
    <w:rsid w:val="008052BA"/>
    <w:rsid w:val="00805850"/>
    <w:rsid w:val="00805E49"/>
    <w:rsid w:val="008125BE"/>
    <w:rsid w:val="00812B0A"/>
    <w:rsid w:val="008150A7"/>
    <w:rsid w:val="008173D3"/>
    <w:rsid w:val="008215B8"/>
    <w:rsid w:val="00823E64"/>
    <w:rsid w:val="00824824"/>
    <w:rsid w:val="00832F98"/>
    <w:rsid w:val="008403DC"/>
    <w:rsid w:val="008426D6"/>
    <w:rsid w:val="008438FD"/>
    <w:rsid w:val="008447CD"/>
    <w:rsid w:val="00845136"/>
    <w:rsid w:val="00845412"/>
    <w:rsid w:val="008474B4"/>
    <w:rsid w:val="00847CE0"/>
    <w:rsid w:val="00850CFC"/>
    <w:rsid w:val="00854C44"/>
    <w:rsid w:val="00857C46"/>
    <w:rsid w:val="008658C6"/>
    <w:rsid w:val="00865EE2"/>
    <w:rsid w:val="0086646E"/>
    <w:rsid w:val="00866ECC"/>
    <w:rsid w:val="0087125D"/>
    <w:rsid w:val="00872CF1"/>
    <w:rsid w:val="008748C0"/>
    <w:rsid w:val="00874DD2"/>
    <w:rsid w:val="008763E7"/>
    <w:rsid w:val="008764FA"/>
    <w:rsid w:val="0088269A"/>
    <w:rsid w:val="00883C00"/>
    <w:rsid w:val="00884E25"/>
    <w:rsid w:val="00885EF8"/>
    <w:rsid w:val="00886926"/>
    <w:rsid w:val="00887857"/>
    <w:rsid w:val="00890F9A"/>
    <w:rsid w:val="00892FDE"/>
    <w:rsid w:val="0089516D"/>
    <w:rsid w:val="0089627C"/>
    <w:rsid w:val="008A055A"/>
    <w:rsid w:val="008A19D8"/>
    <w:rsid w:val="008A3B20"/>
    <w:rsid w:val="008A3E70"/>
    <w:rsid w:val="008A4975"/>
    <w:rsid w:val="008A55D6"/>
    <w:rsid w:val="008A64FE"/>
    <w:rsid w:val="008B0701"/>
    <w:rsid w:val="008B0FBA"/>
    <w:rsid w:val="008B2A62"/>
    <w:rsid w:val="008B355E"/>
    <w:rsid w:val="008B5BDA"/>
    <w:rsid w:val="008B6AA3"/>
    <w:rsid w:val="008C2318"/>
    <w:rsid w:val="008C260D"/>
    <w:rsid w:val="008C3AD7"/>
    <w:rsid w:val="008C52C1"/>
    <w:rsid w:val="008C5696"/>
    <w:rsid w:val="008D0082"/>
    <w:rsid w:val="008D16F0"/>
    <w:rsid w:val="008D2CC7"/>
    <w:rsid w:val="008D3F72"/>
    <w:rsid w:val="008D5A6E"/>
    <w:rsid w:val="008E23AD"/>
    <w:rsid w:val="008E2458"/>
    <w:rsid w:val="008E4637"/>
    <w:rsid w:val="008E564E"/>
    <w:rsid w:val="008E72E6"/>
    <w:rsid w:val="008F0D2D"/>
    <w:rsid w:val="008F1415"/>
    <w:rsid w:val="008F1C43"/>
    <w:rsid w:val="008F212F"/>
    <w:rsid w:val="008F3D78"/>
    <w:rsid w:val="008F3F42"/>
    <w:rsid w:val="008F526E"/>
    <w:rsid w:val="008F7E99"/>
    <w:rsid w:val="009021B8"/>
    <w:rsid w:val="00905013"/>
    <w:rsid w:val="00905288"/>
    <w:rsid w:val="00905B2D"/>
    <w:rsid w:val="00914E09"/>
    <w:rsid w:val="0092069F"/>
    <w:rsid w:val="00920826"/>
    <w:rsid w:val="009246A4"/>
    <w:rsid w:val="009324A6"/>
    <w:rsid w:val="00932867"/>
    <w:rsid w:val="00935165"/>
    <w:rsid w:val="00935CA4"/>
    <w:rsid w:val="00937783"/>
    <w:rsid w:val="0094691B"/>
    <w:rsid w:val="0095428E"/>
    <w:rsid w:val="009559ED"/>
    <w:rsid w:val="00956357"/>
    <w:rsid w:val="009669EC"/>
    <w:rsid w:val="00967BCD"/>
    <w:rsid w:val="009701C3"/>
    <w:rsid w:val="00971377"/>
    <w:rsid w:val="0097460F"/>
    <w:rsid w:val="00975559"/>
    <w:rsid w:val="0098198F"/>
    <w:rsid w:val="00986F52"/>
    <w:rsid w:val="00991083"/>
    <w:rsid w:val="00993AD3"/>
    <w:rsid w:val="009A3EA4"/>
    <w:rsid w:val="009A4DF1"/>
    <w:rsid w:val="009A5C15"/>
    <w:rsid w:val="009B1275"/>
    <w:rsid w:val="009B1C4E"/>
    <w:rsid w:val="009B36EB"/>
    <w:rsid w:val="009B3860"/>
    <w:rsid w:val="009B54D9"/>
    <w:rsid w:val="009C201C"/>
    <w:rsid w:val="009C502D"/>
    <w:rsid w:val="009C5654"/>
    <w:rsid w:val="009C5698"/>
    <w:rsid w:val="009D298D"/>
    <w:rsid w:val="009D5430"/>
    <w:rsid w:val="009D5605"/>
    <w:rsid w:val="009D7C86"/>
    <w:rsid w:val="009E306A"/>
    <w:rsid w:val="009E3228"/>
    <w:rsid w:val="009E4BA9"/>
    <w:rsid w:val="009E551F"/>
    <w:rsid w:val="009E5A7C"/>
    <w:rsid w:val="009F3771"/>
    <w:rsid w:val="009F48D9"/>
    <w:rsid w:val="009F4DA4"/>
    <w:rsid w:val="009F629E"/>
    <w:rsid w:val="009F6B95"/>
    <w:rsid w:val="00A00455"/>
    <w:rsid w:val="00A00862"/>
    <w:rsid w:val="00A00D8C"/>
    <w:rsid w:val="00A05044"/>
    <w:rsid w:val="00A06148"/>
    <w:rsid w:val="00A06B6E"/>
    <w:rsid w:val="00A07291"/>
    <w:rsid w:val="00A1158F"/>
    <w:rsid w:val="00A11EF1"/>
    <w:rsid w:val="00A2121C"/>
    <w:rsid w:val="00A213F1"/>
    <w:rsid w:val="00A21897"/>
    <w:rsid w:val="00A22008"/>
    <w:rsid w:val="00A22C05"/>
    <w:rsid w:val="00A234D9"/>
    <w:rsid w:val="00A23D6D"/>
    <w:rsid w:val="00A24AE0"/>
    <w:rsid w:val="00A24D74"/>
    <w:rsid w:val="00A2521D"/>
    <w:rsid w:val="00A25FF6"/>
    <w:rsid w:val="00A26ADB"/>
    <w:rsid w:val="00A273CB"/>
    <w:rsid w:val="00A32BF1"/>
    <w:rsid w:val="00A33C04"/>
    <w:rsid w:val="00A33D34"/>
    <w:rsid w:val="00A36A2D"/>
    <w:rsid w:val="00A37F97"/>
    <w:rsid w:val="00A43F1F"/>
    <w:rsid w:val="00A45106"/>
    <w:rsid w:val="00A46257"/>
    <w:rsid w:val="00A46A03"/>
    <w:rsid w:val="00A5191E"/>
    <w:rsid w:val="00A554B7"/>
    <w:rsid w:val="00A557BF"/>
    <w:rsid w:val="00A56034"/>
    <w:rsid w:val="00A56C9E"/>
    <w:rsid w:val="00A572BB"/>
    <w:rsid w:val="00A606A8"/>
    <w:rsid w:val="00A608F9"/>
    <w:rsid w:val="00A61E55"/>
    <w:rsid w:val="00A6364C"/>
    <w:rsid w:val="00A643A5"/>
    <w:rsid w:val="00A66357"/>
    <w:rsid w:val="00A67255"/>
    <w:rsid w:val="00A74483"/>
    <w:rsid w:val="00A75907"/>
    <w:rsid w:val="00A767E3"/>
    <w:rsid w:val="00A778AC"/>
    <w:rsid w:val="00A802B4"/>
    <w:rsid w:val="00A81206"/>
    <w:rsid w:val="00A81D7C"/>
    <w:rsid w:val="00A831EB"/>
    <w:rsid w:val="00A846BE"/>
    <w:rsid w:val="00A86376"/>
    <w:rsid w:val="00A87020"/>
    <w:rsid w:val="00A871F0"/>
    <w:rsid w:val="00A872E5"/>
    <w:rsid w:val="00A91806"/>
    <w:rsid w:val="00A921D4"/>
    <w:rsid w:val="00A92385"/>
    <w:rsid w:val="00A92493"/>
    <w:rsid w:val="00A9366B"/>
    <w:rsid w:val="00A93D5C"/>
    <w:rsid w:val="00A9693F"/>
    <w:rsid w:val="00A96B1F"/>
    <w:rsid w:val="00AA02A3"/>
    <w:rsid w:val="00AA4233"/>
    <w:rsid w:val="00AA5601"/>
    <w:rsid w:val="00AA62B2"/>
    <w:rsid w:val="00AB0F41"/>
    <w:rsid w:val="00AB278E"/>
    <w:rsid w:val="00AB3376"/>
    <w:rsid w:val="00AC3BAF"/>
    <w:rsid w:val="00AC3C36"/>
    <w:rsid w:val="00AC3FBB"/>
    <w:rsid w:val="00AC4C38"/>
    <w:rsid w:val="00AC5108"/>
    <w:rsid w:val="00AC57BA"/>
    <w:rsid w:val="00AD1362"/>
    <w:rsid w:val="00AD427B"/>
    <w:rsid w:val="00AD48BA"/>
    <w:rsid w:val="00AD5563"/>
    <w:rsid w:val="00AE0D8E"/>
    <w:rsid w:val="00AE68E0"/>
    <w:rsid w:val="00AE77E9"/>
    <w:rsid w:val="00AF1A40"/>
    <w:rsid w:val="00AF2B8C"/>
    <w:rsid w:val="00AF3497"/>
    <w:rsid w:val="00B01CC4"/>
    <w:rsid w:val="00B062FC"/>
    <w:rsid w:val="00B10AC4"/>
    <w:rsid w:val="00B155D7"/>
    <w:rsid w:val="00B15FA1"/>
    <w:rsid w:val="00B17D03"/>
    <w:rsid w:val="00B21A9B"/>
    <w:rsid w:val="00B22087"/>
    <w:rsid w:val="00B22528"/>
    <w:rsid w:val="00B234A3"/>
    <w:rsid w:val="00B26605"/>
    <w:rsid w:val="00B32DAD"/>
    <w:rsid w:val="00B3326A"/>
    <w:rsid w:val="00B36259"/>
    <w:rsid w:val="00B3649E"/>
    <w:rsid w:val="00B37763"/>
    <w:rsid w:val="00B403D5"/>
    <w:rsid w:val="00B42A03"/>
    <w:rsid w:val="00B431AA"/>
    <w:rsid w:val="00B46DA2"/>
    <w:rsid w:val="00B513D4"/>
    <w:rsid w:val="00B538BC"/>
    <w:rsid w:val="00B544E6"/>
    <w:rsid w:val="00B622B8"/>
    <w:rsid w:val="00B6241B"/>
    <w:rsid w:val="00B62898"/>
    <w:rsid w:val="00B62E1B"/>
    <w:rsid w:val="00B66085"/>
    <w:rsid w:val="00B672D1"/>
    <w:rsid w:val="00B8080D"/>
    <w:rsid w:val="00B82D77"/>
    <w:rsid w:val="00B84B43"/>
    <w:rsid w:val="00B8586B"/>
    <w:rsid w:val="00B8697A"/>
    <w:rsid w:val="00B91EFB"/>
    <w:rsid w:val="00B92A66"/>
    <w:rsid w:val="00B95636"/>
    <w:rsid w:val="00B97327"/>
    <w:rsid w:val="00BA01D0"/>
    <w:rsid w:val="00BA3C0E"/>
    <w:rsid w:val="00BA55FA"/>
    <w:rsid w:val="00BA6132"/>
    <w:rsid w:val="00BB3142"/>
    <w:rsid w:val="00BB5A10"/>
    <w:rsid w:val="00BB6CFC"/>
    <w:rsid w:val="00BC070F"/>
    <w:rsid w:val="00BC10B8"/>
    <w:rsid w:val="00BC24FD"/>
    <w:rsid w:val="00BC2DAF"/>
    <w:rsid w:val="00BC3C83"/>
    <w:rsid w:val="00BC4DC9"/>
    <w:rsid w:val="00BC600D"/>
    <w:rsid w:val="00BC6651"/>
    <w:rsid w:val="00BD5290"/>
    <w:rsid w:val="00BD7A8F"/>
    <w:rsid w:val="00BD7E01"/>
    <w:rsid w:val="00BE34A3"/>
    <w:rsid w:val="00BE56E9"/>
    <w:rsid w:val="00BE5C7C"/>
    <w:rsid w:val="00BE665E"/>
    <w:rsid w:val="00BE689E"/>
    <w:rsid w:val="00BF1A35"/>
    <w:rsid w:val="00BF1ABD"/>
    <w:rsid w:val="00BF79A4"/>
    <w:rsid w:val="00C01237"/>
    <w:rsid w:val="00C02005"/>
    <w:rsid w:val="00C05FD5"/>
    <w:rsid w:val="00C0726F"/>
    <w:rsid w:val="00C072D2"/>
    <w:rsid w:val="00C07B85"/>
    <w:rsid w:val="00C17CAB"/>
    <w:rsid w:val="00C217DE"/>
    <w:rsid w:val="00C239D6"/>
    <w:rsid w:val="00C23F6A"/>
    <w:rsid w:val="00C256BE"/>
    <w:rsid w:val="00C263A6"/>
    <w:rsid w:val="00C26C86"/>
    <w:rsid w:val="00C26D34"/>
    <w:rsid w:val="00C27765"/>
    <w:rsid w:val="00C31EDD"/>
    <w:rsid w:val="00C32562"/>
    <w:rsid w:val="00C339D2"/>
    <w:rsid w:val="00C3687F"/>
    <w:rsid w:val="00C36D96"/>
    <w:rsid w:val="00C3704D"/>
    <w:rsid w:val="00C37906"/>
    <w:rsid w:val="00C40A60"/>
    <w:rsid w:val="00C40E61"/>
    <w:rsid w:val="00C4526A"/>
    <w:rsid w:val="00C57DF6"/>
    <w:rsid w:val="00C60830"/>
    <w:rsid w:val="00C60A78"/>
    <w:rsid w:val="00C61575"/>
    <w:rsid w:val="00C657E3"/>
    <w:rsid w:val="00C65ED0"/>
    <w:rsid w:val="00C65F0D"/>
    <w:rsid w:val="00C67FEE"/>
    <w:rsid w:val="00C71223"/>
    <w:rsid w:val="00C722BD"/>
    <w:rsid w:val="00C740E7"/>
    <w:rsid w:val="00C76817"/>
    <w:rsid w:val="00C77781"/>
    <w:rsid w:val="00C907D3"/>
    <w:rsid w:val="00C91FD0"/>
    <w:rsid w:val="00C92841"/>
    <w:rsid w:val="00C938A6"/>
    <w:rsid w:val="00C93A65"/>
    <w:rsid w:val="00C9643F"/>
    <w:rsid w:val="00C97392"/>
    <w:rsid w:val="00CA1660"/>
    <w:rsid w:val="00CA2768"/>
    <w:rsid w:val="00CA57FF"/>
    <w:rsid w:val="00CA78FF"/>
    <w:rsid w:val="00CC1741"/>
    <w:rsid w:val="00CC1D61"/>
    <w:rsid w:val="00CC1E6E"/>
    <w:rsid w:val="00CC3E4D"/>
    <w:rsid w:val="00CC54C6"/>
    <w:rsid w:val="00CC6133"/>
    <w:rsid w:val="00CD090D"/>
    <w:rsid w:val="00CD29E2"/>
    <w:rsid w:val="00CD3348"/>
    <w:rsid w:val="00CD359F"/>
    <w:rsid w:val="00CD5615"/>
    <w:rsid w:val="00CD5F13"/>
    <w:rsid w:val="00CD7203"/>
    <w:rsid w:val="00CE2D60"/>
    <w:rsid w:val="00CE4B25"/>
    <w:rsid w:val="00CE621A"/>
    <w:rsid w:val="00CE6B59"/>
    <w:rsid w:val="00CF3B6C"/>
    <w:rsid w:val="00CF6955"/>
    <w:rsid w:val="00D006E0"/>
    <w:rsid w:val="00D0184E"/>
    <w:rsid w:val="00D064D3"/>
    <w:rsid w:val="00D11BA2"/>
    <w:rsid w:val="00D167D8"/>
    <w:rsid w:val="00D16E99"/>
    <w:rsid w:val="00D171DA"/>
    <w:rsid w:val="00D2061D"/>
    <w:rsid w:val="00D22F7D"/>
    <w:rsid w:val="00D24962"/>
    <w:rsid w:val="00D3080C"/>
    <w:rsid w:val="00D30DCD"/>
    <w:rsid w:val="00D317F8"/>
    <w:rsid w:val="00D3628D"/>
    <w:rsid w:val="00D40294"/>
    <w:rsid w:val="00D40833"/>
    <w:rsid w:val="00D414B3"/>
    <w:rsid w:val="00D4269E"/>
    <w:rsid w:val="00D43ED9"/>
    <w:rsid w:val="00D44FDF"/>
    <w:rsid w:val="00D46C97"/>
    <w:rsid w:val="00D477AC"/>
    <w:rsid w:val="00D477F3"/>
    <w:rsid w:val="00D51040"/>
    <w:rsid w:val="00D527F9"/>
    <w:rsid w:val="00D61455"/>
    <w:rsid w:val="00D64A93"/>
    <w:rsid w:val="00D65941"/>
    <w:rsid w:val="00D66414"/>
    <w:rsid w:val="00D6726F"/>
    <w:rsid w:val="00D70948"/>
    <w:rsid w:val="00D7468F"/>
    <w:rsid w:val="00D75FBF"/>
    <w:rsid w:val="00D8058C"/>
    <w:rsid w:val="00D82075"/>
    <w:rsid w:val="00D84C9C"/>
    <w:rsid w:val="00D84F59"/>
    <w:rsid w:val="00D851F9"/>
    <w:rsid w:val="00D93FB2"/>
    <w:rsid w:val="00D961EE"/>
    <w:rsid w:val="00DA3E5F"/>
    <w:rsid w:val="00DA52D6"/>
    <w:rsid w:val="00DA77DA"/>
    <w:rsid w:val="00DB3B72"/>
    <w:rsid w:val="00DB65E8"/>
    <w:rsid w:val="00DB7586"/>
    <w:rsid w:val="00DB7C60"/>
    <w:rsid w:val="00DC4AD3"/>
    <w:rsid w:val="00DD205A"/>
    <w:rsid w:val="00DD30A6"/>
    <w:rsid w:val="00DD3200"/>
    <w:rsid w:val="00DD37DF"/>
    <w:rsid w:val="00DD426E"/>
    <w:rsid w:val="00DD530A"/>
    <w:rsid w:val="00DD7967"/>
    <w:rsid w:val="00DE3BED"/>
    <w:rsid w:val="00DE4E68"/>
    <w:rsid w:val="00DE67D9"/>
    <w:rsid w:val="00DF565C"/>
    <w:rsid w:val="00DF5B1A"/>
    <w:rsid w:val="00DF63BD"/>
    <w:rsid w:val="00E009B6"/>
    <w:rsid w:val="00E039AD"/>
    <w:rsid w:val="00E07F49"/>
    <w:rsid w:val="00E106F7"/>
    <w:rsid w:val="00E127A9"/>
    <w:rsid w:val="00E2720B"/>
    <w:rsid w:val="00E27492"/>
    <w:rsid w:val="00E27782"/>
    <w:rsid w:val="00E279D8"/>
    <w:rsid w:val="00E3114F"/>
    <w:rsid w:val="00E31942"/>
    <w:rsid w:val="00E3279F"/>
    <w:rsid w:val="00E32C29"/>
    <w:rsid w:val="00E338D9"/>
    <w:rsid w:val="00E36258"/>
    <w:rsid w:val="00E372FF"/>
    <w:rsid w:val="00E43993"/>
    <w:rsid w:val="00E43EA3"/>
    <w:rsid w:val="00E46960"/>
    <w:rsid w:val="00E46EC2"/>
    <w:rsid w:val="00E47AF0"/>
    <w:rsid w:val="00E50889"/>
    <w:rsid w:val="00E51A53"/>
    <w:rsid w:val="00E5369F"/>
    <w:rsid w:val="00E53B54"/>
    <w:rsid w:val="00E555E8"/>
    <w:rsid w:val="00E56372"/>
    <w:rsid w:val="00E6292F"/>
    <w:rsid w:val="00E678F4"/>
    <w:rsid w:val="00E7273E"/>
    <w:rsid w:val="00E8024A"/>
    <w:rsid w:val="00E80A88"/>
    <w:rsid w:val="00E82B60"/>
    <w:rsid w:val="00E84D5E"/>
    <w:rsid w:val="00E86161"/>
    <w:rsid w:val="00E90722"/>
    <w:rsid w:val="00E91DCD"/>
    <w:rsid w:val="00E94854"/>
    <w:rsid w:val="00E9608E"/>
    <w:rsid w:val="00EA0D02"/>
    <w:rsid w:val="00EA20AB"/>
    <w:rsid w:val="00EA4C48"/>
    <w:rsid w:val="00EA4C8A"/>
    <w:rsid w:val="00EB315B"/>
    <w:rsid w:val="00EB328D"/>
    <w:rsid w:val="00EB340A"/>
    <w:rsid w:val="00EB39B3"/>
    <w:rsid w:val="00EB5677"/>
    <w:rsid w:val="00EB6492"/>
    <w:rsid w:val="00EC0375"/>
    <w:rsid w:val="00EC4388"/>
    <w:rsid w:val="00EC43B9"/>
    <w:rsid w:val="00EC5F37"/>
    <w:rsid w:val="00ED1200"/>
    <w:rsid w:val="00ED18F8"/>
    <w:rsid w:val="00ED532A"/>
    <w:rsid w:val="00ED5C93"/>
    <w:rsid w:val="00ED7699"/>
    <w:rsid w:val="00EE3E38"/>
    <w:rsid w:val="00EE5335"/>
    <w:rsid w:val="00EE6D89"/>
    <w:rsid w:val="00EF0836"/>
    <w:rsid w:val="00EF20AC"/>
    <w:rsid w:val="00EF3574"/>
    <w:rsid w:val="00EF3BCD"/>
    <w:rsid w:val="00EF7C14"/>
    <w:rsid w:val="00F00469"/>
    <w:rsid w:val="00F03027"/>
    <w:rsid w:val="00F043AD"/>
    <w:rsid w:val="00F05244"/>
    <w:rsid w:val="00F0592F"/>
    <w:rsid w:val="00F05ABF"/>
    <w:rsid w:val="00F05D8E"/>
    <w:rsid w:val="00F11693"/>
    <w:rsid w:val="00F125E0"/>
    <w:rsid w:val="00F1308D"/>
    <w:rsid w:val="00F15645"/>
    <w:rsid w:val="00F2013D"/>
    <w:rsid w:val="00F22CA2"/>
    <w:rsid w:val="00F23D9C"/>
    <w:rsid w:val="00F2757D"/>
    <w:rsid w:val="00F27920"/>
    <w:rsid w:val="00F30839"/>
    <w:rsid w:val="00F36BBB"/>
    <w:rsid w:val="00F36C06"/>
    <w:rsid w:val="00F3789F"/>
    <w:rsid w:val="00F403D2"/>
    <w:rsid w:val="00F42C31"/>
    <w:rsid w:val="00F43838"/>
    <w:rsid w:val="00F440B2"/>
    <w:rsid w:val="00F45AC1"/>
    <w:rsid w:val="00F47B5E"/>
    <w:rsid w:val="00F47E7C"/>
    <w:rsid w:val="00F5301B"/>
    <w:rsid w:val="00F53B23"/>
    <w:rsid w:val="00F545B6"/>
    <w:rsid w:val="00F547DC"/>
    <w:rsid w:val="00F56BD0"/>
    <w:rsid w:val="00F622A9"/>
    <w:rsid w:val="00F62CAB"/>
    <w:rsid w:val="00F66373"/>
    <w:rsid w:val="00F668F1"/>
    <w:rsid w:val="00F71590"/>
    <w:rsid w:val="00F717F7"/>
    <w:rsid w:val="00F74F6B"/>
    <w:rsid w:val="00F80BFE"/>
    <w:rsid w:val="00F80DED"/>
    <w:rsid w:val="00F812D4"/>
    <w:rsid w:val="00F823E2"/>
    <w:rsid w:val="00F86323"/>
    <w:rsid w:val="00F9060D"/>
    <w:rsid w:val="00F90822"/>
    <w:rsid w:val="00F91926"/>
    <w:rsid w:val="00F92A64"/>
    <w:rsid w:val="00F96833"/>
    <w:rsid w:val="00FA1151"/>
    <w:rsid w:val="00FA4442"/>
    <w:rsid w:val="00FA4F6E"/>
    <w:rsid w:val="00FB084B"/>
    <w:rsid w:val="00FB2060"/>
    <w:rsid w:val="00FB2533"/>
    <w:rsid w:val="00FB3057"/>
    <w:rsid w:val="00FB7349"/>
    <w:rsid w:val="00FB7DB8"/>
    <w:rsid w:val="00FC07AB"/>
    <w:rsid w:val="00FC2798"/>
    <w:rsid w:val="00FC5862"/>
    <w:rsid w:val="00FC5964"/>
    <w:rsid w:val="00FC7B57"/>
    <w:rsid w:val="00FD2ED1"/>
    <w:rsid w:val="00FD56E7"/>
    <w:rsid w:val="00FD5B7C"/>
    <w:rsid w:val="00FD7C17"/>
    <w:rsid w:val="00FE000F"/>
    <w:rsid w:val="00FE0273"/>
    <w:rsid w:val="00FE02A7"/>
    <w:rsid w:val="00FE45D9"/>
    <w:rsid w:val="00FE50A7"/>
    <w:rsid w:val="00FE654E"/>
    <w:rsid w:val="00FE70E6"/>
    <w:rsid w:val="00FF0697"/>
    <w:rsid w:val="00FF08B7"/>
    <w:rsid w:val="00FF0FB8"/>
    <w:rsid w:val="00FF352B"/>
    <w:rsid w:val="00FF440F"/>
    <w:rsid w:val="00FF4637"/>
    <w:rsid w:val="00FF5A0C"/>
    <w:rsid w:val="00FF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6A2417"/>
  <w15:chartTrackingRefBased/>
  <w15:docId w15:val="{613C21DD-7D65-4A00-BDBC-227809458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36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A49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11C59"/>
    <w:pPr>
      <w:tabs>
        <w:tab w:val="center" w:pos="4153"/>
        <w:tab w:val="right" w:pos="8306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311C59"/>
    <w:rPr>
      <w:rFonts w:ascii="Times New Roman" w:eastAsia="Calibri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311C59"/>
  </w:style>
  <w:style w:type="paragraph" w:styleId="ListParagraph">
    <w:name w:val="List Paragraph"/>
    <w:basedOn w:val="Normal"/>
    <w:uiPriority w:val="34"/>
    <w:qFormat/>
    <w:rsid w:val="00EE6D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12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22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B1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022EAC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535BA6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35BA6"/>
    <w:rPr>
      <w:rFonts w:ascii="Calibri" w:eastAsia="Calibri" w:hAnsi="Calibri" w:cs="Times New Roman"/>
      <w:szCs w:val="21"/>
    </w:rPr>
  </w:style>
  <w:style w:type="character" w:styleId="Strong">
    <w:name w:val="Strong"/>
    <w:uiPriority w:val="22"/>
    <w:qFormat/>
    <w:rsid w:val="00187C02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FF64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4B9"/>
  </w:style>
  <w:style w:type="paragraph" w:styleId="NormalWeb">
    <w:name w:val="Normal (Web)"/>
    <w:basedOn w:val="Normal"/>
    <w:uiPriority w:val="99"/>
    <w:unhideWhenUsed/>
    <w:rsid w:val="00C07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ubtleEmphasis">
    <w:name w:val="Subtle Emphasis"/>
    <w:basedOn w:val="DefaultParagraphFont"/>
    <w:uiPriority w:val="19"/>
    <w:qFormat/>
    <w:rsid w:val="002E0558"/>
    <w:rPr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EE53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5335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5335"/>
    <w:rPr>
      <w:sz w:val="20"/>
      <w:szCs w:val="20"/>
    </w:rPr>
  </w:style>
  <w:style w:type="character" w:customStyle="1" w:styleId="Noklusjumarindkopasfonts1">
    <w:name w:val="Noklusējuma rindkopas fonts1"/>
    <w:rsid w:val="00D6726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736C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736C"/>
    <w:rPr>
      <w:b/>
      <w:bCs/>
      <w:sz w:val="20"/>
      <w:szCs w:val="20"/>
    </w:rPr>
  </w:style>
  <w:style w:type="paragraph" w:styleId="NoSpacing">
    <w:name w:val="No Spacing"/>
    <w:link w:val="NoSpacingChar"/>
    <w:qFormat/>
    <w:rsid w:val="00370BAA"/>
    <w:pPr>
      <w:spacing w:after="0" w:line="240" w:lineRule="auto"/>
    </w:pPr>
    <w:rPr>
      <w:rFonts w:ascii="Calibri" w:eastAsia="MS Mincho" w:hAnsi="Calibri" w:cs="Times New Roman"/>
      <w:lang w:val="en-US" w:eastAsia="ja-JP"/>
    </w:rPr>
  </w:style>
  <w:style w:type="character" w:customStyle="1" w:styleId="NoSpacingChar">
    <w:name w:val="No Spacing Char"/>
    <w:link w:val="NoSpacing"/>
    <w:rsid w:val="00370BAA"/>
    <w:rPr>
      <w:rFonts w:ascii="Calibri" w:eastAsia="MS Mincho" w:hAnsi="Calibri" w:cs="Times New Roman"/>
      <w:lang w:val="en-US"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8A49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936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oklusjumarindkopasfonts2">
    <w:name w:val="Noklusējuma rindkopas fonts2"/>
    <w:rsid w:val="000E0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9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96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14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81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8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50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55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311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30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6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05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7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7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2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6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35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1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stine.venta-kittele@lm.gov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BE764-B364-4BC4-9A6A-9FF010C13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11354</Words>
  <Characters>6472</Characters>
  <Application>Microsoft Office Word</Application>
  <DocSecurity>0</DocSecurity>
  <Lines>53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Venta-Kittele</dc:creator>
  <cp:keywords/>
  <dc:description/>
  <cp:lastModifiedBy>Kristīne Venta-Kittele</cp:lastModifiedBy>
  <cp:revision>10</cp:revision>
  <cp:lastPrinted>2019-04-29T13:38:00Z</cp:lastPrinted>
  <dcterms:created xsi:type="dcterms:W3CDTF">2023-06-16T08:55:00Z</dcterms:created>
  <dcterms:modified xsi:type="dcterms:W3CDTF">2023-06-16T16:20:00Z</dcterms:modified>
</cp:coreProperties>
</file>