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2B3BEEA6" w:rsidR="005A4914" w:rsidRPr="000849D3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0849D3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2075247A" w:rsidR="005A4914" w:rsidRPr="000849D3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PROTOKOLS Nr.</w:t>
      </w:r>
      <w:r w:rsidR="00AF20B8" w:rsidRPr="000849D3">
        <w:rPr>
          <w:rFonts w:ascii="Times New Roman" w:hAnsi="Times New Roman" w:cs="Times New Roman"/>
          <w:sz w:val="28"/>
          <w:szCs w:val="28"/>
        </w:rPr>
        <w:t xml:space="preserve"> </w:t>
      </w:r>
      <w:r w:rsidR="00874250">
        <w:rPr>
          <w:rFonts w:ascii="Times New Roman" w:hAnsi="Times New Roman" w:cs="Times New Roman"/>
          <w:bCs/>
          <w:sz w:val="28"/>
          <w:szCs w:val="28"/>
        </w:rPr>
        <w:t>1</w:t>
      </w:r>
    </w:p>
    <w:p w14:paraId="42982D5F" w14:textId="77777777" w:rsidR="00D5470D" w:rsidRPr="000849D3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5A51E14D" w:rsidR="005A4914" w:rsidRPr="000849D3" w:rsidRDefault="003761C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202</w:t>
      </w:r>
      <w:r w:rsidR="00070CF1">
        <w:rPr>
          <w:rFonts w:ascii="Times New Roman" w:hAnsi="Times New Roman" w:cs="Times New Roman"/>
          <w:b/>
          <w:sz w:val="28"/>
          <w:szCs w:val="28"/>
        </w:rPr>
        <w:t>3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6717B2" w:rsidRPr="000849D3">
        <w:rPr>
          <w:rFonts w:ascii="Times New Roman" w:hAnsi="Times New Roman" w:cs="Times New Roman"/>
          <w:b/>
          <w:sz w:val="28"/>
          <w:szCs w:val="28"/>
        </w:rPr>
        <w:t>1</w:t>
      </w:r>
      <w:r w:rsidR="00070CF1">
        <w:rPr>
          <w:rFonts w:ascii="Times New Roman" w:hAnsi="Times New Roman" w:cs="Times New Roman"/>
          <w:b/>
          <w:sz w:val="28"/>
          <w:szCs w:val="28"/>
        </w:rPr>
        <w:t>5</w:t>
      </w:r>
      <w:r w:rsidR="00C24476" w:rsidRPr="000849D3">
        <w:rPr>
          <w:rFonts w:ascii="Times New Roman" w:hAnsi="Times New Roman" w:cs="Times New Roman"/>
          <w:b/>
          <w:sz w:val="28"/>
          <w:szCs w:val="28"/>
        </w:rPr>
        <w:t>.</w:t>
      </w:r>
      <w:r w:rsidR="00070CF1">
        <w:rPr>
          <w:rFonts w:ascii="Times New Roman" w:hAnsi="Times New Roman" w:cs="Times New Roman"/>
          <w:b/>
          <w:sz w:val="28"/>
          <w:szCs w:val="28"/>
        </w:rPr>
        <w:t>martā</w:t>
      </w:r>
    </w:p>
    <w:p w14:paraId="1E5EA66E" w14:textId="63ECC21D" w:rsidR="005A4914" w:rsidRPr="000849D3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084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>1</w:t>
      </w:r>
      <w:r w:rsidR="005F0FAD" w:rsidRPr="000849D3">
        <w:rPr>
          <w:rFonts w:ascii="Times New Roman" w:hAnsi="Times New Roman" w:cs="Times New Roman"/>
          <w:b/>
          <w:sz w:val="28"/>
          <w:szCs w:val="28"/>
        </w:rPr>
        <w:t>4</w:t>
      </w:r>
      <w:r w:rsidR="003761CD" w:rsidRPr="000849D3">
        <w:rPr>
          <w:rFonts w:ascii="Times New Roman" w:hAnsi="Times New Roman" w:cs="Times New Roman"/>
          <w:b/>
          <w:sz w:val="28"/>
          <w:szCs w:val="28"/>
        </w:rPr>
        <w:t>:</w:t>
      </w:r>
      <w:r w:rsidR="00816332" w:rsidRPr="000849D3">
        <w:rPr>
          <w:rFonts w:ascii="Times New Roman" w:hAnsi="Times New Roman" w:cs="Times New Roman"/>
          <w:b/>
          <w:sz w:val="28"/>
          <w:szCs w:val="28"/>
        </w:rPr>
        <w:t>0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>0</w:t>
      </w:r>
    </w:p>
    <w:p w14:paraId="6737D67B" w14:textId="77777777" w:rsidR="006302B5" w:rsidRPr="000849D3" w:rsidRDefault="006302B5" w:rsidP="006302B5">
      <w:pPr>
        <w:rPr>
          <w:sz w:val="28"/>
          <w:szCs w:val="28"/>
        </w:rPr>
      </w:pPr>
    </w:p>
    <w:p w14:paraId="64B2F1BA" w14:textId="77777777" w:rsidR="00816332" w:rsidRPr="000849D3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Labklājības ministrijā, Skolas ielā 28</w:t>
      </w:r>
    </w:p>
    <w:p w14:paraId="3FF06222" w14:textId="2C5FAF4C" w:rsidR="00816332" w:rsidRPr="000849D3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2F61" w:rsidRPr="000849D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72F61" w:rsidRPr="000849D3">
        <w:rPr>
          <w:rFonts w:ascii="Times New Roman" w:hAnsi="Times New Roman" w:cs="Times New Roman"/>
          <w:sz w:val="28"/>
          <w:szCs w:val="28"/>
        </w:rPr>
        <w:t xml:space="preserve"> platforma </w:t>
      </w:r>
      <w:proofErr w:type="spellStart"/>
      <w:r w:rsidR="00872F61" w:rsidRPr="000849D3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="00872F61" w:rsidRPr="000849D3">
        <w:rPr>
          <w:rFonts w:ascii="Times New Roman" w:hAnsi="Times New Roman" w:cs="Times New Roman"/>
          <w:sz w:val="28"/>
          <w:szCs w:val="28"/>
        </w:rPr>
        <w:t xml:space="preserve"> ID: </w:t>
      </w:r>
      <w:r w:rsidR="00BC70FB" w:rsidRPr="00BC70FB">
        <w:rPr>
          <w:rFonts w:ascii="Times New Roman" w:hAnsi="Times New Roman" w:cs="Times New Roman"/>
          <w:sz w:val="28"/>
          <w:szCs w:val="28"/>
        </w:rPr>
        <w:t>884 3698 7547</w:t>
      </w:r>
      <w:r w:rsidRPr="000849D3">
        <w:rPr>
          <w:rFonts w:ascii="Times New Roman" w:hAnsi="Times New Roman" w:cs="Times New Roman"/>
          <w:sz w:val="28"/>
          <w:szCs w:val="28"/>
        </w:rPr>
        <w:t>)</w:t>
      </w:r>
    </w:p>
    <w:p w14:paraId="128EA7AF" w14:textId="77777777" w:rsidR="003761CD" w:rsidRPr="000849D3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0849D3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Pr="000849D3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0849D3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0849D3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26B277C3" w14:textId="7770B9F7" w:rsidR="006D13EE" w:rsidRPr="000849D3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078B" w:rsidRPr="006D13EE" w14:paraId="64DC2512" w14:textId="77777777" w:rsidTr="00BD4C57">
        <w:tc>
          <w:tcPr>
            <w:tcW w:w="9016" w:type="dxa"/>
            <w:gridSpan w:val="2"/>
            <w:shd w:val="clear" w:color="auto" w:fill="auto"/>
          </w:tcPr>
          <w:p w14:paraId="10141D2B" w14:textId="77777777" w:rsidR="00D3078B" w:rsidRDefault="00D3078B" w:rsidP="00BD4C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6EAFAF12" w14:textId="77777777" w:rsidR="00D3078B" w:rsidRPr="006D13EE" w:rsidRDefault="00D3078B" w:rsidP="00BD4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078B" w:rsidRPr="00164447" w14:paraId="385BF3E1" w14:textId="77777777" w:rsidTr="00BD4C57">
        <w:tc>
          <w:tcPr>
            <w:tcW w:w="2405" w:type="dxa"/>
            <w:shd w:val="clear" w:color="auto" w:fill="auto"/>
          </w:tcPr>
          <w:p w14:paraId="6C871427" w14:textId="77777777" w:rsidR="00D3078B" w:rsidRPr="00164447" w:rsidRDefault="00D3078B" w:rsidP="00BD4C5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Ingus </w:t>
            </w:r>
            <w:proofErr w:type="spellStart"/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Alliks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151D1C99" w14:textId="77777777" w:rsidR="00D3078B" w:rsidRPr="00164447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Labklājības ministrijas (turpmāk – LM) valsts sekretārs</w:t>
            </w:r>
          </w:p>
          <w:p w14:paraId="18DED9F3" w14:textId="77777777" w:rsidR="00D3078B" w:rsidRPr="00164447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8B" w:rsidRPr="00164447" w14:paraId="182B746A" w14:textId="77777777" w:rsidTr="00BD4C57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AA7C5D9" w14:textId="77777777" w:rsidR="00D3078B" w:rsidRPr="00164447" w:rsidRDefault="00D3078B" w:rsidP="00BD4C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164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515DD7C5" w14:textId="77777777" w:rsidR="00D3078B" w:rsidRPr="00164447" w:rsidRDefault="00D3078B" w:rsidP="00BD4C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78B" w:rsidRPr="006D13EE" w14:paraId="08CFC817" w14:textId="77777777" w:rsidTr="00BD4C57">
        <w:tc>
          <w:tcPr>
            <w:tcW w:w="2405" w:type="dxa"/>
            <w:shd w:val="clear" w:color="auto" w:fill="auto"/>
          </w:tcPr>
          <w:p w14:paraId="561DC3CC" w14:textId="77777777" w:rsidR="00D3078B" w:rsidRPr="00164447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Evija Kūla</w:t>
            </w:r>
          </w:p>
        </w:tc>
        <w:tc>
          <w:tcPr>
            <w:tcW w:w="6611" w:type="dxa"/>
            <w:shd w:val="clear" w:color="auto" w:fill="auto"/>
          </w:tcPr>
          <w:p w14:paraId="4EED5947" w14:textId="77777777" w:rsidR="00D3078B" w:rsidRPr="006D13EE" w:rsidRDefault="00D3078B" w:rsidP="00BD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  <w:r w:rsidRPr="00164447">
              <w:rPr>
                <w:rFonts w:ascii="Times New Roman" w:eastAsia="Times New Roman" w:hAnsi="Times New Roman" w:cs="Times New Roman"/>
                <w:sz w:val="28"/>
                <w:szCs w:val="28"/>
              </w:rPr>
              <w:t>Sociālās politikas plānošanas un attīstības departamenta direktores vietniece</w:t>
            </w:r>
          </w:p>
          <w:p w14:paraId="0286CF6A" w14:textId="77777777" w:rsidR="00D3078B" w:rsidRPr="006D13EE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0849D3" w14:paraId="29FB496E" w14:textId="77777777" w:rsidTr="002159BF">
        <w:tc>
          <w:tcPr>
            <w:tcW w:w="2405" w:type="dxa"/>
            <w:shd w:val="clear" w:color="auto" w:fill="auto"/>
          </w:tcPr>
          <w:p w14:paraId="398EB90B" w14:textId="263BBEC6" w:rsidR="008928DE" w:rsidRPr="000849D3" w:rsidRDefault="008928DE" w:rsidP="00376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1" w:type="dxa"/>
            <w:shd w:val="clear" w:color="auto" w:fill="auto"/>
          </w:tcPr>
          <w:p w14:paraId="335DA121" w14:textId="2DD21A95" w:rsidR="001D481D" w:rsidRPr="000849D3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0849D3" w14:paraId="3D448E74" w14:textId="77777777" w:rsidTr="007F371B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0849D3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0849D3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084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084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124E75B9" w:rsidR="008928DE" w:rsidRPr="000849D3" w:rsidRDefault="00BB661C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un/</w:t>
            </w:r>
            <w:r w:rsidR="00C24476" w:rsidRPr="00084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0849D3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399" w:rsidRPr="00056F1F" w14:paraId="0F536630" w14:textId="77777777" w:rsidTr="007F371B">
        <w:tc>
          <w:tcPr>
            <w:tcW w:w="2405" w:type="dxa"/>
            <w:shd w:val="clear" w:color="auto" w:fill="auto"/>
          </w:tcPr>
          <w:p w14:paraId="0A19C95E" w14:textId="6AE93C96" w:rsidR="003D0399" w:rsidRPr="00056F1F" w:rsidRDefault="003D0399" w:rsidP="003D03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Darja</w:t>
            </w:r>
            <w:proofErr w:type="spellEnd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Behtere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BC42885" w14:textId="05273B76" w:rsidR="003D0399" w:rsidRPr="00056F1F" w:rsidRDefault="003D0399" w:rsidP="001556AD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Centrālās statistikas pārvaldes Sociālās statistikas</w:t>
            </w:r>
            <w:r w:rsidR="00624D16"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departamenta Sociālās statistikas metodoloģijas daļa vecākā eksperte</w:t>
            </w:r>
          </w:p>
        </w:tc>
      </w:tr>
      <w:tr w:rsidR="00056F1F" w:rsidRPr="00056F1F" w14:paraId="3908173A" w14:textId="77777777" w:rsidTr="007F371B">
        <w:tc>
          <w:tcPr>
            <w:tcW w:w="2405" w:type="dxa"/>
            <w:shd w:val="clear" w:color="auto" w:fill="auto"/>
          </w:tcPr>
          <w:p w14:paraId="51FD0479" w14:textId="50DD4A61" w:rsidR="00056F1F" w:rsidRPr="00056F1F" w:rsidRDefault="00056F1F" w:rsidP="00056F1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Natālija </w:t>
            </w:r>
            <w:proofErr w:type="spellStart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Gerasimova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72A18213" w14:textId="547B4BF8" w:rsidR="00056F1F" w:rsidRPr="00056F1F" w:rsidRDefault="00056F1F" w:rsidP="00056F1F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koordinatore</w:t>
            </w:r>
          </w:p>
        </w:tc>
      </w:tr>
      <w:tr w:rsidR="00056F1F" w:rsidRPr="00056F1F" w14:paraId="0A718799" w14:textId="77777777" w:rsidTr="007F371B">
        <w:tc>
          <w:tcPr>
            <w:tcW w:w="2405" w:type="dxa"/>
            <w:shd w:val="clear" w:color="auto" w:fill="auto"/>
          </w:tcPr>
          <w:p w14:paraId="5775C20F" w14:textId="62FB59AB" w:rsidR="00056F1F" w:rsidRPr="00056F1F" w:rsidRDefault="00056F1F" w:rsidP="00056F1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Elīna 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Ģipsle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BA2AA71" w14:textId="5FABE609" w:rsidR="00056F1F" w:rsidRPr="00056F1F" w:rsidRDefault="00056F1F" w:rsidP="00056F1F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056F1F" w:rsidRPr="00056F1F" w14:paraId="27D936FF" w14:textId="77777777" w:rsidTr="007F371B">
        <w:tc>
          <w:tcPr>
            <w:tcW w:w="2405" w:type="dxa"/>
            <w:shd w:val="clear" w:color="auto" w:fill="auto"/>
          </w:tcPr>
          <w:p w14:paraId="15D99E32" w14:textId="14F1A161" w:rsidR="00056F1F" w:rsidRPr="00056F1F" w:rsidRDefault="00056F1F" w:rsidP="00056F1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Jekele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896AF8A" w14:textId="3F99CC9F" w:rsidR="00056F1F" w:rsidRPr="00056F1F" w:rsidRDefault="00056F1F" w:rsidP="00056F1F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>Kultūras ministrijas Sabiedrības integrācijas departamenta Sabiedrības integrācijas un pilsoniskās sabiedrības attīstības nodaļas vadītāja</w:t>
            </w:r>
          </w:p>
        </w:tc>
      </w:tr>
      <w:tr w:rsidR="00056F1F" w:rsidRPr="00056F1F" w14:paraId="02E6D44F" w14:textId="77777777" w:rsidTr="007F371B">
        <w:tc>
          <w:tcPr>
            <w:tcW w:w="2405" w:type="dxa"/>
            <w:shd w:val="clear" w:color="auto" w:fill="auto"/>
          </w:tcPr>
          <w:p w14:paraId="5815FF43" w14:textId="3595EBA2" w:rsidR="00056F1F" w:rsidRPr="00056F1F" w:rsidRDefault="00056F1F" w:rsidP="00056F1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 xml:space="preserve">Elvijs </w:t>
            </w:r>
            <w:proofErr w:type="spellStart"/>
            <w:r w:rsidRPr="00056F1F">
              <w:rPr>
                <w:rFonts w:ascii="Times New Roman" w:hAnsi="Times New Roman"/>
                <w:sz w:val="28"/>
                <w:szCs w:val="28"/>
              </w:rPr>
              <w:t>Kalnkambers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EEE9C16" w14:textId="71ABAF96" w:rsidR="00056F1F" w:rsidRPr="00056F1F" w:rsidRDefault="00056F1F" w:rsidP="00056F1F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 xml:space="preserve">Ekonomikas ministrijas </w:t>
            </w:r>
            <w:r w:rsidRPr="00056F1F">
              <w:rPr>
                <w:rFonts w:ascii="Times New Roman" w:hAnsi="Times New Roman"/>
                <w:sz w:val="28"/>
                <w:szCs w:val="28"/>
              </w:rPr>
              <w:t xml:space="preserve">(turpmāk – EM) </w:t>
            </w:r>
            <w:r w:rsidRPr="00056F1F">
              <w:rPr>
                <w:rFonts w:ascii="Times New Roman" w:hAnsi="Times New Roman"/>
                <w:sz w:val="28"/>
                <w:szCs w:val="28"/>
              </w:rPr>
              <w:t>Mājokļu politikas departamenta vecākais referents</w:t>
            </w:r>
          </w:p>
        </w:tc>
      </w:tr>
      <w:tr w:rsidR="00056F1F" w:rsidRPr="00056F1F" w14:paraId="62E6F0F4" w14:textId="77777777" w:rsidTr="007F371B">
        <w:tc>
          <w:tcPr>
            <w:tcW w:w="2405" w:type="dxa"/>
            <w:shd w:val="clear" w:color="auto" w:fill="auto"/>
          </w:tcPr>
          <w:p w14:paraId="165EC20D" w14:textId="3EC5C9B6" w:rsidR="00056F1F" w:rsidRPr="00056F1F" w:rsidRDefault="00056F1F" w:rsidP="00056F1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Pēteris Leiškalns</w:t>
            </w:r>
          </w:p>
        </w:tc>
        <w:tc>
          <w:tcPr>
            <w:tcW w:w="6611" w:type="dxa"/>
            <w:shd w:val="clear" w:color="auto" w:fill="auto"/>
          </w:tcPr>
          <w:p w14:paraId="4C4735C7" w14:textId="44D81885" w:rsidR="00056F1F" w:rsidRPr="00056F1F" w:rsidRDefault="00056F1F" w:rsidP="00056F1F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117F85" w:rsidRPr="00056F1F" w14:paraId="7CAA633C" w14:textId="77777777" w:rsidTr="007F371B">
        <w:tc>
          <w:tcPr>
            <w:tcW w:w="2405" w:type="dxa"/>
            <w:shd w:val="clear" w:color="auto" w:fill="auto"/>
          </w:tcPr>
          <w:p w14:paraId="48DB675E" w14:textId="14938D28" w:rsidR="00117F85" w:rsidRPr="00056F1F" w:rsidRDefault="00117F85" w:rsidP="00117F8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Inga </w:t>
            </w:r>
            <w:proofErr w:type="spellStart"/>
            <w:r w:rsidRPr="00056F1F">
              <w:rPr>
                <w:rFonts w:ascii="Times New Roman" w:hAnsi="Times New Roman"/>
                <w:sz w:val="28"/>
                <w:szCs w:val="28"/>
              </w:rPr>
              <w:t>Lukjanoviča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241960FC" w14:textId="7B9AF711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>Satiksmes ministrijas Sabiedriskā transporta pakalpojumu departamenta Autotransporta nodaļas vecākā referente</w:t>
            </w:r>
          </w:p>
        </w:tc>
      </w:tr>
      <w:tr w:rsidR="00117F85" w:rsidRPr="00056F1F" w14:paraId="12080E3F" w14:textId="77777777" w:rsidTr="007F371B">
        <w:tc>
          <w:tcPr>
            <w:tcW w:w="2405" w:type="dxa"/>
          </w:tcPr>
          <w:p w14:paraId="56431DC0" w14:textId="0E92BF9B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Sandra Miķelsone-Slava</w:t>
            </w:r>
          </w:p>
        </w:tc>
        <w:tc>
          <w:tcPr>
            <w:tcW w:w="6611" w:type="dxa"/>
          </w:tcPr>
          <w:p w14:paraId="67D92FB5" w14:textId="2ECD6458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reģiona projekta “Kurzeme Visiem” vadītāja</w:t>
            </w:r>
          </w:p>
        </w:tc>
      </w:tr>
      <w:tr w:rsidR="00117F85" w:rsidRPr="00056F1F" w14:paraId="7F2929ED" w14:textId="77777777" w:rsidTr="007F371B">
        <w:tc>
          <w:tcPr>
            <w:tcW w:w="2405" w:type="dxa"/>
            <w:shd w:val="clear" w:color="auto" w:fill="auto"/>
          </w:tcPr>
          <w:p w14:paraId="2E6C08B2" w14:textId="366FA765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Ainars </w:t>
            </w:r>
            <w:proofErr w:type="spellStart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Nābels</w:t>
            </w:r>
            <w:proofErr w:type="spellEnd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-Šneiders  </w:t>
            </w:r>
          </w:p>
        </w:tc>
        <w:tc>
          <w:tcPr>
            <w:tcW w:w="6611" w:type="dxa"/>
            <w:shd w:val="clear" w:color="auto" w:fill="auto"/>
          </w:tcPr>
          <w:p w14:paraId="01965435" w14:textId="1676440B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Zemkopības ministrijas Starptautisko lietu un stratēģijas analīzes departamenta vecākais referents</w:t>
            </w:r>
          </w:p>
        </w:tc>
      </w:tr>
      <w:tr w:rsidR="00117F85" w:rsidRPr="00056F1F" w14:paraId="798A5C82" w14:textId="77777777" w:rsidTr="007F371B">
        <w:tc>
          <w:tcPr>
            <w:tcW w:w="2405" w:type="dxa"/>
            <w:shd w:val="clear" w:color="auto" w:fill="auto"/>
          </w:tcPr>
          <w:p w14:paraId="504A1A85" w14:textId="7EC115A8" w:rsidR="00117F85" w:rsidRPr="00056F1F" w:rsidRDefault="00117F85" w:rsidP="00117F85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Ludis 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Neiders</w:t>
            </w:r>
            <w:proofErr w:type="spellEnd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0B035558" w:rsidR="00117F85" w:rsidRPr="00056F1F" w:rsidRDefault="007F371B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 w:rsidR="00117F85"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7F85" w:rsidRPr="00056F1F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117F85" w:rsidRPr="00056F1F" w14:paraId="2634A6CE" w14:textId="77777777" w:rsidTr="007F371B">
        <w:tc>
          <w:tcPr>
            <w:tcW w:w="2405" w:type="dxa"/>
            <w:shd w:val="clear" w:color="auto" w:fill="auto"/>
          </w:tcPr>
          <w:p w14:paraId="564768A7" w14:textId="1504DD22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0C86B0AD" w14:textId="76A40EE8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organizācijas „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Sustento</w:t>
            </w:r>
            <w:proofErr w:type="spellEnd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” valdes locekle</w:t>
            </w:r>
          </w:p>
        </w:tc>
      </w:tr>
      <w:tr w:rsidR="00117F85" w:rsidRPr="00056F1F" w14:paraId="0BCBC846" w14:textId="77777777" w:rsidTr="007F371B">
        <w:tc>
          <w:tcPr>
            <w:tcW w:w="2405" w:type="dxa"/>
            <w:shd w:val="clear" w:color="auto" w:fill="auto"/>
          </w:tcPr>
          <w:p w14:paraId="4E7A2619" w14:textId="6DA97641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Agnese Pabērza-Draudiņa</w:t>
            </w:r>
          </w:p>
        </w:tc>
        <w:tc>
          <w:tcPr>
            <w:tcW w:w="6611" w:type="dxa"/>
            <w:shd w:val="clear" w:color="auto" w:fill="auto"/>
          </w:tcPr>
          <w:p w14:paraId="3F1460A1" w14:textId="192AA09D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Vides aizsardzības un reģionālās attīstības lietu ministrijas (turpmāk – VARAM) Pašvaldību departamenta Pašvaldību pārraudzības nodaļas vecākā eksperte</w:t>
            </w:r>
          </w:p>
        </w:tc>
      </w:tr>
      <w:tr w:rsidR="00117F85" w:rsidRPr="00056F1F" w14:paraId="1B3288D8" w14:textId="77777777" w:rsidTr="007F371B">
        <w:tc>
          <w:tcPr>
            <w:tcW w:w="2405" w:type="dxa"/>
            <w:shd w:val="clear" w:color="auto" w:fill="auto"/>
          </w:tcPr>
          <w:p w14:paraId="387B79DE" w14:textId="3DBA9869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Vineta Pavlovska </w:t>
            </w:r>
          </w:p>
        </w:tc>
        <w:tc>
          <w:tcPr>
            <w:tcW w:w="6611" w:type="dxa"/>
            <w:shd w:val="clear" w:color="auto" w:fill="auto"/>
          </w:tcPr>
          <w:p w14:paraId="73FF10C0" w14:textId="3A75D900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Valsts policijas Galvenās kārtības policijas pārvaldes Koordinācijas un kontroles pārvaldes Dienestu </w:t>
            </w: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koordinācijas biroja galvenā inspektore</w:t>
            </w:r>
          </w:p>
        </w:tc>
      </w:tr>
      <w:tr w:rsidR="00117F85" w:rsidRPr="00056F1F" w14:paraId="0FB122B4" w14:textId="77777777" w:rsidTr="007F371B">
        <w:tc>
          <w:tcPr>
            <w:tcW w:w="2405" w:type="dxa"/>
            <w:shd w:val="clear" w:color="auto" w:fill="auto"/>
          </w:tcPr>
          <w:p w14:paraId="7EED2F53" w14:textId="49890615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Puide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6C3D88AC" w14:textId="3A320E9F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VARAM Pašvaldību departamenta Pašvaldību pārraudzības nodaļas juriste</w:t>
            </w:r>
          </w:p>
        </w:tc>
      </w:tr>
      <w:tr w:rsidR="00117F85" w:rsidRPr="00056F1F" w14:paraId="23097C16" w14:textId="77777777" w:rsidTr="007F371B">
        <w:tc>
          <w:tcPr>
            <w:tcW w:w="2405" w:type="dxa"/>
            <w:shd w:val="clear" w:color="auto" w:fill="auto"/>
          </w:tcPr>
          <w:p w14:paraId="2F4DA82C" w14:textId="710E77D3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Mārīte Rozentāle</w:t>
            </w:r>
          </w:p>
        </w:tc>
        <w:tc>
          <w:tcPr>
            <w:tcW w:w="6611" w:type="dxa"/>
            <w:shd w:val="clear" w:color="auto" w:fill="auto"/>
          </w:tcPr>
          <w:p w14:paraId="51396CA3" w14:textId="5317C04E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„EAPN-Latvia” revidente</w:t>
            </w:r>
          </w:p>
        </w:tc>
      </w:tr>
      <w:tr w:rsidR="00117F85" w:rsidRPr="00056F1F" w14:paraId="57F7CE7C" w14:textId="77777777" w:rsidTr="007F371B">
        <w:tc>
          <w:tcPr>
            <w:tcW w:w="2405" w:type="dxa"/>
            <w:shd w:val="clear" w:color="auto" w:fill="auto"/>
          </w:tcPr>
          <w:p w14:paraId="02FDEE1C" w14:textId="5139447B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62A4665C" w14:textId="1D04FBDA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117F85" w:rsidRPr="00056F1F" w14:paraId="71E1BBA1" w14:textId="77777777" w:rsidTr="007F371B">
        <w:tc>
          <w:tcPr>
            <w:tcW w:w="2405" w:type="dxa"/>
            <w:shd w:val="clear" w:color="auto" w:fill="auto"/>
          </w:tcPr>
          <w:p w14:paraId="2F89544D" w14:textId="64F897EA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611" w:type="dxa"/>
            <w:shd w:val="clear" w:color="auto" w:fill="auto"/>
          </w:tcPr>
          <w:p w14:paraId="4273DC93" w14:textId="2FE8CA45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117F85" w:rsidRPr="00056F1F" w14:paraId="4E5B555C" w14:textId="77777777" w:rsidTr="007F371B">
        <w:tc>
          <w:tcPr>
            <w:tcW w:w="2405" w:type="dxa"/>
            <w:shd w:val="clear" w:color="auto" w:fill="auto"/>
          </w:tcPr>
          <w:p w14:paraId="090F7213" w14:textId="3313A351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Liene Skuja</w:t>
            </w:r>
          </w:p>
        </w:tc>
        <w:tc>
          <w:tcPr>
            <w:tcW w:w="6611" w:type="dxa"/>
            <w:shd w:val="clear" w:color="auto" w:fill="auto"/>
          </w:tcPr>
          <w:p w14:paraId="3097E5E5" w14:textId="7C5F68D0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Veselības ministrijas</w:t>
            </w:r>
            <w:r w:rsidR="007F371B">
              <w:rPr>
                <w:rFonts w:ascii="Times New Roman" w:hAnsi="Times New Roman" w:cs="Times New Roman"/>
                <w:sz w:val="28"/>
                <w:szCs w:val="28"/>
              </w:rPr>
              <w:t xml:space="preserve"> (turpmāk – VM)</w:t>
            </w: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 Veselības aprūpes departamenta Integrētās veselības aprūpes nodaļas vecākā eksperte</w:t>
            </w:r>
          </w:p>
        </w:tc>
      </w:tr>
      <w:tr w:rsidR="00117F85" w:rsidRPr="00056F1F" w14:paraId="619A6FA9" w14:textId="77777777" w:rsidTr="007F371B">
        <w:tc>
          <w:tcPr>
            <w:tcW w:w="2405" w:type="dxa"/>
            <w:shd w:val="clear" w:color="auto" w:fill="auto"/>
          </w:tcPr>
          <w:p w14:paraId="710335F0" w14:textId="6B35E660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/>
                <w:sz w:val="28"/>
                <w:szCs w:val="28"/>
              </w:rPr>
              <w:t xml:space="preserve">Dace </w:t>
            </w:r>
            <w:proofErr w:type="spellStart"/>
            <w:r w:rsidRPr="00056F1F">
              <w:rPr>
                <w:rFonts w:ascii="Times New Roman" w:eastAsia="Times New Roman" w:hAnsi="Times New Roman"/>
                <w:sz w:val="28"/>
                <w:szCs w:val="28"/>
              </w:rPr>
              <w:t>Strautkalne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23392057" w14:textId="0DD3F3A1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/>
                <w:sz w:val="28"/>
                <w:szCs w:val="28"/>
              </w:rPr>
              <w:t>Zemgales plānošanas reģiona projekta “Atver sirdi Zemgalē” vadītāja</w:t>
            </w:r>
          </w:p>
        </w:tc>
      </w:tr>
      <w:tr w:rsidR="00117F85" w:rsidRPr="00056F1F" w14:paraId="7DA34942" w14:textId="77777777" w:rsidTr="007F371B">
        <w:tc>
          <w:tcPr>
            <w:tcW w:w="2405" w:type="dxa"/>
            <w:shd w:val="clear" w:color="auto" w:fill="auto"/>
          </w:tcPr>
          <w:p w14:paraId="0EC5FF5F" w14:textId="5B161A44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Mārtiņš </w:t>
            </w:r>
            <w:proofErr w:type="spellStart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Svirskis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CE2A365" w14:textId="79FA859B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Latvijas Brīvo arodbiedrību savienības eksperts tautsaimniecības jautājumos </w:t>
            </w:r>
          </w:p>
        </w:tc>
      </w:tr>
      <w:tr w:rsidR="00117F85" w:rsidRPr="00056F1F" w14:paraId="16EC61A6" w14:textId="77777777" w:rsidTr="007F371B">
        <w:tc>
          <w:tcPr>
            <w:tcW w:w="2405" w:type="dxa"/>
            <w:shd w:val="clear" w:color="auto" w:fill="auto"/>
          </w:tcPr>
          <w:p w14:paraId="0EEAB8C8" w14:textId="5C8D16D0" w:rsidR="00117F85" w:rsidRPr="00056F1F" w:rsidRDefault="00117F85" w:rsidP="00117F8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Sanita Vanaga</w:t>
            </w:r>
          </w:p>
        </w:tc>
        <w:tc>
          <w:tcPr>
            <w:tcW w:w="6611" w:type="dxa"/>
            <w:shd w:val="clear" w:color="auto" w:fill="auto"/>
          </w:tcPr>
          <w:p w14:paraId="5DBF8208" w14:textId="2BB12007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Izglītības un zinātnes ministrijas Izglītības departamenta vecākā eksperte</w:t>
            </w:r>
          </w:p>
        </w:tc>
      </w:tr>
      <w:tr w:rsidR="00117F85" w:rsidRPr="00056F1F" w14:paraId="527B82C9" w14:textId="77777777" w:rsidTr="007F371B">
        <w:tc>
          <w:tcPr>
            <w:tcW w:w="2405" w:type="dxa"/>
            <w:shd w:val="clear" w:color="auto" w:fill="auto"/>
          </w:tcPr>
          <w:p w14:paraId="4B1BD5E1" w14:textId="4A8E173B" w:rsidR="00117F85" w:rsidRPr="00056F1F" w:rsidRDefault="00117F85" w:rsidP="00117F8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 xml:space="preserve">Viktors </w:t>
            </w:r>
            <w:proofErr w:type="spellStart"/>
            <w:r w:rsidRPr="00056F1F">
              <w:rPr>
                <w:rFonts w:ascii="Times New Roman" w:hAnsi="Times New Roman"/>
                <w:sz w:val="28"/>
                <w:szCs w:val="28"/>
              </w:rPr>
              <w:t>Veretjanovs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05E8E3E5" w14:textId="481E0EAC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>Centrālās statistikas pārvaldes Sociālās statistikas departamenta Sociālās statistikas datu apkopošanas un analīzes daļas eksperts</w:t>
            </w:r>
          </w:p>
        </w:tc>
      </w:tr>
      <w:tr w:rsidR="00117F85" w:rsidRPr="00056F1F" w14:paraId="2D83D97A" w14:textId="77777777" w:rsidTr="007F371B">
        <w:tc>
          <w:tcPr>
            <w:tcW w:w="2405" w:type="dxa"/>
            <w:shd w:val="clear" w:color="auto" w:fill="auto"/>
          </w:tcPr>
          <w:p w14:paraId="4B8F8D7E" w14:textId="333D3F71" w:rsidR="00117F85" w:rsidRPr="00056F1F" w:rsidRDefault="00117F85" w:rsidP="00117F8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Laine Zālīte</w:t>
            </w:r>
          </w:p>
        </w:tc>
        <w:tc>
          <w:tcPr>
            <w:tcW w:w="6611" w:type="dxa"/>
            <w:shd w:val="clear" w:color="auto" w:fill="auto"/>
          </w:tcPr>
          <w:p w14:paraId="5D33F67C" w14:textId="4FB79483" w:rsidR="00117F85" w:rsidRPr="00056F1F" w:rsidRDefault="00117F85" w:rsidP="00117F85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sociālo pakalpojumu eksperte</w:t>
            </w:r>
          </w:p>
        </w:tc>
      </w:tr>
    </w:tbl>
    <w:p w14:paraId="772E825A" w14:textId="77777777" w:rsidR="000B1E8D" w:rsidRPr="00056F1F" w:rsidRDefault="000B1E8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A1382F" w14:textId="77777777" w:rsidR="001556AD" w:rsidRPr="00056F1F" w:rsidRDefault="001556A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547F9" w14:textId="77777777" w:rsidR="001556AD" w:rsidRPr="00056F1F" w:rsidRDefault="001556A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6A8D4" w14:textId="4EF51BB8" w:rsidR="00540A94" w:rsidRPr="00056F1F" w:rsidRDefault="00540A94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F1F"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  <w:gridCol w:w="198"/>
      </w:tblGrid>
      <w:tr w:rsidR="00927EE8" w:rsidRPr="00056F1F" w14:paraId="3B48DD61" w14:textId="77777777" w:rsidTr="00927EE8">
        <w:trPr>
          <w:gridAfter w:val="1"/>
          <w:wAfter w:w="198" w:type="dxa"/>
        </w:trPr>
        <w:tc>
          <w:tcPr>
            <w:tcW w:w="2405" w:type="dxa"/>
            <w:shd w:val="clear" w:color="auto" w:fill="auto"/>
          </w:tcPr>
          <w:p w14:paraId="07FEA04F" w14:textId="35CEFE61" w:rsidR="00927EE8" w:rsidRPr="00056F1F" w:rsidRDefault="00927EE8" w:rsidP="00BD4C5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1" w:type="dxa"/>
            <w:shd w:val="clear" w:color="auto" w:fill="auto"/>
          </w:tcPr>
          <w:p w14:paraId="3AE9ED7E" w14:textId="77777777" w:rsidR="00927EE8" w:rsidRPr="00056F1F" w:rsidRDefault="00927EE8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EE8" w:rsidRPr="00056F1F" w14:paraId="205A10E6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CA67827" w14:textId="14DB94BF" w:rsidR="00927EE8" w:rsidRPr="00056F1F" w:rsidRDefault="00927EE8" w:rsidP="00927EE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C2DE9" w14:textId="46E63150" w:rsidR="00927EE8" w:rsidRPr="00056F1F" w:rsidRDefault="00927EE8" w:rsidP="00927EE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Pensionāru savienības priekšsēdētāja</w:t>
            </w:r>
          </w:p>
        </w:tc>
      </w:tr>
      <w:tr w:rsidR="00927EE8" w:rsidRPr="00056F1F" w14:paraId="40294495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0D54900" w14:textId="28D3DAF8" w:rsidR="00927EE8" w:rsidRPr="00056F1F" w:rsidRDefault="00927EE8" w:rsidP="00927EE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Edīte </w:t>
            </w:r>
            <w:proofErr w:type="spellStart"/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E77DE" w14:textId="628422D3" w:rsidR="00927EE8" w:rsidRPr="00056F1F" w:rsidRDefault="00927EE8" w:rsidP="00927EE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056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922D13" w:rsidRPr="00056F1F" w14:paraId="24634CBD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5F53CE7" w14:textId="1C293156" w:rsidR="00922D13" w:rsidRPr="00056F1F" w:rsidRDefault="00922D13" w:rsidP="00922D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Pauls Freidenfelds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E3991" w14:textId="73567C84" w:rsidR="00922D13" w:rsidRPr="00056F1F" w:rsidRDefault="00922D13" w:rsidP="00922D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Ārlietu ministrijas Eiropas Savienības Koordinācijas un politiku departamenta COREPER I sagatavošanas nodaļas vecākais referents</w:t>
            </w:r>
          </w:p>
        </w:tc>
      </w:tr>
      <w:tr w:rsidR="00922D13" w:rsidRPr="00056F1F" w14:paraId="0064D406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442DF27" w14:textId="25A1FC40" w:rsidR="00922D13" w:rsidRPr="00056F1F" w:rsidRDefault="00922D13" w:rsidP="00922D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Kristīne Kovaļevska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7BB9B" w14:textId="5256EF27" w:rsidR="00922D13" w:rsidRPr="00056F1F" w:rsidRDefault="00922D13" w:rsidP="00922D1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056F1F">
              <w:rPr>
                <w:rFonts w:ascii="Times New Roman" w:hAnsi="Times New Roman" w:cs="Times New Roman"/>
                <w:bCs/>
                <w:sz w:val="28"/>
                <w:szCs w:val="28"/>
              </w:rPr>
              <w:t>sociālā darbiniece</w:t>
            </w:r>
          </w:p>
        </w:tc>
      </w:tr>
      <w:tr w:rsidR="00056F1F" w:rsidRPr="00056F1F" w14:paraId="12C37C2B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9275DDE" w14:textId="0FA13241" w:rsidR="00056F1F" w:rsidRPr="00056F1F" w:rsidRDefault="00056F1F" w:rsidP="00056F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Ina Miķelsone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8D295" w14:textId="36119851" w:rsidR="00056F1F" w:rsidRPr="00056F1F" w:rsidRDefault="00056F1F" w:rsidP="00056F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vadītāja</w:t>
            </w:r>
          </w:p>
        </w:tc>
      </w:tr>
      <w:tr w:rsidR="00056F1F" w:rsidRPr="000849D3" w14:paraId="04634061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4250AA6" w14:textId="49453FC1" w:rsidR="00056F1F" w:rsidRPr="00056F1F" w:rsidRDefault="00056F1F" w:rsidP="00056F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Iluta Lāce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673BE" w14:textId="00AB9B05" w:rsidR="00056F1F" w:rsidRPr="000849D3" w:rsidRDefault="00056F1F" w:rsidP="00056F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Biedrības „Centrs MARTA” vadītāja</w:t>
            </w:r>
          </w:p>
        </w:tc>
      </w:tr>
      <w:tr w:rsidR="00056F1F" w:rsidRPr="000849D3" w14:paraId="54C17E13" w14:textId="77777777" w:rsidTr="00FA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D69BE6D" w14:textId="00027CF2" w:rsidR="00056F1F" w:rsidRPr="00EE3951" w:rsidRDefault="00056F1F" w:rsidP="00056F1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849D3">
              <w:rPr>
                <w:rFonts w:ascii="Times New Roman" w:hAnsi="Times New Roman" w:cs="Times New Roman"/>
                <w:sz w:val="28"/>
                <w:szCs w:val="28"/>
              </w:rPr>
              <w:t>Vaira Vucāne</w:t>
            </w: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B33DE" w14:textId="7A7FF034" w:rsidR="00056F1F" w:rsidRPr="000849D3" w:rsidRDefault="00056F1F" w:rsidP="00056F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D3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</w:tbl>
    <w:p w14:paraId="063275E7" w14:textId="77777777" w:rsidR="00A52A9D" w:rsidRPr="000849D3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Pr="000849D3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1035A15A" w14:textId="77777777" w:rsidR="00FE5233" w:rsidRPr="000849D3" w:rsidRDefault="00FE5233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5"/>
      </w:tblGrid>
      <w:tr w:rsidR="006A4790" w:rsidRPr="000849D3" w14:paraId="08865C9A" w14:textId="77777777" w:rsidTr="00FA66CD">
        <w:tc>
          <w:tcPr>
            <w:tcW w:w="2694" w:type="dxa"/>
            <w:shd w:val="clear" w:color="auto" w:fill="auto"/>
          </w:tcPr>
          <w:p w14:paraId="2E360645" w14:textId="58E50A30" w:rsidR="006A4790" w:rsidRPr="000849D3" w:rsidRDefault="007052FA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Santa Aveniņa</w:t>
            </w:r>
          </w:p>
        </w:tc>
        <w:tc>
          <w:tcPr>
            <w:tcW w:w="6515" w:type="dxa"/>
            <w:shd w:val="clear" w:color="auto" w:fill="auto"/>
          </w:tcPr>
          <w:p w14:paraId="699B5E87" w14:textId="718F301E" w:rsidR="006A4790" w:rsidRPr="000849D3" w:rsidRDefault="00FA66CD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CD">
              <w:rPr>
                <w:rFonts w:ascii="Times New Roman" w:hAnsi="Times New Roman" w:cs="Times New Roman"/>
                <w:sz w:val="28"/>
                <w:szCs w:val="28"/>
              </w:rPr>
              <w:t>Valsts SIA "Autotransporta direkcija"</w:t>
            </w:r>
            <w:r w:rsidR="007173F3">
              <w:rPr>
                <w:rFonts w:ascii="Times New Roman" w:hAnsi="Times New Roman" w:cs="Times New Roman"/>
                <w:sz w:val="28"/>
                <w:szCs w:val="28"/>
              </w:rPr>
              <w:t xml:space="preserve"> (turpmāk ATD)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CD">
              <w:rPr>
                <w:rFonts w:ascii="Times New Roman" w:hAnsi="Times New Roman" w:cs="Times New Roman"/>
                <w:sz w:val="28"/>
                <w:szCs w:val="28"/>
              </w:rPr>
              <w:t>Sabiedriskā transporta plānošanas, analīzes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CD">
              <w:rPr>
                <w:rFonts w:ascii="Times New Roman" w:hAnsi="Times New Roman" w:cs="Times New Roman"/>
                <w:sz w:val="28"/>
                <w:szCs w:val="28"/>
              </w:rPr>
              <w:t>un kontroles daļas vadītāja</w:t>
            </w:r>
          </w:p>
        </w:tc>
      </w:tr>
      <w:tr w:rsidR="00056F1F" w:rsidRPr="000849D3" w14:paraId="33458E05" w14:textId="77777777" w:rsidTr="00FA66CD">
        <w:tc>
          <w:tcPr>
            <w:tcW w:w="2694" w:type="dxa"/>
            <w:shd w:val="clear" w:color="auto" w:fill="auto"/>
          </w:tcPr>
          <w:p w14:paraId="6B2BDCD0" w14:textId="702B7888" w:rsidR="00056F1F" w:rsidRDefault="00056F1F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Buligina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0CC31692" w14:textId="6554FBE4" w:rsidR="00056F1F" w:rsidRDefault="007F371B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71B">
              <w:rPr>
                <w:rFonts w:ascii="Times New Roman" w:hAnsi="Times New Roman" w:cs="Times New Roman"/>
                <w:sz w:val="28"/>
                <w:szCs w:val="28"/>
              </w:rPr>
              <w:t>Izglītības un zinātnes ministrija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(turpmāk – </w:t>
            </w:r>
            <w:r w:rsidR="001D0154">
              <w:rPr>
                <w:rFonts w:ascii="Times New Roman" w:hAnsi="Times New Roman" w:cs="Times New Roman"/>
                <w:sz w:val="28"/>
                <w:szCs w:val="28"/>
              </w:rPr>
              <w:t>IZM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D0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154" w:rsidRPr="001D0154">
              <w:rPr>
                <w:rFonts w:ascii="Times New Roman" w:hAnsi="Times New Roman" w:cs="Times New Roman"/>
                <w:sz w:val="28"/>
                <w:szCs w:val="28"/>
              </w:rPr>
              <w:t>Profesionālās un pieaugušo izglītības departament</w:t>
            </w:r>
            <w:r w:rsidR="001D0154">
              <w:rPr>
                <w:rFonts w:ascii="Times New Roman" w:hAnsi="Times New Roman" w:cs="Times New Roman"/>
                <w:sz w:val="28"/>
                <w:szCs w:val="28"/>
              </w:rPr>
              <w:t>a vecākā eksperte</w:t>
            </w:r>
          </w:p>
        </w:tc>
      </w:tr>
      <w:tr w:rsidR="00677609" w:rsidRPr="000849D3" w14:paraId="26C22867" w14:textId="77777777" w:rsidTr="00FA66CD">
        <w:tc>
          <w:tcPr>
            <w:tcW w:w="2694" w:type="dxa"/>
            <w:shd w:val="clear" w:color="auto" w:fill="auto"/>
          </w:tcPr>
          <w:p w14:paraId="2BE55D75" w14:textId="762DECCA" w:rsidR="00677609" w:rsidRPr="000849D3" w:rsidRDefault="007052FA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Dace Ceriņa</w:t>
            </w:r>
          </w:p>
        </w:tc>
        <w:tc>
          <w:tcPr>
            <w:tcW w:w="6515" w:type="dxa"/>
            <w:shd w:val="clear" w:color="auto" w:fill="auto"/>
          </w:tcPr>
          <w:p w14:paraId="193F26DA" w14:textId="09C3E64B" w:rsidR="00677609" w:rsidRPr="000849D3" w:rsidRDefault="00FA66CD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KM</w:t>
            </w:r>
            <w:r w:rsidRPr="00056F1F">
              <w:rPr>
                <w:rFonts w:ascii="Times New Roman" w:hAnsi="Times New Roman"/>
                <w:sz w:val="28"/>
                <w:szCs w:val="28"/>
              </w:rPr>
              <w:t xml:space="preserve"> Sabiedrības integrācijas departamenta Sabiedrības integrācijas un pilsoniskās sabiedrības attīstības nodaļas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vecākā referente</w:t>
            </w:r>
          </w:p>
        </w:tc>
      </w:tr>
      <w:tr w:rsidR="00F46417" w:rsidRPr="000849D3" w14:paraId="72798691" w14:textId="77777777" w:rsidTr="00FA66CD">
        <w:tc>
          <w:tcPr>
            <w:tcW w:w="2694" w:type="dxa"/>
            <w:shd w:val="clear" w:color="auto" w:fill="auto"/>
          </w:tcPr>
          <w:p w14:paraId="0930925F" w14:textId="02052A19" w:rsidR="00F46417" w:rsidRDefault="00F46417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Baiba Cīrule</w:t>
            </w:r>
          </w:p>
        </w:tc>
        <w:tc>
          <w:tcPr>
            <w:tcW w:w="6515" w:type="dxa"/>
            <w:shd w:val="clear" w:color="auto" w:fill="auto"/>
          </w:tcPr>
          <w:p w14:paraId="276BED40" w14:textId="6CD1DDA8" w:rsidR="00F46417" w:rsidRDefault="00F46417" w:rsidP="00FA66CD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 Mājokļu politikas departamenta vecākā referente</w:t>
            </w:r>
          </w:p>
        </w:tc>
      </w:tr>
      <w:tr w:rsidR="00677609" w:rsidRPr="000849D3" w14:paraId="7E9D36D0" w14:textId="77777777" w:rsidTr="00FA66CD">
        <w:tc>
          <w:tcPr>
            <w:tcW w:w="2694" w:type="dxa"/>
            <w:shd w:val="clear" w:color="auto" w:fill="auto"/>
          </w:tcPr>
          <w:p w14:paraId="6998C863" w14:textId="7CFDE586" w:rsidR="00677609" w:rsidRPr="000849D3" w:rsidRDefault="007052FA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Līga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Gudēvica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F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Liepiņa</w:t>
            </w:r>
          </w:p>
        </w:tc>
        <w:tc>
          <w:tcPr>
            <w:tcW w:w="6515" w:type="dxa"/>
            <w:shd w:val="clear" w:color="auto" w:fill="auto"/>
          </w:tcPr>
          <w:p w14:paraId="254C63CB" w14:textId="211AD0F6" w:rsidR="00677609" w:rsidRPr="000849D3" w:rsidRDefault="000C0EAA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Finanšu ministrijas</w:t>
            </w:r>
            <w:r w:rsidR="001D0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154" w:rsidRPr="001D0154">
              <w:rPr>
                <w:rFonts w:ascii="Times New Roman" w:hAnsi="Times New Roman" w:cs="Times New Roman"/>
                <w:sz w:val="28"/>
                <w:szCs w:val="28"/>
              </w:rPr>
              <w:t>Nodokļu politikas stratēģijas nodaļa</w:t>
            </w:r>
            <w:r w:rsidR="001D0154">
              <w:rPr>
                <w:rFonts w:ascii="Times New Roman" w:hAnsi="Times New Roman" w:cs="Times New Roman"/>
                <w:sz w:val="28"/>
                <w:szCs w:val="28"/>
              </w:rPr>
              <w:t>s vecākā eksperte</w:t>
            </w:r>
          </w:p>
        </w:tc>
      </w:tr>
      <w:tr w:rsidR="00056F1F" w:rsidRPr="000849D3" w14:paraId="56092ED4" w14:textId="77777777" w:rsidTr="00FA66CD">
        <w:tc>
          <w:tcPr>
            <w:tcW w:w="2694" w:type="dxa"/>
            <w:shd w:val="clear" w:color="auto" w:fill="auto"/>
          </w:tcPr>
          <w:p w14:paraId="5658A9FC" w14:textId="14E0C387" w:rsidR="00056F1F" w:rsidRDefault="00056F1F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Diāna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Jakaite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227DFABF" w14:textId="654CCE50" w:rsidR="00056F1F" w:rsidRPr="000849D3" w:rsidRDefault="000C0EAA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 Valsts sekretāra vietniece</w:t>
            </w:r>
          </w:p>
        </w:tc>
      </w:tr>
      <w:tr w:rsidR="00677609" w:rsidRPr="000849D3" w14:paraId="3BB5C818" w14:textId="77777777" w:rsidTr="00FA66CD">
        <w:tc>
          <w:tcPr>
            <w:tcW w:w="2694" w:type="dxa"/>
            <w:shd w:val="clear" w:color="auto" w:fill="auto"/>
          </w:tcPr>
          <w:p w14:paraId="4C1F3492" w14:textId="2CD53E89" w:rsidR="00677609" w:rsidRPr="000849D3" w:rsidRDefault="007052FA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Ķeņģe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6430B5A8" w14:textId="4F6C51B1" w:rsidR="00677609" w:rsidRPr="000849D3" w:rsidRDefault="000C0EAA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AA">
              <w:rPr>
                <w:rFonts w:ascii="Times New Roman" w:hAnsi="Times New Roman" w:cs="Times New Roman"/>
                <w:sz w:val="28"/>
                <w:szCs w:val="28"/>
              </w:rPr>
              <w:t>IZM Politikas iniciatīvu un attīstības departamenta direktora vietniece jaunatnes jomā</w:t>
            </w:r>
          </w:p>
        </w:tc>
      </w:tr>
      <w:tr w:rsidR="000C0EAA" w:rsidRPr="000849D3" w14:paraId="41EDB356" w14:textId="77777777" w:rsidTr="00FA66CD">
        <w:tc>
          <w:tcPr>
            <w:tcW w:w="2694" w:type="dxa"/>
            <w:shd w:val="clear" w:color="auto" w:fill="auto"/>
          </w:tcPr>
          <w:p w14:paraId="7E299758" w14:textId="538F46CD" w:rsidR="000C0EAA" w:rsidRDefault="000C0EAA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Platonova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1CA00508" w14:textId="2B3F733C" w:rsidR="000C0EAA" w:rsidRPr="000C0EAA" w:rsidRDefault="000C0EAA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IZM </w:t>
            </w:r>
            <w:r w:rsidRPr="000C0EAA">
              <w:rPr>
                <w:rFonts w:ascii="Times New Roman" w:hAnsi="Times New Roman" w:cs="Times New Roman"/>
                <w:sz w:val="28"/>
                <w:szCs w:val="28"/>
              </w:rPr>
              <w:t>Informācijas tehnoloģiju departamenta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EAA">
              <w:rPr>
                <w:rFonts w:ascii="Times New Roman" w:hAnsi="Times New Roman" w:cs="Times New Roman"/>
                <w:sz w:val="28"/>
                <w:szCs w:val="28"/>
              </w:rPr>
              <w:t>direktora vietniece digitālās transformācijas jomā</w:t>
            </w:r>
          </w:p>
        </w:tc>
      </w:tr>
      <w:tr w:rsidR="00677609" w:rsidRPr="000849D3" w14:paraId="02436949" w14:textId="77777777" w:rsidTr="00FA66CD">
        <w:tc>
          <w:tcPr>
            <w:tcW w:w="2694" w:type="dxa"/>
            <w:shd w:val="clear" w:color="auto" w:fill="auto"/>
          </w:tcPr>
          <w:p w14:paraId="7150C8C1" w14:textId="0B572F30" w:rsidR="00677609" w:rsidRPr="000849D3" w:rsidRDefault="00117F85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Seipule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43327871" w14:textId="61CD9870" w:rsidR="00677609" w:rsidRPr="000849D3" w:rsidRDefault="000C0EAA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IZM </w:t>
            </w:r>
            <w:r w:rsidRPr="000C0EAA">
              <w:rPr>
                <w:rFonts w:ascii="Times New Roman" w:hAnsi="Times New Roman" w:cs="Times New Roman"/>
                <w:sz w:val="28"/>
                <w:szCs w:val="28"/>
              </w:rPr>
              <w:t>Izglītības departamenta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EAA">
              <w:rPr>
                <w:rFonts w:ascii="Times New Roman" w:hAnsi="Times New Roman" w:cs="Times New Roman"/>
                <w:sz w:val="28"/>
                <w:szCs w:val="28"/>
              </w:rPr>
              <w:t>direktora vietniece vispārējās izglītības jomā</w:t>
            </w:r>
          </w:p>
        </w:tc>
      </w:tr>
      <w:tr w:rsidR="00677609" w:rsidRPr="000849D3" w14:paraId="27E56D14" w14:textId="77777777" w:rsidTr="00FA66CD">
        <w:tc>
          <w:tcPr>
            <w:tcW w:w="2694" w:type="dxa"/>
          </w:tcPr>
          <w:p w14:paraId="0F008514" w14:textId="7B5A05CA" w:rsidR="00677609" w:rsidRPr="00EE3951" w:rsidRDefault="00677609" w:rsidP="00FA66CD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17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Sanita Vasiļjeva</w:t>
            </w:r>
          </w:p>
        </w:tc>
        <w:tc>
          <w:tcPr>
            <w:tcW w:w="6515" w:type="dxa"/>
          </w:tcPr>
          <w:p w14:paraId="21FDFD26" w14:textId="479D1310" w:rsidR="00677609" w:rsidRPr="000849D3" w:rsidRDefault="00677609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D3">
              <w:rPr>
                <w:rFonts w:ascii="Times New Roman" w:hAnsi="Times New Roman" w:cs="Times New Roman"/>
                <w:sz w:val="28"/>
                <w:szCs w:val="28"/>
              </w:rPr>
              <w:t>LM Sociālās politikas plānošanas un attīstības departamenta direktores vietniece</w:t>
            </w:r>
          </w:p>
        </w:tc>
      </w:tr>
    </w:tbl>
    <w:p w14:paraId="17C45BBD" w14:textId="77777777" w:rsidR="003D3856" w:rsidRPr="000849D3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39927" w14:textId="77777777" w:rsidR="003D3856" w:rsidRPr="000849D3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1EEBC" w14:textId="77777777" w:rsidR="006170A5" w:rsidRPr="000849D3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0849D3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39205170" w:rsidR="000C035A" w:rsidRDefault="0047401A" w:rsidP="00A27A89">
      <w:pPr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0849D3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0849D3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084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EB0" w:rsidRPr="000849D3">
        <w:rPr>
          <w:rFonts w:ascii="Times New Roman" w:eastAsia="Times New Roman" w:hAnsi="Times New Roman" w:cs="Times New Roman"/>
          <w:sz w:val="28"/>
          <w:szCs w:val="28"/>
        </w:rPr>
        <w:t>Sociālās politikas plānošanas un attīstības departamenta direktores vietniece</w:t>
      </w:r>
    </w:p>
    <w:p w14:paraId="27E10650" w14:textId="76344993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7899B" w14:textId="0966ED3B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7B5D1" w14:textId="77777777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48852" w14:textId="7C4E7871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F1228" w14:textId="784B276C" w:rsidR="00C24CBA" w:rsidRPr="000849D3" w:rsidRDefault="000B0565" w:rsidP="00265111">
      <w:pPr>
        <w:rPr>
          <w:rFonts w:ascii="Times New Roman" w:eastAsia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(</w:t>
      </w:r>
      <w:r w:rsidR="000E7779" w:rsidRPr="000849D3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="00463E2C" w:rsidRPr="000849D3">
        <w:rPr>
          <w:rFonts w:ascii="Times New Roman" w:hAnsi="Times New Roman" w:cs="Times New Roman"/>
          <w:b/>
          <w:sz w:val="28"/>
          <w:szCs w:val="28"/>
        </w:rPr>
        <w:t>komiteja</w:t>
      </w:r>
      <w:r w:rsidRPr="000849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52B26" w:rsidRPr="000849D3">
        <w:rPr>
          <w:rFonts w:ascii="Times New Roman" w:hAnsi="Times New Roman" w:cs="Times New Roman"/>
          <w:b/>
          <w:sz w:val="28"/>
          <w:szCs w:val="28"/>
        </w:rPr>
        <w:t>14</w:t>
      </w:r>
      <w:r w:rsidR="00E27019" w:rsidRPr="000849D3">
        <w:rPr>
          <w:rFonts w:ascii="Times New Roman" w:hAnsi="Times New Roman" w:cs="Times New Roman"/>
          <w:b/>
          <w:sz w:val="28"/>
          <w:szCs w:val="28"/>
        </w:rPr>
        <w:t>.</w:t>
      </w:r>
      <w:r w:rsidR="00D34BDD" w:rsidRPr="000849D3">
        <w:rPr>
          <w:rFonts w:ascii="Times New Roman" w:hAnsi="Times New Roman" w:cs="Times New Roman"/>
          <w:b/>
          <w:sz w:val="28"/>
          <w:szCs w:val="28"/>
        </w:rPr>
        <w:t>1</w:t>
      </w:r>
      <w:r w:rsidR="00C52B26" w:rsidRPr="000849D3">
        <w:rPr>
          <w:rFonts w:ascii="Times New Roman" w:hAnsi="Times New Roman" w:cs="Times New Roman"/>
          <w:b/>
          <w:sz w:val="28"/>
          <w:szCs w:val="28"/>
        </w:rPr>
        <w:t>2</w:t>
      </w:r>
      <w:r w:rsidR="009430D0" w:rsidRPr="000849D3">
        <w:rPr>
          <w:rFonts w:ascii="Times New Roman" w:hAnsi="Times New Roman" w:cs="Times New Roman"/>
          <w:b/>
          <w:sz w:val="28"/>
          <w:szCs w:val="28"/>
        </w:rPr>
        <w:t>.202</w:t>
      </w:r>
      <w:r w:rsidR="00652C11" w:rsidRPr="000849D3">
        <w:rPr>
          <w:rFonts w:ascii="Times New Roman" w:hAnsi="Times New Roman" w:cs="Times New Roman"/>
          <w:b/>
          <w:sz w:val="28"/>
          <w:szCs w:val="28"/>
        </w:rPr>
        <w:t>2</w:t>
      </w:r>
      <w:r w:rsidR="00A648E7" w:rsidRPr="000849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849D3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0849D3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1CF49332" w14:textId="77777777" w:rsidR="009430D0" w:rsidRPr="000849D3" w:rsidRDefault="009430D0" w:rsidP="00974D6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9D3">
        <w:rPr>
          <w:rFonts w:ascii="Times New Roman" w:hAnsi="Times New Roman" w:cs="Times New Roman"/>
          <w:iCs/>
          <w:sz w:val="28"/>
          <w:szCs w:val="28"/>
        </w:rPr>
        <w:t>Komitejas sēdes atklāšana un darba kārtības apstiprināšana.</w:t>
      </w:r>
    </w:p>
    <w:p w14:paraId="362E15F1" w14:textId="0FB31FFE" w:rsidR="00652C11" w:rsidRPr="000849D3" w:rsidRDefault="00FB0A42" w:rsidP="00974D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33454635"/>
      <w:r w:rsidRPr="00FB0A42">
        <w:rPr>
          <w:rFonts w:ascii="Times New Roman" w:hAnsi="Times New Roman" w:cs="Times New Roman"/>
          <w:bCs/>
          <w:iCs/>
          <w:sz w:val="28"/>
          <w:szCs w:val="28"/>
        </w:rPr>
        <w:t>Komitejas darba programma 2023. gadam</w:t>
      </w:r>
      <w:r w:rsidR="004827F9" w:rsidRPr="000849D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bookmarkEnd w:id="0"/>
    <w:p w14:paraId="67E6E5F9" w14:textId="43FDEF28" w:rsidR="00974D6E" w:rsidRPr="00FB0A42" w:rsidRDefault="00FB0A42" w:rsidP="00FB0A4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0A42">
        <w:rPr>
          <w:rFonts w:ascii="Times New Roman" w:hAnsi="Times New Roman" w:cs="Times New Roman"/>
          <w:iCs/>
          <w:sz w:val="28"/>
          <w:szCs w:val="28"/>
        </w:rPr>
        <w:t>Būtiskākās izmaiņas 2023. gadā sociālās iekļaušanas veicināšanai</w:t>
      </w:r>
      <w:r w:rsidR="00974D6E" w:rsidRPr="00FB0A42">
        <w:rPr>
          <w:rFonts w:ascii="Times New Roman" w:hAnsi="Times New Roman" w:cs="Times New Roman"/>
          <w:bCs/>
          <w:iCs/>
          <w:sz w:val="28"/>
          <w:szCs w:val="28"/>
        </w:rPr>
        <w:t xml:space="preserve">.  </w:t>
      </w:r>
    </w:p>
    <w:p w14:paraId="120A3595" w14:textId="77777777" w:rsidR="009430D0" w:rsidRPr="000849D3" w:rsidRDefault="009430D0" w:rsidP="00974D6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9D3">
        <w:rPr>
          <w:rFonts w:ascii="Times New Roman" w:hAnsi="Times New Roman" w:cs="Times New Roman"/>
          <w:iCs/>
          <w:sz w:val="28"/>
          <w:szCs w:val="28"/>
        </w:rPr>
        <w:t>Citi jautājumi.</w:t>
      </w:r>
    </w:p>
    <w:p w14:paraId="253835D0" w14:textId="77777777" w:rsidR="00A44E4C" w:rsidRPr="000849D3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923A1E" w14:textId="77777777" w:rsidR="00E511EE" w:rsidRPr="000849D3" w:rsidRDefault="00E511EE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480787FC" w:rsidR="005A4914" w:rsidRPr="000849D3" w:rsidRDefault="00463E2C" w:rsidP="00C614A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5509608"/>
      <w:r w:rsidRPr="000849D3">
        <w:rPr>
          <w:rFonts w:ascii="Times New Roman" w:hAnsi="Times New Roman" w:cs="Times New Roman"/>
          <w:b/>
          <w:sz w:val="28"/>
          <w:szCs w:val="28"/>
        </w:rPr>
        <w:t>Komitejas</w:t>
      </w:r>
      <w:r w:rsidR="000B0565" w:rsidRPr="00084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4" w:rsidRPr="000849D3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 w:rsidRPr="000849D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14:paraId="032EBA0A" w14:textId="187DDC50" w:rsidR="0027524B" w:rsidRPr="000849D3" w:rsidRDefault="00C614A8" w:rsidP="00C61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648E7" w:rsidRPr="000849D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F9764B">
        <w:rPr>
          <w:rFonts w:ascii="Times New Roman" w:hAnsi="Times New Roman" w:cs="Times New Roman"/>
          <w:b/>
          <w:sz w:val="28"/>
          <w:szCs w:val="28"/>
          <w:u w:val="single"/>
        </w:rPr>
        <w:t>I.Alliks</w:t>
      </w:r>
      <w:proofErr w:type="spellEnd"/>
      <w:r w:rsidR="00A648E7" w:rsidRPr="000849D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601BC12F" w:rsidR="00A648E7" w:rsidRPr="000849D3" w:rsidRDefault="00A648E7" w:rsidP="00C61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78BA" w14:textId="54AF83B1" w:rsidR="00957829" w:rsidRPr="000849D3" w:rsidRDefault="00F9764B" w:rsidP="00BC1F8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I.Alliks</w:t>
      </w:r>
      <w:proofErr w:type="spellEnd"/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atklāj </w:t>
      </w:r>
      <w:r w:rsidR="00FB0A42">
        <w:rPr>
          <w:rFonts w:ascii="Times New Roman" w:hAnsi="Times New Roman" w:cs="Times New Roman"/>
          <w:bCs/>
          <w:sz w:val="28"/>
          <w:szCs w:val="28"/>
        </w:rPr>
        <w:t>pirmo</w:t>
      </w:r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šī gada </w:t>
      </w:r>
      <w:r w:rsidR="00463E2C" w:rsidRPr="000849D3">
        <w:rPr>
          <w:rFonts w:ascii="Times New Roman" w:hAnsi="Times New Roman" w:cs="Times New Roman"/>
          <w:bCs/>
          <w:sz w:val="28"/>
          <w:szCs w:val="28"/>
        </w:rPr>
        <w:t>komitejas</w:t>
      </w:r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sēdi</w:t>
      </w:r>
      <w:r>
        <w:rPr>
          <w:rFonts w:ascii="Times New Roman" w:hAnsi="Times New Roman" w:cs="Times New Roman"/>
          <w:bCs/>
          <w:sz w:val="28"/>
          <w:szCs w:val="28"/>
        </w:rPr>
        <w:t xml:space="preserve"> un jautā, vai ir iebildumi par darba kārtību. Iebildumi netiek saņemti.</w:t>
      </w:r>
    </w:p>
    <w:p w14:paraId="28D93081" w14:textId="77777777" w:rsidR="00975416" w:rsidRPr="000849D3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7E33D" w14:textId="27AE7DA7" w:rsidR="00975416" w:rsidRPr="000849D3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9D3">
        <w:rPr>
          <w:rFonts w:ascii="Times New Roman" w:hAnsi="Times New Roman" w:cs="Times New Roman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Pr="000849D3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Pr="000849D3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36A456" w14:textId="2DC226F4" w:rsidR="004827F9" w:rsidRPr="000849D3" w:rsidRDefault="0080134C" w:rsidP="004827F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134C">
        <w:rPr>
          <w:rFonts w:ascii="Times New Roman" w:hAnsi="Times New Roman" w:cs="Times New Roman"/>
          <w:b/>
          <w:bCs/>
          <w:iCs/>
          <w:sz w:val="28"/>
          <w:szCs w:val="28"/>
        </w:rPr>
        <w:t>Komitejas darba programma 2023. gadam</w:t>
      </w:r>
      <w:r w:rsidR="004827F9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647688EE" w14:textId="64998945" w:rsidR="000C035A" w:rsidRPr="000849D3" w:rsidRDefault="004827F9" w:rsidP="00BB62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C035A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F46417">
        <w:rPr>
          <w:rFonts w:ascii="Times New Roman" w:eastAsia="Times New Roman" w:hAnsi="Times New Roman" w:cs="Times New Roman"/>
          <w:b/>
          <w:sz w:val="28"/>
          <w:szCs w:val="28"/>
        </w:rPr>
        <w:t>I.Alliks</w:t>
      </w:r>
      <w:proofErr w:type="spellEnd"/>
      <w:r w:rsidR="003B7527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4021175" w14:textId="3FCA17EB" w:rsidR="0090025B" w:rsidRPr="000849D3" w:rsidRDefault="00471E76" w:rsidP="0077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M.Svirskis,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25">
        <w:rPr>
          <w:rFonts w:ascii="Times New Roman" w:hAnsi="Times New Roman" w:cs="Times New Roman"/>
          <w:sz w:val="28"/>
          <w:szCs w:val="28"/>
        </w:rPr>
        <w:t>S.Vasiļjeva</w:t>
      </w:r>
      <w:proofErr w:type="spellEnd"/>
      <w:r w:rsidR="00E53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E25">
        <w:rPr>
          <w:rFonts w:ascii="Times New Roman" w:hAnsi="Times New Roman" w:cs="Times New Roman"/>
          <w:sz w:val="28"/>
          <w:szCs w:val="28"/>
        </w:rPr>
        <w:t>L.Gudēvica</w:t>
      </w:r>
      <w:proofErr w:type="spellEnd"/>
      <w:r w:rsidR="00E53E25">
        <w:rPr>
          <w:rFonts w:ascii="Times New Roman" w:hAnsi="Times New Roman" w:cs="Times New Roman"/>
          <w:sz w:val="28"/>
          <w:szCs w:val="28"/>
        </w:rPr>
        <w:t xml:space="preserve"> – Liepiņa, </w:t>
      </w:r>
      <w:proofErr w:type="spellStart"/>
      <w:r w:rsidR="00E53E25">
        <w:rPr>
          <w:rFonts w:ascii="Times New Roman" w:hAnsi="Times New Roman" w:cs="Times New Roman"/>
          <w:sz w:val="28"/>
          <w:szCs w:val="28"/>
        </w:rPr>
        <w:t>I.Rudzīte</w:t>
      </w:r>
      <w:proofErr w:type="spellEnd"/>
      <w:r w:rsidR="00F46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417"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770674" w:rsidRPr="000849D3">
        <w:rPr>
          <w:rFonts w:ascii="Times New Roman" w:hAnsi="Times New Roman" w:cs="Times New Roman"/>
          <w:sz w:val="28"/>
          <w:szCs w:val="28"/>
        </w:rPr>
        <w:t>)</w:t>
      </w:r>
    </w:p>
    <w:p w14:paraId="259F9F50" w14:textId="77777777" w:rsidR="00CE38FA" w:rsidRPr="000849D3" w:rsidRDefault="00CE38FA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C093DFB" w14:textId="4FEFA7F4" w:rsidR="00FB0A42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Komitejas vadītājs</w:t>
      </w:r>
      <w:r w:rsidR="00F4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417"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informē, ka š</w:t>
      </w:r>
      <w:r w:rsidRPr="00FB0A42">
        <w:rPr>
          <w:rFonts w:ascii="Times New Roman" w:hAnsi="Times New Roman" w:cs="Times New Roman"/>
          <w:sz w:val="28"/>
          <w:szCs w:val="28"/>
        </w:rPr>
        <w:t xml:space="preserve">.g. 2.februārī elektroniski tika nosūtīts lūgums komitejas locekļiem iesniegt priekšlikumus šī gada </w:t>
      </w:r>
      <w:r w:rsidR="00F46417">
        <w:rPr>
          <w:rFonts w:ascii="Times New Roman" w:hAnsi="Times New Roman" w:cs="Times New Roman"/>
          <w:sz w:val="28"/>
          <w:szCs w:val="28"/>
        </w:rPr>
        <w:t>komitejas</w:t>
      </w:r>
      <w:r w:rsidRPr="00FB0A42">
        <w:rPr>
          <w:rFonts w:ascii="Times New Roman" w:hAnsi="Times New Roman" w:cs="Times New Roman"/>
          <w:sz w:val="28"/>
          <w:szCs w:val="28"/>
        </w:rPr>
        <w:t xml:space="preserve"> darba programmai, tomēr tādi netika saņemti. Esam sagatavojuši savu piedāvājumu un lūdzu Eviju Kūlu to prezentēt. </w:t>
      </w:r>
    </w:p>
    <w:p w14:paraId="61993546" w14:textId="4D9DAF45" w:rsidR="00FB0A42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9D909" w14:textId="040F29D2" w:rsidR="00FB0A42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BA">
        <w:rPr>
          <w:rFonts w:ascii="Times New Roman" w:hAnsi="Times New Roman" w:cs="Times New Roman"/>
          <w:sz w:val="28"/>
          <w:szCs w:val="28"/>
        </w:rPr>
        <w:t>informē par k</w:t>
      </w:r>
      <w:r w:rsidR="00F157BA" w:rsidRPr="00F157BA">
        <w:rPr>
          <w:rFonts w:ascii="Times New Roman" w:hAnsi="Times New Roman" w:cs="Times New Roman"/>
          <w:sz w:val="28"/>
          <w:szCs w:val="28"/>
        </w:rPr>
        <w:t>omitejas darba programma</w:t>
      </w:r>
      <w:r w:rsidR="00F157BA">
        <w:rPr>
          <w:rFonts w:ascii="Times New Roman" w:hAnsi="Times New Roman" w:cs="Times New Roman"/>
          <w:sz w:val="28"/>
          <w:szCs w:val="28"/>
        </w:rPr>
        <w:t>s</w:t>
      </w:r>
      <w:r w:rsidR="00F157BA" w:rsidRPr="00F157BA">
        <w:rPr>
          <w:rFonts w:ascii="Times New Roman" w:hAnsi="Times New Roman" w:cs="Times New Roman"/>
          <w:sz w:val="28"/>
          <w:szCs w:val="28"/>
        </w:rPr>
        <w:t xml:space="preserve"> 2023. gadam</w:t>
      </w:r>
      <w:r w:rsidR="00F157BA">
        <w:rPr>
          <w:rFonts w:ascii="Times New Roman" w:hAnsi="Times New Roman" w:cs="Times New Roman"/>
          <w:sz w:val="28"/>
          <w:szCs w:val="28"/>
        </w:rPr>
        <w:t xml:space="preserve"> projekt</w:t>
      </w:r>
      <w:r w:rsidR="00F46417">
        <w:rPr>
          <w:rFonts w:ascii="Times New Roman" w:hAnsi="Times New Roman" w:cs="Times New Roman"/>
          <w:sz w:val="28"/>
          <w:szCs w:val="28"/>
        </w:rPr>
        <w:t>ā iekļautajiem jautājumiem</w:t>
      </w:r>
      <w:r w:rsidR="00F157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3220D" w14:textId="62AE12C7" w:rsidR="00471E76" w:rsidRDefault="00471E76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35620" w14:textId="38EB3B18" w:rsidR="00471E76" w:rsidRDefault="00471E76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E76">
        <w:rPr>
          <w:rFonts w:ascii="Times New Roman" w:hAnsi="Times New Roman" w:cs="Times New Roman"/>
          <w:sz w:val="28"/>
          <w:szCs w:val="28"/>
        </w:rPr>
        <w:lastRenderedPageBreak/>
        <w:t>M.Svirskis</w:t>
      </w:r>
      <w:proofErr w:type="spellEnd"/>
      <w:r w:rsidRPr="00471E76">
        <w:rPr>
          <w:rFonts w:ascii="Times New Roman" w:hAnsi="Times New Roman" w:cs="Times New Roman"/>
          <w:sz w:val="28"/>
          <w:szCs w:val="28"/>
        </w:rPr>
        <w:t xml:space="preserve"> jautā</w:t>
      </w:r>
      <w:r>
        <w:rPr>
          <w:rFonts w:ascii="Times New Roman" w:hAnsi="Times New Roman" w:cs="Times New Roman"/>
          <w:sz w:val="28"/>
          <w:szCs w:val="28"/>
        </w:rPr>
        <w:t xml:space="preserve"> par iekļauto punktu par Valsts nodokļu politikas pamatnostādnēm – vai par šo jautājumu Finanšu ministrija sniegs informāciju vai Labklājības ministrija iniciēs diskusijas šo pamatnostādņu kontekstā, jo tādā gadījumā 4.ceturksnis varētu būt novēlots laiks diskusijām?</w:t>
      </w:r>
    </w:p>
    <w:p w14:paraId="3346E72E" w14:textId="421F92EC" w:rsidR="00471E76" w:rsidRDefault="00471E76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43EF3" w14:textId="551906CF" w:rsidR="00471E76" w:rsidRDefault="00471E76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piekrīt, ka diskusiju gadījumā būtu nepieciešams jautājumu pārcelt uz 3.ceturksni.</w:t>
      </w:r>
    </w:p>
    <w:p w14:paraId="6A231CAA" w14:textId="77777777" w:rsidR="00471E76" w:rsidRPr="00FB0A42" w:rsidRDefault="00471E76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B947C" w14:textId="3B35B0F9" w:rsidR="00FB0A42" w:rsidRDefault="00C45C07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S.Vasiļjeva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komentē, ka aktīvs darbs pie šo pamatnostādņu izstrādes vēl nav sākts dēļ šī gada budžeta veidošanas procesa, tāpēc aicina vērtēt situāciju par jautājuma iekļaušanu 3. vai 4.ceturksnī atkarībā no pamatnostādņu</w:t>
      </w:r>
      <w:r w:rsidR="00501378">
        <w:rPr>
          <w:rFonts w:ascii="Times New Roman" w:hAnsi="Times New Roman" w:cs="Times New Roman"/>
          <w:sz w:val="28"/>
          <w:szCs w:val="28"/>
        </w:rPr>
        <w:t xml:space="preserve"> izstrādes</w:t>
      </w:r>
      <w:r>
        <w:rPr>
          <w:rFonts w:ascii="Times New Roman" w:hAnsi="Times New Roman" w:cs="Times New Roman"/>
          <w:sz w:val="28"/>
          <w:szCs w:val="28"/>
        </w:rPr>
        <w:t xml:space="preserve"> virzības procesa. </w:t>
      </w:r>
    </w:p>
    <w:p w14:paraId="0073C9D6" w14:textId="7512CE69" w:rsidR="00562F64" w:rsidRDefault="00562F64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590C6" w14:textId="2230BBEE" w:rsidR="00562F64" w:rsidRDefault="00562F64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L.Gudēvica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Liepiņa informē, ka Finanšu ministrijā šobrīd noris otrā sanāksme par pamatnostādņu ietvaru un šādas sanāksmes plānotas katru nedēļu. </w:t>
      </w:r>
      <w:r w:rsidR="00F46417">
        <w:rPr>
          <w:rFonts w:ascii="Times New Roman" w:hAnsi="Times New Roman" w:cs="Times New Roman"/>
          <w:sz w:val="28"/>
          <w:szCs w:val="28"/>
        </w:rPr>
        <w:t>Informē</w:t>
      </w:r>
      <w:r>
        <w:rPr>
          <w:rFonts w:ascii="Times New Roman" w:hAnsi="Times New Roman" w:cs="Times New Roman"/>
          <w:sz w:val="28"/>
          <w:szCs w:val="28"/>
        </w:rPr>
        <w:t xml:space="preserve">, ka šo jautājumu varētu likt </w:t>
      </w:r>
      <w:r w:rsidR="00501378">
        <w:rPr>
          <w:rFonts w:ascii="Times New Roman" w:hAnsi="Times New Roman" w:cs="Times New Roman"/>
          <w:sz w:val="28"/>
          <w:szCs w:val="28"/>
        </w:rPr>
        <w:t xml:space="preserve">arī </w:t>
      </w:r>
      <w:r>
        <w:rPr>
          <w:rFonts w:ascii="Times New Roman" w:hAnsi="Times New Roman" w:cs="Times New Roman"/>
          <w:sz w:val="28"/>
          <w:szCs w:val="28"/>
        </w:rPr>
        <w:t xml:space="preserve">3.ceturksnī. </w:t>
      </w:r>
    </w:p>
    <w:p w14:paraId="6FDC0297" w14:textId="665C3ECF" w:rsidR="00501378" w:rsidRDefault="00501378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27106" w14:textId="598F6830" w:rsidR="00501378" w:rsidRDefault="00BA38E3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I.Rudzīte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ierosina komitejas darba kārtībā iekļaut jautājumu par tālāk plānoto energoresursu atbalstu un datu savietošanas jautājumu. </w:t>
      </w:r>
    </w:p>
    <w:p w14:paraId="6D9CDA3E" w14:textId="356D7070" w:rsidR="00E53E25" w:rsidRDefault="00E53E25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F5287" w14:textId="44CF3024" w:rsidR="00E53E25" w:rsidRDefault="00E53E25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atbalsta</w:t>
      </w:r>
      <w:r w:rsidR="00F4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417">
        <w:rPr>
          <w:rFonts w:ascii="Times New Roman" w:hAnsi="Times New Roman" w:cs="Times New Roman"/>
          <w:sz w:val="28"/>
          <w:szCs w:val="28"/>
        </w:rPr>
        <w:t>I.Rudzītes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priekšlikumu.</w:t>
      </w:r>
    </w:p>
    <w:p w14:paraId="04CB037E" w14:textId="7B51BA68" w:rsidR="00E53E25" w:rsidRDefault="00E53E25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06083" w14:textId="58F6F468" w:rsidR="00CA141A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E25">
        <w:rPr>
          <w:rFonts w:ascii="Times New Roman" w:hAnsi="Times New Roman" w:cs="Times New Roman"/>
          <w:i/>
          <w:sz w:val="28"/>
          <w:szCs w:val="28"/>
        </w:rPr>
        <w:t>Nolemj</w:t>
      </w:r>
      <w:r w:rsidRPr="00FB0A42">
        <w:rPr>
          <w:rFonts w:ascii="Times New Roman" w:hAnsi="Times New Roman" w:cs="Times New Roman"/>
          <w:sz w:val="28"/>
          <w:szCs w:val="28"/>
        </w:rPr>
        <w:t xml:space="preserve">: apstiprināt </w:t>
      </w:r>
      <w:r w:rsidR="00E53E25">
        <w:rPr>
          <w:rFonts w:ascii="Times New Roman" w:hAnsi="Times New Roman" w:cs="Times New Roman"/>
          <w:sz w:val="28"/>
          <w:szCs w:val="28"/>
        </w:rPr>
        <w:t xml:space="preserve">komitejas </w:t>
      </w:r>
      <w:r w:rsidRPr="00FB0A42">
        <w:rPr>
          <w:rFonts w:ascii="Times New Roman" w:hAnsi="Times New Roman" w:cs="Times New Roman"/>
          <w:sz w:val="28"/>
          <w:szCs w:val="28"/>
        </w:rPr>
        <w:t>darba programmu</w:t>
      </w:r>
      <w:r w:rsidR="00E53E25">
        <w:rPr>
          <w:rFonts w:ascii="Times New Roman" w:hAnsi="Times New Roman" w:cs="Times New Roman"/>
          <w:sz w:val="28"/>
          <w:szCs w:val="28"/>
        </w:rPr>
        <w:t xml:space="preserve"> 2023.gadam.</w:t>
      </w:r>
    </w:p>
    <w:p w14:paraId="150B1FB0" w14:textId="77777777" w:rsidR="0015630D" w:rsidRPr="00FB0A42" w:rsidRDefault="0015630D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B6D47" w14:textId="77777777" w:rsidR="001628A8" w:rsidRPr="000849D3" w:rsidRDefault="001628A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9629" w14:textId="12B81C4B" w:rsidR="0090025B" w:rsidRPr="000849D3" w:rsidRDefault="0080134C" w:rsidP="00C0535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134C">
        <w:rPr>
          <w:rFonts w:ascii="Times New Roman" w:hAnsi="Times New Roman" w:cs="Times New Roman"/>
          <w:b/>
          <w:iCs/>
          <w:sz w:val="28"/>
          <w:szCs w:val="28"/>
        </w:rPr>
        <w:t>Būtiskākās izmaiņas 2023. gadā sociālās iekļaušanas veicināšanai</w:t>
      </w:r>
      <w:r w:rsidR="00206CAA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1A28A00" w14:textId="56555405" w:rsidR="0090025B" w:rsidRPr="000849D3" w:rsidRDefault="0090025B" w:rsidP="00BB62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F46417"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proofErr w:type="spellEnd"/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394D314" w14:textId="20EE21DD" w:rsidR="0090025B" w:rsidRPr="000849D3" w:rsidRDefault="0090025B" w:rsidP="00B870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49D3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F46417"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 w:rsidR="00F464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46417">
        <w:rPr>
          <w:rFonts w:ascii="Times New Roman" w:hAnsi="Times New Roman" w:cs="Times New Roman"/>
          <w:bCs/>
          <w:sz w:val="28"/>
          <w:szCs w:val="28"/>
        </w:rPr>
        <w:t>I.Jekele</w:t>
      </w:r>
      <w:proofErr w:type="spellEnd"/>
      <w:r w:rsidR="00F464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46417">
        <w:rPr>
          <w:rFonts w:ascii="Times New Roman" w:hAnsi="Times New Roman" w:cs="Times New Roman"/>
          <w:bCs/>
          <w:sz w:val="28"/>
          <w:szCs w:val="28"/>
        </w:rPr>
        <w:t>R.Ķeņģe</w:t>
      </w:r>
      <w:proofErr w:type="spellEnd"/>
      <w:r w:rsidR="00F464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46417">
        <w:rPr>
          <w:rFonts w:ascii="Times New Roman" w:hAnsi="Times New Roman" w:cs="Times New Roman"/>
          <w:bCs/>
          <w:sz w:val="28"/>
          <w:szCs w:val="28"/>
        </w:rPr>
        <w:t>B.Cīrule</w:t>
      </w:r>
      <w:proofErr w:type="spellEnd"/>
      <w:r w:rsidR="00F464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87099" w:rsidRPr="000849D3">
        <w:rPr>
          <w:rFonts w:ascii="Times New Roman" w:hAnsi="Times New Roman" w:cs="Times New Roman"/>
          <w:bCs/>
          <w:sz w:val="28"/>
          <w:szCs w:val="28"/>
        </w:rPr>
        <w:t>P.Leiškalns</w:t>
      </w:r>
      <w:proofErr w:type="spellEnd"/>
      <w:r w:rsidR="00B87099" w:rsidRPr="00084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87099" w:rsidRPr="000849D3">
        <w:rPr>
          <w:rFonts w:ascii="Times New Roman" w:hAnsi="Times New Roman" w:cs="Times New Roman"/>
          <w:bCs/>
          <w:sz w:val="28"/>
          <w:szCs w:val="28"/>
        </w:rPr>
        <w:t>L.Fadejeva</w:t>
      </w:r>
      <w:proofErr w:type="spellEnd"/>
      <w:r w:rsidR="005A4DFD" w:rsidRPr="000849D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772FCD12" w14:textId="77777777" w:rsidR="00F12AD3" w:rsidRPr="000849D3" w:rsidRDefault="00F12AD3" w:rsidP="00C45B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7BB1C" w14:textId="6DB0EDA2" w:rsidR="00F157BA" w:rsidRDefault="00F15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Komitejas vadītājs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informē, ka </w:t>
      </w:r>
      <w:r w:rsidRPr="00F157BA">
        <w:rPr>
          <w:rFonts w:ascii="Times New Roman" w:hAnsi="Times New Roman" w:cs="Times New Roman"/>
          <w:bCs/>
          <w:sz w:val="28"/>
          <w:szCs w:val="28"/>
        </w:rPr>
        <w:t xml:space="preserve">katra gada pirmajā sēdē ministriju pārstāvji sniedz informāciju par jaunajiem pasākumiem attiecīgajā gadā, kuru īstenošana ietekmē nabadzības un sociālās atstumtības riskam pakļauto iedzīvotāju grupu situāciju. Dodu vārdu </w:t>
      </w:r>
      <w:r w:rsidR="00B7038C">
        <w:rPr>
          <w:rFonts w:ascii="Times New Roman" w:hAnsi="Times New Roman" w:cs="Times New Roman"/>
          <w:bCs/>
          <w:sz w:val="28"/>
          <w:szCs w:val="28"/>
        </w:rPr>
        <w:t xml:space="preserve">komitejas vadītāja vietniecei </w:t>
      </w:r>
      <w:proofErr w:type="spellStart"/>
      <w:r w:rsidRPr="00F157BA">
        <w:rPr>
          <w:rFonts w:ascii="Times New Roman" w:hAnsi="Times New Roman" w:cs="Times New Roman"/>
          <w:bCs/>
          <w:sz w:val="28"/>
          <w:szCs w:val="28"/>
        </w:rPr>
        <w:t>E</w:t>
      </w:r>
      <w:r w:rsidR="00B7038C">
        <w:rPr>
          <w:rFonts w:ascii="Times New Roman" w:hAnsi="Times New Roman" w:cs="Times New Roman"/>
          <w:bCs/>
          <w:sz w:val="28"/>
          <w:szCs w:val="28"/>
        </w:rPr>
        <w:t>.</w:t>
      </w:r>
      <w:r w:rsidRPr="00F157BA">
        <w:rPr>
          <w:rFonts w:ascii="Times New Roman" w:hAnsi="Times New Roman" w:cs="Times New Roman"/>
          <w:bCs/>
          <w:sz w:val="28"/>
          <w:szCs w:val="28"/>
        </w:rPr>
        <w:t>Kūlai</w:t>
      </w:r>
      <w:proofErr w:type="spellEnd"/>
      <w:r w:rsidRPr="00F157BA">
        <w:rPr>
          <w:rFonts w:ascii="Times New Roman" w:hAnsi="Times New Roman" w:cs="Times New Roman"/>
          <w:bCs/>
          <w:sz w:val="28"/>
          <w:szCs w:val="28"/>
        </w:rPr>
        <w:t xml:space="preserve">, kura pastāstīs par jauniem LM kompetences jomā, pēc tam pārējie ministriju kolēģi prezentēs jaunumus to pārstāvošajās </w:t>
      </w:r>
      <w:r w:rsidR="005728E0">
        <w:rPr>
          <w:rFonts w:ascii="Times New Roman" w:hAnsi="Times New Roman" w:cs="Times New Roman"/>
          <w:bCs/>
          <w:sz w:val="28"/>
          <w:szCs w:val="28"/>
        </w:rPr>
        <w:t xml:space="preserve">politikas </w:t>
      </w:r>
      <w:r w:rsidRPr="00F157BA">
        <w:rPr>
          <w:rFonts w:ascii="Times New Roman" w:hAnsi="Times New Roman" w:cs="Times New Roman"/>
          <w:bCs/>
          <w:sz w:val="28"/>
          <w:szCs w:val="28"/>
        </w:rPr>
        <w:t xml:space="preserve">jomās. </w:t>
      </w:r>
    </w:p>
    <w:p w14:paraId="4E728A47" w14:textId="1B2FB151" w:rsidR="00B7038C" w:rsidRDefault="00B7038C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23D01" w14:textId="6122B8BB" w:rsidR="00B7038C" w:rsidRDefault="00B7038C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sniedz prezentāciju par izmaiņām 2023.gadā LM kompetences jomā. </w:t>
      </w:r>
    </w:p>
    <w:p w14:paraId="0C15CCC2" w14:textId="03AA7869" w:rsidR="00B7038C" w:rsidRDefault="00B7038C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955F12" w14:textId="3A9CDADF" w:rsidR="00B90FC2" w:rsidRDefault="0099465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I.</w:t>
      </w:r>
      <w:r w:rsidR="00B90FC2">
        <w:rPr>
          <w:rFonts w:ascii="Times New Roman" w:hAnsi="Times New Roman" w:cs="Times New Roman"/>
          <w:bCs/>
          <w:sz w:val="28"/>
          <w:szCs w:val="28"/>
        </w:rPr>
        <w:t>Jekele</w:t>
      </w:r>
      <w:proofErr w:type="spellEnd"/>
      <w:r w:rsidR="00B90FC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46417">
        <w:rPr>
          <w:rFonts w:ascii="Times New Roman" w:hAnsi="Times New Roman" w:cs="Times New Roman"/>
          <w:bCs/>
          <w:sz w:val="28"/>
          <w:szCs w:val="28"/>
        </w:rPr>
        <w:t>KM</w:t>
      </w:r>
      <w:r w:rsidR="00B90FC2">
        <w:rPr>
          <w:rFonts w:ascii="Times New Roman" w:hAnsi="Times New Roman" w:cs="Times New Roman"/>
          <w:bCs/>
          <w:sz w:val="28"/>
          <w:szCs w:val="28"/>
        </w:rPr>
        <w:t xml:space="preserve">) sniedz prezentāciju par atbalsta pasākumiem </w:t>
      </w:r>
      <w:proofErr w:type="spellStart"/>
      <w:r w:rsidR="00B90FC2" w:rsidRPr="00B90FC2">
        <w:rPr>
          <w:rFonts w:ascii="Times New Roman" w:hAnsi="Times New Roman" w:cs="Times New Roman"/>
          <w:bCs/>
          <w:sz w:val="28"/>
          <w:szCs w:val="28"/>
        </w:rPr>
        <w:t>romu</w:t>
      </w:r>
      <w:proofErr w:type="spellEnd"/>
      <w:r w:rsidR="00B90FC2" w:rsidRPr="00B90FC2">
        <w:rPr>
          <w:rFonts w:ascii="Times New Roman" w:hAnsi="Times New Roman" w:cs="Times New Roman"/>
          <w:bCs/>
          <w:sz w:val="28"/>
          <w:szCs w:val="28"/>
        </w:rPr>
        <w:t xml:space="preserve"> un starptautiskās </w:t>
      </w:r>
      <w:r w:rsidR="00B90FC2">
        <w:rPr>
          <w:rFonts w:ascii="Times New Roman" w:hAnsi="Times New Roman" w:cs="Times New Roman"/>
          <w:bCs/>
          <w:sz w:val="28"/>
          <w:szCs w:val="28"/>
        </w:rPr>
        <w:t>a</w:t>
      </w:r>
      <w:r w:rsidR="00B90FC2" w:rsidRPr="00B90FC2">
        <w:rPr>
          <w:rFonts w:ascii="Times New Roman" w:hAnsi="Times New Roman" w:cs="Times New Roman"/>
          <w:bCs/>
          <w:sz w:val="28"/>
          <w:szCs w:val="28"/>
        </w:rPr>
        <w:t>izsardzības saņēmēju iekļaušanas veicināšanai</w:t>
      </w:r>
      <w:r w:rsidR="00B90FC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3308237" w14:textId="77777777" w:rsidR="00B90FC2" w:rsidRDefault="00B90FC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92E4A" w14:textId="3CFFE6CF" w:rsidR="005B79A2" w:rsidRDefault="001C6CB5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R.Ķeņģe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(IZM) sniedz prezentāciju par atbalsta pasākumiem izglītības veicināšanai j</w:t>
      </w:r>
      <w:r w:rsidRPr="001C6CB5">
        <w:rPr>
          <w:rFonts w:ascii="Times New Roman" w:hAnsi="Times New Roman" w:cs="Times New Roman"/>
          <w:bCs/>
          <w:sz w:val="28"/>
          <w:szCs w:val="28"/>
        </w:rPr>
        <w:t>aunieš</w:t>
      </w:r>
      <w:r>
        <w:rPr>
          <w:rFonts w:ascii="Times New Roman" w:hAnsi="Times New Roman" w:cs="Times New Roman"/>
          <w:bCs/>
          <w:sz w:val="28"/>
          <w:szCs w:val="28"/>
        </w:rPr>
        <w:t>iem</w:t>
      </w:r>
      <w:r w:rsidRPr="001C6CB5">
        <w:rPr>
          <w:rFonts w:ascii="Times New Roman" w:hAnsi="Times New Roman" w:cs="Times New Roman"/>
          <w:bCs/>
          <w:sz w:val="28"/>
          <w:szCs w:val="28"/>
        </w:rPr>
        <w:t xml:space="preserve"> ar ierobežotām iespējām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I.Platonova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(IZM) sniedz informāciju par </w:t>
      </w:r>
      <w:r w:rsidR="005728E0" w:rsidRPr="005728E0">
        <w:rPr>
          <w:rFonts w:ascii="Times New Roman" w:hAnsi="Times New Roman" w:cs="Times New Roman"/>
          <w:bCs/>
          <w:sz w:val="28"/>
          <w:szCs w:val="28"/>
        </w:rPr>
        <w:t>Atveseļošanas un noturības mehānism</w:t>
      </w:r>
      <w:r w:rsidR="005728E0">
        <w:rPr>
          <w:rFonts w:ascii="Times New Roman" w:hAnsi="Times New Roman" w:cs="Times New Roman"/>
          <w:bCs/>
          <w:sz w:val="28"/>
          <w:szCs w:val="28"/>
        </w:rPr>
        <w:t xml:space="preserve">a plāna </w:t>
      </w:r>
      <w:r>
        <w:rPr>
          <w:rFonts w:ascii="Times New Roman" w:hAnsi="Times New Roman" w:cs="Times New Roman"/>
          <w:bCs/>
          <w:sz w:val="28"/>
          <w:szCs w:val="28"/>
        </w:rPr>
        <w:t xml:space="preserve">ietvaros plānoto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projektu par datoru </w:t>
      </w:r>
      <w:r w:rsidR="005728E0">
        <w:rPr>
          <w:rFonts w:ascii="Times New Roman" w:hAnsi="Times New Roman" w:cs="Times New Roman"/>
          <w:bCs/>
          <w:sz w:val="28"/>
          <w:szCs w:val="28"/>
        </w:rPr>
        <w:t>nodrošināšanu</w:t>
      </w:r>
      <w:r>
        <w:rPr>
          <w:rFonts w:ascii="Times New Roman" w:hAnsi="Times New Roman" w:cs="Times New Roman"/>
          <w:bCs/>
          <w:sz w:val="28"/>
          <w:szCs w:val="28"/>
        </w:rPr>
        <w:t xml:space="preserve"> sociālā riska grupām un </w:t>
      </w:r>
      <w:proofErr w:type="spellStart"/>
      <w:r w:rsidR="00477C88">
        <w:rPr>
          <w:rFonts w:ascii="Times New Roman" w:hAnsi="Times New Roman" w:cs="Times New Roman"/>
          <w:bCs/>
          <w:sz w:val="28"/>
          <w:szCs w:val="28"/>
        </w:rPr>
        <w:t>I.Seipule</w:t>
      </w:r>
      <w:proofErr w:type="spellEnd"/>
      <w:r w:rsidR="00477C88">
        <w:rPr>
          <w:rFonts w:ascii="Times New Roman" w:hAnsi="Times New Roman" w:cs="Times New Roman"/>
          <w:bCs/>
          <w:sz w:val="28"/>
          <w:szCs w:val="28"/>
        </w:rPr>
        <w:t xml:space="preserve"> (IZM) prezentē informāciju par projektu </w:t>
      </w:r>
      <w:r w:rsidR="00477C88" w:rsidRPr="00477C88">
        <w:rPr>
          <w:rFonts w:ascii="Times New Roman" w:hAnsi="Times New Roman" w:cs="Times New Roman"/>
          <w:bCs/>
          <w:sz w:val="28"/>
          <w:szCs w:val="28"/>
        </w:rPr>
        <w:t>“Integrēta “skola-kopiena” sadarbības programma atstumtības riska mazināšanai”</w:t>
      </w:r>
      <w:r w:rsidR="00477C8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7C88" w:rsidRPr="00477C88">
        <w:rPr>
          <w:rFonts w:ascii="Times New Roman" w:hAnsi="Times New Roman" w:cs="Times New Roman"/>
          <w:bCs/>
          <w:sz w:val="28"/>
          <w:szCs w:val="28"/>
        </w:rPr>
        <w:br/>
      </w:r>
    </w:p>
    <w:p w14:paraId="2AC3F571" w14:textId="1793C3F8" w:rsidR="001C6CB5" w:rsidRDefault="005B79A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B.Cīrule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(EM) sniedz prezentāciju par 2 a</w:t>
      </w:r>
      <w:r w:rsidRPr="005B79A2">
        <w:rPr>
          <w:rFonts w:ascii="Times New Roman" w:hAnsi="Times New Roman" w:cs="Times New Roman"/>
          <w:bCs/>
          <w:sz w:val="28"/>
          <w:szCs w:val="28"/>
        </w:rPr>
        <w:t>tbalsta pasākumi</w:t>
      </w:r>
      <w:r>
        <w:rPr>
          <w:rFonts w:ascii="Times New Roman" w:hAnsi="Times New Roman" w:cs="Times New Roman"/>
          <w:bCs/>
          <w:sz w:val="28"/>
          <w:szCs w:val="28"/>
        </w:rPr>
        <w:t>em</w:t>
      </w:r>
      <w:r w:rsidRPr="005B7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79A2">
        <w:rPr>
          <w:rFonts w:ascii="Times New Roman" w:hAnsi="Times New Roman" w:cs="Times New Roman"/>
          <w:bCs/>
          <w:sz w:val="28"/>
          <w:szCs w:val="28"/>
        </w:rPr>
        <w:br/>
        <w:t>mājokļu pieejamības veicināšanai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AD1BE2A" w14:textId="7B790627" w:rsidR="005B79A2" w:rsidRDefault="005B79A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EE0F82" w14:textId="3A486BF4" w:rsidR="005B79A2" w:rsidRDefault="005B79A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sniedz prezentāciju par a</w:t>
      </w:r>
      <w:r w:rsidRPr="005B79A2">
        <w:rPr>
          <w:rFonts w:ascii="Times New Roman" w:hAnsi="Times New Roman" w:cs="Times New Roman"/>
          <w:bCs/>
          <w:sz w:val="28"/>
          <w:szCs w:val="28"/>
        </w:rPr>
        <w:t>tbalsta pasākumi</w:t>
      </w:r>
      <w:r>
        <w:rPr>
          <w:rFonts w:ascii="Times New Roman" w:hAnsi="Times New Roman" w:cs="Times New Roman"/>
          <w:bCs/>
          <w:sz w:val="28"/>
          <w:szCs w:val="28"/>
        </w:rPr>
        <w:t xml:space="preserve">em </w:t>
      </w:r>
      <w:r w:rsidRPr="005B79A2">
        <w:rPr>
          <w:rFonts w:ascii="Times New Roman" w:hAnsi="Times New Roman" w:cs="Times New Roman"/>
          <w:bCs/>
          <w:sz w:val="28"/>
          <w:szCs w:val="28"/>
        </w:rPr>
        <w:t>tieslietu jomā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762479C" w14:textId="6061E896" w:rsidR="005B79A2" w:rsidRDefault="005B79A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EDC736" w14:textId="4A7F7A11" w:rsidR="005B79A2" w:rsidRDefault="00E5587B" w:rsidP="005B79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S.Aveniņa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9A2">
        <w:rPr>
          <w:rFonts w:ascii="Times New Roman" w:hAnsi="Times New Roman" w:cs="Times New Roman"/>
          <w:bCs/>
          <w:sz w:val="28"/>
          <w:szCs w:val="28"/>
        </w:rPr>
        <w:t>(</w:t>
      </w:r>
      <w:r w:rsidR="007173F3">
        <w:rPr>
          <w:rFonts w:ascii="Times New Roman" w:hAnsi="Times New Roman" w:cs="Times New Roman"/>
          <w:bCs/>
          <w:sz w:val="28"/>
          <w:szCs w:val="28"/>
        </w:rPr>
        <w:t>ATD</w:t>
      </w:r>
      <w:r w:rsidR="005B79A2">
        <w:rPr>
          <w:rFonts w:ascii="Times New Roman" w:hAnsi="Times New Roman" w:cs="Times New Roman"/>
          <w:bCs/>
          <w:sz w:val="28"/>
          <w:szCs w:val="28"/>
        </w:rPr>
        <w:t>) sniedz prezentāciju par a</w:t>
      </w:r>
      <w:r w:rsidR="005B79A2" w:rsidRPr="005B79A2">
        <w:rPr>
          <w:rFonts w:ascii="Times New Roman" w:hAnsi="Times New Roman" w:cs="Times New Roman"/>
          <w:bCs/>
          <w:sz w:val="28"/>
          <w:szCs w:val="28"/>
        </w:rPr>
        <w:t>tbalsta pasākumi</w:t>
      </w:r>
      <w:r w:rsidR="005B79A2">
        <w:rPr>
          <w:rFonts w:ascii="Times New Roman" w:hAnsi="Times New Roman" w:cs="Times New Roman"/>
          <w:bCs/>
          <w:sz w:val="28"/>
          <w:szCs w:val="28"/>
        </w:rPr>
        <w:t xml:space="preserve">em </w:t>
      </w:r>
      <w:r w:rsidR="00344E29">
        <w:rPr>
          <w:rFonts w:ascii="Times New Roman" w:hAnsi="Times New Roman" w:cs="Times New Roman"/>
          <w:bCs/>
          <w:sz w:val="28"/>
          <w:szCs w:val="28"/>
        </w:rPr>
        <w:t>satiksmes jomā</w:t>
      </w:r>
      <w:r w:rsidR="005B7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724B62F" w14:textId="77777777" w:rsidR="005B79A2" w:rsidRDefault="005B79A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9AC824" w14:textId="1786F2E4" w:rsidR="00344E29" w:rsidRDefault="00344E29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jautā par atvieglojumiem </w:t>
      </w:r>
      <w:r w:rsidR="004621C7">
        <w:rPr>
          <w:rFonts w:ascii="Times New Roman" w:hAnsi="Times New Roman" w:cs="Times New Roman"/>
          <w:bCs/>
          <w:sz w:val="28"/>
          <w:szCs w:val="28"/>
        </w:rPr>
        <w:t xml:space="preserve">– vai personām, kurām nebūs </w:t>
      </w:r>
      <w:proofErr w:type="spellStart"/>
      <w:r w:rsidR="004621C7">
        <w:rPr>
          <w:rFonts w:ascii="Times New Roman" w:hAnsi="Times New Roman" w:cs="Times New Roman"/>
          <w:bCs/>
          <w:sz w:val="28"/>
          <w:szCs w:val="28"/>
        </w:rPr>
        <w:t>eID</w:t>
      </w:r>
      <w:proofErr w:type="spellEnd"/>
      <w:r w:rsidR="004621C7">
        <w:rPr>
          <w:rFonts w:ascii="Times New Roman" w:hAnsi="Times New Roman" w:cs="Times New Roman"/>
          <w:bCs/>
          <w:sz w:val="28"/>
          <w:szCs w:val="28"/>
        </w:rPr>
        <w:t xml:space="preserve"> karte (saskaņā ar </w:t>
      </w:r>
      <w:r w:rsidR="001A6C84" w:rsidRPr="001A6C84">
        <w:rPr>
          <w:rFonts w:ascii="Times New Roman" w:hAnsi="Times New Roman" w:cs="Times New Roman"/>
          <w:bCs/>
          <w:sz w:val="28"/>
          <w:szCs w:val="28"/>
        </w:rPr>
        <w:t>Personu apliecinošu dokumentu likumu</w:t>
      </w:r>
      <w:r w:rsidR="007173F3">
        <w:rPr>
          <w:rFonts w:ascii="Times New Roman" w:hAnsi="Times New Roman" w:cs="Times New Roman"/>
          <w:bCs/>
          <w:sz w:val="28"/>
          <w:szCs w:val="28"/>
        </w:rPr>
        <w:t>,</w:t>
      </w:r>
      <w:r w:rsidR="001A6C84" w:rsidRPr="001A6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3F3">
        <w:rPr>
          <w:rFonts w:ascii="Times New Roman" w:hAnsi="Times New Roman" w:cs="Times New Roman"/>
          <w:bCs/>
          <w:sz w:val="28"/>
          <w:szCs w:val="28"/>
        </w:rPr>
        <w:t>k</w:t>
      </w:r>
      <w:r w:rsidR="007173F3" w:rsidRPr="007173F3">
        <w:rPr>
          <w:rFonts w:ascii="Times New Roman" w:hAnsi="Times New Roman" w:cs="Times New Roman"/>
          <w:bCs/>
          <w:sz w:val="28"/>
          <w:szCs w:val="28"/>
        </w:rPr>
        <w:t xml:space="preserve">amēr Latvijas iedzīvotājam, pilsonim vai </w:t>
      </w:r>
      <w:proofErr w:type="spellStart"/>
      <w:r w:rsidR="007173F3" w:rsidRPr="007173F3">
        <w:rPr>
          <w:rFonts w:ascii="Times New Roman" w:hAnsi="Times New Roman" w:cs="Times New Roman"/>
          <w:bCs/>
          <w:sz w:val="28"/>
          <w:szCs w:val="28"/>
        </w:rPr>
        <w:t>nepilsonim</w:t>
      </w:r>
      <w:proofErr w:type="spellEnd"/>
      <w:r w:rsidR="007173F3" w:rsidRPr="007173F3">
        <w:rPr>
          <w:rFonts w:ascii="Times New Roman" w:hAnsi="Times New Roman" w:cs="Times New Roman"/>
          <w:bCs/>
          <w:sz w:val="28"/>
          <w:szCs w:val="28"/>
        </w:rPr>
        <w:t xml:space="preserve"> ir derīga pase, </w:t>
      </w:r>
      <w:proofErr w:type="spellStart"/>
      <w:r w:rsidR="007173F3" w:rsidRPr="007173F3">
        <w:rPr>
          <w:rFonts w:ascii="Times New Roman" w:hAnsi="Times New Roman" w:cs="Times New Roman"/>
          <w:bCs/>
          <w:sz w:val="28"/>
          <w:szCs w:val="28"/>
        </w:rPr>
        <w:t>eID</w:t>
      </w:r>
      <w:proofErr w:type="spellEnd"/>
      <w:r w:rsidR="007173F3" w:rsidRPr="007173F3">
        <w:rPr>
          <w:rFonts w:ascii="Times New Roman" w:hAnsi="Times New Roman" w:cs="Times New Roman"/>
          <w:bCs/>
          <w:sz w:val="28"/>
          <w:szCs w:val="28"/>
        </w:rPr>
        <w:t xml:space="preserve"> karte nebūs obligāta līdz pat 2031. gadam</w:t>
      </w:r>
      <w:r w:rsidR="004621C7">
        <w:rPr>
          <w:rFonts w:ascii="Times New Roman" w:hAnsi="Times New Roman" w:cs="Times New Roman"/>
          <w:bCs/>
          <w:sz w:val="28"/>
          <w:szCs w:val="28"/>
        </w:rPr>
        <w:t>), varēs uzrādīt citus statusu apliecinošus dokumentus?</w:t>
      </w:r>
    </w:p>
    <w:p w14:paraId="14E91FF6" w14:textId="4E7BE1B4" w:rsidR="00F9445E" w:rsidRDefault="00F9445E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24C459" w14:textId="77777777" w:rsidR="00F9445E" w:rsidRDefault="00F9445E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S.Aveniņa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atbild, ka vēlas nodalīt personas apliecību kā obligāto dokumentu un braukšanas atvieglojumu saņemšanai nepieciešamo dokumentu. Šim dokumentam būs noteikts pārejas posms – vēl pusgads. Un personām ir pusgada laikā šī karte jānokārto. ATD ir īstenojusi arī informatīvās kampaņas par minēto jautājumu un plānoto regulējumu.</w:t>
      </w:r>
    </w:p>
    <w:p w14:paraId="1454741E" w14:textId="77777777" w:rsidR="00F9445E" w:rsidRDefault="00F9445E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E9F38" w14:textId="5962103F" w:rsidR="00F9445E" w:rsidRDefault="00F9445E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445E">
        <w:rPr>
          <w:rFonts w:ascii="Times New Roman" w:hAnsi="Times New Roman" w:cs="Times New Roman"/>
          <w:bCs/>
          <w:sz w:val="28"/>
          <w:szCs w:val="28"/>
        </w:rPr>
        <w:t>D.</w:t>
      </w:r>
      <w:r w:rsidRPr="00F9445E">
        <w:rPr>
          <w:rFonts w:ascii="Times New Roman" w:hAnsi="Times New Roman" w:cs="Times New Roman"/>
          <w:sz w:val="28"/>
          <w:szCs w:val="28"/>
        </w:rPr>
        <w:t>Strautkalne</w:t>
      </w:r>
      <w:proofErr w:type="spellEnd"/>
      <w:r w:rsidRPr="00F9445E">
        <w:rPr>
          <w:rFonts w:ascii="Times New Roman" w:hAnsi="Times New Roman" w:cs="Times New Roman"/>
          <w:sz w:val="28"/>
          <w:szCs w:val="28"/>
        </w:rPr>
        <w:t xml:space="preserve"> čata opcijā pateicas </w:t>
      </w:r>
      <w:r w:rsidRPr="00F9445E">
        <w:rPr>
          <w:rFonts w:ascii="Times New Roman" w:hAnsi="Times New Roman" w:cs="Times New Roman"/>
          <w:bCs/>
          <w:sz w:val="28"/>
          <w:szCs w:val="28"/>
        </w:rPr>
        <w:t xml:space="preserve">par iniciatīvu ieviest pārejas periodu. Šobrīd mērķa grupas vidū ir liels satraukums, jo daudziem nav </w:t>
      </w:r>
      <w:proofErr w:type="spellStart"/>
      <w:r w:rsidRPr="00F9445E">
        <w:rPr>
          <w:rFonts w:ascii="Times New Roman" w:hAnsi="Times New Roman" w:cs="Times New Roman"/>
          <w:bCs/>
          <w:sz w:val="28"/>
          <w:szCs w:val="28"/>
        </w:rPr>
        <w:t>eID</w:t>
      </w:r>
      <w:proofErr w:type="spellEnd"/>
      <w:r w:rsidRPr="00F9445E">
        <w:rPr>
          <w:rFonts w:ascii="Times New Roman" w:hAnsi="Times New Roman" w:cs="Times New Roman"/>
          <w:bCs/>
          <w:sz w:val="28"/>
          <w:szCs w:val="28"/>
        </w:rPr>
        <w:t xml:space="preserve"> karte.  </w:t>
      </w:r>
    </w:p>
    <w:p w14:paraId="22161ED9" w14:textId="45AA3C21" w:rsidR="004E47CA" w:rsidRDefault="004E47C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D19AE7" w14:textId="0B2F3635" w:rsidR="004E47CA" w:rsidRPr="00F9445E" w:rsidRDefault="004E47C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P.Leiškalns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jautā par </w:t>
      </w:r>
      <w:r w:rsidR="007E20A1">
        <w:rPr>
          <w:rFonts w:ascii="Times New Roman" w:hAnsi="Times New Roman" w:cs="Times New Roman"/>
          <w:bCs/>
          <w:sz w:val="28"/>
          <w:szCs w:val="28"/>
        </w:rPr>
        <w:t>IZM plānoto datoru projektu, kur norādīts, ka viena vecāka ģimenē aug aptuveni 113 tūkst. bērnu. Uzsver, ka principā viena vecāka ģimenes ir tās, kurā</w:t>
      </w:r>
      <w:r w:rsidR="00B90B0A">
        <w:rPr>
          <w:rFonts w:ascii="Times New Roman" w:hAnsi="Times New Roman" w:cs="Times New Roman"/>
          <w:bCs/>
          <w:sz w:val="28"/>
          <w:szCs w:val="28"/>
        </w:rPr>
        <w:t>s bērnam</w:t>
      </w:r>
      <w:r w:rsidR="007E20A1">
        <w:rPr>
          <w:rFonts w:ascii="Times New Roman" w:hAnsi="Times New Roman" w:cs="Times New Roman"/>
          <w:bCs/>
          <w:sz w:val="28"/>
          <w:szCs w:val="28"/>
        </w:rPr>
        <w:t xml:space="preserve"> nav noteikta paternitāte</w:t>
      </w:r>
      <w:r w:rsidR="00B90B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20A1">
        <w:rPr>
          <w:rFonts w:ascii="Times New Roman" w:hAnsi="Times New Roman" w:cs="Times New Roman"/>
          <w:bCs/>
          <w:sz w:val="28"/>
          <w:szCs w:val="28"/>
        </w:rPr>
        <w:t xml:space="preserve">attiecīgi cipars ir aptuveni 10 reizes mazāks. Tāpat pauž viedokli, ka </w:t>
      </w:r>
      <w:r w:rsidR="00900196">
        <w:rPr>
          <w:rFonts w:ascii="Times New Roman" w:hAnsi="Times New Roman" w:cs="Times New Roman"/>
          <w:bCs/>
          <w:sz w:val="28"/>
          <w:szCs w:val="28"/>
        </w:rPr>
        <w:t>maznodrošināto</w:t>
      </w:r>
      <w:r w:rsidR="007E2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196">
        <w:rPr>
          <w:rFonts w:ascii="Times New Roman" w:hAnsi="Times New Roman" w:cs="Times New Roman"/>
          <w:bCs/>
          <w:sz w:val="28"/>
          <w:szCs w:val="28"/>
        </w:rPr>
        <w:t>mājsaimniecību</w:t>
      </w:r>
      <w:r w:rsidR="007E20A1">
        <w:rPr>
          <w:rFonts w:ascii="Times New Roman" w:hAnsi="Times New Roman" w:cs="Times New Roman"/>
          <w:bCs/>
          <w:sz w:val="28"/>
          <w:szCs w:val="28"/>
        </w:rPr>
        <w:t xml:space="preserve"> ienākumu sliekšņa augstākā robeža 80% apmērā ir pārāk augsta.  </w:t>
      </w:r>
    </w:p>
    <w:p w14:paraId="3DDA15EF" w14:textId="4D0DFDFF" w:rsidR="00994652" w:rsidRDefault="00B90FC2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FC2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7E20A1">
        <w:rPr>
          <w:rFonts w:ascii="Times New Roman" w:hAnsi="Times New Roman" w:cs="Times New Roman"/>
          <w:bCs/>
          <w:sz w:val="28"/>
          <w:szCs w:val="28"/>
        </w:rPr>
        <w:t>I.Seipule</w:t>
      </w:r>
      <w:proofErr w:type="spellEnd"/>
      <w:r w:rsidR="007E20A1">
        <w:rPr>
          <w:rFonts w:ascii="Times New Roman" w:hAnsi="Times New Roman" w:cs="Times New Roman"/>
          <w:bCs/>
          <w:sz w:val="28"/>
          <w:szCs w:val="28"/>
        </w:rPr>
        <w:t xml:space="preserve"> čata opcijā komentē, ka </w:t>
      </w:r>
      <w:r w:rsidR="00B90B0A">
        <w:rPr>
          <w:rFonts w:ascii="Times New Roman" w:hAnsi="Times New Roman" w:cs="Times New Roman"/>
          <w:bCs/>
          <w:sz w:val="28"/>
          <w:szCs w:val="28"/>
        </w:rPr>
        <w:t xml:space="preserve">informācijai </w:t>
      </w:r>
      <w:r w:rsidR="007E20A1">
        <w:rPr>
          <w:rFonts w:ascii="Times New Roman" w:hAnsi="Times New Roman" w:cs="Times New Roman"/>
          <w:bCs/>
          <w:sz w:val="28"/>
          <w:szCs w:val="28"/>
        </w:rPr>
        <w:t>p</w:t>
      </w:r>
      <w:r w:rsidR="007E20A1" w:rsidRPr="007E20A1">
        <w:rPr>
          <w:rFonts w:ascii="Times New Roman" w:hAnsi="Times New Roman" w:cs="Times New Roman"/>
          <w:bCs/>
          <w:sz w:val="28"/>
          <w:szCs w:val="28"/>
        </w:rPr>
        <w:t>ar "viena vecāka ģimenēm" tika izmantoti CSP dati</w:t>
      </w:r>
      <w:r w:rsidR="00B90B0A">
        <w:rPr>
          <w:rFonts w:ascii="Times New Roman" w:hAnsi="Times New Roman" w:cs="Times New Roman"/>
          <w:bCs/>
          <w:sz w:val="28"/>
          <w:szCs w:val="28"/>
        </w:rPr>
        <w:t>, tomēr šo informāciju vēlreiz pāraudīs.</w:t>
      </w:r>
    </w:p>
    <w:p w14:paraId="07CA9BDE" w14:textId="02CA42A2" w:rsidR="00CC30C1" w:rsidRDefault="00CC30C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CD5700" w14:textId="028F5FDD" w:rsidR="00B90B0A" w:rsidRDefault="00B90B0A" w:rsidP="00B9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D.Behtere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papildus informē, ka atbilstoši CSP datiem pēc mājsaimniecību veidiem viena vecāka ģimenes veido 4,7% no visām mājsaimniecībām un tas ir aptuveni 1380. </w:t>
      </w:r>
    </w:p>
    <w:p w14:paraId="515D51FD" w14:textId="77777777" w:rsidR="00B90B0A" w:rsidRPr="00F157BA" w:rsidRDefault="00B90B0A" w:rsidP="00B9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6AF00F" w14:textId="2FB54A6F" w:rsidR="00CC30C1" w:rsidRDefault="00CC30C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papildus </w:t>
      </w:r>
      <w:r w:rsidR="00B90B0A">
        <w:rPr>
          <w:rFonts w:ascii="Times New Roman" w:hAnsi="Times New Roman" w:cs="Times New Roman"/>
          <w:bCs/>
          <w:sz w:val="28"/>
          <w:szCs w:val="28"/>
        </w:rPr>
        <w:t>komentē</w:t>
      </w:r>
      <w:r>
        <w:rPr>
          <w:rFonts w:ascii="Times New Roman" w:hAnsi="Times New Roman" w:cs="Times New Roman"/>
          <w:bCs/>
          <w:sz w:val="28"/>
          <w:szCs w:val="28"/>
        </w:rPr>
        <w:t>, ka arī LM ir virkne pasākumi ES fondu ietvaros</w:t>
      </w:r>
      <w:r w:rsidR="00B90B0A">
        <w:rPr>
          <w:rFonts w:ascii="Times New Roman" w:hAnsi="Times New Roman" w:cs="Times New Roman"/>
          <w:bCs/>
          <w:sz w:val="28"/>
          <w:szCs w:val="28"/>
        </w:rPr>
        <w:t xml:space="preserve">, kas </w:t>
      </w:r>
      <w:r w:rsidR="00B90B0A" w:rsidRPr="00B90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B0A">
        <w:rPr>
          <w:rFonts w:ascii="Times New Roman" w:hAnsi="Times New Roman" w:cs="Times New Roman"/>
          <w:bCs/>
          <w:sz w:val="28"/>
          <w:szCs w:val="28"/>
        </w:rPr>
        <w:t>plānoti</w:t>
      </w:r>
      <w:r w:rsidR="00B90B0A">
        <w:rPr>
          <w:rFonts w:ascii="Times New Roman" w:hAnsi="Times New Roman" w:cs="Times New Roman"/>
          <w:bCs/>
          <w:sz w:val="28"/>
          <w:szCs w:val="28"/>
        </w:rPr>
        <w:t xml:space="preserve"> mērķa grupām, tomēr ierobežotā laika dēļ šodien minētā informācija netika sniegta. </w:t>
      </w:r>
    </w:p>
    <w:p w14:paraId="3E2D6FDD" w14:textId="70294EF1" w:rsidR="00CC30C1" w:rsidRDefault="00CC30C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21F013" w14:textId="77777777" w:rsidR="00F157BA" w:rsidRPr="00F157BA" w:rsidRDefault="00F15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869212" w14:textId="6B768956" w:rsidR="0090025B" w:rsidRPr="00D8474A" w:rsidRDefault="00F157BA" w:rsidP="00F157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74A">
        <w:rPr>
          <w:rFonts w:ascii="Times New Roman" w:hAnsi="Times New Roman" w:cs="Times New Roman"/>
          <w:bCs/>
          <w:i/>
          <w:sz w:val="28"/>
          <w:szCs w:val="28"/>
        </w:rPr>
        <w:t>Nolemj: pieņemt zināšanai</w:t>
      </w:r>
      <w:r w:rsidR="00D8474A" w:rsidRPr="00D8474A">
        <w:rPr>
          <w:rFonts w:ascii="Times New Roman" w:hAnsi="Times New Roman" w:cs="Times New Roman"/>
          <w:bCs/>
          <w:i/>
          <w:sz w:val="28"/>
          <w:szCs w:val="28"/>
        </w:rPr>
        <w:t xml:space="preserve"> sniegto ministriju prezentāciju</w:t>
      </w:r>
      <w:r w:rsidRPr="00D8474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25D25E6" w14:textId="77777777" w:rsidR="003D0C2D" w:rsidRPr="000849D3" w:rsidRDefault="003D0C2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5F47D" w14:textId="4919FB27" w:rsidR="00F1335B" w:rsidRPr="000849D3" w:rsidRDefault="00F1335B" w:rsidP="002D469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Citi jautājumi.</w:t>
      </w:r>
    </w:p>
    <w:p w14:paraId="6D21077F" w14:textId="451D1185" w:rsidR="00F1335B" w:rsidRPr="000849D3" w:rsidRDefault="00F1335B" w:rsidP="00F1335B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9B15FA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E.Kūla</w:t>
      </w:r>
      <w:proofErr w:type="spellEnd"/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27297F4C" w14:textId="77777777" w:rsidR="00F1335B" w:rsidRPr="000849D3" w:rsidRDefault="00F1335B" w:rsidP="00F1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DD7F7" w14:textId="094C9B26" w:rsidR="00C42FF0" w:rsidRPr="000849D3" w:rsidRDefault="009B15FA" w:rsidP="00C4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9D3">
        <w:rPr>
          <w:rFonts w:ascii="Times New Roman" w:hAnsi="Times New Roman" w:cs="Times New Roman"/>
          <w:bCs/>
          <w:sz w:val="28"/>
          <w:szCs w:val="28"/>
        </w:rPr>
        <w:t>E.Kūla</w:t>
      </w:r>
      <w:proofErr w:type="spellEnd"/>
      <w:r w:rsidR="00514244" w:rsidRPr="000849D3">
        <w:rPr>
          <w:rFonts w:ascii="Times New Roman" w:hAnsi="Times New Roman" w:cs="Times New Roman"/>
          <w:bCs/>
          <w:sz w:val="28"/>
          <w:szCs w:val="28"/>
        </w:rPr>
        <w:t xml:space="preserve"> informē, ka </w:t>
      </w:r>
      <w:r w:rsidR="00BD4C57">
        <w:rPr>
          <w:rFonts w:ascii="Times New Roman" w:hAnsi="Times New Roman" w:cs="Times New Roman"/>
          <w:bCs/>
          <w:sz w:val="28"/>
          <w:szCs w:val="28"/>
        </w:rPr>
        <w:t xml:space="preserve">šodien nosūtīs </w:t>
      </w:r>
      <w:bookmarkStart w:id="2" w:name="_GoBack"/>
      <w:bookmarkEnd w:id="2"/>
      <w:r w:rsidR="00BD4C57">
        <w:rPr>
          <w:rFonts w:ascii="Times New Roman" w:hAnsi="Times New Roman" w:cs="Times New Roman"/>
          <w:bCs/>
          <w:sz w:val="28"/>
          <w:szCs w:val="28"/>
        </w:rPr>
        <w:t>papildināto darba programmu 2023.gadam.</w:t>
      </w:r>
    </w:p>
    <w:p w14:paraId="2F7CCA07" w14:textId="77777777" w:rsidR="00C45B46" w:rsidRPr="000849D3" w:rsidRDefault="00C45B4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1EE7BC" w14:textId="77777777" w:rsidR="008225ED" w:rsidRPr="000849D3" w:rsidRDefault="008225ED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2638BB02" w:rsidR="004972F6" w:rsidRPr="000849D3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9D3"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0849D3">
        <w:rPr>
          <w:rFonts w:ascii="Times New Roman" w:hAnsi="Times New Roman" w:cs="Times New Roman"/>
          <w:i/>
          <w:sz w:val="28"/>
          <w:szCs w:val="28"/>
        </w:rPr>
        <w:t>ēd</w:t>
      </w:r>
      <w:r w:rsidR="00280F78" w:rsidRPr="000849D3">
        <w:rPr>
          <w:rFonts w:ascii="Times New Roman" w:hAnsi="Times New Roman" w:cs="Times New Roman"/>
          <w:i/>
          <w:sz w:val="28"/>
          <w:szCs w:val="28"/>
        </w:rPr>
        <w:t>i</w:t>
      </w:r>
      <w:r w:rsidR="00816AF7" w:rsidRPr="000849D3">
        <w:rPr>
          <w:rFonts w:ascii="Times New Roman" w:hAnsi="Times New Roman" w:cs="Times New Roman"/>
          <w:i/>
          <w:sz w:val="28"/>
          <w:szCs w:val="28"/>
        </w:rPr>
        <w:t xml:space="preserve"> beidz plkst. 1</w:t>
      </w:r>
      <w:r w:rsidR="006F4F1E" w:rsidRPr="000849D3">
        <w:rPr>
          <w:rFonts w:ascii="Times New Roman" w:hAnsi="Times New Roman" w:cs="Times New Roman"/>
          <w:i/>
          <w:sz w:val="28"/>
          <w:szCs w:val="28"/>
        </w:rPr>
        <w:t>5</w:t>
      </w:r>
      <w:r w:rsidR="00BF00AA" w:rsidRPr="000849D3">
        <w:rPr>
          <w:rFonts w:ascii="Times New Roman" w:hAnsi="Times New Roman" w:cs="Times New Roman"/>
          <w:i/>
          <w:sz w:val="28"/>
          <w:szCs w:val="28"/>
        </w:rPr>
        <w:t>:</w:t>
      </w:r>
      <w:r w:rsidR="006F4F1E" w:rsidRPr="000849D3">
        <w:rPr>
          <w:rFonts w:ascii="Times New Roman" w:hAnsi="Times New Roman" w:cs="Times New Roman"/>
          <w:i/>
          <w:sz w:val="28"/>
          <w:szCs w:val="28"/>
        </w:rPr>
        <w:t>3</w:t>
      </w:r>
      <w:r w:rsidR="00BF00AA" w:rsidRPr="000849D3">
        <w:rPr>
          <w:rFonts w:ascii="Times New Roman" w:hAnsi="Times New Roman" w:cs="Times New Roman"/>
          <w:i/>
          <w:sz w:val="28"/>
          <w:szCs w:val="28"/>
        </w:rPr>
        <w:t>0</w:t>
      </w:r>
      <w:r w:rsidR="00E511EE" w:rsidRPr="000849D3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Pr="000849D3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Pr="000849D3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F9D68C" w14:textId="1E39F708" w:rsidR="00180FD3" w:rsidRPr="00BD4C57" w:rsidRDefault="005A4914" w:rsidP="00BD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Pielikumā:</w:t>
      </w:r>
      <w:r w:rsidR="00BD4C57">
        <w:rPr>
          <w:rFonts w:ascii="Times New Roman" w:hAnsi="Times New Roman" w:cs="Times New Roman"/>
          <w:sz w:val="28"/>
          <w:szCs w:val="28"/>
        </w:rPr>
        <w:t xml:space="preserve"> m</w:t>
      </w:r>
      <w:r w:rsidR="00BD4C57" w:rsidRPr="00BD4C57">
        <w:rPr>
          <w:rFonts w:ascii="Times New Roman" w:hAnsi="Times New Roman" w:cs="Times New Roman"/>
          <w:sz w:val="28"/>
          <w:szCs w:val="28"/>
        </w:rPr>
        <w:t xml:space="preserve">inistriju </w:t>
      </w:r>
      <w:proofErr w:type="spellStart"/>
      <w:r w:rsidR="00BD4C57" w:rsidRPr="00BD4C57">
        <w:rPr>
          <w:rFonts w:ascii="Times New Roman" w:hAnsi="Times New Roman" w:cs="Times New Roman"/>
          <w:sz w:val="28"/>
          <w:szCs w:val="28"/>
        </w:rPr>
        <w:t>kop</w:t>
      </w:r>
      <w:r w:rsidR="00EF66DB" w:rsidRPr="00BD4C57">
        <w:rPr>
          <w:rFonts w:ascii="Times New Roman" w:hAnsi="Times New Roman" w:cs="Times New Roman"/>
          <w:sz w:val="28"/>
          <w:szCs w:val="28"/>
        </w:rPr>
        <w:t>prezentācija</w:t>
      </w:r>
      <w:proofErr w:type="spellEnd"/>
      <w:r w:rsidR="00EF66DB" w:rsidRPr="00BD4C57">
        <w:rPr>
          <w:rFonts w:ascii="Times New Roman" w:hAnsi="Times New Roman" w:cs="Times New Roman"/>
          <w:sz w:val="28"/>
          <w:szCs w:val="28"/>
        </w:rPr>
        <w:t xml:space="preserve"> “</w:t>
      </w:r>
      <w:r w:rsidR="00BD4C57" w:rsidRPr="00BD4C57">
        <w:rPr>
          <w:rFonts w:ascii="Times New Roman" w:hAnsi="Times New Roman" w:cs="Times New Roman"/>
          <w:sz w:val="28"/>
          <w:szCs w:val="28"/>
        </w:rPr>
        <w:t>Izmaiņas 2023. gadā sociālās iekļaušanas veicināšanai</w:t>
      </w:r>
      <w:r w:rsidR="00EF66DB" w:rsidRPr="00BD4C57">
        <w:rPr>
          <w:rFonts w:ascii="Times New Roman" w:hAnsi="Times New Roman" w:cs="Times New Roman"/>
          <w:sz w:val="28"/>
          <w:szCs w:val="28"/>
        </w:rPr>
        <w:t xml:space="preserve">” </w:t>
      </w:r>
      <w:r w:rsidR="008F7EAA" w:rsidRPr="00BD4C57">
        <w:rPr>
          <w:rFonts w:ascii="Times New Roman" w:hAnsi="Times New Roman" w:cs="Times New Roman"/>
          <w:sz w:val="28"/>
          <w:szCs w:val="28"/>
        </w:rPr>
        <w:t>(</w:t>
      </w:r>
      <w:r w:rsidR="00EE3951">
        <w:rPr>
          <w:rFonts w:ascii="Times New Roman" w:hAnsi="Times New Roman" w:cs="Times New Roman"/>
          <w:sz w:val="28"/>
          <w:szCs w:val="28"/>
        </w:rPr>
        <w:t>33</w:t>
      </w:r>
      <w:r w:rsidR="00AC6223" w:rsidRPr="00BD4C57">
        <w:rPr>
          <w:rFonts w:ascii="Times New Roman" w:hAnsi="Times New Roman" w:cs="Times New Roman"/>
          <w:sz w:val="28"/>
          <w:szCs w:val="28"/>
        </w:rPr>
        <w:t xml:space="preserve"> slaidi).</w:t>
      </w:r>
    </w:p>
    <w:p w14:paraId="655D4376" w14:textId="77777777" w:rsidR="00180FD3" w:rsidRPr="000849D3" w:rsidRDefault="00180FD3" w:rsidP="00180F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8C5DE" w14:textId="77777777" w:rsidR="00847F97" w:rsidRPr="000849D3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4190F5" w14:textId="77777777" w:rsidR="00414988" w:rsidRPr="000849D3" w:rsidRDefault="00414988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453F0A79" w:rsidR="005A4914" w:rsidRPr="000849D3" w:rsidRDefault="005A4914" w:rsidP="0080134C">
      <w:pPr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>Komitejas vadītāj</w:t>
      </w:r>
      <w:r w:rsidR="0080134C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0849D3">
        <w:rPr>
          <w:rFonts w:ascii="Times New Roman" w:hAnsi="Times New Roman" w:cs="Times New Roman"/>
          <w:sz w:val="28"/>
          <w:szCs w:val="26"/>
        </w:rPr>
        <w:t>(paraksts*)</w:t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80134C">
        <w:rPr>
          <w:rFonts w:ascii="Times New Roman" w:hAnsi="Times New Roman" w:cs="Times New Roman"/>
          <w:color w:val="000000"/>
          <w:sz w:val="28"/>
          <w:szCs w:val="28"/>
        </w:rPr>
        <w:t>I.Alliks</w:t>
      </w:r>
      <w:proofErr w:type="spellEnd"/>
    </w:p>
    <w:p w14:paraId="1B1A4E64" w14:textId="77777777" w:rsidR="006042FE" w:rsidRPr="000849D3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2B3696E" w14:textId="3371DEC3" w:rsidR="00DE2B0B" w:rsidRPr="000849D3" w:rsidRDefault="005A4914" w:rsidP="00EC3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>Protokolēja</w:t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="0080134C" w:rsidRPr="000849D3">
        <w:rPr>
          <w:rFonts w:ascii="Times New Roman" w:hAnsi="Times New Roman" w:cs="Times New Roman"/>
          <w:sz w:val="28"/>
          <w:szCs w:val="26"/>
        </w:rPr>
        <w:t>(paraksts*)</w:t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56E5" w:rsidRPr="000849D3">
        <w:rPr>
          <w:rFonts w:ascii="Times New Roman" w:hAnsi="Times New Roman" w:cs="Times New Roman"/>
          <w:sz w:val="28"/>
          <w:szCs w:val="28"/>
        </w:rPr>
        <w:t>E.Kūla</w:t>
      </w:r>
      <w:proofErr w:type="spellEnd"/>
    </w:p>
    <w:sectPr w:rsidR="00DE2B0B" w:rsidRPr="000849D3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23BE" w14:textId="77777777" w:rsidR="008E5D43" w:rsidRDefault="008E5D43" w:rsidP="005A4914">
      <w:pPr>
        <w:spacing w:after="0" w:line="240" w:lineRule="auto"/>
      </w:pPr>
      <w:r>
        <w:separator/>
      </w:r>
    </w:p>
  </w:endnote>
  <w:endnote w:type="continuationSeparator" w:id="0">
    <w:p w14:paraId="7F60FCF9" w14:textId="77777777" w:rsidR="008E5D43" w:rsidRDefault="008E5D43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BD4C57" w:rsidRDefault="00BD4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DF13C8" w14:textId="77777777" w:rsidR="00BD4C57" w:rsidRDefault="00BD4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7330" w14:textId="77777777" w:rsidR="008E5D43" w:rsidRDefault="008E5D43" w:rsidP="005A4914">
      <w:pPr>
        <w:spacing w:after="0" w:line="240" w:lineRule="auto"/>
      </w:pPr>
      <w:r>
        <w:separator/>
      </w:r>
    </w:p>
  </w:footnote>
  <w:footnote w:type="continuationSeparator" w:id="0">
    <w:p w14:paraId="24E95AE2" w14:textId="77777777" w:rsidR="008E5D43" w:rsidRDefault="008E5D43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551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2CD0324"/>
    <w:multiLevelType w:val="hybridMultilevel"/>
    <w:tmpl w:val="F6EA2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43F0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25FF9"/>
    <w:multiLevelType w:val="hybridMultilevel"/>
    <w:tmpl w:val="79009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229E"/>
    <w:multiLevelType w:val="hybridMultilevel"/>
    <w:tmpl w:val="C7B2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3"/>
  </w:num>
  <w:num w:numId="4">
    <w:abstractNumId w:val="32"/>
  </w:num>
  <w:num w:numId="5">
    <w:abstractNumId w:val="21"/>
  </w:num>
  <w:num w:numId="6">
    <w:abstractNumId w:val="3"/>
  </w:num>
  <w:num w:numId="7">
    <w:abstractNumId w:val="11"/>
  </w:num>
  <w:num w:numId="8">
    <w:abstractNumId w:val="18"/>
  </w:num>
  <w:num w:numId="9">
    <w:abstractNumId w:val="2"/>
  </w:num>
  <w:num w:numId="10">
    <w:abstractNumId w:val="12"/>
  </w:num>
  <w:num w:numId="11">
    <w:abstractNumId w:val="31"/>
  </w:num>
  <w:num w:numId="12">
    <w:abstractNumId w:val="10"/>
  </w:num>
  <w:num w:numId="13">
    <w:abstractNumId w:val="7"/>
  </w:num>
  <w:num w:numId="14">
    <w:abstractNumId w:val="24"/>
  </w:num>
  <w:num w:numId="15">
    <w:abstractNumId w:val="28"/>
  </w:num>
  <w:num w:numId="16">
    <w:abstractNumId w:val="14"/>
  </w:num>
  <w:num w:numId="17">
    <w:abstractNumId w:val="8"/>
  </w:num>
  <w:num w:numId="18">
    <w:abstractNumId w:val="22"/>
  </w:num>
  <w:num w:numId="19">
    <w:abstractNumId w:val="15"/>
  </w:num>
  <w:num w:numId="20">
    <w:abstractNumId w:val="23"/>
  </w:num>
  <w:num w:numId="21">
    <w:abstractNumId w:val="19"/>
  </w:num>
  <w:num w:numId="22">
    <w:abstractNumId w:val="27"/>
  </w:num>
  <w:num w:numId="23">
    <w:abstractNumId w:val="37"/>
  </w:num>
  <w:num w:numId="24">
    <w:abstractNumId w:val="6"/>
  </w:num>
  <w:num w:numId="25">
    <w:abstractNumId w:val="16"/>
  </w:num>
  <w:num w:numId="26">
    <w:abstractNumId w:val="17"/>
  </w:num>
  <w:num w:numId="27">
    <w:abstractNumId w:val="36"/>
  </w:num>
  <w:num w:numId="28">
    <w:abstractNumId w:val="29"/>
  </w:num>
  <w:num w:numId="29">
    <w:abstractNumId w:val="0"/>
  </w:num>
  <w:num w:numId="30">
    <w:abstractNumId w:val="4"/>
  </w:num>
  <w:num w:numId="31">
    <w:abstractNumId w:val="20"/>
  </w:num>
  <w:num w:numId="32">
    <w:abstractNumId w:val="5"/>
  </w:num>
  <w:num w:numId="33">
    <w:abstractNumId w:val="34"/>
  </w:num>
  <w:num w:numId="34">
    <w:abstractNumId w:val="1"/>
  </w:num>
  <w:num w:numId="35">
    <w:abstractNumId w:val="26"/>
  </w:num>
  <w:num w:numId="36">
    <w:abstractNumId w:val="13"/>
  </w:num>
  <w:num w:numId="37">
    <w:abstractNumId w:val="25"/>
  </w:num>
  <w:num w:numId="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6F1F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2BC"/>
    <w:rsid w:val="000D7964"/>
    <w:rsid w:val="000E062C"/>
    <w:rsid w:val="000E0D38"/>
    <w:rsid w:val="000E0F3E"/>
    <w:rsid w:val="000E15EB"/>
    <w:rsid w:val="000E16B4"/>
    <w:rsid w:val="000E363A"/>
    <w:rsid w:val="000E3BE7"/>
    <w:rsid w:val="000E3F5E"/>
    <w:rsid w:val="000E5530"/>
    <w:rsid w:val="000E55D1"/>
    <w:rsid w:val="000E5EAD"/>
    <w:rsid w:val="000E69C1"/>
    <w:rsid w:val="000E7779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18DC"/>
    <w:rsid w:val="001325B8"/>
    <w:rsid w:val="001337DC"/>
    <w:rsid w:val="00135E00"/>
    <w:rsid w:val="00136EB7"/>
    <w:rsid w:val="00140B93"/>
    <w:rsid w:val="00142532"/>
    <w:rsid w:val="00142AAD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327A"/>
    <w:rsid w:val="00154247"/>
    <w:rsid w:val="00154A02"/>
    <w:rsid w:val="00155132"/>
    <w:rsid w:val="0015537F"/>
    <w:rsid w:val="001556AD"/>
    <w:rsid w:val="00155FE1"/>
    <w:rsid w:val="0015630D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CB5"/>
    <w:rsid w:val="001C6F34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27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3689"/>
    <w:rsid w:val="001F408C"/>
    <w:rsid w:val="001F4DFE"/>
    <w:rsid w:val="001F4F1F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1016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34CF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A7F54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691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433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384B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A37"/>
    <w:rsid w:val="00341DA9"/>
    <w:rsid w:val="00342E83"/>
    <w:rsid w:val="00343219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99"/>
    <w:rsid w:val="003D0C2D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4988"/>
    <w:rsid w:val="00415E8C"/>
    <w:rsid w:val="004163F2"/>
    <w:rsid w:val="00416F37"/>
    <w:rsid w:val="00417DA0"/>
    <w:rsid w:val="00420028"/>
    <w:rsid w:val="0042106F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1E76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4FC"/>
    <w:rsid w:val="00480E05"/>
    <w:rsid w:val="00481AA1"/>
    <w:rsid w:val="00481DA4"/>
    <w:rsid w:val="004827F9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6363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6B23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77B"/>
    <w:rsid w:val="004F4A04"/>
    <w:rsid w:val="004F50F2"/>
    <w:rsid w:val="004F65E8"/>
    <w:rsid w:val="004F70CB"/>
    <w:rsid w:val="0050083C"/>
    <w:rsid w:val="00501378"/>
    <w:rsid w:val="005013C0"/>
    <w:rsid w:val="00501FF4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5D1"/>
    <w:rsid w:val="00567315"/>
    <w:rsid w:val="0056760A"/>
    <w:rsid w:val="0056791D"/>
    <w:rsid w:val="0057108D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310D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1BC7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4790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B68B3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DAF"/>
    <w:rsid w:val="006D59E6"/>
    <w:rsid w:val="006D5B4F"/>
    <w:rsid w:val="006E11DB"/>
    <w:rsid w:val="006E1CBE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2FA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3F3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14A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2F65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1712"/>
    <w:rsid w:val="007C1BFC"/>
    <w:rsid w:val="007C1C0A"/>
    <w:rsid w:val="007C1CE3"/>
    <w:rsid w:val="007C1FB5"/>
    <w:rsid w:val="007C28A1"/>
    <w:rsid w:val="007C2967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6135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71B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693"/>
    <w:rsid w:val="00810950"/>
    <w:rsid w:val="00810DD4"/>
    <w:rsid w:val="00811260"/>
    <w:rsid w:val="008122F2"/>
    <w:rsid w:val="00812724"/>
    <w:rsid w:val="00812CDC"/>
    <w:rsid w:val="008134BE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25ED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198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905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4250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4178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510C"/>
    <w:rsid w:val="008C596E"/>
    <w:rsid w:val="008C5BDA"/>
    <w:rsid w:val="008C7A18"/>
    <w:rsid w:val="008D0244"/>
    <w:rsid w:val="008D0BA1"/>
    <w:rsid w:val="008D12A0"/>
    <w:rsid w:val="008D146F"/>
    <w:rsid w:val="008D16E5"/>
    <w:rsid w:val="008D175A"/>
    <w:rsid w:val="008D1A2C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5D43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C9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D13"/>
    <w:rsid w:val="00922D90"/>
    <w:rsid w:val="00922F0D"/>
    <w:rsid w:val="00923444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3F9B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DE8"/>
    <w:rsid w:val="009A1F43"/>
    <w:rsid w:val="009A2532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66C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BB9"/>
    <w:rsid w:val="009C24B2"/>
    <w:rsid w:val="009C2E95"/>
    <w:rsid w:val="009C3F8A"/>
    <w:rsid w:val="009C43E8"/>
    <w:rsid w:val="009C4452"/>
    <w:rsid w:val="009C5928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2FD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54"/>
    <w:rsid w:val="00A977D8"/>
    <w:rsid w:val="00A97E1F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6A7"/>
    <w:rsid w:val="00AB16FD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4420"/>
    <w:rsid w:val="00AE5198"/>
    <w:rsid w:val="00AE5C34"/>
    <w:rsid w:val="00AE6031"/>
    <w:rsid w:val="00AE606F"/>
    <w:rsid w:val="00AE6A43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C95"/>
    <w:rsid w:val="00B3129D"/>
    <w:rsid w:val="00B31B63"/>
    <w:rsid w:val="00B3200E"/>
    <w:rsid w:val="00B33234"/>
    <w:rsid w:val="00B34927"/>
    <w:rsid w:val="00B3773F"/>
    <w:rsid w:val="00B37B40"/>
    <w:rsid w:val="00B40EB0"/>
    <w:rsid w:val="00B415EC"/>
    <w:rsid w:val="00B41DFA"/>
    <w:rsid w:val="00B434C0"/>
    <w:rsid w:val="00B45342"/>
    <w:rsid w:val="00B45400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0FB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7F0E"/>
    <w:rsid w:val="00C102ED"/>
    <w:rsid w:val="00C1221F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86"/>
    <w:rsid w:val="00CB640A"/>
    <w:rsid w:val="00CB6804"/>
    <w:rsid w:val="00CB6A11"/>
    <w:rsid w:val="00CB6C6F"/>
    <w:rsid w:val="00CB6FF0"/>
    <w:rsid w:val="00CB777A"/>
    <w:rsid w:val="00CB78AE"/>
    <w:rsid w:val="00CC00F5"/>
    <w:rsid w:val="00CC070C"/>
    <w:rsid w:val="00CC18DD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E67"/>
    <w:rsid w:val="00CD0FF4"/>
    <w:rsid w:val="00CD10D6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F0244"/>
    <w:rsid w:val="00CF0A9A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078B"/>
    <w:rsid w:val="00D3127A"/>
    <w:rsid w:val="00D323B9"/>
    <w:rsid w:val="00D32BB0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2CB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112"/>
    <w:rsid w:val="00E74AB8"/>
    <w:rsid w:val="00E75E25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804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912"/>
    <w:rsid w:val="00EC0F5B"/>
    <w:rsid w:val="00EC1026"/>
    <w:rsid w:val="00EC1637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2AD3"/>
    <w:rsid w:val="00F1335B"/>
    <w:rsid w:val="00F13F6C"/>
    <w:rsid w:val="00F1423B"/>
    <w:rsid w:val="00F157BA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1F8"/>
    <w:rsid w:val="00F27382"/>
    <w:rsid w:val="00F27AFD"/>
    <w:rsid w:val="00F27BA2"/>
    <w:rsid w:val="00F30593"/>
    <w:rsid w:val="00F308FD"/>
    <w:rsid w:val="00F32A66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417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3280"/>
    <w:rsid w:val="00F73766"/>
    <w:rsid w:val="00F73A95"/>
    <w:rsid w:val="00F73EA5"/>
    <w:rsid w:val="00F74BB6"/>
    <w:rsid w:val="00F75FB8"/>
    <w:rsid w:val="00F76870"/>
    <w:rsid w:val="00F7693B"/>
    <w:rsid w:val="00F76A01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E9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0438-B953-4D86-A831-87CCE2A7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6615</Words>
  <Characters>3771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Evija Kūla</cp:lastModifiedBy>
  <cp:revision>41</cp:revision>
  <cp:lastPrinted>2020-09-03T06:35:00Z</cp:lastPrinted>
  <dcterms:created xsi:type="dcterms:W3CDTF">2023-06-08T08:49:00Z</dcterms:created>
  <dcterms:modified xsi:type="dcterms:W3CDTF">2023-06-15T14:09:00Z</dcterms:modified>
</cp:coreProperties>
</file>