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00D2" w14:textId="4B29F80F" w:rsidR="00D311E6" w:rsidRPr="00744DDC" w:rsidRDefault="00D311E6" w:rsidP="00D311E6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1338D" w:rsidRPr="00744DDC" w14:paraId="0FAA93E9" w14:textId="77777777" w:rsidTr="00B1338D">
        <w:tc>
          <w:tcPr>
            <w:tcW w:w="4813" w:type="dxa"/>
          </w:tcPr>
          <w:p w14:paraId="4B1F0FE4" w14:textId="343BEEF8" w:rsidR="00B1338D" w:rsidRPr="00744DDC" w:rsidRDefault="00B1338D" w:rsidP="00D311E6">
            <w:pPr>
              <w:jc w:val="both"/>
            </w:pPr>
            <w:r w:rsidRPr="00744DDC">
              <w:t>Rīgā</w:t>
            </w:r>
          </w:p>
        </w:tc>
        <w:tc>
          <w:tcPr>
            <w:tcW w:w="4814" w:type="dxa"/>
          </w:tcPr>
          <w:p w14:paraId="01B1738D" w14:textId="12EF687D" w:rsidR="00B1338D" w:rsidRPr="00744DDC" w:rsidRDefault="00B1338D" w:rsidP="00B1338D">
            <w:pPr>
              <w:jc w:val="right"/>
            </w:pPr>
            <w:r w:rsidRPr="00744DDC">
              <w:t>20</w:t>
            </w:r>
            <w:r w:rsidR="00C510F7">
              <w:t>2</w:t>
            </w:r>
            <w:r w:rsidR="00E8435C">
              <w:t>_</w:t>
            </w:r>
            <w:r w:rsidRPr="00744DDC">
              <w:t>.gada ___._____________</w:t>
            </w:r>
          </w:p>
        </w:tc>
      </w:tr>
    </w:tbl>
    <w:p w14:paraId="241E46B8" w14:textId="388BD091" w:rsidR="00B1338D" w:rsidRPr="00744DDC" w:rsidRDefault="00B1338D" w:rsidP="00D311E6">
      <w:pPr>
        <w:jc w:val="both"/>
      </w:pPr>
    </w:p>
    <w:p w14:paraId="2C40D2F6" w14:textId="6EA27787" w:rsidR="008A0E3B" w:rsidRPr="00744DDC" w:rsidRDefault="000B3138" w:rsidP="00D311E6">
      <w:pPr>
        <w:jc w:val="both"/>
      </w:pPr>
      <w:r>
        <w:rPr>
          <w:b/>
        </w:rPr>
        <w:t>Iestādes nosaukums</w:t>
      </w:r>
      <w:r w:rsidR="008A0E3B" w:rsidRPr="00744DDC">
        <w:t>, reģistrācijas Nr., juridiskā adrese</w:t>
      </w:r>
      <w:r>
        <w:t xml:space="preserve">: </w:t>
      </w:r>
      <w:r w:rsidR="008A0E3B" w:rsidRPr="00744DDC">
        <w:t xml:space="preserve">, kuru uz </w:t>
      </w:r>
      <w:r>
        <w:t>_________</w:t>
      </w:r>
      <w:r w:rsidR="008A0E3B" w:rsidRPr="00744DDC">
        <w:t xml:space="preserve"> pamata pārstāv tās vadītāja </w:t>
      </w:r>
      <w:r>
        <w:t>__________</w:t>
      </w:r>
      <w:r w:rsidR="008A0E3B" w:rsidRPr="00744DDC">
        <w:t xml:space="preserve">, turpmāk – </w:t>
      </w:r>
      <w:r>
        <w:t>Sociālais dienests/_____________</w:t>
      </w:r>
      <w:r w:rsidR="008A0E3B" w:rsidRPr="00744DDC">
        <w:t>, no vienas puses, un</w:t>
      </w:r>
    </w:p>
    <w:p w14:paraId="092AADBB" w14:textId="4557A0B8" w:rsidR="008A0E3B" w:rsidRPr="00744DDC" w:rsidRDefault="008A0E3B" w:rsidP="00D311E6">
      <w:pPr>
        <w:jc w:val="both"/>
      </w:pPr>
    </w:p>
    <w:p w14:paraId="4DBD9F1D" w14:textId="57332640" w:rsidR="008A0E3B" w:rsidRPr="00744DDC" w:rsidRDefault="008A0E3B" w:rsidP="00D311E6">
      <w:pPr>
        <w:jc w:val="both"/>
      </w:pPr>
      <w:r w:rsidRPr="00744DDC">
        <w:rPr>
          <w:b/>
        </w:rPr>
        <w:t>_______________ _______________</w:t>
      </w:r>
      <w:r w:rsidRPr="00744DDC">
        <w:t>, personas kods ________-________, deklarētā adrese __________________________________________, LV-______, turpmāk – Klients, no otras puses,</w:t>
      </w:r>
      <w:r w:rsidR="00C720BF" w:rsidRPr="00744DDC">
        <w:t xml:space="preserve"> abas kopā turpmāk sauktas Puses,</w:t>
      </w:r>
    </w:p>
    <w:p w14:paraId="2F1DB402" w14:textId="218F75AA" w:rsidR="008A0E3B" w:rsidRPr="00744DDC" w:rsidRDefault="008A0E3B" w:rsidP="00D311E6">
      <w:pPr>
        <w:jc w:val="both"/>
      </w:pPr>
    </w:p>
    <w:p w14:paraId="17A1B26F" w14:textId="3158B36F" w:rsidR="008A0E3B" w:rsidRPr="00744DDC" w:rsidRDefault="0099711B" w:rsidP="00D311E6">
      <w:pPr>
        <w:jc w:val="both"/>
      </w:pPr>
      <w:r w:rsidRPr="00744DDC">
        <w:t xml:space="preserve">noslēdz šādu </w:t>
      </w:r>
      <w:r w:rsidR="000B3138">
        <w:t>līgumu</w:t>
      </w:r>
      <w:r w:rsidRPr="00744DDC">
        <w:t xml:space="preserve">, turpmāk – </w:t>
      </w:r>
      <w:r w:rsidR="000B3138">
        <w:rPr>
          <w:b/>
        </w:rPr>
        <w:t>Līgumu</w:t>
      </w:r>
      <w:r w:rsidRPr="00744DDC">
        <w:t xml:space="preserve">, par </w:t>
      </w:r>
      <w:r w:rsidR="000B3138">
        <w:t>krīzes dzīvokļa</w:t>
      </w:r>
      <w:r w:rsidR="007C785C" w:rsidRPr="00744DDC">
        <w:t xml:space="preserve"> pakalpojuma nodrošināšanu</w:t>
      </w:r>
      <w:r w:rsidR="005D6FD4" w:rsidRPr="00744DDC">
        <w:t>:</w:t>
      </w:r>
    </w:p>
    <w:p w14:paraId="62B68301" w14:textId="0ECCA957" w:rsidR="008A0E3B" w:rsidRPr="00744DDC" w:rsidRDefault="008A0E3B" w:rsidP="00D311E6">
      <w:pPr>
        <w:jc w:val="both"/>
      </w:pPr>
    </w:p>
    <w:p w14:paraId="4158E17C" w14:textId="039A5472" w:rsidR="007C785C" w:rsidRPr="00744DDC" w:rsidRDefault="000B3138" w:rsidP="00744DDC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b/>
        </w:rPr>
      </w:pPr>
      <w:r>
        <w:rPr>
          <w:b/>
        </w:rPr>
        <w:t>Līguma</w:t>
      </w:r>
      <w:r w:rsidR="007C785C" w:rsidRPr="00744DDC">
        <w:rPr>
          <w:b/>
        </w:rPr>
        <w:t xml:space="preserve"> </w:t>
      </w:r>
      <w:r w:rsidR="00C720BF" w:rsidRPr="00744DDC">
        <w:rPr>
          <w:b/>
        </w:rPr>
        <w:t>priekšmets:</w:t>
      </w:r>
    </w:p>
    <w:p w14:paraId="5C891844" w14:textId="34BC167A" w:rsidR="008A0E3B" w:rsidRPr="00744DDC" w:rsidRDefault="000B3138" w:rsidP="00B91C1F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</w:pPr>
      <w:r>
        <w:t>Sociālais dienests</w:t>
      </w:r>
      <w:r w:rsidR="008C38CB" w:rsidRPr="00744DDC">
        <w:t xml:space="preserve"> piešķir un Klients pieņem</w:t>
      </w:r>
      <w:r w:rsidR="00E91E63" w:rsidRPr="00744DDC">
        <w:t xml:space="preserve"> </w:t>
      </w:r>
      <w:r>
        <w:t>Sociālā dienesta</w:t>
      </w:r>
      <w:r w:rsidR="000F2AF5" w:rsidRPr="00744DDC">
        <w:t xml:space="preserve"> sniegto</w:t>
      </w:r>
      <w:r w:rsidR="007C785C" w:rsidRPr="00744DDC">
        <w:t xml:space="preserve"> </w:t>
      </w:r>
      <w:r>
        <w:t xml:space="preserve">krīzes dzīvokļa </w:t>
      </w:r>
      <w:r w:rsidR="007C785C" w:rsidRPr="00744DDC">
        <w:t>pakalpojumu, saskaņā</w:t>
      </w:r>
      <w:r>
        <w:t xml:space="preserve"> ar Sociālā dienesta lēmumu Nr.,</w:t>
      </w:r>
      <w:r w:rsidR="007C785C" w:rsidRPr="00744DDC">
        <w:t xml:space="preserve"> ar ko Klientam ir tiesības</w:t>
      </w:r>
      <w:r w:rsidR="008C38CB" w:rsidRPr="00744DDC">
        <w:t xml:space="preserve"> uz laiku no ____________ līdz_________________ bezmaksas lietošanā izmantot dzīvokli </w:t>
      </w:r>
      <w:r w:rsidR="00207DC2">
        <w:t>___________________________</w:t>
      </w:r>
      <w:r w:rsidR="008C38CB" w:rsidRPr="00744DDC">
        <w:t>, Rīgā</w:t>
      </w:r>
      <w:r w:rsidR="00C720BF" w:rsidRPr="00744DDC">
        <w:t xml:space="preserve"> (turpmāk – dzīvoklis)</w:t>
      </w:r>
      <w:r w:rsidR="008C38CB" w:rsidRPr="00744DDC">
        <w:t>.</w:t>
      </w:r>
      <w:r w:rsidR="00302664">
        <w:t xml:space="preserve"> Konkrētu istabu dzīvoklī</w:t>
      </w:r>
      <w:r w:rsidR="004D3177">
        <w:t xml:space="preserve"> un kārtību koplietošanas telpās</w:t>
      </w:r>
      <w:r w:rsidR="00302664">
        <w:t xml:space="preserve"> Klientam ierāda sociālais darbinieks, Klientam iestājoties dzīvoklī.</w:t>
      </w:r>
    </w:p>
    <w:p w14:paraId="2106EF66" w14:textId="34CE88E8" w:rsidR="00C720BF" w:rsidRDefault="00C720BF" w:rsidP="00B91C1F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</w:pPr>
      <w:r w:rsidRPr="00744DDC">
        <w:t>Puses apliecina, ka dzīvokļa adrese un atrašanās vieta ir kon</w:t>
      </w:r>
      <w:r w:rsidR="004A7785" w:rsidRPr="00744DDC">
        <w:t>f</w:t>
      </w:r>
      <w:r w:rsidRPr="00744DDC">
        <w:t>idenciāla</w:t>
      </w:r>
      <w:r w:rsidR="004A7785" w:rsidRPr="00744DDC">
        <w:t>, un Klientam nav tiesību izpaust trešajām personām dzīvokļa adresi vai jebkāda cita veida informāciju, kas saistīta ar dzīvokli vai tajā dzīvojošajām citām personām.</w:t>
      </w:r>
      <w:r w:rsidR="00182776" w:rsidRPr="00744DDC">
        <w:t xml:space="preserve">  </w:t>
      </w:r>
    </w:p>
    <w:p w14:paraId="7266FF4A" w14:textId="64C14E57" w:rsidR="00B91C1F" w:rsidRDefault="00B91C1F" w:rsidP="00B91C1F">
      <w:pPr>
        <w:pStyle w:val="ListParagraph"/>
        <w:numPr>
          <w:ilvl w:val="1"/>
          <w:numId w:val="5"/>
        </w:numPr>
        <w:spacing w:after="120"/>
        <w:ind w:left="993" w:hanging="567"/>
        <w:contextualSpacing w:val="0"/>
        <w:jc w:val="both"/>
      </w:pPr>
      <w:r>
        <w:t>Kopā ar Klientu dzīvoklī tiek izmitināts(-i) Klienta nepilngadīgais(-</w:t>
      </w:r>
      <w:proofErr w:type="spellStart"/>
      <w:r>
        <w:t>ie</w:t>
      </w:r>
      <w:proofErr w:type="spellEnd"/>
      <w:r>
        <w:t>) bērns(-i):</w:t>
      </w:r>
    </w:p>
    <w:p w14:paraId="66E74282" w14:textId="73932458" w:rsidR="00B91C1F" w:rsidRDefault="00B91C1F" w:rsidP="00B91C1F">
      <w:pPr>
        <w:pStyle w:val="ListParagraph"/>
        <w:spacing w:after="120"/>
        <w:ind w:left="993"/>
        <w:contextualSpacing w:val="0"/>
        <w:jc w:val="both"/>
      </w:pPr>
      <w:r>
        <w:t>________________________________________________________________________</w:t>
      </w:r>
    </w:p>
    <w:p w14:paraId="24B6FB22" w14:textId="1BA98505" w:rsidR="00B91C1F" w:rsidRPr="00744DDC" w:rsidRDefault="00B91C1F" w:rsidP="00B91C1F">
      <w:pPr>
        <w:spacing w:after="120"/>
        <w:jc w:val="both"/>
      </w:pPr>
    </w:p>
    <w:p w14:paraId="221EDE2D" w14:textId="5AE7B7C2" w:rsidR="004A7785" w:rsidRPr="00744DDC" w:rsidRDefault="004A7785" w:rsidP="00744DDC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b/>
        </w:rPr>
      </w:pPr>
      <w:r w:rsidRPr="00744DDC">
        <w:rPr>
          <w:b/>
        </w:rPr>
        <w:t>Klientam ir tiesības:</w:t>
      </w:r>
    </w:p>
    <w:p w14:paraId="06816825" w14:textId="08917351" w:rsidR="004A7785" w:rsidRPr="00744DDC" w:rsidRDefault="004A7785" w:rsidP="00744DDC">
      <w:pPr>
        <w:pStyle w:val="ListParagraph"/>
        <w:numPr>
          <w:ilvl w:val="1"/>
          <w:numId w:val="6"/>
        </w:numPr>
        <w:spacing w:after="120"/>
        <w:ind w:left="851" w:hanging="425"/>
        <w:contextualSpacing w:val="0"/>
        <w:jc w:val="both"/>
      </w:pPr>
      <w:r w:rsidRPr="00744DDC">
        <w:t xml:space="preserve">Uz viņa sniegtās informācijas konfidencialitāti, izņemot gadījumus, kad </w:t>
      </w:r>
      <w:r w:rsidR="00744DDC" w:rsidRPr="00744DDC">
        <w:t>K</w:t>
      </w:r>
      <w:r w:rsidRPr="00744DDC">
        <w:t>lient</w:t>
      </w:r>
      <w:r w:rsidR="00744DDC" w:rsidRPr="00744DDC">
        <w:t>a</w:t>
      </w:r>
      <w:r w:rsidRPr="00744DDC">
        <w:t xml:space="preserve"> vai kādas citas personas rīcība apdraud cilvēk</w:t>
      </w:r>
      <w:r w:rsidR="00744DDC" w:rsidRPr="00744DDC">
        <w:t>a</w:t>
      </w:r>
      <w:r w:rsidRPr="00744DDC">
        <w:t xml:space="preserve"> veselību vai dzīvību.</w:t>
      </w:r>
    </w:p>
    <w:p w14:paraId="049A334E" w14:textId="15DE62C1" w:rsidR="004A7785" w:rsidRPr="00744DDC" w:rsidRDefault="004A7785" w:rsidP="00744DDC">
      <w:pPr>
        <w:pStyle w:val="ListParagraph"/>
        <w:numPr>
          <w:ilvl w:val="1"/>
          <w:numId w:val="6"/>
        </w:numPr>
        <w:spacing w:after="120"/>
        <w:ind w:left="851" w:hanging="425"/>
        <w:contextualSpacing w:val="0"/>
        <w:jc w:val="both"/>
      </w:pPr>
      <w:r w:rsidRPr="00744DDC">
        <w:t>Saņemt sociālā darba speciālistu</w:t>
      </w:r>
      <w:r w:rsidR="00744DDC" w:rsidRPr="00744DDC">
        <w:t>, sociālā darbinieka</w:t>
      </w:r>
      <w:r w:rsidRPr="00744DDC">
        <w:t>, psihologa un citu speciālistu konsultācijas un atbalstu.</w:t>
      </w:r>
    </w:p>
    <w:p w14:paraId="68D9802F" w14:textId="62358879" w:rsidR="004A7785" w:rsidRPr="00744DDC" w:rsidRDefault="004A7785" w:rsidP="00744DDC">
      <w:pPr>
        <w:pStyle w:val="ListParagraph"/>
        <w:numPr>
          <w:ilvl w:val="1"/>
          <w:numId w:val="6"/>
        </w:numPr>
        <w:spacing w:after="120"/>
        <w:ind w:left="851" w:hanging="425"/>
        <w:contextualSpacing w:val="0"/>
        <w:jc w:val="both"/>
      </w:pPr>
      <w:r w:rsidRPr="00744DDC">
        <w:t xml:space="preserve">Izteikt sūdzības un ieteikumus mutiski vai </w:t>
      </w:r>
      <w:proofErr w:type="spellStart"/>
      <w:r w:rsidRPr="00744DDC">
        <w:t>rakstveidā</w:t>
      </w:r>
      <w:proofErr w:type="spellEnd"/>
      <w:r w:rsidRPr="00744DDC">
        <w:t xml:space="preserve"> sociālajam darbiniekam vai iesniegt rakstisku iesniegumu </w:t>
      </w:r>
      <w:r w:rsidR="000B3138">
        <w:t>Sociālā dienesta</w:t>
      </w:r>
      <w:r w:rsidRPr="00744DDC">
        <w:t xml:space="preserve"> vadītājam.</w:t>
      </w:r>
    </w:p>
    <w:p w14:paraId="31738BB8" w14:textId="57704AAE" w:rsidR="00F97B5F" w:rsidRPr="00744DDC" w:rsidRDefault="00F97B5F" w:rsidP="00744DDC">
      <w:pPr>
        <w:pStyle w:val="ListParagraph"/>
        <w:numPr>
          <w:ilvl w:val="1"/>
          <w:numId w:val="6"/>
        </w:numPr>
        <w:spacing w:after="120"/>
        <w:ind w:left="851" w:hanging="425"/>
        <w:contextualSpacing w:val="0"/>
        <w:jc w:val="both"/>
      </w:pPr>
      <w:r w:rsidRPr="00744DDC">
        <w:t xml:space="preserve">Klientam ir tiesības jebkurā brīdī vienpusēji izbeigt </w:t>
      </w:r>
      <w:r w:rsidR="000B3138">
        <w:t>Līgumu</w:t>
      </w:r>
      <w:r w:rsidRPr="00744DDC">
        <w:t xml:space="preserve">, par to mutiski vai </w:t>
      </w:r>
      <w:proofErr w:type="spellStart"/>
      <w:r w:rsidRPr="00744DDC">
        <w:t>rakstveidā</w:t>
      </w:r>
      <w:proofErr w:type="spellEnd"/>
      <w:r w:rsidRPr="00744DDC">
        <w:t xml:space="preserve"> paziņojot </w:t>
      </w:r>
      <w:r w:rsidR="000B3138">
        <w:t xml:space="preserve">Sociālā dienesta </w:t>
      </w:r>
      <w:r w:rsidRPr="00744DDC">
        <w:t xml:space="preserve"> sociālajam darbiniekam.</w:t>
      </w:r>
    </w:p>
    <w:p w14:paraId="4EFCCE17" w14:textId="78757C0C" w:rsidR="004A7785" w:rsidRPr="00744DDC" w:rsidRDefault="004A7785" w:rsidP="00744DDC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b/>
        </w:rPr>
      </w:pPr>
      <w:r w:rsidRPr="00744DDC">
        <w:rPr>
          <w:b/>
        </w:rPr>
        <w:t>Klienta pienākumi:</w:t>
      </w:r>
    </w:p>
    <w:p w14:paraId="5A66AF55" w14:textId="22DBD512" w:rsidR="00CA0EBD" w:rsidRPr="00744DDC" w:rsidRDefault="006D6FA4" w:rsidP="00744DDC">
      <w:pPr>
        <w:pStyle w:val="ListParagraph"/>
        <w:numPr>
          <w:ilvl w:val="1"/>
          <w:numId w:val="7"/>
        </w:numPr>
        <w:spacing w:after="120"/>
        <w:ind w:left="851" w:hanging="426"/>
        <w:contextualSpacing w:val="0"/>
        <w:jc w:val="both"/>
      </w:pPr>
      <w:r w:rsidRPr="00744DDC">
        <w:t xml:space="preserve">Klientam </w:t>
      </w:r>
      <w:r w:rsidR="00CA0EBD" w:rsidRPr="00744DDC">
        <w:t>Dzīvokļa lietošanas laikā</w:t>
      </w:r>
      <w:r w:rsidRPr="00744DDC">
        <w:t xml:space="preserve"> ir pienākums</w:t>
      </w:r>
      <w:r w:rsidR="00CA0EBD" w:rsidRPr="00744DDC">
        <w:t xml:space="preserve"> ievērot dzīvokļa Iekšējās kārtības noteikumus, kas pievienoti šī</w:t>
      </w:r>
      <w:r w:rsidR="000B3138">
        <w:t xml:space="preserve"> Līguma </w:t>
      </w:r>
      <w:r w:rsidR="00CA0EBD" w:rsidRPr="00744DDC">
        <w:t>pielikumā kā Pielikums Nr.1</w:t>
      </w:r>
      <w:r w:rsidR="006B4F9E">
        <w:t xml:space="preserve">, kas ir neatņemama šīs </w:t>
      </w:r>
      <w:r w:rsidR="000B3138">
        <w:t>Līguma</w:t>
      </w:r>
      <w:r w:rsidR="006B4F9E">
        <w:t xml:space="preserve"> sastāvdaļa,</w:t>
      </w:r>
      <w:r w:rsidR="00CA0EBD" w:rsidRPr="00744DDC">
        <w:t xml:space="preserve"> un</w:t>
      </w:r>
      <w:r w:rsidR="006B4F9E">
        <w:t xml:space="preserve"> kas</w:t>
      </w:r>
      <w:r w:rsidR="00CA0EBD" w:rsidRPr="00744DDC">
        <w:t xml:space="preserve"> izsniegti Klientam.</w:t>
      </w:r>
    </w:p>
    <w:p w14:paraId="0A7653B2" w14:textId="6F4939D4" w:rsidR="00CA0EBD" w:rsidRPr="00744DDC" w:rsidRDefault="00CA0EBD" w:rsidP="00744DDC">
      <w:pPr>
        <w:pStyle w:val="ListParagraph"/>
        <w:numPr>
          <w:ilvl w:val="1"/>
          <w:numId w:val="7"/>
        </w:numPr>
        <w:spacing w:after="120"/>
        <w:ind w:left="851" w:hanging="426"/>
        <w:contextualSpacing w:val="0"/>
        <w:jc w:val="both"/>
      </w:pPr>
      <w:r w:rsidRPr="00744DDC">
        <w:t>Klientam ir pienākums aktīvi iesaistīties savu problēmu risināšanā un par to nepieciešamības gadījumā slēgt vienošanos ar sociālo darbinieku.</w:t>
      </w:r>
    </w:p>
    <w:p w14:paraId="673C5B92" w14:textId="15CBB488" w:rsidR="00CA0EBD" w:rsidRPr="00744DDC" w:rsidRDefault="00CA0EBD" w:rsidP="00744DDC">
      <w:pPr>
        <w:pStyle w:val="ListParagraph"/>
        <w:numPr>
          <w:ilvl w:val="1"/>
          <w:numId w:val="7"/>
        </w:numPr>
        <w:spacing w:after="120"/>
        <w:ind w:left="851" w:hanging="426"/>
        <w:contextualSpacing w:val="0"/>
        <w:jc w:val="both"/>
      </w:pPr>
      <w:r w:rsidRPr="00744DDC">
        <w:t>Dzīvojot dzīvoklī, Klients uzņemas pilnu atbildību par savu</w:t>
      </w:r>
      <w:r w:rsidR="00D1659D">
        <w:t xml:space="preserve"> un savu bērnu</w:t>
      </w:r>
      <w:r w:rsidR="00182776" w:rsidRPr="00744DDC">
        <w:t xml:space="preserve"> </w:t>
      </w:r>
      <w:r w:rsidRPr="00744DDC">
        <w:t>drošību</w:t>
      </w:r>
      <w:r w:rsidR="00D1659D">
        <w:t>,</w:t>
      </w:r>
      <w:r w:rsidRPr="00744DDC">
        <w:t xml:space="preserve"> un veselības stāvokli</w:t>
      </w:r>
      <w:r w:rsidR="00744DDC" w:rsidRPr="00744DDC">
        <w:t xml:space="preserve">, kā arī </w:t>
      </w:r>
      <w:r w:rsidR="00E50991">
        <w:t>rīcību</w:t>
      </w:r>
      <w:r w:rsidRPr="00744DDC">
        <w:t>.</w:t>
      </w:r>
    </w:p>
    <w:p w14:paraId="1D9E4DA0" w14:textId="6689E38F" w:rsidR="006D6FA4" w:rsidRDefault="006D6FA4" w:rsidP="00744DDC">
      <w:pPr>
        <w:pStyle w:val="ListParagraph"/>
        <w:numPr>
          <w:ilvl w:val="1"/>
          <w:numId w:val="7"/>
        </w:numPr>
        <w:spacing w:after="120"/>
        <w:ind w:left="851" w:hanging="426"/>
        <w:contextualSpacing w:val="0"/>
        <w:jc w:val="both"/>
      </w:pPr>
      <w:r w:rsidRPr="00744DDC">
        <w:t>Par sabojāto inventāru,</w:t>
      </w:r>
      <w:r w:rsidR="00744DDC" w:rsidRPr="00744DDC">
        <w:t xml:space="preserve"> mēbelēm,</w:t>
      </w:r>
      <w:r w:rsidRPr="00744DDC">
        <w:t xml:space="preserve"> </w:t>
      </w:r>
      <w:r w:rsidR="00744DDC" w:rsidRPr="00744DDC">
        <w:t>iekārtām</w:t>
      </w:r>
      <w:r w:rsidRPr="00744DDC">
        <w:t xml:space="preserve"> un citiem dzīvoklim nodarītajiem zaudējumiem, klients atmaksā no saviem personīgiem līdzekļiem, vai arī zaudējumi var tikt piedzīti</w:t>
      </w:r>
      <w:r w:rsidR="00744DDC" w:rsidRPr="00744DDC">
        <w:t xml:space="preserve"> no Klienta</w:t>
      </w:r>
      <w:r w:rsidRPr="00744DDC">
        <w:t xml:space="preserve"> likumā noteiktajā kārtībā</w:t>
      </w:r>
      <w:r w:rsidR="000B3138">
        <w:t>.</w:t>
      </w:r>
    </w:p>
    <w:p w14:paraId="5B8CC56B" w14:textId="77777777" w:rsidR="00744DDC" w:rsidRPr="00744DDC" w:rsidRDefault="00744DDC" w:rsidP="00744DDC">
      <w:pPr>
        <w:pStyle w:val="ListParagraph"/>
        <w:spacing w:after="120"/>
        <w:ind w:left="851"/>
        <w:contextualSpacing w:val="0"/>
        <w:jc w:val="both"/>
      </w:pPr>
    </w:p>
    <w:p w14:paraId="39B199FC" w14:textId="5D1981FB" w:rsidR="004A7785" w:rsidRPr="00744DDC" w:rsidRDefault="000B3138" w:rsidP="00744DDC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b/>
        </w:rPr>
      </w:pPr>
      <w:r>
        <w:rPr>
          <w:b/>
        </w:rPr>
        <w:t>Sociālā dienesta</w:t>
      </w:r>
      <w:r w:rsidR="004A7785" w:rsidRPr="00744DDC">
        <w:rPr>
          <w:b/>
        </w:rPr>
        <w:t xml:space="preserve"> tiesības un pienākumi:</w:t>
      </w:r>
    </w:p>
    <w:p w14:paraId="352382F3" w14:textId="7607A533" w:rsidR="006D6FA4" w:rsidRPr="00744DDC" w:rsidRDefault="000B3138" w:rsidP="00744DDC">
      <w:pPr>
        <w:pStyle w:val="ListParagraph"/>
        <w:numPr>
          <w:ilvl w:val="1"/>
          <w:numId w:val="9"/>
        </w:numPr>
        <w:spacing w:after="120"/>
        <w:ind w:left="851" w:hanging="426"/>
        <w:contextualSpacing w:val="0"/>
        <w:jc w:val="both"/>
      </w:pPr>
      <w:r>
        <w:t>Sociālais dienests</w:t>
      </w:r>
      <w:r w:rsidR="006D6FA4" w:rsidRPr="00744DDC">
        <w:t xml:space="preserve"> nodrošina, ka kontaktpersona šīs </w:t>
      </w:r>
      <w:r>
        <w:t>Līguma</w:t>
      </w:r>
      <w:r w:rsidR="006D6FA4" w:rsidRPr="00744DDC">
        <w:t xml:space="preserve"> </w:t>
      </w:r>
      <w:r w:rsidR="004778C6" w:rsidRPr="00744DDC">
        <w:t xml:space="preserve">izpildē ir </w:t>
      </w:r>
      <w:r>
        <w:t>Sociālā dienesta</w:t>
      </w:r>
      <w:r w:rsidR="004778C6" w:rsidRPr="00744DDC">
        <w:t xml:space="preserve"> sociālā darbiniece</w:t>
      </w:r>
      <w:r>
        <w:t xml:space="preserve"> ____________</w:t>
      </w:r>
      <w:r w:rsidR="004778C6" w:rsidRPr="00744DDC">
        <w:t>, kas ir sasniedzama darba dienās no pl.</w:t>
      </w:r>
      <w:r>
        <w:t>8</w:t>
      </w:r>
      <w:r w:rsidR="004778C6" w:rsidRPr="00744DDC">
        <w:t>:00-1</w:t>
      </w:r>
      <w:r>
        <w:t>7</w:t>
      </w:r>
      <w:r w:rsidR="004778C6" w:rsidRPr="00744DDC">
        <w:t>:00 klātienē</w:t>
      </w:r>
      <w:r w:rsidR="00744DDC" w:rsidRPr="00744DDC">
        <w:t xml:space="preserve"> dzīvoklī vai </w:t>
      </w:r>
      <w:r>
        <w:t>Sociālajā dienestā</w:t>
      </w:r>
      <w:r w:rsidR="00744DDC" w:rsidRPr="00744DDC">
        <w:t>,</w:t>
      </w:r>
      <w:r w:rsidR="004778C6" w:rsidRPr="00744DDC">
        <w:t xml:space="preserve"> vai, zvanot pa telefonu </w:t>
      </w:r>
      <w:r>
        <w:t>________</w:t>
      </w:r>
      <w:r w:rsidR="004778C6" w:rsidRPr="00744DDC">
        <w:t>, izņemot ārkārtas situācijas, kurās Klientam ir pienākums ziņot nekavējoties, ārpus noteiktā darba laika</w:t>
      </w:r>
      <w:r w:rsidR="006D6FA4" w:rsidRPr="00744DDC">
        <w:t>.</w:t>
      </w:r>
    </w:p>
    <w:p w14:paraId="0F9862F8" w14:textId="1EAD16F9" w:rsidR="006D6FA4" w:rsidRDefault="006D6FA4" w:rsidP="00744DDC">
      <w:pPr>
        <w:pStyle w:val="ListParagraph"/>
        <w:numPr>
          <w:ilvl w:val="1"/>
          <w:numId w:val="9"/>
        </w:numPr>
        <w:spacing w:after="120"/>
        <w:ind w:left="851" w:hanging="426"/>
        <w:contextualSpacing w:val="0"/>
        <w:jc w:val="both"/>
      </w:pPr>
      <w:r w:rsidRPr="00744DDC">
        <w:t xml:space="preserve">Ja pakalpojuma saņemšanas laikā </w:t>
      </w:r>
      <w:r w:rsidR="004778C6" w:rsidRPr="00744DDC">
        <w:t>K</w:t>
      </w:r>
      <w:r w:rsidRPr="00744DDC">
        <w:t xml:space="preserve">lientam </w:t>
      </w:r>
      <w:r w:rsidR="004778C6" w:rsidRPr="00744DDC">
        <w:t>konstatēti</w:t>
      </w:r>
      <w:r w:rsidRPr="00744DDC">
        <w:t xml:space="preserve"> 3</w:t>
      </w:r>
      <w:r w:rsidR="004778C6" w:rsidRPr="00744DDC">
        <w:t xml:space="preserve"> vai vairāk </w:t>
      </w:r>
      <w:r w:rsidR="000B3138">
        <w:t>Līguma</w:t>
      </w:r>
      <w:r w:rsidR="004778C6" w:rsidRPr="00744DDC">
        <w:t xml:space="preserve"> </w:t>
      </w:r>
      <w:r w:rsidR="00744DDC" w:rsidRPr="00744DDC">
        <w:t>un/</w:t>
      </w:r>
      <w:r w:rsidR="004778C6" w:rsidRPr="00744DDC">
        <w:t>vai Iekšējās kārtības noteikumu pārkāpumi,</w:t>
      </w:r>
      <w:r w:rsidRPr="00744DDC">
        <w:t xml:space="preserve"> </w:t>
      </w:r>
      <w:r w:rsidR="000B3138">
        <w:t>Sociālais dienests</w:t>
      </w:r>
      <w:r w:rsidRPr="00744DDC">
        <w:t xml:space="preserve"> ir tiesīgs izvērtēt </w:t>
      </w:r>
      <w:r w:rsidR="004778C6" w:rsidRPr="00744DDC">
        <w:t>pārkāpumu</w:t>
      </w:r>
      <w:r w:rsidRPr="00744DDC">
        <w:t xml:space="preserve"> nopietnību, un pieņemt lēmumu par</w:t>
      </w:r>
      <w:r w:rsidR="004778C6" w:rsidRPr="00744DDC">
        <w:t xml:space="preserve"> vienpusēju </w:t>
      </w:r>
      <w:r w:rsidR="000B3138">
        <w:t>Līguma</w:t>
      </w:r>
      <w:r w:rsidR="004778C6" w:rsidRPr="00744DDC">
        <w:t xml:space="preserve"> izbeigšanu. Šādā gadījumā Klientam ir pienākums atstāt dzīvokli ne vēlāk kā trīs darba dienu laikā.</w:t>
      </w:r>
    </w:p>
    <w:p w14:paraId="3CAFA650" w14:textId="1A36EF9F" w:rsidR="005E6168" w:rsidRPr="00744DDC" w:rsidRDefault="000B3138" w:rsidP="00744DDC">
      <w:pPr>
        <w:pStyle w:val="ListParagraph"/>
        <w:numPr>
          <w:ilvl w:val="1"/>
          <w:numId w:val="9"/>
        </w:numPr>
        <w:spacing w:after="120"/>
        <w:ind w:left="851" w:hanging="426"/>
        <w:contextualSpacing w:val="0"/>
        <w:jc w:val="both"/>
      </w:pPr>
      <w:r>
        <w:t>Sociālais dienests</w:t>
      </w:r>
      <w:r w:rsidR="005E6168">
        <w:t xml:space="preserve"> neuzņemas atbildību par Klienta personīgajām mantām.</w:t>
      </w:r>
    </w:p>
    <w:p w14:paraId="365C4319" w14:textId="5955DA15" w:rsidR="004A7785" w:rsidRPr="00744DDC" w:rsidRDefault="004A7785" w:rsidP="00744DDC">
      <w:pPr>
        <w:pStyle w:val="ListParagraph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b/>
        </w:rPr>
      </w:pPr>
      <w:r w:rsidRPr="00744DDC">
        <w:rPr>
          <w:b/>
        </w:rPr>
        <w:t>Citi noteikumi:</w:t>
      </w:r>
    </w:p>
    <w:p w14:paraId="4D9C3B0F" w14:textId="7B1263CE" w:rsidR="00182776" w:rsidRPr="00744DDC" w:rsidRDefault="000B3138" w:rsidP="00744DDC">
      <w:pPr>
        <w:pStyle w:val="ListParagraph"/>
        <w:numPr>
          <w:ilvl w:val="1"/>
          <w:numId w:val="8"/>
        </w:numPr>
        <w:spacing w:after="120"/>
        <w:ind w:left="851" w:hanging="426"/>
        <w:contextualSpacing w:val="0"/>
        <w:jc w:val="both"/>
      </w:pPr>
      <w:r>
        <w:t>Līgums</w:t>
      </w:r>
      <w:r w:rsidR="00182776" w:rsidRPr="00744DDC">
        <w:t xml:space="preserve"> stājas spēkā ar tās parakstīšanas brīdi un ir spēkā</w:t>
      </w:r>
      <w:r w:rsidR="00744DDC" w:rsidRPr="00744DDC">
        <w:t xml:space="preserve"> visu</w:t>
      </w:r>
      <w:r>
        <w:t xml:space="preserve"> Līguma</w:t>
      </w:r>
      <w:r w:rsidR="00182776" w:rsidRPr="00744DDC">
        <w:t xml:space="preserve"> 1.1.punktā minēto laiku, izņemot, ja tā tiek priekšlaicīgi izbeigta </w:t>
      </w:r>
      <w:r>
        <w:t xml:space="preserve">Līguma </w:t>
      </w:r>
      <w:r w:rsidR="00182776" w:rsidRPr="00744DDC">
        <w:t xml:space="preserve"> 2.4. vai 4.2.punktā minētajos gadījumos.</w:t>
      </w:r>
    </w:p>
    <w:p w14:paraId="6CEEFE54" w14:textId="4432AB95" w:rsidR="006D6FA4" w:rsidRPr="00744DDC" w:rsidRDefault="000B3138" w:rsidP="00744DDC">
      <w:pPr>
        <w:pStyle w:val="ListParagraph"/>
        <w:numPr>
          <w:ilvl w:val="1"/>
          <w:numId w:val="8"/>
        </w:numPr>
        <w:spacing w:after="120"/>
        <w:ind w:left="851" w:hanging="426"/>
        <w:contextualSpacing w:val="0"/>
        <w:jc w:val="both"/>
      </w:pPr>
      <w:r>
        <w:t>Līgums</w:t>
      </w:r>
      <w:r w:rsidR="006D6FA4" w:rsidRPr="00744DDC">
        <w:t xml:space="preserve"> sa</w:t>
      </w:r>
      <w:r>
        <w:t>gatavots</w:t>
      </w:r>
      <w:r w:rsidR="006D6FA4" w:rsidRPr="00744DDC">
        <w:t xml:space="preserve"> un parakstīt</w:t>
      </w:r>
      <w:r>
        <w:t>s</w:t>
      </w:r>
      <w:r w:rsidR="006D6FA4" w:rsidRPr="00744DDC">
        <w:t xml:space="preserve"> divos eksemplāros</w:t>
      </w:r>
      <w:r w:rsidR="006B4F9E">
        <w:t xml:space="preserve"> uz 2 </w:t>
      </w:r>
      <w:proofErr w:type="spellStart"/>
      <w:r w:rsidR="006B4F9E">
        <w:t>lp</w:t>
      </w:r>
      <w:proofErr w:type="spellEnd"/>
      <w:r>
        <w:t xml:space="preserve">., </w:t>
      </w:r>
      <w:r w:rsidR="006B4F9E">
        <w:t>latviešu valodā</w:t>
      </w:r>
      <w:r w:rsidR="006D6FA4" w:rsidRPr="00744DDC">
        <w:t>, no kuriem pa vienam eksemplāram izsniegts katrai Pusei.</w:t>
      </w:r>
    </w:p>
    <w:p w14:paraId="222F431B" w14:textId="2373ADE6" w:rsidR="008A0E3B" w:rsidRPr="00744DDC" w:rsidRDefault="008A0E3B" w:rsidP="005D6FD4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B1338D" w:rsidRPr="00744DDC" w14:paraId="3304F54F" w14:textId="77777777" w:rsidTr="58FCD500">
        <w:tc>
          <w:tcPr>
            <w:tcW w:w="4813" w:type="dxa"/>
          </w:tcPr>
          <w:p w14:paraId="45DAF23B" w14:textId="568374D8" w:rsidR="00B1338D" w:rsidRPr="00744DDC" w:rsidRDefault="000B3138" w:rsidP="00B1338D">
            <w:pPr>
              <w:jc w:val="both"/>
              <w:rPr>
                <w:b/>
              </w:rPr>
            </w:pPr>
            <w:r>
              <w:rPr>
                <w:b/>
              </w:rPr>
              <w:t>Sociālais dienests</w:t>
            </w:r>
            <w:r w:rsidR="00B1338D" w:rsidRPr="00744DDC">
              <w:rPr>
                <w:b/>
              </w:rPr>
              <w:t>:</w:t>
            </w:r>
          </w:p>
        </w:tc>
        <w:tc>
          <w:tcPr>
            <w:tcW w:w="4814" w:type="dxa"/>
          </w:tcPr>
          <w:p w14:paraId="7B8B889D" w14:textId="4E1239C2" w:rsidR="00B1338D" w:rsidRPr="00744DDC" w:rsidRDefault="00B1338D" w:rsidP="00B1338D">
            <w:pPr>
              <w:jc w:val="both"/>
              <w:rPr>
                <w:b/>
              </w:rPr>
            </w:pPr>
            <w:r w:rsidRPr="00744DDC">
              <w:rPr>
                <w:b/>
              </w:rPr>
              <w:t>Klients</w:t>
            </w:r>
            <w:r w:rsidR="00744DDC" w:rsidRPr="00744DDC">
              <w:rPr>
                <w:b/>
              </w:rPr>
              <w:t>:</w:t>
            </w:r>
          </w:p>
        </w:tc>
      </w:tr>
      <w:tr w:rsidR="00B1338D" w:rsidRPr="00744DDC" w14:paraId="39707586" w14:textId="77777777" w:rsidTr="58FCD500">
        <w:trPr>
          <w:trHeight w:val="1081"/>
        </w:trPr>
        <w:tc>
          <w:tcPr>
            <w:tcW w:w="4813" w:type="dxa"/>
          </w:tcPr>
          <w:p w14:paraId="1A503A27" w14:textId="77777777" w:rsidR="00B1338D" w:rsidRPr="00744DDC" w:rsidRDefault="00B1338D" w:rsidP="00B1338D">
            <w:pPr>
              <w:jc w:val="both"/>
            </w:pPr>
            <w:bookmarkStart w:id="0" w:name="_Hlk515890702"/>
          </w:p>
          <w:p w14:paraId="77327906" w14:textId="12D3B70C" w:rsidR="00B1338D" w:rsidRPr="00744DDC" w:rsidRDefault="00B1338D" w:rsidP="00B1338D">
            <w:pPr>
              <w:jc w:val="both"/>
            </w:pPr>
            <w:r w:rsidRPr="00744DDC">
              <w:t>___________________________________</w:t>
            </w:r>
          </w:p>
          <w:p w14:paraId="25B5826B" w14:textId="77777777" w:rsidR="00B1338D" w:rsidRPr="00744DDC" w:rsidRDefault="00B1338D" w:rsidP="00B1338D">
            <w:pPr>
              <w:jc w:val="center"/>
              <w:rPr>
                <w:sz w:val="16"/>
                <w:szCs w:val="16"/>
              </w:rPr>
            </w:pPr>
            <w:r w:rsidRPr="00744DDC">
              <w:rPr>
                <w:sz w:val="16"/>
                <w:szCs w:val="16"/>
              </w:rPr>
              <w:t>(</w:t>
            </w:r>
            <w:r w:rsidRPr="00744DDC">
              <w:rPr>
                <w:i/>
                <w:sz w:val="16"/>
                <w:szCs w:val="16"/>
              </w:rPr>
              <w:t>Paraksts</w:t>
            </w:r>
            <w:r w:rsidRPr="00744DDC">
              <w:rPr>
                <w:sz w:val="16"/>
                <w:szCs w:val="16"/>
              </w:rPr>
              <w:t>)</w:t>
            </w:r>
          </w:p>
          <w:p w14:paraId="346A18EC" w14:textId="09AB0A50" w:rsidR="00B1338D" w:rsidRDefault="00A411E7" w:rsidP="00B1338D">
            <w:pPr>
              <w:jc w:val="both"/>
            </w:pPr>
            <w:r>
              <w:t>____________________</w:t>
            </w:r>
            <w:r w:rsidR="000B3138">
              <w:t xml:space="preserve">   </w:t>
            </w:r>
          </w:p>
          <w:p w14:paraId="38BE3875" w14:textId="092CAC71" w:rsidR="000B3138" w:rsidRPr="00744DDC" w:rsidRDefault="000B3138" w:rsidP="00B1338D">
            <w:pPr>
              <w:jc w:val="both"/>
            </w:pPr>
            <w:r>
              <w:rPr>
                <w:sz w:val="16"/>
                <w:szCs w:val="16"/>
              </w:rPr>
              <w:t xml:space="preserve">                     </w:t>
            </w:r>
            <w:r w:rsidRPr="00744DDC">
              <w:rPr>
                <w:sz w:val="16"/>
                <w:szCs w:val="16"/>
              </w:rPr>
              <w:t>(</w:t>
            </w:r>
            <w:r w:rsidRPr="00744DDC">
              <w:rPr>
                <w:i/>
                <w:sz w:val="16"/>
                <w:szCs w:val="16"/>
              </w:rPr>
              <w:t>Vārds, Uzvārds</w:t>
            </w:r>
            <w:r w:rsidRPr="00744DDC">
              <w:rPr>
                <w:sz w:val="16"/>
                <w:szCs w:val="16"/>
              </w:rPr>
              <w:t>)</w:t>
            </w:r>
          </w:p>
        </w:tc>
        <w:tc>
          <w:tcPr>
            <w:tcW w:w="4814" w:type="dxa"/>
          </w:tcPr>
          <w:p w14:paraId="583403DF" w14:textId="77777777" w:rsidR="00B1338D" w:rsidRPr="00744DDC" w:rsidRDefault="00B1338D" w:rsidP="00B1338D">
            <w:pPr>
              <w:jc w:val="both"/>
            </w:pPr>
          </w:p>
          <w:p w14:paraId="132C4CCA" w14:textId="51C6F1B8" w:rsidR="00B1338D" w:rsidRPr="00744DDC" w:rsidRDefault="00B1338D" w:rsidP="00B1338D">
            <w:pPr>
              <w:jc w:val="both"/>
            </w:pPr>
            <w:r w:rsidRPr="00744DDC">
              <w:t>___________________________________</w:t>
            </w:r>
          </w:p>
          <w:p w14:paraId="5C058706" w14:textId="77777777" w:rsidR="00B1338D" w:rsidRPr="00744DDC" w:rsidRDefault="00B1338D" w:rsidP="00B1338D">
            <w:pPr>
              <w:jc w:val="center"/>
              <w:rPr>
                <w:sz w:val="16"/>
                <w:szCs w:val="16"/>
              </w:rPr>
            </w:pPr>
            <w:r w:rsidRPr="00744DDC">
              <w:rPr>
                <w:sz w:val="16"/>
                <w:szCs w:val="16"/>
              </w:rPr>
              <w:t>(</w:t>
            </w:r>
            <w:r w:rsidRPr="00744DDC">
              <w:rPr>
                <w:i/>
                <w:sz w:val="16"/>
                <w:szCs w:val="16"/>
              </w:rPr>
              <w:t>Paraksts</w:t>
            </w:r>
            <w:r w:rsidRPr="00744DDC">
              <w:rPr>
                <w:sz w:val="16"/>
                <w:szCs w:val="16"/>
              </w:rPr>
              <w:t>)</w:t>
            </w:r>
          </w:p>
          <w:p w14:paraId="5B19D91B" w14:textId="77777777" w:rsidR="00B1338D" w:rsidRPr="00744DDC" w:rsidRDefault="00B1338D" w:rsidP="00B1338D">
            <w:pPr>
              <w:jc w:val="both"/>
            </w:pPr>
            <w:r w:rsidRPr="00744DDC">
              <w:t>___________________________________</w:t>
            </w:r>
          </w:p>
          <w:p w14:paraId="7488A6B5" w14:textId="09AAB82E" w:rsidR="00B1338D" w:rsidRPr="00744DDC" w:rsidRDefault="00B1338D" w:rsidP="00B1338D">
            <w:pPr>
              <w:jc w:val="center"/>
              <w:rPr>
                <w:sz w:val="16"/>
                <w:szCs w:val="16"/>
              </w:rPr>
            </w:pPr>
            <w:r w:rsidRPr="00744DDC">
              <w:rPr>
                <w:sz w:val="16"/>
                <w:szCs w:val="16"/>
              </w:rPr>
              <w:t>(</w:t>
            </w:r>
            <w:r w:rsidRPr="00744DDC">
              <w:rPr>
                <w:i/>
                <w:sz w:val="16"/>
                <w:szCs w:val="16"/>
              </w:rPr>
              <w:t>Vārds, Uzvārds</w:t>
            </w:r>
            <w:r w:rsidRPr="00744DDC">
              <w:rPr>
                <w:sz w:val="16"/>
                <w:szCs w:val="16"/>
              </w:rPr>
              <w:t>)</w:t>
            </w:r>
          </w:p>
        </w:tc>
      </w:tr>
      <w:bookmarkEnd w:id="0"/>
      <w:tr w:rsidR="00B1338D" w:rsidRPr="00744DDC" w14:paraId="34E68B60" w14:textId="77777777" w:rsidTr="58FCD500">
        <w:tc>
          <w:tcPr>
            <w:tcW w:w="4813" w:type="dxa"/>
          </w:tcPr>
          <w:p w14:paraId="08383E25" w14:textId="77777777" w:rsidR="00B1338D" w:rsidRDefault="00B1338D" w:rsidP="00744DDC">
            <w:pPr>
              <w:jc w:val="both"/>
            </w:pPr>
            <w:r w:rsidRPr="00744DDC">
              <w:t>Datums:</w:t>
            </w:r>
          </w:p>
          <w:p w14:paraId="3510D710" w14:textId="427E7416" w:rsidR="00744DDC" w:rsidRPr="00744DDC" w:rsidRDefault="00744DDC" w:rsidP="00744DDC">
            <w:pPr>
              <w:jc w:val="both"/>
            </w:pPr>
          </w:p>
        </w:tc>
        <w:tc>
          <w:tcPr>
            <w:tcW w:w="4814" w:type="dxa"/>
          </w:tcPr>
          <w:p w14:paraId="62175A0D" w14:textId="789DA100" w:rsidR="00B1338D" w:rsidRPr="00744DDC" w:rsidRDefault="00B1338D" w:rsidP="00B1338D">
            <w:pPr>
              <w:jc w:val="both"/>
            </w:pPr>
            <w:r w:rsidRPr="00744DDC">
              <w:t>Datums:</w:t>
            </w:r>
          </w:p>
        </w:tc>
      </w:tr>
    </w:tbl>
    <w:p w14:paraId="08AD970B" w14:textId="77777777" w:rsidR="00D311E6" w:rsidRPr="00744DDC" w:rsidRDefault="00D311E6" w:rsidP="00D311E6">
      <w:pPr>
        <w:jc w:val="both"/>
        <w:rPr>
          <w:b/>
        </w:rPr>
      </w:pPr>
    </w:p>
    <w:p w14:paraId="06883E5E" w14:textId="139DFFFF" w:rsidR="00D311E6" w:rsidRPr="00744DDC" w:rsidRDefault="00AB05A2" w:rsidP="00D311E6">
      <w:pPr>
        <w:jc w:val="both"/>
      </w:pPr>
      <w:bookmarkStart w:id="1" w:name="_Hlk515890419"/>
      <w:r w:rsidRPr="00744DDC">
        <w:t>Es</w:t>
      </w:r>
      <w:r w:rsidR="004778C6" w:rsidRPr="00744DDC">
        <w:t xml:space="preserve"> </w:t>
      </w:r>
      <w:r w:rsidRPr="00744DDC">
        <w:t>__________</w:t>
      </w:r>
      <w:r w:rsidR="004778C6" w:rsidRPr="00744DDC">
        <w:t>___</w:t>
      </w:r>
      <w:r w:rsidRPr="00744DDC">
        <w:t>_________</w:t>
      </w:r>
      <w:r w:rsidR="004778C6" w:rsidRPr="00744DDC">
        <w:t xml:space="preserve"> </w:t>
      </w:r>
      <w:r w:rsidRPr="00744DDC">
        <w:t>esmu iepazinies</w:t>
      </w:r>
      <w:r w:rsidR="004778C6" w:rsidRPr="00744DDC">
        <w:t>(-</w:t>
      </w:r>
      <w:proofErr w:type="spellStart"/>
      <w:r w:rsidR="004778C6" w:rsidRPr="00744DDC">
        <w:t>usies</w:t>
      </w:r>
      <w:proofErr w:type="spellEnd"/>
      <w:r w:rsidR="004778C6" w:rsidRPr="00744DDC">
        <w:t>)</w:t>
      </w:r>
      <w:r w:rsidRPr="00744DDC">
        <w:t xml:space="preserve"> ar</w:t>
      </w:r>
      <w:r w:rsidR="00302664">
        <w:t xml:space="preserve"> </w:t>
      </w:r>
      <w:r w:rsidR="000B3138">
        <w:t>Līgumu</w:t>
      </w:r>
      <w:r w:rsidR="00302664">
        <w:t xml:space="preserve"> un</w:t>
      </w:r>
      <w:r w:rsidR="004778C6" w:rsidRPr="00744DDC">
        <w:t xml:space="preserve"> </w:t>
      </w:r>
      <w:r w:rsidR="000B3138">
        <w:t>D</w:t>
      </w:r>
      <w:r w:rsidRPr="00744DDC">
        <w:t xml:space="preserve">zīvokļa izmantošanas </w:t>
      </w:r>
      <w:r w:rsidR="00B1338D" w:rsidRPr="00744DDC">
        <w:t xml:space="preserve">Iekšējās kārtības </w:t>
      </w:r>
      <w:r w:rsidRPr="00744DDC">
        <w:t>noteikumiem</w:t>
      </w:r>
      <w:r w:rsidR="00B1338D" w:rsidRPr="00744DDC">
        <w:t xml:space="preserve"> (Pielikums Nr.1 pie </w:t>
      </w:r>
      <w:r w:rsidR="000B3138">
        <w:t>Līgums</w:t>
      </w:r>
      <w:r w:rsidR="00B1338D" w:rsidRPr="00744DDC">
        <w:t>)</w:t>
      </w:r>
      <w:r w:rsidRPr="00744DDC">
        <w:t xml:space="preserve"> un esmu saņēmis</w:t>
      </w:r>
      <w:r w:rsidR="00B1338D" w:rsidRPr="00744DDC">
        <w:t>(-</w:t>
      </w:r>
      <w:proofErr w:type="spellStart"/>
      <w:r w:rsidR="00B1338D" w:rsidRPr="00744DDC">
        <w:t>usi</w:t>
      </w:r>
      <w:proofErr w:type="spellEnd"/>
      <w:r w:rsidR="00B1338D" w:rsidRPr="00744DDC">
        <w:t>)</w:t>
      </w:r>
      <w:r w:rsidRPr="00744DDC">
        <w:t xml:space="preserve"> dzīvokļa </w:t>
      </w:r>
      <w:r w:rsidRPr="00744DDC">
        <w:rPr>
          <w:b/>
        </w:rPr>
        <w:t xml:space="preserve">atslēgu </w:t>
      </w:r>
      <w:r w:rsidRPr="00744DDC">
        <w:t xml:space="preserve">ar </w:t>
      </w:r>
      <w:r w:rsidR="00B1338D" w:rsidRPr="00A411E7">
        <w:rPr>
          <w:b/>
        </w:rPr>
        <w:t>N</w:t>
      </w:r>
      <w:r w:rsidRPr="00A411E7">
        <w:rPr>
          <w:b/>
        </w:rPr>
        <w:t>r</w:t>
      </w:r>
      <w:r w:rsidRPr="00744DDC">
        <w:rPr>
          <w:b/>
        </w:rPr>
        <w:t>.</w:t>
      </w:r>
      <w:r w:rsidRPr="00744DDC">
        <w:t xml:space="preserve">______. Esmu </w:t>
      </w:r>
      <w:r w:rsidR="00BC23E4" w:rsidRPr="00744DDC">
        <w:t>informēts</w:t>
      </w:r>
      <w:r w:rsidR="00B1338D" w:rsidRPr="00744DDC">
        <w:t>(-a)</w:t>
      </w:r>
      <w:r w:rsidRPr="00744DDC">
        <w:t xml:space="preserve">, ka varu izmantot </w:t>
      </w:r>
      <w:r w:rsidR="000B3138">
        <w:t>D</w:t>
      </w:r>
      <w:r w:rsidRPr="00744DDC">
        <w:t>zīvokli u</w:t>
      </w:r>
      <w:r w:rsidR="00A403B2" w:rsidRPr="00744DDC">
        <w:t>z</w:t>
      </w:r>
      <w:r w:rsidRPr="00744DDC">
        <w:t xml:space="preserve"> </w:t>
      </w:r>
      <w:r w:rsidR="006D6FA4" w:rsidRPr="00744DDC">
        <w:t>V</w:t>
      </w:r>
      <w:r w:rsidRPr="00744DDC">
        <w:t>ienošan</w:t>
      </w:r>
      <w:r w:rsidR="006D6FA4" w:rsidRPr="00744DDC">
        <w:t>ā</w:t>
      </w:r>
      <w:r w:rsidRPr="00744DDC">
        <w:t>s laiku un kamēr tiek ievēroti</w:t>
      </w:r>
      <w:r w:rsidR="006D6FA4" w:rsidRPr="00744DDC">
        <w:t xml:space="preserve"> iepriekš</w:t>
      </w:r>
      <w:r w:rsidRPr="00744DDC">
        <w:t xml:space="preserve"> minētie noteikumi.</w:t>
      </w:r>
    </w:p>
    <w:bookmarkEnd w:id="1"/>
    <w:p w14:paraId="33CD468F" w14:textId="77777777" w:rsidR="00AB05A2" w:rsidRPr="00744DDC" w:rsidRDefault="00AB05A2" w:rsidP="00D311E6">
      <w:pPr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3544"/>
        <w:gridCol w:w="3827"/>
      </w:tblGrid>
      <w:tr w:rsidR="00AB05A2" w:rsidRPr="00744DDC" w14:paraId="27F5E4C0" w14:textId="77777777" w:rsidTr="00AE1934">
        <w:tc>
          <w:tcPr>
            <w:tcW w:w="2263" w:type="dxa"/>
          </w:tcPr>
          <w:p w14:paraId="6518AE71" w14:textId="77777777" w:rsidR="00AB05A2" w:rsidRPr="00744DDC" w:rsidRDefault="00AB05A2" w:rsidP="00D311E6">
            <w:pPr>
              <w:jc w:val="both"/>
              <w:rPr>
                <w:b/>
              </w:rPr>
            </w:pPr>
            <w:r w:rsidRPr="00744DDC">
              <w:rPr>
                <w:b/>
              </w:rPr>
              <w:t>Datums iestājoties</w:t>
            </w:r>
          </w:p>
        </w:tc>
        <w:tc>
          <w:tcPr>
            <w:tcW w:w="3544" w:type="dxa"/>
          </w:tcPr>
          <w:p w14:paraId="7EE924BA" w14:textId="77777777" w:rsidR="00AB05A2" w:rsidRPr="00744DDC" w:rsidRDefault="00AB05A2" w:rsidP="00D311E6">
            <w:pPr>
              <w:jc w:val="both"/>
              <w:rPr>
                <w:b/>
              </w:rPr>
            </w:pPr>
            <w:r w:rsidRPr="00744DDC">
              <w:rPr>
                <w:b/>
              </w:rPr>
              <w:t>Dzīvokļa lietotājs</w:t>
            </w:r>
            <w:r w:rsidR="00AE1934" w:rsidRPr="00744DDC">
              <w:rPr>
                <w:b/>
              </w:rPr>
              <w:t>/paraksts</w:t>
            </w:r>
          </w:p>
        </w:tc>
        <w:tc>
          <w:tcPr>
            <w:tcW w:w="3827" w:type="dxa"/>
          </w:tcPr>
          <w:p w14:paraId="5132E131" w14:textId="77777777" w:rsidR="00AB05A2" w:rsidRPr="00744DDC" w:rsidRDefault="00AB05A2" w:rsidP="00D311E6">
            <w:pPr>
              <w:jc w:val="both"/>
              <w:rPr>
                <w:b/>
              </w:rPr>
            </w:pPr>
            <w:r w:rsidRPr="00744DDC">
              <w:rPr>
                <w:b/>
              </w:rPr>
              <w:t>Sociālais darbinieks</w:t>
            </w:r>
            <w:r w:rsidR="00AE1934" w:rsidRPr="00744DDC">
              <w:rPr>
                <w:b/>
              </w:rPr>
              <w:t>/paraksts</w:t>
            </w:r>
          </w:p>
        </w:tc>
      </w:tr>
      <w:tr w:rsidR="00AB05A2" w:rsidRPr="00744DDC" w14:paraId="4EB111E1" w14:textId="77777777" w:rsidTr="00AE1934">
        <w:tc>
          <w:tcPr>
            <w:tcW w:w="2263" w:type="dxa"/>
          </w:tcPr>
          <w:p w14:paraId="58F90B76" w14:textId="77777777" w:rsidR="00AB05A2" w:rsidRDefault="00AB05A2" w:rsidP="00D311E6">
            <w:pPr>
              <w:jc w:val="both"/>
              <w:rPr>
                <w:b/>
              </w:rPr>
            </w:pPr>
          </w:p>
          <w:p w14:paraId="1F556C53" w14:textId="68532681" w:rsidR="00744DDC" w:rsidRPr="00744DDC" w:rsidRDefault="00744DDC" w:rsidP="00D311E6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B296613" w14:textId="77777777" w:rsidR="00AB05A2" w:rsidRPr="00744DDC" w:rsidRDefault="00AB05A2" w:rsidP="00D311E6">
            <w:pPr>
              <w:jc w:val="both"/>
              <w:rPr>
                <w:b/>
              </w:rPr>
            </w:pPr>
          </w:p>
        </w:tc>
        <w:tc>
          <w:tcPr>
            <w:tcW w:w="3827" w:type="dxa"/>
          </w:tcPr>
          <w:p w14:paraId="6E3DAA09" w14:textId="77777777" w:rsidR="00AB05A2" w:rsidRPr="00744DDC" w:rsidRDefault="00AB05A2" w:rsidP="00D311E6">
            <w:pPr>
              <w:jc w:val="both"/>
              <w:rPr>
                <w:b/>
              </w:rPr>
            </w:pPr>
          </w:p>
        </w:tc>
      </w:tr>
      <w:tr w:rsidR="00AB05A2" w:rsidRPr="00744DDC" w14:paraId="577FCC32" w14:textId="77777777" w:rsidTr="00AE1934">
        <w:tc>
          <w:tcPr>
            <w:tcW w:w="2263" w:type="dxa"/>
          </w:tcPr>
          <w:p w14:paraId="7A07D341" w14:textId="77777777" w:rsidR="00AB05A2" w:rsidRPr="00744DDC" w:rsidRDefault="00AB05A2" w:rsidP="00D311E6">
            <w:pPr>
              <w:jc w:val="both"/>
              <w:rPr>
                <w:b/>
              </w:rPr>
            </w:pPr>
            <w:r w:rsidRPr="00744DDC">
              <w:rPr>
                <w:b/>
              </w:rPr>
              <w:t>Datums izstājoties</w:t>
            </w:r>
          </w:p>
        </w:tc>
        <w:tc>
          <w:tcPr>
            <w:tcW w:w="3544" w:type="dxa"/>
          </w:tcPr>
          <w:p w14:paraId="194061BF" w14:textId="77777777" w:rsidR="00AB05A2" w:rsidRPr="00744DDC" w:rsidRDefault="00AB05A2" w:rsidP="00D311E6">
            <w:pPr>
              <w:jc w:val="both"/>
              <w:rPr>
                <w:b/>
              </w:rPr>
            </w:pPr>
            <w:r w:rsidRPr="00744DDC">
              <w:rPr>
                <w:b/>
              </w:rPr>
              <w:t>Dzīvokļa lietotājs</w:t>
            </w:r>
            <w:r w:rsidR="00AE1934" w:rsidRPr="00744DDC">
              <w:rPr>
                <w:b/>
              </w:rPr>
              <w:t>//paraksts</w:t>
            </w:r>
          </w:p>
        </w:tc>
        <w:tc>
          <w:tcPr>
            <w:tcW w:w="3827" w:type="dxa"/>
          </w:tcPr>
          <w:p w14:paraId="55F29D0C" w14:textId="77777777" w:rsidR="00AB05A2" w:rsidRPr="00744DDC" w:rsidRDefault="00AB05A2" w:rsidP="00D311E6">
            <w:pPr>
              <w:jc w:val="both"/>
              <w:rPr>
                <w:b/>
              </w:rPr>
            </w:pPr>
            <w:r w:rsidRPr="00744DDC">
              <w:rPr>
                <w:b/>
              </w:rPr>
              <w:t>Sociālais darbinieks</w:t>
            </w:r>
            <w:r w:rsidR="00AE1934" w:rsidRPr="00744DDC">
              <w:rPr>
                <w:b/>
              </w:rPr>
              <w:t>/paraksts</w:t>
            </w:r>
          </w:p>
        </w:tc>
      </w:tr>
      <w:tr w:rsidR="00AB05A2" w:rsidRPr="00744DDC" w14:paraId="3C157023" w14:textId="77777777" w:rsidTr="00AE1934">
        <w:tc>
          <w:tcPr>
            <w:tcW w:w="2263" w:type="dxa"/>
          </w:tcPr>
          <w:p w14:paraId="6E5F56A9" w14:textId="77777777" w:rsidR="00AB05A2" w:rsidRDefault="00AB05A2" w:rsidP="00D311E6">
            <w:pPr>
              <w:jc w:val="both"/>
              <w:rPr>
                <w:b/>
              </w:rPr>
            </w:pPr>
          </w:p>
          <w:p w14:paraId="5CC97726" w14:textId="65399D95" w:rsidR="00744DDC" w:rsidRPr="00744DDC" w:rsidRDefault="00744DDC" w:rsidP="00D311E6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37ECD69B" w14:textId="77777777" w:rsidR="00AB05A2" w:rsidRPr="00744DDC" w:rsidRDefault="00AB05A2" w:rsidP="00D311E6">
            <w:pPr>
              <w:jc w:val="both"/>
              <w:rPr>
                <w:b/>
              </w:rPr>
            </w:pPr>
          </w:p>
        </w:tc>
        <w:tc>
          <w:tcPr>
            <w:tcW w:w="3827" w:type="dxa"/>
          </w:tcPr>
          <w:p w14:paraId="13F1BE12" w14:textId="77777777" w:rsidR="00AB05A2" w:rsidRPr="00744DDC" w:rsidRDefault="00AB05A2" w:rsidP="00D311E6">
            <w:pPr>
              <w:jc w:val="both"/>
              <w:rPr>
                <w:b/>
              </w:rPr>
            </w:pPr>
          </w:p>
        </w:tc>
      </w:tr>
    </w:tbl>
    <w:p w14:paraId="2F821001" w14:textId="3D0AD813" w:rsidR="00AB05A2" w:rsidRPr="00744DDC" w:rsidRDefault="00AB05A2" w:rsidP="00D311E6">
      <w:pPr>
        <w:jc w:val="both"/>
        <w:rPr>
          <w:b/>
        </w:rPr>
      </w:pPr>
      <w:bookmarkStart w:id="2" w:name="_GoBack"/>
      <w:bookmarkEnd w:id="2"/>
    </w:p>
    <w:sectPr w:rsidR="00AB05A2" w:rsidRPr="00744DDC" w:rsidSect="00AB05A2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B3610" w14:textId="77777777" w:rsidR="0042066D" w:rsidRDefault="0042066D" w:rsidP="00D311E6">
      <w:r>
        <w:separator/>
      </w:r>
    </w:p>
  </w:endnote>
  <w:endnote w:type="continuationSeparator" w:id="0">
    <w:p w14:paraId="267E9287" w14:textId="77777777" w:rsidR="0042066D" w:rsidRDefault="0042066D" w:rsidP="00D3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0189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1F8D5" w14:textId="4302BD35" w:rsidR="006D6FA4" w:rsidRDefault="006D6F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46B500" w14:textId="77777777" w:rsidR="006D6FA4" w:rsidRDefault="006D6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05C5E" w14:textId="77777777" w:rsidR="0042066D" w:rsidRDefault="0042066D" w:rsidP="00D311E6">
      <w:r>
        <w:separator/>
      </w:r>
    </w:p>
  </w:footnote>
  <w:footnote w:type="continuationSeparator" w:id="0">
    <w:p w14:paraId="081BF204" w14:textId="77777777" w:rsidR="0042066D" w:rsidRDefault="0042066D" w:rsidP="00D3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9731B" w14:textId="6C27438F" w:rsidR="00D311E6" w:rsidRDefault="00D311E6" w:rsidP="00C725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5758"/>
    <w:multiLevelType w:val="hybridMultilevel"/>
    <w:tmpl w:val="3314F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1473FC">
      <w:start w:val="1"/>
      <w:numFmt w:val="decimal"/>
      <w:lvlText w:val="4.%2."/>
      <w:lvlJc w:val="left"/>
      <w:pPr>
        <w:ind w:left="220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453D"/>
    <w:multiLevelType w:val="hybridMultilevel"/>
    <w:tmpl w:val="E4727BFA"/>
    <w:lvl w:ilvl="0" w:tplc="0426000F">
      <w:start w:val="1"/>
      <w:numFmt w:val="decimal"/>
      <w:lvlText w:val="%1."/>
      <w:lvlJc w:val="left"/>
      <w:pPr>
        <w:ind w:left="1713" w:hanging="360"/>
      </w:p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BC1606B"/>
    <w:multiLevelType w:val="hybridMultilevel"/>
    <w:tmpl w:val="16505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419C"/>
    <w:multiLevelType w:val="hybridMultilevel"/>
    <w:tmpl w:val="80C8E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2CC6C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36DA5"/>
    <w:multiLevelType w:val="hybridMultilevel"/>
    <w:tmpl w:val="24C4F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8B54C">
      <w:start w:val="1"/>
      <w:numFmt w:val="decimal"/>
      <w:lvlText w:val="1.%2."/>
      <w:lvlJc w:val="left"/>
      <w:pPr>
        <w:ind w:left="785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017E"/>
    <w:multiLevelType w:val="hybridMultilevel"/>
    <w:tmpl w:val="E58E0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2D666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A3E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25F7A4B"/>
    <w:multiLevelType w:val="hybridMultilevel"/>
    <w:tmpl w:val="DD4C4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C8078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E59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CD708B"/>
    <w:multiLevelType w:val="multilevel"/>
    <w:tmpl w:val="C2BC2C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E6"/>
    <w:rsid w:val="00005903"/>
    <w:rsid w:val="00066BC7"/>
    <w:rsid w:val="000B3138"/>
    <w:rsid w:val="000F2AF5"/>
    <w:rsid w:val="00133197"/>
    <w:rsid w:val="00182776"/>
    <w:rsid w:val="001B12B5"/>
    <w:rsid w:val="00207DC2"/>
    <w:rsid w:val="002C1F82"/>
    <w:rsid w:val="00302664"/>
    <w:rsid w:val="003F6F67"/>
    <w:rsid w:val="0042066D"/>
    <w:rsid w:val="004465F4"/>
    <w:rsid w:val="004778C6"/>
    <w:rsid w:val="004A7785"/>
    <w:rsid w:val="004D3177"/>
    <w:rsid w:val="004E3A90"/>
    <w:rsid w:val="004F1F27"/>
    <w:rsid w:val="00576740"/>
    <w:rsid w:val="005D6FD4"/>
    <w:rsid w:val="005E6168"/>
    <w:rsid w:val="00642082"/>
    <w:rsid w:val="00696163"/>
    <w:rsid w:val="006B4F9E"/>
    <w:rsid w:val="006D6FA4"/>
    <w:rsid w:val="00744DDC"/>
    <w:rsid w:val="00750A4E"/>
    <w:rsid w:val="007A4C4A"/>
    <w:rsid w:val="007C785C"/>
    <w:rsid w:val="008A0E3B"/>
    <w:rsid w:val="008C38CB"/>
    <w:rsid w:val="00902E84"/>
    <w:rsid w:val="00934D52"/>
    <w:rsid w:val="009471AA"/>
    <w:rsid w:val="00985BAF"/>
    <w:rsid w:val="0099711B"/>
    <w:rsid w:val="009B257E"/>
    <w:rsid w:val="00A403B2"/>
    <w:rsid w:val="00A411E7"/>
    <w:rsid w:val="00AA4F82"/>
    <w:rsid w:val="00AB05A2"/>
    <w:rsid w:val="00AD29ED"/>
    <w:rsid w:val="00AE1934"/>
    <w:rsid w:val="00B1338D"/>
    <w:rsid w:val="00B91C1F"/>
    <w:rsid w:val="00BC23E4"/>
    <w:rsid w:val="00C510F7"/>
    <w:rsid w:val="00C720BF"/>
    <w:rsid w:val="00C725D5"/>
    <w:rsid w:val="00C84B26"/>
    <w:rsid w:val="00CA0EBD"/>
    <w:rsid w:val="00CF711A"/>
    <w:rsid w:val="00D1659D"/>
    <w:rsid w:val="00D311E6"/>
    <w:rsid w:val="00D31DCE"/>
    <w:rsid w:val="00E50991"/>
    <w:rsid w:val="00E8435C"/>
    <w:rsid w:val="00E91E63"/>
    <w:rsid w:val="00F20430"/>
    <w:rsid w:val="00F33B64"/>
    <w:rsid w:val="00F97B5F"/>
    <w:rsid w:val="00FA6BDE"/>
    <w:rsid w:val="58FCD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B3A5D"/>
  <w15:chartTrackingRefBased/>
  <w15:docId w15:val="{8576C3D7-9C50-475E-986D-C5AFEFCE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1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1E6"/>
  </w:style>
  <w:style w:type="paragraph" w:styleId="Footer">
    <w:name w:val="footer"/>
    <w:basedOn w:val="Normal"/>
    <w:link w:val="FooterChar"/>
    <w:uiPriority w:val="99"/>
    <w:unhideWhenUsed/>
    <w:rsid w:val="00D311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1E6"/>
  </w:style>
  <w:style w:type="character" w:customStyle="1" w:styleId="st">
    <w:name w:val="st"/>
    <w:rsid w:val="00D311E6"/>
  </w:style>
  <w:style w:type="character" w:styleId="Emphasis">
    <w:name w:val="Emphasis"/>
    <w:uiPriority w:val="20"/>
    <w:qFormat/>
    <w:rsid w:val="00D311E6"/>
    <w:rPr>
      <w:i/>
      <w:iCs/>
    </w:rPr>
  </w:style>
  <w:style w:type="paragraph" w:styleId="ListParagraph">
    <w:name w:val="List Paragraph"/>
    <w:basedOn w:val="Normal"/>
    <w:uiPriority w:val="34"/>
    <w:qFormat/>
    <w:rsid w:val="00D31DCE"/>
    <w:pPr>
      <w:ind w:left="720"/>
      <w:contextualSpacing/>
    </w:pPr>
  </w:style>
  <w:style w:type="table" w:styleId="TableGrid">
    <w:name w:val="Table Grid"/>
    <w:basedOn w:val="TableNormal"/>
    <w:uiPriority w:val="39"/>
    <w:rsid w:val="00AB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F8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F8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F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82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A417-C418-4B18-8F13-52ADA1CF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Skrastīte</dc:creator>
  <cp:keywords/>
  <dc:description/>
  <cp:lastModifiedBy>Elīna Dumpe</cp:lastModifiedBy>
  <cp:revision>2</cp:revision>
  <cp:lastPrinted>2018-11-08T12:09:00Z</cp:lastPrinted>
  <dcterms:created xsi:type="dcterms:W3CDTF">2023-06-30T10:08:00Z</dcterms:created>
  <dcterms:modified xsi:type="dcterms:W3CDTF">2023-06-30T10:08:00Z</dcterms:modified>
</cp:coreProperties>
</file>