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18A1" w14:textId="7ACF5E8F"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13B214BF"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1E18EA" w:rsidRPr="008E5433">
        <w:rPr>
          <w:rFonts w:ascii="Times New Roman" w:hAnsi="Times New Roman" w:cs="Times New Roman"/>
          <w:sz w:val="24"/>
          <w:szCs w:val="24"/>
        </w:rPr>
        <w:t>3</w:t>
      </w:r>
      <w:r w:rsidRPr="008E5433">
        <w:rPr>
          <w:rFonts w:ascii="Times New Roman" w:hAnsi="Times New Roman" w:cs="Times New Roman"/>
          <w:sz w:val="24"/>
          <w:szCs w:val="24"/>
        </w:rPr>
        <w:t>/</w:t>
      </w:r>
      <w:r>
        <w:rPr>
          <w:rFonts w:ascii="Times New Roman" w:hAnsi="Times New Roman" w:cs="Times New Roman"/>
          <w:sz w:val="24"/>
          <w:szCs w:val="24"/>
        </w:rPr>
        <w:t>2023</w:t>
      </w:r>
    </w:p>
    <w:p w14:paraId="5A63B0B5" w14:textId="77777777" w:rsidR="00901862" w:rsidRPr="00D661E4" w:rsidRDefault="00901862" w:rsidP="00901862">
      <w:pPr>
        <w:jc w:val="both"/>
        <w:rPr>
          <w:rFonts w:ascii="Times New Roman" w:hAnsi="Times New Roman" w:cs="Times New Roman"/>
          <w:sz w:val="24"/>
          <w:szCs w:val="24"/>
        </w:rPr>
      </w:pPr>
    </w:p>
    <w:p w14:paraId="3D7EF6A2" w14:textId="4CE4173A"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23</w:t>
      </w:r>
      <w:r w:rsidRPr="001C3D2B">
        <w:rPr>
          <w:rFonts w:ascii="Times New Roman" w:hAnsi="Times New Roman" w:cs="Times New Roman"/>
          <w:sz w:val="24"/>
          <w:szCs w:val="24"/>
        </w:rPr>
        <w:t xml:space="preserve">.gada </w:t>
      </w:r>
      <w:r w:rsidR="001E18EA">
        <w:rPr>
          <w:rFonts w:ascii="Times New Roman" w:hAnsi="Times New Roman" w:cs="Times New Roman"/>
          <w:sz w:val="24"/>
          <w:szCs w:val="24"/>
        </w:rPr>
        <w:t>27</w:t>
      </w:r>
      <w:r>
        <w:rPr>
          <w:rFonts w:ascii="Times New Roman" w:hAnsi="Times New Roman" w:cs="Times New Roman"/>
          <w:sz w:val="24"/>
          <w:szCs w:val="24"/>
        </w:rPr>
        <w:t>.</w:t>
      </w:r>
      <w:r w:rsidR="001E18EA">
        <w:rPr>
          <w:rFonts w:ascii="Times New Roman" w:hAnsi="Times New Roman" w:cs="Times New Roman"/>
          <w:sz w:val="24"/>
          <w:szCs w:val="24"/>
        </w:rPr>
        <w:t>septembrī</w:t>
      </w:r>
    </w:p>
    <w:p w14:paraId="4AC86763" w14:textId="7A4547AC"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 </w:t>
      </w:r>
      <w:r>
        <w:rPr>
          <w:rFonts w:ascii="Times New Roman" w:hAnsi="Times New Roman" w:cs="Times New Roman"/>
          <w:sz w:val="24"/>
          <w:szCs w:val="24"/>
        </w:rPr>
        <w:t>ZOMM platformā, tiešsaistē</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plkst. </w:t>
      </w:r>
      <w:r w:rsidR="001E18EA">
        <w:rPr>
          <w:rFonts w:ascii="Times New Roman" w:hAnsi="Times New Roman" w:cs="Times New Roman"/>
          <w:sz w:val="24"/>
          <w:szCs w:val="24"/>
        </w:rPr>
        <w:t>9</w:t>
      </w:r>
      <w:r>
        <w:rPr>
          <w:rFonts w:ascii="Times New Roman" w:hAnsi="Times New Roman" w:cs="Times New Roman"/>
          <w:sz w:val="24"/>
          <w:szCs w:val="24"/>
        </w:rPr>
        <w:t>:</w:t>
      </w:r>
      <w:r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2375072" w14:textId="4EDB9907" w:rsidR="00901862" w:rsidRDefault="00901862" w:rsidP="00901862">
      <w:pPr>
        <w:spacing w:before="120" w:after="120"/>
        <w:jc w:val="both"/>
        <w:rPr>
          <w:rFonts w:ascii="Times New Roman" w:hAnsi="Times New Roman" w:cs="Times New Roman"/>
          <w:sz w:val="24"/>
          <w:szCs w:val="24"/>
          <w:u w:val="single"/>
        </w:rPr>
      </w:pPr>
      <w:r w:rsidRPr="00A92882">
        <w:rPr>
          <w:rFonts w:ascii="Times New Roman" w:hAnsi="Times New Roman" w:cs="Times New Roman"/>
          <w:sz w:val="24"/>
          <w:szCs w:val="24"/>
          <w:u w:val="single"/>
        </w:rPr>
        <w:t xml:space="preserve">Padomes dalībnieki: </w:t>
      </w:r>
    </w:p>
    <w:p w14:paraId="179501B5" w14:textId="77777777" w:rsidR="000A5038" w:rsidRPr="000A5038" w:rsidRDefault="000A5038" w:rsidP="00296BC9">
      <w:pPr>
        <w:spacing w:after="0" w:line="240" w:lineRule="auto"/>
        <w:jc w:val="both"/>
        <w:rPr>
          <w:rFonts w:ascii="Times New Roman" w:hAnsi="Times New Roman" w:cs="Times New Roman"/>
          <w:sz w:val="24"/>
          <w:szCs w:val="24"/>
        </w:rPr>
      </w:pPr>
      <w:r w:rsidRPr="00FE41AB">
        <w:rPr>
          <w:rFonts w:ascii="Times New Roman" w:hAnsi="Times New Roman" w:cs="Times New Roman"/>
          <w:b/>
          <w:bCs/>
          <w:sz w:val="24"/>
          <w:szCs w:val="24"/>
          <w:u w:val="single"/>
        </w:rPr>
        <w:t xml:space="preserve">Padomes vadītāja: </w:t>
      </w:r>
      <w:r w:rsidRPr="00FE41AB">
        <w:rPr>
          <w:rFonts w:ascii="Times New Roman" w:hAnsi="Times New Roman" w:cs="Times New Roman"/>
          <w:b/>
          <w:bCs/>
          <w:sz w:val="24"/>
          <w:szCs w:val="24"/>
        </w:rPr>
        <w:t>Ilze Skrodele-Dubrovska</w:t>
      </w:r>
      <w:r w:rsidRPr="000A5038">
        <w:rPr>
          <w:rFonts w:ascii="Times New Roman" w:hAnsi="Times New Roman" w:cs="Times New Roman"/>
          <w:sz w:val="24"/>
          <w:szCs w:val="24"/>
        </w:rPr>
        <w:t>, LM Sociālā darba un sociālās palīdzības politikas departamenta direktore</w:t>
      </w:r>
    </w:p>
    <w:p w14:paraId="70CED2DF" w14:textId="77777777" w:rsidR="00F55CEF" w:rsidRDefault="00F55CEF" w:rsidP="00F55CEF">
      <w:pPr>
        <w:spacing w:after="0" w:line="240" w:lineRule="auto"/>
        <w:jc w:val="both"/>
        <w:rPr>
          <w:rFonts w:ascii="Times New Roman" w:hAnsi="Times New Roman" w:cs="Times New Roman"/>
          <w:b/>
          <w:bCs/>
          <w:sz w:val="24"/>
          <w:szCs w:val="24"/>
        </w:rPr>
      </w:pPr>
    </w:p>
    <w:p w14:paraId="7CFF5DDA" w14:textId="53E41A39" w:rsidR="00F55CEF" w:rsidRPr="00593028" w:rsidRDefault="00F55CEF" w:rsidP="00F55CEF">
      <w:pPr>
        <w:spacing w:after="0" w:line="240" w:lineRule="auto"/>
        <w:jc w:val="both"/>
        <w:rPr>
          <w:rFonts w:ascii="Times New Roman" w:hAnsi="Times New Roman" w:cs="Times New Roman"/>
          <w:sz w:val="24"/>
          <w:szCs w:val="24"/>
        </w:rPr>
      </w:pPr>
      <w:r w:rsidRPr="00593028">
        <w:rPr>
          <w:rFonts w:ascii="Times New Roman" w:hAnsi="Times New Roman" w:cs="Times New Roman"/>
          <w:b/>
          <w:bCs/>
          <w:sz w:val="24"/>
          <w:szCs w:val="24"/>
        </w:rPr>
        <w:t>Ārija Baltiņa</w:t>
      </w:r>
      <w:r w:rsidRPr="00593028">
        <w:rPr>
          <w:rFonts w:ascii="Times New Roman" w:hAnsi="Times New Roman" w:cs="Times New Roman"/>
          <w:sz w:val="24"/>
          <w:szCs w:val="24"/>
        </w:rPr>
        <w:t>, Latvijas Profesionālo sociālā darba speciālistu asociācijas prezidente</w:t>
      </w:r>
    </w:p>
    <w:p w14:paraId="6BC07D16" w14:textId="77777777" w:rsidR="00F55CEF" w:rsidRPr="00593028" w:rsidRDefault="00F55CEF" w:rsidP="00F55CEF">
      <w:pPr>
        <w:spacing w:after="0" w:line="240" w:lineRule="auto"/>
        <w:jc w:val="both"/>
        <w:rPr>
          <w:rFonts w:ascii="Times New Roman" w:hAnsi="Times New Roman" w:cs="Times New Roman"/>
          <w:sz w:val="24"/>
          <w:szCs w:val="24"/>
        </w:rPr>
      </w:pPr>
    </w:p>
    <w:p w14:paraId="259A449E" w14:textId="528BAFCD" w:rsidR="000A5038" w:rsidRPr="00593028" w:rsidRDefault="00F55CEF" w:rsidP="00F55CEF">
      <w:pPr>
        <w:spacing w:after="0" w:line="240" w:lineRule="auto"/>
        <w:jc w:val="both"/>
        <w:rPr>
          <w:rFonts w:ascii="Times New Roman" w:hAnsi="Times New Roman" w:cs="Times New Roman"/>
          <w:sz w:val="24"/>
          <w:szCs w:val="24"/>
        </w:rPr>
      </w:pPr>
      <w:r w:rsidRPr="00593028">
        <w:rPr>
          <w:rFonts w:ascii="Times New Roman" w:hAnsi="Times New Roman" w:cs="Times New Roman"/>
          <w:b/>
          <w:bCs/>
          <w:sz w:val="24"/>
          <w:szCs w:val="24"/>
        </w:rPr>
        <w:t xml:space="preserve">Mārtiņš </w:t>
      </w:r>
      <w:proofErr w:type="spellStart"/>
      <w:r w:rsidRPr="00593028">
        <w:rPr>
          <w:rFonts w:ascii="Times New Roman" w:hAnsi="Times New Roman" w:cs="Times New Roman"/>
          <w:b/>
          <w:bCs/>
          <w:sz w:val="24"/>
          <w:szCs w:val="24"/>
        </w:rPr>
        <w:t>Moors</w:t>
      </w:r>
      <w:proofErr w:type="spellEnd"/>
      <w:r w:rsidRPr="00593028">
        <w:rPr>
          <w:rFonts w:ascii="Times New Roman" w:hAnsi="Times New Roman" w:cs="Times New Roman"/>
          <w:sz w:val="24"/>
          <w:szCs w:val="24"/>
        </w:rPr>
        <w:t>, Rīgas domes Labklājības departamenta Sociālās pārvaldes priekšnieks, departamenta direktora vietnieks</w:t>
      </w:r>
    </w:p>
    <w:p w14:paraId="0070C3F0" w14:textId="77777777" w:rsidR="00901862" w:rsidRPr="00593028" w:rsidRDefault="00901862" w:rsidP="00901862">
      <w:pPr>
        <w:spacing w:after="0" w:line="240" w:lineRule="auto"/>
        <w:jc w:val="both"/>
        <w:rPr>
          <w:rFonts w:ascii="Times New Roman" w:hAnsi="Times New Roman" w:cs="Times New Roman"/>
          <w:bCs/>
          <w:sz w:val="24"/>
          <w:szCs w:val="24"/>
        </w:rPr>
      </w:pPr>
    </w:p>
    <w:p w14:paraId="760A3238" w14:textId="006B9581" w:rsidR="00901862" w:rsidRPr="00593028" w:rsidRDefault="00901862" w:rsidP="00901862">
      <w:pPr>
        <w:spacing w:after="0" w:line="240" w:lineRule="auto"/>
        <w:jc w:val="both"/>
        <w:rPr>
          <w:rFonts w:ascii="Times New Roman" w:hAnsi="Times New Roman" w:cs="Times New Roman"/>
          <w:bCs/>
          <w:sz w:val="24"/>
          <w:szCs w:val="24"/>
        </w:rPr>
      </w:pPr>
      <w:r w:rsidRPr="00593028">
        <w:rPr>
          <w:rFonts w:ascii="Times New Roman" w:hAnsi="Times New Roman" w:cs="Times New Roman"/>
          <w:b/>
          <w:sz w:val="24"/>
          <w:szCs w:val="24"/>
        </w:rPr>
        <w:t>Ain</w:t>
      </w:r>
      <w:r w:rsidR="001C4C9E" w:rsidRPr="00593028">
        <w:rPr>
          <w:rFonts w:ascii="Times New Roman" w:hAnsi="Times New Roman" w:cs="Times New Roman"/>
          <w:b/>
          <w:sz w:val="24"/>
          <w:szCs w:val="24"/>
        </w:rPr>
        <w:t>ā</w:t>
      </w:r>
      <w:r w:rsidRPr="00593028">
        <w:rPr>
          <w:rFonts w:ascii="Times New Roman" w:hAnsi="Times New Roman" w:cs="Times New Roman"/>
          <w:b/>
          <w:sz w:val="24"/>
          <w:szCs w:val="24"/>
        </w:rPr>
        <w:t xml:space="preserve">rs </w:t>
      </w:r>
      <w:proofErr w:type="spellStart"/>
      <w:r w:rsidRPr="00593028">
        <w:rPr>
          <w:rFonts w:ascii="Times New Roman" w:hAnsi="Times New Roman" w:cs="Times New Roman"/>
          <w:b/>
          <w:sz w:val="24"/>
          <w:szCs w:val="24"/>
        </w:rPr>
        <w:t>Judeiks</w:t>
      </w:r>
      <w:proofErr w:type="spellEnd"/>
      <w:r w:rsidRPr="00593028">
        <w:rPr>
          <w:rFonts w:ascii="Times New Roman" w:hAnsi="Times New Roman" w:cs="Times New Roman"/>
          <w:b/>
          <w:sz w:val="24"/>
          <w:szCs w:val="24"/>
        </w:rPr>
        <w:t xml:space="preserve">, </w:t>
      </w:r>
      <w:r w:rsidRPr="00593028">
        <w:rPr>
          <w:rFonts w:ascii="Times New Roman" w:hAnsi="Times New Roman" w:cs="Times New Roman"/>
          <w:bCs/>
          <w:sz w:val="24"/>
          <w:szCs w:val="24"/>
        </w:rPr>
        <w:t>Latvijas Pašvaldību sociālo dienestu vadītāju apvienības valdes loceklis</w:t>
      </w:r>
    </w:p>
    <w:p w14:paraId="7AD409F4" w14:textId="77777777" w:rsidR="00901862" w:rsidRPr="00593028" w:rsidRDefault="00901862" w:rsidP="00901862">
      <w:pPr>
        <w:spacing w:after="0" w:line="240" w:lineRule="auto"/>
        <w:jc w:val="both"/>
        <w:rPr>
          <w:rFonts w:ascii="Times New Roman" w:hAnsi="Times New Roman" w:cs="Times New Roman"/>
          <w:color w:val="000000"/>
          <w:sz w:val="24"/>
          <w:szCs w:val="24"/>
        </w:rPr>
      </w:pPr>
    </w:p>
    <w:p w14:paraId="338ED47F" w14:textId="77777777" w:rsidR="00901862" w:rsidRPr="00593028" w:rsidRDefault="00901862" w:rsidP="00901862">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Kaija Muceniece</w:t>
      </w:r>
      <w:r w:rsidRPr="00593028">
        <w:rPr>
          <w:rFonts w:ascii="Times New Roman" w:hAnsi="Times New Roman" w:cs="Times New Roman"/>
          <w:color w:val="000000"/>
          <w:sz w:val="24"/>
          <w:szCs w:val="24"/>
        </w:rPr>
        <w:t>, Valmieras novada Sociālo lietu pārvaldes vadītāja</w:t>
      </w:r>
    </w:p>
    <w:p w14:paraId="097AD38C" w14:textId="77777777" w:rsidR="00901862" w:rsidRPr="00593028" w:rsidRDefault="00901862" w:rsidP="00901862">
      <w:pPr>
        <w:spacing w:after="0" w:line="240" w:lineRule="auto"/>
        <w:jc w:val="both"/>
        <w:rPr>
          <w:rFonts w:ascii="Times New Roman" w:hAnsi="Times New Roman" w:cs="Times New Roman"/>
          <w:color w:val="000000"/>
          <w:sz w:val="24"/>
          <w:szCs w:val="24"/>
        </w:rPr>
      </w:pPr>
    </w:p>
    <w:p w14:paraId="4812594E" w14:textId="77777777" w:rsidR="00901862" w:rsidRPr="00593028" w:rsidRDefault="00901862" w:rsidP="00901862">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 xml:space="preserve">Rita </w:t>
      </w:r>
      <w:proofErr w:type="spellStart"/>
      <w:r w:rsidRPr="00593028">
        <w:rPr>
          <w:rFonts w:ascii="Times New Roman" w:hAnsi="Times New Roman" w:cs="Times New Roman"/>
          <w:b/>
          <w:bCs/>
          <w:color w:val="000000"/>
          <w:sz w:val="24"/>
          <w:szCs w:val="24"/>
        </w:rPr>
        <w:t>Orska</w:t>
      </w:r>
      <w:proofErr w:type="spellEnd"/>
      <w:r w:rsidRPr="00593028">
        <w:rPr>
          <w:rFonts w:ascii="Times New Roman" w:hAnsi="Times New Roman" w:cs="Times New Roman"/>
          <w:color w:val="000000"/>
          <w:sz w:val="24"/>
          <w:szCs w:val="24"/>
        </w:rPr>
        <w:t>, Rēzeknes Tehnoloģiju akadēmijas studiju virziena “Sociālā labklājība” vadītāja</w:t>
      </w:r>
    </w:p>
    <w:p w14:paraId="02F8EF10" w14:textId="77777777" w:rsidR="00901862" w:rsidRPr="00593028" w:rsidRDefault="00901862" w:rsidP="00901862">
      <w:pPr>
        <w:spacing w:after="0" w:line="240" w:lineRule="auto"/>
        <w:jc w:val="both"/>
        <w:rPr>
          <w:rFonts w:ascii="Times New Roman" w:hAnsi="Times New Roman" w:cs="Times New Roman"/>
          <w:color w:val="000000"/>
          <w:sz w:val="24"/>
          <w:szCs w:val="24"/>
        </w:rPr>
      </w:pPr>
    </w:p>
    <w:p w14:paraId="22F7F79B" w14:textId="77777777" w:rsidR="00901862" w:rsidRPr="00593028" w:rsidRDefault="00901862" w:rsidP="00901862">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Linda Ozola</w:t>
      </w:r>
      <w:r w:rsidRPr="00593028">
        <w:rPr>
          <w:rFonts w:ascii="Times New Roman" w:hAnsi="Times New Roman" w:cs="Times New Roman"/>
          <w:color w:val="000000"/>
          <w:sz w:val="24"/>
          <w:szCs w:val="24"/>
        </w:rPr>
        <w:t>, Sociālo darbinieku biedrības valdes locekle</w:t>
      </w:r>
    </w:p>
    <w:p w14:paraId="1DE2B108" w14:textId="77777777" w:rsidR="00901862" w:rsidRPr="00593028" w:rsidRDefault="00901862" w:rsidP="00901862">
      <w:pPr>
        <w:spacing w:after="0" w:line="240" w:lineRule="auto"/>
        <w:jc w:val="both"/>
        <w:rPr>
          <w:rFonts w:ascii="Times New Roman" w:hAnsi="Times New Roman" w:cs="Times New Roman"/>
          <w:color w:val="000000"/>
          <w:sz w:val="24"/>
          <w:szCs w:val="24"/>
        </w:rPr>
      </w:pPr>
    </w:p>
    <w:p w14:paraId="1CAE4179" w14:textId="77777777" w:rsidR="00901862" w:rsidRPr="00593028" w:rsidRDefault="00901862" w:rsidP="00901862">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Līga Rasnača</w:t>
      </w:r>
      <w:r w:rsidRPr="00593028">
        <w:rPr>
          <w:rFonts w:ascii="Times New Roman" w:hAnsi="Times New Roman" w:cs="Times New Roman"/>
          <w:color w:val="000000"/>
          <w:sz w:val="24"/>
          <w:szCs w:val="24"/>
        </w:rPr>
        <w:t>, Latvijas Universitātes Sociālo zinātņu fakultātes Sociālā darba profesionālās maģistra studiju programmas direktore, docente</w:t>
      </w:r>
    </w:p>
    <w:p w14:paraId="78989FFC" w14:textId="77777777" w:rsidR="00901862" w:rsidRPr="00593028" w:rsidRDefault="00901862" w:rsidP="00901862">
      <w:pPr>
        <w:spacing w:after="0" w:line="240" w:lineRule="auto"/>
        <w:jc w:val="both"/>
        <w:rPr>
          <w:rFonts w:ascii="Times New Roman" w:hAnsi="Times New Roman" w:cs="Times New Roman"/>
          <w:color w:val="000000"/>
          <w:sz w:val="24"/>
          <w:szCs w:val="24"/>
        </w:rPr>
      </w:pPr>
    </w:p>
    <w:p w14:paraId="123E870D" w14:textId="77777777" w:rsidR="00901862" w:rsidRPr="00593028" w:rsidRDefault="00901862" w:rsidP="00901862">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Lolita Vilka</w:t>
      </w:r>
      <w:r w:rsidRPr="00593028">
        <w:rPr>
          <w:rFonts w:ascii="Times New Roman" w:hAnsi="Times New Roman" w:cs="Times New Roman"/>
          <w:color w:val="000000"/>
          <w:sz w:val="24"/>
          <w:szCs w:val="24"/>
        </w:rPr>
        <w:t>, Rīgas Stradiņa Universitātes Labklājības un sociālā darba katedras vadītāja</w:t>
      </w:r>
    </w:p>
    <w:p w14:paraId="03CFC4FC" w14:textId="77777777" w:rsidR="00901862" w:rsidRPr="00593028" w:rsidRDefault="00901862" w:rsidP="00901862">
      <w:pPr>
        <w:spacing w:after="0" w:line="240" w:lineRule="auto"/>
        <w:jc w:val="both"/>
        <w:rPr>
          <w:rFonts w:ascii="Times New Roman" w:hAnsi="Times New Roman" w:cs="Times New Roman"/>
          <w:color w:val="000000"/>
          <w:sz w:val="24"/>
          <w:szCs w:val="24"/>
        </w:rPr>
      </w:pPr>
    </w:p>
    <w:p w14:paraId="54C4A10E" w14:textId="29E255C7" w:rsidR="00901862" w:rsidRPr="00593028" w:rsidRDefault="00901862" w:rsidP="00901862">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 xml:space="preserve">Ina Vīksniņa, </w:t>
      </w:r>
      <w:r w:rsidRPr="00593028">
        <w:rPr>
          <w:rFonts w:ascii="Times New Roman" w:hAnsi="Times New Roman" w:cs="Times New Roman"/>
          <w:color w:val="000000"/>
          <w:sz w:val="24"/>
          <w:szCs w:val="24"/>
        </w:rPr>
        <w:t>Latvijas Universitātes P.Stradiņa medicīnas koledžas Sociālās labklājības virziena un Sociālās aprūpes katedras vadītāja</w:t>
      </w:r>
    </w:p>
    <w:p w14:paraId="6B018EB4" w14:textId="35CC804F" w:rsidR="00BB633F" w:rsidRPr="00593028" w:rsidRDefault="00BB633F" w:rsidP="00901862">
      <w:pPr>
        <w:spacing w:after="0" w:line="240" w:lineRule="auto"/>
        <w:jc w:val="both"/>
        <w:rPr>
          <w:rFonts w:ascii="Times New Roman" w:hAnsi="Times New Roman" w:cs="Times New Roman"/>
          <w:color w:val="000000"/>
          <w:sz w:val="24"/>
          <w:szCs w:val="24"/>
        </w:rPr>
      </w:pPr>
    </w:p>
    <w:p w14:paraId="7F681332" w14:textId="77777777" w:rsidR="0083411E" w:rsidRPr="00593028" w:rsidRDefault="0083411E" w:rsidP="0083411E">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 xml:space="preserve">Santa </w:t>
      </w:r>
      <w:proofErr w:type="spellStart"/>
      <w:r w:rsidRPr="00593028">
        <w:rPr>
          <w:rFonts w:ascii="Times New Roman" w:hAnsi="Times New Roman" w:cs="Times New Roman"/>
          <w:b/>
          <w:bCs/>
          <w:color w:val="000000"/>
          <w:sz w:val="24"/>
          <w:szCs w:val="24"/>
        </w:rPr>
        <w:t>Striguna</w:t>
      </w:r>
      <w:proofErr w:type="spellEnd"/>
      <w:r w:rsidRPr="00593028">
        <w:rPr>
          <w:rFonts w:ascii="Times New Roman" w:hAnsi="Times New Roman" w:cs="Times New Roman"/>
          <w:color w:val="000000"/>
          <w:sz w:val="24"/>
          <w:szCs w:val="24"/>
        </w:rPr>
        <w:t>, Liepājas universitātes Pedagoģijas un sociālā darba fakultātes studiju virziena "Sociālā labklājība" vadītāja</w:t>
      </w:r>
    </w:p>
    <w:p w14:paraId="56B55495" w14:textId="77777777" w:rsidR="0083411E" w:rsidRPr="00593028" w:rsidRDefault="0083411E" w:rsidP="0083411E">
      <w:pPr>
        <w:spacing w:after="0" w:line="240" w:lineRule="auto"/>
        <w:jc w:val="both"/>
        <w:rPr>
          <w:rFonts w:ascii="Times New Roman" w:hAnsi="Times New Roman" w:cs="Times New Roman"/>
          <w:color w:val="000000"/>
          <w:sz w:val="24"/>
          <w:szCs w:val="24"/>
        </w:rPr>
      </w:pPr>
    </w:p>
    <w:p w14:paraId="1663880E" w14:textId="7C6D23F0" w:rsidR="00901862" w:rsidRPr="00227BAD" w:rsidRDefault="0083411E" w:rsidP="00227BAD">
      <w:pPr>
        <w:spacing w:after="0" w:line="240" w:lineRule="auto"/>
        <w:jc w:val="both"/>
        <w:rPr>
          <w:rFonts w:ascii="Times New Roman" w:hAnsi="Times New Roman" w:cs="Times New Roman"/>
          <w:color w:val="000000"/>
          <w:sz w:val="24"/>
          <w:szCs w:val="24"/>
        </w:rPr>
      </w:pPr>
      <w:r w:rsidRPr="00593028">
        <w:rPr>
          <w:rFonts w:ascii="Times New Roman" w:hAnsi="Times New Roman" w:cs="Times New Roman"/>
          <w:b/>
          <w:bCs/>
          <w:color w:val="000000"/>
          <w:sz w:val="24"/>
          <w:szCs w:val="24"/>
        </w:rPr>
        <w:t>Guna Eglīte</w:t>
      </w:r>
      <w:r w:rsidRPr="00593028">
        <w:rPr>
          <w:rFonts w:ascii="Times New Roman" w:hAnsi="Times New Roman" w:cs="Times New Roman"/>
          <w:color w:val="000000"/>
          <w:sz w:val="24"/>
          <w:szCs w:val="24"/>
        </w:rPr>
        <w:t>, Latvijas Pašvaldību sociālo dienestu vadītāju apvienības valdes priekšsēdē</w:t>
      </w:r>
      <w:r w:rsidR="00227BAD" w:rsidRPr="00593028">
        <w:rPr>
          <w:rFonts w:ascii="Times New Roman" w:hAnsi="Times New Roman" w:cs="Times New Roman"/>
          <w:color w:val="000000"/>
          <w:sz w:val="24"/>
          <w:szCs w:val="24"/>
        </w:rPr>
        <w:t>tāja</w:t>
      </w:r>
    </w:p>
    <w:p w14:paraId="742B6B81" w14:textId="77777777" w:rsidR="00A92882" w:rsidRDefault="00A92882" w:rsidP="00901862">
      <w:pPr>
        <w:spacing w:after="0" w:line="240" w:lineRule="auto"/>
        <w:jc w:val="both"/>
        <w:rPr>
          <w:rFonts w:ascii="Times New Roman" w:hAnsi="Times New Roman" w:cs="Times New Roman"/>
          <w:sz w:val="24"/>
          <w:szCs w:val="24"/>
          <w:u w:val="single"/>
        </w:rPr>
      </w:pPr>
    </w:p>
    <w:p w14:paraId="3910000B" w14:textId="3096050D" w:rsidR="00076234" w:rsidRDefault="00901862" w:rsidP="00901862">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t>Sēdē nepiedalījās:</w:t>
      </w:r>
    </w:p>
    <w:p w14:paraId="064C849D" w14:textId="77777777" w:rsidR="00933E56" w:rsidRDefault="00933E56" w:rsidP="00901862">
      <w:pPr>
        <w:spacing w:after="0" w:line="240" w:lineRule="auto"/>
        <w:jc w:val="both"/>
        <w:rPr>
          <w:rFonts w:ascii="Times New Roman" w:hAnsi="Times New Roman" w:cs="Times New Roman"/>
          <w:sz w:val="24"/>
          <w:szCs w:val="24"/>
          <w:u w:val="single"/>
        </w:rPr>
      </w:pPr>
    </w:p>
    <w:p w14:paraId="7DCEB15D" w14:textId="716B3653" w:rsidR="00225C04" w:rsidRPr="0030730C" w:rsidRDefault="00225C04" w:rsidP="0030730C">
      <w:pPr>
        <w:spacing w:after="0" w:line="240" w:lineRule="auto"/>
        <w:jc w:val="both"/>
        <w:rPr>
          <w:rFonts w:ascii="Times New Roman" w:hAnsi="Times New Roman" w:cs="Times New Roman"/>
          <w:sz w:val="24"/>
          <w:szCs w:val="24"/>
          <w:u w:val="single"/>
        </w:rPr>
      </w:pPr>
      <w:r w:rsidRPr="0030730C">
        <w:rPr>
          <w:rFonts w:ascii="Times New Roman" w:hAnsi="Times New Roman" w:cs="Times New Roman"/>
          <w:b/>
          <w:bCs/>
          <w:sz w:val="24"/>
          <w:szCs w:val="24"/>
        </w:rPr>
        <w:t>Agnese Jurjāne</w:t>
      </w:r>
      <w:r w:rsidRPr="0030730C">
        <w:rPr>
          <w:rFonts w:ascii="Times New Roman" w:hAnsi="Times New Roman" w:cs="Times New Roman"/>
          <w:sz w:val="24"/>
          <w:szCs w:val="24"/>
        </w:rPr>
        <w:t>, Labklājības Ministrijas (turpmāk – LM) Sociālā darba un sociālās palīdzības politikas departamenta direktores vietniece</w:t>
      </w:r>
    </w:p>
    <w:p w14:paraId="67772CDD" w14:textId="77777777" w:rsidR="00225C04" w:rsidRPr="0030730C" w:rsidRDefault="00225C04" w:rsidP="0030730C">
      <w:pPr>
        <w:spacing w:after="0" w:line="240" w:lineRule="auto"/>
        <w:jc w:val="both"/>
        <w:rPr>
          <w:rFonts w:ascii="Times New Roman" w:hAnsi="Times New Roman" w:cs="Times New Roman"/>
          <w:sz w:val="24"/>
          <w:szCs w:val="24"/>
          <w:u w:val="single"/>
        </w:rPr>
      </w:pPr>
    </w:p>
    <w:p w14:paraId="3EE3E2E8" w14:textId="52FF00DB" w:rsidR="0083411E" w:rsidRPr="0030730C" w:rsidRDefault="00FE41AB" w:rsidP="0030730C">
      <w:pPr>
        <w:spacing w:after="0" w:line="240" w:lineRule="auto"/>
        <w:jc w:val="both"/>
        <w:rPr>
          <w:rFonts w:ascii="Times New Roman" w:hAnsi="Times New Roman" w:cs="Times New Roman"/>
          <w:sz w:val="24"/>
          <w:szCs w:val="24"/>
        </w:rPr>
      </w:pPr>
      <w:r w:rsidRPr="0030730C">
        <w:rPr>
          <w:rFonts w:ascii="Times New Roman" w:hAnsi="Times New Roman" w:cs="Times New Roman"/>
          <w:b/>
          <w:bCs/>
          <w:sz w:val="24"/>
          <w:szCs w:val="24"/>
        </w:rPr>
        <w:t xml:space="preserve">Mudīte </w:t>
      </w:r>
      <w:proofErr w:type="spellStart"/>
      <w:r w:rsidRPr="0030730C">
        <w:rPr>
          <w:rFonts w:ascii="Times New Roman" w:hAnsi="Times New Roman" w:cs="Times New Roman"/>
          <w:b/>
          <w:bCs/>
          <w:sz w:val="24"/>
          <w:szCs w:val="24"/>
        </w:rPr>
        <w:t>Kruvese</w:t>
      </w:r>
      <w:proofErr w:type="spellEnd"/>
      <w:r w:rsidRPr="0030730C">
        <w:rPr>
          <w:rFonts w:ascii="Times New Roman" w:hAnsi="Times New Roman" w:cs="Times New Roman"/>
          <w:sz w:val="24"/>
          <w:szCs w:val="24"/>
        </w:rPr>
        <w:t>, Ieslodzījuma vietu pārvaldes Centrālā aparāta Resocializācijas daļas vecākā referente</w:t>
      </w:r>
    </w:p>
    <w:p w14:paraId="1BD0B943" w14:textId="77777777" w:rsidR="00137187" w:rsidRPr="0030730C" w:rsidRDefault="00137187" w:rsidP="0030730C">
      <w:pPr>
        <w:spacing w:after="0" w:line="240" w:lineRule="auto"/>
        <w:jc w:val="both"/>
        <w:rPr>
          <w:rFonts w:ascii="Times New Roman" w:hAnsi="Times New Roman" w:cs="Times New Roman"/>
          <w:sz w:val="24"/>
          <w:szCs w:val="24"/>
        </w:rPr>
      </w:pPr>
    </w:p>
    <w:p w14:paraId="54D90414" w14:textId="4F9FC20A" w:rsidR="007165F7" w:rsidRPr="0030730C" w:rsidRDefault="007165F7" w:rsidP="0030730C">
      <w:pPr>
        <w:spacing w:after="23" w:line="240" w:lineRule="auto"/>
        <w:jc w:val="both"/>
        <w:rPr>
          <w:rFonts w:ascii="Times New Roman" w:hAnsi="Times New Roman" w:cs="Times New Roman"/>
          <w:sz w:val="24"/>
          <w:szCs w:val="24"/>
        </w:rPr>
      </w:pPr>
      <w:r w:rsidRPr="0030730C">
        <w:rPr>
          <w:rFonts w:ascii="Times New Roman" w:hAnsi="Times New Roman" w:cs="Times New Roman"/>
          <w:b/>
          <w:bCs/>
          <w:sz w:val="24"/>
          <w:szCs w:val="24"/>
        </w:rPr>
        <w:t>Līga Āboltiņa</w:t>
      </w:r>
      <w:r w:rsidRPr="0030730C">
        <w:rPr>
          <w:rFonts w:ascii="Times New Roman" w:hAnsi="Times New Roman" w:cs="Times New Roman"/>
          <w:sz w:val="24"/>
          <w:szCs w:val="24"/>
        </w:rPr>
        <w:t xml:space="preserve">, Baltijas Starptautiskās akadēmijas studiju virziena "Sociālā labklājība" </w:t>
      </w:r>
      <w:proofErr w:type="spellStart"/>
      <w:r w:rsidRPr="0030730C">
        <w:rPr>
          <w:rFonts w:ascii="Times New Roman" w:hAnsi="Times New Roman" w:cs="Times New Roman"/>
          <w:sz w:val="24"/>
          <w:szCs w:val="24"/>
        </w:rPr>
        <w:t>vieslektore</w:t>
      </w:r>
      <w:proofErr w:type="spellEnd"/>
    </w:p>
    <w:p w14:paraId="247E5E1E" w14:textId="77777777" w:rsidR="007165F7" w:rsidRPr="0030730C" w:rsidRDefault="007165F7" w:rsidP="0030730C">
      <w:pPr>
        <w:spacing w:after="23" w:line="240" w:lineRule="auto"/>
        <w:jc w:val="both"/>
        <w:rPr>
          <w:rFonts w:ascii="Times New Roman" w:hAnsi="Times New Roman" w:cs="Times New Roman"/>
          <w:sz w:val="24"/>
          <w:szCs w:val="24"/>
        </w:rPr>
      </w:pPr>
    </w:p>
    <w:p w14:paraId="4B70EDB7" w14:textId="1EED5920" w:rsidR="00F667A1" w:rsidRPr="0030730C" w:rsidRDefault="007165F7" w:rsidP="0030730C">
      <w:pPr>
        <w:spacing w:after="23" w:line="240" w:lineRule="auto"/>
        <w:jc w:val="both"/>
        <w:rPr>
          <w:rFonts w:ascii="Times New Roman" w:hAnsi="Times New Roman" w:cs="Times New Roman"/>
          <w:color w:val="000000"/>
          <w:sz w:val="24"/>
          <w:szCs w:val="24"/>
        </w:rPr>
      </w:pPr>
      <w:r w:rsidRPr="0030730C">
        <w:rPr>
          <w:rFonts w:ascii="Times New Roman" w:hAnsi="Times New Roman" w:cs="Times New Roman"/>
          <w:b/>
          <w:bCs/>
          <w:sz w:val="24"/>
          <w:szCs w:val="24"/>
        </w:rPr>
        <w:t xml:space="preserve">Skaidrīte </w:t>
      </w:r>
      <w:proofErr w:type="spellStart"/>
      <w:r w:rsidRPr="0030730C">
        <w:rPr>
          <w:rFonts w:ascii="Times New Roman" w:hAnsi="Times New Roman" w:cs="Times New Roman"/>
          <w:b/>
          <w:bCs/>
          <w:sz w:val="24"/>
          <w:szCs w:val="24"/>
        </w:rPr>
        <w:t>Gūtmane</w:t>
      </w:r>
      <w:proofErr w:type="spellEnd"/>
      <w:r w:rsidRPr="0030730C">
        <w:rPr>
          <w:rFonts w:ascii="Times New Roman" w:hAnsi="Times New Roman" w:cs="Times New Roman"/>
          <w:sz w:val="24"/>
          <w:szCs w:val="24"/>
        </w:rPr>
        <w:t>, Latvijas Kristīgā akadēmija</w:t>
      </w:r>
    </w:p>
    <w:p w14:paraId="7EB55706" w14:textId="77777777" w:rsidR="00D63674" w:rsidRPr="0030730C" w:rsidRDefault="00D63674" w:rsidP="0030730C">
      <w:pPr>
        <w:spacing w:after="0" w:line="240" w:lineRule="auto"/>
        <w:jc w:val="both"/>
        <w:rPr>
          <w:rFonts w:ascii="Times New Roman" w:hAnsi="Times New Roman" w:cs="Times New Roman"/>
          <w:color w:val="000000"/>
          <w:sz w:val="24"/>
          <w:szCs w:val="24"/>
        </w:rPr>
      </w:pPr>
    </w:p>
    <w:p w14:paraId="08F38A95" w14:textId="465C5248" w:rsidR="00DB35BC" w:rsidRPr="0030730C" w:rsidRDefault="00DB35BC" w:rsidP="0030730C">
      <w:pPr>
        <w:spacing w:after="0" w:line="240" w:lineRule="auto"/>
        <w:jc w:val="both"/>
        <w:rPr>
          <w:rFonts w:ascii="Times New Roman" w:hAnsi="Times New Roman" w:cs="Times New Roman"/>
          <w:color w:val="000000"/>
          <w:sz w:val="24"/>
          <w:szCs w:val="24"/>
        </w:rPr>
      </w:pPr>
      <w:r w:rsidRPr="0030730C">
        <w:rPr>
          <w:rFonts w:ascii="Times New Roman" w:hAnsi="Times New Roman" w:cs="Times New Roman"/>
          <w:b/>
          <w:bCs/>
          <w:color w:val="000000"/>
          <w:sz w:val="24"/>
          <w:szCs w:val="24"/>
        </w:rPr>
        <w:t>Ilze Rudzīte</w:t>
      </w:r>
      <w:r w:rsidRPr="0030730C">
        <w:rPr>
          <w:rFonts w:ascii="Times New Roman" w:hAnsi="Times New Roman" w:cs="Times New Roman"/>
          <w:color w:val="000000"/>
          <w:sz w:val="24"/>
          <w:szCs w:val="24"/>
        </w:rPr>
        <w:t>, Latvijas Pašvaldību savienības padomniece veselības un sociālajos jautājumos</w:t>
      </w:r>
    </w:p>
    <w:p w14:paraId="0B2AA4ED" w14:textId="77777777" w:rsidR="00F667A1" w:rsidRPr="0030730C" w:rsidRDefault="00F667A1" w:rsidP="0030730C">
      <w:pPr>
        <w:spacing w:after="0" w:line="240" w:lineRule="auto"/>
        <w:jc w:val="both"/>
        <w:rPr>
          <w:rFonts w:ascii="Times New Roman" w:hAnsi="Times New Roman" w:cs="Times New Roman"/>
          <w:bCs/>
          <w:sz w:val="24"/>
          <w:szCs w:val="24"/>
        </w:rPr>
      </w:pPr>
    </w:p>
    <w:p w14:paraId="4C8A2DF9" w14:textId="77777777" w:rsidR="00C9148E" w:rsidRPr="0030730C" w:rsidRDefault="00C9148E" w:rsidP="0030730C">
      <w:pPr>
        <w:spacing w:after="0" w:line="240" w:lineRule="auto"/>
        <w:jc w:val="both"/>
        <w:rPr>
          <w:rFonts w:ascii="Times New Roman" w:hAnsi="Times New Roman" w:cs="Times New Roman"/>
          <w:color w:val="000000"/>
          <w:sz w:val="24"/>
          <w:szCs w:val="24"/>
        </w:rPr>
      </w:pPr>
      <w:r w:rsidRPr="0030730C">
        <w:rPr>
          <w:rFonts w:ascii="Times New Roman" w:hAnsi="Times New Roman" w:cs="Times New Roman"/>
          <w:b/>
          <w:bCs/>
          <w:color w:val="000000"/>
          <w:sz w:val="24"/>
          <w:szCs w:val="24"/>
        </w:rPr>
        <w:t xml:space="preserve">Rita </w:t>
      </w:r>
      <w:proofErr w:type="spellStart"/>
      <w:r w:rsidRPr="0030730C">
        <w:rPr>
          <w:rFonts w:ascii="Times New Roman" w:hAnsi="Times New Roman" w:cs="Times New Roman"/>
          <w:b/>
          <w:bCs/>
          <w:color w:val="000000"/>
          <w:sz w:val="24"/>
          <w:szCs w:val="24"/>
        </w:rPr>
        <w:t>Rindža</w:t>
      </w:r>
      <w:proofErr w:type="spellEnd"/>
      <w:r w:rsidRPr="0030730C">
        <w:rPr>
          <w:rFonts w:ascii="Times New Roman" w:hAnsi="Times New Roman" w:cs="Times New Roman"/>
          <w:color w:val="000000"/>
          <w:sz w:val="24"/>
          <w:szCs w:val="24"/>
        </w:rPr>
        <w:t>, Rīgas 1.slimnīcas Hronisko slimnieku īslaicīgās aprūpes nodaļas vadītāja – sociālais darbinieks</w:t>
      </w:r>
    </w:p>
    <w:p w14:paraId="2AED97C0" w14:textId="77777777" w:rsidR="00901862" w:rsidRPr="0030730C" w:rsidRDefault="00901862" w:rsidP="0030730C">
      <w:pPr>
        <w:spacing w:after="0" w:line="240" w:lineRule="auto"/>
        <w:jc w:val="both"/>
        <w:rPr>
          <w:rFonts w:ascii="Times New Roman" w:hAnsi="Times New Roman" w:cs="Times New Roman"/>
          <w:sz w:val="24"/>
          <w:szCs w:val="24"/>
        </w:rPr>
      </w:pPr>
    </w:p>
    <w:p w14:paraId="42EE7C40" w14:textId="33E9CA9C" w:rsidR="001120B2" w:rsidRDefault="00127A11" w:rsidP="0030730C">
      <w:pPr>
        <w:spacing w:after="0" w:line="240" w:lineRule="auto"/>
        <w:jc w:val="both"/>
        <w:rPr>
          <w:rFonts w:ascii="Times New Roman" w:hAnsi="Times New Roman" w:cs="Times New Roman"/>
          <w:color w:val="000000"/>
          <w:sz w:val="24"/>
          <w:szCs w:val="24"/>
        </w:rPr>
      </w:pPr>
      <w:r w:rsidRPr="0030730C">
        <w:rPr>
          <w:rFonts w:ascii="Times New Roman" w:hAnsi="Times New Roman" w:cs="Times New Roman"/>
          <w:b/>
          <w:bCs/>
          <w:color w:val="000000"/>
          <w:sz w:val="24"/>
          <w:szCs w:val="24"/>
        </w:rPr>
        <w:t xml:space="preserve">Viktorija </w:t>
      </w:r>
      <w:proofErr w:type="spellStart"/>
      <w:r w:rsidRPr="0030730C">
        <w:rPr>
          <w:rFonts w:ascii="Times New Roman" w:hAnsi="Times New Roman" w:cs="Times New Roman"/>
          <w:b/>
          <w:bCs/>
          <w:color w:val="000000"/>
          <w:sz w:val="24"/>
          <w:szCs w:val="24"/>
        </w:rPr>
        <w:t>Puka</w:t>
      </w:r>
      <w:proofErr w:type="spellEnd"/>
      <w:r w:rsidRPr="0030730C">
        <w:rPr>
          <w:rFonts w:ascii="Times New Roman" w:hAnsi="Times New Roman" w:cs="Times New Roman"/>
          <w:color w:val="000000"/>
          <w:sz w:val="24"/>
          <w:szCs w:val="24"/>
        </w:rPr>
        <w:t>, Latvijas Pašvaldību sociālo dienestu vadītāju apvienības valdes priekšsēdētāja vietniece</w:t>
      </w:r>
    </w:p>
    <w:p w14:paraId="59FB32D3" w14:textId="14D9A4D1" w:rsidR="00901862" w:rsidRDefault="00901862" w:rsidP="00901862">
      <w:pPr>
        <w:spacing w:after="0" w:line="240" w:lineRule="auto"/>
        <w:jc w:val="both"/>
        <w:rPr>
          <w:rFonts w:ascii="Times New Roman" w:hAnsi="Times New Roman" w:cs="Times New Roman"/>
          <w:color w:val="000000"/>
          <w:sz w:val="24"/>
          <w:szCs w:val="24"/>
        </w:rPr>
      </w:pPr>
    </w:p>
    <w:p w14:paraId="7C94A96F" w14:textId="4308214A" w:rsidR="00901862" w:rsidRPr="00A9288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1F971F24" w14:textId="039259AF" w:rsidR="0051336F" w:rsidRDefault="0051336F" w:rsidP="00901862">
      <w:pPr>
        <w:spacing w:after="0" w:line="240" w:lineRule="auto"/>
        <w:jc w:val="both"/>
        <w:rPr>
          <w:rFonts w:ascii="Times New Roman" w:hAnsi="Times New Roman" w:cs="Times New Roman"/>
          <w:sz w:val="24"/>
          <w:szCs w:val="24"/>
        </w:rPr>
      </w:pPr>
    </w:p>
    <w:p w14:paraId="20874B7E" w14:textId="0B26204F" w:rsidR="0051336F" w:rsidRPr="0030730C" w:rsidRDefault="0051336F" w:rsidP="00901862">
      <w:pPr>
        <w:spacing w:after="0" w:line="240" w:lineRule="auto"/>
        <w:jc w:val="both"/>
        <w:rPr>
          <w:rFonts w:ascii="Times New Roman" w:hAnsi="Times New Roman" w:cs="Times New Roman"/>
          <w:color w:val="000000"/>
          <w:sz w:val="24"/>
          <w:szCs w:val="24"/>
        </w:rPr>
      </w:pPr>
      <w:r w:rsidRPr="0030730C">
        <w:rPr>
          <w:rFonts w:ascii="Times New Roman" w:hAnsi="Times New Roman" w:cs="Times New Roman"/>
          <w:b/>
          <w:bCs/>
          <w:color w:val="000000"/>
          <w:sz w:val="24"/>
          <w:szCs w:val="24"/>
        </w:rPr>
        <w:t>Elīna Celmiņa</w:t>
      </w:r>
      <w:r w:rsidRPr="0030730C">
        <w:rPr>
          <w:rFonts w:ascii="Times New Roman" w:hAnsi="Times New Roman" w:cs="Times New Roman"/>
          <w:color w:val="000000"/>
          <w:sz w:val="24"/>
          <w:szCs w:val="24"/>
        </w:rPr>
        <w:t xml:space="preserve">, </w:t>
      </w:r>
      <w:r w:rsidRPr="0030730C">
        <w:rPr>
          <w:rFonts w:ascii="Times New Roman" w:hAnsi="Times New Roman" w:cs="Times New Roman"/>
          <w:bCs/>
          <w:sz w:val="24"/>
          <w:szCs w:val="24"/>
        </w:rPr>
        <w:t>LM valsts sekretāra vietniece</w:t>
      </w:r>
    </w:p>
    <w:p w14:paraId="4DF7A53B" w14:textId="308AAE6A" w:rsidR="00AC178E" w:rsidRPr="0030730C" w:rsidRDefault="00AC178E" w:rsidP="00901862">
      <w:pPr>
        <w:spacing w:after="0" w:line="240" w:lineRule="auto"/>
        <w:jc w:val="both"/>
        <w:rPr>
          <w:rFonts w:ascii="Times New Roman" w:hAnsi="Times New Roman" w:cs="Times New Roman"/>
          <w:color w:val="000000"/>
          <w:sz w:val="24"/>
          <w:szCs w:val="24"/>
        </w:rPr>
      </w:pPr>
    </w:p>
    <w:p w14:paraId="24F9D170" w14:textId="4D9F7B0E" w:rsidR="0051336F" w:rsidRPr="0030730C" w:rsidRDefault="00AC178E" w:rsidP="0051336F">
      <w:pPr>
        <w:spacing w:after="0" w:line="240" w:lineRule="auto"/>
        <w:jc w:val="both"/>
        <w:rPr>
          <w:rFonts w:ascii="Times New Roman" w:hAnsi="Times New Roman" w:cs="Times New Roman"/>
          <w:color w:val="000000"/>
          <w:sz w:val="24"/>
          <w:szCs w:val="24"/>
        </w:rPr>
      </w:pPr>
      <w:r w:rsidRPr="0030730C">
        <w:rPr>
          <w:rFonts w:ascii="Times New Roman" w:hAnsi="Times New Roman" w:cs="Times New Roman"/>
          <w:b/>
          <w:bCs/>
          <w:color w:val="000000"/>
          <w:sz w:val="24"/>
          <w:szCs w:val="24"/>
        </w:rPr>
        <w:t>Maija Muceniece</w:t>
      </w:r>
      <w:r w:rsidR="000B4D9E" w:rsidRPr="0030730C">
        <w:rPr>
          <w:rFonts w:ascii="Times New Roman" w:hAnsi="Times New Roman" w:cs="Times New Roman"/>
          <w:color w:val="000000"/>
          <w:sz w:val="24"/>
          <w:szCs w:val="24"/>
        </w:rPr>
        <w:t xml:space="preserve">, </w:t>
      </w:r>
      <w:r w:rsidR="000B4D9E" w:rsidRPr="0030730C">
        <w:rPr>
          <w:rFonts w:ascii="Times New Roman" w:hAnsi="Times New Roman" w:cs="Times New Roman"/>
          <w:bCs/>
          <w:sz w:val="24"/>
          <w:szCs w:val="24"/>
        </w:rPr>
        <w:t>LM Sociālā darba un sociālās palīdzības politikas departamenta ESF projekta "Profesionāla sociālā darba attīstība pašvaldībās" projekta vadītāja</w:t>
      </w:r>
    </w:p>
    <w:p w14:paraId="2AE5F539" w14:textId="7CB28D98" w:rsidR="008E5433" w:rsidRDefault="00AC46F8" w:rsidP="0030730C">
      <w:pPr>
        <w:spacing w:before="120" w:after="0" w:line="240" w:lineRule="auto"/>
        <w:jc w:val="both"/>
        <w:rPr>
          <w:rFonts w:ascii="Times New Roman" w:hAnsi="Times New Roman" w:cs="Times New Roman"/>
          <w:sz w:val="24"/>
          <w:szCs w:val="24"/>
        </w:rPr>
      </w:pPr>
      <w:r w:rsidRPr="0030730C">
        <w:rPr>
          <w:rFonts w:ascii="Times New Roman" w:hAnsi="Times New Roman" w:cs="Times New Roman"/>
          <w:b/>
          <w:bCs/>
          <w:color w:val="000000"/>
          <w:sz w:val="24"/>
          <w:szCs w:val="24"/>
        </w:rPr>
        <w:t>Agita Riba</w:t>
      </w:r>
      <w:r w:rsidR="00DC27D2" w:rsidRPr="0030730C">
        <w:rPr>
          <w:rFonts w:ascii="Times New Roman" w:hAnsi="Times New Roman" w:cs="Times New Roman"/>
          <w:color w:val="000000"/>
          <w:sz w:val="24"/>
          <w:szCs w:val="24"/>
        </w:rPr>
        <w:t xml:space="preserve">, </w:t>
      </w:r>
      <w:r w:rsidR="00305F1B" w:rsidRPr="0030730C">
        <w:rPr>
          <w:rFonts w:ascii="Times New Roman" w:hAnsi="Times New Roman" w:cs="Times New Roman"/>
          <w:color w:val="000000"/>
          <w:sz w:val="24"/>
          <w:szCs w:val="24"/>
        </w:rPr>
        <w:t xml:space="preserve"> </w:t>
      </w:r>
      <w:bookmarkStart w:id="0" w:name="_Hlk133412173"/>
      <w:r w:rsidR="00DC27D2" w:rsidRPr="0030730C">
        <w:rPr>
          <w:rFonts w:ascii="Times New Roman" w:hAnsi="Times New Roman" w:cs="Times New Roman"/>
          <w:sz w:val="24"/>
          <w:szCs w:val="24"/>
        </w:rPr>
        <w:t xml:space="preserve">LM Sociālā darba un sociālās palīdzības politikas departamenta </w:t>
      </w:r>
      <w:bookmarkEnd w:id="0"/>
      <w:r w:rsidR="00DC27D2" w:rsidRPr="0030730C">
        <w:rPr>
          <w:rFonts w:ascii="Times New Roman" w:hAnsi="Times New Roman" w:cs="Times New Roman"/>
          <w:sz w:val="24"/>
          <w:szCs w:val="24"/>
        </w:rPr>
        <w:t>projekta “Profesionāla un mūsdienīga sociālā darba attīstība” vadītājas asistente</w:t>
      </w:r>
    </w:p>
    <w:p w14:paraId="68EEFC73" w14:textId="77777777" w:rsidR="00CA210C" w:rsidRPr="0030730C" w:rsidRDefault="00CA210C" w:rsidP="0030730C">
      <w:pPr>
        <w:spacing w:before="120" w:after="0" w:line="240" w:lineRule="auto"/>
        <w:jc w:val="both"/>
        <w:rPr>
          <w:rFonts w:ascii="Times New Roman" w:hAnsi="Times New Roman" w:cs="Times New Roman"/>
          <w:sz w:val="24"/>
          <w:szCs w:val="24"/>
        </w:rPr>
      </w:pPr>
    </w:p>
    <w:p w14:paraId="60FC821C" w14:textId="622FEEF6" w:rsidR="009F49D3" w:rsidRPr="0030730C" w:rsidRDefault="00D93201" w:rsidP="00305F1B">
      <w:pPr>
        <w:spacing w:after="0" w:line="240" w:lineRule="auto"/>
        <w:jc w:val="both"/>
        <w:rPr>
          <w:rFonts w:ascii="Times New Roman" w:hAnsi="Times New Roman" w:cs="Times New Roman"/>
          <w:sz w:val="24"/>
          <w:szCs w:val="24"/>
        </w:rPr>
      </w:pPr>
      <w:r w:rsidRPr="0030730C">
        <w:rPr>
          <w:rFonts w:ascii="Times New Roman" w:hAnsi="Times New Roman" w:cs="Times New Roman"/>
          <w:b/>
          <w:bCs/>
          <w:color w:val="000000"/>
          <w:sz w:val="24"/>
          <w:szCs w:val="24"/>
        </w:rPr>
        <w:t xml:space="preserve">Daiga </w:t>
      </w:r>
      <w:r w:rsidR="00EF7793" w:rsidRPr="0030730C">
        <w:rPr>
          <w:rFonts w:ascii="Times New Roman" w:hAnsi="Times New Roman" w:cs="Times New Roman"/>
          <w:b/>
          <w:bCs/>
          <w:color w:val="000000"/>
          <w:sz w:val="24"/>
          <w:szCs w:val="24"/>
        </w:rPr>
        <w:t>Renemane</w:t>
      </w:r>
      <w:r w:rsidR="00846834" w:rsidRPr="0030730C">
        <w:rPr>
          <w:rFonts w:ascii="Times New Roman" w:hAnsi="Times New Roman" w:cs="Times New Roman"/>
          <w:color w:val="000000"/>
          <w:sz w:val="24"/>
          <w:szCs w:val="24"/>
        </w:rPr>
        <w:t>,</w:t>
      </w:r>
      <w:r w:rsidR="00846834" w:rsidRPr="0030730C">
        <w:rPr>
          <w:rFonts w:ascii="Times New Roman" w:hAnsi="Times New Roman" w:cs="Times New Roman"/>
          <w:sz w:val="24"/>
          <w:szCs w:val="24"/>
        </w:rPr>
        <w:t xml:space="preserve"> LM Sociālā darba un sociālās palīdzības politikas departamenta vecākā eksperte</w:t>
      </w:r>
    </w:p>
    <w:p w14:paraId="63EF2D5B" w14:textId="77777777" w:rsidR="00E12673" w:rsidRPr="0030730C" w:rsidRDefault="00E12673" w:rsidP="00305F1B">
      <w:pPr>
        <w:spacing w:after="0" w:line="240" w:lineRule="auto"/>
        <w:jc w:val="both"/>
        <w:rPr>
          <w:rFonts w:ascii="Times New Roman" w:hAnsi="Times New Roman" w:cs="Times New Roman"/>
          <w:sz w:val="24"/>
          <w:szCs w:val="24"/>
        </w:rPr>
      </w:pPr>
    </w:p>
    <w:p w14:paraId="14CA2F33" w14:textId="3C6EFC90" w:rsidR="00930FCB" w:rsidRDefault="00AF6A9C" w:rsidP="00305F1B">
      <w:pPr>
        <w:spacing w:after="0" w:line="240" w:lineRule="auto"/>
        <w:jc w:val="both"/>
        <w:rPr>
          <w:rFonts w:ascii="Times New Roman" w:hAnsi="Times New Roman" w:cs="Times New Roman"/>
          <w:sz w:val="24"/>
          <w:szCs w:val="24"/>
        </w:rPr>
      </w:pPr>
      <w:r w:rsidRPr="0030730C">
        <w:rPr>
          <w:rFonts w:ascii="Times New Roman" w:hAnsi="Times New Roman" w:cs="Times New Roman"/>
          <w:b/>
          <w:bCs/>
          <w:sz w:val="24"/>
          <w:szCs w:val="24"/>
        </w:rPr>
        <w:t xml:space="preserve">Līga </w:t>
      </w:r>
      <w:proofErr w:type="spellStart"/>
      <w:r w:rsidRPr="0030730C">
        <w:rPr>
          <w:rFonts w:ascii="Times New Roman" w:hAnsi="Times New Roman" w:cs="Times New Roman"/>
          <w:b/>
          <w:bCs/>
          <w:sz w:val="24"/>
          <w:szCs w:val="24"/>
        </w:rPr>
        <w:t>Birnbauma</w:t>
      </w:r>
      <w:proofErr w:type="spellEnd"/>
      <w:r w:rsidRPr="0030730C">
        <w:rPr>
          <w:rFonts w:ascii="Times New Roman" w:hAnsi="Times New Roman" w:cs="Times New Roman"/>
          <w:sz w:val="24"/>
          <w:szCs w:val="24"/>
        </w:rPr>
        <w:t xml:space="preserve"> Rīgas domes Labklājības departamenta Sociālās pārvaldes Sociālo pakalpojumu nodaļa</w:t>
      </w:r>
      <w:r w:rsidR="00261120" w:rsidRPr="0030730C">
        <w:rPr>
          <w:rFonts w:ascii="Times New Roman" w:hAnsi="Times New Roman" w:cs="Times New Roman"/>
          <w:sz w:val="24"/>
          <w:szCs w:val="24"/>
        </w:rPr>
        <w:t>s</w:t>
      </w:r>
      <w:r w:rsidRPr="0030730C">
        <w:rPr>
          <w:rFonts w:ascii="Times New Roman" w:hAnsi="Times New Roman" w:cs="Times New Roman"/>
          <w:sz w:val="24"/>
          <w:szCs w:val="24"/>
        </w:rPr>
        <w:t xml:space="preserve"> personām ar funkcionāliem traucējumiem</w:t>
      </w:r>
      <w:r w:rsidR="00261120" w:rsidRPr="0030730C">
        <w:rPr>
          <w:rFonts w:ascii="Times New Roman" w:hAnsi="Times New Roman" w:cs="Times New Roman"/>
          <w:sz w:val="24"/>
          <w:szCs w:val="24"/>
        </w:rPr>
        <w:t xml:space="preserve"> vadītāja</w:t>
      </w:r>
    </w:p>
    <w:p w14:paraId="719E767A" w14:textId="77A9B02C" w:rsidR="009F49D3" w:rsidRDefault="009F49D3" w:rsidP="00305F1B">
      <w:pPr>
        <w:spacing w:after="0" w:line="240" w:lineRule="auto"/>
        <w:jc w:val="both"/>
        <w:rPr>
          <w:rFonts w:ascii="Times New Roman" w:hAnsi="Times New Roman" w:cs="Times New Roman"/>
          <w:sz w:val="24"/>
          <w:szCs w:val="24"/>
        </w:rPr>
      </w:pPr>
    </w:p>
    <w:p w14:paraId="62266727" w14:textId="77777777"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2489464E" w14:textId="77777777"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2C9DF7D7" w14:textId="4B745AB4" w:rsidR="00FD5C91" w:rsidRDefault="0043104E" w:rsidP="0043104E">
      <w:pPr>
        <w:pStyle w:val="ListParagraph"/>
        <w:numPr>
          <w:ilvl w:val="0"/>
          <w:numId w:val="3"/>
        </w:numPr>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49C883F5" w14:textId="3DAB1BA5" w:rsidR="0043104E" w:rsidRDefault="0043104E" w:rsidP="0043104E">
      <w:pPr>
        <w:pStyle w:val="ListParagraph"/>
        <w:numPr>
          <w:ilvl w:val="0"/>
          <w:numId w:val="3"/>
        </w:numPr>
        <w:rPr>
          <w:rFonts w:ascii="Times New Roman" w:hAnsi="Times New Roman" w:cs="Times New Roman"/>
          <w:sz w:val="24"/>
          <w:szCs w:val="24"/>
        </w:rPr>
      </w:pPr>
      <w:r w:rsidRPr="0043104E">
        <w:rPr>
          <w:rFonts w:ascii="Times New Roman" w:hAnsi="Times New Roman" w:cs="Times New Roman"/>
          <w:sz w:val="24"/>
          <w:szCs w:val="24"/>
        </w:rPr>
        <w:t>Aktualitātes LM Eiropas Sociālā fonda projektā “Profesionāla sociālā darba attīstība pašvaldībās” (Nr. 9.2.1.1/15/I/001) (SD projekts).</w:t>
      </w:r>
    </w:p>
    <w:p w14:paraId="6850530B" w14:textId="6D727325" w:rsidR="00A500C5" w:rsidRDefault="00A500C5" w:rsidP="00A500C5">
      <w:pPr>
        <w:pStyle w:val="ListParagraph"/>
        <w:numPr>
          <w:ilvl w:val="0"/>
          <w:numId w:val="3"/>
        </w:numPr>
        <w:rPr>
          <w:rFonts w:ascii="Times New Roman" w:hAnsi="Times New Roman" w:cs="Times New Roman"/>
          <w:sz w:val="24"/>
          <w:szCs w:val="24"/>
        </w:rPr>
      </w:pPr>
      <w:r w:rsidRPr="00A500C5">
        <w:rPr>
          <w:rFonts w:ascii="Times New Roman" w:hAnsi="Times New Roman" w:cs="Times New Roman"/>
          <w:sz w:val="24"/>
          <w:szCs w:val="24"/>
        </w:rPr>
        <w:t>Aktualitātes LM Eiropas Sociālā fonda projektā “Profesionāla un mūsdienīga sociālā darba attīstība”</w:t>
      </w:r>
      <w:r>
        <w:rPr>
          <w:rFonts w:ascii="Times New Roman" w:hAnsi="Times New Roman" w:cs="Times New Roman"/>
          <w:sz w:val="24"/>
          <w:szCs w:val="24"/>
        </w:rPr>
        <w:t xml:space="preserve"> </w:t>
      </w:r>
      <w:r w:rsidRPr="00A500C5">
        <w:rPr>
          <w:rFonts w:ascii="Times New Roman" w:hAnsi="Times New Roman" w:cs="Times New Roman"/>
          <w:sz w:val="24"/>
          <w:szCs w:val="24"/>
        </w:rPr>
        <w:t>(4.3.5.4.pasākums).</w:t>
      </w:r>
    </w:p>
    <w:p w14:paraId="5AB84335" w14:textId="61FF0B59" w:rsidR="00A500C5" w:rsidRDefault="00A500C5" w:rsidP="00A500C5">
      <w:pPr>
        <w:pStyle w:val="ListParagraph"/>
        <w:numPr>
          <w:ilvl w:val="0"/>
          <w:numId w:val="3"/>
        </w:numPr>
        <w:rPr>
          <w:rFonts w:ascii="Times New Roman" w:hAnsi="Times New Roman" w:cs="Times New Roman"/>
          <w:sz w:val="24"/>
          <w:szCs w:val="24"/>
        </w:rPr>
      </w:pPr>
      <w:r w:rsidRPr="00A500C5">
        <w:rPr>
          <w:rFonts w:ascii="Times New Roman" w:hAnsi="Times New Roman" w:cs="Times New Roman"/>
          <w:sz w:val="24"/>
          <w:szCs w:val="24"/>
        </w:rPr>
        <w:t>Valsts budžeta finansētās vasaras skolas sociālajiem darbiniekiem/Gada balvas rīkojums</w:t>
      </w:r>
      <w:r>
        <w:rPr>
          <w:rFonts w:ascii="Times New Roman" w:hAnsi="Times New Roman" w:cs="Times New Roman"/>
          <w:sz w:val="24"/>
          <w:szCs w:val="24"/>
        </w:rPr>
        <w:t>.</w:t>
      </w:r>
    </w:p>
    <w:p w14:paraId="106331B9" w14:textId="09FFF748" w:rsidR="00A500C5" w:rsidRDefault="00A500C5" w:rsidP="00A500C5">
      <w:pPr>
        <w:pStyle w:val="ListParagraph"/>
        <w:numPr>
          <w:ilvl w:val="0"/>
          <w:numId w:val="3"/>
        </w:numPr>
        <w:rPr>
          <w:rFonts w:ascii="Times New Roman" w:hAnsi="Times New Roman" w:cs="Times New Roman"/>
          <w:sz w:val="24"/>
          <w:szCs w:val="24"/>
        </w:rPr>
      </w:pPr>
      <w:r w:rsidRPr="00A500C5">
        <w:rPr>
          <w:rFonts w:ascii="Times New Roman" w:hAnsi="Times New Roman" w:cs="Times New Roman"/>
          <w:sz w:val="24"/>
          <w:szCs w:val="24"/>
        </w:rPr>
        <w:t>Grozījumu Sociālo pakalpojumu un sociālās palīdzības likumā</w:t>
      </w:r>
      <w:r w:rsidR="009E323C">
        <w:rPr>
          <w:rFonts w:ascii="Times New Roman" w:hAnsi="Times New Roman" w:cs="Times New Roman"/>
          <w:sz w:val="24"/>
          <w:szCs w:val="24"/>
        </w:rPr>
        <w:t>.</w:t>
      </w:r>
    </w:p>
    <w:p w14:paraId="076CCE80" w14:textId="466F51D4" w:rsidR="003D785E" w:rsidRPr="00076234" w:rsidRDefault="009E323C" w:rsidP="003D785E">
      <w:pPr>
        <w:pStyle w:val="ListParagraph"/>
        <w:numPr>
          <w:ilvl w:val="0"/>
          <w:numId w:val="3"/>
        </w:numPr>
        <w:rPr>
          <w:rFonts w:ascii="Times New Roman" w:hAnsi="Times New Roman" w:cs="Times New Roman"/>
          <w:sz w:val="24"/>
          <w:szCs w:val="24"/>
        </w:rPr>
      </w:pPr>
      <w:r w:rsidRPr="009E323C">
        <w:rPr>
          <w:rFonts w:ascii="Times New Roman" w:hAnsi="Times New Roman" w:cs="Times New Roman"/>
          <w:sz w:val="24"/>
          <w:szCs w:val="24"/>
        </w:rPr>
        <w:lastRenderedPageBreak/>
        <w:t>Dažādi jautājumi.</w:t>
      </w:r>
    </w:p>
    <w:p w14:paraId="15262DBE" w14:textId="77777777"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3D785E">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39DD0A98" w14:textId="587455E6" w:rsidR="003D785E" w:rsidRPr="00D661E4" w:rsidRDefault="009E323C" w:rsidP="003D785E">
      <w:pPr>
        <w:pBdr>
          <w:bottom w:val="single" w:sz="12" w:space="1" w:color="auto"/>
        </w:pBdr>
        <w:jc w:val="center"/>
        <w:rPr>
          <w:rFonts w:ascii="Times New Roman" w:hAnsi="Times New Roman" w:cs="Times New Roman"/>
          <w:b/>
          <w:sz w:val="24"/>
          <w:szCs w:val="24"/>
        </w:rPr>
      </w:pPr>
      <w:r w:rsidRPr="009E323C">
        <w:rPr>
          <w:rFonts w:ascii="Times New Roman" w:hAnsi="Times New Roman" w:cs="Times New Roman"/>
          <w:b/>
          <w:bCs/>
          <w:sz w:val="24"/>
          <w:szCs w:val="24"/>
        </w:rPr>
        <w:t xml:space="preserve">Sēdes atklāšana un Padomes sēdes darba kārtības apstiprināšana </w:t>
      </w:r>
      <w:r w:rsidR="003D785E" w:rsidRPr="00D661E4">
        <w:rPr>
          <w:rFonts w:ascii="Times New Roman" w:hAnsi="Times New Roman" w:cs="Times New Roman"/>
          <w:b/>
          <w:sz w:val="24"/>
          <w:szCs w:val="24"/>
        </w:rPr>
        <w:t>(</w:t>
      </w:r>
      <w:proofErr w:type="spellStart"/>
      <w:r>
        <w:rPr>
          <w:rFonts w:ascii="Times New Roman" w:hAnsi="Times New Roman" w:cs="Times New Roman"/>
          <w:b/>
          <w:sz w:val="24"/>
          <w:szCs w:val="24"/>
        </w:rPr>
        <w:t>I.Skrodele</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Dubrovska</w:t>
      </w:r>
      <w:proofErr w:type="spellEnd"/>
      <w:r w:rsidR="003D785E" w:rsidRPr="00D661E4">
        <w:rPr>
          <w:rFonts w:ascii="Times New Roman" w:hAnsi="Times New Roman" w:cs="Times New Roman"/>
          <w:b/>
          <w:sz w:val="24"/>
          <w:szCs w:val="24"/>
        </w:rPr>
        <w:t>)</w:t>
      </w:r>
    </w:p>
    <w:p w14:paraId="6FEC36C4" w14:textId="762310F7" w:rsidR="003D785E" w:rsidRDefault="009E323C" w:rsidP="004A249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I.Skrodele-</w:t>
      </w:r>
      <w:r w:rsidR="00336D19">
        <w:rPr>
          <w:rFonts w:ascii="Times New Roman" w:hAnsi="Times New Roman" w:cs="Times New Roman"/>
          <w:i/>
          <w:sz w:val="24"/>
          <w:szCs w:val="24"/>
        </w:rPr>
        <w:t>Dubrovska</w:t>
      </w:r>
      <w:proofErr w:type="spellEnd"/>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AA25AE">
        <w:rPr>
          <w:rFonts w:ascii="Times New Roman" w:hAnsi="Times New Roman" w:cs="Times New Roman"/>
          <w:sz w:val="24"/>
          <w:szCs w:val="24"/>
        </w:rPr>
        <w:t>.</w:t>
      </w:r>
    </w:p>
    <w:p w14:paraId="049CD1B8" w14:textId="0F263A11" w:rsidR="003D785E" w:rsidRDefault="003D785E" w:rsidP="003D785E">
      <w:pPr>
        <w:spacing w:after="0" w:line="240" w:lineRule="auto"/>
        <w:jc w:val="both"/>
        <w:rPr>
          <w:rFonts w:ascii="Times New Roman" w:hAnsi="Times New Roman" w:cs="Times New Roman"/>
          <w:sz w:val="24"/>
          <w:szCs w:val="24"/>
        </w:rPr>
      </w:pPr>
    </w:p>
    <w:p w14:paraId="77263927" w14:textId="77777777" w:rsidR="00F41919" w:rsidRDefault="00F41919" w:rsidP="00F4191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6F7DA823" w14:textId="0FD9FE39" w:rsidR="006D055C" w:rsidRDefault="006D055C" w:rsidP="00F41919">
      <w:pPr>
        <w:pBdr>
          <w:bottom w:val="single" w:sz="12" w:space="1" w:color="auto"/>
        </w:pBdr>
        <w:jc w:val="center"/>
        <w:rPr>
          <w:rFonts w:ascii="Times New Roman" w:hAnsi="Times New Roman" w:cs="Times New Roman"/>
          <w:b/>
          <w:bCs/>
          <w:sz w:val="24"/>
          <w:szCs w:val="24"/>
        </w:rPr>
      </w:pPr>
      <w:r w:rsidRPr="006D055C">
        <w:rPr>
          <w:rFonts w:ascii="Times New Roman" w:hAnsi="Times New Roman" w:cs="Times New Roman"/>
          <w:b/>
          <w:bCs/>
          <w:sz w:val="24"/>
          <w:szCs w:val="24"/>
        </w:rPr>
        <w:t xml:space="preserve">Aktualitātes LM Eiropas Sociālā fonda projektā “Profesionāla sociālā darba attīstība pašvaldībās” (Nr. 9.2.1.1/15/I/001) (SD projekts) </w:t>
      </w:r>
    </w:p>
    <w:p w14:paraId="068904F4" w14:textId="1914E43F" w:rsidR="00F41919" w:rsidRPr="00AD5D5A" w:rsidRDefault="00F41919" w:rsidP="00F41919">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sidR="00422BBD">
        <w:rPr>
          <w:rFonts w:ascii="Times New Roman" w:hAnsi="Times New Roman" w:cs="Times New Roman"/>
          <w:b/>
          <w:sz w:val="24"/>
          <w:szCs w:val="24"/>
        </w:rPr>
        <w:t>Maija Muceniece</w:t>
      </w:r>
      <w:r w:rsidRPr="00D661E4">
        <w:rPr>
          <w:rFonts w:ascii="Times New Roman" w:hAnsi="Times New Roman" w:cs="Times New Roman"/>
          <w:b/>
          <w:sz w:val="24"/>
          <w:szCs w:val="24"/>
        </w:rPr>
        <w:t>)</w:t>
      </w:r>
    </w:p>
    <w:p w14:paraId="65996322" w14:textId="28336D74" w:rsidR="007A2D37" w:rsidRDefault="007A2D37" w:rsidP="003D785E">
      <w:pPr>
        <w:spacing w:after="0" w:line="240" w:lineRule="auto"/>
        <w:jc w:val="both"/>
        <w:rPr>
          <w:rFonts w:ascii="Times New Roman" w:hAnsi="Times New Roman" w:cs="Times New Roman"/>
          <w:sz w:val="24"/>
          <w:szCs w:val="24"/>
        </w:rPr>
      </w:pPr>
    </w:p>
    <w:p w14:paraId="4249C244" w14:textId="543DB23B" w:rsidR="001E7029" w:rsidRDefault="001265CD" w:rsidP="003D785E">
      <w:pPr>
        <w:spacing w:after="0" w:line="240" w:lineRule="auto"/>
        <w:jc w:val="both"/>
        <w:rPr>
          <w:rFonts w:ascii="Times New Roman" w:hAnsi="Times New Roman" w:cs="Times New Roman"/>
          <w:sz w:val="24"/>
          <w:szCs w:val="24"/>
        </w:rPr>
      </w:pPr>
      <w:r w:rsidRPr="003422A9">
        <w:rPr>
          <w:rFonts w:ascii="Times New Roman" w:hAnsi="Times New Roman" w:cs="Times New Roman"/>
          <w:i/>
          <w:iCs/>
          <w:sz w:val="24"/>
          <w:szCs w:val="24"/>
        </w:rPr>
        <w:t>M.Muceniece</w:t>
      </w:r>
      <w:r>
        <w:rPr>
          <w:rFonts w:ascii="Times New Roman" w:hAnsi="Times New Roman" w:cs="Times New Roman"/>
          <w:sz w:val="24"/>
          <w:szCs w:val="24"/>
        </w:rPr>
        <w:t xml:space="preserve"> iepazīstina </w:t>
      </w:r>
      <w:r w:rsidR="00AA25AE">
        <w:rPr>
          <w:rFonts w:ascii="Times New Roman" w:hAnsi="Times New Roman" w:cs="Times New Roman"/>
          <w:sz w:val="24"/>
          <w:szCs w:val="24"/>
        </w:rPr>
        <w:t xml:space="preserve">sēdes dalībniekus </w:t>
      </w:r>
      <w:r>
        <w:rPr>
          <w:rFonts w:ascii="Times New Roman" w:hAnsi="Times New Roman" w:cs="Times New Roman"/>
          <w:sz w:val="24"/>
          <w:szCs w:val="24"/>
        </w:rPr>
        <w:t xml:space="preserve">ar </w:t>
      </w:r>
      <w:r w:rsidR="00416CE9" w:rsidRPr="00416CE9">
        <w:rPr>
          <w:rFonts w:ascii="Times New Roman" w:hAnsi="Times New Roman" w:cs="Times New Roman"/>
          <w:sz w:val="24"/>
          <w:szCs w:val="24"/>
        </w:rPr>
        <w:t xml:space="preserve">LM Eiropas Sociālā fonda </w:t>
      </w:r>
      <w:r>
        <w:rPr>
          <w:rFonts w:ascii="Times New Roman" w:hAnsi="Times New Roman" w:cs="Times New Roman"/>
          <w:sz w:val="24"/>
          <w:szCs w:val="24"/>
        </w:rPr>
        <w:t xml:space="preserve">projekta </w:t>
      </w:r>
      <w:r w:rsidR="00416CE9" w:rsidRPr="00416CE9">
        <w:rPr>
          <w:rFonts w:ascii="Times New Roman" w:hAnsi="Times New Roman" w:cs="Times New Roman"/>
          <w:sz w:val="24"/>
          <w:szCs w:val="24"/>
        </w:rPr>
        <w:t>“Profesionāla sociālā darba attīstība pašvaldībās” (Nr. 9.2.1.1/15/I/001)</w:t>
      </w:r>
      <w:r w:rsidR="00587F19">
        <w:rPr>
          <w:rFonts w:ascii="Times New Roman" w:hAnsi="Times New Roman" w:cs="Times New Roman"/>
          <w:sz w:val="24"/>
          <w:szCs w:val="24"/>
        </w:rPr>
        <w:t xml:space="preserve"> (turpmāk  - SD projekts)</w:t>
      </w:r>
      <w:r w:rsidR="00416CE9" w:rsidRPr="00416CE9">
        <w:rPr>
          <w:rFonts w:ascii="Times New Roman" w:hAnsi="Times New Roman" w:cs="Times New Roman"/>
          <w:sz w:val="24"/>
          <w:szCs w:val="24"/>
        </w:rPr>
        <w:t xml:space="preserve"> </w:t>
      </w:r>
      <w:r w:rsidR="00416CE9">
        <w:rPr>
          <w:rFonts w:ascii="Times New Roman" w:hAnsi="Times New Roman" w:cs="Times New Roman"/>
          <w:sz w:val="24"/>
          <w:szCs w:val="24"/>
        </w:rPr>
        <w:t>aktualitātēm</w:t>
      </w:r>
      <w:r>
        <w:rPr>
          <w:rFonts w:ascii="Times New Roman" w:hAnsi="Times New Roman" w:cs="Times New Roman"/>
          <w:sz w:val="24"/>
          <w:szCs w:val="24"/>
        </w:rPr>
        <w:t xml:space="preserve">. </w:t>
      </w:r>
      <w:r w:rsidR="006B520F">
        <w:rPr>
          <w:rFonts w:ascii="Times New Roman" w:hAnsi="Times New Roman" w:cs="Times New Roman"/>
          <w:sz w:val="24"/>
          <w:szCs w:val="24"/>
        </w:rPr>
        <w:t>SD p</w:t>
      </w:r>
      <w:r>
        <w:rPr>
          <w:rFonts w:ascii="Times New Roman" w:hAnsi="Times New Roman" w:cs="Times New Roman"/>
          <w:sz w:val="24"/>
          <w:szCs w:val="24"/>
        </w:rPr>
        <w:t xml:space="preserve">rojekta ietvaros </w:t>
      </w:r>
      <w:r w:rsidR="000201D6">
        <w:rPr>
          <w:rFonts w:ascii="Times New Roman" w:hAnsi="Times New Roman" w:cs="Times New Roman"/>
          <w:sz w:val="24"/>
          <w:szCs w:val="24"/>
        </w:rPr>
        <w:t xml:space="preserve"> </w:t>
      </w:r>
      <w:r w:rsidR="009A112A">
        <w:rPr>
          <w:rFonts w:ascii="Times New Roman" w:hAnsi="Times New Roman" w:cs="Times New Roman"/>
          <w:sz w:val="24"/>
          <w:szCs w:val="24"/>
        </w:rPr>
        <w:t>24.martā norisinājās konference</w:t>
      </w:r>
      <w:r w:rsidR="00C12709">
        <w:rPr>
          <w:rFonts w:ascii="Times New Roman" w:hAnsi="Times New Roman" w:cs="Times New Roman"/>
          <w:sz w:val="24"/>
          <w:szCs w:val="24"/>
        </w:rPr>
        <w:t xml:space="preserve"> “Bērns. Pusaudzis. Jaunietis.”</w:t>
      </w:r>
      <w:r w:rsidR="009A112A">
        <w:rPr>
          <w:rFonts w:ascii="Times New Roman" w:hAnsi="Times New Roman" w:cs="Times New Roman"/>
          <w:sz w:val="24"/>
          <w:szCs w:val="24"/>
        </w:rPr>
        <w:t xml:space="preserve"> sociālā darba speciālist</w:t>
      </w:r>
      <w:r w:rsidR="003422A9">
        <w:rPr>
          <w:rFonts w:ascii="Times New Roman" w:hAnsi="Times New Roman" w:cs="Times New Roman"/>
          <w:sz w:val="24"/>
          <w:szCs w:val="24"/>
        </w:rPr>
        <w:t>i</w:t>
      </w:r>
      <w:r w:rsidR="009A112A">
        <w:rPr>
          <w:rFonts w:ascii="Times New Roman" w:hAnsi="Times New Roman" w:cs="Times New Roman"/>
          <w:sz w:val="24"/>
          <w:szCs w:val="24"/>
        </w:rPr>
        <w:t>em</w:t>
      </w:r>
      <w:r w:rsidR="00C12709">
        <w:rPr>
          <w:rFonts w:ascii="Times New Roman" w:hAnsi="Times New Roman" w:cs="Times New Roman"/>
          <w:sz w:val="24"/>
          <w:szCs w:val="24"/>
        </w:rPr>
        <w:t>, 10</w:t>
      </w:r>
      <w:r w:rsidR="00AB0230">
        <w:rPr>
          <w:rFonts w:ascii="Times New Roman" w:hAnsi="Times New Roman" w:cs="Times New Roman"/>
          <w:sz w:val="24"/>
          <w:szCs w:val="24"/>
        </w:rPr>
        <w:t>.</w:t>
      </w:r>
      <w:r w:rsidR="009A112A">
        <w:rPr>
          <w:rFonts w:ascii="Times New Roman" w:hAnsi="Times New Roman" w:cs="Times New Roman"/>
          <w:sz w:val="24"/>
          <w:szCs w:val="24"/>
        </w:rPr>
        <w:t xml:space="preserve"> </w:t>
      </w:r>
      <w:r w:rsidR="0063689C">
        <w:rPr>
          <w:rFonts w:ascii="Times New Roman" w:hAnsi="Times New Roman" w:cs="Times New Roman"/>
          <w:sz w:val="24"/>
          <w:szCs w:val="24"/>
        </w:rPr>
        <w:t xml:space="preserve">jūnijā norisinājās </w:t>
      </w:r>
      <w:r w:rsidR="00BE539A">
        <w:rPr>
          <w:rFonts w:ascii="Times New Roman" w:hAnsi="Times New Roman" w:cs="Times New Roman"/>
          <w:sz w:val="24"/>
          <w:szCs w:val="24"/>
        </w:rPr>
        <w:t xml:space="preserve">saruna </w:t>
      </w:r>
      <w:r w:rsidR="006B520F">
        <w:rPr>
          <w:rFonts w:ascii="Times New Roman" w:hAnsi="Times New Roman" w:cs="Times New Roman"/>
          <w:sz w:val="24"/>
          <w:szCs w:val="24"/>
        </w:rPr>
        <w:t>festivāla “Lampa”</w:t>
      </w:r>
      <w:r w:rsidR="00BE539A">
        <w:rPr>
          <w:rFonts w:ascii="Times New Roman" w:hAnsi="Times New Roman" w:cs="Times New Roman"/>
          <w:sz w:val="24"/>
          <w:szCs w:val="24"/>
        </w:rPr>
        <w:t xml:space="preserve"> ietvaros diskusija</w:t>
      </w:r>
      <w:r w:rsidR="0063689C">
        <w:rPr>
          <w:rFonts w:ascii="Times New Roman" w:hAnsi="Times New Roman" w:cs="Times New Roman"/>
          <w:sz w:val="24"/>
          <w:szCs w:val="24"/>
        </w:rPr>
        <w:t>s</w:t>
      </w:r>
      <w:r w:rsidR="00BE539A">
        <w:rPr>
          <w:rFonts w:ascii="Times New Roman" w:hAnsi="Times New Roman" w:cs="Times New Roman"/>
          <w:sz w:val="24"/>
          <w:szCs w:val="24"/>
        </w:rPr>
        <w:t xml:space="preserve"> “Rozā briļļu ietvarā” un “Viņi bija sociālā dienesta redzeslokā”, </w:t>
      </w:r>
      <w:r w:rsidR="003422A9">
        <w:rPr>
          <w:rFonts w:ascii="Times New Roman" w:hAnsi="Times New Roman" w:cs="Times New Roman"/>
          <w:sz w:val="24"/>
          <w:szCs w:val="24"/>
        </w:rPr>
        <w:t xml:space="preserve">tika noorganizēti </w:t>
      </w:r>
      <w:r w:rsidR="00AB0230">
        <w:rPr>
          <w:rFonts w:ascii="Times New Roman" w:hAnsi="Times New Roman" w:cs="Times New Roman"/>
          <w:sz w:val="24"/>
          <w:szCs w:val="24"/>
        </w:rPr>
        <w:t xml:space="preserve">2 semināri Bāriņtiesām par metodikas sociālajam darbam ģimenēm ar bērniem lomu bērnu tiesību aizsardzības sistēmā Latvijā, </w:t>
      </w:r>
      <w:r w:rsidR="002329FA">
        <w:rPr>
          <w:rFonts w:ascii="Times New Roman" w:hAnsi="Times New Roman" w:cs="Times New Roman"/>
          <w:sz w:val="24"/>
          <w:szCs w:val="24"/>
        </w:rPr>
        <w:t xml:space="preserve">18.augustā </w:t>
      </w:r>
      <w:r w:rsidR="006E1305">
        <w:rPr>
          <w:rFonts w:ascii="Times New Roman" w:hAnsi="Times New Roman" w:cs="Times New Roman"/>
          <w:sz w:val="24"/>
          <w:szCs w:val="24"/>
        </w:rPr>
        <w:t>norisinājās diskusija “P</w:t>
      </w:r>
      <w:r w:rsidR="002329FA">
        <w:rPr>
          <w:rFonts w:ascii="Times New Roman" w:hAnsi="Times New Roman" w:cs="Times New Roman"/>
          <w:sz w:val="24"/>
          <w:szCs w:val="24"/>
        </w:rPr>
        <w:t>rofesionālā valoda sociālajā darbā</w:t>
      </w:r>
      <w:r w:rsidR="006E1305">
        <w:rPr>
          <w:rFonts w:ascii="Times New Roman" w:hAnsi="Times New Roman" w:cs="Times New Roman"/>
          <w:sz w:val="24"/>
          <w:szCs w:val="24"/>
        </w:rPr>
        <w:t>”</w:t>
      </w:r>
      <w:r w:rsidR="002329FA">
        <w:rPr>
          <w:rFonts w:ascii="Times New Roman" w:hAnsi="Times New Roman" w:cs="Times New Roman"/>
          <w:sz w:val="24"/>
          <w:szCs w:val="24"/>
        </w:rPr>
        <w:t xml:space="preserve">, </w:t>
      </w:r>
      <w:r w:rsidR="006E1305">
        <w:rPr>
          <w:rFonts w:ascii="Times New Roman" w:hAnsi="Times New Roman" w:cs="Times New Roman"/>
          <w:sz w:val="24"/>
          <w:szCs w:val="24"/>
        </w:rPr>
        <w:t>izdota</w:t>
      </w:r>
      <w:r w:rsidR="002329FA">
        <w:rPr>
          <w:rFonts w:ascii="Times New Roman" w:hAnsi="Times New Roman" w:cs="Times New Roman"/>
          <w:sz w:val="24"/>
          <w:szCs w:val="24"/>
        </w:rPr>
        <w:t xml:space="preserve"> sociālā darba vārdnīca, izdots </w:t>
      </w:r>
      <w:r w:rsidR="006E1305">
        <w:rPr>
          <w:rFonts w:ascii="Times New Roman" w:hAnsi="Times New Roman" w:cs="Times New Roman"/>
          <w:sz w:val="24"/>
          <w:szCs w:val="24"/>
        </w:rPr>
        <w:t>žurnāls “Sociālais darbs Latvijā”</w:t>
      </w:r>
      <w:r w:rsidR="000753E4">
        <w:rPr>
          <w:rFonts w:ascii="Times New Roman" w:hAnsi="Times New Roman" w:cs="Times New Roman"/>
          <w:sz w:val="24"/>
          <w:szCs w:val="24"/>
        </w:rPr>
        <w:t xml:space="preserve">, sagatavotas 2 metodikas “Sociālais darbs daudzveidīgā sabiedrībā” un “Sociālajam darbam ar jauniešiem”. </w:t>
      </w:r>
    </w:p>
    <w:p w14:paraId="22446DD1" w14:textId="18C26040" w:rsidR="00006E7F" w:rsidRDefault="0054232D" w:rsidP="003D7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 turpināts darbs pie sociālo dienestu vadības kvalitātes modeļa izstrādes. </w:t>
      </w:r>
      <w:r w:rsidR="0080473C">
        <w:rPr>
          <w:rFonts w:ascii="Times New Roman" w:hAnsi="Times New Roman" w:cs="Times New Roman"/>
          <w:sz w:val="24"/>
          <w:szCs w:val="24"/>
        </w:rPr>
        <w:t>Šī modeļa ietvaros tiek izstrādāts gan pašvērtējuma standarts, gan “ceļa kartes”</w:t>
      </w:r>
      <w:r w:rsidR="00CA210C">
        <w:rPr>
          <w:rFonts w:ascii="Times New Roman" w:hAnsi="Times New Roman" w:cs="Times New Roman"/>
          <w:sz w:val="24"/>
          <w:szCs w:val="24"/>
        </w:rPr>
        <w:t>.</w:t>
      </w:r>
      <w:r w:rsidR="000A13EB">
        <w:rPr>
          <w:rFonts w:ascii="Times New Roman" w:hAnsi="Times New Roman" w:cs="Times New Roman"/>
          <w:sz w:val="24"/>
          <w:szCs w:val="24"/>
        </w:rPr>
        <w:t xml:space="preserve"> </w:t>
      </w:r>
      <w:r w:rsidR="00CA210C">
        <w:rPr>
          <w:rFonts w:ascii="Times New Roman" w:hAnsi="Times New Roman" w:cs="Times New Roman"/>
          <w:sz w:val="24"/>
          <w:szCs w:val="24"/>
        </w:rPr>
        <w:t>T</w:t>
      </w:r>
      <w:r w:rsidR="000A13EB">
        <w:rPr>
          <w:rFonts w:ascii="Times New Roman" w:hAnsi="Times New Roman" w:cs="Times New Roman"/>
          <w:sz w:val="24"/>
          <w:szCs w:val="24"/>
        </w:rPr>
        <w:t xml:space="preserve">ie ir starpinstitucionāli, </w:t>
      </w:r>
      <w:proofErr w:type="spellStart"/>
      <w:r w:rsidR="000A13EB">
        <w:rPr>
          <w:rFonts w:ascii="Times New Roman" w:hAnsi="Times New Roman" w:cs="Times New Roman"/>
          <w:sz w:val="24"/>
          <w:szCs w:val="24"/>
        </w:rPr>
        <w:t>strap</w:t>
      </w:r>
      <w:r w:rsidR="00233C50">
        <w:rPr>
          <w:rFonts w:ascii="Times New Roman" w:hAnsi="Times New Roman" w:cs="Times New Roman"/>
          <w:sz w:val="24"/>
          <w:szCs w:val="24"/>
        </w:rPr>
        <w:t>p</w:t>
      </w:r>
      <w:r w:rsidR="000A13EB">
        <w:rPr>
          <w:rFonts w:ascii="Times New Roman" w:hAnsi="Times New Roman" w:cs="Times New Roman"/>
          <w:sz w:val="24"/>
          <w:szCs w:val="24"/>
        </w:rPr>
        <w:t>rofesionālie</w:t>
      </w:r>
      <w:proofErr w:type="spellEnd"/>
      <w:r w:rsidR="000A13EB">
        <w:rPr>
          <w:rFonts w:ascii="Times New Roman" w:hAnsi="Times New Roman" w:cs="Times New Roman"/>
          <w:sz w:val="24"/>
          <w:szCs w:val="24"/>
        </w:rPr>
        <w:t xml:space="preserve"> mehānismi dažādu gadījumu vadībai un risināšanai.</w:t>
      </w:r>
      <w:r w:rsidR="00456D98">
        <w:rPr>
          <w:rFonts w:ascii="Times New Roman" w:hAnsi="Times New Roman" w:cs="Times New Roman"/>
          <w:sz w:val="24"/>
          <w:szCs w:val="24"/>
        </w:rPr>
        <w:t xml:space="preserve"> Ar šo mehānismu izstrādi neveicas tik raiti kā bija plānots. To izstrādei jāpiesaista visas</w:t>
      </w:r>
      <w:r w:rsidR="005C4ADD">
        <w:rPr>
          <w:rFonts w:ascii="Times New Roman" w:hAnsi="Times New Roman" w:cs="Times New Roman"/>
          <w:sz w:val="24"/>
          <w:szCs w:val="24"/>
        </w:rPr>
        <w:t xml:space="preserve"> iesaistītās puses, piemēram</w:t>
      </w:r>
      <w:r w:rsidR="00F16CBA">
        <w:rPr>
          <w:rFonts w:ascii="Times New Roman" w:hAnsi="Times New Roman" w:cs="Times New Roman"/>
          <w:sz w:val="24"/>
          <w:szCs w:val="24"/>
        </w:rPr>
        <w:t>,</w:t>
      </w:r>
      <w:r w:rsidR="005C4ADD">
        <w:rPr>
          <w:rFonts w:ascii="Times New Roman" w:hAnsi="Times New Roman" w:cs="Times New Roman"/>
          <w:sz w:val="24"/>
          <w:szCs w:val="24"/>
        </w:rPr>
        <w:t xml:space="preserve"> bāriņtiesa, izglītības iestādes, valsts policija, pašvaldību policija u.c..</w:t>
      </w:r>
      <w:r w:rsidR="00456D98">
        <w:rPr>
          <w:rFonts w:ascii="Times New Roman" w:hAnsi="Times New Roman" w:cs="Times New Roman"/>
          <w:sz w:val="24"/>
          <w:szCs w:val="24"/>
        </w:rPr>
        <w:t xml:space="preserve"> </w:t>
      </w:r>
      <w:r w:rsidR="005C4ADD">
        <w:rPr>
          <w:rFonts w:ascii="Times New Roman" w:hAnsi="Times New Roman" w:cs="Times New Roman"/>
          <w:sz w:val="24"/>
          <w:szCs w:val="24"/>
        </w:rPr>
        <w:t xml:space="preserve">Šo jomu pārstāvji nav </w:t>
      </w:r>
      <w:r w:rsidR="00F16CBA">
        <w:rPr>
          <w:rFonts w:ascii="Times New Roman" w:hAnsi="Times New Roman" w:cs="Times New Roman"/>
          <w:sz w:val="24"/>
          <w:szCs w:val="24"/>
        </w:rPr>
        <w:t xml:space="preserve">ļoti </w:t>
      </w:r>
      <w:r w:rsidR="005C4ADD">
        <w:rPr>
          <w:rFonts w:ascii="Times New Roman" w:hAnsi="Times New Roman" w:cs="Times New Roman"/>
          <w:sz w:val="24"/>
          <w:szCs w:val="24"/>
        </w:rPr>
        <w:t>motivēti ar mums sadarboties</w:t>
      </w:r>
      <w:r w:rsidR="00F16CBA">
        <w:rPr>
          <w:rFonts w:ascii="Times New Roman" w:hAnsi="Times New Roman" w:cs="Times New Roman"/>
          <w:sz w:val="24"/>
          <w:szCs w:val="24"/>
        </w:rPr>
        <w:t>,</w:t>
      </w:r>
      <w:r w:rsidR="00007D47">
        <w:rPr>
          <w:rFonts w:ascii="Times New Roman" w:hAnsi="Times New Roman" w:cs="Times New Roman"/>
          <w:sz w:val="24"/>
          <w:szCs w:val="24"/>
        </w:rPr>
        <w:t xml:space="preserve"> ar atsevišķiem izņēmumiem. Tiek izstrādāti arī sociālā darba slodzes kritēriji un rezultātu rādītāji.</w:t>
      </w:r>
      <w:r w:rsidR="0080473C">
        <w:rPr>
          <w:rFonts w:ascii="Times New Roman" w:hAnsi="Times New Roman" w:cs="Times New Roman"/>
          <w:sz w:val="24"/>
          <w:szCs w:val="24"/>
        </w:rPr>
        <w:t xml:space="preserve"> </w:t>
      </w:r>
      <w:r w:rsidR="00F16CBA">
        <w:rPr>
          <w:rFonts w:ascii="Times New Roman" w:hAnsi="Times New Roman" w:cs="Times New Roman"/>
          <w:sz w:val="24"/>
          <w:szCs w:val="24"/>
        </w:rPr>
        <w:t>Tie ir gala izstrādes stadijā un šis slodzes kritēriju standart</w:t>
      </w:r>
      <w:r w:rsidR="001D2499">
        <w:rPr>
          <w:rFonts w:ascii="Times New Roman" w:hAnsi="Times New Roman" w:cs="Times New Roman"/>
          <w:sz w:val="24"/>
          <w:szCs w:val="24"/>
        </w:rPr>
        <w:t>ā</w:t>
      </w:r>
      <w:r w:rsidR="00F16CBA">
        <w:rPr>
          <w:rFonts w:ascii="Times New Roman" w:hAnsi="Times New Roman" w:cs="Times New Roman"/>
          <w:sz w:val="24"/>
          <w:szCs w:val="24"/>
        </w:rPr>
        <w:t xml:space="preserve"> mēģināts noteikt, kāds ir optimālais klientu lietu skaits uz </w:t>
      </w:r>
      <w:r w:rsidR="006E2C0F">
        <w:rPr>
          <w:rFonts w:ascii="Times New Roman" w:hAnsi="Times New Roman" w:cs="Times New Roman"/>
          <w:sz w:val="24"/>
          <w:szCs w:val="24"/>
        </w:rPr>
        <w:t>sociālo darbinieku. Izstrādes laikā ir radušies vairāki jautājumi, kaut vai par to, kas ir klientu lieta, jo tā nav īsti nekur</w:t>
      </w:r>
      <w:r w:rsidR="00BE4BC5">
        <w:rPr>
          <w:rFonts w:ascii="Times New Roman" w:hAnsi="Times New Roman" w:cs="Times New Roman"/>
          <w:sz w:val="24"/>
          <w:szCs w:val="24"/>
        </w:rPr>
        <w:t xml:space="preserve"> </w:t>
      </w:r>
      <w:r w:rsidR="006E2C0F">
        <w:rPr>
          <w:rFonts w:ascii="Times New Roman" w:hAnsi="Times New Roman" w:cs="Times New Roman"/>
          <w:sz w:val="24"/>
          <w:szCs w:val="24"/>
        </w:rPr>
        <w:t xml:space="preserve">definēta un noteikta. Sociālie dienesti katrs izprot </w:t>
      </w:r>
      <w:r w:rsidR="00E06E1F">
        <w:rPr>
          <w:rFonts w:ascii="Times New Roman" w:hAnsi="Times New Roman" w:cs="Times New Roman"/>
          <w:sz w:val="24"/>
          <w:szCs w:val="24"/>
        </w:rPr>
        <w:t>pēc savas izpratnes vai vēsturiskās pieredzes</w:t>
      </w:r>
      <w:r w:rsidR="006E2C0F">
        <w:rPr>
          <w:rFonts w:ascii="Times New Roman" w:hAnsi="Times New Roman" w:cs="Times New Roman"/>
          <w:sz w:val="24"/>
          <w:szCs w:val="24"/>
        </w:rPr>
        <w:t xml:space="preserve">. </w:t>
      </w:r>
      <w:r w:rsidR="00E06E1F">
        <w:rPr>
          <w:rFonts w:ascii="Times New Roman" w:hAnsi="Times New Roman" w:cs="Times New Roman"/>
          <w:sz w:val="24"/>
          <w:szCs w:val="24"/>
        </w:rPr>
        <w:t xml:space="preserve">Šis rada izaicinošu fonu, lai vispār saprastu kā šo definēt. </w:t>
      </w:r>
      <w:r w:rsidR="00657AFD">
        <w:rPr>
          <w:rFonts w:ascii="Times New Roman" w:hAnsi="Times New Roman" w:cs="Times New Roman"/>
          <w:sz w:val="24"/>
          <w:szCs w:val="24"/>
        </w:rPr>
        <w:t>Līdz ar to nākotnē būtu nepieciešams definēt terminu “klientu lieta”. Tāpat arī kvalitātes moduļa izstrādē tiek veidotas e-mācības un padziļinātas klātienes mācības</w:t>
      </w:r>
      <w:r w:rsidR="009B4A3C">
        <w:rPr>
          <w:rFonts w:ascii="Times New Roman" w:hAnsi="Times New Roman" w:cs="Times New Roman"/>
          <w:sz w:val="24"/>
          <w:szCs w:val="24"/>
        </w:rPr>
        <w:t>, kuras</w:t>
      </w:r>
      <w:r w:rsidR="009F1FFD">
        <w:rPr>
          <w:rFonts w:ascii="Times New Roman" w:hAnsi="Times New Roman" w:cs="Times New Roman"/>
          <w:sz w:val="24"/>
          <w:szCs w:val="24"/>
        </w:rPr>
        <w:t xml:space="preserve"> šobrīd tiek pilotētas un aprobētas.</w:t>
      </w:r>
      <w:r w:rsidR="009B4A3C">
        <w:rPr>
          <w:rFonts w:ascii="Times New Roman" w:hAnsi="Times New Roman" w:cs="Times New Roman"/>
          <w:sz w:val="24"/>
          <w:szCs w:val="24"/>
        </w:rPr>
        <w:t xml:space="preserve"> Tajās piedalās sociālo dienestu vadības līmeņu speciālisti un līdz šim ir atzinuši, ka mācības ir vērtīgas</w:t>
      </w:r>
      <w:r w:rsidR="004D71F6">
        <w:rPr>
          <w:rFonts w:ascii="Times New Roman" w:hAnsi="Times New Roman" w:cs="Times New Roman"/>
          <w:sz w:val="24"/>
          <w:szCs w:val="24"/>
        </w:rPr>
        <w:t xml:space="preserve">, paplašina viņu zināšanas un izpratni par to, kāpēc kvalitāte ir jāvērtē un </w:t>
      </w:r>
      <w:r w:rsidR="003B39C0">
        <w:rPr>
          <w:rFonts w:ascii="Times New Roman" w:hAnsi="Times New Roman" w:cs="Times New Roman"/>
          <w:sz w:val="24"/>
          <w:szCs w:val="24"/>
        </w:rPr>
        <w:t>kāpēc kvalitātes pašvērtējuma veikšana ir katra</w:t>
      </w:r>
      <w:r w:rsidR="006D18AF">
        <w:rPr>
          <w:rFonts w:ascii="Times New Roman" w:hAnsi="Times New Roman" w:cs="Times New Roman"/>
          <w:sz w:val="24"/>
          <w:szCs w:val="24"/>
        </w:rPr>
        <w:t xml:space="preserve"> sociālā dienesta spogulis un vajadzīgs katram vienam, nevis kādam ārējam spēlētājam. </w:t>
      </w:r>
    </w:p>
    <w:p w14:paraId="641F00D2" w14:textId="77777777" w:rsidR="009B2FF1" w:rsidRDefault="000C7B9A" w:rsidP="003D7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 izstrādātas</w:t>
      </w:r>
      <w:r w:rsidR="00A3621E">
        <w:rPr>
          <w:rFonts w:ascii="Times New Roman" w:hAnsi="Times New Roman" w:cs="Times New Roman"/>
          <w:sz w:val="24"/>
          <w:szCs w:val="24"/>
        </w:rPr>
        <w:t xml:space="preserve"> 4 metodik</w:t>
      </w:r>
      <w:r>
        <w:rPr>
          <w:rFonts w:ascii="Times New Roman" w:hAnsi="Times New Roman" w:cs="Times New Roman"/>
          <w:sz w:val="24"/>
          <w:szCs w:val="24"/>
        </w:rPr>
        <w:t>as</w:t>
      </w:r>
      <w:r w:rsidR="00A3621E">
        <w:rPr>
          <w:rFonts w:ascii="Times New Roman" w:hAnsi="Times New Roman" w:cs="Times New Roman"/>
          <w:sz w:val="24"/>
          <w:szCs w:val="24"/>
        </w:rPr>
        <w:t>: Sociālais darbs kopienā, Sociālais darbs ar grupu, Krīzes interven</w:t>
      </w:r>
      <w:r w:rsidR="003C01D3">
        <w:rPr>
          <w:rFonts w:ascii="Times New Roman" w:hAnsi="Times New Roman" w:cs="Times New Roman"/>
          <w:sz w:val="24"/>
          <w:szCs w:val="24"/>
        </w:rPr>
        <w:t xml:space="preserve">ce sociālajā darbā un psihosociālā konsultēšana krīzē, sociālais darbs ar senioriem. </w:t>
      </w:r>
      <w:r>
        <w:rPr>
          <w:rFonts w:ascii="Times New Roman" w:hAnsi="Times New Roman" w:cs="Times New Roman"/>
          <w:sz w:val="24"/>
          <w:szCs w:val="24"/>
        </w:rPr>
        <w:t>Visām 4 metodikām ir noslēgušies pilotprojekti</w:t>
      </w:r>
      <w:r w:rsidR="00B92363">
        <w:rPr>
          <w:rFonts w:ascii="Times New Roman" w:hAnsi="Times New Roman" w:cs="Times New Roman"/>
          <w:sz w:val="24"/>
          <w:szCs w:val="24"/>
        </w:rPr>
        <w:t>. Tas nozīmē, ka metodiku izstrāde tūlīt noslēgsies</w:t>
      </w:r>
      <w:r w:rsidR="00413310">
        <w:rPr>
          <w:rFonts w:ascii="Times New Roman" w:hAnsi="Times New Roman" w:cs="Times New Roman"/>
          <w:sz w:val="24"/>
          <w:szCs w:val="24"/>
        </w:rPr>
        <w:t xml:space="preserve"> -</w:t>
      </w:r>
      <w:r w:rsidR="00B92363">
        <w:rPr>
          <w:rFonts w:ascii="Times New Roman" w:hAnsi="Times New Roman" w:cs="Times New Roman"/>
          <w:sz w:val="24"/>
          <w:szCs w:val="24"/>
        </w:rPr>
        <w:t xml:space="preserve"> tuvāko 3 mēnešu laikā. </w:t>
      </w:r>
      <w:r w:rsidR="00413310">
        <w:rPr>
          <w:rFonts w:ascii="Times New Roman" w:hAnsi="Times New Roman" w:cs="Times New Roman"/>
          <w:sz w:val="24"/>
          <w:szCs w:val="24"/>
        </w:rPr>
        <w:t xml:space="preserve">Turpinām jau izstrādāto metodiku padziļinātās mācības un e-mācības. Tiklīdz bija saskaņota metodika par </w:t>
      </w:r>
      <w:r w:rsidR="00001F71">
        <w:rPr>
          <w:rFonts w:ascii="Times New Roman" w:hAnsi="Times New Roman" w:cs="Times New Roman"/>
          <w:sz w:val="24"/>
          <w:szCs w:val="24"/>
        </w:rPr>
        <w:t>sociālo darbu daudzveidīgā sabiedrībā, šīm mācībām pieteicās ļoti daudz interesentu</w:t>
      </w:r>
      <w:r w:rsidR="00ED4541">
        <w:rPr>
          <w:rFonts w:ascii="Times New Roman" w:hAnsi="Times New Roman" w:cs="Times New Roman"/>
          <w:sz w:val="24"/>
          <w:szCs w:val="24"/>
        </w:rPr>
        <w:t xml:space="preserve">. Katrai e-mācību programmai ir iespējams pieteikties līdz 250 dalībniekiem. </w:t>
      </w:r>
      <w:r w:rsidR="00001F71">
        <w:rPr>
          <w:rFonts w:ascii="Times New Roman" w:hAnsi="Times New Roman" w:cs="Times New Roman"/>
          <w:sz w:val="24"/>
          <w:szCs w:val="24"/>
        </w:rPr>
        <w:t xml:space="preserve"> </w:t>
      </w:r>
      <w:r w:rsidR="00ED4541">
        <w:rPr>
          <w:rFonts w:ascii="Times New Roman" w:hAnsi="Times New Roman" w:cs="Times New Roman"/>
          <w:sz w:val="24"/>
          <w:szCs w:val="24"/>
        </w:rPr>
        <w:t xml:space="preserve">Mēs izsludinājām </w:t>
      </w:r>
      <w:r w:rsidR="00FC5DA9">
        <w:rPr>
          <w:rFonts w:ascii="Times New Roman" w:hAnsi="Times New Roman" w:cs="Times New Roman"/>
          <w:sz w:val="24"/>
          <w:szCs w:val="24"/>
        </w:rPr>
        <w:t xml:space="preserve">paralēli </w:t>
      </w:r>
      <w:r w:rsidR="00ED4541">
        <w:rPr>
          <w:rFonts w:ascii="Times New Roman" w:hAnsi="Times New Roman" w:cs="Times New Roman"/>
          <w:sz w:val="24"/>
          <w:szCs w:val="24"/>
        </w:rPr>
        <w:t xml:space="preserve">3 e-mācību programmas </w:t>
      </w:r>
      <w:r w:rsidR="00001F71">
        <w:rPr>
          <w:rFonts w:ascii="Times New Roman" w:hAnsi="Times New Roman" w:cs="Times New Roman"/>
          <w:sz w:val="24"/>
          <w:szCs w:val="24"/>
        </w:rPr>
        <w:t xml:space="preserve">un </w:t>
      </w:r>
      <w:r w:rsidR="00ED4541">
        <w:rPr>
          <w:rFonts w:ascii="Times New Roman" w:hAnsi="Times New Roman" w:cs="Times New Roman"/>
          <w:sz w:val="24"/>
          <w:szCs w:val="24"/>
        </w:rPr>
        <w:t xml:space="preserve">visas trīs bija aizpildītas. </w:t>
      </w:r>
      <w:r w:rsidR="002C7D91">
        <w:rPr>
          <w:rFonts w:ascii="Times New Roman" w:hAnsi="Times New Roman" w:cs="Times New Roman"/>
          <w:sz w:val="24"/>
          <w:szCs w:val="24"/>
        </w:rPr>
        <w:t>P</w:t>
      </w:r>
      <w:r w:rsidR="008D2080">
        <w:rPr>
          <w:rFonts w:ascii="Times New Roman" w:hAnsi="Times New Roman" w:cs="Times New Roman"/>
          <w:sz w:val="24"/>
          <w:szCs w:val="24"/>
        </w:rPr>
        <w:t xml:space="preserve">ieprasījums pēc dažādības </w:t>
      </w:r>
      <w:r w:rsidR="00FE7AEE">
        <w:rPr>
          <w:rFonts w:ascii="Times New Roman" w:hAnsi="Times New Roman" w:cs="Times New Roman"/>
          <w:sz w:val="24"/>
          <w:szCs w:val="24"/>
        </w:rPr>
        <w:t xml:space="preserve">dienestos </w:t>
      </w:r>
      <w:r w:rsidR="008D2080">
        <w:rPr>
          <w:rFonts w:ascii="Times New Roman" w:hAnsi="Times New Roman" w:cs="Times New Roman"/>
          <w:sz w:val="24"/>
          <w:szCs w:val="24"/>
        </w:rPr>
        <w:t xml:space="preserve">ir diezgan liels. </w:t>
      </w:r>
      <w:r w:rsidR="00AC08CE">
        <w:rPr>
          <w:rFonts w:ascii="Times New Roman" w:hAnsi="Times New Roman" w:cs="Times New Roman"/>
          <w:sz w:val="24"/>
          <w:szCs w:val="24"/>
        </w:rPr>
        <w:t xml:space="preserve">Tāpat arī sagaidām tikpat lielu atsaucību arī e-mācībām sociālajam darbam ar jauniešiem. Tās arī tūlīt tiks izsludinātas. </w:t>
      </w:r>
    </w:p>
    <w:p w14:paraId="38D430C4" w14:textId="553818DF" w:rsidR="009B2FF1" w:rsidRDefault="00FE7AEE" w:rsidP="003D7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Turpinām īstenot </w:t>
      </w:r>
      <w:proofErr w:type="spellStart"/>
      <w:r>
        <w:rPr>
          <w:rFonts w:ascii="Times New Roman" w:hAnsi="Times New Roman" w:cs="Times New Roman"/>
          <w:sz w:val="24"/>
          <w:szCs w:val="24"/>
        </w:rPr>
        <w:t>s</w:t>
      </w:r>
      <w:r w:rsidR="004A135B">
        <w:rPr>
          <w:rFonts w:ascii="Times New Roman" w:hAnsi="Times New Roman" w:cs="Times New Roman"/>
          <w:sz w:val="24"/>
          <w:szCs w:val="24"/>
        </w:rPr>
        <w:t>upervīziju</w:t>
      </w:r>
      <w:proofErr w:type="spellEnd"/>
      <w:r w:rsidR="004A135B">
        <w:rPr>
          <w:rFonts w:ascii="Times New Roman" w:hAnsi="Times New Roman" w:cs="Times New Roman"/>
          <w:sz w:val="24"/>
          <w:szCs w:val="24"/>
        </w:rPr>
        <w:t xml:space="preserve"> un mācību aktivitātes</w:t>
      </w:r>
      <w:r w:rsidR="009B2FF1">
        <w:rPr>
          <w:rFonts w:ascii="Times New Roman" w:hAnsi="Times New Roman" w:cs="Times New Roman"/>
          <w:sz w:val="24"/>
          <w:szCs w:val="24"/>
        </w:rPr>
        <w:t>.</w:t>
      </w:r>
      <w:r w:rsidR="004A135B">
        <w:rPr>
          <w:rFonts w:ascii="Times New Roman" w:hAnsi="Times New Roman" w:cs="Times New Roman"/>
          <w:sz w:val="24"/>
          <w:szCs w:val="24"/>
        </w:rPr>
        <w:t xml:space="preserve"> </w:t>
      </w:r>
      <w:r w:rsidR="009B2FF1">
        <w:rPr>
          <w:rFonts w:ascii="Times New Roman" w:hAnsi="Times New Roman" w:cs="Times New Roman"/>
          <w:sz w:val="24"/>
          <w:szCs w:val="24"/>
        </w:rPr>
        <w:t>A</w:t>
      </w:r>
      <w:r w:rsidR="00A34E2B">
        <w:rPr>
          <w:rFonts w:ascii="Times New Roman" w:hAnsi="Times New Roman" w:cs="Times New Roman"/>
          <w:sz w:val="24"/>
          <w:szCs w:val="24"/>
        </w:rPr>
        <w:t xml:space="preserve">r šī gada 1.janvāri ir mainīta kompensācijas aprēķināšanas kārtība, </w:t>
      </w:r>
      <w:r w:rsidR="001954C5">
        <w:rPr>
          <w:rFonts w:ascii="Times New Roman" w:hAnsi="Times New Roman" w:cs="Times New Roman"/>
          <w:sz w:val="24"/>
          <w:szCs w:val="24"/>
        </w:rPr>
        <w:t xml:space="preserve">ceram, </w:t>
      </w:r>
      <w:r w:rsidR="00A34E2B">
        <w:rPr>
          <w:rFonts w:ascii="Times New Roman" w:hAnsi="Times New Roman" w:cs="Times New Roman"/>
          <w:sz w:val="24"/>
          <w:szCs w:val="24"/>
        </w:rPr>
        <w:t>ka</w:t>
      </w:r>
      <w:r w:rsidR="005B0AC3">
        <w:rPr>
          <w:rFonts w:ascii="Times New Roman" w:hAnsi="Times New Roman" w:cs="Times New Roman"/>
          <w:sz w:val="24"/>
          <w:szCs w:val="24"/>
        </w:rPr>
        <w:t xml:space="preserve"> tas</w:t>
      </w:r>
      <w:r w:rsidR="00A34E2B">
        <w:rPr>
          <w:rFonts w:ascii="Times New Roman" w:hAnsi="Times New Roman" w:cs="Times New Roman"/>
          <w:sz w:val="24"/>
          <w:szCs w:val="24"/>
        </w:rPr>
        <w:t xml:space="preserve"> mums ļoti </w:t>
      </w:r>
      <w:r w:rsidR="001954C5">
        <w:rPr>
          <w:rFonts w:ascii="Times New Roman" w:hAnsi="Times New Roman" w:cs="Times New Roman"/>
          <w:sz w:val="24"/>
          <w:szCs w:val="24"/>
        </w:rPr>
        <w:t>palīdzēs izskatīt kompensāciju pārskatus</w:t>
      </w:r>
      <w:r w:rsidR="009B2FF1">
        <w:rPr>
          <w:rFonts w:ascii="Times New Roman" w:hAnsi="Times New Roman" w:cs="Times New Roman"/>
          <w:sz w:val="24"/>
          <w:szCs w:val="24"/>
        </w:rPr>
        <w:t xml:space="preserve"> ātrāk</w:t>
      </w:r>
      <w:r w:rsidR="00FC5DA9" w:rsidRPr="00FC5DA9">
        <w:rPr>
          <w:rFonts w:ascii="Times New Roman" w:hAnsi="Times New Roman" w:cs="Times New Roman"/>
          <w:sz w:val="24"/>
          <w:szCs w:val="24"/>
        </w:rPr>
        <w:t xml:space="preserve"> </w:t>
      </w:r>
      <w:r w:rsidR="00FC5DA9">
        <w:rPr>
          <w:rFonts w:ascii="Times New Roman" w:hAnsi="Times New Roman" w:cs="Times New Roman"/>
          <w:sz w:val="24"/>
          <w:szCs w:val="24"/>
        </w:rPr>
        <w:t xml:space="preserve"> nekā tas ir bijis līdz šim</w:t>
      </w:r>
      <w:r w:rsidR="001954C5">
        <w:rPr>
          <w:rFonts w:ascii="Times New Roman" w:hAnsi="Times New Roman" w:cs="Times New Roman"/>
          <w:sz w:val="24"/>
          <w:szCs w:val="24"/>
        </w:rPr>
        <w:t xml:space="preserve">. </w:t>
      </w:r>
    </w:p>
    <w:p w14:paraId="57FABC1A" w14:textId="3F5FB1E3" w:rsidR="001265CD" w:rsidRDefault="004A135B" w:rsidP="003D7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0AC3">
        <w:rPr>
          <w:rFonts w:ascii="Times New Roman" w:hAnsi="Times New Roman" w:cs="Times New Roman"/>
          <w:sz w:val="24"/>
          <w:szCs w:val="24"/>
        </w:rPr>
        <w:t>5.septembrī atklājām</w:t>
      </w:r>
      <w:r w:rsidR="00147F86">
        <w:rPr>
          <w:rFonts w:ascii="Times New Roman" w:hAnsi="Times New Roman" w:cs="Times New Roman"/>
          <w:sz w:val="24"/>
          <w:szCs w:val="24"/>
        </w:rPr>
        <w:t xml:space="preserve"> Cēsīs</w:t>
      </w:r>
      <w:r w:rsidR="005B0AC3">
        <w:rPr>
          <w:rFonts w:ascii="Times New Roman" w:hAnsi="Times New Roman" w:cs="Times New Roman"/>
          <w:sz w:val="24"/>
          <w:szCs w:val="24"/>
        </w:rPr>
        <w:t xml:space="preserve"> informatīvo kampaņu par sociālo darbu kopienā veicināšanai. Kampaņu esam </w:t>
      </w:r>
      <w:r w:rsidR="00147F86">
        <w:rPr>
          <w:rFonts w:ascii="Times New Roman" w:hAnsi="Times New Roman" w:cs="Times New Roman"/>
          <w:sz w:val="24"/>
          <w:szCs w:val="24"/>
        </w:rPr>
        <w:t>nosaukuši</w:t>
      </w:r>
      <w:r w:rsidR="005B0AC3">
        <w:rPr>
          <w:rFonts w:ascii="Times New Roman" w:hAnsi="Times New Roman" w:cs="Times New Roman"/>
          <w:sz w:val="24"/>
          <w:szCs w:val="24"/>
        </w:rPr>
        <w:t xml:space="preserve"> </w:t>
      </w:r>
      <w:r w:rsidR="004F4C89">
        <w:rPr>
          <w:rFonts w:ascii="Times New Roman" w:hAnsi="Times New Roman" w:cs="Times New Roman"/>
          <w:sz w:val="24"/>
          <w:szCs w:val="24"/>
        </w:rPr>
        <w:t>“S</w:t>
      </w:r>
      <w:r w:rsidR="005B0AC3">
        <w:rPr>
          <w:rFonts w:ascii="Times New Roman" w:hAnsi="Times New Roman" w:cs="Times New Roman"/>
          <w:sz w:val="24"/>
          <w:szCs w:val="24"/>
        </w:rPr>
        <w:t>avējais savējiem</w:t>
      </w:r>
      <w:r w:rsidR="004F4C89">
        <w:rPr>
          <w:rFonts w:ascii="Times New Roman" w:hAnsi="Times New Roman" w:cs="Times New Roman"/>
          <w:sz w:val="24"/>
          <w:szCs w:val="24"/>
        </w:rPr>
        <w:t>”. Tās ietvaros notiek dažādas diskusijas</w:t>
      </w:r>
      <w:r w:rsidR="005B0AC3">
        <w:rPr>
          <w:rFonts w:ascii="Times New Roman" w:hAnsi="Times New Roman" w:cs="Times New Roman"/>
          <w:sz w:val="24"/>
          <w:szCs w:val="24"/>
        </w:rPr>
        <w:t xml:space="preserve"> </w:t>
      </w:r>
      <w:r w:rsidR="004F4C89">
        <w:rPr>
          <w:rFonts w:ascii="Times New Roman" w:hAnsi="Times New Roman" w:cs="Times New Roman"/>
          <w:sz w:val="24"/>
          <w:szCs w:val="24"/>
        </w:rPr>
        <w:t>un tematiski pasākumi 7 Latvijas pašvaldībās</w:t>
      </w:r>
      <w:r w:rsidR="00966868">
        <w:rPr>
          <w:rFonts w:ascii="Times New Roman" w:hAnsi="Times New Roman" w:cs="Times New Roman"/>
          <w:sz w:val="24"/>
          <w:szCs w:val="24"/>
        </w:rPr>
        <w:t xml:space="preserve">. </w:t>
      </w:r>
      <w:r w:rsidR="00925941">
        <w:rPr>
          <w:rFonts w:ascii="Times New Roman" w:hAnsi="Times New Roman" w:cs="Times New Roman"/>
          <w:sz w:val="24"/>
          <w:szCs w:val="24"/>
        </w:rPr>
        <w:t xml:space="preserve">Tās ir tās pašvaldības, kuras piedalījās metodikas izstrādē un pilotprojektā. Pasākumi ir gandrīz katru nedēļu. </w:t>
      </w:r>
      <w:r w:rsidR="00AA1633">
        <w:rPr>
          <w:rFonts w:ascii="Times New Roman" w:hAnsi="Times New Roman" w:cs="Times New Roman"/>
          <w:sz w:val="24"/>
          <w:szCs w:val="24"/>
        </w:rPr>
        <w:t>Šodien notiks divu pētījumu prezentācija</w:t>
      </w:r>
      <w:r w:rsidR="00DB4758">
        <w:rPr>
          <w:rFonts w:ascii="Times New Roman" w:hAnsi="Times New Roman" w:cs="Times New Roman"/>
          <w:sz w:val="24"/>
          <w:szCs w:val="24"/>
        </w:rPr>
        <w:t xml:space="preserve">. Viens no </w:t>
      </w:r>
      <w:r w:rsidR="003F74C8">
        <w:rPr>
          <w:rFonts w:ascii="Times New Roman" w:hAnsi="Times New Roman" w:cs="Times New Roman"/>
          <w:sz w:val="24"/>
          <w:szCs w:val="24"/>
        </w:rPr>
        <w:t>pētījumiem</w:t>
      </w:r>
      <w:r w:rsidR="00DB4758">
        <w:rPr>
          <w:rFonts w:ascii="Times New Roman" w:hAnsi="Times New Roman" w:cs="Times New Roman"/>
          <w:sz w:val="24"/>
          <w:szCs w:val="24"/>
        </w:rPr>
        <w:t xml:space="preserve"> ir</w:t>
      </w:r>
      <w:r w:rsidR="00AA1633">
        <w:rPr>
          <w:rFonts w:ascii="Times New Roman" w:hAnsi="Times New Roman" w:cs="Times New Roman"/>
          <w:sz w:val="24"/>
          <w:szCs w:val="24"/>
        </w:rPr>
        <w:t xml:space="preserve"> “Pašvaldību sociālo dienestu un sociālā darba </w:t>
      </w:r>
      <w:r w:rsidR="00DB4758">
        <w:rPr>
          <w:rFonts w:ascii="Times New Roman" w:hAnsi="Times New Roman" w:cs="Times New Roman"/>
          <w:sz w:val="24"/>
          <w:szCs w:val="24"/>
        </w:rPr>
        <w:t>speciālistu darbības efektivitātes novērtēšanas rezultāti un to analīze”</w:t>
      </w:r>
      <w:r w:rsidR="004E2AAE">
        <w:rPr>
          <w:rFonts w:ascii="Times New Roman" w:hAnsi="Times New Roman" w:cs="Times New Roman"/>
          <w:sz w:val="24"/>
          <w:szCs w:val="24"/>
        </w:rPr>
        <w:t>, kas ir salīdzinošs pētījums ar 2017.gada līdzīgu pētījumu, lai mēģinātu saprast, kāda ir bijusi projekta ietekme uz gan sociālo dienestu, gan sociālo darbinieku, gan mūsu sadarbības partneru, gan arī iedzīvotāju</w:t>
      </w:r>
      <w:r w:rsidR="00431F08">
        <w:rPr>
          <w:rFonts w:ascii="Times New Roman" w:hAnsi="Times New Roman" w:cs="Times New Roman"/>
          <w:sz w:val="24"/>
          <w:szCs w:val="24"/>
        </w:rPr>
        <w:t xml:space="preserve"> labklājību. Skaidrs, ka pētījums neatspoguļo tikai un vienīgi projekta ieguldījumu, jo paralēli ir notikušas ļoti daudz citas aktivitātes, kas ir iet</w:t>
      </w:r>
      <w:r w:rsidR="00B92EFE">
        <w:rPr>
          <w:rFonts w:ascii="Times New Roman" w:hAnsi="Times New Roman" w:cs="Times New Roman"/>
          <w:sz w:val="24"/>
          <w:szCs w:val="24"/>
        </w:rPr>
        <w:t>e</w:t>
      </w:r>
      <w:r w:rsidR="00431F08">
        <w:rPr>
          <w:rFonts w:ascii="Times New Roman" w:hAnsi="Times New Roman" w:cs="Times New Roman"/>
          <w:sz w:val="24"/>
          <w:szCs w:val="24"/>
        </w:rPr>
        <w:t xml:space="preserve">kmējušas </w:t>
      </w:r>
      <w:r w:rsidR="00B92EFE">
        <w:rPr>
          <w:rFonts w:ascii="Times New Roman" w:hAnsi="Times New Roman" w:cs="Times New Roman"/>
          <w:sz w:val="24"/>
          <w:szCs w:val="24"/>
        </w:rPr>
        <w:t xml:space="preserve">pašvaldību un arī sociālo darbinieku gan kompetenci, gan arī dažādus procesus. Šie te faktori pētījumā </w:t>
      </w:r>
      <w:r w:rsidR="002067DE">
        <w:rPr>
          <w:rFonts w:ascii="Times New Roman" w:hAnsi="Times New Roman" w:cs="Times New Roman"/>
          <w:sz w:val="24"/>
          <w:szCs w:val="24"/>
        </w:rPr>
        <w:t>ir</w:t>
      </w:r>
      <w:r w:rsidR="00B92EFE">
        <w:rPr>
          <w:rFonts w:ascii="Times New Roman" w:hAnsi="Times New Roman" w:cs="Times New Roman"/>
          <w:sz w:val="24"/>
          <w:szCs w:val="24"/>
        </w:rPr>
        <w:t xml:space="preserve"> ņemti vērā un mēs neesam gatavi uzņemties </w:t>
      </w:r>
      <w:r w:rsidR="002067DE">
        <w:rPr>
          <w:rFonts w:ascii="Times New Roman" w:hAnsi="Times New Roman" w:cs="Times New Roman"/>
          <w:sz w:val="24"/>
          <w:szCs w:val="24"/>
        </w:rPr>
        <w:t xml:space="preserve">laurus, kaut kādu </w:t>
      </w:r>
      <w:r w:rsidR="00AA1633">
        <w:rPr>
          <w:rFonts w:ascii="Times New Roman" w:hAnsi="Times New Roman" w:cs="Times New Roman"/>
          <w:sz w:val="24"/>
          <w:szCs w:val="24"/>
        </w:rPr>
        <w:t xml:space="preserve"> </w:t>
      </w:r>
      <w:r w:rsidR="002067DE">
        <w:rPr>
          <w:rFonts w:ascii="Times New Roman" w:hAnsi="Times New Roman" w:cs="Times New Roman"/>
          <w:sz w:val="24"/>
          <w:szCs w:val="24"/>
        </w:rPr>
        <w:t>labu pozitīvu rezultātu kontekstā. Otrs pētījums</w:t>
      </w:r>
      <w:r w:rsidR="002775DB">
        <w:rPr>
          <w:rFonts w:ascii="Times New Roman" w:hAnsi="Times New Roman" w:cs="Times New Roman"/>
          <w:sz w:val="24"/>
          <w:szCs w:val="24"/>
        </w:rPr>
        <w:t>, ko arī prezentēsim šodien,</w:t>
      </w:r>
      <w:r w:rsidR="002067DE">
        <w:rPr>
          <w:rFonts w:ascii="Times New Roman" w:hAnsi="Times New Roman" w:cs="Times New Roman"/>
          <w:sz w:val="24"/>
          <w:szCs w:val="24"/>
        </w:rPr>
        <w:t xml:space="preserve"> </w:t>
      </w:r>
      <w:r w:rsidR="00CF1397">
        <w:rPr>
          <w:rFonts w:ascii="Times New Roman" w:hAnsi="Times New Roman" w:cs="Times New Roman"/>
          <w:sz w:val="24"/>
          <w:szCs w:val="24"/>
        </w:rPr>
        <w:t>par ģimenes asistenta pakalpojuma efektivitāti atbalsta nodrošināšanā ģimenēm</w:t>
      </w:r>
      <w:r w:rsidR="002775DB">
        <w:rPr>
          <w:rFonts w:ascii="Times New Roman" w:hAnsi="Times New Roman" w:cs="Times New Roman"/>
          <w:sz w:val="24"/>
          <w:szCs w:val="24"/>
        </w:rPr>
        <w:t>, kas arī ir bijis 2,5 gadu garumā veikts pētījums</w:t>
      </w:r>
      <w:r w:rsidR="00FD0466">
        <w:rPr>
          <w:rFonts w:ascii="Times New Roman" w:hAnsi="Times New Roman" w:cs="Times New Roman"/>
          <w:sz w:val="24"/>
          <w:szCs w:val="24"/>
        </w:rPr>
        <w:t xml:space="preserve"> pilotprojektā</w:t>
      </w:r>
      <w:r w:rsidR="002775DB">
        <w:rPr>
          <w:rFonts w:ascii="Times New Roman" w:hAnsi="Times New Roman" w:cs="Times New Roman"/>
          <w:sz w:val="24"/>
          <w:szCs w:val="24"/>
        </w:rPr>
        <w:t xml:space="preserve">. </w:t>
      </w:r>
      <w:r w:rsidR="008D686D">
        <w:rPr>
          <w:rFonts w:ascii="Times New Roman" w:hAnsi="Times New Roman" w:cs="Times New Roman"/>
          <w:sz w:val="24"/>
          <w:szCs w:val="24"/>
        </w:rPr>
        <w:t>Ģimenes asistenta pilotprojekta laikā t</w:t>
      </w:r>
      <w:r w:rsidR="00FD0466">
        <w:rPr>
          <w:rFonts w:ascii="Times New Roman" w:hAnsi="Times New Roman" w:cs="Times New Roman"/>
          <w:sz w:val="24"/>
          <w:szCs w:val="24"/>
        </w:rPr>
        <w:t>ika vērtēts kā ģimenes asistent</w:t>
      </w:r>
      <w:r w:rsidR="00D94BD9">
        <w:rPr>
          <w:rFonts w:ascii="Times New Roman" w:hAnsi="Times New Roman" w:cs="Times New Roman"/>
          <w:sz w:val="24"/>
          <w:szCs w:val="24"/>
        </w:rPr>
        <w:t xml:space="preserve">s ietekmē </w:t>
      </w:r>
      <w:r w:rsidR="003055A3">
        <w:rPr>
          <w:rFonts w:ascii="Times New Roman" w:hAnsi="Times New Roman" w:cs="Times New Roman"/>
          <w:sz w:val="24"/>
          <w:szCs w:val="24"/>
        </w:rPr>
        <w:t>klientu</w:t>
      </w:r>
      <w:r w:rsidR="00D94BD9">
        <w:rPr>
          <w:rFonts w:ascii="Times New Roman" w:hAnsi="Times New Roman" w:cs="Times New Roman"/>
          <w:sz w:val="24"/>
          <w:szCs w:val="24"/>
        </w:rPr>
        <w:t xml:space="preserve"> situāciju. Ir bijušas vairākas kontrolgrupas, gan pilotprojektā iesaistīto ģimeņu grupas un vērtēts, vai ģimenes asistenta parādīšanās ģimenē ir ietekmēj</w:t>
      </w:r>
      <w:r w:rsidR="007526FA">
        <w:rPr>
          <w:rFonts w:ascii="Times New Roman" w:hAnsi="Times New Roman" w:cs="Times New Roman"/>
          <w:sz w:val="24"/>
          <w:szCs w:val="24"/>
        </w:rPr>
        <w:t>usi</w:t>
      </w:r>
      <w:r w:rsidR="00D94BD9">
        <w:rPr>
          <w:rFonts w:ascii="Times New Roman" w:hAnsi="Times New Roman" w:cs="Times New Roman"/>
          <w:sz w:val="24"/>
          <w:szCs w:val="24"/>
        </w:rPr>
        <w:t xml:space="preserve"> </w:t>
      </w:r>
      <w:r w:rsidR="00F00CD1">
        <w:rPr>
          <w:rFonts w:ascii="Times New Roman" w:hAnsi="Times New Roman" w:cs="Times New Roman"/>
          <w:sz w:val="24"/>
          <w:szCs w:val="24"/>
        </w:rPr>
        <w:t>kaut kādus</w:t>
      </w:r>
      <w:r w:rsidR="00D94BD9">
        <w:rPr>
          <w:rFonts w:ascii="Times New Roman" w:hAnsi="Times New Roman" w:cs="Times New Roman"/>
          <w:sz w:val="24"/>
          <w:szCs w:val="24"/>
        </w:rPr>
        <w:t xml:space="preserve"> rezultātus.</w:t>
      </w:r>
      <w:r w:rsidR="003055A3">
        <w:rPr>
          <w:rFonts w:ascii="Times New Roman" w:hAnsi="Times New Roman" w:cs="Times New Roman"/>
          <w:sz w:val="24"/>
          <w:szCs w:val="24"/>
        </w:rPr>
        <w:t xml:space="preserve"> Gada nogales informatīvais pasākums būs </w:t>
      </w:r>
      <w:r w:rsidR="00D94BD9">
        <w:rPr>
          <w:rFonts w:ascii="Times New Roman" w:hAnsi="Times New Roman" w:cs="Times New Roman"/>
          <w:sz w:val="24"/>
          <w:szCs w:val="24"/>
        </w:rPr>
        <w:t xml:space="preserve"> </w:t>
      </w:r>
      <w:r w:rsidR="00F00CD1">
        <w:rPr>
          <w:rFonts w:ascii="Times New Roman" w:hAnsi="Times New Roman" w:cs="Times New Roman"/>
          <w:sz w:val="24"/>
          <w:szCs w:val="24"/>
        </w:rPr>
        <w:t xml:space="preserve">informatīvās sanāksmes reģionos. Tās notiks 5 pilsētās </w:t>
      </w:r>
      <w:r w:rsidR="00AF3D73">
        <w:rPr>
          <w:rFonts w:ascii="Times New Roman" w:hAnsi="Times New Roman" w:cs="Times New Roman"/>
          <w:sz w:val="24"/>
          <w:szCs w:val="24"/>
        </w:rPr>
        <w:t xml:space="preserve">Cēsīs, </w:t>
      </w:r>
      <w:r w:rsidR="00F00CD1">
        <w:rPr>
          <w:rFonts w:ascii="Times New Roman" w:hAnsi="Times New Roman" w:cs="Times New Roman"/>
          <w:sz w:val="24"/>
          <w:szCs w:val="24"/>
        </w:rPr>
        <w:t>Ludzā, Bauskā Ventspilī un Rīg</w:t>
      </w:r>
      <w:r w:rsidR="00F96E25">
        <w:rPr>
          <w:rFonts w:ascii="Times New Roman" w:hAnsi="Times New Roman" w:cs="Times New Roman"/>
          <w:sz w:val="24"/>
          <w:szCs w:val="24"/>
        </w:rPr>
        <w:t>ā. Metodisko sanāksmju tēma būs par vardarbību. Esam aicinājuši dažādus ekspertus stāstīt par vardarbību jauniešiem, par kaitējošu seksuālu uzvedību, informēsim par aktualitātēm Ministrijā</w:t>
      </w:r>
      <w:r w:rsidR="00AF3D73">
        <w:rPr>
          <w:rFonts w:ascii="Times New Roman" w:hAnsi="Times New Roman" w:cs="Times New Roman"/>
          <w:sz w:val="24"/>
          <w:szCs w:val="24"/>
        </w:rPr>
        <w:t>.</w:t>
      </w:r>
      <w:r w:rsidR="00F00CD1">
        <w:rPr>
          <w:rFonts w:ascii="Times New Roman" w:hAnsi="Times New Roman" w:cs="Times New Roman"/>
          <w:sz w:val="24"/>
          <w:szCs w:val="24"/>
        </w:rPr>
        <w:t xml:space="preserve"> </w:t>
      </w:r>
    </w:p>
    <w:p w14:paraId="4073B7BD" w14:textId="52E32A0A" w:rsidR="00FE6D6A" w:rsidRDefault="00FE6D6A" w:rsidP="00FE6D6A">
      <w:pPr>
        <w:spacing w:after="0" w:line="240" w:lineRule="auto"/>
        <w:jc w:val="both"/>
        <w:rPr>
          <w:rFonts w:ascii="Times New Roman" w:hAnsi="Times New Roman" w:cs="Times New Roman"/>
          <w:sz w:val="24"/>
          <w:szCs w:val="24"/>
        </w:rPr>
      </w:pPr>
      <w:r w:rsidRPr="00FE6D6A">
        <w:rPr>
          <w:rFonts w:ascii="Times New Roman" w:hAnsi="Times New Roman" w:cs="Times New Roman"/>
          <w:sz w:val="24"/>
          <w:szCs w:val="24"/>
        </w:rPr>
        <w:t>Detalizētāku informāciju skatīt 2.pielikumā “Aktualitātes projektā Profesionāla sociālā darba attīstība pašvaldībās”</w:t>
      </w:r>
      <w:r w:rsidR="00002616">
        <w:rPr>
          <w:rFonts w:ascii="Times New Roman" w:hAnsi="Times New Roman" w:cs="Times New Roman"/>
          <w:sz w:val="24"/>
          <w:szCs w:val="24"/>
        </w:rPr>
        <w:t>.</w:t>
      </w:r>
    </w:p>
    <w:p w14:paraId="0B4AAE4E" w14:textId="77777777" w:rsidR="003422A9" w:rsidRPr="00FE6D6A" w:rsidRDefault="003422A9" w:rsidP="00FE6D6A">
      <w:pPr>
        <w:spacing w:after="0" w:line="240" w:lineRule="auto"/>
        <w:jc w:val="both"/>
        <w:rPr>
          <w:rFonts w:ascii="Times New Roman" w:hAnsi="Times New Roman" w:cs="Times New Roman"/>
          <w:sz w:val="24"/>
          <w:szCs w:val="24"/>
        </w:rPr>
      </w:pPr>
    </w:p>
    <w:p w14:paraId="0724C4E8" w14:textId="325C9D29" w:rsidR="00FE6D6A" w:rsidRDefault="00FE6D6A" w:rsidP="00FE6D6A">
      <w:pPr>
        <w:spacing w:after="0" w:line="240" w:lineRule="auto"/>
        <w:jc w:val="both"/>
        <w:rPr>
          <w:rFonts w:ascii="Times New Roman" w:hAnsi="Times New Roman" w:cs="Times New Roman"/>
          <w:sz w:val="24"/>
          <w:szCs w:val="24"/>
        </w:rPr>
      </w:pPr>
      <w:r w:rsidRPr="00FE6D6A">
        <w:rPr>
          <w:rFonts w:ascii="Times New Roman" w:hAnsi="Times New Roman" w:cs="Times New Roman"/>
          <w:sz w:val="24"/>
          <w:szCs w:val="24"/>
        </w:rPr>
        <w:t>Padomes dalībnieki sniegto informāciju pieņem zināšanai</w:t>
      </w:r>
    </w:p>
    <w:p w14:paraId="5F15B587" w14:textId="77777777" w:rsidR="00F75402" w:rsidRPr="005D01CD" w:rsidRDefault="00F75402" w:rsidP="00F13E50">
      <w:pPr>
        <w:spacing w:after="0" w:line="240" w:lineRule="auto"/>
        <w:jc w:val="both"/>
        <w:rPr>
          <w:rFonts w:ascii="Times New Roman" w:hAnsi="Times New Roman" w:cs="Times New Roman"/>
          <w:sz w:val="24"/>
          <w:szCs w:val="24"/>
        </w:rPr>
      </w:pPr>
    </w:p>
    <w:p w14:paraId="05B60F4B" w14:textId="34756E83" w:rsidR="00F27B7C" w:rsidRDefault="00F27B7C" w:rsidP="00F27B7C">
      <w:pPr>
        <w:spacing w:after="0" w:line="240" w:lineRule="auto"/>
        <w:rPr>
          <w:rFonts w:ascii="Times New Roman" w:hAnsi="Times New Roman" w:cs="Times New Roman"/>
          <w:sz w:val="24"/>
          <w:szCs w:val="24"/>
        </w:rPr>
      </w:pPr>
    </w:p>
    <w:p w14:paraId="75E10F03" w14:textId="7EE6971B" w:rsidR="00282EA0" w:rsidRDefault="00282EA0" w:rsidP="00282EA0">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D661E4">
        <w:rPr>
          <w:rFonts w:ascii="Times New Roman" w:hAnsi="Times New Roman" w:cs="Times New Roman"/>
          <w:b/>
          <w:sz w:val="24"/>
          <w:szCs w:val="24"/>
        </w:rPr>
        <w:t xml:space="preserve">. </w:t>
      </w:r>
    </w:p>
    <w:p w14:paraId="7C10ADAE" w14:textId="77777777" w:rsidR="00282EA0" w:rsidRDefault="00282EA0" w:rsidP="00282EA0">
      <w:pPr>
        <w:pBdr>
          <w:bottom w:val="single" w:sz="12" w:space="1" w:color="auto"/>
        </w:pBdr>
        <w:jc w:val="center"/>
        <w:rPr>
          <w:rFonts w:ascii="Times New Roman" w:hAnsi="Times New Roman" w:cs="Times New Roman"/>
          <w:b/>
          <w:bCs/>
          <w:sz w:val="24"/>
          <w:szCs w:val="24"/>
        </w:rPr>
      </w:pPr>
      <w:r w:rsidRPr="00282EA0">
        <w:rPr>
          <w:rFonts w:ascii="Times New Roman" w:hAnsi="Times New Roman" w:cs="Times New Roman"/>
          <w:b/>
          <w:bCs/>
          <w:sz w:val="24"/>
          <w:szCs w:val="24"/>
        </w:rPr>
        <w:t xml:space="preserve">Aktualitātes LM Eiropas Sociālā fonda projektā “Profesionāla un mūsdienīga sociālā darba attīstība” (4.3.5.4.pasākums). </w:t>
      </w:r>
    </w:p>
    <w:p w14:paraId="54420383" w14:textId="0CB1136B" w:rsidR="00282EA0" w:rsidRPr="00AD5D5A" w:rsidRDefault="00282EA0" w:rsidP="00282EA0">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sidR="00AE612D">
        <w:rPr>
          <w:rFonts w:ascii="Times New Roman" w:hAnsi="Times New Roman" w:cs="Times New Roman"/>
          <w:b/>
          <w:sz w:val="24"/>
          <w:szCs w:val="24"/>
        </w:rPr>
        <w:t>A.Riba</w:t>
      </w:r>
      <w:r w:rsidRPr="00D661E4">
        <w:rPr>
          <w:rFonts w:ascii="Times New Roman" w:hAnsi="Times New Roman" w:cs="Times New Roman"/>
          <w:b/>
          <w:sz w:val="24"/>
          <w:szCs w:val="24"/>
        </w:rPr>
        <w:t>)</w:t>
      </w:r>
    </w:p>
    <w:p w14:paraId="038DA457" w14:textId="196A15C4" w:rsidR="00282EA0" w:rsidRDefault="00282EA0" w:rsidP="00282EA0">
      <w:pPr>
        <w:spacing w:after="0" w:line="240" w:lineRule="auto"/>
        <w:jc w:val="both"/>
        <w:rPr>
          <w:rFonts w:ascii="Times New Roman" w:hAnsi="Times New Roman" w:cs="Times New Roman"/>
          <w:sz w:val="24"/>
          <w:szCs w:val="24"/>
        </w:rPr>
      </w:pPr>
    </w:p>
    <w:p w14:paraId="6EBEED4E" w14:textId="6FBBD2F3" w:rsidR="00E74C1B" w:rsidRDefault="00047833" w:rsidP="00282EA0">
      <w:pPr>
        <w:spacing w:after="0" w:line="240" w:lineRule="auto"/>
        <w:jc w:val="both"/>
        <w:rPr>
          <w:rFonts w:ascii="Times New Roman" w:hAnsi="Times New Roman" w:cs="Times New Roman"/>
          <w:sz w:val="24"/>
          <w:szCs w:val="24"/>
        </w:rPr>
      </w:pPr>
      <w:r w:rsidRPr="00047833">
        <w:rPr>
          <w:rFonts w:ascii="Times New Roman" w:hAnsi="Times New Roman" w:cs="Times New Roman"/>
          <w:i/>
          <w:iCs/>
          <w:sz w:val="24"/>
          <w:szCs w:val="24"/>
        </w:rPr>
        <w:t>A.Riba</w:t>
      </w:r>
      <w:r>
        <w:rPr>
          <w:rFonts w:ascii="Times New Roman" w:hAnsi="Times New Roman" w:cs="Times New Roman"/>
          <w:i/>
          <w:iCs/>
          <w:sz w:val="24"/>
          <w:szCs w:val="24"/>
        </w:rPr>
        <w:t xml:space="preserve"> </w:t>
      </w:r>
      <w:r w:rsidRPr="00047833">
        <w:rPr>
          <w:rFonts w:ascii="Times New Roman" w:hAnsi="Times New Roman" w:cs="Times New Roman"/>
          <w:sz w:val="24"/>
          <w:szCs w:val="24"/>
        </w:rPr>
        <w:t xml:space="preserve">iepazīstina </w:t>
      </w:r>
      <w:r w:rsidR="00DA6DEC">
        <w:rPr>
          <w:rFonts w:ascii="Times New Roman" w:hAnsi="Times New Roman" w:cs="Times New Roman"/>
          <w:sz w:val="24"/>
          <w:szCs w:val="24"/>
        </w:rPr>
        <w:t xml:space="preserve">sēdes dalībniekus ar </w:t>
      </w:r>
      <w:r w:rsidR="0099013C" w:rsidRPr="0099013C">
        <w:rPr>
          <w:rFonts w:ascii="Times New Roman" w:hAnsi="Times New Roman" w:cs="Times New Roman"/>
          <w:sz w:val="24"/>
          <w:szCs w:val="24"/>
        </w:rPr>
        <w:t>“Profesionāla un mūsdienīga sociālā darba attīstība” (4.3.5.4.pasākums)</w:t>
      </w:r>
      <w:r w:rsidR="0099013C">
        <w:rPr>
          <w:rFonts w:ascii="Times New Roman" w:hAnsi="Times New Roman" w:cs="Times New Roman"/>
          <w:sz w:val="24"/>
          <w:szCs w:val="24"/>
        </w:rPr>
        <w:t xml:space="preserve"> </w:t>
      </w:r>
      <w:r w:rsidR="00DA6DEC">
        <w:rPr>
          <w:rFonts w:ascii="Times New Roman" w:hAnsi="Times New Roman" w:cs="Times New Roman"/>
          <w:sz w:val="24"/>
          <w:szCs w:val="24"/>
        </w:rPr>
        <w:t xml:space="preserve">projekta </w:t>
      </w:r>
      <w:r w:rsidR="0099013C">
        <w:rPr>
          <w:rFonts w:ascii="Times New Roman" w:hAnsi="Times New Roman" w:cs="Times New Roman"/>
          <w:sz w:val="24"/>
          <w:szCs w:val="24"/>
        </w:rPr>
        <w:t>koma</w:t>
      </w:r>
      <w:r w:rsidR="00033F58">
        <w:rPr>
          <w:rFonts w:ascii="Times New Roman" w:hAnsi="Times New Roman" w:cs="Times New Roman"/>
          <w:sz w:val="24"/>
          <w:szCs w:val="24"/>
        </w:rPr>
        <w:t>n</w:t>
      </w:r>
      <w:r w:rsidR="0099013C">
        <w:rPr>
          <w:rFonts w:ascii="Times New Roman" w:hAnsi="Times New Roman" w:cs="Times New Roman"/>
          <w:sz w:val="24"/>
          <w:szCs w:val="24"/>
        </w:rPr>
        <w:t>du</w:t>
      </w:r>
      <w:r w:rsidR="00DA6DEC">
        <w:rPr>
          <w:rFonts w:ascii="Times New Roman" w:hAnsi="Times New Roman" w:cs="Times New Roman"/>
          <w:sz w:val="24"/>
          <w:szCs w:val="24"/>
        </w:rPr>
        <w:t xml:space="preserve">. </w:t>
      </w:r>
      <w:r w:rsidR="00033F58">
        <w:rPr>
          <w:rFonts w:ascii="Times New Roman" w:hAnsi="Times New Roman" w:cs="Times New Roman"/>
          <w:sz w:val="24"/>
          <w:szCs w:val="24"/>
        </w:rPr>
        <w:t xml:space="preserve">Projekta pirmā aktivitāte noslēdzās jūnijā – iepirkums par </w:t>
      </w:r>
      <w:r w:rsidR="000F1A53">
        <w:rPr>
          <w:rFonts w:ascii="Times New Roman" w:hAnsi="Times New Roman" w:cs="Times New Roman"/>
          <w:sz w:val="24"/>
          <w:szCs w:val="24"/>
        </w:rPr>
        <w:t>Sociālā darb</w:t>
      </w:r>
      <w:r w:rsidR="00701223">
        <w:rPr>
          <w:rFonts w:ascii="Times New Roman" w:hAnsi="Times New Roman" w:cs="Times New Roman"/>
          <w:sz w:val="24"/>
          <w:szCs w:val="24"/>
        </w:rPr>
        <w:t>a</w:t>
      </w:r>
      <w:r w:rsidR="000F1A53">
        <w:rPr>
          <w:rFonts w:ascii="Times New Roman" w:hAnsi="Times New Roman" w:cs="Times New Roman"/>
          <w:sz w:val="24"/>
          <w:szCs w:val="24"/>
        </w:rPr>
        <w:t xml:space="preserve"> Latvijā</w:t>
      </w:r>
      <w:r w:rsidR="000C5573">
        <w:rPr>
          <w:rFonts w:ascii="Times New Roman" w:hAnsi="Times New Roman" w:cs="Times New Roman"/>
          <w:sz w:val="24"/>
          <w:szCs w:val="24"/>
        </w:rPr>
        <w:t xml:space="preserve"> periodisk</w:t>
      </w:r>
      <w:r w:rsidR="000A11A3">
        <w:rPr>
          <w:rFonts w:ascii="Times New Roman" w:hAnsi="Times New Roman" w:cs="Times New Roman"/>
          <w:sz w:val="24"/>
          <w:szCs w:val="24"/>
        </w:rPr>
        <w:t>o</w:t>
      </w:r>
      <w:r w:rsidR="000C5573">
        <w:rPr>
          <w:rFonts w:ascii="Times New Roman" w:hAnsi="Times New Roman" w:cs="Times New Roman"/>
          <w:sz w:val="24"/>
          <w:szCs w:val="24"/>
        </w:rPr>
        <w:t xml:space="preserve"> izdevum</w:t>
      </w:r>
      <w:r w:rsidR="000A11A3">
        <w:rPr>
          <w:rFonts w:ascii="Times New Roman" w:hAnsi="Times New Roman" w:cs="Times New Roman"/>
          <w:sz w:val="24"/>
          <w:szCs w:val="24"/>
        </w:rPr>
        <w:t>u</w:t>
      </w:r>
      <w:r w:rsidR="000F1A53">
        <w:rPr>
          <w:rFonts w:ascii="Times New Roman" w:hAnsi="Times New Roman" w:cs="Times New Roman"/>
          <w:sz w:val="24"/>
          <w:szCs w:val="24"/>
        </w:rPr>
        <w:t>. Iepirkums bija par satura izstrādi un</w:t>
      </w:r>
      <w:r w:rsidR="00701223">
        <w:rPr>
          <w:rFonts w:ascii="Times New Roman" w:hAnsi="Times New Roman" w:cs="Times New Roman"/>
          <w:sz w:val="24"/>
          <w:szCs w:val="24"/>
        </w:rPr>
        <w:t xml:space="preserve"> </w:t>
      </w:r>
      <w:r w:rsidR="00E74C1B">
        <w:rPr>
          <w:rFonts w:ascii="Times New Roman" w:hAnsi="Times New Roman" w:cs="Times New Roman"/>
          <w:sz w:val="24"/>
          <w:szCs w:val="24"/>
        </w:rPr>
        <w:t xml:space="preserve">izdošanu drukas un </w:t>
      </w:r>
      <w:r w:rsidR="000A11A3">
        <w:rPr>
          <w:rFonts w:ascii="Times New Roman" w:hAnsi="Times New Roman" w:cs="Times New Roman"/>
          <w:sz w:val="24"/>
          <w:szCs w:val="24"/>
        </w:rPr>
        <w:t>digitālos formātos</w:t>
      </w:r>
      <w:r w:rsidR="00E74C1B">
        <w:rPr>
          <w:rFonts w:ascii="Times New Roman" w:hAnsi="Times New Roman" w:cs="Times New Roman"/>
          <w:sz w:val="24"/>
          <w:szCs w:val="24"/>
        </w:rPr>
        <w:t>. Pirmais izdevums pie lasītājiem nonāca šī gada septembrī. Ir plānoti vēl divi izdevumi 2024.gada martā un septembrī. Tiek plānots šo izdevumu izdot arī turpmāk 20</w:t>
      </w:r>
      <w:r w:rsidR="00723F82">
        <w:rPr>
          <w:rFonts w:ascii="Times New Roman" w:hAnsi="Times New Roman" w:cs="Times New Roman"/>
          <w:sz w:val="24"/>
          <w:szCs w:val="24"/>
        </w:rPr>
        <w:t>25.-2028.gados.</w:t>
      </w:r>
    </w:p>
    <w:p w14:paraId="524E6BAB" w14:textId="5374AF5F" w:rsidR="005503D2" w:rsidRDefault="00723F82" w:rsidP="00282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Jūnijā noslēdzās iepirkums par vasaras skol</w:t>
      </w:r>
      <w:r w:rsidR="00097F3C">
        <w:rPr>
          <w:rFonts w:ascii="Times New Roman" w:hAnsi="Times New Roman" w:cs="Times New Roman"/>
          <w:sz w:val="24"/>
          <w:szCs w:val="24"/>
        </w:rPr>
        <w:t>u</w:t>
      </w:r>
      <w:r>
        <w:rPr>
          <w:rFonts w:ascii="Times New Roman" w:hAnsi="Times New Roman" w:cs="Times New Roman"/>
          <w:sz w:val="24"/>
          <w:szCs w:val="24"/>
        </w:rPr>
        <w:t xml:space="preserve">, domnīcu un darbnīcu organizēšanu. Šajā iepirkumā uzvarēja </w:t>
      </w:r>
      <w:r w:rsidRPr="00002616">
        <w:rPr>
          <w:rFonts w:ascii="Times New Roman" w:hAnsi="Times New Roman" w:cs="Times New Roman"/>
          <w:sz w:val="24"/>
          <w:szCs w:val="24"/>
        </w:rPr>
        <w:t>SIA</w:t>
      </w:r>
      <w:r w:rsidR="001C3821" w:rsidRPr="00002616">
        <w:rPr>
          <w:rFonts w:ascii="Times New Roman" w:hAnsi="Times New Roman" w:cs="Times New Roman"/>
          <w:sz w:val="24"/>
          <w:szCs w:val="24"/>
        </w:rPr>
        <w:t xml:space="preserve"> “</w:t>
      </w:r>
      <w:proofErr w:type="spellStart"/>
      <w:r w:rsidR="001C3821" w:rsidRPr="00002616">
        <w:rPr>
          <w:rFonts w:ascii="Times New Roman" w:hAnsi="Times New Roman" w:cs="Times New Roman"/>
          <w:sz w:val="24"/>
          <w:szCs w:val="24"/>
        </w:rPr>
        <w:t>Atsum</w:t>
      </w:r>
      <w:proofErr w:type="spellEnd"/>
      <w:r w:rsidR="001C3821" w:rsidRPr="00002616">
        <w:rPr>
          <w:rFonts w:ascii="Times New Roman" w:hAnsi="Times New Roman" w:cs="Times New Roman"/>
          <w:sz w:val="24"/>
          <w:szCs w:val="24"/>
        </w:rPr>
        <w:t>”</w:t>
      </w:r>
      <w:r w:rsidR="005859F5" w:rsidRPr="00002616">
        <w:rPr>
          <w:rFonts w:ascii="Times New Roman" w:hAnsi="Times New Roman" w:cs="Times New Roman"/>
          <w:sz w:val="24"/>
          <w:szCs w:val="24"/>
        </w:rPr>
        <w:t>.</w:t>
      </w:r>
      <w:r w:rsidR="005859F5">
        <w:rPr>
          <w:rFonts w:ascii="Times New Roman" w:hAnsi="Times New Roman" w:cs="Times New Roman"/>
          <w:sz w:val="24"/>
          <w:szCs w:val="24"/>
        </w:rPr>
        <w:t xml:space="preserve"> Sadarbībā ar uzņēmumu augustā notika vasaras skola “Sociālais darbs daudzveidīgās kopienās” sociālā darba praktiķiem un </w:t>
      </w:r>
      <w:r w:rsidR="003E2A5F">
        <w:rPr>
          <w:rFonts w:ascii="Times New Roman" w:hAnsi="Times New Roman" w:cs="Times New Roman"/>
          <w:sz w:val="24"/>
          <w:szCs w:val="24"/>
        </w:rPr>
        <w:t xml:space="preserve">sociālā darba studiju programmu pasniedzējiem un studējošajiem. Šobrīd notiek vasaras skola </w:t>
      </w:r>
      <w:r w:rsidR="00B728D0">
        <w:rPr>
          <w:rFonts w:ascii="Times New Roman" w:hAnsi="Times New Roman" w:cs="Times New Roman"/>
          <w:sz w:val="24"/>
          <w:szCs w:val="24"/>
        </w:rPr>
        <w:t xml:space="preserve">“Sociālais darbs ģimenēm ar bērniem metodikas satura </w:t>
      </w:r>
      <w:r w:rsidR="008630E2">
        <w:rPr>
          <w:rFonts w:ascii="Times New Roman" w:hAnsi="Times New Roman" w:cs="Times New Roman"/>
          <w:sz w:val="24"/>
          <w:szCs w:val="24"/>
        </w:rPr>
        <w:t xml:space="preserve">analīze </w:t>
      </w:r>
      <w:r w:rsidR="00B728D0">
        <w:rPr>
          <w:rFonts w:ascii="Times New Roman" w:hAnsi="Times New Roman" w:cs="Times New Roman"/>
          <w:sz w:val="24"/>
          <w:szCs w:val="24"/>
        </w:rPr>
        <w:t xml:space="preserve">un </w:t>
      </w:r>
      <w:r w:rsidR="008630E2">
        <w:rPr>
          <w:rFonts w:ascii="Times New Roman" w:hAnsi="Times New Roman" w:cs="Times New Roman"/>
          <w:sz w:val="24"/>
          <w:szCs w:val="24"/>
        </w:rPr>
        <w:t>pilnveides izstrāde</w:t>
      </w:r>
      <w:r w:rsidR="00B728D0">
        <w:rPr>
          <w:rFonts w:ascii="Times New Roman" w:hAnsi="Times New Roman" w:cs="Times New Roman"/>
          <w:sz w:val="24"/>
          <w:szCs w:val="24"/>
        </w:rPr>
        <w:t xml:space="preserve">” </w:t>
      </w:r>
      <w:r w:rsidR="003E2A5F">
        <w:rPr>
          <w:rFonts w:ascii="Times New Roman" w:hAnsi="Times New Roman" w:cs="Times New Roman"/>
          <w:sz w:val="24"/>
          <w:szCs w:val="24"/>
        </w:rPr>
        <w:t>no 27.-29. septembr</w:t>
      </w:r>
      <w:r w:rsidR="00701223">
        <w:rPr>
          <w:rFonts w:ascii="Times New Roman" w:hAnsi="Times New Roman" w:cs="Times New Roman"/>
          <w:sz w:val="24"/>
          <w:szCs w:val="24"/>
        </w:rPr>
        <w:t>ī.</w:t>
      </w:r>
      <w:r w:rsidR="00481A75">
        <w:rPr>
          <w:rFonts w:ascii="Times New Roman" w:hAnsi="Times New Roman" w:cs="Times New Roman"/>
          <w:sz w:val="24"/>
          <w:szCs w:val="24"/>
        </w:rPr>
        <w:t xml:space="preserve"> </w:t>
      </w:r>
      <w:r w:rsidR="00BD7A9C">
        <w:rPr>
          <w:rFonts w:ascii="Times New Roman" w:hAnsi="Times New Roman" w:cs="Times New Roman"/>
          <w:sz w:val="24"/>
          <w:szCs w:val="24"/>
        </w:rPr>
        <w:t>L</w:t>
      </w:r>
      <w:r w:rsidR="00481A75">
        <w:rPr>
          <w:rFonts w:ascii="Times New Roman" w:hAnsi="Times New Roman" w:cs="Times New Roman"/>
          <w:sz w:val="24"/>
          <w:szCs w:val="24"/>
        </w:rPr>
        <w:t xml:space="preserve">ai projektā turpinātos valstiski nozīmīgās </w:t>
      </w:r>
      <w:r w:rsidR="00C82B1C">
        <w:rPr>
          <w:rFonts w:ascii="Times New Roman" w:hAnsi="Times New Roman" w:cs="Times New Roman"/>
          <w:sz w:val="24"/>
          <w:szCs w:val="24"/>
        </w:rPr>
        <w:t xml:space="preserve">metodes organizācija un tās turpināšana </w:t>
      </w:r>
      <w:r w:rsidR="00921FCA">
        <w:rPr>
          <w:rFonts w:ascii="Times New Roman" w:hAnsi="Times New Roman" w:cs="Times New Roman"/>
          <w:sz w:val="24"/>
          <w:szCs w:val="24"/>
        </w:rPr>
        <w:t>nākošajos</w:t>
      </w:r>
      <w:r w:rsidR="00C82B1C">
        <w:rPr>
          <w:rFonts w:ascii="Times New Roman" w:hAnsi="Times New Roman" w:cs="Times New Roman"/>
          <w:sz w:val="24"/>
          <w:szCs w:val="24"/>
        </w:rPr>
        <w:t xml:space="preserve"> projekta gados. 24.augustā norisinājās domnīca </w:t>
      </w:r>
      <w:r w:rsidR="00812C0C">
        <w:rPr>
          <w:rFonts w:ascii="Times New Roman" w:hAnsi="Times New Roman" w:cs="Times New Roman"/>
          <w:sz w:val="24"/>
          <w:szCs w:val="24"/>
        </w:rPr>
        <w:t xml:space="preserve">“Sociālā darba speciālistu nodarbinātības izaicinājumi. Tajā piedalījās ministrijas, izglītības iestāžu darbinieki. Radošā darba rezultātā </w:t>
      </w:r>
      <w:r w:rsidR="001B6339">
        <w:rPr>
          <w:rFonts w:ascii="Times New Roman" w:hAnsi="Times New Roman" w:cs="Times New Roman"/>
          <w:sz w:val="24"/>
          <w:szCs w:val="24"/>
        </w:rPr>
        <w:t xml:space="preserve">izkristalizējās pieeja kā risināt sociālo darbinieku, sociālo rehabilitētāju un sociālo aprūpētāju </w:t>
      </w:r>
      <w:r w:rsidR="003E2A5F">
        <w:rPr>
          <w:rFonts w:ascii="Times New Roman" w:hAnsi="Times New Roman" w:cs="Times New Roman"/>
          <w:sz w:val="24"/>
          <w:szCs w:val="24"/>
        </w:rPr>
        <w:t xml:space="preserve"> </w:t>
      </w:r>
      <w:r w:rsidR="001B6339">
        <w:rPr>
          <w:rFonts w:ascii="Times New Roman" w:hAnsi="Times New Roman" w:cs="Times New Roman"/>
          <w:sz w:val="24"/>
          <w:szCs w:val="24"/>
        </w:rPr>
        <w:t>trūkuma problēmu, kā arī lēmums par attiecīgo prasmju apguves nepieciešamību, lai kvalificēt</w:t>
      </w:r>
      <w:r w:rsidR="00AF066A">
        <w:rPr>
          <w:rFonts w:ascii="Times New Roman" w:hAnsi="Times New Roman" w:cs="Times New Roman"/>
          <w:sz w:val="24"/>
          <w:szCs w:val="24"/>
        </w:rPr>
        <w:t>ie</w:t>
      </w:r>
      <w:r w:rsidR="001B6339">
        <w:rPr>
          <w:rFonts w:ascii="Times New Roman" w:hAnsi="Times New Roman" w:cs="Times New Roman"/>
          <w:sz w:val="24"/>
          <w:szCs w:val="24"/>
        </w:rPr>
        <w:t xml:space="preserve"> </w:t>
      </w:r>
      <w:r w:rsidR="00763665">
        <w:rPr>
          <w:rFonts w:ascii="Times New Roman" w:hAnsi="Times New Roman" w:cs="Times New Roman"/>
          <w:sz w:val="24"/>
          <w:szCs w:val="24"/>
        </w:rPr>
        <w:t>sociālie darbinieki strādāt</w:t>
      </w:r>
      <w:r w:rsidR="00AF066A">
        <w:rPr>
          <w:rFonts w:ascii="Times New Roman" w:hAnsi="Times New Roman" w:cs="Times New Roman"/>
          <w:sz w:val="24"/>
          <w:szCs w:val="24"/>
        </w:rPr>
        <w:t>u</w:t>
      </w:r>
      <w:r w:rsidR="00763665">
        <w:rPr>
          <w:rFonts w:ascii="Times New Roman" w:hAnsi="Times New Roman" w:cs="Times New Roman"/>
          <w:sz w:val="24"/>
          <w:szCs w:val="24"/>
        </w:rPr>
        <w:t xml:space="preserve"> par sociālajiem rehabilitētājiem, sociālajiem aprūpētājiem. 12.oktobrī notiks darbnīca eso</w:t>
      </w:r>
      <w:r w:rsidR="00AF3EED">
        <w:rPr>
          <w:rFonts w:ascii="Times New Roman" w:hAnsi="Times New Roman" w:cs="Times New Roman"/>
          <w:sz w:val="24"/>
          <w:szCs w:val="24"/>
        </w:rPr>
        <w:t xml:space="preserve">šajiem vai topošajiem sociālajiem darbiniekiem par zināšanās balstītu komunikāciju ar politisko lēmumu pieņēmējiem pašvaldībās. Savukārt 2.novembrī plānota darbnīca sociālo darbinieku sadarbības kompetenču stiprināšanai un </w:t>
      </w:r>
      <w:r w:rsidR="005503D2">
        <w:rPr>
          <w:rFonts w:ascii="Times New Roman" w:hAnsi="Times New Roman" w:cs="Times New Roman"/>
          <w:sz w:val="24"/>
          <w:szCs w:val="24"/>
        </w:rPr>
        <w:t xml:space="preserve">informēšanai nolūkā sniegt </w:t>
      </w:r>
      <w:r w:rsidR="000B0850">
        <w:rPr>
          <w:rFonts w:ascii="Times New Roman" w:hAnsi="Times New Roman" w:cs="Times New Roman"/>
          <w:sz w:val="24"/>
          <w:szCs w:val="24"/>
        </w:rPr>
        <w:t xml:space="preserve">vajadzībās un </w:t>
      </w:r>
      <w:r w:rsidR="005503D2">
        <w:rPr>
          <w:rFonts w:ascii="Times New Roman" w:hAnsi="Times New Roman" w:cs="Times New Roman"/>
          <w:sz w:val="24"/>
          <w:szCs w:val="24"/>
        </w:rPr>
        <w:t xml:space="preserve">resursos balstītu palīdzību un pakalpojumus cilvēktirdzniecības upuriem. </w:t>
      </w:r>
    </w:p>
    <w:p w14:paraId="2BBEA4CB" w14:textId="35E91AAD" w:rsidR="00723F82" w:rsidRDefault="00130050" w:rsidP="00282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005503D2">
        <w:rPr>
          <w:rFonts w:ascii="Times New Roman" w:hAnsi="Times New Roman" w:cs="Times New Roman"/>
          <w:sz w:val="24"/>
          <w:szCs w:val="24"/>
        </w:rPr>
        <w:t xml:space="preserve">onedēļ ir izsludināts iepirkums 3 profesionālās </w:t>
      </w:r>
      <w:r w:rsidR="00DC5B44">
        <w:rPr>
          <w:rFonts w:ascii="Times New Roman" w:hAnsi="Times New Roman" w:cs="Times New Roman"/>
          <w:sz w:val="24"/>
          <w:szCs w:val="24"/>
        </w:rPr>
        <w:t xml:space="preserve">pilnveides </w:t>
      </w:r>
      <w:r w:rsidR="000B2BA2">
        <w:rPr>
          <w:rFonts w:ascii="Times New Roman" w:hAnsi="Times New Roman" w:cs="Times New Roman"/>
          <w:sz w:val="24"/>
          <w:szCs w:val="24"/>
        </w:rPr>
        <w:t xml:space="preserve">izglītības </w:t>
      </w:r>
      <w:r w:rsidR="005503D2">
        <w:rPr>
          <w:rFonts w:ascii="Times New Roman" w:hAnsi="Times New Roman" w:cs="Times New Roman"/>
          <w:sz w:val="24"/>
          <w:szCs w:val="24"/>
        </w:rPr>
        <w:t>pro</w:t>
      </w:r>
      <w:r w:rsidR="000B0850">
        <w:rPr>
          <w:rFonts w:ascii="Times New Roman" w:hAnsi="Times New Roman" w:cs="Times New Roman"/>
          <w:sz w:val="24"/>
          <w:szCs w:val="24"/>
        </w:rPr>
        <w:t>grammu izstrādei specializācijai, t.i., sociālais darbs kopienā, sociālais darbs ģimenēm</w:t>
      </w:r>
      <w:r w:rsidR="00DC5B44">
        <w:rPr>
          <w:rFonts w:ascii="Times New Roman" w:hAnsi="Times New Roman" w:cs="Times New Roman"/>
          <w:sz w:val="24"/>
          <w:szCs w:val="24"/>
        </w:rPr>
        <w:t xml:space="preserve"> ar bērniem</w:t>
      </w:r>
      <w:r w:rsidR="000B0850">
        <w:rPr>
          <w:rFonts w:ascii="Times New Roman" w:hAnsi="Times New Roman" w:cs="Times New Roman"/>
          <w:sz w:val="24"/>
          <w:szCs w:val="24"/>
        </w:rPr>
        <w:t xml:space="preserve"> un sociālais darbs ar jauniešiem. Paralēli projektā norit darbs pie </w:t>
      </w:r>
      <w:r w:rsidR="00763665">
        <w:rPr>
          <w:rFonts w:ascii="Times New Roman" w:hAnsi="Times New Roman" w:cs="Times New Roman"/>
          <w:sz w:val="24"/>
          <w:szCs w:val="24"/>
        </w:rPr>
        <w:t xml:space="preserve"> </w:t>
      </w:r>
      <w:r w:rsidR="00DC5B44">
        <w:rPr>
          <w:rFonts w:ascii="Times New Roman" w:hAnsi="Times New Roman" w:cs="Times New Roman"/>
          <w:sz w:val="24"/>
          <w:szCs w:val="24"/>
        </w:rPr>
        <w:t>mācību aprūpētājiem organizēšanas, gatavošanas ikgadējam sabiedriskās domas monitoringa pētījumiem par iedzīvotāju uzticēšan</w:t>
      </w:r>
      <w:r w:rsidR="000B2BA2">
        <w:rPr>
          <w:rFonts w:ascii="Times New Roman" w:hAnsi="Times New Roman" w:cs="Times New Roman"/>
          <w:sz w:val="24"/>
          <w:szCs w:val="24"/>
        </w:rPr>
        <w:t>o</w:t>
      </w:r>
      <w:r w:rsidR="00DC5B44">
        <w:rPr>
          <w:rFonts w:ascii="Times New Roman" w:hAnsi="Times New Roman" w:cs="Times New Roman"/>
          <w:sz w:val="24"/>
          <w:szCs w:val="24"/>
        </w:rPr>
        <w:t xml:space="preserve">s </w:t>
      </w:r>
      <w:r w:rsidR="00B07771">
        <w:rPr>
          <w:rFonts w:ascii="Times New Roman" w:hAnsi="Times New Roman" w:cs="Times New Roman"/>
          <w:sz w:val="24"/>
          <w:szCs w:val="24"/>
        </w:rPr>
        <w:t>sociālā darba profesionāļiem un par darba apstākļiem kā arī darba efektivitātes mērīšanas metodikas izstr</w:t>
      </w:r>
      <w:r w:rsidR="000B2BA2">
        <w:rPr>
          <w:rFonts w:ascii="Times New Roman" w:hAnsi="Times New Roman" w:cs="Times New Roman"/>
          <w:sz w:val="24"/>
          <w:szCs w:val="24"/>
        </w:rPr>
        <w:t>ā</w:t>
      </w:r>
      <w:r w:rsidR="00B07771">
        <w:rPr>
          <w:rFonts w:ascii="Times New Roman" w:hAnsi="Times New Roman" w:cs="Times New Roman"/>
          <w:sz w:val="24"/>
          <w:szCs w:val="24"/>
        </w:rPr>
        <w:t xml:space="preserve">di. </w:t>
      </w:r>
    </w:p>
    <w:p w14:paraId="592EA40C" w14:textId="77777777" w:rsidR="00E74C1B" w:rsidRDefault="00E74C1B" w:rsidP="00282EA0">
      <w:pPr>
        <w:spacing w:after="0" w:line="240" w:lineRule="auto"/>
        <w:jc w:val="both"/>
        <w:rPr>
          <w:rFonts w:ascii="Times New Roman" w:hAnsi="Times New Roman" w:cs="Times New Roman"/>
          <w:sz w:val="24"/>
          <w:szCs w:val="24"/>
        </w:rPr>
      </w:pPr>
    </w:p>
    <w:p w14:paraId="7030007E" w14:textId="5BB349B9" w:rsidR="00E74C1B" w:rsidRDefault="009C3974" w:rsidP="00282EA0">
      <w:pPr>
        <w:spacing w:after="0" w:line="240" w:lineRule="auto"/>
        <w:jc w:val="both"/>
        <w:rPr>
          <w:rFonts w:ascii="Times New Roman" w:hAnsi="Times New Roman" w:cs="Times New Roman"/>
          <w:sz w:val="24"/>
          <w:szCs w:val="24"/>
        </w:rPr>
      </w:pPr>
      <w:r w:rsidRPr="009C3974">
        <w:rPr>
          <w:rFonts w:ascii="Times New Roman" w:hAnsi="Times New Roman" w:cs="Times New Roman"/>
          <w:sz w:val="24"/>
          <w:szCs w:val="24"/>
        </w:rPr>
        <w:t>Padomes dalībnieki sniegto informāciju pieņem zināšanai</w:t>
      </w:r>
      <w:r>
        <w:rPr>
          <w:rFonts w:ascii="Times New Roman" w:hAnsi="Times New Roman" w:cs="Times New Roman"/>
          <w:sz w:val="24"/>
          <w:szCs w:val="24"/>
        </w:rPr>
        <w:t>.</w:t>
      </w:r>
    </w:p>
    <w:p w14:paraId="33A27091" w14:textId="2F67F106" w:rsidR="00F02D17" w:rsidRDefault="00F02D17" w:rsidP="009C3974">
      <w:pPr>
        <w:spacing w:after="0" w:line="240" w:lineRule="auto"/>
        <w:jc w:val="both"/>
        <w:rPr>
          <w:rFonts w:ascii="Times New Roman" w:hAnsi="Times New Roman" w:cs="Times New Roman"/>
          <w:i/>
          <w:iCs/>
          <w:sz w:val="24"/>
          <w:szCs w:val="24"/>
        </w:rPr>
      </w:pPr>
    </w:p>
    <w:p w14:paraId="1BC8847F" w14:textId="6047B261" w:rsidR="00CA1FD0" w:rsidRDefault="00CA1FD0" w:rsidP="000009EC">
      <w:pPr>
        <w:spacing w:after="0" w:line="240" w:lineRule="auto"/>
        <w:jc w:val="both"/>
        <w:rPr>
          <w:rFonts w:ascii="Times New Roman" w:hAnsi="Times New Roman" w:cs="Times New Roman"/>
          <w:sz w:val="24"/>
          <w:szCs w:val="24"/>
        </w:rPr>
      </w:pPr>
    </w:p>
    <w:p w14:paraId="5D603C49" w14:textId="74B4027E" w:rsidR="00282EA0" w:rsidRDefault="00282EA0" w:rsidP="00282EA0">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D661E4">
        <w:rPr>
          <w:rFonts w:ascii="Times New Roman" w:hAnsi="Times New Roman" w:cs="Times New Roman"/>
          <w:b/>
          <w:sz w:val="24"/>
          <w:szCs w:val="24"/>
        </w:rPr>
        <w:t xml:space="preserve">. </w:t>
      </w:r>
    </w:p>
    <w:p w14:paraId="2E9352B7" w14:textId="0338AD28" w:rsidR="00E45132" w:rsidRDefault="00E45132" w:rsidP="00282EA0">
      <w:pPr>
        <w:pBdr>
          <w:bottom w:val="single" w:sz="12" w:space="1" w:color="auto"/>
        </w:pBdr>
        <w:jc w:val="center"/>
        <w:rPr>
          <w:rFonts w:ascii="Times New Roman" w:hAnsi="Times New Roman" w:cs="Times New Roman"/>
          <w:b/>
          <w:bCs/>
          <w:sz w:val="24"/>
          <w:szCs w:val="24"/>
        </w:rPr>
      </w:pPr>
      <w:r w:rsidRPr="00E45132">
        <w:rPr>
          <w:rFonts w:ascii="Times New Roman" w:hAnsi="Times New Roman" w:cs="Times New Roman"/>
          <w:b/>
          <w:bCs/>
          <w:sz w:val="24"/>
          <w:szCs w:val="24"/>
        </w:rPr>
        <w:t xml:space="preserve">Valsts budžeta finansētās vasaras skolas sociālajiem darbiniekiem/Gada balvas rīkojums. </w:t>
      </w:r>
    </w:p>
    <w:p w14:paraId="1BFAB492" w14:textId="260088D6" w:rsidR="00282EA0" w:rsidRPr="00AD5D5A" w:rsidRDefault="00282EA0" w:rsidP="00282EA0">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sidR="00843792">
        <w:rPr>
          <w:rFonts w:ascii="Times New Roman" w:hAnsi="Times New Roman" w:cs="Times New Roman"/>
          <w:b/>
          <w:sz w:val="24"/>
          <w:szCs w:val="24"/>
        </w:rPr>
        <w:t>D.Renemane</w:t>
      </w:r>
      <w:r w:rsidRPr="00D661E4">
        <w:rPr>
          <w:rFonts w:ascii="Times New Roman" w:hAnsi="Times New Roman" w:cs="Times New Roman"/>
          <w:b/>
          <w:sz w:val="24"/>
          <w:szCs w:val="24"/>
        </w:rPr>
        <w:t>)</w:t>
      </w:r>
    </w:p>
    <w:p w14:paraId="39932787" w14:textId="37F3EC17" w:rsidR="00282EA0" w:rsidRDefault="00164F75" w:rsidP="000009EC">
      <w:pPr>
        <w:spacing w:after="0" w:line="240" w:lineRule="auto"/>
        <w:jc w:val="both"/>
        <w:rPr>
          <w:rFonts w:ascii="Times New Roman" w:hAnsi="Times New Roman" w:cs="Times New Roman"/>
          <w:sz w:val="24"/>
          <w:szCs w:val="24"/>
        </w:rPr>
      </w:pPr>
      <w:r w:rsidRPr="00E94988">
        <w:rPr>
          <w:rFonts w:ascii="Times New Roman" w:hAnsi="Times New Roman" w:cs="Times New Roman"/>
          <w:i/>
          <w:iCs/>
          <w:sz w:val="24"/>
          <w:szCs w:val="24"/>
        </w:rPr>
        <w:t>I</w:t>
      </w:r>
      <w:r w:rsidR="00F96887">
        <w:rPr>
          <w:rFonts w:ascii="Times New Roman" w:hAnsi="Times New Roman" w:cs="Times New Roman"/>
          <w:i/>
          <w:iCs/>
          <w:sz w:val="24"/>
          <w:szCs w:val="24"/>
        </w:rPr>
        <w:t>.</w:t>
      </w:r>
      <w:r w:rsidR="00E94988" w:rsidRPr="00E94988">
        <w:rPr>
          <w:rFonts w:ascii="Times New Roman" w:hAnsi="Times New Roman" w:cs="Times New Roman"/>
          <w:i/>
          <w:iCs/>
          <w:sz w:val="24"/>
          <w:szCs w:val="24"/>
        </w:rPr>
        <w:t xml:space="preserve"> Skrodele-Dubrovska</w:t>
      </w:r>
      <w:r>
        <w:rPr>
          <w:rFonts w:ascii="Times New Roman" w:hAnsi="Times New Roman" w:cs="Times New Roman"/>
          <w:sz w:val="24"/>
          <w:szCs w:val="24"/>
        </w:rPr>
        <w:t xml:space="preserve"> informē</w:t>
      </w:r>
      <w:r w:rsidR="00F01F60">
        <w:rPr>
          <w:rFonts w:ascii="Times New Roman" w:hAnsi="Times New Roman" w:cs="Times New Roman"/>
          <w:sz w:val="24"/>
          <w:szCs w:val="24"/>
        </w:rPr>
        <w:t>,</w:t>
      </w:r>
      <w:r>
        <w:rPr>
          <w:rFonts w:ascii="Times New Roman" w:hAnsi="Times New Roman" w:cs="Times New Roman"/>
          <w:sz w:val="24"/>
          <w:szCs w:val="24"/>
        </w:rPr>
        <w:t xml:space="preserve"> </w:t>
      </w:r>
      <w:r w:rsidR="00654A66">
        <w:rPr>
          <w:rFonts w:ascii="Times New Roman" w:hAnsi="Times New Roman" w:cs="Times New Roman"/>
          <w:sz w:val="24"/>
          <w:szCs w:val="24"/>
        </w:rPr>
        <w:t>ka vasaras skolām rit jaut 10 sezona</w:t>
      </w:r>
      <w:r w:rsidR="00F01F60">
        <w:rPr>
          <w:rFonts w:ascii="Times New Roman" w:hAnsi="Times New Roman" w:cs="Times New Roman"/>
          <w:sz w:val="24"/>
          <w:szCs w:val="24"/>
        </w:rPr>
        <w:t>.</w:t>
      </w:r>
      <w:r w:rsidR="00654A66">
        <w:rPr>
          <w:rFonts w:ascii="Times New Roman" w:hAnsi="Times New Roman" w:cs="Times New Roman"/>
          <w:sz w:val="24"/>
          <w:szCs w:val="24"/>
        </w:rPr>
        <w:t xml:space="preserve"> </w:t>
      </w:r>
      <w:r w:rsidR="00F01F60">
        <w:rPr>
          <w:rFonts w:ascii="Times New Roman" w:hAnsi="Times New Roman" w:cs="Times New Roman"/>
          <w:sz w:val="24"/>
          <w:szCs w:val="24"/>
        </w:rPr>
        <w:t>Kad uzsākām vasaras skolu organizēšanu</w:t>
      </w:r>
      <w:r w:rsidR="005F6BCA">
        <w:rPr>
          <w:rFonts w:ascii="Times New Roman" w:hAnsi="Times New Roman" w:cs="Times New Roman"/>
          <w:sz w:val="24"/>
          <w:szCs w:val="24"/>
        </w:rPr>
        <w:t>, tad tās</w:t>
      </w:r>
      <w:r w:rsidR="00654A66">
        <w:rPr>
          <w:rFonts w:ascii="Times New Roman" w:hAnsi="Times New Roman" w:cs="Times New Roman"/>
          <w:sz w:val="24"/>
          <w:szCs w:val="24"/>
        </w:rPr>
        <w:t xml:space="preserve"> tika finansētas tikai no valsts pamatbudžeta</w:t>
      </w:r>
      <w:r w:rsidR="005F6BCA">
        <w:rPr>
          <w:rFonts w:ascii="Times New Roman" w:hAnsi="Times New Roman" w:cs="Times New Roman"/>
          <w:sz w:val="24"/>
          <w:szCs w:val="24"/>
        </w:rPr>
        <w:t>.</w:t>
      </w:r>
      <w:r>
        <w:rPr>
          <w:rFonts w:ascii="Times New Roman" w:hAnsi="Times New Roman" w:cs="Times New Roman"/>
          <w:sz w:val="24"/>
          <w:szCs w:val="24"/>
        </w:rPr>
        <w:t xml:space="preserve"> </w:t>
      </w:r>
      <w:r w:rsidR="005F6BCA">
        <w:rPr>
          <w:rFonts w:ascii="Times New Roman" w:hAnsi="Times New Roman" w:cs="Times New Roman"/>
          <w:sz w:val="24"/>
          <w:szCs w:val="24"/>
        </w:rPr>
        <w:t>S</w:t>
      </w:r>
      <w:r w:rsidR="00654A66">
        <w:rPr>
          <w:rFonts w:ascii="Times New Roman" w:hAnsi="Times New Roman" w:cs="Times New Roman"/>
          <w:sz w:val="24"/>
          <w:szCs w:val="24"/>
        </w:rPr>
        <w:t xml:space="preserve">ākumā bija </w:t>
      </w:r>
      <w:r w:rsidR="005F6BCA">
        <w:rPr>
          <w:rFonts w:ascii="Times New Roman" w:hAnsi="Times New Roman" w:cs="Times New Roman"/>
          <w:sz w:val="24"/>
          <w:szCs w:val="24"/>
        </w:rPr>
        <w:t xml:space="preserve">viena, tad </w:t>
      </w:r>
      <w:r w:rsidR="00291169">
        <w:rPr>
          <w:rFonts w:ascii="Times New Roman" w:hAnsi="Times New Roman" w:cs="Times New Roman"/>
          <w:sz w:val="24"/>
          <w:szCs w:val="24"/>
        </w:rPr>
        <w:t>divas</w:t>
      </w:r>
      <w:r w:rsidR="00654A66">
        <w:rPr>
          <w:rFonts w:ascii="Times New Roman" w:hAnsi="Times New Roman" w:cs="Times New Roman"/>
          <w:sz w:val="24"/>
          <w:szCs w:val="24"/>
        </w:rPr>
        <w:t xml:space="preserve"> vasaras skolas, līdz </w:t>
      </w:r>
      <w:r w:rsidR="005F6BCA">
        <w:rPr>
          <w:rFonts w:ascii="Times New Roman" w:hAnsi="Times New Roman" w:cs="Times New Roman"/>
          <w:sz w:val="24"/>
          <w:szCs w:val="24"/>
        </w:rPr>
        <w:t xml:space="preserve">tās pieauga līdz </w:t>
      </w:r>
      <w:r w:rsidR="00654A66">
        <w:rPr>
          <w:rFonts w:ascii="Times New Roman" w:hAnsi="Times New Roman" w:cs="Times New Roman"/>
          <w:sz w:val="24"/>
          <w:szCs w:val="24"/>
        </w:rPr>
        <w:t>tr</w:t>
      </w:r>
      <w:r w:rsidR="005F6BCA">
        <w:rPr>
          <w:rFonts w:ascii="Times New Roman" w:hAnsi="Times New Roman" w:cs="Times New Roman"/>
          <w:sz w:val="24"/>
          <w:szCs w:val="24"/>
        </w:rPr>
        <w:t>im</w:t>
      </w:r>
      <w:r w:rsidR="00654A66">
        <w:rPr>
          <w:rFonts w:ascii="Times New Roman" w:hAnsi="Times New Roman" w:cs="Times New Roman"/>
          <w:sz w:val="24"/>
          <w:szCs w:val="24"/>
        </w:rPr>
        <w:t xml:space="preserve"> vasaras skolām. Nāca palīgā projekts ar savu finansējumu</w:t>
      </w:r>
      <w:r w:rsidR="00291169">
        <w:rPr>
          <w:rFonts w:ascii="Times New Roman" w:hAnsi="Times New Roman" w:cs="Times New Roman"/>
          <w:sz w:val="24"/>
          <w:szCs w:val="24"/>
        </w:rPr>
        <w:t xml:space="preserve">, </w:t>
      </w:r>
      <w:r w:rsidR="00654A66">
        <w:rPr>
          <w:rFonts w:ascii="Times New Roman" w:hAnsi="Times New Roman" w:cs="Times New Roman"/>
          <w:sz w:val="24"/>
          <w:szCs w:val="24"/>
        </w:rPr>
        <w:t xml:space="preserve">varējām </w:t>
      </w:r>
      <w:r w:rsidR="005103C3">
        <w:rPr>
          <w:rFonts w:ascii="Times New Roman" w:hAnsi="Times New Roman" w:cs="Times New Roman"/>
          <w:sz w:val="24"/>
          <w:szCs w:val="24"/>
        </w:rPr>
        <w:t xml:space="preserve">piedāvāt </w:t>
      </w:r>
      <w:r w:rsidR="00291169">
        <w:rPr>
          <w:rFonts w:ascii="Times New Roman" w:hAnsi="Times New Roman" w:cs="Times New Roman"/>
          <w:sz w:val="24"/>
          <w:szCs w:val="24"/>
        </w:rPr>
        <w:t xml:space="preserve">tās </w:t>
      </w:r>
      <w:r w:rsidR="005103C3">
        <w:rPr>
          <w:rFonts w:ascii="Times New Roman" w:hAnsi="Times New Roman" w:cs="Times New Roman"/>
          <w:sz w:val="24"/>
          <w:szCs w:val="24"/>
        </w:rPr>
        <w:t>lielākam sociālo darbinieku skaitam. Vasaras skolas ir ļoti novē</w:t>
      </w:r>
      <w:r w:rsidR="00795679">
        <w:rPr>
          <w:rFonts w:ascii="Times New Roman" w:hAnsi="Times New Roman" w:cs="Times New Roman"/>
          <w:sz w:val="24"/>
          <w:szCs w:val="24"/>
        </w:rPr>
        <w:t>r</w:t>
      </w:r>
      <w:r w:rsidR="005103C3">
        <w:rPr>
          <w:rFonts w:ascii="Times New Roman" w:hAnsi="Times New Roman" w:cs="Times New Roman"/>
          <w:sz w:val="24"/>
          <w:szCs w:val="24"/>
        </w:rPr>
        <w:t xml:space="preserve">tētas, atbalstītas un sociālajiem darbiniekiem ļoti nepieciešamas gan lai komunicētu, gan lai </w:t>
      </w:r>
      <w:r w:rsidR="00291169">
        <w:rPr>
          <w:rFonts w:ascii="Times New Roman" w:hAnsi="Times New Roman" w:cs="Times New Roman"/>
          <w:sz w:val="24"/>
          <w:szCs w:val="24"/>
        </w:rPr>
        <w:t xml:space="preserve">mazliet </w:t>
      </w:r>
      <w:r w:rsidR="005103C3">
        <w:rPr>
          <w:rFonts w:ascii="Times New Roman" w:hAnsi="Times New Roman" w:cs="Times New Roman"/>
          <w:sz w:val="24"/>
          <w:szCs w:val="24"/>
        </w:rPr>
        <w:t>pamainītu ikdienu un vidi</w:t>
      </w:r>
      <w:r w:rsidR="00D46223">
        <w:rPr>
          <w:rFonts w:ascii="Times New Roman" w:hAnsi="Times New Roman" w:cs="Times New Roman"/>
          <w:sz w:val="24"/>
          <w:szCs w:val="24"/>
        </w:rPr>
        <w:t>, lai saņemtu atbalstu, atpūstos un iegūtu zināšanas, komunicēt</w:t>
      </w:r>
      <w:r w:rsidR="00D74AC4">
        <w:rPr>
          <w:rFonts w:ascii="Times New Roman" w:hAnsi="Times New Roman" w:cs="Times New Roman"/>
          <w:sz w:val="24"/>
          <w:szCs w:val="24"/>
        </w:rPr>
        <w:t>u</w:t>
      </w:r>
      <w:r w:rsidR="00D46223">
        <w:rPr>
          <w:rFonts w:ascii="Times New Roman" w:hAnsi="Times New Roman" w:cs="Times New Roman"/>
          <w:sz w:val="24"/>
          <w:szCs w:val="24"/>
        </w:rPr>
        <w:t xml:space="preserve"> ar kolēģiem.</w:t>
      </w:r>
      <w:r w:rsidR="00CF5F9C">
        <w:rPr>
          <w:rFonts w:ascii="Times New Roman" w:hAnsi="Times New Roman" w:cs="Times New Roman"/>
          <w:sz w:val="24"/>
          <w:szCs w:val="24"/>
        </w:rPr>
        <w:t xml:space="preserve"> Ja </w:t>
      </w:r>
      <w:r w:rsidR="00291169">
        <w:rPr>
          <w:rFonts w:ascii="Times New Roman" w:hAnsi="Times New Roman" w:cs="Times New Roman"/>
          <w:sz w:val="24"/>
          <w:szCs w:val="24"/>
        </w:rPr>
        <w:t>sā</w:t>
      </w:r>
      <w:r w:rsidR="00CF5F9C">
        <w:rPr>
          <w:rFonts w:ascii="Times New Roman" w:hAnsi="Times New Roman" w:cs="Times New Roman"/>
          <w:sz w:val="24"/>
          <w:szCs w:val="24"/>
        </w:rPr>
        <w:t xml:space="preserve">kumā piedāvājam vasaras skolas tikai </w:t>
      </w:r>
      <w:r w:rsidR="00291169">
        <w:rPr>
          <w:rFonts w:ascii="Times New Roman" w:hAnsi="Times New Roman" w:cs="Times New Roman"/>
          <w:sz w:val="24"/>
          <w:szCs w:val="24"/>
        </w:rPr>
        <w:t>sociālo dienestu</w:t>
      </w:r>
      <w:r w:rsidR="0088167E">
        <w:rPr>
          <w:rFonts w:ascii="Times New Roman" w:hAnsi="Times New Roman" w:cs="Times New Roman"/>
          <w:sz w:val="24"/>
          <w:szCs w:val="24"/>
        </w:rPr>
        <w:t xml:space="preserve"> </w:t>
      </w:r>
      <w:r w:rsidR="00CF5F9C">
        <w:rPr>
          <w:rFonts w:ascii="Times New Roman" w:hAnsi="Times New Roman" w:cs="Times New Roman"/>
          <w:sz w:val="24"/>
          <w:szCs w:val="24"/>
        </w:rPr>
        <w:t>sociālajiem darbiniekiem, tad šobrīd esam palielinājuši tvērumu līdz nevalstisko organizāciju</w:t>
      </w:r>
      <w:r w:rsidR="0088167E">
        <w:rPr>
          <w:rFonts w:ascii="Times New Roman" w:hAnsi="Times New Roman" w:cs="Times New Roman"/>
          <w:sz w:val="24"/>
          <w:szCs w:val="24"/>
        </w:rPr>
        <w:t>, dažādu institūciju, ieslodzījumu vietu</w:t>
      </w:r>
      <w:r w:rsidR="00397113">
        <w:rPr>
          <w:rFonts w:ascii="Times New Roman" w:hAnsi="Times New Roman" w:cs="Times New Roman"/>
          <w:sz w:val="24"/>
          <w:szCs w:val="24"/>
        </w:rPr>
        <w:t>, veselības aprūpes, probācijas</w:t>
      </w:r>
      <w:r w:rsidR="0088167E">
        <w:rPr>
          <w:rFonts w:ascii="Times New Roman" w:hAnsi="Times New Roman" w:cs="Times New Roman"/>
          <w:sz w:val="24"/>
          <w:szCs w:val="24"/>
        </w:rPr>
        <w:t xml:space="preserve"> </w:t>
      </w:r>
      <w:r w:rsidR="00CF5F9C">
        <w:rPr>
          <w:rFonts w:ascii="Times New Roman" w:hAnsi="Times New Roman" w:cs="Times New Roman"/>
          <w:sz w:val="24"/>
          <w:szCs w:val="24"/>
        </w:rPr>
        <w:t xml:space="preserve"> sociālajiem darbiniekiem</w:t>
      </w:r>
      <w:r w:rsidR="0088167E">
        <w:rPr>
          <w:rFonts w:ascii="Times New Roman" w:hAnsi="Times New Roman" w:cs="Times New Roman"/>
          <w:sz w:val="24"/>
          <w:szCs w:val="24"/>
        </w:rPr>
        <w:t>.</w:t>
      </w:r>
      <w:r w:rsidR="00A42146">
        <w:rPr>
          <w:rFonts w:ascii="Times New Roman" w:hAnsi="Times New Roman" w:cs="Times New Roman"/>
          <w:sz w:val="24"/>
          <w:szCs w:val="24"/>
        </w:rPr>
        <w:t xml:space="preserve"> </w:t>
      </w:r>
      <w:r w:rsidR="0088167E">
        <w:rPr>
          <w:rFonts w:ascii="Times New Roman" w:hAnsi="Times New Roman" w:cs="Times New Roman"/>
          <w:sz w:val="24"/>
          <w:szCs w:val="24"/>
        </w:rPr>
        <w:t>Ļoti svarīg</w:t>
      </w:r>
      <w:r w:rsidR="00A42146">
        <w:rPr>
          <w:rFonts w:ascii="Times New Roman" w:hAnsi="Times New Roman" w:cs="Times New Roman"/>
          <w:sz w:val="24"/>
          <w:szCs w:val="24"/>
        </w:rPr>
        <w:t>a</w:t>
      </w:r>
      <w:r w:rsidR="0088167E">
        <w:rPr>
          <w:rFonts w:ascii="Times New Roman" w:hAnsi="Times New Roman" w:cs="Times New Roman"/>
          <w:sz w:val="24"/>
          <w:szCs w:val="24"/>
        </w:rPr>
        <w:t xml:space="preserve"> un būtisk</w:t>
      </w:r>
      <w:r w:rsidR="00A42146">
        <w:rPr>
          <w:rFonts w:ascii="Times New Roman" w:hAnsi="Times New Roman" w:cs="Times New Roman"/>
          <w:sz w:val="24"/>
          <w:szCs w:val="24"/>
        </w:rPr>
        <w:t>a</w:t>
      </w:r>
      <w:r w:rsidR="0088167E">
        <w:rPr>
          <w:rFonts w:ascii="Times New Roman" w:hAnsi="Times New Roman" w:cs="Times New Roman"/>
          <w:sz w:val="24"/>
          <w:szCs w:val="24"/>
        </w:rPr>
        <w:t xml:space="preserve"> ir šī kopā būšana sociālajiem darbiniekiem un ieraudzīt specifiku </w:t>
      </w:r>
      <w:r w:rsidR="00397113">
        <w:rPr>
          <w:rFonts w:ascii="Times New Roman" w:hAnsi="Times New Roman" w:cs="Times New Roman"/>
          <w:sz w:val="24"/>
          <w:szCs w:val="24"/>
        </w:rPr>
        <w:t>s</w:t>
      </w:r>
      <w:r w:rsidR="00A42146">
        <w:rPr>
          <w:rFonts w:ascii="Times New Roman" w:hAnsi="Times New Roman" w:cs="Times New Roman"/>
          <w:sz w:val="24"/>
          <w:szCs w:val="24"/>
        </w:rPr>
        <w:t>ociālajiem darbiniekiem ar vien</w:t>
      </w:r>
      <w:r w:rsidR="004B46FD">
        <w:rPr>
          <w:rFonts w:ascii="Times New Roman" w:hAnsi="Times New Roman" w:cs="Times New Roman"/>
          <w:sz w:val="24"/>
          <w:szCs w:val="24"/>
        </w:rPr>
        <w:t>ādu</w:t>
      </w:r>
      <w:r w:rsidR="00A42146">
        <w:rPr>
          <w:rFonts w:ascii="Times New Roman" w:hAnsi="Times New Roman" w:cs="Times New Roman"/>
          <w:sz w:val="24"/>
          <w:szCs w:val="24"/>
        </w:rPr>
        <w:t xml:space="preserve"> izglītību</w:t>
      </w:r>
      <w:r w:rsidR="004B46FD">
        <w:rPr>
          <w:rFonts w:ascii="Times New Roman" w:hAnsi="Times New Roman" w:cs="Times New Roman"/>
          <w:sz w:val="24"/>
          <w:szCs w:val="24"/>
        </w:rPr>
        <w:t>.</w:t>
      </w:r>
      <w:r w:rsidR="0099104A">
        <w:rPr>
          <w:rFonts w:ascii="Times New Roman" w:hAnsi="Times New Roman" w:cs="Times New Roman"/>
          <w:sz w:val="24"/>
          <w:szCs w:val="24"/>
        </w:rPr>
        <w:t xml:space="preserve"> </w:t>
      </w:r>
      <w:r w:rsidR="004B46FD">
        <w:rPr>
          <w:rFonts w:ascii="Times New Roman" w:hAnsi="Times New Roman" w:cs="Times New Roman"/>
          <w:sz w:val="24"/>
          <w:szCs w:val="24"/>
        </w:rPr>
        <w:t>T</w:t>
      </w:r>
      <w:r w:rsidR="0099104A">
        <w:rPr>
          <w:rFonts w:ascii="Times New Roman" w:hAnsi="Times New Roman" w:cs="Times New Roman"/>
          <w:sz w:val="24"/>
          <w:szCs w:val="24"/>
        </w:rPr>
        <w:t>omēr</w:t>
      </w:r>
      <w:r w:rsidR="00A80DB4">
        <w:rPr>
          <w:rFonts w:ascii="Times New Roman" w:hAnsi="Times New Roman" w:cs="Times New Roman"/>
          <w:sz w:val="24"/>
          <w:szCs w:val="24"/>
        </w:rPr>
        <w:t>,</w:t>
      </w:r>
      <w:r w:rsidR="0099104A">
        <w:rPr>
          <w:rFonts w:ascii="Times New Roman" w:hAnsi="Times New Roman" w:cs="Times New Roman"/>
          <w:sz w:val="24"/>
          <w:szCs w:val="24"/>
        </w:rPr>
        <w:t xml:space="preserve"> esot dažād</w:t>
      </w:r>
      <w:r w:rsidR="00A42146">
        <w:rPr>
          <w:rFonts w:ascii="Times New Roman" w:hAnsi="Times New Roman" w:cs="Times New Roman"/>
          <w:sz w:val="24"/>
          <w:szCs w:val="24"/>
        </w:rPr>
        <w:t>ās jomās</w:t>
      </w:r>
      <w:r w:rsidR="0099104A">
        <w:rPr>
          <w:rFonts w:ascii="Times New Roman" w:hAnsi="Times New Roman" w:cs="Times New Roman"/>
          <w:sz w:val="24"/>
          <w:szCs w:val="24"/>
        </w:rPr>
        <w:t xml:space="preserve"> institūciju sociālajiem darbiniekiem</w:t>
      </w:r>
      <w:r w:rsidR="00A80DB4">
        <w:rPr>
          <w:rFonts w:ascii="Times New Roman" w:hAnsi="Times New Roman" w:cs="Times New Roman"/>
          <w:sz w:val="24"/>
          <w:szCs w:val="24"/>
        </w:rPr>
        <w:t>,</w:t>
      </w:r>
      <w:r w:rsidR="0099104A">
        <w:rPr>
          <w:rFonts w:ascii="Times New Roman" w:hAnsi="Times New Roman" w:cs="Times New Roman"/>
          <w:sz w:val="24"/>
          <w:szCs w:val="24"/>
        </w:rPr>
        <w:t xml:space="preserve"> tās atšķirības var būt diezgan būtiskas un viņiem pašiem bieži vien t</w:t>
      </w:r>
      <w:r w:rsidR="00A80DB4">
        <w:rPr>
          <w:rFonts w:ascii="Times New Roman" w:hAnsi="Times New Roman" w:cs="Times New Roman"/>
          <w:sz w:val="24"/>
          <w:szCs w:val="24"/>
        </w:rPr>
        <w:t>as ir</w:t>
      </w:r>
      <w:r w:rsidR="0099104A">
        <w:rPr>
          <w:rFonts w:ascii="Times New Roman" w:hAnsi="Times New Roman" w:cs="Times New Roman"/>
          <w:sz w:val="24"/>
          <w:szCs w:val="24"/>
        </w:rPr>
        <w:t xml:space="preserve"> pārsteigums. Šogad </w:t>
      </w:r>
      <w:r w:rsidR="004B46FD">
        <w:rPr>
          <w:rFonts w:ascii="Times New Roman" w:hAnsi="Times New Roman" w:cs="Times New Roman"/>
          <w:sz w:val="24"/>
          <w:szCs w:val="24"/>
        </w:rPr>
        <w:t xml:space="preserve">jau </w:t>
      </w:r>
      <w:r w:rsidR="0099104A">
        <w:rPr>
          <w:rFonts w:ascii="Times New Roman" w:hAnsi="Times New Roman" w:cs="Times New Roman"/>
          <w:sz w:val="24"/>
          <w:szCs w:val="24"/>
        </w:rPr>
        <w:t>mums ir 4 vasaras skolas</w:t>
      </w:r>
      <w:r w:rsidR="00996FEC">
        <w:rPr>
          <w:rFonts w:ascii="Times New Roman" w:hAnsi="Times New Roman" w:cs="Times New Roman"/>
          <w:sz w:val="24"/>
          <w:szCs w:val="24"/>
        </w:rPr>
        <w:t>, kuras tiek finansētas</w:t>
      </w:r>
      <w:r w:rsidR="0099104A">
        <w:rPr>
          <w:rFonts w:ascii="Times New Roman" w:hAnsi="Times New Roman" w:cs="Times New Roman"/>
          <w:sz w:val="24"/>
          <w:szCs w:val="24"/>
        </w:rPr>
        <w:t xml:space="preserve"> gan no projekta ietvara, gan </w:t>
      </w:r>
      <w:r w:rsidR="00C5135F">
        <w:rPr>
          <w:rFonts w:ascii="Times New Roman" w:hAnsi="Times New Roman" w:cs="Times New Roman"/>
          <w:sz w:val="24"/>
          <w:szCs w:val="24"/>
        </w:rPr>
        <w:t>arī no valsts budžeta. Daiga pastāstīs par šīm valsts budžeta</w:t>
      </w:r>
      <w:r w:rsidR="002A002E">
        <w:rPr>
          <w:rFonts w:ascii="Times New Roman" w:hAnsi="Times New Roman" w:cs="Times New Roman"/>
          <w:sz w:val="24"/>
          <w:szCs w:val="24"/>
        </w:rPr>
        <w:t xml:space="preserve"> finansētajām</w:t>
      </w:r>
      <w:r w:rsidR="00C5135F">
        <w:rPr>
          <w:rFonts w:ascii="Times New Roman" w:hAnsi="Times New Roman" w:cs="Times New Roman"/>
          <w:sz w:val="24"/>
          <w:szCs w:val="24"/>
        </w:rPr>
        <w:t xml:space="preserve"> vasaras skolām un arī par gada balvas procedū</w:t>
      </w:r>
      <w:r w:rsidR="00AD4003">
        <w:rPr>
          <w:rFonts w:ascii="Times New Roman" w:hAnsi="Times New Roman" w:cs="Times New Roman"/>
          <w:sz w:val="24"/>
          <w:szCs w:val="24"/>
        </w:rPr>
        <w:t>r</w:t>
      </w:r>
      <w:r w:rsidR="00C5135F">
        <w:rPr>
          <w:rFonts w:ascii="Times New Roman" w:hAnsi="Times New Roman" w:cs="Times New Roman"/>
          <w:sz w:val="24"/>
          <w:szCs w:val="24"/>
        </w:rPr>
        <w:t>u, kas ir jau uzsākusies.</w:t>
      </w:r>
      <w:r w:rsidR="0099104A">
        <w:rPr>
          <w:rFonts w:ascii="Times New Roman" w:hAnsi="Times New Roman" w:cs="Times New Roman"/>
          <w:sz w:val="24"/>
          <w:szCs w:val="24"/>
        </w:rPr>
        <w:t xml:space="preserve"> </w:t>
      </w:r>
    </w:p>
    <w:p w14:paraId="06632D17" w14:textId="25C58D98" w:rsidR="00397591" w:rsidRDefault="00397591" w:rsidP="000009EC">
      <w:pPr>
        <w:spacing w:after="0" w:line="240" w:lineRule="auto"/>
        <w:jc w:val="both"/>
        <w:rPr>
          <w:rFonts w:ascii="Times New Roman" w:hAnsi="Times New Roman" w:cs="Times New Roman"/>
          <w:sz w:val="24"/>
          <w:szCs w:val="24"/>
        </w:rPr>
      </w:pPr>
    </w:p>
    <w:p w14:paraId="1AB0C220" w14:textId="38741DCE" w:rsidR="00DE5416" w:rsidRDefault="00397591" w:rsidP="000009EC">
      <w:pPr>
        <w:spacing w:after="0" w:line="240" w:lineRule="auto"/>
        <w:jc w:val="both"/>
        <w:rPr>
          <w:rFonts w:ascii="Times New Roman" w:hAnsi="Times New Roman" w:cs="Times New Roman"/>
          <w:sz w:val="24"/>
          <w:szCs w:val="24"/>
        </w:rPr>
      </w:pPr>
      <w:r w:rsidRPr="004B46FD">
        <w:rPr>
          <w:rFonts w:ascii="Times New Roman" w:hAnsi="Times New Roman" w:cs="Times New Roman"/>
          <w:i/>
          <w:iCs/>
          <w:sz w:val="24"/>
          <w:szCs w:val="24"/>
        </w:rPr>
        <w:t>D</w:t>
      </w:r>
      <w:r w:rsidR="002D67EC">
        <w:rPr>
          <w:rFonts w:ascii="Times New Roman" w:hAnsi="Times New Roman" w:cs="Times New Roman"/>
          <w:i/>
          <w:iCs/>
          <w:sz w:val="24"/>
          <w:szCs w:val="24"/>
        </w:rPr>
        <w:t>.</w:t>
      </w:r>
      <w:r w:rsidRPr="004B46FD">
        <w:rPr>
          <w:rFonts w:ascii="Times New Roman" w:hAnsi="Times New Roman" w:cs="Times New Roman"/>
          <w:i/>
          <w:iCs/>
          <w:sz w:val="24"/>
          <w:szCs w:val="24"/>
        </w:rPr>
        <w:t xml:space="preserve"> </w:t>
      </w:r>
      <w:r w:rsidR="004B46FD" w:rsidRPr="004B46FD">
        <w:rPr>
          <w:rFonts w:ascii="Times New Roman" w:hAnsi="Times New Roman" w:cs="Times New Roman"/>
          <w:i/>
          <w:iCs/>
          <w:sz w:val="24"/>
          <w:szCs w:val="24"/>
        </w:rPr>
        <w:t>Renemane</w:t>
      </w:r>
      <w:r w:rsidR="004B46FD">
        <w:rPr>
          <w:rFonts w:ascii="Times New Roman" w:hAnsi="Times New Roman" w:cs="Times New Roman"/>
          <w:sz w:val="24"/>
          <w:szCs w:val="24"/>
        </w:rPr>
        <w:t xml:space="preserve"> informē</w:t>
      </w:r>
      <w:r w:rsidR="00B523E8">
        <w:rPr>
          <w:rFonts w:ascii="Times New Roman" w:hAnsi="Times New Roman" w:cs="Times New Roman"/>
          <w:sz w:val="24"/>
          <w:szCs w:val="24"/>
        </w:rPr>
        <w:t xml:space="preserve">, ka </w:t>
      </w:r>
      <w:r w:rsidR="004B46FD">
        <w:rPr>
          <w:rFonts w:ascii="Times New Roman" w:hAnsi="Times New Roman" w:cs="Times New Roman"/>
          <w:sz w:val="24"/>
          <w:szCs w:val="24"/>
        </w:rPr>
        <w:t xml:space="preserve"> </w:t>
      </w:r>
      <w:r>
        <w:rPr>
          <w:rFonts w:ascii="Times New Roman" w:hAnsi="Times New Roman" w:cs="Times New Roman"/>
          <w:sz w:val="24"/>
          <w:szCs w:val="24"/>
        </w:rPr>
        <w:t xml:space="preserve">no </w:t>
      </w:r>
      <w:r w:rsidR="00B523E8">
        <w:rPr>
          <w:rFonts w:ascii="Times New Roman" w:hAnsi="Times New Roman" w:cs="Times New Roman"/>
          <w:sz w:val="24"/>
          <w:szCs w:val="24"/>
        </w:rPr>
        <w:t>valsts</w:t>
      </w:r>
      <w:r>
        <w:rPr>
          <w:rFonts w:ascii="Times New Roman" w:hAnsi="Times New Roman" w:cs="Times New Roman"/>
          <w:sz w:val="24"/>
          <w:szCs w:val="24"/>
        </w:rPr>
        <w:t xml:space="preserve"> </w:t>
      </w:r>
      <w:r w:rsidR="00B523E8">
        <w:rPr>
          <w:rFonts w:ascii="Times New Roman" w:hAnsi="Times New Roman" w:cs="Times New Roman"/>
          <w:sz w:val="24"/>
          <w:szCs w:val="24"/>
        </w:rPr>
        <w:t>budžeta finansētās vasara</w:t>
      </w:r>
      <w:r w:rsidR="00996FEC">
        <w:rPr>
          <w:rFonts w:ascii="Times New Roman" w:hAnsi="Times New Roman" w:cs="Times New Roman"/>
          <w:sz w:val="24"/>
          <w:szCs w:val="24"/>
        </w:rPr>
        <w:t>s</w:t>
      </w:r>
      <w:r w:rsidR="00B523E8">
        <w:rPr>
          <w:rFonts w:ascii="Times New Roman" w:hAnsi="Times New Roman" w:cs="Times New Roman"/>
          <w:sz w:val="24"/>
          <w:szCs w:val="24"/>
        </w:rPr>
        <w:t xml:space="preserve"> skolas </w:t>
      </w:r>
      <w:r>
        <w:rPr>
          <w:rFonts w:ascii="Times New Roman" w:hAnsi="Times New Roman" w:cs="Times New Roman"/>
          <w:sz w:val="24"/>
          <w:szCs w:val="24"/>
        </w:rPr>
        <w:t xml:space="preserve">sociālajiem darbiniekiem </w:t>
      </w:r>
      <w:r w:rsidR="00B523E8">
        <w:rPr>
          <w:rFonts w:ascii="Times New Roman" w:hAnsi="Times New Roman" w:cs="Times New Roman"/>
          <w:sz w:val="24"/>
          <w:szCs w:val="24"/>
        </w:rPr>
        <w:t xml:space="preserve">šogad </w:t>
      </w:r>
      <w:r w:rsidR="00F3582D">
        <w:rPr>
          <w:rFonts w:ascii="Times New Roman" w:hAnsi="Times New Roman" w:cs="Times New Roman"/>
          <w:sz w:val="24"/>
          <w:szCs w:val="24"/>
        </w:rPr>
        <w:t xml:space="preserve">organizētas </w:t>
      </w:r>
      <w:r w:rsidR="00B523E8">
        <w:rPr>
          <w:rFonts w:ascii="Times New Roman" w:hAnsi="Times New Roman" w:cs="Times New Roman"/>
          <w:sz w:val="24"/>
          <w:szCs w:val="24"/>
        </w:rPr>
        <w:t>divas.</w:t>
      </w:r>
      <w:r w:rsidR="006C1AB3">
        <w:rPr>
          <w:rFonts w:ascii="Times New Roman" w:hAnsi="Times New Roman" w:cs="Times New Roman"/>
          <w:sz w:val="24"/>
          <w:szCs w:val="24"/>
        </w:rPr>
        <w:t xml:space="preserve"> </w:t>
      </w:r>
      <w:r w:rsidR="00DC22AF">
        <w:rPr>
          <w:rFonts w:ascii="Times New Roman" w:hAnsi="Times New Roman" w:cs="Times New Roman"/>
          <w:sz w:val="24"/>
          <w:szCs w:val="24"/>
        </w:rPr>
        <w:t>26.septmebrī ir</w:t>
      </w:r>
      <w:r w:rsidR="006C1AB3">
        <w:rPr>
          <w:rFonts w:ascii="Times New Roman" w:hAnsi="Times New Roman" w:cs="Times New Roman"/>
          <w:sz w:val="24"/>
          <w:szCs w:val="24"/>
        </w:rPr>
        <w:t xml:space="preserve"> sākusies pirmā </w:t>
      </w:r>
      <w:r w:rsidR="00DC22AF">
        <w:rPr>
          <w:rFonts w:ascii="Times New Roman" w:hAnsi="Times New Roman" w:cs="Times New Roman"/>
          <w:sz w:val="24"/>
          <w:szCs w:val="24"/>
        </w:rPr>
        <w:t>vasaras skola, kas ilgs līdz 28.septemebrim. Šī vasaras skola ir veltīta sociālajiem darbiniekiem, kuri strādā ar pilngadīgām personām</w:t>
      </w:r>
      <w:r w:rsidR="006C1AB3">
        <w:rPr>
          <w:rFonts w:ascii="Times New Roman" w:hAnsi="Times New Roman" w:cs="Times New Roman"/>
          <w:sz w:val="24"/>
          <w:szCs w:val="24"/>
        </w:rPr>
        <w:t xml:space="preserve">. </w:t>
      </w:r>
      <w:r w:rsidR="007F2170">
        <w:rPr>
          <w:rFonts w:ascii="Times New Roman" w:hAnsi="Times New Roman" w:cs="Times New Roman"/>
          <w:sz w:val="24"/>
          <w:szCs w:val="24"/>
        </w:rPr>
        <w:t>Oktobra beigās</w:t>
      </w:r>
      <w:r w:rsidR="005945F5">
        <w:rPr>
          <w:rFonts w:ascii="Times New Roman" w:hAnsi="Times New Roman" w:cs="Times New Roman"/>
          <w:sz w:val="24"/>
          <w:szCs w:val="24"/>
        </w:rPr>
        <w:t xml:space="preserve"> no 24.- 26.oktobrim</w:t>
      </w:r>
      <w:r w:rsidR="006C1AB3">
        <w:rPr>
          <w:rFonts w:ascii="Times New Roman" w:hAnsi="Times New Roman" w:cs="Times New Roman"/>
          <w:sz w:val="24"/>
          <w:szCs w:val="24"/>
        </w:rPr>
        <w:t xml:space="preserve"> </w:t>
      </w:r>
      <w:r w:rsidR="007F2170">
        <w:rPr>
          <w:rFonts w:ascii="Times New Roman" w:hAnsi="Times New Roman" w:cs="Times New Roman"/>
          <w:sz w:val="24"/>
          <w:szCs w:val="24"/>
        </w:rPr>
        <w:t>notiks</w:t>
      </w:r>
      <w:r w:rsidR="006C1AB3">
        <w:rPr>
          <w:rFonts w:ascii="Times New Roman" w:hAnsi="Times New Roman" w:cs="Times New Roman"/>
          <w:sz w:val="24"/>
          <w:szCs w:val="24"/>
        </w:rPr>
        <w:t xml:space="preserve"> otrā </w:t>
      </w:r>
      <w:r w:rsidR="007F2170">
        <w:rPr>
          <w:rFonts w:ascii="Times New Roman" w:hAnsi="Times New Roman" w:cs="Times New Roman"/>
          <w:sz w:val="24"/>
          <w:szCs w:val="24"/>
        </w:rPr>
        <w:t xml:space="preserve">vasaras skola, kas būs sociālajiem darbiniekiem, kuri strādā ar ģimenēm ar bērniem. Abu vasaras skolu </w:t>
      </w:r>
      <w:r w:rsidR="006C1AB3">
        <w:rPr>
          <w:rFonts w:ascii="Times New Roman" w:hAnsi="Times New Roman" w:cs="Times New Roman"/>
          <w:sz w:val="24"/>
          <w:szCs w:val="24"/>
        </w:rPr>
        <w:t xml:space="preserve"> </w:t>
      </w:r>
      <w:r w:rsidR="007F2170">
        <w:rPr>
          <w:rFonts w:ascii="Times New Roman" w:hAnsi="Times New Roman" w:cs="Times New Roman"/>
          <w:sz w:val="24"/>
          <w:szCs w:val="24"/>
        </w:rPr>
        <w:t>t</w:t>
      </w:r>
      <w:r w:rsidR="006C1AB3">
        <w:rPr>
          <w:rFonts w:ascii="Times New Roman" w:hAnsi="Times New Roman" w:cs="Times New Roman"/>
          <w:sz w:val="24"/>
          <w:szCs w:val="24"/>
        </w:rPr>
        <w:t>ēma ir vienota</w:t>
      </w:r>
      <w:r w:rsidR="009F37E6">
        <w:rPr>
          <w:rFonts w:ascii="Times New Roman" w:hAnsi="Times New Roman" w:cs="Times New Roman"/>
          <w:sz w:val="24"/>
          <w:szCs w:val="24"/>
        </w:rPr>
        <w:t xml:space="preserve"> </w:t>
      </w:r>
      <w:r w:rsidR="006C1AB3">
        <w:rPr>
          <w:rFonts w:ascii="Times New Roman" w:hAnsi="Times New Roman" w:cs="Times New Roman"/>
          <w:sz w:val="24"/>
          <w:szCs w:val="24"/>
        </w:rPr>
        <w:t xml:space="preserve">par </w:t>
      </w:r>
      <w:r w:rsidR="007F2170">
        <w:rPr>
          <w:rFonts w:ascii="Times New Roman" w:hAnsi="Times New Roman" w:cs="Times New Roman"/>
          <w:sz w:val="24"/>
          <w:szCs w:val="24"/>
        </w:rPr>
        <w:t>sociālo darbinieku</w:t>
      </w:r>
      <w:r w:rsidR="006C1AB3">
        <w:rPr>
          <w:rFonts w:ascii="Times New Roman" w:hAnsi="Times New Roman" w:cs="Times New Roman"/>
          <w:sz w:val="24"/>
          <w:szCs w:val="24"/>
        </w:rPr>
        <w:t xml:space="preserve"> </w:t>
      </w:r>
      <w:r w:rsidR="007F2170">
        <w:rPr>
          <w:rFonts w:ascii="Times New Roman" w:hAnsi="Times New Roman" w:cs="Times New Roman"/>
          <w:sz w:val="24"/>
          <w:szCs w:val="24"/>
        </w:rPr>
        <w:t>profesionālās</w:t>
      </w:r>
      <w:r w:rsidR="00CF69C8">
        <w:rPr>
          <w:rFonts w:ascii="Times New Roman" w:hAnsi="Times New Roman" w:cs="Times New Roman"/>
          <w:sz w:val="24"/>
          <w:szCs w:val="24"/>
        </w:rPr>
        <w:t xml:space="preserve"> </w:t>
      </w:r>
      <w:r w:rsidR="006C1AB3">
        <w:rPr>
          <w:rFonts w:ascii="Times New Roman" w:hAnsi="Times New Roman" w:cs="Times New Roman"/>
          <w:sz w:val="24"/>
          <w:szCs w:val="24"/>
        </w:rPr>
        <w:t>izdegšan</w:t>
      </w:r>
      <w:r w:rsidR="00CF69C8">
        <w:rPr>
          <w:rFonts w:ascii="Times New Roman" w:hAnsi="Times New Roman" w:cs="Times New Roman"/>
          <w:sz w:val="24"/>
          <w:szCs w:val="24"/>
        </w:rPr>
        <w:t xml:space="preserve">as </w:t>
      </w:r>
      <w:r w:rsidR="004D4669">
        <w:rPr>
          <w:rFonts w:ascii="Times New Roman" w:hAnsi="Times New Roman" w:cs="Times New Roman"/>
          <w:sz w:val="24"/>
          <w:szCs w:val="24"/>
        </w:rPr>
        <w:t xml:space="preserve">risku </w:t>
      </w:r>
      <w:r w:rsidR="00CF69C8">
        <w:rPr>
          <w:rFonts w:ascii="Times New Roman" w:hAnsi="Times New Roman" w:cs="Times New Roman"/>
          <w:sz w:val="24"/>
          <w:szCs w:val="24"/>
        </w:rPr>
        <w:t>mazināšanu un komunikācijas prasmju pilnveidi tieši komunikācijā ar sarežģītiem klientiem</w:t>
      </w:r>
      <w:r w:rsidR="006C1AB3">
        <w:rPr>
          <w:rFonts w:ascii="Times New Roman" w:hAnsi="Times New Roman" w:cs="Times New Roman"/>
          <w:sz w:val="24"/>
          <w:szCs w:val="24"/>
        </w:rPr>
        <w:t>.</w:t>
      </w:r>
      <w:r w:rsidR="00DE5416">
        <w:rPr>
          <w:rFonts w:ascii="Times New Roman" w:hAnsi="Times New Roman" w:cs="Times New Roman"/>
          <w:sz w:val="24"/>
          <w:szCs w:val="24"/>
        </w:rPr>
        <w:t xml:space="preserve"> </w:t>
      </w:r>
      <w:r w:rsidR="00CF69C8">
        <w:rPr>
          <w:rFonts w:ascii="Times New Roman" w:hAnsi="Times New Roman" w:cs="Times New Roman"/>
          <w:sz w:val="24"/>
          <w:szCs w:val="24"/>
        </w:rPr>
        <w:t xml:space="preserve">Abu vasaras skolu saturu nodrošina pasniedzējas supervizoru un </w:t>
      </w:r>
      <w:proofErr w:type="spellStart"/>
      <w:r w:rsidR="00CF69C8">
        <w:rPr>
          <w:rFonts w:ascii="Times New Roman" w:hAnsi="Times New Roman" w:cs="Times New Roman"/>
          <w:sz w:val="24"/>
          <w:szCs w:val="24"/>
        </w:rPr>
        <w:t>apzinātības</w:t>
      </w:r>
      <w:proofErr w:type="spellEnd"/>
      <w:r w:rsidR="00CF69C8">
        <w:rPr>
          <w:rFonts w:ascii="Times New Roman" w:hAnsi="Times New Roman" w:cs="Times New Roman"/>
          <w:sz w:val="24"/>
          <w:szCs w:val="24"/>
        </w:rPr>
        <w:t xml:space="preserve"> konsultante Evija Apine un </w:t>
      </w:r>
      <w:r w:rsidR="005945F5">
        <w:rPr>
          <w:rFonts w:ascii="Times New Roman" w:hAnsi="Times New Roman" w:cs="Times New Roman"/>
          <w:sz w:val="24"/>
          <w:szCs w:val="24"/>
        </w:rPr>
        <w:t xml:space="preserve">sociālā darbiniece un pasniedzēja Agnese </w:t>
      </w:r>
      <w:proofErr w:type="spellStart"/>
      <w:r w:rsidR="005945F5">
        <w:rPr>
          <w:rFonts w:ascii="Times New Roman" w:hAnsi="Times New Roman" w:cs="Times New Roman"/>
          <w:sz w:val="24"/>
          <w:szCs w:val="24"/>
        </w:rPr>
        <w:t>Inapša</w:t>
      </w:r>
      <w:proofErr w:type="spellEnd"/>
      <w:r w:rsidR="00C07D52">
        <w:rPr>
          <w:rFonts w:ascii="Times New Roman" w:hAnsi="Times New Roman" w:cs="Times New Roman"/>
          <w:sz w:val="24"/>
          <w:szCs w:val="24"/>
        </w:rPr>
        <w:t>. Abas vasaras skolas notiek viesu namā “Upes villa”, kas ir Daugmalē</w:t>
      </w:r>
      <w:r w:rsidR="005843B9">
        <w:rPr>
          <w:rFonts w:ascii="Times New Roman" w:hAnsi="Times New Roman" w:cs="Times New Roman"/>
          <w:sz w:val="24"/>
          <w:szCs w:val="24"/>
        </w:rPr>
        <w:t>,</w:t>
      </w:r>
      <w:r w:rsidR="00C07D52">
        <w:rPr>
          <w:rFonts w:ascii="Times New Roman" w:hAnsi="Times New Roman" w:cs="Times New Roman"/>
          <w:sz w:val="24"/>
          <w:szCs w:val="24"/>
        </w:rPr>
        <w:t xml:space="preserve"> Ķekavas novadā. Abās vasaras skolās </w:t>
      </w:r>
      <w:r w:rsidR="004D4669">
        <w:rPr>
          <w:rFonts w:ascii="Times New Roman" w:hAnsi="Times New Roman" w:cs="Times New Roman"/>
          <w:sz w:val="24"/>
          <w:szCs w:val="24"/>
        </w:rPr>
        <w:t>t</w:t>
      </w:r>
      <w:r w:rsidR="00DE5416">
        <w:rPr>
          <w:rFonts w:ascii="Times New Roman" w:hAnsi="Times New Roman" w:cs="Times New Roman"/>
          <w:sz w:val="24"/>
          <w:szCs w:val="24"/>
        </w:rPr>
        <w:t xml:space="preserve">rīs dienu garumā neformālā vidē </w:t>
      </w:r>
      <w:r w:rsidR="00972BA5">
        <w:rPr>
          <w:rFonts w:ascii="Times New Roman" w:hAnsi="Times New Roman" w:cs="Times New Roman"/>
          <w:sz w:val="24"/>
          <w:szCs w:val="24"/>
        </w:rPr>
        <w:t xml:space="preserve">sociālie darbinieki </w:t>
      </w:r>
      <w:r w:rsidR="00DE5416">
        <w:rPr>
          <w:rFonts w:ascii="Times New Roman" w:hAnsi="Times New Roman" w:cs="Times New Roman"/>
          <w:sz w:val="24"/>
          <w:szCs w:val="24"/>
        </w:rPr>
        <w:t xml:space="preserve">var dalīties </w:t>
      </w:r>
      <w:r w:rsidR="00972BA5">
        <w:rPr>
          <w:rFonts w:ascii="Times New Roman" w:hAnsi="Times New Roman" w:cs="Times New Roman"/>
          <w:sz w:val="24"/>
          <w:szCs w:val="24"/>
        </w:rPr>
        <w:t>gan ar savu profesionālo pieredzi, gan arī gūt zināšanas, praktiskas iemaņas un ikdienā pielietojamas metodes stresa pārvarēšanai, profesionālās izdegšanas risku mazināšanai</w:t>
      </w:r>
      <w:r w:rsidR="00A22C61">
        <w:rPr>
          <w:rFonts w:ascii="Times New Roman" w:hAnsi="Times New Roman" w:cs="Times New Roman"/>
          <w:sz w:val="24"/>
          <w:szCs w:val="24"/>
        </w:rPr>
        <w:t xml:space="preserve">, kā arī attīstīt prasmes komunikācijai ar agresīviem un negatīvi noskaņotiem klientiem, risināt problēmsituācijas un apgūt arī praktiskas tehnikas kā sevi emocionāli pasargāt un </w:t>
      </w:r>
      <w:r w:rsidR="008D0475">
        <w:rPr>
          <w:rFonts w:ascii="Times New Roman" w:hAnsi="Times New Roman" w:cs="Times New Roman"/>
          <w:sz w:val="24"/>
          <w:szCs w:val="24"/>
        </w:rPr>
        <w:t>veiksmīgāk</w:t>
      </w:r>
      <w:r w:rsidR="00A22C61">
        <w:rPr>
          <w:rFonts w:ascii="Times New Roman" w:hAnsi="Times New Roman" w:cs="Times New Roman"/>
          <w:sz w:val="24"/>
          <w:szCs w:val="24"/>
        </w:rPr>
        <w:t xml:space="preserve"> vadīt sarunu ar klientu. Katrā vasaras skolā </w:t>
      </w:r>
      <w:r w:rsidR="0071574C">
        <w:rPr>
          <w:rFonts w:ascii="Times New Roman" w:hAnsi="Times New Roman" w:cs="Times New Roman"/>
          <w:sz w:val="24"/>
          <w:szCs w:val="24"/>
        </w:rPr>
        <w:t xml:space="preserve">piedalās 36 sociālie darbinieki un </w:t>
      </w:r>
      <w:r w:rsidR="00DE5416">
        <w:rPr>
          <w:rFonts w:ascii="Times New Roman" w:hAnsi="Times New Roman" w:cs="Times New Roman"/>
          <w:sz w:val="24"/>
          <w:szCs w:val="24"/>
        </w:rPr>
        <w:t xml:space="preserve">pārstāvēti </w:t>
      </w:r>
      <w:r w:rsidR="0071574C">
        <w:rPr>
          <w:rFonts w:ascii="Times New Roman" w:hAnsi="Times New Roman" w:cs="Times New Roman"/>
          <w:sz w:val="24"/>
          <w:szCs w:val="24"/>
        </w:rPr>
        <w:t>sociālie dienesti</w:t>
      </w:r>
      <w:r w:rsidR="00DE5416">
        <w:rPr>
          <w:rFonts w:ascii="Times New Roman" w:hAnsi="Times New Roman" w:cs="Times New Roman"/>
          <w:sz w:val="24"/>
          <w:szCs w:val="24"/>
        </w:rPr>
        <w:t xml:space="preserve">, </w:t>
      </w:r>
      <w:r w:rsidR="0071574C">
        <w:rPr>
          <w:rFonts w:ascii="Times New Roman" w:hAnsi="Times New Roman" w:cs="Times New Roman"/>
          <w:sz w:val="24"/>
          <w:szCs w:val="24"/>
        </w:rPr>
        <w:t>sociālās aprūpes centri</w:t>
      </w:r>
      <w:r w:rsidR="00B3037D">
        <w:rPr>
          <w:rFonts w:ascii="Times New Roman" w:hAnsi="Times New Roman" w:cs="Times New Roman"/>
          <w:sz w:val="24"/>
          <w:szCs w:val="24"/>
        </w:rPr>
        <w:t>, nevalstiskās organizācijas, sociālie darbinieki no ieslodzījumu vietām</w:t>
      </w:r>
      <w:r w:rsidR="008D0475">
        <w:rPr>
          <w:rFonts w:ascii="Times New Roman" w:hAnsi="Times New Roman" w:cs="Times New Roman"/>
          <w:sz w:val="24"/>
          <w:szCs w:val="24"/>
        </w:rPr>
        <w:t xml:space="preserve"> un slimnīcām.</w:t>
      </w:r>
      <w:r w:rsidR="00720C72">
        <w:rPr>
          <w:rFonts w:ascii="Times New Roman" w:hAnsi="Times New Roman" w:cs="Times New Roman"/>
          <w:sz w:val="24"/>
          <w:szCs w:val="24"/>
        </w:rPr>
        <w:t xml:space="preserve"> Katrā no vasaras skolām ir p</w:t>
      </w:r>
      <w:r w:rsidR="00DE5416">
        <w:rPr>
          <w:rFonts w:ascii="Times New Roman" w:hAnsi="Times New Roman" w:cs="Times New Roman"/>
          <w:sz w:val="24"/>
          <w:szCs w:val="24"/>
        </w:rPr>
        <w:t xml:space="preserve">ārstāvētas </w:t>
      </w:r>
      <w:r w:rsidR="00FA298D">
        <w:rPr>
          <w:rFonts w:ascii="Times New Roman" w:hAnsi="Times New Roman" w:cs="Times New Roman"/>
          <w:sz w:val="24"/>
          <w:szCs w:val="24"/>
        </w:rPr>
        <w:t xml:space="preserve">tikai </w:t>
      </w:r>
      <w:r w:rsidR="00DE5416">
        <w:rPr>
          <w:rFonts w:ascii="Times New Roman" w:hAnsi="Times New Roman" w:cs="Times New Roman"/>
          <w:sz w:val="24"/>
          <w:szCs w:val="24"/>
        </w:rPr>
        <w:t xml:space="preserve">14 pašvaldības, bet </w:t>
      </w:r>
      <w:r w:rsidR="00720C72">
        <w:rPr>
          <w:rFonts w:ascii="Times New Roman" w:hAnsi="Times New Roman" w:cs="Times New Roman"/>
          <w:sz w:val="24"/>
          <w:szCs w:val="24"/>
        </w:rPr>
        <w:t xml:space="preserve">kopumā </w:t>
      </w:r>
      <w:r w:rsidR="00DE5416">
        <w:rPr>
          <w:rFonts w:ascii="Times New Roman" w:hAnsi="Times New Roman" w:cs="Times New Roman"/>
          <w:sz w:val="24"/>
          <w:szCs w:val="24"/>
        </w:rPr>
        <w:t>pārstāvēti visi reģioni.</w:t>
      </w:r>
    </w:p>
    <w:p w14:paraId="3E64684B" w14:textId="6F98CA3D" w:rsidR="00DE5416" w:rsidRDefault="00DE5416" w:rsidP="00000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D660A8">
        <w:rPr>
          <w:rFonts w:ascii="Times New Roman" w:hAnsi="Times New Roman" w:cs="Times New Roman"/>
          <w:sz w:val="24"/>
          <w:szCs w:val="24"/>
        </w:rPr>
        <w:t>septembrī</w:t>
      </w:r>
      <w:r>
        <w:rPr>
          <w:rFonts w:ascii="Times New Roman" w:hAnsi="Times New Roman" w:cs="Times New Roman"/>
          <w:sz w:val="24"/>
          <w:szCs w:val="24"/>
        </w:rPr>
        <w:t xml:space="preserve"> ir izdots rīkojums par konkursa</w:t>
      </w:r>
      <w:r w:rsidR="00D660A8">
        <w:rPr>
          <w:rFonts w:ascii="Times New Roman" w:hAnsi="Times New Roman" w:cs="Times New Roman"/>
          <w:sz w:val="24"/>
          <w:szCs w:val="24"/>
        </w:rPr>
        <w:t xml:space="preserve"> “Gada balva sociālajiem darbiniekiem”</w:t>
      </w:r>
      <w:r>
        <w:rPr>
          <w:rFonts w:ascii="Times New Roman" w:hAnsi="Times New Roman" w:cs="Times New Roman"/>
          <w:sz w:val="24"/>
          <w:szCs w:val="24"/>
        </w:rPr>
        <w:t xml:space="preserve"> </w:t>
      </w:r>
      <w:r w:rsidR="00797C38">
        <w:rPr>
          <w:rFonts w:ascii="Times New Roman" w:hAnsi="Times New Roman" w:cs="Times New Roman"/>
          <w:sz w:val="24"/>
          <w:szCs w:val="24"/>
        </w:rPr>
        <w:t>organizēšanu</w:t>
      </w:r>
      <w:r>
        <w:rPr>
          <w:rFonts w:ascii="Times New Roman" w:hAnsi="Times New Roman" w:cs="Times New Roman"/>
          <w:sz w:val="24"/>
          <w:szCs w:val="24"/>
        </w:rPr>
        <w:t xml:space="preserve">. </w:t>
      </w:r>
      <w:r w:rsidR="00D660A8">
        <w:rPr>
          <w:rFonts w:ascii="Times New Roman" w:hAnsi="Times New Roman" w:cs="Times New Roman"/>
          <w:sz w:val="24"/>
          <w:szCs w:val="24"/>
        </w:rPr>
        <w:t xml:space="preserve">Konkurss tiek organizēts jau 11 gadu. Konkurss publiski </w:t>
      </w:r>
      <w:r>
        <w:rPr>
          <w:rFonts w:ascii="Times New Roman" w:hAnsi="Times New Roman" w:cs="Times New Roman"/>
          <w:sz w:val="24"/>
          <w:szCs w:val="24"/>
        </w:rPr>
        <w:t xml:space="preserve"> tiks izsludināts 6.oktobrī</w:t>
      </w:r>
      <w:r w:rsidR="00D660A8">
        <w:rPr>
          <w:rFonts w:ascii="Times New Roman" w:hAnsi="Times New Roman" w:cs="Times New Roman"/>
          <w:sz w:val="24"/>
          <w:szCs w:val="24"/>
        </w:rPr>
        <w:t xml:space="preserve">. Šo informāciju ieliksim gan Ministrijas mājas lapā, gan arī </w:t>
      </w:r>
      <w:r w:rsidR="004E795B">
        <w:rPr>
          <w:rFonts w:ascii="Times New Roman" w:hAnsi="Times New Roman" w:cs="Times New Roman"/>
          <w:sz w:val="24"/>
          <w:szCs w:val="24"/>
        </w:rPr>
        <w:t>nosūtīsim pašvaldībām, sociālajiem dienestiem, pakalpojumu sniedzējiem, nevalstiskajām organizācijām.</w:t>
      </w:r>
      <w:r>
        <w:rPr>
          <w:rFonts w:ascii="Times New Roman" w:hAnsi="Times New Roman" w:cs="Times New Roman"/>
          <w:sz w:val="24"/>
          <w:szCs w:val="24"/>
        </w:rPr>
        <w:t xml:space="preserve"> </w:t>
      </w:r>
      <w:r w:rsidR="004E795B">
        <w:rPr>
          <w:rFonts w:ascii="Times New Roman" w:hAnsi="Times New Roman" w:cs="Times New Roman"/>
          <w:sz w:val="24"/>
          <w:szCs w:val="24"/>
        </w:rPr>
        <w:t>P</w:t>
      </w:r>
      <w:r>
        <w:rPr>
          <w:rFonts w:ascii="Times New Roman" w:hAnsi="Times New Roman" w:cs="Times New Roman"/>
          <w:sz w:val="24"/>
          <w:szCs w:val="24"/>
        </w:rPr>
        <w:t>retendent</w:t>
      </w:r>
      <w:r w:rsidR="007E42E9">
        <w:rPr>
          <w:rFonts w:ascii="Times New Roman" w:hAnsi="Times New Roman" w:cs="Times New Roman"/>
          <w:sz w:val="24"/>
          <w:szCs w:val="24"/>
        </w:rPr>
        <w:t>u</w:t>
      </w:r>
      <w:r>
        <w:rPr>
          <w:rFonts w:ascii="Times New Roman" w:hAnsi="Times New Roman" w:cs="Times New Roman"/>
          <w:sz w:val="24"/>
          <w:szCs w:val="24"/>
        </w:rPr>
        <w:t>s varēs izvirzīt</w:t>
      </w:r>
      <w:r w:rsidR="007E42E9">
        <w:rPr>
          <w:rFonts w:ascii="Times New Roman" w:hAnsi="Times New Roman" w:cs="Times New Roman"/>
          <w:sz w:val="24"/>
          <w:szCs w:val="24"/>
        </w:rPr>
        <w:t>, iesniedzot pieteikumus konkursu nominācijās</w:t>
      </w:r>
      <w:r>
        <w:rPr>
          <w:rFonts w:ascii="Times New Roman" w:hAnsi="Times New Roman" w:cs="Times New Roman"/>
          <w:sz w:val="24"/>
          <w:szCs w:val="24"/>
        </w:rPr>
        <w:t xml:space="preserve"> līdz 27</w:t>
      </w:r>
      <w:r w:rsidR="007E42E9">
        <w:rPr>
          <w:rFonts w:ascii="Times New Roman" w:hAnsi="Times New Roman" w:cs="Times New Roman"/>
          <w:sz w:val="24"/>
          <w:szCs w:val="24"/>
        </w:rPr>
        <w:t>.</w:t>
      </w:r>
      <w:r>
        <w:rPr>
          <w:rFonts w:ascii="Times New Roman" w:hAnsi="Times New Roman" w:cs="Times New Roman"/>
          <w:sz w:val="24"/>
          <w:szCs w:val="24"/>
        </w:rPr>
        <w:t>novembrim</w:t>
      </w:r>
      <w:r w:rsidR="0038484D">
        <w:rPr>
          <w:rFonts w:ascii="Times New Roman" w:hAnsi="Times New Roman" w:cs="Times New Roman"/>
          <w:sz w:val="24"/>
          <w:szCs w:val="24"/>
        </w:rPr>
        <w:t xml:space="preserve">. </w:t>
      </w:r>
      <w:r w:rsidR="007E42E9">
        <w:rPr>
          <w:rFonts w:ascii="Times New Roman" w:hAnsi="Times New Roman" w:cs="Times New Roman"/>
          <w:sz w:val="24"/>
          <w:szCs w:val="24"/>
        </w:rPr>
        <w:t xml:space="preserve">Ir 4 </w:t>
      </w:r>
      <w:r w:rsidR="0038484D">
        <w:rPr>
          <w:rFonts w:ascii="Times New Roman" w:hAnsi="Times New Roman" w:cs="Times New Roman"/>
          <w:sz w:val="24"/>
          <w:szCs w:val="24"/>
        </w:rPr>
        <w:t>nominācij</w:t>
      </w:r>
      <w:r w:rsidR="007E42E9">
        <w:rPr>
          <w:rFonts w:ascii="Times New Roman" w:hAnsi="Times New Roman" w:cs="Times New Roman"/>
          <w:sz w:val="24"/>
          <w:szCs w:val="24"/>
        </w:rPr>
        <w:t xml:space="preserve">as, kurās </w:t>
      </w:r>
      <w:r w:rsidR="00700C69">
        <w:rPr>
          <w:rFonts w:ascii="Times New Roman" w:hAnsi="Times New Roman" w:cs="Times New Roman"/>
          <w:sz w:val="24"/>
          <w:szCs w:val="24"/>
        </w:rPr>
        <w:t xml:space="preserve">var </w:t>
      </w:r>
      <w:r w:rsidR="007E42E9">
        <w:rPr>
          <w:rFonts w:ascii="Times New Roman" w:hAnsi="Times New Roman" w:cs="Times New Roman"/>
          <w:sz w:val="24"/>
          <w:szCs w:val="24"/>
        </w:rPr>
        <w:t xml:space="preserve">izvirzīt pretendentus: </w:t>
      </w:r>
      <w:r w:rsidR="00492E6F">
        <w:rPr>
          <w:rFonts w:ascii="Times New Roman" w:hAnsi="Times New Roman" w:cs="Times New Roman"/>
          <w:sz w:val="24"/>
          <w:szCs w:val="24"/>
        </w:rPr>
        <w:t xml:space="preserve">labākais sociālais darbinieks sociālajā dienestā, </w:t>
      </w:r>
      <w:r w:rsidR="00492E6F" w:rsidRPr="00492E6F">
        <w:rPr>
          <w:rFonts w:ascii="Times New Roman" w:hAnsi="Times New Roman" w:cs="Times New Roman"/>
          <w:sz w:val="24"/>
          <w:szCs w:val="24"/>
        </w:rPr>
        <w:t>labākais sociālais darbinieks</w:t>
      </w:r>
      <w:r w:rsidR="00492E6F">
        <w:rPr>
          <w:rFonts w:ascii="Times New Roman" w:hAnsi="Times New Roman" w:cs="Times New Roman"/>
          <w:sz w:val="24"/>
          <w:szCs w:val="24"/>
        </w:rPr>
        <w:t xml:space="preserve"> publiskajā sektorā, </w:t>
      </w:r>
      <w:r w:rsidR="00492E6F" w:rsidRPr="00492E6F">
        <w:rPr>
          <w:rFonts w:ascii="Times New Roman" w:hAnsi="Times New Roman" w:cs="Times New Roman"/>
          <w:sz w:val="24"/>
          <w:szCs w:val="24"/>
        </w:rPr>
        <w:t>labākais sociālais darbinieks</w:t>
      </w:r>
      <w:r w:rsidR="00797C38">
        <w:rPr>
          <w:rFonts w:ascii="Times New Roman" w:hAnsi="Times New Roman" w:cs="Times New Roman"/>
          <w:sz w:val="24"/>
          <w:szCs w:val="24"/>
        </w:rPr>
        <w:t xml:space="preserve"> nevalstiskajā un privātajā sektorā un labākais vadītājs sociāl</w:t>
      </w:r>
      <w:r w:rsidR="00BC0201">
        <w:rPr>
          <w:rFonts w:ascii="Times New Roman" w:hAnsi="Times New Roman" w:cs="Times New Roman"/>
          <w:sz w:val="24"/>
          <w:szCs w:val="24"/>
        </w:rPr>
        <w:t>ā darba</w:t>
      </w:r>
      <w:r w:rsidR="00797C38">
        <w:rPr>
          <w:rFonts w:ascii="Times New Roman" w:hAnsi="Times New Roman" w:cs="Times New Roman"/>
          <w:sz w:val="24"/>
          <w:szCs w:val="24"/>
        </w:rPr>
        <w:t xml:space="preserve"> jomā</w:t>
      </w:r>
      <w:r w:rsidR="0038484D">
        <w:rPr>
          <w:rFonts w:ascii="Times New Roman" w:hAnsi="Times New Roman" w:cs="Times New Roman"/>
          <w:sz w:val="24"/>
          <w:szCs w:val="24"/>
        </w:rPr>
        <w:t xml:space="preserve">. </w:t>
      </w:r>
      <w:r w:rsidR="00BC0201">
        <w:rPr>
          <w:rFonts w:ascii="Times New Roman" w:hAnsi="Times New Roman" w:cs="Times New Roman"/>
          <w:sz w:val="24"/>
          <w:szCs w:val="24"/>
        </w:rPr>
        <w:t>Iesniegtos p</w:t>
      </w:r>
      <w:r w:rsidR="0038484D">
        <w:rPr>
          <w:rFonts w:ascii="Times New Roman" w:hAnsi="Times New Roman" w:cs="Times New Roman"/>
          <w:sz w:val="24"/>
          <w:szCs w:val="24"/>
        </w:rPr>
        <w:t xml:space="preserve">ieteikumus izvērtēs žūrijas komisija. </w:t>
      </w:r>
      <w:r w:rsidR="00BC0201">
        <w:rPr>
          <w:rFonts w:ascii="Times New Roman" w:hAnsi="Times New Roman" w:cs="Times New Roman"/>
          <w:sz w:val="24"/>
          <w:szCs w:val="24"/>
        </w:rPr>
        <w:t>Pēc</w:t>
      </w:r>
      <w:r w:rsidR="00E93FBE">
        <w:rPr>
          <w:rFonts w:ascii="Times New Roman" w:hAnsi="Times New Roman" w:cs="Times New Roman"/>
          <w:sz w:val="24"/>
          <w:szCs w:val="24"/>
        </w:rPr>
        <w:t xml:space="preserve"> tam </w:t>
      </w:r>
      <w:r w:rsidR="00184038">
        <w:rPr>
          <w:rFonts w:ascii="Times New Roman" w:hAnsi="Times New Roman" w:cs="Times New Roman"/>
          <w:sz w:val="24"/>
          <w:szCs w:val="24"/>
        </w:rPr>
        <w:t xml:space="preserve">laikā </w:t>
      </w:r>
      <w:r w:rsidR="00E93FBE">
        <w:rPr>
          <w:rFonts w:ascii="Times New Roman" w:hAnsi="Times New Roman" w:cs="Times New Roman"/>
          <w:sz w:val="24"/>
          <w:szCs w:val="24"/>
        </w:rPr>
        <w:t xml:space="preserve">no 3.janvāra līdz 26.janvārim tiks </w:t>
      </w:r>
      <w:r w:rsidR="00700C69">
        <w:rPr>
          <w:rFonts w:ascii="Times New Roman" w:hAnsi="Times New Roman" w:cs="Times New Roman"/>
          <w:sz w:val="24"/>
          <w:szCs w:val="24"/>
        </w:rPr>
        <w:t xml:space="preserve">organizēts elektronisks iedzīvotāju balsojums par </w:t>
      </w:r>
      <w:r w:rsidR="006F264F">
        <w:rPr>
          <w:rFonts w:ascii="Times New Roman" w:hAnsi="Times New Roman" w:cs="Times New Roman"/>
          <w:sz w:val="24"/>
          <w:szCs w:val="24"/>
        </w:rPr>
        <w:t>5 labākajiem pretendentiem katrā no nominācijām. T</w:t>
      </w:r>
      <w:r w:rsidR="00F92062">
        <w:rPr>
          <w:rFonts w:ascii="Times New Roman" w:hAnsi="Times New Roman" w:cs="Times New Roman"/>
          <w:sz w:val="24"/>
          <w:szCs w:val="24"/>
        </w:rPr>
        <w:t>ā</w:t>
      </w:r>
      <w:r w:rsidR="006F264F">
        <w:rPr>
          <w:rFonts w:ascii="Times New Roman" w:hAnsi="Times New Roman" w:cs="Times New Roman"/>
          <w:sz w:val="24"/>
          <w:szCs w:val="24"/>
        </w:rPr>
        <w:t xml:space="preserve">lāk </w:t>
      </w:r>
      <w:r w:rsidR="00F92062">
        <w:rPr>
          <w:rFonts w:ascii="Times New Roman" w:hAnsi="Times New Roman" w:cs="Times New Roman"/>
          <w:sz w:val="24"/>
          <w:szCs w:val="24"/>
        </w:rPr>
        <w:t xml:space="preserve">atbilstoši </w:t>
      </w:r>
      <w:r w:rsidR="006F264F">
        <w:rPr>
          <w:rFonts w:ascii="Times New Roman" w:hAnsi="Times New Roman" w:cs="Times New Roman"/>
          <w:sz w:val="24"/>
          <w:szCs w:val="24"/>
        </w:rPr>
        <w:t>iedzīvotāju balsojuma rezultātiem un žūrijas komisijas balsojumam varēs noteikt uzvarētājus katrā no nominācijām. Ž</w:t>
      </w:r>
      <w:r w:rsidR="00184038">
        <w:rPr>
          <w:rFonts w:ascii="Times New Roman" w:hAnsi="Times New Roman" w:cs="Times New Roman"/>
          <w:sz w:val="24"/>
          <w:szCs w:val="24"/>
        </w:rPr>
        <w:t>ū</w:t>
      </w:r>
      <w:r w:rsidR="006F264F">
        <w:rPr>
          <w:rFonts w:ascii="Times New Roman" w:hAnsi="Times New Roman" w:cs="Times New Roman"/>
          <w:sz w:val="24"/>
          <w:szCs w:val="24"/>
        </w:rPr>
        <w:t xml:space="preserve">rijas komisijas balsojums veidos 80% </w:t>
      </w:r>
      <w:r w:rsidR="00184038">
        <w:rPr>
          <w:rFonts w:ascii="Times New Roman" w:hAnsi="Times New Roman" w:cs="Times New Roman"/>
          <w:sz w:val="24"/>
          <w:szCs w:val="24"/>
        </w:rPr>
        <w:t xml:space="preserve">no kopējā punktu skaita </w:t>
      </w:r>
      <w:r w:rsidR="006F264F">
        <w:rPr>
          <w:rFonts w:ascii="Times New Roman" w:hAnsi="Times New Roman" w:cs="Times New Roman"/>
          <w:sz w:val="24"/>
          <w:szCs w:val="24"/>
        </w:rPr>
        <w:t>un</w:t>
      </w:r>
      <w:r w:rsidR="00184038">
        <w:rPr>
          <w:rFonts w:ascii="Times New Roman" w:hAnsi="Times New Roman" w:cs="Times New Roman"/>
          <w:sz w:val="24"/>
          <w:szCs w:val="24"/>
        </w:rPr>
        <w:t xml:space="preserve"> iedzīvotāju balsojums </w:t>
      </w:r>
      <w:r w:rsidR="001E2F05">
        <w:rPr>
          <w:rFonts w:ascii="Times New Roman" w:hAnsi="Times New Roman" w:cs="Times New Roman"/>
          <w:sz w:val="24"/>
          <w:szCs w:val="24"/>
        </w:rPr>
        <w:t>-</w:t>
      </w:r>
      <w:r w:rsidR="00184038">
        <w:rPr>
          <w:rFonts w:ascii="Times New Roman" w:hAnsi="Times New Roman" w:cs="Times New Roman"/>
          <w:sz w:val="24"/>
          <w:szCs w:val="24"/>
        </w:rPr>
        <w:t xml:space="preserve"> 20%. </w:t>
      </w:r>
      <w:r w:rsidR="001546DB">
        <w:rPr>
          <w:rFonts w:ascii="Times New Roman" w:hAnsi="Times New Roman" w:cs="Times New Roman"/>
          <w:sz w:val="24"/>
          <w:szCs w:val="24"/>
        </w:rPr>
        <w:t xml:space="preserve">Papildus būs arī </w:t>
      </w:r>
      <w:r w:rsidR="001E2F05">
        <w:rPr>
          <w:rFonts w:ascii="Times New Roman" w:hAnsi="Times New Roman" w:cs="Times New Roman"/>
          <w:sz w:val="24"/>
          <w:szCs w:val="24"/>
        </w:rPr>
        <w:t>piektā</w:t>
      </w:r>
      <w:r w:rsidR="001546DB">
        <w:rPr>
          <w:rFonts w:ascii="Times New Roman" w:hAnsi="Times New Roman" w:cs="Times New Roman"/>
          <w:sz w:val="24"/>
          <w:szCs w:val="24"/>
        </w:rPr>
        <w:t xml:space="preserve"> nominācija,</w:t>
      </w:r>
      <w:r w:rsidR="00184038">
        <w:rPr>
          <w:rFonts w:ascii="Times New Roman" w:hAnsi="Times New Roman" w:cs="Times New Roman"/>
          <w:sz w:val="24"/>
          <w:szCs w:val="24"/>
        </w:rPr>
        <w:t xml:space="preserve"> žūrijas</w:t>
      </w:r>
      <w:r w:rsidR="00F92062">
        <w:rPr>
          <w:rFonts w:ascii="Times New Roman" w:hAnsi="Times New Roman" w:cs="Times New Roman"/>
          <w:sz w:val="24"/>
          <w:szCs w:val="24"/>
        </w:rPr>
        <w:t xml:space="preserve"> speciālā balva sociālajā darbā, kur</w:t>
      </w:r>
      <w:r w:rsidR="002E5ADF">
        <w:rPr>
          <w:rFonts w:ascii="Times New Roman" w:hAnsi="Times New Roman" w:cs="Times New Roman"/>
          <w:sz w:val="24"/>
          <w:szCs w:val="24"/>
        </w:rPr>
        <w:t xml:space="preserve"> pretendentus</w:t>
      </w:r>
      <w:r w:rsidR="007C2E1D">
        <w:rPr>
          <w:rFonts w:ascii="Times New Roman" w:hAnsi="Times New Roman" w:cs="Times New Roman"/>
          <w:sz w:val="24"/>
          <w:szCs w:val="24"/>
        </w:rPr>
        <w:t xml:space="preserve"> </w:t>
      </w:r>
      <w:r w:rsidR="001546DB">
        <w:rPr>
          <w:rFonts w:ascii="Times New Roman" w:hAnsi="Times New Roman" w:cs="Times New Roman"/>
          <w:sz w:val="24"/>
          <w:szCs w:val="24"/>
        </w:rPr>
        <w:t>varēs izvirzīt žūrijas komisija</w:t>
      </w:r>
      <w:r w:rsidR="002E5ADF">
        <w:rPr>
          <w:rFonts w:ascii="Times New Roman" w:hAnsi="Times New Roman" w:cs="Times New Roman"/>
          <w:sz w:val="24"/>
          <w:szCs w:val="24"/>
        </w:rPr>
        <w:t>s locekļi</w:t>
      </w:r>
      <w:r w:rsidR="001546DB">
        <w:rPr>
          <w:rFonts w:ascii="Times New Roman" w:hAnsi="Times New Roman" w:cs="Times New Roman"/>
          <w:sz w:val="24"/>
          <w:szCs w:val="24"/>
        </w:rPr>
        <w:t>.</w:t>
      </w:r>
      <w:r w:rsidR="002E5ADF">
        <w:rPr>
          <w:rFonts w:ascii="Times New Roman" w:hAnsi="Times New Roman" w:cs="Times New Roman"/>
          <w:sz w:val="24"/>
          <w:szCs w:val="24"/>
        </w:rPr>
        <w:t xml:space="preserve"> Žūrijas komisijā turpinām sadarbību ar Latvijas sociālo darbinieku biedrību,</w:t>
      </w:r>
      <w:r w:rsidR="00E46671">
        <w:rPr>
          <w:rFonts w:ascii="Times New Roman" w:hAnsi="Times New Roman" w:cs="Times New Roman"/>
          <w:sz w:val="24"/>
          <w:szCs w:val="24"/>
        </w:rPr>
        <w:t xml:space="preserve"> kuru pārstāvēs</w:t>
      </w:r>
      <w:r w:rsidR="002E5ADF">
        <w:rPr>
          <w:rFonts w:ascii="Times New Roman" w:hAnsi="Times New Roman" w:cs="Times New Roman"/>
          <w:sz w:val="24"/>
          <w:szCs w:val="24"/>
        </w:rPr>
        <w:t xml:space="preserve"> </w:t>
      </w:r>
      <w:r w:rsidR="00E46671">
        <w:rPr>
          <w:rFonts w:ascii="Times New Roman" w:hAnsi="Times New Roman" w:cs="Times New Roman"/>
          <w:sz w:val="24"/>
          <w:szCs w:val="24"/>
        </w:rPr>
        <w:t xml:space="preserve">Ilze </w:t>
      </w:r>
      <w:proofErr w:type="spellStart"/>
      <w:r w:rsidR="00181C85" w:rsidRPr="00181C85">
        <w:rPr>
          <w:rFonts w:ascii="Times New Roman" w:hAnsi="Times New Roman" w:cs="Times New Roman"/>
          <w:sz w:val="24"/>
          <w:szCs w:val="24"/>
        </w:rPr>
        <w:t>Fārneste</w:t>
      </w:r>
      <w:proofErr w:type="spellEnd"/>
      <w:r w:rsidR="00CA1925">
        <w:rPr>
          <w:rFonts w:ascii="Times New Roman" w:hAnsi="Times New Roman" w:cs="Times New Roman"/>
          <w:sz w:val="24"/>
          <w:szCs w:val="24"/>
        </w:rPr>
        <w:t xml:space="preserve">, </w:t>
      </w:r>
      <w:r w:rsidR="002E5ADF">
        <w:rPr>
          <w:rFonts w:ascii="Times New Roman" w:hAnsi="Times New Roman" w:cs="Times New Roman"/>
          <w:sz w:val="24"/>
          <w:szCs w:val="24"/>
        </w:rPr>
        <w:t xml:space="preserve">Latvijas </w:t>
      </w:r>
      <w:r w:rsidR="00E46671">
        <w:rPr>
          <w:rFonts w:ascii="Times New Roman" w:hAnsi="Times New Roman" w:cs="Times New Roman"/>
          <w:sz w:val="24"/>
          <w:szCs w:val="24"/>
        </w:rPr>
        <w:t>pašvaldību savienību, kuru pārstāvēs Ilze Rudzīte</w:t>
      </w:r>
      <w:r w:rsidR="00CA1925">
        <w:rPr>
          <w:rFonts w:ascii="Times New Roman" w:hAnsi="Times New Roman" w:cs="Times New Roman"/>
          <w:sz w:val="24"/>
          <w:szCs w:val="24"/>
        </w:rPr>
        <w:t xml:space="preserve">, Latvijas pašvaldību sociālo dienestu vadītāju apvienību, kuru pārstāvēs Guna Eglīte un Latvijas profesionālās sociālo darbu speciālistu asociācija, kuru pārstāvēs Dace </w:t>
      </w:r>
      <w:proofErr w:type="spellStart"/>
      <w:r w:rsidR="00CA1925">
        <w:rPr>
          <w:rFonts w:ascii="Times New Roman" w:hAnsi="Times New Roman" w:cs="Times New Roman"/>
          <w:sz w:val="24"/>
          <w:szCs w:val="24"/>
        </w:rPr>
        <w:t>Erkene</w:t>
      </w:r>
      <w:proofErr w:type="spellEnd"/>
      <w:r w:rsidR="00CA1925">
        <w:rPr>
          <w:rFonts w:ascii="Times New Roman" w:hAnsi="Times New Roman" w:cs="Times New Roman"/>
          <w:sz w:val="24"/>
          <w:szCs w:val="24"/>
        </w:rPr>
        <w:t>. Konkursa uzvarētāju apbalvošana</w:t>
      </w:r>
      <w:r w:rsidR="00E10344">
        <w:rPr>
          <w:rFonts w:ascii="Times New Roman" w:hAnsi="Times New Roman" w:cs="Times New Roman"/>
          <w:sz w:val="24"/>
          <w:szCs w:val="24"/>
        </w:rPr>
        <w:t xml:space="preserve"> plānota nākamā gada martā.</w:t>
      </w:r>
    </w:p>
    <w:p w14:paraId="6BC60E3B" w14:textId="1E99F6CC" w:rsidR="001546DB" w:rsidRDefault="001546DB" w:rsidP="000009EC">
      <w:pPr>
        <w:spacing w:after="0" w:line="240" w:lineRule="auto"/>
        <w:jc w:val="both"/>
        <w:rPr>
          <w:rFonts w:ascii="Times New Roman" w:hAnsi="Times New Roman" w:cs="Times New Roman"/>
          <w:sz w:val="24"/>
          <w:szCs w:val="24"/>
        </w:rPr>
      </w:pPr>
    </w:p>
    <w:p w14:paraId="7509E359" w14:textId="6D1C0183" w:rsidR="0020486D" w:rsidRDefault="00795679" w:rsidP="00035F8C">
      <w:pPr>
        <w:spacing w:after="0" w:line="240" w:lineRule="auto"/>
        <w:jc w:val="both"/>
        <w:rPr>
          <w:rFonts w:ascii="Times New Roman" w:hAnsi="Times New Roman" w:cs="Times New Roman"/>
          <w:sz w:val="24"/>
          <w:szCs w:val="24"/>
        </w:rPr>
      </w:pPr>
      <w:r w:rsidRPr="00795679">
        <w:rPr>
          <w:rFonts w:ascii="Times New Roman" w:hAnsi="Times New Roman" w:cs="Times New Roman"/>
          <w:sz w:val="24"/>
          <w:szCs w:val="24"/>
        </w:rPr>
        <w:t>Padomes dalībnieki sniegto informāciju pieņem zināšanai.</w:t>
      </w:r>
    </w:p>
    <w:p w14:paraId="6672FFEA" w14:textId="64D0A1A0" w:rsidR="00035F8C" w:rsidRDefault="00035F8C" w:rsidP="00035F8C">
      <w:pPr>
        <w:spacing w:after="0" w:line="240" w:lineRule="auto"/>
        <w:jc w:val="both"/>
        <w:rPr>
          <w:rFonts w:ascii="Times New Roman" w:hAnsi="Times New Roman" w:cs="Times New Roman"/>
          <w:sz w:val="24"/>
          <w:szCs w:val="24"/>
        </w:rPr>
      </w:pPr>
    </w:p>
    <w:p w14:paraId="32D56D5D" w14:textId="40D15463" w:rsidR="00035F8C" w:rsidRDefault="00035F8C" w:rsidP="00035F8C">
      <w:pPr>
        <w:spacing w:after="0" w:line="240" w:lineRule="auto"/>
        <w:jc w:val="both"/>
        <w:rPr>
          <w:rFonts w:ascii="Times New Roman" w:hAnsi="Times New Roman" w:cs="Times New Roman"/>
          <w:sz w:val="24"/>
          <w:szCs w:val="24"/>
        </w:rPr>
      </w:pPr>
    </w:p>
    <w:p w14:paraId="399F3E5F" w14:textId="2D288546" w:rsidR="00035F8C" w:rsidRDefault="00035F8C" w:rsidP="00035F8C">
      <w:pPr>
        <w:spacing w:after="0" w:line="240" w:lineRule="auto"/>
        <w:jc w:val="both"/>
        <w:rPr>
          <w:rFonts w:ascii="Times New Roman" w:hAnsi="Times New Roman" w:cs="Times New Roman"/>
          <w:sz w:val="24"/>
          <w:szCs w:val="24"/>
        </w:rPr>
      </w:pPr>
    </w:p>
    <w:p w14:paraId="068DA234" w14:textId="02945B38" w:rsidR="00035F8C" w:rsidRDefault="00035F8C" w:rsidP="00035F8C">
      <w:pPr>
        <w:spacing w:after="0" w:line="240" w:lineRule="auto"/>
        <w:jc w:val="both"/>
        <w:rPr>
          <w:rFonts w:ascii="Times New Roman" w:hAnsi="Times New Roman" w:cs="Times New Roman"/>
          <w:sz w:val="24"/>
          <w:szCs w:val="24"/>
        </w:rPr>
      </w:pPr>
    </w:p>
    <w:p w14:paraId="107C1AE9" w14:textId="04210C88" w:rsidR="00035F8C" w:rsidRDefault="00035F8C" w:rsidP="00035F8C">
      <w:pPr>
        <w:spacing w:after="0" w:line="240" w:lineRule="auto"/>
        <w:jc w:val="both"/>
        <w:rPr>
          <w:rFonts w:ascii="Times New Roman" w:hAnsi="Times New Roman" w:cs="Times New Roman"/>
          <w:sz w:val="24"/>
          <w:szCs w:val="24"/>
        </w:rPr>
      </w:pPr>
    </w:p>
    <w:p w14:paraId="02EA6426" w14:textId="7510B5C2" w:rsidR="00035F8C" w:rsidRDefault="00035F8C" w:rsidP="00035F8C">
      <w:pPr>
        <w:spacing w:after="0" w:line="240" w:lineRule="auto"/>
        <w:jc w:val="both"/>
        <w:rPr>
          <w:rFonts w:ascii="Times New Roman" w:hAnsi="Times New Roman" w:cs="Times New Roman"/>
          <w:sz w:val="24"/>
          <w:szCs w:val="24"/>
        </w:rPr>
      </w:pPr>
    </w:p>
    <w:p w14:paraId="1D19B6E9" w14:textId="77777777" w:rsidR="00035F8C" w:rsidRPr="00035F8C" w:rsidRDefault="00035F8C" w:rsidP="00035F8C">
      <w:pPr>
        <w:spacing w:after="0" w:line="240" w:lineRule="auto"/>
        <w:jc w:val="both"/>
        <w:rPr>
          <w:rFonts w:ascii="Times New Roman" w:hAnsi="Times New Roman" w:cs="Times New Roman"/>
          <w:sz w:val="24"/>
          <w:szCs w:val="24"/>
        </w:rPr>
      </w:pPr>
    </w:p>
    <w:p w14:paraId="671F1D23" w14:textId="77777777" w:rsidR="0020486D" w:rsidRDefault="0020486D" w:rsidP="00E45132">
      <w:pPr>
        <w:spacing w:after="0"/>
        <w:jc w:val="center"/>
        <w:rPr>
          <w:rFonts w:ascii="Times New Roman" w:hAnsi="Times New Roman" w:cs="Times New Roman"/>
          <w:b/>
          <w:sz w:val="24"/>
          <w:szCs w:val="24"/>
        </w:rPr>
      </w:pPr>
    </w:p>
    <w:p w14:paraId="574163D3" w14:textId="1763B4E3" w:rsidR="00E45132" w:rsidRDefault="00E45132" w:rsidP="00E45132">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Pr="00D661E4">
        <w:rPr>
          <w:rFonts w:ascii="Times New Roman" w:hAnsi="Times New Roman" w:cs="Times New Roman"/>
          <w:b/>
          <w:sz w:val="24"/>
          <w:szCs w:val="24"/>
        </w:rPr>
        <w:t xml:space="preserve">. </w:t>
      </w:r>
    </w:p>
    <w:p w14:paraId="07765C22" w14:textId="77777777" w:rsidR="0020486D" w:rsidRDefault="004527BD" w:rsidP="0020486D">
      <w:pPr>
        <w:pBdr>
          <w:bottom w:val="single" w:sz="12" w:space="1" w:color="auto"/>
        </w:pBdr>
        <w:jc w:val="center"/>
        <w:rPr>
          <w:rFonts w:ascii="Times New Roman" w:hAnsi="Times New Roman" w:cs="Times New Roman"/>
          <w:b/>
          <w:bCs/>
          <w:sz w:val="24"/>
          <w:szCs w:val="24"/>
        </w:rPr>
      </w:pPr>
      <w:r w:rsidRPr="004527BD">
        <w:rPr>
          <w:rFonts w:ascii="Times New Roman" w:hAnsi="Times New Roman" w:cs="Times New Roman"/>
          <w:b/>
          <w:bCs/>
          <w:sz w:val="24"/>
          <w:szCs w:val="24"/>
        </w:rPr>
        <w:tab/>
        <w:t>Grozījum</w:t>
      </w:r>
      <w:r w:rsidR="005339C8">
        <w:rPr>
          <w:rFonts w:ascii="Times New Roman" w:hAnsi="Times New Roman" w:cs="Times New Roman"/>
          <w:b/>
          <w:bCs/>
          <w:sz w:val="24"/>
          <w:szCs w:val="24"/>
        </w:rPr>
        <w:t>i</w:t>
      </w:r>
      <w:r w:rsidRPr="004527BD">
        <w:rPr>
          <w:rFonts w:ascii="Times New Roman" w:hAnsi="Times New Roman" w:cs="Times New Roman"/>
          <w:b/>
          <w:bCs/>
          <w:sz w:val="24"/>
          <w:szCs w:val="24"/>
        </w:rPr>
        <w:t xml:space="preserve"> Sociālo pakalpojumu un sociālās palīdzības likumā </w:t>
      </w:r>
    </w:p>
    <w:p w14:paraId="385CF3C4" w14:textId="39D6FB60" w:rsidR="00E45132" w:rsidRPr="0020486D" w:rsidRDefault="00E45132" w:rsidP="0020486D">
      <w:pPr>
        <w:pBdr>
          <w:bottom w:val="single" w:sz="12" w:space="1" w:color="auto"/>
        </w:pBdr>
        <w:jc w:val="center"/>
        <w:rPr>
          <w:rFonts w:ascii="Times New Roman" w:hAnsi="Times New Roman" w:cs="Times New Roman"/>
          <w:b/>
          <w:bCs/>
          <w:sz w:val="24"/>
          <w:szCs w:val="24"/>
        </w:rPr>
      </w:pPr>
      <w:r w:rsidRPr="00D661E4">
        <w:rPr>
          <w:rFonts w:ascii="Times New Roman" w:hAnsi="Times New Roman" w:cs="Times New Roman"/>
          <w:b/>
          <w:sz w:val="24"/>
          <w:szCs w:val="24"/>
        </w:rPr>
        <w:t>(</w:t>
      </w:r>
      <w:r w:rsidR="0095264F">
        <w:rPr>
          <w:rFonts w:ascii="Times New Roman" w:hAnsi="Times New Roman" w:cs="Times New Roman"/>
          <w:b/>
          <w:sz w:val="24"/>
          <w:szCs w:val="24"/>
        </w:rPr>
        <w:t>Ilze Skrodele-Dubrovska</w:t>
      </w:r>
      <w:r w:rsidRPr="00D661E4">
        <w:rPr>
          <w:rFonts w:ascii="Times New Roman" w:hAnsi="Times New Roman" w:cs="Times New Roman"/>
          <w:b/>
          <w:sz w:val="24"/>
          <w:szCs w:val="24"/>
        </w:rPr>
        <w:t>)</w:t>
      </w:r>
    </w:p>
    <w:p w14:paraId="46DE3FC6" w14:textId="528B9335" w:rsidR="00E45132" w:rsidRDefault="00E45132" w:rsidP="008F7805">
      <w:pPr>
        <w:spacing w:after="0" w:line="240" w:lineRule="auto"/>
        <w:jc w:val="both"/>
        <w:rPr>
          <w:rFonts w:ascii="Times New Roman" w:hAnsi="Times New Roman" w:cs="Times New Roman"/>
          <w:sz w:val="24"/>
          <w:szCs w:val="24"/>
        </w:rPr>
      </w:pPr>
    </w:p>
    <w:p w14:paraId="4F9B45E0" w14:textId="14816B29" w:rsidR="004527BD" w:rsidRDefault="0095264F" w:rsidP="008F7805">
      <w:pPr>
        <w:spacing w:after="0" w:line="240" w:lineRule="auto"/>
        <w:jc w:val="both"/>
        <w:rPr>
          <w:rFonts w:ascii="Times New Roman" w:hAnsi="Times New Roman" w:cs="Times New Roman"/>
          <w:sz w:val="24"/>
          <w:szCs w:val="24"/>
        </w:rPr>
      </w:pPr>
      <w:r w:rsidRPr="004D040A">
        <w:rPr>
          <w:rFonts w:ascii="Times New Roman" w:hAnsi="Times New Roman" w:cs="Times New Roman"/>
          <w:i/>
          <w:iCs/>
          <w:sz w:val="24"/>
          <w:szCs w:val="24"/>
        </w:rPr>
        <w:t>I</w:t>
      </w:r>
      <w:r w:rsidR="002D67EC">
        <w:rPr>
          <w:rFonts w:ascii="Times New Roman" w:hAnsi="Times New Roman" w:cs="Times New Roman"/>
          <w:i/>
          <w:iCs/>
          <w:sz w:val="24"/>
          <w:szCs w:val="24"/>
        </w:rPr>
        <w:t>.</w:t>
      </w:r>
      <w:r w:rsidRPr="004D040A">
        <w:rPr>
          <w:rFonts w:ascii="Times New Roman" w:hAnsi="Times New Roman" w:cs="Times New Roman"/>
          <w:i/>
          <w:iCs/>
          <w:sz w:val="24"/>
          <w:szCs w:val="24"/>
        </w:rPr>
        <w:t xml:space="preserve"> Skrodele-Dubrovska</w:t>
      </w:r>
      <w:r>
        <w:rPr>
          <w:rFonts w:ascii="Times New Roman" w:hAnsi="Times New Roman" w:cs="Times New Roman"/>
          <w:sz w:val="24"/>
          <w:szCs w:val="24"/>
        </w:rPr>
        <w:t xml:space="preserve"> informē par </w:t>
      </w:r>
      <w:r w:rsidR="00914BB1">
        <w:rPr>
          <w:rFonts w:ascii="Times New Roman" w:hAnsi="Times New Roman" w:cs="Times New Roman"/>
          <w:sz w:val="24"/>
          <w:szCs w:val="24"/>
        </w:rPr>
        <w:t xml:space="preserve">pasākumu, kas bija </w:t>
      </w:r>
      <w:r w:rsidR="001D7F44">
        <w:rPr>
          <w:rFonts w:ascii="Times New Roman" w:hAnsi="Times New Roman" w:cs="Times New Roman"/>
          <w:sz w:val="24"/>
          <w:szCs w:val="24"/>
        </w:rPr>
        <w:t xml:space="preserve">organizēts </w:t>
      </w:r>
      <w:r w:rsidR="00914BB1">
        <w:rPr>
          <w:rFonts w:ascii="Times New Roman" w:hAnsi="Times New Roman" w:cs="Times New Roman"/>
          <w:sz w:val="24"/>
          <w:szCs w:val="24"/>
        </w:rPr>
        <w:t>projekta</w:t>
      </w:r>
      <w:r w:rsidR="001D7F44">
        <w:rPr>
          <w:rFonts w:ascii="Times New Roman" w:hAnsi="Times New Roman" w:cs="Times New Roman"/>
          <w:sz w:val="24"/>
          <w:szCs w:val="24"/>
        </w:rPr>
        <w:t xml:space="preserve"> ietvaros</w:t>
      </w:r>
      <w:r w:rsidR="00914BB1">
        <w:rPr>
          <w:rFonts w:ascii="Times New Roman" w:hAnsi="Times New Roman" w:cs="Times New Roman"/>
          <w:sz w:val="24"/>
          <w:szCs w:val="24"/>
        </w:rPr>
        <w:t xml:space="preserve">, kur bija diskusija par </w:t>
      </w:r>
      <w:r w:rsidR="005165E7">
        <w:rPr>
          <w:rFonts w:ascii="Times New Roman" w:hAnsi="Times New Roman" w:cs="Times New Roman"/>
          <w:sz w:val="24"/>
          <w:szCs w:val="24"/>
        </w:rPr>
        <w:t xml:space="preserve">uzsaukto aktuālo </w:t>
      </w:r>
      <w:r w:rsidR="00914BB1">
        <w:rPr>
          <w:rFonts w:ascii="Times New Roman" w:hAnsi="Times New Roman" w:cs="Times New Roman"/>
          <w:sz w:val="24"/>
          <w:szCs w:val="24"/>
        </w:rPr>
        <w:t>jautājumu</w:t>
      </w:r>
      <w:r w:rsidR="009F174F">
        <w:rPr>
          <w:rFonts w:ascii="Times New Roman" w:hAnsi="Times New Roman" w:cs="Times New Roman"/>
          <w:sz w:val="24"/>
          <w:szCs w:val="24"/>
        </w:rPr>
        <w:t xml:space="preserve"> par to</w:t>
      </w:r>
      <w:r w:rsidR="00914BB1">
        <w:rPr>
          <w:rFonts w:ascii="Times New Roman" w:hAnsi="Times New Roman" w:cs="Times New Roman"/>
          <w:sz w:val="24"/>
          <w:szCs w:val="24"/>
        </w:rPr>
        <w:t xml:space="preserve">, ka trūkst aprūpes centros sociālie aprūpētāji un </w:t>
      </w:r>
      <w:r w:rsidR="009B7983">
        <w:rPr>
          <w:rFonts w:ascii="Times New Roman" w:hAnsi="Times New Roman" w:cs="Times New Roman"/>
          <w:sz w:val="24"/>
          <w:szCs w:val="24"/>
        </w:rPr>
        <w:t xml:space="preserve">sociālie </w:t>
      </w:r>
      <w:r w:rsidR="00914BB1">
        <w:rPr>
          <w:rFonts w:ascii="Times New Roman" w:hAnsi="Times New Roman" w:cs="Times New Roman"/>
          <w:sz w:val="24"/>
          <w:szCs w:val="24"/>
        </w:rPr>
        <w:t xml:space="preserve">rehabilitētāji un </w:t>
      </w:r>
      <w:proofErr w:type="spellStart"/>
      <w:r w:rsidR="00914BB1">
        <w:rPr>
          <w:rFonts w:ascii="Times New Roman" w:hAnsi="Times New Roman" w:cs="Times New Roman"/>
          <w:sz w:val="24"/>
          <w:szCs w:val="24"/>
        </w:rPr>
        <w:t>šobrīdējā</w:t>
      </w:r>
      <w:proofErr w:type="spellEnd"/>
      <w:r w:rsidR="00914BB1">
        <w:rPr>
          <w:rFonts w:ascii="Times New Roman" w:hAnsi="Times New Roman" w:cs="Times New Roman"/>
          <w:sz w:val="24"/>
          <w:szCs w:val="24"/>
        </w:rPr>
        <w:t xml:space="preserve"> normatīvo aktu</w:t>
      </w:r>
      <w:r w:rsidR="00A57128">
        <w:rPr>
          <w:rFonts w:ascii="Times New Roman" w:hAnsi="Times New Roman" w:cs="Times New Roman"/>
          <w:sz w:val="24"/>
          <w:szCs w:val="24"/>
        </w:rPr>
        <w:t xml:space="preserve"> noteiktā izglītība ir katrai šai profesijai un amata veikšanai</w:t>
      </w:r>
      <w:r w:rsidR="001D7F44">
        <w:rPr>
          <w:rFonts w:ascii="Times New Roman" w:hAnsi="Times New Roman" w:cs="Times New Roman"/>
          <w:sz w:val="24"/>
          <w:szCs w:val="24"/>
        </w:rPr>
        <w:t>.</w:t>
      </w:r>
      <w:r w:rsidR="00A57128">
        <w:rPr>
          <w:rFonts w:ascii="Times New Roman" w:hAnsi="Times New Roman" w:cs="Times New Roman"/>
          <w:sz w:val="24"/>
          <w:szCs w:val="24"/>
        </w:rPr>
        <w:t xml:space="preserve"> </w:t>
      </w:r>
      <w:r w:rsidR="007672FF">
        <w:rPr>
          <w:rFonts w:ascii="Times New Roman" w:hAnsi="Times New Roman" w:cs="Times New Roman"/>
          <w:sz w:val="24"/>
          <w:szCs w:val="24"/>
        </w:rPr>
        <w:t>S</w:t>
      </w:r>
      <w:r w:rsidR="009F174F">
        <w:rPr>
          <w:rFonts w:ascii="Times New Roman" w:hAnsi="Times New Roman" w:cs="Times New Roman"/>
          <w:sz w:val="24"/>
          <w:szCs w:val="24"/>
        </w:rPr>
        <w:t>ociāl</w:t>
      </w:r>
      <w:r w:rsidR="00350DE5">
        <w:rPr>
          <w:rFonts w:ascii="Times New Roman" w:hAnsi="Times New Roman" w:cs="Times New Roman"/>
          <w:sz w:val="24"/>
          <w:szCs w:val="24"/>
        </w:rPr>
        <w:t>aj</w:t>
      </w:r>
      <w:r w:rsidR="005165E7">
        <w:rPr>
          <w:rFonts w:ascii="Times New Roman" w:hAnsi="Times New Roman" w:cs="Times New Roman"/>
          <w:sz w:val="24"/>
          <w:szCs w:val="24"/>
        </w:rPr>
        <w:t>a</w:t>
      </w:r>
      <w:r w:rsidR="009F174F">
        <w:rPr>
          <w:rFonts w:ascii="Times New Roman" w:hAnsi="Times New Roman" w:cs="Times New Roman"/>
          <w:sz w:val="24"/>
          <w:szCs w:val="24"/>
        </w:rPr>
        <w:t>i aprūpei, sociālaj</w:t>
      </w:r>
      <w:r w:rsidR="00350DE5">
        <w:rPr>
          <w:rFonts w:ascii="Times New Roman" w:hAnsi="Times New Roman" w:cs="Times New Roman"/>
          <w:sz w:val="24"/>
          <w:szCs w:val="24"/>
        </w:rPr>
        <w:t>a</w:t>
      </w:r>
      <w:r w:rsidR="009F174F">
        <w:rPr>
          <w:rFonts w:ascii="Times New Roman" w:hAnsi="Times New Roman" w:cs="Times New Roman"/>
          <w:sz w:val="24"/>
          <w:szCs w:val="24"/>
        </w:rPr>
        <w:t xml:space="preserve">i rehabilitācijai </w:t>
      </w:r>
      <w:r w:rsidR="00A57128">
        <w:rPr>
          <w:rFonts w:ascii="Times New Roman" w:hAnsi="Times New Roman" w:cs="Times New Roman"/>
          <w:sz w:val="24"/>
          <w:szCs w:val="24"/>
        </w:rPr>
        <w:t>sava izglītība un sociālais darbs</w:t>
      </w:r>
      <w:r w:rsidR="00350DE5">
        <w:rPr>
          <w:rFonts w:ascii="Times New Roman" w:hAnsi="Times New Roman" w:cs="Times New Roman"/>
          <w:sz w:val="24"/>
          <w:szCs w:val="24"/>
        </w:rPr>
        <w:t>, sociālajiem darbiniekiem sava izglītība.</w:t>
      </w:r>
      <w:r w:rsidR="00A57128">
        <w:rPr>
          <w:rFonts w:ascii="Times New Roman" w:hAnsi="Times New Roman" w:cs="Times New Roman"/>
          <w:sz w:val="24"/>
          <w:szCs w:val="24"/>
        </w:rPr>
        <w:t xml:space="preserve"> </w:t>
      </w:r>
      <w:r w:rsidR="00350DE5">
        <w:rPr>
          <w:rFonts w:ascii="Times New Roman" w:hAnsi="Times New Roman" w:cs="Times New Roman"/>
          <w:sz w:val="24"/>
          <w:szCs w:val="24"/>
        </w:rPr>
        <w:t>Sociālie darbinieki veikt sociālā</w:t>
      </w:r>
      <w:r w:rsidR="00B6523D">
        <w:rPr>
          <w:rFonts w:ascii="Times New Roman" w:hAnsi="Times New Roman" w:cs="Times New Roman"/>
          <w:sz w:val="24"/>
          <w:szCs w:val="24"/>
        </w:rPr>
        <w:t>s</w:t>
      </w:r>
      <w:r w:rsidR="00350DE5">
        <w:rPr>
          <w:rFonts w:ascii="Times New Roman" w:hAnsi="Times New Roman" w:cs="Times New Roman"/>
          <w:sz w:val="24"/>
          <w:szCs w:val="24"/>
        </w:rPr>
        <w:t xml:space="preserve"> aprūpē</w:t>
      </w:r>
      <w:r w:rsidR="00B6523D">
        <w:rPr>
          <w:rFonts w:ascii="Times New Roman" w:hAnsi="Times New Roman" w:cs="Times New Roman"/>
          <w:sz w:val="24"/>
          <w:szCs w:val="24"/>
        </w:rPr>
        <w:t xml:space="preserve">s un sociālās rehabilitācijas pienākumus pēc </w:t>
      </w:r>
      <w:proofErr w:type="spellStart"/>
      <w:r w:rsidR="00B6523D">
        <w:rPr>
          <w:rFonts w:ascii="Times New Roman" w:hAnsi="Times New Roman" w:cs="Times New Roman"/>
          <w:sz w:val="24"/>
          <w:szCs w:val="24"/>
        </w:rPr>
        <w:t>šobrīdējā</w:t>
      </w:r>
      <w:proofErr w:type="spellEnd"/>
      <w:r w:rsidR="00B6523D">
        <w:rPr>
          <w:rFonts w:ascii="Times New Roman" w:hAnsi="Times New Roman" w:cs="Times New Roman"/>
          <w:sz w:val="24"/>
          <w:szCs w:val="24"/>
        </w:rPr>
        <w:t xml:space="preserve"> normatīv</w:t>
      </w:r>
      <w:r w:rsidR="009B7983">
        <w:rPr>
          <w:rFonts w:ascii="Times New Roman" w:hAnsi="Times New Roman" w:cs="Times New Roman"/>
          <w:sz w:val="24"/>
          <w:szCs w:val="24"/>
        </w:rPr>
        <w:t xml:space="preserve">a </w:t>
      </w:r>
      <w:r w:rsidR="00B6523D">
        <w:rPr>
          <w:rFonts w:ascii="Times New Roman" w:hAnsi="Times New Roman" w:cs="Times New Roman"/>
          <w:sz w:val="24"/>
          <w:szCs w:val="24"/>
        </w:rPr>
        <w:t xml:space="preserve">nav tiesīgi. Ņemot vērā arī dažādās aktivitātes </w:t>
      </w:r>
      <w:r w:rsidR="00A6015D">
        <w:rPr>
          <w:rFonts w:ascii="Times New Roman" w:hAnsi="Times New Roman" w:cs="Times New Roman"/>
          <w:sz w:val="24"/>
          <w:szCs w:val="24"/>
        </w:rPr>
        <w:t>un to, ka trūkst sociālo darbinieku</w:t>
      </w:r>
      <w:r w:rsidR="0060773C">
        <w:rPr>
          <w:rFonts w:ascii="Times New Roman" w:hAnsi="Times New Roman" w:cs="Times New Roman"/>
          <w:sz w:val="24"/>
          <w:szCs w:val="24"/>
        </w:rPr>
        <w:t>, nākot pretī nozarei,</w:t>
      </w:r>
      <w:r w:rsidR="00350DE5">
        <w:rPr>
          <w:rFonts w:ascii="Times New Roman" w:hAnsi="Times New Roman" w:cs="Times New Roman"/>
          <w:sz w:val="24"/>
          <w:szCs w:val="24"/>
        </w:rPr>
        <w:t xml:space="preserve"> </w:t>
      </w:r>
      <w:r w:rsidR="00A6015D">
        <w:rPr>
          <w:rFonts w:ascii="Times New Roman" w:hAnsi="Times New Roman" w:cs="Times New Roman"/>
          <w:sz w:val="24"/>
          <w:szCs w:val="24"/>
        </w:rPr>
        <w:t xml:space="preserve">gala diskusijā nonācām pie kompromisa un šobrīd </w:t>
      </w:r>
      <w:r w:rsidR="00046105">
        <w:rPr>
          <w:rFonts w:ascii="Times New Roman" w:hAnsi="Times New Roman" w:cs="Times New Roman"/>
          <w:sz w:val="24"/>
          <w:szCs w:val="24"/>
        </w:rPr>
        <w:t xml:space="preserve">jau </w:t>
      </w:r>
      <w:r w:rsidR="00A6015D">
        <w:rPr>
          <w:rFonts w:ascii="Times New Roman" w:hAnsi="Times New Roman" w:cs="Times New Roman"/>
          <w:sz w:val="24"/>
          <w:szCs w:val="24"/>
        </w:rPr>
        <w:t>trešajā lasījumā</w:t>
      </w:r>
      <w:r w:rsidR="009B7983">
        <w:rPr>
          <w:rFonts w:ascii="Times New Roman" w:hAnsi="Times New Roman" w:cs="Times New Roman"/>
          <w:sz w:val="24"/>
          <w:szCs w:val="24"/>
        </w:rPr>
        <w:t xml:space="preserve"> </w:t>
      </w:r>
      <w:r w:rsidR="00395CD8">
        <w:rPr>
          <w:rFonts w:ascii="Times New Roman" w:hAnsi="Times New Roman" w:cs="Times New Roman"/>
          <w:sz w:val="24"/>
          <w:szCs w:val="24"/>
        </w:rPr>
        <w:t xml:space="preserve">grozām Sociālo pakalpojumu un sociālās palīdzības </w:t>
      </w:r>
      <w:r w:rsidR="00AD0FD7">
        <w:rPr>
          <w:rFonts w:ascii="Times New Roman" w:hAnsi="Times New Roman" w:cs="Times New Roman"/>
          <w:sz w:val="24"/>
          <w:szCs w:val="24"/>
        </w:rPr>
        <w:t>likuma (turpmāk – SPSPL) 41. un 42.pantus.</w:t>
      </w:r>
      <w:r w:rsidR="00A6015D">
        <w:rPr>
          <w:rFonts w:ascii="Times New Roman" w:hAnsi="Times New Roman" w:cs="Times New Roman"/>
          <w:sz w:val="24"/>
          <w:szCs w:val="24"/>
        </w:rPr>
        <w:t xml:space="preserve"> </w:t>
      </w:r>
      <w:r w:rsidR="00784E43">
        <w:rPr>
          <w:rFonts w:ascii="Times New Roman" w:hAnsi="Times New Roman" w:cs="Times New Roman"/>
          <w:sz w:val="24"/>
          <w:szCs w:val="24"/>
        </w:rPr>
        <w:t xml:space="preserve">41.pants ir pielāgots esošajiem grozījumiem Augstskolu likumā, kur no šī gada jūlija ir </w:t>
      </w:r>
      <w:r w:rsidR="009D79B1">
        <w:rPr>
          <w:rFonts w:ascii="Times New Roman" w:hAnsi="Times New Roman" w:cs="Times New Roman"/>
          <w:sz w:val="24"/>
          <w:szCs w:val="24"/>
        </w:rPr>
        <w:t xml:space="preserve">grozījumi, kur atbilstošā izglītība </w:t>
      </w:r>
      <w:r w:rsidR="0016360C">
        <w:rPr>
          <w:rFonts w:ascii="Times New Roman" w:hAnsi="Times New Roman" w:cs="Times New Roman"/>
          <w:sz w:val="24"/>
          <w:szCs w:val="24"/>
        </w:rPr>
        <w:t>tiek noteikta atbilstošajiem cikliem.</w:t>
      </w:r>
      <w:r w:rsidR="007A376C">
        <w:rPr>
          <w:rFonts w:ascii="Times New Roman" w:hAnsi="Times New Roman" w:cs="Times New Roman"/>
          <w:sz w:val="24"/>
          <w:szCs w:val="24"/>
        </w:rPr>
        <w:t xml:space="preserve"> Grozām arī tiesības personām, kas iegūst 1. vai 2. līmeņa augstāko izglītību sociālajā darbā vai </w:t>
      </w:r>
      <w:proofErr w:type="spellStart"/>
      <w:r w:rsidR="007A376C">
        <w:rPr>
          <w:rFonts w:ascii="Times New Roman" w:hAnsi="Times New Roman" w:cs="Times New Roman"/>
          <w:sz w:val="24"/>
          <w:szCs w:val="24"/>
        </w:rPr>
        <w:t>karitatīvajā</w:t>
      </w:r>
      <w:proofErr w:type="spellEnd"/>
      <w:r w:rsidR="007A376C">
        <w:rPr>
          <w:rFonts w:ascii="Times New Roman" w:hAnsi="Times New Roman" w:cs="Times New Roman"/>
          <w:sz w:val="24"/>
          <w:szCs w:val="24"/>
        </w:rPr>
        <w:t xml:space="preserve"> sociālajā darbā, pielāgojoties Augstskolu likumam</w:t>
      </w:r>
      <w:r w:rsidR="00317292">
        <w:rPr>
          <w:rFonts w:ascii="Times New Roman" w:hAnsi="Times New Roman" w:cs="Times New Roman"/>
          <w:sz w:val="24"/>
          <w:szCs w:val="24"/>
        </w:rPr>
        <w:t>. Nākamais grozījums ir</w:t>
      </w:r>
      <w:r w:rsidR="009015D1">
        <w:rPr>
          <w:rFonts w:ascii="Times New Roman" w:hAnsi="Times New Roman" w:cs="Times New Roman"/>
          <w:sz w:val="24"/>
          <w:szCs w:val="24"/>
        </w:rPr>
        <w:t xml:space="preserve"> par</w:t>
      </w:r>
      <w:r w:rsidR="00317292">
        <w:rPr>
          <w:rFonts w:ascii="Times New Roman" w:hAnsi="Times New Roman" w:cs="Times New Roman"/>
          <w:sz w:val="24"/>
          <w:szCs w:val="24"/>
        </w:rPr>
        <w:t xml:space="preserve"> person</w:t>
      </w:r>
      <w:r w:rsidR="00113532">
        <w:rPr>
          <w:rFonts w:ascii="Times New Roman" w:hAnsi="Times New Roman" w:cs="Times New Roman"/>
          <w:sz w:val="24"/>
          <w:szCs w:val="24"/>
        </w:rPr>
        <w:t>ām</w:t>
      </w:r>
      <w:r w:rsidR="00317292">
        <w:rPr>
          <w:rFonts w:ascii="Times New Roman" w:hAnsi="Times New Roman" w:cs="Times New Roman"/>
          <w:sz w:val="24"/>
          <w:szCs w:val="24"/>
        </w:rPr>
        <w:t>, kuras nodrošina sociālās aprūpes vai sociālās rehabilitācijas pakalpojumus un sociālo palīdzību</w:t>
      </w:r>
      <w:r w:rsidR="00754891">
        <w:rPr>
          <w:rFonts w:ascii="Times New Roman" w:hAnsi="Times New Roman" w:cs="Times New Roman"/>
          <w:sz w:val="24"/>
          <w:szCs w:val="24"/>
        </w:rPr>
        <w:t>. Pagājušajā gadā</w:t>
      </w:r>
      <w:r w:rsidR="008B0E6A">
        <w:rPr>
          <w:rFonts w:ascii="Times New Roman" w:hAnsi="Times New Roman" w:cs="Times New Roman"/>
          <w:sz w:val="24"/>
          <w:szCs w:val="24"/>
        </w:rPr>
        <w:t>,</w:t>
      </w:r>
      <w:r w:rsidR="00754891">
        <w:rPr>
          <w:rFonts w:ascii="Times New Roman" w:hAnsi="Times New Roman" w:cs="Times New Roman"/>
          <w:sz w:val="24"/>
          <w:szCs w:val="24"/>
        </w:rPr>
        <w:t xml:space="preserve"> iesākoties energoresursu krīzei, mēs atļāvām dienestiem pieņemt darbā personas arī ar citu augstāko </w:t>
      </w:r>
      <w:r w:rsidR="00DD7776">
        <w:rPr>
          <w:rFonts w:ascii="Times New Roman" w:hAnsi="Times New Roman" w:cs="Times New Roman"/>
          <w:sz w:val="24"/>
          <w:szCs w:val="24"/>
        </w:rPr>
        <w:t xml:space="preserve">pirmā </w:t>
      </w:r>
      <w:r w:rsidR="00445CA4">
        <w:rPr>
          <w:rFonts w:ascii="Times New Roman" w:hAnsi="Times New Roman" w:cs="Times New Roman"/>
          <w:sz w:val="24"/>
          <w:szCs w:val="24"/>
        </w:rPr>
        <w:t xml:space="preserve">līmeņa </w:t>
      </w:r>
      <w:r w:rsidR="00754891">
        <w:rPr>
          <w:rFonts w:ascii="Times New Roman" w:hAnsi="Times New Roman" w:cs="Times New Roman"/>
          <w:sz w:val="24"/>
          <w:szCs w:val="24"/>
        </w:rPr>
        <w:t>izglītību</w:t>
      </w:r>
      <w:r w:rsidR="00445CA4">
        <w:rPr>
          <w:rFonts w:ascii="Times New Roman" w:hAnsi="Times New Roman" w:cs="Times New Roman"/>
          <w:sz w:val="24"/>
          <w:szCs w:val="24"/>
        </w:rPr>
        <w:t>, k</w:t>
      </w:r>
      <w:r w:rsidR="00113532">
        <w:rPr>
          <w:rFonts w:ascii="Times New Roman" w:hAnsi="Times New Roman" w:cs="Times New Roman"/>
          <w:sz w:val="24"/>
          <w:szCs w:val="24"/>
        </w:rPr>
        <w:t>uras</w:t>
      </w:r>
      <w:r w:rsidR="00445CA4">
        <w:rPr>
          <w:rFonts w:ascii="Times New Roman" w:hAnsi="Times New Roman" w:cs="Times New Roman"/>
          <w:sz w:val="24"/>
          <w:szCs w:val="24"/>
        </w:rPr>
        <w:t xml:space="preserve"> piešķīra sociālo palīdzību. </w:t>
      </w:r>
      <w:r w:rsidR="00445CA4" w:rsidRPr="00735D37">
        <w:rPr>
          <w:rFonts w:ascii="Times New Roman" w:hAnsi="Times New Roman" w:cs="Times New Roman"/>
          <w:sz w:val="24"/>
          <w:szCs w:val="24"/>
        </w:rPr>
        <w:t xml:space="preserve">Līdz ar to </w:t>
      </w:r>
      <w:r w:rsidR="00046B98" w:rsidRPr="00735D37">
        <w:rPr>
          <w:rFonts w:ascii="Times New Roman" w:hAnsi="Times New Roman" w:cs="Times New Roman"/>
          <w:sz w:val="24"/>
          <w:szCs w:val="24"/>
        </w:rPr>
        <w:t>šobrīd mēs SPSPL</w:t>
      </w:r>
      <w:r w:rsidR="004C0E28" w:rsidRPr="00735D37">
        <w:rPr>
          <w:rFonts w:ascii="Times New Roman" w:hAnsi="Times New Roman" w:cs="Times New Roman"/>
          <w:sz w:val="24"/>
          <w:szCs w:val="24"/>
        </w:rPr>
        <w:t xml:space="preserve"> liekam, ka tiesības sniegt sociālo palīdzību, ir personām, kuras ieguvušas vismaz īsā cikla augstāko izglītību, dodot iespēju dienestiem</w:t>
      </w:r>
      <w:r w:rsidR="00EB3B42" w:rsidRPr="00735D37">
        <w:rPr>
          <w:rFonts w:ascii="Times New Roman" w:hAnsi="Times New Roman" w:cs="Times New Roman"/>
          <w:sz w:val="24"/>
          <w:szCs w:val="24"/>
        </w:rPr>
        <w:t>.</w:t>
      </w:r>
      <w:r w:rsidR="004C0E28" w:rsidRPr="00735D37">
        <w:rPr>
          <w:rFonts w:ascii="Times New Roman" w:hAnsi="Times New Roman" w:cs="Times New Roman"/>
          <w:sz w:val="24"/>
          <w:szCs w:val="24"/>
        </w:rPr>
        <w:t xml:space="preserve"> </w:t>
      </w:r>
      <w:r w:rsidR="00EB3B42" w:rsidRPr="00735D37">
        <w:rPr>
          <w:rFonts w:ascii="Times New Roman" w:hAnsi="Times New Roman" w:cs="Times New Roman"/>
          <w:sz w:val="24"/>
          <w:szCs w:val="24"/>
        </w:rPr>
        <w:t>V</w:t>
      </w:r>
      <w:r w:rsidR="004C0E28" w:rsidRPr="00735D37">
        <w:rPr>
          <w:rFonts w:ascii="Times New Roman" w:hAnsi="Times New Roman" w:cs="Times New Roman"/>
          <w:sz w:val="24"/>
          <w:szCs w:val="24"/>
        </w:rPr>
        <w:t xml:space="preserve">airāki dienesti informēja, ka šie </w:t>
      </w:r>
      <w:r w:rsidR="00DF09A2" w:rsidRPr="00735D37">
        <w:rPr>
          <w:rFonts w:ascii="Times New Roman" w:hAnsi="Times New Roman" w:cs="Times New Roman"/>
          <w:sz w:val="24"/>
          <w:szCs w:val="24"/>
        </w:rPr>
        <w:t>darbinieki ir spējīgi veikt šo te sociālo palīdzību</w:t>
      </w:r>
      <w:r w:rsidR="00EB3B42" w:rsidRPr="00735D37">
        <w:rPr>
          <w:rFonts w:ascii="Times New Roman" w:hAnsi="Times New Roman" w:cs="Times New Roman"/>
          <w:sz w:val="24"/>
          <w:szCs w:val="24"/>
        </w:rPr>
        <w:t>,</w:t>
      </w:r>
      <w:r w:rsidR="00DF09A2" w:rsidRPr="00735D37">
        <w:rPr>
          <w:rFonts w:ascii="Times New Roman" w:hAnsi="Times New Roman" w:cs="Times New Roman"/>
          <w:sz w:val="24"/>
          <w:szCs w:val="24"/>
        </w:rPr>
        <w:t xml:space="preserve"> </w:t>
      </w:r>
      <w:r w:rsidR="00EB3B42" w:rsidRPr="00735D37">
        <w:rPr>
          <w:rFonts w:ascii="Times New Roman" w:hAnsi="Times New Roman" w:cs="Times New Roman"/>
          <w:sz w:val="24"/>
          <w:szCs w:val="24"/>
        </w:rPr>
        <w:t>p</w:t>
      </w:r>
      <w:r w:rsidR="00DF09A2" w:rsidRPr="00735D37">
        <w:rPr>
          <w:rFonts w:ascii="Times New Roman" w:hAnsi="Times New Roman" w:cs="Times New Roman"/>
          <w:sz w:val="24"/>
          <w:szCs w:val="24"/>
        </w:rPr>
        <w:t>ieņemt</w:t>
      </w:r>
      <w:r w:rsidR="00DF09A2">
        <w:rPr>
          <w:rFonts w:ascii="Times New Roman" w:hAnsi="Times New Roman" w:cs="Times New Roman"/>
          <w:sz w:val="24"/>
          <w:szCs w:val="24"/>
        </w:rPr>
        <w:t xml:space="preserve"> no personām rēķinus, čekus un ievadīt </w:t>
      </w:r>
      <w:r w:rsidR="00B020BD">
        <w:rPr>
          <w:rFonts w:ascii="Times New Roman" w:hAnsi="Times New Roman" w:cs="Times New Roman"/>
          <w:sz w:val="24"/>
          <w:szCs w:val="24"/>
        </w:rPr>
        <w:t xml:space="preserve">informāciju </w:t>
      </w:r>
      <w:r w:rsidR="00DF09A2">
        <w:rPr>
          <w:rFonts w:ascii="Times New Roman" w:hAnsi="Times New Roman" w:cs="Times New Roman"/>
          <w:sz w:val="24"/>
          <w:szCs w:val="24"/>
        </w:rPr>
        <w:t xml:space="preserve">pašvaldību informatīvajā sistēmā SOPA. </w:t>
      </w:r>
      <w:r w:rsidR="00DD7776">
        <w:rPr>
          <w:rFonts w:ascii="Times New Roman" w:hAnsi="Times New Roman" w:cs="Times New Roman"/>
          <w:sz w:val="24"/>
          <w:szCs w:val="24"/>
        </w:rPr>
        <w:t>T</w:t>
      </w:r>
      <w:r w:rsidR="00DF09A2">
        <w:rPr>
          <w:rFonts w:ascii="Times New Roman" w:hAnsi="Times New Roman" w:cs="Times New Roman"/>
          <w:sz w:val="24"/>
          <w:szCs w:val="24"/>
        </w:rPr>
        <w:t xml:space="preserve">iek dotas iespējas personām, kuras nodrošina </w:t>
      </w:r>
      <w:r w:rsidR="008814D8">
        <w:rPr>
          <w:rFonts w:ascii="Times New Roman" w:hAnsi="Times New Roman" w:cs="Times New Roman"/>
          <w:sz w:val="24"/>
          <w:szCs w:val="24"/>
        </w:rPr>
        <w:t>sociālo aprūpi un sociālo rehabilitāciju un kuras iegūst īsā cikla augstāko izglītību</w:t>
      </w:r>
      <w:r w:rsidR="00F068E3">
        <w:rPr>
          <w:rFonts w:ascii="Times New Roman" w:hAnsi="Times New Roman" w:cs="Times New Roman"/>
          <w:sz w:val="24"/>
          <w:szCs w:val="24"/>
        </w:rPr>
        <w:t>.</w:t>
      </w:r>
      <w:r w:rsidR="008814D8">
        <w:rPr>
          <w:rFonts w:ascii="Times New Roman" w:hAnsi="Times New Roman" w:cs="Times New Roman"/>
          <w:sz w:val="24"/>
          <w:szCs w:val="24"/>
        </w:rPr>
        <w:t xml:space="preserve"> </w:t>
      </w:r>
      <w:r w:rsidR="00F068E3">
        <w:rPr>
          <w:rFonts w:ascii="Times New Roman" w:hAnsi="Times New Roman" w:cs="Times New Roman"/>
          <w:sz w:val="24"/>
          <w:szCs w:val="24"/>
        </w:rPr>
        <w:t>K</w:t>
      </w:r>
      <w:r w:rsidR="008814D8">
        <w:rPr>
          <w:rFonts w:ascii="Times New Roman" w:hAnsi="Times New Roman" w:cs="Times New Roman"/>
          <w:sz w:val="24"/>
          <w:szCs w:val="24"/>
        </w:rPr>
        <w:t xml:space="preserve">ā arī papildinām šo te pantu, nākot pretī nozarei, ka arī personas, kurām ir augstākā izglītība sociālajā darbā, bet </w:t>
      </w:r>
      <w:r w:rsidR="00CA76A8">
        <w:rPr>
          <w:rFonts w:ascii="Times New Roman" w:hAnsi="Times New Roman" w:cs="Times New Roman"/>
          <w:sz w:val="24"/>
          <w:szCs w:val="24"/>
        </w:rPr>
        <w:t>ar nosacījumu, ka speciālā izglītība ir iegūta studiju laikā</w:t>
      </w:r>
      <w:r w:rsidR="003B73D3">
        <w:rPr>
          <w:rFonts w:ascii="Times New Roman" w:hAnsi="Times New Roman" w:cs="Times New Roman"/>
          <w:sz w:val="24"/>
          <w:szCs w:val="24"/>
        </w:rPr>
        <w:t>.</w:t>
      </w:r>
      <w:r w:rsidR="00CA76A8">
        <w:rPr>
          <w:rFonts w:ascii="Times New Roman" w:hAnsi="Times New Roman" w:cs="Times New Roman"/>
          <w:sz w:val="24"/>
          <w:szCs w:val="24"/>
        </w:rPr>
        <w:t xml:space="preserve"> </w:t>
      </w:r>
      <w:r w:rsidR="003B73D3">
        <w:rPr>
          <w:rFonts w:ascii="Times New Roman" w:hAnsi="Times New Roman" w:cs="Times New Roman"/>
          <w:sz w:val="24"/>
          <w:szCs w:val="24"/>
        </w:rPr>
        <w:t>K</w:t>
      </w:r>
      <w:r w:rsidR="00CA76A8">
        <w:rPr>
          <w:rFonts w:ascii="Times New Roman" w:hAnsi="Times New Roman" w:cs="Times New Roman"/>
          <w:sz w:val="24"/>
          <w:szCs w:val="24"/>
        </w:rPr>
        <w:t xml:space="preserve">ā mēs zinām, vairākas augstskolas jau šobrīd savā studiju programmās piedāvā vairākus moduļus, kur ir iespēja apgūt </w:t>
      </w:r>
      <w:r w:rsidR="0080095C">
        <w:rPr>
          <w:rFonts w:ascii="Times New Roman" w:hAnsi="Times New Roman" w:cs="Times New Roman"/>
          <w:sz w:val="24"/>
          <w:szCs w:val="24"/>
        </w:rPr>
        <w:t xml:space="preserve">gan sociālās aprūpes, gan sociālās rehabilitācijas kredītpunktus. Bet likumā mēs </w:t>
      </w:r>
      <w:r w:rsidR="008E4CEE">
        <w:rPr>
          <w:rFonts w:ascii="Times New Roman" w:hAnsi="Times New Roman" w:cs="Times New Roman"/>
          <w:sz w:val="24"/>
          <w:szCs w:val="24"/>
        </w:rPr>
        <w:t>ie</w:t>
      </w:r>
      <w:r w:rsidR="0080095C">
        <w:rPr>
          <w:rFonts w:ascii="Times New Roman" w:hAnsi="Times New Roman" w:cs="Times New Roman"/>
          <w:sz w:val="24"/>
          <w:szCs w:val="24"/>
        </w:rPr>
        <w:t>liekam, ka sociālais darbinieks</w:t>
      </w:r>
      <w:r w:rsidR="006F3B49">
        <w:rPr>
          <w:rFonts w:ascii="Times New Roman" w:hAnsi="Times New Roman" w:cs="Times New Roman"/>
          <w:sz w:val="24"/>
          <w:szCs w:val="24"/>
        </w:rPr>
        <w:t xml:space="preserve"> var veikt šos pienākumus</w:t>
      </w:r>
      <w:r w:rsidR="0080095C">
        <w:rPr>
          <w:rFonts w:ascii="Times New Roman" w:hAnsi="Times New Roman" w:cs="Times New Roman"/>
          <w:sz w:val="24"/>
          <w:szCs w:val="24"/>
        </w:rPr>
        <w:t>,</w:t>
      </w:r>
      <w:r w:rsidR="00BB5EF6">
        <w:rPr>
          <w:rFonts w:ascii="Times New Roman" w:hAnsi="Times New Roman" w:cs="Times New Roman"/>
          <w:sz w:val="24"/>
          <w:szCs w:val="24"/>
        </w:rPr>
        <w:t xml:space="preserve"> ja vien</w:t>
      </w:r>
      <w:r w:rsidR="0080095C">
        <w:rPr>
          <w:rFonts w:ascii="Times New Roman" w:hAnsi="Times New Roman" w:cs="Times New Roman"/>
          <w:sz w:val="24"/>
          <w:szCs w:val="24"/>
        </w:rPr>
        <w:t xml:space="preserve"> ir </w:t>
      </w:r>
      <w:r w:rsidR="00BB5EF6">
        <w:rPr>
          <w:rFonts w:ascii="Times New Roman" w:hAnsi="Times New Roman" w:cs="Times New Roman"/>
          <w:sz w:val="24"/>
          <w:szCs w:val="24"/>
        </w:rPr>
        <w:t>apgūti</w:t>
      </w:r>
      <w:r w:rsidR="0080095C">
        <w:rPr>
          <w:rFonts w:ascii="Times New Roman" w:hAnsi="Times New Roman" w:cs="Times New Roman"/>
          <w:sz w:val="24"/>
          <w:szCs w:val="24"/>
        </w:rPr>
        <w:t xml:space="preserve"> 4 kredītpunkt</w:t>
      </w:r>
      <w:r w:rsidR="00BB5EF6">
        <w:rPr>
          <w:rFonts w:ascii="Times New Roman" w:hAnsi="Times New Roman" w:cs="Times New Roman"/>
          <w:sz w:val="24"/>
          <w:szCs w:val="24"/>
        </w:rPr>
        <w:t>i</w:t>
      </w:r>
      <w:r w:rsidR="0080095C">
        <w:rPr>
          <w:rFonts w:ascii="Times New Roman" w:hAnsi="Times New Roman" w:cs="Times New Roman"/>
          <w:sz w:val="24"/>
          <w:szCs w:val="24"/>
        </w:rPr>
        <w:t xml:space="preserve"> vai 160 stundu apjomā</w:t>
      </w:r>
      <w:r w:rsidR="003840FA">
        <w:rPr>
          <w:rFonts w:ascii="Times New Roman" w:hAnsi="Times New Roman" w:cs="Times New Roman"/>
          <w:sz w:val="24"/>
          <w:szCs w:val="24"/>
        </w:rPr>
        <w:t xml:space="preserve"> attiecīgi</w:t>
      </w:r>
      <w:r w:rsidR="0080095C">
        <w:rPr>
          <w:rFonts w:ascii="Times New Roman" w:hAnsi="Times New Roman" w:cs="Times New Roman"/>
          <w:sz w:val="24"/>
          <w:szCs w:val="24"/>
        </w:rPr>
        <w:t>, vai nu sociālo aprūpi, vai nu sociālo rehabilitāciju.</w:t>
      </w:r>
      <w:r w:rsidR="00A60219">
        <w:rPr>
          <w:rFonts w:ascii="Times New Roman" w:hAnsi="Times New Roman" w:cs="Times New Roman"/>
          <w:sz w:val="24"/>
          <w:szCs w:val="24"/>
        </w:rPr>
        <w:t xml:space="preserve"> </w:t>
      </w:r>
      <w:r w:rsidR="0072194B">
        <w:rPr>
          <w:rFonts w:ascii="Times New Roman" w:hAnsi="Times New Roman" w:cs="Times New Roman"/>
          <w:sz w:val="24"/>
          <w:szCs w:val="24"/>
        </w:rPr>
        <w:t>Šāds</w:t>
      </w:r>
      <w:r w:rsidR="00A60219">
        <w:rPr>
          <w:rFonts w:ascii="Times New Roman" w:hAnsi="Times New Roman" w:cs="Times New Roman"/>
          <w:sz w:val="24"/>
          <w:szCs w:val="24"/>
        </w:rPr>
        <w:t xml:space="preserve"> diskusijas rezultātā panāktais</w:t>
      </w:r>
      <w:r w:rsidR="0072194B">
        <w:rPr>
          <w:rFonts w:ascii="Times New Roman" w:hAnsi="Times New Roman" w:cs="Times New Roman"/>
          <w:sz w:val="24"/>
          <w:szCs w:val="24"/>
        </w:rPr>
        <w:t xml:space="preserve"> kompromiss ir iegrozīts SPSPL, </w:t>
      </w:r>
      <w:r w:rsidR="00BB5EF6">
        <w:rPr>
          <w:rFonts w:ascii="Times New Roman" w:hAnsi="Times New Roman" w:cs="Times New Roman"/>
          <w:sz w:val="24"/>
          <w:szCs w:val="24"/>
        </w:rPr>
        <w:t>kas</w:t>
      </w:r>
      <w:r w:rsidR="0072194B">
        <w:rPr>
          <w:rFonts w:ascii="Times New Roman" w:hAnsi="Times New Roman" w:cs="Times New Roman"/>
          <w:sz w:val="24"/>
          <w:szCs w:val="24"/>
        </w:rPr>
        <w:t xml:space="preserve"> stāsies spēkā tiklīdz Saeima </w:t>
      </w:r>
      <w:r w:rsidR="003840FA">
        <w:rPr>
          <w:rFonts w:ascii="Times New Roman" w:hAnsi="Times New Roman" w:cs="Times New Roman"/>
          <w:sz w:val="24"/>
          <w:szCs w:val="24"/>
        </w:rPr>
        <w:t xml:space="preserve">par to </w:t>
      </w:r>
      <w:r w:rsidR="0072194B">
        <w:rPr>
          <w:rFonts w:ascii="Times New Roman" w:hAnsi="Times New Roman" w:cs="Times New Roman"/>
          <w:sz w:val="24"/>
          <w:szCs w:val="24"/>
        </w:rPr>
        <w:t>nobalsos.</w:t>
      </w:r>
      <w:r w:rsidR="0080095C">
        <w:rPr>
          <w:rFonts w:ascii="Times New Roman" w:hAnsi="Times New Roman" w:cs="Times New Roman"/>
          <w:sz w:val="24"/>
          <w:szCs w:val="24"/>
        </w:rPr>
        <w:t xml:space="preserve"> </w:t>
      </w:r>
      <w:r w:rsidR="00CA76A8">
        <w:rPr>
          <w:rFonts w:ascii="Times New Roman" w:hAnsi="Times New Roman" w:cs="Times New Roman"/>
          <w:sz w:val="24"/>
          <w:szCs w:val="24"/>
        </w:rPr>
        <w:t xml:space="preserve">  </w:t>
      </w:r>
      <w:r w:rsidR="008814D8">
        <w:rPr>
          <w:rFonts w:ascii="Times New Roman" w:hAnsi="Times New Roman" w:cs="Times New Roman"/>
          <w:sz w:val="24"/>
          <w:szCs w:val="24"/>
        </w:rPr>
        <w:t xml:space="preserve">  </w:t>
      </w:r>
    </w:p>
    <w:p w14:paraId="20DF2736" w14:textId="5507A36D" w:rsidR="0072194B" w:rsidRDefault="0072194B"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Papildus virzās arī grozījumi saistībā ar pakalpojuma grozu. Tur vēl šobrīd ir </w:t>
      </w:r>
      <w:r w:rsidR="008E4CEE">
        <w:rPr>
          <w:rFonts w:ascii="Times New Roman" w:hAnsi="Times New Roman" w:cs="Times New Roman"/>
          <w:sz w:val="24"/>
          <w:szCs w:val="24"/>
        </w:rPr>
        <w:t>saskaņošanas procedūra</w:t>
      </w:r>
      <w:r w:rsidR="003840FA">
        <w:rPr>
          <w:rFonts w:ascii="Times New Roman" w:hAnsi="Times New Roman" w:cs="Times New Roman"/>
          <w:sz w:val="24"/>
          <w:szCs w:val="24"/>
        </w:rPr>
        <w:t xml:space="preserve">. Par tiem informēšu tajā brīdī, kad būs </w:t>
      </w:r>
      <w:r w:rsidR="00303F8B">
        <w:rPr>
          <w:rFonts w:ascii="Times New Roman" w:hAnsi="Times New Roman" w:cs="Times New Roman"/>
          <w:sz w:val="24"/>
          <w:szCs w:val="24"/>
        </w:rPr>
        <w:t>ka</w:t>
      </w:r>
      <w:r w:rsidR="00A60219">
        <w:rPr>
          <w:rFonts w:ascii="Times New Roman" w:hAnsi="Times New Roman" w:cs="Times New Roman"/>
          <w:sz w:val="24"/>
          <w:szCs w:val="24"/>
        </w:rPr>
        <w:t>u</w:t>
      </w:r>
      <w:r w:rsidR="00303F8B">
        <w:rPr>
          <w:rFonts w:ascii="Times New Roman" w:hAnsi="Times New Roman" w:cs="Times New Roman"/>
          <w:sz w:val="24"/>
          <w:szCs w:val="24"/>
        </w:rPr>
        <w:t xml:space="preserve">t kāds </w:t>
      </w:r>
      <w:r w:rsidR="003840FA">
        <w:rPr>
          <w:rFonts w:ascii="Times New Roman" w:hAnsi="Times New Roman" w:cs="Times New Roman"/>
          <w:sz w:val="24"/>
          <w:szCs w:val="24"/>
        </w:rPr>
        <w:t xml:space="preserve">vienotais </w:t>
      </w:r>
      <w:r w:rsidR="00303F8B">
        <w:rPr>
          <w:rFonts w:ascii="Times New Roman" w:hAnsi="Times New Roman" w:cs="Times New Roman"/>
          <w:sz w:val="24"/>
          <w:szCs w:val="24"/>
        </w:rPr>
        <w:t>redzējums uz kurieni virzīsies.</w:t>
      </w:r>
    </w:p>
    <w:p w14:paraId="3B2907E5" w14:textId="3020B62E" w:rsidR="0095264F" w:rsidRDefault="0095264F" w:rsidP="008F7805">
      <w:pPr>
        <w:spacing w:after="0" w:line="240" w:lineRule="auto"/>
        <w:jc w:val="both"/>
        <w:rPr>
          <w:rFonts w:ascii="Times New Roman" w:hAnsi="Times New Roman" w:cs="Times New Roman"/>
          <w:sz w:val="24"/>
          <w:szCs w:val="24"/>
        </w:rPr>
      </w:pPr>
    </w:p>
    <w:p w14:paraId="7B2FCCD9" w14:textId="355549A2" w:rsidR="004527BD" w:rsidRDefault="00303F8B" w:rsidP="008F7805">
      <w:pPr>
        <w:spacing w:after="0" w:line="240" w:lineRule="auto"/>
        <w:jc w:val="both"/>
        <w:rPr>
          <w:rFonts w:ascii="Times New Roman" w:hAnsi="Times New Roman" w:cs="Times New Roman"/>
          <w:sz w:val="24"/>
          <w:szCs w:val="24"/>
        </w:rPr>
      </w:pPr>
      <w:r w:rsidRPr="00303F8B">
        <w:rPr>
          <w:rFonts w:ascii="Times New Roman" w:hAnsi="Times New Roman" w:cs="Times New Roman"/>
          <w:sz w:val="24"/>
          <w:szCs w:val="24"/>
        </w:rPr>
        <w:t>Padomes dalībnieki sniegto informāciju pieņem zināšanai.</w:t>
      </w:r>
    </w:p>
    <w:p w14:paraId="7578A074" w14:textId="2FB06BDE" w:rsidR="00303F8B" w:rsidRDefault="00303F8B" w:rsidP="0020486D">
      <w:pPr>
        <w:spacing w:after="0" w:line="240" w:lineRule="auto"/>
        <w:rPr>
          <w:rFonts w:ascii="Times New Roman" w:hAnsi="Times New Roman" w:cs="Times New Roman"/>
          <w:sz w:val="24"/>
          <w:szCs w:val="24"/>
        </w:rPr>
      </w:pPr>
    </w:p>
    <w:p w14:paraId="49D4F461" w14:textId="77777777" w:rsidR="00303F8B" w:rsidRDefault="00303F8B" w:rsidP="008F7805">
      <w:pPr>
        <w:spacing w:after="0" w:line="240" w:lineRule="auto"/>
        <w:jc w:val="both"/>
        <w:rPr>
          <w:rFonts w:ascii="Times New Roman" w:hAnsi="Times New Roman" w:cs="Times New Roman"/>
          <w:sz w:val="24"/>
          <w:szCs w:val="24"/>
        </w:rPr>
      </w:pPr>
    </w:p>
    <w:p w14:paraId="20E74E34" w14:textId="77777777" w:rsidR="00A66AF3" w:rsidRDefault="00A66AF3" w:rsidP="004527BD">
      <w:pPr>
        <w:spacing w:after="0"/>
        <w:jc w:val="center"/>
        <w:rPr>
          <w:rFonts w:ascii="Times New Roman" w:hAnsi="Times New Roman" w:cs="Times New Roman"/>
          <w:b/>
          <w:sz w:val="24"/>
          <w:szCs w:val="24"/>
        </w:rPr>
      </w:pPr>
    </w:p>
    <w:p w14:paraId="4BB76630" w14:textId="77777777" w:rsidR="00A66AF3" w:rsidRDefault="00A66AF3" w:rsidP="004527BD">
      <w:pPr>
        <w:spacing w:after="0"/>
        <w:jc w:val="center"/>
        <w:rPr>
          <w:rFonts w:ascii="Times New Roman" w:hAnsi="Times New Roman" w:cs="Times New Roman"/>
          <w:b/>
          <w:sz w:val="24"/>
          <w:szCs w:val="24"/>
        </w:rPr>
      </w:pPr>
    </w:p>
    <w:p w14:paraId="5CBEFC71" w14:textId="77777777" w:rsidR="00A66AF3" w:rsidRDefault="00A66AF3" w:rsidP="004527BD">
      <w:pPr>
        <w:spacing w:after="0"/>
        <w:jc w:val="center"/>
        <w:rPr>
          <w:rFonts w:ascii="Times New Roman" w:hAnsi="Times New Roman" w:cs="Times New Roman"/>
          <w:b/>
          <w:sz w:val="24"/>
          <w:szCs w:val="24"/>
        </w:rPr>
      </w:pPr>
    </w:p>
    <w:p w14:paraId="4C8E4A02" w14:textId="55D80EDC" w:rsidR="004527BD" w:rsidRDefault="004527BD" w:rsidP="004527BD">
      <w:pPr>
        <w:spacing w:after="0"/>
        <w:jc w:val="center"/>
        <w:rPr>
          <w:rFonts w:ascii="Times New Roman" w:hAnsi="Times New Roman" w:cs="Times New Roman"/>
          <w:b/>
          <w:sz w:val="24"/>
          <w:szCs w:val="24"/>
        </w:rPr>
      </w:pPr>
      <w:r>
        <w:rPr>
          <w:rFonts w:ascii="Times New Roman" w:hAnsi="Times New Roman" w:cs="Times New Roman"/>
          <w:b/>
          <w:sz w:val="24"/>
          <w:szCs w:val="24"/>
        </w:rPr>
        <w:t>6</w:t>
      </w:r>
      <w:r w:rsidRPr="00D661E4">
        <w:rPr>
          <w:rFonts w:ascii="Times New Roman" w:hAnsi="Times New Roman" w:cs="Times New Roman"/>
          <w:b/>
          <w:sz w:val="24"/>
          <w:szCs w:val="24"/>
        </w:rPr>
        <w:t xml:space="preserve">. </w:t>
      </w:r>
    </w:p>
    <w:p w14:paraId="09BA1229" w14:textId="59BB21DF" w:rsidR="004527BD" w:rsidRDefault="004527BD" w:rsidP="004527BD">
      <w:pPr>
        <w:pBdr>
          <w:bottom w:val="single" w:sz="12" w:space="1" w:color="auto"/>
        </w:pBdr>
        <w:jc w:val="center"/>
        <w:rPr>
          <w:rFonts w:ascii="Times New Roman" w:hAnsi="Times New Roman" w:cs="Times New Roman"/>
          <w:b/>
          <w:bCs/>
          <w:sz w:val="24"/>
          <w:szCs w:val="24"/>
        </w:rPr>
      </w:pPr>
      <w:r w:rsidRPr="004527BD">
        <w:rPr>
          <w:rFonts w:ascii="Times New Roman" w:hAnsi="Times New Roman" w:cs="Times New Roman"/>
          <w:b/>
          <w:bCs/>
          <w:sz w:val="24"/>
          <w:szCs w:val="24"/>
        </w:rPr>
        <w:t>Dažādi jautājumi.</w:t>
      </w:r>
    </w:p>
    <w:p w14:paraId="045A21DA" w14:textId="46119541" w:rsidR="00303F8B" w:rsidRPr="00A462DF" w:rsidRDefault="004527BD" w:rsidP="00A462DF">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
    <w:p w14:paraId="4B4380D2" w14:textId="77268FAF" w:rsidR="00303F8B" w:rsidRPr="00303F8B" w:rsidRDefault="00303F8B" w:rsidP="008F7805">
      <w:pPr>
        <w:spacing w:after="0" w:line="240" w:lineRule="auto"/>
        <w:jc w:val="both"/>
        <w:rPr>
          <w:rFonts w:ascii="Times New Roman" w:hAnsi="Times New Roman" w:cs="Times New Roman"/>
          <w:i/>
          <w:iCs/>
          <w:sz w:val="24"/>
          <w:szCs w:val="24"/>
        </w:rPr>
      </w:pPr>
      <w:r w:rsidRPr="00303F8B">
        <w:rPr>
          <w:rFonts w:ascii="Times New Roman" w:hAnsi="Times New Roman" w:cs="Times New Roman"/>
          <w:i/>
          <w:iCs/>
          <w:sz w:val="24"/>
          <w:szCs w:val="24"/>
        </w:rPr>
        <w:t>Ilze Skrodele-Dubrovska</w:t>
      </w:r>
      <w:r>
        <w:rPr>
          <w:rFonts w:ascii="Times New Roman" w:hAnsi="Times New Roman" w:cs="Times New Roman"/>
          <w:i/>
          <w:iCs/>
          <w:sz w:val="24"/>
          <w:szCs w:val="24"/>
        </w:rPr>
        <w:t xml:space="preserve"> </w:t>
      </w:r>
      <w:r w:rsidRPr="00F96887">
        <w:rPr>
          <w:rFonts w:ascii="Times New Roman" w:hAnsi="Times New Roman" w:cs="Times New Roman"/>
          <w:sz w:val="24"/>
          <w:szCs w:val="24"/>
        </w:rPr>
        <w:t>jautā</w:t>
      </w:r>
      <w:r w:rsidR="00F96887">
        <w:rPr>
          <w:rFonts w:ascii="Times New Roman" w:hAnsi="Times New Roman" w:cs="Times New Roman"/>
          <w:sz w:val="24"/>
          <w:szCs w:val="24"/>
        </w:rPr>
        <w:t>, vai ir kādi citi jautājumi.</w:t>
      </w:r>
    </w:p>
    <w:p w14:paraId="3767D303" w14:textId="77777777" w:rsidR="00F96887" w:rsidRDefault="00F96887" w:rsidP="008F7805">
      <w:pPr>
        <w:spacing w:after="0" w:line="240" w:lineRule="auto"/>
        <w:jc w:val="both"/>
        <w:rPr>
          <w:rFonts w:ascii="Times New Roman" w:hAnsi="Times New Roman" w:cs="Times New Roman"/>
          <w:sz w:val="24"/>
          <w:szCs w:val="24"/>
        </w:rPr>
      </w:pPr>
    </w:p>
    <w:p w14:paraId="42E29C3E" w14:textId="321F491D" w:rsidR="00A70B58" w:rsidRDefault="00A70B58" w:rsidP="008F7805">
      <w:pPr>
        <w:spacing w:after="0" w:line="240" w:lineRule="auto"/>
        <w:jc w:val="both"/>
        <w:rPr>
          <w:rFonts w:ascii="Times New Roman" w:hAnsi="Times New Roman" w:cs="Times New Roman"/>
          <w:sz w:val="24"/>
          <w:szCs w:val="24"/>
        </w:rPr>
      </w:pPr>
      <w:proofErr w:type="spellStart"/>
      <w:r w:rsidRPr="00886F9E">
        <w:rPr>
          <w:rFonts w:ascii="Times New Roman" w:hAnsi="Times New Roman" w:cs="Times New Roman"/>
          <w:i/>
          <w:iCs/>
          <w:sz w:val="24"/>
          <w:szCs w:val="24"/>
        </w:rPr>
        <w:t>M.Moors</w:t>
      </w:r>
      <w:proofErr w:type="spellEnd"/>
      <w:r>
        <w:rPr>
          <w:rFonts w:ascii="Times New Roman" w:hAnsi="Times New Roman" w:cs="Times New Roman"/>
          <w:sz w:val="24"/>
          <w:szCs w:val="24"/>
        </w:rPr>
        <w:t xml:space="preserve"> saka, ka </w:t>
      </w:r>
      <w:r w:rsidR="006642E8">
        <w:rPr>
          <w:rFonts w:ascii="Times New Roman" w:hAnsi="Times New Roman" w:cs="Times New Roman"/>
          <w:sz w:val="24"/>
          <w:szCs w:val="24"/>
        </w:rPr>
        <w:t xml:space="preserve">Tviterī </w:t>
      </w:r>
      <w:r>
        <w:rPr>
          <w:rFonts w:ascii="Times New Roman" w:hAnsi="Times New Roman" w:cs="Times New Roman"/>
          <w:sz w:val="24"/>
          <w:szCs w:val="24"/>
        </w:rPr>
        <w:t>Ministrija ziņoja par to</w:t>
      </w:r>
      <w:r w:rsidR="00A66AF3">
        <w:rPr>
          <w:rFonts w:ascii="Times New Roman" w:hAnsi="Times New Roman" w:cs="Times New Roman"/>
          <w:sz w:val="24"/>
          <w:szCs w:val="24"/>
        </w:rPr>
        <w:t>,</w:t>
      </w:r>
      <w:r w:rsidR="001F3D58">
        <w:rPr>
          <w:rFonts w:ascii="Times New Roman" w:hAnsi="Times New Roman" w:cs="Times New Roman"/>
          <w:sz w:val="24"/>
          <w:szCs w:val="24"/>
        </w:rPr>
        <w:t xml:space="preserve"> </w:t>
      </w:r>
      <w:r>
        <w:rPr>
          <w:rFonts w:ascii="Times New Roman" w:hAnsi="Times New Roman" w:cs="Times New Roman"/>
          <w:sz w:val="24"/>
          <w:szCs w:val="24"/>
        </w:rPr>
        <w:t xml:space="preserve">kas tiks prasīts </w:t>
      </w:r>
      <w:r w:rsidR="00C3204A">
        <w:rPr>
          <w:rFonts w:ascii="Times New Roman" w:hAnsi="Times New Roman" w:cs="Times New Roman"/>
          <w:sz w:val="24"/>
          <w:szCs w:val="24"/>
        </w:rPr>
        <w:t xml:space="preserve">budžeta finansējumā </w:t>
      </w:r>
      <w:r>
        <w:rPr>
          <w:rFonts w:ascii="Times New Roman" w:hAnsi="Times New Roman" w:cs="Times New Roman"/>
          <w:sz w:val="24"/>
          <w:szCs w:val="24"/>
        </w:rPr>
        <w:t xml:space="preserve">nākamgad. </w:t>
      </w:r>
      <w:r w:rsidR="001722CD">
        <w:rPr>
          <w:rFonts w:ascii="Times New Roman" w:hAnsi="Times New Roman" w:cs="Times New Roman"/>
          <w:sz w:val="24"/>
          <w:szCs w:val="24"/>
        </w:rPr>
        <w:t>Tu</w:t>
      </w:r>
      <w:r w:rsidR="00942494">
        <w:rPr>
          <w:rFonts w:ascii="Times New Roman" w:hAnsi="Times New Roman" w:cs="Times New Roman"/>
          <w:sz w:val="24"/>
          <w:szCs w:val="24"/>
        </w:rPr>
        <w:t>r</w:t>
      </w:r>
      <w:r>
        <w:rPr>
          <w:rFonts w:ascii="Times New Roman" w:hAnsi="Times New Roman" w:cs="Times New Roman"/>
          <w:sz w:val="24"/>
          <w:szCs w:val="24"/>
        </w:rPr>
        <w:t xml:space="preserve"> nebija</w:t>
      </w:r>
      <w:r w:rsidR="001722CD">
        <w:rPr>
          <w:rFonts w:ascii="Times New Roman" w:hAnsi="Times New Roman" w:cs="Times New Roman"/>
          <w:sz w:val="24"/>
          <w:szCs w:val="24"/>
        </w:rPr>
        <w:t xml:space="preserve"> nekas</w:t>
      </w:r>
      <w:r>
        <w:rPr>
          <w:rFonts w:ascii="Times New Roman" w:hAnsi="Times New Roman" w:cs="Times New Roman"/>
          <w:sz w:val="24"/>
          <w:szCs w:val="24"/>
        </w:rPr>
        <w:t xml:space="preserve"> par </w:t>
      </w:r>
      <w:r w:rsidR="00C3204A">
        <w:rPr>
          <w:rFonts w:ascii="Times New Roman" w:hAnsi="Times New Roman" w:cs="Times New Roman"/>
          <w:sz w:val="24"/>
          <w:szCs w:val="24"/>
        </w:rPr>
        <w:t xml:space="preserve">līdzfinansējumu </w:t>
      </w:r>
      <w:r w:rsidR="00A95C8E">
        <w:rPr>
          <w:rFonts w:ascii="Times New Roman" w:hAnsi="Times New Roman" w:cs="Times New Roman"/>
          <w:sz w:val="24"/>
          <w:szCs w:val="24"/>
        </w:rPr>
        <w:t xml:space="preserve">sociālo </w:t>
      </w:r>
      <w:r w:rsidR="00C3204A">
        <w:rPr>
          <w:rFonts w:ascii="Times New Roman" w:hAnsi="Times New Roman" w:cs="Times New Roman"/>
          <w:sz w:val="24"/>
          <w:szCs w:val="24"/>
        </w:rPr>
        <w:t xml:space="preserve">pakalpojuma </w:t>
      </w:r>
      <w:r w:rsidR="00A95C8E">
        <w:rPr>
          <w:rFonts w:ascii="Times New Roman" w:hAnsi="Times New Roman" w:cs="Times New Roman"/>
          <w:sz w:val="24"/>
          <w:szCs w:val="24"/>
        </w:rPr>
        <w:t xml:space="preserve">minimālajam </w:t>
      </w:r>
      <w:r w:rsidR="00C3204A">
        <w:rPr>
          <w:rFonts w:ascii="Times New Roman" w:hAnsi="Times New Roman" w:cs="Times New Roman"/>
          <w:sz w:val="24"/>
          <w:szCs w:val="24"/>
        </w:rPr>
        <w:t>grozam</w:t>
      </w:r>
      <w:r w:rsidR="00C35137">
        <w:rPr>
          <w:rFonts w:ascii="Times New Roman" w:hAnsi="Times New Roman" w:cs="Times New Roman"/>
          <w:sz w:val="24"/>
          <w:szCs w:val="24"/>
        </w:rPr>
        <w:t xml:space="preserve"> un nebija arī par līdzfinansējuma </w:t>
      </w:r>
      <w:r w:rsidR="001722CD">
        <w:rPr>
          <w:rFonts w:ascii="Times New Roman" w:hAnsi="Times New Roman" w:cs="Times New Roman"/>
          <w:sz w:val="24"/>
          <w:szCs w:val="24"/>
        </w:rPr>
        <w:t>palieli</w:t>
      </w:r>
      <w:r w:rsidR="00C35137">
        <w:rPr>
          <w:rFonts w:ascii="Times New Roman" w:hAnsi="Times New Roman" w:cs="Times New Roman"/>
          <w:sz w:val="24"/>
          <w:szCs w:val="24"/>
        </w:rPr>
        <w:t>nājumu pamata pabalstiem.</w:t>
      </w:r>
      <w:r w:rsidR="001722CD">
        <w:rPr>
          <w:rFonts w:ascii="Times New Roman" w:hAnsi="Times New Roman" w:cs="Times New Roman"/>
          <w:sz w:val="24"/>
          <w:szCs w:val="24"/>
        </w:rPr>
        <w:t xml:space="preserve"> </w:t>
      </w:r>
      <w:r w:rsidR="00C35137">
        <w:rPr>
          <w:rFonts w:ascii="Times New Roman" w:hAnsi="Times New Roman" w:cs="Times New Roman"/>
          <w:sz w:val="24"/>
          <w:szCs w:val="24"/>
        </w:rPr>
        <w:t xml:space="preserve"> </w:t>
      </w:r>
      <w:r w:rsidR="00A95C8E">
        <w:rPr>
          <w:rFonts w:ascii="Times New Roman" w:hAnsi="Times New Roman" w:cs="Times New Roman"/>
          <w:sz w:val="24"/>
          <w:szCs w:val="24"/>
        </w:rPr>
        <w:t xml:space="preserve">Kā situācija vispār izskatās, jo </w:t>
      </w:r>
      <w:r w:rsidR="002D174E">
        <w:rPr>
          <w:rFonts w:ascii="Times New Roman" w:hAnsi="Times New Roman" w:cs="Times New Roman"/>
          <w:sz w:val="24"/>
          <w:szCs w:val="24"/>
        </w:rPr>
        <w:t xml:space="preserve">skaidrs, ka </w:t>
      </w:r>
      <w:r w:rsidR="00A95C8E">
        <w:rPr>
          <w:rFonts w:ascii="Times New Roman" w:hAnsi="Times New Roman" w:cs="Times New Roman"/>
          <w:sz w:val="24"/>
          <w:szCs w:val="24"/>
        </w:rPr>
        <w:t>nākamgad palielināsies</w:t>
      </w:r>
      <w:r w:rsidR="002D174E">
        <w:rPr>
          <w:rFonts w:ascii="Times New Roman" w:hAnsi="Times New Roman" w:cs="Times New Roman"/>
          <w:sz w:val="24"/>
          <w:szCs w:val="24"/>
        </w:rPr>
        <w:t xml:space="preserve"> GMI līmenis, līdz ar to arī dzīvokļa pabalsts un vis</w:t>
      </w:r>
      <w:r w:rsidR="00C35225">
        <w:rPr>
          <w:rFonts w:ascii="Times New Roman" w:hAnsi="Times New Roman" w:cs="Times New Roman"/>
          <w:sz w:val="24"/>
          <w:szCs w:val="24"/>
        </w:rPr>
        <w:t>s</w:t>
      </w:r>
      <w:r w:rsidR="002D174E">
        <w:rPr>
          <w:rFonts w:ascii="Times New Roman" w:hAnsi="Times New Roman" w:cs="Times New Roman"/>
          <w:sz w:val="24"/>
          <w:szCs w:val="24"/>
        </w:rPr>
        <w:t xml:space="preserve"> pārējais tajā virzienā. </w:t>
      </w:r>
      <w:r w:rsidR="00942494">
        <w:rPr>
          <w:rFonts w:ascii="Times New Roman" w:hAnsi="Times New Roman" w:cs="Times New Roman"/>
          <w:sz w:val="24"/>
          <w:szCs w:val="24"/>
        </w:rPr>
        <w:t>T</w:t>
      </w:r>
      <w:r w:rsidR="002D174E">
        <w:rPr>
          <w:rFonts w:ascii="Times New Roman" w:hAnsi="Times New Roman" w:cs="Times New Roman"/>
          <w:sz w:val="24"/>
          <w:szCs w:val="24"/>
        </w:rPr>
        <w:t>ur, piemēram, bija uzrakstīts</w:t>
      </w:r>
      <w:r w:rsidR="00383982">
        <w:rPr>
          <w:rFonts w:ascii="Times New Roman" w:hAnsi="Times New Roman" w:cs="Times New Roman"/>
          <w:sz w:val="24"/>
          <w:szCs w:val="24"/>
        </w:rPr>
        <w:t>, ka asistentu atlīdzība palielināsies par 6%. Asistenti faktiski jau saņem</w:t>
      </w:r>
      <w:r w:rsidR="000D5EE5">
        <w:rPr>
          <w:rFonts w:ascii="Times New Roman" w:hAnsi="Times New Roman" w:cs="Times New Roman"/>
          <w:sz w:val="24"/>
          <w:szCs w:val="24"/>
        </w:rPr>
        <w:t xml:space="preserve"> </w:t>
      </w:r>
      <w:r w:rsidR="00383982">
        <w:rPr>
          <w:rFonts w:ascii="Times New Roman" w:hAnsi="Times New Roman" w:cs="Times New Roman"/>
          <w:sz w:val="24"/>
          <w:szCs w:val="24"/>
        </w:rPr>
        <w:t>minimālo algu, ja es pareizi atceros, vai tuvu minimālajai algai.</w:t>
      </w:r>
      <w:r w:rsidR="00A95C8E">
        <w:rPr>
          <w:rFonts w:ascii="Times New Roman" w:hAnsi="Times New Roman" w:cs="Times New Roman"/>
          <w:sz w:val="24"/>
          <w:szCs w:val="24"/>
        </w:rPr>
        <w:t xml:space="preserve"> </w:t>
      </w:r>
      <w:r w:rsidR="00383982">
        <w:rPr>
          <w:rFonts w:ascii="Times New Roman" w:hAnsi="Times New Roman" w:cs="Times New Roman"/>
          <w:sz w:val="24"/>
          <w:szCs w:val="24"/>
        </w:rPr>
        <w:t xml:space="preserve">Vai </w:t>
      </w:r>
      <w:r w:rsidR="00516FE4">
        <w:rPr>
          <w:rFonts w:ascii="Times New Roman" w:hAnsi="Times New Roman" w:cs="Times New Roman"/>
          <w:sz w:val="24"/>
          <w:szCs w:val="24"/>
        </w:rPr>
        <w:t xml:space="preserve">minimālā alga </w:t>
      </w:r>
      <w:r w:rsidR="00383982">
        <w:rPr>
          <w:rFonts w:ascii="Times New Roman" w:hAnsi="Times New Roman" w:cs="Times New Roman"/>
          <w:sz w:val="24"/>
          <w:szCs w:val="24"/>
        </w:rPr>
        <w:t xml:space="preserve">celsies vairāk </w:t>
      </w:r>
      <w:r w:rsidR="000D5EE5">
        <w:rPr>
          <w:rFonts w:ascii="Times New Roman" w:hAnsi="Times New Roman" w:cs="Times New Roman"/>
          <w:sz w:val="24"/>
          <w:szCs w:val="24"/>
        </w:rPr>
        <w:t>kā</w:t>
      </w:r>
      <w:r w:rsidR="00383982">
        <w:rPr>
          <w:rFonts w:ascii="Times New Roman" w:hAnsi="Times New Roman" w:cs="Times New Roman"/>
          <w:sz w:val="24"/>
          <w:szCs w:val="24"/>
        </w:rPr>
        <w:t xml:space="preserve"> 10%, vai minimālā alga necelsies?</w:t>
      </w:r>
    </w:p>
    <w:p w14:paraId="29F9B07D" w14:textId="357E67F7" w:rsidR="000E2037" w:rsidRDefault="000E2037"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 izmaiņām likumā, tad jau redzēs, ko tas nozīmē. Jo tur ir uzrakstīts tā, ka faktiski</w:t>
      </w:r>
      <w:r w:rsidR="00D92859">
        <w:rPr>
          <w:rFonts w:ascii="Times New Roman" w:hAnsi="Times New Roman" w:cs="Times New Roman"/>
          <w:sz w:val="24"/>
          <w:szCs w:val="24"/>
        </w:rPr>
        <w:t xml:space="preserve"> atkal</w:t>
      </w:r>
      <w:r>
        <w:rPr>
          <w:rFonts w:ascii="Times New Roman" w:hAnsi="Times New Roman" w:cs="Times New Roman"/>
          <w:sz w:val="24"/>
          <w:szCs w:val="24"/>
        </w:rPr>
        <w:t xml:space="preserve"> ir tā pielāgošana</w:t>
      </w:r>
      <w:r w:rsidR="00942494">
        <w:rPr>
          <w:rFonts w:ascii="Times New Roman" w:hAnsi="Times New Roman" w:cs="Times New Roman"/>
          <w:sz w:val="24"/>
          <w:szCs w:val="24"/>
        </w:rPr>
        <w:t>.</w:t>
      </w:r>
      <w:r>
        <w:rPr>
          <w:rFonts w:ascii="Times New Roman" w:hAnsi="Times New Roman" w:cs="Times New Roman"/>
          <w:sz w:val="24"/>
          <w:szCs w:val="24"/>
        </w:rPr>
        <w:t xml:space="preserve"> </w:t>
      </w:r>
      <w:r w:rsidR="004B2170">
        <w:rPr>
          <w:rFonts w:ascii="Times New Roman" w:hAnsi="Times New Roman" w:cs="Times New Roman"/>
          <w:sz w:val="24"/>
          <w:szCs w:val="24"/>
        </w:rPr>
        <w:t xml:space="preserve">Būs atkal piemērošanas jautājums. </w:t>
      </w:r>
      <w:r w:rsidR="00D92859">
        <w:rPr>
          <w:rFonts w:ascii="Times New Roman" w:hAnsi="Times New Roman" w:cs="Times New Roman"/>
          <w:sz w:val="24"/>
          <w:szCs w:val="24"/>
        </w:rPr>
        <w:t>P</w:t>
      </w:r>
      <w:r>
        <w:rPr>
          <w:rFonts w:ascii="Times New Roman" w:hAnsi="Times New Roman" w:cs="Times New Roman"/>
          <w:sz w:val="24"/>
          <w:szCs w:val="24"/>
        </w:rPr>
        <w:t xml:space="preserve">roblēma jau ir tā, ko es esmu </w:t>
      </w:r>
      <w:r w:rsidR="000D1BC3">
        <w:rPr>
          <w:rFonts w:ascii="Times New Roman" w:hAnsi="Times New Roman" w:cs="Times New Roman"/>
          <w:sz w:val="24"/>
          <w:szCs w:val="24"/>
        </w:rPr>
        <w:t xml:space="preserve">vairākkārtīgi </w:t>
      </w:r>
      <w:r>
        <w:rPr>
          <w:rFonts w:ascii="Times New Roman" w:hAnsi="Times New Roman" w:cs="Times New Roman"/>
          <w:sz w:val="24"/>
          <w:szCs w:val="24"/>
        </w:rPr>
        <w:t>teicis</w:t>
      </w:r>
      <w:r w:rsidR="00D92859">
        <w:rPr>
          <w:rFonts w:ascii="Times New Roman" w:hAnsi="Times New Roman" w:cs="Times New Roman"/>
          <w:sz w:val="24"/>
          <w:szCs w:val="24"/>
        </w:rPr>
        <w:t>, ka Ministrijas viedoklis</w:t>
      </w:r>
      <w:r w:rsidR="007544E2">
        <w:rPr>
          <w:rFonts w:ascii="Times New Roman" w:hAnsi="Times New Roman" w:cs="Times New Roman"/>
          <w:sz w:val="24"/>
          <w:szCs w:val="24"/>
        </w:rPr>
        <w:t>, nākot uz organizācijām,</w:t>
      </w:r>
      <w:r w:rsidR="00D92859">
        <w:rPr>
          <w:rFonts w:ascii="Times New Roman" w:hAnsi="Times New Roman" w:cs="Times New Roman"/>
          <w:sz w:val="24"/>
          <w:szCs w:val="24"/>
        </w:rPr>
        <w:t xml:space="preserve"> arī mainās, pirms dažiem gadiem bija tā, tagad </w:t>
      </w:r>
      <w:r w:rsidR="00DE6D5E">
        <w:rPr>
          <w:rFonts w:ascii="Times New Roman" w:hAnsi="Times New Roman" w:cs="Times New Roman"/>
          <w:sz w:val="24"/>
          <w:szCs w:val="24"/>
        </w:rPr>
        <w:t>ir</w:t>
      </w:r>
      <w:r w:rsidR="00D92859">
        <w:rPr>
          <w:rFonts w:ascii="Times New Roman" w:hAnsi="Times New Roman" w:cs="Times New Roman"/>
          <w:sz w:val="24"/>
          <w:szCs w:val="24"/>
        </w:rPr>
        <w:t xml:space="preserve"> savādāk</w:t>
      </w:r>
      <w:r w:rsidR="000D1BC3">
        <w:rPr>
          <w:rFonts w:ascii="Times New Roman" w:hAnsi="Times New Roman" w:cs="Times New Roman"/>
          <w:sz w:val="24"/>
          <w:szCs w:val="24"/>
        </w:rPr>
        <w:t xml:space="preserve">. Kā to </w:t>
      </w:r>
      <w:r w:rsidR="007544E2">
        <w:rPr>
          <w:rFonts w:ascii="Times New Roman" w:hAnsi="Times New Roman" w:cs="Times New Roman"/>
          <w:sz w:val="24"/>
          <w:szCs w:val="24"/>
        </w:rPr>
        <w:t>pēc tam</w:t>
      </w:r>
      <w:r w:rsidR="000D1BC3">
        <w:rPr>
          <w:rFonts w:ascii="Times New Roman" w:hAnsi="Times New Roman" w:cs="Times New Roman"/>
          <w:sz w:val="24"/>
          <w:szCs w:val="24"/>
        </w:rPr>
        <w:t xml:space="preserve"> piemērot, jo </w:t>
      </w:r>
      <w:r w:rsidR="004B2170">
        <w:rPr>
          <w:rFonts w:ascii="Times New Roman" w:hAnsi="Times New Roman" w:cs="Times New Roman"/>
          <w:sz w:val="24"/>
          <w:szCs w:val="24"/>
        </w:rPr>
        <w:t xml:space="preserve">problēma </w:t>
      </w:r>
      <w:r w:rsidR="000D1BC3">
        <w:rPr>
          <w:rFonts w:ascii="Times New Roman" w:hAnsi="Times New Roman" w:cs="Times New Roman"/>
          <w:sz w:val="24"/>
          <w:szCs w:val="24"/>
        </w:rPr>
        <w:t xml:space="preserve">reāli ir vakances un mums </w:t>
      </w:r>
      <w:r w:rsidR="009B00D8">
        <w:rPr>
          <w:rFonts w:ascii="Times New Roman" w:hAnsi="Times New Roman" w:cs="Times New Roman"/>
          <w:sz w:val="24"/>
          <w:szCs w:val="24"/>
        </w:rPr>
        <w:t xml:space="preserve">vēl </w:t>
      </w:r>
      <w:r w:rsidR="000D1BC3">
        <w:rPr>
          <w:rFonts w:ascii="Times New Roman" w:hAnsi="Times New Roman" w:cs="Times New Roman"/>
          <w:sz w:val="24"/>
          <w:szCs w:val="24"/>
        </w:rPr>
        <w:t>ir jāatbrīvo darbinieki</w:t>
      </w:r>
      <w:r w:rsidR="009B00D8">
        <w:rPr>
          <w:rFonts w:ascii="Times New Roman" w:hAnsi="Times New Roman" w:cs="Times New Roman"/>
          <w:sz w:val="24"/>
          <w:szCs w:val="24"/>
        </w:rPr>
        <w:t xml:space="preserve">, kuri nekur neies mācīties. Mums vidējais vecums aprūpētājiem, </w:t>
      </w:r>
      <w:r w:rsidR="007544E2">
        <w:rPr>
          <w:rFonts w:ascii="Times New Roman" w:hAnsi="Times New Roman" w:cs="Times New Roman"/>
          <w:sz w:val="24"/>
          <w:szCs w:val="24"/>
        </w:rPr>
        <w:t xml:space="preserve">tas pats ir arī </w:t>
      </w:r>
      <w:r w:rsidR="009B00D8">
        <w:rPr>
          <w:rFonts w:ascii="Times New Roman" w:hAnsi="Times New Roman" w:cs="Times New Roman"/>
          <w:sz w:val="24"/>
          <w:szCs w:val="24"/>
        </w:rPr>
        <w:t>sociālajiem aprūpētājiem</w:t>
      </w:r>
      <w:r w:rsidR="001F5C29">
        <w:rPr>
          <w:rFonts w:ascii="Times New Roman" w:hAnsi="Times New Roman" w:cs="Times New Roman"/>
          <w:sz w:val="24"/>
          <w:szCs w:val="24"/>
        </w:rPr>
        <w:t>, sociālajiem rehabilitētājiem ir 58 gadi. Man ir aicinājums skatīties uz realitāti</w:t>
      </w:r>
      <w:r w:rsidR="00A64F75">
        <w:rPr>
          <w:rFonts w:ascii="Times New Roman" w:hAnsi="Times New Roman" w:cs="Times New Roman"/>
          <w:sz w:val="24"/>
          <w:szCs w:val="24"/>
        </w:rPr>
        <w:t>.</w:t>
      </w:r>
      <w:r w:rsidR="001F5C29">
        <w:rPr>
          <w:rFonts w:ascii="Times New Roman" w:hAnsi="Times New Roman" w:cs="Times New Roman"/>
          <w:sz w:val="24"/>
          <w:szCs w:val="24"/>
        </w:rPr>
        <w:t xml:space="preserve"> </w:t>
      </w:r>
      <w:r w:rsidR="00801FD6">
        <w:rPr>
          <w:rFonts w:ascii="Times New Roman" w:hAnsi="Times New Roman" w:cs="Times New Roman"/>
          <w:sz w:val="24"/>
          <w:szCs w:val="24"/>
        </w:rPr>
        <w:t xml:space="preserve">Faktiski tas attiecās uz </w:t>
      </w:r>
      <w:r w:rsidR="00875DE0">
        <w:rPr>
          <w:rFonts w:ascii="Times New Roman" w:hAnsi="Times New Roman" w:cs="Times New Roman"/>
          <w:sz w:val="24"/>
          <w:szCs w:val="24"/>
        </w:rPr>
        <w:t>tiem, kas agrāk ir ieguvuši izglītību un viņi jau šobrīd strādā</w:t>
      </w:r>
      <w:r w:rsidR="009F72B4">
        <w:rPr>
          <w:rFonts w:ascii="Times New Roman" w:hAnsi="Times New Roman" w:cs="Times New Roman"/>
          <w:sz w:val="24"/>
          <w:szCs w:val="24"/>
        </w:rPr>
        <w:t>.</w:t>
      </w:r>
      <w:r w:rsidR="00FF51C3">
        <w:rPr>
          <w:rFonts w:ascii="Times New Roman" w:hAnsi="Times New Roman" w:cs="Times New Roman"/>
          <w:sz w:val="24"/>
          <w:szCs w:val="24"/>
        </w:rPr>
        <w:t xml:space="preserve"> Varbūt Ministrijas kolēģiem vajadzētu doties</w:t>
      </w:r>
      <w:r w:rsidR="009D17B9">
        <w:rPr>
          <w:rFonts w:ascii="Times New Roman" w:hAnsi="Times New Roman" w:cs="Times New Roman"/>
          <w:sz w:val="24"/>
          <w:szCs w:val="24"/>
        </w:rPr>
        <w:t xml:space="preserve"> </w:t>
      </w:r>
      <w:r w:rsidR="00FF51C3">
        <w:rPr>
          <w:rFonts w:ascii="Times New Roman" w:hAnsi="Times New Roman" w:cs="Times New Roman"/>
          <w:sz w:val="24"/>
          <w:szCs w:val="24"/>
        </w:rPr>
        <w:t>uz pansionātiem uz pakalpojumu sniegšanas vietām un parunāt</w:t>
      </w:r>
      <w:r w:rsidR="00154867">
        <w:rPr>
          <w:rFonts w:ascii="Times New Roman" w:hAnsi="Times New Roman" w:cs="Times New Roman"/>
          <w:sz w:val="24"/>
          <w:szCs w:val="24"/>
        </w:rPr>
        <w:t>, kāda ir situācija, ar personālu. Tad arī drusciņ atvērtos acis, kāda ir situācija</w:t>
      </w:r>
      <w:r w:rsidR="00926E7B">
        <w:rPr>
          <w:rFonts w:ascii="Times New Roman" w:hAnsi="Times New Roman" w:cs="Times New Roman"/>
          <w:sz w:val="24"/>
          <w:szCs w:val="24"/>
        </w:rPr>
        <w:t xml:space="preserve"> un padomāt</w:t>
      </w:r>
      <w:r w:rsidR="00AB7885">
        <w:rPr>
          <w:rFonts w:ascii="Times New Roman" w:hAnsi="Times New Roman" w:cs="Times New Roman"/>
          <w:sz w:val="24"/>
          <w:szCs w:val="24"/>
        </w:rPr>
        <w:t>,</w:t>
      </w:r>
      <w:r w:rsidR="00926E7B">
        <w:rPr>
          <w:rFonts w:ascii="Times New Roman" w:hAnsi="Times New Roman" w:cs="Times New Roman"/>
          <w:sz w:val="24"/>
          <w:szCs w:val="24"/>
        </w:rPr>
        <w:t xml:space="preserve"> </w:t>
      </w:r>
      <w:r w:rsidR="00154867">
        <w:rPr>
          <w:rFonts w:ascii="Times New Roman" w:hAnsi="Times New Roman" w:cs="Times New Roman"/>
          <w:sz w:val="24"/>
          <w:szCs w:val="24"/>
        </w:rPr>
        <w:t xml:space="preserve">ko reāli </w:t>
      </w:r>
      <w:r w:rsidR="003E70B5">
        <w:rPr>
          <w:rFonts w:ascii="Times New Roman" w:hAnsi="Times New Roman" w:cs="Times New Roman"/>
          <w:sz w:val="24"/>
          <w:szCs w:val="24"/>
        </w:rPr>
        <w:t>vajadzētu darīt</w:t>
      </w:r>
      <w:r w:rsidR="00926E7B">
        <w:rPr>
          <w:rFonts w:ascii="Times New Roman" w:hAnsi="Times New Roman" w:cs="Times New Roman"/>
          <w:sz w:val="24"/>
          <w:szCs w:val="24"/>
        </w:rPr>
        <w:t>.</w:t>
      </w:r>
      <w:r w:rsidR="00C50C5A">
        <w:rPr>
          <w:rFonts w:ascii="Times New Roman" w:hAnsi="Times New Roman" w:cs="Times New Roman"/>
          <w:sz w:val="24"/>
          <w:szCs w:val="24"/>
        </w:rPr>
        <w:t xml:space="preserve"> </w:t>
      </w:r>
      <w:r w:rsidR="009D17B9">
        <w:rPr>
          <w:rFonts w:ascii="Times New Roman" w:hAnsi="Times New Roman" w:cs="Times New Roman"/>
          <w:sz w:val="24"/>
          <w:szCs w:val="24"/>
        </w:rPr>
        <w:t>Viss būs atkarīgs no tā, kā Ministrijas kolēģi, kuri reģistrē, brauc pārbaud</w:t>
      </w:r>
      <w:r w:rsidR="00AA644D">
        <w:rPr>
          <w:rFonts w:ascii="Times New Roman" w:hAnsi="Times New Roman" w:cs="Times New Roman"/>
          <w:sz w:val="24"/>
          <w:szCs w:val="24"/>
        </w:rPr>
        <w:t>īt</w:t>
      </w:r>
      <w:r w:rsidR="009D17B9">
        <w:rPr>
          <w:rFonts w:ascii="Times New Roman" w:hAnsi="Times New Roman" w:cs="Times New Roman"/>
          <w:sz w:val="24"/>
          <w:szCs w:val="24"/>
        </w:rPr>
        <w:t>, pēc</w:t>
      </w:r>
      <w:r w:rsidR="00423D68">
        <w:rPr>
          <w:rFonts w:ascii="Times New Roman" w:hAnsi="Times New Roman" w:cs="Times New Roman"/>
          <w:sz w:val="24"/>
          <w:szCs w:val="24"/>
        </w:rPr>
        <w:t xml:space="preserve"> tam piemēro</w:t>
      </w:r>
      <w:r w:rsidR="00972391">
        <w:rPr>
          <w:rFonts w:ascii="Times New Roman" w:hAnsi="Times New Roman" w:cs="Times New Roman"/>
          <w:sz w:val="24"/>
          <w:szCs w:val="24"/>
        </w:rPr>
        <w:t>s</w:t>
      </w:r>
      <w:r w:rsidR="00423D68">
        <w:rPr>
          <w:rFonts w:ascii="Times New Roman" w:hAnsi="Times New Roman" w:cs="Times New Roman"/>
          <w:sz w:val="24"/>
          <w:szCs w:val="24"/>
        </w:rPr>
        <w:t xml:space="preserve">. Ja jūs saprātīgi piemērosiet, tad viss būs kārtībā, ja nē, tad Labklājības ministrija būs ielikusi stūrakmeni tam, lai pakalpojumi izbeigtos. Finansējuma nav, prasības pieaug, </w:t>
      </w:r>
      <w:r w:rsidR="00834A27">
        <w:rPr>
          <w:rFonts w:ascii="Times New Roman" w:hAnsi="Times New Roman" w:cs="Times New Roman"/>
          <w:sz w:val="24"/>
          <w:szCs w:val="24"/>
        </w:rPr>
        <w:t xml:space="preserve">prasības </w:t>
      </w:r>
      <w:r w:rsidR="00423D68">
        <w:rPr>
          <w:rFonts w:ascii="Times New Roman" w:hAnsi="Times New Roman" w:cs="Times New Roman"/>
          <w:sz w:val="24"/>
          <w:szCs w:val="24"/>
        </w:rPr>
        <w:t>tiek mainītas utt..</w:t>
      </w:r>
      <w:r w:rsidR="00AA644D">
        <w:rPr>
          <w:rFonts w:ascii="Times New Roman" w:hAnsi="Times New Roman" w:cs="Times New Roman"/>
          <w:sz w:val="24"/>
          <w:szCs w:val="24"/>
        </w:rPr>
        <w:t xml:space="preserve"> Aicinu visus domāt par to nozari, kuru administrējam, lai visas prasības būtu pietuvinātas realitātei. Ja vēl būtu tas līdzfinansējums, </w:t>
      </w:r>
      <w:r w:rsidR="00834A27">
        <w:rPr>
          <w:rFonts w:ascii="Times New Roman" w:hAnsi="Times New Roman" w:cs="Times New Roman"/>
          <w:sz w:val="24"/>
          <w:szCs w:val="24"/>
        </w:rPr>
        <w:t xml:space="preserve">kurš reāli iepludinātu naudu pašvaldībās šo funkciju veikšanai, tad varētu paralēli stiprināt prasības un teikt, jā redziet mēs dodam naudu, nodrošiniet kvalitāti. Bet par cik tas nav, </w:t>
      </w:r>
      <w:r w:rsidR="00F0266D">
        <w:rPr>
          <w:rFonts w:ascii="Times New Roman" w:hAnsi="Times New Roman" w:cs="Times New Roman"/>
          <w:sz w:val="24"/>
          <w:szCs w:val="24"/>
        </w:rPr>
        <w:t xml:space="preserve">tad vajag rēķināties tīri sistēmiski, ka tas jau uz kaut kā rēķina notiks. </w:t>
      </w:r>
      <w:r w:rsidR="00834A27">
        <w:rPr>
          <w:rFonts w:ascii="Times New Roman" w:hAnsi="Times New Roman" w:cs="Times New Roman"/>
          <w:sz w:val="24"/>
          <w:szCs w:val="24"/>
        </w:rPr>
        <w:t xml:space="preserve"> </w:t>
      </w:r>
      <w:r w:rsidR="00AA644D">
        <w:rPr>
          <w:rFonts w:ascii="Times New Roman" w:hAnsi="Times New Roman" w:cs="Times New Roman"/>
          <w:sz w:val="24"/>
          <w:szCs w:val="24"/>
        </w:rPr>
        <w:t xml:space="preserve"> </w:t>
      </w:r>
      <w:r w:rsidR="00CD7B04">
        <w:rPr>
          <w:rFonts w:ascii="Times New Roman" w:hAnsi="Times New Roman" w:cs="Times New Roman"/>
          <w:sz w:val="24"/>
          <w:szCs w:val="24"/>
        </w:rPr>
        <w:t xml:space="preserve"> </w:t>
      </w:r>
      <w:r w:rsidR="00154867">
        <w:rPr>
          <w:rFonts w:ascii="Times New Roman" w:hAnsi="Times New Roman" w:cs="Times New Roman"/>
          <w:sz w:val="24"/>
          <w:szCs w:val="24"/>
        </w:rPr>
        <w:t xml:space="preserve"> </w:t>
      </w:r>
    </w:p>
    <w:p w14:paraId="70D2AEBD" w14:textId="77777777" w:rsidR="00A70B58" w:rsidRDefault="00A70B58" w:rsidP="008F7805">
      <w:pPr>
        <w:spacing w:after="0" w:line="240" w:lineRule="auto"/>
        <w:jc w:val="both"/>
        <w:rPr>
          <w:rFonts w:ascii="Times New Roman" w:hAnsi="Times New Roman" w:cs="Times New Roman"/>
          <w:sz w:val="24"/>
          <w:szCs w:val="24"/>
        </w:rPr>
      </w:pPr>
    </w:p>
    <w:p w14:paraId="044F433E" w14:textId="34E2D581" w:rsidR="00886F9E" w:rsidRDefault="00F0266D" w:rsidP="008F7805">
      <w:pPr>
        <w:spacing w:after="0" w:line="240" w:lineRule="auto"/>
        <w:jc w:val="both"/>
        <w:rPr>
          <w:rFonts w:ascii="Times New Roman" w:hAnsi="Times New Roman" w:cs="Times New Roman"/>
          <w:sz w:val="24"/>
          <w:szCs w:val="24"/>
        </w:rPr>
      </w:pPr>
      <w:r w:rsidRPr="00F0266D">
        <w:rPr>
          <w:rFonts w:ascii="Times New Roman" w:hAnsi="Times New Roman" w:cs="Times New Roman"/>
          <w:i/>
          <w:iCs/>
          <w:sz w:val="24"/>
          <w:szCs w:val="24"/>
        </w:rPr>
        <w:t>E.Celmiņa</w:t>
      </w:r>
      <w:r>
        <w:rPr>
          <w:rFonts w:ascii="Times New Roman" w:hAnsi="Times New Roman" w:cs="Times New Roman"/>
          <w:sz w:val="24"/>
          <w:szCs w:val="24"/>
        </w:rPr>
        <w:t xml:space="preserve"> informē</w:t>
      </w:r>
      <w:r w:rsidR="00647EDF">
        <w:rPr>
          <w:rFonts w:ascii="Times New Roman" w:hAnsi="Times New Roman" w:cs="Times New Roman"/>
          <w:sz w:val="24"/>
          <w:szCs w:val="24"/>
        </w:rPr>
        <w:t xml:space="preserve">, ka vakardien Ministru Kabinetā bija jautājums par prioritārajiem pasākumiem, </w:t>
      </w:r>
      <w:r w:rsidR="000F49B4">
        <w:rPr>
          <w:rFonts w:ascii="Times New Roman" w:hAnsi="Times New Roman" w:cs="Times New Roman"/>
          <w:sz w:val="24"/>
          <w:szCs w:val="24"/>
        </w:rPr>
        <w:t xml:space="preserve">caur </w:t>
      </w:r>
      <w:r w:rsidR="00647EDF">
        <w:rPr>
          <w:rFonts w:ascii="Times New Roman" w:hAnsi="Times New Roman" w:cs="Times New Roman"/>
          <w:sz w:val="24"/>
          <w:szCs w:val="24"/>
        </w:rPr>
        <w:t>kur</w:t>
      </w:r>
      <w:r w:rsidR="000F49B4">
        <w:rPr>
          <w:rFonts w:ascii="Times New Roman" w:hAnsi="Times New Roman" w:cs="Times New Roman"/>
          <w:sz w:val="24"/>
          <w:szCs w:val="24"/>
        </w:rPr>
        <w:t>u mēs</w:t>
      </w:r>
      <w:r w:rsidR="00647EDF">
        <w:rPr>
          <w:rFonts w:ascii="Times New Roman" w:hAnsi="Times New Roman" w:cs="Times New Roman"/>
          <w:sz w:val="24"/>
          <w:szCs w:val="24"/>
        </w:rPr>
        <w:t xml:space="preserve"> visi ceram ieraudzīt jaunu papildus finansējumu.</w:t>
      </w:r>
      <w:r w:rsidR="000F49B4">
        <w:rPr>
          <w:rFonts w:ascii="Times New Roman" w:hAnsi="Times New Roman" w:cs="Times New Roman"/>
          <w:sz w:val="24"/>
          <w:szCs w:val="24"/>
        </w:rPr>
        <w:t xml:space="preserve"> Tāpēc arī ir izlaista Ministrijas preses relīze minot tos pasākumus, kuriem ir izdevies papildus finansējumu saņemt</w:t>
      </w:r>
      <w:r w:rsidR="004638F5">
        <w:rPr>
          <w:rFonts w:ascii="Times New Roman" w:hAnsi="Times New Roman" w:cs="Times New Roman"/>
          <w:sz w:val="24"/>
          <w:szCs w:val="24"/>
        </w:rPr>
        <w:t xml:space="preserve">. </w:t>
      </w:r>
      <w:r w:rsidR="006E50C6">
        <w:rPr>
          <w:rFonts w:ascii="Times New Roman" w:hAnsi="Times New Roman" w:cs="Times New Roman"/>
          <w:sz w:val="24"/>
          <w:szCs w:val="24"/>
        </w:rPr>
        <w:t>M</w:t>
      </w:r>
      <w:r w:rsidR="004638F5">
        <w:rPr>
          <w:rFonts w:ascii="Times New Roman" w:hAnsi="Times New Roman" w:cs="Times New Roman"/>
          <w:sz w:val="24"/>
          <w:szCs w:val="24"/>
        </w:rPr>
        <w:t>ēs kopumā bijām lūguši papildu finansējumu vairāk kā 130 miljonu apmērā, tai skaitā līdzfinansējumu sociālo pakalpojumu grozam, arī ģimenes asistentu pakalpojumam un vēl virknei citu lietu.</w:t>
      </w:r>
      <w:r w:rsidR="009C7998">
        <w:rPr>
          <w:rFonts w:ascii="Times New Roman" w:hAnsi="Times New Roman" w:cs="Times New Roman"/>
          <w:sz w:val="24"/>
          <w:szCs w:val="24"/>
        </w:rPr>
        <w:t xml:space="preserve"> Bet atbalstīts un mūsu Ministrijai piešķirts gandrīz 37 miljoni. Un to vidū ir paliatīvās aprūpes sociālās </w:t>
      </w:r>
      <w:r w:rsidR="00143EF2">
        <w:rPr>
          <w:rFonts w:ascii="Times New Roman" w:hAnsi="Times New Roman" w:cs="Times New Roman"/>
          <w:sz w:val="24"/>
          <w:szCs w:val="24"/>
        </w:rPr>
        <w:t>komponentes daļa, ir piemaksas pie vecuma un invaliditātes pensijām, ir Bērnu tiesību aizsardzības inspekcijai daļējs finansējums, ir bērnu māju</w:t>
      </w:r>
      <w:r w:rsidR="00A968A1">
        <w:rPr>
          <w:rFonts w:ascii="Times New Roman" w:hAnsi="Times New Roman" w:cs="Times New Roman"/>
          <w:sz w:val="24"/>
          <w:szCs w:val="24"/>
        </w:rPr>
        <w:t xml:space="preserve">, ir celiakijas un piemaksas pie ģimenes valsts pabalsta par bērnu </w:t>
      </w:r>
      <w:r w:rsidR="00C250EB">
        <w:rPr>
          <w:rFonts w:ascii="Times New Roman" w:hAnsi="Times New Roman" w:cs="Times New Roman"/>
          <w:sz w:val="24"/>
          <w:szCs w:val="24"/>
        </w:rPr>
        <w:t>ar invaliditāti</w:t>
      </w:r>
      <w:r w:rsidR="0099179C">
        <w:rPr>
          <w:rFonts w:ascii="Times New Roman" w:hAnsi="Times New Roman" w:cs="Times New Roman"/>
          <w:sz w:val="24"/>
          <w:szCs w:val="24"/>
        </w:rPr>
        <w:t xml:space="preserve"> palielinājums atbalstīts un ir arī atbalstīts asistentu atlīdzības apmēra palielinājums.</w:t>
      </w:r>
      <w:r w:rsidR="00143EF2">
        <w:rPr>
          <w:rFonts w:ascii="Times New Roman" w:hAnsi="Times New Roman" w:cs="Times New Roman"/>
          <w:sz w:val="24"/>
          <w:szCs w:val="24"/>
        </w:rPr>
        <w:t xml:space="preserve"> </w:t>
      </w:r>
      <w:r w:rsidR="00AA7DCC">
        <w:rPr>
          <w:rFonts w:ascii="Times New Roman" w:hAnsi="Times New Roman" w:cs="Times New Roman"/>
          <w:sz w:val="24"/>
          <w:szCs w:val="24"/>
        </w:rPr>
        <w:t xml:space="preserve">Zinot, ka minimālā alga celsies uz 700 </w:t>
      </w:r>
      <w:proofErr w:type="spellStart"/>
      <w:r w:rsidR="00AA7DCC">
        <w:rPr>
          <w:rFonts w:ascii="Times New Roman" w:hAnsi="Times New Roman" w:cs="Times New Roman"/>
          <w:sz w:val="24"/>
          <w:szCs w:val="24"/>
        </w:rPr>
        <w:t>euro</w:t>
      </w:r>
      <w:proofErr w:type="spellEnd"/>
      <w:r w:rsidR="00AA7DCC">
        <w:rPr>
          <w:rFonts w:ascii="Times New Roman" w:hAnsi="Times New Roman" w:cs="Times New Roman"/>
          <w:sz w:val="24"/>
          <w:szCs w:val="24"/>
        </w:rPr>
        <w:t xml:space="preserve"> un zinot, ka mēs asistenta atalgojumā</w:t>
      </w:r>
      <w:r w:rsidR="00C250EB">
        <w:rPr>
          <w:rFonts w:ascii="Times New Roman" w:hAnsi="Times New Roman" w:cs="Times New Roman"/>
          <w:sz w:val="24"/>
          <w:szCs w:val="24"/>
        </w:rPr>
        <w:t xml:space="preserve"> nedrīkstam</w:t>
      </w:r>
      <w:r w:rsidR="00F83EAB">
        <w:rPr>
          <w:rFonts w:ascii="Times New Roman" w:hAnsi="Times New Roman" w:cs="Times New Roman"/>
          <w:sz w:val="24"/>
          <w:szCs w:val="24"/>
        </w:rPr>
        <w:t xml:space="preserve"> nekad</w:t>
      </w:r>
      <w:r w:rsidR="00C250EB">
        <w:rPr>
          <w:rFonts w:ascii="Times New Roman" w:hAnsi="Times New Roman" w:cs="Times New Roman"/>
          <w:sz w:val="24"/>
          <w:szCs w:val="24"/>
        </w:rPr>
        <w:t xml:space="preserve"> nokrist zemāk par minimālo stundas tarifa likmi, kas atkarībā no mēneša var būt mainīga. Mēs bijām prasījuši vairāk, lai tā būtu tāda kā ir prasīta </w:t>
      </w:r>
      <w:proofErr w:type="spellStart"/>
      <w:r w:rsidR="00F83EAB">
        <w:rPr>
          <w:rFonts w:ascii="Times New Roman" w:hAnsi="Times New Roman" w:cs="Times New Roman"/>
          <w:sz w:val="24"/>
          <w:szCs w:val="24"/>
        </w:rPr>
        <w:t>manabalss</w:t>
      </w:r>
      <w:r w:rsidR="004D72DB">
        <w:rPr>
          <w:rFonts w:ascii="Times New Roman" w:hAnsi="Times New Roman" w:cs="Times New Roman"/>
          <w:sz w:val="24"/>
          <w:szCs w:val="24"/>
        </w:rPr>
        <w:t>,lv</w:t>
      </w:r>
      <w:proofErr w:type="spellEnd"/>
      <w:r w:rsidR="004D72DB">
        <w:rPr>
          <w:rFonts w:ascii="Times New Roman" w:hAnsi="Times New Roman" w:cs="Times New Roman"/>
          <w:sz w:val="24"/>
          <w:szCs w:val="24"/>
        </w:rPr>
        <w:t xml:space="preserve"> </w:t>
      </w:r>
      <w:proofErr w:type="spellStart"/>
      <w:r w:rsidR="00F83EAB">
        <w:rPr>
          <w:rFonts w:ascii="Times New Roman" w:hAnsi="Times New Roman" w:cs="Times New Roman"/>
          <w:sz w:val="24"/>
          <w:szCs w:val="24"/>
        </w:rPr>
        <w:t>iniacatīvā</w:t>
      </w:r>
      <w:proofErr w:type="spellEnd"/>
      <w:r w:rsidR="004D72DB">
        <w:rPr>
          <w:rFonts w:ascii="Times New Roman" w:hAnsi="Times New Roman" w:cs="Times New Roman"/>
          <w:sz w:val="24"/>
          <w:szCs w:val="24"/>
        </w:rPr>
        <w:t>, lai tā pieaugtu straujāk, bet saņēmām</w:t>
      </w:r>
      <w:r w:rsidR="00AA7DCC">
        <w:rPr>
          <w:rFonts w:ascii="Times New Roman" w:hAnsi="Times New Roman" w:cs="Times New Roman"/>
          <w:sz w:val="24"/>
          <w:szCs w:val="24"/>
        </w:rPr>
        <w:t xml:space="preserve"> </w:t>
      </w:r>
      <w:r w:rsidR="00F83EAB">
        <w:rPr>
          <w:rFonts w:ascii="Times New Roman" w:hAnsi="Times New Roman" w:cs="Times New Roman"/>
          <w:sz w:val="24"/>
          <w:szCs w:val="24"/>
        </w:rPr>
        <w:t xml:space="preserve">mazāku atbalstu. No 690 </w:t>
      </w:r>
      <w:proofErr w:type="spellStart"/>
      <w:r w:rsidR="00F83EAB">
        <w:rPr>
          <w:rFonts w:ascii="Times New Roman" w:hAnsi="Times New Roman" w:cs="Times New Roman"/>
          <w:sz w:val="24"/>
          <w:szCs w:val="24"/>
        </w:rPr>
        <w:t>euro</w:t>
      </w:r>
      <w:proofErr w:type="spellEnd"/>
      <w:r w:rsidR="00F83EAB">
        <w:rPr>
          <w:rFonts w:ascii="Times New Roman" w:hAnsi="Times New Roman" w:cs="Times New Roman"/>
          <w:sz w:val="24"/>
          <w:szCs w:val="24"/>
        </w:rPr>
        <w:t xml:space="preserve"> mēnesī uz 7</w:t>
      </w:r>
      <w:r w:rsidR="001E327B">
        <w:rPr>
          <w:rFonts w:ascii="Times New Roman" w:hAnsi="Times New Roman" w:cs="Times New Roman"/>
          <w:sz w:val="24"/>
          <w:szCs w:val="24"/>
        </w:rPr>
        <w:t xml:space="preserve">32 </w:t>
      </w:r>
      <w:proofErr w:type="spellStart"/>
      <w:r w:rsidR="001E327B">
        <w:rPr>
          <w:rFonts w:ascii="Times New Roman" w:hAnsi="Times New Roman" w:cs="Times New Roman"/>
          <w:sz w:val="24"/>
          <w:szCs w:val="24"/>
        </w:rPr>
        <w:t>euro</w:t>
      </w:r>
      <w:proofErr w:type="spellEnd"/>
      <w:r w:rsidR="001E327B">
        <w:rPr>
          <w:rFonts w:ascii="Times New Roman" w:hAnsi="Times New Roman" w:cs="Times New Roman"/>
          <w:sz w:val="24"/>
          <w:szCs w:val="24"/>
        </w:rPr>
        <w:t>. Tie ir 6% pieaugums. Mēs protams esam bēdīgi par tiem pasākumiem, kuriem finansējumu neesam saņēmuši.</w:t>
      </w:r>
      <w:r w:rsidR="00974CEC">
        <w:rPr>
          <w:rFonts w:ascii="Times New Roman" w:hAnsi="Times New Roman" w:cs="Times New Roman"/>
          <w:sz w:val="24"/>
          <w:szCs w:val="24"/>
        </w:rPr>
        <w:t xml:space="preserve"> Daļa no viņiem paliks mūsu prioritāšu sarakstā un tiks pieprasīts finansējums nākamā gada budžeta veidošanas procesā. Es esmu priecīga arī par šiem 37 miljoniem, jo iepriekš izskanēja, ka nevienam nekas papildus nebūs iespējams uz 2024.gadu.</w:t>
      </w:r>
      <w:r w:rsidR="00343A18">
        <w:rPr>
          <w:rFonts w:ascii="Times New Roman" w:hAnsi="Times New Roman" w:cs="Times New Roman"/>
          <w:sz w:val="24"/>
          <w:szCs w:val="24"/>
        </w:rPr>
        <w:t xml:space="preserve"> Varbūt kaut kādas nianses vēl var pamainīties Saeimā ar deputātu priekšlikumiem. Es domāju, ka tas ir salīdzinoši mazā apjomā un šaurā lokā. Mēs zinām, ka likumprojekts par minimālo sociālo pakalpojumu grozu</w:t>
      </w:r>
      <w:r w:rsidR="008924B0">
        <w:rPr>
          <w:rFonts w:ascii="Times New Roman" w:hAnsi="Times New Roman" w:cs="Times New Roman"/>
          <w:sz w:val="24"/>
          <w:szCs w:val="24"/>
        </w:rPr>
        <w:t xml:space="preserve"> šobrīd apritē ir tāds, kur līdzfinansējums netiek paredzēts. Mūsu iecere joprojām bija, ka to līdzfinansējumu </w:t>
      </w:r>
      <w:r w:rsidR="00F91915">
        <w:rPr>
          <w:rFonts w:ascii="Times New Roman" w:hAnsi="Times New Roman" w:cs="Times New Roman"/>
          <w:sz w:val="24"/>
          <w:szCs w:val="24"/>
        </w:rPr>
        <w:t xml:space="preserve">mēs </w:t>
      </w:r>
      <w:r w:rsidR="008924B0">
        <w:rPr>
          <w:rFonts w:ascii="Times New Roman" w:hAnsi="Times New Roman" w:cs="Times New Roman"/>
          <w:sz w:val="24"/>
          <w:szCs w:val="24"/>
        </w:rPr>
        <w:t>gribētu redzēt</w:t>
      </w:r>
      <w:r w:rsidR="00D71B47">
        <w:rPr>
          <w:rFonts w:ascii="Times New Roman" w:hAnsi="Times New Roman" w:cs="Times New Roman"/>
          <w:sz w:val="24"/>
          <w:szCs w:val="24"/>
        </w:rPr>
        <w:t xml:space="preserve">, lai </w:t>
      </w:r>
      <w:r w:rsidR="00F55DE7">
        <w:rPr>
          <w:rFonts w:ascii="Times New Roman" w:hAnsi="Times New Roman" w:cs="Times New Roman"/>
          <w:sz w:val="24"/>
          <w:szCs w:val="24"/>
        </w:rPr>
        <w:t xml:space="preserve">veicinātu, ka </w:t>
      </w:r>
      <w:r w:rsidR="00D71B47">
        <w:rPr>
          <w:rFonts w:ascii="Times New Roman" w:hAnsi="Times New Roman" w:cs="Times New Roman"/>
          <w:sz w:val="24"/>
          <w:szCs w:val="24"/>
        </w:rPr>
        <w:t xml:space="preserve">pārklājums ir vienmērīgs un </w:t>
      </w:r>
      <w:r w:rsidR="00F53733">
        <w:rPr>
          <w:rFonts w:ascii="Times New Roman" w:hAnsi="Times New Roman" w:cs="Times New Roman"/>
          <w:sz w:val="24"/>
          <w:szCs w:val="24"/>
        </w:rPr>
        <w:t xml:space="preserve">lai ir </w:t>
      </w:r>
      <w:r w:rsidR="00D71B47">
        <w:rPr>
          <w:rFonts w:ascii="Times New Roman" w:hAnsi="Times New Roman" w:cs="Times New Roman"/>
          <w:sz w:val="24"/>
          <w:szCs w:val="24"/>
        </w:rPr>
        <w:t>atbalst</w:t>
      </w:r>
      <w:r w:rsidR="00F53733">
        <w:rPr>
          <w:rFonts w:ascii="Times New Roman" w:hAnsi="Times New Roman" w:cs="Times New Roman"/>
          <w:sz w:val="24"/>
          <w:szCs w:val="24"/>
        </w:rPr>
        <w:t xml:space="preserve">s </w:t>
      </w:r>
      <w:r w:rsidR="00D71B47">
        <w:rPr>
          <w:rFonts w:ascii="Times New Roman" w:hAnsi="Times New Roman" w:cs="Times New Roman"/>
          <w:sz w:val="24"/>
          <w:szCs w:val="24"/>
        </w:rPr>
        <w:t>pašvaldībām</w:t>
      </w:r>
      <w:r w:rsidR="00F53733">
        <w:rPr>
          <w:rFonts w:ascii="Times New Roman" w:hAnsi="Times New Roman" w:cs="Times New Roman"/>
          <w:sz w:val="24"/>
          <w:szCs w:val="24"/>
        </w:rPr>
        <w:t xml:space="preserve">. Bet šajā brīdī ir atslogojums caur to, ka būs </w:t>
      </w:r>
      <w:r w:rsidR="00F91915">
        <w:rPr>
          <w:rFonts w:ascii="Times New Roman" w:hAnsi="Times New Roman" w:cs="Times New Roman"/>
          <w:sz w:val="24"/>
          <w:szCs w:val="24"/>
        </w:rPr>
        <w:t>komponente paliatīvās aprūpes sociālajai daļai</w:t>
      </w:r>
      <w:r w:rsidR="00EC60BF">
        <w:rPr>
          <w:rFonts w:ascii="Times New Roman" w:hAnsi="Times New Roman" w:cs="Times New Roman"/>
          <w:sz w:val="24"/>
          <w:szCs w:val="24"/>
        </w:rPr>
        <w:t xml:space="preserve"> tiem cilvēkiem, kas citādi būtu pašvaldībās </w:t>
      </w:r>
      <w:r w:rsidR="00F91915">
        <w:rPr>
          <w:rFonts w:ascii="Times New Roman" w:hAnsi="Times New Roman" w:cs="Times New Roman"/>
          <w:sz w:val="24"/>
          <w:szCs w:val="24"/>
        </w:rPr>
        <w:t xml:space="preserve"> </w:t>
      </w:r>
      <w:r w:rsidR="00F55DE7">
        <w:rPr>
          <w:rFonts w:ascii="Times New Roman" w:hAnsi="Times New Roman" w:cs="Times New Roman"/>
          <w:sz w:val="24"/>
          <w:szCs w:val="24"/>
        </w:rPr>
        <w:t>s</w:t>
      </w:r>
      <w:r w:rsidR="00EC60BF">
        <w:rPr>
          <w:rFonts w:ascii="Times New Roman" w:hAnsi="Times New Roman" w:cs="Times New Roman"/>
          <w:sz w:val="24"/>
          <w:szCs w:val="24"/>
        </w:rPr>
        <w:t>aņēmuši aprūpi mājās pakalpojumu un tie ir 4,2 miljoni</w:t>
      </w:r>
      <w:r w:rsidR="00F55DE7">
        <w:rPr>
          <w:rFonts w:ascii="Times New Roman" w:hAnsi="Times New Roman" w:cs="Times New Roman"/>
          <w:sz w:val="24"/>
          <w:szCs w:val="24"/>
        </w:rPr>
        <w:t xml:space="preserve">. </w:t>
      </w:r>
    </w:p>
    <w:p w14:paraId="17122DF6" w14:textId="77777777" w:rsidR="00886F9E" w:rsidRDefault="00886F9E" w:rsidP="008F7805">
      <w:pPr>
        <w:spacing w:after="0" w:line="240" w:lineRule="auto"/>
        <w:jc w:val="both"/>
        <w:rPr>
          <w:rFonts w:ascii="Times New Roman" w:hAnsi="Times New Roman" w:cs="Times New Roman"/>
          <w:sz w:val="24"/>
          <w:szCs w:val="24"/>
        </w:rPr>
      </w:pPr>
    </w:p>
    <w:p w14:paraId="0BB389D4" w14:textId="037C9C7F" w:rsidR="00A70B58" w:rsidRDefault="00886F9E" w:rsidP="008F7805">
      <w:pPr>
        <w:spacing w:after="0" w:line="240" w:lineRule="auto"/>
        <w:jc w:val="both"/>
        <w:rPr>
          <w:rFonts w:ascii="Times New Roman" w:hAnsi="Times New Roman" w:cs="Times New Roman"/>
          <w:sz w:val="24"/>
          <w:szCs w:val="24"/>
        </w:rPr>
      </w:pPr>
      <w:r w:rsidRPr="00886F9E">
        <w:rPr>
          <w:rFonts w:ascii="Times New Roman" w:hAnsi="Times New Roman" w:cs="Times New Roman"/>
          <w:i/>
          <w:iCs/>
          <w:sz w:val="24"/>
          <w:szCs w:val="24"/>
        </w:rPr>
        <w:t>Ilze Skrodele-Dubrovska</w:t>
      </w:r>
      <w:r w:rsidR="00F91915" w:rsidRPr="00886F9E">
        <w:rPr>
          <w:rFonts w:ascii="Times New Roman" w:hAnsi="Times New Roman" w:cs="Times New Roman"/>
          <w:i/>
          <w:iCs/>
          <w:sz w:val="24"/>
          <w:szCs w:val="24"/>
        </w:rPr>
        <w:t xml:space="preserve">  </w:t>
      </w:r>
      <w:r>
        <w:rPr>
          <w:rFonts w:ascii="Times New Roman" w:hAnsi="Times New Roman" w:cs="Times New Roman"/>
          <w:sz w:val="24"/>
          <w:szCs w:val="24"/>
        </w:rPr>
        <w:t>papildus informē, ka pamata sociālajiem pabalstiem nākamajam gadam līdzfinansējums ir paredzēts</w:t>
      </w:r>
      <w:r w:rsidR="00F53733" w:rsidRPr="00886F9E">
        <w:rPr>
          <w:rFonts w:ascii="Times New Roman" w:hAnsi="Times New Roman" w:cs="Times New Roman"/>
          <w:i/>
          <w:iCs/>
          <w:sz w:val="24"/>
          <w:szCs w:val="24"/>
        </w:rPr>
        <w:t xml:space="preserve"> </w:t>
      </w:r>
      <w:r w:rsidR="008924B0" w:rsidRPr="00886F9E">
        <w:rPr>
          <w:rFonts w:ascii="Times New Roman" w:hAnsi="Times New Roman" w:cs="Times New Roman"/>
          <w:i/>
          <w:iCs/>
          <w:sz w:val="24"/>
          <w:szCs w:val="24"/>
        </w:rPr>
        <w:t xml:space="preserve"> </w:t>
      </w:r>
      <w:r w:rsidR="0097094F">
        <w:rPr>
          <w:rFonts w:ascii="Times New Roman" w:hAnsi="Times New Roman" w:cs="Times New Roman"/>
          <w:sz w:val="24"/>
          <w:szCs w:val="24"/>
        </w:rPr>
        <w:t>2024.gad</w:t>
      </w:r>
      <w:r w:rsidR="009964AB">
        <w:rPr>
          <w:rFonts w:ascii="Times New Roman" w:hAnsi="Times New Roman" w:cs="Times New Roman"/>
          <w:sz w:val="24"/>
          <w:szCs w:val="24"/>
        </w:rPr>
        <w:t>a budžetā.</w:t>
      </w:r>
      <w:r w:rsidR="0097094F">
        <w:rPr>
          <w:rFonts w:ascii="Times New Roman" w:hAnsi="Times New Roman" w:cs="Times New Roman"/>
          <w:sz w:val="24"/>
          <w:szCs w:val="24"/>
        </w:rPr>
        <w:t xml:space="preserve"> 30% </w:t>
      </w:r>
      <w:r w:rsidR="00A20EE0">
        <w:rPr>
          <w:rFonts w:ascii="Times New Roman" w:hAnsi="Times New Roman" w:cs="Times New Roman"/>
          <w:sz w:val="24"/>
          <w:szCs w:val="24"/>
        </w:rPr>
        <w:t xml:space="preserve">apmērā </w:t>
      </w:r>
      <w:r w:rsidR="0097094F">
        <w:rPr>
          <w:rFonts w:ascii="Times New Roman" w:hAnsi="Times New Roman" w:cs="Times New Roman"/>
          <w:sz w:val="24"/>
          <w:szCs w:val="24"/>
        </w:rPr>
        <w:t>garantētā ienākuma pabalstam un mājokļa pabalstam. Tas ir ieplānots. Ši</w:t>
      </w:r>
      <w:r w:rsidR="00010ACC">
        <w:rPr>
          <w:rFonts w:ascii="Times New Roman" w:hAnsi="Times New Roman" w:cs="Times New Roman"/>
          <w:sz w:val="24"/>
          <w:szCs w:val="24"/>
        </w:rPr>
        <w:t>e</w:t>
      </w:r>
      <w:r w:rsidR="0097094F">
        <w:rPr>
          <w:rFonts w:ascii="Times New Roman" w:hAnsi="Times New Roman" w:cs="Times New Roman"/>
          <w:sz w:val="24"/>
          <w:szCs w:val="24"/>
        </w:rPr>
        <w:t xml:space="preserve"> pakalpojumi</w:t>
      </w:r>
      <w:r w:rsidR="00010ACC">
        <w:rPr>
          <w:rFonts w:ascii="Times New Roman" w:hAnsi="Times New Roman" w:cs="Times New Roman"/>
          <w:sz w:val="24"/>
          <w:szCs w:val="24"/>
        </w:rPr>
        <w:t xml:space="preserve"> nav prioritārie pasākumi, bet ir ieplānoti bāzes pamatbudžetā.</w:t>
      </w:r>
    </w:p>
    <w:p w14:paraId="7A050AD6" w14:textId="2E7DA4BC" w:rsidR="00010ACC" w:rsidRDefault="00010ACC" w:rsidP="008F7805">
      <w:pPr>
        <w:spacing w:after="0" w:line="240" w:lineRule="auto"/>
        <w:jc w:val="both"/>
        <w:rPr>
          <w:rFonts w:ascii="Times New Roman" w:hAnsi="Times New Roman" w:cs="Times New Roman"/>
          <w:sz w:val="24"/>
          <w:szCs w:val="24"/>
        </w:rPr>
      </w:pPr>
    </w:p>
    <w:p w14:paraId="4F7561F6" w14:textId="62A3C654" w:rsidR="006F58A0" w:rsidRDefault="00010ACC" w:rsidP="008F7805">
      <w:pPr>
        <w:spacing w:after="0" w:line="240" w:lineRule="auto"/>
        <w:jc w:val="both"/>
        <w:rPr>
          <w:rFonts w:ascii="Times New Roman" w:hAnsi="Times New Roman" w:cs="Times New Roman"/>
          <w:sz w:val="24"/>
          <w:szCs w:val="24"/>
        </w:rPr>
      </w:pPr>
      <w:r w:rsidRPr="00AA3E00">
        <w:rPr>
          <w:rFonts w:ascii="Times New Roman" w:hAnsi="Times New Roman" w:cs="Times New Roman"/>
          <w:i/>
          <w:iCs/>
          <w:sz w:val="24"/>
          <w:szCs w:val="24"/>
        </w:rPr>
        <w:t>E.Celmiņa</w:t>
      </w:r>
      <w:r>
        <w:rPr>
          <w:rFonts w:ascii="Times New Roman" w:hAnsi="Times New Roman" w:cs="Times New Roman"/>
          <w:sz w:val="24"/>
          <w:szCs w:val="24"/>
        </w:rPr>
        <w:t xml:space="preserve"> informē, ka 5.oktobrī Satversmes tiesa nolasīs spriedumu lietā tieši par minimāl</w:t>
      </w:r>
      <w:r w:rsidR="009D3985">
        <w:rPr>
          <w:rFonts w:ascii="Times New Roman" w:hAnsi="Times New Roman" w:cs="Times New Roman"/>
          <w:sz w:val="24"/>
          <w:szCs w:val="24"/>
        </w:rPr>
        <w:t>o</w:t>
      </w:r>
      <w:r>
        <w:rPr>
          <w:rFonts w:ascii="Times New Roman" w:hAnsi="Times New Roman" w:cs="Times New Roman"/>
          <w:sz w:val="24"/>
          <w:szCs w:val="24"/>
        </w:rPr>
        <w:t xml:space="preserve"> ienākuma </w:t>
      </w:r>
      <w:r w:rsidR="001B4F0A">
        <w:rPr>
          <w:rFonts w:ascii="Times New Roman" w:hAnsi="Times New Roman" w:cs="Times New Roman"/>
          <w:sz w:val="24"/>
          <w:szCs w:val="24"/>
        </w:rPr>
        <w:t>līmeņiem. Un klausoties tiesu debates, Satversmes tiesa uzdos iespējams līmeņus pārskatīt nevis katra gada 1.janvārī, bet aicinās to darīt jau jūlijā, jo mediāna</w:t>
      </w:r>
      <w:r w:rsidR="009D3985">
        <w:rPr>
          <w:rFonts w:ascii="Times New Roman" w:hAnsi="Times New Roman" w:cs="Times New Roman"/>
          <w:sz w:val="24"/>
          <w:szCs w:val="24"/>
        </w:rPr>
        <w:t>,</w:t>
      </w:r>
      <w:r w:rsidR="001B4F0A">
        <w:rPr>
          <w:rFonts w:ascii="Times New Roman" w:hAnsi="Times New Roman" w:cs="Times New Roman"/>
          <w:sz w:val="24"/>
          <w:szCs w:val="24"/>
        </w:rPr>
        <w:t xml:space="preserve"> pēc kuras mēs pārskatām</w:t>
      </w:r>
      <w:r w:rsidR="009D3985">
        <w:rPr>
          <w:rFonts w:ascii="Times New Roman" w:hAnsi="Times New Roman" w:cs="Times New Roman"/>
          <w:sz w:val="24"/>
          <w:szCs w:val="24"/>
        </w:rPr>
        <w:t>,</w:t>
      </w:r>
      <w:r w:rsidR="001B4F0A">
        <w:rPr>
          <w:rFonts w:ascii="Times New Roman" w:hAnsi="Times New Roman" w:cs="Times New Roman"/>
          <w:sz w:val="24"/>
          <w:szCs w:val="24"/>
        </w:rPr>
        <w:t xml:space="preserve"> ir zināma jau februārī.</w:t>
      </w:r>
      <w:r w:rsidR="006563A1">
        <w:rPr>
          <w:rFonts w:ascii="Times New Roman" w:hAnsi="Times New Roman" w:cs="Times New Roman"/>
          <w:sz w:val="24"/>
          <w:szCs w:val="24"/>
        </w:rPr>
        <w:t xml:space="preserve"> Lai pārskatītu tā paša gada jūlijā, tad ir jāveic korekcijas pieņemtā tekošā gada budžetā. Tas ir Finanšu ministrijai ļoti neērti, viņi argumentēja tiesā, kāpēc tā nav labi un pareizi. Bet tiesa iespējams šādu lēmumu dos</w:t>
      </w:r>
      <w:r w:rsidR="00AA3E00">
        <w:rPr>
          <w:rFonts w:ascii="Times New Roman" w:hAnsi="Times New Roman" w:cs="Times New Roman"/>
          <w:sz w:val="24"/>
          <w:szCs w:val="24"/>
        </w:rPr>
        <w:t xml:space="preserve"> un tad nāksies pārskatīt jau pieņemto budžetu. </w:t>
      </w:r>
    </w:p>
    <w:p w14:paraId="14D9A267" w14:textId="75889A36" w:rsidR="00AA3E00" w:rsidRDefault="00AA3E00"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 nekas nemainīsies, jo tie 30 % jau ir iekšā likumā, par to katru gadu no jauna nav jācīnās.</w:t>
      </w:r>
    </w:p>
    <w:p w14:paraId="48EA92EE" w14:textId="1490EFBF" w:rsidR="00095B76" w:rsidRDefault="00095B76" w:rsidP="008F7805">
      <w:pPr>
        <w:spacing w:after="0" w:line="240" w:lineRule="auto"/>
        <w:jc w:val="both"/>
        <w:rPr>
          <w:rFonts w:ascii="Times New Roman" w:hAnsi="Times New Roman" w:cs="Times New Roman"/>
          <w:sz w:val="24"/>
          <w:szCs w:val="24"/>
        </w:rPr>
      </w:pPr>
    </w:p>
    <w:p w14:paraId="174A3C0B" w14:textId="499EF1DD" w:rsidR="00AA3E00" w:rsidRDefault="00AA3E00" w:rsidP="008F7805">
      <w:pPr>
        <w:spacing w:after="0" w:line="240" w:lineRule="auto"/>
        <w:jc w:val="both"/>
        <w:rPr>
          <w:rFonts w:ascii="Times New Roman" w:hAnsi="Times New Roman" w:cs="Times New Roman"/>
          <w:sz w:val="24"/>
          <w:szCs w:val="24"/>
        </w:rPr>
      </w:pPr>
      <w:proofErr w:type="spellStart"/>
      <w:r w:rsidRPr="00CE518A">
        <w:rPr>
          <w:rFonts w:ascii="Times New Roman" w:hAnsi="Times New Roman" w:cs="Times New Roman"/>
          <w:i/>
          <w:iCs/>
          <w:sz w:val="24"/>
          <w:szCs w:val="24"/>
        </w:rPr>
        <w:t>A.Judeiks</w:t>
      </w:r>
      <w:proofErr w:type="spellEnd"/>
      <w:r w:rsidR="00CE518A">
        <w:rPr>
          <w:rFonts w:ascii="Times New Roman" w:hAnsi="Times New Roman" w:cs="Times New Roman"/>
          <w:i/>
          <w:iCs/>
          <w:sz w:val="24"/>
          <w:szCs w:val="24"/>
        </w:rPr>
        <w:t xml:space="preserve"> </w:t>
      </w:r>
      <w:r w:rsidR="00CE518A" w:rsidRPr="00CE518A">
        <w:rPr>
          <w:rFonts w:ascii="Times New Roman" w:hAnsi="Times New Roman" w:cs="Times New Roman"/>
          <w:sz w:val="24"/>
          <w:szCs w:val="24"/>
        </w:rPr>
        <w:t xml:space="preserve">jautā </w:t>
      </w:r>
      <w:r w:rsidR="00CE518A">
        <w:rPr>
          <w:rFonts w:ascii="Times New Roman" w:hAnsi="Times New Roman" w:cs="Times New Roman"/>
          <w:sz w:val="24"/>
          <w:szCs w:val="24"/>
        </w:rPr>
        <w:t xml:space="preserve">augstskolu pārstāvjiem, vai </w:t>
      </w:r>
      <w:r w:rsidR="00045E6D">
        <w:rPr>
          <w:rFonts w:ascii="Times New Roman" w:hAnsi="Times New Roman" w:cs="Times New Roman"/>
          <w:sz w:val="24"/>
          <w:szCs w:val="24"/>
        </w:rPr>
        <w:t xml:space="preserve">šogad </w:t>
      </w:r>
      <w:r w:rsidR="00CE518A">
        <w:rPr>
          <w:rFonts w:ascii="Times New Roman" w:hAnsi="Times New Roman" w:cs="Times New Roman"/>
          <w:sz w:val="24"/>
          <w:szCs w:val="24"/>
        </w:rPr>
        <w:t>ir lielāks studentu skaits.</w:t>
      </w:r>
      <w:r w:rsidR="004C4F6B">
        <w:rPr>
          <w:rFonts w:ascii="Times New Roman" w:hAnsi="Times New Roman" w:cs="Times New Roman"/>
          <w:sz w:val="24"/>
          <w:szCs w:val="24"/>
        </w:rPr>
        <w:t xml:space="preserve"> Mēs sociālajos dienestos ļoti izjūtam sociālo darbinieku trūkumu.</w:t>
      </w:r>
    </w:p>
    <w:p w14:paraId="0D121152" w14:textId="092F31B0" w:rsidR="004C4F6B" w:rsidRDefault="004C4F6B" w:rsidP="008F7805">
      <w:pPr>
        <w:spacing w:after="0" w:line="240" w:lineRule="auto"/>
        <w:jc w:val="both"/>
        <w:rPr>
          <w:rFonts w:ascii="Times New Roman" w:hAnsi="Times New Roman" w:cs="Times New Roman"/>
          <w:sz w:val="24"/>
          <w:szCs w:val="24"/>
        </w:rPr>
      </w:pPr>
    </w:p>
    <w:p w14:paraId="7291EE90" w14:textId="7E645F73" w:rsidR="004C4F6B" w:rsidRDefault="004C4F6B" w:rsidP="008F780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L.Vilka </w:t>
      </w:r>
      <w:r w:rsidRPr="004C4F6B">
        <w:rPr>
          <w:rFonts w:ascii="Times New Roman" w:hAnsi="Times New Roman" w:cs="Times New Roman"/>
          <w:sz w:val="24"/>
          <w:szCs w:val="24"/>
        </w:rPr>
        <w:t>atbild</w:t>
      </w:r>
      <w:r w:rsidR="006C0E63">
        <w:rPr>
          <w:rFonts w:ascii="Times New Roman" w:hAnsi="Times New Roman" w:cs="Times New Roman"/>
          <w:sz w:val="24"/>
          <w:szCs w:val="24"/>
        </w:rPr>
        <w:t xml:space="preserve">, ka Stradiņu universitāte šogad var būt priecīga, bakalaura </w:t>
      </w:r>
      <w:r w:rsidR="00F44C7A">
        <w:rPr>
          <w:rFonts w:ascii="Times New Roman" w:hAnsi="Times New Roman" w:cs="Times New Roman"/>
          <w:sz w:val="24"/>
          <w:szCs w:val="24"/>
        </w:rPr>
        <w:t xml:space="preserve">studiju programmā ir pilna grupa, bet ir pilna laika studenti, kas studē četrus gadus.  </w:t>
      </w:r>
      <w:r w:rsidR="00C4139E">
        <w:rPr>
          <w:rFonts w:ascii="Times New Roman" w:hAnsi="Times New Roman" w:cs="Times New Roman"/>
          <w:sz w:val="24"/>
          <w:szCs w:val="24"/>
        </w:rPr>
        <w:t>Maģistra studiju programmā ir nedaudz vairāk kā 30 studenti. Jāsaka, ka lielu atbalstu ir devušas pašvaldības</w:t>
      </w:r>
      <w:r w:rsidR="009F50BD">
        <w:rPr>
          <w:rFonts w:ascii="Times New Roman" w:hAnsi="Times New Roman" w:cs="Times New Roman"/>
          <w:sz w:val="24"/>
          <w:szCs w:val="24"/>
        </w:rPr>
        <w:t>, it īpaši Rīga. Ir arī no novadiem. Redz</w:t>
      </w:r>
      <w:r w:rsidR="00A56D8E">
        <w:rPr>
          <w:rFonts w:ascii="Times New Roman" w:hAnsi="Times New Roman" w:cs="Times New Roman"/>
          <w:sz w:val="24"/>
          <w:szCs w:val="24"/>
        </w:rPr>
        <w:t>ams</w:t>
      </w:r>
      <w:r w:rsidR="009F50BD">
        <w:rPr>
          <w:rFonts w:ascii="Times New Roman" w:hAnsi="Times New Roman" w:cs="Times New Roman"/>
          <w:sz w:val="24"/>
          <w:szCs w:val="24"/>
        </w:rPr>
        <w:t xml:space="preserve">, ka </w:t>
      </w:r>
      <w:r w:rsidR="00A56D8E">
        <w:rPr>
          <w:rFonts w:ascii="Times New Roman" w:hAnsi="Times New Roman" w:cs="Times New Roman"/>
          <w:sz w:val="24"/>
          <w:szCs w:val="24"/>
        </w:rPr>
        <w:t>arī</w:t>
      </w:r>
      <w:r w:rsidR="009F50BD">
        <w:rPr>
          <w:rFonts w:ascii="Times New Roman" w:hAnsi="Times New Roman" w:cs="Times New Roman"/>
          <w:sz w:val="24"/>
          <w:szCs w:val="24"/>
        </w:rPr>
        <w:t xml:space="preserve"> citi novadi</w:t>
      </w:r>
      <w:r w:rsidR="0071300D">
        <w:rPr>
          <w:rFonts w:ascii="Times New Roman" w:hAnsi="Times New Roman" w:cs="Times New Roman"/>
          <w:sz w:val="24"/>
          <w:szCs w:val="24"/>
        </w:rPr>
        <w:t xml:space="preserve"> </w:t>
      </w:r>
      <w:r w:rsidR="009F50BD">
        <w:rPr>
          <w:rFonts w:ascii="Times New Roman" w:hAnsi="Times New Roman" w:cs="Times New Roman"/>
          <w:sz w:val="24"/>
          <w:szCs w:val="24"/>
        </w:rPr>
        <w:t xml:space="preserve">ir mēģinājuši veidus kā atbalstīt </w:t>
      </w:r>
      <w:r w:rsidR="00993A9E">
        <w:rPr>
          <w:rFonts w:ascii="Times New Roman" w:hAnsi="Times New Roman" w:cs="Times New Roman"/>
          <w:sz w:val="24"/>
          <w:szCs w:val="24"/>
        </w:rPr>
        <w:t xml:space="preserve">studentus </w:t>
      </w:r>
      <w:r w:rsidR="009F50BD">
        <w:rPr>
          <w:rFonts w:ascii="Times New Roman" w:hAnsi="Times New Roman" w:cs="Times New Roman"/>
          <w:sz w:val="24"/>
          <w:szCs w:val="24"/>
        </w:rPr>
        <w:t xml:space="preserve">vairāk vai mazāk. Visi, kas ir iestājušies </w:t>
      </w:r>
      <w:r w:rsidR="005C1BD6">
        <w:rPr>
          <w:rFonts w:ascii="Times New Roman" w:hAnsi="Times New Roman" w:cs="Times New Roman"/>
          <w:sz w:val="24"/>
          <w:szCs w:val="24"/>
        </w:rPr>
        <w:t>maģistratūrā, principā saņem kaut kādu atbalstu no pašvaldībām. Tas par ko jābūt</w:t>
      </w:r>
      <w:r w:rsidR="001926AE">
        <w:rPr>
          <w:rFonts w:ascii="Times New Roman" w:hAnsi="Times New Roman" w:cs="Times New Roman"/>
          <w:sz w:val="24"/>
          <w:szCs w:val="24"/>
        </w:rPr>
        <w:t xml:space="preserve"> ļoti</w:t>
      </w:r>
      <w:r w:rsidR="005C1BD6">
        <w:rPr>
          <w:rFonts w:ascii="Times New Roman" w:hAnsi="Times New Roman" w:cs="Times New Roman"/>
          <w:sz w:val="24"/>
          <w:szCs w:val="24"/>
        </w:rPr>
        <w:t xml:space="preserve"> uzmanīgam, tas ir par nepilna laika studiju programmām. Mums šogad nepilna laika studiju programmas studē 4,5 gadus</w:t>
      </w:r>
      <w:r w:rsidR="009D38BF">
        <w:rPr>
          <w:rFonts w:ascii="Times New Roman" w:hAnsi="Times New Roman" w:cs="Times New Roman"/>
          <w:sz w:val="24"/>
          <w:szCs w:val="24"/>
        </w:rPr>
        <w:t xml:space="preserve">. Ziemā mums būs pēdējais izlaidums un šogad mēs nevarējām nokomplektēt </w:t>
      </w:r>
      <w:r w:rsidR="00B821A1">
        <w:rPr>
          <w:rFonts w:ascii="Times New Roman" w:hAnsi="Times New Roman" w:cs="Times New Roman"/>
          <w:sz w:val="24"/>
          <w:szCs w:val="24"/>
        </w:rPr>
        <w:t xml:space="preserve">grupu </w:t>
      </w:r>
      <w:r w:rsidR="009D38BF">
        <w:rPr>
          <w:rFonts w:ascii="Times New Roman" w:hAnsi="Times New Roman" w:cs="Times New Roman"/>
          <w:sz w:val="24"/>
          <w:szCs w:val="24"/>
        </w:rPr>
        <w:t>tieši nepilna laika studijās. Es domāju, ka šeit arī ir kaut kas domājams, lai mēs nepazaudētu šos nepilna laika bakalaura līmeņa studentus.</w:t>
      </w:r>
      <w:r w:rsidR="00C4139E">
        <w:rPr>
          <w:rFonts w:ascii="Times New Roman" w:hAnsi="Times New Roman" w:cs="Times New Roman"/>
          <w:sz w:val="24"/>
          <w:szCs w:val="24"/>
        </w:rPr>
        <w:t xml:space="preserve"> </w:t>
      </w:r>
    </w:p>
    <w:p w14:paraId="78B0BF01" w14:textId="2F9C75C9" w:rsidR="00A11B5B" w:rsidRDefault="00A11B5B" w:rsidP="008F7805">
      <w:pPr>
        <w:spacing w:after="0" w:line="240" w:lineRule="auto"/>
        <w:jc w:val="both"/>
        <w:rPr>
          <w:rFonts w:ascii="Times New Roman" w:hAnsi="Times New Roman" w:cs="Times New Roman"/>
          <w:sz w:val="24"/>
          <w:szCs w:val="24"/>
        </w:rPr>
      </w:pPr>
    </w:p>
    <w:p w14:paraId="205F7391" w14:textId="39D269FD" w:rsidR="00A11B5B" w:rsidRDefault="00A11B5B" w:rsidP="008F7805">
      <w:pPr>
        <w:spacing w:after="0" w:line="240" w:lineRule="auto"/>
        <w:jc w:val="both"/>
        <w:rPr>
          <w:rFonts w:ascii="Times New Roman" w:hAnsi="Times New Roman" w:cs="Times New Roman"/>
          <w:sz w:val="24"/>
          <w:szCs w:val="24"/>
        </w:rPr>
      </w:pPr>
      <w:r w:rsidRPr="00A11B5B">
        <w:rPr>
          <w:rFonts w:ascii="Times New Roman" w:hAnsi="Times New Roman" w:cs="Times New Roman"/>
          <w:i/>
          <w:iCs/>
          <w:sz w:val="24"/>
          <w:szCs w:val="24"/>
        </w:rPr>
        <w:t>L.Rasnača</w:t>
      </w:r>
      <w:r>
        <w:rPr>
          <w:rFonts w:ascii="Times New Roman" w:hAnsi="Times New Roman" w:cs="Times New Roman"/>
          <w:sz w:val="24"/>
          <w:szCs w:val="24"/>
        </w:rPr>
        <w:t xml:space="preserve"> </w:t>
      </w:r>
      <w:r w:rsidR="00801DC7">
        <w:rPr>
          <w:rFonts w:ascii="Times New Roman" w:hAnsi="Times New Roman" w:cs="Times New Roman"/>
          <w:sz w:val="24"/>
          <w:szCs w:val="24"/>
        </w:rPr>
        <w:t>informē</w:t>
      </w:r>
      <w:r>
        <w:rPr>
          <w:rFonts w:ascii="Times New Roman" w:hAnsi="Times New Roman" w:cs="Times New Roman"/>
          <w:sz w:val="24"/>
          <w:szCs w:val="24"/>
        </w:rPr>
        <w:t xml:space="preserve">, ka ar bakalaura </w:t>
      </w:r>
      <w:r w:rsidR="001926AE">
        <w:rPr>
          <w:rFonts w:ascii="Times New Roman" w:hAnsi="Times New Roman" w:cs="Times New Roman"/>
          <w:sz w:val="24"/>
          <w:szCs w:val="24"/>
        </w:rPr>
        <w:t>pilna laika studentiem Rīgā ir pilna grupa, ir grupas arī J</w:t>
      </w:r>
      <w:r w:rsidR="00C039AE">
        <w:rPr>
          <w:rFonts w:ascii="Times New Roman" w:hAnsi="Times New Roman" w:cs="Times New Roman"/>
          <w:sz w:val="24"/>
          <w:szCs w:val="24"/>
        </w:rPr>
        <w:t xml:space="preserve">ēkabpilī un Kuldīgā, jo vairāk kā divās filiālēs mēs vienā gadā neuzņemam, lai </w:t>
      </w:r>
      <w:r w:rsidR="0071300D">
        <w:rPr>
          <w:rFonts w:ascii="Times New Roman" w:hAnsi="Times New Roman" w:cs="Times New Roman"/>
          <w:sz w:val="24"/>
          <w:szCs w:val="24"/>
        </w:rPr>
        <w:t xml:space="preserve">saglabātu </w:t>
      </w:r>
      <w:r w:rsidR="00C039AE">
        <w:rPr>
          <w:rFonts w:ascii="Times New Roman" w:hAnsi="Times New Roman" w:cs="Times New Roman"/>
          <w:sz w:val="24"/>
          <w:szCs w:val="24"/>
        </w:rPr>
        <w:t xml:space="preserve">kvalitāti, kaut arī ir interese no citām filiālēm. Mēs mainām katru gadu maksimums divas filiāles. Maģistrus mēs šogad neuzņēmām, </w:t>
      </w:r>
      <w:r w:rsidR="00B821A1">
        <w:rPr>
          <w:rFonts w:ascii="Times New Roman" w:hAnsi="Times New Roman" w:cs="Times New Roman"/>
          <w:sz w:val="24"/>
          <w:szCs w:val="24"/>
        </w:rPr>
        <w:t xml:space="preserve">uzņemšana būs </w:t>
      </w:r>
      <w:r w:rsidR="00C039AE">
        <w:rPr>
          <w:rFonts w:ascii="Times New Roman" w:hAnsi="Times New Roman" w:cs="Times New Roman"/>
          <w:sz w:val="24"/>
          <w:szCs w:val="24"/>
        </w:rPr>
        <w:t>nākošgad</w:t>
      </w:r>
      <w:r w:rsidR="001D14BD">
        <w:rPr>
          <w:rFonts w:ascii="Times New Roman" w:hAnsi="Times New Roman" w:cs="Times New Roman"/>
          <w:sz w:val="24"/>
          <w:szCs w:val="24"/>
        </w:rPr>
        <w:t>. Nepilna laika grupa ir, bet tur tas pieprasījums nav tik augsts. Minimālais nepieciešamais ir, bet nav tā, ka ir konkurss.</w:t>
      </w:r>
    </w:p>
    <w:p w14:paraId="79EB2C56" w14:textId="4E10E18B" w:rsidR="001D14BD" w:rsidRDefault="001D14BD" w:rsidP="008F7805">
      <w:pPr>
        <w:spacing w:after="0" w:line="240" w:lineRule="auto"/>
        <w:jc w:val="both"/>
        <w:rPr>
          <w:rFonts w:ascii="Times New Roman" w:hAnsi="Times New Roman" w:cs="Times New Roman"/>
          <w:sz w:val="24"/>
          <w:szCs w:val="24"/>
        </w:rPr>
      </w:pPr>
    </w:p>
    <w:p w14:paraId="78A96689" w14:textId="63EE1791" w:rsidR="001D14BD" w:rsidRPr="004C4F6B" w:rsidRDefault="001D14BD" w:rsidP="008F7805">
      <w:pPr>
        <w:spacing w:after="0" w:line="240" w:lineRule="auto"/>
        <w:jc w:val="both"/>
        <w:rPr>
          <w:rFonts w:ascii="Times New Roman" w:hAnsi="Times New Roman" w:cs="Times New Roman"/>
          <w:i/>
          <w:iCs/>
          <w:sz w:val="24"/>
          <w:szCs w:val="24"/>
        </w:rPr>
      </w:pPr>
      <w:r w:rsidRPr="00374D7A">
        <w:rPr>
          <w:rFonts w:ascii="Times New Roman" w:hAnsi="Times New Roman" w:cs="Times New Roman"/>
          <w:i/>
          <w:iCs/>
          <w:sz w:val="24"/>
          <w:szCs w:val="24"/>
        </w:rPr>
        <w:t>L.Vilka</w:t>
      </w:r>
      <w:r>
        <w:rPr>
          <w:rFonts w:ascii="Times New Roman" w:hAnsi="Times New Roman" w:cs="Times New Roman"/>
          <w:sz w:val="24"/>
          <w:szCs w:val="24"/>
        </w:rPr>
        <w:t xml:space="preserve"> piebilst par minimālo</w:t>
      </w:r>
      <w:r w:rsidR="00374D7A">
        <w:rPr>
          <w:rFonts w:ascii="Times New Roman" w:hAnsi="Times New Roman" w:cs="Times New Roman"/>
          <w:sz w:val="24"/>
          <w:szCs w:val="24"/>
        </w:rPr>
        <w:t xml:space="preserve"> studentu skaitu. Mūsu augstskolā tad, kad iesniedz tos pieteikum</w:t>
      </w:r>
      <w:r w:rsidR="002C08D3">
        <w:rPr>
          <w:rFonts w:ascii="Times New Roman" w:hAnsi="Times New Roman" w:cs="Times New Roman"/>
          <w:sz w:val="24"/>
          <w:szCs w:val="24"/>
        </w:rPr>
        <w:t>u</w:t>
      </w:r>
      <w:r w:rsidR="00374D7A">
        <w:rPr>
          <w:rFonts w:ascii="Times New Roman" w:hAnsi="Times New Roman" w:cs="Times New Roman"/>
          <w:sz w:val="24"/>
          <w:szCs w:val="24"/>
        </w:rPr>
        <w:t>s, tas minimālais studentu skaits varbūt pat būtu pieņemams, bet augstskolas visas līdzīgi kā Latvijas universitātē</w:t>
      </w:r>
      <w:r w:rsidR="002C08D3" w:rsidRPr="002C08D3">
        <w:rPr>
          <w:rFonts w:ascii="Times New Roman" w:hAnsi="Times New Roman" w:cs="Times New Roman"/>
          <w:sz w:val="24"/>
          <w:szCs w:val="24"/>
        </w:rPr>
        <w:t xml:space="preserve"> </w:t>
      </w:r>
      <w:r w:rsidR="002C08D3">
        <w:rPr>
          <w:rFonts w:ascii="Times New Roman" w:hAnsi="Times New Roman" w:cs="Times New Roman"/>
          <w:sz w:val="24"/>
          <w:szCs w:val="24"/>
        </w:rPr>
        <w:t>skatās uz to</w:t>
      </w:r>
      <w:r w:rsidR="00374D7A">
        <w:rPr>
          <w:rFonts w:ascii="Times New Roman" w:hAnsi="Times New Roman" w:cs="Times New Roman"/>
          <w:sz w:val="24"/>
          <w:szCs w:val="24"/>
        </w:rPr>
        <w:t xml:space="preserve">, kāds būtu potenciālais </w:t>
      </w:r>
      <w:r w:rsidR="00CA27CF">
        <w:rPr>
          <w:rFonts w:ascii="Times New Roman" w:hAnsi="Times New Roman" w:cs="Times New Roman"/>
          <w:sz w:val="24"/>
          <w:szCs w:val="24"/>
        </w:rPr>
        <w:t>atbirums un tāpēc minimāl</w:t>
      </w:r>
      <w:r w:rsidR="00801DC7">
        <w:rPr>
          <w:rFonts w:ascii="Times New Roman" w:hAnsi="Times New Roman" w:cs="Times New Roman"/>
          <w:sz w:val="24"/>
          <w:szCs w:val="24"/>
        </w:rPr>
        <w:t>ais</w:t>
      </w:r>
      <w:r w:rsidR="00CA27CF">
        <w:rPr>
          <w:rFonts w:ascii="Times New Roman" w:hAnsi="Times New Roman" w:cs="Times New Roman"/>
          <w:sz w:val="24"/>
          <w:szCs w:val="24"/>
        </w:rPr>
        <w:t xml:space="preserve"> skait</w:t>
      </w:r>
      <w:r w:rsidR="00801DC7">
        <w:rPr>
          <w:rFonts w:ascii="Times New Roman" w:hAnsi="Times New Roman" w:cs="Times New Roman"/>
          <w:sz w:val="24"/>
          <w:szCs w:val="24"/>
        </w:rPr>
        <w:t>s</w:t>
      </w:r>
      <w:r w:rsidR="00CB4559">
        <w:rPr>
          <w:rFonts w:ascii="Times New Roman" w:hAnsi="Times New Roman" w:cs="Times New Roman"/>
          <w:sz w:val="24"/>
          <w:szCs w:val="24"/>
        </w:rPr>
        <w:t xml:space="preserve"> 12-14 student</w:t>
      </w:r>
      <w:r w:rsidR="003B38AF">
        <w:rPr>
          <w:rFonts w:ascii="Times New Roman" w:hAnsi="Times New Roman" w:cs="Times New Roman"/>
          <w:sz w:val="24"/>
          <w:szCs w:val="24"/>
        </w:rPr>
        <w:t xml:space="preserve">u grupa tas ir </w:t>
      </w:r>
      <w:r w:rsidR="00CB4559">
        <w:rPr>
          <w:rFonts w:ascii="Times New Roman" w:hAnsi="Times New Roman" w:cs="Times New Roman"/>
          <w:sz w:val="24"/>
          <w:szCs w:val="24"/>
        </w:rPr>
        <w:t>rentabli</w:t>
      </w:r>
      <w:r w:rsidR="003B38AF">
        <w:rPr>
          <w:rFonts w:ascii="Times New Roman" w:hAnsi="Times New Roman" w:cs="Times New Roman"/>
          <w:sz w:val="24"/>
          <w:szCs w:val="24"/>
        </w:rPr>
        <w:t xml:space="preserve">, tad augstskolas saka, mums vajag 20 studentus, jo tas 4 gadu laikā ir pietiekami liels atbirums. Mūsu augstskolā tas </w:t>
      </w:r>
      <w:r w:rsidR="005E0B5A">
        <w:rPr>
          <w:rFonts w:ascii="Times New Roman" w:hAnsi="Times New Roman" w:cs="Times New Roman"/>
          <w:sz w:val="24"/>
          <w:szCs w:val="24"/>
        </w:rPr>
        <w:t xml:space="preserve">vislielākais </w:t>
      </w:r>
      <w:r w:rsidR="003B38AF">
        <w:rPr>
          <w:rFonts w:ascii="Times New Roman" w:hAnsi="Times New Roman" w:cs="Times New Roman"/>
          <w:sz w:val="24"/>
          <w:szCs w:val="24"/>
        </w:rPr>
        <w:t xml:space="preserve">atbirums ir pirmajā studiju gadā. Tad vēl otrā studiju gadā pirmais </w:t>
      </w:r>
      <w:r w:rsidR="00EA3D57">
        <w:rPr>
          <w:rFonts w:ascii="Times New Roman" w:hAnsi="Times New Roman" w:cs="Times New Roman"/>
          <w:sz w:val="24"/>
          <w:szCs w:val="24"/>
        </w:rPr>
        <w:t xml:space="preserve">semestris </w:t>
      </w:r>
      <w:r w:rsidR="003C17CD">
        <w:rPr>
          <w:rFonts w:ascii="Times New Roman" w:hAnsi="Times New Roman" w:cs="Times New Roman"/>
          <w:sz w:val="24"/>
          <w:szCs w:val="24"/>
        </w:rPr>
        <w:t xml:space="preserve">dažiem </w:t>
      </w:r>
      <w:r w:rsidR="00EA3D57">
        <w:rPr>
          <w:rFonts w:ascii="Times New Roman" w:hAnsi="Times New Roman" w:cs="Times New Roman"/>
          <w:sz w:val="24"/>
          <w:szCs w:val="24"/>
        </w:rPr>
        <w:t xml:space="preserve">ir kritisks, bet tad tie pārējie </w:t>
      </w:r>
      <w:r w:rsidR="00697644">
        <w:rPr>
          <w:rFonts w:ascii="Times New Roman" w:hAnsi="Times New Roman" w:cs="Times New Roman"/>
          <w:sz w:val="24"/>
          <w:szCs w:val="24"/>
        </w:rPr>
        <w:t xml:space="preserve">jau arī </w:t>
      </w:r>
      <w:r w:rsidR="00EA3D57">
        <w:rPr>
          <w:rFonts w:ascii="Times New Roman" w:hAnsi="Times New Roman" w:cs="Times New Roman"/>
          <w:sz w:val="24"/>
          <w:szCs w:val="24"/>
        </w:rPr>
        <w:t xml:space="preserve">līdz galam aiziet. Tātad augstskolas skatās uz studiju programmu rentabilitāti, mums </w:t>
      </w:r>
      <w:r w:rsidR="005E0B5A">
        <w:rPr>
          <w:rFonts w:ascii="Times New Roman" w:hAnsi="Times New Roman" w:cs="Times New Roman"/>
          <w:sz w:val="24"/>
          <w:szCs w:val="24"/>
        </w:rPr>
        <w:t>rentabilitātes jautājums ir ielikts mūsu darba uzdevuma pirmajā teikumā. Pilnīgi saprotu, kas varētu notikt Latvijas un</w:t>
      </w:r>
      <w:r w:rsidR="00474165">
        <w:rPr>
          <w:rFonts w:ascii="Times New Roman" w:hAnsi="Times New Roman" w:cs="Times New Roman"/>
          <w:sz w:val="24"/>
          <w:szCs w:val="24"/>
        </w:rPr>
        <w:t>i</w:t>
      </w:r>
      <w:r w:rsidR="005E0B5A">
        <w:rPr>
          <w:rFonts w:ascii="Times New Roman" w:hAnsi="Times New Roman" w:cs="Times New Roman"/>
          <w:sz w:val="24"/>
          <w:szCs w:val="24"/>
        </w:rPr>
        <w:t xml:space="preserve">versitātē un arī </w:t>
      </w:r>
      <w:r w:rsidR="00474165">
        <w:rPr>
          <w:rFonts w:ascii="Times New Roman" w:hAnsi="Times New Roman" w:cs="Times New Roman"/>
          <w:sz w:val="24"/>
          <w:szCs w:val="24"/>
        </w:rPr>
        <w:t>citās augstskolās, jo šī</w:t>
      </w:r>
      <w:r w:rsidR="0021783D">
        <w:rPr>
          <w:rFonts w:ascii="Times New Roman" w:hAnsi="Times New Roman" w:cs="Times New Roman"/>
          <w:sz w:val="24"/>
          <w:szCs w:val="24"/>
        </w:rPr>
        <w:t>s</w:t>
      </w:r>
      <w:r w:rsidR="00474165">
        <w:rPr>
          <w:rFonts w:ascii="Times New Roman" w:hAnsi="Times New Roman" w:cs="Times New Roman"/>
          <w:sz w:val="24"/>
          <w:szCs w:val="24"/>
        </w:rPr>
        <w:t xml:space="preserve"> nepilna laika studējoš</w:t>
      </w:r>
      <w:r w:rsidR="0021783D">
        <w:rPr>
          <w:rFonts w:ascii="Times New Roman" w:hAnsi="Times New Roman" w:cs="Times New Roman"/>
          <w:sz w:val="24"/>
          <w:szCs w:val="24"/>
        </w:rPr>
        <w:t xml:space="preserve">iem ir </w:t>
      </w:r>
      <w:r w:rsidR="00474165">
        <w:rPr>
          <w:rFonts w:ascii="Times New Roman" w:hAnsi="Times New Roman" w:cs="Times New Roman"/>
          <w:sz w:val="24"/>
          <w:szCs w:val="24"/>
        </w:rPr>
        <w:t xml:space="preserve"> vairākas problēmas. Viena lieta, ka viņiem jāsavieno darbs ar studijām, bet otra lieta ir tas, ka mācību slodze ir </w:t>
      </w:r>
      <w:r w:rsidR="0021783D">
        <w:rPr>
          <w:rFonts w:ascii="Times New Roman" w:hAnsi="Times New Roman" w:cs="Times New Roman"/>
          <w:sz w:val="24"/>
          <w:szCs w:val="24"/>
        </w:rPr>
        <w:t xml:space="preserve">pietiekami </w:t>
      </w:r>
      <w:r w:rsidR="00474165">
        <w:rPr>
          <w:rFonts w:ascii="Times New Roman" w:hAnsi="Times New Roman" w:cs="Times New Roman"/>
          <w:sz w:val="24"/>
          <w:szCs w:val="24"/>
        </w:rPr>
        <w:t xml:space="preserve">nopietna, lai saņemtu diplomu un izlīdzsvarot darba slodzi </w:t>
      </w:r>
      <w:r w:rsidR="008F1458">
        <w:rPr>
          <w:rFonts w:ascii="Times New Roman" w:hAnsi="Times New Roman" w:cs="Times New Roman"/>
          <w:sz w:val="24"/>
          <w:szCs w:val="24"/>
        </w:rPr>
        <w:t xml:space="preserve">un studijas ir diezgan problemātiski. Un prasības pēc jaunajiem standartiem, kādas mēs paši </w:t>
      </w:r>
      <w:r w:rsidR="0021783D">
        <w:rPr>
          <w:rFonts w:ascii="Times New Roman" w:hAnsi="Times New Roman" w:cs="Times New Roman"/>
          <w:sz w:val="24"/>
          <w:szCs w:val="24"/>
        </w:rPr>
        <w:t xml:space="preserve">esam </w:t>
      </w:r>
      <w:r w:rsidR="008F1458">
        <w:rPr>
          <w:rFonts w:ascii="Times New Roman" w:hAnsi="Times New Roman" w:cs="Times New Roman"/>
          <w:sz w:val="24"/>
          <w:szCs w:val="24"/>
        </w:rPr>
        <w:t>arīdzan</w:t>
      </w:r>
      <w:r w:rsidR="0021783D">
        <w:rPr>
          <w:rFonts w:ascii="Times New Roman" w:hAnsi="Times New Roman" w:cs="Times New Roman"/>
          <w:sz w:val="24"/>
          <w:szCs w:val="24"/>
        </w:rPr>
        <w:t xml:space="preserve"> ielikuši</w:t>
      </w:r>
      <w:r w:rsidR="008F1458">
        <w:rPr>
          <w:rFonts w:ascii="Times New Roman" w:hAnsi="Times New Roman" w:cs="Times New Roman"/>
          <w:sz w:val="24"/>
          <w:szCs w:val="24"/>
        </w:rPr>
        <w:t xml:space="preserve">. </w:t>
      </w:r>
      <w:r w:rsidR="00E41CA0">
        <w:rPr>
          <w:rFonts w:ascii="Times New Roman" w:hAnsi="Times New Roman" w:cs="Times New Roman"/>
          <w:sz w:val="24"/>
          <w:szCs w:val="24"/>
        </w:rPr>
        <w:t>M</w:t>
      </w:r>
      <w:r w:rsidR="008F1458">
        <w:rPr>
          <w:rFonts w:ascii="Times New Roman" w:hAnsi="Times New Roman" w:cs="Times New Roman"/>
          <w:sz w:val="24"/>
          <w:szCs w:val="24"/>
        </w:rPr>
        <w:t xml:space="preserve">anuprāt mēs bakalaura studiju programmā esam tādu standartu uzbūvējuši, kuru nevar </w:t>
      </w:r>
      <w:r w:rsidR="00BC7A98">
        <w:rPr>
          <w:rFonts w:ascii="Times New Roman" w:hAnsi="Times New Roman" w:cs="Times New Roman"/>
          <w:sz w:val="24"/>
          <w:szCs w:val="24"/>
        </w:rPr>
        <w:t>ļoti viegli apgūt un es ierosin</w:t>
      </w:r>
      <w:r w:rsidR="00D541A0">
        <w:rPr>
          <w:rFonts w:ascii="Times New Roman" w:hAnsi="Times New Roman" w:cs="Times New Roman"/>
          <w:sz w:val="24"/>
          <w:szCs w:val="24"/>
        </w:rPr>
        <w:t>ātu</w:t>
      </w:r>
      <w:r w:rsidR="00BC7A98">
        <w:rPr>
          <w:rFonts w:ascii="Times New Roman" w:hAnsi="Times New Roman" w:cs="Times New Roman"/>
          <w:sz w:val="24"/>
          <w:szCs w:val="24"/>
        </w:rPr>
        <w:t xml:space="preserve"> atgriezties pie standarta pārskatīšanas. </w:t>
      </w:r>
      <w:r w:rsidR="00896DD8">
        <w:rPr>
          <w:rFonts w:ascii="Times New Roman" w:hAnsi="Times New Roman" w:cs="Times New Roman"/>
          <w:sz w:val="24"/>
          <w:szCs w:val="24"/>
        </w:rPr>
        <w:t>Veidojot p</w:t>
      </w:r>
      <w:r w:rsidR="00BC7A98">
        <w:rPr>
          <w:rFonts w:ascii="Times New Roman" w:hAnsi="Times New Roman" w:cs="Times New Roman"/>
          <w:sz w:val="24"/>
          <w:szCs w:val="24"/>
        </w:rPr>
        <w:t xml:space="preserve">rogrammu </w:t>
      </w:r>
      <w:r w:rsidR="00896DD8">
        <w:rPr>
          <w:rFonts w:ascii="Times New Roman" w:hAnsi="Times New Roman" w:cs="Times New Roman"/>
          <w:sz w:val="24"/>
          <w:szCs w:val="24"/>
        </w:rPr>
        <w:t xml:space="preserve">un arī </w:t>
      </w:r>
      <w:r w:rsidR="00BC7A98">
        <w:rPr>
          <w:rFonts w:ascii="Times New Roman" w:hAnsi="Times New Roman" w:cs="Times New Roman"/>
          <w:sz w:val="24"/>
          <w:szCs w:val="24"/>
        </w:rPr>
        <w:t xml:space="preserve">akreditācijas gaitā ir redzams, bakalaura standartā ir sapludināti kopā gan bakalaura </w:t>
      </w:r>
      <w:r w:rsidR="00697644">
        <w:rPr>
          <w:rFonts w:ascii="Times New Roman" w:hAnsi="Times New Roman" w:cs="Times New Roman"/>
          <w:sz w:val="24"/>
          <w:szCs w:val="24"/>
        </w:rPr>
        <w:t xml:space="preserve">gan maģistra līmeņa prasības. Mums vajadzētu šo jautājumu pārskatīt un tam veltīt laiku. </w:t>
      </w:r>
      <w:r w:rsidR="00BC7A98">
        <w:rPr>
          <w:rFonts w:ascii="Times New Roman" w:hAnsi="Times New Roman" w:cs="Times New Roman"/>
          <w:sz w:val="24"/>
          <w:szCs w:val="24"/>
        </w:rPr>
        <w:t xml:space="preserve"> </w:t>
      </w:r>
    </w:p>
    <w:p w14:paraId="5786D475" w14:textId="77777777" w:rsidR="00D541A0" w:rsidRDefault="00D541A0" w:rsidP="008F7805">
      <w:pPr>
        <w:spacing w:after="0" w:line="240" w:lineRule="auto"/>
        <w:jc w:val="both"/>
        <w:rPr>
          <w:rFonts w:ascii="Times New Roman" w:hAnsi="Times New Roman" w:cs="Times New Roman"/>
          <w:sz w:val="24"/>
          <w:szCs w:val="24"/>
        </w:rPr>
      </w:pPr>
    </w:p>
    <w:p w14:paraId="0A865A50" w14:textId="74D63279" w:rsidR="00095B76" w:rsidRDefault="00D541A0" w:rsidP="008F7805">
      <w:pPr>
        <w:spacing w:after="0" w:line="240" w:lineRule="auto"/>
        <w:jc w:val="both"/>
        <w:rPr>
          <w:rFonts w:ascii="Times New Roman" w:hAnsi="Times New Roman" w:cs="Times New Roman"/>
          <w:sz w:val="24"/>
          <w:szCs w:val="24"/>
        </w:rPr>
      </w:pPr>
      <w:r w:rsidRPr="00896DD8">
        <w:rPr>
          <w:rFonts w:ascii="Times New Roman" w:hAnsi="Times New Roman" w:cs="Times New Roman"/>
          <w:i/>
          <w:iCs/>
          <w:sz w:val="24"/>
          <w:szCs w:val="24"/>
        </w:rPr>
        <w:t>L.Rasnača</w:t>
      </w:r>
      <w:r>
        <w:rPr>
          <w:rFonts w:ascii="Times New Roman" w:hAnsi="Times New Roman" w:cs="Times New Roman"/>
          <w:sz w:val="24"/>
          <w:szCs w:val="24"/>
        </w:rPr>
        <w:t xml:space="preserve"> piebilst, ka bija sanāksme ar Rīgu</w:t>
      </w:r>
      <w:r w:rsidR="00B63EBC">
        <w:rPr>
          <w:rFonts w:ascii="Times New Roman" w:hAnsi="Times New Roman" w:cs="Times New Roman"/>
          <w:sz w:val="24"/>
          <w:szCs w:val="24"/>
        </w:rPr>
        <w:t xml:space="preserve"> par</w:t>
      </w:r>
      <w:r>
        <w:rPr>
          <w:rFonts w:ascii="Times New Roman" w:hAnsi="Times New Roman" w:cs="Times New Roman"/>
          <w:sz w:val="24"/>
          <w:szCs w:val="24"/>
        </w:rPr>
        <w:t xml:space="preserve"> darba devēju sadarbīb</w:t>
      </w:r>
      <w:r w:rsidR="00896DD8">
        <w:rPr>
          <w:rFonts w:ascii="Times New Roman" w:hAnsi="Times New Roman" w:cs="Times New Roman"/>
          <w:sz w:val="24"/>
          <w:szCs w:val="24"/>
        </w:rPr>
        <w:t>u</w:t>
      </w:r>
      <w:r>
        <w:rPr>
          <w:rFonts w:ascii="Times New Roman" w:hAnsi="Times New Roman" w:cs="Times New Roman"/>
          <w:sz w:val="24"/>
          <w:szCs w:val="24"/>
        </w:rPr>
        <w:t xml:space="preserve"> ar augstskolām. </w:t>
      </w:r>
      <w:r w:rsidR="00B63EBC">
        <w:rPr>
          <w:rFonts w:ascii="Times New Roman" w:hAnsi="Times New Roman" w:cs="Times New Roman"/>
          <w:sz w:val="24"/>
          <w:szCs w:val="24"/>
        </w:rPr>
        <w:t>S</w:t>
      </w:r>
      <w:r>
        <w:rPr>
          <w:rFonts w:ascii="Times New Roman" w:hAnsi="Times New Roman" w:cs="Times New Roman"/>
          <w:sz w:val="24"/>
          <w:szCs w:val="24"/>
        </w:rPr>
        <w:t xml:space="preserve">tudentiem organizēt </w:t>
      </w:r>
      <w:r w:rsidR="00F075CC">
        <w:rPr>
          <w:rFonts w:ascii="Times New Roman" w:hAnsi="Times New Roman" w:cs="Times New Roman"/>
          <w:sz w:val="24"/>
          <w:szCs w:val="24"/>
        </w:rPr>
        <w:t xml:space="preserve">nepilna laika studijas </w:t>
      </w:r>
      <w:r w:rsidR="00801DC7">
        <w:rPr>
          <w:rFonts w:ascii="Times New Roman" w:hAnsi="Times New Roman" w:cs="Times New Roman"/>
          <w:sz w:val="24"/>
          <w:szCs w:val="24"/>
        </w:rPr>
        <w:t xml:space="preserve">4 gadu garumā </w:t>
      </w:r>
      <w:r w:rsidR="00F075CC">
        <w:rPr>
          <w:rFonts w:ascii="Times New Roman" w:hAnsi="Times New Roman" w:cs="Times New Roman"/>
          <w:sz w:val="24"/>
          <w:szCs w:val="24"/>
        </w:rPr>
        <w:t>tikai brīvdienās nav cilvēcīgi. Varbūt vienu gadu cilvēks to var izturēt, varbūt pusotru, bet pēc tam viņš ir pilnīgi izdedzis</w:t>
      </w:r>
      <w:r w:rsidR="00E569D1">
        <w:rPr>
          <w:rFonts w:ascii="Times New Roman" w:hAnsi="Times New Roman" w:cs="Times New Roman"/>
          <w:sz w:val="24"/>
          <w:szCs w:val="24"/>
        </w:rPr>
        <w:t>, jo</w:t>
      </w:r>
      <w:r w:rsidR="00F075CC">
        <w:rPr>
          <w:rFonts w:ascii="Times New Roman" w:hAnsi="Times New Roman" w:cs="Times New Roman"/>
          <w:sz w:val="24"/>
          <w:szCs w:val="24"/>
        </w:rPr>
        <w:t xml:space="preserve"> </w:t>
      </w:r>
      <w:r w:rsidR="00E569D1">
        <w:rPr>
          <w:rFonts w:ascii="Times New Roman" w:hAnsi="Times New Roman" w:cs="Times New Roman"/>
          <w:sz w:val="24"/>
          <w:szCs w:val="24"/>
        </w:rPr>
        <w:t>v</w:t>
      </w:r>
      <w:r w:rsidR="00F075CC">
        <w:rPr>
          <w:rFonts w:ascii="Times New Roman" w:hAnsi="Times New Roman" w:cs="Times New Roman"/>
          <w:sz w:val="24"/>
          <w:szCs w:val="24"/>
        </w:rPr>
        <w:t>iņam ir darbs, viņam ir mācības, viņam ir ģimene.</w:t>
      </w:r>
      <w:r w:rsidR="003D36E8">
        <w:rPr>
          <w:rFonts w:ascii="Times New Roman" w:hAnsi="Times New Roman" w:cs="Times New Roman"/>
          <w:sz w:val="24"/>
          <w:szCs w:val="24"/>
        </w:rPr>
        <w:t xml:space="preserve"> Līdz ar to problēma ir tā, ka mēs nevaram noturēt, panākt kvalifikāciju tieši tiem cilvēkiem, kas ir nozarē un kas ir gatavi tur palikt un strādāt. </w:t>
      </w:r>
      <w:r w:rsidR="00F075CC">
        <w:rPr>
          <w:rFonts w:ascii="Times New Roman" w:hAnsi="Times New Roman" w:cs="Times New Roman"/>
          <w:sz w:val="24"/>
          <w:szCs w:val="24"/>
        </w:rPr>
        <w:t xml:space="preserve"> </w:t>
      </w:r>
      <w:r w:rsidR="003D36E8">
        <w:rPr>
          <w:rFonts w:ascii="Times New Roman" w:hAnsi="Times New Roman" w:cs="Times New Roman"/>
          <w:sz w:val="24"/>
          <w:szCs w:val="24"/>
        </w:rPr>
        <w:t xml:space="preserve">Mēs sitam tieši pa tiem, kuri ir tie nozares vilcēji. Tur ir jādomā par kopēju atbalsta </w:t>
      </w:r>
      <w:r w:rsidR="00EF3207">
        <w:rPr>
          <w:rFonts w:ascii="Times New Roman" w:hAnsi="Times New Roman" w:cs="Times New Roman"/>
          <w:sz w:val="24"/>
          <w:szCs w:val="24"/>
        </w:rPr>
        <w:t xml:space="preserve">politiku un </w:t>
      </w:r>
      <w:r w:rsidR="002766DA">
        <w:rPr>
          <w:rFonts w:ascii="Times New Roman" w:hAnsi="Times New Roman" w:cs="Times New Roman"/>
          <w:sz w:val="24"/>
          <w:szCs w:val="24"/>
        </w:rPr>
        <w:t>p</w:t>
      </w:r>
      <w:r w:rsidR="00EF3207">
        <w:rPr>
          <w:rFonts w:ascii="Times New Roman" w:hAnsi="Times New Roman" w:cs="Times New Roman"/>
          <w:sz w:val="24"/>
          <w:szCs w:val="24"/>
        </w:rPr>
        <w:t xml:space="preserve">ar to, ka likumā ir teikts, ka var atbalstīt. </w:t>
      </w:r>
      <w:r w:rsidR="00E569D1">
        <w:rPr>
          <w:rFonts w:ascii="Times New Roman" w:hAnsi="Times New Roman" w:cs="Times New Roman"/>
          <w:sz w:val="24"/>
          <w:szCs w:val="24"/>
        </w:rPr>
        <w:t>Tas ir nepietiekami un</w:t>
      </w:r>
      <w:r w:rsidR="00EF3207">
        <w:rPr>
          <w:rFonts w:ascii="Times New Roman" w:hAnsi="Times New Roman" w:cs="Times New Roman"/>
          <w:sz w:val="24"/>
          <w:szCs w:val="24"/>
        </w:rPr>
        <w:t xml:space="preserve"> es domāju</w:t>
      </w:r>
      <w:r w:rsidR="00CB5145">
        <w:rPr>
          <w:rFonts w:ascii="Times New Roman" w:hAnsi="Times New Roman" w:cs="Times New Roman"/>
          <w:sz w:val="24"/>
          <w:szCs w:val="24"/>
        </w:rPr>
        <w:t xml:space="preserve"> </w:t>
      </w:r>
      <w:r w:rsidR="00EF3207">
        <w:rPr>
          <w:rFonts w:ascii="Times New Roman" w:hAnsi="Times New Roman" w:cs="Times New Roman"/>
          <w:sz w:val="24"/>
          <w:szCs w:val="24"/>
        </w:rPr>
        <w:t xml:space="preserve">ir jāizmaina tā, ka darba devējiem tomēr ir jānāk pretī, lai </w:t>
      </w:r>
      <w:r w:rsidR="00840142">
        <w:rPr>
          <w:rFonts w:ascii="Times New Roman" w:hAnsi="Times New Roman" w:cs="Times New Roman"/>
          <w:sz w:val="24"/>
          <w:szCs w:val="24"/>
        </w:rPr>
        <w:t xml:space="preserve">studenti </w:t>
      </w:r>
      <w:r w:rsidR="00EF3207">
        <w:rPr>
          <w:rFonts w:ascii="Times New Roman" w:hAnsi="Times New Roman" w:cs="Times New Roman"/>
          <w:sz w:val="24"/>
          <w:szCs w:val="24"/>
        </w:rPr>
        <w:t>var savienot darbu ar mācībām.</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49C54F60" w14:textId="78B48F23" w:rsidR="00F83B5A" w:rsidRDefault="00CB5145" w:rsidP="008F7805">
      <w:pPr>
        <w:spacing w:after="0" w:line="240" w:lineRule="auto"/>
        <w:jc w:val="both"/>
        <w:rPr>
          <w:rFonts w:ascii="Times New Roman" w:hAnsi="Times New Roman" w:cs="Times New Roman"/>
          <w:sz w:val="24"/>
          <w:szCs w:val="24"/>
        </w:rPr>
      </w:pPr>
      <w:proofErr w:type="spellStart"/>
      <w:r w:rsidRPr="00751A16">
        <w:rPr>
          <w:rFonts w:ascii="Times New Roman" w:hAnsi="Times New Roman" w:cs="Times New Roman"/>
          <w:i/>
          <w:iCs/>
          <w:sz w:val="24"/>
          <w:szCs w:val="24"/>
        </w:rPr>
        <w:t>S.Striguna</w:t>
      </w:r>
      <w:proofErr w:type="spellEnd"/>
      <w:r>
        <w:rPr>
          <w:rFonts w:ascii="Times New Roman" w:hAnsi="Times New Roman" w:cs="Times New Roman"/>
          <w:sz w:val="24"/>
          <w:szCs w:val="24"/>
        </w:rPr>
        <w:t xml:space="preserve"> informē, ka Liepājā</w:t>
      </w:r>
      <w:r w:rsidR="00840142">
        <w:rPr>
          <w:rFonts w:ascii="Times New Roman" w:hAnsi="Times New Roman" w:cs="Times New Roman"/>
          <w:sz w:val="24"/>
          <w:szCs w:val="24"/>
        </w:rPr>
        <w:t xml:space="preserve"> maģistru programmā tūlīt ziemā būs izlaidums un pabeigs 17 maģistranti. </w:t>
      </w:r>
      <w:r w:rsidR="008351E7">
        <w:rPr>
          <w:rFonts w:ascii="Times New Roman" w:hAnsi="Times New Roman" w:cs="Times New Roman"/>
          <w:sz w:val="24"/>
          <w:szCs w:val="24"/>
        </w:rPr>
        <w:t>T</w:t>
      </w:r>
      <w:r w:rsidR="00082F64">
        <w:rPr>
          <w:rFonts w:ascii="Times New Roman" w:hAnsi="Times New Roman" w:cs="Times New Roman"/>
          <w:sz w:val="24"/>
          <w:szCs w:val="24"/>
        </w:rPr>
        <w:t xml:space="preserve">ie jau ir speciālisti, </w:t>
      </w:r>
      <w:r w:rsidR="00C95898">
        <w:rPr>
          <w:rFonts w:ascii="Times New Roman" w:hAnsi="Times New Roman" w:cs="Times New Roman"/>
          <w:sz w:val="24"/>
          <w:szCs w:val="24"/>
        </w:rPr>
        <w:t xml:space="preserve">kas jau ir </w:t>
      </w:r>
      <w:r w:rsidR="00082F64">
        <w:rPr>
          <w:rFonts w:ascii="Times New Roman" w:hAnsi="Times New Roman" w:cs="Times New Roman"/>
          <w:sz w:val="24"/>
          <w:szCs w:val="24"/>
        </w:rPr>
        <w:t xml:space="preserve">iekšā darba tirgū un jau strādā. </w:t>
      </w:r>
      <w:r w:rsidR="00C95898">
        <w:rPr>
          <w:rFonts w:ascii="Times New Roman" w:hAnsi="Times New Roman" w:cs="Times New Roman"/>
          <w:sz w:val="24"/>
          <w:szCs w:val="24"/>
        </w:rPr>
        <w:t xml:space="preserve">Un tas pats ar pirmo kursu maģistrantiem, uzņēmām 14 un no tiem 10 </w:t>
      </w:r>
      <w:r w:rsidR="00DC67E9">
        <w:rPr>
          <w:rFonts w:ascii="Times New Roman" w:hAnsi="Times New Roman" w:cs="Times New Roman"/>
          <w:sz w:val="24"/>
          <w:szCs w:val="24"/>
        </w:rPr>
        <w:t xml:space="preserve">ir budžeta un 4 maksas un no tiem lielākā daļa jau strādā. Bakalaura līmenī arī uzņēmām gan pilna gan nepilna laika grupas, bet </w:t>
      </w:r>
      <w:r w:rsidR="008112B6">
        <w:rPr>
          <w:rFonts w:ascii="Times New Roman" w:hAnsi="Times New Roman" w:cs="Times New Roman"/>
          <w:sz w:val="24"/>
          <w:szCs w:val="24"/>
        </w:rPr>
        <w:t>joprojām ar mums sazinās sociālo dienestu, sociālo institūciju pārstāvji, kas saka</w:t>
      </w:r>
      <w:r w:rsidR="00943850">
        <w:rPr>
          <w:rFonts w:ascii="Times New Roman" w:hAnsi="Times New Roman" w:cs="Times New Roman"/>
          <w:sz w:val="24"/>
          <w:szCs w:val="24"/>
        </w:rPr>
        <w:t>,</w:t>
      </w:r>
      <w:r w:rsidR="008112B6">
        <w:rPr>
          <w:rFonts w:ascii="Times New Roman" w:hAnsi="Times New Roman" w:cs="Times New Roman"/>
          <w:sz w:val="24"/>
          <w:szCs w:val="24"/>
        </w:rPr>
        <w:t xml:space="preserve"> dodiet mums labus pēdējā kursa studentus. Šis cilvēku trūkums ir ļoti jūtams. Neskatoties uz to, ka mēs </w:t>
      </w:r>
      <w:r w:rsidR="00BC41A5">
        <w:rPr>
          <w:rFonts w:ascii="Times New Roman" w:hAnsi="Times New Roman" w:cs="Times New Roman"/>
          <w:sz w:val="24"/>
          <w:szCs w:val="24"/>
        </w:rPr>
        <w:t xml:space="preserve">motivējam </w:t>
      </w:r>
      <w:r w:rsidR="00E6029A">
        <w:rPr>
          <w:rFonts w:ascii="Times New Roman" w:hAnsi="Times New Roman" w:cs="Times New Roman"/>
          <w:sz w:val="24"/>
          <w:szCs w:val="24"/>
        </w:rPr>
        <w:t>studentus iedziļināties, kāds ir pašvaldību piedāvājums, šis te atbalsts, stipendijas, kādi ir atbalsta nosacījumi</w:t>
      </w:r>
      <w:r w:rsidR="00943850">
        <w:rPr>
          <w:rFonts w:ascii="Times New Roman" w:hAnsi="Times New Roman" w:cs="Times New Roman"/>
          <w:sz w:val="24"/>
          <w:szCs w:val="24"/>
        </w:rPr>
        <w:t>.</w:t>
      </w:r>
      <w:r w:rsidR="00E6029A">
        <w:rPr>
          <w:rFonts w:ascii="Times New Roman" w:hAnsi="Times New Roman" w:cs="Times New Roman"/>
          <w:sz w:val="24"/>
          <w:szCs w:val="24"/>
        </w:rPr>
        <w:t xml:space="preserve"> </w:t>
      </w:r>
      <w:r w:rsidR="00943850">
        <w:rPr>
          <w:rFonts w:ascii="Times New Roman" w:hAnsi="Times New Roman" w:cs="Times New Roman"/>
          <w:sz w:val="24"/>
          <w:szCs w:val="24"/>
        </w:rPr>
        <w:t>S</w:t>
      </w:r>
      <w:r w:rsidR="00E6029A">
        <w:rPr>
          <w:rFonts w:ascii="Times New Roman" w:hAnsi="Times New Roman" w:cs="Times New Roman"/>
          <w:sz w:val="24"/>
          <w:szCs w:val="24"/>
        </w:rPr>
        <w:t>tudent</w:t>
      </w:r>
      <w:r w:rsidR="00C37677">
        <w:rPr>
          <w:rFonts w:ascii="Times New Roman" w:hAnsi="Times New Roman" w:cs="Times New Roman"/>
          <w:sz w:val="24"/>
          <w:szCs w:val="24"/>
        </w:rPr>
        <w:t>i</w:t>
      </w:r>
      <w:r w:rsidR="00E6029A">
        <w:rPr>
          <w:rFonts w:ascii="Times New Roman" w:hAnsi="Times New Roman" w:cs="Times New Roman"/>
          <w:sz w:val="24"/>
          <w:szCs w:val="24"/>
        </w:rPr>
        <w:t xml:space="preserve"> diezgan rezervēti skatās uz šiem nosacījumiem un ir ļoti piesardzīgi.</w:t>
      </w:r>
    </w:p>
    <w:p w14:paraId="05B4C25B" w14:textId="77777777" w:rsidR="00F83B5A" w:rsidRDefault="00F83B5A" w:rsidP="008F7805">
      <w:pPr>
        <w:spacing w:after="0" w:line="240" w:lineRule="auto"/>
        <w:jc w:val="both"/>
        <w:rPr>
          <w:rFonts w:ascii="Times New Roman" w:hAnsi="Times New Roman" w:cs="Times New Roman"/>
          <w:sz w:val="24"/>
          <w:szCs w:val="24"/>
        </w:rPr>
      </w:pPr>
    </w:p>
    <w:p w14:paraId="296F6F99" w14:textId="3182E5C0" w:rsidR="00CB5145" w:rsidRPr="008B43EC" w:rsidRDefault="008B43EC" w:rsidP="008F7805">
      <w:pPr>
        <w:spacing w:after="0" w:line="240" w:lineRule="auto"/>
        <w:jc w:val="both"/>
        <w:rPr>
          <w:rFonts w:ascii="Times New Roman" w:hAnsi="Times New Roman" w:cs="Times New Roman"/>
          <w:sz w:val="24"/>
          <w:szCs w:val="24"/>
        </w:rPr>
      </w:pPr>
      <w:r w:rsidRPr="008B43EC">
        <w:rPr>
          <w:rFonts w:ascii="Times New Roman" w:hAnsi="Times New Roman" w:cs="Times New Roman"/>
          <w:i/>
          <w:iCs/>
          <w:sz w:val="24"/>
          <w:szCs w:val="24"/>
        </w:rPr>
        <w:t>I.Vīksniņa</w:t>
      </w:r>
      <w:r>
        <w:rPr>
          <w:rFonts w:ascii="Times New Roman" w:hAnsi="Times New Roman" w:cs="Times New Roman"/>
          <w:sz w:val="24"/>
          <w:szCs w:val="24"/>
        </w:rPr>
        <w:t xml:space="preserve"> informē</w:t>
      </w:r>
      <w:r w:rsidR="0095359F">
        <w:rPr>
          <w:rFonts w:ascii="Times New Roman" w:hAnsi="Times New Roman" w:cs="Times New Roman"/>
          <w:sz w:val="24"/>
          <w:szCs w:val="24"/>
        </w:rPr>
        <w:t xml:space="preserve"> par situāciju koledžā. Sociālā aprūpētāja un sociālā rehabilitētāja studiju programmas ir pilnas gan Jūrmalā, gan arī filiālē. Studentu pieplūdums ir liels.</w:t>
      </w:r>
      <w:r w:rsidRPr="008B43EC">
        <w:rPr>
          <w:rFonts w:ascii="Times New Roman" w:hAnsi="Times New Roman" w:cs="Times New Roman"/>
          <w:i/>
          <w:iCs/>
          <w:sz w:val="24"/>
          <w:szCs w:val="24"/>
        </w:rPr>
        <w:t xml:space="preserve"> </w:t>
      </w:r>
      <w:r w:rsidR="00E6029A" w:rsidRPr="008B43EC">
        <w:rPr>
          <w:rFonts w:ascii="Times New Roman" w:hAnsi="Times New Roman" w:cs="Times New Roman"/>
          <w:i/>
          <w:iCs/>
          <w:sz w:val="24"/>
          <w:szCs w:val="24"/>
        </w:rPr>
        <w:t xml:space="preserve"> </w:t>
      </w:r>
      <w:r w:rsidR="008112B6" w:rsidRPr="008B43EC">
        <w:rPr>
          <w:rFonts w:ascii="Times New Roman" w:hAnsi="Times New Roman" w:cs="Times New Roman"/>
          <w:i/>
          <w:iCs/>
          <w:sz w:val="24"/>
          <w:szCs w:val="24"/>
        </w:rPr>
        <w:t xml:space="preserve"> </w:t>
      </w:r>
      <w:r w:rsidR="00C95898" w:rsidRPr="008B43EC">
        <w:rPr>
          <w:rFonts w:ascii="Times New Roman" w:hAnsi="Times New Roman" w:cs="Times New Roman"/>
          <w:i/>
          <w:iCs/>
          <w:sz w:val="24"/>
          <w:szCs w:val="24"/>
        </w:rPr>
        <w:t xml:space="preserve"> </w:t>
      </w:r>
      <w:r w:rsidR="00CB5145" w:rsidRPr="008B43EC">
        <w:rPr>
          <w:rFonts w:ascii="Times New Roman" w:hAnsi="Times New Roman" w:cs="Times New Roman"/>
          <w:i/>
          <w:iCs/>
          <w:sz w:val="24"/>
          <w:szCs w:val="24"/>
        </w:rPr>
        <w:t xml:space="preserve"> </w:t>
      </w:r>
    </w:p>
    <w:p w14:paraId="38392D85" w14:textId="7C22A328" w:rsidR="00095B76" w:rsidRDefault="00095B76" w:rsidP="008F7805">
      <w:pPr>
        <w:spacing w:after="0" w:line="240" w:lineRule="auto"/>
        <w:jc w:val="both"/>
        <w:rPr>
          <w:rFonts w:ascii="Times New Roman" w:hAnsi="Times New Roman" w:cs="Times New Roman"/>
          <w:sz w:val="24"/>
          <w:szCs w:val="24"/>
        </w:rPr>
      </w:pPr>
    </w:p>
    <w:p w14:paraId="57DA39A1" w14:textId="7F3F1833" w:rsidR="00554191" w:rsidRDefault="00554191" w:rsidP="008F7805">
      <w:pPr>
        <w:spacing w:after="0" w:line="240" w:lineRule="auto"/>
        <w:jc w:val="both"/>
        <w:rPr>
          <w:rFonts w:ascii="Times New Roman" w:hAnsi="Times New Roman" w:cs="Times New Roman"/>
          <w:sz w:val="24"/>
          <w:szCs w:val="24"/>
        </w:rPr>
      </w:pPr>
      <w:r w:rsidRPr="00554191">
        <w:rPr>
          <w:rFonts w:ascii="Times New Roman" w:hAnsi="Times New Roman" w:cs="Times New Roman"/>
          <w:i/>
          <w:iCs/>
          <w:sz w:val="24"/>
          <w:szCs w:val="24"/>
        </w:rPr>
        <w:t>Ilze Skrodele-Dubrovska</w:t>
      </w:r>
      <w:r>
        <w:rPr>
          <w:rFonts w:ascii="Times New Roman" w:hAnsi="Times New Roman" w:cs="Times New Roman"/>
          <w:sz w:val="24"/>
          <w:szCs w:val="24"/>
        </w:rPr>
        <w:t xml:space="preserve"> </w:t>
      </w:r>
      <w:r w:rsidR="0000124A">
        <w:rPr>
          <w:rFonts w:ascii="Times New Roman" w:hAnsi="Times New Roman" w:cs="Times New Roman"/>
          <w:sz w:val="24"/>
          <w:szCs w:val="24"/>
        </w:rPr>
        <w:t xml:space="preserve">jautā </w:t>
      </w:r>
      <w:proofErr w:type="spellStart"/>
      <w:r w:rsidR="00F15C6A">
        <w:rPr>
          <w:rFonts w:ascii="Times New Roman" w:hAnsi="Times New Roman" w:cs="Times New Roman"/>
          <w:sz w:val="24"/>
          <w:szCs w:val="24"/>
        </w:rPr>
        <w:t>L.Vilkai</w:t>
      </w:r>
      <w:proofErr w:type="spellEnd"/>
      <w:r w:rsidR="00F15C6A">
        <w:rPr>
          <w:rFonts w:ascii="Times New Roman" w:hAnsi="Times New Roman" w:cs="Times New Roman"/>
          <w:sz w:val="24"/>
          <w:szCs w:val="24"/>
        </w:rPr>
        <w:t xml:space="preserve"> </w:t>
      </w:r>
      <w:r w:rsidR="0000124A">
        <w:rPr>
          <w:rFonts w:ascii="Times New Roman" w:hAnsi="Times New Roman" w:cs="Times New Roman"/>
          <w:sz w:val="24"/>
          <w:szCs w:val="24"/>
        </w:rPr>
        <w:t xml:space="preserve">par bakalaura un maģistra standartu, vai tur ir </w:t>
      </w:r>
      <w:r w:rsidR="00640EBD">
        <w:rPr>
          <w:rFonts w:ascii="Times New Roman" w:hAnsi="Times New Roman" w:cs="Times New Roman"/>
          <w:sz w:val="24"/>
          <w:szCs w:val="24"/>
        </w:rPr>
        <w:t xml:space="preserve">kaut kāda </w:t>
      </w:r>
      <w:r w:rsidR="0000124A">
        <w:rPr>
          <w:rFonts w:ascii="Times New Roman" w:hAnsi="Times New Roman" w:cs="Times New Roman"/>
          <w:sz w:val="24"/>
          <w:szCs w:val="24"/>
        </w:rPr>
        <w:t xml:space="preserve">saplūšana. </w:t>
      </w:r>
    </w:p>
    <w:p w14:paraId="21D3E0A7" w14:textId="585E3D95" w:rsidR="00F15C6A" w:rsidRDefault="00F15C6A" w:rsidP="008F7805">
      <w:pPr>
        <w:spacing w:after="0" w:line="240" w:lineRule="auto"/>
        <w:jc w:val="both"/>
        <w:rPr>
          <w:rFonts w:ascii="Times New Roman" w:hAnsi="Times New Roman" w:cs="Times New Roman"/>
          <w:sz w:val="24"/>
          <w:szCs w:val="24"/>
        </w:rPr>
      </w:pPr>
    </w:p>
    <w:p w14:paraId="326D71F1" w14:textId="6B385585" w:rsidR="00F15C6A" w:rsidRPr="00554191" w:rsidRDefault="00F15C6A" w:rsidP="008F7805">
      <w:pPr>
        <w:spacing w:after="0" w:line="240" w:lineRule="auto"/>
        <w:jc w:val="both"/>
        <w:rPr>
          <w:rFonts w:ascii="Times New Roman" w:hAnsi="Times New Roman" w:cs="Times New Roman"/>
          <w:sz w:val="24"/>
          <w:szCs w:val="24"/>
        </w:rPr>
      </w:pPr>
      <w:r w:rsidRPr="00CF1A8D">
        <w:rPr>
          <w:rFonts w:ascii="Times New Roman" w:hAnsi="Times New Roman" w:cs="Times New Roman"/>
          <w:i/>
          <w:iCs/>
          <w:sz w:val="24"/>
          <w:szCs w:val="24"/>
        </w:rPr>
        <w:t>L.Vilka</w:t>
      </w:r>
      <w:r>
        <w:rPr>
          <w:rFonts w:ascii="Times New Roman" w:hAnsi="Times New Roman" w:cs="Times New Roman"/>
          <w:sz w:val="24"/>
          <w:szCs w:val="24"/>
        </w:rPr>
        <w:t xml:space="preserve"> atbild, ka saplūšana ir sanākusi standarta izstrādes </w:t>
      </w:r>
      <w:r w:rsidR="00E43670">
        <w:rPr>
          <w:rFonts w:ascii="Times New Roman" w:hAnsi="Times New Roman" w:cs="Times New Roman"/>
          <w:sz w:val="24"/>
          <w:szCs w:val="24"/>
        </w:rPr>
        <w:t>laikā</w:t>
      </w:r>
      <w:r w:rsidR="00F83B5A">
        <w:rPr>
          <w:rFonts w:ascii="Times New Roman" w:hAnsi="Times New Roman" w:cs="Times New Roman"/>
          <w:sz w:val="24"/>
          <w:szCs w:val="24"/>
        </w:rPr>
        <w:t>.</w:t>
      </w:r>
      <w:r>
        <w:rPr>
          <w:rFonts w:ascii="Times New Roman" w:hAnsi="Times New Roman" w:cs="Times New Roman"/>
          <w:sz w:val="24"/>
          <w:szCs w:val="24"/>
        </w:rPr>
        <w:t xml:space="preserve"> Mēs visur gribam pateikt visu ko zinām, bet mums vajadzētu standartā pateikt </w:t>
      </w:r>
      <w:r w:rsidR="00CF1A8D">
        <w:rPr>
          <w:rFonts w:ascii="Times New Roman" w:hAnsi="Times New Roman" w:cs="Times New Roman"/>
          <w:sz w:val="24"/>
          <w:szCs w:val="24"/>
        </w:rPr>
        <w:t xml:space="preserve">to </w:t>
      </w:r>
      <w:r>
        <w:rPr>
          <w:rFonts w:ascii="Times New Roman" w:hAnsi="Times New Roman" w:cs="Times New Roman"/>
          <w:sz w:val="24"/>
          <w:szCs w:val="24"/>
        </w:rPr>
        <w:t>ko vajag</w:t>
      </w:r>
      <w:r w:rsidR="00CF1A8D">
        <w:rPr>
          <w:rFonts w:ascii="Times New Roman" w:hAnsi="Times New Roman" w:cs="Times New Roman"/>
          <w:sz w:val="24"/>
          <w:szCs w:val="24"/>
        </w:rPr>
        <w:t>,</w:t>
      </w:r>
      <w:r>
        <w:rPr>
          <w:rFonts w:ascii="Times New Roman" w:hAnsi="Times New Roman" w:cs="Times New Roman"/>
          <w:sz w:val="24"/>
          <w:szCs w:val="24"/>
        </w:rPr>
        <w:t xml:space="preserve"> nevis ko zinām</w:t>
      </w:r>
      <w:r w:rsidR="00CF1A8D">
        <w:rPr>
          <w:rFonts w:ascii="Times New Roman" w:hAnsi="Times New Roman" w:cs="Times New Roman"/>
          <w:sz w:val="24"/>
          <w:szCs w:val="24"/>
        </w:rPr>
        <w:t xml:space="preserve"> par sociālo darbu</w:t>
      </w:r>
      <w:r>
        <w:rPr>
          <w:rFonts w:ascii="Times New Roman" w:hAnsi="Times New Roman" w:cs="Times New Roman"/>
          <w:sz w:val="24"/>
          <w:szCs w:val="24"/>
        </w:rPr>
        <w:t xml:space="preserve">. </w:t>
      </w:r>
      <w:r w:rsidR="00F511C3">
        <w:rPr>
          <w:rFonts w:ascii="Times New Roman" w:hAnsi="Times New Roman" w:cs="Times New Roman"/>
          <w:sz w:val="24"/>
          <w:szCs w:val="24"/>
        </w:rPr>
        <w:t>M</w:t>
      </w:r>
      <w:r>
        <w:rPr>
          <w:rFonts w:ascii="Times New Roman" w:hAnsi="Times New Roman" w:cs="Times New Roman"/>
          <w:sz w:val="24"/>
          <w:szCs w:val="24"/>
        </w:rPr>
        <w:t>akrolīmeņa sociāl</w:t>
      </w:r>
      <w:r w:rsidR="008514C0">
        <w:rPr>
          <w:rFonts w:ascii="Times New Roman" w:hAnsi="Times New Roman" w:cs="Times New Roman"/>
          <w:sz w:val="24"/>
          <w:szCs w:val="24"/>
        </w:rPr>
        <w:t>o</w:t>
      </w:r>
      <w:r>
        <w:rPr>
          <w:rFonts w:ascii="Times New Roman" w:hAnsi="Times New Roman" w:cs="Times New Roman"/>
          <w:sz w:val="24"/>
          <w:szCs w:val="24"/>
        </w:rPr>
        <w:t xml:space="preserve"> darb</w:t>
      </w:r>
      <w:r w:rsidR="008514C0">
        <w:rPr>
          <w:rFonts w:ascii="Times New Roman" w:hAnsi="Times New Roman" w:cs="Times New Roman"/>
          <w:sz w:val="24"/>
          <w:szCs w:val="24"/>
        </w:rPr>
        <w:t>u</w:t>
      </w:r>
      <w:r>
        <w:rPr>
          <w:rFonts w:ascii="Times New Roman" w:hAnsi="Times New Roman" w:cs="Times New Roman"/>
          <w:sz w:val="24"/>
          <w:szCs w:val="24"/>
        </w:rPr>
        <w:t xml:space="preserve"> </w:t>
      </w:r>
      <w:r w:rsidR="00CF1A8D">
        <w:rPr>
          <w:rFonts w:ascii="Times New Roman" w:hAnsi="Times New Roman" w:cs="Times New Roman"/>
          <w:sz w:val="24"/>
          <w:szCs w:val="24"/>
        </w:rPr>
        <w:t>bakalaura līmenī iemācīt, tas ir izaicinājums.</w:t>
      </w:r>
      <w:r w:rsidR="00640EBD">
        <w:rPr>
          <w:rFonts w:ascii="Times New Roman" w:hAnsi="Times New Roman" w:cs="Times New Roman"/>
          <w:sz w:val="24"/>
          <w:szCs w:val="24"/>
        </w:rPr>
        <w:t xml:space="preserve"> Pēc vidusskolas mēs gribam </w:t>
      </w:r>
      <w:r w:rsidR="00F511C3">
        <w:rPr>
          <w:rFonts w:ascii="Times New Roman" w:hAnsi="Times New Roman" w:cs="Times New Roman"/>
          <w:sz w:val="24"/>
          <w:szCs w:val="24"/>
        </w:rPr>
        <w:t xml:space="preserve">viņiem </w:t>
      </w:r>
      <w:r w:rsidR="00640EBD">
        <w:rPr>
          <w:rFonts w:ascii="Times New Roman" w:hAnsi="Times New Roman" w:cs="Times New Roman"/>
          <w:sz w:val="24"/>
          <w:szCs w:val="24"/>
        </w:rPr>
        <w:t xml:space="preserve">iemācīt, lai viņi spēj izstrādāt sociālās politikas jomas </w:t>
      </w:r>
      <w:r>
        <w:rPr>
          <w:rFonts w:ascii="Times New Roman" w:hAnsi="Times New Roman" w:cs="Times New Roman"/>
          <w:sz w:val="24"/>
          <w:szCs w:val="24"/>
        </w:rPr>
        <w:t xml:space="preserve"> </w:t>
      </w:r>
      <w:r w:rsidR="00640EBD">
        <w:rPr>
          <w:rFonts w:ascii="Times New Roman" w:hAnsi="Times New Roman" w:cs="Times New Roman"/>
          <w:sz w:val="24"/>
          <w:szCs w:val="24"/>
        </w:rPr>
        <w:t>līmeņa jautājumus</w:t>
      </w:r>
      <w:r w:rsidR="00F511C3">
        <w:rPr>
          <w:rFonts w:ascii="Times New Roman" w:hAnsi="Times New Roman" w:cs="Times New Roman"/>
          <w:sz w:val="24"/>
          <w:szCs w:val="24"/>
        </w:rPr>
        <w:t xml:space="preserve"> ar bakalaura grāda izglītību. Tas tā kā mazliet par daudz prasīts ar bakalaura grādu.</w:t>
      </w:r>
      <w:r w:rsidR="00C13B05">
        <w:rPr>
          <w:rFonts w:ascii="Times New Roman" w:hAnsi="Times New Roman" w:cs="Times New Roman"/>
          <w:sz w:val="24"/>
          <w:szCs w:val="24"/>
        </w:rPr>
        <w:t xml:space="preserve"> </w:t>
      </w:r>
      <w:r w:rsidR="00E43670">
        <w:rPr>
          <w:rFonts w:ascii="Times New Roman" w:hAnsi="Times New Roman" w:cs="Times New Roman"/>
          <w:sz w:val="24"/>
          <w:szCs w:val="24"/>
        </w:rPr>
        <w:t xml:space="preserve">Tas būtu vadošā sociālā darbinieka standartā un tas arī tur ir ierakstīts. </w:t>
      </w:r>
      <w:r w:rsidR="001E2846">
        <w:rPr>
          <w:rFonts w:ascii="Times New Roman" w:hAnsi="Times New Roman" w:cs="Times New Roman"/>
          <w:sz w:val="24"/>
          <w:szCs w:val="24"/>
        </w:rPr>
        <w:t>B</w:t>
      </w:r>
      <w:r w:rsidR="00BE348F">
        <w:rPr>
          <w:rFonts w:ascii="Times New Roman" w:hAnsi="Times New Roman" w:cs="Times New Roman"/>
          <w:sz w:val="24"/>
          <w:szCs w:val="24"/>
        </w:rPr>
        <w:t xml:space="preserve">akalauriem </w:t>
      </w:r>
      <w:r w:rsidR="00C13B05">
        <w:rPr>
          <w:rFonts w:ascii="Times New Roman" w:hAnsi="Times New Roman" w:cs="Times New Roman"/>
          <w:sz w:val="24"/>
          <w:szCs w:val="24"/>
        </w:rPr>
        <w:t>b</w:t>
      </w:r>
      <w:r w:rsidR="00BE348F">
        <w:rPr>
          <w:rFonts w:ascii="Times New Roman" w:hAnsi="Times New Roman" w:cs="Times New Roman"/>
          <w:sz w:val="24"/>
          <w:szCs w:val="24"/>
        </w:rPr>
        <w:t>akal</w:t>
      </w:r>
      <w:r w:rsidR="00E45400">
        <w:rPr>
          <w:rFonts w:ascii="Times New Roman" w:hAnsi="Times New Roman" w:cs="Times New Roman"/>
          <w:sz w:val="24"/>
          <w:szCs w:val="24"/>
        </w:rPr>
        <w:t xml:space="preserve">auru studiju programmā </w:t>
      </w:r>
      <w:r w:rsidR="001E2846">
        <w:rPr>
          <w:rFonts w:ascii="Times New Roman" w:hAnsi="Times New Roman" w:cs="Times New Roman"/>
          <w:sz w:val="24"/>
          <w:szCs w:val="24"/>
        </w:rPr>
        <w:t xml:space="preserve">klātienes studijām </w:t>
      </w:r>
      <w:r w:rsidR="00E45400">
        <w:rPr>
          <w:rFonts w:ascii="Times New Roman" w:hAnsi="Times New Roman" w:cs="Times New Roman"/>
          <w:sz w:val="24"/>
          <w:szCs w:val="24"/>
        </w:rPr>
        <w:t>ir liela slodze. Un nepilna laika studijās jau nāk tie, kas jau strādā un viņi jau arī daudz k</w:t>
      </w:r>
      <w:r w:rsidR="00CE6E6A">
        <w:rPr>
          <w:rFonts w:ascii="Times New Roman" w:hAnsi="Times New Roman" w:cs="Times New Roman"/>
          <w:sz w:val="24"/>
          <w:szCs w:val="24"/>
        </w:rPr>
        <w:t>o</w:t>
      </w:r>
      <w:r w:rsidR="00E45400">
        <w:rPr>
          <w:rFonts w:ascii="Times New Roman" w:hAnsi="Times New Roman" w:cs="Times New Roman"/>
          <w:sz w:val="24"/>
          <w:szCs w:val="24"/>
        </w:rPr>
        <w:t xml:space="preserve"> </w:t>
      </w:r>
      <w:r w:rsidR="00CE6E6A">
        <w:rPr>
          <w:rFonts w:ascii="Times New Roman" w:hAnsi="Times New Roman" w:cs="Times New Roman"/>
          <w:sz w:val="24"/>
          <w:szCs w:val="24"/>
        </w:rPr>
        <w:t>zina</w:t>
      </w:r>
      <w:r w:rsidR="00E45400">
        <w:rPr>
          <w:rFonts w:ascii="Times New Roman" w:hAnsi="Times New Roman" w:cs="Times New Roman"/>
          <w:sz w:val="24"/>
          <w:szCs w:val="24"/>
        </w:rPr>
        <w:t xml:space="preserve">. </w:t>
      </w:r>
      <w:r w:rsidR="00CE6E6A">
        <w:rPr>
          <w:rFonts w:ascii="Times New Roman" w:hAnsi="Times New Roman" w:cs="Times New Roman"/>
          <w:sz w:val="24"/>
          <w:szCs w:val="24"/>
        </w:rPr>
        <w:t xml:space="preserve">Pielīdzināšanas iespējas arī ir. Augstskolas var kaut kā atvieglot studenta dzīvi, bet patiesībā mēs esam uzlikušas tādas prasības, kuras mazliet ir pārspīlētas bakalaura līmenim.  </w:t>
      </w:r>
    </w:p>
    <w:p w14:paraId="78235045" w14:textId="7DCB64DE" w:rsidR="00095B76" w:rsidRDefault="00095B76" w:rsidP="008F7805">
      <w:pPr>
        <w:spacing w:after="0" w:line="240" w:lineRule="auto"/>
        <w:jc w:val="both"/>
        <w:rPr>
          <w:rFonts w:ascii="Times New Roman" w:hAnsi="Times New Roman" w:cs="Times New Roman"/>
          <w:sz w:val="24"/>
          <w:szCs w:val="24"/>
        </w:rPr>
      </w:pPr>
    </w:p>
    <w:p w14:paraId="7EE997F3" w14:textId="22C1EED9" w:rsidR="00095B76" w:rsidRDefault="00D37785" w:rsidP="008F7805">
      <w:pPr>
        <w:spacing w:after="0" w:line="240" w:lineRule="auto"/>
        <w:jc w:val="both"/>
        <w:rPr>
          <w:rFonts w:ascii="Times New Roman" w:hAnsi="Times New Roman" w:cs="Times New Roman"/>
          <w:sz w:val="24"/>
          <w:szCs w:val="24"/>
        </w:rPr>
      </w:pPr>
      <w:r w:rsidRPr="00D37785">
        <w:rPr>
          <w:rFonts w:ascii="Times New Roman" w:hAnsi="Times New Roman" w:cs="Times New Roman"/>
          <w:i/>
          <w:iCs/>
          <w:sz w:val="24"/>
          <w:szCs w:val="24"/>
        </w:rPr>
        <w:t>Ilze Skrodele-Dubrovska</w:t>
      </w:r>
      <w:r>
        <w:rPr>
          <w:rFonts w:ascii="Times New Roman" w:hAnsi="Times New Roman" w:cs="Times New Roman"/>
          <w:sz w:val="24"/>
          <w:szCs w:val="24"/>
        </w:rPr>
        <w:t xml:space="preserve"> saka, ka paši izstrādājam</w:t>
      </w:r>
      <w:r w:rsidR="00AD5DAF">
        <w:rPr>
          <w:rFonts w:ascii="Times New Roman" w:hAnsi="Times New Roman" w:cs="Times New Roman"/>
          <w:sz w:val="24"/>
          <w:szCs w:val="24"/>
        </w:rPr>
        <w:t xml:space="preserve"> teorētiski</w:t>
      </w:r>
      <w:r>
        <w:rPr>
          <w:rFonts w:ascii="Times New Roman" w:hAnsi="Times New Roman" w:cs="Times New Roman"/>
          <w:sz w:val="24"/>
          <w:szCs w:val="24"/>
        </w:rPr>
        <w:t>, bet pēc tam ieviešot realitātē, mums parāda, ka ir kaut kādas kļūdiņas un ir jāpielāgo. Tas ir tikai normāli</w:t>
      </w:r>
      <w:r w:rsidR="007B7556">
        <w:rPr>
          <w:rFonts w:ascii="Times New Roman" w:hAnsi="Times New Roman" w:cs="Times New Roman"/>
          <w:sz w:val="24"/>
          <w:szCs w:val="24"/>
        </w:rPr>
        <w:t>. Sadzirdam un domājam par tuvākajiem pasākumiem, ko mēs varam darīt.</w:t>
      </w:r>
      <w:r>
        <w:rPr>
          <w:rFonts w:ascii="Times New Roman" w:hAnsi="Times New Roman" w:cs="Times New Roman"/>
          <w:sz w:val="24"/>
          <w:szCs w:val="24"/>
        </w:rPr>
        <w:t xml:space="preserve"> </w:t>
      </w:r>
    </w:p>
    <w:p w14:paraId="17AA393F" w14:textId="2B8EE683" w:rsidR="00D37785" w:rsidRDefault="00D37785" w:rsidP="008F7805">
      <w:pPr>
        <w:spacing w:after="0" w:line="240" w:lineRule="auto"/>
        <w:jc w:val="both"/>
        <w:rPr>
          <w:rFonts w:ascii="Times New Roman" w:hAnsi="Times New Roman" w:cs="Times New Roman"/>
          <w:sz w:val="24"/>
          <w:szCs w:val="24"/>
        </w:rPr>
      </w:pPr>
    </w:p>
    <w:p w14:paraId="242DF86C" w14:textId="4364549C" w:rsidR="007B7556" w:rsidRDefault="007B7556" w:rsidP="008F7805">
      <w:pPr>
        <w:spacing w:after="0" w:line="240" w:lineRule="auto"/>
        <w:jc w:val="both"/>
        <w:rPr>
          <w:rFonts w:ascii="Times New Roman" w:hAnsi="Times New Roman" w:cs="Times New Roman"/>
          <w:sz w:val="24"/>
          <w:szCs w:val="24"/>
        </w:rPr>
      </w:pPr>
      <w:proofErr w:type="spellStart"/>
      <w:r w:rsidRPr="007B7556">
        <w:rPr>
          <w:rFonts w:ascii="Times New Roman" w:hAnsi="Times New Roman" w:cs="Times New Roman"/>
          <w:i/>
          <w:iCs/>
          <w:sz w:val="24"/>
          <w:szCs w:val="24"/>
        </w:rPr>
        <w:t>S.Striguna</w:t>
      </w:r>
      <w:proofErr w:type="spellEnd"/>
      <w:r>
        <w:rPr>
          <w:rFonts w:ascii="Times New Roman" w:hAnsi="Times New Roman" w:cs="Times New Roman"/>
          <w:sz w:val="24"/>
          <w:szCs w:val="24"/>
        </w:rPr>
        <w:t xml:space="preserve"> piebilst </w:t>
      </w:r>
      <w:r w:rsidR="008708B9">
        <w:rPr>
          <w:rFonts w:ascii="Times New Roman" w:hAnsi="Times New Roman" w:cs="Times New Roman"/>
          <w:sz w:val="24"/>
          <w:szCs w:val="24"/>
        </w:rPr>
        <w:t>par</w:t>
      </w:r>
      <w:r>
        <w:rPr>
          <w:rFonts w:ascii="Times New Roman" w:hAnsi="Times New Roman" w:cs="Times New Roman"/>
          <w:sz w:val="24"/>
          <w:szCs w:val="24"/>
        </w:rPr>
        <w:t xml:space="preserve"> vienu no izaicinājumiem</w:t>
      </w:r>
      <w:r w:rsidR="008708B9">
        <w:rPr>
          <w:rFonts w:ascii="Times New Roman" w:hAnsi="Times New Roman" w:cs="Times New Roman"/>
          <w:sz w:val="24"/>
          <w:szCs w:val="24"/>
        </w:rPr>
        <w:t>. Šogad atšķirībā no pagājušā gada vismaz mūsu univ</w:t>
      </w:r>
      <w:r w:rsidR="00AD5DAF">
        <w:rPr>
          <w:rFonts w:ascii="Times New Roman" w:hAnsi="Times New Roman" w:cs="Times New Roman"/>
          <w:sz w:val="24"/>
          <w:szCs w:val="24"/>
        </w:rPr>
        <w:t>e</w:t>
      </w:r>
      <w:r w:rsidR="008708B9">
        <w:rPr>
          <w:rFonts w:ascii="Times New Roman" w:hAnsi="Times New Roman" w:cs="Times New Roman"/>
          <w:sz w:val="24"/>
          <w:szCs w:val="24"/>
        </w:rPr>
        <w:t>rsitātē un tas ir arī visā valstī</w:t>
      </w:r>
      <w:r>
        <w:rPr>
          <w:rFonts w:ascii="Times New Roman" w:hAnsi="Times New Roman" w:cs="Times New Roman"/>
          <w:sz w:val="24"/>
          <w:szCs w:val="24"/>
        </w:rPr>
        <w:t xml:space="preserve"> </w:t>
      </w:r>
      <w:r w:rsidR="00AD5DAF">
        <w:rPr>
          <w:rFonts w:ascii="Times New Roman" w:hAnsi="Times New Roman" w:cs="Times New Roman"/>
          <w:sz w:val="24"/>
          <w:szCs w:val="24"/>
        </w:rPr>
        <w:t xml:space="preserve">ir minimālais slieksnis, cik ir jābūt </w:t>
      </w:r>
      <w:r w:rsidR="00617367">
        <w:rPr>
          <w:rFonts w:ascii="Times New Roman" w:hAnsi="Times New Roman" w:cs="Times New Roman"/>
          <w:sz w:val="24"/>
          <w:szCs w:val="24"/>
        </w:rPr>
        <w:t>vērtējumam centralizētajos eksāmenos</w:t>
      </w:r>
      <w:r w:rsidR="00090F8D">
        <w:rPr>
          <w:rFonts w:ascii="Times New Roman" w:hAnsi="Times New Roman" w:cs="Times New Roman"/>
          <w:sz w:val="24"/>
          <w:szCs w:val="24"/>
        </w:rPr>
        <w:t xml:space="preserve"> un tas</w:t>
      </w:r>
      <w:r w:rsidR="00617367">
        <w:rPr>
          <w:rFonts w:ascii="Times New Roman" w:hAnsi="Times New Roman" w:cs="Times New Roman"/>
          <w:sz w:val="24"/>
          <w:szCs w:val="24"/>
        </w:rPr>
        <w:t xml:space="preserve"> bija nevis 5, bet 10 %. Tas izveidoja zināmu problēmu, ka bija stud</w:t>
      </w:r>
      <w:r w:rsidR="00E92234">
        <w:rPr>
          <w:rFonts w:ascii="Times New Roman" w:hAnsi="Times New Roman" w:cs="Times New Roman"/>
          <w:sz w:val="24"/>
          <w:szCs w:val="24"/>
        </w:rPr>
        <w:t>ējošie</w:t>
      </w:r>
      <w:r w:rsidR="00010A22">
        <w:rPr>
          <w:rFonts w:ascii="Times New Roman" w:hAnsi="Times New Roman" w:cs="Times New Roman"/>
          <w:sz w:val="24"/>
          <w:szCs w:val="24"/>
        </w:rPr>
        <w:t xml:space="preserve">, kas bija ar mieru nākt, bet viņiem bija vērtējums zem šiem 10%. Tai pašā laikā </w:t>
      </w:r>
      <w:r w:rsidR="00E92234">
        <w:rPr>
          <w:rFonts w:ascii="Times New Roman" w:hAnsi="Times New Roman" w:cs="Times New Roman"/>
          <w:sz w:val="24"/>
          <w:szCs w:val="24"/>
        </w:rPr>
        <w:t>vispār konceptuāli tas nav atrisināms, bet aktualizējams</w:t>
      </w:r>
      <w:r w:rsidR="0043183C">
        <w:rPr>
          <w:rFonts w:ascii="Times New Roman" w:hAnsi="Times New Roman" w:cs="Times New Roman"/>
          <w:sz w:val="24"/>
          <w:szCs w:val="24"/>
        </w:rPr>
        <w:t>.</w:t>
      </w:r>
      <w:r w:rsidR="00E92234">
        <w:rPr>
          <w:rFonts w:ascii="Times New Roman" w:hAnsi="Times New Roman" w:cs="Times New Roman"/>
          <w:sz w:val="24"/>
          <w:szCs w:val="24"/>
        </w:rPr>
        <w:t xml:space="preserve"> </w:t>
      </w:r>
      <w:r w:rsidR="0043183C">
        <w:rPr>
          <w:rFonts w:ascii="Times New Roman" w:hAnsi="Times New Roman" w:cs="Times New Roman"/>
          <w:sz w:val="24"/>
          <w:szCs w:val="24"/>
        </w:rPr>
        <w:t>V</w:t>
      </w:r>
      <w:r w:rsidR="00E92234">
        <w:rPr>
          <w:rFonts w:ascii="Times New Roman" w:hAnsi="Times New Roman" w:cs="Times New Roman"/>
          <w:sz w:val="24"/>
          <w:szCs w:val="24"/>
        </w:rPr>
        <w:t>idējo izglītību ieguvušo līmeni</w:t>
      </w:r>
      <w:r w:rsidR="00C62EAE">
        <w:rPr>
          <w:rFonts w:ascii="Times New Roman" w:hAnsi="Times New Roman" w:cs="Times New Roman"/>
          <w:sz w:val="24"/>
          <w:szCs w:val="24"/>
        </w:rPr>
        <w:t>s, piemēram</w:t>
      </w:r>
      <w:r w:rsidR="00A70DDC">
        <w:rPr>
          <w:rFonts w:ascii="Times New Roman" w:hAnsi="Times New Roman" w:cs="Times New Roman"/>
          <w:sz w:val="24"/>
          <w:szCs w:val="24"/>
        </w:rPr>
        <w:t>,</w:t>
      </w:r>
      <w:r w:rsidR="00C62EAE">
        <w:rPr>
          <w:rFonts w:ascii="Times New Roman" w:hAnsi="Times New Roman" w:cs="Times New Roman"/>
          <w:sz w:val="24"/>
          <w:szCs w:val="24"/>
        </w:rPr>
        <w:t xml:space="preserve"> latviešu valodā krīt</w:t>
      </w:r>
      <w:r w:rsidR="00A70DDC">
        <w:rPr>
          <w:rFonts w:ascii="Times New Roman" w:hAnsi="Times New Roman" w:cs="Times New Roman"/>
          <w:sz w:val="24"/>
          <w:szCs w:val="24"/>
        </w:rPr>
        <w:t>a</w:t>
      </w:r>
      <w:r w:rsidR="00C62EAE">
        <w:rPr>
          <w:rFonts w:ascii="Times New Roman" w:hAnsi="Times New Roman" w:cs="Times New Roman"/>
          <w:sz w:val="24"/>
          <w:szCs w:val="24"/>
        </w:rPr>
        <w:t>s ne tikai pa gadiem, bet daudz straujāk. Ir jautājums</w:t>
      </w:r>
      <w:r w:rsidR="00A70DDC">
        <w:rPr>
          <w:rFonts w:ascii="Times New Roman" w:hAnsi="Times New Roman" w:cs="Times New Roman"/>
          <w:sz w:val="24"/>
          <w:szCs w:val="24"/>
        </w:rPr>
        <w:t>,</w:t>
      </w:r>
      <w:r w:rsidR="00C62EAE">
        <w:rPr>
          <w:rFonts w:ascii="Times New Roman" w:hAnsi="Times New Roman" w:cs="Times New Roman"/>
          <w:sz w:val="24"/>
          <w:szCs w:val="24"/>
        </w:rPr>
        <w:t xml:space="preserve"> kā studējošais varēja pabeigt vidusskolu, kā viņš ir nolicis cent</w:t>
      </w:r>
      <w:r w:rsidR="00E53A12">
        <w:rPr>
          <w:rFonts w:ascii="Times New Roman" w:hAnsi="Times New Roman" w:cs="Times New Roman"/>
          <w:sz w:val="24"/>
          <w:szCs w:val="24"/>
        </w:rPr>
        <w:t>ra</w:t>
      </w:r>
      <w:r w:rsidR="00C62EAE">
        <w:rPr>
          <w:rFonts w:ascii="Times New Roman" w:hAnsi="Times New Roman" w:cs="Times New Roman"/>
          <w:sz w:val="24"/>
          <w:szCs w:val="24"/>
        </w:rPr>
        <w:t>lizēto eksāmenu</w:t>
      </w:r>
      <w:r w:rsidR="00E53A12">
        <w:rPr>
          <w:rFonts w:ascii="Times New Roman" w:hAnsi="Times New Roman" w:cs="Times New Roman"/>
          <w:sz w:val="24"/>
          <w:szCs w:val="24"/>
        </w:rPr>
        <w:t xml:space="preserve">. </w:t>
      </w:r>
    </w:p>
    <w:p w14:paraId="6D54AC33" w14:textId="645F1E7B" w:rsidR="00DC1B94" w:rsidRDefault="00DC1B94" w:rsidP="008F7805">
      <w:pPr>
        <w:spacing w:after="0" w:line="240" w:lineRule="auto"/>
        <w:jc w:val="both"/>
        <w:rPr>
          <w:rFonts w:ascii="Times New Roman" w:hAnsi="Times New Roman" w:cs="Times New Roman"/>
          <w:sz w:val="24"/>
          <w:szCs w:val="24"/>
        </w:rPr>
      </w:pPr>
    </w:p>
    <w:p w14:paraId="6DF9AEAF" w14:textId="204D9DA1" w:rsidR="00B948BC" w:rsidRDefault="00DC1B94" w:rsidP="008F7805">
      <w:pPr>
        <w:spacing w:after="0" w:line="240" w:lineRule="auto"/>
        <w:jc w:val="both"/>
        <w:rPr>
          <w:rFonts w:ascii="Times New Roman" w:hAnsi="Times New Roman" w:cs="Times New Roman"/>
          <w:sz w:val="24"/>
          <w:szCs w:val="24"/>
        </w:rPr>
      </w:pPr>
      <w:proofErr w:type="spellStart"/>
      <w:r w:rsidRPr="00DC1B94">
        <w:rPr>
          <w:rFonts w:ascii="Times New Roman" w:hAnsi="Times New Roman" w:cs="Times New Roman"/>
          <w:i/>
          <w:iCs/>
          <w:sz w:val="24"/>
          <w:szCs w:val="24"/>
        </w:rPr>
        <w:t>M.Moors</w:t>
      </w:r>
      <w:proofErr w:type="spellEnd"/>
      <w:r>
        <w:rPr>
          <w:rFonts w:ascii="Times New Roman" w:hAnsi="Times New Roman" w:cs="Times New Roman"/>
          <w:sz w:val="24"/>
          <w:szCs w:val="24"/>
        </w:rPr>
        <w:t xml:space="preserve"> piebilst, ka realitātē mums vajadzētu </w:t>
      </w:r>
      <w:r w:rsidR="001F6E17">
        <w:rPr>
          <w:rFonts w:ascii="Times New Roman" w:hAnsi="Times New Roman" w:cs="Times New Roman"/>
          <w:sz w:val="24"/>
          <w:szCs w:val="24"/>
        </w:rPr>
        <w:t>reālistisku plānu, jo šobrīd dienestā ir situācijas, lai tiktu pie darbinieka ir jāgaida mēnesi</w:t>
      </w:r>
      <w:r w:rsidR="00893876">
        <w:rPr>
          <w:rFonts w:ascii="Times New Roman" w:hAnsi="Times New Roman" w:cs="Times New Roman"/>
          <w:sz w:val="24"/>
          <w:szCs w:val="24"/>
        </w:rPr>
        <w:t>s</w:t>
      </w:r>
      <w:r w:rsidR="00585456">
        <w:rPr>
          <w:rFonts w:ascii="Times New Roman" w:hAnsi="Times New Roman" w:cs="Times New Roman"/>
          <w:sz w:val="24"/>
          <w:szCs w:val="24"/>
        </w:rPr>
        <w:t>. Lai dabūtu lēmumu par pakalpojumu</w:t>
      </w:r>
      <w:r w:rsidR="00893876">
        <w:rPr>
          <w:rFonts w:ascii="Times New Roman" w:hAnsi="Times New Roman" w:cs="Times New Roman"/>
          <w:sz w:val="24"/>
          <w:szCs w:val="24"/>
        </w:rPr>
        <w:t>,</w:t>
      </w:r>
      <w:r w:rsidR="00585456">
        <w:rPr>
          <w:rFonts w:ascii="Times New Roman" w:hAnsi="Times New Roman" w:cs="Times New Roman"/>
          <w:sz w:val="24"/>
          <w:szCs w:val="24"/>
        </w:rPr>
        <w:t xml:space="preserve"> tas nozīmē</w:t>
      </w:r>
      <w:r w:rsidR="00893876">
        <w:rPr>
          <w:rFonts w:ascii="Times New Roman" w:hAnsi="Times New Roman" w:cs="Times New Roman"/>
          <w:sz w:val="24"/>
          <w:szCs w:val="24"/>
        </w:rPr>
        <w:t>, ka</w:t>
      </w:r>
      <w:r w:rsidR="00585456">
        <w:rPr>
          <w:rFonts w:ascii="Times New Roman" w:hAnsi="Times New Roman" w:cs="Times New Roman"/>
          <w:sz w:val="24"/>
          <w:szCs w:val="24"/>
        </w:rPr>
        <w:t xml:space="preserve"> ir jāgaida divi mēneši. Tad, </w:t>
      </w:r>
      <w:r w:rsidR="00AF19DE">
        <w:rPr>
          <w:rFonts w:ascii="Times New Roman" w:hAnsi="Times New Roman" w:cs="Times New Roman"/>
          <w:sz w:val="24"/>
          <w:szCs w:val="24"/>
        </w:rPr>
        <w:t>kad mēs sākam runāt reālistiski neviens to negrib</w:t>
      </w:r>
      <w:r w:rsidR="00BA1A4F">
        <w:rPr>
          <w:rFonts w:ascii="Times New Roman" w:hAnsi="Times New Roman" w:cs="Times New Roman"/>
          <w:sz w:val="24"/>
          <w:szCs w:val="24"/>
        </w:rPr>
        <w:t xml:space="preserve">, kā tad mēs tā, </w:t>
      </w:r>
      <w:r w:rsidR="003F05D0">
        <w:rPr>
          <w:rFonts w:ascii="Times New Roman" w:hAnsi="Times New Roman" w:cs="Times New Roman"/>
          <w:sz w:val="24"/>
          <w:szCs w:val="24"/>
        </w:rPr>
        <w:t xml:space="preserve">kā mēs </w:t>
      </w:r>
      <w:r w:rsidR="00BA1A4F">
        <w:rPr>
          <w:rFonts w:ascii="Times New Roman" w:hAnsi="Times New Roman" w:cs="Times New Roman"/>
          <w:sz w:val="24"/>
          <w:szCs w:val="24"/>
        </w:rPr>
        <w:t xml:space="preserve">tagad samazināsim prasības. </w:t>
      </w:r>
      <w:r w:rsidR="00BE6B79">
        <w:rPr>
          <w:rFonts w:ascii="Times New Roman" w:hAnsi="Times New Roman" w:cs="Times New Roman"/>
          <w:sz w:val="24"/>
          <w:szCs w:val="24"/>
        </w:rPr>
        <w:t>Latvij</w:t>
      </w:r>
      <w:r w:rsidR="000D20F9">
        <w:rPr>
          <w:rFonts w:ascii="Times New Roman" w:hAnsi="Times New Roman" w:cs="Times New Roman"/>
          <w:sz w:val="24"/>
          <w:szCs w:val="24"/>
        </w:rPr>
        <w:t>ā tiesiskais process ir tāds, ka mēs visās nozarēs lēnā garā pieļauj</w:t>
      </w:r>
      <w:r w:rsidR="00E51326">
        <w:rPr>
          <w:rFonts w:ascii="Times New Roman" w:hAnsi="Times New Roman" w:cs="Times New Roman"/>
          <w:sz w:val="24"/>
          <w:szCs w:val="24"/>
        </w:rPr>
        <w:t>am</w:t>
      </w:r>
      <w:r w:rsidR="000D20F9">
        <w:rPr>
          <w:rFonts w:ascii="Times New Roman" w:hAnsi="Times New Roman" w:cs="Times New Roman"/>
          <w:sz w:val="24"/>
          <w:szCs w:val="24"/>
        </w:rPr>
        <w:t xml:space="preserve"> </w:t>
      </w:r>
      <w:r w:rsidR="00020037">
        <w:rPr>
          <w:rFonts w:ascii="Times New Roman" w:hAnsi="Times New Roman" w:cs="Times New Roman"/>
          <w:sz w:val="24"/>
          <w:szCs w:val="24"/>
        </w:rPr>
        <w:t xml:space="preserve">neievērot noteikumus. Man liekās, ka mums ir pēdējais laiks iet pie mūsu pašu vadītājiem arī politiķiem un teikt, ka </w:t>
      </w:r>
      <w:r w:rsidR="00CF3CF3">
        <w:rPr>
          <w:rFonts w:ascii="Times New Roman" w:hAnsi="Times New Roman" w:cs="Times New Roman"/>
          <w:sz w:val="24"/>
          <w:szCs w:val="24"/>
        </w:rPr>
        <w:t>realitāte ir pilnīgi citādāka. Es saprotu, ka viss ir slikti, tad ko darām. Ir divi varianti. Vai nu pievilkt realitāti mūsu prasībām, vai ir otrs variants kā prasības pievilkt realitātei.</w:t>
      </w:r>
      <w:r w:rsidR="000E6F95">
        <w:rPr>
          <w:rFonts w:ascii="Times New Roman" w:hAnsi="Times New Roman" w:cs="Times New Roman"/>
          <w:sz w:val="24"/>
          <w:szCs w:val="24"/>
        </w:rPr>
        <w:t xml:space="preserve"> Mēs visi zinām, kāds ir sociālā darbinieka atalgojums</w:t>
      </w:r>
      <w:r w:rsidR="00893876">
        <w:rPr>
          <w:rFonts w:ascii="Times New Roman" w:hAnsi="Times New Roman" w:cs="Times New Roman"/>
          <w:sz w:val="24"/>
          <w:szCs w:val="24"/>
        </w:rPr>
        <w:t>.</w:t>
      </w:r>
      <w:r w:rsidR="000E6F95">
        <w:rPr>
          <w:rFonts w:ascii="Times New Roman" w:hAnsi="Times New Roman" w:cs="Times New Roman"/>
          <w:sz w:val="24"/>
          <w:szCs w:val="24"/>
        </w:rPr>
        <w:t xml:space="preserve"> </w:t>
      </w:r>
      <w:r w:rsidR="00BB743C">
        <w:rPr>
          <w:rFonts w:ascii="Times New Roman" w:hAnsi="Times New Roman" w:cs="Times New Roman"/>
          <w:sz w:val="24"/>
          <w:szCs w:val="24"/>
        </w:rPr>
        <w:t>V</w:t>
      </w:r>
      <w:r w:rsidR="000E6F95">
        <w:rPr>
          <w:rFonts w:ascii="Times New Roman" w:hAnsi="Times New Roman" w:cs="Times New Roman"/>
          <w:sz w:val="24"/>
          <w:szCs w:val="24"/>
        </w:rPr>
        <w:t xml:space="preserve">ai uz sociālā darbinieka algu jaunieši </w:t>
      </w:r>
      <w:r w:rsidR="00EA416A">
        <w:rPr>
          <w:rFonts w:ascii="Times New Roman" w:hAnsi="Times New Roman" w:cs="Times New Roman"/>
          <w:sz w:val="24"/>
          <w:szCs w:val="24"/>
        </w:rPr>
        <w:t xml:space="preserve">ar </w:t>
      </w:r>
      <w:r w:rsidR="000E6F95">
        <w:rPr>
          <w:rFonts w:ascii="Times New Roman" w:hAnsi="Times New Roman" w:cs="Times New Roman"/>
          <w:sz w:val="24"/>
          <w:szCs w:val="24"/>
        </w:rPr>
        <w:t xml:space="preserve">virs 10% vispār skatīsies. </w:t>
      </w:r>
      <w:r w:rsidR="0050675F">
        <w:rPr>
          <w:rFonts w:ascii="Times New Roman" w:hAnsi="Times New Roman" w:cs="Times New Roman"/>
          <w:sz w:val="24"/>
          <w:szCs w:val="24"/>
        </w:rPr>
        <w:t xml:space="preserve">Brīžam ir cilvēki tiešām, kuriem labi, ja ir tas 10% vērtējums. Tikko viņam ir vairāk tie procenti, viņš jau aiziet uz citu nozari. </w:t>
      </w:r>
      <w:r w:rsidR="00872F2E">
        <w:rPr>
          <w:rFonts w:ascii="Times New Roman" w:hAnsi="Times New Roman" w:cs="Times New Roman"/>
          <w:sz w:val="24"/>
          <w:szCs w:val="24"/>
        </w:rPr>
        <w:t>Tā realitāt</w:t>
      </w:r>
      <w:r w:rsidR="00EA416A">
        <w:rPr>
          <w:rFonts w:ascii="Times New Roman" w:hAnsi="Times New Roman" w:cs="Times New Roman"/>
          <w:sz w:val="24"/>
          <w:szCs w:val="24"/>
        </w:rPr>
        <w:t>e</w:t>
      </w:r>
      <w:r w:rsidR="00872F2E">
        <w:rPr>
          <w:rFonts w:ascii="Times New Roman" w:hAnsi="Times New Roman" w:cs="Times New Roman"/>
          <w:sz w:val="24"/>
          <w:szCs w:val="24"/>
        </w:rPr>
        <w:t xml:space="preserve"> pati ievirza atbilstoši mūsu lēmumiem utt.. Mums gandrīz vienīgais variants ir aizmiegt acis un nepildīt </w:t>
      </w:r>
      <w:r w:rsidR="000E6F95">
        <w:rPr>
          <w:rFonts w:ascii="Times New Roman" w:hAnsi="Times New Roman" w:cs="Times New Roman"/>
          <w:sz w:val="24"/>
          <w:szCs w:val="24"/>
        </w:rPr>
        <w:t xml:space="preserve"> </w:t>
      </w:r>
      <w:r w:rsidR="00872F2E">
        <w:rPr>
          <w:rFonts w:ascii="Times New Roman" w:hAnsi="Times New Roman" w:cs="Times New Roman"/>
          <w:sz w:val="24"/>
          <w:szCs w:val="24"/>
        </w:rPr>
        <w:t xml:space="preserve">prasības. Tad, kad es izsaku priekšlikumu, varbūt </w:t>
      </w:r>
      <w:r w:rsidR="00134E1F">
        <w:rPr>
          <w:rFonts w:ascii="Times New Roman" w:hAnsi="Times New Roman" w:cs="Times New Roman"/>
          <w:sz w:val="24"/>
          <w:szCs w:val="24"/>
        </w:rPr>
        <w:t>l</w:t>
      </w:r>
      <w:r w:rsidR="00872F2E">
        <w:rPr>
          <w:rFonts w:ascii="Times New Roman" w:hAnsi="Times New Roman" w:cs="Times New Roman"/>
          <w:sz w:val="24"/>
          <w:szCs w:val="24"/>
        </w:rPr>
        <w:t>egalizējam realitāti un pie tam</w:t>
      </w:r>
      <w:r w:rsidR="00134E1F">
        <w:rPr>
          <w:rFonts w:ascii="Times New Roman" w:hAnsi="Times New Roman" w:cs="Times New Roman"/>
          <w:sz w:val="24"/>
          <w:szCs w:val="24"/>
        </w:rPr>
        <w:t xml:space="preserve"> ne galīgi </w:t>
      </w:r>
      <w:r w:rsidR="00EA416A">
        <w:rPr>
          <w:rFonts w:ascii="Times New Roman" w:hAnsi="Times New Roman" w:cs="Times New Roman"/>
          <w:sz w:val="24"/>
          <w:szCs w:val="24"/>
        </w:rPr>
        <w:t xml:space="preserve">ne </w:t>
      </w:r>
      <w:r w:rsidR="00134E1F">
        <w:rPr>
          <w:rFonts w:ascii="Times New Roman" w:hAnsi="Times New Roman" w:cs="Times New Roman"/>
          <w:sz w:val="24"/>
          <w:szCs w:val="24"/>
        </w:rPr>
        <w:t xml:space="preserve">sliktākajā veidā, tad mums tas neizdodas. Te jau </w:t>
      </w:r>
      <w:r w:rsidR="00BB743C">
        <w:rPr>
          <w:rFonts w:ascii="Times New Roman" w:hAnsi="Times New Roman" w:cs="Times New Roman"/>
          <w:sz w:val="24"/>
          <w:szCs w:val="24"/>
        </w:rPr>
        <w:t xml:space="preserve">ir </w:t>
      </w:r>
      <w:r w:rsidR="00134E1F">
        <w:rPr>
          <w:rFonts w:ascii="Times New Roman" w:hAnsi="Times New Roman" w:cs="Times New Roman"/>
          <w:sz w:val="24"/>
          <w:szCs w:val="24"/>
        </w:rPr>
        <w:t xml:space="preserve">runa, ka valsts pārvalde </w:t>
      </w:r>
      <w:r w:rsidR="005518F3">
        <w:rPr>
          <w:rFonts w:ascii="Times New Roman" w:hAnsi="Times New Roman" w:cs="Times New Roman"/>
          <w:sz w:val="24"/>
          <w:szCs w:val="24"/>
        </w:rPr>
        <w:t xml:space="preserve">sāk </w:t>
      </w:r>
      <w:r w:rsidR="00134E1F">
        <w:rPr>
          <w:rFonts w:ascii="Times New Roman" w:hAnsi="Times New Roman" w:cs="Times New Roman"/>
          <w:sz w:val="24"/>
          <w:szCs w:val="24"/>
        </w:rPr>
        <w:t>neizpild</w:t>
      </w:r>
      <w:r w:rsidR="005518F3">
        <w:rPr>
          <w:rFonts w:ascii="Times New Roman" w:hAnsi="Times New Roman" w:cs="Times New Roman"/>
          <w:sz w:val="24"/>
          <w:szCs w:val="24"/>
        </w:rPr>
        <w:t>īt</w:t>
      </w:r>
      <w:r w:rsidR="00134E1F">
        <w:rPr>
          <w:rFonts w:ascii="Times New Roman" w:hAnsi="Times New Roman" w:cs="Times New Roman"/>
          <w:sz w:val="24"/>
          <w:szCs w:val="24"/>
        </w:rPr>
        <w:t xml:space="preserve"> savas funkcijas un nevienam par to nekas.</w:t>
      </w:r>
      <w:r w:rsidR="00872F2E">
        <w:rPr>
          <w:rFonts w:ascii="Times New Roman" w:hAnsi="Times New Roman" w:cs="Times New Roman"/>
          <w:sz w:val="24"/>
          <w:szCs w:val="24"/>
        </w:rPr>
        <w:t xml:space="preserve"> </w:t>
      </w:r>
      <w:r w:rsidR="000E6F95">
        <w:rPr>
          <w:rFonts w:ascii="Times New Roman" w:hAnsi="Times New Roman" w:cs="Times New Roman"/>
          <w:sz w:val="24"/>
          <w:szCs w:val="24"/>
        </w:rPr>
        <w:t xml:space="preserve"> </w:t>
      </w:r>
    </w:p>
    <w:p w14:paraId="05A95A66" w14:textId="55055AF4" w:rsidR="00D37785" w:rsidRDefault="00134E1F"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 arī citas daudzas lietas, kuras mazliet </w:t>
      </w:r>
      <w:r w:rsidR="001B6915">
        <w:rPr>
          <w:rFonts w:ascii="Times New Roman" w:hAnsi="Times New Roman" w:cs="Times New Roman"/>
          <w:sz w:val="24"/>
          <w:szCs w:val="24"/>
        </w:rPr>
        <w:t xml:space="preserve">vairāk vai mazāk traucē. Piemēram, mūsu iedalījums sociālo pakalpojumu veidos. </w:t>
      </w:r>
      <w:r w:rsidR="00246D66">
        <w:rPr>
          <w:rFonts w:ascii="Times New Roman" w:hAnsi="Times New Roman" w:cs="Times New Roman"/>
          <w:sz w:val="24"/>
          <w:szCs w:val="24"/>
        </w:rPr>
        <w:t>K</w:t>
      </w:r>
      <w:r w:rsidR="001B6915">
        <w:rPr>
          <w:rFonts w:ascii="Times New Roman" w:hAnsi="Times New Roman" w:cs="Times New Roman"/>
          <w:sz w:val="24"/>
          <w:szCs w:val="24"/>
        </w:rPr>
        <w:t xml:space="preserve">ādreiz pirms 20 gadiem tas varbūt bija domāts ar labiem nodomiem. </w:t>
      </w:r>
      <w:r w:rsidR="005518F3">
        <w:rPr>
          <w:rFonts w:ascii="Times New Roman" w:hAnsi="Times New Roman" w:cs="Times New Roman"/>
          <w:sz w:val="24"/>
          <w:szCs w:val="24"/>
        </w:rPr>
        <w:t xml:space="preserve">Nav tas ātrs risinājums, bet </w:t>
      </w:r>
      <w:r w:rsidR="008E299C">
        <w:rPr>
          <w:rFonts w:ascii="Times New Roman" w:hAnsi="Times New Roman" w:cs="Times New Roman"/>
          <w:sz w:val="24"/>
          <w:szCs w:val="24"/>
        </w:rPr>
        <w:t>v</w:t>
      </w:r>
      <w:r w:rsidR="00E62682">
        <w:rPr>
          <w:rFonts w:ascii="Times New Roman" w:hAnsi="Times New Roman" w:cs="Times New Roman"/>
          <w:sz w:val="24"/>
          <w:szCs w:val="24"/>
        </w:rPr>
        <w:t xml:space="preserve">arbūt </w:t>
      </w:r>
      <w:r w:rsidR="008E299C">
        <w:rPr>
          <w:rFonts w:ascii="Times New Roman" w:hAnsi="Times New Roman" w:cs="Times New Roman"/>
          <w:sz w:val="24"/>
          <w:szCs w:val="24"/>
        </w:rPr>
        <w:t xml:space="preserve">konceptuālais </w:t>
      </w:r>
      <w:r w:rsidR="00E62682">
        <w:rPr>
          <w:rFonts w:ascii="Times New Roman" w:hAnsi="Times New Roman" w:cs="Times New Roman"/>
          <w:sz w:val="24"/>
          <w:szCs w:val="24"/>
        </w:rPr>
        <w:t xml:space="preserve">risinājums ir ieviest </w:t>
      </w:r>
      <w:proofErr w:type="spellStart"/>
      <w:r w:rsidR="00E62682">
        <w:rPr>
          <w:rFonts w:ascii="Times New Roman" w:hAnsi="Times New Roman" w:cs="Times New Roman"/>
          <w:sz w:val="24"/>
          <w:szCs w:val="24"/>
        </w:rPr>
        <w:t>vaučera</w:t>
      </w:r>
      <w:proofErr w:type="spellEnd"/>
      <w:r w:rsidR="00E62682">
        <w:rPr>
          <w:rFonts w:ascii="Times New Roman" w:hAnsi="Times New Roman" w:cs="Times New Roman"/>
          <w:sz w:val="24"/>
          <w:szCs w:val="24"/>
        </w:rPr>
        <w:t xml:space="preserve"> principu. </w:t>
      </w:r>
      <w:r w:rsidR="001B6915">
        <w:rPr>
          <w:rFonts w:ascii="Times New Roman" w:hAnsi="Times New Roman" w:cs="Times New Roman"/>
          <w:sz w:val="24"/>
          <w:szCs w:val="24"/>
        </w:rPr>
        <w:t xml:space="preserve"> </w:t>
      </w:r>
      <w:r w:rsidR="00E62682">
        <w:rPr>
          <w:rFonts w:ascii="Times New Roman" w:hAnsi="Times New Roman" w:cs="Times New Roman"/>
          <w:sz w:val="24"/>
          <w:szCs w:val="24"/>
        </w:rPr>
        <w:t>Principā tas ir tas pats individuālais budžets. Mums individuālā budžeta regulējuma nav. Mēs varētu palaist</w:t>
      </w:r>
      <w:r w:rsidR="006704A5">
        <w:rPr>
          <w:rFonts w:ascii="Times New Roman" w:hAnsi="Times New Roman" w:cs="Times New Roman"/>
          <w:sz w:val="24"/>
          <w:szCs w:val="24"/>
        </w:rPr>
        <w:t xml:space="preserve"> paralēlu sistēmu individuālajam budžetam</w:t>
      </w:r>
      <w:r w:rsidR="00A43FA1">
        <w:rPr>
          <w:rFonts w:ascii="Times New Roman" w:hAnsi="Times New Roman" w:cs="Times New Roman"/>
          <w:sz w:val="24"/>
          <w:szCs w:val="24"/>
        </w:rPr>
        <w:t>, ja cilvēks izvēlas finansējumu, kur viņš pats pēc tam iet pie pakalpojumu sniedzējiem, tad iespējams tas mums būtu arī efektīvāk. Tas aktivizē privāto sektoru.</w:t>
      </w:r>
      <w:r w:rsidR="00CE577A">
        <w:rPr>
          <w:rFonts w:ascii="Times New Roman" w:hAnsi="Times New Roman" w:cs="Times New Roman"/>
          <w:sz w:val="24"/>
          <w:szCs w:val="24"/>
        </w:rPr>
        <w:t xml:space="preserve"> Šobrīd sanāk tā, ka mums jau nav klientu vajadzību izvērtēšana</w:t>
      </w:r>
      <w:r w:rsidR="00842D7D">
        <w:rPr>
          <w:rFonts w:ascii="Times New Roman" w:hAnsi="Times New Roman" w:cs="Times New Roman"/>
          <w:sz w:val="24"/>
          <w:szCs w:val="24"/>
        </w:rPr>
        <w:t>, piemēram aprūpē</w:t>
      </w:r>
      <w:r w:rsidR="00CE577A">
        <w:rPr>
          <w:rFonts w:ascii="Times New Roman" w:hAnsi="Times New Roman" w:cs="Times New Roman"/>
          <w:sz w:val="24"/>
          <w:szCs w:val="24"/>
        </w:rPr>
        <w:t>. Mēs izvērtējam klienta situācijas atbilstību konkrētam pakalpojuma veidam. Mums katram pakalpojuma veidam ir savādāks amats</w:t>
      </w:r>
      <w:r w:rsidR="00842D7D">
        <w:rPr>
          <w:rFonts w:ascii="Times New Roman" w:hAnsi="Times New Roman" w:cs="Times New Roman"/>
          <w:sz w:val="24"/>
          <w:szCs w:val="24"/>
        </w:rPr>
        <w:t xml:space="preserve">, kārtība. Piemēram, ja tev ir aprūpe, kas atbilst aprūpei mājās, tad tev ir viena samaksas kārtība, ja tev </w:t>
      </w:r>
      <w:r w:rsidR="007B4F4E">
        <w:rPr>
          <w:rFonts w:ascii="Times New Roman" w:hAnsi="Times New Roman" w:cs="Times New Roman"/>
          <w:sz w:val="24"/>
          <w:szCs w:val="24"/>
        </w:rPr>
        <w:t xml:space="preserve">atbilst pansionātam, tad tev ir cita kārtība. Mums šobrīd ir situācija, kad privātais sektors saka, mēs uztaisām dzīvokļus, kur </w:t>
      </w:r>
      <w:r w:rsidR="0011529A">
        <w:rPr>
          <w:rFonts w:ascii="Times New Roman" w:hAnsi="Times New Roman" w:cs="Times New Roman"/>
          <w:sz w:val="24"/>
          <w:szCs w:val="24"/>
        </w:rPr>
        <w:t xml:space="preserve">cilvēkiem ir nodrošināta aprūpe mājās. Bet, ja kāds birokrāts aizies tur paskatīties, ar ko tas atšķiras no maza pansionāta. </w:t>
      </w:r>
      <w:r w:rsidR="0009476F">
        <w:rPr>
          <w:rFonts w:ascii="Times New Roman" w:hAnsi="Times New Roman" w:cs="Times New Roman"/>
          <w:sz w:val="24"/>
          <w:szCs w:val="24"/>
        </w:rPr>
        <w:t>Tad tas neatšķiras ne ar ko. Bet tas ir pilsētvidē. Tad ir jautājums, vai mums likvidēt, jo tas nav ieklasificēts nevienā pakalpojuma kategorijā. Mums ir pēdējais laiks sākt runāt par sociālo pakalpojumu sistēmu. Mēs par to grozu runājam, bet varbūt ir jāskatās pavisam no citas perspektīvas.</w:t>
      </w:r>
      <w:r w:rsidR="00F949F2">
        <w:rPr>
          <w:rFonts w:ascii="Times New Roman" w:hAnsi="Times New Roman" w:cs="Times New Roman"/>
          <w:sz w:val="24"/>
          <w:szCs w:val="24"/>
        </w:rPr>
        <w:t xml:space="preserve"> Ja viss izbeigsies, tad sociālā aprūpe būs kaut kā jānodrošina.</w:t>
      </w:r>
      <w:r w:rsidR="007B4F4E">
        <w:rPr>
          <w:rFonts w:ascii="Times New Roman" w:hAnsi="Times New Roman" w:cs="Times New Roman"/>
          <w:sz w:val="24"/>
          <w:szCs w:val="24"/>
        </w:rPr>
        <w:t xml:space="preserve"> </w:t>
      </w:r>
      <w:r w:rsidR="008928B6">
        <w:rPr>
          <w:rFonts w:ascii="Times New Roman" w:hAnsi="Times New Roman" w:cs="Times New Roman"/>
          <w:sz w:val="24"/>
          <w:szCs w:val="24"/>
        </w:rPr>
        <w:t>Mums nebūs, kas strādā sociālajā rehabilitācijā, dienestā nebūs, kas strādā. Iespējams cilvēkiem būs jāizpilda pašvērtējums, kas novedīs pie tā, ka viņam to akceptēs kaut kāds mākslīgais intelekts</w:t>
      </w:r>
      <w:r w:rsidR="00864F95">
        <w:rPr>
          <w:rFonts w:ascii="Times New Roman" w:hAnsi="Times New Roman" w:cs="Times New Roman"/>
          <w:sz w:val="24"/>
          <w:szCs w:val="24"/>
        </w:rPr>
        <w:t xml:space="preserve"> vai vēl kaut kā, bet aprūpe paliks.</w:t>
      </w:r>
      <w:r w:rsidR="008928B6">
        <w:rPr>
          <w:rFonts w:ascii="Times New Roman" w:hAnsi="Times New Roman" w:cs="Times New Roman"/>
          <w:sz w:val="24"/>
          <w:szCs w:val="24"/>
        </w:rPr>
        <w:t xml:space="preserve"> </w:t>
      </w:r>
    </w:p>
    <w:p w14:paraId="0CA244E0" w14:textId="4838F09C" w:rsidR="00864F95" w:rsidRDefault="00864F95" w:rsidP="008F7805">
      <w:pPr>
        <w:spacing w:after="0" w:line="240" w:lineRule="auto"/>
        <w:jc w:val="both"/>
        <w:rPr>
          <w:rFonts w:ascii="Times New Roman" w:hAnsi="Times New Roman" w:cs="Times New Roman"/>
          <w:sz w:val="24"/>
          <w:szCs w:val="24"/>
        </w:rPr>
      </w:pPr>
    </w:p>
    <w:p w14:paraId="4B736318" w14:textId="26609BB0" w:rsidR="00864F95" w:rsidRDefault="00864F95" w:rsidP="008F7805">
      <w:pPr>
        <w:spacing w:after="0" w:line="240" w:lineRule="auto"/>
        <w:jc w:val="both"/>
        <w:rPr>
          <w:rFonts w:ascii="Times New Roman" w:hAnsi="Times New Roman" w:cs="Times New Roman"/>
          <w:sz w:val="24"/>
          <w:szCs w:val="24"/>
        </w:rPr>
      </w:pPr>
      <w:r w:rsidRPr="00864F95">
        <w:rPr>
          <w:rFonts w:ascii="Times New Roman" w:hAnsi="Times New Roman" w:cs="Times New Roman"/>
          <w:i/>
          <w:iCs/>
          <w:sz w:val="24"/>
          <w:szCs w:val="24"/>
        </w:rPr>
        <w:t>Ilze Skrodele-Dubrovska</w:t>
      </w:r>
      <w:r>
        <w:rPr>
          <w:rFonts w:ascii="Times New Roman" w:hAnsi="Times New Roman" w:cs="Times New Roman"/>
          <w:i/>
          <w:iCs/>
          <w:sz w:val="24"/>
          <w:szCs w:val="24"/>
        </w:rPr>
        <w:t xml:space="preserve"> </w:t>
      </w:r>
      <w:r w:rsidRPr="00FF4C5D">
        <w:rPr>
          <w:rFonts w:ascii="Times New Roman" w:hAnsi="Times New Roman" w:cs="Times New Roman"/>
          <w:sz w:val="24"/>
          <w:szCs w:val="24"/>
        </w:rPr>
        <w:t>atbild</w:t>
      </w:r>
      <w:r w:rsidR="00FF4C5D">
        <w:rPr>
          <w:rFonts w:ascii="Times New Roman" w:hAnsi="Times New Roman" w:cs="Times New Roman"/>
          <w:sz w:val="24"/>
          <w:szCs w:val="24"/>
        </w:rPr>
        <w:t xml:space="preserve">, ka </w:t>
      </w:r>
      <w:r w:rsidR="00FB4C38">
        <w:rPr>
          <w:rFonts w:ascii="Times New Roman" w:hAnsi="Times New Roman" w:cs="Times New Roman"/>
          <w:sz w:val="24"/>
          <w:szCs w:val="24"/>
        </w:rPr>
        <w:t xml:space="preserve">jautājumi </w:t>
      </w:r>
      <w:r w:rsidR="00FF4C5D">
        <w:rPr>
          <w:rFonts w:ascii="Times New Roman" w:hAnsi="Times New Roman" w:cs="Times New Roman"/>
          <w:sz w:val="24"/>
          <w:szCs w:val="24"/>
        </w:rPr>
        <w:t>par aprūpi, pakalpojumiem un individuālo budžetu būtu risināms pakalpojum</w:t>
      </w:r>
      <w:r w:rsidR="009E5EE0">
        <w:rPr>
          <w:rFonts w:ascii="Times New Roman" w:hAnsi="Times New Roman" w:cs="Times New Roman"/>
          <w:sz w:val="24"/>
          <w:szCs w:val="24"/>
        </w:rPr>
        <w:t>u</w:t>
      </w:r>
      <w:r w:rsidR="00FF4C5D">
        <w:rPr>
          <w:rFonts w:ascii="Times New Roman" w:hAnsi="Times New Roman" w:cs="Times New Roman"/>
          <w:sz w:val="24"/>
          <w:szCs w:val="24"/>
        </w:rPr>
        <w:t xml:space="preserve"> padomei</w:t>
      </w:r>
      <w:r w:rsidR="007833E1">
        <w:rPr>
          <w:rFonts w:ascii="Times New Roman" w:hAnsi="Times New Roman" w:cs="Times New Roman"/>
          <w:sz w:val="24"/>
          <w:szCs w:val="24"/>
        </w:rPr>
        <w:t>, kura vistuvākajā laikā būs</w:t>
      </w:r>
      <w:r w:rsidR="00A74B15">
        <w:rPr>
          <w:rFonts w:ascii="Times New Roman" w:hAnsi="Times New Roman" w:cs="Times New Roman"/>
          <w:sz w:val="24"/>
          <w:szCs w:val="24"/>
        </w:rPr>
        <w:t xml:space="preserve">. Vajadzētu kā ierosinājumu iesūtīt </w:t>
      </w:r>
      <w:r w:rsidR="002100A8">
        <w:rPr>
          <w:rFonts w:ascii="Times New Roman" w:hAnsi="Times New Roman" w:cs="Times New Roman"/>
          <w:sz w:val="24"/>
          <w:szCs w:val="24"/>
        </w:rPr>
        <w:t>jautājumu, lai kolēģi varētu arī attiecīgi sniegt atgriezenisko saiti. Līdz ar to varētu domāt</w:t>
      </w:r>
      <w:r w:rsidR="00180864">
        <w:rPr>
          <w:rFonts w:ascii="Times New Roman" w:hAnsi="Times New Roman" w:cs="Times New Roman"/>
          <w:sz w:val="24"/>
          <w:szCs w:val="24"/>
        </w:rPr>
        <w:t>,</w:t>
      </w:r>
      <w:r w:rsidR="002100A8">
        <w:rPr>
          <w:rFonts w:ascii="Times New Roman" w:hAnsi="Times New Roman" w:cs="Times New Roman"/>
          <w:sz w:val="24"/>
          <w:szCs w:val="24"/>
        </w:rPr>
        <w:t xml:space="preserve"> kā to ieklasificēt</w:t>
      </w:r>
      <w:r w:rsidR="007833E1">
        <w:rPr>
          <w:rFonts w:ascii="Times New Roman" w:hAnsi="Times New Roman" w:cs="Times New Roman"/>
          <w:sz w:val="24"/>
          <w:szCs w:val="24"/>
        </w:rPr>
        <w:t xml:space="preserve"> pakalpojumu klāstā, ko mēs mainām</w:t>
      </w:r>
      <w:r w:rsidR="002100A8">
        <w:rPr>
          <w:rFonts w:ascii="Times New Roman" w:hAnsi="Times New Roman" w:cs="Times New Roman"/>
          <w:sz w:val="24"/>
          <w:szCs w:val="24"/>
        </w:rPr>
        <w:t xml:space="preserve">. Sen jau ir bijis </w:t>
      </w:r>
      <w:r w:rsidR="009E5EE0">
        <w:rPr>
          <w:rFonts w:ascii="Times New Roman" w:hAnsi="Times New Roman" w:cs="Times New Roman"/>
          <w:sz w:val="24"/>
          <w:szCs w:val="24"/>
        </w:rPr>
        <w:t>šis</w:t>
      </w:r>
      <w:r w:rsidR="002100A8">
        <w:rPr>
          <w:rFonts w:ascii="Times New Roman" w:hAnsi="Times New Roman" w:cs="Times New Roman"/>
          <w:sz w:val="24"/>
          <w:szCs w:val="24"/>
        </w:rPr>
        <w:t xml:space="preserve"> priekšlikums.</w:t>
      </w:r>
      <w:r w:rsidR="00FF4C5D">
        <w:rPr>
          <w:rFonts w:ascii="Times New Roman" w:hAnsi="Times New Roman" w:cs="Times New Roman"/>
          <w:sz w:val="24"/>
          <w:szCs w:val="24"/>
        </w:rPr>
        <w:t xml:space="preserve"> </w:t>
      </w:r>
      <w:r w:rsidR="009E5EE0">
        <w:rPr>
          <w:rFonts w:ascii="Times New Roman" w:hAnsi="Times New Roman" w:cs="Times New Roman"/>
          <w:sz w:val="24"/>
          <w:szCs w:val="24"/>
        </w:rPr>
        <w:t xml:space="preserve">Tātad, ja mēs to saucam par sociālās aprūpes sociālās rehabilitācijas </w:t>
      </w:r>
      <w:r w:rsidR="00365424">
        <w:rPr>
          <w:rFonts w:ascii="Times New Roman" w:hAnsi="Times New Roman" w:cs="Times New Roman"/>
          <w:sz w:val="24"/>
          <w:szCs w:val="24"/>
        </w:rPr>
        <w:t xml:space="preserve">pakalpojumu, tad arī </w:t>
      </w:r>
      <w:r w:rsidR="00FB4C38">
        <w:rPr>
          <w:rFonts w:ascii="Times New Roman" w:hAnsi="Times New Roman" w:cs="Times New Roman"/>
          <w:sz w:val="24"/>
          <w:szCs w:val="24"/>
        </w:rPr>
        <w:t>tam</w:t>
      </w:r>
      <w:r w:rsidR="00365424">
        <w:rPr>
          <w:rFonts w:ascii="Times New Roman" w:hAnsi="Times New Roman" w:cs="Times New Roman"/>
          <w:sz w:val="24"/>
          <w:szCs w:val="24"/>
        </w:rPr>
        <w:t xml:space="preserve"> ir zināmas prasības. Ja mēs viņu nosaucam tikai par sociālās aprūpes pakalpojumu, tad tur tas prasību klāsts </w:t>
      </w:r>
      <w:r w:rsidR="003F307A">
        <w:rPr>
          <w:rFonts w:ascii="Times New Roman" w:hAnsi="Times New Roman" w:cs="Times New Roman"/>
          <w:sz w:val="24"/>
          <w:szCs w:val="24"/>
        </w:rPr>
        <w:t xml:space="preserve">ir </w:t>
      </w:r>
      <w:r w:rsidR="00365424">
        <w:rPr>
          <w:rFonts w:ascii="Times New Roman" w:hAnsi="Times New Roman" w:cs="Times New Roman"/>
          <w:sz w:val="24"/>
          <w:szCs w:val="24"/>
        </w:rPr>
        <w:t>samazināts.</w:t>
      </w:r>
    </w:p>
    <w:p w14:paraId="572369F5" w14:textId="5C3F732D" w:rsidR="00365424" w:rsidRPr="00FF4C5D" w:rsidRDefault="00365424"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Runājot par realitāti, mēs regulāri braucam </w:t>
      </w:r>
      <w:r w:rsidR="00B45C3B">
        <w:rPr>
          <w:rFonts w:ascii="Times New Roman" w:hAnsi="Times New Roman" w:cs="Times New Roman"/>
          <w:sz w:val="24"/>
          <w:szCs w:val="24"/>
        </w:rPr>
        <w:t>uz aprūpes centiem un redzam</w:t>
      </w:r>
      <w:r w:rsidR="009F319A">
        <w:rPr>
          <w:rFonts w:ascii="Times New Roman" w:hAnsi="Times New Roman" w:cs="Times New Roman"/>
          <w:sz w:val="24"/>
          <w:szCs w:val="24"/>
        </w:rPr>
        <w:t xml:space="preserve"> to realitāti</w:t>
      </w:r>
      <w:r w:rsidR="00B45C3B">
        <w:rPr>
          <w:rFonts w:ascii="Times New Roman" w:hAnsi="Times New Roman" w:cs="Times New Roman"/>
          <w:sz w:val="24"/>
          <w:szCs w:val="24"/>
        </w:rPr>
        <w:t>, ka pārsvarā notiek tikai sociālā aprūpe labākajā gadījumā, par sociālo rehabilitāciju vispār neiet runa. Tad saucam lietas īstajos vārdos un saliekam pa pakalpojumu veidiem un arī pasākām, ka šeit ir tikai aprūpes pakalpojums.</w:t>
      </w:r>
      <w:r w:rsidR="004430F4">
        <w:rPr>
          <w:rFonts w:ascii="Times New Roman" w:hAnsi="Times New Roman" w:cs="Times New Roman"/>
          <w:sz w:val="24"/>
          <w:szCs w:val="24"/>
        </w:rPr>
        <w:t xml:space="preserve"> Varbūt sociālās aprūpes pakalpojums, lai tas atbilst kaut kādiem kritērijiem. </w:t>
      </w:r>
      <w:r w:rsidR="003F307A">
        <w:rPr>
          <w:rFonts w:ascii="Times New Roman" w:hAnsi="Times New Roman" w:cs="Times New Roman"/>
          <w:sz w:val="24"/>
          <w:szCs w:val="24"/>
        </w:rPr>
        <w:t>Noz</w:t>
      </w:r>
      <w:r w:rsidR="00F95580">
        <w:rPr>
          <w:rFonts w:ascii="Times New Roman" w:hAnsi="Times New Roman" w:cs="Times New Roman"/>
          <w:sz w:val="24"/>
          <w:szCs w:val="24"/>
        </w:rPr>
        <w:t>are nevar</w:t>
      </w:r>
      <w:r w:rsidR="004430F4">
        <w:rPr>
          <w:rFonts w:ascii="Times New Roman" w:hAnsi="Times New Roman" w:cs="Times New Roman"/>
          <w:sz w:val="24"/>
          <w:szCs w:val="24"/>
        </w:rPr>
        <w:t xml:space="preserve"> atbalstīt vienalga </w:t>
      </w:r>
      <w:r w:rsidR="009F319A">
        <w:rPr>
          <w:rFonts w:ascii="Times New Roman" w:hAnsi="Times New Roman" w:cs="Times New Roman"/>
          <w:sz w:val="24"/>
          <w:szCs w:val="24"/>
        </w:rPr>
        <w:t xml:space="preserve">kur, vienalga </w:t>
      </w:r>
      <w:r w:rsidR="004430F4">
        <w:rPr>
          <w:rFonts w:ascii="Times New Roman" w:hAnsi="Times New Roman" w:cs="Times New Roman"/>
          <w:sz w:val="24"/>
          <w:szCs w:val="24"/>
        </w:rPr>
        <w:t>kādā veidā un arī maldināt klientu, jo viņš paļaujas, ka tas tomēr ir pakalpojums</w:t>
      </w:r>
      <w:r w:rsidR="00974411">
        <w:rPr>
          <w:rFonts w:ascii="Times New Roman" w:hAnsi="Times New Roman" w:cs="Times New Roman"/>
          <w:sz w:val="24"/>
          <w:szCs w:val="24"/>
        </w:rPr>
        <w:t xml:space="preserve"> un tur viņš arī būs. Ne vienmēr privātie pakalpojumu sniedzēji ir ar augstu atbildību un izpratni par šo jomu. To mēs redzam arī realitātē. </w:t>
      </w:r>
      <w:r w:rsidR="00B45C3B">
        <w:rPr>
          <w:rFonts w:ascii="Times New Roman" w:hAnsi="Times New Roman" w:cs="Times New Roman"/>
          <w:sz w:val="24"/>
          <w:szCs w:val="24"/>
        </w:rPr>
        <w:t xml:space="preserve"> </w:t>
      </w:r>
    </w:p>
    <w:p w14:paraId="10DADC1C" w14:textId="373AE26F" w:rsidR="000D20F9" w:rsidRDefault="000D20F9" w:rsidP="008F7805">
      <w:pPr>
        <w:spacing w:after="0" w:line="240" w:lineRule="auto"/>
        <w:jc w:val="both"/>
        <w:rPr>
          <w:rFonts w:ascii="Times New Roman" w:hAnsi="Times New Roman" w:cs="Times New Roman"/>
          <w:sz w:val="24"/>
          <w:szCs w:val="24"/>
        </w:rPr>
      </w:pPr>
    </w:p>
    <w:p w14:paraId="690D8201" w14:textId="6E190577" w:rsidR="000D20F9" w:rsidRDefault="00974411" w:rsidP="008F7805">
      <w:pPr>
        <w:spacing w:after="0" w:line="240" w:lineRule="auto"/>
        <w:jc w:val="both"/>
        <w:rPr>
          <w:rFonts w:ascii="Times New Roman" w:hAnsi="Times New Roman" w:cs="Times New Roman"/>
          <w:sz w:val="24"/>
          <w:szCs w:val="24"/>
        </w:rPr>
      </w:pPr>
      <w:proofErr w:type="spellStart"/>
      <w:r w:rsidRPr="00BF28AC">
        <w:rPr>
          <w:rFonts w:ascii="Times New Roman" w:hAnsi="Times New Roman" w:cs="Times New Roman"/>
          <w:i/>
          <w:iCs/>
          <w:sz w:val="24"/>
          <w:szCs w:val="24"/>
        </w:rPr>
        <w:t>M.Moors</w:t>
      </w:r>
      <w:proofErr w:type="spellEnd"/>
      <w:r>
        <w:rPr>
          <w:rFonts w:ascii="Times New Roman" w:hAnsi="Times New Roman" w:cs="Times New Roman"/>
          <w:sz w:val="24"/>
          <w:szCs w:val="24"/>
        </w:rPr>
        <w:t xml:space="preserve"> saka, ka tikko mēs to liekam uz papīra tā ir vēlmju domāšana.</w:t>
      </w:r>
      <w:r w:rsidR="00BF28AC">
        <w:rPr>
          <w:rFonts w:ascii="Times New Roman" w:hAnsi="Times New Roman" w:cs="Times New Roman"/>
          <w:sz w:val="24"/>
          <w:szCs w:val="24"/>
        </w:rPr>
        <w:t xml:space="preserve"> Realitātē ir pilnīgi kaut kas cits, kas dzīvo citu dzīvi. Man ir priekšlikums sākt mazlietiņ savienot to. Es esmu veicis arī </w:t>
      </w:r>
      <w:r w:rsidR="00F17D0A">
        <w:rPr>
          <w:rFonts w:ascii="Times New Roman" w:hAnsi="Times New Roman" w:cs="Times New Roman"/>
          <w:sz w:val="24"/>
          <w:szCs w:val="24"/>
        </w:rPr>
        <w:t xml:space="preserve">savu vadītāju aptauju par to, ja jums nav naudas no kā jūs atteiksieties. Paliek pamatvajadzības un aprūpe protams ir pamatvajadzības. Atsakās no sociālās rehabilitācijas, atsakās no </w:t>
      </w:r>
      <w:r w:rsidR="0083795B">
        <w:rPr>
          <w:rFonts w:ascii="Times New Roman" w:hAnsi="Times New Roman" w:cs="Times New Roman"/>
          <w:sz w:val="24"/>
          <w:szCs w:val="24"/>
        </w:rPr>
        <w:t xml:space="preserve">sociālā </w:t>
      </w:r>
      <w:r w:rsidR="00F17D0A">
        <w:rPr>
          <w:rFonts w:ascii="Times New Roman" w:hAnsi="Times New Roman" w:cs="Times New Roman"/>
          <w:sz w:val="24"/>
          <w:szCs w:val="24"/>
        </w:rPr>
        <w:t xml:space="preserve">darba un visvisādām brīvā laika aktivitātēm. Un paliek ķermeņa aprūpe, pat ne </w:t>
      </w:r>
      <w:r w:rsidR="0083795B">
        <w:rPr>
          <w:rFonts w:ascii="Times New Roman" w:hAnsi="Times New Roman" w:cs="Times New Roman"/>
          <w:sz w:val="24"/>
          <w:szCs w:val="24"/>
        </w:rPr>
        <w:t xml:space="preserve">pat </w:t>
      </w:r>
      <w:r w:rsidR="00F17D0A">
        <w:rPr>
          <w:rFonts w:ascii="Times New Roman" w:hAnsi="Times New Roman" w:cs="Times New Roman"/>
          <w:sz w:val="24"/>
          <w:szCs w:val="24"/>
        </w:rPr>
        <w:t xml:space="preserve">sociālā aprūpe, jo sociālā aprūpe </w:t>
      </w:r>
      <w:r w:rsidR="00903B43">
        <w:rPr>
          <w:rFonts w:ascii="Times New Roman" w:hAnsi="Times New Roman" w:cs="Times New Roman"/>
          <w:sz w:val="24"/>
          <w:szCs w:val="24"/>
        </w:rPr>
        <w:t xml:space="preserve">nozīmē arī kaut kas ar attiecībām. </w:t>
      </w:r>
      <w:r w:rsidR="00BF28AC">
        <w:rPr>
          <w:rFonts w:ascii="Times New Roman" w:hAnsi="Times New Roman" w:cs="Times New Roman"/>
          <w:sz w:val="24"/>
          <w:szCs w:val="24"/>
        </w:rPr>
        <w:t xml:space="preserve"> </w:t>
      </w:r>
      <w:r w:rsidR="00903B43">
        <w:rPr>
          <w:rFonts w:ascii="Times New Roman" w:hAnsi="Times New Roman" w:cs="Times New Roman"/>
          <w:sz w:val="24"/>
          <w:szCs w:val="24"/>
        </w:rPr>
        <w:t xml:space="preserve">To ir jāapzinās, ja nav resursi, nav arī </w:t>
      </w:r>
      <w:r w:rsidR="0083795B">
        <w:rPr>
          <w:rFonts w:ascii="Times New Roman" w:hAnsi="Times New Roman" w:cs="Times New Roman"/>
          <w:sz w:val="24"/>
          <w:szCs w:val="24"/>
        </w:rPr>
        <w:t>nekā</w:t>
      </w:r>
      <w:r w:rsidR="00903B43">
        <w:rPr>
          <w:rFonts w:ascii="Times New Roman" w:hAnsi="Times New Roman" w:cs="Times New Roman"/>
          <w:sz w:val="24"/>
          <w:szCs w:val="24"/>
        </w:rPr>
        <w:t xml:space="preserve">. Mēs to klasifikācijas sistēmu esam izveidojuši tā, ka </w:t>
      </w:r>
      <w:r w:rsidR="00B2168A">
        <w:rPr>
          <w:rFonts w:ascii="Times New Roman" w:hAnsi="Times New Roman" w:cs="Times New Roman"/>
          <w:sz w:val="24"/>
          <w:szCs w:val="24"/>
        </w:rPr>
        <w:t>katrs pakalpojum</w:t>
      </w:r>
      <w:r w:rsidR="0083795B">
        <w:rPr>
          <w:rFonts w:ascii="Times New Roman" w:hAnsi="Times New Roman" w:cs="Times New Roman"/>
          <w:sz w:val="24"/>
          <w:szCs w:val="24"/>
        </w:rPr>
        <w:t>a veids</w:t>
      </w:r>
      <w:r w:rsidR="00B2168A">
        <w:rPr>
          <w:rFonts w:ascii="Times New Roman" w:hAnsi="Times New Roman" w:cs="Times New Roman"/>
          <w:sz w:val="24"/>
          <w:szCs w:val="24"/>
        </w:rPr>
        <w:t xml:space="preserve"> un </w:t>
      </w:r>
      <w:r w:rsidR="002D0256">
        <w:rPr>
          <w:rFonts w:ascii="Times New Roman" w:hAnsi="Times New Roman" w:cs="Times New Roman"/>
          <w:sz w:val="24"/>
          <w:szCs w:val="24"/>
        </w:rPr>
        <w:t xml:space="preserve">katra </w:t>
      </w:r>
      <w:r w:rsidR="00B2168A">
        <w:rPr>
          <w:rFonts w:ascii="Times New Roman" w:hAnsi="Times New Roman" w:cs="Times New Roman"/>
          <w:sz w:val="24"/>
          <w:szCs w:val="24"/>
        </w:rPr>
        <w:t xml:space="preserve">adrese ir jāreģistrē. Varbūt, ka nav jāreģistrē pakalpojuma veids, bet jāreģistrē, kādas vajadzības šis pakalpojums nodrošina. </w:t>
      </w:r>
      <w:r w:rsidR="002D0256">
        <w:rPr>
          <w:rFonts w:ascii="Times New Roman" w:hAnsi="Times New Roman" w:cs="Times New Roman"/>
          <w:sz w:val="24"/>
          <w:szCs w:val="24"/>
        </w:rPr>
        <w:t xml:space="preserve">Mums ir jāmaina fokuss no administrēšanas </w:t>
      </w:r>
      <w:r w:rsidR="00953E73">
        <w:rPr>
          <w:rFonts w:ascii="Times New Roman" w:hAnsi="Times New Roman" w:cs="Times New Roman"/>
          <w:sz w:val="24"/>
          <w:szCs w:val="24"/>
        </w:rPr>
        <w:t xml:space="preserve">vajadzībām </w:t>
      </w:r>
      <w:r w:rsidR="002D0256">
        <w:rPr>
          <w:rFonts w:ascii="Times New Roman" w:hAnsi="Times New Roman" w:cs="Times New Roman"/>
          <w:sz w:val="24"/>
          <w:szCs w:val="24"/>
        </w:rPr>
        <w:t>uz klienta vajadzībām, kuras risina šis pakalpojums. Tas nebūs viegli, bet mums ir jānolemj</w:t>
      </w:r>
      <w:r w:rsidR="00953E73">
        <w:rPr>
          <w:rFonts w:ascii="Times New Roman" w:hAnsi="Times New Roman" w:cs="Times New Roman"/>
          <w:sz w:val="24"/>
          <w:szCs w:val="24"/>
        </w:rPr>
        <w:t>, ka mēs kaut ko savādāk darām, jo ja mēs fokusējamies uz vajadzībām, tad kāda starpība, kurā vietā šīs vajadzības apstiprina.</w:t>
      </w:r>
      <w:r w:rsidR="0080431F">
        <w:rPr>
          <w:rFonts w:ascii="Times New Roman" w:hAnsi="Times New Roman" w:cs="Times New Roman"/>
          <w:sz w:val="24"/>
          <w:szCs w:val="24"/>
        </w:rPr>
        <w:t xml:space="preserve"> Vai mēs to saucam par aprūpi mājās</w:t>
      </w:r>
      <w:r w:rsidR="00B54B29">
        <w:rPr>
          <w:rFonts w:ascii="Times New Roman" w:hAnsi="Times New Roman" w:cs="Times New Roman"/>
          <w:sz w:val="24"/>
          <w:szCs w:val="24"/>
        </w:rPr>
        <w:t>, klientam tas nosaukums vispār neko nedod, bet mums šobrīd ir tā, ja mēs viņu nosaucam vienā veidā, tad tam ir konsekvences. Piemēram, nevaram cilvēkam prasīt 85% no pensijas, ja viņam aprūpi mājās nodrošina atsevišķ</w:t>
      </w:r>
      <w:r w:rsidR="00305E93">
        <w:rPr>
          <w:rFonts w:ascii="Times New Roman" w:hAnsi="Times New Roman" w:cs="Times New Roman"/>
          <w:sz w:val="24"/>
          <w:szCs w:val="24"/>
        </w:rPr>
        <w:t xml:space="preserve">ā dzīvoklī, kas nav viņa dzīvoklis, kur viņš dzīvo kopā ar citu. </w:t>
      </w:r>
      <w:r w:rsidR="002F4281">
        <w:rPr>
          <w:rFonts w:ascii="Times New Roman" w:hAnsi="Times New Roman" w:cs="Times New Roman"/>
          <w:sz w:val="24"/>
          <w:szCs w:val="24"/>
        </w:rPr>
        <w:t>Mums viss ir putrā salaists</w:t>
      </w:r>
      <w:r w:rsidR="00E86EB9">
        <w:rPr>
          <w:rFonts w:ascii="Times New Roman" w:hAnsi="Times New Roman" w:cs="Times New Roman"/>
          <w:sz w:val="24"/>
          <w:szCs w:val="24"/>
        </w:rPr>
        <w:t>,</w:t>
      </w:r>
      <w:r w:rsidR="002F4281">
        <w:rPr>
          <w:rFonts w:ascii="Times New Roman" w:hAnsi="Times New Roman" w:cs="Times New Roman"/>
          <w:sz w:val="24"/>
          <w:szCs w:val="24"/>
        </w:rPr>
        <w:t xml:space="preserve"> lipinot vienu pie otra. Tad ir vienas prasības arī aprūpes centram pēc kaut kād</w:t>
      </w:r>
      <w:r w:rsidR="00E86EB9">
        <w:rPr>
          <w:rFonts w:ascii="Times New Roman" w:hAnsi="Times New Roman" w:cs="Times New Roman"/>
          <w:sz w:val="24"/>
          <w:szCs w:val="24"/>
        </w:rPr>
        <w:t>ām</w:t>
      </w:r>
      <w:r w:rsidR="002F4281">
        <w:rPr>
          <w:rFonts w:ascii="Times New Roman" w:hAnsi="Times New Roman" w:cs="Times New Roman"/>
          <w:sz w:val="24"/>
          <w:szCs w:val="24"/>
        </w:rPr>
        <w:t xml:space="preserve"> rehabilitācij</w:t>
      </w:r>
      <w:r w:rsidR="00E86EB9">
        <w:rPr>
          <w:rFonts w:ascii="Times New Roman" w:hAnsi="Times New Roman" w:cs="Times New Roman"/>
          <w:sz w:val="24"/>
          <w:szCs w:val="24"/>
        </w:rPr>
        <w:t>ām</w:t>
      </w:r>
      <w:r w:rsidR="002F4281">
        <w:rPr>
          <w:rFonts w:ascii="Times New Roman" w:hAnsi="Times New Roman" w:cs="Times New Roman"/>
          <w:sz w:val="24"/>
          <w:szCs w:val="24"/>
        </w:rPr>
        <w:t>. Un droši vien tas ir pareizi. Jo, ja tu investē rehabilitācijā</w:t>
      </w:r>
      <w:r w:rsidR="00072B3C">
        <w:rPr>
          <w:rFonts w:ascii="Times New Roman" w:hAnsi="Times New Roman" w:cs="Times New Roman"/>
          <w:sz w:val="24"/>
          <w:szCs w:val="24"/>
        </w:rPr>
        <w:t xml:space="preserve">, kaut kādās aktivitātēs, tad samazinās ilgākā termiņā </w:t>
      </w:r>
      <w:r w:rsidR="002A7BF2">
        <w:rPr>
          <w:rFonts w:ascii="Times New Roman" w:hAnsi="Times New Roman" w:cs="Times New Roman"/>
          <w:sz w:val="24"/>
          <w:szCs w:val="24"/>
        </w:rPr>
        <w:t xml:space="preserve">tu </w:t>
      </w:r>
      <w:r w:rsidR="00F10632">
        <w:rPr>
          <w:rFonts w:ascii="Times New Roman" w:hAnsi="Times New Roman" w:cs="Times New Roman"/>
          <w:sz w:val="24"/>
          <w:szCs w:val="24"/>
        </w:rPr>
        <w:t xml:space="preserve">atliec </w:t>
      </w:r>
      <w:r w:rsidR="00072B3C">
        <w:rPr>
          <w:rFonts w:ascii="Times New Roman" w:hAnsi="Times New Roman" w:cs="Times New Roman"/>
          <w:sz w:val="24"/>
          <w:szCs w:val="24"/>
        </w:rPr>
        <w:t xml:space="preserve">aprūpes darbības. Tas arī ir loģiski. Tas pats arī ar par to pašu individuālo budžetu. </w:t>
      </w:r>
      <w:r w:rsidR="005F642F">
        <w:rPr>
          <w:rFonts w:ascii="Times New Roman" w:hAnsi="Times New Roman" w:cs="Times New Roman"/>
          <w:sz w:val="24"/>
          <w:szCs w:val="24"/>
        </w:rPr>
        <w:t>I</w:t>
      </w:r>
      <w:r w:rsidR="00D6301C">
        <w:rPr>
          <w:rFonts w:ascii="Times New Roman" w:hAnsi="Times New Roman" w:cs="Times New Roman"/>
          <w:sz w:val="24"/>
          <w:szCs w:val="24"/>
        </w:rPr>
        <w:t>ndividuālajam budžetam nav saistība ar pakalpojum</w:t>
      </w:r>
      <w:r w:rsidR="002A7BF2">
        <w:rPr>
          <w:rFonts w:ascii="Times New Roman" w:hAnsi="Times New Roman" w:cs="Times New Roman"/>
          <w:sz w:val="24"/>
          <w:szCs w:val="24"/>
        </w:rPr>
        <w:t>iem</w:t>
      </w:r>
      <w:r w:rsidR="00D6301C">
        <w:rPr>
          <w:rFonts w:ascii="Times New Roman" w:hAnsi="Times New Roman" w:cs="Times New Roman"/>
          <w:sz w:val="24"/>
          <w:szCs w:val="24"/>
        </w:rPr>
        <w:t>, viņam ir vajadzīga juridiska konstrukcija, regulējums</w:t>
      </w:r>
      <w:r w:rsidR="00582E88">
        <w:rPr>
          <w:rFonts w:ascii="Times New Roman" w:hAnsi="Times New Roman" w:cs="Times New Roman"/>
          <w:sz w:val="24"/>
          <w:szCs w:val="24"/>
        </w:rPr>
        <w:t>.</w:t>
      </w:r>
      <w:r w:rsidR="00D6301C">
        <w:rPr>
          <w:rFonts w:ascii="Times New Roman" w:hAnsi="Times New Roman" w:cs="Times New Roman"/>
          <w:sz w:val="24"/>
          <w:szCs w:val="24"/>
        </w:rPr>
        <w:t xml:space="preserve"> </w:t>
      </w:r>
      <w:r w:rsidR="00582E88">
        <w:rPr>
          <w:rFonts w:ascii="Times New Roman" w:hAnsi="Times New Roman" w:cs="Times New Roman"/>
          <w:sz w:val="24"/>
          <w:szCs w:val="24"/>
        </w:rPr>
        <w:t xml:space="preserve">Mums šobrīd iztrūkst ne jau mūsu pusē kaut kas, bet nav tiesiskā regulējuma, ko nozīmē </w:t>
      </w:r>
      <w:r w:rsidR="00F10632">
        <w:rPr>
          <w:rFonts w:ascii="Times New Roman" w:hAnsi="Times New Roman" w:cs="Times New Roman"/>
          <w:sz w:val="24"/>
          <w:szCs w:val="24"/>
        </w:rPr>
        <w:t xml:space="preserve">individuālais budžets, </w:t>
      </w:r>
      <w:r w:rsidR="002A7BF2">
        <w:rPr>
          <w:rFonts w:ascii="Times New Roman" w:hAnsi="Times New Roman" w:cs="Times New Roman"/>
          <w:sz w:val="24"/>
          <w:szCs w:val="24"/>
        </w:rPr>
        <w:t>tur ir uzsvars</w:t>
      </w:r>
      <w:r w:rsidR="00F10632">
        <w:rPr>
          <w:rFonts w:ascii="Times New Roman" w:hAnsi="Times New Roman" w:cs="Times New Roman"/>
          <w:sz w:val="24"/>
          <w:szCs w:val="24"/>
        </w:rPr>
        <w:t xml:space="preserve">, </w:t>
      </w:r>
      <w:r w:rsidR="00C869FF">
        <w:rPr>
          <w:rFonts w:ascii="Times New Roman" w:hAnsi="Times New Roman" w:cs="Times New Roman"/>
          <w:sz w:val="24"/>
          <w:szCs w:val="24"/>
        </w:rPr>
        <w:t>ka</w:t>
      </w:r>
      <w:r w:rsidR="00F10632">
        <w:rPr>
          <w:rFonts w:ascii="Times New Roman" w:hAnsi="Times New Roman" w:cs="Times New Roman"/>
          <w:sz w:val="24"/>
          <w:szCs w:val="24"/>
        </w:rPr>
        <w:t xml:space="preserve"> </w:t>
      </w:r>
      <w:r w:rsidR="00217607">
        <w:rPr>
          <w:rFonts w:ascii="Times New Roman" w:hAnsi="Times New Roman" w:cs="Times New Roman"/>
          <w:sz w:val="24"/>
          <w:szCs w:val="24"/>
        </w:rPr>
        <w:t xml:space="preserve">rezultātā </w:t>
      </w:r>
      <w:r w:rsidR="00F10632">
        <w:rPr>
          <w:rFonts w:ascii="Times New Roman" w:hAnsi="Times New Roman" w:cs="Times New Roman"/>
          <w:sz w:val="24"/>
          <w:szCs w:val="24"/>
        </w:rPr>
        <w:t xml:space="preserve">pašvaldībai nav jātaisa  iepirkums, </w:t>
      </w:r>
      <w:r w:rsidR="00C869FF">
        <w:rPr>
          <w:rFonts w:ascii="Times New Roman" w:hAnsi="Times New Roman" w:cs="Times New Roman"/>
          <w:sz w:val="24"/>
          <w:szCs w:val="24"/>
        </w:rPr>
        <w:t>ja klients ir kaut ko izvēlējies par to naudu, kas atvēlēta. Mums ir jāpasaka, kas  ir indiv</w:t>
      </w:r>
      <w:r w:rsidR="008C7ED3">
        <w:rPr>
          <w:rFonts w:ascii="Times New Roman" w:hAnsi="Times New Roman" w:cs="Times New Roman"/>
          <w:sz w:val="24"/>
          <w:szCs w:val="24"/>
        </w:rPr>
        <w:t xml:space="preserve">iduālajā budžeta konstrukcijā. Ja tas būs, tad visu pārējo pašvaldības izdarīs, sakombinēs utt.. Mums jau faktiski tas individuālais budžets ir. Mēs viņu saucam savādāk, t.i., individuālās sociālās </w:t>
      </w:r>
      <w:r w:rsidR="00DF6F23">
        <w:rPr>
          <w:rFonts w:ascii="Times New Roman" w:hAnsi="Times New Roman" w:cs="Times New Roman"/>
          <w:sz w:val="24"/>
          <w:szCs w:val="24"/>
        </w:rPr>
        <w:t xml:space="preserve">rehabilitācijas </w:t>
      </w:r>
      <w:r w:rsidR="008C7ED3">
        <w:rPr>
          <w:rFonts w:ascii="Times New Roman" w:hAnsi="Times New Roman" w:cs="Times New Roman"/>
          <w:sz w:val="24"/>
          <w:szCs w:val="24"/>
        </w:rPr>
        <w:t xml:space="preserve">programmas </w:t>
      </w:r>
      <w:r w:rsidR="00DF6F23">
        <w:rPr>
          <w:rFonts w:ascii="Times New Roman" w:hAnsi="Times New Roman" w:cs="Times New Roman"/>
          <w:sz w:val="24"/>
          <w:szCs w:val="24"/>
        </w:rPr>
        <w:t xml:space="preserve">īstenošana, mums jau ir prakse kā to izdarīt, bet </w:t>
      </w:r>
      <w:r w:rsidR="008C7ED3">
        <w:rPr>
          <w:rFonts w:ascii="Times New Roman" w:hAnsi="Times New Roman" w:cs="Times New Roman"/>
          <w:sz w:val="24"/>
          <w:szCs w:val="24"/>
        </w:rPr>
        <w:t xml:space="preserve"> </w:t>
      </w:r>
      <w:r w:rsidR="00DF6F23">
        <w:rPr>
          <w:rFonts w:ascii="Times New Roman" w:hAnsi="Times New Roman" w:cs="Times New Roman"/>
          <w:sz w:val="24"/>
          <w:szCs w:val="24"/>
        </w:rPr>
        <w:t xml:space="preserve">mēs katru to risinājumu iepērkam caur cenu aptauju utt..  </w:t>
      </w:r>
      <w:r w:rsidR="00EF358D">
        <w:rPr>
          <w:rFonts w:ascii="Times New Roman" w:hAnsi="Times New Roman" w:cs="Times New Roman"/>
          <w:sz w:val="24"/>
          <w:szCs w:val="24"/>
        </w:rPr>
        <w:t>U</w:t>
      </w:r>
      <w:r w:rsidR="00DF6F23">
        <w:rPr>
          <w:rFonts w:ascii="Times New Roman" w:hAnsi="Times New Roman" w:cs="Times New Roman"/>
          <w:sz w:val="24"/>
          <w:szCs w:val="24"/>
        </w:rPr>
        <w:t>n tas nav īsti riktīgi</w:t>
      </w:r>
      <w:r w:rsidR="00EF358D">
        <w:rPr>
          <w:rFonts w:ascii="Times New Roman" w:hAnsi="Times New Roman" w:cs="Times New Roman"/>
          <w:sz w:val="24"/>
          <w:szCs w:val="24"/>
        </w:rPr>
        <w:t xml:space="preserve">. Mums ir pēdējais laiks iziet no tām ierastajām domāšanas shēmām un paskatīties uz to, ko mēs darām, savādāk. Pirmkārt ar mērķi </w:t>
      </w:r>
      <w:r w:rsidR="00D470FB">
        <w:rPr>
          <w:rFonts w:ascii="Times New Roman" w:hAnsi="Times New Roman" w:cs="Times New Roman"/>
          <w:sz w:val="24"/>
          <w:szCs w:val="24"/>
        </w:rPr>
        <w:t xml:space="preserve">lai </w:t>
      </w:r>
      <w:r w:rsidR="00EF358D">
        <w:rPr>
          <w:rFonts w:ascii="Times New Roman" w:hAnsi="Times New Roman" w:cs="Times New Roman"/>
          <w:sz w:val="24"/>
          <w:szCs w:val="24"/>
        </w:rPr>
        <w:t>padarītu vairāk iespējas, tai skaitā, arī piesaistīt privātos resursus</w:t>
      </w:r>
      <w:r w:rsidR="00F15733">
        <w:rPr>
          <w:rFonts w:ascii="Times New Roman" w:hAnsi="Times New Roman" w:cs="Times New Roman"/>
          <w:sz w:val="24"/>
          <w:szCs w:val="24"/>
        </w:rPr>
        <w:t>, piemēram, ja tu iedod individuālo budžetu, nav jātaisa iepirkumi utt.. Klienta izvēli pastiprina, viņš var summēties ar tuvinieku atbalst</w:t>
      </w:r>
      <w:r w:rsidR="00D470FB">
        <w:rPr>
          <w:rFonts w:ascii="Times New Roman" w:hAnsi="Times New Roman" w:cs="Times New Roman"/>
          <w:sz w:val="24"/>
          <w:szCs w:val="24"/>
        </w:rPr>
        <w:t>u</w:t>
      </w:r>
      <w:r w:rsidR="00F15733">
        <w:rPr>
          <w:rFonts w:ascii="Times New Roman" w:hAnsi="Times New Roman" w:cs="Times New Roman"/>
          <w:sz w:val="24"/>
          <w:szCs w:val="24"/>
        </w:rPr>
        <w:t xml:space="preserve">, jo tuvinieks šobrīd ir spiests palikt par trūcīgu, lai atbalstītu savu </w:t>
      </w:r>
      <w:r w:rsidR="00C02F7A">
        <w:rPr>
          <w:rFonts w:ascii="Times New Roman" w:hAnsi="Times New Roman" w:cs="Times New Roman"/>
          <w:sz w:val="24"/>
          <w:szCs w:val="24"/>
        </w:rPr>
        <w:t>līdzcilvēku. Un te atkal ir bišķiņ garām. Mēs padarām cilvēku par trūcīgu, cilvēku, kuram vajag pakalpojumu, atkarīgu no sava tuvinieka, no pašvaldības, no valsts.</w:t>
      </w:r>
      <w:r w:rsidR="00D470FB">
        <w:rPr>
          <w:rFonts w:ascii="Times New Roman" w:hAnsi="Times New Roman" w:cs="Times New Roman"/>
          <w:sz w:val="24"/>
          <w:szCs w:val="24"/>
        </w:rPr>
        <w:t xml:space="preserve"> Tā vietā, lai stiprinātu viņa tiesības izvēlēties.</w:t>
      </w:r>
    </w:p>
    <w:p w14:paraId="03AE8791" w14:textId="59937E3F" w:rsidR="00BF28AC" w:rsidRDefault="00BF28AC" w:rsidP="008F7805">
      <w:pPr>
        <w:spacing w:after="0" w:line="240" w:lineRule="auto"/>
        <w:jc w:val="both"/>
        <w:rPr>
          <w:rFonts w:ascii="Times New Roman" w:hAnsi="Times New Roman" w:cs="Times New Roman"/>
          <w:sz w:val="24"/>
          <w:szCs w:val="24"/>
        </w:rPr>
      </w:pPr>
    </w:p>
    <w:p w14:paraId="0A5F160D" w14:textId="23A6F1FC" w:rsidR="00BF28AC" w:rsidRDefault="005F7F6C" w:rsidP="008F7805">
      <w:pPr>
        <w:spacing w:after="0" w:line="240" w:lineRule="auto"/>
        <w:jc w:val="both"/>
        <w:rPr>
          <w:rFonts w:ascii="Times New Roman" w:hAnsi="Times New Roman" w:cs="Times New Roman"/>
          <w:sz w:val="24"/>
          <w:szCs w:val="24"/>
        </w:rPr>
      </w:pPr>
      <w:r w:rsidRPr="005F7F6C">
        <w:rPr>
          <w:rFonts w:ascii="Times New Roman" w:hAnsi="Times New Roman" w:cs="Times New Roman"/>
          <w:i/>
          <w:iCs/>
          <w:sz w:val="24"/>
          <w:szCs w:val="24"/>
        </w:rPr>
        <w:t>Ilze Skrodele-Dubrovska</w:t>
      </w:r>
      <w:r>
        <w:rPr>
          <w:rFonts w:ascii="Times New Roman" w:hAnsi="Times New Roman" w:cs="Times New Roman"/>
          <w:sz w:val="24"/>
          <w:szCs w:val="24"/>
        </w:rPr>
        <w:t xml:space="preserve"> izsaka pateicību par komentāru</w:t>
      </w:r>
      <w:r w:rsidR="002C0FB3">
        <w:rPr>
          <w:rFonts w:ascii="Times New Roman" w:hAnsi="Times New Roman" w:cs="Times New Roman"/>
          <w:sz w:val="24"/>
          <w:szCs w:val="24"/>
        </w:rPr>
        <w:t xml:space="preserve"> un slēdz sēdi</w:t>
      </w:r>
      <w:r>
        <w:rPr>
          <w:rFonts w:ascii="Times New Roman" w:hAnsi="Times New Roman" w:cs="Times New Roman"/>
          <w:sz w:val="24"/>
          <w:szCs w:val="24"/>
        </w:rPr>
        <w:t xml:space="preserve">. </w:t>
      </w:r>
    </w:p>
    <w:p w14:paraId="13BE8F2F" w14:textId="1087C33C" w:rsidR="005F7F6C" w:rsidRDefault="005F7F6C" w:rsidP="008F7805">
      <w:pPr>
        <w:spacing w:after="0" w:line="240" w:lineRule="auto"/>
        <w:jc w:val="both"/>
        <w:rPr>
          <w:rFonts w:ascii="Times New Roman" w:hAnsi="Times New Roman" w:cs="Times New Roman"/>
          <w:sz w:val="24"/>
          <w:szCs w:val="24"/>
        </w:rPr>
      </w:pPr>
    </w:p>
    <w:p w14:paraId="4359A160" w14:textId="77777777" w:rsidR="005F7F6C" w:rsidRPr="00D37785" w:rsidRDefault="005F7F6C" w:rsidP="008F7805">
      <w:pPr>
        <w:spacing w:after="0" w:line="240" w:lineRule="auto"/>
        <w:jc w:val="both"/>
        <w:rPr>
          <w:rFonts w:ascii="Times New Roman" w:hAnsi="Times New Roman" w:cs="Times New Roman"/>
          <w:sz w:val="24"/>
          <w:szCs w:val="24"/>
        </w:rPr>
      </w:pPr>
    </w:p>
    <w:p w14:paraId="7B1714C2" w14:textId="301078AA"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6F58A0" w:rsidRPr="00006ABD">
        <w:rPr>
          <w:rFonts w:ascii="Times New Roman" w:hAnsi="Times New Roman" w:cs="Times New Roman"/>
          <w:sz w:val="24"/>
          <w:szCs w:val="24"/>
        </w:rPr>
        <w:t>10</w:t>
      </w:r>
      <w:r w:rsidRPr="00006ABD">
        <w:rPr>
          <w:rFonts w:ascii="Times New Roman" w:hAnsi="Times New Roman" w:cs="Times New Roman"/>
          <w:sz w:val="24"/>
          <w:szCs w:val="24"/>
        </w:rPr>
        <w:t>:</w:t>
      </w:r>
      <w:r w:rsidR="006F58A0" w:rsidRPr="00006ABD">
        <w:rPr>
          <w:rFonts w:ascii="Times New Roman" w:hAnsi="Times New Roman" w:cs="Times New Roman"/>
          <w:sz w:val="24"/>
          <w:szCs w:val="24"/>
        </w:rPr>
        <w:t>26</w:t>
      </w:r>
      <w:r w:rsidRPr="00006ABD">
        <w:rPr>
          <w:rFonts w:ascii="Times New Roman" w:hAnsi="Times New Roman" w:cs="Times New Roman"/>
          <w:sz w:val="24"/>
          <w:szCs w:val="24"/>
        </w:rPr>
        <w:t>.</w:t>
      </w:r>
    </w:p>
    <w:p w14:paraId="5DB57882" w14:textId="77777777" w:rsidR="00B64C39" w:rsidRPr="00E620B4"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15DCFDED" w14:textId="77777777" w:rsidR="00B64C39" w:rsidRDefault="00B64C39" w:rsidP="00B64C39">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Padomes sēdes darba kārtība.</w:t>
      </w:r>
    </w:p>
    <w:p w14:paraId="5A0639BF" w14:textId="77777777" w:rsidR="00B64C39" w:rsidRPr="007D4C99" w:rsidRDefault="00B64C39" w:rsidP="00B64C39">
      <w:pPr>
        <w:numPr>
          <w:ilvl w:val="0"/>
          <w:numId w:val="4"/>
        </w:numPr>
        <w:spacing w:after="0" w:line="240" w:lineRule="auto"/>
        <w:ind w:left="714" w:hanging="357"/>
        <w:jc w:val="both"/>
        <w:rPr>
          <w:rFonts w:ascii="Times New Roman" w:hAnsi="Times New Roman" w:cs="Times New Roman"/>
          <w:sz w:val="24"/>
          <w:szCs w:val="24"/>
        </w:rPr>
      </w:pPr>
      <w:r w:rsidRPr="007D4C99">
        <w:rPr>
          <w:rFonts w:ascii="Times New Roman" w:hAnsi="Times New Roman" w:cs="Times New Roman"/>
          <w:sz w:val="24"/>
          <w:szCs w:val="24"/>
        </w:rPr>
        <w:t>Aktualitātes projektā Profesionāla sociālā darba attīstība pašvaldībās.</w:t>
      </w:r>
    </w:p>
    <w:p w14:paraId="3BE24D9F" w14:textId="2DA3BF9F" w:rsidR="00B64C39" w:rsidRPr="00B64C39" w:rsidRDefault="00B64C39" w:rsidP="008E2EB9">
      <w:pPr>
        <w:spacing w:after="0" w:line="240" w:lineRule="auto"/>
        <w:ind w:left="357"/>
        <w:jc w:val="both"/>
        <w:rPr>
          <w:rFonts w:ascii="Times New Roman" w:hAnsi="Times New Roman" w:cs="Times New Roman"/>
          <w:sz w:val="24"/>
          <w:szCs w:val="24"/>
          <w:highlight w:val="yellow"/>
        </w:rPr>
      </w:pPr>
    </w:p>
    <w:p w14:paraId="1C542F9D" w14:textId="77777777" w:rsidR="0083765F" w:rsidRPr="008F7805" w:rsidRDefault="0083765F" w:rsidP="008F7805">
      <w:pPr>
        <w:spacing w:after="0" w:line="240" w:lineRule="auto"/>
        <w:jc w:val="both"/>
        <w:rPr>
          <w:rFonts w:ascii="Times New Roman" w:hAnsi="Times New Roman" w:cs="Times New Roman"/>
          <w:sz w:val="24"/>
          <w:szCs w:val="24"/>
        </w:rPr>
      </w:pPr>
    </w:p>
    <w:p w14:paraId="7DDED1E7" w14:textId="77777777" w:rsidR="00FB502B" w:rsidRPr="00FB502B" w:rsidRDefault="00FB502B" w:rsidP="000009EC">
      <w:pPr>
        <w:spacing w:after="0" w:line="240" w:lineRule="auto"/>
        <w:jc w:val="both"/>
        <w:rPr>
          <w:rFonts w:ascii="Times New Roman" w:hAnsi="Times New Roman" w:cs="Times New Roman"/>
          <w:i/>
          <w:iCs/>
          <w:sz w:val="24"/>
          <w:szCs w:val="24"/>
        </w:rPr>
      </w:pPr>
    </w:p>
    <w:p w14:paraId="610775D1" w14:textId="781DE889"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r w:rsidR="00F20A7A" w:rsidRPr="00F20A7A">
        <w:rPr>
          <w:rFonts w:ascii="Times New Roman" w:hAnsi="Times New Roman" w:cs="Times New Roman"/>
          <w:color w:val="000000"/>
          <w:sz w:val="24"/>
          <w:szCs w:val="24"/>
        </w:rPr>
        <w:t>Skrodele-Dubrovska</w:t>
      </w:r>
    </w:p>
    <w:p w14:paraId="763FCDA8" w14:textId="151B2408"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D.Rītiņa</w:t>
      </w:r>
    </w:p>
    <w:p w14:paraId="42995B6B" w14:textId="569E05D2" w:rsidR="00BA11D5" w:rsidRDefault="00006ABD" w:rsidP="00006ABD">
      <w:pPr>
        <w:tabs>
          <w:tab w:val="left" w:pos="5305"/>
        </w:tabs>
      </w:pPr>
      <w:r>
        <w:tab/>
      </w:r>
    </w:p>
    <w:sectPr w:rsidR="00BA11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90310"/>
    <w:multiLevelType w:val="hybridMultilevel"/>
    <w:tmpl w:val="8CBEE316"/>
    <w:lvl w:ilvl="0" w:tplc="D1EC06A0">
      <w:start w:val="1"/>
      <w:numFmt w:val="upp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E0E2916"/>
    <w:multiLevelType w:val="hybridMultilevel"/>
    <w:tmpl w:val="EAFA1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1DD"/>
    <w:rsid w:val="000009EC"/>
    <w:rsid w:val="0000124A"/>
    <w:rsid w:val="00001F71"/>
    <w:rsid w:val="00002549"/>
    <w:rsid w:val="00002616"/>
    <w:rsid w:val="00002B2F"/>
    <w:rsid w:val="00006ABD"/>
    <w:rsid w:val="00006E7F"/>
    <w:rsid w:val="000077B4"/>
    <w:rsid w:val="00007D47"/>
    <w:rsid w:val="00010A22"/>
    <w:rsid w:val="00010ACC"/>
    <w:rsid w:val="000119B6"/>
    <w:rsid w:val="00013949"/>
    <w:rsid w:val="00014134"/>
    <w:rsid w:val="00014DC2"/>
    <w:rsid w:val="00015EBE"/>
    <w:rsid w:val="00020037"/>
    <w:rsid w:val="000201D6"/>
    <w:rsid w:val="00023D56"/>
    <w:rsid w:val="00025402"/>
    <w:rsid w:val="00033F58"/>
    <w:rsid w:val="00035F8C"/>
    <w:rsid w:val="00036FF3"/>
    <w:rsid w:val="00040906"/>
    <w:rsid w:val="00045E6D"/>
    <w:rsid w:val="00046105"/>
    <w:rsid w:val="00046B98"/>
    <w:rsid w:val="00047833"/>
    <w:rsid w:val="00050EE1"/>
    <w:rsid w:val="00061130"/>
    <w:rsid w:val="00065E64"/>
    <w:rsid w:val="00066580"/>
    <w:rsid w:val="00070306"/>
    <w:rsid w:val="00070795"/>
    <w:rsid w:val="00072802"/>
    <w:rsid w:val="00072B3C"/>
    <w:rsid w:val="00074AEF"/>
    <w:rsid w:val="000753E4"/>
    <w:rsid w:val="00075681"/>
    <w:rsid w:val="00076234"/>
    <w:rsid w:val="00082452"/>
    <w:rsid w:val="00082F64"/>
    <w:rsid w:val="00083ED1"/>
    <w:rsid w:val="00085D5A"/>
    <w:rsid w:val="000860BC"/>
    <w:rsid w:val="00090F8D"/>
    <w:rsid w:val="0009476F"/>
    <w:rsid w:val="00095B76"/>
    <w:rsid w:val="00097F3C"/>
    <w:rsid w:val="000A0F66"/>
    <w:rsid w:val="000A11A3"/>
    <w:rsid w:val="000A13EB"/>
    <w:rsid w:val="000A1768"/>
    <w:rsid w:val="000A2CBB"/>
    <w:rsid w:val="000A5038"/>
    <w:rsid w:val="000A7A05"/>
    <w:rsid w:val="000B0850"/>
    <w:rsid w:val="000B2BA2"/>
    <w:rsid w:val="000B479F"/>
    <w:rsid w:val="000B4D9E"/>
    <w:rsid w:val="000C485A"/>
    <w:rsid w:val="000C5573"/>
    <w:rsid w:val="000C5C00"/>
    <w:rsid w:val="000C7B9A"/>
    <w:rsid w:val="000D18C6"/>
    <w:rsid w:val="000D1BC3"/>
    <w:rsid w:val="000D20F9"/>
    <w:rsid w:val="000D2389"/>
    <w:rsid w:val="000D425E"/>
    <w:rsid w:val="000D5EE5"/>
    <w:rsid w:val="000D725C"/>
    <w:rsid w:val="000D7CAC"/>
    <w:rsid w:val="000E2037"/>
    <w:rsid w:val="000E299A"/>
    <w:rsid w:val="000E2CED"/>
    <w:rsid w:val="000E38A8"/>
    <w:rsid w:val="000E46C8"/>
    <w:rsid w:val="000E643A"/>
    <w:rsid w:val="000E6F95"/>
    <w:rsid w:val="000E76B0"/>
    <w:rsid w:val="000F0205"/>
    <w:rsid w:val="000F0B62"/>
    <w:rsid w:val="000F1A53"/>
    <w:rsid w:val="000F49B4"/>
    <w:rsid w:val="001030C0"/>
    <w:rsid w:val="00106019"/>
    <w:rsid w:val="00107A09"/>
    <w:rsid w:val="001120B2"/>
    <w:rsid w:val="00112783"/>
    <w:rsid w:val="00113532"/>
    <w:rsid w:val="0011529A"/>
    <w:rsid w:val="00115CF0"/>
    <w:rsid w:val="001203DD"/>
    <w:rsid w:val="00123BAC"/>
    <w:rsid w:val="00124970"/>
    <w:rsid w:val="00124D75"/>
    <w:rsid w:val="001265CD"/>
    <w:rsid w:val="00127A11"/>
    <w:rsid w:val="00130050"/>
    <w:rsid w:val="00134E1F"/>
    <w:rsid w:val="001369D8"/>
    <w:rsid w:val="00136CBD"/>
    <w:rsid w:val="00137187"/>
    <w:rsid w:val="00137856"/>
    <w:rsid w:val="00140036"/>
    <w:rsid w:val="00141E47"/>
    <w:rsid w:val="00143EF2"/>
    <w:rsid w:val="00147472"/>
    <w:rsid w:val="00147F86"/>
    <w:rsid w:val="001520C3"/>
    <w:rsid w:val="001546DB"/>
    <w:rsid w:val="00154867"/>
    <w:rsid w:val="00155573"/>
    <w:rsid w:val="00162610"/>
    <w:rsid w:val="00162FAA"/>
    <w:rsid w:val="0016360C"/>
    <w:rsid w:val="00163755"/>
    <w:rsid w:val="00164F75"/>
    <w:rsid w:val="00165128"/>
    <w:rsid w:val="00166F1C"/>
    <w:rsid w:val="001677CA"/>
    <w:rsid w:val="001709EA"/>
    <w:rsid w:val="001722CD"/>
    <w:rsid w:val="001727CE"/>
    <w:rsid w:val="00176248"/>
    <w:rsid w:val="0017651E"/>
    <w:rsid w:val="00180864"/>
    <w:rsid w:val="00181C85"/>
    <w:rsid w:val="00182652"/>
    <w:rsid w:val="00184038"/>
    <w:rsid w:val="00184ED1"/>
    <w:rsid w:val="0018681F"/>
    <w:rsid w:val="00191AF0"/>
    <w:rsid w:val="001926AE"/>
    <w:rsid w:val="001954C5"/>
    <w:rsid w:val="00196F52"/>
    <w:rsid w:val="001A0313"/>
    <w:rsid w:val="001A0560"/>
    <w:rsid w:val="001A5311"/>
    <w:rsid w:val="001A5E5A"/>
    <w:rsid w:val="001B2115"/>
    <w:rsid w:val="001B3A20"/>
    <w:rsid w:val="001B4F0A"/>
    <w:rsid w:val="001B6339"/>
    <w:rsid w:val="001B6915"/>
    <w:rsid w:val="001C3821"/>
    <w:rsid w:val="001C4C9E"/>
    <w:rsid w:val="001D14BD"/>
    <w:rsid w:val="001D2499"/>
    <w:rsid w:val="001D3146"/>
    <w:rsid w:val="001D504B"/>
    <w:rsid w:val="001D6ADC"/>
    <w:rsid w:val="001D7F44"/>
    <w:rsid w:val="001E18EA"/>
    <w:rsid w:val="001E2846"/>
    <w:rsid w:val="001E2F05"/>
    <w:rsid w:val="001E327B"/>
    <w:rsid w:val="001E43F5"/>
    <w:rsid w:val="001E7029"/>
    <w:rsid w:val="001F3D58"/>
    <w:rsid w:val="001F5C29"/>
    <w:rsid w:val="001F6E17"/>
    <w:rsid w:val="00200158"/>
    <w:rsid w:val="00200B9A"/>
    <w:rsid w:val="0020406C"/>
    <w:rsid w:val="0020486D"/>
    <w:rsid w:val="002067DE"/>
    <w:rsid w:val="00207F6D"/>
    <w:rsid w:val="002100A8"/>
    <w:rsid w:val="002107AC"/>
    <w:rsid w:val="0021158F"/>
    <w:rsid w:val="00214DA7"/>
    <w:rsid w:val="00217607"/>
    <w:rsid w:val="0021783D"/>
    <w:rsid w:val="0022012D"/>
    <w:rsid w:val="00224DB7"/>
    <w:rsid w:val="00225C04"/>
    <w:rsid w:val="00227BAD"/>
    <w:rsid w:val="0023134C"/>
    <w:rsid w:val="002319A9"/>
    <w:rsid w:val="002329FA"/>
    <w:rsid w:val="0023370C"/>
    <w:rsid w:val="00233C50"/>
    <w:rsid w:val="00246D66"/>
    <w:rsid w:val="00261120"/>
    <w:rsid w:val="0026701F"/>
    <w:rsid w:val="00270D18"/>
    <w:rsid w:val="00271092"/>
    <w:rsid w:val="002766DA"/>
    <w:rsid w:val="002775DB"/>
    <w:rsid w:val="00282EA0"/>
    <w:rsid w:val="00285952"/>
    <w:rsid w:val="00290764"/>
    <w:rsid w:val="00291169"/>
    <w:rsid w:val="002925C6"/>
    <w:rsid w:val="0029297D"/>
    <w:rsid w:val="002933EB"/>
    <w:rsid w:val="00293943"/>
    <w:rsid w:val="002946CD"/>
    <w:rsid w:val="002947C9"/>
    <w:rsid w:val="00296BC9"/>
    <w:rsid w:val="002A002E"/>
    <w:rsid w:val="002A466A"/>
    <w:rsid w:val="002A52C7"/>
    <w:rsid w:val="002A7BF2"/>
    <w:rsid w:val="002B0012"/>
    <w:rsid w:val="002B3940"/>
    <w:rsid w:val="002B438F"/>
    <w:rsid w:val="002B7ECA"/>
    <w:rsid w:val="002C08D3"/>
    <w:rsid w:val="002C0FB3"/>
    <w:rsid w:val="002C4141"/>
    <w:rsid w:val="002C4C7A"/>
    <w:rsid w:val="002C509D"/>
    <w:rsid w:val="002C5CD7"/>
    <w:rsid w:val="002C7D91"/>
    <w:rsid w:val="002D0256"/>
    <w:rsid w:val="002D174E"/>
    <w:rsid w:val="002D67EC"/>
    <w:rsid w:val="002D7C86"/>
    <w:rsid w:val="002E0ED3"/>
    <w:rsid w:val="002E1376"/>
    <w:rsid w:val="002E4B16"/>
    <w:rsid w:val="002E5ADF"/>
    <w:rsid w:val="002E5BC5"/>
    <w:rsid w:val="002F073B"/>
    <w:rsid w:val="002F1AFE"/>
    <w:rsid w:val="002F4281"/>
    <w:rsid w:val="002F7874"/>
    <w:rsid w:val="003001D6"/>
    <w:rsid w:val="0030026C"/>
    <w:rsid w:val="003014DA"/>
    <w:rsid w:val="0030227B"/>
    <w:rsid w:val="003037B3"/>
    <w:rsid w:val="0030390F"/>
    <w:rsid w:val="003039D1"/>
    <w:rsid w:val="00303F8B"/>
    <w:rsid w:val="003055A3"/>
    <w:rsid w:val="00305E93"/>
    <w:rsid w:val="00305F1B"/>
    <w:rsid w:val="003068D5"/>
    <w:rsid w:val="0030730C"/>
    <w:rsid w:val="0031494E"/>
    <w:rsid w:val="00314FB5"/>
    <w:rsid w:val="00317292"/>
    <w:rsid w:val="00321530"/>
    <w:rsid w:val="003222A7"/>
    <w:rsid w:val="003225A3"/>
    <w:rsid w:val="00327155"/>
    <w:rsid w:val="0033025B"/>
    <w:rsid w:val="003312B0"/>
    <w:rsid w:val="00336D19"/>
    <w:rsid w:val="003405CD"/>
    <w:rsid w:val="00341BDA"/>
    <w:rsid w:val="003422A9"/>
    <w:rsid w:val="00343505"/>
    <w:rsid w:val="00343A18"/>
    <w:rsid w:val="00343A62"/>
    <w:rsid w:val="0035001F"/>
    <w:rsid w:val="00350A45"/>
    <w:rsid w:val="00350DE5"/>
    <w:rsid w:val="003530E4"/>
    <w:rsid w:val="00353334"/>
    <w:rsid w:val="0035333A"/>
    <w:rsid w:val="00353763"/>
    <w:rsid w:val="00361C4D"/>
    <w:rsid w:val="00365424"/>
    <w:rsid w:val="00374D7A"/>
    <w:rsid w:val="00380D2B"/>
    <w:rsid w:val="00383982"/>
    <w:rsid w:val="003840FA"/>
    <w:rsid w:val="0038484D"/>
    <w:rsid w:val="00385FC7"/>
    <w:rsid w:val="003932EC"/>
    <w:rsid w:val="00395CD8"/>
    <w:rsid w:val="00397113"/>
    <w:rsid w:val="00397591"/>
    <w:rsid w:val="003A35CF"/>
    <w:rsid w:val="003A448E"/>
    <w:rsid w:val="003A44A4"/>
    <w:rsid w:val="003B0A75"/>
    <w:rsid w:val="003B0CE9"/>
    <w:rsid w:val="003B1830"/>
    <w:rsid w:val="003B38AF"/>
    <w:rsid w:val="003B39C0"/>
    <w:rsid w:val="003B4F4D"/>
    <w:rsid w:val="003B73D3"/>
    <w:rsid w:val="003B7A70"/>
    <w:rsid w:val="003C01D3"/>
    <w:rsid w:val="003C034B"/>
    <w:rsid w:val="003C17CD"/>
    <w:rsid w:val="003C6C78"/>
    <w:rsid w:val="003D200C"/>
    <w:rsid w:val="003D2893"/>
    <w:rsid w:val="003D36E8"/>
    <w:rsid w:val="003D4ECC"/>
    <w:rsid w:val="003D785E"/>
    <w:rsid w:val="003E1E50"/>
    <w:rsid w:val="003E2A5F"/>
    <w:rsid w:val="003E70B5"/>
    <w:rsid w:val="003F05D0"/>
    <w:rsid w:val="003F0635"/>
    <w:rsid w:val="003F1121"/>
    <w:rsid w:val="003F307A"/>
    <w:rsid w:val="003F6843"/>
    <w:rsid w:val="003F69D5"/>
    <w:rsid w:val="003F73C0"/>
    <w:rsid w:val="003F74C8"/>
    <w:rsid w:val="00403C1B"/>
    <w:rsid w:val="00405CF9"/>
    <w:rsid w:val="00405F16"/>
    <w:rsid w:val="004062CE"/>
    <w:rsid w:val="00411BBC"/>
    <w:rsid w:val="00411CDC"/>
    <w:rsid w:val="00411DD8"/>
    <w:rsid w:val="00412926"/>
    <w:rsid w:val="00413310"/>
    <w:rsid w:val="004136F0"/>
    <w:rsid w:val="00415784"/>
    <w:rsid w:val="00416B25"/>
    <w:rsid w:val="00416CE9"/>
    <w:rsid w:val="00422BBD"/>
    <w:rsid w:val="004233EB"/>
    <w:rsid w:val="00423472"/>
    <w:rsid w:val="004239E7"/>
    <w:rsid w:val="00423A71"/>
    <w:rsid w:val="00423D68"/>
    <w:rsid w:val="00425B34"/>
    <w:rsid w:val="0043104E"/>
    <w:rsid w:val="0043183C"/>
    <w:rsid w:val="00431F08"/>
    <w:rsid w:val="0043530B"/>
    <w:rsid w:val="00436987"/>
    <w:rsid w:val="00436A18"/>
    <w:rsid w:val="00437A63"/>
    <w:rsid w:val="0044210A"/>
    <w:rsid w:val="004422A5"/>
    <w:rsid w:val="004430F4"/>
    <w:rsid w:val="00444397"/>
    <w:rsid w:val="00445CA4"/>
    <w:rsid w:val="004527BD"/>
    <w:rsid w:val="004527FC"/>
    <w:rsid w:val="004534F9"/>
    <w:rsid w:val="00456D98"/>
    <w:rsid w:val="004578A5"/>
    <w:rsid w:val="004603AA"/>
    <w:rsid w:val="0046087C"/>
    <w:rsid w:val="00460D98"/>
    <w:rsid w:val="004610E5"/>
    <w:rsid w:val="004638F5"/>
    <w:rsid w:val="00464C3B"/>
    <w:rsid w:val="004655B3"/>
    <w:rsid w:val="00466A65"/>
    <w:rsid w:val="00466B80"/>
    <w:rsid w:val="00471A16"/>
    <w:rsid w:val="004734DE"/>
    <w:rsid w:val="004736CC"/>
    <w:rsid w:val="00474165"/>
    <w:rsid w:val="004753C0"/>
    <w:rsid w:val="00475696"/>
    <w:rsid w:val="0047663F"/>
    <w:rsid w:val="00477B88"/>
    <w:rsid w:val="00477FB8"/>
    <w:rsid w:val="00481A75"/>
    <w:rsid w:val="00482E9A"/>
    <w:rsid w:val="00486061"/>
    <w:rsid w:val="00492268"/>
    <w:rsid w:val="00492E6F"/>
    <w:rsid w:val="004946E0"/>
    <w:rsid w:val="004975E7"/>
    <w:rsid w:val="004A01C5"/>
    <w:rsid w:val="004A135B"/>
    <w:rsid w:val="004A249A"/>
    <w:rsid w:val="004A2D53"/>
    <w:rsid w:val="004A2EA9"/>
    <w:rsid w:val="004B0923"/>
    <w:rsid w:val="004B2170"/>
    <w:rsid w:val="004B22D0"/>
    <w:rsid w:val="004B3B12"/>
    <w:rsid w:val="004B46FD"/>
    <w:rsid w:val="004C0E28"/>
    <w:rsid w:val="004C119E"/>
    <w:rsid w:val="004C4F6B"/>
    <w:rsid w:val="004D040A"/>
    <w:rsid w:val="004D0E8A"/>
    <w:rsid w:val="004D186E"/>
    <w:rsid w:val="004D4384"/>
    <w:rsid w:val="004D4669"/>
    <w:rsid w:val="004D71F6"/>
    <w:rsid w:val="004D72DB"/>
    <w:rsid w:val="004D7E18"/>
    <w:rsid w:val="004E26FF"/>
    <w:rsid w:val="004E2AAE"/>
    <w:rsid w:val="004E2BC5"/>
    <w:rsid w:val="004E37D2"/>
    <w:rsid w:val="004E39AA"/>
    <w:rsid w:val="004E795B"/>
    <w:rsid w:val="004E7E51"/>
    <w:rsid w:val="004F4C89"/>
    <w:rsid w:val="00503972"/>
    <w:rsid w:val="005064C0"/>
    <w:rsid w:val="0050675F"/>
    <w:rsid w:val="005103C3"/>
    <w:rsid w:val="00512BE4"/>
    <w:rsid w:val="0051336F"/>
    <w:rsid w:val="005165E7"/>
    <w:rsid w:val="0051664D"/>
    <w:rsid w:val="00516FE4"/>
    <w:rsid w:val="0052796A"/>
    <w:rsid w:val="00531093"/>
    <w:rsid w:val="005326E1"/>
    <w:rsid w:val="005339C8"/>
    <w:rsid w:val="0054232D"/>
    <w:rsid w:val="00546F6F"/>
    <w:rsid w:val="005503D2"/>
    <w:rsid w:val="005518F3"/>
    <w:rsid w:val="00553056"/>
    <w:rsid w:val="005533CA"/>
    <w:rsid w:val="00554107"/>
    <w:rsid w:val="00554191"/>
    <w:rsid w:val="0056179B"/>
    <w:rsid w:val="005652DB"/>
    <w:rsid w:val="00571134"/>
    <w:rsid w:val="0057188A"/>
    <w:rsid w:val="00582E88"/>
    <w:rsid w:val="005843B9"/>
    <w:rsid w:val="00585456"/>
    <w:rsid w:val="005859F5"/>
    <w:rsid w:val="00587F19"/>
    <w:rsid w:val="00593028"/>
    <w:rsid w:val="0059389E"/>
    <w:rsid w:val="005945F5"/>
    <w:rsid w:val="00596723"/>
    <w:rsid w:val="005974B1"/>
    <w:rsid w:val="005A0069"/>
    <w:rsid w:val="005A3E48"/>
    <w:rsid w:val="005A6B91"/>
    <w:rsid w:val="005B0AC3"/>
    <w:rsid w:val="005B1764"/>
    <w:rsid w:val="005B2D3C"/>
    <w:rsid w:val="005B2F13"/>
    <w:rsid w:val="005C162C"/>
    <w:rsid w:val="005C1BD6"/>
    <w:rsid w:val="005C219F"/>
    <w:rsid w:val="005C2598"/>
    <w:rsid w:val="005C3210"/>
    <w:rsid w:val="005C4ADD"/>
    <w:rsid w:val="005D01CD"/>
    <w:rsid w:val="005D7762"/>
    <w:rsid w:val="005E0B5A"/>
    <w:rsid w:val="005E243F"/>
    <w:rsid w:val="005E5580"/>
    <w:rsid w:val="005F1F5F"/>
    <w:rsid w:val="005F319B"/>
    <w:rsid w:val="005F3D91"/>
    <w:rsid w:val="005F4110"/>
    <w:rsid w:val="005F44A1"/>
    <w:rsid w:val="005F4824"/>
    <w:rsid w:val="005F642F"/>
    <w:rsid w:val="005F6BCA"/>
    <w:rsid w:val="005F7F6C"/>
    <w:rsid w:val="00600E21"/>
    <w:rsid w:val="0060238E"/>
    <w:rsid w:val="0060626B"/>
    <w:rsid w:val="0060773C"/>
    <w:rsid w:val="00611867"/>
    <w:rsid w:val="00617367"/>
    <w:rsid w:val="0062231F"/>
    <w:rsid w:val="00623000"/>
    <w:rsid w:val="00625AC5"/>
    <w:rsid w:val="00625F26"/>
    <w:rsid w:val="00626AA0"/>
    <w:rsid w:val="00627017"/>
    <w:rsid w:val="00627BF8"/>
    <w:rsid w:val="0063142E"/>
    <w:rsid w:val="00632E7A"/>
    <w:rsid w:val="00635B41"/>
    <w:rsid w:val="00635C88"/>
    <w:rsid w:val="0063689C"/>
    <w:rsid w:val="0064042D"/>
    <w:rsid w:val="00640EBD"/>
    <w:rsid w:val="00647EDF"/>
    <w:rsid w:val="00647EFE"/>
    <w:rsid w:val="00654A66"/>
    <w:rsid w:val="00654DEA"/>
    <w:rsid w:val="006563A1"/>
    <w:rsid w:val="00657AFD"/>
    <w:rsid w:val="00660219"/>
    <w:rsid w:val="006610CB"/>
    <w:rsid w:val="006642E8"/>
    <w:rsid w:val="006657D7"/>
    <w:rsid w:val="0066647A"/>
    <w:rsid w:val="00667108"/>
    <w:rsid w:val="006704A5"/>
    <w:rsid w:val="006727F3"/>
    <w:rsid w:val="00672CF2"/>
    <w:rsid w:val="00674558"/>
    <w:rsid w:val="0067756D"/>
    <w:rsid w:val="00682E9B"/>
    <w:rsid w:val="00691FFA"/>
    <w:rsid w:val="00692F21"/>
    <w:rsid w:val="006973F0"/>
    <w:rsid w:val="00697644"/>
    <w:rsid w:val="006A5E09"/>
    <w:rsid w:val="006A750E"/>
    <w:rsid w:val="006B24E1"/>
    <w:rsid w:val="006B520F"/>
    <w:rsid w:val="006B6685"/>
    <w:rsid w:val="006C045E"/>
    <w:rsid w:val="006C0604"/>
    <w:rsid w:val="006C0C67"/>
    <w:rsid w:val="006C0E63"/>
    <w:rsid w:val="006C1AB3"/>
    <w:rsid w:val="006D055C"/>
    <w:rsid w:val="006D0B66"/>
    <w:rsid w:val="006D120D"/>
    <w:rsid w:val="006D18AF"/>
    <w:rsid w:val="006E0CCD"/>
    <w:rsid w:val="006E1305"/>
    <w:rsid w:val="006E2C0F"/>
    <w:rsid w:val="006E50C6"/>
    <w:rsid w:val="006E5DE1"/>
    <w:rsid w:val="006E6CFD"/>
    <w:rsid w:val="006F0300"/>
    <w:rsid w:val="006F24A4"/>
    <w:rsid w:val="006F264F"/>
    <w:rsid w:val="006F38A3"/>
    <w:rsid w:val="006F3B49"/>
    <w:rsid w:val="006F58A0"/>
    <w:rsid w:val="006F5FA6"/>
    <w:rsid w:val="00700C69"/>
    <w:rsid w:val="00701223"/>
    <w:rsid w:val="00703449"/>
    <w:rsid w:val="00705C55"/>
    <w:rsid w:val="00706FE4"/>
    <w:rsid w:val="0071300D"/>
    <w:rsid w:val="007144F5"/>
    <w:rsid w:val="0071574C"/>
    <w:rsid w:val="007165F7"/>
    <w:rsid w:val="00716A3B"/>
    <w:rsid w:val="00720C72"/>
    <w:rsid w:val="007211E5"/>
    <w:rsid w:val="0072194B"/>
    <w:rsid w:val="00723F82"/>
    <w:rsid w:val="00724BFA"/>
    <w:rsid w:val="00727E80"/>
    <w:rsid w:val="0073018B"/>
    <w:rsid w:val="00735D37"/>
    <w:rsid w:val="007366A7"/>
    <w:rsid w:val="00740C6F"/>
    <w:rsid w:val="00741A26"/>
    <w:rsid w:val="00742AD2"/>
    <w:rsid w:val="00743B59"/>
    <w:rsid w:val="007451BC"/>
    <w:rsid w:val="0074795A"/>
    <w:rsid w:val="00751778"/>
    <w:rsid w:val="00751A16"/>
    <w:rsid w:val="007526FA"/>
    <w:rsid w:val="00753985"/>
    <w:rsid w:val="007544E2"/>
    <w:rsid w:val="00754891"/>
    <w:rsid w:val="00761C2F"/>
    <w:rsid w:val="00762823"/>
    <w:rsid w:val="00763665"/>
    <w:rsid w:val="007672FF"/>
    <w:rsid w:val="00771A32"/>
    <w:rsid w:val="007823A3"/>
    <w:rsid w:val="007833E1"/>
    <w:rsid w:val="0078347B"/>
    <w:rsid w:val="00784893"/>
    <w:rsid w:val="00784E43"/>
    <w:rsid w:val="007855B3"/>
    <w:rsid w:val="0078644E"/>
    <w:rsid w:val="00786D87"/>
    <w:rsid w:val="00795679"/>
    <w:rsid w:val="00796FF2"/>
    <w:rsid w:val="00797C38"/>
    <w:rsid w:val="007A2D37"/>
    <w:rsid w:val="007A376C"/>
    <w:rsid w:val="007A6B39"/>
    <w:rsid w:val="007B0FB4"/>
    <w:rsid w:val="007B1839"/>
    <w:rsid w:val="007B4CF6"/>
    <w:rsid w:val="007B4F4E"/>
    <w:rsid w:val="007B7091"/>
    <w:rsid w:val="007B7247"/>
    <w:rsid w:val="007B7556"/>
    <w:rsid w:val="007C0A6B"/>
    <w:rsid w:val="007C2E1D"/>
    <w:rsid w:val="007C5F2D"/>
    <w:rsid w:val="007D02D6"/>
    <w:rsid w:val="007D1399"/>
    <w:rsid w:val="007D4C99"/>
    <w:rsid w:val="007E1437"/>
    <w:rsid w:val="007E41DA"/>
    <w:rsid w:val="007E42E9"/>
    <w:rsid w:val="007F077B"/>
    <w:rsid w:val="007F2170"/>
    <w:rsid w:val="007F6015"/>
    <w:rsid w:val="007F62B4"/>
    <w:rsid w:val="007F6FC5"/>
    <w:rsid w:val="0080095C"/>
    <w:rsid w:val="0080137D"/>
    <w:rsid w:val="00801DC7"/>
    <w:rsid w:val="00801FD6"/>
    <w:rsid w:val="0080431F"/>
    <w:rsid w:val="0080473C"/>
    <w:rsid w:val="008112B6"/>
    <w:rsid w:val="00812C0C"/>
    <w:rsid w:val="00813E5C"/>
    <w:rsid w:val="00814B08"/>
    <w:rsid w:val="00815B50"/>
    <w:rsid w:val="008229ED"/>
    <w:rsid w:val="008250F1"/>
    <w:rsid w:val="00827726"/>
    <w:rsid w:val="0083411E"/>
    <w:rsid w:val="00834A27"/>
    <w:rsid w:val="00834FE4"/>
    <w:rsid w:val="008351E7"/>
    <w:rsid w:val="0083765F"/>
    <w:rsid w:val="008377D0"/>
    <w:rsid w:val="0083795B"/>
    <w:rsid w:val="00837BBE"/>
    <w:rsid w:val="00840142"/>
    <w:rsid w:val="00841580"/>
    <w:rsid w:val="00842D7D"/>
    <w:rsid w:val="00843792"/>
    <w:rsid w:val="00845995"/>
    <w:rsid w:val="00846834"/>
    <w:rsid w:val="008514C0"/>
    <w:rsid w:val="008523FA"/>
    <w:rsid w:val="00853F5E"/>
    <w:rsid w:val="008575AB"/>
    <w:rsid w:val="008630E2"/>
    <w:rsid w:val="0086354C"/>
    <w:rsid w:val="00864F95"/>
    <w:rsid w:val="00866D22"/>
    <w:rsid w:val="008708B9"/>
    <w:rsid w:val="00872F2E"/>
    <w:rsid w:val="0087514D"/>
    <w:rsid w:val="00875DE0"/>
    <w:rsid w:val="008763EE"/>
    <w:rsid w:val="008814D8"/>
    <w:rsid w:val="0088167E"/>
    <w:rsid w:val="00882D3A"/>
    <w:rsid w:val="0088499A"/>
    <w:rsid w:val="008857AA"/>
    <w:rsid w:val="00886F9E"/>
    <w:rsid w:val="00887D8E"/>
    <w:rsid w:val="008924B0"/>
    <w:rsid w:val="008928B6"/>
    <w:rsid w:val="008928E3"/>
    <w:rsid w:val="00893669"/>
    <w:rsid w:val="00893876"/>
    <w:rsid w:val="008952B8"/>
    <w:rsid w:val="00895DD2"/>
    <w:rsid w:val="00896DD8"/>
    <w:rsid w:val="008A0283"/>
    <w:rsid w:val="008A0B45"/>
    <w:rsid w:val="008A660F"/>
    <w:rsid w:val="008A6E89"/>
    <w:rsid w:val="008A6F34"/>
    <w:rsid w:val="008A77BC"/>
    <w:rsid w:val="008B0E6A"/>
    <w:rsid w:val="008B423F"/>
    <w:rsid w:val="008B43EC"/>
    <w:rsid w:val="008C0FDB"/>
    <w:rsid w:val="008C34BC"/>
    <w:rsid w:val="008C500C"/>
    <w:rsid w:val="008C7241"/>
    <w:rsid w:val="008C7ED3"/>
    <w:rsid w:val="008D0475"/>
    <w:rsid w:val="008D2080"/>
    <w:rsid w:val="008D686D"/>
    <w:rsid w:val="008D7C09"/>
    <w:rsid w:val="008E0BA7"/>
    <w:rsid w:val="008E210E"/>
    <w:rsid w:val="008E299C"/>
    <w:rsid w:val="008E2EB9"/>
    <w:rsid w:val="008E4CEE"/>
    <w:rsid w:val="008E5154"/>
    <w:rsid w:val="008E5433"/>
    <w:rsid w:val="008F02E7"/>
    <w:rsid w:val="008F1458"/>
    <w:rsid w:val="008F7805"/>
    <w:rsid w:val="009015D1"/>
    <w:rsid w:val="00901862"/>
    <w:rsid w:val="00901CAF"/>
    <w:rsid w:val="009034EF"/>
    <w:rsid w:val="00903B43"/>
    <w:rsid w:val="00904C95"/>
    <w:rsid w:val="00905503"/>
    <w:rsid w:val="0091158B"/>
    <w:rsid w:val="00914BB1"/>
    <w:rsid w:val="00921FCA"/>
    <w:rsid w:val="00922021"/>
    <w:rsid w:val="0092358D"/>
    <w:rsid w:val="00924F02"/>
    <w:rsid w:val="00925941"/>
    <w:rsid w:val="00926321"/>
    <w:rsid w:val="00926E7B"/>
    <w:rsid w:val="00927B43"/>
    <w:rsid w:val="00930FCB"/>
    <w:rsid w:val="00933E56"/>
    <w:rsid w:val="00942494"/>
    <w:rsid w:val="00943850"/>
    <w:rsid w:val="00944479"/>
    <w:rsid w:val="00945C4E"/>
    <w:rsid w:val="00951642"/>
    <w:rsid w:val="00951A55"/>
    <w:rsid w:val="00951CD5"/>
    <w:rsid w:val="0095264F"/>
    <w:rsid w:val="0095359F"/>
    <w:rsid w:val="00953E73"/>
    <w:rsid w:val="00957603"/>
    <w:rsid w:val="00961427"/>
    <w:rsid w:val="00961AC7"/>
    <w:rsid w:val="009620D3"/>
    <w:rsid w:val="009622E3"/>
    <w:rsid w:val="00966565"/>
    <w:rsid w:val="00966868"/>
    <w:rsid w:val="009675EE"/>
    <w:rsid w:val="0097094F"/>
    <w:rsid w:val="00972391"/>
    <w:rsid w:val="00972868"/>
    <w:rsid w:val="00972BA5"/>
    <w:rsid w:val="00973DF6"/>
    <w:rsid w:val="00974411"/>
    <w:rsid w:val="00974CEC"/>
    <w:rsid w:val="00975B35"/>
    <w:rsid w:val="0097636D"/>
    <w:rsid w:val="00976A9E"/>
    <w:rsid w:val="00977093"/>
    <w:rsid w:val="009808B9"/>
    <w:rsid w:val="0098149A"/>
    <w:rsid w:val="00981D0C"/>
    <w:rsid w:val="00982663"/>
    <w:rsid w:val="00984355"/>
    <w:rsid w:val="0099013C"/>
    <w:rsid w:val="0099104A"/>
    <w:rsid w:val="00991301"/>
    <w:rsid w:val="0099179C"/>
    <w:rsid w:val="00991B08"/>
    <w:rsid w:val="00991D1B"/>
    <w:rsid w:val="00992EA0"/>
    <w:rsid w:val="00993A9E"/>
    <w:rsid w:val="0099506A"/>
    <w:rsid w:val="00995D59"/>
    <w:rsid w:val="009964AB"/>
    <w:rsid w:val="00996FEC"/>
    <w:rsid w:val="009A112A"/>
    <w:rsid w:val="009A292F"/>
    <w:rsid w:val="009A545F"/>
    <w:rsid w:val="009B00D8"/>
    <w:rsid w:val="009B2FF1"/>
    <w:rsid w:val="009B434F"/>
    <w:rsid w:val="009B4666"/>
    <w:rsid w:val="009B4A3C"/>
    <w:rsid w:val="009B5F0E"/>
    <w:rsid w:val="009B7160"/>
    <w:rsid w:val="009B7983"/>
    <w:rsid w:val="009C3974"/>
    <w:rsid w:val="009C49C5"/>
    <w:rsid w:val="009C4B1A"/>
    <w:rsid w:val="009C64DF"/>
    <w:rsid w:val="009C7998"/>
    <w:rsid w:val="009D17B9"/>
    <w:rsid w:val="009D38BF"/>
    <w:rsid w:val="009D3985"/>
    <w:rsid w:val="009D4D74"/>
    <w:rsid w:val="009D5A91"/>
    <w:rsid w:val="009D79B1"/>
    <w:rsid w:val="009E0444"/>
    <w:rsid w:val="009E323C"/>
    <w:rsid w:val="009E5EE0"/>
    <w:rsid w:val="009E63D5"/>
    <w:rsid w:val="009F174F"/>
    <w:rsid w:val="009F1FFD"/>
    <w:rsid w:val="009F21C8"/>
    <w:rsid w:val="009F319A"/>
    <w:rsid w:val="009F349D"/>
    <w:rsid w:val="009F37E6"/>
    <w:rsid w:val="009F4731"/>
    <w:rsid w:val="009F49D3"/>
    <w:rsid w:val="009F50BD"/>
    <w:rsid w:val="009F72B4"/>
    <w:rsid w:val="00A02A10"/>
    <w:rsid w:val="00A03656"/>
    <w:rsid w:val="00A11B5B"/>
    <w:rsid w:val="00A144ED"/>
    <w:rsid w:val="00A20EE0"/>
    <w:rsid w:val="00A22C61"/>
    <w:rsid w:val="00A235E5"/>
    <w:rsid w:val="00A34E2B"/>
    <w:rsid w:val="00A35830"/>
    <w:rsid w:val="00A359C4"/>
    <w:rsid w:val="00A3621E"/>
    <w:rsid w:val="00A36A11"/>
    <w:rsid w:val="00A37EE1"/>
    <w:rsid w:val="00A42146"/>
    <w:rsid w:val="00A43FA1"/>
    <w:rsid w:val="00A44503"/>
    <w:rsid w:val="00A459B8"/>
    <w:rsid w:val="00A462DF"/>
    <w:rsid w:val="00A500C5"/>
    <w:rsid w:val="00A54283"/>
    <w:rsid w:val="00A56D8E"/>
    <w:rsid w:val="00A57128"/>
    <w:rsid w:val="00A6015D"/>
    <w:rsid w:val="00A60219"/>
    <w:rsid w:val="00A60E2A"/>
    <w:rsid w:val="00A64F75"/>
    <w:rsid w:val="00A66AF3"/>
    <w:rsid w:val="00A70B58"/>
    <w:rsid w:val="00A70DDC"/>
    <w:rsid w:val="00A716D9"/>
    <w:rsid w:val="00A7404A"/>
    <w:rsid w:val="00A74B15"/>
    <w:rsid w:val="00A809C1"/>
    <w:rsid w:val="00A80DB4"/>
    <w:rsid w:val="00A810EF"/>
    <w:rsid w:val="00A81623"/>
    <w:rsid w:val="00A90841"/>
    <w:rsid w:val="00A91F76"/>
    <w:rsid w:val="00A92882"/>
    <w:rsid w:val="00A92CDE"/>
    <w:rsid w:val="00A94BDC"/>
    <w:rsid w:val="00A94FCE"/>
    <w:rsid w:val="00A95722"/>
    <w:rsid w:val="00A95C8E"/>
    <w:rsid w:val="00A968A1"/>
    <w:rsid w:val="00A96DAC"/>
    <w:rsid w:val="00A97CE9"/>
    <w:rsid w:val="00AA1633"/>
    <w:rsid w:val="00AA25AE"/>
    <w:rsid w:val="00AA3E00"/>
    <w:rsid w:val="00AA644D"/>
    <w:rsid w:val="00AA7DCC"/>
    <w:rsid w:val="00AB0230"/>
    <w:rsid w:val="00AB1FC7"/>
    <w:rsid w:val="00AB2FEE"/>
    <w:rsid w:val="00AB31E8"/>
    <w:rsid w:val="00AB7885"/>
    <w:rsid w:val="00AB7FB6"/>
    <w:rsid w:val="00AC08CE"/>
    <w:rsid w:val="00AC178E"/>
    <w:rsid w:val="00AC2D62"/>
    <w:rsid w:val="00AC3408"/>
    <w:rsid w:val="00AC46F8"/>
    <w:rsid w:val="00AC4B9D"/>
    <w:rsid w:val="00AC6FB6"/>
    <w:rsid w:val="00AD0554"/>
    <w:rsid w:val="00AD0FD7"/>
    <w:rsid w:val="00AD2BF3"/>
    <w:rsid w:val="00AD4003"/>
    <w:rsid w:val="00AD5D95"/>
    <w:rsid w:val="00AD5DAF"/>
    <w:rsid w:val="00AE035F"/>
    <w:rsid w:val="00AE3CD9"/>
    <w:rsid w:val="00AE4945"/>
    <w:rsid w:val="00AE612D"/>
    <w:rsid w:val="00AE7363"/>
    <w:rsid w:val="00AF066A"/>
    <w:rsid w:val="00AF0B75"/>
    <w:rsid w:val="00AF19DE"/>
    <w:rsid w:val="00AF297D"/>
    <w:rsid w:val="00AF3D73"/>
    <w:rsid w:val="00AF3EED"/>
    <w:rsid w:val="00AF4A48"/>
    <w:rsid w:val="00AF6A9C"/>
    <w:rsid w:val="00B01AAF"/>
    <w:rsid w:val="00B01D02"/>
    <w:rsid w:val="00B020BD"/>
    <w:rsid w:val="00B025C8"/>
    <w:rsid w:val="00B0350A"/>
    <w:rsid w:val="00B043A6"/>
    <w:rsid w:val="00B05FA7"/>
    <w:rsid w:val="00B0619B"/>
    <w:rsid w:val="00B07771"/>
    <w:rsid w:val="00B114E7"/>
    <w:rsid w:val="00B11E32"/>
    <w:rsid w:val="00B13E14"/>
    <w:rsid w:val="00B2168A"/>
    <w:rsid w:val="00B2362B"/>
    <w:rsid w:val="00B24CF9"/>
    <w:rsid w:val="00B300AA"/>
    <w:rsid w:val="00B3037D"/>
    <w:rsid w:val="00B30F81"/>
    <w:rsid w:val="00B31B36"/>
    <w:rsid w:val="00B33BC3"/>
    <w:rsid w:val="00B34491"/>
    <w:rsid w:val="00B34EFE"/>
    <w:rsid w:val="00B37140"/>
    <w:rsid w:val="00B407C2"/>
    <w:rsid w:val="00B435C3"/>
    <w:rsid w:val="00B447B7"/>
    <w:rsid w:val="00B448F8"/>
    <w:rsid w:val="00B45C3B"/>
    <w:rsid w:val="00B479B7"/>
    <w:rsid w:val="00B523E8"/>
    <w:rsid w:val="00B54B29"/>
    <w:rsid w:val="00B62B9E"/>
    <w:rsid w:val="00B63325"/>
    <w:rsid w:val="00B63EBC"/>
    <w:rsid w:val="00B64C39"/>
    <w:rsid w:val="00B6523D"/>
    <w:rsid w:val="00B728D0"/>
    <w:rsid w:val="00B80E42"/>
    <w:rsid w:val="00B820D6"/>
    <w:rsid w:val="00B821A1"/>
    <w:rsid w:val="00B84F20"/>
    <w:rsid w:val="00B851FA"/>
    <w:rsid w:val="00B86E43"/>
    <w:rsid w:val="00B9203F"/>
    <w:rsid w:val="00B92363"/>
    <w:rsid w:val="00B92EFE"/>
    <w:rsid w:val="00B948BC"/>
    <w:rsid w:val="00BA11D5"/>
    <w:rsid w:val="00BA1754"/>
    <w:rsid w:val="00BA1A4F"/>
    <w:rsid w:val="00BA5A62"/>
    <w:rsid w:val="00BB2598"/>
    <w:rsid w:val="00BB2FAD"/>
    <w:rsid w:val="00BB465A"/>
    <w:rsid w:val="00BB5EF6"/>
    <w:rsid w:val="00BB633F"/>
    <w:rsid w:val="00BB743C"/>
    <w:rsid w:val="00BB75CE"/>
    <w:rsid w:val="00BC0201"/>
    <w:rsid w:val="00BC08EB"/>
    <w:rsid w:val="00BC1B29"/>
    <w:rsid w:val="00BC41A5"/>
    <w:rsid w:val="00BC4E7C"/>
    <w:rsid w:val="00BC548A"/>
    <w:rsid w:val="00BC7A98"/>
    <w:rsid w:val="00BD2982"/>
    <w:rsid w:val="00BD4758"/>
    <w:rsid w:val="00BD5642"/>
    <w:rsid w:val="00BD5C8F"/>
    <w:rsid w:val="00BD7A9C"/>
    <w:rsid w:val="00BE1F43"/>
    <w:rsid w:val="00BE264C"/>
    <w:rsid w:val="00BE2809"/>
    <w:rsid w:val="00BE348F"/>
    <w:rsid w:val="00BE4BC5"/>
    <w:rsid w:val="00BE4E0B"/>
    <w:rsid w:val="00BE539A"/>
    <w:rsid w:val="00BE64E3"/>
    <w:rsid w:val="00BE6B79"/>
    <w:rsid w:val="00BE7209"/>
    <w:rsid w:val="00BF28AC"/>
    <w:rsid w:val="00BF40B6"/>
    <w:rsid w:val="00BF40E9"/>
    <w:rsid w:val="00C01C3B"/>
    <w:rsid w:val="00C02334"/>
    <w:rsid w:val="00C02F7A"/>
    <w:rsid w:val="00C039AE"/>
    <w:rsid w:val="00C0797C"/>
    <w:rsid w:val="00C07D52"/>
    <w:rsid w:val="00C11CFF"/>
    <w:rsid w:val="00C12709"/>
    <w:rsid w:val="00C13B05"/>
    <w:rsid w:val="00C173E0"/>
    <w:rsid w:val="00C176D9"/>
    <w:rsid w:val="00C21875"/>
    <w:rsid w:val="00C24040"/>
    <w:rsid w:val="00C250EB"/>
    <w:rsid w:val="00C3204A"/>
    <w:rsid w:val="00C3352D"/>
    <w:rsid w:val="00C340A6"/>
    <w:rsid w:val="00C35137"/>
    <w:rsid w:val="00C35225"/>
    <w:rsid w:val="00C36CCE"/>
    <w:rsid w:val="00C37677"/>
    <w:rsid w:val="00C4139E"/>
    <w:rsid w:val="00C43160"/>
    <w:rsid w:val="00C50C5A"/>
    <w:rsid w:val="00C5135F"/>
    <w:rsid w:val="00C526E3"/>
    <w:rsid w:val="00C56C00"/>
    <w:rsid w:val="00C570DA"/>
    <w:rsid w:val="00C60583"/>
    <w:rsid w:val="00C62EAE"/>
    <w:rsid w:val="00C6324E"/>
    <w:rsid w:val="00C70492"/>
    <w:rsid w:val="00C74CA0"/>
    <w:rsid w:val="00C76A39"/>
    <w:rsid w:val="00C80D75"/>
    <w:rsid w:val="00C82B1C"/>
    <w:rsid w:val="00C869FF"/>
    <w:rsid w:val="00C9148E"/>
    <w:rsid w:val="00C93445"/>
    <w:rsid w:val="00C95898"/>
    <w:rsid w:val="00C9695B"/>
    <w:rsid w:val="00CA1925"/>
    <w:rsid w:val="00CA1FD0"/>
    <w:rsid w:val="00CA210C"/>
    <w:rsid w:val="00CA27CF"/>
    <w:rsid w:val="00CA47BA"/>
    <w:rsid w:val="00CA4ABC"/>
    <w:rsid w:val="00CA762E"/>
    <w:rsid w:val="00CA76A8"/>
    <w:rsid w:val="00CB0AE4"/>
    <w:rsid w:val="00CB3393"/>
    <w:rsid w:val="00CB4559"/>
    <w:rsid w:val="00CB5145"/>
    <w:rsid w:val="00CC1847"/>
    <w:rsid w:val="00CC5579"/>
    <w:rsid w:val="00CD053B"/>
    <w:rsid w:val="00CD0B40"/>
    <w:rsid w:val="00CD0CEF"/>
    <w:rsid w:val="00CD2C66"/>
    <w:rsid w:val="00CD3F5F"/>
    <w:rsid w:val="00CD5F9E"/>
    <w:rsid w:val="00CD74A7"/>
    <w:rsid w:val="00CD7B04"/>
    <w:rsid w:val="00CE1527"/>
    <w:rsid w:val="00CE518A"/>
    <w:rsid w:val="00CE577A"/>
    <w:rsid w:val="00CE6999"/>
    <w:rsid w:val="00CE6E6A"/>
    <w:rsid w:val="00CF02D9"/>
    <w:rsid w:val="00CF1397"/>
    <w:rsid w:val="00CF1A8D"/>
    <w:rsid w:val="00CF3CF3"/>
    <w:rsid w:val="00CF420D"/>
    <w:rsid w:val="00CF5F9C"/>
    <w:rsid w:val="00CF69C8"/>
    <w:rsid w:val="00D02DB7"/>
    <w:rsid w:val="00D05CFC"/>
    <w:rsid w:val="00D0656E"/>
    <w:rsid w:val="00D135BF"/>
    <w:rsid w:val="00D13EFE"/>
    <w:rsid w:val="00D13F2E"/>
    <w:rsid w:val="00D164EA"/>
    <w:rsid w:val="00D225F3"/>
    <w:rsid w:val="00D23911"/>
    <w:rsid w:val="00D23DDC"/>
    <w:rsid w:val="00D26587"/>
    <w:rsid w:val="00D31B69"/>
    <w:rsid w:val="00D37785"/>
    <w:rsid w:val="00D37889"/>
    <w:rsid w:val="00D37F7D"/>
    <w:rsid w:val="00D41476"/>
    <w:rsid w:val="00D42FE6"/>
    <w:rsid w:val="00D43968"/>
    <w:rsid w:val="00D44146"/>
    <w:rsid w:val="00D46223"/>
    <w:rsid w:val="00D470FB"/>
    <w:rsid w:val="00D51A72"/>
    <w:rsid w:val="00D52E24"/>
    <w:rsid w:val="00D541A0"/>
    <w:rsid w:val="00D55D90"/>
    <w:rsid w:val="00D56A2A"/>
    <w:rsid w:val="00D57FFC"/>
    <w:rsid w:val="00D6301C"/>
    <w:rsid w:val="00D63551"/>
    <w:rsid w:val="00D63674"/>
    <w:rsid w:val="00D64CA4"/>
    <w:rsid w:val="00D6572F"/>
    <w:rsid w:val="00D660A8"/>
    <w:rsid w:val="00D71B47"/>
    <w:rsid w:val="00D722F0"/>
    <w:rsid w:val="00D72D83"/>
    <w:rsid w:val="00D73670"/>
    <w:rsid w:val="00D74AC4"/>
    <w:rsid w:val="00D808EC"/>
    <w:rsid w:val="00D81AA0"/>
    <w:rsid w:val="00D81F27"/>
    <w:rsid w:val="00D841C0"/>
    <w:rsid w:val="00D92859"/>
    <w:rsid w:val="00D93201"/>
    <w:rsid w:val="00D94BD9"/>
    <w:rsid w:val="00D97C88"/>
    <w:rsid w:val="00D97CD9"/>
    <w:rsid w:val="00DA40DE"/>
    <w:rsid w:val="00DA5538"/>
    <w:rsid w:val="00DA6DEC"/>
    <w:rsid w:val="00DB05DA"/>
    <w:rsid w:val="00DB2BAF"/>
    <w:rsid w:val="00DB35BC"/>
    <w:rsid w:val="00DB4758"/>
    <w:rsid w:val="00DB7F1B"/>
    <w:rsid w:val="00DC1A60"/>
    <w:rsid w:val="00DC1B94"/>
    <w:rsid w:val="00DC22AF"/>
    <w:rsid w:val="00DC27D2"/>
    <w:rsid w:val="00DC2BE2"/>
    <w:rsid w:val="00DC5B44"/>
    <w:rsid w:val="00DC67E9"/>
    <w:rsid w:val="00DC67F4"/>
    <w:rsid w:val="00DC6CFC"/>
    <w:rsid w:val="00DD0AE5"/>
    <w:rsid w:val="00DD4C4D"/>
    <w:rsid w:val="00DD7776"/>
    <w:rsid w:val="00DE2886"/>
    <w:rsid w:val="00DE461C"/>
    <w:rsid w:val="00DE481C"/>
    <w:rsid w:val="00DE5416"/>
    <w:rsid w:val="00DE6D5E"/>
    <w:rsid w:val="00DE71CF"/>
    <w:rsid w:val="00DF09A2"/>
    <w:rsid w:val="00DF6F23"/>
    <w:rsid w:val="00E05326"/>
    <w:rsid w:val="00E06E1F"/>
    <w:rsid w:val="00E10344"/>
    <w:rsid w:val="00E12673"/>
    <w:rsid w:val="00E12A87"/>
    <w:rsid w:val="00E15F64"/>
    <w:rsid w:val="00E22642"/>
    <w:rsid w:val="00E2410C"/>
    <w:rsid w:val="00E2518E"/>
    <w:rsid w:val="00E25201"/>
    <w:rsid w:val="00E352F4"/>
    <w:rsid w:val="00E36627"/>
    <w:rsid w:val="00E379DE"/>
    <w:rsid w:val="00E41352"/>
    <w:rsid w:val="00E41CA0"/>
    <w:rsid w:val="00E43670"/>
    <w:rsid w:val="00E44B25"/>
    <w:rsid w:val="00E45132"/>
    <w:rsid w:val="00E45400"/>
    <w:rsid w:val="00E46671"/>
    <w:rsid w:val="00E47369"/>
    <w:rsid w:val="00E47A04"/>
    <w:rsid w:val="00E51326"/>
    <w:rsid w:val="00E51813"/>
    <w:rsid w:val="00E53A12"/>
    <w:rsid w:val="00E569D1"/>
    <w:rsid w:val="00E6029A"/>
    <w:rsid w:val="00E62682"/>
    <w:rsid w:val="00E62690"/>
    <w:rsid w:val="00E64757"/>
    <w:rsid w:val="00E67FC6"/>
    <w:rsid w:val="00E725AC"/>
    <w:rsid w:val="00E74C1B"/>
    <w:rsid w:val="00E74F51"/>
    <w:rsid w:val="00E776D1"/>
    <w:rsid w:val="00E85108"/>
    <w:rsid w:val="00E86859"/>
    <w:rsid w:val="00E86EB9"/>
    <w:rsid w:val="00E91C39"/>
    <w:rsid w:val="00E92234"/>
    <w:rsid w:val="00E93FBE"/>
    <w:rsid w:val="00E94988"/>
    <w:rsid w:val="00E95CC2"/>
    <w:rsid w:val="00EA2B51"/>
    <w:rsid w:val="00EA3ACA"/>
    <w:rsid w:val="00EA3D57"/>
    <w:rsid w:val="00EA416A"/>
    <w:rsid w:val="00EA54B7"/>
    <w:rsid w:val="00EB0292"/>
    <w:rsid w:val="00EB3B42"/>
    <w:rsid w:val="00EB551C"/>
    <w:rsid w:val="00EB59C5"/>
    <w:rsid w:val="00EB6C4E"/>
    <w:rsid w:val="00EC1495"/>
    <w:rsid w:val="00EC1CA0"/>
    <w:rsid w:val="00EC2135"/>
    <w:rsid w:val="00EC5497"/>
    <w:rsid w:val="00EC60BF"/>
    <w:rsid w:val="00EC6CD9"/>
    <w:rsid w:val="00ED4541"/>
    <w:rsid w:val="00ED7B42"/>
    <w:rsid w:val="00EE1EC0"/>
    <w:rsid w:val="00EE3AF2"/>
    <w:rsid w:val="00EE6948"/>
    <w:rsid w:val="00EE7299"/>
    <w:rsid w:val="00EE7BF2"/>
    <w:rsid w:val="00EF0F3E"/>
    <w:rsid w:val="00EF22DB"/>
    <w:rsid w:val="00EF261C"/>
    <w:rsid w:val="00EF31B9"/>
    <w:rsid w:val="00EF3207"/>
    <w:rsid w:val="00EF358D"/>
    <w:rsid w:val="00EF615A"/>
    <w:rsid w:val="00EF7793"/>
    <w:rsid w:val="00F007F5"/>
    <w:rsid w:val="00F00CD1"/>
    <w:rsid w:val="00F01F60"/>
    <w:rsid w:val="00F0266D"/>
    <w:rsid w:val="00F02D17"/>
    <w:rsid w:val="00F068E3"/>
    <w:rsid w:val="00F075CC"/>
    <w:rsid w:val="00F10632"/>
    <w:rsid w:val="00F12564"/>
    <w:rsid w:val="00F13E50"/>
    <w:rsid w:val="00F15733"/>
    <w:rsid w:val="00F15C6A"/>
    <w:rsid w:val="00F15EEB"/>
    <w:rsid w:val="00F16CBA"/>
    <w:rsid w:val="00F17D0A"/>
    <w:rsid w:val="00F2015C"/>
    <w:rsid w:val="00F20A7A"/>
    <w:rsid w:val="00F257CF"/>
    <w:rsid w:val="00F27938"/>
    <w:rsid w:val="00F27B7C"/>
    <w:rsid w:val="00F3582D"/>
    <w:rsid w:val="00F379B0"/>
    <w:rsid w:val="00F41919"/>
    <w:rsid w:val="00F435E8"/>
    <w:rsid w:val="00F44C7A"/>
    <w:rsid w:val="00F461B8"/>
    <w:rsid w:val="00F46B2D"/>
    <w:rsid w:val="00F5118F"/>
    <w:rsid w:val="00F511C3"/>
    <w:rsid w:val="00F51ED3"/>
    <w:rsid w:val="00F52536"/>
    <w:rsid w:val="00F53733"/>
    <w:rsid w:val="00F5394F"/>
    <w:rsid w:val="00F54671"/>
    <w:rsid w:val="00F5535C"/>
    <w:rsid w:val="00F55CEF"/>
    <w:rsid w:val="00F55DE7"/>
    <w:rsid w:val="00F568BC"/>
    <w:rsid w:val="00F633DB"/>
    <w:rsid w:val="00F63D44"/>
    <w:rsid w:val="00F642D6"/>
    <w:rsid w:val="00F667A1"/>
    <w:rsid w:val="00F72C1C"/>
    <w:rsid w:val="00F7336D"/>
    <w:rsid w:val="00F75402"/>
    <w:rsid w:val="00F7615F"/>
    <w:rsid w:val="00F76C13"/>
    <w:rsid w:val="00F76DC3"/>
    <w:rsid w:val="00F77E34"/>
    <w:rsid w:val="00F83B5A"/>
    <w:rsid w:val="00F83EAB"/>
    <w:rsid w:val="00F87F0E"/>
    <w:rsid w:val="00F913FF"/>
    <w:rsid w:val="00F91915"/>
    <w:rsid w:val="00F92062"/>
    <w:rsid w:val="00F93A77"/>
    <w:rsid w:val="00F949F2"/>
    <w:rsid w:val="00F95580"/>
    <w:rsid w:val="00F96887"/>
    <w:rsid w:val="00F96B3B"/>
    <w:rsid w:val="00F96DCA"/>
    <w:rsid w:val="00F96E25"/>
    <w:rsid w:val="00F97300"/>
    <w:rsid w:val="00F97CBC"/>
    <w:rsid w:val="00FA0058"/>
    <w:rsid w:val="00FA298D"/>
    <w:rsid w:val="00FA2CCE"/>
    <w:rsid w:val="00FA5419"/>
    <w:rsid w:val="00FA60AF"/>
    <w:rsid w:val="00FA6D8D"/>
    <w:rsid w:val="00FA7B75"/>
    <w:rsid w:val="00FB4C38"/>
    <w:rsid w:val="00FB502B"/>
    <w:rsid w:val="00FC361C"/>
    <w:rsid w:val="00FC4EC9"/>
    <w:rsid w:val="00FC5DA9"/>
    <w:rsid w:val="00FD0466"/>
    <w:rsid w:val="00FD3414"/>
    <w:rsid w:val="00FD5390"/>
    <w:rsid w:val="00FD5713"/>
    <w:rsid w:val="00FD5C91"/>
    <w:rsid w:val="00FD7671"/>
    <w:rsid w:val="00FD7C3D"/>
    <w:rsid w:val="00FE202B"/>
    <w:rsid w:val="00FE41AB"/>
    <w:rsid w:val="00FE4583"/>
    <w:rsid w:val="00FE69EE"/>
    <w:rsid w:val="00FE6D6A"/>
    <w:rsid w:val="00FE7AEE"/>
    <w:rsid w:val="00FF3615"/>
    <w:rsid w:val="00FF4394"/>
    <w:rsid w:val="00FF4C5D"/>
    <w:rsid w:val="00FF51C3"/>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62"/>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AC"/>
    <w:pPr>
      <w:ind w:left="720"/>
      <w:contextualSpacing/>
    </w:pPr>
  </w:style>
  <w:style w:type="character" w:styleId="Hyperlink">
    <w:name w:val="Hyperlink"/>
    <w:basedOn w:val="DefaultParagraphFont"/>
    <w:uiPriority w:val="99"/>
    <w:unhideWhenUsed/>
    <w:rsid w:val="002B3940"/>
    <w:rPr>
      <w:color w:val="0563C1" w:themeColor="hyperlink"/>
      <w:u w:val="single"/>
    </w:rPr>
  </w:style>
  <w:style w:type="character" w:styleId="UnresolvedMention">
    <w:name w:val="Unresolved Mention"/>
    <w:basedOn w:val="DefaultParagraphFont"/>
    <w:uiPriority w:val="99"/>
    <w:semiHidden/>
    <w:unhideWhenUsed/>
    <w:rsid w:val="002B3940"/>
    <w:rPr>
      <w:color w:val="605E5C"/>
      <w:shd w:val="clear" w:color="auto" w:fill="E1DFDD"/>
    </w:rPr>
  </w:style>
  <w:style w:type="character" w:styleId="CommentReference">
    <w:name w:val="annotation reference"/>
    <w:basedOn w:val="DefaultParagraphFont"/>
    <w:uiPriority w:val="99"/>
    <w:semiHidden/>
    <w:unhideWhenUsed/>
    <w:rsid w:val="00DC6CFC"/>
    <w:rPr>
      <w:sz w:val="16"/>
      <w:szCs w:val="16"/>
    </w:rPr>
  </w:style>
  <w:style w:type="paragraph" w:styleId="CommentText">
    <w:name w:val="annotation text"/>
    <w:basedOn w:val="Normal"/>
    <w:link w:val="CommentTextChar"/>
    <w:uiPriority w:val="99"/>
    <w:semiHidden/>
    <w:unhideWhenUsed/>
    <w:rsid w:val="00DC6CFC"/>
    <w:pPr>
      <w:spacing w:line="240" w:lineRule="auto"/>
    </w:pPr>
    <w:rPr>
      <w:sz w:val="20"/>
      <w:szCs w:val="20"/>
    </w:rPr>
  </w:style>
  <w:style w:type="character" w:customStyle="1" w:styleId="CommentTextChar">
    <w:name w:val="Comment Text Char"/>
    <w:basedOn w:val="DefaultParagraphFont"/>
    <w:link w:val="CommentText"/>
    <w:uiPriority w:val="99"/>
    <w:semiHidden/>
    <w:rsid w:val="00DC6CFC"/>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C6CFC"/>
    <w:rPr>
      <w:b/>
      <w:bCs/>
    </w:rPr>
  </w:style>
  <w:style w:type="character" w:customStyle="1" w:styleId="CommentSubjectChar">
    <w:name w:val="Comment Subject Char"/>
    <w:basedOn w:val="CommentTextChar"/>
    <w:link w:val="CommentSubject"/>
    <w:uiPriority w:val="99"/>
    <w:semiHidden/>
    <w:rsid w:val="00DC6CFC"/>
    <w:rPr>
      <w:rFonts w:eastAsiaTheme="minorEastAsia"/>
      <w:b/>
      <w:bCs/>
      <w:sz w:val="20"/>
      <w:szCs w:val="20"/>
      <w:lang w:eastAsia="lv-LV"/>
    </w:rPr>
  </w:style>
  <w:style w:type="character" w:styleId="Strong">
    <w:name w:val="Strong"/>
    <w:basedOn w:val="DefaultParagraphFont"/>
    <w:uiPriority w:val="22"/>
    <w:qFormat/>
    <w:rsid w:val="00F66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B91C-CE38-4755-BB26-CA03288A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6945</TotalTime>
  <Pages>13</Pages>
  <Words>25032</Words>
  <Characters>14269</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LRLM</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Dace Rītiņa</cp:lastModifiedBy>
  <cp:revision>14</cp:revision>
  <dcterms:created xsi:type="dcterms:W3CDTF">2023-09-27T05:23:00Z</dcterms:created>
  <dcterms:modified xsi:type="dcterms:W3CDTF">2023-11-01T07:44:00Z</dcterms:modified>
</cp:coreProperties>
</file>