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0C07E" w14:textId="2B3BEEA6" w:rsidR="005A4914" w:rsidRPr="000849D3" w:rsidRDefault="005A4914" w:rsidP="004804FC">
      <w:pPr>
        <w:tabs>
          <w:tab w:val="left" w:pos="2520"/>
        </w:tabs>
        <w:spacing w:after="0" w:line="240" w:lineRule="auto"/>
        <w:jc w:val="center"/>
        <w:rPr>
          <w:rFonts w:ascii="Times New Roman" w:hAnsi="Times New Roman" w:cs="Times New Roman"/>
          <w:b/>
          <w:sz w:val="28"/>
          <w:szCs w:val="28"/>
        </w:rPr>
      </w:pPr>
      <w:bookmarkStart w:id="0" w:name="_GoBack"/>
      <w:bookmarkEnd w:id="0"/>
      <w:r w:rsidRPr="000849D3">
        <w:rPr>
          <w:rFonts w:ascii="Times New Roman" w:hAnsi="Times New Roman" w:cs="Times New Roman"/>
          <w:b/>
          <w:sz w:val="28"/>
          <w:szCs w:val="28"/>
        </w:rPr>
        <w:t>Sociālās iekļaušanas politikas koordinācijas komitejas sēdes</w:t>
      </w:r>
    </w:p>
    <w:p w14:paraId="48856788" w14:textId="77777777" w:rsidR="005A4914" w:rsidRPr="000849D3" w:rsidRDefault="005A4914" w:rsidP="004804FC">
      <w:pPr>
        <w:spacing w:after="0" w:line="240" w:lineRule="auto"/>
        <w:jc w:val="both"/>
        <w:rPr>
          <w:rFonts w:ascii="Times New Roman" w:hAnsi="Times New Roman" w:cs="Times New Roman"/>
          <w:b/>
          <w:sz w:val="28"/>
          <w:szCs w:val="28"/>
        </w:rPr>
      </w:pPr>
    </w:p>
    <w:p w14:paraId="40E1AA5E" w14:textId="5EA130F2" w:rsidR="005A4914" w:rsidRPr="000849D3" w:rsidRDefault="005A4914" w:rsidP="004804FC">
      <w:pPr>
        <w:spacing w:after="0" w:line="240" w:lineRule="auto"/>
        <w:jc w:val="center"/>
        <w:rPr>
          <w:rFonts w:ascii="Times New Roman" w:hAnsi="Times New Roman" w:cs="Times New Roman"/>
          <w:sz w:val="28"/>
          <w:szCs w:val="28"/>
        </w:rPr>
      </w:pPr>
      <w:r w:rsidRPr="000849D3">
        <w:rPr>
          <w:rFonts w:ascii="Times New Roman" w:hAnsi="Times New Roman" w:cs="Times New Roman"/>
          <w:sz w:val="28"/>
          <w:szCs w:val="28"/>
        </w:rPr>
        <w:t>PROTOKOLS Nr.</w:t>
      </w:r>
      <w:r w:rsidR="00AF20B8" w:rsidRPr="000849D3">
        <w:rPr>
          <w:rFonts w:ascii="Times New Roman" w:hAnsi="Times New Roman" w:cs="Times New Roman"/>
          <w:sz w:val="28"/>
          <w:szCs w:val="28"/>
        </w:rPr>
        <w:t xml:space="preserve"> </w:t>
      </w:r>
      <w:r w:rsidR="002B06C7">
        <w:rPr>
          <w:rFonts w:ascii="Times New Roman" w:hAnsi="Times New Roman" w:cs="Times New Roman"/>
          <w:sz w:val="28"/>
          <w:szCs w:val="28"/>
        </w:rPr>
        <w:t>4</w:t>
      </w:r>
    </w:p>
    <w:p w14:paraId="42982D5F" w14:textId="77777777" w:rsidR="00D5470D" w:rsidRPr="000849D3" w:rsidRDefault="00D5470D" w:rsidP="004804FC">
      <w:pPr>
        <w:tabs>
          <w:tab w:val="left" w:pos="945"/>
          <w:tab w:val="center" w:pos="5400"/>
        </w:tabs>
        <w:spacing w:after="0" w:line="240" w:lineRule="auto"/>
        <w:jc w:val="center"/>
        <w:rPr>
          <w:rFonts w:ascii="Times New Roman" w:hAnsi="Times New Roman" w:cs="Times New Roman"/>
          <w:b/>
          <w:sz w:val="28"/>
          <w:szCs w:val="28"/>
        </w:rPr>
      </w:pPr>
    </w:p>
    <w:p w14:paraId="13C8EDFC" w14:textId="4B855A75" w:rsidR="005A4914" w:rsidRPr="000849D3" w:rsidRDefault="003761CD" w:rsidP="004804FC">
      <w:pPr>
        <w:tabs>
          <w:tab w:val="left" w:pos="945"/>
          <w:tab w:val="center" w:pos="5400"/>
        </w:tabs>
        <w:spacing w:after="0" w:line="240" w:lineRule="auto"/>
        <w:jc w:val="center"/>
        <w:rPr>
          <w:rFonts w:ascii="Times New Roman" w:hAnsi="Times New Roman" w:cs="Times New Roman"/>
          <w:b/>
          <w:sz w:val="28"/>
          <w:szCs w:val="28"/>
        </w:rPr>
      </w:pPr>
      <w:r w:rsidRPr="000849D3">
        <w:rPr>
          <w:rFonts w:ascii="Times New Roman" w:hAnsi="Times New Roman" w:cs="Times New Roman"/>
          <w:b/>
          <w:sz w:val="28"/>
          <w:szCs w:val="28"/>
        </w:rPr>
        <w:t>202</w:t>
      </w:r>
      <w:r w:rsidR="00070CF1">
        <w:rPr>
          <w:rFonts w:ascii="Times New Roman" w:hAnsi="Times New Roman" w:cs="Times New Roman"/>
          <w:b/>
          <w:sz w:val="28"/>
          <w:szCs w:val="28"/>
        </w:rPr>
        <w:t>3</w:t>
      </w:r>
      <w:r w:rsidR="00C24CBA" w:rsidRPr="000849D3">
        <w:rPr>
          <w:rFonts w:ascii="Times New Roman" w:hAnsi="Times New Roman" w:cs="Times New Roman"/>
          <w:b/>
          <w:sz w:val="28"/>
          <w:szCs w:val="28"/>
        </w:rPr>
        <w:t>.</w:t>
      </w:r>
      <w:r w:rsidR="00292FFC">
        <w:rPr>
          <w:rFonts w:ascii="Times New Roman" w:hAnsi="Times New Roman" w:cs="Times New Roman"/>
          <w:b/>
          <w:sz w:val="28"/>
          <w:szCs w:val="28"/>
        </w:rPr>
        <w:t> </w:t>
      </w:r>
      <w:r w:rsidR="00C24CBA" w:rsidRPr="000849D3">
        <w:rPr>
          <w:rFonts w:ascii="Times New Roman" w:hAnsi="Times New Roman" w:cs="Times New Roman"/>
          <w:b/>
          <w:sz w:val="28"/>
          <w:szCs w:val="28"/>
        </w:rPr>
        <w:t xml:space="preserve">gada </w:t>
      </w:r>
      <w:r w:rsidR="002B06C7">
        <w:rPr>
          <w:rFonts w:ascii="Times New Roman" w:hAnsi="Times New Roman" w:cs="Times New Roman"/>
          <w:b/>
          <w:sz w:val="28"/>
          <w:szCs w:val="28"/>
        </w:rPr>
        <w:t>14</w:t>
      </w:r>
      <w:r w:rsidR="00C24476" w:rsidRPr="000849D3">
        <w:rPr>
          <w:rFonts w:ascii="Times New Roman" w:hAnsi="Times New Roman" w:cs="Times New Roman"/>
          <w:b/>
          <w:sz w:val="28"/>
          <w:szCs w:val="28"/>
        </w:rPr>
        <w:t>.</w:t>
      </w:r>
      <w:r w:rsidR="00292FFC">
        <w:rPr>
          <w:rFonts w:ascii="Times New Roman" w:hAnsi="Times New Roman" w:cs="Times New Roman"/>
          <w:b/>
          <w:sz w:val="28"/>
          <w:szCs w:val="28"/>
        </w:rPr>
        <w:t> </w:t>
      </w:r>
      <w:r w:rsidR="002B06C7">
        <w:rPr>
          <w:rFonts w:ascii="Times New Roman" w:hAnsi="Times New Roman" w:cs="Times New Roman"/>
          <w:b/>
          <w:sz w:val="28"/>
          <w:szCs w:val="28"/>
        </w:rPr>
        <w:t>dec</w:t>
      </w:r>
      <w:r w:rsidR="0029443D">
        <w:rPr>
          <w:rFonts w:ascii="Times New Roman" w:hAnsi="Times New Roman" w:cs="Times New Roman"/>
          <w:b/>
          <w:sz w:val="28"/>
          <w:szCs w:val="28"/>
        </w:rPr>
        <w:t>embrī</w:t>
      </w:r>
    </w:p>
    <w:p w14:paraId="1E5EA66E" w14:textId="3FDCBAE4" w:rsidR="005A4914" w:rsidRPr="000849D3" w:rsidRDefault="005A4914" w:rsidP="004804FC">
      <w:pPr>
        <w:spacing w:after="0" w:line="240" w:lineRule="auto"/>
        <w:ind w:left="6480" w:firstLine="324"/>
        <w:jc w:val="both"/>
        <w:rPr>
          <w:rFonts w:ascii="Times New Roman" w:hAnsi="Times New Roman" w:cs="Times New Roman"/>
          <w:b/>
          <w:sz w:val="28"/>
          <w:szCs w:val="28"/>
        </w:rPr>
      </w:pPr>
      <w:r w:rsidRPr="000849D3">
        <w:rPr>
          <w:rFonts w:ascii="Times New Roman" w:hAnsi="Times New Roman" w:cs="Times New Roman"/>
          <w:b/>
          <w:sz w:val="28"/>
          <w:szCs w:val="28"/>
        </w:rPr>
        <w:t>plkst.</w:t>
      </w:r>
      <w:r w:rsidR="00873062" w:rsidRPr="000849D3">
        <w:rPr>
          <w:rFonts w:ascii="Times New Roman" w:hAnsi="Times New Roman" w:cs="Times New Roman"/>
          <w:b/>
          <w:sz w:val="28"/>
          <w:szCs w:val="28"/>
        </w:rPr>
        <w:t xml:space="preserve"> </w:t>
      </w:r>
      <w:r w:rsidR="00C24CBA" w:rsidRPr="000849D3">
        <w:rPr>
          <w:rFonts w:ascii="Times New Roman" w:hAnsi="Times New Roman" w:cs="Times New Roman"/>
          <w:b/>
          <w:sz w:val="28"/>
          <w:szCs w:val="28"/>
        </w:rPr>
        <w:t>1</w:t>
      </w:r>
      <w:r w:rsidR="0029443D">
        <w:rPr>
          <w:rFonts w:ascii="Times New Roman" w:hAnsi="Times New Roman" w:cs="Times New Roman"/>
          <w:b/>
          <w:sz w:val="28"/>
          <w:szCs w:val="28"/>
        </w:rPr>
        <w:t>4</w:t>
      </w:r>
      <w:r w:rsidR="003761CD" w:rsidRPr="000849D3">
        <w:rPr>
          <w:rFonts w:ascii="Times New Roman" w:hAnsi="Times New Roman" w:cs="Times New Roman"/>
          <w:b/>
          <w:sz w:val="28"/>
          <w:szCs w:val="28"/>
        </w:rPr>
        <w:t>:</w:t>
      </w:r>
      <w:r w:rsidR="00816332" w:rsidRPr="000849D3">
        <w:rPr>
          <w:rFonts w:ascii="Times New Roman" w:hAnsi="Times New Roman" w:cs="Times New Roman"/>
          <w:b/>
          <w:sz w:val="28"/>
          <w:szCs w:val="28"/>
        </w:rPr>
        <w:t>0</w:t>
      </w:r>
      <w:r w:rsidR="00C24CBA" w:rsidRPr="000849D3">
        <w:rPr>
          <w:rFonts w:ascii="Times New Roman" w:hAnsi="Times New Roman" w:cs="Times New Roman"/>
          <w:b/>
          <w:sz w:val="28"/>
          <w:szCs w:val="28"/>
        </w:rPr>
        <w:t>0</w:t>
      </w:r>
    </w:p>
    <w:p w14:paraId="6737D67B" w14:textId="77777777" w:rsidR="006302B5" w:rsidRPr="000849D3" w:rsidRDefault="006302B5" w:rsidP="006302B5">
      <w:pPr>
        <w:rPr>
          <w:sz w:val="28"/>
          <w:szCs w:val="28"/>
        </w:rPr>
      </w:pPr>
    </w:p>
    <w:p w14:paraId="64B2F1BA" w14:textId="77777777" w:rsidR="00816332" w:rsidRPr="000849D3" w:rsidRDefault="00816332" w:rsidP="004804FC">
      <w:pPr>
        <w:spacing w:after="0" w:line="240" w:lineRule="auto"/>
        <w:rPr>
          <w:rFonts w:ascii="Times New Roman" w:hAnsi="Times New Roman" w:cs="Times New Roman"/>
          <w:sz w:val="28"/>
          <w:szCs w:val="28"/>
        </w:rPr>
      </w:pPr>
      <w:r w:rsidRPr="000849D3">
        <w:rPr>
          <w:rFonts w:ascii="Times New Roman" w:hAnsi="Times New Roman" w:cs="Times New Roman"/>
          <w:sz w:val="28"/>
          <w:szCs w:val="28"/>
        </w:rPr>
        <w:t>Labklājības ministrijā, Skolas ielā 28</w:t>
      </w:r>
    </w:p>
    <w:p w14:paraId="3FF06222" w14:textId="21DC6FD5" w:rsidR="00816332" w:rsidRPr="000849D3" w:rsidRDefault="0039118D" w:rsidP="004804FC">
      <w:pPr>
        <w:keepNext/>
        <w:keepLines/>
        <w:autoSpaceDE w:val="0"/>
        <w:autoSpaceDN w:val="0"/>
        <w:adjustRightInd w:val="0"/>
        <w:spacing w:after="0" w:line="240" w:lineRule="auto"/>
        <w:rPr>
          <w:rFonts w:ascii="Times New Roman" w:eastAsiaTheme="minorHAnsi" w:hAnsi="Times New Roman" w:cs="Times New Roman"/>
          <w:b/>
          <w:bCs/>
          <w:color w:val="000000"/>
          <w:sz w:val="28"/>
          <w:szCs w:val="28"/>
        </w:rPr>
      </w:pPr>
      <w:r w:rsidRPr="000849D3">
        <w:rPr>
          <w:rFonts w:ascii="Times New Roman" w:hAnsi="Times New Roman" w:cs="Times New Roman"/>
          <w:sz w:val="28"/>
          <w:szCs w:val="28"/>
        </w:rPr>
        <w:t>(</w:t>
      </w:r>
      <w:r w:rsidR="00872F61" w:rsidRPr="000849D3">
        <w:rPr>
          <w:rFonts w:ascii="Times New Roman" w:hAnsi="Times New Roman" w:cs="Times New Roman"/>
          <w:sz w:val="28"/>
          <w:szCs w:val="28"/>
        </w:rPr>
        <w:t xml:space="preserve">Zoom platforma </w:t>
      </w:r>
      <w:r w:rsidR="00437ACC" w:rsidRPr="00437ACC">
        <w:rPr>
          <w:rFonts w:ascii="Times New Roman" w:hAnsi="Times New Roman" w:cs="Times New Roman"/>
          <w:sz w:val="28"/>
          <w:szCs w:val="28"/>
        </w:rPr>
        <w:t>Meeting ID: 891 4680 1717</w:t>
      </w:r>
      <w:r w:rsidRPr="00437ACC">
        <w:rPr>
          <w:rFonts w:ascii="Times New Roman" w:hAnsi="Times New Roman" w:cs="Times New Roman"/>
          <w:sz w:val="28"/>
          <w:szCs w:val="28"/>
        </w:rPr>
        <w:t>)</w:t>
      </w:r>
    </w:p>
    <w:p w14:paraId="128EA7AF" w14:textId="77777777" w:rsidR="003761CD" w:rsidRPr="000849D3" w:rsidRDefault="003761CD" w:rsidP="003761CD">
      <w:pPr>
        <w:spacing w:after="0" w:line="240" w:lineRule="auto"/>
        <w:jc w:val="both"/>
        <w:rPr>
          <w:rFonts w:ascii="Times New Roman" w:hAnsi="Times New Roman" w:cs="Times New Roman"/>
          <w:sz w:val="28"/>
          <w:szCs w:val="28"/>
        </w:rPr>
      </w:pPr>
    </w:p>
    <w:p w14:paraId="0CB402A9" w14:textId="77777777" w:rsidR="005F1ED5" w:rsidRPr="000849D3" w:rsidRDefault="005F1ED5" w:rsidP="004804FC">
      <w:pPr>
        <w:spacing w:after="0" w:line="240" w:lineRule="auto"/>
        <w:jc w:val="both"/>
        <w:rPr>
          <w:rFonts w:ascii="Times New Roman" w:hAnsi="Times New Roman" w:cs="Times New Roman"/>
          <w:sz w:val="28"/>
          <w:szCs w:val="28"/>
        </w:rPr>
      </w:pPr>
    </w:p>
    <w:p w14:paraId="5D1FBCE4" w14:textId="403E6496" w:rsidR="005A4914" w:rsidRPr="000849D3" w:rsidRDefault="005A4914" w:rsidP="004804FC">
      <w:pPr>
        <w:spacing w:after="0" w:line="240" w:lineRule="auto"/>
        <w:jc w:val="both"/>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Sēdē piedalās:</w:t>
      </w:r>
    </w:p>
    <w:p w14:paraId="67C7CF83" w14:textId="77777777" w:rsidR="006D13EE" w:rsidRPr="000849D3" w:rsidRDefault="006D13EE" w:rsidP="004804FC">
      <w:pPr>
        <w:spacing w:after="0" w:line="240" w:lineRule="auto"/>
        <w:jc w:val="both"/>
        <w:rPr>
          <w:rFonts w:ascii="Times New Roman" w:eastAsia="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gridCol w:w="55"/>
      </w:tblGrid>
      <w:tr w:rsidR="0029443D" w:rsidRPr="006D13EE" w14:paraId="465C689E" w14:textId="77777777" w:rsidTr="001F24C9">
        <w:tc>
          <w:tcPr>
            <w:tcW w:w="9071" w:type="dxa"/>
            <w:gridSpan w:val="3"/>
            <w:shd w:val="clear" w:color="auto" w:fill="auto"/>
          </w:tcPr>
          <w:p w14:paraId="59080C8B" w14:textId="77777777" w:rsidR="0029443D" w:rsidRDefault="0029443D" w:rsidP="00F94531">
            <w:pPr>
              <w:jc w:val="center"/>
              <w:rPr>
                <w:rFonts w:ascii="Times New Roman" w:eastAsia="Times New Roman" w:hAnsi="Times New Roman" w:cs="Times New Roman"/>
                <w:b/>
                <w:sz w:val="28"/>
                <w:szCs w:val="28"/>
              </w:rPr>
            </w:pPr>
            <w:r w:rsidRPr="006D13EE">
              <w:rPr>
                <w:rFonts w:ascii="Times New Roman" w:hAnsi="Times New Roman" w:cs="Times New Roman"/>
                <w:b/>
                <w:sz w:val="28"/>
                <w:szCs w:val="28"/>
              </w:rPr>
              <w:t xml:space="preserve">Sociālās iekļaušanas politikas koordinācijas komitejas </w:t>
            </w:r>
            <w:r w:rsidRPr="006D13EE">
              <w:rPr>
                <w:rFonts w:ascii="Times New Roman" w:eastAsia="Times New Roman" w:hAnsi="Times New Roman" w:cs="Times New Roman"/>
                <w:b/>
                <w:sz w:val="28"/>
                <w:szCs w:val="28"/>
              </w:rPr>
              <w:t>vadītāj</w:t>
            </w:r>
            <w:r>
              <w:rPr>
                <w:rFonts w:ascii="Times New Roman" w:eastAsia="Times New Roman" w:hAnsi="Times New Roman" w:cs="Times New Roman"/>
                <w:b/>
                <w:sz w:val="28"/>
                <w:szCs w:val="28"/>
              </w:rPr>
              <w:t>s</w:t>
            </w:r>
          </w:p>
          <w:p w14:paraId="24D62529" w14:textId="77777777" w:rsidR="0029443D" w:rsidRPr="006D13EE" w:rsidRDefault="0029443D" w:rsidP="00F94531">
            <w:pPr>
              <w:jc w:val="center"/>
              <w:rPr>
                <w:rFonts w:ascii="Times New Roman" w:hAnsi="Times New Roman" w:cs="Times New Roman"/>
                <w:b/>
                <w:bCs/>
                <w:sz w:val="28"/>
                <w:szCs w:val="28"/>
              </w:rPr>
            </w:pPr>
          </w:p>
        </w:tc>
      </w:tr>
      <w:tr w:rsidR="0029443D" w:rsidRPr="00164447" w14:paraId="42903F34" w14:textId="77777777" w:rsidTr="001F24C9">
        <w:tc>
          <w:tcPr>
            <w:tcW w:w="2405" w:type="dxa"/>
            <w:shd w:val="clear" w:color="auto" w:fill="auto"/>
          </w:tcPr>
          <w:p w14:paraId="62263D41" w14:textId="77777777" w:rsidR="0029443D" w:rsidRPr="00164447" w:rsidRDefault="0029443D" w:rsidP="00F94531">
            <w:pPr>
              <w:spacing w:after="120"/>
              <w:rPr>
                <w:rFonts w:ascii="Times New Roman" w:hAnsi="Times New Roman" w:cs="Times New Roman"/>
                <w:sz w:val="28"/>
                <w:szCs w:val="28"/>
              </w:rPr>
            </w:pPr>
            <w:r w:rsidRPr="00164447">
              <w:rPr>
                <w:rFonts w:ascii="Times New Roman" w:hAnsi="Times New Roman" w:cs="Times New Roman"/>
                <w:sz w:val="28"/>
                <w:szCs w:val="28"/>
              </w:rPr>
              <w:t>Ingus Alliks</w:t>
            </w:r>
          </w:p>
        </w:tc>
        <w:tc>
          <w:tcPr>
            <w:tcW w:w="6666" w:type="dxa"/>
            <w:gridSpan w:val="2"/>
            <w:shd w:val="clear" w:color="auto" w:fill="auto"/>
          </w:tcPr>
          <w:p w14:paraId="7008C7DE" w14:textId="77777777" w:rsidR="0029443D" w:rsidRPr="00164447" w:rsidRDefault="0029443D" w:rsidP="00F94531">
            <w:pPr>
              <w:rPr>
                <w:rFonts w:ascii="Times New Roman" w:hAnsi="Times New Roman" w:cs="Times New Roman"/>
                <w:sz w:val="28"/>
                <w:szCs w:val="28"/>
              </w:rPr>
            </w:pPr>
            <w:r w:rsidRPr="00164447">
              <w:rPr>
                <w:rFonts w:ascii="Times New Roman" w:hAnsi="Times New Roman" w:cs="Times New Roman"/>
                <w:sz w:val="28"/>
                <w:szCs w:val="28"/>
              </w:rPr>
              <w:t>Labklājības ministrijas (turpmāk – LM) valsts sekretārs</w:t>
            </w:r>
          </w:p>
          <w:p w14:paraId="1BE88703" w14:textId="77777777" w:rsidR="0029443D" w:rsidRPr="00164447" w:rsidRDefault="0029443D" w:rsidP="00F94531">
            <w:pPr>
              <w:rPr>
                <w:rFonts w:ascii="Times New Roman" w:hAnsi="Times New Roman" w:cs="Times New Roman"/>
                <w:sz w:val="28"/>
                <w:szCs w:val="28"/>
              </w:rPr>
            </w:pPr>
          </w:p>
        </w:tc>
      </w:tr>
      <w:tr w:rsidR="008928DE" w:rsidRPr="000849D3" w14:paraId="27A92C1D" w14:textId="77777777" w:rsidTr="001F24C9">
        <w:tc>
          <w:tcPr>
            <w:tcW w:w="9071" w:type="dxa"/>
            <w:gridSpan w:val="3"/>
            <w:shd w:val="clear" w:color="auto" w:fill="auto"/>
          </w:tcPr>
          <w:p w14:paraId="26B277C3" w14:textId="7770B9F7" w:rsidR="006D13EE" w:rsidRPr="000849D3" w:rsidRDefault="006D13EE" w:rsidP="006D13EE">
            <w:pPr>
              <w:jc w:val="center"/>
              <w:rPr>
                <w:rFonts w:ascii="Times New Roman" w:hAnsi="Times New Roman" w:cs="Times New Roman"/>
                <w:b/>
                <w:bCs/>
                <w:sz w:val="28"/>
                <w:szCs w:val="28"/>
              </w:rPr>
            </w:pPr>
          </w:p>
        </w:tc>
      </w:tr>
      <w:tr w:rsidR="00D3078B" w:rsidRPr="00164447" w14:paraId="182B746A" w14:textId="77777777" w:rsidTr="001F24C9">
        <w:trPr>
          <w:trHeight w:val="268"/>
        </w:trPr>
        <w:tc>
          <w:tcPr>
            <w:tcW w:w="9071" w:type="dxa"/>
            <w:gridSpan w:val="3"/>
            <w:shd w:val="clear" w:color="auto" w:fill="auto"/>
          </w:tcPr>
          <w:p w14:paraId="3AA7C5D9" w14:textId="77777777" w:rsidR="00D3078B" w:rsidRPr="0003572A" w:rsidRDefault="00D3078B" w:rsidP="00BD4C57">
            <w:pPr>
              <w:jc w:val="center"/>
              <w:rPr>
                <w:rFonts w:ascii="Times New Roman" w:eastAsia="Times New Roman" w:hAnsi="Times New Roman" w:cs="Times New Roman"/>
                <w:b/>
                <w:sz w:val="28"/>
                <w:szCs w:val="28"/>
              </w:rPr>
            </w:pPr>
            <w:r w:rsidRPr="0003572A">
              <w:rPr>
                <w:rFonts w:ascii="Times New Roman" w:hAnsi="Times New Roman" w:cs="Times New Roman"/>
                <w:b/>
                <w:sz w:val="28"/>
                <w:szCs w:val="28"/>
              </w:rPr>
              <w:t xml:space="preserve">Sociālās iekļaušanas politikas koordinācijas komitejas </w:t>
            </w:r>
            <w:r w:rsidRPr="0003572A">
              <w:rPr>
                <w:rFonts w:ascii="Times New Roman" w:eastAsia="Times New Roman" w:hAnsi="Times New Roman" w:cs="Times New Roman"/>
                <w:b/>
                <w:sz w:val="28"/>
                <w:szCs w:val="28"/>
              </w:rPr>
              <w:t>vadītāja vietniece</w:t>
            </w:r>
          </w:p>
          <w:p w14:paraId="515DD7C5" w14:textId="77777777" w:rsidR="00D3078B" w:rsidRPr="0003572A" w:rsidRDefault="00D3078B" w:rsidP="00BD4C57">
            <w:pPr>
              <w:jc w:val="center"/>
              <w:rPr>
                <w:rFonts w:ascii="Times New Roman" w:eastAsia="Times New Roman" w:hAnsi="Times New Roman" w:cs="Times New Roman"/>
                <w:b/>
                <w:sz w:val="28"/>
                <w:szCs w:val="28"/>
              </w:rPr>
            </w:pPr>
          </w:p>
        </w:tc>
      </w:tr>
      <w:tr w:rsidR="00D3078B" w:rsidRPr="006D13EE" w14:paraId="08CFC817" w14:textId="77777777" w:rsidTr="001F24C9">
        <w:tc>
          <w:tcPr>
            <w:tcW w:w="2405" w:type="dxa"/>
            <w:shd w:val="clear" w:color="auto" w:fill="auto"/>
          </w:tcPr>
          <w:p w14:paraId="561DC3CC" w14:textId="77777777" w:rsidR="00D3078B" w:rsidRPr="0003572A" w:rsidRDefault="00D3078B" w:rsidP="00BD4C57">
            <w:pPr>
              <w:rPr>
                <w:rFonts w:ascii="Times New Roman" w:hAnsi="Times New Roman" w:cs="Times New Roman"/>
                <w:sz w:val="28"/>
                <w:szCs w:val="28"/>
              </w:rPr>
            </w:pPr>
            <w:r w:rsidRPr="0003572A">
              <w:rPr>
                <w:rFonts w:ascii="Times New Roman" w:hAnsi="Times New Roman" w:cs="Times New Roman"/>
                <w:sz w:val="28"/>
                <w:szCs w:val="28"/>
              </w:rPr>
              <w:t>Evija Kūla</w:t>
            </w:r>
          </w:p>
        </w:tc>
        <w:tc>
          <w:tcPr>
            <w:tcW w:w="6666" w:type="dxa"/>
            <w:gridSpan w:val="2"/>
            <w:shd w:val="clear" w:color="auto" w:fill="auto"/>
          </w:tcPr>
          <w:p w14:paraId="4EED5947" w14:textId="43E1CCD2" w:rsidR="00D3078B" w:rsidRPr="006D13EE" w:rsidRDefault="00B3145C" w:rsidP="00BD4C57">
            <w:pPr>
              <w:jc w:val="both"/>
              <w:rPr>
                <w:rFonts w:ascii="Times New Roman" w:hAnsi="Times New Roman" w:cs="Times New Roman"/>
                <w:sz w:val="28"/>
                <w:szCs w:val="28"/>
              </w:rPr>
            </w:pPr>
            <w:r w:rsidRPr="00164447">
              <w:rPr>
                <w:rFonts w:ascii="Times New Roman" w:hAnsi="Times New Roman" w:cs="Times New Roman"/>
                <w:sz w:val="28"/>
                <w:szCs w:val="28"/>
              </w:rPr>
              <w:t xml:space="preserve">LM </w:t>
            </w:r>
            <w:r w:rsidR="00D3078B" w:rsidRPr="00164447">
              <w:rPr>
                <w:rFonts w:ascii="Times New Roman" w:eastAsia="Times New Roman" w:hAnsi="Times New Roman" w:cs="Times New Roman"/>
                <w:sz w:val="28"/>
                <w:szCs w:val="28"/>
              </w:rPr>
              <w:t>Sociālās politikas plānošanas un attīstības departamenta direktores vietniece</w:t>
            </w:r>
          </w:p>
          <w:p w14:paraId="0286CF6A" w14:textId="77777777" w:rsidR="00D3078B" w:rsidRPr="006D13EE" w:rsidRDefault="00D3078B" w:rsidP="00BD4C57">
            <w:pPr>
              <w:rPr>
                <w:rFonts w:ascii="Times New Roman" w:hAnsi="Times New Roman" w:cs="Times New Roman"/>
                <w:sz w:val="28"/>
                <w:szCs w:val="28"/>
              </w:rPr>
            </w:pPr>
          </w:p>
        </w:tc>
      </w:tr>
      <w:tr w:rsidR="008928DE" w:rsidRPr="000849D3" w14:paraId="29FB496E" w14:textId="77777777" w:rsidTr="00A842FB">
        <w:tc>
          <w:tcPr>
            <w:tcW w:w="2405" w:type="dxa"/>
            <w:shd w:val="clear" w:color="auto" w:fill="auto"/>
          </w:tcPr>
          <w:p w14:paraId="398EB90B" w14:textId="263BBEC6" w:rsidR="008928DE" w:rsidRPr="0003572A" w:rsidRDefault="008928DE" w:rsidP="003761CD">
            <w:pPr>
              <w:rPr>
                <w:rFonts w:ascii="Times New Roman" w:hAnsi="Times New Roman" w:cs="Times New Roman"/>
                <w:sz w:val="28"/>
                <w:szCs w:val="28"/>
              </w:rPr>
            </w:pPr>
          </w:p>
        </w:tc>
        <w:tc>
          <w:tcPr>
            <w:tcW w:w="6666" w:type="dxa"/>
            <w:gridSpan w:val="2"/>
            <w:shd w:val="clear" w:color="auto" w:fill="auto"/>
          </w:tcPr>
          <w:p w14:paraId="335DA121" w14:textId="2DD21A95" w:rsidR="001D481D" w:rsidRPr="000849D3" w:rsidRDefault="001D481D" w:rsidP="00D113C3">
            <w:pPr>
              <w:rPr>
                <w:rFonts w:ascii="Times New Roman" w:hAnsi="Times New Roman" w:cs="Times New Roman"/>
                <w:sz w:val="28"/>
                <w:szCs w:val="28"/>
              </w:rPr>
            </w:pPr>
          </w:p>
        </w:tc>
      </w:tr>
      <w:tr w:rsidR="008928DE" w:rsidRPr="000849D3" w14:paraId="3D448E74" w14:textId="77777777" w:rsidTr="00A842FB">
        <w:tc>
          <w:tcPr>
            <w:tcW w:w="9071" w:type="dxa"/>
            <w:gridSpan w:val="3"/>
            <w:shd w:val="clear" w:color="auto" w:fill="auto"/>
          </w:tcPr>
          <w:p w14:paraId="52D8CAC8" w14:textId="77777777" w:rsidR="00C24476" w:rsidRPr="00102F21" w:rsidRDefault="001D481D" w:rsidP="00D113C3">
            <w:pPr>
              <w:jc w:val="center"/>
              <w:rPr>
                <w:rFonts w:ascii="Times New Roman" w:hAnsi="Times New Roman" w:cs="Times New Roman"/>
                <w:b/>
                <w:bCs/>
                <w:sz w:val="28"/>
                <w:szCs w:val="28"/>
              </w:rPr>
            </w:pPr>
            <w:r w:rsidRPr="00102F21">
              <w:rPr>
                <w:rFonts w:ascii="Times New Roman" w:hAnsi="Times New Roman" w:cs="Times New Roman"/>
                <w:b/>
                <w:sz w:val="28"/>
                <w:szCs w:val="28"/>
              </w:rPr>
              <w:t xml:space="preserve">Sociālās iekļaušanas politikas koordinācijas komitejas </w:t>
            </w:r>
            <w:r w:rsidR="008928DE" w:rsidRPr="00102F21">
              <w:rPr>
                <w:rFonts w:ascii="Times New Roman" w:hAnsi="Times New Roman" w:cs="Times New Roman"/>
                <w:b/>
                <w:sz w:val="28"/>
                <w:szCs w:val="28"/>
              </w:rPr>
              <w:t>l</w:t>
            </w:r>
            <w:r w:rsidR="008928DE" w:rsidRPr="00102F21">
              <w:rPr>
                <w:rFonts w:ascii="Times New Roman" w:hAnsi="Times New Roman" w:cs="Times New Roman"/>
                <w:b/>
                <w:bCs/>
                <w:sz w:val="28"/>
                <w:szCs w:val="28"/>
              </w:rPr>
              <w:t>ocekļi</w:t>
            </w:r>
            <w:r w:rsidR="00C24476" w:rsidRPr="00102F21">
              <w:rPr>
                <w:rFonts w:ascii="Times New Roman" w:hAnsi="Times New Roman" w:cs="Times New Roman"/>
                <w:b/>
                <w:bCs/>
                <w:sz w:val="28"/>
                <w:szCs w:val="28"/>
              </w:rPr>
              <w:t xml:space="preserve"> </w:t>
            </w:r>
          </w:p>
          <w:p w14:paraId="60748A55" w14:textId="124E75B9" w:rsidR="008928DE" w:rsidRPr="0003572A" w:rsidRDefault="00BB661C" w:rsidP="00D113C3">
            <w:pPr>
              <w:jc w:val="center"/>
              <w:rPr>
                <w:rFonts w:ascii="Times New Roman" w:hAnsi="Times New Roman" w:cs="Times New Roman"/>
                <w:b/>
                <w:bCs/>
                <w:sz w:val="28"/>
                <w:szCs w:val="28"/>
              </w:rPr>
            </w:pPr>
            <w:r w:rsidRPr="00102F21">
              <w:rPr>
                <w:rFonts w:ascii="Times New Roman" w:hAnsi="Times New Roman" w:cs="Times New Roman"/>
                <w:b/>
                <w:bCs/>
                <w:sz w:val="28"/>
                <w:szCs w:val="28"/>
              </w:rPr>
              <w:t>un/</w:t>
            </w:r>
            <w:r w:rsidR="00C24476" w:rsidRPr="00102F21">
              <w:rPr>
                <w:rFonts w:ascii="Times New Roman" w:hAnsi="Times New Roman" w:cs="Times New Roman"/>
                <w:b/>
                <w:bCs/>
                <w:sz w:val="28"/>
                <w:szCs w:val="28"/>
              </w:rPr>
              <w:t>vai to aizvietotāji</w:t>
            </w:r>
          </w:p>
          <w:p w14:paraId="283CBDA8" w14:textId="2B686EEF" w:rsidR="001D481D" w:rsidRPr="0003572A" w:rsidRDefault="001D481D" w:rsidP="00D113C3">
            <w:pPr>
              <w:jc w:val="center"/>
              <w:rPr>
                <w:rFonts w:ascii="Times New Roman" w:hAnsi="Times New Roman" w:cs="Times New Roman"/>
                <w:sz w:val="28"/>
                <w:szCs w:val="28"/>
              </w:rPr>
            </w:pPr>
          </w:p>
        </w:tc>
      </w:tr>
      <w:tr w:rsidR="003D0399" w:rsidRPr="00056F1F" w14:paraId="0F536630" w14:textId="77777777" w:rsidTr="00A842FB">
        <w:tc>
          <w:tcPr>
            <w:tcW w:w="2405" w:type="dxa"/>
            <w:shd w:val="clear" w:color="auto" w:fill="auto"/>
          </w:tcPr>
          <w:p w14:paraId="0A19C95E" w14:textId="6AE93C96" w:rsidR="003D0399" w:rsidRPr="001F24C9" w:rsidRDefault="003D0399" w:rsidP="003D0399">
            <w:pPr>
              <w:spacing w:after="120"/>
              <w:rPr>
                <w:rFonts w:ascii="Times New Roman" w:hAnsi="Times New Roman" w:cs="Times New Roman"/>
                <w:sz w:val="28"/>
                <w:szCs w:val="28"/>
              </w:rPr>
            </w:pPr>
            <w:r w:rsidRPr="001F24C9">
              <w:rPr>
                <w:rFonts w:ascii="Times New Roman" w:eastAsia="Times New Roman" w:hAnsi="Times New Roman" w:cs="Times New Roman"/>
                <w:sz w:val="28"/>
                <w:szCs w:val="28"/>
              </w:rPr>
              <w:t>Darja Behtere</w:t>
            </w:r>
          </w:p>
        </w:tc>
        <w:tc>
          <w:tcPr>
            <w:tcW w:w="6666" w:type="dxa"/>
            <w:gridSpan w:val="2"/>
            <w:shd w:val="clear" w:color="auto" w:fill="auto"/>
          </w:tcPr>
          <w:p w14:paraId="5BC42885" w14:textId="05273B76" w:rsidR="003D0399" w:rsidRPr="00056F1F" w:rsidRDefault="003D0399" w:rsidP="001556AD">
            <w:pPr>
              <w:spacing w:after="120"/>
              <w:ind w:left="-105"/>
              <w:jc w:val="both"/>
              <w:rPr>
                <w:rFonts w:ascii="Times New Roman" w:eastAsia="Times New Roman" w:hAnsi="Times New Roman" w:cs="Times New Roman"/>
                <w:sz w:val="28"/>
                <w:szCs w:val="28"/>
              </w:rPr>
            </w:pPr>
            <w:r w:rsidRPr="00056F1F">
              <w:rPr>
                <w:rFonts w:ascii="Times New Roman" w:hAnsi="Times New Roman" w:cs="Times New Roman"/>
                <w:sz w:val="28"/>
                <w:szCs w:val="28"/>
              </w:rPr>
              <w:t>Centrālās statistikas pārvaldes Sociālās statistikas</w:t>
            </w:r>
            <w:r w:rsidR="00624D16" w:rsidRPr="00056F1F">
              <w:rPr>
                <w:rFonts w:ascii="Times New Roman" w:hAnsi="Times New Roman" w:cs="Times New Roman"/>
                <w:sz w:val="28"/>
                <w:szCs w:val="28"/>
              </w:rPr>
              <w:t xml:space="preserve"> </w:t>
            </w:r>
            <w:r w:rsidRPr="00056F1F">
              <w:rPr>
                <w:rFonts w:ascii="Times New Roman" w:hAnsi="Times New Roman" w:cs="Times New Roman"/>
                <w:sz w:val="28"/>
                <w:szCs w:val="28"/>
              </w:rPr>
              <w:t>departamenta Sociālās statistikas metodoloģijas daļa vecākā eksperte</w:t>
            </w:r>
          </w:p>
        </w:tc>
      </w:tr>
      <w:tr w:rsidR="001F24C9" w:rsidRPr="00056F1F" w14:paraId="300D1568" w14:textId="77777777" w:rsidTr="00A842FB">
        <w:tc>
          <w:tcPr>
            <w:tcW w:w="2405" w:type="dxa"/>
            <w:shd w:val="clear" w:color="auto" w:fill="auto"/>
          </w:tcPr>
          <w:p w14:paraId="1A581916" w14:textId="3B105648" w:rsidR="001F24C9" w:rsidRPr="001F24C9" w:rsidRDefault="001F24C9" w:rsidP="001F24C9">
            <w:pPr>
              <w:spacing w:after="120"/>
              <w:rPr>
                <w:rFonts w:ascii="Times New Roman" w:eastAsia="Times New Roman" w:hAnsi="Times New Roman" w:cs="Times New Roman"/>
                <w:sz w:val="28"/>
                <w:szCs w:val="28"/>
              </w:rPr>
            </w:pPr>
            <w:r w:rsidRPr="001F24C9">
              <w:rPr>
                <w:rFonts w:ascii="Times New Roman" w:hAnsi="Times New Roman" w:cs="Times New Roman"/>
                <w:sz w:val="28"/>
                <w:szCs w:val="28"/>
              </w:rPr>
              <w:t>Natālija Gerasimova</w:t>
            </w:r>
          </w:p>
        </w:tc>
        <w:tc>
          <w:tcPr>
            <w:tcW w:w="6666" w:type="dxa"/>
            <w:gridSpan w:val="2"/>
            <w:shd w:val="clear" w:color="auto" w:fill="auto"/>
          </w:tcPr>
          <w:p w14:paraId="40C71212" w14:textId="7CCAE926" w:rsidR="001F24C9" w:rsidRPr="00056F1F" w:rsidRDefault="001F24C9" w:rsidP="001F24C9">
            <w:pPr>
              <w:spacing w:after="120"/>
              <w:ind w:left="-105"/>
              <w:jc w:val="both"/>
              <w:rPr>
                <w:rFonts w:ascii="Times New Roman" w:hAnsi="Times New Roman" w:cs="Times New Roman"/>
                <w:sz w:val="28"/>
                <w:szCs w:val="28"/>
              </w:rPr>
            </w:pPr>
            <w:r w:rsidRPr="00056F1F">
              <w:rPr>
                <w:rFonts w:ascii="Times New Roman" w:hAnsi="Times New Roman" w:cs="Times New Roman"/>
                <w:sz w:val="28"/>
                <w:szCs w:val="28"/>
              </w:rPr>
              <w:t>Zemgales plānošanas reģiona projekta “Atver sirdi Zemgalē” koordinatore</w:t>
            </w:r>
          </w:p>
        </w:tc>
      </w:tr>
      <w:tr w:rsidR="001F24C9" w:rsidRPr="00056F1F" w14:paraId="1060BADB" w14:textId="77777777" w:rsidTr="00A842FB">
        <w:tc>
          <w:tcPr>
            <w:tcW w:w="2405" w:type="dxa"/>
            <w:shd w:val="clear" w:color="auto" w:fill="auto"/>
          </w:tcPr>
          <w:p w14:paraId="276AD7F5" w14:textId="1AF1D2D5" w:rsidR="001F24C9" w:rsidRPr="001F24C9" w:rsidRDefault="001F24C9" w:rsidP="001F24C9">
            <w:pPr>
              <w:spacing w:after="120"/>
              <w:rPr>
                <w:rFonts w:ascii="Times New Roman" w:eastAsia="Times New Roman" w:hAnsi="Times New Roman" w:cs="Times New Roman"/>
                <w:sz w:val="28"/>
                <w:szCs w:val="28"/>
              </w:rPr>
            </w:pPr>
            <w:r w:rsidRPr="001F24C9">
              <w:rPr>
                <w:rFonts w:ascii="Times New Roman" w:eastAsia="Times New Roman" w:hAnsi="Times New Roman" w:cs="Times New Roman"/>
                <w:sz w:val="28"/>
                <w:szCs w:val="28"/>
              </w:rPr>
              <w:t>Ilona Jekele</w:t>
            </w:r>
          </w:p>
        </w:tc>
        <w:tc>
          <w:tcPr>
            <w:tcW w:w="6666" w:type="dxa"/>
            <w:gridSpan w:val="2"/>
            <w:shd w:val="clear" w:color="auto" w:fill="auto"/>
          </w:tcPr>
          <w:p w14:paraId="48EB9284" w14:textId="22489C61" w:rsidR="001F24C9" w:rsidRPr="00056F1F" w:rsidRDefault="001F24C9" w:rsidP="001F24C9">
            <w:pPr>
              <w:spacing w:after="120"/>
              <w:ind w:left="-105"/>
              <w:jc w:val="both"/>
              <w:rPr>
                <w:rFonts w:ascii="Times New Roman" w:hAnsi="Times New Roman" w:cs="Times New Roman"/>
                <w:sz w:val="28"/>
                <w:szCs w:val="28"/>
              </w:rPr>
            </w:pPr>
            <w:r w:rsidRPr="001F24C9">
              <w:rPr>
                <w:rFonts w:ascii="Times New Roman" w:hAnsi="Times New Roman"/>
                <w:sz w:val="28"/>
                <w:szCs w:val="28"/>
              </w:rPr>
              <w:t>Kultūras ministrijas Sabiedrības integrācijas departamenta Sabiedrības integrācijas un pilsoniskās sabiedrības attīstības nodaļas vadītāja</w:t>
            </w:r>
          </w:p>
        </w:tc>
      </w:tr>
      <w:tr w:rsidR="001F24C9" w:rsidRPr="00056F1F" w14:paraId="62E6F0F4" w14:textId="77777777" w:rsidTr="00A842FB">
        <w:tc>
          <w:tcPr>
            <w:tcW w:w="2405" w:type="dxa"/>
            <w:shd w:val="clear" w:color="auto" w:fill="auto"/>
          </w:tcPr>
          <w:p w14:paraId="165EC20D" w14:textId="3EC5C9B6" w:rsidR="001F24C9" w:rsidRPr="001F24C9" w:rsidRDefault="001F24C9" w:rsidP="001F24C9">
            <w:pPr>
              <w:spacing w:after="120"/>
              <w:jc w:val="both"/>
              <w:rPr>
                <w:rFonts w:ascii="Times New Roman" w:eastAsia="Times New Roman" w:hAnsi="Times New Roman" w:cs="Times New Roman"/>
                <w:sz w:val="28"/>
                <w:szCs w:val="28"/>
              </w:rPr>
            </w:pPr>
            <w:r w:rsidRPr="001F24C9">
              <w:rPr>
                <w:rFonts w:ascii="Times New Roman" w:eastAsia="Times New Roman" w:hAnsi="Times New Roman" w:cs="Times New Roman"/>
                <w:sz w:val="28"/>
                <w:szCs w:val="28"/>
              </w:rPr>
              <w:t>Pēteris Leiškalns</w:t>
            </w:r>
          </w:p>
        </w:tc>
        <w:tc>
          <w:tcPr>
            <w:tcW w:w="6666" w:type="dxa"/>
            <w:gridSpan w:val="2"/>
            <w:shd w:val="clear" w:color="auto" w:fill="auto"/>
          </w:tcPr>
          <w:p w14:paraId="4C4735C7" w14:textId="44D81885" w:rsidR="001F24C9" w:rsidRPr="00056F1F" w:rsidRDefault="001F24C9" w:rsidP="001F24C9">
            <w:pPr>
              <w:spacing w:after="120"/>
              <w:ind w:left="-105"/>
              <w:jc w:val="both"/>
              <w:rPr>
                <w:rFonts w:ascii="Times New Roman" w:hAnsi="Times New Roman" w:cs="Times New Roman"/>
                <w:sz w:val="28"/>
                <w:szCs w:val="28"/>
              </w:rPr>
            </w:pPr>
            <w:r w:rsidRPr="00056F1F">
              <w:rPr>
                <w:rFonts w:ascii="Times New Roman" w:eastAsia="Times New Roman" w:hAnsi="Times New Roman" w:cs="Times New Roman"/>
                <w:sz w:val="28"/>
                <w:szCs w:val="28"/>
              </w:rPr>
              <w:t>Latvijas Darba devēju konfederācijas Sociālās drošības un veselības aizsardzības eksperts</w:t>
            </w:r>
          </w:p>
        </w:tc>
      </w:tr>
      <w:tr w:rsidR="007942A0" w:rsidRPr="00056F1F" w14:paraId="5FE2D0E0" w14:textId="77777777" w:rsidTr="00A842FB">
        <w:tc>
          <w:tcPr>
            <w:tcW w:w="2405" w:type="dxa"/>
            <w:shd w:val="clear" w:color="auto" w:fill="auto"/>
          </w:tcPr>
          <w:p w14:paraId="75C2D087" w14:textId="1A8FE553" w:rsidR="007942A0" w:rsidRPr="001F24C9" w:rsidRDefault="007942A0" w:rsidP="007942A0">
            <w:pPr>
              <w:spacing w:after="120"/>
              <w:jc w:val="both"/>
              <w:rPr>
                <w:rFonts w:ascii="Times New Roman" w:eastAsia="Times New Roman" w:hAnsi="Times New Roman" w:cs="Times New Roman"/>
                <w:sz w:val="28"/>
                <w:szCs w:val="28"/>
              </w:rPr>
            </w:pPr>
            <w:r w:rsidRPr="001F24C9">
              <w:rPr>
                <w:rFonts w:ascii="Times New Roman" w:eastAsia="Times New Roman" w:hAnsi="Times New Roman"/>
                <w:sz w:val="28"/>
                <w:szCs w:val="28"/>
              </w:rPr>
              <w:t>Inga Lukjanoviča</w:t>
            </w:r>
          </w:p>
        </w:tc>
        <w:tc>
          <w:tcPr>
            <w:tcW w:w="6666" w:type="dxa"/>
            <w:gridSpan w:val="2"/>
            <w:shd w:val="clear" w:color="auto" w:fill="auto"/>
          </w:tcPr>
          <w:p w14:paraId="4DC6D4E9" w14:textId="1D5D6DCE" w:rsidR="007942A0" w:rsidRPr="00056F1F" w:rsidRDefault="007942A0" w:rsidP="007942A0">
            <w:pPr>
              <w:spacing w:after="120"/>
              <w:ind w:left="-105"/>
              <w:jc w:val="both"/>
              <w:rPr>
                <w:rFonts w:ascii="Times New Roman" w:eastAsia="Times New Roman" w:hAnsi="Times New Roman" w:cs="Times New Roman"/>
                <w:sz w:val="28"/>
                <w:szCs w:val="28"/>
              </w:rPr>
            </w:pPr>
            <w:r w:rsidRPr="001F24C9">
              <w:rPr>
                <w:rFonts w:ascii="Times New Roman" w:eastAsia="Times New Roman" w:hAnsi="Times New Roman"/>
                <w:sz w:val="28"/>
                <w:szCs w:val="28"/>
              </w:rPr>
              <w:t>Satiksmes ministrijas Sabiedriskā transporta pakalpojumu departamenta vecākā referente</w:t>
            </w:r>
          </w:p>
        </w:tc>
      </w:tr>
      <w:tr w:rsidR="007942A0" w:rsidRPr="00056F1F" w14:paraId="12080E3F" w14:textId="77777777" w:rsidTr="00A842FB">
        <w:trPr>
          <w:gridAfter w:val="1"/>
          <w:wAfter w:w="55" w:type="dxa"/>
        </w:trPr>
        <w:tc>
          <w:tcPr>
            <w:tcW w:w="2405" w:type="dxa"/>
            <w:shd w:val="clear" w:color="auto" w:fill="auto"/>
          </w:tcPr>
          <w:p w14:paraId="56431DC0" w14:textId="6A5E88E0" w:rsidR="007942A0" w:rsidRPr="001F24C9" w:rsidRDefault="007942A0" w:rsidP="007942A0">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Dzintra Mergupe-Kutraite</w:t>
            </w:r>
          </w:p>
        </w:tc>
        <w:tc>
          <w:tcPr>
            <w:tcW w:w="6611" w:type="dxa"/>
          </w:tcPr>
          <w:p w14:paraId="67D92FB5" w14:textId="47B5E99E" w:rsidR="007942A0" w:rsidRPr="00056F1F" w:rsidRDefault="007942A0" w:rsidP="007942A0">
            <w:pPr>
              <w:spacing w:after="120"/>
              <w:ind w:left="-105"/>
              <w:jc w:val="both"/>
              <w:rPr>
                <w:rFonts w:ascii="Times New Roman" w:hAnsi="Times New Roman" w:cs="Times New Roman"/>
                <w:bCs/>
                <w:sz w:val="28"/>
                <w:szCs w:val="28"/>
              </w:rPr>
            </w:pPr>
            <w:r w:rsidRPr="000849D3">
              <w:rPr>
                <w:rFonts w:ascii="Times New Roman" w:hAnsi="Times New Roman" w:cs="Times New Roman"/>
                <w:sz w:val="28"/>
                <w:szCs w:val="28"/>
              </w:rPr>
              <w:t xml:space="preserve">Izglītības un zinātnes ministrijas Izglītības departamenta </w:t>
            </w:r>
            <w:r>
              <w:rPr>
                <w:rFonts w:ascii="Times New Roman" w:hAnsi="Times New Roman" w:cs="Times New Roman"/>
                <w:sz w:val="28"/>
                <w:szCs w:val="28"/>
              </w:rPr>
              <w:t xml:space="preserve">vecākā </w:t>
            </w:r>
            <w:r w:rsidRPr="000849D3">
              <w:rPr>
                <w:rFonts w:ascii="Times New Roman" w:hAnsi="Times New Roman" w:cs="Times New Roman"/>
                <w:sz w:val="28"/>
                <w:szCs w:val="28"/>
              </w:rPr>
              <w:t>eksperte</w:t>
            </w:r>
          </w:p>
        </w:tc>
      </w:tr>
      <w:tr w:rsidR="007942A0" w:rsidRPr="00056F1F" w14:paraId="798A5C82" w14:textId="77777777" w:rsidTr="00A842FB">
        <w:tc>
          <w:tcPr>
            <w:tcW w:w="2405" w:type="dxa"/>
            <w:shd w:val="clear" w:color="auto" w:fill="auto"/>
          </w:tcPr>
          <w:p w14:paraId="504A1A85" w14:textId="7EC115A8" w:rsidR="007942A0" w:rsidRPr="001F24C9" w:rsidRDefault="007942A0" w:rsidP="007942A0">
            <w:pPr>
              <w:tabs>
                <w:tab w:val="left" w:pos="2127"/>
              </w:tabs>
              <w:spacing w:after="120"/>
              <w:jc w:val="both"/>
              <w:rPr>
                <w:rFonts w:ascii="Times New Roman" w:eastAsia="Times New Roman" w:hAnsi="Times New Roman" w:cs="Times New Roman"/>
                <w:sz w:val="28"/>
                <w:szCs w:val="28"/>
              </w:rPr>
            </w:pPr>
            <w:r w:rsidRPr="001F24C9">
              <w:rPr>
                <w:rFonts w:ascii="Times New Roman" w:eastAsia="Times New Roman" w:hAnsi="Times New Roman" w:cs="Times New Roman"/>
                <w:sz w:val="28"/>
                <w:szCs w:val="28"/>
              </w:rPr>
              <w:lastRenderedPageBreak/>
              <w:t>Ludis Neiders</w:t>
            </w:r>
            <w:r w:rsidRPr="001F24C9">
              <w:rPr>
                <w:rFonts w:ascii="Times New Roman" w:eastAsia="Times New Roman" w:hAnsi="Times New Roman" w:cs="Times New Roman"/>
                <w:sz w:val="28"/>
                <w:szCs w:val="28"/>
              </w:rPr>
              <w:tab/>
            </w:r>
            <w:r w:rsidRPr="001F24C9">
              <w:rPr>
                <w:rFonts w:ascii="Times New Roman" w:eastAsia="Times New Roman" w:hAnsi="Times New Roman" w:cs="Times New Roman"/>
                <w:sz w:val="28"/>
                <w:szCs w:val="28"/>
              </w:rPr>
              <w:tab/>
            </w:r>
          </w:p>
        </w:tc>
        <w:tc>
          <w:tcPr>
            <w:tcW w:w="6666" w:type="dxa"/>
            <w:gridSpan w:val="2"/>
            <w:shd w:val="clear" w:color="auto" w:fill="auto"/>
          </w:tcPr>
          <w:p w14:paraId="58AB228C" w14:textId="0B035558" w:rsidR="007942A0" w:rsidRPr="00056F1F" w:rsidRDefault="007942A0" w:rsidP="007942A0">
            <w:pPr>
              <w:spacing w:after="120"/>
              <w:ind w:left="-105"/>
              <w:jc w:val="both"/>
              <w:rPr>
                <w:rFonts w:ascii="Times New Roman" w:hAnsi="Times New Roman" w:cs="Times New Roman"/>
                <w:bCs/>
                <w:sz w:val="28"/>
                <w:szCs w:val="28"/>
              </w:rPr>
            </w:pPr>
            <w:r>
              <w:rPr>
                <w:rFonts w:ascii="Times New Roman" w:eastAsia="Times New Roman" w:hAnsi="Times New Roman" w:cs="Times New Roman"/>
                <w:sz w:val="28"/>
                <w:szCs w:val="28"/>
              </w:rPr>
              <w:t>EM</w:t>
            </w:r>
            <w:r w:rsidRPr="00056F1F">
              <w:rPr>
                <w:rFonts w:ascii="Times New Roman" w:eastAsia="Times New Roman" w:hAnsi="Times New Roman" w:cs="Times New Roman"/>
                <w:sz w:val="28"/>
                <w:szCs w:val="28"/>
              </w:rPr>
              <w:t xml:space="preserve"> </w:t>
            </w:r>
            <w:r w:rsidRPr="00056F1F">
              <w:rPr>
                <w:rFonts w:ascii="Times New Roman" w:hAnsi="Times New Roman" w:cs="Times New Roman"/>
                <w:sz w:val="28"/>
                <w:szCs w:val="28"/>
              </w:rPr>
              <w:t>Analītikas dienesta ekonomists</w:t>
            </w:r>
          </w:p>
        </w:tc>
      </w:tr>
      <w:tr w:rsidR="007942A0" w:rsidRPr="00056F1F" w14:paraId="2634A6CE" w14:textId="77777777" w:rsidTr="00A842FB">
        <w:tc>
          <w:tcPr>
            <w:tcW w:w="2405" w:type="dxa"/>
            <w:shd w:val="clear" w:color="auto" w:fill="auto"/>
          </w:tcPr>
          <w:p w14:paraId="564768A7" w14:textId="1504DD22" w:rsidR="007942A0" w:rsidRPr="001F24C9" w:rsidRDefault="007942A0" w:rsidP="007942A0">
            <w:pPr>
              <w:spacing w:after="120"/>
              <w:jc w:val="both"/>
              <w:rPr>
                <w:rFonts w:ascii="Times New Roman" w:hAnsi="Times New Roman" w:cs="Times New Roman"/>
                <w:sz w:val="28"/>
                <w:szCs w:val="28"/>
              </w:rPr>
            </w:pPr>
            <w:r w:rsidRPr="001F24C9">
              <w:rPr>
                <w:rFonts w:ascii="Times New Roman" w:hAnsi="Times New Roman" w:cs="Times New Roman"/>
                <w:sz w:val="28"/>
                <w:szCs w:val="28"/>
              </w:rPr>
              <w:t>Iveta Neimane</w:t>
            </w:r>
          </w:p>
        </w:tc>
        <w:tc>
          <w:tcPr>
            <w:tcW w:w="6666" w:type="dxa"/>
            <w:gridSpan w:val="2"/>
            <w:shd w:val="clear" w:color="auto" w:fill="auto"/>
          </w:tcPr>
          <w:p w14:paraId="0C86B0AD" w14:textId="02830C39" w:rsidR="007942A0" w:rsidRPr="00056F1F" w:rsidRDefault="007942A0" w:rsidP="007942A0">
            <w:pPr>
              <w:spacing w:after="120"/>
              <w:ind w:left="-105"/>
              <w:jc w:val="both"/>
              <w:rPr>
                <w:rFonts w:ascii="Times New Roman" w:eastAsia="Times New Roman" w:hAnsi="Times New Roman" w:cs="Times New Roman"/>
                <w:sz w:val="28"/>
                <w:szCs w:val="28"/>
              </w:rPr>
            </w:pPr>
            <w:r>
              <w:rPr>
                <w:rFonts w:ascii="Times New Roman" w:hAnsi="Times New Roman"/>
                <w:sz w:val="28"/>
                <w:szCs w:val="28"/>
              </w:rPr>
              <w:t>B</w:t>
            </w:r>
            <w:r w:rsidRPr="00E96954">
              <w:rPr>
                <w:rFonts w:ascii="Times New Roman" w:hAnsi="Times New Roman"/>
                <w:sz w:val="28"/>
                <w:szCs w:val="28"/>
              </w:rPr>
              <w:t>iedrības „Latvijas Cilvēku ar īpašām vajadzībām sadarbības organizācija „Sustento”” valdes locekle</w:t>
            </w:r>
          </w:p>
        </w:tc>
      </w:tr>
      <w:tr w:rsidR="007942A0" w:rsidRPr="00056F1F" w14:paraId="0BCBC846" w14:textId="77777777" w:rsidTr="00A842FB">
        <w:tc>
          <w:tcPr>
            <w:tcW w:w="2405" w:type="dxa"/>
            <w:shd w:val="clear" w:color="auto" w:fill="auto"/>
          </w:tcPr>
          <w:p w14:paraId="4E7A2619" w14:textId="6DA97641" w:rsidR="007942A0" w:rsidRPr="001F24C9" w:rsidRDefault="007942A0" w:rsidP="007942A0">
            <w:pPr>
              <w:spacing w:after="120"/>
              <w:jc w:val="both"/>
              <w:rPr>
                <w:rFonts w:ascii="Times New Roman" w:hAnsi="Times New Roman"/>
                <w:sz w:val="28"/>
                <w:szCs w:val="28"/>
              </w:rPr>
            </w:pPr>
            <w:r w:rsidRPr="001F24C9">
              <w:rPr>
                <w:rFonts w:ascii="Times New Roman" w:hAnsi="Times New Roman" w:cs="Times New Roman"/>
                <w:sz w:val="28"/>
                <w:szCs w:val="28"/>
              </w:rPr>
              <w:t>Agnese Pabērza-Draudiņa</w:t>
            </w:r>
          </w:p>
        </w:tc>
        <w:tc>
          <w:tcPr>
            <w:tcW w:w="6666" w:type="dxa"/>
            <w:gridSpan w:val="2"/>
            <w:shd w:val="clear" w:color="auto" w:fill="auto"/>
          </w:tcPr>
          <w:p w14:paraId="3F1460A1" w14:textId="192AA09D" w:rsidR="007942A0" w:rsidRPr="00056F1F" w:rsidRDefault="007942A0" w:rsidP="007942A0">
            <w:pPr>
              <w:spacing w:after="120"/>
              <w:ind w:left="-105"/>
              <w:jc w:val="both"/>
              <w:rPr>
                <w:rFonts w:ascii="Times New Roman" w:hAnsi="Times New Roman"/>
                <w:sz w:val="28"/>
                <w:szCs w:val="28"/>
              </w:rPr>
            </w:pPr>
            <w:r w:rsidRPr="00056F1F">
              <w:rPr>
                <w:rFonts w:ascii="Times New Roman" w:hAnsi="Times New Roman" w:cs="Times New Roman"/>
                <w:sz w:val="28"/>
                <w:szCs w:val="28"/>
              </w:rPr>
              <w:t>Vides aizsardzības un reģionālās attīstības lietu ministrijas (turpmāk – VARAM) Pašvaldību departamenta Pašvaldību pārraudzības nodaļas vecākā eksperte</w:t>
            </w:r>
          </w:p>
        </w:tc>
      </w:tr>
      <w:tr w:rsidR="007942A0" w:rsidRPr="00056F1F" w14:paraId="51B79900" w14:textId="77777777" w:rsidTr="00A842FB">
        <w:tc>
          <w:tcPr>
            <w:tcW w:w="2405" w:type="dxa"/>
            <w:shd w:val="clear" w:color="auto" w:fill="auto"/>
          </w:tcPr>
          <w:p w14:paraId="433DB91A" w14:textId="1339C322" w:rsidR="007942A0" w:rsidRPr="004929B5" w:rsidRDefault="007942A0" w:rsidP="007942A0">
            <w:pPr>
              <w:spacing w:after="120"/>
              <w:jc w:val="both"/>
              <w:rPr>
                <w:rFonts w:ascii="Times New Roman" w:hAnsi="Times New Roman" w:cs="Times New Roman"/>
                <w:sz w:val="28"/>
                <w:szCs w:val="28"/>
              </w:rPr>
            </w:pPr>
            <w:r w:rsidRPr="004929B5">
              <w:rPr>
                <w:rFonts w:ascii="Times New Roman" w:hAnsi="Times New Roman" w:cs="Times New Roman"/>
                <w:color w:val="000000"/>
                <w:sz w:val="28"/>
                <w:szCs w:val="28"/>
                <w:lang w:eastAsia="lv-LV"/>
              </w:rPr>
              <w:t>Vineta Pavlovska</w:t>
            </w:r>
          </w:p>
        </w:tc>
        <w:tc>
          <w:tcPr>
            <w:tcW w:w="6666" w:type="dxa"/>
            <w:gridSpan w:val="2"/>
            <w:shd w:val="clear" w:color="auto" w:fill="auto"/>
          </w:tcPr>
          <w:p w14:paraId="31F2FBEE" w14:textId="0806490B" w:rsidR="007942A0" w:rsidRPr="004929B5" w:rsidRDefault="007942A0" w:rsidP="007942A0">
            <w:pPr>
              <w:spacing w:after="120"/>
              <w:ind w:left="-105"/>
              <w:jc w:val="both"/>
              <w:rPr>
                <w:rFonts w:ascii="Times New Roman" w:hAnsi="Times New Roman" w:cs="Times New Roman"/>
                <w:sz w:val="28"/>
                <w:szCs w:val="28"/>
              </w:rPr>
            </w:pPr>
            <w:r w:rsidRPr="004929B5">
              <w:rPr>
                <w:rFonts w:ascii="Times New Roman" w:eastAsia="Times New Roman" w:hAnsi="Times New Roman"/>
                <w:sz w:val="28"/>
                <w:szCs w:val="28"/>
              </w:rPr>
              <w:t>Valsts policijas Galvenās kārtības policijas pārvaldes Administratīvās izmeklēšanas vadības biroja Administratīvās prakses metodikas nodaļas galvenā inspektore</w:t>
            </w:r>
          </w:p>
        </w:tc>
      </w:tr>
      <w:tr w:rsidR="007942A0" w:rsidRPr="00056F1F" w14:paraId="1270412B" w14:textId="77777777" w:rsidTr="00A842FB">
        <w:tc>
          <w:tcPr>
            <w:tcW w:w="2405" w:type="dxa"/>
            <w:shd w:val="clear" w:color="auto" w:fill="auto"/>
          </w:tcPr>
          <w:p w14:paraId="5C419BBB" w14:textId="2CA3E8B1" w:rsidR="007942A0" w:rsidRPr="001F24C9" w:rsidRDefault="007942A0" w:rsidP="007942A0">
            <w:pPr>
              <w:spacing w:after="120"/>
              <w:jc w:val="both"/>
              <w:rPr>
                <w:rFonts w:ascii="Times New Roman" w:hAnsi="Times New Roman" w:cs="Times New Roman"/>
                <w:sz w:val="28"/>
                <w:szCs w:val="28"/>
              </w:rPr>
            </w:pPr>
            <w:r w:rsidRPr="001F24C9">
              <w:rPr>
                <w:rFonts w:ascii="Times New Roman" w:hAnsi="Times New Roman" w:cs="Times New Roman"/>
                <w:sz w:val="28"/>
                <w:szCs w:val="28"/>
              </w:rPr>
              <w:t>Marika Petroviča</w:t>
            </w:r>
          </w:p>
        </w:tc>
        <w:tc>
          <w:tcPr>
            <w:tcW w:w="6666" w:type="dxa"/>
            <w:gridSpan w:val="2"/>
            <w:shd w:val="clear" w:color="auto" w:fill="auto"/>
          </w:tcPr>
          <w:p w14:paraId="5C004BFE" w14:textId="6CB68728" w:rsidR="007942A0" w:rsidRPr="00056F1F" w:rsidRDefault="007942A0" w:rsidP="007942A0">
            <w:pPr>
              <w:spacing w:after="120"/>
              <w:ind w:left="-105"/>
              <w:jc w:val="both"/>
              <w:rPr>
                <w:rFonts w:ascii="Times New Roman" w:hAnsi="Times New Roman" w:cs="Times New Roman"/>
                <w:sz w:val="28"/>
                <w:szCs w:val="28"/>
              </w:rPr>
            </w:pPr>
            <w:r w:rsidRPr="00A07B5C">
              <w:rPr>
                <w:rFonts w:ascii="Times New Roman" w:hAnsi="Times New Roman"/>
                <w:sz w:val="28"/>
                <w:szCs w:val="28"/>
              </w:rPr>
              <w:t>Veselības ministrijas Veselības aprūpes departamenta Integrētās veselības aprūpes nodaļas vadītāja</w:t>
            </w:r>
          </w:p>
        </w:tc>
      </w:tr>
      <w:tr w:rsidR="007942A0" w:rsidRPr="00056F1F" w14:paraId="0FB122B4" w14:textId="77777777" w:rsidTr="00A842FB">
        <w:tc>
          <w:tcPr>
            <w:tcW w:w="2405" w:type="dxa"/>
            <w:shd w:val="clear" w:color="auto" w:fill="auto"/>
          </w:tcPr>
          <w:p w14:paraId="7EED2F53" w14:textId="49890615" w:rsidR="007942A0" w:rsidRPr="001F24C9" w:rsidRDefault="007942A0" w:rsidP="007942A0">
            <w:pPr>
              <w:spacing w:after="120"/>
              <w:jc w:val="both"/>
              <w:rPr>
                <w:rFonts w:ascii="Times New Roman" w:hAnsi="Times New Roman" w:cs="Times New Roman"/>
                <w:color w:val="000000"/>
                <w:sz w:val="28"/>
                <w:szCs w:val="28"/>
              </w:rPr>
            </w:pPr>
            <w:r w:rsidRPr="001F24C9">
              <w:rPr>
                <w:rFonts w:ascii="Times New Roman" w:hAnsi="Times New Roman" w:cs="Times New Roman"/>
                <w:sz w:val="28"/>
                <w:szCs w:val="28"/>
              </w:rPr>
              <w:t>Ilona Puide</w:t>
            </w:r>
          </w:p>
        </w:tc>
        <w:tc>
          <w:tcPr>
            <w:tcW w:w="6666" w:type="dxa"/>
            <w:gridSpan w:val="2"/>
            <w:shd w:val="clear" w:color="auto" w:fill="auto"/>
          </w:tcPr>
          <w:p w14:paraId="6C3D88AC" w14:textId="5AD7FDCB" w:rsidR="007942A0" w:rsidRPr="00056F1F" w:rsidRDefault="007942A0" w:rsidP="007942A0">
            <w:pPr>
              <w:spacing w:after="120"/>
              <w:ind w:left="-105"/>
              <w:jc w:val="both"/>
              <w:rPr>
                <w:rFonts w:ascii="Times New Roman" w:hAnsi="Times New Roman" w:cs="Times New Roman"/>
                <w:color w:val="000000"/>
                <w:sz w:val="28"/>
                <w:szCs w:val="28"/>
              </w:rPr>
            </w:pPr>
            <w:r w:rsidRPr="00056F1F">
              <w:rPr>
                <w:rFonts w:ascii="Times New Roman" w:hAnsi="Times New Roman" w:cs="Times New Roman"/>
                <w:sz w:val="28"/>
                <w:szCs w:val="28"/>
              </w:rPr>
              <w:t xml:space="preserve">VARAM Pašvaldību departamenta Pašvaldību pārraudzības nodaļas </w:t>
            </w:r>
            <w:r>
              <w:rPr>
                <w:rFonts w:ascii="Times New Roman" w:hAnsi="Times New Roman" w:cs="Times New Roman"/>
                <w:sz w:val="28"/>
                <w:szCs w:val="28"/>
              </w:rPr>
              <w:t>vecākā eksperte</w:t>
            </w:r>
          </w:p>
        </w:tc>
      </w:tr>
      <w:tr w:rsidR="007942A0" w:rsidRPr="00056F1F" w14:paraId="1A004288" w14:textId="77777777" w:rsidTr="00A842FB">
        <w:tc>
          <w:tcPr>
            <w:tcW w:w="2405" w:type="dxa"/>
            <w:shd w:val="clear" w:color="auto" w:fill="auto"/>
          </w:tcPr>
          <w:p w14:paraId="24BF03FC" w14:textId="78533A92" w:rsidR="007942A0" w:rsidRPr="001F24C9" w:rsidRDefault="007942A0" w:rsidP="007942A0">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Ilze Rudzīte</w:t>
            </w:r>
          </w:p>
        </w:tc>
        <w:tc>
          <w:tcPr>
            <w:tcW w:w="6666" w:type="dxa"/>
            <w:gridSpan w:val="2"/>
            <w:shd w:val="clear" w:color="auto" w:fill="auto"/>
          </w:tcPr>
          <w:p w14:paraId="4F08A71F" w14:textId="2BFAF724" w:rsidR="007942A0" w:rsidRPr="00056F1F" w:rsidRDefault="007942A0" w:rsidP="007942A0">
            <w:pPr>
              <w:spacing w:after="120"/>
              <w:ind w:left="-105"/>
              <w:jc w:val="both"/>
              <w:rPr>
                <w:rFonts w:ascii="Times New Roman" w:hAnsi="Times New Roman" w:cs="Times New Roman"/>
                <w:sz w:val="28"/>
                <w:szCs w:val="28"/>
              </w:rPr>
            </w:pPr>
            <w:r w:rsidRPr="00056F1F">
              <w:rPr>
                <w:rFonts w:ascii="Times New Roman" w:hAnsi="Times New Roman" w:cs="Times New Roman"/>
                <w:sz w:val="28"/>
                <w:szCs w:val="28"/>
              </w:rPr>
              <w:t>Latvijas Pašvaldību savienības Padomniece veselības un sociālajos jautājumos</w:t>
            </w:r>
          </w:p>
        </w:tc>
      </w:tr>
      <w:tr w:rsidR="007942A0" w:rsidRPr="00056F1F" w14:paraId="71E1BBA1" w14:textId="77777777" w:rsidTr="00A842FB">
        <w:tc>
          <w:tcPr>
            <w:tcW w:w="2405" w:type="dxa"/>
            <w:shd w:val="clear" w:color="auto" w:fill="auto"/>
          </w:tcPr>
          <w:p w14:paraId="2F89544D" w14:textId="64F897EA" w:rsidR="007942A0" w:rsidRPr="001F24C9" w:rsidRDefault="007942A0" w:rsidP="007942A0">
            <w:pPr>
              <w:spacing w:after="120"/>
              <w:jc w:val="both"/>
              <w:rPr>
                <w:rFonts w:ascii="Times New Roman" w:hAnsi="Times New Roman" w:cs="Times New Roman"/>
                <w:sz w:val="28"/>
                <w:szCs w:val="28"/>
              </w:rPr>
            </w:pPr>
            <w:r w:rsidRPr="001F24C9">
              <w:rPr>
                <w:rFonts w:ascii="Times New Roman" w:hAnsi="Times New Roman" w:cs="Times New Roman"/>
                <w:sz w:val="28"/>
                <w:szCs w:val="28"/>
              </w:rPr>
              <w:t>Sandra Segliņa</w:t>
            </w:r>
          </w:p>
        </w:tc>
        <w:tc>
          <w:tcPr>
            <w:tcW w:w="6666" w:type="dxa"/>
            <w:gridSpan w:val="2"/>
            <w:shd w:val="clear" w:color="auto" w:fill="auto"/>
          </w:tcPr>
          <w:p w14:paraId="4273DC93" w14:textId="2FE8CA45" w:rsidR="007942A0" w:rsidRPr="00056F1F" w:rsidRDefault="007942A0" w:rsidP="007942A0">
            <w:pPr>
              <w:spacing w:after="120"/>
              <w:ind w:left="-105"/>
              <w:jc w:val="both"/>
              <w:rPr>
                <w:rFonts w:ascii="Times New Roman" w:hAnsi="Times New Roman" w:cs="Times New Roman"/>
                <w:sz w:val="28"/>
                <w:szCs w:val="28"/>
              </w:rPr>
            </w:pPr>
            <w:r w:rsidRPr="00056F1F">
              <w:rPr>
                <w:rFonts w:ascii="Times New Roman" w:hAnsi="Times New Roman" w:cs="Times New Roman"/>
                <w:sz w:val="28"/>
                <w:szCs w:val="28"/>
              </w:rPr>
              <w:t>Tieslietu ministrijas Stratēģijas departamenta vecākā referente</w:t>
            </w:r>
          </w:p>
        </w:tc>
      </w:tr>
      <w:tr w:rsidR="007942A0" w:rsidRPr="00056F1F" w14:paraId="2EA097F4" w14:textId="77777777" w:rsidTr="00A842FB">
        <w:tc>
          <w:tcPr>
            <w:tcW w:w="2405" w:type="dxa"/>
            <w:shd w:val="clear" w:color="auto" w:fill="auto"/>
          </w:tcPr>
          <w:p w14:paraId="6CE9BBFF" w14:textId="71A0339B" w:rsidR="007942A0" w:rsidRPr="001F24C9" w:rsidRDefault="007942A0" w:rsidP="007942A0">
            <w:pPr>
              <w:spacing w:after="120"/>
              <w:jc w:val="both"/>
              <w:rPr>
                <w:rFonts w:ascii="Times New Roman" w:hAnsi="Times New Roman" w:cs="Times New Roman"/>
                <w:sz w:val="28"/>
                <w:szCs w:val="28"/>
              </w:rPr>
            </w:pPr>
            <w:r w:rsidRPr="001F24C9">
              <w:rPr>
                <w:rFonts w:ascii="Times New Roman" w:eastAsia="Times New Roman" w:hAnsi="Times New Roman"/>
                <w:sz w:val="28"/>
                <w:szCs w:val="28"/>
              </w:rPr>
              <w:t>Dace Strautkalne</w:t>
            </w:r>
          </w:p>
        </w:tc>
        <w:tc>
          <w:tcPr>
            <w:tcW w:w="6666" w:type="dxa"/>
            <w:gridSpan w:val="2"/>
            <w:shd w:val="clear" w:color="auto" w:fill="auto"/>
          </w:tcPr>
          <w:p w14:paraId="5DDE2790" w14:textId="29E8AA96" w:rsidR="007942A0" w:rsidRPr="00056F1F" w:rsidRDefault="007942A0" w:rsidP="007942A0">
            <w:pPr>
              <w:spacing w:after="120"/>
              <w:ind w:left="-105"/>
              <w:jc w:val="both"/>
              <w:rPr>
                <w:rFonts w:ascii="Times New Roman" w:hAnsi="Times New Roman" w:cs="Times New Roman"/>
                <w:sz w:val="28"/>
                <w:szCs w:val="28"/>
              </w:rPr>
            </w:pPr>
            <w:r w:rsidRPr="0003572A">
              <w:rPr>
                <w:rFonts w:ascii="Times New Roman" w:eastAsia="Times New Roman" w:hAnsi="Times New Roman"/>
                <w:sz w:val="28"/>
                <w:szCs w:val="28"/>
              </w:rPr>
              <w:t>Zemgales plānošanas reģiona projekta “Atver sirdi Zemgalē” vadītāja</w:t>
            </w:r>
          </w:p>
        </w:tc>
      </w:tr>
      <w:tr w:rsidR="007942A0" w:rsidRPr="00056F1F" w14:paraId="2D83D97A" w14:textId="77777777" w:rsidTr="00A842FB">
        <w:tc>
          <w:tcPr>
            <w:tcW w:w="2405" w:type="dxa"/>
            <w:shd w:val="clear" w:color="auto" w:fill="auto"/>
          </w:tcPr>
          <w:p w14:paraId="4B8F8D7E" w14:textId="653A119F" w:rsidR="007942A0" w:rsidRPr="001F24C9" w:rsidRDefault="007942A0" w:rsidP="007942A0">
            <w:pPr>
              <w:spacing w:after="120"/>
              <w:jc w:val="both"/>
              <w:rPr>
                <w:rFonts w:ascii="Times New Roman" w:eastAsia="Times New Roman" w:hAnsi="Times New Roman" w:cs="Times New Roman"/>
                <w:sz w:val="28"/>
                <w:szCs w:val="28"/>
              </w:rPr>
            </w:pPr>
          </w:p>
        </w:tc>
        <w:tc>
          <w:tcPr>
            <w:tcW w:w="6666" w:type="dxa"/>
            <w:gridSpan w:val="2"/>
            <w:shd w:val="clear" w:color="auto" w:fill="auto"/>
          </w:tcPr>
          <w:p w14:paraId="5D33F67C" w14:textId="692FAE2E" w:rsidR="007942A0" w:rsidRPr="00056F1F" w:rsidRDefault="007942A0" w:rsidP="007942A0">
            <w:pPr>
              <w:spacing w:after="120"/>
              <w:ind w:left="-105"/>
              <w:jc w:val="both"/>
              <w:rPr>
                <w:rFonts w:ascii="Times New Roman" w:hAnsi="Times New Roman" w:cs="Times New Roman"/>
                <w:sz w:val="28"/>
                <w:szCs w:val="28"/>
              </w:rPr>
            </w:pPr>
          </w:p>
        </w:tc>
      </w:tr>
    </w:tbl>
    <w:p w14:paraId="2C3547F9" w14:textId="77777777" w:rsidR="001556AD" w:rsidRPr="00056F1F" w:rsidRDefault="001556AD" w:rsidP="00A842FB">
      <w:pPr>
        <w:tabs>
          <w:tab w:val="left" w:pos="480"/>
        </w:tabs>
        <w:spacing w:after="0" w:line="240" w:lineRule="auto"/>
        <w:rPr>
          <w:rFonts w:ascii="Times New Roman" w:eastAsia="Times New Roman" w:hAnsi="Times New Roman" w:cs="Times New Roman"/>
          <w:b/>
          <w:sz w:val="28"/>
          <w:szCs w:val="28"/>
        </w:rPr>
      </w:pPr>
    </w:p>
    <w:p w14:paraId="0226A8D4" w14:textId="4EF51BB8" w:rsidR="00540A94" w:rsidRPr="00056F1F" w:rsidRDefault="00540A94" w:rsidP="00A842FB">
      <w:pPr>
        <w:tabs>
          <w:tab w:val="left" w:pos="480"/>
        </w:tabs>
        <w:spacing w:after="120" w:line="240" w:lineRule="auto"/>
        <w:rPr>
          <w:rFonts w:ascii="Times New Roman" w:eastAsia="Times New Roman" w:hAnsi="Times New Roman" w:cs="Times New Roman"/>
          <w:b/>
          <w:sz w:val="28"/>
          <w:szCs w:val="28"/>
        </w:rPr>
      </w:pPr>
      <w:r w:rsidRPr="00056F1F">
        <w:rPr>
          <w:rFonts w:ascii="Times New Roman" w:eastAsia="Times New Roman" w:hAnsi="Times New Roman" w:cs="Times New Roman"/>
          <w:b/>
          <w:sz w:val="28"/>
          <w:szCs w:val="28"/>
        </w:rPr>
        <w:t>Sēdē nepiedalās:</w:t>
      </w:r>
    </w:p>
    <w:tbl>
      <w:tblPr>
        <w:tblStyle w:val="TableGrid"/>
        <w:tblW w:w="92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814"/>
      </w:tblGrid>
      <w:tr w:rsidR="00A41D41" w:rsidRPr="00056F1F" w14:paraId="146AA384" w14:textId="77777777" w:rsidTr="00C91D05">
        <w:tc>
          <w:tcPr>
            <w:tcW w:w="2405" w:type="dxa"/>
          </w:tcPr>
          <w:p w14:paraId="1F6AAADF" w14:textId="1F8B9E02" w:rsidR="00A41D41" w:rsidRPr="001F24C9" w:rsidRDefault="00A41D41" w:rsidP="00A842FB">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Aija Barča</w:t>
            </w:r>
          </w:p>
        </w:tc>
        <w:tc>
          <w:tcPr>
            <w:tcW w:w="6814" w:type="dxa"/>
          </w:tcPr>
          <w:p w14:paraId="5A29E608" w14:textId="11C17E2A" w:rsidR="00A41D41" w:rsidRPr="0003572A" w:rsidRDefault="00A41D41" w:rsidP="00A842FB">
            <w:pPr>
              <w:spacing w:after="120"/>
              <w:jc w:val="both"/>
              <w:rPr>
                <w:rFonts w:ascii="Times New Roman" w:eastAsia="Times New Roman" w:hAnsi="Times New Roman" w:cs="Times New Roman"/>
                <w:sz w:val="28"/>
                <w:szCs w:val="28"/>
              </w:rPr>
            </w:pPr>
            <w:r w:rsidRPr="0003572A">
              <w:rPr>
                <w:rFonts w:ascii="Times New Roman" w:eastAsia="Times New Roman" w:hAnsi="Times New Roman" w:cs="Times New Roman"/>
                <w:sz w:val="28"/>
                <w:szCs w:val="28"/>
              </w:rPr>
              <w:t>Latvijas Pensionāru savienības priekšsēdētāja</w:t>
            </w:r>
          </w:p>
        </w:tc>
      </w:tr>
      <w:tr w:rsidR="001F24C9" w:rsidRPr="00056F1F" w14:paraId="3D3698B2" w14:textId="77777777" w:rsidTr="00C91D05">
        <w:tc>
          <w:tcPr>
            <w:tcW w:w="2405" w:type="dxa"/>
          </w:tcPr>
          <w:p w14:paraId="0981FB36" w14:textId="6FD41F38" w:rsidR="001F24C9" w:rsidRPr="001F24C9" w:rsidRDefault="001F24C9" w:rsidP="00A842FB">
            <w:pPr>
              <w:spacing w:after="120"/>
              <w:jc w:val="both"/>
              <w:rPr>
                <w:rFonts w:ascii="Times New Roman" w:eastAsia="Times New Roman" w:hAnsi="Times New Roman" w:cs="Times New Roman"/>
                <w:sz w:val="28"/>
                <w:szCs w:val="28"/>
              </w:rPr>
            </w:pPr>
            <w:r w:rsidRPr="001F24C9">
              <w:rPr>
                <w:rFonts w:ascii="Times New Roman" w:eastAsia="Times New Roman" w:hAnsi="Times New Roman"/>
                <w:sz w:val="28"/>
                <w:szCs w:val="28"/>
              </w:rPr>
              <w:t>Egils Baldzēns</w:t>
            </w:r>
          </w:p>
        </w:tc>
        <w:tc>
          <w:tcPr>
            <w:tcW w:w="6814" w:type="dxa"/>
          </w:tcPr>
          <w:p w14:paraId="5A8F0EC6" w14:textId="37BE8827" w:rsidR="001F24C9" w:rsidRPr="0003572A" w:rsidRDefault="001F24C9" w:rsidP="00A842FB">
            <w:pPr>
              <w:spacing w:after="120"/>
              <w:jc w:val="both"/>
              <w:rPr>
                <w:rFonts w:ascii="Times New Roman" w:eastAsia="Times New Roman" w:hAnsi="Times New Roman" w:cs="Times New Roman"/>
                <w:sz w:val="28"/>
                <w:szCs w:val="28"/>
              </w:rPr>
            </w:pPr>
            <w:r w:rsidRPr="00A07B5C">
              <w:rPr>
                <w:rFonts w:ascii="Times New Roman" w:eastAsia="Times New Roman" w:hAnsi="Times New Roman"/>
                <w:sz w:val="28"/>
                <w:szCs w:val="28"/>
              </w:rPr>
              <w:t>Latvijas Brīvo arodbiedrību savienības priekšsēdētājs</w:t>
            </w:r>
          </w:p>
        </w:tc>
      </w:tr>
      <w:tr w:rsidR="001F24C9" w:rsidRPr="00056F1F" w14:paraId="01F92C5F" w14:textId="77777777" w:rsidTr="00C91D05">
        <w:tc>
          <w:tcPr>
            <w:tcW w:w="2405" w:type="dxa"/>
          </w:tcPr>
          <w:p w14:paraId="34A2DF79" w14:textId="7FF8231F" w:rsidR="001F24C9" w:rsidRPr="001F24C9" w:rsidRDefault="001F24C9" w:rsidP="00A842FB">
            <w:pPr>
              <w:spacing w:after="120"/>
              <w:jc w:val="both"/>
              <w:rPr>
                <w:rFonts w:ascii="Times New Roman" w:hAnsi="Times New Roman" w:cs="Times New Roman"/>
                <w:sz w:val="28"/>
                <w:szCs w:val="28"/>
              </w:rPr>
            </w:pPr>
            <w:r w:rsidRPr="001F24C9">
              <w:rPr>
                <w:rFonts w:ascii="Times New Roman" w:hAnsi="Times New Roman" w:cs="Times New Roman"/>
                <w:sz w:val="28"/>
                <w:szCs w:val="28"/>
              </w:rPr>
              <w:t>Edīte Bēvalde</w:t>
            </w:r>
          </w:p>
        </w:tc>
        <w:tc>
          <w:tcPr>
            <w:tcW w:w="6814" w:type="dxa"/>
          </w:tcPr>
          <w:p w14:paraId="6763FD4C" w14:textId="4C0708FB" w:rsidR="001F24C9" w:rsidRPr="0003572A" w:rsidRDefault="00480880" w:rsidP="00A842FB">
            <w:pPr>
              <w:spacing w:after="120"/>
              <w:jc w:val="both"/>
              <w:rPr>
                <w:rFonts w:ascii="Times New Roman" w:eastAsia="Times New Roman" w:hAnsi="Times New Roman" w:cs="Times New Roman"/>
                <w:sz w:val="28"/>
                <w:szCs w:val="28"/>
              </w:rPr>
            </w:pPr>
            <w:r>
              <w:rPr>
                <w:rFonts w:ascii="Times New Roman" w:hAnsi="Times New Roman"/>
                <w:sz w:val="28"/>
                <w:szCs w:val="28"/>
              </w:rPr>
              <w:t>B</w:t>
            </w:r>
            <w:r w:rsidRPr="00E96954">
              <w:rPr>
                <w:rFonts w:ascii="Times New Roman" w:hAnsi="Times New Roman"/>
                <w:sz w:val="28"/>
                <w:szCs w:val="28"/>
              </w:rPr>
              <w:t>biedrības “Latvijas Lauku sieviešu apvienības” pārstāve</w:t>
            </w:r>
          </w:p>
        </w:tc>
      </w:tr>
      <w:tr w:rsidR="001F24C9" w:rsidRPr="00056F1F" w14:paraId="7AC79649" w14:textId="77777777" w:rsidTr="00C91D05">
        <w:tc>
          <w:tcPr>
            <w:tcW w:w="2405" w:type="dxa"/>
          </w:tcPr>
          <w:p w14:paraId="20C32C00" w14:textId="6C12F410" w:rsidR="001F24C9" w:rsidRPr="001F24C9" w:rsidRDefault="001F24C9" w:rsidP="00A842FB">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Pauls Freidenfelds</w:t>
            </w:r>
          </w:p>
        </w:tc>
        <w:tc>
          <w:tcPr>
            <w:tcW w:w="6814" w:type="dxa"/>
          </w:tcPr>
          <w:p w14:paraId="7A7BCF2B" w14:textId="2E2A0D2A" w:rsidR="001F24C9" w:rsidRPr="0003572A" w:rsidRDefault="001F24C9" w:rsidP="00A842FB">
            <w:pPr>
              <w:spacing w:after="120"/>
              <w:jc w:val="both"/>
              <w:rPr>
                <w:rFonts w:ascii="Times New Roman" w:hAnsi="Times New Roman" w:cs="Times New Roman"/>
                <w:sz w:val="28"/>
                <w:szCs w:val="28"/>
              </w:rPr>
            </w:pPr>
            <w:r w:rsidRPr="0003572A">
              <w:rPr>
                <w:rFonts w:ascii="Times New Roman" w:eastAsia="Times New Roman" w:hAnsi="Times New Roman" w:cs="Times New Roman"/>
                <w:sz w:val="28"/>
                <w:szCs w:val="28"/>
              </w:rPr>
              <w:t xml:space="preserve"> Ārlietu ministrijas Eiropas Savienības Koordinācijas un politiku departamenta COREPER I sagatavošanas nodaļas vecākais referents</w:t>
            </w:r>
          </w:p>
        </w:tc>
      </w:tr>
      <w:tr w:rsidR="001F24C9" w:rsidRPr="00056F1F" w14:paraId="38E63A02" w14:textId="77777777" w:rsidTr="00C91D05">
        <w:tc>
          <w:tcPr>
            <w:tcW w:w="2405" w:type="dxa"/>
          </w:tcPr>
          <w:p w14:paraId="29CD3F5B" w14:textId="708462CF" w:rsidR="001F24C9" w:rsidRPr="001F24C9" w:rsidRDefault="001F24C9" w:rsidP="00A842FB">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Elīna Ģipsle</w:t>
            </w:r>
          </w:p>
        </w:tc>
        <w:tc>
          <w:tcPr>
            <w:tcW w:w="6814" w:type="dxa"/>
          </w:tcPr>
          <w:p w14:paraId="42044560" w14:textId="21CF86E7" w:rsidR="001F24C9" w:rsidRPr="0003572A" w:rsidRDefault="001F24C9" w:rsidP="00A842FB">
            <w:pPr>
              <w:spacing w:after="120"/>
              <w:jc w:val="both"/>
              <w:rPr>
                <w:rFonts w:ascii="Times New Roman" w:hAnsi="Times New Roman" w:cs="Times New Roman"/>
                <w:sz w:val="28"/>
                <w:szCs w:val="28"/>
              </w:rPr>
            </w:pPr>
            <w:r w:rsidRPr="00056F1F">
              <w:rPr>
                <w:rFonts w:ascii="Times New Roman" w:hAnsi="Times New Roman" w:cs="Times New Roman"/>
                <w:sz w:val="28"/>
                <w:szCs w:val="28"/>
              </w:rPr>
              <w:t>Latgales plānošanas reģiona Latgales uzņēmējdarbības centra komercdarbības konsultante</w:t>
            </w:r>
          </w:p>
        </w:tc>
      </w:tr>
      <w:tr w:rsidR="001F24C9" w:rsidRPr="00056F1F" w14:paraId="3B654ACD" w14:textId="77777777" w:rsidTr="00C91D05">
        <w:tc>
          <w:tcPr>
            <w:tcW w:w="2405" w:type="dxa"/>
          </w:tcPr>
          <w:p w14:paraId="68762771" w14:textId="6F9E7703" w:rsidR="001F24C9" w:rsidRPr="001F24C9" w:rsidRDefault="001F24C9" w:rsidP="00A842FB">
            <w:pPr>
              <w:spacing w:after="120"/>
              <w:jc w:val="both"/>
              <w:rPr>
                <w:rFonts w:ascii="Times New Roman" w:hAnsi="Times New Roman" w:cs="Times New Roman"/>
                <w:sz w:val="28"/>
                <w:szCs w:val="28"/>
              </w:rPr>
            </w:pPr>
            <w:r w:rsidRPr="001F24C9">
              <w:rPr>
                <w:rFonts w:ascii="Times New Roman" w:hAnsi="Times New Roman"/>
                <w:sz w:val="28"/>
                <w:szCs w:val="28"/>
              </w:rPr>
              <w:t>Elvijs Kalnkambers</w:t>
            </w:r>
          </w:p>
        </w:tc>
        <w:tc>
          <w:tcPr>
            <w:tcW w:w="6814" w:type="dxa"/>
          </w:tcPr>
          <w:p w14:paraId="17D40234" w14:textId="143839AE" w:rsidR="001F24C9" w:rsidRPr="0003572A" w:rsidRDefault="001F24C9" w:rsidP="00A842FB">
            <w:pPr>
              <w:spacing w:after="120"/>
              <w:jc w:val="both"/>
              <w:rPr>
                <w:rFonts w:ascii="Times New Roman" w:hAnsi="Times New Roman" w:cs="Times New Roman"/>
                <w:sz w:val="28"/>
                <w:szCs w:val="28"/>
              </w:rPr>
            </w:pPr>
            <w:r w:rsidRPr="00056F1F">
              <w:rPr>
                <w:rFonts w:ascii="Times New Roman" w:hAnsi="Times New Roman"/>
                <w:sz w:val="28"/>
                <w:szCs w:val="28"/>
              </w:rPr>
              <w:t>Ekonomikas ministrijas Mājokļu politikas departamenta vecākais referents</w:t>
            </w:r>
          </w:p>
        </w:tc>
      </w:tr>
      <w:tr w:rsidR="001F24C9" w:rsidRPr="00056F1F" w14:paraId="45549835" w14:textId="77777777" w:rsidTr="00C91D05">
        <w:tc>
          <w:tcPr>
            <w:tcW w:w="2405" w:type="dxa"/>
          </w:tcPr>
          <w:p w14:paraId="6CFDEE66" w14:textId="0C2552B7" w:rsidR="001F24C9" w:rsidRPr="001F24C9" w:rsidRDefault="001F24C9" w:rsidP="00A842FB">
            <w:pPr>
              <w:spacing w:after="120"/>
              <w:jc w:val="both"/>
              <w:rPr>
                <w:rFonts w:ascii="Times New Roman" w:hAnsi="Times New Roman" w:cs="Times New Roman"/>
                <w:sz w:val="28"/>
                <w:szCs w:val="28"/>
              </w:rPr>
            </w:pPr>
            <w:r w:rsidRPr="001F24C9">
              <w:rPr>
                <w:rFonts w:ascii="Times New Roman" w:hAnsi="Times New Roman" w:cs="Times New Roman"/>
                <w:sz w:val="28"/>
                <w:szCs w:val="28"/>
              </w:rPr>
              <w:t>Kristīne Kovaļevska</w:t>
            </w:r>
          </w:p>
        </w:tc>
        <w:tc>
          <w:tcPr>
            <w:tcW w:w="6814" w:type="dxa"/>
          </w:tcPr>
          <w:p w14:paraId="64AFBF8E" w14:textId="0EE2DC66" w:rsidR="001F24C9" w:rsidRPr="0003572A" w:rsidRDefault="001F24C9" w:rsidP="00A842FB">
            <w:pPr>
              <w:spacing w:after="120"/>
              <w:jc w:val="both"/>
              <w:rPr>
                <w:rFonts w:ascii="Times New Roman" w:eastAsia="Times New Roman" w:hAnsi="Times New Roman" w:cs="Times New Roman"/>
                <w:sz w:val="28"/>
                <w:szCs w:val="28"/>
              </w:rPr>
            </w:pPr>
            <w:r w:rsidRPr="0003572A">
              <w:rPr>
                <w:rFonts w:ascii="Times New Roman" w:hAnsi="Times New Roman" w:cs="Times New Roman"/>
                <w:sz w:val="28"/>
                <w:szCs w:val="28"/>
              </w:rPr>
              <w:t xml:space="preserve">Rīgas domes Labklājības departamenta Rīgas patversmes </w:t>
            </w:r>
            <w:r w:rsidRPr="0003572A">
              <w:rPr>
                <w:rFonts w:ascii="Times New Roman" w:hAnsi="Times New Roman" w:cs="Times New Roman"/>
                <w:bCs/>
                <w:sz w:val="28"/>
                <w:szCs w:val="28"/>
              </w:rPr>
              <w:t>sociālā darbiniece</w:t>
            </w:r>
          </w:p>
        </w:tc>
      </w:tr>
      <w:tr w:rsidR="001F24C9" w:rsidRPr="00056F1F" w14:paraId="46BE5134" w14:textId="77777777" w:rsidTr="00C91D05">
        <w:tc>
          <w:tcPr>
            <w:tcW w:w="2405" w:type="dxa"/>
          </w:tcPr>
          <w:p w14:paraId="27CA7FB0" w14:textId="7AFA9FB9" w:rsidR="001F24C9" w:rsidRPr="001F24C9" w:rsidRDefault="001F24C9" w:rsidP="00A842FB">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Iluta Lāce</w:t>
            </w:r>
          </w:p>
        </w:tc>
        <w:tc>
          <w:tcPr>
            <w:tcW w:w="6814" w:type="dxa"/>
          </w:tcPr>
          <w:p w14:paraId="1E914986" w14:textId="0D34BD65" w:rsidR="001F24C9" w:rsidRPr="0003572A" w:rsidRDefault="001F24C9" w:rsidP="00A842FB">
            <w:pPr>
              <w:spacing w:after="120"/>
              <w:jc w:val="both"/>
              <w:rPr>
                <w:rFonts w:ascii="Times New Roman" w:hAnsi="Times New Roman" w:cs="Times New Roman"/>
                <w:sz w:val="28"/>
                <w:szCs w:val="28"/>
              </w:rPr>
            </w:pPr>
            <w:r w:rsidRPr="0003572A">
              <w:rPr>
                <w:rFonts w:ascii="Times New Roman" w:hAnsi="Times New Roman" w:cs="Times New Roman"/>
                <w:sz w:val="28"/>
                <w:szCs w:val="28"/>
              </w:rPr>
              <w:t xml:space="preserve">Biedrības „Centrs </w:t>
            </w:r>
            <w:r w:rsidR="00480880">
              <w:rPr>
                <w:rFonts w:ascii="Times New Roman" w:hAnsi="Times New Roman" w:cs="Times New Roman"/>
                <w:sz w:val="28"/>
                <w:szCs w:val="28"/>
              </w:rPr>
              <w:t>“</w:t>
            </w:r>
            <w:r w:rsidRPr="0003572A">
              <w:rPr>
                <w:rFonts w:ascii="Times New Roman" w:hAnsi="Times New Roman" w:cs="Times New Roman"/>
                <w:sz w:val="28"/>
                <w:szCs w:val="28"/>
              </w:rPr>
              <w:t>MARTA”</w:t>
            </w:r>
            <w:r w:rsidR="00480880">
              <w:rPr>
                <w:rFonts w:ascii="Times New Roman" w:hAnsi="Times New Roman" w:cs="Times New Roman"/>
                <w:sz w:val="28"/>
                <w:szCs w:val="28"/>
              </w:rPr>
              <w:t>”</w:t>
            </w:r>
            <w:r w:rsidRPr="0003572A">
              <w:rPr>
                <w:rFonts w:ascii="Times New Roman" w:hAnsi="Times New Roman" w:cs="Times New Roman"/>
                <w:sz w:val="28"/>
                <w:szCs w:val="28"/>
              </w:rPr>
              <w:t xml:space="preserve"> vadītāja</w:t>
            </w:r>
          </w:p>
        </w:tc>
      </w:tr>
      <w:tr w:rsidR="001F24C9" w:rsidRPr="00056F1F" w14:paraId="630BEEF2" w14:textId="77777777" w:rsidTr="00C91D05">
        <w:tc>
          <w:tcPr>
            <w:tcW w:w="2405" w:type="dxa"/>
          </w:tcPr>
          <w:p w14:paraId="08050EE3" w14:textId="1C93CCB2" w:rsidR="001F24C9" w:rsidRPr="001F24C9" w:rsidRDefault="001F24C9" w:rsidP="00A842FB">
            <w:pPr>
              <w:spacing w:after="120"/>
              <w:jc w:val="both"/>
              <w:rPr>
                <w:rFonts w:ascii="Times New Roman" w:hAnsi="Times New Roman" w:cs="Times New Roman"/>
                <w:sz w:val="28"/>
                <w:szCs w:val="28"/>
              </w:rPr>
            </w:pPr>
            <w:r w:rsidRPr="001F24C9">
              <w:rPr>
                <w:rFonts w:ascii="Times New Roman" w:hAnsi="Times New Roman" w:cs="Times New Roman"/>
                <w:sz w:val="28"/>
                <w:szCs w:val="28"/>
              </w:rPr>
              <w:lastRenderedPageBreak/>
              <w:t>Sandra Miķelsone-Slava</w:t>
            </w:r>
          </w:p>
        </w:tc>
        <w:tc>
          <w:tcPr>
            <w:tcW w:w="6814" w:type="dxa"/>
          </w:tcPr>
          <w:p w14:paraId="4518CA0B" w14:textId="6D209AEF" w:rsidR="001F24C9" w:rsidRPr="001F24C9" w:rsidRDefault="001F24C9" w:rsidP="00A842FB">
            <w:pPr>
              <w:spacing w:after="120"/>
              <w:jc w:val="both"/>
              <w:rPr>
                <w:rFonts w:ascii="Times New Roman" w:hAnsi="Times New Roman" w:cs="Times New Roman"/>
                <w:sz w:val="28"/>
                <w:szCs w:val="28"/>
              </w:rPr>
            </w:pPr>
            <w:r w:rsidRPr="001F24C9">
              <w:rPr>
                <w:rFonts w:ascii="Times New Roman" w:hAnsi="Times New Roman" w:cs="Times New Roman"/>
                <w:bCs/>
                <w:sz w:val="28"/>
                <w:szCs w:val="28"/>
              </w:rPr>
              <w:t>Kurzemes plānošanas reģiona projekta “Kurzeme Visiem” vadītāja</w:t>
            </w:r>
          </w:p>
        </w:tc>
      </w:tr>
      <w:tr w:rsidR="001F24C9" w:rsidRPr="00056F1F" w14:paraId="12A9CBF6" w14:textId="77777777" w:rsidTr="00C91D05">
        <w:tc>
          <w:tcPr>
            <w:tcW w:w="2405" w:type="dxa"/>
          </w:tcPr>
          <w:p w14:paraId="7F053626" w14:textId="79396B92" w:rsidR="001F24C9" w:rsidRPr="001F24C9" w:rsidRDefault="001F24C9" w:rsidP="00A842FB">
            <w:pPr>
              <w:spacing w:after="120"/>
              <w:jc w:val="both"/>
              <w:rPr>
                <w:rFonts w:ascii="Times New Roman" w:hAnsi="Times New Roman" w:cs="Times New Roman"/>
                <w:sz w:val="28"/>
                <w:szCs w:val="28"/>
              </w:rPr>
            </w:pPr>
            <w:r w:rsidRPr="001F24C9">
              <w:rPr>
                <w:rFonts w:ascii="Times New Roman" w:hAnsi="Times New Roman" w:cs="Times New Roman"/>
                <w:sz w:val="28"/>
                <w:szCs w:val="28"/>
              </w:rPr>
              <w:t xml:space="preserve">Ainars Nābels-Šneiders </w:t>
            </w:r>
          </w:p>
        </w:tc>
        <w:tc>
          <w:tcPr>
            <w:tcW w:w="6814" w:type="dxa"/>
          </w:tcPr>
          <w:p w14:paraId="05FB3EED" w14:textId="50DFC008" w:rsidR="001F24C9" w:rsidRPr="001F24C9" w:rsidRDefault="0039235D" w:rsidP="00A842FB">
            <w:pPr>
              <w:spacing w:after="120"/>
              <w:jc w:val="both"/>
              <w:rPr>
                <w:rFonts w:ascii="Times New Roman" w:eastAsia="Times New Roman" w:hAnsi="Times New Roman" w:cs="Times New Roman"/>
                <w:sz w:val="28"/>
                <w:szCs w:val="28"/>
              </w:rPr>
            </w:pPr>
            <w:r w:rsidRPr="00A07B5C">
              <w:rPr>
                <w:rFonts w:ascii="Times New Roman" w:eastAsia="Times New Roman" w:hAnsi="Times New Roman"/>
                <w:sz w:val="28"/>
                <w:szCs w:val="28"/>
              </w:rPr>
              <w:t>Zemkopības ministrijas Starptautisko lietu un stratēģijas analīzes departamenta Stratēģijas analīzes nodaļas vecākais referents</w:t>
            </w:r>
          </w:p>
        </w:tc>
      </w:tr>
      <w:tr w:rsidR="001F24C9" w:rsidRPr="00056F1F" w14:paraId="3C7F2BE1" w14:textId="77777777" w:rsidTr="00C91D05">
        <w:tc>
          <w:tcPr>
            <w:tcW w:w="2405" w:type="dxa"/>
          </w:tcPr>
          <w:p w14:paraId="787EC162" w14:textId="1703DDD3" w:rsidR="001F24C9" w:rsidRPr="001F24C9" w:rsidRDefault="001F24C9" w:rsidP="00A842FB">
            <w:pPr>
              <w:spacing w:after="120"/>
              <w:jc w:val="both"/>
              <w:rPr>
                <w:rFonts w:ascii="Times New Roman" w:eastAsia="Times New Roman" w:hAnsi="Times New Roman" w:cs="Times New Roman"/>
                <w:sz w:val="28"/>
                <w:szCs w:val="28"/>
              </w:rPr>
            </w:pPr>
            <w:r w:rsidRPr="001F24C9">
              <w:rPr>
                <w:rFonts w:ascii="Times New Roman" w:hAnsi="Times New Roman" w:cs="Times New Roman"/>
                <w:sz w:val="28"/>
                <w:szCs w:val="28"/>
              </w:rPr>
              <w:t>Mārīte Rozentāle</w:t>
            </w:r>
          </w:p>
        </w:tc>
        <w:tc>
          <w:tcPr>
            <w:tcW w:w="6814" w:type="dxa"/>
          </w:tcPr>
          <w:p w14:paraId="31CDBAAC" w14:textId="3F09313A" w:rsidR="001F24C9" w:rsidRPr="0039235D" w:rsidRDefault="001F24C9" w:rsidP="00A842FB">
            <w:pPr>
              <w:spacing w:after="120"/>
              <w:jc w:val="both"/>
              <w:rPr>
                <w:rFonts w:ascii="Times New Roman" w:hAnsi="Times New Roman" w:cs="Times New Roman"/>
                <w:sz w:val="28"/>
                <w:szCs w:val="28"/>
                <w:highlight w:val="yellow"/>
              </w:rPr>
            </w:pPr>
            <w:r w:rsidRPr="00480880">
              <w:rPr>
                <w:rFonts w:ascii="Times New Roman" w:eastAsia="Times New Roman" w:hAnsi="Times New Roman" w:cs="Times New Roman"/>
                <w:sz w:val="28"/>
                <w:szCs w:val="28"/>
              </w:rPr>
              <w:t xml:space="preserve">Biedrības „EAPN-Latvia” </w:t>
            </w:r>
            <w:r w:rsidR="00480880" w:rsidRPr="00480880">
              <w:rPr>
                <w:rFonts w:ascii="Times New Roman" w:hAnsi="Times New Roman"/>
                <w:sz w:val="28"/>
                <w:szCs w:val="28"/>
              </w:rPr>
              <w:t>valdes locekle</w:t>
            </w:r>
          </w:p>
        </w:tc>
      </w:tr>
      <w:tr w:rsidR="001F24C9" w:rsidRPr="000849D3" w14:paraId="54C17E13" w14:textId="77777777" w:rsidTr="00C91D05">
        <w:tc>
          <w:tcPr>
            <w:tcW w:w="2405" w:type="dxa"/>
            <w:shd w:val="clear" w:color="auto" w:fill="auto"/>
          </w:tcPr>
          <w:p w14:paraId="3D69BE6D" w14:textId="00027CF2" w:rsidR="001F24C9" w:rsidRPr="001F24C9" w:rsidRDefault="001F24C9" w:rsidP="00A842FB">
            <w:pPr>
              <w:spacing w:after="120"/>
              <w:jc w:val="both"/>
              <w:rPr>
                <w:rFonts w:ascii="Times New Roman" w:eastAsia="Times New Roman" w:hAnsi="Times New Roman" w:cs="Times New Roman"/>
                <w:sz w:val="28"/>
                <w:szCs w:val="28"/>
              </w:rPr>
            </w:pPr>
            <w:r w:rsidRPr="001F24C9">
              <w:rPr>
                <w:rFonts w:ascii="Times New Roman" w:hAnsi="Times New Roman" w:cs="Times New Roman"/>
                <w:sz w:val="28"/>
                <w:szCs w:val="28"/>
              </w:rPr>
              <w:t>Vaira Vucāne</w:t>
            </w:r>
          </w:p>
        </w:tc>
        <w:tc>
          <w:tcPr>
            <w:tcW w:w="6814" w:type="dxa"/>
            <w:shd w:val="clear" w:color="auto" w:fill="auto"/>
          </w:tcPr>
          <w:p w14:paraId="1CBB33DE" w14:textId="5CE28ADE" w:rsidR="001F24C9" w:rsidRPr="001F24C9" w:rsidRDefault="0039235D" w:rsidP="00A842FB">
            <w:pPr>
              <w:spacing w:after="120"/>
              <w:jc w:val="both"/>
              <w:rPr>
                <w:rFonts w:ascii="Times New Roman" w:hAnsi="Times New Roman" w:cs="Times New Roman"/>
                <w:sz w:val="28"/>
                <w:szCs w:val="28"/>
              </w:rPr>
            </w:pPr>
            <w:r w:rsidRPr="00A07B5C">
              <w:rPr>
                <w:rFonts w:ascii="Times New Roman" w:eastAsia="Times New Roman" w:hAnsi="Times New Roman"/>
                <w:sz w:val="28"/>
                <w:szCs w:val="28"/>
              </w:rPr>
              <w:t>Nodibinājuma “Latvijas Bērnu fonds” viceprezidente</w:t>
            </w:r>
          </w:p>
        </w:tc>
      </w:tr>
      <w:tr w:rsidR="001F24C9" w:rsidRPr="000849D3" w14:paraId="732F36B5" w14:textId="77777777" w:rsidTr="00C91D05">
        <w:tc>
          <w:tcPr>
            <w:tcW w:w="2405" w:type="dxa"/>
            <w:shd w:val="clear" w:color="auto" w:fill="auto"/>
          </w:tcPr>
          <w:p w14:paraId="09C35C74" w14:textId="2DDCC526" w:rsidR="001F24C9" w:rsidRPr="001F24C9" w:rsidRDefault="001F24C9" w:rsidP="00A842FB">
            <w:pPr>
              <w:spacing w:after="120"/>
              <w:jc w:val="both"/>
              <w:rPr>
                <w:rFonts w:ascii="Times New Roman" w:hAnsi="Times New Roman" w:cs="Times New Roman"/>
                <w:sz w:val="28"/>
                <w:szCs w:val="28"/>
              </w:rPr>
            </w:pPr>
            <w:r w:rsidRPr="001F24C9">
              <w:rPr>
                <w:rFonts w:ascii="Times New Roman" w:eastAsia="Times New Roman" w:hAnsi="Times New Roman" w:cs="Times New Roman"/>
                <w:sz w:val="28"/>
                <w:szCs w:val="28"/>
              </w:rPr>
              <w:t>Laine Zālīte</w:t>
            </w:r>
          </w:p>
        </w:tc>
        <w:tc>
          <w:tcPr>
            <w:tcW w:w="6814" w:type="dxa"/>
            <w:shd w:val="clear" w:color="auto" w:fill="auto"/>
          </w:tcPr>
          <w:p w14:paraId="26BE722F" w14:textId="24732F92" w:rsidR="001F24C9" w:rsidRPr="001F24C9" w:rsidRDefault="00480880" w:rsidP="00A842FB">
            <w:pPr>
              <w:spacing w:after="120"/>
              <w:jc w:val="both"/>
              <w:rPr>
                <w:rFonts w:ascii="Times New Roman" w:hAnsi="Times New Roman" w:cs="Times New Roman"/>
                <w:sz w:val="28"/>
                <w:szCs w:val="28"/>
              </w:rPr>
            </w:pPr>
            <w:r w:rsidRPr="00E96954">
              <w:rPr>
                <w:rFonts w:ascii="Times New Roman" w:hAnsi="Times New Roman"/>
                <w:sz w:val="28"/>
                <w:szCs w:val="28"/>
              </w:rPr>
              <w:t>Vidzemes plānošanas reģiona sociālo pakalpojumu eksperte</w:t>
            </w:r>
          </w:p>
        </w:tc>
      </w:tr>
    </w:tbl>
    <w:p w14:paraId="063275E7" w14:textId="77777777" w:rsidR="00A52A9D" w:rsidRPr="000849D3" w:rsidRDefault="00A52A9D" w:rsidP="00C91D05">
      <w:pPr>
        <w:spacing w:after="0" w:line="240" w:lineRule="auto"/>
        <w:jc w:val="center"/>
        <w:rPr>
          <w:rFonts w:ascii="Times New Roman" w:eastAsia="Times New Roman" w:hAnsi="Times New Roman" w:cs="Times New Roman"/>
          <w:b/>
          <w:sz w:val="28"/>
          <w:szCs w:val="28"/>
        </w:rPr>
      </w:pPr>
    </w:p>
    <w:p w14:paraId="28049E1A" w14:textId="111AB41F" w:rsidR="006170A5" w:rsidRPr="000849D3" w:rsidRDefault="006170A5" w:rsidP="00A27A89">
      <w:pPr>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Citi sēdes dalībnieki:</w:t>
      </w:r>
    </w:p>
    <w:p w14:paraId="1035A15A" w14:textId="77777777" w:rsidR="00FE5233" w:rsidRPr="000849D3" w:rsidRDefault="00FE5233" w:rsidP="00A27A89">
      <w:pPr>
        <w:spacing w:after="0" w:line="240" w:lineRule="auto"/>
        <w:rPr>
          <w:rFonts w:ascii="Times New Roman" w:eastAsia="Times New Roman" w:hAnsi="Times New Roman" w:cs="Times New Roman"/>
          <w:b/>
          <w:sz w:val="28"/>
          <w:szCs w:val="28"/>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6515"/>
      </w:tblGrid>
      <w:tr w:rsidR="00A41D41" w:rsidRPr="000849D3" w14:paraId="5E37B562" w14:textId="77777777" w:rsidTr="00102F21">
        <w:tc>
          <w:tcPr>
            <w:tcW w:w="2694" w:type="dxa"/>
            <w:shd w:val="clear" w:color="auto" w:fill="auto"/>
          </w:tcPr>
          <w:p w14:paraId="6AE9B7B2" w14:textId="1C8B0396" w:rsidR="00A41D41" w:rsidRPr="00A842FB" w:rsidRDefault="00102F21" w:rsidP="00A41D41">
            <w:pPr>
              <w:spacing w:after="120"/>
              <w:rPr>
                <w:rFonts w:ascii="Times New Roman" w:hAnsi="Times New Roman" w:cs="Times New Roman"/>
                <w:sz w:val="28"/>
                <w:szCs w:val="28"/>
              </w:rPr>
            </w:pPr>
            <w:r w:rsidRPr="00A842FB">
              <w:rPr>
                <w:rFonts w:ascii="Times New Roman" w:hAnsi="Times New Roman" w:cs="Times New Roman"/>
                <w:sz w:val="28"/>
                <w:szCs w:val="28"/>
              </w:rPr>
              <w:t>Diāna Jakaite</w:t>
            </w:r>
          </w:p>
        </w:tc>
        <w:tc>
          <w:tcPr>
            <w:tcW w:w="6515" w:type="dxa"/>
            <w:shd w:val="clear" w:color="auto" w:fill="auto"/>
          </w:tcPr>
          <w:p w14:paraId="233909BF" w14:textId="6EAFFE64" w:rsidR="00A41D41" w:rsidRPr="00A842FB" w:rsidRDefault="00102F21" w:rsidP="00A41D41">
            <w:pPr>
              <w:spacing w:after="120"/>
              <w:jc w:val="both"/>
              <w:rPr>
                <w:rFonts w:ascii="Times New Roman" w:hAnsi="Times New Roman"/>
                <w:sz w:val="28"/>
                <w:szCs w:val="28"/>
              </w:rPr>
            </w:pPr>
            <w:r w:rsidRPr="00A842FB">
              <w:rPr>
                <w:rFonts w:ascii="Times New Roman" w:hAnsi="Times New Roman"/>
                <w:sz w:val="28"/>
                <w:szCs w:val="28"/>
              </w:rPr>
              <w:t>LM valsts sekretāra vietniece</w:t>
            </w:r>
          </w:p>
        </w:tc>
      </w:tr>
      <w:tr w:rsidR="00102F21" w:rsidRPr="000849D3" w14:paraId="23B7A9F9" w14:textId="77777777" w:rsidTr="00102F21">
        <w:tc>
          <w:tcPr>
            <w:tcW w:w="2694" w:type="dxa"/>
            <w:shd w:val="clear" w:color="auto" w:fill="auto"/>
          </w:tcPr>
          <w:p w14:paraId="601A0C33" w14:textId="4D471DCF" w:rsidR="00102F21" w:rsidRPr="00A842FB" w:rsidRDefault="00102F21" w:rsidP="00A41D41">
            <w:pPr>
              <w:spacing w:after="120"/>
              <w:rPr>
                <w:rFonts w:ascii="Times New Roman" w:hAnsi="Times New Roman"/>
                <w:sz w:val="28"/>
                <w:szCs w:val="28"/>
              </w:rPr>
            </w:pPr>
            <w:r w:rsidRPr="00A842FB">
              <w:rPr>
                <w:rFonts w:ascii="Times New Roman" w:hAnsi="Times New Roman"/>
                <w:sz w:val="28"/>
                <w:szCs w:val="28"/>
              </w:rPr>
              <w:t>Sanita Vasiļjeva</w:t>
            </w:r>
          </w:p>
        </w:tc>
        <w:tc>
          <w:tcPr>
            <w:tcW w:w="6515" w:type="dxa"/>
            <w:shd w:val="clear" w:color="auto" w:fill="auto"/>
          </w:tcPr>
          <w:p w14:paraId="6252F617" w14:textId="5B2989F3" w:rsidR="00102F21" w:rsidRPr="00A842FB" w:rsidRDefault="00102F21" w:rsidP="00A41D41">
            <w:pPr>
              <w:spacing w:after="120"/>
              <w:jc w:val="both"/>
              <w:rPr>
                <w:rFonts w:ascii="Times New Roman" w:hAnsi="Times New Roman"/>
                <w:sz w:val="28"/>
                <w:szCs w:val="28"/>
              </w:rPr>
            </w:pPr>
            <w:r w:rsidRPr="00A842FB">
              <w:rPr>
                <w:rFonts w:ascii="Times New Roman" w:hAnsi="Times New Roman"/>
                <w:sz w:val="28"/>
                <w:szCs w:val="28"/>
              </w:rPr>
              <w:t>LM Sociālās politikas plānošanas un attīstības departamenta direktore</w:t>
            </w:r>
          </w:p>
        </w:tc>
      </w:tr>
      <w:tr w:rsidR="00102F21" w:rsidRPr="000849D3" w14:paraId="323CDC01" w14:textId="77777777" w:rsidTr="00102F21">
        <w:tc>
          <w:tcPr>
            <w:tcW w:w="2694" w:type="dxa"/>
            <w:shd w:val="clear" w:color="auto" w:fill="auto"/>
          </w:tcPr>
          <w:p w14:paraId="049A9236" w14:textId="120B244A" w:rsidR="00102F21" w:rsidRPr="00A842FB" w:rsidRDefault="00102F21" w:rsidP="00102F21">
            <w:pPr>
              <w:spacing w:after="120"/>
              <w:rPr>
                <w:rFonts w:ascii="Times New Roman" w:hAnsi="Times New Roman"/>
                <w:sz w:val="28"/>
                <w:szCs w:val="28"/>
              </w:rPr>
            </w:pPr>
            <w:r w:rsidRPr="00A842FB">
              <w:rPr>
                <w:rFonts w:ascii="Times New Roman" w:hAnsi="Times New Roman"/>
                <w:sz w:val="28"/>
                <w:szCs w:val="28"/>
              </w:rPr>
              <w:t>Viktors Veretjanovs</w:t>
            </w:r>
          </w:p>
        </w:tc>
        <w:tc>
          <w:tcPr>
            <w:tcW w:w="6515" w:type="dxa"/>
            <w:shd w:val="clear" w:color="auto" w:fill="auto"/>
          </w:tcPr>
          <w:p w14:paraId="38E7DE03" w14:textId="507BD37E" w:rsidR="00102F21" w:rsidRPr="00A842FB" w:rsidRDefault="00102F21" w:rsidP="00102F21">
            <w:pPr>
              <w:spacing w:after="120"/>
              <w:jc w:val="both"/>
              <w:rPr>
                <w:rFonts w:ascii="Times New Roman" w:hAnsi="Times New Roman"/>
                <w:sz w:val="28"/>
                <w:szCs w:val="28"/>
              </w:rPr>
            </w:pPr>
            <w:r w:rsidRPr="00A842FB">
              <w:rPr>
                <w:rFonts w:ascii="Times New Roman" w:hAnsi="Times New Roman"/>
                <w:sz w:val="28"/>
                <w:szCs w:val="28"/>
              </w:rPr>
              <w:t>LM Sociālās politikas plānošanas un attīstības departamenta vecākais eksperts</w:t>
            </w:r>
          </w:p>
        </w:tc>
      </w:tr>
    </w:tbl>
    <w:p w14:paraId="17C45BBD" w14:textId="77777777" w:rsidR="003D3856" w:rsidRPr="000849D3" w:rsidRDefault="003D3856" w:rsidP="001D481D">
      <w:pPr>
        <w:spacing w:after="0" w:line="240" w:lineRule="auto"/>
        <w:rPr>
          <w:rFonts w:ascii="Times New Roman" w:eastAsia="Times New Roman" w:hAnsi="Times New Roman" w:cs="Times New Roman"/>
          <w:b/>
          <w:sz w:val="28"/>
          <w:szCs w:val="28"/>
        </w:rPr>
      </w:pPr>
    </w:p>
    <w:p w14:paraId="58D39927" w14:textId="77777777" w:rsidR="003D3856" w:rsidRPr="000849D3" w:rsidRDefault="003D3856" w:rsidP="001D481D">
      <w:pPr>
        <w:spacing w:after="0" w:line="240" w:lineRule="auto"/>
        <w:rPr>
          <w:rFonts w:ascii="Times New Roman" w:eastAsia="Times New Roman" w:hAnsi="Times New Roman" w:cs="Times New Roman"/>
          <w:b/>
          <w:sz w:val="28"/>
          <w:szCs w:val="28"/>
        </w:rPr>
      </w:pPr>
    </w:p>
    <w:p w14:paraId="1831EEBC" w14:textId="77777777" w:rsidR="006170A5" w:rsidRPr="000849D3" w:rsidRDefault="006170A5" w:rsidP="001D481D">
      <w:pPr>
        <w:spacing w:after="0" w:line="240" w:lineRule="auto"/>
        <w:rPr>
          <w:rFonts w:ascii="Times New Roman" w:eastAsia="Times New Roman" w:hAnsi="Times New Roman" w:cs="Times New Roman"/>
          <w:b/>
          <w:sz w:val="28"/>
          <w:szCs w:val="28"/>
        </w:rPr>
      </w:pPr>
      <w:r w:rsidRPr="000849D3">
        <w:rPr>
          <w:rFonts w:ascii="Times New Roman" w:eastAsia="Times New Roman" w:hAnsi="Times New Roman" w:cs="Times New Roman"/>
          <w:b/>
          <w:sz w:val="28"/>
          <w:szCs w:val="28"/>
        </w:rPr>
        <w:t>Sēdi protokolē:</w:t>
      </w:r>
    </w:p>
    <w:p w14:paraId="07DBD645" w14:textId="77777777" w:rsidR="00A4332D" w:rsidRPr="000849D3" w:rsidRDefault="00A4332D" w:rsidP="001D481D">
      <w:pPr>
        <w:spacing w:after="0" w:line="240" w:lineRule="auto"/>
        <w:rPr>
          <w:rFonts w:ascii="Times New Roman" w:eastAsia="Times New Roman" w:hAnsi="Times New Roman" w:cs="Times New Roman"/>
          <w:b/>
          <w:sz w:val="28"/>
          <w:szCs w:val="28"/>
        </w:rPr>
      </w:pPr>
    </w:p>
    <w:p w14:paraId="3033B2C4" w14:textId="39205170" w:rsidR="000C035A" w:rsidRDefault="0047401A" w:rsidP="00A27A89">
      <w:pPr>
        <w:spacing w:after="0" w:line="240" w:lineRule="auto"/>
        <w:ind w:left="2552" w:hanging="2552"/>
        <w:jc w:val="both"/>
        <w:rPr>
          <w:rFonts w:ascii="Times New Roman" w:eastAsia="Times New Roman" w:hAnsi="Times New Roman" w:cs="Times New Roman"/>
          <w:sz w:val="28"/>
          <w:szCs w:val="28"/>
        </w:rPr>
      </w:pPr>
      <w:r w:rsidRPr="000849D3">
        <w:rPr>
          <w:rFonts w:ascii="Times New Roman" w:eastAsia="Times New Roman" w:hAnsi="Times New Roman" w:cs="Times New Roman"/>
          <w:sz w:val="28"/>
          <w:szCs w:val="28"/>
        </w:rPr>
        <w:t>Evija Kūla</w:t>
      </w:r>
      <w:r w:rsidR="001254FA" w:rsidRPr="000849D3">
        <w:rPr>
          <w:rFonts w:ascii="Times New Roman" w:eastAsia="Times New Roman" w:hAnsi="Times New Roman" w:cs="Times New Roman"/>
          <w:sz w:val="28"/>
          <w:szCs w:val="28"/>
        </w:rPr>
        <w:tab/>
      </w:r>
      <w:r w:rsidR="003677BD" w:rsidRPr="000849D3">
        <w:rPr>
          <w:rFonts w:ascii="Times New Roman" w:eastAsia="Times New Roman" w:hAnsi="Times New Roman" w:cs="Times New Roman"/>
          <w:sz w:val="28"/>
          <w:szCs w:val="28"/>
        </w:rPr>
        <w:t>LM</w:t>
      </w:r>
      <w:r w:rsidR="006170A5" w:rsidRPr="000849D3">
        <w:rPr>
          <w:rFonts w:ascii="Times New Roman" w:eastAsia="Times New Roman" w:hAnsi="Times New Roman" w:cs="Times New Roman"/>
          <w:b/>
          <w:sz w:val="28"/>
          <w:szCs w:val="28"/>
        </w:rPr>
        <w:t xml:space="preserve"> </w:t>
      </w:r>
      <w:r w:rsidR="006D0EB0" w:rsidRPr="000849D3">
        <w:rPr>
          <w:rFonts w:ascii="Times New Roman" w:eastAsia="Times New Roman" w:hAnsi="Times New Roman" w:cs="Times New Roman"/>
          <w:sz w:val="28"/>
          <w:szCs w:val="28"/>
        </w:rPr>
        <w:t>Sociālās politikas plānošanas un attīstības departamenta direktores vietniece</w:t>
      </w:r>
    </w:p>
    <w:p w14:paraId="27E10650" w14:textId="76344993" w:rsidR="0015630D" w:rsidRDefault="0015630D" w:rsidP="00A27A89">
      <w:pPr>
        <w:spacing w:after="0" w:line="240" w:lineRule="auto"/>
        <w:ind w:left="2552" w:hanging="2552"/>
        <w:jc w:val="both"/>
        <w:rPr>
          <w:rFonts w:ascii="Times New Roman" w:hAnsi="Times New Roman" w:cs="Times New Roman"/>
          <w:b/>
          <w:sz w:val="28"/>
          <w:szCs w:val="28"/>
        </w:rPr>
      </w:pPr>
    </w:p>
    <w:p w14:paraId="51034671" w14:textId="77777777" w:rsidR="0003572A" w:rsidRDefault="0003572A" w:rsidP="00A27A89">
      <w:pPr>
        <w:spacing w:after="0" w:line="240" w:lineRule="auto"/>
        <w:ind w:left="2552" w:hanging="2552"/>
        <w:jc w:val="both"/>
        <w:rPr>
          <w:rFonts w:ascii="Times New Roman" w:hAnsi="Times New Roman" w:cs="Times New Roman"/>
          <w:b/>
          <w:sz w:val="28"/>
          <w:szCs w:val="28"/>
        </w:rPr>
      </w:pPr>
    </w:p>
    <w:p w14:paraId="0AE48852" w14:textId="7C4E7871" w:rsidR="0015630D" w:rsidRDefault="0015630D" w:rsidP="00A27A89">
      <w:pPr>
        <w:spacing w:after="0" w:line="240" w:lineRule="auto"/>
        <w:ind w:left="2552" w:hanging="2552"/>
        <w:jc w:val="both"/>
        <w:rPr>
          <w:rFonts w:ascii="Times New Roman" w:hAnsi="Times New Roman" w:cs="Times New Roman"/>
          <w:b/>
          <w:sz w:val="28"/>
          <w:szCs w:val="28"/>
        </w:rPr>
      </w:pPr>
    </w:p>
    <w:p w14:paraId="7B9F1228" w14:textId="71A04FC8" w:rsidR="00C24CBA" w:rsidRPr="000849D3" w:rsidRDefault="000B0565" w:rsidP="00265111">
      <w:pPr>
        <w:rPr>
          <w:rFonts w:ascii="Times New Roman" w:eastAsia="Times New Roman" w:hAnsi="Times New Roman" w:cs="Times New Roman"/>
          <w:sz w:val="28"/>
          <w:szCs w:val="28"/>
        </w:rPr>
      </w:pPr>
      <w:r w:rsidRPr="000849D3">
        <w:rPr>
          <w:rFonts w:ascii="Times New Roman" w:hAnsi="Times New Roman" w:cs="Times New Roman"/>
          <w:b/>
          <w:sz w:val="28"/>
          <w:szCs w:val="28"/>
        </w:rPr>
        <w:t>Sociālās iekļaušanas politikas koordinācijas komitejas (</w:t>
      </w:r>
      <w:r w:rsidR="000E7779" w:rsidRPr="000849D3">
        <w:rPr>
          <w:rFonts w:ascii="Times New Roman" w:hAnsi="Times New Roman" w:cs="Times New Roman"/>
          <w:b/>
          <w:sz w:val="28"/>
          <w:szCs w:val="28"/>
        </w:rPr>
        <w:t xml:space="preserve">turpmāk – </w:t>
      </w:r>
      <w:r w:rsidR="00463E2C" w:rsidRPr="000849D3">
        <w:rPr>
          <w:rFonts w:ascii="Times New Roman" w:hAnsi="Times New Roman" w:cs="Times New Roman"/>
          <w:b/>
          <w:sz w:val="28"/>
          <w:szCs w:val="28"/>
        </w:rPr>
        <w:t>komiteja</w:t>
      </w:r>
      <w:r w:rsidRPr="000849D3">
        <w:rPr>
          <w:rFonts w:ascii="Times New Roman" w:hAnsi="Times New Roman" w:cs="Times New Roman"/>
          <w:b/>
          <w:sz w:val="28"/>
          <w:szCs w:val="28"/>
        </w:rPr>
        <w:t xml:space="preserve">) </w:t>
      </w:r>
      <w:r w:rsidR="002B06C7">
        <w:rPr>
          <w:rFonts w:ascii="Times New Roman" w:hAnsi="Times New Roman" w:cs="Times New Roman"/>
          <w:b/>
          <w:sz w:val="28"/>
          <w:szCs w:val="28"/>
        </w:rPr>
        <w:t>14</w:t>
      </w:r>
      <w:r w:rsidR="00E27019" w:rsidRPr="000849D3">
        <w:rPr>
          <w:rFonts w:ascii="Times New Roman" w:hAnsi="Times New Roman" w:cs="Times New Roman"/>
          <w:b/>
          <w:sz w:val="28"/>
          <w:szCs w:val="28"/>
        </w:rPr>
        <w:t>.</w:t>
      </w:r>
      <w:r w:rsidR="002B06C7">
        <w:rPr>
          <w:rFonts w:ascii="Times New Roman" w:hAnsi="Times New Roman" w:cs="Times New Roman"/>
          <w:b/>
          <w:sz w:val="28"/>
          <w:szCs w:val="28"/>
        </w:rPr>
        <w:t>12</w:t>
      </w:r>
      <w:r w:rsidR="009430D0" w:rsidRPr="000849D3">
        <w:rPr>
          <w:rFonts w:ascii="Times New Roman" w:hAnsi="Times New Roman" w:cs="Times New Roman"/>
          <w:b/>
          <w:sz w:val="28"/>
          <w:szCs w:val="28"/>
        </w:rPr>
        <w:t>.202</w:t>
      </w:r>
      <w:r w:rsidR="0003572A">
        <w:rPr>
          <w:rFonts w:ascii="Times New Roman" w:hAnsi="Times New Roman" w:cs="Times New Roman"/>
          <w:b/>
          <w:sz w:val="28"/>
          <w:szCs w:val="28"/>
        </w:rPr>
        <w:t>3</w:t>
      </w:r>
      <w:r w:rsidR="00A648E7" w:rsidRPr="000849D3">
        <w:rPr>
          <w:rFonts w:ascii="Times New Roman" w:hAnsi="Times New Roman" w:cs="Times New Roman"/>
          <w:b/>
          <w:sz w:val="28"/>
          <w:szCs w:val="28"/>
        </w:rPr>
        <w:t xml:space="preserve">. </w:t>
      </w:r>
      <w:r w:rsidRPr="000849D3">
        <w:rPr>
          <w:rFonts w:ascii="Times New Roman" w:hAnsi="Times New Roman" w:cs="Times New Roman"/>
          <w:b/>
          <w:sz w:val="28"/>
          <w:szCs w:val="28"/>
        </w:rPr>
        <w:t>sēdes d</w:t>
      </w:r>
      <w:r w:rsidR="005A4914" w:rsidRPr="000849D3">
        <w:rPr>
          <w:rFonts w:ascii="Times New Roman" w:hAnsi="Times New Roman" w:cs="Times New Roman"/>
          <w:b/>
          <w:sz w:val="28"/>
          <w:szCs w:val="28"/>
        </w:rPr>
        <w:t xml:space="preserve">arba kārtība: </w:t>
      </w:r>
    </w:p>
    <w:p w14:paraId="1CF49332"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Komitejas sēdes atklāšana un darba kārtības apstiprināšana.</w:t>
      </w:r>
    </w:p>
    <w:p w14:paraId="0DDD3C44" w14:textId="77777777" w:rsidR="002B06C7" w:rsidRPr="002B06C7" w:rsidRDefault="002B06C7" w:rsidP="002B06C7">
      <w:pPr>
        <w:pStyle w:val="ListParagraph"/>
        <w:numPr>
          <w:ilvl w:val="0"/>
          <w:numId w:val="16"/>
        </w:numPr>
        <w:rPr>
          <w:rFonts w:ascii="Times New Roman" w:hAnsi="Times New Roman" w:cs="Times New Roman"/>
          <w:bCs/>
          <w:iCs/>
          <w:sz w:val="28"/>
          <w:szCs w:val="28"/>
        </w:rPr>
      </w:pPr>
      <w:bookmarkStart w:id="1" w:name="_Hlk33454635"/>
      <w:r w:rsidRPr="002B06C7">
        <w:rPr>
          <w:rFonts w:ascii="Times New Roman" w:hAnsi="Times New Roman" w:cs="Times New Roman"/>
          <w:bCs/>
          <w:iCs/>
          <w:sz w:val="28"/>
          <w:szCs w:val="28"/>
        </w:rPr>
        <w:t xml:space="preserve">Valsts kontroles ieteikumi Labklājības ministrijai sadarbībā ar Sociālās iekļaušanas politikas koordinācijas komiteju.  </w:t>
      </w:r>
    </w:p>
    <w:bookmarkEnd w:id="1"/>
    <w:p w14:paraId="67E6E5F9" w14:textId="60D6728E" w:rsidR="00974D6E" w:rsidRPr="007F607F" w:rsidRDefault="002B06C7" w:rsidP="007F607F">
      <w:pPr>
        <w:pStyle w:val="ListParagraph"/>
        <w:numPr>
          <w:ilvl w:val="0"/>
          <w:numId w:val="16"/>
        </w:numPr>
        <w:autoSpaceDE w:val="0"/>
        <w:autoSpaceDN w:val="0"/>
        <w:adjustRightInd w:val="0"/>
        <w:spacing w:after="0" w:line="240" w:lineRule="auto"/>
        <w:jc w:val="both"/>
        <w:rPr>
          <w:rFonts w:ascii="Times New Roman" w:hAnsi="Times New Roman" w:cs="Times New Roman"/>
          <w:bCs/>
          <w:iCs/>
          <w:sz w:val="28"/>
          <w:szCs w:val="28"/>
        </w:rPr>
      </w:pPr>
      <w:r w:rsidRPr="002B06C7">
        <w:rPr>
          <w:rFonts w:ascii="Times New Roman" w:hAnsi="Times New Roman" w:cs="Times New Roman"/>
          <w:bCs/>
          <w:iCs/>
          <w:sz w:val="28"/>
          <w:szCs w:val="28"/>
        </w:rPr>
        <w:t>Komitejas darba programmas 2024.gada projekts</w:t>
      </w:r>
      <w:r w:rsidR="007F607F">
        <w:rPr>
          <w:rFonts w:ascii="Times New Roman" w:hAnsi="Times New Roman" w:cs="Times New Roman"/>
          <w:iCs/>
          <w:sz w:val="28"/>
          <w:szCs w:val="28"/>
        </w:rPr>
        <w:t xml:space="preserve">. </w:t>
      </w:r>
      <w:r w:rsidR="00974D6E" w:rsidRPr="007F607F">
        <w:rPr>
          <w:rFonts w:ascii="Times New Roman" w:hAnsi="Times New Roman" w:cs="Times New Roman"/>
          <w:bCs/>
          <w:iCs/>
          <w:sz w:val="28"/>
          <w:szCs w:val="28"/>
        </w:rPr>
        <w:t xml:space="preserve"> </w:t>
      </w:r>
    </w:p>
    <w:p w14:paraId="120A3595" w14:textId="77777777" w:rsidR="009430D0" w:rsidRPr="000849D3" w:rsidRDefault="009430D0" w:rsidP="00974D6E">
      <w:pPr>
        <w:pStyle w:val="ListParagraph"/>
        <w:numPr>
          <w:ilvl w:val="0"/>
          <w:numId w:val="16"/>
        </w:numPr>
        <w:spacing w:after="0" w:line="240" w:lineRule="auto"/>
        <w:ind w:left="714" w:hanging="357"/>
        <w:jc w:val="both"/>
        <w:rPr>
          <w:rFonts w:ascii="Times New Roman" w:hAnsi="Times New Roman" w:cs="Times New Roman"/>
          <w:iCs/>
          <w:sz w:val="28"/>
          <w:szCs w:val="28"/>
        </w:rPr>
      </w:pPr>
      <w:r w:rsidRPr="000849D3">
        <w:rPr>
          <w:rFonts w:ascii="Times New Roman" w:hAnsi="Times New Roman" w:cs="Times New Roman"/>
          <w:iCs/>
          <w:sz w:val="28"/>
          <w:szCs w:val="28"/>
        </w:rPr>
        <w:t>Citi jautājumi.</w:t>
      </w:r>
    </w:p>
    <w:p w14:paraId="253835D0" w14:textId="77777777" w:rsidR="00A44E4C" w:rsidRPr="000849D3" w:rsidRDefault="00A44E4C" w:rsidP="004804FC">
      <w:pPr>
        <w:spacing w:after="0" w:line="240" w:lineRule="auto"/>
        <w:jc w:val="both"/>
        <w:rPr>
          <w:rFonts w:ascii="Times New Roman" w:hAnsi="Times New Roman" w:cs="Times New Roman"/>
          <w:b/>
          <w:color w:val="000000"/>
          <w:sz w:val="28"/>
          <w:szCs w:val="28"/>
        </w:rPr>
      </w:pPr>
    </w:p>
    <w:p w14:paraId="21923A1E" w14:textId="52089E1E" w:rsidR="00C91D05" w:rsidRDefault="00C91D05">
      <w:pPr>
        <w:rPr>
          <w:rFonts w:ascii="Times New Roman" w:hAnsi="Times New Roman" w:cs="Times New Roman"/>
          <w:b/>
          <w:color w:val="000000"/>
          <w:sz w:val="28"/>
          <w:szCs w:val="28"/>
        </w:rPr>
      </w:pPr>
      <w:r>
        <w:rPr>
          <w:rFonts w:ascii="Times New Roman" w:hAnsi="Times New Roman" w:cs="Times New Roman"/>
          <w:b/>
          <w:color w:val="000000"/>
          <w:sz w:val="28"/>
          <w:szCs w:val="28"/>
        </w:rPr>
        <w:br w:type="page"/>
      </w:r>
    </w:p>
    <w:p w14:paraId="718AC849" w14:textId="77777777" w:rsidR="0003572A" w:rsidRDefault="0003572A" w:rsidP="004804FC">
      <w:pPr>
        <w:spacing w:after="0" w:line="240" w:lineRule="auto"/>
        <w:jc w:val="both"/>
        <w:rPr>
          <w:rFonts w:ascii="Times New Roman" w:hAnsi="Times New Roman" w:cs="Times New Roman"/>
          <w:b/>
          <w:color w:val="000000"/>
          <w:sz w:val="28"/>
          <w:szCs w:val="28"/>
        </w:rPr>
      </w:pPr>
    </w:p>
    <w:p w14:paraId="7432841D" w14:textId="77777777" w:rsidR="0003572A" w:rsidRPr="000849D3" w:rsidRDefault="0003572A" w:rsidP="004804FC">
      <w:pPr>
        <w:spacing w:after="0" w:line="240" w:lineRule="auto"/>
        <w:jc w:val="both"/>
        <w:rPr>
          <w:rFonts w:ascii="Times New Roman" w:hAnsi="Times New Roman" w:cs="Times New Roman"/>
          <w:b/>
          <w:color w:val="000000"/>
          <w:sz w:val="28"/>
          <w:szCs w:val="28"/>
        </w:rPr>
      </w:pPr>
    </w:p>
    <w:p w14:paraId="3A906BBA" w14:textId="480787FC" w:rsidR="005A4914" w:rsidRPr="000849D3" w:rsidRDefault="00463E2C" w:rsidP="00C614A8">
      <w:pPr>
        <w:pStyle w:val="ListParagraph"/>
        <w:numPr>
          <w:ilvl w:val="0"/>
          <w:numId w:val="3"/>
        </w:numPr>
        <w:spacing w:after="0" w:line="240" w:lineRule="auto"/>
        <w:jc w:val="center"/>
        <w:rPr>
          <w:rFonts w:ascii="Times New Roman" w:hAnsi="Times New Roman" w:cs="Times New Roman"/>
          <w:b/>
          <w:sz w:val="28"/>
          <w:szCs w:val="28"/>
        </w:rPr>
      </w:pPr>
      <w:bookmarkStart w:id="2" w:name="_Hlk35509608"/>
      <w:r w:rsidRPr="000849D3">
        <w:rPr>
          <w:rFonts w:ascii="Times New Roman" w:hAnsi="Times New Roman" w:cs="Times New Roman"/>
          <w:b/>
          <w:sz w:val="28"/>
          <w:szCs w:val="28"/>
        </w:rPr>
        <w:t>Komitejas</w:t>
      </w:r>
      <w:r w:rsidR="000B0565" w:rsidRPr="000849D3">
        <w:rPr>
          <w:rFonts w:ascii="Times New Roman" w:hAnsi="Times New Roman" w:cs="Times New Roman"/>
          <w:b/>
          <w:sz w:val="28"/>
          <w:szCs w:val="28"/>
        </w:rPr>
        <w:t xml:space="preserve"> </w:t>
      </w:r>
      <w:r w:rsidR="005A4914" w:rsidRPr="000849D3">
        <w:rPr>
          <w:rFonts w:ascii="Times New Roman" w:hAnsi="Times New Roman" w:cs="Times New Roman"/>
          <w:b/>
          <w:sz w:val="28"/>
          <w:szCs w:val="28"/>
        </w:rPr>
        <w:t>sēdes atklāšana un darba kārtības apstiprināšana</w:t>
      </w:r>
      <w:r w:rsidR="00780FE3" w:rsidRPr="000849D3">
        <w:rPr>
          <w:rFonts w:ascii="Times New Roman" w:hAnsi="Times New Roman" w:cs="Times New Roman"/>
          <w:b/>
          <w:sz w:val="28"/>
          <w:szCs w:val="28"/>
        </w:rPr>
        <w:t>.</w:t>
      </w:r>
    </w:p>
    <w:bookmarkEnd w:id="2"/>
    <w:p w14:paraId="032EBA0A" w14:textId="1030B715" w:rsidR="0027524B" w:rsidRPr="000849D3" w:rsidRDefault="00C614A8" w:rsidP="00C614A8">
      <w:pPr>
        <w:spacing w:after="0" w:line="240" w:lineRule="auto"/>
        <w:jc w:val="center"/>
        <w:rPr>
          <w:rFonts w:ascii="Times New Roman" w:hAnsi="Times New Roman" w:cs="Times New Roman"/>
          <w:b/>
          <w:sz w:val="28"/>
          <w:szCs w:val="28"/>
          <w:u w:val="single"/>
        </w:rPr>
      </w:pPr>
      <w:r w:rsidRPr="000849D3">
        <w:rPr>
          <w:rFonts w:ascii="Times New Roman" w:hAnsi="Times New Roman" w:cs="Times New Roman"/>
          <w:b/>
          <w:sz w:val="28"/>
          <w:szCs w:val="28"/>
          <w:u w:val="single"/>
        </w:rPr>
        <w:softHyphen/>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00A648E7" w:rsidRPr="000849D3">
        <w:rPr>
          <w:rFonts w:ascii="Times New Roman" w:hAnsi="Times New Roman" w:cs="Times New Roman"/>
          <w:b/>
          <w:sz w:val="28"/>
          <w:szCs w:val="28"/>
          <w:u w:val="single"/>
        </w:rPr>
        <w:t>(</w:t>
      </w:r>
      <w:r w:rsidR="00043B8A">
        <w:rPr>
          <w:rFonts w:ascii="Times New Roman" w:hAnsi="Times New Roman" w:cs="Times New Roman"/>
          <w:b/>
          <w:sz w:val="28"/>
          <w:szCs w:val="28"/>
          <w:u w:val="single"/>
        </w:rPr>
        <w:t>I.Alliks</w:t>
      </w:r>
      <w:r w:rsidR="00A648E7" w:rsidRPr="000849D3">
        <w:rPr>
          <w:rFonts w:ascii="Times New Roman" w:hAnsi="Times New Roman" w:cs="Times New Roman"/>
          <w:b/>
          <w:sz w:val="28"/>
          <w:szCs w:val="28"/>
          <w:u w:val="single"/>
        </w:rPr>
        <w:t>)</w:t>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r w:rsidRPr="000849D3">
        <w:rPr>
          <w:rFonts w:ascii="Times New Roman" w:hAnsi="Times New Roman" w:cs="Times New Roman"/>
          <w:b/>
          <w:sz w:val="28"/>
          <w:szCs w:val="28"/>
          <w:u w:val="single"/>
        </w:rPr>
        <w:tab/>
      </w:r>
    </w:p>
    <w:p w14:paraId="1F35F0F8" w14:textId="601BC12F" w:rsidR="00A648E7" w:rsidRPr="000849D3" w:rsidRDefault="00A648E7" w:rsidP="00C614A8">
      <w:pPr>
        <w:spacing w:after="0" w:line="240" w:lineRule="auto"/>
        <w:jc w:val="center"/>
        <w:rPr>
          <w:rFonts w:ascii="Times New Roman" w:hAnsi="Times New Roman" w:cs="Times New Roman"/>
          <w:bCs/>
          <w:sz w:val="28"/>
          <w:szCs w:val="28"/>
        </w:rPr>
      </w:pPr>
    </w:p>
    <w:p w14:paraId="7B8578BA" w14:textId="48A0310D" w:rsidR="00957829" w:rsidRPr="000849D3" w:rsidRDefault="00043B8A" w:rsidP="00BC1F87">
      <w:pPr>
        <w:spacing w:after="120" w:line="240" w:lineRule="auto"/>
        <w:jc w:val="both"/>
        <w:rPr>
          <w:rFonts w:ascii="Times New Roman" w:hAnsi="Times New Roman" w:cs="Times New Roman"/>
          <w:bCs/>
          <w:sz w:val="28"/>
          <w:szCs w:val="28"/>
        </w:rPr>
      </w:pPr>
      <w:r>
        <w:rPr>
          <w:rFonts w:ascii="Times New Roman" w:hAnsi="Times New Roman" w:cs="Times New Roman"/>
          <w:b/>
          <w:bCs/>
          <w:sz w:val="28"/>
          <w:szCs w:val="28"/>
        </w:rPr>
        <w:t>I.Alliks</w:t>
      </w:r>
      <w:r w:rsidR="00545F47" w:rsidRPr="000849D3">
        <w:rPr>
          <w:rFonts w:ascii="Times New Roman" w:hAnsi="Times New Roman" w:cs="Times New Roman"/>
          <w:bCs/>
          <w:sz w:val="28"/>
          <w:szCs w:val="28"/>
        </w:rPr>
        <w:t xml:space="preserve"> atklāj </w:t>
      </w:r>
      <w:r w:rsidR="002B06C7">
        <w:rPr>
          <w:rFonts w:ascii="Times New Roman" w:hAnsi="Times New Roman" w:cs="Times New Roman"/>
          <w:bCs/>
          <w:sz w:val="28"/>
          <w:szCs w:val="28"/>
        </w:rPr>
        <w:t>ceturto</w:t>
      </w:r>
      <w:r w:rsidR="00545F47" w:rsidRPr="000849D3">
        <w:rPr>
          <w:rFonts w:ascii="Times New Roman" w:hAnsi="Times New Roman" w:cs="Times New Roman"/>
          <w:bCs/>
          <w:sz w:val="28"/>
          <w:szCs w:val="28"/>
        </w:rPr>
        <w:t xml:space="preserve"> šī gada </w:t>
      </w:r>
      <w:r w:rsidR="00463E2C" w:rsidRPr="000849D3">
        <w:rPr>
          <w:rFonts w:ascii="Times New Roman" w:hAnsi="Times New Roman" w:cs="Times New Roman"/>
          <w:bCs/>
          <w:sz w:val="28"/>
          <w:szCs w:val="28"/>
        </w:rPr>
        <w:t>komitejas</w:t>
      </w:r>
      <w:r w:rsidR="00545F47" w:rsidRPr="000849D3">
        <w:rPr>
          <w:rFonts w:ascii="Times New Roman" w:hAnsi="Times New Roman" w:cs="Times New Roman"/>
          <w:bCs/>
          <w:sz w:val="28"/>
          <w:szCs w:val="28"/>
        </w:rPr>
        <w:t xml:space="preserve"> sēdi</w:t>
      </w:r>
      <w:r w:rsidR="00F9764B">
        <w:rPr>
          <w:rFonts w:ascii="Times New Roman" w:hAnsi="Times New Roman" w:cs="Times New Roman"/>
          <w:bCs/>
          <w:sz w:val="28"/>
          <w:szCs w:val="28"/>
        </w:rPr>
        <w:t xml:space="preserve"> un jautā, vai ir iebildumi par darba kārtību. Iebildumi netiek saņemti.</w:t>
      </w:r>
    </w:p>
    <w:p w14:paraId="28D93081" w14:textId="77777777" w:rsidR="00975416" w:rsidRPr="000849D3" w:rsidRDefault="00975416" w:rsidP="004804FC">
      <w:pPr>
        <w:spacing w:after="0" w:line="240" w:lineRule="auto"/>
        <w:jc w:val="both"/>
        <w:rPr>
          <w:rFonts w:ascii="Times New Roman" w:hAnsi="Times New Roman" w:cs="Times New Roman"/>
          <w:bCs/>
          <w:sz w:val="28"/>
          <w:szCs w:val="28"/>
        </w:rPr>
      </w:pPr>
    </w:p>
    <w:p w14:paraId="7347E33D" w14:textId="27AE7DA7" w:rsidR="00975416" w:rsidRPr="000849D3" w:rsidRDefault="00975416"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bCs/>
          <w:i/>
          <w:sz w:val="28"/>
          <w:szCs w:val="28"/>
        </w:rPr>
        <w:t xml:space="preserve">Nolemj: apstiprināt darba kārtību. </w:t>
      </w:r>
    </w:p>
    <w:p w14:paraId="5C41F543" w14:textId="77B44A03" w:rsidR="006B1E80" w:rsidRDefault="006B1E80" w:rsidP="004804FC">
      <w:pPr>
        <w:spacing w:after="0" w:line="240" w:lineRule="auto"/>
        <w:jc w:val="both"/>
        <w:rPr>
          <w:rFonts w:ascii="Times New Roman" w:hAnsi="Times New Roman" w:cs="Times New Roman"/>
          <w:sz w:val="28"/>
          <w:szCs w:val="28"/>
        </w:rPr>
      </w:pPr>
    </w:p>
    <w:p w14:paraId="5A883B4A" w14:textId="77777777" w:rsidR="001B35A3" w:rsidRPr="000849D3" w:rsidRDefault="001B35A3" w:rsidP="004804FC">
      <w:pPr>
        <w:spacing w:after="0" w:line="240" w:lineRule="auto"/>
        <w:jc w:val="both"/>
        <w:rPr>
          <w:rFonts w:ascii="Times New Roman" w:hAnsi="Times New Roman" w:cs="Times New Roman"/>
          <w:sz w:val="28"/>
          <w:szCs w:val="28"/>
        </w:rPr>
      </w:pPr>
    </w:p>
    <w:p w14:paraId="45A053BA" w14:textId="05273BEA" w:rsidR="00BA19F2" w:rsidRPr="00BA19F2" w:rsidRDefault="002B06C7" w:rsidP="00F57BDB">
      <w:pPr>
        <w:pStyle w:val="ListParagraph"/>
        <w:numPr>
          <w:ilvl w:val="0"/>
          <w:numId w:val="3"/>
        </w:numPr>
        <w:autoSpaceDE w:val="0"/>
        <w:autoSpaceDN w:val="0"/>
        <w:adjustRightInd w:val="0"/>
        <w:spacing w:after="0" w:line="240" w:lineRule="auto"/>
        <w:jc w:val="center"/>
        <w:rPr>
          <w:rFonts w:ascii="Times New Roman" w:hAnsi="Times New Roman" w:cs="Times New Roman"/>
          <w:b/>
          <w:bCs/>
          <w:iCs/>
          <w:sz w:val="28"/>
          <w:szCs w:val="28"/>
        </w:rPr>
      </w:pPr>
      <w:r w:rsidRPr="002B06C7">
        <w:rPr>
          <w:rFonts w:ascii="Times New Roman" w:hAnsi="Times New Roman" w:cs="Times New Roman"/>
          <w:b/>
          <w:bCs/>
          <w:iCs/>
          <w:sz w:val="28"/>
          <w:szCs w:val="28"/>
        </w:rPr>
        <w:t>Valsts kontroles ieteikumi Labklājības ministrijai sadarbībā ar Sociālās iekļaušanas politikas koordinācijas komiteju</w:t>
      </w:r>
      <w:r w:rsidR="00BA19F2" w:rsidRPr="00BA19F2">
        <w:rPr>
          <w:rFonts w:ascii="Times New Roman" w:hAnsi="Times New Roman" w:cs="Times New Roman"/>
          <w:b/>
          <w:bCs/>
          <w:iCs/>
          <w:sz w:val="28"/>
          <w:szCs w:val="28"/>
        </w:rPr>
        <w:t>.</w:t>
      </w:r>
    </w:p>
    <w:p w14:paraId="647688EE" w14:textId="2724FE85" w:rsidR="000C035A" w:rsidRPr="000849D3" w:rsidRDefault="004827F9" w:rsidP="00BB62FE">
      <w:pPr>
        <w:pBdr>
          <w:bottom w:val="single" w:sz="12" w:space="1" w:color="auto"/>
        </w:pBdr>
        <w:spacing w:before="120"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 xml:space="preserve"> </w:t>
      </w:r>
      <w:r w:rsidR="000C035A" w:rsidRPr="000849D3">
        <w:rPr>
          <w:rFonts w:ascii="Times New Roman" w:hAnsi="Times New Roman" w:cs="Times New Roman"/>
          <w:b/>
          <w:bCs/>
          <w:iCs/>
          <w:sz w:val="28"/>
          <w:szCs w:val="28"/>
        </w:rPr>
        <w:t>(</w:t>
      </w:r>
      <w:r w:rsidR="002B06C7">
        <w:rPr>
          <w:rFonts w:ascii="Times New Roman" w:eastAsia="Times New Roman" w:hAnsi="Times New Roman" w:cs="Times New Roman"/>
          <w:b/>
          <w:sz w:val="28"/>
          <w:szCs w:val="28"/>
        </w:rPr>
        <w:t>E.Kūla</w:t>
      </w:r>
      <w:r w:rsidR="003B7527" w:rsidRPr="000849D3">
        <w:rPr>
          <w:rFonts w:ascii="Times New Roman" w:hAnsi="Times New Roman" w:cs="Times New Roman"/>
          <w:b/>
          <w:bCs/>
          <w:iCs/>
          <w:sz w:val="28"/>
          <w:szCs w:val="28"/>
        </w:rPr>
        <w:t>)</w:t>
      </w:r>
    </w:p>
    <w:p w14:paraId="14021175" w14:textId="291FEE90" w:rsidR="0090025B" w:rsidRPr="000849D3" w:rsidRDefault="00471E76" w:rsidP="0077067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AD0B42">
        <w:rPr>
          <w:rFonts w:ascii="Times New Roman" w:hAnsi="Times New Roman" w:cs="Times New Roman"/>
          <w:sz w:val="28"/>
          <w:szCs w:val="28"/>
        </w:rPr>
        <w:t xml:space="preserve">I.Alliks, </w:t>
      </w:r>
      <w:r w:rsidR="00BA19F2">
        <w:rPr>
          <w:rFonts w:ascii="Times New Roman" w:hAnsi="Times New Roman" w:cs="Times New Roman"/>
          <w:sz w:val="28"/>
          <w:szCs w:val="28"/>
        </w:rPr>
        <w:t>P.Leiškalns</w:t>
      </w:r>
      <w:r w:rsidR="0033413F">
        <w:rPr>
          <w:rFonts w:ascii="Times New Roman" w:hAnsi="Times New Roman" w:cs="Times New Roman"/>
          <w:sz w:val="28"/>
          <w:szCs w:val="28"/>
        </w:rPr>
        <w:t>,</w:t>
      </w:r>
      <w:r w:rsidR="00415B4C">
        <w:rPr>
          <w:rFonts w:ascii="Times New Roman" w:hAnsi="Times New Roman" w:cs="Times New Roman"/>
          <w:sz w:val="28"/>
          <w:szCs w:val="28"/>
        </w:rPr>
        <w:t xml:space="preserve"> S.Vasiļjeva, D.Jakaite, V.Veretjanovs, D.Behtere, I.Rudzīte</w:t>
      </w:r>
      <w:r w:rsidR="00770674" w:rsidRPr="000849D3">
        <w:rPr>
          <w:rFonts w:ascii="Times New Roman" w:hAnsi="Times New Roman" w:cs="Times New Roman"/>
          <w:sz w:val="28"/>
          <w:szCs w:val="28"/>
        </w:rPr>
        <w:t>)</w:t>
      </w:r>
    </w:p>
    <w:p w14:paraId="259F9F50" w14:textId="77777777" w:rsidR="00CE38FA" w:rsidRPr="000849D3" w:rsidRDefault="00CE38FA" w:rsidP="00F57BDB">
      <w:pPr>
        <w:spacing w:after="0" w:line="240" w:lineRule="auto"/>
        <w:ind w:firstLine="357"/>
        <w:jc w:val="both"/>
        <w:rPr>
          <w:rFonts w:ascii="Times New Roman" w:hAnsi="Times New Roman" w:cs="Times New Roman"/>
          <w:bCs/>
          <w:iCs/>
          <w:sz w:val="28"/>
          <w:szCs w:val="28"/>
        </w:rPr>
      </w:pPr>
    </w:p>
    <w:p w14:paraId="707F4B4B" w14:textId="58545A64" w:rsidR="002B06C7" w:rsidRPr="002B06C7" w:rsidRDefault="00F57BDB" w:rsidP="002B06C7">
      <w:pPr>
        <w:spacing w:after="0" w:line="240" w:lineRule="auto"/>
        <w:jc w:val="both"/>
        <w:rPr>
          <w:rFonts w:ascii="Times New Roman" w:hAnsi="Times New Roman" w:cs="Times New Roman"/>
          <w:bCs/>
          <w:iCs/>
          <w:sz w:val="28"/>
          <w:szCs w:val="28"/>
        </w:rPr>
      </w:pPr>
      <w:r>
        <w:rPr>
          <w:rFonts w:ascii="Times New Roman" w:hAnsi="Times New Roman" w:cs="Times New Roman"/>
          <w:sz w:val="28"/>
          <w:szCs w:val="28"/>
        </w:rPr>
        <w:t>I.Alliks</w:t>
      </w:r>
      <w:r w:rsidR="00FB0A42">
        <w:rPr>
          <w:rFonts w:ascii="Times New Roman" w:hAnsi="Times New Roman" w:cs="Times New Roman"/>
          <w:sz w:val="28"/>
          <w:szCs w:val="28"/>
        </w:rPr>
        <w:t xml:space="preserve"> informē, ka</w:t>
      </w:r>
      <w:r w:rsidR="00941010" w:rsidRPr="00941010">
        <w:t xml:space="preserve"> </w:t>
      </w:r>
      <w:r w:rsidR="002B06C7" w:rsidRPr="002B06C7">
        <w:rPr>
          <w:rFonts w:ascii="Times New Roman" w:hAnsi="Times New Roman" w:cs="Times New Roman"/>
          <w:bCs/>
          <w:iCs/>
          <w:sz w:val="28"/>
          <w:szCs w:val="28"/>
        </w:rPr>
        <w:t xml:space="preserve">2020.gadā Valsts kontrole veica lietderības revīziju ar mērķi noskaidrot, vai valstī īstenotā sociālās iekļaušanas politika sasniedz tai izvirzītos mērķus nabadzības mazināšanā. Izvērtējuma rezultātā viens no ieteikumiem bija izvērtēt, vai nabadzības un sociālās atstumtības riskam pakļauto iedzīvotāju grupu uzskaitījums ir aktuāls, un izveidot sistēmu tā regulārai pārskatīšanai. </w:t>
      </w:r>
      <w:r w:rsidR="0039097B">
        <w:rPr>
          <w:rFonts w:ascii="Times New Roman" w:hAnsi="Times New Roman" w:cs="Times New Roman"/>
          <w:bCs/>
          <w:iCs/>
          <w:sz w:val="28"/>
          <w:szCs w:val="28"/>
        </w:rPr>
        <w:t xml:space="preserve">LM speciālisti </w:t>
      </w:r>
      <w:r w:rsidR="002B06C7" w:rsidRPr="002B06C7">
        <w:rPr>
          <w:rFonts w:ascii="Times New Roman" w:hAnsi="Times New Roman" w:cs="Times New Roman"/>
          <w:bCs/>
          <w:iCs/>
          <w:sz w:val="28"/>
          <w:szCs w:val="28"/>
        </w:rPr>
        <w:t xml:space="preserve">šo darbu paveikuši un šodien </w:t>
      </w:r>
      <w:r w:rsidR="00426447">
        <w:rPr>
          <w:rFonts w:ascii="Times New Roman" w:hAnsi="Times New Roman" w:cs="Times New Roman"/>
          <w:bCs/>
          <w:iCs/>
          <w:sz w:val="28"/>
          <w:szCs w:val="28"/>
        </w:rPr>
        <w:t xml:space="preserve">tiks </w:t>
      </w:r>
      <w:r w:rsidR="002B06C7" w:rsidRPr="002B06C7">
        <w:rPr>
          <w:rFonts w:ascii="Times New Roman" w:hAnsi="Times New Roman" w:cs="Times New Roman"/>
          <w:bCs/>
          <w:iCs/>
          <w:sz w:val="28"/>
          <w:szCs w:val="28"/>
        </w:rPr>
        <w:t>prezentēt</w:t>
      </w:r>
      <w:r w:rsidR="00426447">
        <w:rPr>
          <w:rFonts w:ascii="Times New Roman" w:hAnsi="Times New Roman" w:cs="Times New Roman"/>
          <w:bCs/>
          <w:iCs/>
          <w:sz w:val="28"/>
          <w:szCs w:val="28"/>
        </w:rPr>
        <w:t>i</w:t>
      </w:r>
      <w:r w:rsidR="002B06C7" w:rsidRPr="002B06C7">
        <w:rPr>
          <w:rFonts w:ascii="Times New Roman" w:hAnsi="Times New Roman" w:cs="Times New Roman"/>
          <w:bCs/>
          <w:iCs/>
          <w:sz w:val="28"/>
          <w:szCs w:val="28"/>
        </w:rPr>
        <w:t xml:space="preserve"> rezultāt</w:t>
      </w:r>
      <w:r w:rsidR="00426447">
        <w:rPr>
          <w:rFonts w:ascii="Times New Roman" w:hAnsi="Times New Roman" w:cs="Times New Roman"/>
          <w:bCs/>
          <w:iCs/>
          <w:sz w:val="28"/>
          <w:szCs w:val="28"/>
        </w:rPr>
        <w:t>i</w:t>
      </w:r>
      <w:r w:rsidR="002B06C7" w:rsidRPr="002B06C7">
        <w:rPr>
          <w:rFonts w:ascii="Times New Roman" w:hAnsi="Times New Roman" w:cs="Times New Roman"/>
          <w:bCs/>
          <w:iCs/>
          <w:sz w:val="28"/>
          <w:szCs w:val="28"/>
        </w:rPr>
        <w:t>. Lūdzu Eviju Kūlu, komitejas vadītāja vietnieci, sniegt prezentāciju.</w:t>
      </w:r>
    </w:p>
    <w:p w14:paraId="00731F75" w14:textId="77777777" w:rsidR="00941010" w:rsidRDefault="00941010" w:rsidP="00FB0A42">
      <w:pPr>
        <w:spacing w:after="0" w:line="240" w:lineRule="auto"/>
        <w:jc w:val="both"/>
        <w:rPr>
          <w:rFonts w:ascii="Times New Roman" w:hAnsi="Times New Roman" w:cs="Times New Roman"/>
          <w:sz w:val="28"/>
          <w:szCs w:val="28"/>
        </w:rPr>
      </w:pPr>
    </w:p>
    <w:p w14:paraId="019A6105" w14:textId="55D7034F" w:rsidR="00AB7234" w:rsidRDefault="002B06C7" w:rsidP="00966BBD">
      <w:pPr>
        <w:spacing w:after="0" w:line="240" w:lineRule="auto"/>
        <w:jc w:val="both"/>
        <w:rPr>
          <w:rFonts w:ascii="Times New Roman" w:hAnsi="Times New Roman" w:cs="Times New Roman"/>
          <w:bCs/>
          <w:iCs/>
          <w:sz w:val="28"/>
          <w:szCs w:val="28"/>
        </w:rPr>
      </w:pPr>
      <w:r>
        <w:rPr>
          <w:rFonts w:ascii="Times New Roman" w:hAnsi="Times New Roman" w:cs="Times New Roman"/>
          <w:sz w:val="28"/>
          <w:szCs w:val="28"/>
        </w:rPr>
        <w:t>E.Kūla</w:t>
      </w:r>
      <w:r w:rsidR="00F57BDB">
        <w:rPr>
          <w:rFonts w:ascii="Times New Roman" w:hAnsi="Times New Roman" w:cs="Times New Roman"/>
          <w:sz w:val="28"/>
          <w:szCs w:val="28"/>
        </w:rPr>
        <w:t xml:space="preserve"> </w:t>
      </w:r>
      <w:r w:rsidR="00A30DF9">
        <w:rPr>
          <w:rFonts w:ascii="Times New Roman" w:hAnsi="Times New Roman" w:cs="Times New Roman"/>
          <w:sz w:val="28"/>
          <w:szCs w:val="28"/>
        </w:rPr>
        <w:t xml:space="preserve">sniedz prezentāciju </w:t>
      </w:r>
      <w:r w:rsidR="006731B6">
        <w:rPr>
          <w:rFonts w:ascii="Times New Roman" w:hAnsi="Times New Roman" w:cs="Times New Roman"/>
          <w:bCs/>
          <w:sz w:val="28"/>
          <w:szCs w:val="28"/>
        </w:rPr>
        <w:t>(skat. pielikumā prezentāciju Nr. 1)</w:t>
      </w:r>
      <w:r w:rsidR="006731B6" w:rsidRPr="0092032C">
        <w:rPr>
          <w:rFonts w:ascii="Times New Roman" w:hAnsi="Times New Roman" w:cs="Times New Roman"/>
          <w:bCs/>
          <w:sz w:val="28"/>
          <w:szCs w:val="28"/>
        </w:rPr>
        <w:t>,</w:t>
      </w:r>
      <w:r w:rsidR="006731B6">
        <w:rPr>
          <w:rFonts w:ascii="Times New Roman" w:hAnsi="Times New Roman" w:cs="Times New Roman"/>
          <w:bCs/>
          <w:sz w:val="28"/>
          <w:szCs w:val="28"/>
        </w:rPr>
        <w:t xml:space="preserve"> </w:t>
      </w:r>
      <w:r w:rsidR="00A30DF9">
        <w:rPr>
          <w:rFonts w:ascii="Times New Roman" w:hAnsi="Times New Roman" w:cs="Times New Roman"/>
          <w:sz w:val="28"/>
          <w:szCs w:val="28"/>
        </w:rPr>
        <w:t xml:space="preserve">par </w:t>
      </w:r>
      <w:r w:rsidR="00D54FEC">
        <w:rPr>
          <w:rFonts w:ascii="Times New Roman" w:hAnsi="Times New Roman" w:cs="Times New Roman"/>
          <w:sz w:val="28"/>
          <w:szCs w:val="28"/>
        </w:rPr>
        <w:t xml:space="preserve">datos un pētījumos identificētajām nabadzības </w:t>
      </w:r>
      <w:r w:rsidR="00740E2E">
        <w:rPr>
          <w:rFonts w:ascii="Times New Roman" w:hAnsi="Times New Roman" w:cs="Times New Roman"/>
          <w:bCs/>
          <w:iCs/>
          <w:sz w:val="28"/>
          <w:szCs w:val="28"/>
        </w:rPr>
        <w:t xml:space="preserve"> </w:t>
      </w:r>
      <w:r w:rsidR="00AB7234" w:rsidRPr="002B06C7">
        <w:rPr>
          <w:rFonts w:ascii="Times New Roman" w:hAnsi="Times New Roman" w:cs="Times New Roman"/>
          <w:bCs/>
          <w:iCs/>
          <w:sz w:val="28"/>
          <w:szCs w:val="28"/>
        </w:rPr>
        <w:t>un sociālās atstumtības riskam pakļaut</w:t>
      </w:r>
      <w:r w:rsidR="00AB7234">
        <w:rPr>
          <w:rFonts w:ascii="Times New Roman" w:hAnsi="Times New Roman" w:cs="Times New Roman"/>
          <w:bCs/>
          <w:iCs/>
          <w:sz w:val="28"/>
          <w:szCs w:val="28"/>
        </w:rPr>
        <w:t>ajām</w:t>
      </w:r>
      <w:r w:rsidR="00AB7234" w:rsidRPr="002B06C7">
        <w:rPr>
          <w:rFonts w:ascii="Times New Roman" w:hAnsi="Times New Roman" w:cs="Times New Roman"/>
          <w:bCs/>
          <w:iCs/>
          <w:sz w:val="28"/>
          <w:szCs w:val="28"/>
        </w:rPr>
        <w:t xml:space="preserve"> iedzīvotāju grup</w:t>
      </w:r>
      <w:r w:rsidR="00AB7234">
        <w:rPr>
          <w:rFonts w:ascii="Times New Roman" w:hAnsi="Times New Roman" w:cs="Times New Roman"/>
          <w:bCs/>
          <w:iCs/>
          <w:sz w:val="28"/>
          <w:szCs w:val="28"/>
        </w:rPr>
        <w:t>ām. Tās ir:</w:t>
      </w:r>
    </w:p>
    <w:p w14:paraId="3C6E18E2" w14:textId="19D77E8F"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Pensijas vecuma cilvēki (65</w:t>
      </w:r>
      <w:r w:rsidR="00AB7234">
        <w:rPr>
          <w:rFonts w:ascii="Times New Roman" w:hAnsi="Times New Roman" w:cs="Times New Roman"/>
          <w:bCs/>
          <w:iCs/>
          <w:sz w:val="28"/>
          <w:szCs w:val="28"/>
        </w:rPr>
        <w:t xml:space="preserve"> </w:t>
      </w:r>
      <w:r w:rsidR="00426447">
        <w:rPr>
          <w:rFonts w:ascii="Times New Roman" w:hAnsi="Times New Roman" w:cs="Times New Roman"/>
          <w:bCs/>
          <w:iCs/>
          <w:sz w:val="28"/>
          <w:szCs w:val="28"/>
        </w:rPr>
        <w:t xml:space="preserve">+ </w:t>
      </w:r>
      <w:r w:rsidRPr="00AB7234">
        <w:rPr>
          <w:rFonts w:ascii="Times New Roman" w:hAnsi="Times New Roman" w:cs="Times New Roman"/>
          <w:bCs/>
          <w:iCs/>
          <w:sz w:val="28"/>
          <w:szCs w:val="28"/>
        </w:rPr>
        <w:t>), īpaši sievietes</w:t>
      </w:r>
      <w:r w:rsidRPr="00AB7234">
        <w:rPr>
          <w:rFonts w:ascii="Times New Roman" w:hAnsi="Times New Roman" w:cs="Times New Roman"/>
          <w:bCs/>
          <w:iCs/>
          <w:sz w:val="28"/>
          <w:szCs w:val="28"/>
          <w:lang w:val="en-US"/>
        </w:rPr>
        <w:t xml:space="preserve"> un tie, kuri dzīvo vieni</w:t>
      </w:r>
    </w:p>
    <w:p w14:paraId="66BD66CC" w14:textId="4558816D"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Pirmspensijas vecuma cilvēki (55-64</w:t>
      </w:r>
      <w:r w:rsidR="00AB7234">
        <w:rPr>
          <w:rFonts w:ascii="Times New Roman" w:hAnsi="Times New Roman" w:cs="Times New Roman"/>
          <w:bCs/>
          <w:iCs/>
          <w:sz w:val="28"/>
          <w:szCs w:val="28"/>
        </w:rPr>
        <w:t xml:space="preserve"> gadi</w:t>
      </w:r>
      <w:r w:rsidRPr="00AB7234">
        <w:rPr>
          <w:rFonts w:ascii="Times New Roman" w:hAnsi="Times New Roman" w:cs="Times New Roman"/>
          <w:bCs/>
          <w:iCs/>
          <w:sz w:val="28"/>
          <w:szCs w:val="28"/>
        </w:rPr>
        <w:t>)</w:t>
      </w:r>
    </w:p>
    <w:p w14:paraId="0B1D9201"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Bezdarbnieki</w:t>
      </w:r>
      <w:r w:rsidRPr="00AB7234">
        <w:rPr>
          <w:rFonts w:ascii="Times New Roman" w:hAnsi="Times New Roman" w:cs="Times New Roman"/>
          <w:bCs/>
          <w:iCs/>
          <w:sz w:val="28"/>
          <w:szCs w:val="28"/>
          <w:lang w:val="en-US"/>
        </w:rPr>
        <w:t xml:space="preserve">, </w:t>
      </w:r>
      <w:r w:rsidRPr="00AB7234">
        <w:rPr>
          <w:rFonts w:ascii="Times New Roman" w:hAnsi="Times New Roman" w:cs="Times New Roman"/>
          <w:bCs/>
          <w:iCs/>
          <w:sz w:val="28"/>
          <w:szCs w:val="28"/>
        </w:rPr>
        <w:t>īpaši ilgstošie bezdarbnieki</w:t>
      </w:r>
    </w:p>
    <w:p w14:paraId="0876E770"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Viena vecāka ģimenes</w:t>
      </w:r>
    </w:p>
    <w:p w14:paraId="375F005F"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Trūcīgas mājsaimniecības</w:t>
      </w:r>
    </w:p>
    <w:p w14:paraId="529E2017"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Maznodrošinātas mājsaimniecības</w:t>
      </w:r>
    </w:p>
    <w:p w14:paraId="1741FB8F"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lang w:val="en-US"/>
        </w:rPr>
        <w:t>Pieaugušie un bērni ar invaliditāti</w:t>
      </w:r>
    </w:p>
    <w:p w14:paraId="595C5153"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Bāreņi un bez vecāku gādības palikušie bērni, kā arī šai grupai atbilstošas pilngadīgas personas līdz 24 gadu vecuma sasniegšanai</w:t>
      </w:r>
    </w:p>
    <w:p w14:paraId="45A8B5B8"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Jaunieši, kas nemācās, nestrādā un neiegūst arodu</w:t>
      </w:r>
    </w:p>
    <w:p w14:paraId="74502224"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Bezpajumtnieki</w:t>
      </w:r>
    </w:p>
    <w:p w14:paraId="413AB82A"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Romi</w:t>
      </w:r>
    </w:p>
    <w:p w14:paraId="04B7EB1E"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 xml:space="preserve">Vardarbībā cietušas personas </w:t>
      </w:r>
    </w:p>
    <w:p w14:paraId="1EC398CB"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lang w:val="en-US"/>
        </w:rPr>
        <w:t xml:space="preserve">Ieslodzītie un no </w:t>
      </w:r>
      <w:r w:rsidRPr="00AB7234">
        <w:rPr>
          <w:rFonts w:ascii="Times New Roman" w:hAnsi="Times New Roman" w:cs="Times New Roman"/>
          <w:bCs/>
          <w:iCs/>
          <w:sz w:val="28"/>
          <w:szCs w:val="28"/>
        </w:rPr>
        <w:t xml:space="preserve">ieslodzījuma vietām atbrīvotās </w:t>
      </w:r>
      <w:r w:rsidRPr="00AB7234">
        <w:rPr>
          <w:rFonts w:ascii="Times New Roman" w:hAnsi="Times New Roman" w:cs="Times New Roman"/>
          <w:bCs/>
          <w:iCs/>
          <w:sz w:val="28"/>
          <w:szCs w:val="28"/>
          <w:lang w:val="en-US"/>
        </w:rPr>
        <w:t>personas</w:t>
      </w:r>
    </w:p>
    <w:p w14:paraId="50C974BE"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Cilvēktirdzniecības upuri</w:t>
      </w:r>
    </w:p>
    <w:p w14:paraId="5B90846C" w14:textId="77777777" w:rsidR="00DC4F20"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lastRenderedPageBreak/>
        <w:t>Patvēruma meklētāji</w:t>
      </w:r>
    </w:p>
    <w:p w14:paraId="0320BCE7" w14:textId="025B625B" w:rsidR="00966BBD" w:rsidRPr="00AB7234" w:rsidRDefault="00DC4F20" w:rsidP="00AB7234">
      <w:pPr>
        <w:numPr>
          <w:ilvl w:val="0"/>
          <w:numId w:val="44"/>
        </w:numPr>
        <w:spacing w:after="0" w:line="240" w:lineRule="auto"/>
        <w:jc w:val="both"/>
        <w:rPr>
          <w:rFonts w:ascii="Times New Roman" w:hAnsi="Times New Roman" w:cs="Times New Roman"/>
          <w:bCs/>
          <w:iCs/>
          <w:sz w:val="28"/>
          <w:szCs w:val="28"/>
        </w:rPr>
      </w:pPr>
      <w:r w:rsidRPr="00AB7234">
        <w:rPr>
          <w:rFonts w:ascii="Times New Roman" w:hAnsi="Times New Roman" w:cs="Times New Roman"/>
          <w:bCs/>
          <w:iCs/>
          <w:sz w:val="28"/>
          <w:szCs w:val="28"/>
        </w:rPr>
        <w:t>Bēgļi un personas ar alternatīvo vai bezvalstnieka statusu</w:t>
      </w:r>
      <w:r w:rsidR="00AB7234" w:rsidRPr="00AB7234">
        <w:rPr>
          <w:rFonts w:ascii="Times New Roman" w:hAnsi="Times New Roman" w:cs="Times New Roman"/>
          <w:bCs/>
          <w:iCs/>
          <w:sz w:val="28"/>
          <w:szCs w:val="28"/>
        </w:rPr>
        <w:t xml:space="preserve"> </w:t>
      </w:r>
    </w:p>
    <w:p w14:paraId="61993546" w14:textId="4A623A4A" w:rsidR="00FB0A42" w:rsidRDefault="00966BBD" w:rsidP="00FB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4B7EC7D6" w14:textId="2B3D7632" w:rsidR="00AB7234" w:rsidRDefault="00AB7234" w:rsidP="00DF00C1">
      <w:pPr>
        <w:spacing w:after="0" w:line="240" w:lineRule="auto"/>
        <w:jc w:val="both"/>
        <w:rPr>
          <w:rFonts w:ascii="Times New Roman" w:hAnsi="Times New Roman" w:cs="Times New Roman"/>
          <w:bCs/>
          <w:sz w:val="28"/>
          <w:szCs w:val="28"/>
        </w:rPr>
      </w:pPr>
      <w:r>
        <w:rPr>
          <w:rFonts w:ascii="Times New Roman" w:hAnsi="Times New Roman" w:cs="Times New Roman"/>
          <w:sz w:val="28"/>
          <w:szCs w:val="28"/>
        </w:rPr>
        <w:t xml:space="preserve">Attiecībā uz </w:t>
      </w:r>
      <w:r w:rsidR="005555CC" w:rsidRPr="002B06C7">
        <w:rPr>
          <w:rFonts w:ascii="Times New Roman" w:hAnsi="Times New Roman" w:cs="Times New Roman"/>
          <w:bCs/>
          <w:iCs/>
          <w:sz w:val="28"/>
          <w:szCs w:val="28"/>
        </w:rPr>
        <w:t xml:space="preserve">nabadzības un sociālās atstumtības riskam pakļauto iedzīvotāju </w:t>
      </w:r>
      <w:r w:rsidRPr="00AB7234">
        <w:rPr>
          <w:rFonts w:ascii="Times New Roman" w:hAnsi="Times New Roman" w:cs="Times New Roman"/>
          <w:bCs/>
          <w:sz w:val="28"/>
          <w:szCs w:val="28"/>
        </w:rPr>
        <w:t>grupu pārskatīšan</w:t>
      </w:r>
      <w:r>
        <w:rPr>
          <w:rFonts w:ascii="Times New Roman" w:hAnsi="Times New Roman" w:cs="Times New Roman"/>
          <w:bCs/>
          <w:sz w:val="28"/>
          <w:szCs w:val="28"/>
        </w:rPr>
        <w:t>u</w:t>
      </w:r>
      <w:r w:rsidR="005555CC">
        <w:rPr>
          <w:rFonts w:ascii="Times New Roman" w:hAnsi="Times New Roman" w:cs="Times New Roman"/>
          <w:bCs/>
          <w:sz w:val="28"/>
          <w:szCs w:val="28"/>
        </w:rPr>
        <w:t xml:space="preserve">, LM piedāvā šo grupu sarakstu </w:t>
      </w:r>
      <w:r w:rsidR="005555CC" w:rsidRPr="005555CC">
        <w:rPr>
          <w:rFonts w:ascii="Times New Roman" w:hAnsi="Times New Roman" w:cs="Times New Roman"/>
          <w:bCs/>
          <w:sz w:val="28"/>
          <w:szCs w:val="28"/>
        </w:rPr>
        <w:t>pārskatīt reizi gadā</w:t>
      </w:r>
      <w:r w:rsidR="005555CC" w:rsidRPr="005555CC">
        <w:rPr>
          <w:rFonts w:ascii="Times New Roman" w:hAnsi="Times New Roman" w:cs="Times New Roman"/>
          <w:b/>
          <w:bCs/>
          <w:sz w:val="28"/>
          <w:szCs w:val="28"/>
        </w:rPr>
        <w:t xml:space="preserve"> </w:t>
      </w:r>
      <w:r w:rsidR="005555CC" w:rsidRPr="005555CC">
        <w:rPr>
          <w:rFonts w:ascii="Times New Roman" w:hAnsi="Times New Roman" w:cs="Times New Roman"/>
          <w:bCs/>
          <w:sz w:val="28"/>
          <w:szCs w:val="28"/>
        </w:rPr>
        <w:t>atbilstoši jaunajiem/aktuālajiem rādītājiem un pētījumiem</w:t>
      </w:r>
      <w:r w:rsidR="005555CC">
        <w:rPr>
          <w:rFonts w:ascii="Times New Roman" w:hAnsi="Times New Roman" w:cs="Times New Roman"/>
          <w:bCs/>
          <w:sz w:val="28"/>
          <w:szCs w:val="28"/>
        </w:rPr>
        <w:t xml:space="preserve">. Savukārt šo grupu </w:t>
      </w:r>
      <w:r w:rsidRPr="00AB7234">
        <w:rPr>
          <w:rFonts w:ascii="Times New Roman" w:hAnsi="Times New Roman" w:cs="Times New Roman"/>
          <w:bCs/>
          <w:sz w:val="28"/>
          <w:szCs w:val="28"/>
        </w:rPr>
        <w:t>sarakst</w:t>
      </w:r>
      <w:r w:rsidR="005555CC">
        <w:rPr>
          <w:rFonts w:ascii="Times New Roman" w:hAnsi="Times New Roman" w:cs="Times New Roman"/>
          <w:bCs/>
          <w:sz w:val="28"/>
          <w:szCs w:val="28"/>
        </w:rPr>
        <w:t>u</w:t>
      </w:r>
      <w:r w:rsidRPr="00AB7234">
        <w:rPr>
          <w:rFonts w:ascii="Times New Roman" w:hAnsi="Times New Roman" w:cs="Times New Roman"/>
          <w:bCs/>
          <w:sz w:val="28"/>
          <w:szCs w:val="28"/>
        </w:rPr>
        <w:t xml:space="preserve"> </w:t>
      </w:r>
      <w:r w:rsidR="00085F29">
        <w:rPr>
          <w:rFonts w:ascii="Times New Roman" w:hAnsi="Times New Roman" w:cs="Times New Roman"/>
          <w:bCs/>
          <w:sz w:val="28"/>
          <w:szCs w:val="28"/>
        </w:rPr>
        <w:t xml:space="preserve">LM piedāvā </w:t>
      </w:r>
      <w:r w:rsidRPr="00AB7234">
        <w:rPr>
          <w:rFonts w:ascii="Times New Roman" w:hAnsi="Times New Roman" w:cs="Times New Roman"/>
          <w:bCs/>
          <w:sz w:val="28"/>
          <w:szCs w:val="28"/>
        </w:rPr>
        <w:t>publicē</w:t>
      </w:r>
      <w:r w:rsidR="00085F29">
        <w:rPr>
          <w:rFonts w:ascii="Times New Roman" w:hAnsi="Times New Roman" w:cs="Times New Roman"/>
          <w:bCs/>
          <w:sz w:val="28"/>
          <w:szCs w:val="28"/>
        </w:rPr>
        <w:t>t LM mājas lapas vietnē</w:t>
      </w:r>
      <w:r w:rsidR="00426447">
        <w:rPr>
          <w:rFonts w:ascii="Times New Roman" w:hAnsi="Times New Roman" w:cs="Times New Roman"/>
          <w:bCs/>
          <w:sz w:val="28"/>
          <w:szCs w:val="28"/>
        </w:rPr>
        <w:t>, nenosakot tos normatīvajos aktos</w:t>
      </w:r>
      <w:r w:rsidR="00085F29">
        <w:rPr>
          <w:rFonts w:ascii="Times New Roman" w:hAnsi="Times New Roman" w:cs="Times New Roman"/>
          <w:bCs/>
          <w:sz w:val="28"/>
          <w:szCs w:val="28"/>
        </w:rPr>
        <w:t xml:space="preserve">. </w:t>
      </w:r>
      <w:r w:rsidR="005555CC">
        <w:rPr>
          <w:rFonts w:ascii="Times New Roman" w:hAnsi="Times New Roman" w:cs="Times New Roman"/>
          <w:bCs/>
          <w:sz w:val="28"/>
          <w:szCs w:val="28"/>
        </w:rPr>
        <w:t xml:space="preserve"> </w:t>
      </w:r>
    </w:p>
    <w:p w14:paraId="3150E2DB" w14:textId="071BC0C2" w:rsidR="005555CC" w:rsidRDefault="005555CC" w:rsidP="00DF00C1">
      <w:pPr>
        <w:spacing w:after="0" w:line="240" w:lineRule="auto"/>
        <w:jc w:val="both"/>
        <w:rPr>
          <w:rFonts w:ascii="Times New Roman" w:hAnsi="Times New Roman" w:cs="Times New Roman"/>
          <w:bCs/>
          <w:sz w:val="28"/>
          <w:szCs w:val="28"/>
        </w:rPr>
      </w:pPr>
    </w:p>
    <w:p w14:paraId="4EBE73BF" w14:textId="4AAAAA58" w:rsidR="005555CC" w:rsidRDefault="005555CC" w:rsidP="00DF00C1">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Jautājumi komitejas locekļiem</w:t>
      </w:r>
      <w:r w:rsidR="00085F29">
        <w:rPr>
          <w:rFonts w:ascii="Times New Roman" w:hAnsi="Times New Roman" w:cs="Times New Roman"/>
          <w:bCs/>
          <w:sz w:val="28"/>
          <w:szCs w:val="28"/>
        </w:rPr>
        <w:t>:</w:t>
      </w:r>
    </w:p>
    <w:p w14:paraId="04116669" w14:textId="2A927348" w:rsidR="005555CC" w:rsidRDefault="005555CC" w:rsidP="00DF00C1">
      <w:pPr>
        <w:spacing w:after="0" w:line="240" w:lineRule="auto"/>
        <w:jc w:val="both"/>
        <w:rPr>
          <w:rFonts w:ascii="Times New Roman" w:hAnsi="Times New Roman" w:cs="Times New Roman"/>
          <w:sz w:val="28"/>
          <w:szCs w:val="28"/>
        </w:rPr>
      </w:pPr>
    </w:p>
    <w:p w14:paraId="4880324C" w14:textId="4F432B30" w:rsidR="00DC4F20" w:rsidRPr="005555CC" w:rsidRDefault="00DC4F20" w:rsidP="005555CC">
      <w:pPr>
        <w:numPr>
          <w:ilvl w:val="0"/>
          <w:numId w:val="45"/>
        </w:numPr>
        <w:spacing w:after="0" w:line="240" w:lineRule="auto"/>
        <w:jc w:val="both"/>
        <w:rPr>
          <w:rFonts w:ascii="Times New Roman" w:hAnsi="Times New Roman" w:cs="Times New Roman"/>
          <w:sz w:val="28"/>
          <w:szCs w:val="28"/>
        </w:rPr>
      </w:pPr>
      <w:r w:rsidRPr="005555CC">
        <w:rPr>
          <w:rFonts w:ascii="Times New Roman" w:hAnsi="Times New Roman" w:cs="Times New Roman"/>
          <w:sz w:val="28"/>
          <w:szCs w:val="28"/>
        </w:rPr>
        <w:t>Vai atbalstā</w:t>
      </w:r>
      <w:r w:rsidR="00426447">
        <w:rPr>
          <w:rFonts w:ascii="Times New Roman" w:hAnsi="Times New Roman" w:cs="Times New Roman"/>
          <w:sz w:val="28"/>
          <w:szCs w:val="28"/>
        </w:rPr>
        <w:t>t</w:t>
      </w:r>
      <w:r w:rsidRPr="005555CC">
        <w:rPr>
          <w:rFonts w:ascii="Times New Roman" w:hAnsi="Times New Roman" w:cs="Times New Roman"/>
          <w:sz w:val="28"/>
          <w:szCs w:val="28"/>
        </w:rPr>
        <w:t xml:space="preserve"> piedāvāto grupu sarakstu?</w:t>
      </w:r>
    </w:p>
    <w:p w14:paraId="79167681" w14:textId="77777777" w:rsidR="00DC4F20" w:rsidRPr="005555CC" w:rsidRDefault="00DC4F20" w:rsidP="005555CC">
      <w:pPr>
        <w:numPr>
          <w:ilvl w:val="0"/>
          <w:numId w:val="45"/>
        </w:numPr>
        <w:spacing w:after="0" w:line="240" w:lineRule="auto"/>
        <w:jc w:val="both"/>
        <w:rPr>
          <w:rFonts w:ascii="Times New Roman" w:hAnsi="Times New Roman" w:cs="Times New Roman"/>
          <w:sz w:val="28"/>
          <w:szCs w:val="28"/>
        </w:rPr>
      </w:pPr>
      <w:r w:rsidRPr="005555CC">
        <w:rPr>
          <w:rFonts w:ascii="Times New Roman" w:hAnsi="Times New Roman" w:cs="Times New Roman"/>
          <w:sz w:val="28"/>
          <w:szCs w:val="28"/>
        </w:rPr>
        <w:t>Vai piekrītiet saraksta pārskatīšanas regularitātei?</w:t>
      </w:r>
    </w:p>
    <w:p w14:paraId="6DCD3E74" w14:textId="77777777" w:rsidR="00DC4F20" w:rsidRPr="005555CC" w:rsidRDefault="00DC4F20" w:rsidP="005555CC">
      <w:pPr>
        <w:numPr>
          <w:ilvl w:val="0"/>
          <w:numId w:val="45"/>
        </w:numPr>
        <w:spacing w:after="0" w:line="240" w:lineRule="auto"/>
        <w:jc w:val="both"/>
        <w:rPr>
          <w:rFonts w:ascii="Times New Roman" w:hAnsi="Times New Roman" w:cs="Times New Roman"/>
          <w:sz w:val="28"/>
          <w:szCs w:val="28"/>
        </w:rPr>
      </w:pPr>
      <w:r w:rsidRPr="005555CC">
        <w:rPr>
          <w:rFonts w:ascii="Times New Roman" w:hAnsi="Times New Roman" w:cs="Times New Roman"/>
          <w:sz w:val="28"/>
          <w:szCs w:val="28"/>
        </w:rPr>
        <w:t>Vai akceptējiet grupu saraksta publicēšanu LM mājas lapā?</w:t>
      </w:r>
    </w:p>
    <w:p w14:paraId="7CFCCD1C" w14:textId="77777777" w:rsidR="00AB7234" w:rsidRDefault="00AB7234" w:rsidP="00DF00C1">
      <w:pPr>
        <w:spacing w:after="0" w:line="240" w:lineRule="auto"/>
        <w:jc w:val="both"/>
        <w:rPr>
          <w:rFonts w:ascii="Times New Roman" w:hAnsi="Times New Roman" w:cs="Times New Roman"/>
          <w:i/>
          <w:sz w:val="28"/>
          <w:szCs w:val="28"/>
        </w:rPr>
      </w:pPr>
    </w:p>
    <w:p w14:paraId="1E172FB5" w14:textId="3B6822B9" w:rsidR="005555CC" w:rsidRDefault="00085F29"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piekrīt pārskatīšanas regularitātei reizi gadā. Vienlaikus ES noteiktā nabadzības riska robeža eiro izteiksmē, ja salīdzina ar Latvijas veikto pētījumu par </w:t>
      </w:r>
      <w:r w:rsidR="00426447">
        <w:rPr>
          <w:rFonts w:ascii="Times New Roman" w:hAnsi="Times New Roman" w:cs="Times New Roman"/>
          <w:sz w:val="28"/>
          <w:szCs w:val="28"/>
        </w:rPr>
        <w:t xml:space="preserve">mājsaimniecību relatīvo izdevumu (turpmāk – MRI) </w:t>
      </w:r>
      <w:r>
        <w:rPr>
          <w:rFonts w:ascii="Times New Roman" w:hAnsi="Times New Roman" w:cs="Times New Roman"/>
          <w:sz w:val="28"/>
          <w:szCs w:val="28"/>
        </w:rPr>
        <w:t xml:space="preserve">budžeta apmēru bērnam, norāda, ka ES nabadzības riska robeža bērnam jau ir dziļa nabadzība, tāpēc uzskata, ka ES rādītāji nav īsti korekti. </w:t>
      </w:r>
      <w:r w:rsidR="00426447">
        <w:rPr>
          <w:rFonts w:ascii="Times New Roman" w:hAnsi="Times New Roman" w:cs="Times New Roman"/>
          <w:sz w:val="28"/>
          <w:szCs w:val="28"/>
        </w:rPr>
        <w:t>P.Leiškalns</w:t>
      </w:r>
      <w:r w:rsidR="005C21F3">
        <w:rPr>
          <w:rFonts w:ascii="Times New Roman" w:hAnsi="Times New Roman" w:cs="Times New Roman"/>
          <w:sz w:val="28"/>
          <w:szCs w:val="28"/>
        </w:rPr>
        <w:t xml:space="preserve"> uzskata, ka </w:t>
      </w:r>
      <w:r w:rsidR="00426447">
        <w:rPr>
          <w:rFonts w:ascii="Times New Roman" w:hAnsi="Times New Roman" w:cs="Times New Roman"/>
          <w:sz w:val="28"/>
          <w:szCs w:val="28"/>
        </w:rPr>
        <w:t>piemērotāk</w:t>
      </w:r>
      <w:r w:rsidR="005C21F3">
        <w:rPr>
          <w:rFonts w:ascii="Times New Roman" w:hAnsi="Times New Roman" w:cs="Times New Roman"/>
          <w:sz w:val="28"/>
          <w:szCs w:val="28"/>
        </w:rPr>
        <w:t xml:space="preserve"> būtu izmantot minimālo ienākumu līmeņa un MRI budžeta datus. Tāpat pauž bažas par to, ka šajā sarakstā vairs nav daudzbērnu ģimenes. </w:t>
      </w:r>
    </w:p>
    <w:p w14:paraId="3517F014" w14:textId="7261FBB1" w:rsidR="005C21F3" w:rsidRDefault="005C21F3" w:rsidP="00DF00C1">
      <w:pPr>
        <w:spacing w:after="0" w:line="240" w:lineRule="auto"/>
        <w:jc w:val="both"/>
        <w:rPr>
          <w:rFonts w:ascii="Times New Roman" w:hAnsi="Times New Roman" w:cs="Times New Roman"/>
          <w:sz w:val="28"/>
          <w:szCs w:val="28"/>
        </w:rPr>
      </w:pPr>
    </w:p>
    <w:p w14:paraId="340199A1" w14:textId="202C9C5B" w:rsidR="005C21F3" w:rsidRDefault="005C21F3"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E.Kūla atbild, ka </w:t>
      </w:r>
      <w:r w:rsidR="00426447">
        <w:rPr>
          <w:rFonts w:ascii="Times New Roman" w:hAnsi="Times New Roman" w:cs="Times New Roman"/>
          <w:sz w:val="28"/>
          <w:szCs w:val="28"/>
        </w:rPr>
        <w:t xml:space="preserve">grupu </w:t>
      </w:r>
      <w:r>
        <w:rPr>
          <w:rFonts w:ascii="Times New Roman" w:hAnsi="Times New Roman" w:cs="Times New Roman"/>
          <w:sz w:val="28"/>
          <w:szCs w:val="28"/>
        </w:rPr>
        <w:t xml:space="preserve">saraksts veidots ne tikai pamatojoties uz ES noteikto nabadzības riska robežu, bet arī minimālo ienākumu līmeņa datiem, un abi šie rādītāji uzrāda </w:t>
      </w:r>
      <w:r w:rsidR="00426447">
        <w:rPr>
          <w:rFonts w:ascii="Times New Roman" w:hAnsi="Times New Roman" w:cs="Times New Roman"/>
          <w:sz w:val="28"/>
          <w:szCs w:val="28"/>
        </w:rPr>
        <w:t>līdzīgas tendences</w:t>
      </w:r>
      <w:r>
        <w:rPr>
          <w:rFonts w:ascii="Times New Roman" w:hAnsi="Times New Roman" w:cs="Times New Roman"/>
          <w:sz w:val="28"/>
          <w:szCs w:val="28"/>
        </w:rPr>
        <w:t xml:space="preserve">. </w:t>
      </w:r>
      <w:r w:rsidR="006B2974">
        <w:rPr>
          <w:rFonts w:ascii="Times New Roman" w:hAnsi="Times New Roman" w:cs="Times New Roman"/>
          <w:sz w:val="28"/>
          <w:szCs w:val="28"/>
        </w:rPr>
        <w:t xml:space="preserve">Savukārt MRI budžeta dati ietver izdevumu pozīcijas, bet šo grupu saraksts veidots, ņemot vērā iedzīvotāju ienākumu datus. </w:t>
      </w:r>
      <w:r w:rsidR="00C54275">
        <w:rPr>
          <w:rFonts w:ascii="Times New Roman" w:hAnsi="Times New Roman" w:cs="Times New Roman"/>
          <w:sz w:val="28"/>
          <w:szCs w:val="28"/>
        </w:rPr>
        <w:t>Attiecībā uz daudzbērnu ģimenēm, nabadzības risks šai grupai jau 6 gadus ir zemāks nekā iedzīvotājiem</w:t>
      </w:r>
      <w:r w:rsidR="006B2974">
        <w:rPr>
          <w:rFonts w:ascii="Times New Roman" w:hAnsi="Times New Roman" w:cs="Times New Roman"/>
          <w:sz w:val="28"/>
          <w:szCs w:val="28"/>
        </w:rPr>
        <w:t xml:space="preserve"> Latvijā</w:t>
      </w:r>
      <w:r w:rsidR="00426447">
        <w:rPr>
          <w:rFonts w:ascii="Times New Roman" w:hAnsi="Times New Roman" w:cs="Times New Roman"/>
          <w:sz w:val="28"/>
          <w:szCs w:val="28"/>
        </w:rPr>
        <w:t xml:space="preserve"> kopumā</w:t>
      </w:r>
      <w:r w:rsidR="006B2974">
        <w:rPr>
          <w:rFonts w:ascii="Times New Roman" w:hAnsi="Times New Roman" w:cs="Times New Roman"/>
          <w:sz w:val="28"/>
          <w:szCs w:val="28"/>
        </w:rPr>
        <w:t>. Un šī ir uzskatāma pa</w:t>
      </w:r>
      <w:r w:rsidR="0092544D">
        <w:rPr>
          <w:rFonts w:ascii="Times New Roman" w:hAnsi="Times New Roman" w:cs="Times New Roman"/>
          <w:sz w:val="28"/>
          <w:szCs w:val="28"/>
        </w:rPr>
        <w:t>r</w:t>
      </w:r>
      <w:r w:rsidR="006B2974">
        <w:rPr>
          <w:rFonts w:ascii="Times New Roman" w:hAnsi="Times New Roman" w:cs="Times New Roman"/>
          <w:sz w:val="28"/>
          <w:szCs w:val="28"/>
        </w:rPr>
        <w:t xml:space="preserve"> pozitīvu tendenci. E.Kūla uzsver, ka daudzbērnu ģimenes demogrāfiskajā kontekstā vienmēr saglabās prioritāti</w:t>
      </w:r>
      <w:r w:rsidR="00DC67B4">
        <w:rPr>
          <w:rFonts w:ascii="Times New Roman" w:hAnsi="Times New Roman" w:cs="Times New Roman"/>
          <w:sz w:val="28"/>
          <w:szCs w:val="28"/>
        </w:rPr>
        <w:t>, bet nabadzības un sociālās atstumtības jautājumu risināšanā citām iedzīvotāju grupām situācija ir ievērojami nelabvēlīgāka</w:t>
      </w:r>
      <w:r w:rsidR="006B2974">
        <w:rPr>
          <w:rFonts w:ascii="Times New Roman" w:hAnsi="Times New Roman" w:cs="Times New Roman"/>
          <w:sz w:val="28"/>
          <w:szCs w:val="28"/>
        </w:rPr>
        <w:t>.</w:t>
      </w:r>
    </w:p>
    <w:p w14:paraId="41D5CBB1" w14:textId="41F423EF" w:rsidR="006B2974" w:rsidRDefault="006B2974" w:rsidP="00DF00C1">
      <w:pPr>
        <w:spacing w:after="0" w:line="240" w:lineRule="auto"/>
        <w:jc w:val="both"/>
        <w:rPr>
          <w:rFonts w:ascii="Times New Roman" w:hAnsi="Times New Roman" w:cs="Times New Roman"/>
          <w:sz w:val="28"/>
          <w:szCs w:val="28"/>
        </w:rPr>
      </w:pPr>
    </w:p>
    <w:p w14:paraId="4E137179" w14:textId="4B3F5A1C" w:rsidR="006B2974" w:rsidRDefault="006B2974"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S.Vasiļjeva papildina, ka katrs rādītāju kopums katrs atklāj citu sociāldemogrāfisku grupu, tāpēc tiek izmantoti abi rādītāji kā atskaites punkti.</w:t>
      </w:r>
    </w:p>
    <w:p w14:paraId="5870D3E4" w14:textId="7B7DA4FF" w:rsidR="006B2974" w:rsidRDefault="006B2974" w:rsidP="00DF00C1">
      <w:pPr>
        <w:spacing w:after="0" w:line="240" w:lineRule="auto"/>
        <w:jc w:val="both"/>
        <w:rPr>
          <w:rFonts w:ascii="Times New Roman" w:hAnsi="Times New Roman" w:cs="Times New Roman"/>
          <w:sz w:val="28"/>
          <w:szCs w:val="28"/>
        </w:rPr>
      </w:pPr>
    </w:p>
    <w:p w14:paraId="1E2FBC4E" w14:textId="5911793C" w:rsidR="006B2974" w:rsidRDefault="006B2974"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D.Jakaite komentē, ka</w:t>
      </w:r>
      <w:r w:rsidR="00DC67B4" w:rsidRPr="00DC67B4">
        <w:rPr>
          <w:rFonts w:ascii="Times New Roman" w:hAnsi="Times New Roman" w:cs="Times New Roman"/>
          <w:sz w:val="28"/>
          <w:szCs w:val="28"/>
        </w:rPr>
        <w:t xml:space="preserve"> </w:t>
      </w:r>
      <w:r w:rsidR="00DC67B4">
        <w:rPr>
          <w:rFonts w:ascii="Times New Roman" w:hAnsi="Times New Roman" w:cs="Times New Roman"/>
          <w:sz w:val="28"/>
          <w:szCs w:val="28"/>
        </w:rPr>
        <w:t xml:space="preserve">atbalsta plānošanai </w:t>
      </w:r>
      <w:r w:rsidR="00371B3B">
        <w:rPr>
          <w:rFonts w:ascii="Times New Roman" w:hAnsi="Times New Roman" w:cs="Times New Roman"/>
          <w:sz w:val="28"/>
          <w:szCs w:val="28"/>
        </w:rPr>
        <w:t xml:space="preserve">citās nozarēs </w:t>
      </w:r>
      <w:r w:rsidR="00DC67B4">
        <w:rPr>
          <w:rFonts w:ascii="Times New Roman" w:hAnsi="Times New Roman" w:cs="Times New Roman"/>
          <w:sz w:val="28"/>
          <w:szCs w:val="28"/>
        </w:rPr>
        <w:t>kopumā var plānot un to sniegt atbilstoši LM grupu sarakstam, bet saglabājot iespēju šo grupu sarakstu</w:t>
      </w:r>
      <w:r>
        <w:rPr>
          <w:rFonts w:ascii="Times New Roman" w:hAnsi="Times New Roman" w:cs="Times New Roman"/>
          <w:sz w:val="28"/>
          <w:szCs w:val="28"/>
        </w:rPr>
        <w:t xml:space="preserve"> sašaurināt vai paplašināt. </w:t>
      </w:r>
    </w:p>
    <w:p w14:paraId="0B2F7B98" w14:textId="37A5311D" w:rsidR="006B2974" w:rsidRDefault="006B2974" w:rsidP="00DF00C1">
      <w:pPr>
        <w:spacing w:after="0" w:line="240" w:lineRule="auto"/>
        <w:jc w:val="both"/>
        <w:rPr>
          <w:rFonts w:ascii="Times New Roman" w:hAnsi="Times New Roman" w:cs="Times New Roman"/>
          <w:sz w:val="28"/>
          <w:szCs w:val="28"/>
        </w:rPr>
      </w:pPr>
    </w:p>
    <w:p w14:paraId="116D0DF3" w14:textId="6FB4D327" w:rsidR="006B2974" w:rsidRDefault="006B2974"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E.Kūla apstiprina, ka </w:t>
      </w:r>
      <w:r w:rsidR="00DC67B4">
        <w:rPr>
          <w:rFonts w:ascii="Times New Roman" w:hAnsi="Times New Roman" w:cs="Times New Roman"/>
          <w:sz w:val="28"/>
          <w:szCs w:val="28"/>
        </w:rPr>
        <w:t xml:space="preserve">šis grupu saraksts netiks noteikts normatīvajā aktā, attiecīgi to var mainīt atbilstoši nepieciešamībai, tomēr vērš </w:t>
      </w:r>
      <w:r w:rsidR="002E08DC">
        <w:rPr>
          <w:rFonts w:ascii="Times New Roman" w:hAnsi="Times New Roman" w:cs="Times New Roman"/>
          <w:sz w:val="28"/>
          <w:szCs w:val="28"/>
        </w:rPr>
        <w:t>uzmanību</w:t>
      </w:r>
      <w:r w:rsidR="00DC67B4">
        <w:rPr>
          <w:rFonts w:ascii="Times New Roman" w:hAnsi="Times New Roman" w:cs="Times New Roman"/>
          <w:sz w:val="28"/>
          <w:szCs w:val="28"/>
        </w:rPr>
        <w:t>, ka, nosakot citas atbalsta grupas</w:t>
      </w:r>
      <w:r w:rsidR="002E08DC">
        <w:rPr>
          <w:rFonts w:ascii="Times New Roman" w:hAnsi="Times New Roman" w:cs="Times New Roman"/>
          <w:sz w:val="28"/>
          <w:szCs w:val="28"/>
        </w:rPr>
        <w:t>,</w:t>
      </w:r>
      <w:r w:rsidR="00DC67B4">
        <w:rPr>
          <w:rFonts w:ascii="Times New Roman" w:hAnsi="Times New Roman" w:cs="Times New Roman"/>
          <w:sz w:val="28"/>
          <w:szCs w:val="28"/>
        </w:rPr>
        <w:t xml:space="preserve"> ir nepieciešams sniegt argumentētu pamatojumu</w:t>
      </w:r>
      <w:r w:rsidR="002E08DC">
        <w:rPr>
          <w:rFonts w:ascii="Times New Roman" w:hAnsi="Times New Roman" w:cs="Times New Roman"/>
          <w:sz w:val="28"/>
          <w:szCs w:val="28"/>
        </w:rPr>
        <w:t xml:space="preserve"> par šād</w:t>
      </w:r>
      <w:r w:rsidR="000835F8">
        <w:rPr>
          <w:rFonts w:ascii="Times New Roman" w:hAnsi="Times New Roman" w:cs="Times New Roman"/>
          <w:sz w:val="28"/>
          <w:szCs w:val="28"/>
        </w:rPr>
        <w:t>u</w:t>
      </w:r>
      <w:r w:rsidR="002E08DC">
        <w:rPr>
          <w:rFonts w:ascii="Times New Roman" w:hAnsi="Times New Roman" w:cs="Times New Roman"/>
          <w:sz w:val="28"/>
          <w:szCs w:val="28"/>
        </w:rPr>
        <w:t xml:space="preserve"> izvēl</w:t>
      </w:r>
      <w:r w:rsidR="000835F8">
        <w:rPr>
          <w:rFonts w:ascii="Times New Roman" w:hAnsi="Times New Roman" w:cs="Times New Roman"/>
          <w:sz w:val="28"/>
          <w:szCs w:val="28"/>
        </w:rPr>
        <w:t>i</w:t>
      </w:r>
      <w:r w:rsidR="00DC67B4">
        <w:rPr>
          <w:rFonts w:ascii="Times New Roman" w:hAnsi="Times New Roman" w:cs="Times New Roman"/>
          <w:sz w:val="28"/>
          <w:szCs w:val="28"/>
        </w:rPr>
        <w:t xml:space="preserve">. Šobrīd </w:t>
      </w:r>
      <w:r w:rsidR="000835F8">
        <w:rPr>
          <w:rFonts w:ascii="Times New Roman" w:hAnsi="Times New Roman" w:cs="Times New Roman"/>
          <w:sz w:val="28"/>
          <w:szCs w:val="28"/>
        </w:rPr>
        <w:t xml:space="preserve">praksē </w:t>
      </w:r>
      <w:r w:rsidR="00DC67B4">
        <w:rPr>
          <w:rFonts w:ascii="Times New Roman" w:hAnsi="Times New Roman" w:cs="Times New Roman"/>
          <w:sz w:val="28"/>
          <w:szCs w:val="28"/>
        </w:rPr>
        <w:t xml:space="preserve">ir </w:t>
      </w:r>
      <w:r w:rsidR="000835F8">
        <w:rPr>
          <w:rFonts w:ascii="Times New Roman" w:hAnsi="Times New Roman" w:cs="Times New Roman"/>
          <w:sz w:val="28"/>
          <w:szCs w:val="28"/>
        </w:rPr>
        <w:t xml:space="preserve">novēroti </w:t>
      </w:r>
      <w:r w:rsidR="00DC67B4">
        <w:rPr>
          <w:rFonts w:ascii="Times New Roman" w:hAnsi="Times New Roman" w:cs="Times New Roman"/>
          <w:sz w:val="28"/>
          <w:szCs w:val="28"/>
        </w:rPr>
        <w:t>vairāki gadījumi, kad atbalsta plānotāji</w:t>
      </w:r>
      <w:r w:rsidR="00E4502A">
        <w:rPr>
          <w:rFonts w:ascii="Times New Roman" w:hAnsi="Times New Roman" w:cs="Times New Roman"/>
          <w:sz w:val="28"/>
          <w:szCs w:val="28"/>
        </w:rPr>
        <w:t xml:space="preserve"> (nozaru ministrijas)</w:t>
      </w:r>
      <w:r>
        <w:rPr>
          <w:rFonts w:ascii="Times New Roman" w:hAnsi="Times New Roman" w:cs="Times New Roman"/>
          <w:sz w:val="28"/>
          <w:szCs w:val="28"/>
        </w:rPr>
        <w:t xml:space="preserve"> atsa</w:t>
      </w:r>
      <w:r w:rsidR="00DC67B4">
        <w:rPr>
          <w:rFonts w:ascii="Times New Roman" w:hAnsi="Times New Roman" w:cs="Times New Roman"/>
          <w:sz w:val="28"/>
          <w:szCs w:val="28"/>
        </w:rPr>
        <w:t>u</w:t>
      </w:r>
      <w:r>
        <w:rPr>
          <w:rFonts w:ascii="Times New Roman" w:hAnsi="Times New Roman" w:cs="Times New Roman"/>
          <w:sz w:val="28"/>
          <w:szCs w:val="28"/>
        </w:rPr>
        <w:t>cas</w:t>
      </w:r>
      <w:r w:rsidR="00DC67B4">
        <w:rPr>
          <w:rFonts w:ascii="Times New Roman" w:hAnsi="Times New Roman" w:cs="Times New Roman"/>
          <w:sz w:val="28"/>
          <w:szCs w:val="28"/>
        </w:rPr>
        <w:t xml:space="preserve"> </w:t>
      </w:r>
      <w:r>
        <w:rPr>
          <w:rFonts w:ascii="Times New Roman" w:hAnsi="Times New Roman" w:cs="Times New Roman"/>
          <w:sz w:val="28"/>
          <w:szCs w:val="28"/>
        </w:rPr>
        <w:t>uz F</w:t>
      </w:r>
      <w:r w:rsidR="00DC67B4">
        <w:rPr>
          <w:rFonts w:ascii="Times New Roman" w:hAnsi="Times New Roman" w:cs="Times New Roman"/>
          <w:sz w:val="28"/>
          <w:szCs w:val="28"/>
        </w:rPr>
        <w:t xml:space="preserve">inanšu ministrijas atbildībā esošajiem </w:t>
      </w:r>
      <w:r w:rsidR="002E08DC" w:rsidRPr="002E08DC">
        <w:rPr>
          <w:rFonts w:ascii="Times New Roman" w:hAnsi="Times New Roman" w:cs="Times New Roman"/>
          <w:sz w:val="28"/>
          <w:szCs w:val="28"/>
        </w:rPr>
        <w:t xml:space="preserve">Ministru kabineta </w:t>
      </w:r>
      <w:r w:rsidR="002E08DC" w:rsidRPr="002E08DC">
        <w:rPr>
          <w:rFonts w:ascii="Times New Roman" w:hAnsi="Times New Roman" w:cs="Times New Roman"/>
          <w:sz w:val="28"/>
          <w:szCs w:val="28"/>
        </w:rPr>
        <w:lastRenderedPageBreak/>
        <w:t>11.01.2005. noteikum</w:t>
      </w:r>
      <w:r w:rsidR="002E08DC">
        <w:rPr>
          <w:rFonts w:ascii="Times New Roman" w:hAnsi="Times New Roman" w:cs="Times New Roman"/>
          <w:sz w:val="28"/>
          <w:szCs w:val="28"/>
        </w:rPr>
        <w:t>iem</w:t>
      </w:r>
      <w:r w:rsidR="002E08DC" w:rsidRPr="002E08DC">
        <w:rPr>
          <w:rFonts w:ascii="Times New Roman" w:hAnsi="Times New Roman" w:cs="Times New Roman"/>
          <w:sz w:val="28"/>
          <w:szCs w:val="28"/>
        </w:rPr>
        <w:t xml:space="preserve"> Nr.32 “Noteikumi par sociāli mazaizsargāto personu grupām”</w:t>
      </w:r>
      <w:r w:rsidR="002E08DC">
        <w:rPr>
          <w:rFonts w:ascii="Times New Roman" w:hAnsi="Times New Roman" w:cs="Times New Roman"/>
          <w:sz w:val="28"/>
          <w:szCs w:val="28"/>
        </w:rPr>
        <w:t xml:space="preserve">, kas ir izdoti saskaņā ar </w:t>
      </w:r>
      <w:r w:rsidR="002E08DC" w:rsidRPr="002E08DC">
        <w:rPr>
          <w:rFonts w:ascii="Times New Roman" w:hAnsi="Times New Roman" w:cs="Times New Roman"/>
          <w:sz w:val="28"/>
          <w:szCs w:val="28"/>
        </w:rPr>
        <w:t>Sabiedriskā labuma organizāciju likum</w:t>
      </w:r>
      <w:r w:rsidR="002E08DC">
        <w:rPr>
          <w:rFonts w:ascii="Times New Roman" w:hAnsi="Times New Roman" w:cs="Times New Roman"/>
          <w:sz w:val="28"/>
          <w:szCs w:val="28"/>
        </w:rPr>
        <w:t>u. Tomēr atsau</w:t>
      </w:r>
      <w:r w:rsidR="000835F8">
        <w:rPr>
          <w:rFonts w:ascii="Times New Roman" w:hAnsi="Times New Roman" w:cs="Times New Roman"/>
          <w:sz w:val="28"/>
          <w:szCs w:val="28"/>
        </w:rPr>
        <w:t>kt</w:t>
      </w:r>
      <w:r w:rsidR="002E08DC">
        <w:rPr>
          <w:rFonts w:ascii="Times New Roman" w:hAnsi="Times New Roman" w:cs="Times New Roman"/>
          <w:sz w:val="28"/>
          <w:szCs w:val="28"/>
        </w:rPr>
        <w:t xml:space="preserve">ies uz šo normatīvo aktu, plānojot atbalstu citā </w:t>
      </w:r>
      <w:r w:rsidR="000835F8">
        <w:rPr>
          <w:rFonts w:ascii="Times New Roman" w:hAnsi="Times New Roman" w:cs="Times New Roman"/>
          <w:sz w:val="28"/>
          <w:szCs w:val="28"/>
        </w:rPr>
        <w:t xml:space="preserve">jomā, nav juridiski korekti. </w:t>
      </w:r>
    </w:p>
    <w:p w14:paraId="2D9278BD" w14:textId="77777777" w:rsidR="006B2974" w:rsidRDefault="006B2974" w:rsidP="00DF00C1">
      <w:pPr>
        <w:spacing w:after="0" w:line="240" w:lineRule="auto"/>
        <w:jc w:val="both"/>
        <w:rPr>
          <w:rFonts w:ascii="Times New Roman" w:hAnsi="Times New Roman" w:cs="Times New Roman"/>
          <w:sz w:val="28"/>
          <w:szCs w:val="28"/>
        </w:rPr>
      </w:pPr>
    </w:p>
    <w:p w14:paraId="5759F688" w14:textId="3C12EE34" w:rsidR="006B2974" w:rsidRDefault="006B2974"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V.Veretjanovs </w:t>
      </w:r>
      <w:r w:rsidR="000835F8">
        <w:rPr>
          <w:rFonts w:ascii="Times New Roman" w:hAnsi="Times New Roman" w:cs="Times New Roman"/>
          <w:sz w:val="28"/>
          <w:szCs w:val="28"/>
        </w:rPr>
        <w:t>sniedz komentāru saistībā ar daudzbērnu ģimeņu nabadzības risku, papildinot, ka</w:t>
      </w:r>
      <w:r w:rsidR="008024C6">
        <w:rPr>
          <w:rFonts w:ascii="Times New Roman" w:hAnsi="Times New Roman" w:cs="Times New Roman"/>
          <w:sz w:val="28"/>
          <w:szCs w:val="28"/>
        </w:rPr>
        <w:t xml:space="preserve"> </w:t>
      </w:r>
      <w:r w:rsidR="00E4502A">
        <w:rPr>
          <w:rFonts w:ascii="Times New Roman" w:hAnsi="Times New Roman" w:cs="Times New Roman"/>
          <w:sz w:val="28"/>
          <w:szCs w:val="28"/>
        </w:rPr>
        <w:t>attiecībā uz</w:t>
      </w:r>
      <w:r w:rsidR="000835F8">
        <w:rPr>
          <w:rFonts w:ascii="Times New Roman" w:hAnsi="Times New Roman" w:cs="Times New Roman"/>
          <w:sz w:val="28"/>
          <w:szCs w:val="28"/>
        </w:rPr>
        <w:t xml:space="preserve"> rādītājiem </w:t>
      </w:r>
      <w:r w:rsidR="008024C6">
        <w:rPr>
          <w:rFonts w:ascii="Times New Roman" w:hAnsi="Times New Roman" w:cs="Times New Roman"/>
          <w:sz w:val="28"/>
          <w:szCs w:val="28"/>
        </w:rPr>
        <w:t>būtiski</w:t>
      </w:r>
      <w:r w:rsidR="000835F8">
        <w:rPr>
          <w:rFonts w:ascii="Times New Roman" w:hAnsi="Times New Roman" w:cs="Times New Roman"/>
          <w:sz w:val="28"/>
          <w:szCs w:val="28"/>
        </w:rPr>
        <w:t xml:space="preserve"> ir</w:t>
      </w:r>
      <w:r w:rsidR="008024C6">
        <w:rPr>
          <w:rFonts w:ascii="Times New Roman" w:hAnsi="Times New Roman" w:cs="Times New Roman"/>
          <w:sz w:val="28"/>
          <w:szCs w:val="28"/>
        </w:rPr>
        <w:t xml:space="preserve"> ņemt vērā </w:t>
      </w:r>
      <w:r w:rsidR="000835F8">
        <w:rPr>
          <w:rFonts w:ascii="Times New Roman" w:hAnsi="Times New Roman" w:cs="Times New Roman"/>
          <w:sz w:val="28"/>
          <w:szCs w:val="28"/>
        </w:rPr>
        <w:t>vairāk</w:t>
      </w:r>
      <w:r w:rsidR="0079483B">
        <w:rPr>
          <w:rFonts w:ascii="Times New Roman" w:hAnsi="Times New Roman" w:cs="Times New Roman"/>
          <w:sz w:val="28"/>
          <w:szCs w:val="28"/>
        </w:rPr>
        <w:t>u</w:t>
      </w:r>
      <w:r w:rsidR="000835F8">
        <w:rPr>
          <w:rFonts w:ascii="Times New Roman" w:hAnsi="Times New Roman" w:cs="Times New Roman"/>
          <w:sz w:val="28"/>
          <w:szCs w:val="28"/>
        </w:rPr>
        <w:t xml:space="preserve"> gadu </w:t>
      </w:r>
      <w:r w:rsidR="008024C6">
        <w:rPr>
          <w:rFonts w:ascii="Times New Roman" w:hAnsi="Times New Roman" w:cs="Times New Roman"/>
          <w:sz w:val="28"/>
          <w:szCs w:val="28"/>
        </w:rPr>
        <w:t xml:space="preserve">tendences. </w:t>
      </w:r>
      <w:r w:rsidR="000835F8">
        <w:rPr>
          <w:rFonts w:ascii="Times New Roman" w:hAnsi="Times New Roman" w:cs="Times New Roman"/>
          <w:sz w:val="28"/>
          <w:szCs w:val="28"/>
        </w:rPr>
        <w:t xml:space="preserve">Analizējot </w:t>
      </w:r>
      <w:r w:rsidR="00F764A1">
        <w:rPr>
          <w:rFonts w:ascii="Times New Roman" w:hAnsi="Times New Roman" w:cs="Times New Roman"/>
          <w:sz w:val="28"/>
          <w:szCs w:val="28"/>
        </w:rPr>
        <w:t>nabadzības</w:t>
      </w:r>
      <w:r w:rsidR="000835F8">
        <w:rPr>
          <w:rFonts w:ascii="Times New Roman" w:hAnsi="Times New Roman" w:cs="Times New Roman"/>
          <w:sz w:val="28"/>
          <w:szCs w:val="28"/>
        </w:rPr>
        <w:t xml:space="preserve"> risku daudzbērnu ģimenēm</w:t>
      </w:r>
      <w:r w:rsidR="0079483B">
        <w:rPr>
          <w:rFonts w:ascii="Times New Roman" w:hAnsi="Times New Roman" w:cs="Times New Roman"/>
          <w:sz w:val="28"/>
          <w:szCs w:val="28"/>
        </w:rPr>
        <w:t xml:space="preserve"> 10 gadu garumā, šim ģimeņu tipam tas ir samazinājies vairāk kā divas reizes - </w:t>
      </w:r>
      <w:r w:rsidR="000835F8">
        <w:rPr>
          <w:rFonts w:ascii="Times New Roman" w:hAnsi="Times New Roman" w:cs="Times New Roman"/>
          <w:sz w:val="28"/>
          <w:szCs w:val="28"/>
        </w:rPr>
        <w:t xml:space="preserve"> </w:t>
      </w:r>
      <w:r w:rsidR="00D25066">
        <w:rPr>
          <w:rFonts w:ascii="Times New Roman" w:hAnsi="Times New Roman" w:cs="Times New Roman"/>
          <w:sz w:val="28"/>
          <w:szCs w:val="28"/>
        </w:rPr>
        <w:t xml:space="preserve">pirms 10 gadiem </w:t>
      </w:r>
      <w:r w:rsidR="008024C6">
        <w:rPr>
          <w:rFonts w:ascii="Times New Roman" w:hAnsi="Times New Roman" w:cs="Times New Roman"/>
          <w:sz w:val="28"/>
          <w:szCs w:val="28"/>
        </w:rPr>
        <w:t>katra trešā daudzbērnu ģimene</w:t>
      </w:r>
      <w:r w:rsidR="000835F8">
        <w:rPr>
          <w:rFonts w:ascii="Times New Roman" w:hAnsi="Times New Roman" w:cs="Times New Roman"/>
          <w:sz w:val="28"/>
          <w:szCs w:val="28"/>
        </w:rPr>
        <w:t xml:space="preserve"> bija pakļauta nabadzības riskam</w:t>
      </w:r>
      <w:r w:rsidR="008024C6">
        <w:rPr>
          <w:rFonts w:ascii="Times New Roman" w:hAnsi="Times New Roman" w:cs="Times New Roman"/>
          <w:sz w:val="28"/>
          <w:szCs w:val="28"/>
        </w:rPr>
        <w:t xml:space="preserve">, bet pēdējie aktuālie </w:t>
      </w:r>
      <w:r w:rsidR="00E4502A">
        <w:rPr>
          <w:rFonts w:ascii="Times New Roman" w:hAnsi="Times New Roman" w:cs="Times New Roman"/>
          <w:sz w:val="28"/>
          <w:szCs w:val="28"/>
        </w:rPr>
        <w:t xml:space="preserve">dati (par 2021.gadu) </w:t>
      </w:r>
      <w:r w:rsidR="008024C6">
        <w:rPr>
          <w:rFonts w:ascii="Times New Roman" w:hAnsi="Times New Roman" w:cs="Times New Roman"/>
          <w:sz w:val="28"/>
          <w:szCs w:val="28"/>
        </w:rPr>
        <w:t>liecina</w:t>
      </w:r>
      <w:r w:rsidR="000835F8">
        <w:rPr>
          <w:rFonts w:ascii="Times New Roman" w:hAnsi="Times New Roman" w:cs="Times New Roman"/>
          <w:sz w:val="28"/>
          <w:szCs w:val="28"/>
        </w:rPr>
        <w:t xml:space="preserve">, ka </w:t>
      </w:r>
      <w:r w:rsidR="0079483B">
        <w:rPr>
          <w:rFonts w:ascii="Times New Roman" w:hAnsi="Times New Roman" w:cs="Times New Roman"/>
          <w:sz w:val="28"/>
          <w:szCs w:val="28"/>
        </w:rPr>
        <w:t xml:space="preserve">nabadzības riskam ir pakļauti 17% daudzbērnu ģimeņu. </w:t>
      </w:r>
    </w:p>
    <w:p w14:paraId="7CA2877D" w14:textId="0234D17B" w:rsidR="008024C6" w:rsidRDefault="008024C6" w:rsidP="00DF00C1">
      <w:pPr>
        <w:spacing w:after="0" w:line="240" w:lineRule="auto"/>
        <w:jc w:val="both"/>
        <w:rPr>
          <w:rFonts w:ascii="Times New Roman" w:hAnsi="Times New Roman" w:cs="Times New Roman"/>
          <w:sz w:val="28"/>
          <w:szCs w:val="28"/>
        </w:rPr>
      </w:pPr>
    </w:p>
    <w:p w14:paraId="3F5513F5" w14:textId="50AF78F9" w:rsidR="008024C6" w:rsidRDefault="008024C6"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D.Behtere papildina, ka 13.12.</w:t>
      </w:r>
      <w:r w:rsidR="0079483B">
        <w:rPr>
          <w:rFonts w:ascii="Times New Roman" w:hAnsi="Times New Roman" w:cs="Times New Roman"/>
          <w:sz w:val="28"/>
          <w:szCs w:val="28"/>
        </w:rPr>
        <w:t>2023.</w:t>
      </w:r>
      <w:r>
        <w:rPr>
          <w:rFonts w:ascii="Times New Roman" w:hAnsi="Times New Roman" w:cs="Times New Roman"/>
          <w:sz w:val="28"/>
          <w:szCs w:val="28"/>
        </w:rPr>
        <w:t xml:space="preserve"> tika publicēt</w:t>
      </w:r>
      <w:r w:rsidR="0079483B">
        <w:rPr>
          <w:rFonts w:ascii="Times New Roman" w:hAnsi="Times New Roman" w:cs="Times New Roman"/>
          <w:sz w:val="28"/>
          <w:szCs w:val="28"/>
        </w:rPr>
        <w:t>i</w:t>
      </w:r>
      <w:r>
        <w:rPr>
          <w:rFonts w:ascii="Times New Roman" w:hAnsi="Times New Roman" w:cs="Times New Roman"/>
          <w:sz w:val="28"/>
          <w:szCs w:val="28"/>
        </w:rPr>
        <w:t xml:space="preserve"> 2022.gada ienākumu dati un</w:t>
      </w:r>
      <w:r w:rsidR="0079483B">
        <w:rPr>
          <w:rFonts w:ascii="Times New Roman" w:hAnsi="Times New Roman" w:cs="Times New Roman"/>
          <w:sz w:val="28"/>
          <w:szCs w:val="28"/>
        </w:rPr>
        <w:t xml:space="preserve"> tie liecina, ka daudzbērnu ģimeņu ienākumi 2022.gadā pieauga visstraujāk – par 23%, salīdzinot ar ienākumu pieaugumu</w:t>
      </w:r>
      <w:r w:rsidR="006D631A">
        <w:rPr>
          <w:rFonts w:ascii="Times New Roman" w:hAnsi="Times New Roman" w:cs="Times New Roman"/>
          <w:sz w:val="28"/>
          <w:szCs w:val="28"/>
        </w:rPr>
        <w:t xml:space="preserve"> </w:t>
      </w:r>
      <w:r w:rsidR="007D20AF">
        <w:rPr>
          <w:rFonts w:ascii="Times New Roman" w:hAnsi="Times New Roman" w:cs="Times New Roman"/>
          <w:sz w:val="28"/>
          <w:szCs w:val="28"/>
        </w:rPr>
        <w:t xml:space="preserve">iedzīvotājiem </w:t>
      </w:r>
      <w:r w:rsidR="006D631A">
        <w:rPr>
          <w:rFonts w:ascii="Times New Roman" w:hAnsi="Times New Roman" w:cs="Times New Roman"/>
          <w:sz w:val="28"/>
          <w:szCs w:val="28"/>
        </w:rPr>
        <w:t>kopumā</w:t>
      </w:r>
      <w:r w:rsidR="0079483B">
        <w:rPr>
          <w:rFonts w:ascii="Times New Roman" w:hAnsi="Times New Roman" w:cs="Times New Roman"/>
          <w:sz w:val="28"/>
          <w:szCs w:val="28"/>
        </w:rPr>
        <w:t xml:space="preserve">, kas </w:t>
      </w:r>
      <w:r w:rsidR="006D631A">
        <w:rPr>
          <w:rFonts w:ascii="Times New Roman" w:hAnsi="Times New Roman" w:cs="Times New Roman"/>
          <w:sz w:val="28"/>
          <w:szCs w:val="28"/>
        </w:rPr>
        <w:t>bija</w:t>
      </w:r>
      <w:r w:rsidR="0079483B">
        <w:rPr>
          <w:rFonts w:ascii="Times New Roman" w:hAnsi="Times New Roman" w:cs="Times New Roman"/>
          <w:sz w:val="28"/>
          <w:szCs w:val="28"/>
        </w:rPr>
        <w:t xml:space="preserve"> </w:t>
      </w:r>
      <w:r>
        <w:rPr>
          <w:rFonts w:ascii="Times New Roman" w:hAnsi="Times New Roman" w:cs="Times New Roman"/>
          <w:sz w:val="28"/>
          <w:szCs w:val="28"/>
        </w:rPr>
        <w:t>9</w:t>
      </w:r>
      <w:r w:rsidR="0079483B">
        <w:rPr>
          <w:rFonts w:ascii="Times New Roman" w:hAnsi="Times New Roman" w:cs="Times New Roman"/>
          <w:sz w:val="28"/>
          <w:szCs w:val="28"/>
        </w:rPr>
        <w:t>,1</w:t>
      </w:r>
      <w:r>
        <w:rPr>
          <w:rFonts w:ascii="Times New Roman" w:hAnsi="Times New Roman" w:cs="Times New Roman"/>
          <w:sz w:val="28"/>
          <w:szCs w:val="28"/>
        </w:rPr>
        <w:t xml:space="preserve">%. </w:t>
      </w:r>
      <w:r w:rsidR="00E4502A">
        <w:rPr>
          <w:rFonts w:ascii="Times New Roman" w:hAnsi="Times New Roman" w:cs="Times New Roman"/>
          <w:sz w:val="28"/>
          <w:szCs w:val="28"/>
        </w:rPr>
        <w:t xml:space="preserve">tādējādi nabadzības risks daudzbērnu ģimenēm pirmsšķietami varētu būt zem vidējā arī 2022.gadā. </w:t>
      </w:r>
      <w:r w:rsidR="006D631A">
        <w:rPr>
          <w:rFonts w:ascii="Times New Roman" w:hAnsi="Times New Roman" w:cs="Times New Roman"/>
          <w:sz w:val="28"/>
          <w:szCs w:val="28"/>
        </w:rPr>
        <w:t xml:space="preserve">Attiecībā uz </w:t>
      </w:r>
      <w:r>
        <w:rPr>
          <w:rFonts w:ascii="Times New Roman" w:hAnsi="Times New Roman" w:cs="Times New Roman"/>
          <w:sz w:val="28"/>
          <w:szCs w:val="28"/>
        </w:rPr>
        <w:t xml:space="preserve">sociālās iekļaušanas sadaļu CSP mājas lapā, </w:t>
      </w:r>
      <w:r w:rsidR="00180258">
        <w:rPr>
          <w:rFonts w:ascii="Times New Roman" w:hAnsi="Times New Roman" w:cs="Times New Roman"/>
          <w:sz w:val="28"/>
          <w:szCs w:val="28"/>
        </w:rPr>
        <w:t>minētās</w:t>
      </w:r>
      <w:r>
        <w:rPr>
          <w:rFonts w:ascii="Times New Roman" w:hAnsi="Times New Roman" w:cs="Times New Roman"/>
          <w:sz w:val="28"/>
          <w:szCs w:val="28"/>
        </w:rPr>
        <w:t xml:space="preserve"> </w:t>
      </w:r>
      <w:r w:rsidR="006D631A">
        <w:rPr>
          <w:rFonts w:ascii="Times New Roman" w:hAnsi="Times New Roman" w:cs="Times New Roman"/>
          <w:sz w:val="28"/>
          <w:szCs w:val="28"/>
        </w:rPr>
        <w:t xml:space="preserve">nabadzības un sociālās atstumtības riskam pakļautās iedzīvotāju </w:t>
      </w:r>
      <w:r>
        <w:rPr>
          <w:rFonts w:ascii="Times New Roman" w:hAnsi="Times New Roman" w:cs="Times New Roman"/>
          <w:sz w:val="28"/>
          <w:szCs w:val="28"/>
        </w:rPr>
        <w:t xml:space="preserve">grupas </w:t>
      </w:r>
      <w:r w:rsidR="00180258">
        <w:rPr>
          <w:rFonts w:ascii="Times New Roman" w:hAnsi="Times New Roman" w:cs="Times New Roman"/>
          <w:sz w:val="28"/>
          <w:szCs w:val="28"/>
        </w:rPr>
        <w:t xml:space="preserve">CSP </w:t>
      </w:r>
      <w:r>
        <w:rPr>
          <w:rFonts w:ascii="Times New Roman" w:hAnsi="Times New Roman" w:cs="Times New Roman"/>
          <w:sz w:val="28"/>
          <w:szCs w:val="28"/>
        </w:rPr>
        <w:t>definēja atbilstoši tam sarakstam, kas ir šobrīd pieejams LM mājas lapā</w:t>
      </w:r>
      <w:r w:rsidR="006D631A">
        <w:rPr>
          <w:rFonts w:ascii="Times New Roman" w:hAnsi="Times New Roman" w:cs="Times New Roman"/>
          <w:sz w:val="28"/>
          <w:szCs w:val="28"/>
        </w:rPr>
        <w:t>.</w:t>
      </w:r>
      <w:r>
        <w:rPr>
          <w:rFonts w:ascii="Times New Roman" w:hAnsi="Times New Roman" w:cs="Times New Roman"/>
          <w:sz w:val="28"/>
          <w:szCs w:val="28"/>
        </w:rPr>
        <w:t xml:space="preserve"> </w:t>
      </w:r>
      <w:r w:rsidR="006D631A">
        <w:rPr>
          <w:rFonts w:ascii="Times New Roman" w:hAnsi="Times New Roman" w:cs="Times New Roman"/>
          <w:sz w:val="28"/>
          <w:szCs w:val="28"/>
        </w:rPr>
        <w:t>D</w:t>
      </w:r>
      <w:r>
        <w:rPr>
          <w:rFonts w:ascii="Times New Roman" w:hAnsi="Times New Roman" w:cs="Times New Roman"/>
          <w:sz w:val="28"/>
          <w:szCs w:val="28"/>
        </w:rPr>
        <w:t>at</w:t>
      </w:r>
      <w:r w:rsidR="006D631A">
        <w:rPr>
          <w:rFonts w:ascii="Times New Roman" w:hAnsi="Times New Roman" w:cs="Times New Roman"/>
          <w:sz w:val="28"/>
          <w:szCs w:val="28"/>
        </w:rPr>
        <w:t>i</w:t>
      </w:r>
      <w:r>
        <w:rPr>
          <w:rFonts w:ascii="Times New Roman" w:hAnsi="Times New Roman" w:cs="Times New Roman"/>
          <w:sz w:val="28"/>
          <w:szCs w:val="28"/>
        </w:rPr>
        <w:t xml:space="preserve"> </w:t>
      </w:r>
      <w:r w:rsidR="006D631A">
        <w:rPr>
          <w:rFonts w:ascii="Times New Roman" w:hAnsi="Times New Roman" w:cs="Times New Roman"/>
          <w:sz w:val="28"/>
          <w:szCs w:val="28"/>
        </w:rPr>
        <w:t>CSP</w:t>
      </w:r>
      <w:r>
        <w:rPr>
          <w:rFonts w:ascii="Times New Roman" w:hAnsi="Times New Roman" w:cs="Times New Roman"/>
          <w:sz w:val="28"/>
          <w:szCs w:val="28"/>
        </w:rPr>
        <w:t xml:space="preserve"> </w:t>
      </w:r>
      <w:r w:rsidR="006D631A">
        <w:rPr>
          <w:rFonts w:ascii="Times New Roman" w:hAnsi="Times New Roman" w:cs="Times New Roman"/>
          <w:sz w:val="28"/>
          <w:szCs w:val="28"/>
        </w:rPr>
        <w:t>mājas lapā tiek</w:t>
      </w:r>
      <w:r>
        <w:rPr>
          <w:rFonts w:ascii="Times New Roman" w:hAnsi="Times New Roman" w:cs="Times New Roman"/>
          <w:sz w:val="28"/>
          <w:szCs w:val="28"/>
        </w:rPr>
        <w:t xml:space="preserve"> papildin</w:t>
      </w:r>
      <w:r w:rsidR="006D631A">
        <w:rPr>
          <w:rFonts w:ascii="Times New Roman" w:hAnsi="Times New Roman" w:cs="Times New Roman"/>
          <w:sz w:val="28"/>
          <w:szCs w:val="28"/>
        </w:rPr>
        <w:t>āti</w:t>
      </w:r>
      <w:r>
        <w:rPr>
          <w:rFonts w:ascii="Times New Roman" w:hAnsi="Times New Roman" w:cs="Times New Roman"/>
          <w:sz w:val="28"/>
          <w:szCs w:val="28"/>
        </w:rPr>
        <w:t xml:space="preserve"> divas reizes gadā. Ņemot vērā </w:t>
      </w:r>
      <w:r w:rsidR="006D631A">
        <w:rPr>
          <w:rFonts w:ascii="Times New Roman" w:hAnsi="Times New Roman" w:cs="Times New Roman"/>
          <w:sz w:val="28"/>
          <w:szCs w:val="28"/>
        </w:rPr>
        <w:t>aktualizēto</w:t>
      </w:r>
      <w:r>
        <w:rPr>
          <w:rFonts w:ascii="Times New Roman" w:hAnsi="Times New Roman" w:cs="Times New Roman"/>
          <w:sz w:val="28"/>
          <w:szCs w:val="28"/>
        </w:rPr>
        <w:t xml:space="preserve"> sarakstu, šobrīd CSP nevar iekļaut bēgļus un patvēruma meklētājus datu trūkuma</w:t>
      </w:r>
      <w:r w:rsidR="006D631A" w:rsidRPr="006D631A">
        <w:rPr>
          <w:rFonts w:ascii="Times New Roman" w:hAnsi="Times New Roman" w:cs="Times New Roman"/>
          <w:sz w:val="28"/>
          <w:szCs w:val="28"/>
        </w:rPr>
        <w:t xml:space="preserve"> </w:t>
      </w:r>
      <w:r w:rsidR="006D631A">
        <w:rPr>
          <w:rFonts w:ascii="Times New Roman" w:hAnsi="Times New Roman" w:cs="Times New Roman"/>
          <w:sz w:val="28"/>
          <w:szCs w:val="28"/>
        </w:rPr>
        <w:t>dēļ</w:t>
      </w:r>
      <w:r>
        <w:rPr>
          <w:rFonts w:ascii="Times New Roman" w:hAnsi="Times New Roman" w:cs="Times New Roman"/>
          <w:sz w:val="28"/>
          <w:szCs w:val="28"/>
        </w:rPr>
        <w:t xml:space="preserve">. </w:t>
      </w:r>
      <w:r w:rsidR="006D631A">
        <w:rPr>
          <w:rFonts w:ascii="Times New Roman" w:hAnsi="Times New Roman" w:cs="Times New Roman"/>
          <w:sz w:val="28"/>
          <w:szCs w:val="28"/>
        </w:rPr>
        <w:t>D.Behtere p</w:t>
      </w:r>
      <w:r>
        <w:rPr>
          <w:rFonts w:ascii="Times New Roman" w:hAnsi="Times New Roman" w:cs="Times New Roman"/>
          <w:sz w:val="28"/>
          <w:szCs w:val="28"/>
        </w:rPr>
        <w:t>auž gatavību sadarboties ar LM</w:t>
      </w:r>
      <w:r w:rsidR="006D631A">
        <w:rPr>
          <w:rFonts w:ascii="Times New Roman" w:hAnsi="Times New Roman" w:cs="Times New Roman"/>
          <w:sz w:val="28"/>
          <w:szCs w:val="28"/>
        </w:rPr>
        <w:t>, lai precizētu informāciju</w:t>
      </w:r>
      <w:r>
        <w:rPr>
          <w:rFonts w:ascii="Times New Roman" w:hAnsi="Times New Roman" w:cs="Times New Roman"/>
          <w:sz w:val="28"/>
          <w:szCs w:val="28"/>
        </w:rPr>
        <w:t xml:space="preserve"> CSP </w:t>
      </w:r>
      <w:r w:rsidR="006D631A">
        <w:rPr>
          <w:rFonts w:ascii="Times New Roman" w:hAnsi="Times New Roman" w:cs="Times New Roman"/>
          <w:sz w:val="28"/>
          <w:szCs w:val="28"/>
        </w:rPr>
        <w:t>mājas lapā</w:t>
      </w:r>
      <w:r>
        <w:rPr>
          <w:rFonts w:ascii="Times New Roman" w:hAnsi="Times New Roman" w:cs="Times New Roman"/>
          <w:sz w:val="28"/>
          <w:szCs w:val="28"/>
        </w:rPr>
        <w:t xml:space="preserve">. </w:t>
      </w:r>
    </w:p>
    <w:p w14:paraId="65E16692" w14:textId="1328EC06" w:rsidR="00465B7F" w:rsidRDefault="00465B7F" w:rsidP="00DF00C1">
      <w:pPr>
        <w:spacing w:after="0" w:line="240" w:lineRule="auto"/>
        <w:jc w:val="both"/>
        <w:rPr>
          <w:rFonts w:ascii="Times New Roman" w:hAnsi="Times New Roman" w:cs="Times New Roman"/>
          <w:sz w:val="28"/>
          <w:szCs w:val="28"/>
        </w:rPr>
      </w:pPr>
    </w:p>
    <w:p w14:paraId="23F354C2" w14:textId="3CA956ED" w:rsidR="00465B7F" w:rsidRDefault="00465B7F"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P.Leiškal</w:t>
      </w:r>
      <w:r w:rsidR="006D631A">
        <w:rPr>
          <w:rFonts w:ascii="Times New Roman" w:hAnsi="Times New Roman" w:cs="Times New Roman"/>
          <w:sz w:val="28"/>
          <w:szCs w:val="28"/>
        </w:rPr>
        <w:t xml:space="preserve">ns </w:t>
      </w:r>
      <w:r w:rsidR="00D16E03">
        <w:rPr>
          <w:rFonts w:ascii="Times New Roman" w:hAnsi="Times New Roman" w:cs="Times New Roman"/>
          <w:sz w:val="28"/>
          <w:szCs w:val="28"/>
        </w:rPr>
        <w:t xml:space="preserve">izsaka viedokli par viena vecāka ģimeņu identificēšanu, </w:t>
      </w:r>
      <w:r w:rsidR="00E4502A">
        <w:rPr>
          <w:rFonts w:ascii="Times New Roman" w:hAnsi="Times New Roman" w:cs="Times New Roman"/>
          <w:sz w:val="28"/>
          <w:szCs w:val="28"/>
        </w:rPr>
        <w:t xml:space="preserve">norādot, </w:t>
      </w:r>
      <w:r w:rsidR="00D16E03">
        <w:rPr>
          <w:rFonts w:ascii="Times New Roman" w:hAnsi="Times New Roman" w:cs="Times New Roman"/>
          <w:sz w:val="28"/>
          <w:szCs w:val="28"/>
        </w:rPr>
        <w:t xml:space="preserve">ka </w:t>
      </w:r>
      <w:r w:rsidR="00180258">
        <w:rPr>
          <w:rFonts w:ascii="Times New Roman" w:hAnsi="Times New Roman" w:cs="Times New Roman"/>
          <w:sz w:val="28"/>
          <w:szCs w:val="28"/>
        </w:rPr>
        <w:t xml:space="preserve">tās ir ģimenes, </w:t>
      </w:r>
      <w:r>
        <w:rPr>
          <w:rFonts w:ascii="Times New Roman" w:hAnsi="Times New Roman" w:cs="Times New Roman"/>
          <w:sz w:val="28"/>
          <w:szCs w:val="28"/>
        </w:rPr>
        <w:t>kur</w:t>
      </w:r>
      <w:r w:rsidR="00180258">
        <w:rPr>
          <w:rFonts w:ascii="Times New Roman" w:hAnsi="Times New Roman" w:cs="Times New Roman"/>
          <w:sz w:val="28"/>
          <w:szCs w:val="28"/>
        </w:rPr>
        <w:t xml:space="preserve">ās bērnam </w:t>
      </w:r>
      <w:r>
        <w:rPr>
          <w:rFonts w:ascii="Times New Roman" w:hAnsi="Times New Roman" w:cs="Times New Roman"/>
          <w:sz w:val="28"/>
          <w:szCs w:val="28"/>
        </w:rPr>
        <w:t>nav noteikta paternitāte</w:t>
      </w:r>
      <w:r w:rsidR="00180258">
        <w:rPr>
          <w:rFonts w:ascii="Times New Roman" w:hAnsi="Times New Roman" w:cs="Times New Roman"/>
          <w:sz w:val="28"/>
          <w:szCs w:val="28"/>
        </w:rPr>
        <w:t>.</w:t>
      </w:r>
    </w:p>
    <w:p w14:paraId="3B4F4BAB" w14:textId="6C16B463" w:rsidR="00465B7F" w:rsidRDefault="00465B7F" w:rsidP="00DF00C1">
      <w:pPr>
        <w:spacing w:after="0" w:line="240" w:lineRule="auto"/>
        <w:jc w:val="both"/>
        <w:rPr>
          <w:rFonts w:ascii="Times New Roman" w:hAnsi="Times New Roman" w:cs="Times New Roman"/>
          <w:sz w:val="28"/>
          <w:szCs w:val="28"/>
        </w:rPr>
      </w:pPr>
    </w:p>
    <w:p w14:paraId="38BDA7B2" w14:textId="2C3DB7F0" w:rsidR="00465B7F" w:rsidRDefault="00465B7F"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I.Rudzīte čatā </w:t>
      </w:r>
      <w:r w:rsidR="00180258">
        <w:rPr>
          <w:rFonts w:ascii="Times New Roman" w:hAnsi="Times New Roman" w:cs="Times New Roman"/>
          <w:sz w:val="28"/>
          <w:szCs w:val="28"/>
        </w:rPr>
        <w:t>jautā, k</w:t>
      </w:r>
      <w:r w:rsidRPr="00465B7F">
        <w:rPr>
          <w:rFonts w:ascii="Times New Roman" w:hAnsi="Times New Roman" w:cs="Times New Roman"/>
          <w:sz w:val="28"/>
          <w:szCs w:val="28"/>
        </w:rPr>
        <w:t>ādas ir galvenās atšķirības</w:t>
      </w:r>
      <w:r w:rsidR="00180258">
        <w:rPr>
          <w:rFonts w:ascii="Times New Roman" w:hAnsi="Times New Roman" w:cs="Times New Roman"/>
          <w:sz w:val="28"/>
          <w:szCs w:val="28"/>
        </w:rPr>
        <w:t xml:space="preserve"> ar esošo un iepriekšējo grupu sarakstu, paužot viedokli, </w:t>
      </w:r>
      <w:r w:rsidRPr="00465B7F">
        <w:rPr>
          <w:rFonts w:ascii="Times New Roman" w:hAnsi="Times New Roman" w:cs="Times New Roman"/>
          <w:sz w:val="28"/>
          <w:szCs w:val="28"/>
        </w:rPr>
        <w:t>ja tik daudz gadu laikā izmaiņas nav būtiskas, vai nepieciešams pārskatīt katru gadu?</w:t>
      </w:r>
      <w:r w:rsidR="003B5829">
        <w:rPr>
          <w:rFonts w:ascii="Times New Roman" w:hAnsi="Times New Roman" w:cs="Times New Roman"/>
          <w:sz w:val="28"/>
          <w:szCs w:val="28"/>
        </w:rPr>
        <w:t xml:space="preserve"> </w:t>
      </w:r>
    </w:p>
    <w:p w14:paraId="6340D6E2" w14:textId="4980757E" w:rsidR="003B5829" w:rsidRDefault="003B5829" w:rsidP="00DF00C1">
      <w:pPr>
        <w:spacing w:after="0" w:line="240" w:lineRule="auto"/>
        <w:jc w:val="both"/>
        <w:rPr>
          <w:rFonts w:ascii="Times New Roman" w:hAnsi="Times New Roman" w:cs="Times New Roman"/>
          <w:sz w:val="28"/>
          <w:szCs w:val="28"/>
        </w:rPr>
      </w:pPr>
    </w:p>
    <w:p w14:paraId="602830FF" w14:textId="74997858" w:rsidR="003B5829" w:rsidRDefault="003B5829"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P.Leiškalns </w:t>
      </w:r>
      <w:r w:rsidR="00180258">
        <w:rPr>
          <w:rFonts w:ascii="Times New Roman" w:hAnsi="Times New Roman" w:cs="Times New Roman"/>
          <w:sz w:val="28"/>
          <w:szCs w:val="28"/>
        </w:rPr>
        <w:t>komentē</w:t>
      </w:r>
      <w:r>
        <w:rPr>
          <w:rFonts w:ascii="Times New Roman" w:hAnsi="Times New Roman" w:cs="Times New Roman"/>
          <w:sz w:val="28"/>
          <w:szCs w:val="28"/>
        </w:rPr>
        <w:t xml:space="preserve">, ka </w:t>
      </w:r>
      <w:r w:rsidRPr="003B5829">
        <w:rPr>
          <w:rFonts w:ascii="Times New Roman" w:hAnsi="Times New Roman" w:cs="Times New Roman"/>
          <w:sz w:val="28"/>
          <w:szCs w:val="28"/>
        </w:rPr>
        <w:t xml:space="preserve">sociālās politikas </w:t>
      </w:r>
      <w:r w:rsidR="00180258" w:rsidRPr="003B5829">
        <w:rPr>
          <w:rFonts w:ascii="Times New Roman" w:hAnsi="Times New Roman" w:cs="Times New Roman"/>
          <w:sz w:val="28"/>
          <w:szCs w:val="28"/>
        </w:rPr>
        <w:t>novērtēšanai</w:t>
      </w:r>
      <w:r w:rsidRPr="003B5829">
        <w:rPr>
          <w:rFonts w:ascii="Times New Roman" w:hAnsi="Times New Roman" w:cs="Times New Roman"/>
          <w:sz w:val="28"/>
          <w:szCs w:val="28"/>
        </w:rPr>
        <w:t xml:space="preserve"> </w:t>
      </w:r>
      <w:r w:rsidR="00180258">
        <w:rPr>
          <w:rFonts w:ascii="Times New Roman" w:hAnsi="Times New Roman" w:cs="Times New Roman"/>
          <w:sz w:val="28"/>
          <w:szCs w:val="28"/>
        </w:rPr>
        <w:t>d</w:t>
      </w:r>
      <w:r w:rsidRPr="003B5829">
        <w:rPr>
          <w:rFonts w:ascii="Times New Roman" w:hAnsi="Times New Roman" w:cs="Times New Roman"/>
          <w:sz w:val="28"/>
          <w:szCs w:val="28"/>
        </w:rPr>
        <w:t>inamika ir svarīga</w:t>
      </w:r>
      <w:r w:rsidR="009B64EC">
        <w:rPr>
          <w:rFonts w:ascii="Times New Roman" w:hAnsi="Times New Roman" w:cs="Times New Roman"/>
          <w:sz w:val="28"/>
          <w:szCs w:val="28"/>
        </w:rPr>
        <w:t>.</w:t>
      </w:r>
      <w:r w:rsidRPr="003B5829">
        <w:rPr>
          <w:rFonts w:ascii="Times New Roman" w:hAnsi="Times New Roman" w:cs="Times New Roman"/>
          <w:sz w:val="28"/>
          <w:szCs w:val="28"/>
        </w:rPr>
        <w:t xml:space="preserve"> </w:t>
      </w:r>
    </w:p>
    <w:p w14:paraId="6D203E94" w14:textId="090DA2E3" w:rsidR="003B5829" w:rsidRDefault="003B5829" w:rsidP="00DF00C1">
      <w:pPr>
        <w:spacing w:after="0" w:line="240" w:lineRule="auto"/>
        <w:jc w:val="both"/>
        <w:rPr>
          <w:rFonts w:ascii="Times New Roman" w:hAnsi="Times New Roman" w:cs="Times New Roman"/>
          <w:sz w:val="28"/>
          <w:szCs w:val="28"/>
        </w:rPr>
      </w:pPr>
    </w:p>
    <w:p w14:paraId="6B2EA053" w14:textId="6DC2B730" w:rsidR="003B5829" w:rsidRDefault="003B5829"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E.Kūla </w:t>
      </w:r>
      <w:r w:rsidR="00B2393C">
        <w:rPr>
          <w:rFonts w:ascii="Times New Roman" w:hAnsi="Times New Roman" w:cs="Times New Roman"/>
          <w:sz w:val="28"/>
          <w:szCs w:val="28"/>
        </w:rPr>
        <w:t>piekrīt, ka var nevērtēt katru gadu</w:t>
      </w:r>
      <w:r w:rsidR="009B64EC">
        <w:rPr>
          <w:rFonts w:ascii="Times New Roman" w:hAnsi="Times New Roman" w:cs="Times New Roman"/>
          <w:sz w:val="28"/>
          <w:szCs w:val="28"/>
        </w:rPr>
        <w:t>, bet, piemēram, reizi divos gados</w:t>
      </w:r>
      <w:r w:rsidR="00E4502A">
        <w:rPr>
          <w:rFonts w:ascii="Times New Roman" w:hAnsi="Times New Roman" w:cs="Times New Roman"/>
          <w:sz w:val="28"/>
          <w:szCs w:val="28"/>
        </w:rPr>
        <w:t>, jo izmaiņas grupu sarakstā nav būtiskas</w:t>
      </w:r>
      <w:r w:rsidR="009B64EC">
        <w:rPr>
          <w:rFonts w:ascii="Times New Roman" w:hAnsi="Times New Roman" w:cs="Times New Roman"/>
          <w:sz w:val="28"/>
          <w:szCs w:val="28"/>
        </w:rPr>
        <w:t xml:space="preserve">. </w:t>
      </w:r>
    </w:p>
    <w:p w14:paraId="33A05897" w14:textId="297365F5" w:rsidR="00B2393C" w:rsidRDefault="00B2393C" w:rsidP="00DF00C1">
      <w:pPr>
        <w:spacing w:after="0" w:line="240" w:lineRule="auto"/>
        <w:jc w:val="both"/>
        <w:rPr>
          <w:rFonts w:ascii="Times New Roman" w:hAnsi="Times New Roman" w:cs="Times New Roman"/>
          <w:sz w:val="28"/>
          <w:szCs w:val="28"/>
        </w:rPr>
      </w:pPr>
    </w:p>
    <w:p w14:paraId="4B1B3E52" w14:textId="7D513515" w:rsidR="00B2393C" w:rsidRDefault="00B2393C"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I.Alliks piedāvā noteikt </w:t>
      </w:r>
      <w:r w:rsidRPr="009B64EC">
        <w:rPr>
          <w:rFonts w:ascii="Times New Roman" w:hAnsi="Times New Roman" w:cs="Times New Roman"/>
          <w:sz w:val="28"/>
          <w:szCs w:val="28"/>
          <w:u w:val="single"/>
        </w:rPr>
        <w:t>ne retāk</w:t>
      </w:r>
      <w:r>
        <w:rPr>
          <w:rFonts w:ascii="Times New Roman" w:hAnsi="Times New Roman" w:cs="Times New Roman"/>
          <w:sz w:val="28"/>
          <w:szCs w:val="28"/>
        </w:rPr>
        <w:t xml:space="preserve"> kā reizi divos gados, ņemot vērā, ka kardinālas izmaiņas šajā sarakstā nav novērojamas. </w:t>
      </w:r>
    </w:p>
    <w:p w14:paraId="2F6E706C" w14:textId="3ADBBA93" w:rsidR="00B2393C" w:rsidRDefault="00B2393C" w:rsidP="00DF00C1">
      <w:pPr>
        <w:spacing w:after="0" w:line="240" w:lineRule="auto"/>
        <w:jc w:val="both"/>
        <w:rPr>
          <w:rFonts w:ascii="Times New Roman" w:hAnsi="Times New Roman" w:cs="Times New Roman"/>
          <w:sz w:val="28"/>
          <w:szCs w:val="28"/>
        </w:rPr>
      </w:pPr>
    </w:p>
    <w:p w14:paraId="1A915CFE" w14:textId="3746C45E" w:rsidR="00B2393C" w:rsidRDefault="00B2393C"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V</w:t>
      </w:r>
      <w:r w:rsidR="009B64EC">
        <w:rPr>
          <w:rFonts w:ascii="Times New Roman" w:hAnsi="Times New Roman" w:cs="Times New Roman"/>
          <w:sz w:val="28"/>
          <w:szCs w:val="28"/>
        </w:rPr>
        <w:t>.</w:t>
      </w:r>
      <w:r>
        <w:rPr>
          <w:rFonts w:ascii="Times New Roman" w:hAnsi="Times New Roman" w:cs="Times New Roman"/>
          <w:sz w:val="28"/>
          <w:szCs w:val="28"/>
        </w:rPr>
        <w:t>V</w:t>
      </w:r>
      <w:r w:rsidR="009B64EC">
        <w:rPr>
          <w:rFonts w:ascii="Times New Roman" w:hAnsi="Times New Roman" w:cs="Times New Roman"/>
          <w:sz w:val="28"/>
          <w:szCs w:val="28"/>
        </w:rPr>
        <w:t>eretjanovs</w:t>
      </w:r>
      <w:r>
        <w:rPr>
          <w:rFonts w:ascii="Times New Roman" w:hAnsi="Times New Roman" w:cs="Times New Roman"/>
          <w:sz w:val="28"/>
          <w:szCs w:val="28"/>
        </w:rPr>
        <w:t xml:space="preserve"> jautā</w:t>
      </w:r>
      <w:r w:rsidR="009855CA">
        <w:rPr>
          <w:rFonts w:ascii="Times New Roman" w:hAnsi="Times New Roman" w:cs="Times New Roman"/>
          <w:sz w:val="28"/>
          <w:szCs w:val="28"/>
        </w:rPr>
        <w:t>, vai</w:t>
      </w:r>
      <w:r>
        <w:rPr>
          <w:rFonts w:ascii="Times New Roman" w:hAnsi="Times New Roman" w:cs="Times New Roman"/>
          <w:sz w:val="28"/>
          <w:szCs w:val="28"/>
        </w:rPr>
        <w:t xml:space="preserve"> </w:t>
      </w:r>
      <w:r w:rsidR="009855CA">
        <w:rPr>
          <w:rFonts w:ascii="Times New Roman" w:hAnsi="Times New Roman" w:cs="Times New Roman"/>
          <w:sz w:val="28"/>
          <w:szCs w:val="28"/>
        </w:rPr>
        <w:t xml:space="preserve">nepieciešams saglabāt </w:t>
      </w:r>
      <w:r>
        <w:rPr>
          <w:rFonts w:ascii="Times New Roman" w:hAnsi="Times New Roman" w:cs="Times New Roman"/>
          <w:sz w:val="28"/>
          <w:szCs w:val="28"/>
        </w:rPr>
        <w:t>vēsturisk</w:t>
      </w:r>
      <w:r w:rsidR="009855CA">
        <w:rPr>
          <w:rFonts w:ascii="Times New Roman" w:hAnsi="Times New Roman" w:cs="Times New Roman"/>
          <w:sz w:val="28"/>
          <w:szCs w:val="28"/>
        </w:rPr>
        <w:t>os</w:t>
      </w:r>
      <w:r>
        <w:rPr>
          <w:rFonts w:ascii="Times New Roman" w:hAnsi="Times New Roman" w:cs="Times New Roman"/>
          <w:sz w:val="28"/>
          <w:szCs w:val="28"/>
        </w:rPr>
        <w:t xml:space="preserve"> dat</w:t>
      </w:r>
      <w:r w:rsidR="009855CA">
        <w:rPr>
          <w:rFonts w:ascii="Times New Roman" w:hAnsi="Times New Roman" w:cs="Times New Roman"/>
          <w:sz w:val="28"/>
          <w:szCs w:val="28"/>
        </w:rPr>
        <w:t>us, proti,</w:t>
      </w:r>
      <w:r>
        <w:rPr>
          <w:rFonts w:ascii="Times New Roman" w:hAnsi="Times New Roman" w:cs="Times New Roman"/>
          <w:sz w:val="28"/>
          <w:szCs w:val="28"/>
        </w:rPr>
        <w:t xml:space="preserve"> kād</w:t>
      </w:r>
      <w:r w:rsidR="009855CA">
        <w:rPr>
          <w:rFonts w:ascii="Times New Roman" w:hAnsi="Times New Roman" w:cs="Times New Roman"/>
          <w:sz w:val="28"/>
          <w:szCs w:val="28"/>
        </w:rPr>
        <w:t>a</w:t>
      </w:r>
      <w:r>
        <w:rPr>
          <w:rFonts w:ascii="Times New Roman" w:hAnsi="Times New Roman" w:cs="Times New Roman"/>
          <w:sz w:val="28"/>
          <w:szCs w:val="28"/>
        </w:rPr>
        <w:t>s grupas bija aktuālas līdz noteiktam periodam, lai varētu novērot izmaiņas?</w:t>
      </w:r>
    </w:p>
    <w:p w14:paraId="269A7B21" w14:textId="0F72748A" w:rsidR="00B2393C" w:rsidRDefault="00B2393C" w:rsidP="00DF00C1">
      <w:pPr>
        <w:spacing w:after="0" w:line="240" w:lineRule="auto"/>
        <w:jc w:val="both"/>
        <w:rPr>
          <w:rFonts w:ascii="Times New Roman" w:hAnsi="Times New Roman" w:cs="Times New Roman"/>
          <w:sz w:val="28"/>
          <w:szCs w:val="28"/>
        </w:rPr>
      </w:pPr>
    </w:p>
    <w:p w14:paraId="2A00A58F" w14:textId="000A2360" w:rsidR="00180258" w:rsidRDefault="00180258"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E.Kūla piekrīt, ka </w:t>
      </w:r>
      <w:r w:rsidR="009855CA">
        <w:rPr>
          <w:rFonts w:ascii="Times New Roman" w:hAnsi="Times New Roman" w:cs="Times New Roman"/>
          <w:sz w:val="28"/>
          <w:szCs w:val="28"/>
        </w:rPr>
        <w:t xml:space="preserve">jautājums ir būtisks, paužot viedokli, ka LM mājas lapā varam norādīt, no kura līdz kuram periodam konkrētais grupu saraksts ir bijis aktuāls. </w:t>
      </w:r>
    </w:p>
    <w:p w14:paraId="1922D599" w14:textId="77777777" w:rsidR="00180258" w:rsidRDefault="00180258" w:rsidP="00DF00C1">
      <w:pPr>
        <w:spacing w:after="0" w:line="240" w:lineRule="auto"/>
        <w:jc w:val="both"/>
        <w:rPr>
          <w:rFonts w:ascii="Times New Roman" w:hAnsi="Times New Roman" w:cs="Times New Roman"/>
          <w:sz w:val="28"/>
          <w:szCs w:val="28"/>
        </w:rPr>
      </w:pPr>
    </w:p>
    <w:p w14:paraId="0EA5FC12" w14:textId="5AAA58C9" w:rsidR="00180258" w:rsidRDefault="00180258"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I.Rudzīte čatā </w:t>
      </w:r>
      <w:r w:rsidR="00D03469">
        <w:rPr>
          <w:rFonts w:ascii="Times New Roman" w:hAnsi="Times New Roman" w:cs="Times New Roman"/>
          <w:sz w:val="28"/>
          <w:szCs w:val="28"/>
        </w:rPr>
        <w:t>papildina, ka saistībā ar ES</w:t>
      </w:r>
      <w:r w:rsidRPr="003B5829">
        <w:rPr>
          <w:rFonts w:ascii="Times New Roman" w:hAnsi="Times New Roman" w:cs="Times New Roman"/>
          <w:sz w:val="28"/>
          <w:szCs w:val="28"/>
        </w:rPr>
        <w:t xml:space="preserve"> fondu atbalstu</w:t>
      </w:r>
      <w:r w:rsidR="00D03469">
        <w:rPr>
          <w:rFonts w:ascii="Times New Roman" w:hAnsi="Times New Roman" w:cs="Times New Roman"/>
          <w:sz w:val="28"/>
          <w:szCs w:val="28"/>
        </w:rPr>
        <w:t xml:space="preserve"> </w:t>
      </w:r>
      <w:r w:rsidRPr="003B5829">
        <w:rPr>
          <w:rFonts w:ascii="Times New Roman" w:hAnsi="Times New Roman" w:cs="Times New Roman"/>
          <w:sz w:val="28"/>
          <w:szCs w:val="28"/>
        </w:rPr>
        <w:t>varētu būt svarīgi redzēt</w:t>
      </w:r>
      <w:r w:rsidR="00D03469">
        <w:rPr>
          <w:rFonts w:ascii="Times New Roman" w:hAnsi="Times New Roman" w:cs="Times New Roman"/>
          <w:sz w:val="28"/>
          <w:szCs w:val="28"/>
        </w:rPr>
        <w:t>,</w:t>
      </w:r>
      <w:r w:rsidRPr="003B5829">
        <w:rPr>
          <w:rFonts w:ascii="Times New Roman" w:hAnsi="Times New Roman" w:cs="Times New Roman"/>
          <w:sz w:val="28"/>
          <w:szCs w:val="28"/>
        </w:rPr>
        <w:t xml:space="preserve"> kad un kādas grupas bijušas</w:t>
      </w:r>
      <w:r>
        <w:rPr>
          <w:rFonts w:ascii="Times New Roman" w:hAnsi="Times New Roman" w:cs="Times New Roman"/>
          <w:sz w:val="28"/>
          <w:szCs w:val="28"/>
        </w:rPr>
        <w:t xml:space="preserve"> </w:t>
      </w:r>
      <w:r w:rsidR="00D03469">
        <w:rPr>
          <w:rFonts w:ascii="Times New Roman" w:hAnsi="Times New Roman" w:cs="Times New Roman"/>
          <w:sz w:val="28"/>
          <w:szCs w:val="28"/>
        </w:rPr>
        <w:t xml:space="preserve">aktuālas. </w:t>
      </w:r>
    </w:p>
    <w:p w14:paraId="4AB1F7E6" w14:textId="77777777" w:rsidR="00180258" w:rsidRDefault="00180258" w:rsidP="00DF00C1">
      <w:pPr>
        <w:spacing w:after="0" w:line="240" w:lineRule="auto"/>
        <w:jc w:val="both"/>
        <w:rPr>
          <w:rFonts w:ascii="Times New Roman" w:hAnsi="Times New Roman" w:cs="Times New Roman"/>
          <w:sz w:val="28"/>
          <w:szCs w:val="28"/>
        </w:rPr>
      </w:pPr>
    </w:p>
    <w:p w14:paraId="34ED8A8E" w14:textId="2B88B598" w:rsidR="00B2393C" w:rsidRPr="00085F29" w:rsidRDefault="00B2393C" w:rsidP="00DF00C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S.Vasiļjeva </w:t>
      </w:r>
      <w:r w:rsidR="00D03469">
        <w:rPr>
          <w:rFonts w:ascii="Times New Roman" w:hAnsi="Times New Roman" w:cs="Times New Roman"/>
          <w:sz w:val="28"/>
          <w:szCs w:val="28"/>
        </w:rPr>
        <w:t>piedāvā v</w:t>
      </w:r>
      <w:r w:rsidR="00B80B42">
        <w:rPr>
          <w:rFonts w:ascii="Times New Roman" w:hAnsi="Times New Roman" w:cs="Times New Roman"/>
          <w:sz w:val="28"/>
          <w:szCs w:val="28"/>
        </w:rPr>
        <w:t>ēsturisko</w:t>
      </w:r>
      <w:r>
        <w:rPr>
          <w:rFonts w:ascii="Times New Roman" w:hAnsi="Times New Roman" w:cs="Times New Roman"/>
          <w:sz w:val="28"/>
          <w:szCs w:val="28"/>
        </w:rPr>
        <w:t xml:space="preserve"> </w:t>
      </w:r>
      <w:r w:rsidR="00D03469">
        <w:rPr>
          <w:rFonts w:ascii="Times New Roman" w:hAnsi="Times New Roman" w:cs="Times New Roman"/>
          <w:sz w:val="28"/>
          <w:szCs w:val="28"/>
        </w:rPr>
        <w:t>informāciju</w:t>
      </w:r>
      <w:r>
        <w:rPr>
          <w:rFonts w:ascii="Times New Roman" w:hAnsi="Times New Roman" w:cs="Times New Roman"/>
          <w:sz w:val="28"/>
          <w:szCs w:val="28"/>
        </w:rPr>
        <w:t xml:space="preserve"> saglabāt LM mājas lapā, bet CSP mājas lapā </w:t>
      </w:r>
      <w:r w:rsidR="00D03469">
        <w:rPr>
          <w:rFonts w:ascii="Times New Roman" w:hAnsi="Times New Roman" w:cs="Times New Roman"/>
          <w:sz w:val="28"/>
          <w:szCs w:val="28"/>
        </w:rPr>
        <w:t xml:space="preserve">atspoguļot tikai </w:t>
      </w:r>
      <w:r>
        <w:rPr>
          <w:rFonts w:ascii="Times New Roman" w:hAnsi="Times New Roman" w:cs="Times New Roman"/>
          <w:sz w:val="28"/>
          <w:szCs w:val="28"/>
        </w:rPr>
        <w:t>aktuālo.</w:t>
      </w:r>
    </w:p>
    <w:p w14:paraId="302DDDF6" w14:textId="36AB649B" w:rsidR="005555CC" w:rsidRDefault="005555CC" w:rsidP="00DF00C1">
      <w:pPr>
        <w:spacing w:after="0" w:line="240" w:lineRule="auto"/>
        <w:jc w:val="both"/>
        <w:rPr>
          <w:rFonts w:ascii="Times New Roman" w:hAnsi="Times New Roman" w:cs="Times New Roman"/>
          <w:i/>
          <w:sz w:val="28"/>
          <w:szCs w:val="28"/>
        </w:rPr>
      </w:pPr>
    </w:p>
    <w:p w14:paraId="683F66B9" w14:textId="474EE26B" w:rsidR="00D03469" w:rsidRDefault="00D03469" w:rsidP="00DF00C1">
      <w:pPr>
        <w:spacing w:after="0" w:line="240" w:lineRule="auto"/>
        <w:jc w:val="both"/>
        <w:rPr>
          <w:rFonts w:ascii="Times New Roman" w:hAnsi="Times New Roman" w:cs="Times New Roman"/>
          <w:sz w:val="28"/>
          <w:szCs w:val="28"/>
        </w:rPr>
      </w:pPr>
      <w:r w:rsidRPr="00D03469">
        <w:rPr>
          <w:rFonts w:ascii="Times New Roman" w:hAnsi="Times New Roman" w:cs="Times New Roman"/>
          <w:sz w:val="28"/>
          <w:szCs w:val="28"/>
        </w:rPr>
        <w:t xml:space="preserve">I.Alliks aicina </w:t>
      </w:r>
      <w:r>
        <w:rPr>
          <w:rFonts w:ascii="Times New Roman" w:hAnsi="Times New Roman" w:cs="Times New Roman"/>
          <w:sz w:val="28"/>
          <w:szCs w:val="28"/>
        </w:rPr>
        <w:t xml:space="preserve">komitejas locekļus lemt par </w:t>
      </w:r>
      <w:r w:rsidR="008C50BF">
        <w:rPr>
          <w:rFonts w:ascii="Times New Roman" w:hAnsi="Times New Roman" w:cs="Times New Roman"/>
          <w:sz w:val="28"/>
          <w:szCs w:val="28"/>
        </w:rPr>
        <w:t xml:space="preserve">grupu </w:t>
      </w:r>
      <w:r>
        <w:rPr>
          <w:rFonts w:ascii="Times New Roman" w:hAnsi="Times New Roman" w:cs="Times New Roman"/>
          <w:sz w:val="28"/>
          <w:szCs w:val="28"/>
        </w:rPr>
        <w:t xml:space="preserve">saraksta apstiprināšanu. </w:t>
      </w:r>
    </w:p>
    <w:p w14:paraId="5B2FF185" w14:textId="77777777" w:rsidR="00D03469" w:rsidRPr="00D03469" w:rsidRDefault="00D03469" w:rsidP="00DF00C1">
      <w:pPr>
        <w:spacing w:after="0" w:line="240" w:lineRule="auto"/>
        <w:jc w:val="both"/>
        <w:rPr>
          <w:rFonts w:ascii="Times New Roman" w:hAnsi="Times New Roman" w:cs="Times New Roman"/>
          <w:sz w:val="28"/>
          <w:szCs w:val="28"/>
        </w:rPr>
      </w:pPr>
    </w:p>
    <w:p w14:paraId="7BBC2F70" w14:textId="24893E75" w:rsidR="00DF00C1" w:rsidRPr="00DF00C1" w:rsidRDefault="00FB0A42" w:rsidP="00DF00C1">
      <w:pPr>
        <w:spacing w:after="0" w:line="240" w:lineRule="auto"/>
        <w:jc w:val="both"/>
        <w:rPr>
          <w:rFonts w:ascii="Times New Roman" w:hAnsi="Times New Roman" w:cs="Times New Roman"/>
          <w:bCs/>
          <w:iCs/>
          <w:sz w:val="28"/>
          <w:szCs w:val="28"/>
        </w:rPr>
      </w:pPr>
      <w:r w:rsidRPr="00E53E25">
        <w:rPr>
          <w:rFonts w:ascii="Times New Roman" w:hAnsi="Times New Roman" w:cs="Times New Roman"/>
          <w:i/>
          <w:sz w:val="28"/>
          <w:szCs w:val="28"/>
        </w:rPr>
        <w:t>Nolemj</w:t>
      </w:r>
      <w:r w:rsidRPr="00FB0A42">
        <w:rPr>
          <w:rFonts w:ascii="Times New Roman" w:hAnsi="Times New Roman" w:cs="Times New Roman"/>
          <w:sz w:val="28"/>
          <w:szCs w:val="28"/>
        </w:rPr>
        <w:t xml:space="preserve">: </w:t>
      </w:r>
      <w:r w:rsidR="00B2393C">
        <w:rPr>
          <w:rFonts w:ascii="Times New Roman" w:hAnsi="Times New Roman" w:cs="Times New Roman"/>
          <w:sz w:val="28"/>
          <w:szCs w:val="28"/>
        </w:rPr>
        <w:t>konceptuāli apstiprinā</w:t>
      </w:r>
      <w:r w:rsidR="000944E3">
        <w:rPr>
          <w:rFonts w:ascii="Times New Roman" w:hAnsi="Times New Roman" w:cs="Times New Roman"/>
          <w:sz w:val="28"/>
          <w:szCs w:val="28"/>
        </w:rPr>
        <w:t>t LM piedāvāto</w:t>
      </w:r>
      <w:r w:rsidR="00B2393C">
        <w:rPr>
          <w:rFonts w:ascii="Times New Roman" w:hAnsi="Times New Roman" w:cs="Times New Roman"/>
          <w:sz w:val="28"/>
          <w:szCs w:val="28"/>
        </w:rPr>
        <w:t xml:space="preserve"> </w:t>
      </w:r>
      <w:r w:rsidR="000944E3" w:rsidRPr="002B06C7">
        <w:rPr>
          <w:rFonts w:ascii="Times New Roman" w:hAnsi="Times New Roman" w:cs="Times New Roman"/>
          <w:bCs/>
          <w:iCs/>
          <w:sz w:val="28"/>
          <w:szCs w:val="28"/>
        </w:rPr>
        <w:t xml:space="preserve">nabadzības un sociālās atstumtības riskam pakļauto iedzīvotāju </w:t>
      </w:r>
      <w:r w:rsidR="000944E3" w:rsidRPr="00AB7234">
        <w:rPr>
          <w:rFonts w:ascii="Times New Roman" w:hAnsi="Times New Roman" w:cs="Times New Roman"/>
          <w:bCs/>
          <w:sz w:val="28"/>
          <w:szCs w:val="28"/>
        </w:rPr>
        <w:t xml:space="preserve">grupu </w:t>
      </w:r>
      <w:r w:rsidR="000944E3">
        <w:rPr>
          <w:rFonts w:ascii="Times New Roman" w:hAnsi="Times New Roman" w:cs="Times New Roman"/>
          <w:bCs/>
          <w:sz w:val="28"/>
          <w:szCs w:val="28"/>
        </w:rPr>
        <w:t xml:space="preserve">sarakstu, </w:t>
      </w:r>
      <w:r w:rsidR="00B2393C">
        <w:rPr>
          <w:rFonts w:ascii="Times New Roman" w:hAnsi="Times New Roman" w:cs="Times New Roman"/>
          <w:sz w:val="28"/>
          <w:szCs w:val="28"/>
        </w:rPr>
        <w:t>aicin</w:t>
      </w:r>
      <w:r w:rsidR="000944E3">
        <w:rPr>
          <w:rFonts w:ascii="Times New Roman" w:hAnsi="Times New Roman" w:cs="Times New Roman"/>
          <w:sz w:val="28"/>
          <w:szCs w:val="28"/>
        </w:rPr>
        <w:t xml:space="preserve">ot komitejas locekļus </w:t>
      </w:r>
      <w:r w:rsidR="00B2393C">
        <w:rPr>
          <w:rFonts w:ascii="Times New Roman" w:hAnsi="Times New Roman" w:cs="Times New Roman"/>
          <w:sz w:val="28"/>
          <w:szCs w:val="28"/>
        </w:rPr>
        <w:t xml:space="preserve">nedēļas laikā līdz 21.12.2023. rakstveidā </w:t>
      </w:r>
      <w:r w:rsidR="00082AB0">
        <w:rPr>
          <w:rFonts w:ascii="Times New Roman" w:hAnsi="Times New Roman" w:cs="Times New Roman"/>
          <w:sz w:val="28"/>
          <w:szCs w:val="28"/>
        </w:rPr>
        <w:t xml:space="preserve">uz </w:t>
      </w:r>
      <w:hyperlink r:id="rId8" w:history="1">
        <w:r w:rsidR="00082AB0" w:rsidRPr="00637A39">
          <w:rPr>
            <w:rStyle w:val="Hyperlink"/>
            <w:rFonts w:ascii="Times New Roman" w:hAnsi="Times New Roman" w:cs="Times New Roman"/>
            <w:sz w:val="28"/>
            <w:szCs w:val="28"/>
          </w:rPr>
          <w:t>Evija.Kula@lm.gov.lv</w:t>
        </w:r>
      </w:hyperlink>
      <w:r w:rsidR="00082AB0">
        <w:rPr>
          <w:rFonts w:ascii="Times New Roman" w:hAnsi="Times New Roman" w:cs="Times New Roman"/>
          <w:sz w:val="28"/>
          <w:szCs w:val="28"/>
        </w:rPr>
        <w:t xml:space="preserve"> </w:t>
      </w:r>
      <w:r w:rsidR="00B2393C">
        <w:rPr>
          <w:rFonts w:ascii="Times New Roman" w:hAnsi="Times New Roman" w:cs="Times New Roman"/>
          <w:sz w:val="28"/>
          <w:szCs w:val="28"/>
        </w:rPr>
        <w:t xml:space="preserve">nosūtīt </w:t>
      </w:r>
      <w:r w:rsidR="000944E3">
        <w:rPr>
          <w:rFonts w:ascii="Times New Roman" w:hAnsi="Times New Roman" w:cs="Times New Roman"/>
          <w:sz w:val="28"/>
          <w:szCs w:val="28"/>
        </w:rPr>
        <w:t>viedokli</w:t>
      </w:r>
      <w:r w:rsidR="00B2393C">
        <w:rPr>
          <w:rFonts w:ascii="Times New Roman" w:hAnsi="Times New Roman" w:cs="Times New Roman"/>
          <w:sz w:val="28"/>
          <w:szCs w:val="28"/>
        </w:rPr>
        <w:t>/iebildumus</w:t>
      </w:r>
      <w:r w:rsidR="00082AB0">
        <w:rPr>
          <w:rFonts w:ascii="Times New Roman" w:hAnsi="Times New Roman" w:cs="Times New Roman"/>
          <w:sz w:val="28"/>
          <w:szCs w:val="28"/>
        </w:rPr>
        <w:t>, ja tādi netika izteikti šīs dienas sēdē</w:t>
      </w:r>
      <w:r w:rsidR="00B2393C">
        <w:rPr>
          <w:rFonts w:ascii="Times New Roman" w:hAnsi="Times New Roman" w:cs="Times New Roman"/>
          <w:sz w:val="28"/>
          <w:szCs w:val="28"/>
        </w:rPr>
        <w:t xml:space="preserve">. </w:t>
      </w:r>
      <w:r w:rsidR="002D1FD9">
        <w:rPr>
          <w:rFonts w:ascii="Times New Roman" w:hAnsi="Times New Roman" w:cs="Times New Roman"/>
          <w:sz w:val="28"/>
          <w:szCs w:val="28"/>
        </w:rPr>
        <w:t xml:space="preserve">Iebildumu/viedokļa nesaņemšanas gadījumā minētais grupu saraksts tiks uzskatīts par saskaņotu. </w:t>
      </w:r>
    </w:p>
    <w:p w14:paraId="35630532" w14:textId="77777777" w:rsidR="009E3E6F" w:rsidRDefault="009E3E6F" w:rsidP="00CF56E5">
      <w:pPr>
        <w:spacing w:after="0" w:line="240" w:lineRule="auto"/>
        <w:jc w:val="both"/>
        <w:rPr>
          <w:rFonts w:ascii="Times New Roman" w:hAnsi="Times New Roman" w:cs="Times New Roman"/>
          <w:sz w:val="28"/>
          <w:szCs w:val="28"/>
        </w:rPr>
      </w:pPr>
    </w:p>
    <w:p w14:paraId="32CB209D" w14:textId="77777777" w:rsidR="009E3E6F" w:rsidRDefault="009E3E6F" w:rsidP="00CF56E5">
      <w:pPr>
        <w:spacing w:after="0" w:line="240" w:lineRule="auto"/>
        <w:jc w:val="both"/>
        <w:rPr>
          <w:rFonts w:ascii="Times New Roman" w:hAnsi="Times New Roman" w:cs="Times New Roman"/>
          <w:sz w:val="28"/>
          <w:szCs w:val="28"/>
        </w:rPr>
      </w:pPr>
    </w:p>
    <w:p w14:paraId="45199629" w14:textId="647F1ABC" w:rsidR="0090025B" w:rsidRPr="006F45AC" w:rsidRDefault="002B06C7" w:rsidP="00C0535A">
      <w:pPr>
        <w:pStyle w:val="ListParagraph"/>
        <w:numPr>
          <w:ilvl w:val="0"/>
          <w:numId w:val="3"/>
        </w:numPr>
        <w:spacing w:after="0" w:line="240" w:lineRule="auto"/>
        <w:ind w:left="426" w:hanging="357"/>
        <w:jc w:val="center"/>
        <w:rPr>
          <w:rFonts w:ascii="Times New Roman" w:hAnsi="Times New Roman" w:cs="Times New Roman"/>
          <w:b/>
          <w:bCs/>
          <w:iCs/>
          <w:sz w:val="28"/>
          <w:szCs w:val="28"/>
        </w:rPr>
      </w:pPr>
      <w:r w:rsidRPr="002B06C7">
        <w:rPr>
          <w:rFonts w:ascii="Times New Roman" w:hAnsi="Times New Roman" w:cs="Times New Roman"/>
          <w:b/>
          <w:bCs/>
          <w:iCs/>
          <w:sz w:val="28"/>
          <w:szCs w:val="28"/>
        </w:rPr>
        <w:t>Komitejas darba programmas 2024.gada projekts</w:t>
      </w:r>
      <w:r w:rsidR="00206CAA" w:rsidRPr="006F45AC">
        <w:rPr>
          <w:rFonts w:ascii="Times New Roman" w:hAnsi="Times New Roman" w:cs="Times New Roman"/>
          <w:b/>
          <w:bCs/>
          <w:iCs/>
          <w:sz w:val="28"/>
          <w:szCs w:val="28"/>
        </w:rPr>
        <w:t>.</w:t>
      </w:r>
    </w:p>
    <w:p w14:paraId="01A28A00" w14:textId="72C3822F" w:rsidR="0090025B" w:rsidRPr="006F45AC" w:rsidRDefault="0090025B" w:rsidP="00BB62FE">
      <w:pPr>
        <w:pBdr>
          <w:bottom w:val="single" w:sz="12" w:space="1" w:color="auto"/>
        </w:pBdr>
        <w:spacing w:before="120" w:after="0" w:line="240" w:lineRule="auto"/>
        <w:jc w:val="center"/>
        <w:rPr>
          <w:rFonts w:ascii="Times New Roman" w:hAnsi="Times New Roman" w:cs="Times New Roman"/>
          <w:b/>
          <w:bCs/>
          <w:iCs/>
          <w:sz w:val="28"/>
          <w:szCs w:val="28"/>
        </w:rPr>
      </w:pPr>
      <w:r w:rsidRPr="006F45AC">
        <w:rPr>
          <w:rFonts w:ascii="Times New Roman" w:hAnsi="Times New Roman" w:cs="Times New Roman"/>
          <w:b/>
          <w:bCs/>
          <w:iCs/>
          <w:sz w:val="28"/>
          <w:szCs w:val="28"/>
        </w:rPr>
        <w:t>(</w:t>
      </w:r>
      <w:r w:rsidR="00821CC6" w:rsidRPr="006F45AC">
        <w:rPr>
          <w:rFonts w:ascii="Times New Roman" w:hAnsi="Times New Roman" w:cs="Times New Roman"/>
          <w:b/>
          <w:bCs/>
          <w:iCs/>
          <w:sz w:val="28"/>
          <w:szCs w:val="28"/>
        </w:rPr>
        <w:t>E.Kūla</w:t>
      </w:r>
      <w:r w:rsidRPr="006F45AC">
        <w:rPr>
          <w:rFonts w:ascii="Times New Roman" w:hAnsi="Times New Roman" w:cs="Times New Roman"/>
          <w:b/>
          <w:bCs/>
          <w:iCs/>
          <w:sz w:val="28"/>
          <w:szCs w:val="28"/>
        </w:rPr>
        <w:t>)</w:t>
      </w:r>
    </w:p>
    <w:p w14:paraId="5394D314" w14:textId="42AE6EF3" w:rsidR="0090025B" w:rsidRPr="006F45AC" w:rsidRDefault="0090025B" w:rsidP="00B87099">
      <w:pPr>
        <w:spacing w:after="0" w:line="240" w:lineRule="auto"/>
        <w:jc w:val="center"/>
        <w:rPr>
          <w:rFonts w:ascii="Times New Roman" w:hAnsi="Times New Roman" w:cs="Times New Roman"/>
          <w:bCs/>
          <w:sz w:val="28"/>
          <w:szCs w:val="28"/>
        </w:rPr>
      </w:pPr>
      <w:r w:rsidRPr="006F45AC">
        <w:rPr>
          <w:rFonts w:ascii="Times New Roman" w:hAnsi="Times New Roman" w:cs="Times New Roman"/>
          <w:bCs/>
          <w:iCs/>
          <w:sz w:val="28"/>
          <w:szCs w:val="28"/>
        </w:rPr>
        <w:t>(</w:t>
      </w:r>
      <w:r w:rsidR="0011594D">
        <w:rPr>
          <w:rFonts w:ascii="Times New Roman" w:hAnsi="Times New Roman" w:cs="Times New Roman"/>
          <w:bCs/>
          <w:iCs/>
          <w:sz w:val="28"/>
          <w:szCs w:val="28"/>
        </w:rPr>
        <w:t xml:space="preserve">I.Alliks, </w:t>
      </w:r>
      <w:r w:rsidR="00DD3C49" w:rsidRPr="006F45AC">
        <w:rPr>
          <w:rFonts w:ascii="Times New Roman" w:hAnsi="Times New Roman" w:cs="Times New Roman"/>
          <w:bCs/>
          <w:sz w:val="28"/>
          <w:szCs w:val="28"/>
        </w:rPr>
        <w:t>P.Leiškalns</w:t>
      </w:r>
      <w:r w:rsidR="005A4DFD" w:rsidRPr="006F45AC">
        <w:rPr>
          <w:rFonts w:ascii="Times New Roman" w:hAnsi="Times New Roman" w:cs="Times New Roman"/>
          <w:bCs/>
          <w:iCs/>
          <w:sz w:val="28"/>
          <w:szCs w:val="28"/>
        </w:rPr>
        <w:t>)</w:t>
      </w:r>
    </w:p>
    <w:p w14:paraId="772FCD12" w14:textId="77777777" w:rsidR="00F12AD3" w:rsidRPr="000849D3" w:rsidRDefault="00F12AD3" w:rsidP="006731B6">
      <w:pPr>
        <w:spacing w:after="0" w:line="240" w:lineRule="auto"/>
        <w:jc w:val="both"/>
        <w:rPr>
          <w:rFonts w:ascii="Times New Roman" w:hAnsi="Times New Roman" w:cs="Times New Roman"/>
          <w:bCs/>
          <w:sz w:val="28"/>
          <w:szCs w:val="28"/>
        </w:rPr>
      </w:pPr>
    </w:p>
    <w:p w14:paraId="73A40854" w14:textId="6D0449A1" w:rsidR="002B06C7" w:rsidRPr="002B06C7" w:rsidRDefault="0019517F" w:rsidP="006731B6">
      <w:pPr>
        <w:spacing w:after="0" w:line="240" w:lineRule="auto"/>
        <w:jc w:val="both"/>
        <w:rPr>
          <w:rFonts w:ascii="Times New Roman" w:hAnsi="Times New Roman" w:cs="Times New Roman"/>
          <w:bCs/>
          <w:iCs/>
          <w:sz w:val="28"/>
          <w:szCs w:val="28"/>
        </w:rPr>
      </w:pPr>
      <w:r w:rsidRPr="0019517F">
        <w:rPr>
          <w:rFonts w:ascii="Times New Roman" w:hAnsi="Times New Roman" w:cs="Times New Roman"/>
          <w:sz w:val="28"/>
          <w:szCs w:val="28"/>
        </w:rPr>
        <w:t>I.Alliks</w:t>
      </w:r>
      <w:r w:rsidR="00BE27BA" w:rsidRPr="0019517F">
        <w:rPr>
          <w:rFonts w:ascii="Times New Roman" w:hAnsi="Times New Roman" w:cs="Times New Roman"/>
          <w:sz w:val="28"/>
          <w:szCs w:val="28"/>
        </w:rPr>
        <w:t xml:space="preserve"> informē</w:t>
      </w:r>
      <w:r w:rsidR="00F157BA" w:rsidRPr="0019517F">
        <w:rPr>
          <w:rFonts w:ascii="Times New Roman" w:hAnsi="Times New Roman" w:cs="Times New Roman"/>
          <w:bCs/>
          <w:sz w:val="28"/>
          <w:szCs w:val="28"/>
        </w:rPr>
        <w:t xml:space="preserve">, </w:t>
      </w:r>
      <w:r w:rsidR="002B06C7">
        <w:rPr>
          <w:rFonts w:ascii="Times New Roman" w:hAnsi="Times New Roman" w:cs="Times New Roman"/>
          <w:bCs/>
          <w:sz w:val="28"/>
          <w:szCs w:val="28"/>
        </w:rPr>
        <w:t>ka p</w:t>
      </w:r>
      <w:r w:rsidR="002B06C7" w:rsidRPr="002B06C7">
        <w:rPr>
          <w:rFonts w:ascii="Times New Roman" w:hAnsi="Times New Roman" w:cs="Times New Roman"/>
          <w:bCs/>
          <w:iCs/>
          <w:sz w:val="28"/>
          <w:szCs w:val="28"/>
        </w:rPr>
        <w:t xml:space="preserve">ar iespējamajiem </w:t>
      </w:r>
      <w:r w:rsidR="001E55FA">
        <w:rPr>
          <w:rFonts w:ascii="Times New Roman" w:hAnsi="Times New Roman" w:cs="Times New Roman"/>
          <w:bCs/>
          <w:iCs/>
          <w:sz w:val="28"/>
          <w:szCs w:val="28"/>
        </w:rPr>
        <w:t xml:space="preserve">komitejas </w:t>
      </w:r>
      <w:r w:rsidR="002B06C7" w:rsidRPr="002B06C7">
        <w:rPr>
          <w:rFonts w:ascii="Times New Roman" w:hAnsi="Times New Roman" w:cs="Times New Roman"/>
          <w:bCs/>
          <w:iCs/>
          <w:sz w:val="28"/>
          <w:szCs w:val="28"/>
        </w:rPr>
        <w:t xml:space="preserve">nākamā gada izskatāmajiem jautājumiem </w:t>
      </w:r>
      <w:r w:rsidR="002B06C7" w:rsidRPr="0019517F">
        <w:rPr>
          <w:rFonts w:ascii="Times New Roman" w:hAnsi="Times New Roman" w:cs="Times New Roman"/>
          <w:bCs/>
          <w:iCs/>
          <w:sz w:val="28"/>
          <w:szCs w:val="28"/>
        </w:rPr>
        <w:t xml:space="preserve">informēs </w:t>
      </w:r>
      <w:r w:rsidR="002B06C7" w:rsidRPr="002B06C7">
        <w:rPr>
          <w:rFonts w:ascii="Times New Roman" w:hAnsi="Times New Roman" w:cs="Times New Roman"/>
          <w:bCs/>
          <w:iCs/>
          <w:sz w:val="28"/>
          <w:szCs w:val="28"/>
        </w:rPr>
        <w:t>komitejas vadītāja vietniece</w:t>
      </w:r>
      <w:r w:rsidR="002B06C7">
        <w:rPr>
          <w:rFonts w:ascii="Times New Roman" w:hAnsi="Times New Roman" w:cs="Times New Roman"/>
          <w:bCs/>
          <w:iCs/>
          <w:sz w:val="28"/>
          <w:szCs w:val="28"/>
        </w:rPr>
        <w:t xml:space="preserve"> </w:t>
      </w:r>
      <w:r w:rsidR="002B06C7" w:rsidRPr="002B06C7">
        <w:rPr>
          <w:rFonts w:ascii="Times New Roman" w:hAnsi="Times New Roman" w:cs="Times New Roman"/>
          <w:bCs/>
          <w:iCs/>
          <w:sz w:val="28"/>
          <w:szCs w:val="28"/>
        </w:rPr>
        <w:t>Evija Kūla.</w:t>
      </w:r>
    </w:p>
    <w:p w14:paraId="6F15018B" w14:textId="77777777" w:rsidR="006731B6" w:rsidRDefault="006731B6" w:rsidP="006731B6">
      <w:pPr>
        <w:spacing w:after="0" w:line="240" w:lineRule="auto"/>
        <w:jc w:val="both"/>
        <w:rPr>
          <w:rFonts w:ascii="Times New Roman" w:hAnsi="Times New Roman" w:cs="Times New Roman"/>
          <w:bCs/>
          <w:sz w:val="28"/>
          <w:szCs w:val="28"/>
        </w:rPr>
      </w:pPr>
    </w:p>
    <w:p w14:paraId="1D5471FE" w14:textId="22802E50" w:rsidR="00DC4F20" w:rsidRDefault="0019517F" w:rsidP="006731B6">
      <w:pPr>
        <w:spacing w:after="0" w:line="240" w:lineRule="auto"/>
        <w:jc w:val="both"/>
        <w:rPr>
          <w:rFonts w:ascii="Times New Roman" w:hAnsi="Times New Roman" w:cs="Times New Roman"/>
          <w:bCs/>
          <w:sz w:val="28"/>
          <w:szCs w:val="28"/>
          <w:lang w:val="en-US"/>
        </w:rPr>
      </w:pPr>
      <w:r w:rsidRPr="0092032C">
        <w:rPr>
          <w:rFonts w:ascii="Times New Roman" w:hAnsi="Times New Roman" w:cs="Times New Roman"/>
          <w:bCs/>
          <w:sz w:val="28"/>
          <w:szCs w:val="28"/>
        </w:rPr>
        <w:t>E.Kūla informē</w:t>
      </w:r>
      <w:r w:rsidR="006731B6">
        <w:rPr>
          <w:rFonts w:ascii="Times New Roman" w:hAnsi="Times New Roman" w:cs="Times New Roman"/>
          <w:bCs/>
          <w:sz w:val="28"/>
          <w:szCs w:val="28"/>
        </w:rPr>
        <w:t xml:space="preserve"> (skat. pielikumā prezentāciju Nr. 2)</w:t>
      </w:r>
      <w:r w:rsidRPr="0092032C">
        <w:rPr>
          <w:rFonts w:ascii="Times New Roman" w:hAnsi="Times New Roman" w:cs="Times New Roman"/>
          <w:bCs/>
          <w:sz w:val="28"/>
          <w:szCs w:val="28"/>
        </w:rPr>
        <w:t>,</w:t>
      </w:r>
      <w:r w:rsidR="00CA2A68">
        <w:rPr>
          <w:rFonts w:ascii="Times New Roman" w:hAnsi="Times New Roman" w:cs="Times New Roman"/>
          <w:bCs/>
          <w:sz w:val="28"/>
          <w:szCs w:val="28"/>
        </w:rPr>
        <w:t xml:space="preserve"> ka 2023</w:t>
      </w:r>
      <w:r w:rsidR="00BE0DCA">
        <w:rPr>
          <w:rFonts w:ascii="Times New Roman" w:hAnsi="Times New Roman" w:cs="Times New Roman"/>
          <w:bCs/>
          <w:sz w:val="28"/>
          <w:szCs w:val="28"/>
        </w:rPr>
        <w:t>.</w:t>
      </w:r>
      <w:r w:rsidR="00CA2A68">
        <w:rPr>
          <w:rFonts w:ascii="Times New Roman" w:hAnsi="Times New Roman" w:cs="Times New Roman"/>
          <w:bCs/>
          <w:sz w:val="28"/>
          <w:szCs w:val="28"/>
        </w:rPr>
        <w:t>gad</w:t>
      </w:r>
      <w:r w:rsidR="00BE0DCA">
        <w:rPr>
          <w:rFonts w:ascii="Times New Roman" w:hAnsi="Times New Roman" w:cs="Times New Roman"/>
          <w:bCs/>
          <w:sz w:val="28"/>
          <w:szCs w:val="28"/>
        </w:rPr>
        <w:t xml:space="preserve">a komitejas darba programmā iekļautie jautājumi ir izskatīti, izņemot </w:t>
      </w:r>
      <w:r w:rsidR="00DC4F20" w:rsidRPr="00BE0DCA">
        <w:rPr>
          <w:rFonts w:ascii="Times New Roman" w:hAnsi="Times New Roman" w:cs="Times New Roman"/>
          <w:bCs/>
          <w:sz w:val="28"/>
          <w:szCs w:val="28"/>
        </w:rPr>
        <w:t>Valsts nodokļu politikas pamatnostādnes</w:t>
      </w:r>
      <w:r w:rsidR="00BE0DCA">
        <w:rPr>
          <w:rFonts w:ascii="Times New Roman" w:hAnsi="Times New Roman" w:cs="Times New Roman"/>
          <w:bCs/>
          <w:sz w:val="28"/>
          <w:szCs w:val="28"/>
        </w:rPr>
        <w:t xml:space="preserve">, piedāvājot šo jautājumu pārcelt uz nākamo gadu. </w:t>
      </w:r>
      <w:r w:rsidR="006731B6">
        <w:rPr>
          <w:rFonts w:ascii="Times New Roman" w:hAnsi="Times New Roman" w:cs="Times New Roman"/>
          <w:bCs/>
          <w:sz w:val="28"/>
          <w:szCs w:val="28"/>
        </w:rPr>
        <w:t xml:space="preserve">Kā jau ikgadēji praktizēts arī </w:t>
      </w:r>
      <w:r w:rsidR="00BE0DCA">
        <w:rPr>
          <w:rFonts w:ascii="Times New Roman" w:hAnsi="Times New Roman" w:cs="Times New Roman"/>
          <w:bCs/>
          <w:sz w:val="28"/>
          <w:szCs w:val="28"/>
        </w:rPr>
        <w:t>2024.gadā piedāvāj</w:t>
      </w:r>
      <w:r w:rsidR="006731B6">
        <w:rPr>
          <w:rFonts w:ascii="Times New Roman" w:hAnsi="Times New Roman" w:cs="Times New Roman"/>
          <w:bCs/>
          <w:sz w:val="28"/>
          <w:szCs w:val="28"/>
        </w:rPr>
        <w:t>a</w:t>
      </w:r>
      <w:r w:rsidR="00BE0DCA">
        <w:rPr>
          <w:rFonts w:ascii="Times New Roman" w:hAnsi="Times New Roman" w:cs="Times New Roman"/>
          <w:bCs/>
          <w:sz w:val="28"/>
          <w:szCs w:val="28"/>
        </w:rPr>
        <w:t>m sniegt informāciju par b</w:t>
      </w:r>
      <w:r w:rsidR="00DC4F20" w:rsidRPr="00BE0DCA">
        <w:rPr>
          <w:rFonts w:ascii="Times New Roman" w:hAnsi="Times New Roman" w:cs="Times New Roman"/>
          <w:bCs/>
          <w:sz w:val="28"/>
          <w:szCs w:val="28"/>
        </w:rPr>
        <w:t>ūtiskāk</w:t>
      </w:r>
      <w:r w:rsidR="00BE0DCA">
        <w:rPr>
          <w:rFonts w:ascii="Times New Roman" w:hAnsi="Times New Roman" w:cs="Times New Roman"/>
          <w:bCs/>
          <w:sz w:val="28"/>
          <w:szCs w:val="28"/>
        </w:rPr>
        <w:t>ajām</w:t>
      </w:r>
      <w:r w:rsidR="00DC4F20" w:rsidRPr="00BE0DCA">
        <w:rPr>
          <w:rFonts w:ascii="Times New Roman" w:hAnsi="Times New Roman" w:cs="Times New Roman"/>
          <w:bCs/>
          <w:sz w:val="28"/>
          <w:szCs w:val="28"/>
        </w:rPr>
        <w:t xml:space="preserve"> izmaiņ</w:t>
      </w:r>
      <w:r w:rsidR="00BE0DCA">
        <w:rPr>
          <w:rFonts w:ascii="Times New Roman" w:hAnsi="Times New Roman" w:cs="Times New Roman"/>
          <w:bCs/>
          <w:sz w:val="28"/>
          <w:szCs w:val="28"/>
        </w:rPr>
        <w:t>ām</w:t>
      </w:r>
      <w:r w:rsidR="00DC4F20" w:rsidRPr="00BE0DCA">
        <w:rPr>
          <w:rFonts w:ascii="Times New Roman" w:hAnsi="Times New Roman" w:cs="Times New Roman"/>
          <w:bCs/>
          <w:sz w:val="28"/>
          <w:szCs w:val="28"/>
        </w:rPr>
        <w:t xml:space="preserve"> 202</w:t>
      </w:r>
      <w:r w:rsidR="00DC4F20" w:rsidRPr="00BE0DCA">
        <w:rPr>
          <w:rFonts w:ascii="Times New Roman" w:hAnsi="Times New Roman" w:cs="Times New Roman"/>
          <w:bCs/>
          <w:sz w:val="28"/>
          <w:szCs w:val="28"/>
          <w:lang w:val="en-US"/>
        </w:rPr>
        <w:t>4</w:t>
      </w:r>
      <w:r w:rsidR="00DC4F20" w:rsidRPr="00BE0DCA">
        <w:rPr>
          <w:rFonts w:ascii="Times New Roman" w:hAnsi="Times New Roman" w:cs="Times New Roman"/>
          <w:bCs/>
          <w:sz w:val="28"/>
          <w:szCs w:val="28"/>
        </w:rPr>
        <w:t>. gadā sociālās iekļaušanas veicināšanai.</w:t>
      </w:r>
      <w:r w:rsidR="006731B6">
        <w:rPr>
          <w:rFonts w:ascii="Times New Roman" w:hAnsi="Times New Roman" w:cs="Times New Roman"/>
          <w:bCs/>
          <w:sz w:val="28"/>
          <w:szCs w:val="28"/>
        </w:rPr>
        <w:t xml:space="preserve"> Tāpat piedāvājam sniegt informāciju par </w:t>
      </w:r>
      <w:r w:rsidR="00DC4F20" w:rsidRPr="006731B6">
        <w:rPr>
          <w:rFonts w:ascii="Times New Roman" w:hAnsi="Times New Roman" w:cs="Times New Roman"/>
          <w:bCs/>
          <w:sz w:val="28"/>
          <w:szCs w:val="28"/>
        </w:rPr>
        <w:t>Satversmes tiesas sprieduma par garantēt</w:t>
      </w:r>
      <w:r w:rsidR="00DC4F20" w:rsidRPr="006731B6">
        <w:rPr>
          <w:rFonts w:ascii="Times New Roman" w:hAnsi="Times New Roman" w:cs="Times New Roman"/>
          <w:bCs/>
          <w:sz w:val="28"/>
          <w:szCs w:val="28"/>
          <w:lang w:val="en-US"/>
        </w:rPr>
        <w:t>o</w:t>
      </w:r>
      <w:r w:rsidR="00DC4F20" w:rsidRPr="006731B6">
        <w:rPr>
          <w:rFonts w:ascii="Times New Roman" w:hAnsi="Times New Roman" w:cs="Times New Roman"/>
          <w:bCs/>
          <w:sz w:val="28"/>
          <w:szCs w:val="28"/>
        </w:rPr>
        <w:t xml:space="preserve"> minimālo ienākumu neatbilstību Satversmei izpild</w:t>
      </w:r>
      <w:r w:rsidR="00DC4F20">
        <w:rPr>
          <w:rFonts w:ascii="Times New Roman" w:hAnsi="Times New Roman" w:cs="Times New Roman"/>
          <w:bCs/>
          <w:sz w:val="28"/>
          <w:szCs w:val="28"/>
        </w:rPr>
        <w:t>i</w:t>
      </w:r>
      <w:r w:rsidR="00DC4F20" w:rsidRPr="006731B6">
        <w:rPr>
          <w:rFonts w:ascii="Times New Roman" w:hAnsi="Times New Roman" w:cs="Times New Roman"/>
          <w:bCs/>
          <w:sz w:val="28"/>
          <w:szCs w:val="28"/>
          <w:lang w:val="en-US"/>
        </w:rPr>
        <w:t xml:space="preserve">. </w:t>
      </w:r>
    </w:p>
    <w:p w14:paraId="2A7D86AF" w14:textId="2CA4B653" w:rsidR="00DC4F20" w:rsidRDefault="00DC4F20" w:rsidP="006731B6">
      <w:pPr>
        <w:spacing w:after="0" w:line="240" w:lineRule="auto"/>
        <w:jc w:val="both"/>
        <w:rPr>
          <w:rFonts w:ascii="Times New Roman" w:hAnsi="Times New Roman" w:cs="Times New Roman"/>
          <w:bCs/>
          <w:sz w:val="28"/>
          <w:szCs w:val="28"/>
        </w:rPr>
      </w:pPr>
    </w:p>
    <w:p w14:paraId="7782E94B" w14:textId="6BC7C855" w:rsidR="002B06C7" w:rsidRDefault="00DC4F20" w:rsidP="002B06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I.Alliks komentē, ka informāciju par </w:t>
      </w:r>
      <w:r w:rsidRPr="006731B6">
        <w:rPr>
          <w:rFonts w:ascii="Times New Roman" w:hAnsi="Times New Roman" w:cs="Times New Roman"/>
          <w:bCs/>
          <w:sz w:val="28"/>
          <w:szCs w:val="28"/>
        </w:rPr>
        <w:t>Satversmes tiesas sprieduma</w:t>
      </w:r>
      <w:r>
        <w:rPr>
          <w:rFonts w:ascii="Times New Roman" w:hAnsi="Times New Roman" w:cs="Times New Roman"/>
          <w:bCs/>
          <w:sz w:val="28"/>
          <w:szCs w:val="28"/>
        </w:rPr>
        <w:t xml:space="preserve"> izpildi ir noteikti jāiekļauj 2023.gada komitejas darba programmā. </w:t>
      </w:r>
    </w:p>
    <w:p w14:paraId="6A5D4EE6" w14:textId="18A8CEA9" w:rsidR="00DC4F20" w:rsidRDefault="00DC4F20" w:rsidP="002B06C7">
      <w:pPr>
        <w:spacing w:after="0" w:line="240" w:lineRule="auto"/>
        <w:jc w:val="both"/>
        <w:rPr>
          <w:rFonts w:ascii="Times New Roman" w:hAnsi="Times New Roman" w:cs="Times New Roman"/>
          <w:bCs/>
          <w:sz w:val="28"/>
          <w:szCs w:val="28"/>
        </w:rPr>
      </w:pPr>
    </w:p>
    <w:p w14:paraId="1F0CDB99" w14:textId="7E61F7C7" w:rsidR="00DC4F20" w:rsidRDefault="00DC4F20" w:rsidP="002B06C7">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P.Leišklans aicina citus jautājumus iekļaut atbilstoši nepieciešamībai un aktualitātei. </w:t>
      </w:r>
    </w:p>
    <w:p w14:paraId="6CE5CB9C" w14:textId="147BB9BD" w:rsidR="0019517F" w:rsidRDefault="0019517F" w:rsidP="00F157BA">
      <w:pPr>
        <w:spacing w:after="0" w:line="240" w:lineRule="auto"/>
        <w:jc w:val="both"/>
        <w:rPr>
          <w:rFonts w:ascii="Times New Roman" w:hAnsi="Times New Roman" w:cs="Times New Roman"/>
          <w:bCs/>
          <w:sz w:val="28"/>
          <w:szCs w:val="28"/>
        </w:rPr>
      </w:pPr>
    </w:p>
    <w:p w14:paraId="6991410E" w14:textId="7772021B" w:rsidR="00DC4F20" w:rsidRDefault="00DC4F20" w:rsidP="00F157B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Priekšlikumi par papildus iekļaujamajiem komitejas 2024.gada darba programmas jautājumiem nav saņemti. </w:t>
      </w:r>
    </w:p>
    <w:p w14:paraId="75CCA5A1" w14:textId="77777777" w:rsidR="00905CB3" w:rsidRPr="00F157BA" w:rsidRDefault="00905CB3" w:rsidP="00F157BA">
      <w:pPr>
        <w:spacing w:after="0" w:line="240" w:lineRule="auto"/>
        <w:jc w:val="both"/>
        <w:rPr>
          <w:rFonts w:ascii="Times New Roman" w:hAnsi="Times New Roman" w:cs="Times New Roman"/>
          <w:bCs/>
          <w:sz w:val="28"/>
          <w:szCs w:val="28"/>
        </w:rPr>
      </w:pPr>
    </w:p>
    <w:p w14:paraId="5D869212" w14:textId="77E91478" w:rsidR="0090025B" w:rsidRPr="00DC4F20" w:rsidRDefault="00F157BA" w:rsidP="00F157BA">
      <w:pPr>
        <w:spacing w:after="0" w:line="240" w:lineRule="auto"/>
        <w:jc w:val="both"/>
        <w:rPr>
          <w:rFonts w:ascii="Times New Roman" w:hAnsi="Times New Roman" w:cs="Times New Roman"/>
          <w:i/>
          <w:sz w:val="28"/>
          <w:szCs w:val="28"/>
        </w:rPr>
      </w:pPr>
      <w:r w:rsidRPr="00D8474A">
        <w:rPr>
          <w:rFonts w:ascii="Times New Roman" w:hAnsi="Times New Roman" w:cs="Times New Roman"/>
          <w:bCs/>
          <w:i/>
          <w:sz w:val="28"/>
          <w:szCs w:val="28"/>
        </w:rPr>
        <w:t xml:space="preserve">Nolemj: </w:t>
      </w:r>
      <w:r w:rsidR="00DC4F20">
        <w:rPr>
          <w:rFonts w:ascii="Times New Roman" w:hAnsi="Times New Roman" w:cs="Times New Roman"/>
          <w:bCs/>
          <w:i/>
          <w:iCs/>
          <w:sz w:val="28"/>
          <w:szCs w:val="28"/>
        </w:rPr>
        <w:t xml:space="preserve">pieņemt zināšanai </w:t>
      </w:r>
      <w:r w:rsidR="00DC4F20" w:rsidRPr="00DC4F20">
        <w:rPr>
          <w:rFonts w:ascii="Times New Roman" w:hAnsi="Times New Roman" w:cs="Times New Roman"/>
          <w:bCs/>
          <w:i/>
          <w:iCs/>
          <w:sz w:val="28"/>
          <w:szCs w:val="28"/>
        </w:rPr>
        <w:t>Komitejas darba programmas 2024.gada projekt</w:t>
      </w:r>
      <w:r w:rsidR="00DC4F20">
        <w:rPr>
          <w:rFonts w:ascii="Times New Roman" w:hAnsi="Times New Roman" w:cs="Times New Roman"/>
          <w:bCs/>
          <w:i/>
          <w:iCs/>
          <w:sz w:val="28"/>
          <w:szCs w:val="28"/>
        </w:rPr>
        <w:t>u.</w:t>
      </w:r>
    </w:p>
    <w:p w14:paraId="125D25E6" w14:textId="3850F957" w:rsidR="003D0C2D" w:rsidRDefault="003D0C2D" w:rsidP="00CF56E5">
      <w:pPr>
        <w:spacing w:after="0" w:line="240" w:lineRule="auto"/>
        <w:jc w:val="both"/>
        <w:rPr>
          <w:rFonts w:ascii="Times New Roman" w:hAnsi="Times New Roman" w:cs="Times New Roman"/>
          <w:sz w:val="28"/>
          <w:szCs w:val="28"/>
        </w:rPr>
      </w:pPr>
    </w:p>
    <w:p w14:paraId="157A499D" w14:textId="0F66B8B2" w:rsidR="008C50BF" w:rsidRDefault="008C50BF" w:rsidP="00CF56E5">
      <w:pPr>
        <w:spacing w:after="0" w:line="240" w:lineRule="auto"/>
        <w:jc w:val="both"/>
        <w:rPr>
          <w:rFonts w:ascii="Times New Roman" w:hAnsi="Times New Roman" w:cs="Times New Roman"/>
          <w:sz w:val="28"/>
          <w:szCs w:val="28"/>
        </w:rPr>
      </w:pPr>
    </w:p>
    <w:p w14:paraId="72C84207" w14:textId="77777777" w:rsidR="008C50BF" w:rsidRDefault="008C50BF" w:rsidP="00CF56E5">
      <w:pPr>
        <w:spacing w:after="0" w:line="240" w:lineRule="auto"/>
        <w:jc w:val="both"/>
        <w:rPr>
          <w:rFonts w:ascii="Times New Roman" w:hAnsi="Times New Roman" w:cs="Times New Roman"/>
          <w:sz w:val="28"/>
          <w:szCs w:val="28"/>
        </w:rPr>
      </w:pPr>
    </w:p>
    <w:p w14:paraId="5A58FD0D" w14:textId="77777777" w:rsidR="00292FFC" w:rsidRPr="000849D3" w:rsidRDefault="00292FFC" w:rsidP="00CF56E5">
      <w:pPr>
        <w:spacing w:after="0" w:line="240" w:lineRule="auto"/>
        <w:jc w:val="both"/>
        <w:rPr>
          <w:rFonts w:ascii="Times New Roman" w:hAnsi="Times New Roman" w:cs="Times New Roman"/>
          <w:sz w:val="28"/>
          <w:szCs w:val="28"/>
        </w:rPr>
      </w:pPr>
    </w:p>
    <w:p w14:paraId="0A25F47D" w14:textId="4919FB27" w:rsidR="00F1335B" w:rsidRPr="000849D3" w:rsidRDefault="00F1335B" w:rsidP="002D4691">
      <w:pPr>
        <w:pStyle w:val="ListParagraph"/>
        <w:numPr>
          <w:ilvl w:val="0"/>
          <w:numId w:val="3"/>
        </w:numPr>
        <w:autoSpaceDE w:val="0"/>
        <w:autoSpaceDN w:val="0"/>
        <w:adjustRightInd w:val="0"/>
        <w:jc w:val="center"/>
        <w:rPr>
          <w:rFonts w:ascii="Times New Roman" w:hAnsi="Times New Roman" w:cs="Times New Roman"/>
          <w:b/>
          <w:iCs/>
          <w:sz w:val="28"/>
          <w:szCs w:val="28"/>
        </w:rPr>
      </w:pPr>
      <w:r w:rsidRPr="000849D3">
        <w:rPr>
          <w:rFonts w:ascii="Times New Roman" w:hAnsi="Times New Roman" w:cs="Times New Roman"/>
          <w:b/>
          <w:sz w:val="28"/>
          <w:szCs w:val="28"/>
        </w:rPr>
        <w:lastRenderedPageBreak/>
        <w:t>Citi jautājumi.</w:t>
      </w:r>
    </w:p>
    <w:p w14:paraId="6D21077F" w14:textId="347B72B7" w:rsidR="00F1335B" w:rsidRPr="000849D3" w:rsidRDefault="00F1335B" w:rsidP="00F1335B">
      <w:pPr>
        <w:pStyle w:val="ListParagraph"/>
        <w:pBdr>
          <w:bottom w:val="single" w:sz="12" w:space="1" w:color="auto"/>
        </w:pBdr>
        <w:spacing w:after="0" w:line="240" w:lineRule="auto"/>
        <w:jc w:val="center"/>
        <w:rPr>
          <w:rFonts w:ascii="Times New Roman" w:hAnsi="Times New Roman" w:cs="Times New Roman"/>
          <w:b/>
          <w:bCs/>
          <w:iCs/>
          <w:sz w:val="28"/>
          <w:szCs w:val="28"/>
        </w:rPr>
      </w:pPr>
      <w:r w:rsidRPr="000849D3">
        <w:rPr>
          <w:rFonts w:ascii="Times New Roman" w:hAnsi="Times New Roman" w:cs="Times New Roman"/>
          <w:b/>
          <w:bCs/>
          <w:iCs/>
          <w:sz w:val="28"/>
          <w:szCs w:val="28"/>
        </w:rPr>
        <w:t>(</w:t>
      </w:r>
      <w:r w:rsidR="00AA5AB0">
        <w:rPr>
          <w:rFonts w:ascii="Times New Roman" w:hAnsi="Times New Roman" w:cs="Times New Roman"/>
          <w:b/>
          <w:bCs/>
          <w:iCs/>
          <w:sz w:val="28"/>
          <w:szCs w:val="28"/>
        </w:rPr>
        <w:t>I.Alliks</w:t>
      </w:r>
      <w:r w:rsidRPr="000849D3">
        <w:rPr>
          <w:rFonts w:ascii="Times New Roman" w:hAnsi="Times New Roman" w:cs="Times New Roman"/>
          <w:b/>
          <w:bCs/>
          <w:iCs/>
          <w:sz w:val="28"/>
          <w:szCs w:val="28"/>
        </w:rPr>
        <w:t>)</w:t>
      </w:r>
    </w:p>
    <w:p w14:paraId="27297F4C" w14:textId="77777777" w:rsidR="00F1335B" w:rsidRPr="000849D3" w:rsidRDefault="00F1335B" w:rsidP="00F1335B">
      <w:pPr>
        <w:spacing w:after="0" w:line="240" w:lineRule="auto"/>
        <w:jc w:val="both"/>
        <w:rPr>
          <w:rFonts w:ascii="Times New Roman" w:hAnsi="Times New Roman" w:cs="Times New Roman"/>
          <w:sz w:val="28"/>
          <w:szCs w:val="28"/>
        </w:rPr>
      </w:pPr>
    </w:p>
    <w:p w14:paraId="0CA77167" w14:textId="77777777" w:rsidR="00DC4F20" w:rsidRDefault="00DC4F20" w:rsidP="002B06C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Citu jautājumu nav. </w:t>
      </w:r>
    </w:p>
    <w:p w14:paraId="39A5CEDC" w14:textId="77777777" w:rsidR="008C50BF" w:rsidRDefault="008C50BF" w:rsidP="002B06C7">
      <w:pPr>
        <w:spacing w:after="0" w:line="240" w:lineRule="auto"/>
        <w:jc w:val="both"/>
        <w:rPr>
          <w:rFonts w:ascii="Times New Roman" w:hAnsi="Times New Roman" w:cs="Times New Roman"/>
          <w:sz w:val="28"/>
          <w:szCs w:val="28"/>
        </w:rPr>
      </w:pPr>
    </w:p>
    <w:p w14:paraId="4C79F8BE" w14:textId="0799FDAF" w:rsidR="00B85DCD" w:rsidRPr="00272D24" w:rsidRDefault="00A7562E" w:rsidP="002B06C7">
      <w:pPr>
        <w:spacing w:after="0" w:line="240" w:lineRule="auto"/>
        <w:jc w:val="both"/>
        <w:rPr>
          <w:rFonts w:ascii="Times New Roman" w:hAnsi="Times New Roman" w:cs="Times New Roman"/>
          <w:sz w:val="28"/>
          <w:szCs w:val="28"/>
        </w:rPr>
      </w:pPr>
      <w:r w:rsidRPr="0019517F">
        <w:rPr>
          <w:rFonts w:ascii="Times New Roman" w:hAnsi="Times New Roman" w:cs="Times New Roman"/>
          <w:sz w:val="28"/>
          <w:szCs w:val="28"/>
        </w:rPr>
        <w:t xml:space="preserve">I.Alliks </w:t>
      </w:r>
      <w:r w:rsidR="00DF00C1">
        <w:rPr>
          <w:rFonts w:ascii="Times New Roman" w:hAnsi="Times New Roman" w:cs="Times New Roman"/>
          <w:bCs/>
          <w:iCs/>
          <w:sz w:val="28"/>
          <w:szCs w:val="28"/>
        </w:rPr>
        <w:t xml:space="preserve">pateicas </w:t>
      </w:r>
      <w:r w:rsidR="00DF00C1" w:rsidRPr="00F94531">
        <w:rPr>
          <w:rFonts w:ascii="Times New Roman" w:hAnsi="Times New Roman" w:cs="Times New Roman"/>
          <w:sz w:val="28"/>
          <w:szCs w:val="28"/>
        </w:rPr>
        <w:t>visiem par dalību</w:t>
      </w:r>
      <w:r w:rsidR="00DF00C1">
        <w:rPr>
          <w:rFonts w:ascii="Times New Roman" w:hAnsi="Times New Roman" w:cs="Times New Roman"/>
          <w:sz w:val="28"/>
          <w:szCs w:val="28"/>
        </w:rPr>
        <w:t>!</w:t>
      </w:r>
      <w:r w:rsidR="00DF00C1" w:rsidRPr="00F027F5">
        <w:rPr>
          <w:rFonts w:ascii="Times New Roman" w:hAnsi="Times New Roman" w:cs="Times New Roman"/>
          <w:bCs/>
          <w:iCs/>
          <w:sz w:val="28"/>
          <w:szCs w:val="28"/>
        </w:rPr>
        <w:t xml:space="preserve"> </w:t>
      </w:r>
      <w:r w:rsidR="00DF00C1">
        <w:rPr>
          <w:rFonts w:ascii="Times New Roman" w:hAnsi="Times New Roman" w:cs="Times New Roman"/>
          <w:bCs/>
          <w:iCs/>
          <w:sz w:val="28"/>
          <w:szCs w:val="28"/>
        </w:rPr>
        <w:t xml:space="preserve">Nākamā gada pirmā sēde provizoriski plānota </w:t>
      </w:r>
      <w:r w:rsidR="00BC14B2">
        <w:rPr>
          <w:rFonts w:ascii="Times New Roman" w:hAnsi="Times New Roman" w:cs="Times New Roman"/>
          <w:bCs/>
          <w:iCs/>
          <w:sz w:val="28"/>
          <w:szCs w:val="28"/>
        </w:rPr>
        <w:t xml:space="preserve">2024.gada </w:t>
      </w:r>
      <w:r w:rsidR="00DF00C1">
        <w:rPr>
          <w:rFonts w:ascii="Times New Roman" w:hAnsi="Times New Roman" w:cs="Times New Roman"/>
          <w:bCs/>
          <w:iCs/>
          <w:sz w:val="28"/>
          <w:szCs w:val="28"/>
        </w:rPr>
        <w:t>februārī.</w:t>
      </w:r>
    </w:p>
    <w:p w14:paraId="2DB9C385" w14:textId="77777777" w:rsidR="00A26739" w:rsidRDefault="00A26739" w:rsidP="004804FC">
      <w:pPr>
        <w:spacing w:after="0" w:line="240" w:lineRule="auto"/>
        <w:jc w:val="both"/>
        <w:rPr>
          <w:rFonts w:ascii="Times New Roman" w:hAnsi="Times New Roman" w:cs="Times New Roman"/>
          <w:sz w:val="28"/>
          <w:szCs w:val="28"/>
        </w:rPr>
      </w:pPr>
    </w:p>
    <w:p w14:paraId="571EE7BC" w14:textId="77777777" w:rsidR="008225ED" w:rsidRPr="000849D3" w:rsidRDefault="008225ED" w:rsidP="004804FC">
      <w:pPr>
        <w:spacing w:after="0" w:line="240" w:lineRule="auto"/>
        <w:jc w:val="both"/>
        <w:rPr>
          <w:rFonts w:ascii="Times New Roman" w:hAnsi="Times New Roman" w:cs="Times New Roman"/>
          <w:i/>
          <w:sz w:val="28"/>
          <w:szCs w:val="28"/>
        </w:rPr>
      </w:pPr>
    </w:p>
    <w:p w14:paraId="778811D1" w14:textId="00EFC3E7" w:rsidR="004972F6" w:rsidRPr="000849D3" w:rsidRDefault="00BF16AE" w:rsidP="004804FC">
      <w:pPr>
        <w:spacing w:after="0" w:line="240" w:lineRule="auto"/>
        <w:jc w:val="both"/>
        <w:rPr>
          <w:rFonts w:ascii="Times New Roman" w:hAnsi="Times New Roman" w:cs="Times New Roman"/>
          <w:i/>
          <w:sz w:val="28"/>
          <w:szCs w:val="28"/>
        </w:rPr>
      </w:pPr>
      <w:r w:rsidRPr="000849D3">
        <w:rPr>
          <w:rFonts w:ascii="Times New Roman" w:hAnsi="Times New Roman" w:cs="Times New Roman"/>
          <w:i/>
          <w:sz w:val="28"/>
          <w:szCs w:val="28"/>
        </w:rPr>
        <w:t>S</w:t>
      </w:r>
      <w:r w:rsidR="00816AF7" w:rsidRPr="000849D3">
        <w:rPr>
          <w:rFonts w:ascii="Times New Roman" w:hAnsi="Times New Roman" w:cs="Times New Roman"/>
          <w:i/>
          <w:sz w:val="28"/>
          <w:szCs w:val="28"/>
        </w:rPr>
        <w:t>ēd</w:t>
      </w:r>
      <w:r w:rsidR="00280F78" w:rsidRPr="000849D3">
        <w:rPr>
          <w:rFonts w:ascii="Times New Roman" w:hAnsi="Times New Roman" w:cs="Times New Roman"/>
          <w:i/>
          <w:sz w:val="28"/>
          <w:szCs w:val="28"/>
        </w:rPr>
        <w:t>i</w:t>
      </w:r>
      <w:r w:rsidR="00816AF7" w:rsidRPr="000849D3">
        <w:rPr>
          <w:rFonts w:ascii="Times New Roman" w:hAnsi="Times New Roman" w:cs="Times New Roman"/>
          <w:i/>
          <w:sz w:val="28"/>
          <w:szCs w:val="28"/>
        </w:rPr>
        <w:t xml:space="preserve"> beidz plkst. 1</w:t>
      </w:r>
      <w:r w:rsidR="00F94531">
        <w:rPr>
          <w:rFonts w:ascii="Times New Roman" w:hAnsi="Times New Roman" w:cs="Times New Roman"/>
          <w:i/>
          <w:sz w:val="28"/>
          <w:szCs w:val="28"/>
        </w:rPr>
        <w:t>5</w:t>
      </w:r>
      <w:r w:rsidR="00BF00AA" w:rsidRPr="000849D3">
        <w:rPr>
          <w:rFonts w:ascii="Times New Roman" w:hAnsi="Times New Roman" w:cs="Times New Roman"/>
          <w:i/>
          <w:sz w:val="28"/>
          <w:szCs w:val="28"/>
        </w:rPr>
        <w:t>:</w:t>
      </w:r>
      <w:r w:rsidR="00F94531">
        <w:rPr>
          <w:rFonts w:ascii="Times New Roman" w:hAnsi="Times New Roman" w:cs="Times New Roman"/>
          <w:i/>
          <w:sz w:val="28"/>
          <w:szCs w:val="28"/>
        </w:rPr>
        <w:t>0</w:t>
      </w:r>
      <w:r w:rsidR="00BF00AA" w:rsidRPr="000849D3">
        <w:rPr>
          <w:rFonts w:ascii="Times New Roman" w:hAnsi="Times New Roman" w:cs="Times New Roman"/>
          <w:i/>
          <w:sz w:val="28"/>
          <w:szCs w:val="28"/>
        </w:rPr>
        <w:t>0</w:t>
      </w:r>
      <w:r w:rsidR="00E511EE" w:rsidRPr="000849D3">
        <w:rPr>
          <w:rFonts w:ascii="Times New Roman" w:hAnsi="Times New Roman" w:cs="Times New Roman"/>
          <w:i/>
          <w:sz w:val="28"/>
          <w:szCs w:val="28"/>
        </w:rPr>
        <w:t>.</w:t>
      </w:r>
    </w:p>
    <w:p w14:paraId="37982301" w14:textId="334188DE" w:rsidR="00816AF7" w:rsidRPr="000849D3" w:rsidRDefault="00816AF7" w:rsidP="004804FC">
      <w:pPr>
        <w:spacing w:after="0" w:line="240" w:lineRule="auto"/>
        <w:jc w:val="both"/>
        <w:rPr>
          <w:rFonts w:ascii="Times New Roman" w:hAnsi="Times New Roman" w:cs="Times New Roman"/>
          <w:i/>
          <w:sz w:val="28"/>
          <w:szCs w:val="28"/>
        </w:rPr>
      </w:pPr>
    </w:p>
    <w:p w14:paraId="742C8E94" w14:textId="6C66AD1D" w:rsidR="00416F37" w:rsidRPr="000849D3" w:rsidRDefault="00416F37" w:rsidP="004804FC">
      <w:pPr>
        <w:spacing w:after="0" w:line="240" w:lineRule="auto"/>
        <w:jc w:val="both"/>
        <w:rPr>
          <w:rFonts w:ascii="Times New Roman" w:hAnsi="Times New Roman" w:cs="Times New Roman"/>
          <w:i/>
          <w:sz w:val="28"/>
          <w:szCs w:val="28"/>
        </w:rPr>
      </w:pPr>
    </w:p>
    <w:p w14:paraId="2981737A" w14:textId="77777777" w:rsidR="00DC4F20" w:rsidRDefault="005A4914" w:rsidP="009351AD">
      <w:pPr>
        <w:jc w:val="both"/>
        <w:rPr>
          <w:rFonts w:ascii="Times New Roman" w:hAnsi="Times New Roman" w:cs="Times New Roman"/>
          <w:sz w:val="28"/>
          <w:szCs w:val="28"/>
        </w:rPr>
      </w:pPr>
      <w:r w:rsidRPr="000849D3">
        <w:rPr>
          <w:rFonts w:ascii="Times New Roman" w:hAnsi="Times New Roman" w:cs="Times New Roman"/>
          <w:sz w:val="28"/>
          <w:szCs w:val="28"/>
        </w:rPr>
        <w:t>Pielikumā:</w:t>
      </w:r>
      <w:r w:rsidR="00BD4C57">
        <w:rPr>
          <w:rFonts w:ascii="Times New Roman" w:hAnsi="Times New Roman" w:cs="Times New Roman"/>
          <w:sz w:val="28"/>
          <w:szCs w:val="28"/>
        </w:rPr>
        <w:t xml:space="preserve"> </w:t>
      </w:r>
    </w:p>
    <w:p w14:paraId="7674649D" w14:textId="44F187A4" w:rsidR="001D4993" w:rsidRPr="00DC4F20" w:rsidRDefault="002B06C7" w:rsidP="00DC4F20">
      <w:pPr>
        <w:pStyle w:val="ListParagraph"/>
        <w:numPr>
          <w:ilvl w:val="0"/>
          <w:numId w:val="49"/>
        </w:numPr>
        <w:jc w:val="both"/>
        <w:rPr>
          <w:rFonts w:ascii="Times New Roman" w:hAnsi="Times New Roman" w:cs="Times New Roman"/>
          <w:sz w:val="28"/>
          <w:szCs w:val="28"/>
        </w:rPr>
      </w:pPr>
      <w:r w:rsidRPr="00DC4F20">
        <w:rPr>
          <w:rFonts w:ascii="Times New Roman" w:hAnsi="Times New Roman" w:cs="Times New Roman"/>
          <w:sz w:val="28"/>
          <w:szCs w:val="28"/>
        </w:rPr>
        <w:t>LM</w:t>
      </w:r>
      <w:r w:rsidR="00F94531" w:rsidRPr="00DC4F20">
        <w:rPr>
          <w:rFonts w:ascii="Times New Roman" w:hAnsi="Times New Roman" w:cs="Times New Roman"/>
          <w:sz w:val="28"/>
          <w:szCs w:val="28"/>
        </w:rPr>
        <w:t xml:space="preserve"> prezentācija </w:t>
      </w:r>
      <w:r w:rsidR="00F21A7C">
        <w:rPr>
          <w:rFonts w:ascii="Times New Roman" w:hAnsi="Times New Roman" w:cs="Times New Roman"/>
          <w:sz w:val="28"/>
          <w:szCs w:val="28"/>
        </w:rPr>
        <w:t>“</w:t>
      </w:r>
      <w:r w:rsidR="00F21A7C" w:rsidRPr="00F21A7C">
        <w:rPr>
          <w:rFonts w:ascii="Times New Roman" w:hAnsi="Times New Roman" w:cs="Times New Roman"/>
          <w:bCs/>
          <w:sz w:val="28"/>
          <w:szCs w:val="28"/>
        </w:rPr>
        <w:t>Valsts kontroles ieteikumi Labklājības ministrijai sadarbībā</w:t>
      </w:r>
      <w:r w:rsidR="00F21A7C">
        <w:rPr>
          <w:rFonts w:ascii="Times New Roman" w:hAnsi="Times New Roman" w:cs="Times New Roman"/>
          <w:bCs/>
          <w:sz w:val="28"/>
          <w:szCs w:val="28"/>
        </w:rPr>
        <w:t xml:space="preserve"> </w:t>
      </w:r>
      <w:r w:rsidR="00F21A7C" w:rsidRPr="00F21A7C">
        <w:rPr>
          <w:rFonts w:ascii="Times New Roman" w:hAnsi="Times New Roman" w:cs="Times New Roman"/>
          <w:bCs/>
          <w:sz w:val="28"/>
          <w:szCs w:val="28"/>
        </w:rPr>
        <w:t>ar</w:t>
      </w:r>
      <w:r w:rsidR="00F21A7C">
        <w:rPr>
          <w:rFonts w:ascii="Times New Roman" w:hAnsi="Times New Roman" w:cs="Times New Roman"/>
          <w:bCs/>
          <w:sz w:val="28"/>
          <w:szCs w:val="28"/>
        </w:rPr>
        <w:t xml:space="preserve"> </w:t>
      </w:r>
      <w:r w:rsidR="00F21A7C" w:rsidRPr="00F21A7C">
        <w:rPr>
          <w:rFonts w:ascii="Times New Roman" w:hAnsi="Times New Roman" w:cs="Times New Roman"/>
          <w:bCs/>
          <w:sz w:val="28"/>
          <w:szCs w:val="28"/>
        </w:rPr>
        <w:t xml:space="preserve">Sociālās iekļaušanas politikas koordinācijas komiteju </w:t>
      </w:r>
      <w:r w:rsidR="009351AD" w:rsidRPr="00DC4F20">
        <w:rPr>
          <w:rFonts w:ascii="Times New Roman" w:hAnsi="Times New Roman" w:cs="Times New Roman"/>
          <w:bCs/>
          <w:sz w:val="28"/>
          <w:szCs w:val="28"/>
        </w:rPr>
        <w:t>(</w:t>
      </w:r>
      <w:r w:rsidR="00F21A7C">
        <w:rPr>
          <w:rFonts w:ascii="Times New Roman" w:hAnsi="Times New Roman" w:cs="Times New Roman"/>
          <w:sz w:val="28"/>
          <w:szCs w:val="28"/>
        </w:rPr>
        <w:t>9</w:t>
      </w:r>
      <w:r w:rsidR="001D4993" w:rsidRPr="00DC4F20">
        <w:rPr>
          <w:rFonts w:ascii="Times New Roman" w:hAnsi="Times New Roman" w:cs="Times New Roman"/>
          <w:sz w:val="28"/>
          <w:szCs w:val="28"/>
        </w:rPr>
        <w:t xml:space="preserve"> slaidi). </w:t>
      </w:r>
    </w:p>
    <w:p w14:paraId="7552908C" w14:textId="658CBF63" w:rsidR="00734351" w:rsidRPr="00DC4F20" w:rsidRDefault="00734351" w:rsidP="00734351">
      <w:pPr>
        <w:pStyle w:val="ListParagraph"/>
        <w:numPr>
          <w:ilvl w:val="0"/>
          <w:numId w:val="49"/>
        </w:numPr>
        <w:jc w:val="both"/>
        <w:rPr>
          <w:rFonts w:ascii="Times New Roman" w:hAnsi="Times New Roman" w:cs="Times New Roman"/>
          <w:sz w:val="28"/>
          <w:szCs w:val="28"/>
        </w:rPr>
      </w:pPr>
      <w:r w:rsidRPr="00DC4F20">
        <w:rPr>
          <w:rFonts w:ascii="Times New Roman" w:hAnsi="Times New Roman" w:cs="Times New Roman"/>
          <w:sz w:val="28"/>
          <w:szCs w:val="28"/>
        </w:rPr>
        <w:t xml:space="preserve">LM prezentācija </w:t>
      </w:r>
      <w:r w:rsidR="00F21A7C" w:rsidRPr="00F21A7C">
        <w:rPr>
          <w:rFonts w:ascii="Times New Roman" w:hAnsi="Times New Roman" w:cs="Times New Roman"/>
          <w:sz w:val="28"/>
          <w:szCs w:val="28"/>
        </w:rPr>
        <w:t>“</w:t>
      </w:r>
      <w:r w:rsidR="00F21A7C" w:rsidRPr="00F21A7C">
        <w:rPr>
          <w:rFonts w:ascii="Times New Roman" w:hAnsi="Times New Roman" w:cs="Times New Roman"/>
          <w:bCs/>
          <w:sz w:val="28"/>
          <w:szCs w:val="28"/>
        </w:rPr>
        <w:t>Sociālās iekļaušanas politikas koordinācijas komitejas darba programma 202</w:t>
      </w:r>
      <w:r w:rsidR="00F21A7C" w:rsidRPr="00F21A7C">
        <w:rPr>
          <w:rFonts w:ascii="Times New Roman" w:hAnsi="Times New Roman" w:cs="Times New Roman"/>
          <w:bCs/>
          <w:sz w:val="28"/>
          <w:szCs w:val="28"/>
          <w:lang w:val="en-US"/>
        </w:rPr>
        <w:t>4</w:t>
      </w:r>
      <w:r w:rsidR="00F21A7C" w:rsidRPr="00F21A7C">
        <w:rPr>
          <w:rFonts w:ascii="Times New Roman" w:hAnsi="Times New Roman" w:cs="Times New Roman"/>
          <w:bCs/>
          <w:sz w:val="28"/>
          <w:szCs w:val="28"/>
        </w:rPr>
        <w:t xml:space="preserve">.gadam” </w:t>
      </w:r>
      <w:r w:rsidRPr="00DC4F20">
        <w:rPr>
          <w:rFonts w:ascii="Times New Roman" w:hAnsi="Times New Roman" w:cs="Times New Roman"/>
          <w:bCs/>
          <w:sz w:val="28"/>
          <w:szCs w:val="28"/>
        </w:rPr>
        <w:t>(</w:t>
      </w:r>
      <w:r w:rsidR="00F21A7C">
        <w:rPr>
          <w:rFonts w:ascii="Times New Roman" w:hAnsi="Times New Roman" w:cs="Times New Roman"/>
          <w:sz w:val="28"/>
          <w:szCs w:val="28"/>
        </w:rPr>
        <w:t>3</w:t>
      </w:r>
      <w:r w:rsidRPr="00DC4F20">
        <w:rPr>
          <w:rFonts w:ascii="Times New Roman" w:hAnsi="Times New Roman" w:cs="Times New Roman"/>
          <w:sz w:val="28"/>
          <w:szCs w:val="28"/>
        </w:rPr>
        <w:t xml:space="preserve"> slaidi). </w:t>
      </w:r>
    </w:p>
    <w:p w14:paraId="05A30D7D" w14:textId="77777777" w:rsidR="00DC4F20" w:rsidRPr="00DC4F20" w:rsidRDefault="00DC4F20" w:rsidP="00734351">
      <w:pPr>
        <w:pStyle w:val="ListParagraph"/>
        <w:jc w:val="both"/>
        <w:rPr>
          <w:rFonts w:ascii="Times New Roman" w:hAnsi="Times New Roman" w:cs="Times New Roman"/>
          <w:sz w:val="28"/>
          <w:szCs w:val="28"/>
        </w:rPr>
      </w:pPr>
    </w:p>
    <w:p w14:paraId="655D4376" w14:textId="77777777" w:rsidR="00180FD3" w:rsidRPr="000849D3" w:rsidRDefault="00180FD3" w:rsidP="00180FD3">
      <w:pPr>
        <w:pStyle w:val="ListParagraph"/>
        <w:spacing w:after="0" w:line="240" w:lineRule="auto"/>
        <w:jc w:val="both"/>
        <w:rPr>
          <w:rFonts w:ascii="Times New Roman" w:hAnsi="Times New Roman" w:cs="Times New Roman"/>
          <w:sz w:val="28"/>
          <w:szCs w:val="28"/>
        </w:rPr>
      </w:pPr>
    </w:p>
    <w:p w14:paraId="1D88C5DE" w14:textId="77777777" w:rsidR="00847F97" w:rsidRPr="000849D3" w:rsidRDefault="00847F97" w:rsidP="004804FC">
      <w:pPr>
        <w:spacing w:after="0" w:line="240" w:lineRule="auto"/>
        <w:jc w:val="both"/>
        <w:rPr>
          <w:rFonts w:ascii="Times New Roman" w:hAnsi="Times New Roman" w:cs="Times New Roman"/>
          <w:color w:val="000000"/>
          <w:sz w:val="28"/>
          <w:szCs w:val="28"/>
        </w:rPr>
      </w:pPr>
    </w:p>
    <w:p w14:paraId="204190F5" w14:textId="77777777" w:rsidR="00414988" w:rsidRPr="000849D3" w:rsidRDefault="00414988" w:rsidP="004804FC">
      <w:pPr>
        <w:spacing w:after="0" w:line="240" w:lineRule="auto"/>
        <w:jc w:val="both"/>
        <w:rPr>
          <w:rFonts w:ascii="Times New Roman" w:hAnsi="Times New Roman" w:cs="Times New Roman"/>
          <w:color w:val="000000"/>
          <w:sz w:val="28"/>
          <w:szCs w:val="28"/>
        </w:rPr>
      </w:pPr>
    </w:p>
    <w:p w14:paraId="7E2F61F2" w14:textId="28709E9C" w:rsidR="005A4914" w:rsidRPr="000849D3" w:rsidRDefault="005A4914" w:rsidP="00F94531">
      <w:pPr>
        <w:spacing w:after="0" w:line="240" w:lineRule="auto"/>
        <w:ind w:left="720" w:firstLine="720"/>
        <w:rPr>
          <w:rFonts w:ascii="Times New Roman" w:hAnsi="Times New Roman" w:cs="Times New Roman"/>
          <w:color w:val="000000"/>
          <w:sz w:val="28"/>
          <w:szCs w:val="28"/>
        </w:rPr>
      </w:pPr>
      <w:r w:rsidRPr="000849D3">
        <w:rPr>
          <w:rFonts w:ascii="Times New Roman" w:hAnsi="Times New Roman" w:cs="Times New Roman"/>
          <w:color w:val="000000"/>
          <w:sz w:val="28"/>
          <w:szCs w:val="28"/>
        </w:rPr>
        <w:t>Komitejas vadītāj</w:t>
      </w:r>
      <w:r w:rsidR="00F94531">
        <w:rPr>
          <w:rFonts w:ascii="Times New Roman" w:hAnsi="Times New Roman" w:cs="Times New Roman"/>
          <w:color w:val="000000"/>
          <w:sz w:val="28"/>
          <w:szCs w:val="28"/>
        </w:rPr>
        <w:t>s</w:t>
      </w:r>
      <w:r w:rsidR="00B76A6B">
        <w:rPr>
          <w:rFonts w:ascii="Times New Roman" w:hAnsi="Times New Roman" w:cs="Times New Roman"/>
          <w:color w:val="000000"/>
          <w:sz w:val="28"/>
          <w:szCs w:val="28"/>
        </w:rPr>
        <w:tab/>
      </w:r>
      <w:r w:rsidR="00B76A6B">
        <w:rPr>
          <w:rFonts w:ascii="Times New Roman" w:hAnsi="Times New Roman" w:cs="Times New Roman"/>
          <w:color w:val="000000"/>
          <w:sz w:val="28"/>
          <w:szCs w:val="28"/>
        </w:rPr>
        <w:tab/>
      </w:r>
      <w:r w:rsidR="00F175EE" w:rsidRPr="000849D3">
        <w:rPr>
          <w:rFonts w:ascii="Times New Roman" w:hAnsi="Times New Roman" w:cs="Times New Roman"/>
          <w:sz w:val="28"/>
          <w:szCs w:val="26"/>
        </w:rPr>
        <w:t>(paraksts*)</w:t>
      </w:r>
      <w:r w:rsidRPr="000849D3">
        <w:rPr>
          <w:rFonts w:ascii="Times New Roman" w:hAnsi="Times New Roman" w:cs="Times New Roman"/>
          <w:color w:val="000000"/>
          <w:sz w:val="28"/>
          <w:szCs w:val="28"/>
        </w:rPr>
        <w:tab/>
      </w:r>
      <w:r w:rsidR="00B76A6B">
        <w:rPr>
          <w:rFonts w:ascii="Times New Roman" w:hAnsi="Times New Roman" w:cs="Times New Roman"/>
          <w:color w:val="000000"/>
          <w:sz w:val="28"/>
          <w:szCs w:val="28"/>
        </w:rPr>
        <w:tab/>
      </w:r>
      <w:r w:rsidR="00F94531">
        <w:rPr>
          <w:rFonts w:ascii="Times New Roman" w:hAnsi="Times New Roman" w:cs="Times New Roman"/>
          <w:sz w:val="28"/>
          <w:szCs w:val="28"/>
        </w:rPr>
        <w:t>I.Alliks</w:t>
      </w:r>
    </w:p>
    <w:p w14:paraId="1B1A4E64" w14:textId="77777777" w:rsidR="006042FE" w:rsidRPr="000849D3" w:rsidRDefault="005A4914" w:rsidP="004804FC">
      <w:pPr>
        <w:spacing w:after="0" w:line="240" w:lineRule="auto"/>
        <w:jc w:val="both"/>
        <w:rPr>
          <w:rFonts w:ascii="Times New Roman" w:hAnsi="Times New Roman" w:cs="Times New Roman"/>
          <w:color w:val="000000"/>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p>
    <w:p w14:paraId="52B3696E" w14:textId="3371DEC3" w:rsidR="00DE2B0B" w:rsidRPr="000849D3" w:rsidRDefault="005A4914" w:rsidP="00EC3E15">
      <w:pPr>
        <w:spacing w:after="0" w:line="240" w:lineRule="auto"/>
        <w:jc w:val="both"/>
        <w:rPr>
          <w:rFonts w:ascii="Times New Roman" w:hAnsi="Times New Roman" w:cs="Times New Roman"/>
          <w:sz w:val="28"/>
          <w:szCs w:val="28"/>
        </w:rPr>
      </w:pPr>
      <w:r w:rsidRPr="000849D3">
        <w:rPr>
          <w:rFonts w:ascii="Times New Roman" w:hAnsi="Times New Roman" w:cs="Times New Roman"/>
          <w:color w:val="000000"/>
          <w:sz w:val="28"/>
          <w:szCs w:val="28"/>
        </w:rPr>
        <w:tab/>
      </w:r>
      <w:r w:rsidRPr="000849D3">
        <w:rPr>
          <w:rFonts w:ascii="Times New Roman" w:hAnsi="Times New Roman" w:cs="Times New Roman"/>
          <w:color w:val="000000"/>
          <w:sz w:val="28"/>
          <w:szCs w:val="28"/>
        </w:rPr>
        <w:tab/>
      </w:r>
      <w:r w:rsidRPr="000849D3">
        <w:rPr>
          <w:rFonts w:ascii="Times New Roman" w:hAnsi="Times New Roman" w:cs="Times New Roman"/>
          <w:sz w:val="28"/>
          <w:szCs w:val="28"/>
        </w:rPr>
        <w:t>Protokolēja</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80134C" w:rsidRPr="000849D3">
        <w:rPr>
          <w:rFonts w:ascii="Times New Roman" w:hAnsi="Times New Roman" w:cs="Times New Roman"/>
          <w:sz w:val="28"/>
          <w:szCs w:val="26"/>
        </w:rPr>
        <w:t>(paraksts*)</w:t>
      </w:r>
      <w:r w:rsidRPr="000849D3">
        <w:rPr>
          <w:rFonts w:ascii="Times New Roman" w:hAnsi="Times New Roman" w:cs="Times New Roman"/>
          <w:sz w:val="28"/>
          <w:szCs w:val="28"/>
        </w:rPr>
        <w:tab/>
      </w:r>
      <w:r w:rsidRPr="000849D3">
        <w:rPr>
          <w:rFonts w:ascii="Times New Roman" w:hAnsi="Times New Roman" w:cs="Times New Roman"/>
          <w:sz w:val="28"/>
          <w:szCs w:val="28"/>
        </w:rPr>
        <w:tab/>
      </w:r>
      <w:r w:rsidR="00CF56E5" w:rsidRPr="000849D3">
        <w:rPr>
          <w:rFonts w:ascii="Times New Roman" w:hAnsi="Times New Roman" w:cs="Times New Roman"/>
          <w:sz w:val="28"/>
          <w:szCs w:val="28"/>
        </w:rPr>
        <w:t>E.Kūla</w:t>
      </w:r>
    </w:p>
    <w:sectPr w:rsidR="00DE2B0B" w:rsidRPr="000849D3" w:rsidSect="00BC0351">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B6C87" w14:textId="77777777" w:rsidR="008F2D96" w:rsidRDefault="008F2D96" w:rsidP="005A4914">
      <w:pPr>
        <w:spacing w:after="0" w:line="240" w:lineRule="auto"/>
      </w:pPr>
      <w:r>
        <w:separator/>
      </w:r>
    </w:p>
  </w:endnote>
  <w:endnote w:type="continuationSeparator" w:id="0">
    <w:p w14:paraId="39AA6AC4" w14:textId="77777777" w:rsidR="008F2D96" w:rsidRDefault="008F2D96" w:rsidP="005A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DokChampa">
    <w:altName w:val="Arial Unicode MS"/>
    <w:charset w:val="DE"/>
    <w:family w:val="swiss"/>
    <w:pitch w:val="variable"/>
    <w:sig w:usb0="00000000"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122"/>
      <w:docPartObj>
        <w:docPartGallery w:val="Page Numbers (Bottom of Page)"/>
        <w:docPartUnique/>
      </w:docPartObj>
    </w:sdtPr>
    <w:sdtEndPr>
      <w:rPr>
        <w:noProof/>
      </w:rPr>
    </w:sdtEndPr>
    <w:sdtContent>
      <w:p w14:paraId="4506545B" w14:textId="461B90E7" w:rsidR="00DC4F20" w:rsidRDefault="00DC4F20">
        <w:pPr>
          <w:pStyle w:val="Footer"/>
          <w:jc w:val="center"/>
        </w:pPr>
        <w:r>
          <w:fldChar w:fldCharType="begin"/>
        </w:r>
        <w:r>
          <w:instrText xml:space="preserve"> PAGE   \* MERGEFORMAT </w:instrText>
        </w:r>
        <w:r>
          <w:fldChar w:fldCharType="separate"/>
        </w:r>
        <w:r w:rsidR="008C07EE">
          <w:rPr>
            <w:noProof/>
          </w:rPr>
          <w:t>1</w:t>
        </w:r>
        <w:r>
          <w:rPr>
            <w:noProof/>
          </w:rPr>
          <w:fldChar w:fldCharType="end"/>
        </w:r>
      </w:p>
    </w:sdtContent>
  </w:sdt>
  <w:p w14:paraId="1EDF13C8" w14:textId="77777777" w:rsidR="00DC4F20" w:rsidRDefault="00DC4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F2DAB" w14:textId="77777777" w:rsidR="008F2D96" w:rsidRDefault="008F2D96" w:rsidP="005A4914">
      <w:pPr>
        <w:spacing w:after="0" w:line="240" w:lineRule="auto"/>
      </w:pPr>
      <w:r>
        <w:separator/>
      </w:r>
    </w:p>
  </w:footnote>
  <w:footnote w:type="continuationSeparator" w:id="0">
    <w:p w14:paraId="7AB87665" w14:textId="77777777" w:rsidR="008F2D96" w:rsidRDefault="008F2D96" w:rsidP="005A49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2EF4"/>
    <w:multiLevelType w:val="hybridMultilevel"/>
    <w:tmpl w:val="1BECB3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C86B28"/>
    <w:multiLevelType w:val="hybridMultilevel"/>
    <w:tmpl w:val="460C8E90"/>
    <w:lvl w:ilvl="0" w:tplc="1E7008F0">
      <w:start w:val="1"/>
      <w:numFmt w:val="decimal"/>
      <w:lvlText w:val="%1."/>
      <w:lvlJc w:val="left"/>
      <w:pPr>
        <w:tabs>
          <w:tab w:val="num" w:pos="720"/>
        </w:tabs>
        <w:ind w:left="720" w:hanging="360"/>
      </w:pPr>
      <w:rPr>
        <w:rFonts w:hint="default"/>
        <w:i w:val="0"/>
      </w:rPr>
    </w:lvl>
    <w:lvl w:ilvl="1" w:tplc="2B4C63EA">
      <w:start w:val="2"/>
      <w:numFmt w:val="bullet"/>
      <w:lvlText w:val="-"/>
      <w:lvlJc w:val="left"/>
      <w:pPr>
        <w:tabs>
          <w:tab w:val="num" w:pos="1250"/>
        </w:tabs>
        <w:ind w:left="1250" w:hanging="170"/>
      </w:pPr>
      <w:rPr>
        <w:rFonts w:ascii="Arial" w:eastAsia="Times New Roman" w:hAnsi="Arial" w:hint="default"/>
        <w:i w:val="0"/>
        <w:sz w:val="2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8210FFB"/>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7F4A59"/>
    <w:multiLevelType w:val="hybridMultilevel"/>
    <w:tmpl w:val="09CADAFA"/>
    <w:lvl w:ilvl="0" w:tplc="5D98F930">
      <w:start w:val="1"/>
      <w:numFmt w:val="bullet"/>
      <w:lvlText w:val="•"/>
      <w:lvlJc w:val="left"/>
      <w:pPr>
        <w:tabs>
          <w:tab w:val="num" w:pos="720"/>
        </w:tabs>
        <w:ind w:left="720" w:hanging="360"/>
      </w:pPr>
      <w:rPr>
        <w:rFonts w:ascii="Arial" w:hAnsi="Arial" w:hint="default"/>
      </w:rPr>
    </w:lvl>
    <w:lvl w:ilvl="1" w:tplc="53DEC608" w:tentative="1">
      <w:start w:val="1"/>
      <w:numFmt w:val="bullet"/>
      <w:lvlText w:val="•"/>
      <w:lvlJc w:val="left"/>
      <w:pPr>
        <w:tabs>
          <w:tab w:val="num" w:pos="1440"/>
        </w:tabs>
        <w:ind w:left="1440" w:hanging="360"/>
      </w:pPr>
      <w:rPr>
        <w:rFonts w:ascii="Arial" w:hAnsi="Arial" w:hint="default"/>
      </w:rPr>
    </w:lvl>
    <w:lvl w:ilvl="2" w:tplc="A912AD1C" w:tentative="1">
      <w:start w:val="1"/>
      <w:numFmt w:val="bullet"/>
      <w:lvlText w:val="•"/>
      <w:lvlJc w:val="left"/>
      <w:pPr>
        <w:tabs>
          <w:tab w:val="num" w:pos="2160"/>
        </w:tabs>
        <w:ind w:left="2160" w:hanging="360"/>
      </w:pPr>
      <w:rPr>
        <w:rFonts w:ascii="Arial" w:hAnsi="Arial" w:hint="default"/>
      </w:rPr>
    </w:lvl>
    <w:lvl w:ilvl="3" w:tplc="A00A4E0A" w:tentative="1">
      <w:start w:val="1"/>
      <w:numFmt w:val="bullet"/>
      <w:lvlText w:val="•"/>
      <w:lvlJc w:val="left"/>
      <w:pPr>
        <w:tabs>
          <w:tab w:val="num" w:pos="2880"/>
        </w:tabs>
        <w:ind w:left="2880" w:hanging="360"/>
      </w:pPr>
      <w:rPr>
        <w:rFonts w:ascii="Arial" w:hAnsi="Arial" w:hint="default"/>
      </w:rPr>
    </w:lvl>
    <w:lvl w:ilvl="4" w:tplc="5540F01A" w:tentative="1">
      <w:start w:val="1"/>
      <w:numFmt w:val="bullet"/>
      <w:lvlText w:val="•"/>
      <w:lvlJc w:val="left"/>
      <w:pPr>
        <w:tabs>
          <w:tab w:val="num" w:pos="3600"/>
        </w:tabs>
        <w:ind w:left="3600" w:hanging="360"/>
      </w:pPr>
      <w:rPr>
        <w:rFonts w:ascii="Arial" w:hAnsi="Arial" w:hint="default"/>
      </w:rPr>
    </w:lvl>
    <w:lvl w:ilvl="5" w:tplc="C9926CCA" w:tentative="1">
      <w:start w:val="1"/>
      <w:numFmt w:val="bullet"/>
      <w:lvlText w:val="•"/>
      <w:lvlJc w:val="left"/>
      <w:pPr>
        <w:tabs>
          <w:tab w:val="num" w:pos="4320"/>
        </w:tabs>
        <w:ind w:left="4320" w:hanging="360"/>
      </w:pPr>
      <w:rPr>
        <w:rFonts w:ascii="Arial" w:hAnsi="Arial" w:hint="default"/>
      </w:rPr>
    </w:lvl>
    <w:lvl w:ilvl="6" w:tplc="E8D24732" w:tentative="1">
      <w:start w:val="1"/>
      <w:numFmt w:val="bullet"/>
      <w:lvlText w:val="•"/>
      <w:lvlJc w:val="left"/>
      <w:pPr>
        <w:tabs>
          <w:tab w:val="num" w:pos="5040"/>
        </w:tabs>
        <w:ind w:left="5040" w:hanging="360"/>
      </w:pPr>
      <w:rPr>
        <w:rFonts w:ascii="Arial" w:hAnsi="Arial" w:hint="default"/>
      </w:rPr>
    </w:lvl>
    <w:lvl w:ilvl="7" w:tplc="B98A6C4A" w:tentative="1">
      <w:start w:val="1"/>
      <w:numFmt w:val="bullet"/>
      <w:lvlText w:val="•"/>
      <w:lvlJc w:val="left"/>
      <w:pPr>
        <w:tabs>
          <w:tab w:val="num" w:pos="5760"/>
        </w:tabs>
        <w:ind w:left="5760" w:hanging="360"/>
      </w:pPr>
      <w:rPr>
        <w:rFonts w:ascii="Arial" w:hAnsi="Arial" w:hint="default"/>
      </w:rPr>
    </w:lvl>
    <w:lvl w:ilvl="8" w:tplc="C600755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CA675EF"/>
    <w:multiLevelType w:val="hybridMultilevel"/>
    <w:tmpl w:val="1354ED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ECB307C"/>
    <w:multiLevelType w:val="hybridMultilevel"/>
    <w:tmpl w:val="9616330E"/>
    <w:lvl w:ilvl="0" w:tplc="791CB616">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A53613"/>
    <w:multiLevelType w:val="hybridMultilevel"/>
    <w:tmpl w:val="759A345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897215E"/>
    <w:multiLevelType w:val="hybridMultilevel"/>
    <w:tmpl w:val="85881302"/>
    <w:lvl w:ilvl="0" w:tplc="B0205A96">
      <w:start w:val="1"/>
      <w:numFmt w:val="decimal"/>
      <w:lvlText w:val="%1)"/>
      <w:lvlJc w:val="left"/>
      <w:pPr>
        <w:tabs>
          <w:tab w:val="num" w:pos="720"/>
        </w:tabs>
        <w:ind w:left="720" w:hanging="360"/>
      </w:pPr>
    </w:lvl>
    <w:lvl w:ilvl="1" w:tplc="B8C01640" w:tentative="1">
      <w:start w:val="1"/>
      <w:numFmt w:val="decimal"/>
      <w:lvlText w:val="%2)"/>
      <w:lvlJc w:val="left"/>
      <w:pPr>
        <w:tabs>
          <w:tab w:val="num" w:pos="1440"/>
        </w:tabs>
        <w:ind w:left="1440" w:hanging="360"/>
      </w:pPr>
    </w:lvl>
    <w:lvl w:ilvl="2" w:tplc="1598E7D8" w:tentative="1">
      <w:start w:val="1"/>
      <w:numFmt w:val="decimal"/>
      <w:lvlText w:val="%3)"/>
      <w:lvlJc w:val="left"/>
      <w:pPr>
        <w:tabs>
          <w:tab w:val="num" w:pos="2160"/>
        </w:tabs>
        <w:ind w:left="2160" w:hanging="360"/>
      </w:pPr>
    </w:lvl>
    <w:lvl w:ilvl="3" w:tplc="0204A35E" w:tentative="1">
      <w:start w:val="1"/>
      <w:numFmt w:val="decimal"/>
      <w:lvlText w:val="%4)"/>
      <w:lvlJc w:val="left"/>
      <w:pPr>
        <w:tabs>
          <w:tab w:val="num" w:pos="2880"/>
        </w:tabs>
        <w:ind w:left="2880" w:hanging="360"/>
      </w:pPr>
    </w:lvl>
    <w:lvl w:ilvl="4" w:tplc="BA04BD04" w:tentative="1">
      <w:start w:val="1"/>
      <w:numFmt w:val="decimal"/>
      <w:lvlText w:val="%5)"/>
      <w:lvlJc w:val="left"/>
      <w:pPr>
        <w:tabs>
          <w:tab w:val="num" w:pos="3600"/>
        </w:tabs>
        <w:ind w:left="3600" w:hanging="360"/>
      </w:pPr>
    </w:lvl>
    <w:lvl w:ilvl="5" w:tplc="EB78D7B2" w:tentative="1">
      <w:start w:val="1"/>
      <w:numFmt w:val="decimal"/>
      <w:lvlText w:val="%6)"/>
      <w:lvlJc w:val="left"/>
      <w:pPr>
        <w:tabs>
          <w:tab w:val="num" w:pos="4320"/>
        </w:tabs>
        <w:ind w:left="4320" w:hanging="360"/>
      </w:pPr>
    </w:lvl>
    <w:lvl w:ilvl="6" w:tplc="788C0C80" w:tentative="1">
      <w:start w:val="1"/>
      <w:numFmt w:val="decimal"/>
      <w:lvlText w:val="%7)"/>
      <w:lvlJc w:val="left"/>
      <w:pPr>
        <w:tabs>
          <w:tab w:val="num" w:pos="5040"/>
        </w:tabs>
        <w:ind w:left="5040" w:hanging="360"/>
      </w:pPr>
    </w:lvl>
    <w:lvl w:ilvl="7" w:tplc="DB8E6EA6" w:tentative="1">
      <w:start w:val="1"/>
      <w:numFmt w:val="decimal"/>
      <w:lvlText w:val="%8)"/>
      <w:lvlJc w:val="left"/>
      <w:pPr>
        <w:tabs>
          <w:tab w:val="num" w:pos="5760"/>
        </w:tabs>
        <w:ind w:left="5760" w:hanging="360"/>
      </w:pPr>
    </w:lvl>
    <w:lvl w:ilvl="8" w:tplc="4DA2CD72" w:tentative="1">
      <w:start w:val="1"/>
      <w:numFmt w:val="decimal"/>
      <w:lvlText w:val="%9)"/>
      <w:lvlJc w:val="left"/>
      <w:pPr>
        <w:tabs>
          <w:tab w:val="num" w:pos="6480"/>
        </w:tabs>
        <w:ind w:left="6480" w:hanging="360"/>
      </w:pPr>
    </w:lvl>
  </w:abstractNum>
  <w:abstractNum w:abstractNumId="8" w15:restartNumberingAfterBreak="0">
    <w:nsid w:val="199F0FDB"/>
    <w:multiLevelType w:val="hybridMultilevel"/>
    <w:tmpl w:val="737E1898"/>
    <w:lvl w:ilvl="0" w:tplc="FAEE46A4">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1BFA7D9A"/>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E1D68D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0AB77A0"/>
    <w:multiLevelType w:val="hybridMultilevel"/>
    <w:tmpl w:val="169A5F48"/>
    <w:lvl w:ilvl="0" w:tplc="AD7E67FC">
      <w:start w:val="1"/>
      <w:numFmt w:val="decimal"/>
      <w:lvlText w:val="%1)"/>
      <w:lvlJc w:val="left"/>
      <w:pPr>
        <w:tabs>
          <w:tab w:val="num" w:pos="720"/>
        </w:tabs>
        <w:ind w:left="720" w:hanging="360"/>
      </w:pPr>
    </w:lvl>
    <w:lvl w:ilvl="1" w:tplc="A4249B56" w:tentative="1">
      <w:start w:val="1"/>
      <w:numFmt w:val="decimal"/>
      <w:lvlText w:val="%2)"/>
      <w:lvlJc w:val="left"/>
      <w:pPr>
        <w:tabs>
          <w:tab w:val="num" w:pos="1440"/>
        </w:tabs>
        <w:ind w:left="1440" w:hanging="360"/>
      </w:pPr>
    </w:lvl>
    <w:lvl w:ilvl="2" w:tplc="D30AAC04" w:tentative="1">
      <w:start w:val="1"/>
      <w:numFmt w:val="decimal"/>
      <w:lvlText w:val="%3)"/>
      <w:lvlJc w:val="left"/>
      <w:pPr>
        <w:tabs>
          <w:tab w:val="num" w:pos="2160"/>
        </w:tabs>
        <w:ind w:left="2160" w:hanging="360"/>
      </w:pPr>
    </w:lvl>
    <w:lvl w:ilvl="3" w:tplc="9B0ED1E2" w:tentative="1">
      <w:start w:val="1"/>
      <w:numFmt w:val="decimal"/>
      <w:lvlText w:val="%4)"/>
      <w:lvlJc w:val="left"/>
      <w:pPr>
        <w:tabs>
          <w:tab w:val="num" w:pos="2880"/>
        </w:tabs>
        <w:ind w:left="2880" w:hanging="360"/>
      </w:pPr>
    </w:lvl>
    <w:lvl w:ilvl="4" w:tplc="7BAE40EE" w:tentative="1">
      <w:start w:val="1"/>
      <w:numFmt w:val="decimal"/>
      <w:lvlText w:val="%5)"/>
      <w:lvlJc w:val="left"/>
      <w:pPr>
        <w:tabs>
          <w:tab w:val="num" w:pos="3600"/>
        </w:tabs>
        <w:ind w:left="3600" w:hanging="360"/>
      </w:pPr>
    </w:lvl>
    <w:lvl w:ilvl="5" w:tplc="7AC0AA7C" w:tentative="1">
      <w:start w:val="1"/>
      <w:numFmt w:val="decimal"/>
      <w:lvlText w:val="%6)"/>
      <w:lvlJc w:val="left"/>
      <w:pPr>
        <w:tabs>
          <w:tab w:val="num" w:pos="4320"/>
        </w:tabs>
        <w:ind w:left="4320" w:hanging="360"/>
      </w:pPr>
    </w:lvl>
    <w:lvl w:ilvl="6" w:tplc="DAF0BE24" w:tentative="1">
      <w:start w:val="1"/>
      <w:numFmt w:val="decimal"/>
      <w:lvlText w:val="%7)"/>
      <w:lvlJc w:val="left"/>
      <w:pPr>
        <w:tabs>
          <w:tab w:val="num" w:pos="5040"/>
        </w:tabs>
        <w:ind w:left="5040" w:hanging="360"/>
      </w:pPr>
    </w:lvl>
    <w:lvl w:ilvl="7" w:tplc="E3D27650" w:tentative="1">
      <w:start w:val="1"/>
      <w:numFmt w:val="decimal"/>
      <w:lvlText w:val="%8)"/>
      <w:lvlJc w:val="left"/>
      <w:pPr>
        <w:tabs>
          <w:tab w:val="num" w:pos="5760"/>
        </w:tabs>
        <w:ind w:left="5760" w:hanging="360"/>
      </w:pPr>
    </w:lvl>
    <w:lvl w:ilvl="8" w:tplc="4EB857FE" w:tentative="1">
      <w:start w:val="1"/>
      <w:numFmt w:val="decimal"/>
      <w:lvlText w:val="%9)"/>
      <w:lvlJc w:val="left"/>
      <w:pPr>
        <w:tabs>
          <w:tab w:val="num" w:pos="6480"/>
        </w:tabs>
        <w:ind w:left="6480" w:hanging="360"/>
      </w:pPr>
    </w:lvl>
  </w:abstractNum>
  <w:abstractNum w:abstractNumId="12" w15:restartNumberingAfterBreak="0">
    <w:nsid w:val="20F34619"/>
    <w:multiLevelType w:val="hybridMultilevel"/>
    <w:tmpl w:val="F9503802"/>
    <w:lvl w:ilvl="0" w:tplc="791CB616">
      <w:start w:val="1"/>
      <w:numFmt w:val="bullet"/>
      <w:lvlText w:val="‒"/>
      <w:lvlJc w:val="left"/>
      <w:pPr>
        <w:ind w:left="789" w:hanging="360"/>
      </w:pPr>
      <w:rPr>
        <w:rFonts w:ascii="Times New Roman" w:hAnsi="Times New Roman" w:cs="Times New Roman" w:hint="default"/>
      </w:rPr>
    </w:lvl>
    <w:lvl w:ilvl="1" w:tplc="04260003" w:tentative="1">
      <w:start w:val="1"/>
      <w:numFmt w:val="bullet"/>
      <w:lvlText w:val="o"/>
      <w:lvlJc w:val="left"/>
      <w:pPr>
        <w:ind w:left="1509" w:hanging="360"/>
      </w:pPr>
      <w:rPr>
        <w:rFonts w:ascii="Courier New" w:hAnsi="Courier New" w:cs="Courier New" w:hint="default"/>
      </w:rPr>
    </w:lvl>
    <w:lvl w:ilvl="2" w:tplc="04260005" w:tentative="1">
      <w:start w:val="1"/>
      <w:numFmt w:val="bullet"/>
      <w:lvlText w:val=""/>
      <w:lvlJc w:val="left"/>
      <w:pPr>
        <w:ind w:left="2229" w:hanging="360"/>
      </w:pPr>
      <w:rPr>
        <w:rFonts w:ascii="Wingdings" w:hAnsi="Wingdings" w:hint="default"/>
      </w:rPr>
    </w:lvl>
    <w:lvl w:ilvl="3" w:tplc="04260001" w:tentative="1">
      <w:start w:val="1"/>
      <w:numFmt w:val="bullet"/>
      <w:lvlText w:val=""/>
      <w:lvlJc w:val="left"/>
      <w:pPr>
        <w:ind w:left="2949" w:hanging="360"/>
      </w:pPr>
      <w:rPr>
        <w:rFonts w:ascii="Symbol" w:hAnsi="Symbol" w:hint="default"/>
      </w:rPr>
    </w:lvl>
    <w:lvl w:ilvl="4" w:tplc="04260003" w:tentative="1">
      <w:start w:val="1"/>
      <w:numFmt w:val="bullet"/>
      <w:lvlText w:val="o"/>
      <w:lvlJc w:val="left"/>
      <w:pPr>
        <w:ind w:left="3669" w:hanging="360"/>
      </w:pPr>
      <w:rPr>
        <w:rFonts w:ascii="Courier New" w:hAnsi="Courier New" w:cs="Courier New" w:hint="default"/>
      </w:rPr>
    </w:lvl>
    <w:lvl w:ilvl="5" w:tplc="04260005" w:tentative="1">
      <w:start w:val="1"/>
      <w:numFmt w:val="bullet"/>
      <w:lvlText w:val=""/>
      <w:lvlJc w:val="left"/>
      <w:pPr>
        <w:ind w:left="4389" w:hanging="360"/>
      </w:pPr>
      <w:rPr>
        <w:rFonts w:ascii="Wingdings" w:hAnsi="Wingdings" w:hint="default"/>
      </w:rPr>
    </w:lvl>
    <w:lvl w:ilvl="6" w:tplc="04260001" w:tentative="1">
      <w:start w:val="1"/>
      <w:numFmt w:val="bullet"/>
      <w:lvlText w:val=""/>
      <w:lvlJc w:val="left"/>
      <w:pPr>
        <w:ind w:left="5109" w:hanging="360"/>
      </w:pPr>
      <w:rPr>
        <w:rFonts w:ascii="Symbol" w:hAnsi="Symbol" w:hint="default"/>
      </w:rPr>
    </w:lvl>
    <w:lvl w:ilvl="7" w:tplc="04260003" w:tentative="1">
      <w:start w:val="1"/>
      <w:numFmt w:val="bullet"/>
      <w:lvlText w:val="o"/>
      <w:lvlJc w:val="left"/>
      <w:pPr>
        <w:ind w:left="5829" w:hanging="360"/>
      </w:pPr>
      <w:rPr>
        <w:rFonts w:ascii="Courier New" w:hAnsi="Courier New" w:cs="Courier New" w:hint="default"/>
      </w:rPr>
    </w:lvl>
    <w:lvl w:ilvl="8" w:tplc="04260005" w:tentative="1">
      <w:start w:val="1"/>
      <w:numFmt w:val="bullet"/>
      <w:lvlText w:val=""/>
      <w:lvlJc w:val="left"/>
      <w:pPr>
        <w:ind w:left="6549" w:hanging="360"/>
      </w:pPr>
      <w:rPr>
        <w:rFonts w:ascii="Wingdings" w:hAnsi="Wingdings" w:hint="default"/>
      </w:rPr>
    </w:lvl>
  </w:abstractNum>
  <w:abstractNum w:abstractNumId="13" w15:restartNumberingAfterBreak="0">
    <w:nsid w:val="216E2488"/>
    <w:multiLevelType w:val="hybridMultilevel"/>
    <w:tmpl w:val="4D1E0E9A"/>
    <w:lvl w:ilvl="0" w:tplc="9A368C3A">
      <w:start w:val="1"/>
      <w:numFmt w:val="decimal"/>
      <w:lvlText w:val="%1)"/>
      <w:lvlJc w:val="left"/>
      <w:pPr>
        <w:tabs>
          <w:tab w:val="num" w:pos="720"/>
        </w:tabs>
        <w:ind w:left="720" w:hanging="360"/>
      </w:pPr>
    </w:lvl>
    <w:lvl w:ilvl="1" w:tplc="F1B41DD6" w:tentative="1">
      <w:start w:val="1"/>
      <w:numFmt w:val="decimal"/>
      <w:lvlText w:val="%2)"/>
      <w:lvlJc w:val="left"/>
      <w:pPr>
        <w:tabs>
          <w:tab w:val="num" w:pos="1440"/>
        </w:tabs>
        <w:ind w:left="1440" w:hanging="360"/>
      </w:pPr>
    </w:lvl>
    <w:lvl w:ilvl="2" w:tplc="15801C06" w:tentative="1">
      <w:start w:val="1"/>
      <w:numFmt w:val="decimal"/>
      <w:lvlText w:val="%3)"/>
      <w:lvlJc w:val="left"/>
      <w:pPr>
        <w:tabs>
          <w:tab w:val="num" w:pos="2160"/>
        </w:tabs>
        <w:ind w:left="2160" w:hanging="360"/>
      </w:pPr>
    </w:lvl>
    <w:lvl w:ilvl="3" w:tplc="99B89B42" w:tentative="1">
      <w:start w:val="1"/>
      <w:numFmt w:val="decimal"/>
      <w:lvlText w:val="%4)"/>
      <w:lvlJc w:val="left"/>
      <w:pPr>
        <w:tabs>
          <w:tab w:val="num" w:pos="2880"/>
        </w:tabs>
        <w:ind w:left="2880" w:hanging="360"/>
      </w:pPr>
    </w:lvl>
    <w:lvl w:ilvl="4" w:tplc="C5C6D618" w:tentative="1">
      <w:start w:val="1"/>
      <w:numFmt w:val="decimal"/>
      <w:lvlText w:val="%5)"/>
      <w:lvlJc w:val="left"/>
      <w:pPr>
        <w:tabs>
          <w:tab w:val="num" w:pos="3600"/>
        </w:tabs>
        <w:ind w:left="3600" w:hanging="360"/>
      </w:pPr>
    </w:lvl>
    <w:lvl w:ilvl="5" w:tplc="D5B0686C" w:tentative="1">
      <w:start w:val="1"/>
      <w:numFmt w:val="decimal"/>
      <w:lvlText w:val="%6)"/>
      <w:lvlJc w:val="left"/>
      <w:pPr>
        <w:tabs>
          <w:tab w:val="num" w:pos="4320"/>
        </w:tabs>
        <w:ind w:left="4320" w:hanging="360"/>
      </w:pPr>
    </w:lvl>
    <w:lvl w:ilvl="6" w:tplc="7688DCCC" w:tentative="1">
      <w:start w:val="1"/>
      <w:numFmt w:val="decimal"/>
      <w:lvlText w:val="%7)"/>
      <w:lvlJc w:val="left"/>
      <w:pPr>
        <w:tabs>
          <w:tab w:val="num" w:pos="5040"/>
        </w:tabs>
        <w:ind w:left="5040" w:hanging="360"/>
      </w:pPr>
    </w:lvl>
    <w:lvl w:ilvl="7" w:tplc="35CA17B0" w:tentative="1">
      <w:start w:val="1"/>
      <w:numFmt w:val="decimal"/>
      <w:lvlText w:val="%8)"/>
      <w:lvlJc w:val="left"/>
      <w:pPr>
        <w:tabs>
          <w:tab w:val="num" w:pos="5760"/>
        </w:tabs>
        <w:ind w:left="5760" w:hanging="360"/>
      </w:pPr>
    </w:lvl>
    <w:lvl w:ilvl="8" w:tplc="00A0560A" w:tentative="1">
      <w:start w:val="1"/>
      <w:numFmt w:val="decimal"/>
      <w:lvlText w:val="%9)"/>
      <w:lvlJc w:val="left"/>
      <w:pPr>
        <w:tabs>
          <w:tab w:val="num" w:pos="6480"/>
        </w:tabs>
        <w:ind w:left="6480" w:hanging="360"/>
      </w:pPr>
    </w:lvl>
  </w:abstractNum>
  <w:abstractNum w:abstractNumId="14" w15:restartNumberingAfterBreak="0">
    <w:nsid w:val="232625E4"/>
    <w:multiLevelType w:val="hybridMultilevel"/>
    <w:tmpl w:val="EAAC5C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4B90CE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76A3FAD"/>
    <w:multiLevelType w:val="hybridMultilevel"/>
    <w:tmpl w:val="290E84B4"/>
    <w:lvl w:ilvl="0" w:tplc="82F68F40">
      <w:start w:val="1"/>
      <w:numFmt w:val="bullet"/>
      <w:lvlText w:val="•"/>
      <w:lvlJc w:val="left"/>
      <w:pPr>
        <w:tabs>
          <w:tab w:val="num" w:pos="720"/>
        </w:tabs>
        <w:ind w:left="720" w:hanging="360"/>
      </w:pPr>
      <w:rPr>
        <w:rFonts w:ascii="Arial" w:hAnsi="Arial" w:hint="default"/>
      </w:rPr>
    </w:lvl>
    <w:lvl w:ilvl="1" w:tplc="EE048ED0" w:tentative="1">
      <w:start w:val="1"/>
      <w:numFmt w:val="bullet"/>
      <w:lvlText w:val="•"/>
      <w:lvlJc w:val="left"/>
      <w:pPr>
        <w:tabs>
          <w:tab w:val="num" w:pos="1440"/>
        </w:tabs>
        <w:ind w:left="1440" w:hanging="360"/>
      </w:pPr>
      <w:rPr>
        <w:rFonts w:ascii="Arial" w:hAnsi="Arial" w:hint="default"/>
      </w:rPr>
    </w:lvl>
    <w:lvl w:ilvl="2" w:tplc="62DAA502" w:tentative="1">
      <w:start w:val="1"/>
      <w:numFmt w:val="bullet"/>
      <w:lvlText w:val="•"/>
      <w:lvlJc w:val="left"/>
      <w:pPr>
        <w:tabs>
          <w:tab w:val="num" w:pos="2160"/>
        </w:tabs>
        <w:ind w:left="2160" w:hanging="360"/>
      </w:pPr>
      <w:rPr>
        <w:rFonts w:ascii="Arial" w:hAnsi="Arial" w:hint="default"/>
      </w:rPr>
    </w:lvl>
    <w:lvl w:ilvl="3" w:tplc="E856B032" w:tentative="1">
      <w:start w:val="1"/>
      <w:numFmt w:val="bullet"/>
      <w:lvlText w:val="•"/>
      <w:lvlJc w:val="left"/>
      <w:pPr>
        <w:tabs>
          <w:tab w:val="num" w:pos="2880"/>
        </w:tabs>
        <w:ind w:left="2880" w:hanging="360"/>
      </w:pPr>
      <w:rPr>
        <w:rFonts w:ascii="Arial" w:hAnsi="Arial" w:hint="default"/>
      </w:rPr>
    </w:lvl>
    <w:lvl w:ilvl="4" w:tplc="09987AE8" w:tentative="1">
      <w:start w:val="1"/>
      <w:numFmt w:val="bullet"/>
      <w:lvlText w:val="•"/>
      <w:lvlJc w:val="left"/>
      <w:pPr>
        <w:tabs>
          <w:tab w:val="num" w:pos="3600"/>
        </w:tabs>
        <w:ind w:left="3600" w:hanging="360"/>
      </w:pPr>
      <w:rPr>
        <w:rFonts w:ascii="Arial" w:hAnsi="Arial" w:hint="default"/>
      </w:rPr>
    </w:lvl>
    <w:lvl w:ilvl="5" w:tplc="A6F4535E" w:tentative="1">
      <w:start w:val="1"/>
      <w:numFmt w:val="bullet"/>
      <w:lvlText w:val="•"/>
      <w:lvlJc w:val="left"/>
      <w:pPr>
        <w:tabs>
          <w:tab w:val="num" w:pos="4320"/>
        </w:tabs>
        <w:ind w:left="4320" w:hanging="360"/>
      </w:pPr>
      <w:rPr>
        <w:rFonts w:ascii="Arial" w:hAnsi="Arial" w:hint="default"/>
      </w:rPr>
    </w:lvl>
    <w:lvl w:ilvl="6" w:tplc="98DCDDF2" w:tentative="1">
      <w:start w:val="1"/>
      <w:numFmt w:val="bullet"/>
      <w:lvlText w:val="•"/>
      <w:lvlJc w:val="left"/>
      <w:pPr>
        <w:tabs>
          <w:tab w:val="num" w:pos="5040"/>
        </w:tabs>
        <w:ind w:left="5040" w:hanging="360"/>
      </w:pPr>
      <w:rPr>
        <w:rFonts w:ascii="Arial" w:hAnsi="Arial" w:hint="default"/>
      </w:rPr>
    </w:lvl>
    <w:lvl w:ilvl="7" w:tplc="3410D968" w:tentative="1">
      <w:start w:val="1"/>
      <w:numFmt w:val="bullet"/>
      <w:lvlText w:val="•"/>
      <w:lvlJc w:val="left"/>
      <w:pPr>
        <w:tabs>
          <w:tab w:val="num" w:pos="5760"/>
        </w:tabs>
        <w:ind w:left="5760" w:hanging="360"/>
      </w:pPr>
      <w:rPr>
        <w:rFonts w:ascii="Arial" w:hAnsi="Arial" w:hint="default"/>
      </w:rPr>
    </w:lvl>
    <w:lvl w:ilvl="8" w:tplc="2320C4B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706136"/>
    <w:multiLevelType w:val="hybridMultilevel"/>
    <w:tmpl w:val="564C03E8"/>
    <w:lvl w:ilvl="0" w:tplc="38BCE272">
      <w:start w:val="1"/>
      <w:numFmt w:val="bullet"/>
      <w:lvlText w:val="•"/>
      <w:lvlJc w:val="left"/>
      <w:pPr>
        <w:tabs>
          <w:tab w:val="num" w:pos="720"/>
        </w:tabs>
        <w:ind w:left="720" w:hanging="360"/>
      </w:pPr>
      <w:rPr>
        <w:rFonts w:ascii="Arial" w:hAnsi="Arial" w:hint="default"/>
      </w:rPr>
    </w:lvl>
    <w:lvl w:ilvl="1" w:tplc="C54A5870" w:tentative="1">
      <w:start w:val="1"/>
      <w:numFmt w:val="bullet"/>
      <w:lvlText w:val="•"/>
      <w:lvlJc w:val="left"/>
      <w:pPr>
        <w:tabs>
          <w:tab w:val="num" w:pos="1440"/>
        </w:tabs>
        <w:ind w:left="1440" w:hanging="360"/>
      </w:pPr>
      <w:rPr>
        <w:rFonts w:ascii="Arial" w:hAnsi="Arial" w:hint="default"/>
      </w:rPr>
    </w:lvl>
    <w:lvl w:ilvl="2" w:tplc="2744B9D4" w:tentative="1">
      <w:start w:val="1"/>
      <w:numFmt w:val="bullet"/>
      <w:lvlText w:val="•"/>
      <w:lvlJc w:val="left"/>
      <w:pPr>
        <w:tabs>
          <w:tab w:val="num" w:pos="2160"/>
        </w:tabs>
        <w:ind w:left="2160" w:hanging="360"/>
      </w:pPr>
      <w:rPr>
        <w:rFonts w:ascii="Arial" w:hAnsi="Arial" w:hint="default"/>
      </w:rPr>
    </w:lvl>
    <w:lvl w:ilvl="3" w:tplc="6C741F8A" w:tentative="1">
      <w:start w:val="1"/>
      <w:numFmt w:val="bullet"/>
      <w:lvlText w:val="•"/>
      <w:lvlJc w:val="left"/>
      <w:pPr>
        <w:tabs>
          <w:tab w:val="num" w:pos="2880"/>
        </w:tabs>
        <w:ind w:left="2880" w:hanging="360"/>
      </w:pPr>
      <w:rPr>
        <w:rFonts w:ascii="Arial" w:hAnsi="Arial" w:hint="default"/>
      </w:rPr>
    </w:lvl>
    <w:lvl w:ilvl="4" w:tplc="5B90296A" w:tentative="1">
      <w:start w:val="1"/>
      <w:numFmt w:val="bullet"/>
      <w:lvlText w:val="•"/>
      <w:lvlJc w:val="left"/>
      <w:pPr>
        <w:tabs>
          <w:tab w:val="num" w:pos="3600"/>
        </w:tabs>
        <w:ind w:left="3600" w:hanging="360"/>
      </w:pPr>
      <w:rPr>
        <w:rFonts w:ascii="Arial" w:hAnsi="Arial" w:hint="default"/>
      </w:rPr>
    </w:lvl>
    <w:lvl w:ilvl="5" w:tplc="21C880AE" w:tentative="1">
      <w:start w:val="1"/>
      <w:numFmt w:val="bullet"/>
      <w:lvlText w:val="•"/>
      <w:lvlJc w:val="left"/>
      <w:pPr>
        <w:tabs>
          <w:tab w:val="num" w:pos="4320"/>
        </w:tabs>
        <w:ind w:left="4320" w:hanging="360"/>
      </w:pPr>
      <w:rPr>
        <w:rFonts w:ascii="Arial" w:hAnsi="Arial" w:hint="default"/>
      </w:rPr>
    </w:lvl>
    <w:lvl w:ilvl="6" w:tplc="3A041BBC" w:tentative="1">
      <w:start w:val="1"/>
      <w:numFmt w:val="bullet"/>
      <w:lvlText w:val="•"/>
      <w:lvlJc w:val="left"/>
      <w:pPr>
        <w:tabs>
          <w:tab w:val="num" w:pos="5040"/>
        </w:tabs>
        <w:ind w:left="5040" w:hanging="360"/>
      </w:pPr>
      <w:rPr>
        <w:rFonts w:ascii="Arial" w:hAnsi="Arial" w:hint="default"/>
      </w:rPr>
    </w:lvl>
    <w:lvl w:ilvl="7" w:tplc="7BDAFF98" w:tentative="1">
      <w:start w:val="1"/>
      <w:numFmt w:val="bullet"/>
      <w:lvlText w:val="•"/>
      <w:lvlJc w:val="left"/>
      <w:pPr>
        <w:tabs>
          <w:tab w:val="num" w:pos="5760"/>
        </w:tabs>
        <w:ind w:left="5760" w:hanging="360"/>
      </w:pPr>
      <w:rPr>
        <w:rFonts w:ascii="Arial" w:hAnsi="Arial" w:hint="default"/>
      </w:rPr>
    </w:lvl>
    <w:lvl w:ilvl="8" w:tplc="ECF03E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BB46641"/>
    <w:multiLevelType w:val="hybridMultilevel"/>
    <w:tmpl w:val="72360F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BB61551"/>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CB56742"/>
    <w:multiLevelType w:val="hybridMultilevel"/>
    <w:tmpl w:val="1FE2A6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E0828AE"/>
    <w:multiLevelType w:val="hybridMultilevel"/>
    <w:tmpl w:val="C8B8C3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0630666"/>
    <w:multiLevelType w:val="hybridMultilevel"/>
    <w:tmpl w:val="4162CA26"/>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4C516E1"/>
    <w:multiLevelType w:val="hybridMultilevel"/>
    <w:tmpl w:val="ED1C11EC"/>
    <w:lvl w:ilvl="0" w:tplc="2B4C63EA">
      <w:start w:val="2"/>
      <w:numFmt w:val="bullet"/>
      <w:lvlText w:val="-"/>
      <w:lvlJc w:val="left"/>
      <w:pPr>
        <w:ind w:left="720" w:hanging="360"/>
      </w:pPr>
      <w:rPr>
        <w:rFonts w:ascii="Arial" w:eastAsia="Times New Roman" w:hAnsi="Arial" w:hint="default"/>
        <w:i w:val="0"/>
        <w:sz w:val="2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5732AF1"/>
    <w:multiLevelType w:val="hybridMultilevel"/>
    <w:tmpl w:val="BC5470BE"/>
    <w:lvl w:ilvl="0" w:tplc="1588771A">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25" w15:restartNumberingAfterBreak="0">
    <w:nsid w:val="3BEE6BE4"/>
    <w:multiLevelType w:val="hybridMultilevel"/>
    <w:tmpl w:val="AD96BDE0"/>
    <w:lvl w:ilvl="0" w:tplc="C088A07C">
      <w:start w:val="1"/>
      <w:numFmt w:val="bullet"/>
      <w:lvlText w:val="•"/>
      <w:lvlJc w:val="left"/>
      <w:pPr>
        <w:tabs>
          <w:tab w:val="num" w:pos="720"/>
        </w:tabs>
        <w:ind w:left="720" w:hanging="360"/>
      </w:pPr>
      <w:rPr>
        <w:rFonts w:ascii="Arial" w:hAnsi="Arial" w:hint="default"/>
      </w:rPr>
    </w:lvl>
    <w:lvl w:ilvl="1" w:tplc="2A382328" w:tentative="1">
      <w:start w:val="1"/>
      <w:numFmt w:val="bullet"/>
      <w:lvlText w:val="•"/>
      <w:lvlJc w:val="left"/>
      <w:pPr>
        <w:tabs>
          <w:tab w:val="num" w:pos="1440"/>
        </w:tabs>
        <w:ind w:left="1440" w:hanging="360"/>
      </w:pPr>
      <w:rPr>
        <w:rFonts w:ascii="Arial" w:hAnsi="Arial" w:hint="default"/>
      </w:rPr>
    </w:lvl>
    <w:lvl w:ilvl="2" w:tplc="338285FC" w:tentative="1">
      <w:start w:val="1"/>
      <w:numFmt w:val="bullet"/>
      <w:lvlText w:val="•"/>
      <w:lvlJc w:val="left"/>
      <w:pPr>
        <w:tabs>
          <w:tab w:val="num" w:pos="2160"/>
        </w:tabs>
        <w:ind w:left="2160" w:hanging="360"/>
      </w:pPr>
      <w:rPr>
        <w:rFonts w:ascii="Arial" w:hAnsi="Arial" w:hint="default"/>
      </w:rPr>
    </w:lvl>
    <w:lvl w:ilvl="3" w:tplc="B0FA1CD6" w:tentative="1">
      <w:start w:val="1"/>
      <w:numFmt w:val="bullet"/>
      <w:lvlText w:val="•"/>
      <w:lvlJc w:val="left"/>
      <w:pPr>
        <w:tabs>
          <w:tab w:val="num" w:pos="2880"/>
        </w:tabs>
        <w:ind w:left="2880" w:hanging="360"/>
      </w:pPr>
      <w:rPr>
        <w:rFonts w:ascii="Arial" w:hAnsi="Arial" w:hint="default"/>
      </w:rPr>
    </w:lvl>
    <w:lvl w:ilvl="4" w:tplc="C25E42EA" w:tentative="1">
      <w:start w:val="1"/>
      <w:numFmt w:val="bullet"/>
      <w:lvlText w:val="•"/>
      <w:lvlJc w:val="left"/>
      <w:pPr>
        <w:tabs>
          <w:tab w:val="num" w:pos="3600"/>
        </w:tabs>
        <w:ind w:left="3600" w:hanging="360"/>
      </w:pPr>
      <w:rPr>
        <w:rFonts w:ascii="Arial" w:hAnsi="Arial" w:hint="default"/>
      </w:rPr>
    </w:lvl>
    <w:lvl w:ilvl="5" w:tplc="8A546256" w:tentative="1">
      <w:start w:val="1"/>
      <w:numFmt w:val="bullet"/>
      <w:lvlText w:val="•"/>
      <w:lvlJc w:val="left"/>
      <w:pPr>
        <w:tabs>
          <w:tab w:val="num" w:pos="4320"/>
        </w:tabs>
        <w:ind w:left="4320" w:hanging="360"/>
      </w:pPr>
      <w:rPr>
        <w:rFonts w:ascii="Arial" w:hAnsi="Arial" w:hint="default"/>
      </w:rPr>
    </w:lvl>
    <w:lvl w:ilvl="6" w:tplc="F50C8546" w:tentative="1">
      <w:start w:val="1"/>
      <w:numFmt w:val="bullet"/>
      <w:lvlText w:val="•"/>
      <w:lvlJc w:val="left"/>
      <w:pPr>
        <w:tabs>
          <w:tab w:val="num" w:pos="5040"/>
        </w:tabs>
        <w:ind w:left="5040" w:hanging="360"/>
      </w:pPr>
      <w:rPr>
        <w:rFonts w:ascii="Arial" w:hAnsi="Arial" w:hint="default"/>
      </w:rPr>
    </w:lvl>
    <w:lvl w:ilvl="7" w:tplc="3A009682" w:tentative="1">
      <w:start w:val="1"/>
      <w:numFmt w:val="bullet"/>
      <w:lvlText w:val="•"/>
      <w:lvlJc w:val="left"/>
      <w:pPr>
        <w:tabs>
          <w:tab w:val="num" w:pos="5760"/>
        </w:tabs>
        <w:ind w:left="5760" w:hanging="360"/>
      </w:pPr>
      <w:rPr>
        <w:rFonts w:ascii="Arial" w:hAnsi="Arial" w:hint="default"/>
      </w:rPr>
    </w:lvl>
    <w:lvl w:ilvl="8" w:tplc="99BC448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F9449CE"/>
    <w:multiLevelType w:val="hybridMultilevel"/>
    <w:tmpl w:val="326CCC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40694C95"/>
    <w:multiLevelType w:val="hybridMultilevel"/>
    <w:tmpl w:val="5FAC9F16"/>
    <w:lvl w:ilvl="0" w:tplc="8B38754A">
      <w:start w:val="1"/>
      <w:numFmt w:val="bullet"/>
      <w:lvlText w:val="•"/>
      <w:lvlJc w:val="left"/>
      <w:pPr>
        <w:tabs>
          <w:tab w:val="num" w:pos="720"/>
        </w:tabs>
        <w:ind w:left="720" w:hanging="360"/>
      </w:pPr>
      <w:rPr>
        <w:rFonts w:ascii="Arial" w:hAnsi="Arial" w:hint="default"/>
      </w:rPr>
    </w:lvl>
    <w:lvl w:ilvl="1" w:tplc="F552D196" w:tentative="1">
      <w:start w:val="1"/>
      <w:numFmt w:val="bullet"/>
      <w:lvlText w:val="•"/>
      <w:lvlJc w:val="left"/>
      <w:pPr>
        <w:tabs>
          <w:tab w:val="num" w:pos="1440"/>
        </w:tabs>
        <w:ind w:left="1440" w:hanging="360"/>
      </w:pPr>
      <w:rPr>
        <w:rFonts w:ascii="Arial" w:hAnsi="Arial" w:hint="default"/>
      </w:rPr>
    </w:lvl>
    <w:lvl w:ilvl="2" w:tplc="1D06E3D8" w:tentative="1">
      <w:start w:val="1"/>
      <w:numFmt w:val="bullet"/>
      <w:lvlText w:val="•"/>
      <w:lvlJc w:val="left"/>
      <w:pPr>
        <w:tabs>
          <w:tab w:val="num" w:pos="2160"/>
        </w:tabs>
        <w:ind w:left="2160" w:hanging="360"/>
      </w:pPr>
      <w:rPr>
        <w:rFonts w:ascii="Arial" w:hAnsi="Arial" w:hint="default"/>
      </w:rPr>
    </w:lvl>
    <w:lvl w:ilvl="3" w:tplc="7E5289DA" w:tentative="1">
      <w:start w:val="1"/>
      <w:numFmt w:val="bullet"/>
      <w:lvlText w:val="•"/>
      <w:lvlJc w:val="left"/>
      <w:pPr>
        <w:tabs>
          <w:tab w:val="num" w:pos="2880"/>
        </w:tabs>
        <w:ind w:left="2880" w:hanging="360"/>
      </w:pPr>
      <w:rPr>
        <w:rFonts w:ascii="Arial" w:hAnsi="Arial" w:hint="default"/>
      </w:rPr>
    </w:lvl>
    <w:lvl w:ilvl="4" w:tplc="12DAB70E" w:tentative="1">
      <w:start w:val="1"/>
      <w:numFmt w:val="bullet"/>
      <w:lvlText w:val="•"/>
      <w:lvlJc w:val="left"/>
      <w:pPr>
        <w:tabs>
          <w:tab w:val="num" w:pos="3600"/>
        </w:tabs>
        <w:ind w:left="3600" w:hanging="360"/>
      </w:pPr>
      <w:rPr>
        <w:rFonts w:ascii="Arial" w:hAnsi="Arial" w:hint="default"/>
      </w:rPr>
    </w:lvl>
    <w:lvl w:ilvl="5" w:tplc="1CF094B8" w:tentative="1">
      <w:start w:val="1"/>
      <w:numFmt w:val="bullet"/>
      <w:lvlText w:val="•"/>
      <w:lvlJc w:val="left"/>
      <w:pPr>
        <w:tabs>
          <w:tab w:val="num" w:pos="4320"/>
        </w:tabs>
        <w:ind w:left="4320" w:hanging="360"/>
      </w:pPr>
      <w:rPr>
        <w:rFonts w:ascii="Arial" w:hAnsi="Arial" w:hint="default"/>
      </w:rPr>
    </w:lvl>
    <w:lvl w:ilvl="6" w:tplc="E5D01668" w:tentative="1">
      <w:start w:val="1"/>
      <w:numFmt w:val="bullet"/>
      <w:lvlText w:val="•"/>
      <w:lvlJc w:val="left"/>
      <w:pPr>
        <w:tabs>
          <w:tab w:val="num" w:pos="5040"/>
        </w:tabs>
        <w:ind w:left="5040" w:hanging="360"/>
      </w:pPr>
      <w:rPr>
        <w:rFonts w:ascii="Arial" w:hAnsi="Arial" w:hint="default"/>
      </w:rPr>
    </w:lvl>
    <w:lvl w:ilvl="7" w:tplc="095EA296" w:tentative="1">
      <w:start w:val="1"/>
      <w:numFmt w:val="bullet"/>
      <w:lvlText w:val="•"/>
      <w:lvlJc w:val="left"/>
      <w:pPr>
        <w:tabs>
          <w:tab w:val="num" w:pos="5760"/>
        </w:tabs>
        <w:ind w:left="5760" w:hanging="360"/>
      </w:pPr>
      <w:rPr>
        <w:rFonts w:ascii="Arial" w:hAnsi="Arial" w:hint="default"/>
      </w:rPr>
    </w:lvl>
    <w:lvl w:ilvl="8" w:tplc="C6CE47F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0ED04C3"/>
    <w:multiLevelType w:val="hybridMultilevel"/>
    <w:tmpl w:val="D4F08D34"/>
    <w:lvl w:ilvl="0" w:tplc="A620B6F0">
      <w:start w:val="1"/>
      <w:numFmt w:val="decimal"/>
      <w:lvlText w:val="%1."/>
      <w:lvlJc w:val="left"/>
      <w:pPr>
        <w:tabs>
          <w:tab w:val="num" w:pos="720"/>
        </w:tabs>
        <w:ind w:left="720" w:hanging="360"/>
      </w:pPr>
    </w:lvl>
    <w:lvl w:ilvl="1" w:tplc="917837AE" w:tentative="1">
      <w:start w:val="1"/>
      <w:numFmt w:val="decimal"/>
      <w:lvlText w:val="%2."/>
      <w:lvlJc w:val="left"/>
      <w:pPr>
        <w:tabs>
          <w:tab w:val="num" w:pos="1440"/>
        </w:tabs>
        <w:ind w:left="1440" w:hanging="360"/>
      </w:pPr>
    </w:lvl>
    <w:lvl w:ilvl="2" w:tplc="8710F582" w:tentative="1">
      <w:start w:val="1"/>
      <w:numFmt w:val="decimal"/>
      <w:lvlText w:val="%3."/>
      <w:lvlJc w:val="left"/>
      <w:pPr>
        <w:tabs>
          <w:tab w:val="num" w:pos="2160"/>
        </w:tabs>
        <w:ind w:left="2160" w:hanging="360"/>
      </w:pPr>
    </w:lvl>
    <w:lvl w:ilvl="3" w:tplc="2A72E590" w:tentative="1">
      <w:start w:val="1"/>
      <w:numFmt w:val="decimal"/>
      <w:lvlText w:val="%4."/>
      <w:lvlJc w:val="left"/>
      <w:pPr>
        <w:tabs>
          <w:tab w:val="num" w:pos="2880"/>
        </w:tabs>
        <w:ind w:left="2880" w:hanging="360"/>
      </w:pPr>
    </w:lvl>
    <w:lvl w:ilvl="4" w:tplc="87BCB944" w:tentative="1">
      <w:start w:val="1"/>
      <w:numFmt w:val="decimal"/>
      <w:lvlText w:val="%5."/>
      <w:lvlJc w:val="left"/>
      <w:pPr>
        <w:tabs>
          <w:tab w:val="num" w:pos="3600"/>
        </w:tabs>
        <w:ind w:left="3600" w:hanging="360"/>
      </w:pPr>
    </w:lvl>
    <w:lvl w:ilvl="5" w:tplc="097EA9F4" w:tentative="1">
      <w:start w:val="1"/>
      <w:numFmt w:val="decimal"/>
      <w:lvlText w:val="%6."/>
      <w:lvlJc w:val="left"/>
      <w:pPr>
        <w:tabs>
          <w:tab w:val="num" w:pos="4320"/>
        </w:tabs>
        <w:ind w:left="4320" w:hanging="360"/>
      </w:pPr>
    </w:lvl>
    <w:lvl w:ilvl="6" w:tplc="A1164FE6" w:tentative="1">
      <w:start w:val="1"/>
      <w:numFmt w:val="decimal"/>
      <w:lvlText w:val="%7."/>
      <w:lvlJc w:val="left"/>
      <w:pPr>
        <w:tabs>
          <w:tab w:val="num" w:pos="5040"/>
        </w:tabs>
        <w:ind w:left="5040" w:hanging="360"/>
      </w:pPr>
    </w:lvl>
    <w:lvl w:ilvl="7" w:tplc="97ECB3E0" w:tentative="1">
      <w:start w:val="1"/>
      <w:numFmt w:val="decimal"/>
      <w:lvlText w:val="%8."/>
      <w:lvlJc w:val="left"/>
      <w:pPr>
        <w:tabs>
          <w:tab w:val="num" w:pos="5760"/>
        </w:tabs>
        <w:ind w:left="5760" w:hanging="360"/>
      </w:pPr>
    </w:lvl>
    <w:lvl w:ilvl="8" w:tplc="41140552" w:tentative="1">
      <w:start w:val="1"/>
      <w:numFmt w:val="decimal"/>
      <w:lvlText w:val="%9."/>
      <w:lvlJc w:val="left"/>
      <w:pPr>
        <w:tabs>
          <w:tab w:val="num" w:pos="6480"/>
        </w:tabs>
        <w:ind w:left="6480" w:hanging="360"/>
      </w:pPr>
    </w:lvl>
  </w:abstractNum>
  <w:abstractNum w:abstractNumId="29" w15:restartNumberingAfterBreak="0">
    <w:nsid w:val="40F36008"/>
    <w:multiLevelType w:val="hybridMultilevel"/>
    <w:tmpl w:val="B20ADE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1616FBE"/>
    <w:multiLevelType w:val="hybridMultilevel"/>
    <w:tmpl w:val="3F92541A"/>
    <w:lvl w:ilvl="0" w:tplc="B7CE078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31" w15:restartNumberingAfterBreak="0">
    <w:nsid w:val="42CD0324"/>
    <w:multiLevelType w:val="hybridMultilevel"/>
    <w:tmpl w:val="F6EA20E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43B943F0"/>
    <w:multiLevelType w:val="hybridMultilevel"/>
    <w:tmpl w:val="F12495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45BE5A44"/>
    <w:multiLevelType w:val="hybridMultilevel"/>
    <w:tmpl w:val="683C253A"/>
    <w:lvl w:ilvl="0" w:tplc="9BC6A9FE">
      <w:start w:val="1"/>
      <w:numFmt w:val="bullet"/>
      <w:lvlText w:val="•"/>
      <w:lvlJc w:val="left"/>
      <w:pPr>
        <w:tabs>
          <w:tab w:val="num" w:pos="720"/>
        </w:tabs>
        <w:ind w:left="720" w:hanging="360"/>
      </w:pPr>
      <w:rPr>
        <w:rFonts w:ascii="Arial" w:hAnsi="Arial" w:hint="default"/>
      </w:rPr>
    </w:lvl>
    <w:lvl w:ilvl="1" w:tplc="1CDC6B3E" w:tentative="1">
      <w:start w:val="1"/>
      <w:numFmt w:val="bullet"/>
      <w:lvlText w:val="•"/>
      <w:lvlJc w:val="left"/>
      <w:pPr>
        <w:tabs>
          <w:tab w:val="num" w:pos="1440"/>
        </w:tabs>
        <w:ind w:left="1440" w:hanging="360"/>
      </w:pPr>
      <w:rPr>
        <w:rFonts w:ascii="Arial" w:hAnsi="Arial" w:hint="default"/>
      </w:rPr>
    </w:lvl>
    <w:lvl w:ilvl="2" w:tplc="9C6C4350" w:tentative="1">
      <w:start w:val="1"/>
      <w:numFmt w:val="bullet"/>
      <w:lvlText w:val="•"/>
      <w:lvlJc w:val="left"/>
      <w:pPr>
        <w:tabs>
          <w:tab w:val="num" w:pos="2160"/>
        </w:tabs>
        <w:ind w:left="2160" w:hanging="360"/>
      </w:pPr>
      <w:rPr>
        <w:rFonts w:ascii="Arial" w:hAnsi="Arial" w:hint="default"/>
      </w:rPr>
    </w:lvl>
    <w:lvl w:ilvl="3" w:tplc="D09693F2" w:tentative="1">
      <w:start w:val="1"/>
      <w:numFmt w:val="bullet"/>
      <w:lvlText w:val="•"/>
      <w:lvlJc w:val="left"/>
      <w:pPr>
        <w:tabs>
          <w:tab w:val="num" w:pos="2880"/>
        </w:tabs>
        <w:ind w:left="2880" w:hanging="360"/>
      </w:pPr>
      <w:rPr>
        <w:rFonts w:ascii="Arial" w:hAnsi="Arial" w:hint="default"/>
      </w:rPr>
    </w:lvl>
    <w:lvl w:ilvl="4" w:tplc="5366C482" w:tentative="1">
      <w:start w:val="1"/>
      <w:numFmt w:val="bullet"/>
      <w:lvlText w:val="•"/>
      <w:lvlJc w:val="left"/>
      <w:pPr>
        <w:tabs>
          <w:tab w:val="num" w:pos="3600"/>
        </w:tabs>
        <w:ind w:left="3600" w:hanging="360"/>
      </w:pPr>
      <w:rPr>
        <w:rFonts w:ascii="Arial" w:hAnsi="Arial" w:hint="default"/>
      </w:rPr>
    </w:lvl>
    <w:lvl w:ilvl="5" w:tplc="45CE5BB2" w:tentative="1">
      <w:start w:val="1"/>
      <w:numFmt w:val="bullet"/>
      <w:lvlText w:val="•"/>
      <w:lvlJc w:val="left"/>
      <w:pPr>
        <w:tabs>
          <w:tab w:val="num" w:pos="4320"/>
        </w:tabs>
        <w:ind w:left="4320" w:hanging="360"/>
      </w:pPr>
      <w:rPr>
        <w:rFonts w:ascii="Arial" w:hAnsi="Arial" w:hint="default"/>
      </w:rPr>
    </w:lvl>
    <w:lvl w:ilvl="6" w:tplc="153C0DC2" w:tentative="1">
      <w:start w:val="1"/>
      <w:numFmt w:val="bullet"/>
      <w:lvlText w:val="•"/>
      <w:lvlJc w:val="left"/>
      <w:pPr>
        <w:tabs>
          <w:tab w:val="num" w:pos="5040"/>
        </w:tabs>
        <w:ind w:left="5040" w:hanging="360"/>
      </w:pPr>
      <w:rPr>
        <w:rFonts w:ascii="Arial" w:hAnsi="Arial" w:hint="default"/>
      </w:rPr>
    </w:lvl>
    <w:lvl w:ilvl="7" w:tplc="2356E816" w:tentative="1">
      <w:start w:val="1"/>
      <w:numFmt w:val="bullet"/>
      <w:lvlText w:val="•"/>
      <w:lvlJc w:val="left"/>
      <w:pPr>
        <w:tabs>
          <w:tab w:val="num" w:pos="5760"/>
        </w:tabs>
        <w:ind w:left="5760" w:hanging="360"/>
      </w:pPr>
      <w:rPr>
        <w:rFonts w:ascii="Arial" w:hAnsi="Arial" w:hint="default"/>
      </w:rPr>
    </w:lvl>
    <w:lvl w:ilvl="8" w:tplc="114863D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9311AF9"/>
    <w:multiLevelType w:val="hybridMultilevel"/>
    <w:tmpl w:val="D178A4AC"/>
    <w:lvl w:ilvl="0" w:tplc="DA7E8B96">
      <w:start w:val="1"/>
      <w:numFmt w:val="bullet"/>
      <w:lvlText w:val="•"/>
      <w:lvlJc w:val="left"/>
      <w:pPr>
        <w:tabs>
          <w:tab w:val="num" w:pos="720"/>
        </w:tabs>
        <w:ind w:left="720" w:hanging="360"/>
      </w:pPr>
      <w:rPr>
        <w:rFonts w:ascii="Arial" w:hAnsi="Arial" w:hint="default"/>
      </w:rPr>
    </w:lvl>
    <w:lvl w:ilvl="1" w:tplc="7056F44E" w:tentative="1">
      <w:start w:val="1"/>
      <w:numFmt w:val="bullet"/>
      <w:lvlText w:val="•"/>
      <w:lvlJc w:val="left"/>
      <w:pPr>
        <w:tabs>
          <w:tab w:val="num" w:pos="1440"/>
        </w:tabs>
        <w:ind w:left="1440" w:hanging="360"/>
      </w:pPr>
      <w:rPr>
        <w:rFonts w:ascii="Arial" w:hAnsi="Arial" w:hint="default"/>
      </w:rPr>
    </w:lvl>
    <w:lvl w:ilvl="2" w:tplc="032040FA" w:tentative="1">
      <w:start w:val="1"/>
      <w:numFmt w:val="bullet"/>
      <w:lvlText w:val="•"/>
      <w:lvlJc w:val="left"/>
      <w:pPr>
        <w:tabs>
          <w:tab w:val="num" w:pos="2160"/>
        </w:tabs>
        <w:ind w:left="2160" w:hanging="360"/>
      </w:pPr>
      <w:rPr>
        <w:rFonts w:ascii="Arial" w:hAnsi="Arial" w:hint="default"/>
      </w:rPr>
    </w:lvl>
    <w:lvl w:ilvl="3" w:tplc="15BC45E6" w:tentative="1">
      <w:start w:val="1"/>
      <w:numFmt w:val="bullet"/>
      <w:lvlText w:val="•"/>
      <w:lvlJc w:val="left"/>
      <w:pPr>
        <w:tabs>
          <w:tab w:val="num" w:pos="2880"/>
        </w:tabs>
        <w:ind w:left="2880" w:hanging="360"/>
      </w:pPr>
      <w:rPr>
        <w:rFonts w:ascii="Arial" w:hAnsi="Arial" w:hint="default"/>
      </w:rPr>
    </w:lvl>
    <w:lvl w:ilvl="4" w:tplc="F3604506" w:tentative="1">
      <w:start w:val="1"/>
      <w:numFmt w:val="bullet"/>
      <w:lvlText w:val="•"/>
      <w:lvlJc w:val="left"/>
      <w:pPr>
        <w:tabs>
          <w:tab w:val="num" w:pos="3600"/>
        </w:tabs>
        <w:ind w:left="3600" w:hanging="360"/>
      </w:pPr>
      <w:rPr>
        <w:rFonts w:ascii="Arial" w:hAnsi="Arial" w:hint="default"/>
      </w:rPr>
    </w:lvl>
    <w:lvl w:ilvl="5" w:tplc="8E002A34" w:tentative="1">
      <w:start w:val="1"/>
      <w:numFmt w:val="bullet"/>
      <w:lvlText w:val="•"/>
      <w:lvlJc w:val="left"/>
      <w:pPr>
        <w:tabs>
          <w:tab w:val="num" w:pos="4320"/>
        </w:tabs>
        <w:ind w:left="4320" w:hanging="360"/>
      </w:pPr>
      <w:rPr>
        <w:rFonts w:ascii="Arial" w:hAnsi="Arial" w:hint="default"/>
      </w:rPr>
    </w:lvl>
    <w:lvl w:ilvl="6" w:tplc="50566890" w:tentative="1">
      <w:start w:val="1"/>
      <w:numFmt w:val="bullet"/>
      <w:lvlText w:val="•"/>
      <w:lvlJc w:val="left"/>
      <w:pPr>
        <w:tabs>
          <w:tab w:val="num" w:pos="5040"/>
        </w:tabs>
        <w:ind w:left="5040" w:hanging="360"/>
      </w:pPr>
      <w:rPr>
        <w:rFonts w:ascii="Arial" w:hAnsi="Arial" w:hint="default"/>
      </w:rPr>
    </w:lvl>
    <w:lvl w:ilvl="7" w:tplc="B438491C" w:tentative="1">
      <w:start w:val="1"/>
      <w:numFmt w:val="bullet"/>
      <w:lvlText w:val="•"/>
      <w:lvlJc w:val="left"/>
      <w:pPr>
        <w:tabs>
          <w:tab w:val="num" w:pos="5760"/>
        </w:tabs>
        <w:ind w:left="5760" w:hanging="360"/>
      </w:pPr>
      <w:rPr>
        <w:rFonts w:ascii="Arial" w:hAnsi="Arial" w:hint="default"/>
      </w:rPr>
    </w:lvl>
    <w:lvl w:ilvl="8" w:tplc="179407A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B7F0B46"/>
    <w:multiLevelType w:val="hybridMultilevel"/>
    <w:tmpl w:val="1466E0A2"/>
    <w:lvl w:ilvl="0" w:tplc="1C8EE6D6">
      <w:start w:val="1"/>
      <w:numFmt w:val="decimal"/>
      <w:lvlText w:val="%1."/>
      <w:lvlJc w:val="left"/>
      <w:pPr>
        <w:ind w:left="783" w:hanging="360"/>
      </w:pPr>
      <w:rPr>
        <w:sz w:val="24"/>
        <w:szCs w:val="24"/>
      </w:rPr>
    </w:lvl>
    <w:lvl w:ilvl="1" w:tplc="04260019">
      <w:start w:val="1"/>
      <w:numFmt w:val="lowerLetter"/>
      <w:lvlText w:val="%2."/>
      <w:lvlJc w:val="left"/>
      <w:pPr>
        <w:ind w:left="1503" w:hanging="360"/>
      </w:pPr>
    </w:lvl>
    <w:lvl w:ilvl="2" w:tplc="0426001B">
      <w:start w:val="1"/>
      <w:numFmt w:val="lowerRoman"/>
      <w:lvlText w:val="%3."/>
      <w:lvlJc w:val="right"/>
      <w:pPr>
        <w:ind w:left="2223" w:hanging="180"/>
      </w:pPr>
    </w:lvl>
    <w:lvl w:ilvl="3" w:tplc="0426000F">
      <w:start w:val="1"/>
      <w:numFmt w:val="decimal"/>
      <w:lvlText w:val="%4."/>
      <w:lvlJc w:val="left"/>
      <w:pPr>
        <w:ind w:left="2943" w:hanging="360"/>
      </w:pPr>
    </w:lvl>
    <w:lvl w:ilvl="4" w:tplc="04260019">
      <w:start w:val="1"/>
      <w:numFmt w:val="lowerLetter"/>
      <w:lvlText w:val="%5."/>
      <w:lvlJc w:val="left"/>
      <w:pPr>
        <w:ind w:left="3663" w:hanging="360"/>
      </w:pPr>
    </w:lvl>
    <w:lvl w:ilvl="5" w:tplc="0426001B">
      <w:start w:val="1"/>
      <w:numFmt w:val="lowerRoman"/>
      <w:lvlText w:val="%6."/>
      <w:lvlJc w:val="right"/>
      <w:pPr>
        <w:ind w:left="4383" w:hanging="180"/>
      </w:pPr>
    </w:lvl>
    <w:lvl w:ilvl="6" w:tplc="0426000F">
      <w:start w:val="1"/>
      <w:numFmt w:val="decimal"/>
      <w:lvlText w:val="%7."/>
      <w:lvlJc w:val="left"/>
      <w:pPr>
        <w:ind w:left="5103" w:hanging="360"/>
      </w:pPr>
    </w:lvl>
    <w:lvl w:ilvl="7" w:tplc="04260019">
      <w:start w:val="1"/>
      <w:numFmt w:val="lowerLetter"/>
      <w:lvlText w:val="%8."/>
      <w:lvlJc w:val="left"/>
      <w:pPr>
        <w:ind w:left="5823" w:hanging="360"/>
      </w:pPr>
    </w:lvl>
    <w:lvl w:ilvl="8" w:tplc="0426001B">
      <w:start w:val="1"/>
      <w:numFmt w:val="lowerRoman"/>
      <w:lvlText w:val="%9."/>
      <w:lvlJc w:val="right"/>
      <w:pPr>
        <w:ind w:left="6543" w:hanging="180"/>
      </w:pPr>
    </w:lvl>
  </w:abstractNum>
  <w:abstractNum w:abstractNumId="36" w15:restartNumberingAfterBreak="0">
    <w:nsid w:val="4DCB33FA"/>
    <w:multiLevelType w:val="hybridMultilevel"/>
    <w:tmpl w:val="726ADDB4"/>
    <w:lvl w:ilvl="0" w:tplc="009EE8E2">
      <w:start w:val="1"/>
      <w:numFmt w:val="decimal"/>
      <w:lvlText w:val="%1)"/>
      <w:lvlJc w:val="left"/>
      <w:pPr>
        <w:tabs>
          <w:tab w:val="num" w:pos="720"/>
        </w:tabs>
        <w:ind w:left="720" w:hanging="360"/>
      </w:pPr>
    </w:lvl>
    <w:lvl w:ilvl="1" w:tplc="CF3E0544" w:tentative="1">
      <w:start w:val="1"/>
      <w:numFmt w:val="decimal"/>
      <w:lvlText w:val="%2)"/>
      <w:lvlJc w:val="left"/>
      <w:pPr>
        <w:tabs>
          <w:tab w:val="num" w:pos="1440"/>
        </w:tabs>
        <w:ind w:left="1440" w:hanging="360"/>
      </w:pPr>
    </w:lvl>
    <w:lvl w:ilvl="2" w:tplc="5884541A" w:tentative="1">
      <w:start w:val="1"/>
      <w:numFmt w:val="decimal"/>
      <w:lvlText w:val="%3)"/>
      <w:lvlJc w:val="left"/>
      <w:pPr>
        <w:tabs>
          <w:tab w:val="num" w:pos="2160"/>
        </w:tabs>
        <w:ind w:left="2160" w:hanging="360"/>
      </w:pPr>
    </w:lvl>
    <w:lvl w:ilvl="3" w:tplc="BCAEF668" w:tentative="1">
      <w:start w:val="1"/>
      <w:numFmt w:val="decimal"/>
      <w:lvlText w:val="%4)"/>
      <w:lvlJc w:val="left"/>
      <w:pPr>
        <w:tabs>
          <w:tab w:val="num" w:pos="2880"/>
        </w:tabs>
        <w:ind w:left="2880" w:hanging="360"/>
      </w:pPr>
    </w:lvl>
    <w:lvl w:ilvl="4" w:tplc="85549186" w:tentative="1">
      <w:start w:val="1"/>
      <w:numFmt w:val="decimal"/>
      <w:lvlText w:val="%5)"/>
      <w:lvlJc w:val="left"/>
      <w:pPr>
        <w:tabs>
          <w:tab w:val="num" w:pos="3600"/>
        </w:tabs>
        <w:ind w:left="3600" w:hanging="360"/>
      </w:pPr>
    </w:lvl>
    <w:lvl w:ilvl="5" w:tplc="4302F126" w:tentative="1">
      <w:start w:val="1"/>
      <w:numFmt w:val="decimal"/>
      <w:lvlText w:val="%6)"/>
      <w:lvlJc w:val="left"/>
      <w:pPr>
        <w:tabs>
          <w:tab w:val="num" w:pos="4320"/>
        </w:tabs>
        <w:ind w:left="4320" w:hanging="360"/>
      </w:pPr>
    </w:lvl>
    <w:lvl w:ilvl="6" w:tplc="DCCC0EB6" w:tentative="1">
      <w:start w:val="1"/>
      <w:numFmt w:val="decimal"/>
      <w:lvlText w:val="%7)"/>
      <w:lvlJc w:val="left"/>
      <w:pPr>
        <w:tabs>
          <w:tab w:val="num" w:pos="5040"/>
        </w:tabs>
        <w:ind w:left="5040" w:hanging="360"/>
      </w:pPr>
    </w:lvl>
    <w:lvl w:ilvl="7" w:tplc="D88C23CE" w:tentative="1">
      <w:start w:val="1"/>
      <w:numFmt w:val="decimal"/>
      <w:lvlText w:val="%8)"/>
      <w:lvlJc w:val="left"/>
      <w:pPr>
        <w:tabs>
          <w:tab w:val="num" w:pos="5760"/>
        </w:tabs>
        <w:ind w:left="5760" w:hanging="360"/>
      </w:pPr>
    </w:lvl>
    <w:lvl w:ilvl="8" w:tplc="EDA8C370" w:tentative="1">
      <w:start w:val="1"/>
      <w:numFmt w:val="decimal"/>
      <w:lvlText w:val="%9)"/>
      <w:lvlJc w:val="left"/>
      <w:pPr>
        <w:tabs>
          <w:tab w:val="num" w:pos="6480"/>
        </w:tabs>
        <w:ind w:left="6480" w:hanging="360"/>
      </w:pPr>
    </w:lvl>
  </w:abstractNum>
  <w:abstractNum w:abstractNumId="37" w15:restartNumberingAfterBreak="0">
    <w:nsid w:val="53216DAC"/>
    <w:multiLevelType w:val="hybridMultilevel"/>
    <w:tmpl w:val="6AFCE528"/>
    <w:lvl w:ilvl="0" w:tplc="9086D108">
      <w:start w:val="1"/>
      <w:numFmt w:val="bullet"/>
      <w:lvlText w:val="-"/>
      <w:lvlJc w:val="left"/>
      <w:pPr>
        <w:tabs>
          <w:tab w:val="num" w:pos="720"/>
        </w:tabs>
        <w:ind w:left="720" w:hanging="360"/>
      </w:pPr>
      <w:rPr>
        <w:rFonts w:ascii="Calibri" w:hAnsi="Calibri" w:hint="default"/>
      </w:rPr>
    </w:lvl>
    <w:lvl w:ilvl="1" w:tplc="7056F44E" w:tentative="1">
      <w:start w:val="1"/>
      <w:numFmt w:val="bullet"/>
      <w:lvlText w:val="•"/>
      <w:lvlJc w:val="left"/>
      <w:pPr>
        <w:tabs>
          <w:tab w:val="num" w:pos="1440"/>
        </w:tabs>
        <w:ind w:left="1440" w:hanging="360"/>
      </w:pPr>
      <w:rPr>
        <w:rFonts w:ascii="Arial" w:hAnsi="Arial" w:hint="default"/>
      </w:rPr>
    </w:lvl>
    <w:lvl w:ilvl="2" w:tplc="032040FA" w:tentative="1">
      <w:start w:val="1"/>
      <w:numFmt w:val="bullet"/>
      <w:lvlText w:val="•"/>
      <w:lvlJc w:val="left"/>
      <w:pPr>
        <w:tabs>
          <w:tab w:val="num" w:pos="2160"/>
        </w:tabs>
        <w:ind w:left="2160" w:hanging="360"/>
      </w:pPr>
      <w:rPr>
        <w:rFonts w:ascii="Arial" w:hAnsi="Arial" w:hint="default"/>
      </w:rPr>
    </w:lvl>
    <w:lvl w:ilvl="3" w:tplc="15BC45E6" w:tentative="1">
      <w:start w:val="1"/>
      <w:numFmt w:val="bullet"/>
      <w:lvlText w:val="•"/>
      <w:lvlJc w:val="left"/>
      <w:pPr>
        <w:tabs>
          <w:tab w:val="num" w:pos="2880"/>
        </w:tabs>
        <w:ind w:left="2880" w:hanging="360"/>
      </w:pPr>
      <w:rPr>
        <w:rFonts w:ascii="Arial" w:hAnsi="Arial" w:hint="default"/>
      </w:rPr>
    </w:lvl>
    <w:lvl w:ilvl="4" w:tplc="F3604506" w:tentative="1">
      <w:start w:val="1"/>
      <w:numFmt w:val="bullet"/>
      <w:lvlText w:val="•"/>
      <w:lvlJc w:val="left"/>
      <w:pPr>
        <w:tabs>
          <w:tab w:val="num" w:pos="3600"/>
        </w:tabs>
        <w:ind w:left="3600" w:hanging="360"/>
      </w:pPr>
      <w:rPr>
        <w:rFonts w:ascii="Arial" w:hAnsi="Arial" w:hint="default"/>
      </w:rPr>
    </w:lvl>
    <w:lvl w:ilvl="5" w:tplc="8E002A34" w:tentative="1">
      <w:start w:val="1"/>
      <w:numFmt w:val="bullet"/>
      <w:lvlText w:val="•"/>
      <w:lvlJc w:val="left"/>
      <w:pPr>
        <w:tabs>
          <w:tab w:val="num" w:pos="4320"/>
        </w:tabs>
        <w:ind w:left="4320" w:hanging="360"/>
      </w:pPr>
      <w:rPr>
        <w:rFonts w:ascii="Arial" w:hAnsi="Arial" w:hint="default"/>
      </w:rPr>
    </w:lvl>
    <w:lvl w:ilvl="6" w:tplc="50566890" w:tentative="1">
      <w:start w:val="1"/>
      <w:numFmt w:val="bullet"/>
      <w:lvlText w:val="•"/>
      <w:lvlJc w:val="left"/>
      <w:pPr>
        <w:tabs>
          <w:tab w:val="num" w:pos="5040"/>
        </w:tabs>
        <w:ind w:left="5040" w:hanging="360"/>
      </w:pPr>
      <w:rPr>
        <w:rFonts w:ascii="Arial" w:hAnsi="Arial" w:hint="default"/>
      </w:rPr>
    </w:lvl>
    <w:lvl w:ilvl="7" w:tplc="B438491C" w:tentative="1">
      <w:start w:val="1"/>
      <w:numFmt w:val="bullet"/>
      <w:lvlText w:val="•"/>
      <w:lvlJc w:val="left"/>
      <w:pPr>
        <w:tabs>
          <w:tab w:val="num" w:pos="5760"/>
        </w:tabs>
        <w:ind w:left="5760" w:hanging="360"/>
      </w:pPr>
      <w:rPr>
        <w:rFonts w:ascii="Arial" w:hAnsi="Arial" w:hint="default"/>
      </w:rPr>
    </w:lvl>
    <w:lvl w:ilvl="8" w:tplc="179407AA"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A3A3A43"/>
    <w:multiLevelType w:val="hybridMultilevel"/>
    <w:tmpl w:val="77BAB95A"/>
    <w:lvl w:ilvl="0" w:tplc="44BC35EC">
      <w:start w:val="1"/>
      <w:numFmt w:val="decimal"/>
      <w:lvlText w:val="%1."/>
      <w:lvlJc w:val="left"/>
      <w:pPr>
        <w:ind w:left="930" w:hanging="360"/>
      </w:pPr>
      <w:rPr>
        <w:rFonts w:ascii="Times New Roman" w:eastAsia="Times New Roman" w:hAnsi="Times New Roman" w:cs="Times New Roman"/>
      </w:rPr>
    </w:lvl>
    <w:lvl w:ilvl="1" w:tplc="04260019" w:tentative="1">
      <w:start w:val="1"/>
      <w:numFmt w:val="lowerLetter"/>
      <w:lvlText w:val="%2."/>
      <w:lvlJc w:val="left"/>
      <w:pPr>
        <w:ind w:left="1650" w:hanging="360"/>
      </w:pPr>
    </w:lvl>
    <w:lvl w:ilvl="2" w:tplc="0426001B" w:tentative="1">
      <w:start w:val="1"/>
      <w:numFmt w:val="lowerRoman"/>
      <w:lvlText w:val="%3."/>
      <w:lvlJc w:val="right"/>
      <w:pPr>
        <w:ind w:left="2370" w:hanging="180"/>
      </w:pPr>
    </w:lvl>
    <w:lvl w:ilvl="3" w:tplc="0426000F" w:tentative="1">
      <w:start w:val="1"/>
      <w:numFmt w:val="decimal"/>
      <w:lvlText w:val="%4."/>
      <w:lvlJc w:val="left"/>
      <w:pPr>
        <w:ind w:left="3090" w:hanging="360"/>
      </w:pPr>
    </w:lvl>
    <w:lvl w:ilvl="4" w:tplc="04260019" w:tentative="1">
      <w:start w:val="1"/>
      <w:numFmt w:val="lowerLetter"/>
      <w:lvlText w:val="%5."/>
      <w:lvlJc w:val="left"/>
      <w:pPr>
        <w:ind w:left="3810" w:hanging="360"/>
      </w:pPr>
    </w:lvl>
    <w:lvl w:ilvl="5" w:tplc="0426001B" w:tentative="1">
      <w:start w:val="1"/>
      <w:numFmt w:val="lowerRoman"/>
      <w:lvlText w:val="%6."/>
      <w:lvlJc w:val="right"/>
      <w:pPr>
        <w:ind w:left="4530" w:hanging="180"/>
      </w:pPr>
    </w:lvl>
    <w:lvl w:ilvl="6" w:tplc="0426000F" w:tentative="1">
      <w:start w:val="1"/>
      <w:numFmt w:val="decimal"/>
      <w:lvlText w:val="%7."/>
      <w:lvlJc w:val="left"/>
      <w:pPr>
        <w:ind w:left="5250" w:hanging="360"/>
      </w:pPr>
    </w:lvl>
    <w:lvl w:ilvl="7" w:tplc="04260019" w:tentative="1">
      <w:start w:val="1"/>
      <w:numFmt w:val="lowerLetter"/>
      <w:lvlText w:val="%8."/>
      <w:lvlJc w:val="left"/>
      <w:pPr>
        <w:ind w:left="5970" w:hanging="360"/>
      </w:pPr>
    </w:lvl>
    <w:lvl w:ilvl="8" w:tplc="0426001B" w:tentative="1">
      <w:start w:val="1"/>
      <w:numFmt w:val="lowerRoman"/>
      <w:lvlText w:val="%9."/>
      <w:lvlJc w:val="right"/>
      <w:pPr>
        <w:ind w:left="6690" w:hanging="180"/>
      </w:pPr>
    </w:lvl>
  </w:abstractNum>
  <w:abstractNum w:abstractNumId="39" w15:restartNumberingAfterBreak="0">
    <w:nsid w:val="635D256D"/>
    <w:multiLevelType w:val="hybridMultilevel"/>
    <w:tmpl w:val="C088A8DE"/>
    <w:lvl w:ilvl="0" w:tplc="0426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64625FF9"/>
    <w:multiLevelType w:val="hybridMultilevel"/>
    <w:tmpl w:val="79009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96D3771"/>
    <w:multiLevelType w:val="hybridMultilevel"/>
    <w:tmpl w:val="7506D7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F8B7C40"/>
    <w:multiLevelType w:val="hybridMultilevel"/>
    <w:tmpl w:val="582278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772229E"/>
    <w:multiLevelType w:val="hybridMultilevel"/>
    <w:tmpl w:val="C7B29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778206AB"/>
    <w:multiLevelType w:val="hybridMultilevel"/>
    <w:tmpl w:val="BE900A8A"/>
    <w:lvl w:ilvl="0" w:tplc="3B185302">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78952D2B"/>
    <w:multiLevelType w:val="hybridMultilevel"/>
    <w:tmpl w:val="7E74BB90"/>
    <w:lvl w:ilvl="0" w:tplc="6484ACE8">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6" w15:restartNumberingAfterBreak="0">
    <w:nsid w:val="7AA442ED"/>
    <w:multiLevelType w:val="hybridMultilevel"/>
    <w:tmpl w:val="CCF66DFC"/>
    <w:lvl w:ilvl="0" w:tplc="3880FF9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BE971B6"/>
    <w:multiLevelType w:val="hybridMultilevel"/>
    <w:tmpl w:val="6B0659BA"/>
    <w:lvl w:ilvl="0" w:tplc="2B4C63EA">
      <w:start w:val="2"/>
      <w:numFmt w:val="bullet"/>
      <w:lvlText w:val="-"/>
      <w:lvlJc w:val="left"/>
      <w:pPr>
        <w:ind w:left="720" w:hanging="360"/>
      </w:pPr>
      <w:rPr>
        <w:rFonts w:ascii="Arial" w:eastAsia="Times New Roman" w:hAnsi="Arial" w:hint="default"/>
        <w:i w:val="0"/>
        <w:sz w:val="20"/>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45"/>
  </w:num>
  <w:num w:numId="2">
    <w:abstractNumId w:val="10"/>
  </w:num>
  <w:num w:numId="3">
    <w:abstractNumId w:val="43"/>
  </w:num>
  <w:num w:numId="4">
    <w:abstractNumId w:val="42"/>
  </w:num>
  <w:num w:numId="5">
    <w:abstractNumId w:val="27"/>
  </w:num>
  <w:num w:numId="6">
    <w:abstractNumId w:val="3"/>
  </w:num>
  <w:num w:numId="7">
    <w:abstractNumId w:val="16"/>
  </w:num>
  <w:num w:numId="8">
    <w:abstractNumId w:val="24"/>
  </w:num>
  <w:num w:numId="9">
    <w:abstractNumId w:val="2"/>
  </w:num>
  <w:num w:numId="10">
    <w:abstractNumId w:val="18"/>
  </w:num>
  <w:num w:numId="11">
    <w:abstractNumId w:val="41"/>
  </w:num>
  <w:num w:numId="12">
    <w:abstractNumId w:val="15"/>
  </w:num>
  <w:num w:numId="13">
    <w:abstractNumId w:val="8"/>
  </w:num>
  <w:num w:numId="14">
    <w:abstractNumId w:val="30"/>
  </w:num>
  <w:num w:numId="15">
    <w:abstractNumId w:val="38"/>
  </w:num>
  <w:num w:numId="16">
    <w:abstractNumId w:val="20"/>
  </w:num>
  <w:num w:numId="17">
    <w:abstractNumId w:val="9"/>
  </w:num>
  <w:num w:numId="18">
    <w:abstractNumId w:val="28"/>
  </w:num>
  <w:num w:numId="19">
    <w:abstractNumId w:val="21"/>
  </w:num>
  <w:num w:numId="20">
    <w:abstractNumId w:val="29"/>
  </w:num>
  <w:num w:numId="21">
    <w:abstractNumId w:val="25"/>
  </w:num>
  <w:num w:numId="22">
    <w:abstractNumId w:val="33"/>
  </w:num>
  <w:num w:numId="23">
    <w:abstractNumId w:val="47"/>
  </w:num>
  <w:num w:numId="24">
    <w:abstractNumId w:val="6"/>
  </w:num>
  <w:num w:numId="25">
    <w:abstractNumId w:val="22"/>
  </w:num>
  <w:num w:numId="26">
    <w:abstractNumId w:val="23"/>
  </w:num>
  <w:num w:numId="27">
    <w:abstractNumId w:val="46"/>
  </w:num>
  <w:num w:numId="28">
    <w:abstractNumId w:val="39"/>
  </w:num>
  <w:num w:numId="29">
    <w:abstractNumId w:val="0"/>
  </w:num>
  <w:num w:numId="30">
    <w:abstractNumId w:val="4"/>
  </w:num>
  <w:num w:numId="31">
    <w:abstractNumId w:val="26"/>
  </w:num>
  <w:num w:numId="32">
    <w:abstractNumId w:val="5"/>
  </w:num>
  <w:num w:numId="33">
    <w:abstractNumId w:val="44"/>
  </w:num>
  <w:num w:numId="34">
    <w:abstractNumId w:val="1"/>
  </w:num>
  <w:num w:numId="35">
    <w:abstractNumId w:val="32"/>
  </w:num>
  <w:num w:numId="36">
    <w:abstractNumId w:val="19"/>
  </w:num>
  <w:num w:numId="37">
    <w:abstractNumId w:val="31"/>
  </w:num>
  <w:num w:numId="38">
    <w:abstractNumId w:val="40"/>
  </w:num>
  <w:num w:numId="3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5"/>
  </w:num>
  <w:num w:numId="42">
    <w:abstractNumId w:val="34"/>
  </w:num>
  <w:num w:numId="43">
    <w:abstractNumId w:val="17"/>
  </w:num>
  <w:num w:numId="44">
    <w:abstractNumId w:val="37"/>
  </w:num>
  <w:num w:numId="45">
    <w:abstractNumId w:val="36"/>
  </w:num>
  <w:num w:numId="46">
    <w:abstractNumId w:val="11"/>
  </w:num>
  <w:num w:numId="47">
    <w:abstractNumId w:val="13"/>
  </w:num>
  <w:num w:numId="48">
    <w:abstractNumId w:val="7"/>
  </w:num>
  <w:num w:numId="49">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914"/>
    <w:rsid w:val="00000C3C"/>
    <w:rsid w:val="0000168F"/>
    <w:rsid w:val="000022D8"/>
    <w:rsid w:val="0000313B"/>
    <w:rsid w:val="0000313E"/>
    <w:rsid w:val="000031B3"/>
    <w:rsid w:val="000051B3"/>
    <w:rsid w:val="000054D2"/>
    <w:rsid w:val="0000669E"/>
    <w:rsid w:val="00006714"/>
    <w:rsid w:val="00006BC7"/>
    <w:rsid w:val="000075DE"/>
    <w:rsid w:val="00007C1A"/>
    <w:rsid w:val="00007FED"/>
    <w:rsid w:val="00010071"/>
    <w:rsid w:val="00010272"/>
    <w:rsid w:val="00012FF1"/>
    <w:rsid w:val="000134C8"/>
    <w:rsid w:val="000148F3"/>
    <w:rsid w:val="00015476"/>
    <w:rsid w:val="000155B5"/>
    <w:rsid w:val="00015708"/>
    <w:rsid w:val="00015BEA"/>
    <w:rsid w:val="00015F08"/>
    <w:rsid w:val="000160EB"/>
    <w:rsid w:val="000178DD"/>
    <w:rsid w:val="00017F17"/>
    <w:rsid w:val="000202B7"/>
    <w:rsid w:val="00020E35"/>
    <w:rsid w:val="0002101D"/>
    <w:rsid w:val="00021266"/>
    <w:rsid w:val="000213E3"/>
    <w:rsid w:val="00022BF7"/>
    <w:rsid w:val="00022D1D"/>
    <w:rsid w:val="0002300E"/>
    <w:rsid w:val="000237C4"/>
    <w:rsid w:val="0002478F"/>
    <w:rsid w:val="000252FF"/>
    <w:rsid w:val="000257B5"/>
    <w:rsid w:val="00026E3D"/>
    <w:rsid w:val="00026F40"/>
    <w:rsid w:val="00027194"/>
    <w:rsid w:val="00027BAD"/>
    <w:rsid w:val="00031082"/>
    <w:rsid w:val="0003179D"/>
    <w:rsid w:val="00031A40"/>
    <w:rsid w:val="00031BA2"/>
    <w:rsid w:val="00031CD4"/>
    <w:rsid w:val="000323D9"/>
    <w:rsid w:val="000326F1"/>
    <w:rsid w:val="0003353E"/>
    <w:rsid w:val="00033B88"/>
    <w:rsid w:val="00033D6D"/>
    <w:rsid w:val="00033FC5"/>
    <w:rsid w:val="0003569D"/>
    <w:rsid w:val="0003572A"/>
    <w:rsid w:val="00035C1B"/>
    <w:rsid w:val="000372A6"/>
    <w:rsid w:val="00037557"/>
    <w:rsid w:val="000379EC"/>
    <w:rsid w:val="0004032B"/>
    <w:rsid w:val="000408C1"/>
    <w:rsid w:val="00040F5B"/>
    <w:rsid w:val="000412D2"/>
    <w:rsid w:val="000424C9"/>
    <w:rsid w:val="00042637"/>
    <w:rsid w:val="000432DB"/>
    <w:rsid w:val="00043395"/>
    <w:rsid w:val="00043B8A"/>
    <w:rsid w:val="0004449A"/>
    <w:rsid w:val="000448D7"/>
    <w:rsid w:val="00044D82"/>
    <w:rsid w:val="000457E9"/>
    <w:rsid w:val="000474C0"/>
    <w:rsid w:val="000476EB"/>
    <w:rsid w:val="0004775E"/>
    <w:rsid w:val="00050335"/>
    <w:rsid w:val="00051410"/>
    <w:rsid w:val="0005244E"/>
    <w:rsid w:val="00052A13"/>
    <w:rsid w:val="00052D20"/>
    <w:rsid w:val="00052F11"/>
    <w:rsid w:val="000533EA"/>
    <w:rsid w:val="00053911"/>
    <w:rsid w:val="000556AD"/>
    <w:rsid w:val="00055C30"/>
    <w:rsid w:val="00056F1F"/>
    <w:rsid w:val="0005709B"/>
    <w:rsid w:val="00057FCB"/>
    <w:rsid w:val="000600BB"/>
    <w:rsid w:val="0006082A"/>
    <w:rsid w:val="0006088B"/>
    <w:rsid w:val="00061DD1"/>
    <w:rsid w:val="00062140"/>
    <w:rsid w:val="00062E29"/>
    <w:rsid w:val="00062F3E"/>
    <w:rsid w:val="00063EF1"/>
    <w:rsid w:val="00064C9E"/>
    <w:rsid w:val="000651E4"/>
    <w:rsid w:val="00065561"/>
    <w:rsid w:val="00065CC1"/>
    <w:rsid w:val="00066378"/>
    <w:rsid w:val="000663B8"/>
    <w:rsid w:val="000669C0"/>
    <w:rsid w:val="00067658"/>
    <w:rsid w:val="000678A7"/>
    <w:rsid w:val="00067C15"/>
    <w:rsid w:val="0007006A"/>
    <w:rsid w:val="0007071A"/>
    <w:rsid w:val="00070C2F"/>
    <w:rsid w:val="00070CF1"/>
    <w:rsid w:val="0007221B"/>
    <w:rsid w:val="00072699"/>
    <w:rsid w:val="00072F2D"/>
    <w:rsid w:val="00072F4A"/>
    <w:rsid w:val="0007368E"/>
    <w:rsid w:val="00073765"/>
    <w:rsid w:val="00076EA9"/>
    <w:rsid w:val="0007714D"/>
    <w:rsid w:val="00077C15"/>
    <w:rsid w:val="000806EC"/>
    <w:rsid w:val="00080FC8"/>
    <w:rsid w:val="00082AB0"/>
    <w:rsid w:val="000835F8"/>
    <w:rsid w:val="00083E48"/>
    <w:rsid w:val="0008424F"/>
    <w:rsid w:val="000848E3"/>
    <w:rsid w:val="000848FC"/>
    <w:rsid w:val="000849D3"/>
    <w:rsid w:val="00084B3E"/>
    <w:rsid w:val="00085305"/>
    <w:rsid w:val="00085650"/>
    <w:rsid w:val="00085AFA"/>
    <w:rsid w:val="00085F29"/>
    <w:rsid w:val="00086BC5"/>
    <w:rsid w:val="0008797F"/>
    <w:rsid w:val="00087B07"/>
    <w:rsid w:val="00087D93"/>
    <w:rsid w:val="00090643"/>
    <w:rsid w:val="000906A8"/>
    <w:rsid w:val="00090AE1"/>
    <w:rsid w:val="00090E61"/>
    <w:rsid w:val="0009148F"/>
    <w:rsid w:val="00091B7B"/>
    <w:rsid w:val="000921AC"/>
    <w:rsid w:val="000926F9"/>
    <w:rsid w:val="00093121"/>
    <w:rsid w:val="000944E3"/>
    <w:rsid w:val="00096F95"/>
    <w:rsid w:val="000978FE"/>
    <w:rsid w:val="000A0469"/>
    <w:rsid w:val="000A0D1E"/>
    <w:rsid w:val="000A0EA5"/>
    <w:rsid w:val="000A0EAA"/>
    <w:rsid w:val="000A1370"/>
    <w:rsid w:val="000A13E5"/>
    <w:rsid w:val="000A1E4C"/>
    <w:rsid w:val="000A241B"/>
    <w:rsid w:val="000A3136"/>
    <w:rsid w:val="000A3B13"/>
    <w:rsid w:val="000A4380"/>
    <w:rsid w:val="000A46C4"/>
    <w:rsid w:val="000A470A"/>
    <w:rsid w:val="000A4C5C"/>
    <w:rsid w:val="000A6215"/>
    <w:rsid w:val="000A6637"/>
    <w:rsid w:val="000A6690"/>
    <w:rsid w:val="000B0565"/>
    <w:rsid w:val="000B06E4"/>
    <w:rsid w:val="000B0A02"/>
    <w:rsid w:val="000B18FA"/>
    <w:rsid w:val="000B1E8D"/>
    <w:rsid w:val="000B3F1F"/>
    <w:rsid w:val="000B4526"/>
    <w:rsid w:val="000B47E5"/>
    <w:rsid w:val="000B4DD6"/>
    <w:rsid w:val="000B5647"/>
    <w:rsid w:val="000B5AC9"/>
    <w:rsid w:val="000B60AF"/>
    <w:rsid w:val="000B6B99"/>
    <w:rsid w:val="000B71A8"/>
    <w:rsid w:val="000B7BE2"/>
    <w:rsid w:val="000B7D42"/>
    <w:rsid w:val="000C035A"/>
    <w:rsid w:val="000C0EAA"/>
    <w:rsid w:val="000C1C90"/>
    <w:rsid w:val="000C1F50"/>
    <w:rsid w:val="000C2127"/>
    <w:rsid w:val="000C2588"/>
    <w:rsid w:val="000C272C"/>
    <w:rsid w:val="000C2843"/>
    <w:rsid w:val="000C3419"/>
    <w:rsid w:val="000C34B7"/>
    <w:rsid w:val="000C36D1"/>
    <w:rsid w:val="000C3EAB"/>
    <w:rsid w:val="000C4046"/>
    <w:rsid w:val="000C432B"/>
    <w:rsid w:val="000C4633"/>
    <w:rsid w:val="000C481C"/>
    <w:rsid w:val="000C494A"/>
    <w:rsid w:val="000C4E01"/>
    <w:rsid w:val="000C4FEE"/>
    <w:rsid w:val="000C7BAC"/>
    <w:rsid w:val="000C7E61"/>
    <w:rsid w:val="000D0382"/>
    <w:rsid w:val="000D0424"/>
    <w:rsid w:val="000D09F0"/>
    <w:rsid w:val="000D1129"/>
    <w:rsid w:val="000D1888"/>
    <w:rsid w:val="000D1ACB"/>
    <w:rsid w:val="000D269E"/>
    <w:rsid w:val="000D3312"/>
    <w:rsid w:val="000D33F4"/>
    <w:rsid w:val="000D33FD"/>
    <w:rsid w:val="000D3562"/>
    <w:rsid w:val="000D3817"/>
    <w:rsid w:val="000D4BD5"/>
    <w:rsid w:val="000D506A"/>
    <w:rsid w:val="000D545D"/>
    <w:rsid w:val="000D6170"/>
    <w:rsid w:val="000D636F"/>
    <w:rsid w:val="000D6912"/>
    <w:rsid w:val="000D72BC"/>
    <w:rsid w:val="000D7964"/>
    <w:rsid w:val="000E062C"/>
    <w:rsid w:val="000E0D38"/>
    <w:rsid w:val="000E0F3E"/>
    <w:rsid w:val="000E15EB"/>
    <w:rsid w:val="000E16B4"/>
    <w:rsid w:val="000E363A"/>
    <w:rsid w:val="000E3BE7"/>
    <w:rsid w:val="000E3F5E"/>
    <w:rsid w:val="000E5530"/>
    <w:rsid w:val="000E55D1"/>
    <w:rsid w:val="000E5EAD"/>
    <w:rsid w:val="000E69C1"/>
    <w:rsid w:val="000E7779"/>
    <w:rsid w:val="000F07FD"/>
    <w:rsid w:val="000F0A0B"/>
    <w:rsid w:val="000F0B2C"/>
    <w:rsid w:val="000F12C2"/>
    <w:rsid w:val="000F1ED1"/>
    <w:rsid w:val="000F21CF"/>
    <w:rsid w:val="000F244C"/>
    <w:rsid w:val="000F2C59"/>
    <w:rsid w:val="000F31B5"/>
    <w:rsid w:val="000F31D0"/>
    <w:rsid w:val="000F409D"/>
    <w:rsid w:val="000F493F"/>
    <w:rsid w:val="000F4CBF"/>
    <w:rsid w:val="000F52ED"/>
    <w:rsid w:val="000F6012"/>
    <w:rsid w:val="000F606D"/>
    <w:rsid w:val="000F70CB"/>
    <w:rsid w:val="000F7A96"/>
    <w:rsid w:val="000F7E49"/>
    <w:rsid w:val="000F7F49"/>
    <w:rsid w:val="00101C88"/>
    <w:rsid w:val="00102B62"/>
    <w:rsid w:val="00102CAD"/>
    <w:rsid w:val="00102F21"/>
    <w:rsid w:val="001039B5"/>
    <w:rsid w:val="00103A7D"/>
    <w:rsid w:val="00104006"/>
    <w:rsid w:val="001045B6"/>
    <w:rsid w:val="0010463F"/>
    <w:rsid w:val="001059E3"/>
    <w:rsid w:val="00105F1D"/>
    <w:rsid w:val="00106189"/>
    <w:rsid w:val="0010758C"/>
    <w:rsid w:val="001077A8"/>
    <w:rsid w:val="00107996"/>
    <w:rsid w:val="001109CA"/>
    <w:rsid w:val="00110E6D"/>
    <w:rsid w:val="001116FB"/>
    <w:rsid w:val="001117C5"/>
    <w:rsid w:val="0011271E"/>
    <w:rsid w:val="001133B4"/>
    <w:rsid w:val="00113D97"/>
    <w:rsid w:val="00113E18"/>
    <w:rsid w:val="001153FF"/>
    <w:rsid w:val="0011594D"/>
    <w:rsid w:val="00115A8E"/>
    <w:rsid w:val="0011617B"/>
    <w:rsid w:val="00116284"/>
    <w:rsid w:val="00116D9D"/>
    <w:rsid w:val="00117233"/>
    <w:rsid w:val="00117F85"/>
    <w:rsid w:val="00120F6C"/>
    <w:rsid w:val="00121268"/>
    <w:rsid w:val="0012151A"/>
    <w:rsid w:val="00121ADB"/>
    <w:rsid w:val="00122017"/>
    <w:rsid w:val="00122B42"/>
    <w:rsid w:val="00123EFD"/>
    <w:rsid w:val="00124D75"/>
    <w:rsid w:val="001254FA"/>
    <w:rsid w:val="0012625A"/>
    <w:rsid w:val="00126935"/>
    <w:rsid w:val="00127168"/>
    <w:rsid w:val="00127771"/>
    <w:rsid w:val="001279FA"/>
    <w:rsid w:val="00127E93"/>
    <w:rsid w:val="001300C9"/>
    <w:rsid w:val="001308E8"/>
    <w:rsid w:val="001315D8"/>
    <w:rsid w:val="0013186C"/>
    <w:rsid w:val="001318DC"/>
    <w:rsid w:val="001325B8"/>
    <w:rsid w:val="001337DC"/>
    <w:rsid w:val="00135E00"/>
    <w:rsid w:val="00136EB7"/>
    <w:rsid w:val="00140B93"/>
    <w:rsid w:val="00142532"/>
    <w:rsid w:val="00142AAD"/>
    <w:rsid w:val="00142C04"/>
    <w:rsid w:val="00142DF1"/>
    <w:rsid w:val="00143126"/>
    <w:rsid w:val="001438D9"/>
    <w:rsid w:val="00144C97"/>
    <w:rsid w:val="00145152"/>
    <w:rsid w:val="00145BEE"/>
    <w:rsid w:val="00146028"/>
    <w:rsid w:val="00146419"/>
    <w:rsid w:val="00146660"/>
    <w:rsid w:val="0014673F"/>
    <w:rsid w:val="00147AE1"/>
    <w:rsid w:val="00147B89"/>
    <w:rsid w:val="00147D9E"/>
    <w:rsid w:val="00150A55"/>
    <w:rsid w:val="00150FA2"/>
    <w:rsid w:val="0015111F"/>
    <w:rsid w:val="00151422"/>
    <w:rsid w:val="00152A67"/>
    <w:rsid w:val="0015327A"/>
    <w:rsid w:val="00154247"/>
    <w:rsid w:val="00154A02"/>
    <w:rsid w:val="00155132"/>
    <w:rsid w:val="0015537F"/>
    <w:rsid w:val="001556AD"/>
    <w:rsid w:val="00155FE1"/>
    <w:rsid w:val="0015630D"/>
    <w:rsid w:val="00156AB7"/>
    <w:rsid w:val="00156C88"/>
    <w:rsid w:val="00157259"/>
    <w:rsid w:val="00157711"/>
    <w:rsid w:val="001577E2"/>
    <w:rsid w:val="00157CD6"/>
    <w:rsid w:val="001604A2"/>
    <w:rsid w:val="00160AEC"/>
    <w:rsid w:val="00160C51"/>
    <w:rsid w:val="00162554"/>
    <w:rsid w:val="001628A8"/>
    <w:rsid w:val="0016293B"/>
    <w:rsid w:val="00162F8B"/>
    <w:rsid w:val="001634EF"/>
    <w:rsid w:val="00163B02"/>
    <w:rsid w:val="00164090"/>
    <w:rsid w:val="00164447"/>
    <w:rsid w:val="00164893"/>
    <w:rsid w:val="00165511"/>
    <w:rsid w:val="00165547"/>
    <w:rsid w:val="0016650C"/>
    <w:rsid w:val="00166DF6"/>
    <w:rsid w:val="00167420"/>
    <w:rsid w:val="00170B6F"/>
    <w:rsid w:val="00170DF6"/>
    <w:rsid w:val="001728AB"/>
    <w:rsid w:val="00172D14"/>
    <w:rsid w:val="001732A3"/>
    <w:rsid w:val="00173BAA"/>
    <w:rsid w:val="00174C7E"/>
    <w:rsid w:val="00175A62"/>
    <w:rsid w:val="00175DC4"/>
    <w:rsid w:val="00175EFC"/>
    <w:rsid w:val="00175F9A"/>
    <w:rsid w:val="00176C87"/>
    <w:rsid w:val="00177F3A"/>
    <w:rsid w:val="00177FD3"/>
    <w:rsid w:val="00180258"/>
    <w:rsid w:val="00180631"/>
    <w:rsid w:val="0018093C"/>
    <w:rsid w:val="00180FD3"/>
    <w:rsid w:val="00181077"/>
    <w:rsid w:val="00181A0B"/>
    <w:rsid w:val="00181B83"/>
    <w:rsid w:val="00182431"/>
    <w:rsid w:val="001824FF"/>
    <w:rsid w:val="001827F5"/>
    <w:rsid w:val="00183292"/>
    <w:rsid w:val="00184255"/>
    <w:rsid w:val="00184D10"/>
    <w:rsid w:val="001852A6"/>
    <w:rsid w:val="001853E8"/>
    <w:rsid w:val="001854C0"/>
    <w:rsid w:val="00185A44"/>
    <w:rsid w:val="001869C1"/>
    <w:rsid w:val="00187373"/>
    <w:rsid w:val="00187DDF"/>
    <w:rsid w:val="0019009E"/>
    <w:rsid w:val="00190E87"/>
    <w:rsid w:val="001917DC"/>
    <w:rsid w:val="001920A2"/>
    <w:rsid w:val="001921A1"/>
    <w:rsid w:val="00192205"/>
    <w:rsid w:val="00192692"/>
    <w:rsid w:val="001926A9"/>
    <w:rsid w:val="00192B30"/>
    <w:rsid w:val="00192C59"/>
    <w:rsid w:val="00192EC7"/>
    <w:rsid w:val="00193410"/>
    <w:rsid w:val="001934FA"/>
    <w:rsid w:val="001941D5"/>
    <w:rsid w:val="00194595"/>
    <w:rsid w:val="001949AF"/>
    <w:rsid w:val="0019517F"/>
    <w:rsid w:val="001955F7"/>
    <w:rsid w:val="00195D82"/>
    <w:rsid w:val="00196883"/>
    <w:rsid w:val="00196D6A"/>
    <w:rsid w:val="001A03A6"/>
    <w:rsid w:val="001A071D"/>
    <w:rsid w:val="001A145F"/>
    <w:rsid w:val="001A1999"/>
    <w:rsid w:val="001A1F47"/>
    <w:rsid w:val="001A239E"/>
    <w:rsid w:val="001A2B13"/>
    <w:rsid w:val="001A4D7D"/>
    <w:rsid w:val="001A5F23"/>
    <w:rsid w:val="001A69A5"/>
    <w:rsid w:val="001A6C84"/>
    <w:rsid w:val="001A7332"/>
    <w:rsid w:val="001A733B"/>
    <w:rsid w:val="001A7907"/>
    <w:rsid w:val="001A7CD7"/>
    <w:rsid w:val="001B0CD3"/>
    <w:rsid w:val="001B1DAD"/>
    <w:rsid w:val="001B236E"/>
    <w:rsid w:val="001B259F"/>
    <w:rsid w:val="001B261B"/>
    <w:rsid w:val="001B2ED1"/>
    <w:rsid w:val="001B32B5"/>
    <w:rsid w:val="001B35A3"/>
    <w:rsid w:val="001B49D0"/>
    <w:rsid w:val="001B4AB6"/>
    <w:rsid w:val="001B5CB3"/>
    <w:rsid w:val="001B7B29"/>
    <w:rsid w:val="001C02CE"/>
    <w:rsid w:val="001C0419"/>
    <w:rsid w:val="001C076B"/>
    <w:rsid w:val="001C0820"/>
    <w:rsid w:val="001C1CE3"/>
    <w:rsid w:val="001C22EB"/>
    <w:rsid w:val="001C24B0"/>
    <w:rsid w:val="001C2989"/>
    <w:rsid w:val="001C2ADF"/>
    <w:rsid w:val="001C3FD4"/>
    <w:rsid w:val="001C5F14"/>
    <w:rsid w:val="001C627D"/>
    <w:rsid w:val="001C62E3"/>
    <w:rsid w:val="001C6A00"/>
    <w:rsid w:val="001C6CB5"/>
    <w:rsid w:val="001C6F34"/>
    <w:rsid w:val="001C7682"/>
    <w:rsid w:val="001C77E7"/>
    <w:rsid w:val="001D0154"/>
    <w:rsid w:val="001D099C"/>
    <w:rsid w:val="001D0F37"/>
    <w:rsid w:val="001D20CC"/>
    <w:rsid w:val="001D2D0D"/>
    <w:rsid w:val="001D33AE"/>
    <w:rsid w:val="001D3414"/>
    <w:rsid w:val="001D351F"/>
    <w:rsid w:val="001D354C"/>
    <w:rsid w:val="001D43EE"/>
    <w:rsid w:val="001D481D"/>
    <w:rsid w:val="001D4993"/>
    <w:rsid w:val="001D4F79"/>
    <w:rsid w:val="001D5ACE"/>
    <w:rsid w:val="001D5EC2"/>
    <w:rsid w:val="001D6207"/>
    <w:rsid w:val="001D681F"/>
    <w:rsid w:val="001D6D1A"/>
    <w:rsid w:val="001D71B4"/>
    <w:rsid w:val="001D7294"/>
    <w:rsid w:val="001D77A8"/>
    <w:rsid w:val="001E0713"/>
    <w:rsid w:val="001E089F"/>
    <w:rsid w:val="001E0C7C"/>
    <w:rsid w:val="001E0F7D"/>
    <w:rsid w:val="001E180B"/>
    <w:rsid w:val="001E1A9F"/>
    <w:rsid w:val="001E1D1A"/>
    <w:rsid w:val="001E227A"/>
    <w:rsid w:val="001E2D70"/>
    <w:rsid w:val="001E354A"/>
    <w:rsid w:val="001E444A"/>
    <w:rsid w:val="001E55FA"/>
    <w:rsid w:val="001E5689"/>
    <w:rsid w:val="001E6565"/>
    <w:rsid w:val="001E6BC6"/>
    <w:rsid w:val="001E6DBD"/>
    <w:rsid w:val="001E6EB2"/>
    <w:rsid w:val="001E6F24"/>
    <w:rsid w:val="001E6FA6"/>
    <w:rsid w:val="001E7419"/>
    <w:rsid w:val="001E7532"/>
    <w:rsid w:val="001E7D5D"/>
    <w:rsid w:val="001F10FB"/>
    <w:rsid w:val="001F24C9"/>
    <w:rsid w:val="001F3689"/>
    <w:rsid w:val="001F408C"/>
    <w:rsid w:val="001F4DFE"/>
    <w:rsid w:val="001F4F1F"/>
    <w:rsid w:val="001F515C"/>
    <w:rsid w:val="001F69EF"/>
    <w:rsid w:val="001F7FFE"/>
    <w:rsid w:val="00200704"/>
    <w:rsid w:val="0020183A"/>
    <w:rsid w:val="00201EF2"/>
    <w:rsid w:val="002028F7"/>
    <w:rsid w:val="0020295C"/>
    <w:rsid w:val="002037BB"/>
    <w:rsid w:val="00205AFE"/>
    <w:rsid w:val="00205DF8"/>
    <w:rsid w:val="00206121"/>
    <w:rsid w:val="002065B8"/>
    <w:rsid w:val="00206CAA"/>
    <w:rsid w:val="00210A12"/>
    <w:rsid w:val="00211016"/>
    <w:rsid w:val="00211B10"/>
    <w:rsid w:val="00213633"/>
    <w:rsid w:val="002136E0"/>
    <w:rsid w:val="00213A75"/>
    <w:rsid w:val="002142A0"/>
    <w:rsid w:val="002142A4"/>
    <w:rsid w:val="00214610"/>
    <w:rsid w:val="002146EC"/>
    <w:rsid w:val="0021519F"/>
    <w:rsid w:val="002159BF"/>
    <w:rsid w:val="00215AF1"/>
    <w:rsid w:val="00215B21"/>
    <w:rsid w:val="00216652"/>
    <w:rsid w:val="0021690B"/>
    <w:rsid w:val="00216B74"/>
    <w:rsid w:val="00216C2A"/>
    <w:rsid w:val="00216CCE"/>
    <w:rsid w:val="002175E5"/>
    <w:rsid w:val="0021768A"/>
    <w:rsid w:val="00217EF3"/>
    <w:rsid w:val="00220452"/>
    <w:rsid w:val="00221D93"/>
    <w:rsid w:val="00224832"/>
    <w:rsid w:val="00224C01"/>
    <w:rsid w:val="00225255"/>
    <w:rsid w:val="002258C4"/>
    <w:rsid w:val="00225A4C"/>
    <w:rsid w:val="00225C3D"/>
    <w:rsid w:val="00225D1C"/>
    <w:rsid w:val="00230195"/>
    <w:rsid w:val="002305B6"/>
    <w:rsid w:val="00230A1E"/>
    <w:rsid w:val="00230DD8"/>
    <w:rsid w:val="002327C5"/>
    <w:rsid w:val="002329C8"/>
    <w:rsid w:val="00232B1D"/>
    <w:rsid w:val="002334CF"/>
    <w:rsid w:val="002335D1"/>
    <w:rsid w:val="002340B1"/>
    <w:rsid w:val="002354B6"/>
    <w:rsid w:val="0023558D"/>
    <w:rsid w:val="00235711"/>
    <w:rsid w:val="00236732"/>
    <w:rsid w:val="002404D7"/>
    <w:rsid w:val="002410EE"/>
    <w:rsid w:val="0024146C"/>
    <w:rsid w:val="00242108"/>
    <w:rsid w:val="00242229"/>
    <w:rsid w:val="0024368D"/>
    <w:rsid w:val="00243C06"/>
    <w:rsid w:val="0024410F"/>
    <w:rsid w:val="00244B51"/>
    <w:rsid w:val="002452CD"/>
    <w:rsid w:val="0024637A"/>
    <w:rsid w:val="00250895"/>
    <w:rsid w:val="00250FEB"/>
    <w:rsid w:val="002528B3"/>
    <w:rsid w:val="00253C6F"/>
    <w:rsid w:val="00254127"/>
    <w:rsid w:val="002542C9"/>
    <w:rsid w:val="0025576D"/>
    <w:rsid w:val="00255DE1"/>
    <w:rsid w:val="00256B3F"/>
    <w:rsid w:val="00256DE8"/>
    <w:rsid w:val="00257F7C"/>
    <w:rsid w:val="0026070C"/>
    <w:rsid w:val="0026073E"/>
    <w:rsid w:val="00261AC4"/>
    <w:rsid w:val="0026214C"/>
    <w:rsid w:val="00262C2D"/>
    <w:rsid w:val="0026365D"/>
    <w:rsid w:val="00263AD2"/>
    <w:rsid w:val="002640EB"/>
    <w:rsid w:val="00265111"/>
    <w:rsid w:val="002654B9"/>
    <w:rsid w:val="0026565C"/>
    <w:rsid w:val="00265DEC"/>
    <w:rsid w:val="00266C9A"/>
    <w:rsid w:val="00267482"/>
    <w:rsid w:val="002677BD"/>
    <w:rsid w:val="00267916"/>
    <w:rsid w:val="00267F0D"/>
    <w:rsid w:val="002705B0"/>
    <w:rsid w:val="002709D1"/>
    <w:rsid w:val="002712E2"/>
    <w:rsid w:val="002715B5"/>
    <w:rsid w:val="00272033"/>
    <w:rsid w:val="002729B8"/>
    <w:rsid w:val="00272D24"/>
    <w:rsid w:val="00272FF7"/>
    <w:rsid w:val="00274645"/>
    <w:rsid w:val="0027524B"/>
    <w:rsid w:val="0027577C"/>
    <w:rsid w:val="00275CDC"/>
    <w:rsid w:val="00275F74"/>
    <w:rsid w:val="0027625A"/>
    <w:rsid w:val="00277A77"/>
    <w:rsid w:val="00277C56"/>
    <w:rsid w:val="00280B70"/>
    <w:rsid w:val="00280F78"/>
    <w:rsid w:val="0028167B"/>
    <w:rsid w:val="00281AAF"/>
    <w:rsid w:val="002823A7"/>
    <w:rsid w:val="00282AB1"/>
    <w:rsid w:val="00282B57"/>
    <w:rsid w:val="00284BFC"/>
    <w:rsid w:val="00286352"/>
    <w:rsid w:val="00286BEF"/>
    <w:rsid w:val="002870BC"/>
    <w:rsid w:val="00287621"/>
    <w:rsid w:val="00287E3E"/>
    <w:rsid w:val="002904EF"/>
    <w:rsid w:val="002911BC"/>
    <w:rsid w:val="0029234C"/>
    <w:rsid w:val="00292BF8"/>
    <w:rsid w:val="00292C1A"/>
    <w:rsid w:val="00292FFC"/>
    <w:rsid w:val="00293F6A"/>
    <w:rsid w:val="0029443D"/>
    <w:rsid w:val="00294A9B"/>
    <w:rsid w:val="00294DED"/>
    <w:rsid w:val="0029519A"/>
    <w:rsid w:val="00295AA8"/>
    <w:rsid w:val="00295AB6"/>
    <w:rsid w:val="00295BA1"/>
    <w:rsid w:val="00296710"/>
    <w:rsid w:val="0029682C"/>
    <w:rsid w:val="00297048"/>
    <w:rsid w:val="002A030B"/>
    <w:rsid w:val="002A295F"/>
    <w:rsid w:val="002A319F"/>
    <w:rsid w:val="002A33F9"/>
    <w:rsid w:val="002A3611"/>
    <w:rsid w:val="002A362D"/>
    <w:rsid w:val="002A4192"/>
    <w:rsid w:val="002A4702"/>
    <w:rsid w:val="002A4FE0"/>
    <w:rsid w:val="002A50C8"/>
    <w:rsid w:val="002A5E42"/>
    <w:rsid w:val="002A76E7"/>
    <w:rsid w:val="002A7F54"/>
    <w:rsid w:val="002B06C7"/>
    <w:rsid w:val="002B0D5F"/>
    <w:rsid w:val="002B0E91"/>
    <w:rsid w:val="002B100E"/>
    <w:rsid w:val="002B2172"/>
    <w:rsid w:val="002B4EE4"/>
    <w:rsid w:val="002B560D"/>
    <w:rsid w:val="002B6448"/>
    <w:rsid w:val="002B69BE"/>
    <w:rsid w:val="002B7897"/>
    <w:rsid w:val="002B7BDD"/>
    <w:rsid w:val="002B7ECD"/>
    <w:rsid w:val="002B7F84"/>
    <w:rsid w:val="002C03AE"/>
    <w:rsid w:val="002C062F"/>
    <w:rsid w:val="002C0B67"/>
    <w:rsid w:val="002C0E05"/>
    <w:rsid w:val="002C11AF"/>
    <w:rsid w:val="002C122C"/>
    <w:rsid w:val="002C262D"/>
    <w:rsid w:val="002C29BB"/>
    <w:rsid w:val="002C35B9"/>
    <w:rsid w:val="002C3E6F"/>
    <w:rsid w:val="002C3FA7"/>
    <w:rsid w:val="002C4836"/>
    <w:rsid w:val="002C4B56"/>
    <w:rsid w:val="002C648B"/>
    <w:rsid w:val="002C6A91"/>
    <w:rsid w:val="002C6E61"/>
    <w:rsid w:val="002C72E7"/>
    <w:rsid w:val="002C7E61"/>
    <w:rsid w:val="002D02CE"/>
    <w:rsid w:val="002D0802"/>
    <w:rsid w:val="002D153F"/>
    <w:rsid w:val="002D1FD9"/>
    <w:rsid w:val="002D40E8"/>
    <w:rsid w:val="002D438A"/>
    <w:rsid w:val="002D4691"/>
    <w:rsid w:val="002D4E37"/>
    <w:rsid w:val="002D5051"/>
    <w:rsid w:val="002D5560"/>
    <w:rsid w:val="002D5F9C"/>
    <w:rsid w:val="002D60FA"/>
    <w:rsid w:val="002D6346"/>
    <w:rsid w:val="002D673D"/>
    <w:rsid w:val="002D7C9F"/>
    <w:rsid w:val="002E0157"/>
    <w:rsid w:val="002E069C"/>
    <w:rsid w:val="002E08DC"/>
    <w:rsid w:val="002E19C9"/>
    <w:rsid w:val="002E1C68"/>
    <w:rsid w:val="002E20C6"/>
    <w:rsid w:val="002E20F9"/>
    <w:rsid w:val="002E2B61"/>
    <w:rsid w:val="002E33A9"/>
    <w:rsid w:val="002E35BE"/>
    <w:rsid w:val="002E42F8"/>
    <w:rsid w:val="002E563A"/>
    <w:rsid w:val="002E608A"/>
    <w:rsid w:val="002E73EC"/>
    <w:rsid w:val="002E7E98"/>
    <w:rsid w:val="002F00AC"/>
    <w:rsid w:val="002F0118"/>
    <w:rsid w:val="002F1E2B"/>
    <w:rsid w:val="002F2996"/>
    <w:rsid w:val="002F2EF1"/>
    <w:rsid w:val="002F4BC5"/>
    <w:rsid w:val="002F604F"/>
    <w:rsid w:val="002F6102"/>
    <w:rsid w:val="002F6287"/>
    <w:rsid w:val="002F67BA"/>
    <w:rsid w:val="002F6D7F"/>
    <w:rsid w:val="002F6DA5"/>
    <w:rsid w:val="002F7062"/>
    <w:rsid w:val="002F73DA"/>
    <w:rsid w:val="003013C1"/>
    <w:rsid w:val="00301D33"/>
    <w:rsid w:val="00301F7A"/>
    <w:rsid w:val="00302281"/>
    <w:rsid w:val="00302A90"/>
    <w:rsid w:val="00303475"/>
    <w:rsid w:val="00303BA1"/>
    <w:rsid w:val="0030413B"/>
    <w:rsid w:val="0030496A"/>
    <w:rsid w:val="0030565A"/>
    <w:rsid w:val="0030604D"/>
    <w:rsid w:val="0031014E"/>
    <w:rsid w:val="00310344"/>
    <w:rsid w:val="00310B2D"/>
    <w:rsid w:val="00310E4D"/>
    <w:rsid w:val="003114B5"/>
    <w:rsid w:val="00311580"/>
    <w:rsid w:val="00312745"/>
    <w:rsid w:val="003129F6"/>
    <w:rsid w:val="003130A1"/>
    <w:rsid w:val="00314CBE"/>
    <w:rsid w:val="00315433"/>
    <w:rsid w:val="00315519"/>
    <w:rsid w:val="00315E31"/>
    <w:rsid w:val="00316442"/>
    <w:rsid w:val="00317340"/>
    <w:rsid w:val="003178C2"/>
    <w:rsid w:val="00317963"/>
    <w:rsid w:val="00317A2E"/>
    <w:rsid w:val="003228F9"/>
    <w:rsid w:val="00322F39"/>
    <w:rsid w:val="003234B1"/>
    <w:rsid w:val="0032384B"/>
    <w:rsid w:val="0032410D"/>
    <w:rsid w:val="00324253"/>
    <w:rsid w:val="00324F6D"/>
    <w:rsid w:val="0032526F"/>
    <w:rsid w:val="00325287"/>
    <w:rsid w:val="003253B8"/>
    <w:rsid w:val="003258F0"/>
    <w:rsid w:val="00325D0C"/>
    <w:rsid w:val="00326054"/>
    <w:rsid w:val="00326B94"/>
    <w:rsid w:val="00330B90"/>
    <w:rsid w:val="00330DD1"/>
    <w:rsid w:val="0033163C"/>
    <w:rsid w:val="00332402"/>
    <w:rsid w:val="003333F2"/>
    <w:rsid w:val="00333E63"/>
    <w:rsid w:val="0033413F"/>
    <w:rsid w:val="0033429D"/>
    <w:rsid w:val="003349FD"/>
    <w:rsid w:val="00334EDF"/>
    <w:rsid w:val="0033546F"/>
    <w:rsid w:val="003357D2"/>
    <w:rsid w:val="003362B6"/>
    <w:rsid w:val="00336761"/>
    <w:rsid w:val="003367D3"/>
    <w:rsid w:val="00337428"/>
    <w:rsid w:val="00337AC2"/>
    <w:rsid w:val="00341588"/>
    <w:rsid w:val="00341A37"/>
    <w:rsid w:val="00341DA9"/>
    <w:rsid w:val="00342E83"/>
    <w:rsid w:val="00343219"/>
    <w:rsid w:val="0034432D"/>
    <w:rsid w:val="0034443D"/>
    <w:rsid w:val="00344475"/>
    <w:rsid w:val="00344BEF"/>
    <w:rsid w:val="00344E29"/>
    <w:rsid w:val="00346037"/>
    <w:rsid w:val="00346607"/>
    <w:rsid w:val="00346C4C"/>
    <w:rsid w:val="00347236"/>
    <w:rsid w:val="003504A9"/>
    <w:rsid w:val="003504FF"/>
    <w:rsid w:val="00350799"/>
    <w:rsid w:val="003513A6"/>
    <w:rsid w:val="003525DD"/>
    <w:rsid w:val="00352AC2"/>
    <w:rsid w:val="00352CF4"/>
    <w:rsid w:val="00353D98"/>
    <w:rsid w:val="00355735"/>
    <w:rsid w:val="00355EC7"/>
    <w:rsid w:val="00356A44"/>
    <w:rsid w:val="00356C1C"/>
    <w:rsid w:val="00356E0A"/>
    <w:rsid w:val="0035727C"/>
    <w:rsid w:val="003573D8"/>
    <w:rsid w:val="0035767A"/>
    <w:rsid w:val="00360123"/>
    <w:rsid w:val="003601CB"/>
    <w:rsid w:val="00360B23"/>
    <w:rsid w:val="00361779"/>
    <w:rsid w:val="00361DB1"/>
    <w:rsid w:val="00364565"/>
    <w:rsid w:val="003648C8"/>
    <w:rsid w:val="00364EDB"/>
    <w:rsid w:val="00364F15"/>
    <w:rsid w:val="0036603C"/>
    <w:rsid w:val="0036621F"/>
    <w:rsid w:val="0036685F"/>
    <w:rsid w:val="00366FD2"/>
    <w:rsid w:val="0036712A"/>
    <w:rsid w:val="003673CF"/>
    <w:rsid w:val="00367756"/>
    <w:rsid w:val="003677BD"/>
    <w:rsid w:val="00367A99"/>
    <w:rsid w:val="003707CF"/>
    <w:rsid w:val="00370F15"/>
    <w:rsid w:val="0037136C"/>
    <w:rsid w:val="00371B3B"/>
    <w:rsid w:val="00372778"/>
    <w:rsid w:val="00372E5B"/>
    <w:rsid w:val="00374763"/>
    <w:rsid w:val="00374C0A"/>
    <w:rsid w:val="00374C8D"/>
    <w:rsid w:val="00374C94"/>
    <w:rsid w:val="00375376"/>
    <w:rsid w:val="003761CD"/>
    <w:rsid w:val="00376683"/>
    <w:rsid w:val="003803C8"/>
    <w:rsid w:val="00380814"/>
    <w:rsid w:val="00380C50"/>
    <w:rsid w:val="00381BA7"/>
    <w:rsid w:val="003821EB"/>
    <w:rsid w:val="0038257C"/>
    <w:rsid w:val="00382AAE"/>
    <w:rsid w:val="00383037"/>
    <w:rsid w:val="00383337"/>
    <w:rsid w:val="00383C64"/>
    <w:rsid w:val="00384752"/>
    <w:rsid w:val="00384DA3"/>
    <w:rsid w:val="00385467"/>
    <w:rsid w:val="003860A6"/>
    <w:rsid w:val="003869B9"/>
    <w:rsid w:val="00386B4E"/>
    <w:rsid w:val="00386C3E"/>
    <w:rsid w:val="00386CD5"/>
    <w:rsid w:val="00387A8C"/>
    <w:rsid w:val="00387C48"/>
    <w:rsid w:val="00387E01"/>
    <w:rsid w:val="0039050D"/>
    <w:rsid w:val="0039097B"/>
    <w:rsid w:val="00390B3B"/>
    <w:rsid w:val="00390F7B"/>
    <w:rsid w:val="0039118D"/>
    <w:rsid w:val="003912F5"/>
    <w:rsid w:val="0039235D"/>
    <w:rsid w:val="00392E07"/>
    <w:rsid w:val="003934D6"/>
    <w:rsid w:val="00393F53"/>
    <w:rsid w:val="00394163"/>
    <w:rsid w:val="00394169"/>
    <w:rsid w:val="0039443B"/>
    <w:rsid w:val="00394766"/>
    <w:rsid w:val="00396936"/>
    <w:rsid w:val="00397292"/>
    <w:rsid w:val="003A0A44"/>
    <w:rsid w:val="003A0B01"/>
    <w:rsid w:val="003A0BFF"/>
    <w:rsid w:val="003A0F19"/>
    <w:rsid w:val="003A0F68"/>
    <w:rsid w:val="003A1094"/>
    <w:rsid w:val="003A1E43"/>
    <w:rsid w:val="003A2775"/>
    <w:rsid w:val="003A2C62"/>
    <w:rsid w:val="003A4F71"/>
    <w:rsid w:val="003A52E8"/>
    <w:rsid w:val="003A52EA"/>
    <w:rsid w:val="003A7D6B"/>
    <w:rsid w:val="003A7E17"/>
    <w:rsid w:val="003A7EBC"/>
    <w:rsid w:val="003B09DA"/>
    <w:rsid w:val="003B1392"/>
    <w:rsid w:val="003B262C"/>
    <w:rsid w:val="003B285C"/>
    <w:rsid w:val="003B3115"/>
    <w:rsid w:val="003B4393"/>
    <w:rsid w:val="003B44D8"/>
    <w:rsid w:val="003B485E"/>
    <w:rsid w:val="003B540D"/>
    <w:rsid w:val="003B562C"/>
    <w:rsid w:val="003B5829"/>
    <w:rsid w:val="003B6028"/>
    <w:rsid w:val="003B6245"/>
    <w:rsid w:val="003B69E6"/>
    <w:rsid w:val="003B709A"/>
    <w:rsid w:val="003B7527"/>
    <w:rsid w:val="003B7BC9"/>
    <w:rsid w:val="003C0780"/>
    <w:rsid w:val="003C13B9"/>
    <w:rsid w:val="003C1485"/>
    <w:rsid w:val="003C1A81"/>
    <w:rsid w:val="003C216A"/>
    <w:rsid w:val="003C2410"/>
    <w:rsid w:val="003C293B"/>
    <w:rsid w:val="003C2A36"/>
    <w:rsid w:val="003C2F16"/>
    <w:rsid w:val="003C305E"/>
    <w:rsid w:val="003C3434"/>
    <w:rsid w:val="003C3CE4"/>
    <w:rsid w:val="003C40F1"/>
    <w:rsid w:val="003C496D"/>
    <w:rsid w:val="003C5AD4"/>
    <w:rsid w:val="003C5B2D"/>
    <w:rsid w:val="003C5E56"/>
    <w:rsid w:val="003C61EF"/>
    <w:rsid w:val="003C640A"/>
    <w:rsid w:val="003C6E68"/>
    <w:rsid w:val="003C74C8"/>
    <w:rsid w:val="003C7536"/>
    <w:rsid w:val="003D0142"/>
    <w:rsid w:val="003D0399"/>
    <w:rsid w:val="003D0C2D"/>
    <w:rsid w:val="003D0EEF"/>
    <w:rsid w:val="003D1233"/>
    <w:rsid w:val="003D186E"/>
    <w:rsid w:val="003D1BD1"/>
    <w:rsid w:val="003D1EB0"/>
    <w:rsid w:val="003D2324"/>
    <w:rsid w:val="003D253D"/>
    <w:rsid w:val="003D28EF"/>
    <w:rsid w:val="003D2B55"/>
    <w:rsid w:val="003D3275"/>
    <w:rsid w:val="003D3856"/>
    <w:rsid w:val="003D4997"/>
    <w:rsid w:val="003D4D11"/>
    <w:rsid w:val="003D4DED"/>
    <w:rsid w:val="003D4EB9"/>
    <w:rsid w:val="003D5A39"/>
    <w:rsid w:val="003D5A70"/>
    <w:rsid w:val="003D6548"/>
    <w:rsid w:val="003D6642"/>
    <w:rsid w:val="003D794F"/>
    <w:rsid w:val="003D7E3B"/>
    <w:rsid w:val="003E0243"/>
    <w:rsid w:val="003E0C0D"/>
    <w:rsid w:val="003E0C93"/>
    <w:rsid w:val="003E0FF0"/>
    <w:rsid w:val="003E12DF"/>
    <w:rsid w:val="003E1C57"/>
    <w:rsid w:val="003E3B85"/>
    <w:rsid w:val="003E4586"/>
    <w:rsid w:val="003E4834"/>
    <w:rsid w:val="003E4A36"/>
    <w:rsid w:val="003E4CB7"/>
    <w:rsid w:val="003E5B49"/>
    <w:rsid w:val="003E69E5"/>
    <w:rsid w:val="003E7004"/>
    <w:rsid w:val="003E74EC"/>
    <w:rsid w:val="003E76BC"/>
    <w:rsid w:val="003F18C1"/>
    <w:rsid w:val="003F1E74"/>
    <w:rsid w:val="003F219C"/>
    <w:rsid w:val="003F2644"/>
    <w:rsid w:val="003F36A9"/>
    <w:rsid w:val="003F38A5"/>
    <w:rsid w:val="003F4ABB"/>
    <w:rsid w:val="003F4D68"/>
    <w:rsid w:val="003F5EBC"/>
    <w:rsid w:val="003F749C"/>
    <w:rsid w:val="003F76BA"/>
    <w:rsid w:val="003F79A2"/>
    <w:rsid w:val="0040067A"/>
    <w:rsid w:val="00400828"/>
    <w:rsid w:val="004009D9"/>
    <w:rsid w:val="00401AD4"/>
    <w:rsid w:val="00401DA5"/>
    <w:rsid w:val="00402599"/>
    <w:rsid w:val="00403EC6"/>
    <w:rsid w:val="00404227"/>
    <w:rsid w:val="00404DE8"/>
    <w:rsid w:val="00404EAD"/>
    <w:rsid w:val="00405846"/>
    <w:rsid w:val="00406685"/>
    <w:rsid w:val="00407510"/>
    <w:rsid w:val="00407EAA"/>
    <w:rsid w:val="0041208B"/>
    <w:rsid w:val="0041248B"/>
    <w:rsid w:val="00412EE0"/>
    <w:rsid w:val="004138F0"/>
    <w:rsid w:val="00413C7D"/>
    <w:rsid w:val="00413C87"/>
    <w:rsid w:val="00413C9C"/>
    <w:rsid w:val="00414988"/>
    <w:rsid w:val="00415B4C"/>
    <w:rsid w:val="00415E8C"/>
    <w:rsid w:val="004163F2"/>
    <w:rsid w:val="00416F37"/>
    <w:rsid w:val="00417DA0"/>
    <w:rsid w:val="00420028"/>
    <w:rsid w:val="0042106F"/>
    <w:rsid w:val="00421DAB"/>
    <w:rsid w:val="00421EB0"/>
    <w:rsid w:val="0042331B"/>
    <w:rsid w:val="004243D6"/>
    <w:rsid w:val="0042470F"/>
    <w:rsid w:val="00424953"/>
    <w:rsid w:val="00425F47"/>
    <w:rsid w:val="00426447"/>
    <w:rsid w:val="004265FE"/>
    <w:rsid w:val="00427463"/>
    <w:rsid w:val="00430895"/>
    <w:rsid w:val="00431610"/>
    <w:rsid w:val="00431F7F"/>
    <w:rsid w:val="00432449"/>
    <w:rsid w:val="004325C1"/>
    <w:rsid w:val="0043291C"/>
    <w:rsid w:val="0043346B"/>
    <w:rsid w:val="0043379F"/>
    <w:rsid w:val="004343B3"/>
    <w:rsid w:val="00434EF6"/>
    <w:rsid w:val="004354DC"/>
    <w:rsid w:val="004367E7"/>
    <w:rsid w:val="004373B3"/>
    <w:rsid w:val="00437ACC"/>
    <w:rsid w:val="004414CA"/>
    <w:rsid w:val="00442571"/>
    <w:rsid w:val="0044279C"/>
    <w:rsid w:val="004432B1"/>
    <w:rsid w:val="004434D6"/>
    <w:rsid w:val="004436CE"/>
    <w:rsid w:val="00443E7E"/>
    <w:rsid w:val="00444EFC"/>
    <w:rsid w:val="00445476"/>
    <w:rsid w:val="00445838"/>
    <w:rsid w:val="00445BC9"/>
    <w:rsid w:val="00446607"/>
    <w:rsid w:val="00447041"/>
    <w:rsid w:val="0044729D"/>
    <w:rsid w:val="004478B5"/>
    <w:rsid w:val="00447A68"/>
    <w:rsid w:val="00450339"/>
    <w:rsid w:val="00453B21"/>
    <w:rsid w:val="00453C5A"/>
    <w:rsid w:val="004546B3"/>
    <w:rsid w:val="004547D6"/>
    <w:rsid w:val="0045557F"/>
    <w:rsid w:val="004555F8"/>
    <w:rsid w:val="0045567C"/>
    <w:rsid w:val="00456065"/>
    <w:rsid w:val="004560FA"/>
    <w:rsid w:val="00456BBD"/>
    <w:rsid w:val="004573E1"/>
    <w:rsid w:val="00460E00"/>
    <w:rsid w:val="00460FC2"/>
    <w:rsid w:val="004621C7"/>
    <w:rsid w:val="0046325D"/>
    <w:rsid w:val="00463D68"/>
    <w:rsid w:val="00463E2C"/>
    <w:rsid w:val="0046427D"/>
    <w:rsid w:val="00465941"/>
    <w:rsid w:val="00465B7F"/>
    <w:rsid w:val="004668BA"/>
    <w:rsid w:val="004700AC"/>
    <w:rsid w:val="0047018C"/>
    <w:rsid w:val="00470B81"/>
    <w:rsid w:val="00470E27"/>
    <w:rsid w:val="00470E68"/>
    <w:rsid w:val="00471C64"/>
    <w:rsid w:val="00471E76"/>
    <w:rsid w:val="004724DB"/>
    <w:rsid w:val="00473DFB"/>
    <w:rsid w:val="00473F7F"/>
    <w:rsid w:val="0047401A"/>
    <w:rsid w:val="004754B0"/>
    <w:rsid w:val="004759C4"/>
    <w:rsid w:val="00475F91"/>
    <w:rsid w:val="004763C2"/>
    <w:rsid w:val="004763ED"/>
    <w:rsid w:val="00476BFD"/>
    <w:rsid w:val="0047731B"/>
    <w:rsid w:val="004779A2"/>
    <w:rsid w:val="00477C88"/>
    <w:rsid w:val="00477F27"/>
    <w:rsid w:val="004804FC"/>
    <w:rsid w:val="00480880"/>
    <w:rsid w:val="00480E05"/>
    <w:rsid w:val="00481AA1"/>
    <w:rsid w:val="00481DA4"/>
    <w:rsid w:val="004827F9"/>
    <w:rsid w:val="00482FE6"/>
    <w:rsid w:val="004838C3"/>
    <w:rsid w:val="00483A6E"/>
    <w:rsid w:val="00485686"/>
    <w:rsid w:val="00485776"/>
    <w:rsid w:val="004858E7"/>
    <w:rsid w:val="0048632C"/>
    <w:rsid w:val="00486594"/>
    <w:rsid w:val="0048673F"/>
    <w:rsid w:val="00486EB4"/>
    <w:rsid w:val="00487614"/>
    <w:rsid w:val="0049056B"/>
    <w:rsid w:val="00490CA3"/>
    <w:rsid w:val="00492145"/>
    <w:rsid w:val="004929B5"/>
    <w:rsid w:val="00492E13"/>
    <w:rsid w:val="004938E8"/>
    <w:rsid w:val="00493C80"/>
    <w:rsid w:val="00493DFD"/>
    <w:rsid w:val="00494F69"/>
    <w:rsid w:val="00494FE5"/>
    <w:rsid w:val="004950CE"/>
    <w:rsid w:val="00495953"/>
    <w:rsid w:val="00495BE2"/>
    <w:rsid w:val="004972F6"/>
    <w:rsid w:val="004A0210"/>
    <w:rsid w:val="004A162D"/>
    <w:rsid w:val="004A22C9"/>
    <w:rsid w:val="004A2F92"/>
    <w:rsid w:val="004A3E66"/>
    <w:rsid w:val="004A3EBA"/>
    <w:rsid w:val="004A58F9"/>
    <w:rsid w:val="004A6363"/>
    <w:rsid w:val="004A78C4"/>
    <w:rsid w:val="004A78EE"/>
    <w:rsid w:val="004A7C8E"/>
    <w:rsid w:val="004B01C6"/>
    <w:rsid w:val="004B04F4"/>
    <w:rsid w:val="004B05B3"/>
    <w:rsid w:val="004B0974"/>
    <w:rsid w:val="004B1AB6"/>
    <w:rsid w:val="004B1B22"/>
    <w:rsid w:val="004B1BDD"/>
    <w:rsid w:val="004B353D"/>
    <w:rsid w:val="004B4BBA"/>
    <w:rsid w:val="004B5926"/>
    <w:rsid w:val="004B5963"/>
    <w:rsid w:val="004B5A12"/>
    <w:rsid w:val="004B6B23"/>
    <w:rsid w:val="004B70F1"/>
    <w:rsid w:val="004B798D"/>
    <w:rsid w:val="004B79AB"/>
    <w:rsid w:val="004B7EDF"/>
    <w:rsid w:val="004B7F61"/>
    <w:rsid w:val="004C0F45"/>
    <w:rsid w:val="004C1DDE"/>
    <w:rsid w:val="004C1F4C"/>
    <w:rsid w:val="004C22CE"/>
    <w:rsid w:val="004C2A6C"/>
    <w:rsid w:val="004C3D2D"/>
    <w:rsid w:val="004C45F3"/>
    <w:rsid w:val="004C4E8F"/>
    <w:rsid w:val="004C4F7E"/>
    <w:rsid w:val="004C550B"/>
    <w:rsid w:val="004C669D"/>
    <w:rsid w:val="004C6A35"/>
    <w:rsid w:val="004C6ABB"/>
    <w:rsid w:val="004C6C22"/>
    <w:rsid w:val="004C6D4A"/>
    <w:rsid w:val="004C75FA"/>
    <w:rsid w:val="004C782F"/>
    <w:rsid w:val="004C7AAB"/>
    <w:rsid w:val="004D01FA"/>
    <w:rsid w:val="004D142A"/>
    <w:rsid w:val="004D1657"/>
    <w:rsid w:val="004D39C0"/>
    <w:rsid w:val="004D3C8A"/>
    <w:rsid w:val="004D3F82"/>
    <w:rsid w:val="004D533D"/>
    <w:rsid w:val="004D62DC"/>
    <w:rsid w:val="004D656D"/>
    <w:rsid w:val="004D6925"/>
    <w:rsid w:val="004D6D59"/>
    <w:rsid w:val="004D720E"/>
    <w:rsid w:val="004D7AEA"/>
    <w:rsid w:val="004E0744"/>
    <w:rsid w:val="004E0BAD"/>
    <w:rsid w:val="004E1288"/>
    <w:rsid w:val="004E1D94"/>
    <w:rsid w:val="004E22DC"/>
    <w:rsid w:val="004E26BD"/>
    <w:rsid w:val="004E2AF0"/>
    <w:rsid w:val="004E3473"/>
    <w:rsid w:val="004E38DB"/>
    <w:rsid w:val="004E47CA"/>
    <w:rsid w:val="004E48F1"/>
    <w:rsid w:val="004E493C"/>
    <w:rsid w:val="004E4B41"/>
    <w:rsid w:val="004E4CF2"/>
    <w:rsid w:val="004E5740"/>
    <w:rsid w:val="004E5782"/>
    <w:rsid w:val="004E5A2D"/>
    <w:rsid w:val="004E5E44"/>
    <w:rsid w:val="004E6355"/>
    <w:rsid w:val="004E6420"/>
    <w:rsid w:val="004E6EBE"/>
    <w:rsid w:val="004E6FF6"/>
    <w:rsid w:val="004E73A4"/>
    <w:rsid w:val="004E7A93"/>
    <w:rsid w:val="004F0370"/>
    <w:rsid w:val="004F054E"/>
    <w:rsid w:val="004F2196"/>
    <w:rsid w:val="004F2A32"/>
    <w:rsid w:val="004F3E92"/>
    <w:rsid w:val="004F3FCB"/>
    <w:rsid w:val="004F41A0"/>
    <w:rsid w:val="004F42C9"/>
    <w:rsid w:val="004F477B"/>
    <w:rsid w:val="004F4A04"/>
    <w:rsid w:val="004F50F2"/>
    <w:rsid w:val="004F65E8"/>
    <w:rsid w:val="004F70CB"/>
    <w:rsid w:val="004F7778"/>
    <w:rsid w:val="0050083C"/>
    <w:rsid w:val="00501378"/>
    <w:rsid w:val="005013C0"/>
    <w:rsid w:val="00501FF4"/>
    <w:rsid w:val="005030E8"/>
    <w:rsid w:val="00503EC4"/>
    <w:rsid w:val="005040D2"/>
    <w:rsid w:val="005049CF"/>
    <w:rsid w:val="00504A84"/>
    <w:rsid w:val="00504CDF"/>
    <w:rsid w:val="005056F1"/>
    <w:rsid w:val="00505F61"/>
    <w:rsid w:val="0050657D"/>
    <w:rsid w:val="00506C82"/>
    <w:rsid w:val="00507318"/>
    <w:rsid w:val="005078B1"/>
    <w:rsid w:val="005102BA"/>
    <w:rsid w:val="00510378"/>
    <w:rsid w:val="00510CCD"/>
    <w:rsid w:val="00511A55"/>
    <w:rsid w:val="00511F0A"/>
    <w:rsid w:val="005120FE"/>
    <w:rsid w:val="00512B18"/>
    <w:rsid w:val="00512B9C"/>
    <w:rsid w:val="0051402B"/>
    <w:rsid w:val="0051423D"/>
    <w:rsid w:val="00514244"/>
    <w:rsid w:val="00514664"/>
    <w:rsid w:val="00514FBB"/>
    <w:rsid w:val="00515D9E"/>
    <w:rsid w:val="00521DB5"/>
    <w:rsid w:val="005225BD"/>
    <w:rsid w:val="00522735"/>
    <w:rsid w:val="00523378"/>
    <w:rsid w:val="00523CBE"/>
    <w:rsid w:val="0052414D"/>
    <w:rsid w:val="00524465"/>
    <w:rsid w:val="0052458A"/>
    <w:rsid w:val="005246B4"/>
    <w:rsid w:val="00524803"/>
    <w:rsid w:val="005255AF"/>
    <w:rsid w:val="00525601"/>
    <w:rsid w:val="005257CE"/>
    <w:rsid w:val="00525BA7"/>
    <w:rsid w:val="005265DD"/>
    <w:rsid w:val="00526A1A"/>
    <w:rsid w:val="00526C17"/>
    <w:rsid w:val="00526FB1"/>
    <w:rsid w:val="00527A64"/>
    <w:rsid w:val="00527EB2"/>
    <w:rsid w:val="005306DC"/>
    <w:rsid w:val="005308C5"/>
    <w:rsid w:val="005312D8"/>
    <w:rsid w:val="005318E2"/>
    <w:rsid w:val="005325DA"/>
    <w:rsid w:val="00532D24"/>
    <w:rsid w:val="005345DF"/>
    <w:rsid w:val="00534C57"/>
    <w:rsid w:val="00534EB0"/>
    <w:rsid w:val="00534FDC"/>
    <w:rsid w:val="0053561E"/>
    <w:rsid w:val="00535F5C"/>
    <w:rsid w:val="0053616C"/>
    <w:rsid w:val="005369E9"/>
    <w:rsid w:val="00536C1F"/>
    <w:rsid w:val="00537B6B"/>
    <w:rsid w:val="00540A94"/>
    <w:rsid w:val="00540EE9"/>
    <w:rsid w:val="005410AE"/>
    <w:rsid w:val="005412C5"/>
    <w:rsid w:val="0054190F"/>
    <w:rsid w:val="00542B3E"/>
    <w:rsid w:val="0054328A"/>
    <w:rsid w:val="0054404F"/>
    <w:rsid w:val="00544745"/>
    <w:rsid w:val="00544DC6"/>
    <w:rsid w:val="00545382"/>
    <w:rsid w:val="00545F47"/>
    <w:rsid w:val="0054724B"/>
    <w:rsid w:val="005477D6"/>
    <w:rsid w:val="00550E3C"/>
    <w:rsid w:val="005518F2"/>
    <w:rsid w:val="00552311"/>
    <w:rsid w:val="00552358"/>
    <w:rsid w:val="005532E6"/>
    <w:rsid w:val="0055331E"/>
    <w:rsid w:val="00553FDD"/>
    <w:rsid w:val="005541D2"/>
    <w:rsid w:val="005542CC"/>
    <w:rsid w:val="00554E76"/>
    <w:rsid w:val="005555CC"/>
    <w:rsid w:val="00555D97"/>
    <w:rsid w:val="00556C53"/>
    <w:rsid w:val="00557F9E"/>
    <w:rsid w:val="00560272"/>
    <w:rsid w:val="0056171E"/>
    <w:rsid w:val="0056185A"/>
    <w:rsid w:val="00561F8D"/>
    <w:rsid w:val="005621A5"/>
    <w:rsid w:val="00562C68"/>
    <w:rsid w:val="00562DE9"/>
    <w:rsid w:val="00562F13"/>
    <w:rsid w:val="00562F64"/>
    <w:rsid w:val="005649F9"/>
    <w:rsid w:val="00564C3C"/>
    <w:rsid w:val="0056519B"/>
    <w:rsid w:val="00565CB6"/>
    <w:rsid w:val="00566112"/>
    <w:rsid w:val="00566212"/>
    <w:rsid w:val="005665D1"/>
    <w:rsid w:val="00567315"/>
    <w:rsid w:val="0056760A"/>
    <w:rsid w:val="0056791D"/>
    <w:rsid w:val="0057108D"/>
    <w:rsid w:val="005714B3"/>
    <w:rsid w:val="00571E56"/>
    <w:rsid w:val="00571F81"/>
    <w:rsid w:val="005725BC"/>
    <w:rsid w:val="0057274D"/>
    <w:rsid w:val="0057280A"/>
    <w:rsid w:val="005728E0"/>
    <w:rsid w:val="00572CED"/>
    <w:rsid w:val="00572FF2"/>
    <w:rsid w:val="0057318C"/>
    <w:rsid w:val="00574E9A"/>
    <w:rsid w:val="00575229"/>
    <w:rsid w:val="00575552"/>
    <w:rsid w:val="00575B43"/>
    <w:rsid w:val="0057735B"/>
    <w:rsid w:val="00577EF2"/>
    <w:rsid w:val="00580A93"/>
    <w:rsid w:val="00581050"/>
    <w:rsid w:val="005818FC"/>
    <w:rsid w:val="00582382"/>
    <w:rsid w:val="005824E9"/>
    <w:rsid w:val="00582D54"/>
    <w:rsid w:val="005839C0"/>
    <w:rsid w:val="00584438"/>
    <w:rsid w:val="0058529C"/>
    <w:rsid w:val="00585433"/>
    <w:rsid w:val="0058545D"/>
    <w:rsid w:val="005855FB"/>
    <w:rsid w:val="0058601B"/>
    <w:rsid w:val="00587D21"/>
    <w:rsid w:val="00591078"/>
    <w:rsid w:val="00591592"/>
    <w:rsid w:val="00592AE3"/>
    <w:rsid w:val="00592CEA"/>
    <w:rsid w:val="00593609"/>
    <w:rsid w:val="00593644"/>
    <w:rsid w:val="0059392A"/>
    <w:rsid w:val="0059419B"/>
    <w:rsid w:val="00594F6E"/>
    <w:rsid w:val="00595BD4"/>
    <w:rsid w:val="00595F18"/>
    <w:rsid w:val="00595FF2"/>
    <w:rsid w:val="00596754"/>
    <w:rsid w:val="00596A2A"/>
    <w:rsid w:val="00596CDA"/>
    <w:rsid w:val="00596D3A"/>
    <w:rsid w:val="00596E65"/>
    <w:rsid w:val="00597053"/>
    <w:rsid w:val="005A03AB"/>
    <w:rsid w:val="005A1954"/>
    <w:rsid w:val="005A1EA9"/>
    <w:rsid w:val="005A1FF6"/>
    <w:rsid w:val="005A20EE"/>
    <w:rsid w:val="005A35D4"/>
    <w:rsid w:val="005A4914"/>
    <w:rsid w:val="005A49FC"/>
    <w:rsid w:val="005A4C3B"/>
    <w:rsid w:val="005A4DFD"/>
    <w:rsid w:val="005A5322"/>
    <w:rsid w:val="005A57D2"/>
    <w:rsid w:val="005A607D"/>
    <w:rsid w:val="005A66F8"/>
    <w:rsid w:val="005A6914"/>
    <w:rsid w:val="005A7658"/>
    <w:rsid w:val="005A77CA"/>
    <w:rsid w:val="005A7A16"/>
    <w:rsid w:val="005A7A4C"/>
    <w:rsid w:val="005A7A4F"/>
    <w:rsid w:val="005B0868"/>
    <w:rsid w:val="005B0A75"/>
    <w:rsid w:val="005B0DE9"/>
    <w:rsid w:val="005B18AC"/>
    <w:rsid w:val="005B1BD9"/>
    <w:rsid w:val="005B1E44"/>
    <w:rsid w:val="005B26D5"/>
    <w:rsid w:val="005B2840"/>
    <w:rsid w:val="005B4FF0"/>
    <w:rsid w:val="005B5361"/>
    <w:rsid w:val="005B5777"/>
    <w:rsid w:val="005B58F8"/>
    <w:rsid w:val="005B5DCA"/>
    <w:rsid w:val="005B5E8D"/>
    <w:rsid w:val="005B65D7"/>
    <w:rsid w:val="005B66E3"/>
    <w:rsid w:val="005B6904"/>
    <w:rsid w:val="005B79A2"/>
    <w:rsid w:val="005C0C0F"/>
    <w:rsid w:val="005C0C97"/>
    <w:rsid w:val="005C1CB7"/>
    <w:rsid w:val="005C2048"/>
    <w:rsid w:val="005C21F3"/>
    <w:rsid w:val="005C2E02"/>
    <w:rsid w:val="005C3D91"/>
    <w:rsid w:val="005C405D"/>
    <w:rsid w:val="005C4144"/>
    <w:rsid w:val="005C41F5"/>
    <w:rsid w:val="005C4372"/>
    <w:rsid w:val="005C46BE"/>
    <w:rsid w:val="005C5224"/>
    <w:rsid w:val="005C5995"/>
    <w:rsid w:val="005C7368"/>
    <w:rsid w:val="005C75DA"/>
    <w:rsid w:val="005C7D83"/>
    <w:rsid w:val="005D0753"/>
    <w:rsid w:val="005D1523"/>
    <w:rsid w:val="005D15BE"/>
    <w:rsid w:val="005D1DCD"/>
    <w:rsid w:val="005D2992"/>
    <w:rsid w:val="005D35A4"/>
    <w:rsid w:val="005D365B"/>
    <w:rsid w:val="005D40E2"/>
    <w:rsid w:val="005D6AB5"/>
    <w:rsid w:val="005D74E0"/>
    <w:rsid w:val="005D7A4E"/>
    <w:rsid w:val="005E008C"/>
    <w:rsid w:val="005E0A74"/>
    <w:rsid w:val="005E1517"/>
    <w:rsid w:val="005E244B"/>
    <w:rsid w:val="005E278B"/>
    <w:rsid w:val="005E2C23"/>
    <w:rsid w:val="005E308F"/>
    <w:rsid w:val="005E349C"/>
    <w:rsid w:val="005E36B5"/>
    <w:rsid w:val="005E3767"/>
    <w:rsid w:val="005E3DC7"/>
    <w:rsid w:val="005E4257"/>
    <w:rsid w:val="005E49A4"/>
    <w:rsid w:val="005E52FB"/>
    <w:rsid w:val="005E57E9"/>
    <w:rsid w:val="005E6A26"/>
    <w:rsid w:val="005E6BE4"/>
    <w:rsid w:val="005E6E44"/>
    <w:rsid w:val="005E76B5"/>
    <w:rsid w:val="005E79FB"/>
    <w:rsid w:val="005E7A14"/>
    <w:rsid w:val="005F0416"/>
    <w:rsid w:val="005F073E"/>
    <w:rsid w:val="005F0F92"/>
    <w:rsid w:val="005F0FAD"/>
    <w:rsid w:val="005F136E"/>
    <w:rsid w:val="005F164F"/>
    <w:rsid w:val="005F1ED5"/>
    <w:rsid w:val="005F310D"/>
    <w:rsid w:val="005F4B01"/>
    <w:rsid w:val="005F4B36"/>
    <w:rsid w:val="005F54FC"/>
    <w:rsid w:val="005F60F1"/>
    <w:rsid w:val="005F7296"/>
    <w:rsid w:val="005F7352"/>
    <w:rsid w:val="005F7913"/>
    <w:rsid w:val="005F7E29"/>
    <w:rsid w:val="0060023B"/>
    <w:rsid w:val="00602079"/>
    <w:rsid w:val="00602C87"/>
    <w:rsid w:val="00603747"/>
    <w:rsid w:val="00603AE3"/>
    <w:rsid w:val="00603E79"/>
    <w:rsid w:val="0060408D"/>
    <w:rsid w:val="006040D1"/>
    <w:rsid w:val="006042FE"/>
    <w:rsid w:val="00604B3A"/>
    <w:rsid w:val="00604D00"/>
    <w:rsid w:val="00604EF2"/>
    <w:rsid w:val="0060516C"/>
    <w:rsid w:val="00605756"/>
    <w:rsid w:val="00605A3E"/>
    <w:rsid w:val="00605AE1"/>
    <w:rsid w:val="00605B2D"/>
    <w:rsid w:val="00606471"/>
    <w:rsid w:val="00606B15"/>
    <w:rsid w:val="00606EAF"/>
    <w:rsid w:val="006072FE"/>
    <w:rsid w:val="00607C89"/>
    <w:rsid w:val="006105A5"/>
    <w:rsid w:val="00610B7F"/>
    <w:rsid w:val="00611CD1"/>
    <w:rsid w:val="0061287C"/>
    <w:rsid w:val="00612AEF"/>
    <w:rsid w:val="0061374A"/>
    <w:rsid w:val="006139BD"/>
    <w:rsid w:val="00613B81"/>
    <w:rsid w:val="00613E41"/>
    <w:rsid w:val="006153AE"/>
    <w:rsid w:val="00615B73"/>
    <w:rsid w:val="00616270"/>
    <w:rsid w:val="00616EB3"/>
    <w:rsid w:val="006170A5"/>
    <w:rsid w:val="006170DF"/>
    <w:rsid w:val="00617124"/>
    <w:rsid w:val="0061745D"/>
    <w:rsid w:val="00617563"/>
    <w:rsid w:val="00617B76"/>
    <w:rsid w:val="00617C10"/>
    <w:rsid w:val="00620013"/>
    <w:rsid w:val="00620897"/>
    <w:rsid w:val="00621652"/>
    <w:rsid w:val="00622F10"/>
    <w:rsid w:val="006231F4"/>
    <w:rsid w:val="00624132"/>
    <w:rsid w:val="006244F3"/>
    <w:rsid w:val="0062456C"/>
    <w:rsid w:val="00624C27"/>
    <w:rsid w:val="00624D16"/>
    <w:rsid w:val="00625511"/>
    <w:rsid w:val="0062576D"/>
    <w:rsid w:val="00626346"/>
    <w:rsid w:val="006268D9"/>
    <w:rsid w:val="00626E03"/>
    <w:rsid w:val="0062725B"/>
    <w:rsid w:val="00627370"/>
    <w:rsid w:val="00627F00"/>
    <w:rsid w:val="006302B5"/>
    <w:rsid w:val="0063117D"/>
    <w:rsid w:val="0063160D"/>
    <w:rsid w:val="00631BC7"/>
    <w:rsid w:val="006324F6"/>
    <w:rsid w:val="00632CFD"/>
    <w:rsid w:val="00633001"/>
    <w:rsid w:val="006333D3"/>
    <w:rsid w:val="0063379F"/>
    <w:rsid w:val="00633DAC"/>
    <w:rsid w:val="00634F1A"/>
    <w:rsid w:val="006352C1"/>
    <w:rsid w:val="006363B8"/>
    <w:rsid w:val="00637532"/>
    <w:rsid w:val="0063795B"/>
    <w:rsid w:val="00637A48"/>
    <w:rsid w:val="00637AE8"/>
    <w:rsid w:val="006405C8"/>
    <w:rsid w:val="00642BDF"/>
    <w:rsid w:val="00642CA5"/>
    <w:rsid w:val="006437A0"/>
    <w:rsid w:val="00643B05"/>
    <w:rsid w:val="0064439D"/>
    <w:rsid w:val="006444D7"/>
    <w:rsid w:val="00644C2C"/>
    <w:rsid w:val="006452EC"/>
    <w:rsid w:val="006458E8"/>
    <w:rsid w:val="00645A1A"/>
    <w:rsid w:val="00647554"/>
    <w:rsid w:val="00647D16"/>
    <w:rsid w:val="00650B85"/>
    <w:rsid w:val="00651388"/>
    <w:rsid w:val="00652C11"/>
    <w:rsid w:val="00653791"/>
    <w:rsid w:val="006544D5"/>
    <w:rsid w:val="00655068"/>
    <w:rsid w:val="00655496"/>
    <w:rsid w:val="0065616D"/>
    <w:rsid w:val="00657466"/>
    <w:rsid w:val="00657818"/>
    <w:rsid w:val="00660455"/>
    <w:rsid w:val="006606A8"/>
    <w:rsid w:val="00661008"/>
    <w:rsid w:val="00661110"/>
    <w:rsid w:val="00662551"/>
    <w:rsid w:val="00663008"/>
    <w:rsid w:val="00664006"/>
    <w:rsid w:val="0066419B"/>
    <w:rsid w:val="00664B1E"/>
    <w:rsid w:val="00664FFC"/>
    <w:rsid w:val="00665D10"/>
    <w:rsid w:val="0066645F"/>
    <w:rsid w:val="006668B7"/>
    <w:rsid w:val="00667098"/>
    <w:rsid w:val="00667D25"/>
    <w:rsid w:val="00667D65"/>
    <w:rsid w:val="00667F08"/>
    <w:rsid w:val="00670B25"/>
    <w:rsid w:val="00670E05"/>
    <w:rsid w:val="006717B2"/>
    <w:rsid w:val="00671BD0"/>
    <w:rsid w:val="00672114"/>
    <w:rsid w:val="00672ADD"/>
    <w:rsid w:val="006731B6"/>
    <w:rsid w:val="006737F3"/>
    <w:rsid w:val="00673CEC"/>
    <w:rsid w:val="006746EE"/>
    <w:rsid w:val="0067481E"/>
    <w:rsid w:val="00674859"/>
    <w:rsid w:val="0067496D"/>
    <w:rsid w:val="006775E1"/>
    <w:rsid w:val="00677609"/>
    <w:rsid w:val="0068010C"/>
    <w:rsid w:val="006815A3"/>
    <w:rsid w:val="00681CAA"/>
    <w:rsid w:val="00681D3C"/>
    <w:rsid w:val="00681FFE"/>
    <w:rsid w:val="00682048"/>
    <w:rsid w:val="00682AFD"/>
    <w:rsid w:val="0068347A"/>
    <w:rsid w:val="00683522"/>
    <w:rsid w:val="00683666"/>
    <w:rsid w:val="00684E11"/>
    <w:rsid w:val="00685C60"/>
    <w:rsid w:val="0068652F"/>
    <w:rsid w:val="00686965"/>
    <w:rsid w:val="00686CF5"/>
    <w:rsid w:val="0068766D"/>
    <w:rsid w:val="0069084C"/>
    <w:rsid w:val="00690928"/>
    <w:rsid w:val="00692556"/>
    <w:rsid w:val="0069290A"/>
    <w:rsid w:val="00692AF2"/>
    <w:rsid w:val="0069309D"/>
    <w:rsid w:val="00693ABC"/>
    <w:rsid w:val="00694178"/>
    <w:rsid w:val="00694622"/>
    <w:rsid w:val="00694E64"/>
    <w:rsid w:val="00695E82"/>
    <w:rsid w:val="0069633E"/>
    <w:rsid w:val="0069644A"/>
    <w:rsid w:val="006968E1"/>
    <w:rsid w:val="006A038F"/>
    <w:rsid w:val="006A0609"/>
    <w:rsid w:val="006A1203"/>
    <w:rsid w:val="006A12F8"/>
    <w:rsid w:val="006A138F"/>
    <w:rsid w:val="006A187C"/>
    <w:rsid w:val="006A1D36"/>
    <w:rsid w:val="006A1DD4"/>
    <w:rsid w:val="006A30F4"/>
    <w:rsid w:val="006A3ACC"/>
    <w:rsid w:val="006A4790"/>
    <w:rsid w:val="006A4D7B"/>
    <w:rsid w:val="006A52A3"/>
    <w:rsid w:val="006A5A3E"/>
    <w:rsid w:val="006A6C3E"/>
    <w:rsid w:val="006B002B"/>
    <w:rsid w:val="006B00DE"/>
    <w:rsid w:val="006B077C"/>
    <w:rsid w:val="006B09F1"/>
    <w:rsid w:val="006B0BB3"/>
    <w:rsid w:val="006B1E80"/>
    <w:rsid w:val="006B2974"/>
    <w:rsid w:val="006B3B3E"/>
    <w:rsid w:val="006B3D7D"/>
    <w:rsid w:val="006B40E2"/>
    <w:rsid w:val="006B453F"/>
    <w:rsid w:val="006B5038"/>
    <w:rsid w:val="006B5430"/>
    <w:rsid w:val="006B68B3"/>
    <w:rsid w:val="006C06D0"/>
    <w:rsid w:val="006C0EB8"/>
    <w:rsid w:val="006C1619"/>
    <w:rsid w:val="006C1E42"/>
    <w:rsid w:val="006C20B2"/>
    <w:rsid w:val="006C2E1A"/>
    <w:rsid w:val="006C34E4"/>
    <w:rsid w:val="006C386B"/>
    <w:rsid w:val="006C3AA5"/>
    <w:rsid w:val="006C3D67"/>
    <w:rsid w:val="006C4849"/>
    <w:rsid w:val="006C591D"/>
    <w:rsid w:val="006C59A0"/>
    <w:rsid w:val="006C6475"/>
    <w:rsid w:val="006C68C3"/>
    <w:rsid w:val="006C6BD2"/>
    <w:rsid w:val="006C6CDF"/>
    <w:rsid w:val="006C7852"/>
    <w:rsid w:val="006C7B24"/>
    <w:rsid w:val="006C7B62"/>
    <w:rsid w:val="006C7BA2"/>
    <w:rsid w:val="006D0056"/>
    <w:rsid w:val="006D02A7"/>
    <w:rsid w:val="006D0367"/>
    <w:rsid w:val="006D0AEC"/>
    <w:rsid w:val="006D0EB0"/>
    <w:rsid w:val="006D13EE"/>
    <w:rsid w:val="006D203D"/>
    <w:rsid w:val="006D31D0"/>
    <w:rsid w:val="006D3243"/>
    <w:rsid w:val="006D4DAF"/>
    <w:rsid w:val="006D59E6"/>
    <w:rsid w:val="006D5B4F"/>
    <w:rsid w:val="006D631A"/>
    <w:rsid w:val="006E0EA8"/>
    <w:rsid w:val="006E11DB"/>
    <w:rsid w:val="006E1CBE"/>
    <w:rsid w:val="006E2BC0"/>
    <w:rsid w:val="006E3127"/>
    <w:rsid w:val="006E3314"/>
    <w:rsid w:val="006E45D7"/>
    <w:rsid w:val="006E56BA"/>
    <w:rsid w:val="006E5A98"/>
    <w:rsid w:val="006E714F"/>
    <w:rsid w:val="006E7203"/>
    <w:rsid w:val="006E7751"/>
    <w:rsid w:val="006F042E"/>
    <w:rsid w:val="006F0720"/>
    <w:rsid w:val="006F1903"/>
    <w:rsid w:val="006F1BAD"/>
    <w:rsid w:val="006F2E8D"/>
    <w:rsid w:val="006F331B"/>
    <w:rsid w:val="006F359F"/>
    <w:rsid w:val="006F43EB"/>
    <w:rsid w:val="006F45AC"/>
    <w:rsid w:val="006F4F1E"/>
    <w:rsid w:val="006F51BA"/>
    <w:rsid w:val="006F59BF"/>
    <w:rsid w:val="006F5F0F"/>
    <w:rsid w:val="006F6048"/>
    <w:rsid w:val="006F613E"/>
    <w:rsid w:val="006F6266"/>
    <w:rsid w:val="006F7048"/>
    <w:rsid w:val="006F71A5"/>
    <w:rsid w:val="006F7690"/>
    <w:rsid w:val="006F78F1"/>
    <w:rsid w:val="006F7DFA"/>
    <w:rsid w:val="0070008A"/>
    <w:rsid w:val="00700605"/>
    <w:rsid w:val="00700E0F"/>
    <w:rsid w:val="00701091"/>
    <w:rsid w:val="00701143"/>
    <w:rsid w:val="00701BDA"/>
    <w:rsid w:val="00701E3F"/>
    <w:rsid w:val="007020B8"/>
    <w:rsid w:val="00702E3C"/>
    <w:rsid w:val="007045A6"/>
    <w:rsid w:val="007052FA"/>
    <w:rsid w:val="0070588C"/>
    <w:rsid w:val="0070660C"/>
    <w:rsid w:val="0070692E"/>
    <w:rsid w:val="00706DAD"/>
    <w:rsid w:val="0070748B"/>
    <w:rsid w:val="00707684"/>
    <w:rsid w:val="00707795"/>
    <w:rsid w:val="007101DC"/>
    <w:rsid w:val="007103A9"/>
    <w:rsid w:val="00710A11"/>
    <w:rsid w:val="00711220"/>
    <w:rsid w:val="00711317"/>
    <w:rsid w:val="007139D7"/>
    <w:rsid w:val="00713F68"/>
    <w:rsid w:val="00714318"/>
    <w:rsid w:val="007149C9"/>
    <w:rsid w:val="00714D51"/>
    <w:rsid w:val="0071517F"/>
    <w:rsid w:val="007154AE"/>
    <w:rsid w:val="007162AA"/>
    <w:rsid w:val="007173F3"/>
    <w:rsid w:val="00717A64"/>
    <w:rsid w:val="00717B16"/>
    <w:rsid w:val="00720D3A"/>
    <w:rsid w:val="00720D56"/>
    <w:rsid w:val="007214F5"/>
    <w:rsid w:val="0072232F"/>
    <w:rsid w:val="0072277D"/>
    <w:rsid w:val="007232E9"/>
    <w:rsid w:val="00723426"/>
    <w:rsid w:val="00723C68"/>
    <w:rsid w:val="00723DB2"/>
    <w:rsid w:val="00723FC2"/>
    <w:rsid w:val="0072424B"/>
    <w:rsid w:val="00726C7C"/>
    <w:rsid w:val="0072714A"/>
    <w:rsid w:val="00727B24"/>
    <w:rsid w:val="00730BA6"/>
    <w:rsid w:val="00731B3C"/>
    <w:rsid w:val="00732B41"/>
    <w:rsid w:val="00733F40"/>
    <w:rsid w:val="007340FB"/>
    <w:rsid w:val="0073420B"/>
    <w:rsid w:val="00734351"/>
    <w:rsid w:val="0073448C"/>
    <w:rsid w:val="00734D1A"/>
    <w:rsid w:val="00735063"/>
    <w:rsid w:val="007360FC"/>
    <w:rsid w:val="0073632C"/>
    <w:rsid w:val="007369C7"/>
    <w:rsid w:val="00737E13"/>
    <w:rsid w:val="007402B9"/>
    <w:rsid w:val="007402E3"/>
    <w:rsid w:val="00740E2E"/>
    <w:rsid w:val="0074104A"/>
    <w:rsid w:val="00741E10"/>
    <w:rsid w:val="0074251F"/>
    <w:rsid w:val="0074271E"/>
    <w:rsid w:val="007428D5"/>
    <w:rsid w:val="00742FF3"/>
    <w:rsid w:val="00743846"/>
    <w:rsid w:val="007439C5"/>
    <w:rsid w:val="007447F2"/>
    <w:rsid w:val="00744E09"/>
    <w:rsid w:val="00744F1C"/>
    <w:rsid w:val="00745049"/>
    <w:rsid w:val="0074590F"/>
    <w:rsid w:val="00746840"/>
    <w:rsid w:val="00746C90"/>
    <w:rsid w:val="00747F24"/>
    <w:rsid w:val="00750998"/>
    <w:rsid w:val="00750BD5"/>
    <w:rsid w:val="00751418"/>
    <w:rsid w:val="00751423"/>
    <w:rsid w:val="00751753"/>
    <w:rsid w:val="00752036"/>
    <w:rsid w:val="0075214D"/>
    <w:rsid w:val="00753023"/>
    <w:rsid w:val="007530C3"/>
    <w:rsid w:val="00753C0D"/>
    <w:rsid w:val="00754092"/>
    <w:rsid w:val="0075586E"/>
    <w:rsid w:val="00756123"/>
    <w:rsid w:val="007564D9"/>
    <w:rsid w:val="007569DB"/>
    <w:rsid w:val="00756BA8"/>
    <w:rsid w:val="00757538"/>
    <w:rsid w:val="00757B12"/>
    <w:rsid w:val="00757C39"/>
    <w:rsid w:val="00761280"/>
    <w:rsid w:val="00761C71"/>
    <w:rsid w:val="0076242B"/>
    <w:rsid w:val="0076483C"/>
    <w:rsid w:val="0076499D"/>
    <w:rsid w:val="0076597D"/>
    <w:rsid w:val="00765B2D"/>
    <w:rsid w:val="00766715"/>
    <w:rsid w:val="00766BDF"/>
    <w:rsid w:val="00766E84"/>
    <w:rsid w:val="007676B8"/>
    <w:rsid w:val="00770674"/>
    <w:rsid w:val="00770DBA"/>
    <w:rsid w:val="00770FEE"/>
    <w:rsid w:val="00771FA1"/>
    <w:rsid w:val="00772F65"/>
    <w:rsid w:val="00773117"/>
    <w:rsid w:val="00773C11"/>
    <w:rsid w:val="00774AF8"/>
    <w:rsid w:val="00774DD5"/>
    <w:rsid w:val="0077569A"/>
    <w:rsid w:val="0077643B"/>
    <w:rsid w:val="00776783"/>
    <w:rsid w:val="00780678"/>
    <w:rsid w:val="0078080F"/>
    <w:rsid w:val="00780E6E"/>
    <w:rsid w:val="00780FE3"/>
    <w:rsid w:val="007828E6"/>
    <w:rsid w:val="007834B9"/>
    <w:rsid w:val="007841F4"/>
    <w:rsid w:val="00784519"/>
    <w:rsid w:val="0078454E"/>
    <w:rsid w:val="007855EF"/>
    <w:rsid w:val="00785C10"/>
    <w:rsid w:val="007860A4"/>
    <w:rsid w:val="00786C32"/>
    <w:rsid w:val="007874F3"/>
    <w:rsid w:val="00787727"/>
    <w:rsid w:val="00787B29"/>
    <w:rsid w:val="00787F2A"/>
    <w:rsid w:val="00790420"/>
    <w:rsid w:val="007906C9"/>
    <w:rsid w:val="00790A2E"/>
    <w:rsid w:val="00792C3C"/>
    <w:rsid w:val="00793905"/>
    <w:rsid w:val="00793A09"/>
    <w:rsid w:val="007942A0"/>
    <w:rsid w:val="0079483B"/>
    <w:rsid w:val="00794EED"/>
    <w:rsid w:val="00794F89"/>
    <w:rsid w:val="007977D0"/>
    <w:rsid w:val="00797E8A"/>
    <w:rsid w:val="007A089C"/>
    <w:rsid w:val="007A1106"/>
    <w:rsid w:val="007A121E"/>
    <w:rsid w:val="007A139E"/>
    <w:rsid w:val="007A1A5F"/>
    <w:rsid w:val="007A364F"/>
    <w:rsid w:val="007A43E2"/>
    <w:rsid w:val="007A53AC"/>
    <w:rsid w:val="007A5A22"/>
    <w:rsid w:val="007A5D6E"/>
    <w:rsid w:val="007B06F6"/>
    <w:rsid w:val="007B0CF4"/>
    <w:rsid w:val="007B1920"/>
    <w:rsid w:val="007B19EA"/>
    <w:rsid w:val="007B1FFD"/>
    <w:rsid w:val="007B2171"/>
    <w:rsid w:val="007B263A"/>
    <w:rsid w:val="007B324A"/>
    <w:rsid w:val="007B3741"/>
    <w:rsid w:val="007B4057"/>
    <w:rsid w:val="007B4B87"/>
    <w:rsid w:val="007B5377"/>
    <w:rsid w:val="007B53AE"/>
    <w:rsid w:val="007B5676"/>
    <w:rsid w:val="007B63FF"/>
    <w:rsid w:val="007B704C"/>
    <w:rsid w:val="007B7776"/>
    <w:rsid w:val="007B7BF8"/>
    <w:rsid w:val="007B7E43"/>
    <w:rsid w:val="007C1712"/>
    <w:rsid w:val="007C1BFC"/>
    <w:rsid w:val="007C1C0A"/>
    <w:rsid w:val="007C1CE3"/>
    <w:rsid w:val="007C1FB5"/>
    <w:rsid w:val="007C28A1"/>
    <w:rsid w:val="007C2967"/>
    <w:rsid w:val="007C2E1E"/>
    <w:rsid w:val="007C3CC0"/>
    <w:rsid w:val="007C426B"/>
    <w:rsid w:val="007C42B8"/>
    <w:rsid w:val="007C44A5"/>
    <w:rsid w:val="007C4578"/>
    <w:rsid w:val="007C464C"/>
    <w:rsid w:val="007C4C08"/>
    <w:rsid w:val="007C554A"/>
    <w:rsid w:val="007C594F"/>
    <w:rsid w:val="007C6135"/>
    <w:rsid w:val="007C7946"/>
    <w:rsid w:val="007C795C"/>
    <w:rsid w:val="007C7979"/>
    <w:rsid w:val="007D0175"/>
    <w:rsid w:val="007D20AF"/>
    <w:rsid w:val="007D3489"/>
    <w:rsid w:val="007D37D5"/>
    <w:rsid w:val="007D3B73"/>
    <w:rsid w:val="007D4CFE"/>
    <w:rsid w:val="007D53FA"/>
    <w:rsid w:val="007D5E0C"/>
    <w:rsid w:val="007D674C"/>
    <w:rsid w:val="007D7D8F"/>
    <w:rsid w:val="007E00DA"/>
    <w:rsid w:val="007E1804"/>
    <w:rsid w:val="007E20A1"/>
    <w:rsid w:val="007E223B"/>
    <w:rsid w:val="007E2540"/>
    <w:rsid w:val="007E25D1"/>
    <w:rsid w:val="007E3B45"/>
    <w:rsid w:val="007E3C8F"/>
    <w:rsid w:val="007E4D95"/>
    <w:rsid w:val="007E5318"/>
    <w:rsid w:val="007E6B79"/>
    <w:rsid w:val="007E7F93"/>
    <w:rsid w:val="007F00DB"/>
    <w:rsid w:val="007F0F11"/>
    <w:rsid w:val="007F128A"/>
    <w:rsid w:val="007F2226"/>
    <w:rsid w:val="007F28F3"/>
    <w:rsid w:val="007F2BEA"/>
    <w:rsid w:val="007F31A9"/>
    <w:rsid w:val="007F371B"/>
    <w:rsid w:val="007F3C39"/>
    <w:rsid w:val="007F4EE9"/>
    <w:rsid w:val="007F607F"/>
    <w:rsid w:val="007F61FB"/>
    <w:rsid w:val="007F62A8"/>
    <w:rsid w:val="007F6582"/>
    <w:rsid w:val="007F77DB"/>
    <w:rsid w:val="007F7BC3"/>
    <w:rsid w:val="007F7FCC"/>
    <w:rsid w:val="008001A1"/>
    <w:rsid w:val="008009D7"/>
    <w:rsid w:val="0080119C"/>
    <w:rsid w:val="0080134C"/>
    <w:rsid w:val="00801E5D"/>
    <w:rsid w:val="00801F8D"/>
    <w:rsid w:val="0080209E"/>
    <w:rsid w:val="008024C6"/>
    <w:rsid w:val="0080382F"/>
    <w:rsid w:val="00803C45"/>
    <w:rsid w:val="00804CBB"/>
    <w:rsid w:val="00804E4E"/>
    <w:rsid w:val="00805F34"/>
    <w:rsid w:val="008068DE"/>
    <w:rsid w:val="00806DBE"/>
    <w:rsid w:val="008070DC"/>
    <w:rsid w:val="008072D5"/>
    <w:rsid w:val="008075A6"/>
    <w:rsid w:val="00807A7F"/>
    <w:rsid w:val="00810095"/>
    <w:rsid w:val="00810693"/>
    <w:rsid w:val="00810950"/>
    <w:rsid w:val="00810DD4"/>
    <w:rsid w:val="00811260"/>
    <w:rsid w:val="008122F2"/>
    <w:rsid w:val="00812724"/>
    <w:rsid w:val="00812CDC"/>
    <w:rsid w:val="008134BE"/>
    <w:rsid w:val="00813CAA"/>
    <w:rsid w:val="00813F79"/>
    <w:rsid w:val="00814206"/>
    <w:rsid w:val="008143AA"/>
    <w:rsid w:val="00814429"/>
    <w:rsid w:val="00814677"/>
    <w:rsid w:val="008159E6"/>
    <w:rsid w:val="00815A4F"/>
    <w:rsid w:val="00815C1C"/>
    <w:rsid w:val="00815C99"/>
    <w:rsid w:val="0081623B"/>
    <w:rsid w:val="0081625F"/>
    <w:rsid w:val="0081630E"/>
    <w:rsid w:val="00816332"/>
    <w:rsid w:val="00816AF7"/>
    <w:rsid w:val="00820844"/>
    <w:rsid w:val="008217F6"/>
    <w:rsid w:val="00821833"/>
    <w:rsid w:val="00821CC6"/>
    <w:rsid w:val="0082239F"/>
    <w:rsid w:val="008225ED"/>
    <w:rsid w:val="00824038"/>
    <w:rsid w:val="00824C58"/>
    <w:rsid w:val="0082506D"/>
    <w:rsid w:val="008268DC"/>
    <w:rsid w:val="00826A7B"/>
    <w:rsid w:val="00826EAA"/>
    <w:rsid w:val="00826F70"/>
    <w:rsid w:val="008277EE"/>
    <w:rsid w:val="008278F0"/>
    <w:rsid w:val="00827B7D"/>
    <w:rsid w:val="0083129B"/>
    <w:rsid w:val="00831B44"/>
    <w:rsid w:val="00832198"/>
    <w:rsid w:val="00832584"/>
    <w:rsid w:val="00832E33"/>
    <w:rsid w:val="00833194"/>
    <w:rsid w:val="008342C8"/>
    <w:rsid w:val="00834401"/>
    <w:rsid w:val="0083451A"/>
    <w:rsid w:val="00834541"/>
    <w:rsid w:val="00834B03"/>
    <w:rsid w:val="00834BC0"/>
    <w:rsid w:val="0083656B"/>
    <w:rsid w:val="008367C2"/>
    <w:rsid w:val="0083715B"/>
    <w:rsid w:val="008371F9"/>
    <w:rsid w:val="00837410"/>
    <w:rsid w:val="00837641"/>
    <w:rsid w:val="00841403"/>
    <w:rsid w:val="008415AD"/>
    <w:rsid w:val="008420B5"/>
    <w:rsid w:val="00842136"/>
    <w:rsid w:val="00843A34"/>
    <w:rsid w:val="00843D10"/>
    <w:rsid w:val="00844330"/>
    <w:rsid w:val="00844A15"/>
    <w:rsid w:val="008454BD"/>
    <w:rsid w:val="0084569D"/>
    <w:rsid w:val="00845710"/>
    <w:rsid w:val="00845751"/>
    <w:rsid w:val="00845A61"/>
    <w:rsid w:val="0084673F"/>
    <w:rsid w:val="008479F6"/>
    <w:rsid w:val="00847DFF"/>
    <w:rsid w:val="00847F97"/>
    <w:rsid w:val="00850270"/>
    <w:rsid w:val="008505C6"/>
    <w:rsid w:val="008508CA"/>
    <w:rsid w:val="00851003"/>
    <w:rsid w:val="00851228"/>
    <w:rsid w:val="0085135A"/>
    <w:rsid w:val="00851645"/>
    <w:rsid w:val="0085199D"/>
    <w:rsid w:val="008524A7"/>
    <w:rsid w:val="0085310C"/>
    <w:rsid w:val="008531C1"/>
    <w:rsid w:val="0085353E"/>
    <w:rsid w:val="008538CC"/>
    <w:rsid w:val="00853B4E"/>
    <w:rsid w:val="00853E60"/>
    <w:rsid w:val="008547A1"/>
    <w:rsid w:val="00855C46"/>
    <w:rsid w:val="00855EC9"/>
    <w:rsid w:val="00856AD2"/>
    <w:rsid w:val="00857905"/>
    <w:rsid w:val="00857E03"/>
    <w:rsid w:val="00857F71"/>
    <w:rsid w:val="008611B5"/>
    <w:rsid w:val="00861C8A"/>
    <w:rsid w:val="00861CA1"/>
    <w:rsid w:val="00862E7B"/>
    <w:rsid w:val="008638A1"/>
    <w:rsid w:val="00863BB1"/>
    <w:rsid w:val="008647EA"/>
    <w:rsid w:val="00864AC7"/>
    <w:rsid w:val="00866D19"/>
    <w:rsid w:val="00866D36"/>
    <w:rsid w:val="008678D3"/>
    <w:rsid w:val="00867B58"/>
    <w:rsid w:val="00867CA6"/>
    <w:rsid w:val="00867DD1"/>
    <w:rsid w:val="008702B1"/>
    <w:rsid w:val="00870536"/>
    <w:rsid w:val="00870BC2"/>
    <w:rsid w:val="0087140E"/>
    <w:rsid w:val="00872D27"/>
    <w:rsid w:val="00872F61"/>
    <w:rsid w:val="00873062"/>
    <w:rsid w:val="00873072"/>
    <w:rsid w:val="00873279"/>
    <w:rsid w:val="00873CA1"/>
    <w:rsid w:val="00873D7D"/>
    <w:rsid w:val="0087421F"/>
    <w:rsid w:val="00874250"/>
    <w:rsid w:val="0087582D"/>
    <w:rsid w:val="008759BA"/>
    <w:rsid w:val="00880196"/>
    <w:rsid w:val="00880A15"/>
    <w:rsid w:val="00880A48"/>
    <w:rsid w:val="0088160C"/>
    <w:rsid w:val="00881B45"/>
    <w:rsid w:val="00881C9E"/>
    <w:rsid w:val="00881D06"/>
    <w:rsid w:val="008820A5"/>
    <w:rsid w:val="00882119"/>
    <w:rsid w:val="00882668"/>
    <w:rsid w:val="008827CA"/>
    <w:rsid w:val="0088281C"/>
    <w:rsid w:val="00883042"/>
    <w:rsid w:val="008832C3"/>
    <w:rsid w:val="008836C9"/>
    <w:rsid w:val="00883778"/>
    <w:rsid w:val="00883E3E"/>
    <w:rsid w:val="00884ADF"/>
    <w:rsid w:val="008854F6"/>
    <w:rsid w:val="00885A19"/>
    <w:rsid w:val="00885A3F"/>
    <w:rsid w:val="00886645"/>
    <w:rsid w:val="008868FC"/>
    <w:rsid w:val="0088709D"/>
    <w:rsid w:val="00887233"/>
    <w:rsid w:val="008903D5"/>
    <w:rsid w:val="00890E3F"/>
    <w:rsid w:val="0089206E"/>
    <w:rsid w:val="008928DE"/>
    <w:rsid w:val="00892999"/>
    <w:rsid w:val="00893D8B"/>
    <w:rsid w:val="00894003"/>
    <w:rsid w:val="00894178"/>
    <w:rsid w:val="008951B0"/>
    <w:rsid w:val="008960EF"/>
    <w:rsid w:val="00896FAB"/>
    <w:rsid w:val="00897453"/>
    <w:rsid w:val="00897650"/>
    <w:rsid w:val="008A0042"/>
    <w:rsid w:val="008A0808"/>
    <w:rsid w:val="008A255B"/>
    <w:rsid w:val="008A2780"/>
    <w:rsid w:val="008A2BFA"/>
    <w:rsid w:val="008A352F"/>
    <w:rsid w:val="008A374C"/>
    <w:rsid w:val="008A460B"/>
    <w:rsid w:val="008A753A"/>
    <w:rsid w:val="008A79AD"/>
    <w:rsid w:val="008B0795"/>
    <w:rsid w:val="008B1119"/>
    <w:rsid w:val="008B2460"/>
    <w:rsid w:val="008B2815"/>
    <w:rsid w:val="008B2DF3"/>
    <w:rsid w:val="008B3031"/>
    <w:rsid w:val="008B352F"/>
    <w:rsid w:val="008B52BF"/>
    <w:rsid w:val="008B5869"/>
    <w:rsid w:val="008B6333"/>
    <w:rsid w:val="008B6939"/>
    <w:rsid w:val="008B733F"/>
    <w:rsid w:val="008B78C6"/>
    <w:rsid w:val="008B792F"/>
    <w:rsid w:val="008B79A7"/>
    <w:rsid w:val="008C029D"/>
    <w:rsid w:val="008C04E2"/>
    <w:rsid w:val="008C0748"/>
    <w:rsid w:val="008C07EE"/>
    <w:rsid w:val="008C18B9"/>
    <w:rsid w:val="008C1F32"/>
    <w:rsid w:val="008C20D5"/>
    <w:rsid w:val="008C2FFA"/>
    <w:rsid w:val="008C3A02"/>
    <w:rsid w:val="008C3C2E"/>
    <w:rsid w:val="008C50BF"/>
    <w:rsid w:val="008C510C"/>
    <w:rsid w:val="008C596E"/>
    <w:rsid w:val="008C5BDA"/>
    <w:rsid w:val="008C64A2"/>
    <w:rsid w:val="008C7A18"/>
    <w:rsid w:val="008D0244"/>
    <w:rsid w:val="008D0BA1"/>
    <w:rsid w:val="008D12A0"/>
    <w:rsid w:val="008D146F"/>
    <w:rsid w:val="008D16E5"/>
    <w:rsid w:val="008D175A"/>
    <w:rsid w:val="008D1A2C"/>
    <w:rsid w:val="008D33C8"/>
    <w:rsid w:val="008D3ECC"/>
    <w:rsid w:val="008D439D"/>
    <w:rsid w:val="008D43D6"/>
    <w:rsid w:val="008D4478"/>
    <w:rsid w:val="008D468E"/>
    <w:rsid w:val="008D4A73"/>
    <w:rsid w:val="008D4E0B"/>
    <w:rsid w:val="008D54BA"/>
    <w:rsid w:val="008D645C"/>
    <w:rsid w:val="008D6E87"/>
    <w:rsid w:val="008D75D8"/>
    <w:rsid w:val="008D7845"/>
    <w:rsid w:val="008E0DD8"/>
    <w:rsid w:val="008E1180"/>
    <w:rsid w:val="008E23F3"/>
    <w:rsid w:val="008E3135"/>
    <w:rsid w:val="008E3E4D"/>
    <w:rsid w:val="008E4159"/>
    <w:rsid w:val="008E4A21"/>
    <w:rsid w:val="008E5A4D"/>
    <w:rsid w:val="008E5D43"/>
    <w:rsid w:val="008E6105"/>
    <w:rsid w:val="008E616E"/>
    <w:rsid w:val="008E728F"/>
    <w:rsid w:val="008E7C34"/>
    <w:rsid w:val="008F09FB"/>
    <w:rsid w:val="008F0CD0"/>
    <w:rsid w:val="008F0F28"/>
    <w:rsid w:val="008F13CA"/>
    <w:rsid w:val="008F145B"/>
    <w:rsid w:val="008F14B6"/>
    <w:rsid w:val="008F16F4"/>
    <w:rsid w:val="008F2D96"/>
    <w:rsid w:val="008F2F3B"/>
    <w:rsid w:val="008F34F2"/>
    <w:rsid w:val="008F3B92"/>
    <w:rsid w:val="008F3D4B"/>
    <w:rsid w:val="008F532A"/>
    <w:rsid w:val="008F55E0"/>
    <w:rsid w:val="008F5DC6"/>
    <w:rsid w:val="008F665F"/>
    <w:rsid w:val="008F6728"/>
    <w:rsid w:val="008F6BAE"/>
    <w:rsid w:val="008F7652"/>
    <w:rsid w:val="008F7EAA"/>
    <w:rsid w:val="00900196"/>
    <w:rsid w:val="0090025B"/>
    <w:rsid w:val="0090034C"/>
    <w:rsid w:val="00900479"/>
    <w:rsid w:val="00900F5C"/>
    <w:rsid w:val="00901039"/>
    <w:rsid w:val="009012B4"/>
    <w:rsid w:val="00901E0E"/>
    <w:rsid w:val="009026B8"/>
    <w:rsid w:val="00902BA2"/>
    <w:rsid w:val="009034B6"/>
    <w:rsid w:val="009035C9"/>
    <w:rsid w:val="009035F0"/>
    <w:rsid w:val="00904F1F"/>
    <w:rsid w:val="009054EF"/>
    <w:rsid w:val="00905BE5"/>
    <w:rsid w:val="00905CB3"/>
    <w:rsid w:val="00906334"/>
    <w:rsid w:val="0090739D"/>
    <w:rsid w:val="0091058F"/>
    <w:rsid w:val="00910A7B"/>
    <w:rsid w:val="00911031"/>
    <w:rsid w:val="00911A72"/>
    <w:rsid w:val="009124EA"/>
    <w:rsid w:val="00912540"/>
    <w:rsid w:val="00912610"/>
    <w:rsid w:val="00912D8A"/>
    <w:rsid w:val="009131E4"/>
    <w:rsid w:val="0091336F"/>
    <w:rsid w:val="00915E93"/>
    <w:rsid w:val="0091636D"/>
    <w:rsid w:val="009173E7"/>
    <w:rsid w:val="0092032C"/>
    <w:rsid w:val="00921219"/>
    <w:rsid w:val="00921696"/>
    <w:rsid w:val="00922D13"/>
    <w:rsid w:val="00922D90"/>
    <w:rsid w:val="00922F0D"/>
    <w:rsid w:val="00923444"/>
    <w:rsid w:val="00923457"/>
    <w:rsid w:val="00923804"/>
    <w:rsid w:val="0092544D"/>
    <w:rsid w:val="009259D7"/>
    <w:rsid w:val="00926589"/>
    <w:rsid w:val="0092751A"/>
    <w:rsid w:val="009279DD"/>
    <w:rsid w:val="00927EE8"/>
    <w:rsid w:val="00930BE2"/>
    <w:rsid w:val="00932196"/>
    <w:rsid w:val="009325F9"/>
    <w:rsid w:val="00933260"/>
    <w:rsid w:val="00933973"/>
    <w:rsid w:val="00933FB7"/>
    <w:rsid w:val="00934EDC"/>
    <w:rsid w:val="009351AD"/>
    <w:rsid w:val="009364B5"/>
    <w:rsid w:val="00936E69"/>
    <w:rsid w:val="00936ED9"/>
    <w:rsid w:val="0093777C"/>
    <w:rsid w:val="009377A1"/>
    <w:rsid w:val="00937905"/>
    <w:rsid w:val="00937DA9"/>
    <w:rsid w:val="00940349"/>
    <w:rsid w:val="00940DA5"/>
    <w:rsid w:val="00941010"/>
    <w:rsid w:val="00941408"/>
    <w:rsid w:val="00941551"/>
    <w:rsid w:val="00941FB5"/>
    <w:rsid w:val="009429D4"/>
    <w:rsid w:val="00942B45"/>
    <w:rsid w:val="00942EE4"/>
    <w:rsid w:val="009430D0"/>
    <w:rsid w:val="009431D7"/>
    <w:rsid w:val="00943F9B"/>
    <w:rsid w:val="009441B3"/>
    <w:rsid w:val="00946368"/>
    <w:rsid w:val="00946672"/>
    <w:rsid w:val="00947EC9"/>
    <w:rsid w:val="00947EE8"/>
    <w:rsid w:val="00950320"/>
    <w:rsid w:val="009504C7"/>
    <w:rsid w:val="009514AA"/>
    <w:rsid w:val="009530B1"/>
    <w:rsid w:val="00953A26"/>
    <w:rsid w:val="00953A55"/>
    <w:rsid w:val="009549EC"/>
    <w:rsid w:val="00954A6A"/>
    <w:rsid w:val="009551E1"/>
    <w:rsid w:val="00955949"/>
    <w:rsid w:val="00955E25"/>
    <w:rsid w:val="00956753"/>
    <w:rsid w:val="00956DD4"/>
    <w:rsid w:val="009573EE"/>
    <w:rsid w:val="00957829"/>
    <w:rsid w:val="00957A93"/>
    <w:rsid w:val="00957C5B"/>
    <w:rsid w:val="0096022C"/>
    <w:rsid w:val="00960561"/>
    <w:rsid w:val="0096076D"/>
    <w:rsid w:val="009609E6"/>
    <w:rsid w:val="00961FC8"/>
    <w:rsid w:val="009623BB"/>
    <w:rsid w:val="00962462"/>
    <w:rsid w:val="009624D4"/>
    <w:rsid w:val="00963098"/>
    <w:rsid w:val="009638D6"/>
    <w:rsid w:val="009639C5"/>
    <w:rsid w:val="00963EED"/>
    <w:rsid w:val="0096527D"/>
    <w:rsid w:val="00965DB7"/>
    <w:rsid w:val="0096648C"/>
    <w:rsid w:val="00966BBD"/>
    <w:rsid w:val="00966C2A"/>
    <w:rsid w:val="00966F91"/>
    <w:rsid w:val="00967CDB"/>
    <w:rsid w:val="00967D16"/>
    <w:rsid w:val="0097087B"/>
    <w:rsid w:val="009715DE"/>
    <w:rsid w:val="0097262D"/>
    <w:rsid w:val="00973C8D"/>
    <w:rsid w:val="00973CAE"/>
    <w:rsid w:val="009741FE"/>
    <w:rsid w:val="00974303"/>
    <w:rsid w:val="00974D6E"/>
    <w:rsid w:val="00975416"/>
    <w:rsid w:val="0097565C"/>
    <w:rsid w:val="00975A5A"/>
    <w:rsid w:val="00976351"/>
    <w:rsid w:val="00976FF6"/>
    <w:rsid w:val="0097774C"/>
    <w:rsid w:val="00977C0E"/>
    <w:rsid w:val="00977DA4"/>
    <w:rsid w:val="00980ECF"/>
    <w:rsid w:val="0098157B"/>
    <w:rsid w:val="00981E37"/>
    <w:rsid w:val="00981E3A"/>
    <w:rsid w:val="0098308C"/>
    <w:rsid w:val="0098376F"/>
    <w:rsid w:val="0098394B"/>
    <w:rsid w:val="00983C0A"/>
    <w:rsid w:val="00985085"/>
    <w:rsid w:val="009855CA"/>
    <w:rsid w:val="00986AB2"/>
    <w:rsid w:val="00986AFE"/>
    <w:rsid w:val="00986C3F"/>
    <w:rsid w:val="00987AFC"/>
    <w:rsid w:val="00992792"/>
    <w:rsid w:val="009932CE"/>
    <w:rsid w:val="009942E0"/>
    <w:rsid w:val="009944E7"/>
    <w:rsid w:val="00994652"/>
    <w:rsid w:val="00994973"/>
    <w:rsid w:val="00995C6B"/>
    <w:rsid w:val="00995D24"/>
    <w:rsid w:val="009A0DE8"/>
    <w:rsid w:val="009A1F43"/>
    <w:rsid w:val="009A2532"/>
    <w:rsid w:val="009A2752"/>
    <w:rsid w:val="009A283C"/>
    <w:rsid w:val="009A2D38"/>
    <w:rsid w:val="009A363D"/>
    <w:rsid w:val="009A4601"/>
    <w:rsid w:val="009A5C05"/>
    <w:rsid w:val="009A5EF8"/>
    <w:rsid w:val="009A736E"/>
    <w:rsid w:val="009A7796"/>
    <w:rsid w:val="009A77EC"/>
    <w:rsid w:val="009A793D"/>
    <w:rsid w:val="009A7BAF"/>
    <w:rsid w:val="009B058E"/>
    <w:rsid w:val="009B120D"/>
    <w:rsid w:val="009B15FA"/>
    <w:rsid w:val="009B1638"/>
    <w:rsid w:val="009B1711"/>
    <w:rsid w:val="009B22CB"/>
    <w:rsid w:val="009B29D9"/>
    <w:rsid w:val="009B3B76"/>
    <w:rsid w:val="009B3C84"/>
    <w:rsid w:val="009B3CA2"/>
    <w:rsid w:val="009B3D78"/>
    <w:rsid w:val="009B466C"/>
    <w:rsid w:val="009B59C6"/>
    <w:rsid w:val="009B5EE5"/>
    <w:rsid w:val="009B64EC"/>
    <w:rsid w:val="009B6E9E"/>
    <w:rsid w:val="009B73DA"/>
    <w:rsid w:val="009B76CA"/>
    <w:rsid w:val="009B7BDA"/>
    <w:rsid w:val="009C1171"/>
    <w:rsid w:val="009C125D"/>
    <w:rsid w:val="009C13AB"/>
    <w:rsid w:val="009C1BB9"/>
    <w:rsid w:val="009C24B2"/>
    <w:rsid w:val="009C2E95"/>
    <w:rsid w:val="009C3F8A"/>
    <w:rsid w:val="009C43E8"/>
    <w:rsid w:val="009C4452"/>
    <w:rsid w:val="009C5928"/>
    <w:rsid w:val="009C65E1"/>
    <w:rsid w:val="009C7899"/>
    <w:rsid w:val="009D101F"/>
    <w:rsid w:val="009D1437"/>
    <w:rsid w:val="009D166E"/>
    <w:rsid w:val="009D19CD"/>
    <w:rsid w:val="009D1A1D"/>
    <w:rsid w:val="009D262B"/>
    <w:rsid w:val="009D2887"/>
    <w:rsid w:val="009D2E1B"/>
    <w:rsid w:val="009D3023"/>
    <w:rsid w:val="009D3128"/>
    <w:rsid w:val="009D32BF"/>
    <w:rsid w:val="009D32D4"/>
    <w:rsid w:val="009D391A"/>
    <w:rsid w:val="009D3FDA"/>
    <w:rsid w:val="009D43EA"/>
    <w:rsid w:val="009D444E"/>
    <w:rsid w:val="009D4B47"/>
    <w:rsid w:val="009D5280"/>
    <w:rsid w:val="009D564C"/>
    <w:rsid w:val="009D6255"/>
    <w:rsid w:val="009D7C20"/>
    <w:rsid w:val="009E079C"/>
    <w:rsid w:val="009E1B85"/>
    <w:rsid w:val="009E3390"/>
    <w:rsid w:val="009E3E6F"/>
    <w:rsid w:val="009E4159"/>
    <w:rsid w:val="009E4710"/>
    <w:rsid w:val="009E4C6E"/>
    <w:rsid w:val="009E5279"/>
    <w:rsid w:val="009F077F"/>
    <w:rsid w:val="009F095F"/>
    <w:rsid w:val="009F1FA7"/>
    <w:rsid w:val="009F286F"/>
    <w:rsid w:val="009F2BE5"/>
    <w:rsid w:val="009F2DE8"/>
    <w:rsid w:val="009F38BB"/>
    <w:rsid w:val="009F4043"/>
    <w:rsid w:val="009F4871"/>
    <w:rsid w:val="009F4EE6"/>
    <w:rsid w:val="009F4F2E"/>
    <w:rsid w:val="009F55FE"/>
    <w:rsid w:val="009F6688"/>
    <w:rsid w:val="009F6FCA"/>
    <w:rsid w:val="009F7205"/>
    <w:rsid w:val="00A00E2A"/>
    <w:rsid w:val="00A03DA0"/>
    <w:rsid w:val="00A0423F"/>
    <w:rsid w:val="00A04A7C"/>
    <w:rsid w:val="00A04AE7"/>
    <w:rsid w:val="00A04E78"/>
    <w:rsid w:val="00A06444"/>
    <w:rsid w:val="00A066C4"/>
    <w:rsid w:val="00A06CB2"/>
    <w:rsid w:val="00A06DEB"/>
    <w:rsid w:val="00A07173"/>
    <w:rsid w:val="00A076B8"/>
    <w:rsid w:val="00A07BB0"/>
    <w:rsid w:val="00A11EB7"/>
    <w:rsid w:val="00A13A1F"/>
    <w:rsid w:val="00A13B80"/>
    <w:rsid w:val="00A14F0C"/>
    <w:rsid w:val="00A15BD7"/>
    <w:rsid w:val="00A16837"/>
    <w:rsid w:val="00A17798"/>
    <w:rsid w:val="00A178FA"/>
    <w:rsid w:val="00A17FEA"/>
    <w:rsid w:val="00A210CB"/>
    <w:rsid w:val="00A213EF"/>
    <w:rsid w:val="00A2193F"/>
    <w:rsid w:val="00A22F19"/>
    <w:rsid w:val="00A23B46"/>
    <w:rsid w:val="00A24465"/>
    <w:rsid w:val="00A247A3"/>
    <w:rsid w:val="00A24EDF"/>
    <w:rsid w:val="00A25797"/>
    <w:rsid w:val="00A25D1E"/>
    <w:rsid w:val="00A25F9D"/>
    <w:rsid w:val="00A26739"/>
    <w:rsid w:val="00A27495"/>
    <w:rsid w:val="00A27A89"/>
    <w:rsid w:val="00A3058F"/>
    <w:rsid w:val="00A30BB7"/>
    <w:rsid w:val="00A30DF9"/>
    <w:rsid w:val="00A315E6"/>
    <w:rsid w:val="00A32038"/>
    <w:rsid w:val="00A346DB"/>
    <w:rsid w:val="00A34EE6"/>
    <w:rsid w:val="00A35427"/>
    <w:rsid w:val="00A3564E"/>
    <w:rsid w:val="00A358EF"/>
    <w:rsid w:val="00A35B40"/>
    <w:rsid w:val="00A35E25"/>
    <w:rsid w:val="00A3706C"/>
    <w:rsid w:val="00A3740E"/>
    <w:rsid w:val="00A37477"/>
    <w:rsid w:val="00A37553"/>
    <w:rsid w:val="00A3762B"/>
    <w:rsid w:val="00A37965"/>
    <w:rsid w:val="00A37EEA"/>
    <w:rsid w:val="00A40B31"/>
    <w:rsid w:val="00A40C17"/>
    <w:rsid w:val="00A40F4A"/>
    <w:rsid w:val="00A417E8"/>
    <w:rsid w:val="00A41D41"/>
    <w:rsid w:val="00A41EB6"/>
    <w:rsid w:val="00A4291E"/>
    <w:rsid w:val="00A42A68"/>
    <w:rsid w:val="00A42FD5"/>
    <w:rsid w:val="00A4332D"/>
    <w:rsid w:val="00A434BF"/>
    <w:rsid w:val="00A43C1E"/>
    <w:rsid w:val="00A440D4"/>
    <w:rsid w:val="00A442D2"/>
    <w:rsid w:val="00A44892"/>
    <w:rsid w:val="00A44E4C"/>
    <w:rsid w:val="00A464EC"/>
    <w:rsid w:val="00A47660"/>
    <w:rsid w:val="00A47813"/>
    <w:rsid w:val="00A503FA"/>
    <w:rsid w:val="00A50F18"/>
    <w:rsid w:val="00A51B97"/>
    <w:rsid w:val="00A522B9"/>
    <w:rsid w:val="00A5267A"/>
    <w:rsid w:val="00A52A9D"/>
    <w:rsid w:val="00A53107"/>
    <w:rsid w:val="00A53233"/>
    <w:rsid w:val="00A53A07"/>
    <w:rsid w:val="00A541E6"/>
    <w:rsid w:val="00A541F8"/>
    <w:rsid w:val="00A54206"/>
    <w:rsid w:val="00A549BE"/>
    <w:rsid w:val="00A549C5"/>
    <w:rsid w:val="00A5500F"/>
    <w:rsid w:val="00A5501C"/>
    <w:rsid w:val="00A555DC"/>
    <w:rsid w:val="00A567A2"/>
    <w:rsid w:val="00A56831"/>
    <w:rsid w:val="00A569E1"/>
    <w:rsid w:val="00A60437"/>
    <w:rsid w:val="00A6056A"/>
    <w:rsid w:val="00A61022"/>
    <w:rsid w:val="00A611D2"/>
    <w:rsid w:val="00A62240"/>
    <w:rsid w:val="00A62377"/>
    <w:rsid w:val="00A63349"/>
    <w:rsid w:val="00A63452"/>
    <w:rsid w:val="00A63745"/>
    <w:rsid w:val="00A64831"/>
    <w:rsid w:val="00A648E7"/>
    <w:rsid w:val="00A66B0B"/>
    <w:rsid w:val="00A66BCF"/>
    <w:rsid w:val="00A67193"/>
    <w:rsid w:val="00A672FD"/>
    <w:rsid w:val="00A677E2"/>
    <w:rsid w:val="00A7005A"/>
    <w:rsid w:val="00A70CAD"/>
    <w:rsid w:val="00A717AF"/>
    <w:rsid w:val="00A71907"/>
    <w:rsid w:val="00A71E29"/>
    <w:rsid w:val="00A725C9"/>
    <w:rsid w:val="00A72693"/>
    <w:rsid w:val="00A7304E"/>
    <w:rsid w:val="00A7321D"/>
    <w:rsid w:val="00A73379"/>
    <w:rsid w:val="00A74B25"/>
    <w:rsid w:val="00A750F7"/>
    <w:rsid w:val="00A75438"/>
    <w:rsid w:val="00A7562E"/>
    <w:rsid w:val="00A75847"/>
    <w:rsid w:val="00A75AE3"/>
    <w:rsid w:val="00A75C97"/>
    <w:rsid w:val="00A771C8"/>
    <w:rsid w:val="00A77AD6"/>
    <w:rsid w:val="00A77D18"/>
    <w:rsid w:val="00A80DFB"/>
    <w:rsid w:val="00A82D5A"/>
    <w:rsid w:val="00A83F54"/>
    <w:rsid w:val="00A842FB"/>
    <w:rsid w:val="00A85DA8"/>
    <w:rsid w:val="00A86313"/>
    <w:rsid w:val="00A86C77"/>
    <w:rsid w:val="00A86DD8"/>
    <w:rsid w:val="00A878E1"/>
    <w:rsid w:val="00A90068"/>
    <w:rsid w:val="00A90710"/>
    <w:rsid w:val="00A92088"/>
    <w:rsid w:val="00A92FED"/>
    <w:rsid w:val="00A933F7"/>
    <w:rsid w:val="00A93736"/>
    <w:rsid w:val="00A937C0"/>
    <w:rsid w:val="00A942B8"/>
    <w:rsid w:val="00A944D4"/>
    <w:rsid w:val="00A95FAF"/>
    <w:rsid w:val="00A96845"/>
    <w:rsid w:val="00A96A51"/>
    <w:rsid w:val="00A971D6"/>
    <w:rsid w:val="00A971E6"/>
    <w:rsid w:val="00A97754"/>
    <w:rsid w:val="00A977D8"/>
    <w:rsid w:val="00A97E1F"/>
    <w:rsid w:val="00AA0125"/>
    <w:rsid w:val="00AA2170"/>
    <w:rsid w:val="00AA40F3"/>
    <w:rsid w:val="00AA4C4C"/>
    <w:rsid w:val="00AA58CE"/>
    <w:rsid w:val="00AA5AB0"/>
    <w:rsid w:val="00AA5C11"/>
    <w:rsid w:val="00AA60B8"/>
    <w:rsid w:val="00AA632E"/>
    <w:rsid w:val="00AA6CA6"/>
    <w:rsid w:val="00AA6D35"/>
    <w:rsid w:val="00AA79A9"/>
    <w:rsid w:val="00AA7E6D"/>
    <w:rsid w:val="00AB012D"/>
    <w:rsid w:val="00AB080E"/>
    <w:rsid w:val="00AB0C2A"/>
    <w:rsid w:val="00AB0DDD"/>
    <w:rsid w:val="00AB0E69"/>
    <w:rsid w:val="00AB124C"/>
    <w:rsid w:val="00AB12E5"/>
    <w:rsid w:val="00AB16A7"/>
    <w:rsid w:val="00AB16FD"/>
    <w:rsid w:val="00AB194A"/>
    <w:rsid w:val="00AB1B72"/>
    <w:rsid w:val="00AB2479"/>
    <w:rsid w:val="00AB2D16"/>
    <w:rsid w:val="00AB316F"/>
    <w:rsid w:val="00AB33BE"/>
    <w:rsid w:val="00AB45A1"/>
    <w:rsid w:val="00AB482F"/>
    <w:rsid w:val="00AB4B52"/>
    <w:rsid w:val="00AB4CDC"/>
    <w:rsid w:val="00AB5001"/>
    <w:rsid w:val="00AB6998"/>
    <w:rsid w:val="00AB69C2"/>
    <w:rsid w:val="00AB6A1B"/>
    <w:rsid w:val="00AB6B94"/>
    <w:rsid w:val="00AB7234"/>
    <w:rsid w:val="00AB758A"/>
    <w:rsid w:val="00AB76FA"/>
    <w:rsid w:val="00AC06C0"/>
    <w:rsid w:val="00AC0B18"/>
    <w:rsid w:val="00AC0EC5"/>
    <w:rsid w:val="00AC1056"/>
    <w:rsid w:val="00AC1A99"/>
    <w:rsid w:val="00AC21E7"/>
    <w:rsid w:val="00AC2944"/>
    <w:rsid w:val="00AC3CE9"/>
    <w:rsid w:val="00AC402E"/>
    <w:rsid w:val="00AC5107"/>
    <w:rsid w:val="00AC5CB8"/>
    <w:rsid w:val="00AC6223"/>
    <w:rsid w:val="00AC665C"/>
    <w:rsid w:val="00AC756B"/>
    <w:rsid w:val="00AC7901"/>
    <w:rsid w:val="00AD0B42"/>
    <w:rsid w:val="00AD243C"/>
    <w:rsid w:val="00AD334A"/>
    <w:rsid w:val="00AD375E"/>
    <w:rsid w:val="00AD450A"/>
    <w:rsid w:val="00AD5297"/>
    <w:rsid w:val="00AD5410"/>
    <w:rsid w:val="00AD5735"/>
    <w:rsid w:val="00AD5882"/>
    <w:rsid w:val="00AD61D4"/>
    <w:rsid w:val="00AD7291"/>
    <w:rsid w:val="00AD743E"/>
    <w:rsid w:val="00AE19B6"/>
    <w:rsid w:val="00AE1ABF"/>
    <w:rsid w:val="00AE21CE"/>
    <w:rsid w:val="00AE2B1B"/>
    <w:rsid w:val="00AE2CA6"/>
    <w:rsid w:val="00AE304B"/>
    <w:rsid w:val="00AE410E"/>
    <w:rsid w:val="00AE4420"/>
    <w:rsid w:val="00AE48B7"/>
    <w:rsid w:val="00AE5198"/>
    <w:rsid w:val="00AE5C34"/>
    <w:rsid w:val="00AE6031"/>
    <w:rsid w:val="00AE606F"/>
    <w:rsid w:val="00AE6A43"/>
    <w:rsid w:val="00AE72A6"/>
    <w:rsid w:val="00AE7B61"/>
    <w:rsid w:val="00AE7D78"/>
    <w:rsid w:val="00AF1A8C"/>
    <w:rsid w:val="00AF20B8"/>
    <w:rsid w:val="00AF22FD"/>
    <w:rsid w:val="00AF2D7C"/>
    <w:rsid w:val="00AF33FB"/>
    <w:rsid w:val="00AF448C"/>
    <w:rsid w:val="00AF4B83"/>
    <w:rsid w:val="00AF5507"/>
    <w:rsid w:val="00AF5580"/>
    <w:rsid w:val="00AF58A0"/>
    <w:rsid w:val="00AF6285"/>
    <w:rsid w:val="00AF713F"/>
    <w:rsid w:val="00B0004D"/>
    <w:rsid w:val="00B011E9"/>
    <w:rsid w:val="00B02471"/>
    <w:rsid w:val="00B02577"/>
    <w:rsid w:val="00B028E1"/>
    <w:rsid w:val="00B02987"/>
    <w:rsid w:val="00B0341C"/>
    <w:rsid w:val="00B03640"/>
    <w:rsid w:val="00B042F3"/>
    <w:rsid w:val="00B04FE9"/>
    <w:rsid w:val="00B05008"/>
    <w:rsid w:val="00B05390"/>
    <w:rsid w:val="00B059D6"/>
    <w:rsid w:val="00B0611C"/>
    <w:rsid w:val="00B06238"/>
    <w:rsid w:val="00B07309"/>
    <w:rsid w:val="00B073CD"/>
    <w:rsid w:val="00B07457"/>
    <w:rsid w:val="00B07A30"/>
    <w:rsid w:val="00B107B7"/>
    <w:rsid w:val="00B10BEF"/>
    <w:rsid w:val="00B10FB7"/>
    <w:rsid w:val="00B1129A"/>
    <w:rsid w:val="00B143F3"/>
    <w:rsid w:val="00B15082"/>
    <w:rsid w:val="00B1519D"/>
    <w:rsid w:val="00B152F4"/>
    <w:rsid w:val="00B155B9"/>
    <w:rsid w:val="00B160D5"/>
    <w:rsid w:val="00B17477"/>
    <w:rsid w:val="00B17B8D"/>
    <w:rsid w:val="00B17D1E"/>
    <w:rsid w:val="00B20F9C"/>
    <w:rsid w:val="00B21625"/>
    <w:rsid w:val="00B23653"/>
    <w:rsid w:val="00B23784"/>
    <w:rsid w:val="00B2393C"/>
    <w:rsid w:val="00B23ADC"/>
    <w:rsid w:val="00B23BD6"/>
    <w:rsid w:val="00B244BB"/>
    <w:rsid w:val="00B24692"/>
    <w:rsid w:val="00B25062"/>
    <w:rsid w:val="00B25310"/>
    <w:rsid w:val="00B25EA7"/>
    <w:rsid w:val="00B25F33"/>
    <w:rsid w:val="00B26C1D"/>
    <w:rsid w:val="00B26F79"/>
    <w:rsid w:val="00B27451"/>
    <w:rsid w:val="00B301A8"/>
    <w:rsid w:val="00B30C95"/>
    <w:rsid w:val="00B3129D"/>
    <w:rsid w:val="00B3145C"/>
    <w:rsid w:val="00B31B63"/>
    <w:rsid w:val="00B3200E"/>
    <w:rsid w:val="00B33234"/>
    <w:rsid w:val="00B34927"/>
    <w:rsid w:val="00B3773F"/>
    <w:rsid w:val="00B37B40"/>
    <w:rsid w:val="00B40EB0"/>
    <w:rsid w:val="00B415EC"/>
    <w:rsid w:val="00B41DFA"/>
    <w:rsid w:val="00B434C0"/>
    <w:rsid w:val="00B44B6D"/>
    <w:rsid w:val="00B45342"/>
    <w:rsid w:val="00B45400"/>
    <w:rsid w:val="00B45806"/>
    <w:rsid w:val="00B45DE5"/>
    <w:rsid w:val="00B46005"/>
    <w:rsid w:val="00B46128"/>
    <w:rsid w:val="00B4658E"/>
    <w:rsid w:val="00B468EA"/>
    <w:rsid w:val="00B46931"/>
    <w:rsid w:val="00B46EE0"/>
    <w:rsid w:val="00B4702B"/>
    <w:rsid w:val="00B47094"/>
    <w:rsid w:val="00B51724"/>
    <w:rsid w:val="00B51752"/>
    <w:rsid w:val="00B523FD"/>
    <w:rsid w:val="00B53452"/>
    <w:rsid w:val="00B5449B"/>
    <w:rsid w:val="00B544A9"/>
    <w:rsid w:val="00B5505C"/>
    <w:rsid w:val="00B55868"/>
    <w:rsid w:val="00B55B49"/>
    <w:rsid w:val="00B55C21"/>
    <w:rsid w:val="00B560A4"/>
    <w:rsid w:val="00B565A2"/>
    <w:rsid w:val="00B565F8"/>
    <w:rsid w:val="00B567B8"/>
    <w:rsid w:val="00B57659"/>
    <w:rsid w:val="00B57724"/>
    <w:rsid w:val="00B577F1"/>
    <w:rsid w:val="00B57B67"/>
    <w:rsid w:val="00B57DFF"/>
    <w:rsid w:val="00B601A1"/>
    <w:rsid w:val="00B60416"/>
    <w:rsid w:val="00B610F7"/>
    <w:rsid w:val="00B6211B"/>
    <w:rsid w:val="00B624F9"/>
    <w:rsid w:val="00B6333E"/>
    <w:rsid w:val="00B63B21"/>
    <w:rsid w:val="00B63F2C"/>
    <w:rsid w:val="00B6418F"/>
    <w:rsid w:val="00B643B6"/>
    <w:rsid w:val="00B64FCF"/>
    <w:rsid w:val="00B650AE"/>
    <w:rsid w:val="00B6530E"/>
    <w:rsid w:val="00B65BB9"/>
    <w:rsid w:val="00B65FCA"/>
    <w:rsid w:val="00B668C5"/>
    <w:rsid w:val="00B6699A"/>
    <w:rsid w:val="00B66D29"/>
    <w:rsid w:val="00B6730E"/>
    <w:rsid w:val="00B67AE2"/>
    <w:rsid w:val="00B67B8A"/>
    <w:rsid w:val="00B7038C"/>
    <w:rsid w:val="00B70BAA"/>
    <w:rsid w:val="00B7176C"/>
    <w:rsid w:val="00B737AA"/>
    <w:rsid w:val="00B738F0"/>
    <w:rsid w:val="00B73B96"/>
    <w:rsid w:val="00B73E66"/>
    <w:rsid w:val="00B756E1"/>
    <w:rsid w:val="00B7620C"/>
    <w:rsid w:val="00B76543"/>
    <w:rsid w:val="00B76666"/>
    <w:rsid w:val="00B768FD"/>
    <w:rsid w:val="00B76A6B"/>
    <w:rsid w:val="00B76C91"/>
    <w:rsid w:val="00B76ED1"/>
    <w:rsid w:val="00B76F66"/>
    <w:rsid w:val="00B801D4"/>
    <w:rsid w:val="00B80651"/>
    <w:rsid w:val="00B80B42"/>
    <w:rsid w:val="00B80CFD"/>
    <w:rsid w:val="00B80E1D"/>
    <w:rsid w:val="00B817D2"/>
    <w:rsid w:val="00B8225A"/>
    <w:rsid w:val="00B826F2"/>
    <w:rsid w:val="00B8351F"/>
    <w:rsid w:val="00B8391A"/>
    <w:rsid w:val="00B83CE5"/>
    <w:rsid w:val="00B84B7C"/>
    <w:rsid w:val="00B85DCD"/>
    <w:rsid w:val="00B87099"/>
    <w:rsid w:val="00B87114"/>
    <w:rsid w:val="00B908DC"/>
    <w:rsid w:val="00B90B0A"/>
    <w:rsid w:val="00B90E4C"/>
    <w:rsid w:val="00B90FC2"/>
    <w:rsid w:val="00B91AA0"/>
    <w:rsid w:val="00B922C7"/>
    <w:rsid w:val="00B931EA"/>
    <w:rsid w:val="00B93C74"/>
    <w:rsid w:val="00B94D21"/>
    <w:rsid w:val="00B962D2"/>
    <w:rsid w:val="00B9693B"/>
    <w:rsid w:val="00BA0735"/>
    <w:rsid w:val="00BA0854"/>
    <w:rsid w:val="00BA0EE0"/>
    <w:rsid w:val="00BA1170"/>
    <w:rsid w:val="00BA182D"/>
    <w:rsid w:val="00BA1889"/>
    <w:rsid w:val="00BA19F2"/>
    <w:rsid w:val="00BA1A6F"/>
    <w:rsid w:val="00BA1B69"/>
    <w:rsid w:val="00BA2AB9"/>
    <w:rsid w:val="00BA2B8C"/>
    <w:rsid w:val="00BA33AE"/>
    <w:rsid w:val="00BA3627"/>
    <w:rsid w:val="00BA3645"/>
    <w:rsid w:val="00BA38E3"/>
    <w:rsid w:val="00BA38F5"/>
    <w:rsid w:val="00BA3E8F"/>
    <w:rsid w:val="00BA4471"/>
    <w:rsid w:val="00BA490B"/>
    <w:rsid w:val="00BA507A"/>
    <w:rsid w:val="00BA5622"/>
    <w:rsid w:val="00BA5835"/>
    <w:rsid w:val="00BA60C4"/>
    <w:rsid w:val="00BA6412"/>
    <w:rsid w:val="00BA6907"/>
    <w:rsid w:val="00BA6BF6"/>
    <w:rsid w:val="00BB07BB"/>
    <w:rsid w:val="00BB096E"/>
    <w:rsid w:val="00BB12F3"/>
    <w:rsid w:val="00BB138F"/>
    <w:rsid w:val="00BB1EE2"/>
    <w:rsid w:val="00BB2510"/>
    <w:rsid w:val="00BB2ABB"/>
    <w:rsid w:val="00BB33C4"/>
    <w:rsid w:val="00BB3BD1"/>
    <w:rsid w:val="00BB40BA"/>
    <w:rsid w:val="00BB47B6"/>
    <w:rsid w:val="00BB524C"/>
    <w:rsid w:val="00BB5668"/>
    <w:rsid w:val="00BB62FE"/>
    <w:rsid w:val="00BB64EC"/>
    <w:rsid w:val="00BB661C"/>
    <w:rsid w:val="00BB667B"/>
    <w:rsid w:val="00BB76CD"/>
    <w:rsid w:val="00BB7BFA"/>
    <w:rsid w:val="00BC0351"/>
    <w:rsid w:val="00BC060B"/>
    <w:rsid w:val="00BC08DA"/>
    <w:rsid w:val="00BC0FEC"/>
    <w:rsid w:val="00BC118D"/>
    <w:rsid w:val="00BC14B2"/>
    <w:rsid w:val="00BC1F87"/>
    <w:rsid w:val="00BC209D"/>
    <w:rsid w:val="00BC379C"/>
    <w:rsid w:val="00BC390A"/>
    <w:rsid w:val="00BC58D4"/>
    <w:rsid w:val="00BC68B7"/>
    <w:rsid w:val="00BC6A04"/>
    <w:rsid w:val="00BC70FB"/>
    <w:rsid w:val="00BC7245"/>
    <w:rsid w:val="00BD0394"/>
    <w:rsid w:val="00BD0681"/>
    <w:rsid w:val="00BD0891"/>
    <w:rsid w:val="00BD164E"/>
    <w:rsid w:val="00BD1705"/>
    <w:rsid w:val="00BD245E"/>
    <w:rsid w:val="00BD260C"/>
    <w:rsid w:val="00BD2BC8"/>
    <w:rsid w:val="00BD2D45"/>
    <w:rsid w:val="00BD38BD"/>
    <w:rsid w:val="00BD4AB5"/>
    <w:rsid w:val="00BD4C57"/>
    <w:rsid w:val="00BD5361"/>
    <w:rsid w:val="00BD53E4"/>
    <w:rsid w:val="00BD5CA5"/>
    <w:rsid w:val="00BD68CF"/>
    <w:rsid w:val="00BE06BA"/>
    <w:rsid w:val="00BE0DCA"/>
    <w:rsid w:val="00BE17F4"/>
    <w:rsid w:val="00BE1A0A"/>
    <w:rsid w:val="00BE27BA"/>
    <w:rsid w:val="00BE2F3F"/>
    <w:rsid w:val="00BE30C5"/>
    <w:rsid w:val="00BE396A"/>
    <w:rsid w:val="00BE48E5"/>
    <w:rsid w:val="00BE4FD6"/>
    <w:rsid w:val="00BE5D0E"/>
    <w:rsid w:val="00BE60C4"/>
    <w:rsid w:val="00BE671C"/>
    <w:rsid w:val="00BE6D7C"/>
    <w:rsid w:val="00BE7371"/>
    <w:rsid w:val="00BE7AE3"/>
    <w:rsid w:val="00BF00AA"/>
    <w:rsid w:val="00BF16AE"/>
    <w:rsid w:val="00BF2046"/>
    <w:rsid w:val="00BF3391"/>
    <w:rsid w:val="00BF4377"/>
    <w:rsid w:val="00BF46D2"/>
    <w:rsid w:val="00BF4B89"/>
    <w:rsid w:val="00BF4E1F"/>
    <w:rsid w:val="00BF5136"/>
    <w:rsid w:val="00BF5145"/>
    <w:rsid w:val="00BF5ECE"/>
    <w:rsid w:val="00BF6AB9"/>
    <w:rsid w:val="00BF7BDB"/>
    <w:rsid w:val="00BF7C7E"/>
    <w:rsid w:val="00C007C8"/>
    <w:rsid w:val="00C01499"/>
    <w:rsid w:val="00C025F6"/>
    <w:rsid w:val="00C02AA9"/>
    <w:rsid w:val="00C02C11"/>
    <w:rsid w:val="00C02F2B"/>
    <w:rsid w:val="00C03470"/>
    <w:rsid w:val="00C03529"/>
    <w:rsid w:val="00C03AC2"/>
    <w:rsid w:val="00C0400C"/>
    <w:rsid w:val="00C04051"/>
    <w:rsid w:val="00C0408B"/>
    <w:rsid w:val="00C04EE3"/>
    <w:rsid w:val="00C0535A"/>
    <w:rsid w:val="00C05547"/>
    <w:rsid w:val="00C05F63"/>
    <w:rsid w:val="00C06423"/>
    <w:rsid w:val="00C07F0E"/>
    <w:rsid w:val="00C102ED"/>
    <w:rsid w:val="00C1221F"/>
    <w:rsid w:val="00C13275"/>
    <w:rsid w:val="00C134DB"/>
    <w:rsid w:val="00C1404A"/>
    <w:rsid w:val="00C14968"/>
    <w:rsid w:val="00C14AD8"/>
    <w:rsid w:val="00C14CE3"/>
    <w:rsid w:val="00C14F09"/>
    <w:rsid w:val="00C156D7"/>
    <w:rsid w:val="00C16780"/>
    <w:rsid w:val="00C168BB"/>
    <w:rsid w:val="00C17D4E"/>
    <w:rsid w:val="00C21033"/>
    <w:rsid w:val="00C21074"/>
    <w:rsid w:val="00C212CC"/>
    <w:rsid w:val="00C21306"/>
    <w:rsid w:val="00C2149C"/>
    <w:rsid w:val="00C216DB"/>
    <w:rsid w:val="00C218EA"/>
    <w:rsid w:val="00C2216D"/>
    <w:rsid w:val="00C221F6"/>
    <w:rsid w:val="00C226A1"/>
    <w:rsid w:val="00C226FB"/>
    <w:rsid w:val="00C22C1D"/>
    <w:rsid w:val="00C23E2E"/>
    <w:rsid w:val="00C24476"/>
    <w:rsid w:val="00C24631"/>
    <w:rsid w:val="00C24BC7"/>
    <w:rsid w:val="00C24CBA"/>
    <w:rsid w:val="00C24D19"/>
    <w:rsid w:val="00C26412"/>
    <w:rsid w:val="00C26415"/>
    <w:rsid w:val="00C26C97"/>
    <w:rsid w:val="00C275A6"/>
    <w:rsid w:val="00C30D10"/>
    <w:rsid w:val="00C310CC"/>
    <w:rsid w:val="00C31BC6"/>
    <w:rsid w:val="00C3486E"/>
    <w:rsid w:val="00C34CA8"/>
    <w:rsid w:val="00C3550F"/>
    <w:rsid w:val="00C3617A"/>
    <w:rsid w:val="00C361A2"/>
    <w:rsid w:val="00C37C21"/>
    <w:rsid w:val="00C37E65"/>
    <w:rsid w:val="00C40A31"/>
    <w:rsid w:val="00C40D6C"/>
    <w:rsid w:val="00C414A0"/>
    <w:rsid w:val="00C41D13"/>
    <w:rsid w:val="00C42B49"/>
    <w:rsid w:val="00C42FF0"/>
    <w:rsid w:val="00C43D36"/>
    <w:rsid w:val="00C45B46"/>
    <w:rsid w:val="00C45C07"/>
    <w:rsid w:val="00C45E79"/>
    <w:rsid w:val="00C46EEA"/>
    <w:rsid w:val="00C4721C"/>
    <w:rsid w:val="00C52281"/>
    <w:rsid w:val="00C52596"/>
    <w:rsid w:val="00C526B3"/>
    <w:rsid w:val="00C52B26"/>
    <w:rsid w:val="00C52B41"/>
    <w:rsid w:val="00C53896"/>
    <w:rsid w:val="00C53D48"/>
    <w:rsid w:val="00C54275"/>
    <w:rsid w:val="00C5486C"/>
    <w:rsid w:val="00C54E7A"/>
    <w:rsid w:val="00C559CB"/>
    <w:rsid w:val="00C55EBE"/>
    <w:rsid w:val="00C56DC9"/>
    <w:rsid w:val="00C57390"/>
    <w:rsid w:val="00C5754A"/>
    <w:rsid w:val="00C57CE9"/>
    <w:rsid w:val="00C60535"/>
    <w:rsid w:val="00C60700"/>
    <w:rsid w:val="00C60862"/>
    <w:rsid w:val="00C60BC3"/>
    <w:rsid w:val="00C60BFA"/>
    <w:rsid w:val="00C611DA"/>
    <w:rsid w:val="00C614A8"/>
    <w:rsid w:val="00C618FE"/>
    <w:rsid w:val="00C61D6A"/>
    <w:rsid w:val="00C61EF7"/>
    <w:rsid w:val="00C6280A"/>
    <w:rsid w:val="00C6327B"/>
    <w:rsid w:val="00C63624"/>
    <w:rsid w:val="00C63A57"/>
    <w:rsid w:val="00C6552C"/>
    <w:rsid w:val="00C65B7B"/>
    <w:rsid w:val="00C6667A"/>
    <w:rsid w:val="00C666FC"/>
    <w:rsid w:val="00C66FA0"/>
    <w:rsid w:val="00C7024C"/>
    <w:rsid w:val="00C70760"/>
    <w:rsid w:val="00C707B3"/>
    <w:rsid w:val="00C71ABA"/>
    <w:rsid w:val="00C721EC"/>
    <w:rsid w:val="00C7383E"/>
    <w:rsid w:val="00C73C75"/>
    <w:rsid w:val="00C7431F"/>
    <w:rsid w:val="00C74ACF"/>
    <w:rsid w:val="00C75136"/>
    <w:rsid w:val="00C754F6"/>
    <w:rsid w:val="00C76540"/>
    <w:rsid w:val="00C76EBC"/>
    <w:rsid w:val="00C770E0"/>
    <w:rsid w:val="00C77DD8"/>
    <w:rsid w:val="00C77F17"/>
    <w:rsid w:val="00C80C3D"/>
    <w:rsid w:val="00C8144D"/>
    <w:rsid w:val="00C81C17"/>
    <w:rsid w:val="00C81E35"/>
    <w:rsid w:val="00C82465"/>
    <w:rsid w:val="00C8400B"/>
    <w:rsid w:val="00C8403E"/>
    <w:rsid w:val="00C8438A"/>
    <w:rsid w:val="00C84D24"/>
    <w:rsid w:val="00C852D2"/>
    <w:rsid w:val="00C85AAC"/>
    <w:rsid w:val="00C86666"/>
    <w:rsid w:val="00C868EF"/>
    <w:rsid w:val="00C87386"/>
    <w:rsid w:val="00C8745C"/>
    <w:rsid w:val="00C8783A"/>
    <w:rsid w:val="00C9034D"/>
    <w:rsid w:val="00C91D05"/>
    <w:rsid w:val="00C925AD"/>
    <w:rsid w:val="00C92717"/>
    <w:rsid w:val="00C92C0A"/>
    <w:rsid w:val="00C92D8D"/>
    <w:rsid w:val="00C932EE"/>
    <w:rsid w:val="00C9518D"/>
    <w:rsid w:val="00C952C3"/>
    <w:rsid w:val="00C95E30"/>
    <w:rsid w:val="00C95F79"/>
    <w:rsid w:val="00C968BD"/>
    <w:rsid w:val="00C96CC5"/>
    <w:rsid w:val="00CA141A"/>
    <w:rsid w:val="00CA1AFB"/>
    <w:rsid w:val="00CA2A68"/>
    <w:rsid w:val="00CA45B4"/>
    <w:rsid w:val="00CA7518"/>
    <w:rsid w:val="00CA7814"/>
    <w:rsid w:val="00CA785F"/>
    <w:rsid w:val="00CA79EC"/>
    <w:rsid w:val="00CA7A3B"/>
    <w:rsid w:val="00CA7A59"/>
    <w:rsid w:val="00CA7BB1"/>
    <w:rsid w:val="00CB0472"/>
    <w:rsid w:val="00CB1211"/>
    <w:rsid w:val="00CB1214"/>
    <w:rsid w:val="00CB126E"/>
    <w:rsid w:val="00CB2C0B"/>
    <w:rsid w:val="00CB2F86"/>
    <w:rsid w:val="00CB2FBD"/>
    <w:rsid w:val="00CB34B6"/>
    <w:rsid w:val="00CB40BC"/>
    <w:rsid w:val="00CB4973"/>
    <w:rsid w:val="00CB50BE"/>
    <w:rsid w:val="00CB50C4"/>
    <w:rsid w:val="00CB5E6F"/>
    <w:rsid w:val="00CB6386"/>
    <w:rsid w:val="00CB640A"/>
    <w:rsid w:val="00CB6804"/>
    <w:rsid w:val="00CB6A11"/>
    <w:rsid w:val="00CB6C6F"/>
    <w:rsid w:val="00CB6FF0"/>
    <w:rsid w:val="00CB777A"/>
    <w:rsid w:val="00CB78AE"/>
    <w:rsid w:val="00CC00F5"/>
    <w:rsid w:val="00CC070C"/>
    <w:rsid w:val="00CC18DD"/>
    <w:rsid w:val="00CC2793"/>
    <w:rsid w:val="00CC30C1"/>
    <w:rsid w:val="00CC33E5"/>
    <w:rsid w:val="00CC4703"/>
    <w:rsid w:val="00CC518F"/>
    <w:rsid w:val="00CC5EC7"/>
    <w:rsid w:val="00CC6248"/>
    <w:rsid w:val="00CC6D55"/>
    <w:rsid w:val="00CC78F5"/>
    <w:rsid w:val="00CC7E67"/>
    <w:rsid w:val="00CD0FF4"/>
    <w:rsid w:val="00CD10D6"/>
    <w:rsid w:val="00CD1D20"/>
    <w:rsid w:val="00CD21FD"/>
    <w:rsid w:val="00CD2852"/>
    <w:rsid w:val="00CD2F85"/>
    <w:rsid w:val="00CD3339"/>
    <w:rsid w:val="00CD360E"/>
    <w:rsid w:val="00CD38C2"/>
    <w:rsid w:val="00CD541A"/>
    <w:rsid w:val="00CD5A5A"/>
    <w:rsid w:val="00CD6F52"/>
    <w:rsid w:val="00CD738C"/>
    <w:rsid w:val="00CD78AA"/>
    <w:rsid w:val="00CD7D32"/>
    <w:rsid w:val="00CD7F23"/>
    <w:rsid w:val="00CD7F2C"/>
    <w:rsid w:val="00CE2C8E"/>
    <w:rsid w:val="00CE3742"/>
    <w:rsid w:val="00CE38FA"/>
    <w:rsid w:val="00CE3CCC"/>
    <w:rsid w:val="00CE3F07"/>
    <w:rsid w:val="00CE41C2"/>
    <w:rsid w:val="00CE514B"/>
    <w:rsid w:val="00CE5F6A"/>
    <w:rsid w:val="00CE6019"/>
    <w:rsid w:val="00CE6910"/>
    <w:rsid w:val="00CE73CF"/>
    <w:rsid w:val="00CF0244"/>
    <w:rsid w:val="00CF0A9A"/>
    <w:rsid w:val="00CF2986"/>
    <w:rsid w:val="00CF2B94"/>
    <w:rsid w:val="00CF325B"/>
    <w:rsid w:val="00CF3DE9"/>
    <w:rsid w:val="00CF43BA"/>
    <w:rsid w:val="00CF4DB3"/>
    <w:rsid w:val="00CF538B"/>
    <w:rsid w:val="00CF55C0"/>
    <w:rsid w:val="00CF5642"/>
    <w:rsid w:val="00CF56E5"/>
    <w:rsid w:val="00CF580B"/>
    <w:rsid w:val="00CF5D50"/>
    <w:rsid w:val="00CF6569"/>
    <w:rsid w:val="00CF713B"/>
    <w:rsid w:val="00D002CC"/>
    <w:rsid w:val="00D00A28"/>
    <w:rsid w:val="00D00F3C"/>
    <w:rsid w:val="00D02348"/>
    <w:rsid w:val="00D02A42"/>
    <w:rsid w:val="00D03469"/>
    <w:rsid w:val="00D03544"/>
    <w:rsid w:val="00D0360F"/>
    <w:rsid w:val="00D03CF2"/>
    <w:rsid w:val="00D046DD"/>
    <w:rsid w:val="00D046F4"/>
    <w:rsid w:val="00D04E2E"/>
    <w:rsid w:val="00D04EA8"/>
    <w:rsid w:val="00D0537A"/>
    <w:rsid w:val="00D0565A"/>
    <w:rsid w:val="00D057D3"/>
    <w:rsid w:val="00D058A3"/>
    <w:rsid w:val="00D058A9"/>
    <w:rsid w:val="00D068E8"/>
    <w:rsid w:val="00D07FDB"/>
    <w:rsid w:val="00D103F6"/>
    <w:rsid w:val="00D113C3"/>
    <w:rsid w:val="00D11B95"/>
    <w:rsid w:val="00D12448"/>
    <w:rsid w:val="00D1322C"/>
    <w:rsid w:val="00D135AF"/>
    <w:rsid w:val="00D13895"/>
    <w:rsid w:val="00D13FDA"/>
    <w:rsid w:val="00D142B5"/>
    <w:rsid w:val="00D153BC"/>
    <w:rsid w:val="00D157BC"/>
    <w:rsid w:val="00D16246"/>
    <w:rsid w:val="00D16752"/>
    <w:rsid w:val="00D16E03"/>
    <w:rsid w:val="00D16FE4"/>
    <w:rsid w:val="00D17AF2"/>
    <w:rsid w:val="00D17CBD"/>
    <w:rsid w:val="00D200F1"/>
    <w:rsid w:val="00D2047E"/>
    <w:rsid w:val="00D20488"/>
    <w:rsid w:val="00D20A01"/>
    <w:rsid w:val="00D22100"/>
    <w:rsid w:val="00D22CBA"/>
    <w:rsid w:val="00D23BE4"/>
    <w:rsid w:val="00D247EF"/>
    <w:rsid w:val="00D24984"/>
    <w:rsid w:val="00D25066"/>
    <w:rsid w:val="00D2564A"/>
    <w:rsid w:val="00D25DE2"/>
    <w:rsid w:val="00D25EB9"/>
    <w:rsid w:val="00D26718"/>
    <w:rsid w:val="00D27091"/>
    <w:rsid w:val="00D2797D"/>
    <w:rsid w:val="00D3078B"/>
    <w:rsid w:val="00D3127A"/>
    <w:rsid w:val="00D323B9"/>
    <w:rsid w:val="00D32BB0"/>
    <w:rsid w:val="00D34BDD"/>
    <w:rsid w:val="00D34F29"/>
    <w:rsid w:val="00D3518D"/>
    <w:rsid w:val="00D35B35"/>
    <w:rsid w:val="00D35CFE"/>
    <w:rsid w:val="00D36789"/>
    <w:rsid w:val="00D369EE"/>
    <w:rsid w:val="00D374AE"/>
    <w:rsid w:val="00D37C8C"/>
    <w:rsid w:val="00D4049E"/>
    <w:rsid w:val="00D409E3"/>
    <w:rsid w:val="00D40C55"/>
    <w:rsid w:val="00D41768"/>
    <w:rsid w:val="00D41FC5"/>
    <w:rsid w:val="00D4204C"/>
    <w:rsid w:val="00D4336F"/>
    <w:rsid w:val="00D43387"/>
    <w:rsid w:val="00D433B7"/>
    <w:rsid w:val="00D4363B"/>
    <w:rsid w:val="00D44368"/>
    <w:rsid w:val="00D4553D"/>
    <w:rsid w:val="00D459CC"/>
    <w:rsid w:val="00D467EA"/>
    <w:rsid w:val="00D4799D"/>
    <w:rsid w:val="00D505A8"/>
    <w:rsid w:val="00D5094B"/>
    <w:rsid w:val="00D511A0"/>
    <w:rsid w:val="00D512D8"/>
    <w:rsid w:val="00D51DD4"/>
    <w:rsid w:val="00D523D8"/>
    <w:rsid w:val="00D52EBE"/>
    <w:rsid w:val="00D53238"/>
    <w:rsid w:val="00D53356"/>
    <w:rsid w:val="00D53435"/>
    <w:rsid w:val="00D5470D"/>
    <w:rsid w:val="00D54FEC"/>
    <w:rsid w:val="00D5527F"/>
    <w:rsid w:val="00D56B93"/>
    <w:rsid w:val="00D56D93"/>
    <w:rsid w:val="00D5712D"/>
    <w:rsid w:val="00D5749B"/>
    <w:rsid w:val="00D6097F"/>
    <w:rsid w:val="00D60B0A"/>
    <w:rsid w:val="00D60DE0"/>
    <w:rsid w:val="00D6171C"/>
    <w:rsid w:val="00D61797"/>
    <w:rsid w:val="00D61816"/>
    <w:rsid w:val="00D619CF"/>
    <w:rsid w:val="00D61F5C"/>
    <w:rsid w:val="00D620D3"/>
    <w:rsid w:val="00D6237C"/>
    <w:rsid w:val="00D6250B"/>
    <w:rsid w:val="00D62705"/>
    <w:rsid w:val="00D627A0"/>
    <w:rsid w:val="00D6351F"/>
    <w:rsid w:val="00D63898"/>
    <w:rsid w:val="00D646F4"/>
    <w:rsid w:val="00D6473F"/>
    <w:rsid w:val="00D64B4E"/>
    <w:rsid w:val="00D66E68"/>
    <w:rsid w:val="00D70151"/>
    <w:rsid w:val="00D702FB"/>
    <w:rsid w:val="00D71180"/>
    <w:rsid w:val="00D713D7"/>
    <w:rsid w:val="00D72BEA"/>
    <w:rsid w:val="00D7333A"/>
    <w:rsid w:val="00D73B3B"/>
    <w:rsid w:val="00D746D5"/>
    <w:rsid w:val="00D74EB4"/>
    <w:rsid w:val="00D75606"/>
    <w:rsid w:val="00D762CF"/>
    <w:rsid w:val="00D76596"/>
    <w:rsid w:val="00D76CF0"/>
    <w:rsid w:val="00D77BB9"/>
    <w:rsid w:val="00D77FEF"/>
    <w:rsid w:val="00D80577"/>
    <w:rsid w:val="00D80FC4"/>
    <w:rsid w:val="00D8124D"/>
    <w:rsid w:val="00D82500"/>
    <w:rsid w:val="00D8273D"/>
    <w:rsid w:val="00D83051"/>
    <w:rsid w:val="00D83277"/>
    <w:rsid w:val="00D83426"/>
    <w:rsid w:val="00D8362C"/>
    <w:rsid w:val="00D83B55"/>
    <w:rsid w:val="00D83C8E"/>
    <w:rsid w:val="00D8469C"/>
    <w:rsid w:val="00D8474A"/>
    <w:rsid w:val="00D849BA"/>
    <w:rsid w:val="00D850C1"/>
    <w:rsid w:val="00D85D47"/>
    <w:rsid w:val="00D862CC"/>
    <w:rsid w:val="00D863E5"/>
    <w:rsid w:val="00D87C39"/>
    <w:rsid w:val="00D87F93"/>
    <w:rsid w:val="00D90752"/>
    <w:rsid w:val="00D90BD2"/>
    <w:rsid w:val="00D91A58"/>
    <w:rsid w:val="00D91F3F"/>
    <w:rsid w:val="00D92E72"/>
    <w:rsid w:val="00D93057"/>
    <w:rsid w:val="00D93171"/>
    <w:rsid w:val="00D93B5C"/>
    <w:rsid w:val="00D9491B"/>
    <w:rsid w:val="00D9543A"/>
    <w:rsid w:val="00D97267"/>
    <w:rsid w:val="00D976D8"/>
    <w:rsid w:val="00D97763"/>
    <w:rsid w:val="00D97B2E"/>
    <w:rsid w:val="00DA0B55"/>
    <w:rsid w:val="00DA12E0"/>
    <w:rsid w:val="00DA1825"/>
    <w:rsid w:val="00DA1B96"/>
    <w:rsid w:val="00DA2EE0"/>
    <w:rsid w:val="00DA33DF"/>
    <w:rsid w:val="00DA43E5"/>
    <w:rsid w:val="00DA52D9"/>
    <w:rsid w:val="00DA60DD"/>
    <w:rsid w:val="00DA668E"/>
    <w:rsid w:val="00DA689D"/>
    <w:rsid w:val="00DB0F31"/>
    <w:rsid w:val="00DB12A1"/>
    <w:rsid w:val="00DB1BBC"/>
    <w:rsid w:val="00DB2016"/>
    <w:rsid w:val="00DB2172"/>
    <w:rsid w:val="00DB343F"/>
    <w:rsid w:val="00DB3491"/>
    <w:rsid w:val="00DB3F32"/>
    <w:rsid w:val="00DB4837"/>
    <w:rsid w:val="00DB6293"/>
    <w:rsid w:val="00DB6F19"/>
    <w:rsid w:val="00DB7143"/>
    <w:rsid w:val="00DB735E"/>
    <w:rsid w:val="00DC0693"/>
    <w:rsid w:val="00DC082E"/>
    <w:rsid w:val="00DC0BED"/>
    <w:rsid w:val="00DC141C"/>
    <w:rsid w:val="00DC1D39"/>
    <w:rsid w:val="00DC2942"/>
    <w:rsid w:val="00DC2E54"/>
    <w:rsid w:val="00DC3C7D"/>
    <w:rsid w:val="00DC3E13"/>
    <w:rsid w:val="00DC4152"/>
    <w:rsid w:val="00DC4DC2"/>
    <w:rsid w:val="00DC4F20"/>
    <w:rsid w:val="00DC61AB"/>
    <w:rsid w:val="00DC673F"/>
    <w:rsid w:val="00DC67B4"/>
    <w:rsid w:val="00DC6D5B"/>
    <w:rsid w:val="00DD076B"/>
    <w:rsid w:val="00DD0FA7"/>
    <w:rsid w:val="00DD1EFE"/>
    <w:rsid w:val="00DD243A"/>
    <w:rsid w:val="00DD2997"/>
    <w:rsid w:val="00DD2BA8"/>
    <w:rsid w:val="00DD3333"/>
    <w:rsid w:val="00DD35B1"/>
    <w:rsid w:val="00DD3C49"/>
    <w:rsid w:val="00DD4644"/>
    <w:rsid w:val="00DD5876"/>
    <w:rsid w:val="00DD683E"/>
    <w:rsid w:val="00DD7739"/>
    <w:rsid w:val="00DD7865"/>
    <w:rsid w:val="00DE2B0B"/>
    <w:rsid w:val="00DE301D"/>
    <w:rsid w:val="00DE3B5E"/>
    <w:rsid w:val="00DE45D5"/>
    <w:rsid w:val="00DE4EC9"/>
    <w:rsid w:val="00DE58FE"/>
    <w:rsid w:val="00DE6562"/>
    <w:rsid w:val="00DE7211"/>
    <w:rsid w:val="00DE72DD"/>
    <w:rsid w:val="00DF00C1"/>
    <w:rsid w:val="00DF0193"/>
    <w:rsid w:val="00DF058B"/>
    <w:rsid w:val="00DF1577"/>
    <w:rsid w:val="00DF1DB4"/>
    <w:rsid w:val="00DF289E"/>
    <w:rsid w:val="00DF2DE9"/>
    <w:rsid w:val="00DF37D9"/>
    <w:rsid w:val="00DF3E42"/>
    <w:rsid w:val="00DF3FFC"/>
    <w:rsid w:val="00DF532E"/>
    <w:rsid w:val="00DF5BD4"/>
    <w:rsid w:val="00DF680A"/>
    <w:rsid w:val="00DF6D2A"/>
    <w:rsid w:val="00DF6D72"/>
    <w:rsid w:val="00DF7C22"/>
    <w:rsid w:val="00E0035E"/>
    <w:rsid w:val="00E0053F"/>
    <w:rsid w:val="00E013C3"/>
    <w:rsid w:val="00E025AF"/>
    <w:rsid w:val="00E03244"/>
    <w:rsid w:val="00E0412B"/>
    <w:rsid w:val="00E044DA"/>
    <w:rsid w:val="00E05D90"/>
    <w:rsid w:val="00E05F03"/>
    <w:rsid w:val="00E06B7D"/>
    <w:rsid w:val="00E07FA8"/>
    <w:rsid w:val="00E07FE1"/>
    <w:rsid w:val="00E10426"/>
    <w:rsid w:val="00E10624"/>
    <w:rsid w:val="00E10AFD"/>
    <w:rsid w:val="00E10E99"/>
    <w:rsid w:val="00E11305"/>
    <w:rsid w:val="00E142F5"/>
    <w:rsid w:val="00E14472"/>
    <w:rsid w:val="00E14D0F"/>
    <w:rsid w:val="00E16308"/>
    <w:rsid w:val="00E166BD"/>
    <w:rsid w:val="00E1680B"/>
    <w:rsid w:val="00E175BF"/>
    <w:rsid w:val="00E1777F"/>
    <w:rsid w:val="00E1786C"/>
    <w:rsid w:val="00E1799B"/>
    <w:rsid w:val="00E17A88"/>
    <w:rsid w:val="00E17CA2"/>
    <w:rsid w:val="00E202F9"/>
    <w:rsid w:val="00E21231"/>
    <w:rsid w:val="00E21994"/>
    <w:rsid w:val="00E21F30"/>
    <w:rsid w:val="00E2298C"/>
    <w:rsid w:val="00E22B27"/>
    <w:rsid w:val="00E22B49"/>
    <w:rsid w:val="00E22FB6"/>
    <w:rsid w:val="00E231E4"/>
    <w:rsid w:val="00E2341F"/>
    <w:rsid w:val="00E235DA"/>
    <w:rsid w:val="00E23ABD"/>
    <w:rsid w:val="00E250CD"/>
    <w:rsid w:val="00E25BEB"/>
    <w:rsid w:val="00E25F81"/>
    <w:rsid w:val="00E268AC"/>
    <w:rsid w:val="00E27019"/>
    <w:rsid w:val="00E3013B"/>
    <w:rsid w:val="00E30494"/>
    <w:rsid w:val="00E308C9"/>
    <w:rsid w:val="00E30995"/>
    <w:rsid w:val="00E30F2A"/>
    <w:rsid w:val="00E310C2"/>
    <w:rsid w:val="00E32937"/>
    <w:rsid w:val="00E32950"/>
    <w:rsid w:val="00E32C43"/>
    <w:rsid w:val="00E32D85"/>
    <w:rsid w:val="00E32EA5"/>
    <w:rsid w:val="00E33748"/>
    <w:rsid w:val="00E3382C"/>
    <w:rsid w:val="00E338CD"/>
    <w:rsid w:val="00E33C08"/>
    <w:rsid w:val="00E33DC4"/>
    <w:rsid w:val="00E33E75"/>
    <w:rsid w:val="00E36B2E"/>
    <w:rsid w:val="00E37AD5"/>
    <w:rsid w:val="00E40B28"/>
    <w:rsid w:val="00E40B78"/>
    <w:rsid w:val="00E40C40"/>
    <w:rsid w:val="00E41D59"/>
    <w:rsid w:val="00E41FD5"/>
    <w:rsid w:val="00E4230F"/>
    <w:rsid w:val="00E42BA0"/>
    <w:rsid w:val="00E436C6"/>
    <w:rsid w:val="00E43A2F"/>
    <w:rsid w:val="00E4400D"/>
    <w:rsid w:val="00E44959"/>
    <w:rsid w:val="00E4502A"/>
    <w:rsid w:val="00E45BD2"/>
    <w:rsid w:val="00E46B53"/>
    <w:rsid w:val="00E47FB2"/>
    <w:rsid w:val="00E50E6D"/>
    <w:rsid w:val="00E511EE"/>
    <w:rsid w:val="00E51C1C"/>
    <w:rsid w:val="00E51D31"/>
    <w:rsid w:val="00E52946"/>
    <w:rsid w:val="00E532CB"/>
    <w:rsid w:val="00E53CF2"/>
    <w:rsid w:val="00E53E25"/>
    <w:rsid w:val="00E5470B"/>
    <w:rsid w:val="00E5532C"/>
    <w:rsid w:val="00E556E0"/>
    <w:rsid w:val="00E5587B"/>
    <w:rsid w:val="00E564C8"/>
    <w:rsid w:val="00E56B58"/>
    <w:rsid w:val="00E56F84"/>
    <w:rsid w:val="00E572BD"/>
    <w:rsid w:val="00E605F3"/>
    <w:rsid w:val="00E612CB"/>
    <w:rsid w:val="00E615A1"/>
    <w:rsid w:val="00E6163D"/>
    <w:rsid w:val="00E61A9B"/>
    <w:rsid w:val="00E61B78"/>
    <w:rsid w:val="00E61E06"/>
    <w:rsid w:val="00E62A9F"/>
    <w:rsid w:val="00E62C5A"/>
    <w:rsid w:val="00E62C6C"/>
    <w:rsid w:val="00E63012"/>
    <w:rsid w:val="00E64DCA"/>
    <w:rsid w:val="00E64F65"/>
    <w:rsid w:val="00E65CB7"/>
    <w:rsid w:val="00E6639B"/>
    <w:rsid w:val="00E66D72"/>
    <w:rsid w:val="00E67017"/>
    <w:rsid w:val="00E6734A"/>
    <w:rsid w:val="00E67DD9"/>
    <w:rsid w:val="00E70C9E"/>
    <w:rsid w:val="00E727B9"/>
    <w:rsid w:val="00E7300A"/>
    <w:rsid w:val="00E735B1"/>
    <w:rsid w:val="00E74112"/>
    <w:rsid w:val="00E74AB8"/>
    <w:rsid w:val="00E75E25"/>
    <w:rsid w:val="00E75E72"/>
    <w:rsid w:val="00E76409"/>
    <w:rsid w:val="00E76B94"/>
    <w:rsid w:val="00E8123E"/>
    <w:rsid w:val="00E81672"/>
    <w:rsid w:val="00E82F16"/>
    <w:rsid w:val="00E83193"/>
    <w:rsid w:val="00E8384B"/>
    <w:rsid w:val="00E84405"/>
    <w:rsid w:val="00E846EE"/>
    <w:rsid w:val="00E84BD7"/>
    <w:rsid w:val="00E86287"/>
    <w:rsid w:val="00E8638F"/>
    <w:rsid w:val="00E86582"/>
    <w:rsid w:val="00E86A72"/>
    <w:rsid w:val="00E86FC1"/>
    <w:rsid w:val="00E87AB1"/>
    <w:rsid w:val="00E87B95"/>
    <w:rsid w:val="00E908A4"/>
    <w:rsid w:val="00E91130"/>
    <w:rsid w:val="00E91450"/>
    <w:rsid w:val="00E91804"/>
    <w:rsid w:val="00E91A39"/>
    <w:rsid w:val="00E91BCE"/>
    <w:rsid w:val="00E91E6E"/>
    <w:rsid w:val="00E92551"/>
    <w:rsid w:val="00E92D0A"/>
    <w:rsid w:val="00E92E42"/>
    <w:rsid w:val="00E93102"/>
    <w:rsid w:val="00E93E53"/>
    <w:rsid w:val="00E94183"/>
    <w:rsid w:val="00E947CA"/>
    <w:rsid w:val="00E95A20"/>
    <w:rsid w:val="00E9765E"/>
    <w:rsid w:val="00EA0156"/>
    <w:rsid w:val="00EA0799"/>
    <w:rsid w:val="00EA0809"/>
    <w:rsid w:val="00EA1902"/>
    <w:rsid w:val="00EA194D"/>
    <w:rsid w:val="00EA1E72"/>
    <w:rsid w:val="00EA3697"/>
    <w:rsid w:val="00EA3D90"/>
    <w:rsid w:val="00EA3E9B"/>
    <w:rsid w:val="00EA5751"/>
    <w:rsid w:val="00EA5C1C"/>
    <w:rsid w:val="00EA5DD6"/>
    <w:rsid w:val="00EA64F1"/>
    <w:rsid w:val="00EA6AA9"/>
    <w:rsid w:val="00EA6B2C"/>
    <w:rsid w:val="00EA759C"/>
    <w:rsid w:val="00EB26B3"/>
    <w:rsid w:val="00EB388E"/>
    <w:rsid w:val="00EB3B23"/>
    <w:rsid w:val="00EB3D71"/>
    <w:rsid w:val="00EB4723"/>
    <w:rsid w:val="00EB604E"/>
    <w:rsid w:val="00EB7131"/>
    <w:rsid w:val="00EC075F"/>
    <w:rsid w:val="00EC0912"/>
    <w:rsid w:val="00EC0F5B"/>
    <w:rsid w:val="00EC1026"/>
    <w:rsid w:val="00EC1637"/>
    <w:rsid w:val="00EC2074"/>
    <w:rsid w:val="00EC3E15"/>
    <w:rsid w:val="00EC44BD"/>
    <w:rsid w:val="00EC4A1F"/>
    <w:rsid w:val="00EC4FD5"/>
    <w:rsid w:val="00EC50A0"/>
    <w:rsid w:val="00EC5460"/>
    <w:rsid w:val="00EC663D"/>
    <w:rsid w:val="00EC6A55"/>
    <w:rsid w:val="00EC73B5"/>
    <w:rsid w:val="00EC77F9"/>
    <w:rsid w:val="00ED0B3F"/>
    <w:rsid w:val="00ED136F"/>
    <w:rsid w:val="00ED18E5"/>
    <w:rsid w:val="00ED1C58"/>
    <w:rsid w:val="00ED1C8F"/>
    <w:rsid w:val="00ED2186"/>
    <w:rsid w:val="00ED266D"/>
    <w:rsid w:val="00ED334F"/>
    <w:rsid w:val="00ED42DF"/>
    <w:rsid w:val="00ED4A78"/>
    <w:rsid w:val="00ED4B95"/>
    <w:rsid w:val="00ED4E7A"/>
    <w:rsid w:val="00ED5102"/>
    <w:rsid w:val="00ED5186"/>
    <w:rsid w:val="00ED5A06"/>
    <w:rsid w:val="00ED5F0B"/>
    <w:rsid w:val="00ED771C"/>
    <w:rsid w:val="00ED7B95"/>
    <w:rsid w:val="00EE03E7"/>
    <w:rsid w:val="00EE0498"/>
    <w:rsid w:val="00EE164D"/>
    <w:rsid w:val="00EE2249"/>
    <w:rsid w:val="00EE2800"/>
    <w:rsid w:val="00EE2DBF"/>
    <w:rsid w:val="00EE37C1"/>
    <w:rsid w:val="00EE385D"/>
    <w:rsid w:val="00EE3951"/>
    <w:rsid w:val="00EE4159"/>
    <w:rsid w:val="00EE42BB"/>
    <w:rsid w:val="00EE4F67"/>
    <w:rsid w:val="00EE5303"/>
    <w:rsid w:val="00EE59C3"/>
    <w:rsid w:val="00EE5EC3"/>
    <w:rsid w:val="00EE620D"/>
    <w:rsid w:val="00EE674B"/>
    <w:rsid w:val="00EE6875"/>
    <w:rsid w:val="00EE6966"/>
    <w:rsid w:val="00EE738A"/>
    <w:rsid w:val="00EF29FC"/>
    <w:rsid w:val="00EF2CAE"/>
    <w:rsid w:val="00EF2EE9"/>
    <w:rsid w:val="00EF362E"/>
    <w:rsid w:val="00EF3695"/>
    <w:rsid w:val="00EF3783"/>
    <w:rsid w:val="00EF3919"/>
    <w:rsid w:val="00EF3FC0"/>
    <w:rsid w:val="00EF46C8"/>
    <w:rsid w:val="00EF4B3D"/>
    <w:rsid w:val="00EF59BA"/>
    <w:rsid w:val="00EF634E"/>
    <w:rsid w:val="00EF66DB"/>
    <w:rsid w:val="00EF6F19"/>
    <w:rsid w:val="00EF7645"/>
    <w:rsid w:val="00EF7779"/>
    <w:rsid w:val="00EF7FE5"/>
    <w:rsid w:val="00F003AD"/>
    <w:rsid w:val="00F00772"/>
    <w:rsid w:val="00F0095B"/>
    <w:rsid w:val="00F009A1"/>
    <w:rsid w:val="00F00A64"/>
    <w:rsid w:val="00F00AF2"/>
    <w:rsid w:val="00F00CBE"/>
    <w:rsid w:val="00F01B48"/>
    <w:rsid w:val="00F022D6"/>
    <w:rsid w:val="00F0275F"/>
    <w:rsid w:val="00F0501F"/>
    <w:rsid w:val="00F0536C"/>
    <w:rsid w:val="00F0548C"/>
    <w:rsid w:val="00F056A4"/>
    <w:rsid w:val="00F06001"/>
    <w:rsid w:val="00F062D2"/>
    <w:rsid w:val="00F06633"/>
    <w:rsid w:val="00F06A2D"/>
    <w:rsid w:val="00F07989"/>
    <w:rsid w:val="00F07AC1"/>
    <w:rsid w:val="00F105D3"/>
    <w:rsid w:val="00F1078F"/>
    <w:rsid w:val="00F10FEE"/>
    <w:rsid w:val="00F11C05"/>
    <w:rsid w:val="00F122F8"/>
    <w:rsid w:val="00F124B1"/>
    <w:rsid w:val="00F127B9"/>
    <w:rsid w:val="00F128AF"/>
    <w:rsid w:val="00F12AD3"/>
    <w:rsid w:val="00F1335B"/>
    <w:rsid w:val="00F13F6C"/>
    <w:rsid w:val="00F1423B"/>
    <w:rsid w:val="00F157BA"/>
    <w:rsid w:val="00F15DB7"/>
    <w:rsid w:val="00F16558"/>
    <w:rsid w:val="00F16FCC"/>
    <w:rsid w:val="00F175EE"/>
    <w:rsid w:val="00F1768E"/>
    <w:rsid w:val="00F17878"/>
    <w:rsid w:val="00F2003E"/>
    <w:rsid w:val="00F20088"/>
    <w:rsid w:val="00F203B9"/>
    <w:rsid w:val="00F2049D"/>
    <w:rsid w:val="00F20690"/>
    <w:rsid w:val="00F21A7C"/>
    <w:rsid w:val="00F22961"/>
    <w:rsid w:val="00F22966"/>
    <w:rsid w:val="00F2367A"/>
    <w:rsid w:val="00F258BF"/>
    <w:rsid w:val="00F2677F"/>
    <w:rsid w:val="00F271F8"/>
    <w:rsid w:val="00F27382"/>
    <w:rsid w:val="00F27AFD"/>
    <w:rsid w:val="00F27BA2"/>
    <w:rsid w:val="00F30593"/>
    <w:rsid w:val="00F308FD"/>
    <w:rsid w:val="00F32A66"/>
    <w:rsid w:val="00F33332"/>
    <w:rsid w:val="00F33539"/>
    <w:rsid w:val="00F33E73"/>
    <w:rsid w:val="00F3571D"/>
    <w:rsid w:val="00F35FE8"/>
    <w:rsid w:val="00F36446"/>
    <w:rsid w:val="00F36B42"/>
    <w:rsid w:val="00F373D4"/>
    <w:rsid w:val="00F4089A"/>
    <w:rsid w:val="00F40F41"/>
    <w:rsid w:val="00F429D3"/>
    <w:rsid w:val="00F42CC0"/>
    <w:rsid w:val="00F433F1"/>
    <w:rsid w:val="00F445A3"/>
    <w:rsid w:val="00F44F39"/>
    <w:rsid w:val="00F4521A"/>
    <w:rsid w:val="00F454E9"/>
    <w:rsid w:val="00F46417"/>
    <w:rsid w:val="00F46A2E"/>
    <w:rsid w:val="00F47C52"/>
    <w:rsid w:val="00F47D4E"/>
    <w:rsid w:val="00F5045C"/>
    <w:rsid w:val="00F51235"/>
    <w:rsid w:val="00F5267B"/>
    <w:rsid w:val="00F53502"/>
    <w:rsid w:val="00F53695"/>
    <w:rsid w:val="00F536CF"/>
    <w:rsid w:val="00F537EB"/>
    <w:rsid w:val="00F5398E"/>
    <w:rsid w:val="00F53AA8"/>
    <w:rsid w:val="00F546D9"/>
    <w:rsid w:val="00F54A1A"/>
    <w:rsid w:val="00F54F67"/>
    <w:rsid w:val="00F55046"/>
    <w:rsid w:val="00F551C2"/>
    <w:rsid w:val="00F55CFB"/>
    <w:rsid w:val="00F55D6B"/>
    <w:rsid w:val="00F561F5"/>
    <w:rsid w:val="00F5623E"/>
    <w:rsid w:val="00F567F5"/>
    <w:rsid w:val="00F56BE0"/>
    <w:rsid w:val="00F575F0"/>
    <w:rsid w:val="00F57BDB"/>
    <w:rsid w:val="00F57D73"/>
    <w:rsid w:val="00F60DA1"/>
    <w:rsid w:val="00F60F3E"/>
    <w:rsid w:val="00F6102A"/>
    <w:rsid w:val="00F6103B"/>
    <w:rsid w:val="00F6196F"/>
    <w:rsid w:val="00F62A71"/>
    <w:rsid w:val="00F62E3D"/>
    <w:rsid w:val="00F6432B"/>
    <w:rsid w:val="00F64D2D"/>
    <w:rsid w:val="00F652BE"/>
    <w:rsid w:val="00F66AF9"/>
    <w:rsid w:val="00F6755B"/>
    <w:rsid w:val="00F67715"/>
    <w:rsid w:val="00F67C41"/>
    <w:rsid w:val="00F67F00"/>
    <w:rsid w:val="00F70270"/>
    <w:rsid w:val="00F70586"/>
    <w:rsid w:val="00F707C8"/>
    <w:rsid w:val="00F7153B"/>
    <w:rsid w:val="00F73280"/>
    <w:rsid w:val="00F73766"/>
    <w:rsid w:val="00F73A95"/>
    <w:rsid w:val="00F73EA5"/>
    <w:rsid w:val="00F74BB6"/>
    <w:rsid w:val="00F75FB8"/>
    <w:rsid w:val="00F764A1"/>
    <w:rsid w:val="00F76870"/>
    <w:rsid w:val="00F7693B"/>
    <w:rsid w:val="00F76A01"/>
    <w:rsid w:val="00F80341"/>
    <w:rsid w:val="00F803C1"/>
    <w:rsid w:val="00F80613"/>
    <w:rsid w:val="00F818E1"/>
    <w:rsid w:val="00F81C8F"/>
    <w:rsid w:val="00F824C3"/>
    <w:rsid w:val="00F82A2E"/>
    <w:rsid w:val="00F843E9"/>
    <w:rsid w:val="00F8558C"/>
    <w:rsid w:val="00F8565A"/>
    <w:rsid w:val="00F86B01"/>
    <w:rsid w:val="00F8781E"/>
    <w:rsid w:val="00F87AED"/>
    <w:rsid w:val="00F90200"/>
    <w:rsid w:val="00F909D8"/>
    <w:rsid w:val="00F91BD6"/>
    <w:rsid w:val="00F92264"/>
    <w:rsid w:val="00F92B53"/>
    <w:rsid w:val="00F92F27"/>
    <w:rsid w:val="00F932D4"/>
    <w:rsid w:val="00F93541"/>
    <w:rsid w:val="00F9445E"/>
    <w:rsid w:val="00F94531"/>
    <w:rsid w:val="00F948BA"/>
    <w:rsid w:val="00F95129"/>
    <w:rsid w:val="00F95878"/>
    <w:rsid w:val="00F958B8"/>
    <w:rsid w:val="00F95A63"/>
    <w:rsid w:val="00F96111"/>
    <w:rsid w:val="00F963FA"/>
    <w:rsid w:val="00F9764B"/>
    <w:rsid w:val="00FA1F8E"/>
    <w:rsid w:val="00FA22B1"/>
    <w:rsid w:val="00FA345D"/>
    <w:rsid w:val="00FA380B"/>
    <w:rsid w:val="00FA39BF"/>
    <w:rsid w:val="00FA41FA"/>
    <w:rsid w:val="00FA441A"/>
    <w:rsid w:val="00FA4C63"/>
    <w:rsid w:val="00FA4E7B"/>
    <w:rsid w:val="00FA56E6"/>
    <w:rsid w:val="00FA6403"/>
    <w:rsid w:val="00FA66CD"/>
    <w:rsid w:val="00FA6E05"/>
    <w:rsid w:val="00FA6EFF"/>
    <w:rsid w:val="00FA712D"/>
    <w:rsid w:val="00FA7901"/>
    <w:rsid w:val="00FB00A6"/>
    <w:rsid w:val="00FB038A"/>
    <w:rsid w:val="00FB0667"/>
    <w:rsid w:val="00FB0A42"/>
    <w:rsid w:val="00FB1C4E"/>
    <w:rsid w:val="00FB1E02"/>
    <w:rsid w:val="00FB288B"/>
    <w:rsid w:val="00FB2EA5"/>
    <w:rsid w:val="00FB32AA"/>
    <w:rsid w:val="00FB3315"/>
    <w:rsid w:val="00FB4428"/>
    <w:rsid w:val="00FB4529"/>
    <w:rsid w:val="00FB4CDF"/>
    <w:rsid w:val="00FB61D3"/>
    <w:rsid w:val="00FB63CE"/>
    <w:rsid w:val="00FB6FB6"/>
    <w:rsid w:val="00FB7259"/>
    <w:rsid w:val="00FB7749"/>
    <w:rsid w:val="00FB7DDF"/>
    <w:rsid w:val="00FB7F7D"/>
    <w:rsid w:val="00FC0216"/>
    <w:rsid w:val="00FC03BC"/>
    <w:rsid w:val="00FC0DD7"/>
    <w:rsid w:val="00FC14D8"/>
    <w:rsid w:val="00FC1F8F"/>
    <w:rsid w:val="00FC263D"/>
    <w:rsid w:val="00FC30A8"/>
    <w:rsid w:val="00FC4363"/>
    <w:rsid w:val="00FC4A2B"/>
    <w:rsid w:val="00FC58E2"/>
    <w:rsid w:val="00FC6933"/>
    <w:rsid w:val="00FC7904"/>
    <w:rsid w:val="00FC7D75"/>
    <w:rsid w:val="00FC7F29"/>
    <w:rsid w:val="00FD021D"/>
    <w:rsid w:val="00FD0EB3"/>
    <w:rsid w:val="00FD0F79"/>
    <w:rsid w:val="00FD10E1"/>
    <w:rsid w:val="00FD1558"/>
    <w:rsid w:val="00FD194A"/>
    <w:rsid w:val="00FD20F7"/>
    <w:rsid w:val="00FD2A8B"/>
    <w:rsid w:val="00FD2B2A"/>
    <w:rsid w:val="00FD376A"/>
    <w:rsid w:val="00FD3C6E"/>
    <w:rsid w:val="00FD3C81"/>
    <w:rsid w:val="00FD416A"/>
    <w:rsid w:val="00FD49BD"/>
    <w:rsid w:val="00FD5BA3"/>
    <w:rsid w:val="00FD5DE9"/>
    <w:rsid w:val="00FD5ED5"/>
    <w:rsid w:val="00FD6C86"/>
    <w:rsid w:val="00FD73C3"/>
    <w:rsid w:val="00FE0149"/>
    <w:rsid w:val="00FE03CF"/>
    <w:rsid w:val="00FE129F"/>
    <w:rsid w:val="00FE1A09"/>
    <w:rsid w:val="00FE262D"/>
    <w:rsid w:val="00FE337D"/>
    <w:rsid w:val="00FE3826"/>
    <w:rsid w:val="00FE39DE"/>
    <w:rsid w:val="00FE3E44"/>
    <w:rsid w:val="00FE4FBD"/>
    <w:rsid w:val="00FE50F1"/>
    <w:rsid w:val="00FE5233"/>
    <w:rsid w:val="00FE527F"/>
    <w:rsid w:val="00FE5339"/>
    <w:rsid w:val="00FE6527"/>
    <w:rsid w:val="00FE6533"/>
    <w:rsid w:val="00FE6CB4"/>
    <w:rsid w:val="00FE6F64"/>
    <w:rsid w:val="00FE7596"/>
    <w:rsid w:val="00FF0BC4"/>
    <w:rsid w:val="00FF14EC"/>
    <w:rsid w:val="00FF1A35"/>
    <w:rsid w:val="00FF1B83"/>
    <w:rsid w:val="00FF35F3"/>
    <w:rsid w:val="00FF3729"/>
    <w:rsid w:val="00FF3897"/>
    <w:rsid w:val="00FF3F15"/>
    <w:rsid w:val="00FF4610"/>
    <w:rsid w:val="00FF55E1"/>
    <w:rsid w:val="00FF5772"/>
    <w:rsid w:val="00FF5B32"/>
    <w:rsid w:val="00FF74B5"/>
    <w:rsid w:val="00FF7C4B"/>
  </w:rsids>
  <m:mathPr>
    <m:mathFont m:val="Cambria Math"/>
    <m:brkBin m:val="before"/>
    <m:brkBinSub m:val="--"/>
    <m:smallFrac m:val="0"/>
    <m:dispDef/>
    <m:lMargin m:val="0"/>
    <m:rMargin m:val="0"/>
    <m:defJc m:val="centerGroup"/>
    <m:wrapIndent m:val="1440"/>
    <m:intLim m:val="subSup"/>
    <m:naryLim m:val="undOvr"/>
  </m:mathPr>
  <w:themeFontLang w:val="lv-LV" w:eastAsia="zh-TW"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4045B"/>
  <w15:docId w15:val="{B02A074C-2B95-452A-8ED2-ED7032FEB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67A"/>
  </w:style>
  <w:style w:type="paragraph" w:styleId="Heading1">
    <w:name w:val="heading 1"/>
    <w:basedOn w:val="Normal"/>
    <w:next w:val="Normal"/>
    <w:link w:val="Heading1Char"/>
    <w:uiPriority w:val="9"/>
    <w:qFormat/>
    <w:rsid w:val="000D33F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2D5F9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417DA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A491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4914"/>
  </w:style>
  <w:style w:type="paragraph" w:styleId="ListParagraph">
    <w:name w:val="List Paragraph"/>
    <w:basedOn w:val="Normal"/>
    <w:uiPriority w:val="34"/>
    <w:qFormat/>
    <w:rsid w:val="005A4914"/>
    <w:pPr>
      <w:ind w:left="720"/>
      <w:contextualSpacing/>
    </w:pPr>
  </w:style>
  <w:style w:type="paragraph" w:styleId="FootnoteText">
    <w:name w:val="footnote text"/>
    <w:aliases w:val="Footnote,Fußnote,Char,Char Rakstz. Rakstz. Rakstz. Rakstz. Rakstz. Rakstz. Rakstz.,Char Rakstz. Rakstz. Rakstz. Rakstz. Rakstz. Rakstz.,Char Rakstz. Rakstz. Rakstz. Rakstz. Rakstz. Rakstz. Rakstz. Rakstz. Rakstz. Rakstz. Rakstz.,f,Fußn"/>
    <w:basedOn w:val="Normal"/>
    <w:link w:val="FootnoteTextChar"/>
    <w:semiHidden/>
    <w:unhideWhenUsed/>
    <w:qFormat/>
    <w:rsid w:val="005A4914"/>
    <w:pPr>
      <w:spacing w:after="0" w:line="240" w:lineRule="auto"/>
    </w:pPr>
    <w:rPr>
      <w:sz w:val="20"/>
      <w:szCs w:val="20"/>
    </w:rPr>
  </w:style>
  <w:style w:type="character" w:customStyle="1" w:styleId="FootnoteTextChar">
    <w:name w:val="Footnote Text Char"/>
    <w:aliases w:val="Footnote Char,Fußnote Char,Char Char,Char Rakstz. Rakstz. Rakstz. Rakstz. Rakstz. Rakstz. Rakstz. Char,Char Rakstz. Rakstz. Rakstz. Rakstz. Rakstz. Rakstz. Char,f Char,Fußn Char"/>
    <w:basedOn w:val="DefaultParagraphFont"/>
    <w:link w:val="FootnoteText"/>
    <w:semiHidden/>
    <w:rsid w:val="005A4914"/>
    <w:rPr>
      <w:sz w:val="20"/>
      <w:szCs w:val="20"/>
    </w:rPr>
  </w:style>
  <w:style w:type="character" w:styleId="FootnoteReference">
    <w:name w:val="footnote reference"/>
    <w:aliases w:val="Footnote Reference Number,Footnote symbol,SUPERS,ftref,Footnote Reference Superscript,fr,ESPON Footnote No,Footnote Refernece,Odwołanie przypisu,BVI fnr,Footnotes refss,Ref,de nota al pie,-E Fußnotenzeichen,Footnote reference number,E"/>
    <w:basedOn w:val="DefaultParagraphFont"/>
    <w:link w:val="CharCharCharChar"/>
    <w:unhideWhenUsed/>
    <w:qFormat/>
    <w:rsid w:val="005A4914"/>
    <w:rPr>
      <w:vertAlign w:val="superscript"/>
    </w:rPr>
  </w:style>
  <w:style w:type="paragraph" w:styleId="NormalWeb">
    <w:name w:val="Normal (Web)"/>
    <w:basedOn w:val="Normal"/>
    <w:uiPriority w:val="99"/>
    <w:unhideWhenUsed/>
    <w:rsid w:val="005A491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C29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2944"/>
    <w:rPr>
      <w:rFonts w:ascii="Segoe UI" w:hAnsi="Segoe UI" w:cs="Segoe UI"/>
      <w:sz w:val="18"/>
      <w:szCs w:val="18"/>
    </w:rPr>
  </w:style>
  <w:style w:type="character" w:styleId="CommentReference">
    <w:name w:val="annotation reference"/>
    <w:basedOn w:val="DefaultParagraphFont"/>
    <w:uiPriority w:val="99"/>
    <w:semiHidden/>
    <w:unhideWhenUsed/>
    <w:rsid w:val="0000669E"/>
    <w:rPr>
      <w:sz w:val="16"/>
      <w:szCs w:val="16"/>
    </w:rPr>
  </w:style>
  <w:style w:type="paragraph" w:styleId="CommentText">
    <w:name w:val="annotation text"/>
    <w:basedOn w:val="Normal"/>
    <w:link w:val="CommentTextChar"/>
    <w:uiPriority w:val="99"/>
    <w:unhideWhenUsed/>
    <w:rsid w:val="0000669E"/>
    <w:pPr>
      <w:spacing w:line="240" w:lineRule="auto"/>
    </w:pPr>
    <w:rPr>
      <w:sz w:val="20"/>
      <w:szCs w:val="20"/>
    </w:rPr>
  </w:style>
  <w:style w:type="character" w:customStyle="1" w:styleId="CommentTextChar">
    <w:name w:val="Comment Text Char"/>
    <w:basedOn w:val="DefaultParagraphFont"/>
    <w:link w:val="CommentText"/>
    <w:uiPriority w:val="99"/>
    <w:rsid w:val="0000669E"/>
    <w:rPr>
      <w:sz w:val="20"/>
      <w:szCs w:val="20"/>
    </w:rPr>
  </w:style>
  <w:style w:type="paragraph" w:styleId="CommentSubject">
    <w:name w:val="annotation subject"/>
    <w:basedOn w:val="CommentText"/>
    <w:next w:val="CommentText"/>
    <w:link w:val="CommentSubjectChar"/>
    <w:uiPriority w:val="99"/>
    <w:semiHidden/>
    <w:unhideWhenUsed/>
    <w:rsid w:val="0000669E"/>
    <w:rPr>
      <w:b/>
      <w:bCs/>
    </w:rPr>
  </w:style>
  <w:style w:type="character" w:customStyle="1" w:styleId="CommentSubjectChar">
    <w:name w:val="Comment Subject Char"/>
    <w:basedOn w:val="CommentTextChar"/>
    <w:link w:val="CommentSubject"/>
    <w:uiPriority w:val="99"/>
    <w:semiHidden/>
    <w:rsid w:val="0000669E"/>
    <w:rPr>
      <w:b/>
      <w:bCs/>
      <w:sz w:val="20"/>
      <w:szCs w:val="20"/>
    </w:rPr>
  </w:style>
  <w:style w:type="paragraph" w:customStyle="1" w:styleId="Default">
    <w:name w:val="Default"/>
    <w:rsid w:val="00EA194D"/>
    <w:pPr>
      <w:autoSpaceDE w:val="0"/>
      <w:autoSpaceDN w:val="0"/>
      <w:adjustRightInd w:val="0"/>
      <w:spacing w:after="0" w:line="240" w:lineRule="auto"/>
    </w:pPr>
    <w:rPr>
      <w:rFonts w:ascii="Times New Roman" w:eastAsiaTheme="minorHAnsi" w:hAnsi="Times New Roman" w:cs="Times New Roman"/>
      <w:color w:val="000000"/>
      <w:sz w:val="24"/>
      <w:szCs w:val="24"/>
      <w:lang w:eastAsia="en-US" w:bidi="lo-LA"/>
    </w:rPr>
  </w:style>
  <w:style w:type="character" w:styleId="Emphasis">
    <w:name w:val="Emphasis"/>
    <w:basedOn w:val="DefaultParagraphFont"/>
    <w:uiPriority w:val="20"/>
    <w:qFormat/>
    <w:rsid w:val="00EA194D"/>
    <w:rPr>
      <w:i/>
      <w:iCs/>
    </w:rPr>
  </w:style>
  <w:style w:type="character" w:styleId="Hyperlink">
    <w:name w:val="Hyperlink"/>
    <w:basedOn w:val="DefaultParagraphFont"/>
    <w:uiPriority w:val="99"/>
    <w:unhideWhenUsed/>
    <w:rsid w:val="00961FC8"/>
    <w:rPr>
      <w:color w:val="0000FF" w:themeColor="hyperlink"/>
      <w:u w:val="single"/>
    </w:rPr>
  </w:style>
  <w:style w:type="paragraph" w:styleId="Revision">
    <w:name w:val="Revision"/>
    <w:hidden/>
    <w:uiPriority w:val="99"/>
    <w:semiHidden/>
    <w:rsid w:val="0090034C"/>
    <w:pPr>
      <w:spacing w:after="0" w:line="240" w:lineRule="auto"/>
    </w:pPr>
  </w:style>
  <w:style w:type="paragraph" w:styleId="EndnoteText">
    <w:name w:val="endnote text"/>
    <w:basedOn w:val="Normal"/>
    <w:link w:val="EndnoteTextChar"/>
    <w:uiPriority w:val="99"/>
    <w:semiHidden/>
    <w:unhideWhenUsed/>
    <w:rsid w:val="00A726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72693"/>
    <w:rPr>
      <w:sz w:val="20"/>
      <w:szCs w:val="20"/>
    </w:rPr>
  </w:style>
  <w:style w:type="character" w:styleId="EndnoteReference">
    <w:name w:val="endnote reference"/>
    <w:basedOn w:val="DefaultParagraphFont"/>
    <w:uiPriority w:val="99"/>
    <w:semiHidden/>
    <w:unhideWhenUsed/>
    <w:rsid w:val="00A72693"/>
    <w:rPr>
      <w:vertAlign w:val="superscript"/>
    </w:rPr>
  </w:style>
  <w:style w:type="paragraph" w:customStyle="1" w:styleId="CharCharCharChar">
    <w:name w:val="Char Char Char Char"/>
    <w:aliases w:val="Char2"/>
    <w:basedOn w:val="Normal"/>
    <w:next w:val="Normal"/>
    <w:link w:val="FootnoteReference"/>
    <w:uiPriority w:val="99"/>
    <w:rsid w:val="00B05390"/>
    <w:pPr>
      <w:spacing w:after="160" w:line="240" w:lineRule="exact"/>
      <w:jc w:val="both"/>
    </w:pPr>
    <w:rPr>
      <w:vertAlign w:val="superscript"/>
    </w:rPr>
  </w:style>
  <w:style w:type="character" w:customStyle="1" w:styleId="Heading5Char">
    <w:name w:val="Heading 5 Char"/>
    <w:basedOn w:val="DefaultParagraphFont"/>
    <w:link w:val="Heading5"/>
    <w:uiPriority w:val="9"/>
    <w:rsid w:val="00417DA0"/>
    <w:rPr>
      <w:rFonts w:ascii="Times New Roman" w:eastAsia="Times New Roman" w:hAnsi="Times New Roman" w:cs="Times New Roman"/>
      <w:b/>
      <w:bCs/>
      <w:sz w:val="20"/>
      <w:szCs w:val="20"/>
    </w:rPr>
  </w:style>
  <w:style w:type="table" w:styleId="TableGrid">
    <w:name w:val="Table Grid"/>
    <w:basedOn w:val="TableNormal"/>
    <w:uiPriority w:val="39"/>
    <w:rsid w:val="008928D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175EE"/>
    <w:pPr>
      <w:spacing w:after="0" w:line="240" w:lineRule="auto"/>
    </w:pPr>
    <w:rPr>
      <w:rFonts w:ascii="Calibri" w:eastAsia="Calibri" w:hAnsi="Calibri" w:cs="Times New Roman"/>
      <w:lang w:eastAsia="en-US"/>
    </w:rPr>
  </w:style>
  <w:style w:type="paragraph" w:styleId="Header">
    <w:name w:val="header"/>
    <w:basedOn w:val="Normal"/>
    <w:link w:val="HeaderChar"/>
    <w:uiPriority w:val="99"/>
    <w:unhideWhenUsed/>
    <w:rsid w:val="000931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3121"/>
  </w:style>
  <w:style w:type="character" w:customStyle="1" w:styleId="Heading1Char">
    <w:name w:val="Heading 1 Char"/>
    <w:basedOn w:val="DefaultParagraphFont"/>
    <w:link w:val="Heading1"/>
    <w:uiPriority w:val="9"/>
    <w:rsid w:val="000D33F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D5F9C"/>
    <w:rPr>
      <w:rFonts w:asciiTheme="majorHAnsi" w:eastAsiaTheme="majorEastAsia" w:hAnsiTheme="majorHAnsi" w:cstheme="majorBidi"/>
      <w:color w:val="243F60" w:themeColor="accent1" w:themeShade="7F"/>
      <w:sz w:val="24"/>
      <w:szCs w:val="24"/>
    </w:rPr>
  </w:style>
  <w:style w:type="character" w:customStyle="1" w:styleId="UnresolvedMention">
    <w:name w:val="Unresolved Mention"/>
    <w:basedOn w:val="DefaultParagraphFont"/>
    <w:uiPriority w:val="99"/>
    <w:semiHidden/>
    <w:unhideWhenUsed/>
    <w:rsid w:val="002E0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8773">
      <w:bodyDiv w:val="1"/>
      <w:marLeft w:val="0"/>
      <w:marRight w:val="0"/>
      <w:marTop w:val="0"/>
      <w:marBottom w:val="0"/>
      <w:divBdr>
        <w:top w:val="none" w:sz="0" w:space="0" w:color="auto"/>
        <w:left w:val="none" w:sz="0" w:space="0" w:color="auto"/>
        <w:bottom w:val="none" w:sz="0" w:space="0" w:color="auto"/>
        <w:right w:val="none" w:sz="0" w:space="0" w:color="auto"/>
      </w:divBdr>
    </w:div>
    <w:div w:id="19404972">
      <w:bodyDiv w:val="1"/>
      <w:marLeft w:val="0"/>
      <w:marRight w:val="0"/>
      <w:marTop w:val="0"/>
      <w:marBottom w:val="0"/>
      <w:divBdr>
        <w:top w:val="none" w:sz="0" w:space="0" w:color="auto"/>
        <w:left w:val="none" w:sz="0" w:space="0" w:color="auto"/>
        <w:bottom w:val="none" w:sz="0" w:space="0" w:color="auto"/>
        <w:right w:val="none" w:sz="0" w:space="0" w:color="auto"/>
      </w:divBdr>
    </w:div>
    <w:div w:id="57174056">
      <w:bodyDiv w:val="1"/>
      <w:marLeft w:val="0"/>
      <w:marRight w:val="0"/>
      <w:marTop w:val="0"/>
      <w:marBottom w:val="0"/>
      <w:divBdr>
        <w:top w:val="none" w:sz="0" w:space="0" w:color="auto"/>
        <w:left w:val="none" w:sz="0" w:space="0" w:color="auto"/>
        <w:bottom w:val="none" w:sz="0" w:space="0" w:color="auto"/>
        <w:right w:val="none" w:sz="0" w:space="0" w:color="auto"/>
      </w:divBdr>
      <w:divsChild>
        <w:div w:id="200633291">
          <w:marLeft w:val="720"/>
          <w:marRight w:val="0"/>
          <w:marTop w:val="96"/>
          <w:marBottom w:val="120"/>
          <w:divBdr>
            <w:top w:val="none" w:sz="0" w:space="0" w:color="auto"/>
            <w:left w:val="none" w:sz="0" w:space="0" w:color="auto"/>
            <w:bottom w:val="none" w:sz="0" w:space="0" w:color="auto"/>
            <w:right w:val="none" w:sz="0" w:space="0" w:color="auto"/>
          </w:divBdr>
        </w:div>
      </w:divsChild>
    </w:div>
    <w:div w:id="68231038">
      <w:bodyDiv w:val="1"/>
      <w:marLeft w:val="0"/>
      <w:marRight w:val="0"/>
      <w:marTop w:val="0"/>
      <w:marBottom w:val="0"/>
      <w:divBdr>
        <w:top w:val="none" w:sz="0" w:space="0" w:color="auto"/>
        <w:left w:val="none" w:sz="0" w:space="0" w:color="auto"/>
        <w:bottom w:val="none" w:sz="0" w:space="0" w:color="auto"/>
        <w:right w:val="none" w:sz="0" w:space="0" w:color="auto"/>
      </w:divBdr>
    </w:div>
    <w:div w:id="99376317">
      <w:bodyDiv w:val="1"/>
      <w:marLeft w:val="0"/>
      <w:marRight w:val="0"/>
      <w:marTop w:val="0"/>
      <w:marBottom w:val="0"/>
      <w:divBdr>
        <w:top w:val="none" w:sz="0" w:space="0" w:color="auto"/>
        <w:left w:val="none" w:sz="0" w:space="0" w:color="auto"/>
        <w:bottom w:val="none" w:sz="0" w:space="0" w:color="auto"/>
        <w:right w:val="none" w:sz="0" w:space="0" w:color="auto"/>
      </w:divBdr>
    </w:div>
    <w:div w:id="101144905">
      <w:bodyDiv w:val="1"/>
      <w:marLeft w:val="0"/>
      <w:marRight w:val="0"/>
      <w:marTop w:val="0"/>
      <w:marBottom w:val="0"/>
      <w:divBdr>
        <w:top w:val="none" w:sz="0" w:space="0" w:color="auto"/>
        <w:left w:val="none" w:sz="0" w:space="0" w:color="auto"/>
        <w:bottom w:val="none" w:sz="0" w:space="0" w:color="auto"/>
        <w:right w:val="none" w:sz="0" w:space="0" w:color="auto"/>
      </w:divBdr>
    </w:div>
    <w:div w:id="119960935">
      <w:bodyDiv w:val="1"/>
      <w:marLeft w:val="0"/>
      <w:marRight w:val="0"/>
      <w:marTop w:val="0"/>
      <w:marBottom w:val="0"/>
      <w:divBdr>
        <w:top w:val="none" w:sz="0" w:space="0" w:color="auto"/>
        <w:left w:val="none" w:sz="0" w:space="0" w:color="auto"/>
        <w:bottom w:val="none" w:sz="0" w:space="0" w:color="auto"/>
        <w:right w:val="none" w:sz="0" w:space="0" w:color="auto"/>
      </w:divBdr>
    </w:div>
    <w:div w:id="123085822">
      <w:bodyDiv w:val="1"/>
      <w:marLeft w:val="0"/>
      <w:marRight w:val="0"/>
      <w:marTop w:val="0"/>
      <w:marBottom w:val="0"/>
      <w:divBdr>
        <w:top w:val="none" w:sz="0" w:space="0" w:color="auto"/>
        <w:left w:val="none" w:sz="0" w:space="0" w:color="auto"/>
        <w:bottom w:val="none" w:sz="0" w:space="0" w:color="auto"/>
        <w:right w:val="none" w:sz="0" w:space="0" w:color="auto"/>
      </w:divBdr>
    </w:div>
    <w:div w:id="152914525">
      <w:bodyDiv w:val="1"/>
      <w:marLeft w:val="0"/>
      <w:marRight w:val="0"/>
      <w:marTop w:val="0"/>
      <w:marBottom w:val="0"/>
      <w:divBdr>
        <w:top w:val="none" w:sz="0" w:space="0" w:color="auto"/>
        <w:left w:val="none" w:sz="0" w:space="0" w:color="auto"/>
        <w:bottom w:val="none" w:sz="0" w:space="0" w:color="auto"/>
        <w:right w:val="none" w:sz="0" w:space="0" w:color="auto"/>
      </w:divBdr>
    </w:div>
    <w:div w:id="173039492">
      <w:bodyDiv w:val="1"/>
      <w:marLeft w:val="0"/>
      <w:marRight w:val="0"/>
      <w:marTop w:val="0"/>
      <w:marBottom w:val="0"/>
      <w:divBdr>
        <w:top w:val="none" w:sz="0" w:space="0" w:color="auto"/>
        <w:left w:val="none" w:sz="0" w:space="0" w:color="auto"/>
        <w:bottom w:val="none" w:sz="0" w:space="0" w:color="auto"/>
        <w:right w:val="none" w:sz="0" w:space="0" w:color="auto"/>
      </w:divBdr>
    </w:div>
    <w:div w:id="187067995">
      <w:bodyDiv w:val="1"/>
      <w:marLeft w:val="0"/>
      <w:marRight w:val="0"/>
      <w:marTop w:val="0"/>
      <w:marBottom w:val="0"/>
      <w:divBdr>
        <w:top w:val="none" w:sz="0" w:space="0" w:color="auto"/>
        <w:left w:val="none" w:sz="0" w:space="0" w:color="auto"/>
        <w:bottom w:val="none" w:sz="0" w:space="0" w:color="auto"/>
        <w:right w:val="none" w:sz="0" w:space="0" w:color="auto"/>
      </w:divBdr>
      <w:divsChild>
        <w:div w:id="385305025">
          <w:marLeft w:val="806"/>
          <w:marRight w:val="0"/>
          <w:marTop w:val="125"/>
          <w:marBottom w:val="0"/>
          <w:divBdr>
            <w:top w:val="none" w:sz="0" w:space="0" w:color="auto"/>
            <w:left w:val="none" w:sz="0" w:space="0" w:color="auto"/>
            <w:bottom w:val="none" w:sz="0" w:space="0" w:color="auto"/>
            <w:right w:val="none" w:sz="0" w:space="0" w:color="auto"/>
          </w:divBdr>
        </w:div>
      </w:divsChild>
    </w:div>
    <w:div w:id="188372269">
      <w:bodyDiv w:val="1"/>
      <w:marLeft w:val="0"/>
      <w:marRight w:val="0"/>
      <w:marTop w:val="0"/>
      <w:marBottom w:val="0"/>
      <w:divBdr>
        <w:top w:val="none" w:sz="0" w:space="0" w:color="auto"/>
        <w:left w:val="none" w:sz="0" w:space="0" w:color="auto"/>
        <w:bottom w:val="none" w:sz="0" w:space="0" w:color="auto"/>
        <w:right w:val="none" w:sz="0" w:space="0" w:color="auto"/>
      </w:divBdr>
      <w:divsChild>
        <w:div w:id="392974150">
          <w:marLeft w:val="0"/>
          <w:marRight w:val="0"/>
          <w:marTop w:val="15"/>
          <w:marBottom w:val="0"/>
          <w:divBdr>
            <w:top w:val="none" w:sz="0" w:space="0" w:color="auto"/>
            <w:left w:val="none" w:sz="0" w:space="0" w:color="auto"/>
            <w:bottom w:val="none" w:sz="0" w:space="0" w:color="auto"/>
            <w:right w:val="none" w:sz="0" w:space="0" w:color="auto"/>
          </w:divBdr>
        </w:div>
        <w:div w:id="1053315515">
          <w:marLeft w:val="0"/>
          <w:marRight w:val="0"/>
          <w:marTop w:val="15"/>
          <w:marBottom w:val="0"/>
          <w:divBdr>
            <w:top w:val="none" w:sz="0" w:space="0" w:color="auto"/>
            <w:left w:val="none" w:sz="0" w:space="0" w:color="auto"/>
            <w:bottom w:val="none" w:sz="0" w:space="0" w:color="auto"/>
            <w:right w:val="none" w:sz="0" w:space="0" w:color="auto"/>
          </w:divBdr>
        </w:div>
      </w:divsChild>
    </w:div>
    <w:div w:id="223180951">
      <w:bodyDiv w:val="1"/>
      <w:marLeft w:val="0"/>
      <w:marRight w:val="0"/>
      <w:marTop w:val="0"/>
      <w:marBottom w:val="0"/>
      <w:divBdr>
        <w:top w:val="none" w:sz="0" w:space="0" w:color="auto"/>
        <w:left w:val="none" w:sz="0" w:space="0" w:color="auto"/>
        <w:bottom w:val="none" w:sz="0" w:space="0" w:color="auto"/>
        <w:right w:val="none" w:sz="0" w:space="0" w:color="auto"/>
      </w:divBdr>
    </w:div>
    <w:div w:id="235481708">
      <w:bodyDiv w:val="1"/>
      <w:marLeft w:val="0"/>
      <w:marRight w:val="0"/>
      <w:marTop w:val="0"/>
      <w:marBottom w:val="0"/>
      <w:divBdr>
        <w:top w:val="none" w:sz="0" w:space="0" w:color="auto"/>
        <w:left w:val="none" w:sz="0" w:space="0" w:color="auto"/>
        <w:bottom w:val="none" w:sz="0" w:space="0" w:color="auto"/>
        <w:right w:val="none" w:sz="0" w:space="0" w:color="auto"/>
      </w:divBdr>
      <w:divsChild>
        <w:div w:id="187530327">
          <w:marLeft w:val="547"/>
          <w:marRight w:val="0"/>
          <w:marTop w:val="86"/>
          <w:marBottom w:val="0"/>
          <w:divBdr>
            <w:top w:val="none" w:sz="0" w:space="0" w:color="auto"/>
            <w:left w:val="none" w:sz="0" w:space="0" w:color="auto"/>
            <w:bottom w:val="none" w:sz="0" w:space="0" w:color="auto"/>
            <w:right w:val="none" w:sz="0" w:space="0" w:color="auto"/>
          </w:divBdr>
        </w:div>
        <w:div w:id="1548570611">
          <w:marLeft w:val="1166"/>
          <w:marRight w:val="0"/>
          <w:marTop w:val="86"/>
          <w:marBottom w:val="0"/>
          <w:divBdr>
            <w:top w:val="none" w:sz="0" w:space="0" w:color="auto"/>
            <w:left w:val="none" w:sz="0" w:space="0" w:color="auto"/>
            <w:bottom w:val="none" w:sz="0" w:space="0" w:color="auto"/>
            <w:right w:val="none" w:sz="0" w:space="0" w:color="auto"/>
          </w:divBdr>
        </w:div>
        <w:div w:id="1165393158">
          <w:marLeft w:val="1166"/>
          <w:marRight w:val="0"/>
          <w:marTop w:val="86"/>
          <w:marBottom w:val="0"/>
          <w:divBdr>
            <w:top w:val="none" w:sz="0" w:space="0" w:color="auto"/>
            <w:left w:val="none" w:sz="0" w:space="0" w:color="auto"/>
            <w:bottom w:val="none" w:sz="0" w:space="0" w:color="auto"/>
            <w:right w:val="none" w:sz="0" w:space="0" w:color="auto"/>
          </w:divBdr>
        </w:div>
      </w:divsChild>
    </w:div>
    <w:div w:id="240339723">
      <w:bodyDiv w:val="1"/>
      <w:marLeft w:val="0"/>
      <w:marRight w:val="0"/>
      <w:marTop w:val="0"/>
      <w:marBottom w:val="0"/>
      <w:divBdr>
        <w:top w:val="none" w:sz="0" w:space="0" w:color="auto"/>
        <w:left w:val="none" w:sz="0" w:space="0" w:color="auto"/>
        <w:bottom w:val="none" w:sz="0" w:space="0" w:color="auto"/>
        <w:right w:val="none" w:sz="0" w:space="0" w:color="auto"/>
      </w:divBdr>
      <w:divsChild>
        <w:div w:id="564071496">
          <w:marLeft w:val="446"/>
          <w:marRight w:val="0"/>
          <w:marTop w:val="0"/>
          <w:marBottom w:val="0"/>
          <w:divBdr>
            <w:top w:val="none" w:sz="0" w:space="0" w:color="auto"/>
            <w:left w:val="none" w:sz="0" w:space="0" w:color="auto"/>
            <w:bottom w:val="none" w:sz="0" w:space="0" w:color="auto"/>
            <w:right w:val="none" w:sz="0" w:space="0" w:color="auto"/>
          </w:divBdr>
        </w:div>
        <w:div w:id="764309263">
          <w:marLeft w:val="446"/>
          <w:marRight w:val="0"/>
          <w:marTop w:val="0"/>
          <w:marBottom w:val="0"/>
          <w:divBdr>
            <w:top w:val="none" w:sz="0" w:space="0" w:color="auto"/>
            <w:left w:val="none" w:sz="0" w:space="0" w:color="auto"/>
            <w:bottom w:val="none" w:sz="0" w:space="0" w:color="auto"/>
            <w:right w:val="none" w:sz="0" w:space="0" w:color="auto"/>
          </w:divBdr>
        </w:div>
        <w:div w:id="1586450249">
          <w:marLeft w:val="446"/>
          <w:marRight w:val="0"/>
          <w:marTop w:val="0"/>
          <w:marBottom w:val="0"/>
          <w:divBdr>
            <w:top w:val="none" w:sz="0" w:space="0" w:color="auto"/>
            <w:left w:val="none" w:sz="0" w:space="0" w:color="auto"/>
            <w:bottom w:val="none" w:sz="0" w:space="0" w:color="auto"/>
            <w:right w:val="none" w:sz="0" w:space="0" w:color="auto"/>
          </w:divBdr>
        </w:div>
        <w:div w:id="51270936">
          <w:marLeft w:val="446"/>
          <w:marRight w:val="0"/>
          <w:marTop w:val="0"/>
          <w:marBottom w:val="0"/>
          <w:divBdr>
            <w:top w:val="none" w:sz="0" w:space="0" w:color="auto"/>
            <w:left w:val="none" w:sz="0" w:space="0" w:color="auto"/>
            <w:bottom w:val="none" w:sz="0" w:space="0" w:color="auto"/>
            <w:right w:val="none" w:sz="0" w:space="0" w:color="auto"/>
          </w:divBdr>
        </w:div>
      </w:divsChild>
    </w:div>
    <w:div w:id="248851551">
      <w:bodyDiv w:val="1"/>
      <w:marLeft w:val="0"/>
      <w:marRight w:val="0"/>
      <w:marTop w:val="0"/>
      <w:marBottom w:val="0"/>
      <w:divBdr>
        <w:top w:val="none" w:sz="0" w:space="0" w:color="auto"/>
        <w:left w:val="none" w:sz="0" w:space="0" w:color="auto"/>
        <w:bottom w:val="none" w:sz="0" w:space="0" w:color="auto"/>
        <w:right w:val="none" w:sz="0" w:space="0" w:color="auto"/>
      </w:divBdr>
      <w:divsChild>
        <w:div w:id="1474315">
          <w:marLeft w:val="806"/>
          <w:marRight w:val="0"/>
          <w:marTop w:val="115"/>
          <w:marBottom w:val="0"/>
          <w:divBdr>
            <w:top w:val="none" w:sz="0" w:space="0" w:color="auto"/>
            <w:left w:val="none" w:sz="0" w:space="0" w:color="auto"/>
            <w:bottom w:val="none" w:sz="0" w:space="0" w:color="auto"/>
            <w:right w:val="none" w:sz="0" w:space="0" w:color="auto"/>
          </w:divBdr>
        </w:div>
        <w:div w:id="31469218">
          <w:marLeft w:val="806"/>
          <w:marRight w:val="0"/>
          <w:marTop w:val="115"/>
          <w:marBottom w:val="0"/>
          <w:divBdr>
            <w:top w:val="none" w:sz="0" w:space="0" w:color="auto"/>
            <w:left w:val="none" w:sz="0" w:space="0" w:color="auto"/>
            <w:bottom w:val="none" w:sz="0" w:space="0" w:color="auto"/>
            <w:right w:val="none" w:sz="0" w:space="0" w:color="auto"/>
          </w:divBdr>
        </w:div>
      </w:divsChild>
    </w:div>
    <w:div w:id="284580673">
      <w:bodyDiv w:val="1"/>
      <w:marLeft w:val="0"/>
      <w:marRight w:val="0"/>
      <w:marTop w:val="0"/>
      <w:marBottom w:val="0"/>
      <w:divBdr>
        <w:top w:val="none" w:sz="0" w:space="0" w:color="auto"/>
        <w:left w:val="none" w:sz="0" w:space="0" w:color="auto"/>
        <w:bottom w:val="none" w:sz="0" w:space="0" w:color="auto"/>
        <w:right w:val="none" w:sz="0" w:space="0" w:color="auto"/>
      </w:divBdr>
    </w:div>
    <w:div w:id="288128761">
      <w:bodyDiv w:val="1"/>
      <w:marLeft w:val="0"/>
      <w:marRight w:val="0"/>
      <w:marTop w:val="0"/>
      <w:marBottom w:val="0"/>
      <w:divBdr>
        <w:top w:val="none" w:sz="0" w:space="0" w:color="auto"/>
        <w:left w:val="none" w:sz="0" w:space="0" w:color="auto"/>
        <w:bottom w:val="none" w:sz="0" w:space="0" w:color="auto"/>
        <w:right w:val="none" w:sz="0" w:space="0" w:color="auto"/>
      </w:divBdr>
    </w:div>
    <w:div w:id="504832448">
      <w:bodyDiv w:val="1"/>
      <w:marLeft w:val="0"/>
      <w:marRight w:val="0"/>
      <w:marTop w:val="0"/>
      <w:marBottom w:val="0"/>
      <w:divBdr>
        <w:top w:val="none" w:sz="0" w:space="0" w:color="auto"/>
        <w:left w:val="none" w:sz="0" w:space="0" w:color="auto"/>
        <w:bottom w:val="none" w:sz="0" w:space="0" w:color="auto"/>
        <w:right w:val="none" w:sz="0" w:space="0" w:color="auto"/>
      </w:divBdr>
    </w:div>
    <w:div w:id="514543584">
      <w:bodyDiv w:val="1"/>
      <w:marLeft w:val="0"/>
      <w:marRight w:val="0"/>
      <w:marTop w:val="0"/>
      <w:marBottom w:val="0"/>
      <w:divBdr>
        <w:top w:val="none" w:sz="0" w:space="0" w:color="auto"/>
        <w:left w:val="none" w:sz="0" w:space="0" w:color="auto"/>
        <w:bottom w:val="none" w:sz="0" w:space="0" w:color="auto"/>
        <w:right w:val="none" w:sz="0" w:space="0" w:color="auto"/>
      </w:divBdr>
    </w:div>
    <w:div w:id="530799959">
      <w:bodyDiv w:val="1"/>
      <w:marLeft w:val="0"/>
      <w:marRight w:val="0"/>
      <w:marTop w:val="0"/>
      <w:marBottom w:val="0"/>
      <w:divBdr>
        <w:top w:val="none" w:sz="0" w:space="0" w:color="auto"/>
        <w:left w:val="none" w:sz="0" w:space="0" w:color="auto"/>
        <w:bottom w:val="none" w:sz="0" w:space="0" w:color="auto"/>
        <w:right w:val="none" w:sz="0" w:space="0" w:color="auto"/>
      </w:divBdr>
      <w:divsChild>
        <w:div w:id="613560728">
          <w:marLeft w:val="547"/>
          <w:marRight w:val="0"/>
          <w:marTop w:val="86"/>
          <w:marBottom w:val="0"/>
          <w:divBdr>
            <w:top w:val="none" w:sz="0" w:space="0" w:color="auto"/>
            <w:left w:val="none" w:sz="0" w:space="0" w:color="auto"/>
            <w:bottom w:val="none" w:sz="0" w:space="0" w:color="auto"/>
            <w:right w:val="none" w:sz="0" w:space="0" w:color="auto"/>
          </w:divBdr>
        </w:div>
        <w:div w:id="1085033244">
          <w:marLeft w:val="1166"/>
          <w:marRight w:val="0"/>
          <w:marTop w:val="86"/>
          <w:marBottom w:val="0"/>
          <w:divBdr>
            <w:top w:val="none" w:sz="0" w:space="0" w:color="auto"/>
            <w:left w:val="none" w:sz="0" w:space="0" w:color="auto"/>
            <w:bottom w:val="none" w:sz="0" w:space="0" w:color="auto"/>
            <w:right w:val="none" w:sz="0" w:space="0" w:color="auto"/>
          </w:divBdr>
        </w:div>
      </w:divsChild>
    </w:div>
    <w:div w:id="535894392">
      <w:bodyDiv w:val="1"/>
      <w:marLeft w:val="0"/>
      <w:marRight w:val="0"/>
      <w:marTop w:val="0"/>
      <w:marBottom w:val="0"/>
      <w:divBdr>
        <w:top w:val="none" w:sz="0" w:space="0" w:color="auto"/>
        <w:left w:val="none" w:sz="0" w:space="0" w:color="auto"/>
        <w:bottom w:val="none" w:sz="0" w:space="0" w:color="auto"/>
        <w:right w:val="none" w:sz="0" w:space="0" w:color="auto"/>
      </w:divBdr>
      <w:divsChild>
        <w:div w:id="990207238">
          <w:marLeft w:val="0"/>
          <w:marRight w:val="0"/>
          <w:marTop w:val="15"/>
          <w:marBottom w:val="0"/>
          <w:divBdr>
            <w:top w:val="none" w:sz="0" w:space="0" w:color="auto"/>
            <w:left w:val="none" w:sz="0" w:space="0" w:color="auto"/>
            <w:bottom w:val="none" w:sz="0" w:space="0" w:color="auto"/>
            <w:right w:val="none" w:sz="0" w:space="0" w:color="auto"/>
          </w:divBdr>
        </w:div>
        <w:div w:id="1336610377">
          <w:marLeft w:val="0"/>
          <w:marRight w:val="0"/>
          <w:marTop w:val="15"/>
          <w:marBottom w:val="0"/>
          <w:divBdr>
            <w:top w:val="none" w:sz="0" w:space="0" w:color="auto"/>
            <w:left w:val="none" w:sz="0" w:space="0" w:color="auto"/>
            <w:bottom w:val="none" w:sz="0" w:space="0" w:color="auto"/>
            <w:right w:val="none" w:sz="0" w:space="0" w:color="auto"/>
          </w:divBdr>
        </w:div>
      </w:divsChild>
    </w:div>
    <w:div w:id="552540462">
      <w:bodyDiv w:val="1"/>
      <w:marLeft w:val="0"/>
      <w:marRight w:val="0"/>
      <w:marTop w:val="0"/>
      <w:marBottom w:val="0"/>
      <w:divBdr>
        <w:top w:val="none" w:sz="0" w:space="0" w:color="auto"/>
        <w:left w:val="none" w:sz="0" w:space="0" w:color="auto"/>
        <w:bottom w:val="none" w:sz="0" w:space="0" w:color="auto"/>
        <w:right w:val="none" w:sz="0" w:space="0" w:color="auto"/>
      </w:divBdr>
      <w:divsChild>
        <w:div w:id="160701965">
          <w:marLeft w:val="806"/>
          <w:marRight w:val="0"/>
          <w:marTop w:val="154"/>
          <w:marBottom w:val="0"/>
          <w:divBdr>
            <w:top w:val="none" w:sz="0" w:space="0" w:color="auto"/>
            <w:left w:val="none" w:sz="0" w:space="0" w:color="auto"/>
            <w:bottom w:val="none" w:sz="0" w:space="0" w:color="auto"/>
            <w:right w:val="none" w:sz="0" w:space="0" w:color="auto"/>
          </w:divBdr>
        </w:div>
        <w:div w:id="1232037931">
          <w:marLeft w:val="806"/>
          <w:marRight w:val="0"/>
          <w:marTop w:val="154"/>
          <w:marBottom w:val="0"/>
          <w:divBdr>
            <w:top w:val="none" w:sz="0" w:space="0" w:color="auto"/>
            <w:left w:val="none" w:sz="0" w:space="0" w:color="auto"/>
            <w:bottom w:val="none" w:sz="0" w:space="0" w:color="auto"/>
            <w:right w:val="none" w:sz="0" w:space="0" w:color="auto"/>
          </w:divBdr>
        </w:div>
        <w:div w:id="1837305599">
          <w:marLeft w:val="806"/>
          <w:marRight w:val="0"/>
          <w:marTop w:val="154"/>
          <w:marBottom w:val="0"/>
          <w:divBdr>
            <w:top w:val="none" w:sz="0" w:space="0" w:color="auto"/>
            <w:left w:val="none" w:sz="0" w:space="0" w:color="auto"/>
            <w:bottom w:val="none" w:sz="0" w:space="0" w:color="auto"/>
            <w:right w:val="none" w:sz="0" w:space="0" w:color="auto"/>
          </w:divBdr>
        </w:div>
        <w:div w:id="533471015">
          <w:marLeft w:val="806"/>
          <w:marRight w:val="0"/>
          <w:marTop w:val="154"/>
          <w:marBottom w:val="0"/>
          <w:divBdr>
            <w:top w:val="none" w:sz="0" w:space="0" w:color="auto"/>
            <w:left w:val="none" w:sz="0" w:space="0" w:color="auto"/>
            <w:bottom w:val="none" w:sz="0" w:space="0" w:color="auto"/>
            <w:right w:val="none" w:sz="0" w:space="0" w:color="auto"/>
          </w:divBdr>
        </w:div>
      </w:divsChild>
    </w:div>
    <w:div w:id="583421868">
      <w:bodyDiv w:val="1"/>
      <w:marLeft w:val="0"/>
      <w:marRight w:val="0"/>
      <w:marTop w:val="0"/>
      <w:marBottom w:val="0"/>
      <w:divBdr>
        <w:top w:val="none" w:sz="0" w:space="0" w:color="auto"/>
        <w:left w:val="none" w:sz="0" w:space="0" w:color="auto"/>
        <w:bottom w:val="none" w:sz="0" w:space="0" w:color="auto"/>
        <w:right w:val="none" w:sz="0" w:space="0" w:color="auto"/>
      </w:divBdr>
    </w:div>
    <w:div w:id="634722713">
      <w:bodyDiv w:val="1"/>
      <w:marLeft w:val="0"/>
      <w:marRight w:val="0"/>
      <w:marTop w:val="0"/>
      <w:marBottom w:val="0"/>
      <w:divBdr>
        <w:top w:val="none" w:sz="0" w:space="0" w:color="auto"/>
        <w:left w:val="none" w:sz="0" w:space="0" w:color="auto"/>
        <w:bottom w:val="none" w:sz="0" w:space="0" w:color="auto"/>
        <w:right w:val="none" w:sz="0" w:space="0" w:color="auto"/>
      </w:divBdr>
    </w:div>
    <w:div w:id="654995546">
      <w:bodyDiv w:val="1"/>
      <w:marLeft w:val="0"/>
      <w:marRight w:val="0"/>
      <w:marTop w:val="0"/>
      <w:marBottom w:val="0"/>
      <w:divBdr>
        <w:top w:val="none" w:sz="0" w:space="0" w:color="auto"/>
        <w:left w:val="none" w:sz="0" w:space="0" w:color="auto"/>
        <w:bottom w:val="none" w:sz="0" w:space="0" w:color="auto"/>
        <w:right w:val="none" w:sz="0" w:space="0" w:color="auto"/>
      </w:divBdr>
      <w:divsChild>
        <w:div w:id="488058464">
          <w:marLeft w:val="547"/>
          <w:marRight w:val="0"/>
          <w:marTop w:val="86"/>
          <w:marBottom w:val="0"/>
          <w:divBdr>
            <w:top w:val="none" w:sz="0" w:space="0" w:color="auto"/>
            <w:left w:val="none" w:sz="0" w:space="0" w:color="auto"/>
            <w:bottom w:val="none" w:sz="0" w:space="0" w:color="auto"/>
            <w:right w:val="none" w:sz="0" w:space="0" w:color="auto"/>
          </w:divBdr>
        </w:div>
        <w:div w:id="1761021514">
          <w:marLeft w:val="1166"/>
          <w:marRight w:val="0"/>
          <w:marTop w:val="86"/>
          <w:marBottom w:val="0"/>
          <w:divBdr>
            <w:top w:val="none" w:sz="0" w:space="0" w:color="auto"/>
            <w:left w:val="none" w:sz="0" w:space="0" w:color="auto"/>
            <w:bottom w:val="none" w:sz="0" w:space="0" w:color="auto"/>
            <w:right w:val="none" w:sz="0" w:space="0" w:color="auto"/>
          </w:divBdr>
        </w:div>
        <w:div w:id="373774050">
          <w:marLeft w:val="1166"/>
          <w:marRight w:val="0"/>
          <w:marTop w:val="86"/>
          <w:marBottom w:val="0"/>
          <w:divBdr>
            <w:top w:val="none" w:sz="0" w:space="0" w:color="auto"/>
            <w:left w:val="none" w:sz="0" w:space="0" w:color="auto"/>
            <w:bottom w:val="none" w:sz="0" w:space="0" w:color="auto"/>
            <w:right w:val="none" w:sz="0" w:space="0" w:color="auto"/>
          </w:divBdr>
        </w:div>
        <w:div w:id="206065177">
          <w:marLeft w:val="1800"/>
          <w:marRight w:val="0"/>
          <w:marTop w:val="77"/>
          <w:marBottom w:val="0"/>
          <w:divBdr>
            <w:top w:val="none" w:sz="0" w:space="0" w:color="auto"/>
            <w:left w:val="none" w:sz="0" w:space="0" w:color="auto"/>
            <w:bottom w:val="none" w:sz="0" w:space="0" w:color="auto"/>
            <w:right w:val="none" w:sz="0" w:space="0" w:color="auto"/>
          </w:divBdr>
        </w:div>
      </w:divsChild>
    </w:div>
    <w:div w:id="676267868">
      <w:bodyDiv w:val="1"/>
      <w:marLeft w:val="0"/>
      <w:marRight w:val="0"/>
      <w:marTop w:val="0"/>
      <w:marBottom w:val="0"/>
      <w:divBdr>
        <w:top w:val="none" w:sz="0" w:space="0" w:color="auto"/>
        <w:left w:val="none" w:sz="0" w:space="0" w:color="auto"/>
        <w:bottom w:val="none" w:sz="0" w:space="0" w:color="auto"/>
        <w:right w:val="none" w:sz="0" w:space="0" w:color="auto"/>
      </w:divBdr>
      <w:divsChild>
        <w:div w:id="49964490">
          <w:marLeft w:val="720"/>
          <w:marRight w:val="0"/>
          <w:marTop w:val="91"/>
          <w:marBottom w:val="120"/>
          <w:divBdr>
            <w:top w:val="none" w:sz="0" w:space="0" w:color="auto"/>
            <w:left w:val="none" w:sz="0" w:space="0" w:color="auto"/>
            <w:bottom w:val="none" w:sz="0" w:space="0" w:color="auto"/>
            <w:right w:val="none" w:sz="0" w:space="0" w:color="auto"/>
          </w:divBdr>
        </w:div>
      </w:divsChild>
    </w:div>
    <w:div w:id="730661765">
      <w:bodyDiv w:val="1"/>
      <w:marLeft w:val="0"/>
      <w:marRight w:val="0"/>
      <w:marTop w:val="0"/>
      <w:marBottom w:val="0"/>
      <w:divBdr>
        <w:top w:val="none" w:sz="0" w:space="0" w:color="auto"/>
        <w:left w:val="none" w:sz="0" w:space="0" w:color="auto"/>
        <w:bottom w:val="none" w:sz="0" w:space="0" w:color="auto"/>
        <w:right w:val="none" w:sz="0" w:space="0" w:color="auto"/>
      </w:divBdr>
      <w:divsChild>
        <w:div w:id="595985683">
          <w:marLeft w:val="0"/>
          <w:marRight w:val="0"/>
          <w:marTop w:val="0"/>
          <w:marBottom w:val="0"/>
          <w:divBdr>
            <w:top w:val="none" w:sz="0" w:space="0" w:color="auto"/>
            <w:left w:val="none" w:sz="0" w:space="0" w:color="auto"/>
            <w:bottom w:val="none" w:sz="0" w:space="0" w:color="auto"/>
            <w:right w:val="none" w:sz="0" w:space="0" w:color="auto"/>
          </w:divBdr>
        </w:div>
        <w:div w:id="938872053">
          <w:marLeft w:val="0"/>
          <w:marRight w:val="0"/>
          <w:marTop w:val="0"/>
          <w:marBottom w:val="0"/>
          <w:divBdr>
            <w:top w:val="none" w:sz="0" w:space="0" w:color="auto"/>
            <w:left w:val="none" w:sz="0" w:space="0" w:color="auto"/>
            <w:bottom w:val="none" w:sz="0" w:space="0" w:color="auto"/>
            <w:right w:val="none" w:sz="0" w:space="0" w:color="auto"/>
          </w:divBdr>
        </w:div>
        <w:div w:id="611254496">
          <w:marLeft w:val="0"/>
          <w:marRight w:val="0"/>
          <w:marTop w:val="0"/>
          <w:marBottom w:val="0"/>
          <w:divBdr>
            <w:top w:val="none" w:sz="0" w:space="0" w:color="auto"/>
            <w:left w:val="none" w:sz="0" w:space="0" w:color="auto"/>
            <w:bottom w:val="none" w:sz="0" w:space="0" w:color="auto"/>
            <w:right w:val="none" w:sz="0" w:space="0" w:color="auto"/>
          </w:divBdr>
        </w:div>
      </w:divsChild>
    </w:div>
    <w:div w:id="740366840">
      <w:bodyDiv w:val="1"/>
      <w:marLeft w:val="0"/>
      <w:marRight w:val="0"/>
      <w:marTop w:val="0"/>
      <w:marBottom w:val="0"/>
      <w:divBdr>
        <w:top w:val="none" w:sz="0" w:space="0" w:color="auto"/>
        <w:left w:val="none" w:sz="0" w:space="0" w:color="auto"/>
        <w:bottom w:val="none" w:sz="0" w:space="0" w:color="auto"/>
        <w:right w:val="none" w:sz="0" w:space="0" w:color="auto"/>
      </w:divBdr>
      <w:divsChild>
        <w:div w:id="1433673161">
          <w:marLeft w:val="547"/>
          <w:marRight w:val="0"/>
          <w:marTop w:val="86"/>
          <w:marBottom w:val="0"/>
          <w:divBdr>
            <w:top w:val="none" w:sz="0" w:space="0" w:color="auto"/>
            <w:left w:val="none" w:sz="0" w:space="0" w:color="auto"/>
            <w:bottom w:val="none" w:sz="0" w:space="0" w:color="auto"/>
            <w:right w:val="none" w:sz="0" w:space="0" w:color="auto"/>
          </w:divBdr>
        </w:div>
      </w:divsChild>
    </w:div>
    <w:div w:id="773746264">
      <w:bodyDiv w:val="1"/>
      <w:marLeft w:val="0"/>
      <w:marRight w:val="0"/>
      <w:marTop w:val="0"/>
      <w:marBottom w:val="0"/>
      <w:divBdr>
        <w:top w:val="none" w:sz="0" w:space="0" w:color="auto"/>
        <w:left w:val="none" w:sz="0" w:space="0" w:color="auto"/>
        <w:bottom w:val="none" w:sz="0" w:space="0" w:color="auto"/>
        <w:right w:val="none" w:sz="0" w:space="0" w:color="auto"/>
      </w:divBdr>
    </w:div>
    <w:div w:id="776290831">
      <w:bodyDiv w:val="1"/>
      <w:marLeft w:val="0"/>
      <w:marRight w:val="0"/>
      <w:marTop w:val="0"/>
      <w:marBottom w:val="0"/>
      <w:divBdr>
        <w:top w:val="none" w:sz="0" w:space="0" w:color="auto"/>
        <w:left w:val="none" w:sz="0" w:space="0" w:color="auto"/>
        <w:bottom w:val="none" w:sz="0" w:space="0" w:color="auto"/>
        <w:right w:val="none" w:sz="0" w:space="0" w:color="auto"/>
      </w:divBdr>
    </w:div>
    <w:div w:id="812217855">
      <w:bodyDiv w:val="1"/>
      <w:marLeft w:val="0"/>
      <w:marRight w:val="0"/>
      <w:marTop w:val="0"/>
      <w:marBottom w:val="0"/>
      <w:divBdr>
        <w:top w:val="none" w:sz="0" w:space="0" w:color="auto"/>
        <w:left w:val="none" w:sz="0" w:space="0" w:color="auto"/>
        <w:bottom w:val="none" w:sz="0" w:space="0" w:color="auto"/>
        <w:right w:val="none" w:sz="0" w:space="0" w:color="auto"/>
      </w:divBdr>
    </w:div>
    <w:div w:id="845289931">
      <w:bodyDiv w:val="1"/>
      <w:marLeft w:val="0"/>
      <w:marRight w:val="0"/>
      <w:marTop w:val="0"/>
      <w:marBottom w:val="0"/>
      <w:divBdr>
        <w:top w:val="none" w:sz="0" w:space="0" w:color="auto"/>
        <w:left w:val="none" w:sz="0" w:space="0" w:color="auto"/>
        <w:bottom w:val="none" w:sz="0" w:space="0" w:color="auto"/>
        <w:right w:val="none" w:sz="0" w:space="0" w:color="auto"/>
      </w:divBdr>
    </w:div>
    <w:div w:id="865217674">
      <w:bodyDiv w:val="1"/>
      <w:marLeft w:val="0"/>
      <w:marRight w:val="0"/>
      <w:marTop w:val="0"/>
      <w:marBottom w:val="0"/>
      <w:divBdr>
        <w:top w:val="none" w:sz="0" w:space="0" w:color="auto"/>
        <w:left w:val="none" w:sz="0" w:space="0" w:color="auto"/>
        <w:bottom w:val="none" w:sz="0" w:space="0" w:color="auto"/>
        <w:right w:val="none" w:sz="0" w:space="0" w:color="auto"/>
      </w:divBdr>
    </w:div>
    <w:div w:id="915433919">
      <w:bodyDiv w:val="1"/>
      <w:marLeft w:val="0"/>
      <w:marRight w:val="0"/>
      <w:marTop w:val="0"/>
      <w:marBottom w:val="0"/>
      <w:divBdr>
        <w:top w:val="none" w:sz="0" w:space="0" w:color="auto"/>
        <w:left w:val="none" w:sz="0" w:space="0" w:color="auto"/>
        <w:bottom w:val="none" w:sz="0" w:space="0" w:color="auto"/>
        <w:right w:val="none" w:sz="0" w:space="0" w:color="auto"/>
      </w:divBdr>
    </w:div>
    <w:div w:id="927083633">
      <w:bodyDiv w:val="1"/>
      <w:marLeft w:val="0"/>
      <w:marRight w:val="0"/>
      <w:marTop w:val="0"/>
      <w:marBottom w:val="0"/>
      <w:divBdr>
        <w:top w:val="none" w:sz="0" w:space="0" w:color="auto"/>
        <w:left w:val="none" w:sz="0" w:space="0" w:color="auto"/>
        <w:bottom w:val="none" w:sz="0" w:space="0" w:color="auto"/>
        <w:right w:val="none" w:sz="0" w:space="0" w:color="auto"/>
      </w:divBdr>
      <w:divsChild>
        <w:div w:id="291984258">
          <w:marLeft w:val="446"/>
          <w:marRight w:val="0"/>
          <w:marTop w:val="0"/>
          <w:marBottom w:val="0"/>
          <w:divBdr>
            <w:top w:val="none" w:sz="0" w:space="0" w:color="auto"/>
            <w:left w:val="none" w:sz="0" w:space="0" w:color="auto"/>
            <w:bottom w:val="none" w:sz="0" w:space="0" w:color="auto"/>
            <w:right w:val="none" w:sz="0" w:space="0" w:color="auto"/>
          </w:divBdr>
        </w:div>
      </w:divsChild>
    </w:div>
    <w:div w:id="954795575">
      <w:bodyDiv w:val="1"/>
      <w:marLeft w:val="0"/>
      <w:marRight w:val="0"/>
      <w:marTop w:val="0"/>
      <w:marBottom w:val="0"/>
      <w:divBdr>
        <w:top w:val="none" w:sz="0" w:space="0" w:color="auto"/>
        <w:left w:val="none" w:sz="0" w:space="0" w:color="auto"/>
        <w:bottom w:val="none" w:sz="0" w:space="0" w:color="auto"/>
        <w:right w:val="none" w:sz="0" w:space="0" w:color="auto"/>
      </w:divBdr>
    </w:div>
    <w:div w:id="963850359">
      <w:bodyDiv w:val="1"/>
      <w:marLeft w:val="0"/>
      <w:marRight w:val="0"/>
      <w:marTop w:val="0"/>
      <w:marBottom w:val="0"/>
      <w:divBdr>
        <w:top w:val="none" w:sz="0" w:space="0" w:color="auto"/>
        <w:left w:val="none" w:sz="0" w:space="0" w:color="auto"/>
        <w:bottom w:val="none" w:sz="0" w:space="0" w:color="auto"/>
        <w:right w:val="none" w:sz="0" w:space="0" w:color="auto"/>
      </w:divBdr>
    </w:div>
    <w:div w:id="995113883">
      <w:bodyDiv w:val="1"/>
      <w:marLeft w:val="0"/>
      <w:marRight w:val="0"/>
      <w:marTop w:val="0"/>
      <w:marBottom w:val="0"/>
      <w:divBdr>
        <w:top w:val="none" w:sz="0" w:space="0" w:color="auto"/>
        <w:left w:val="none" w:sz="0" w:space="0" w:color="auto"/>
        <w:bottom w:val="none" w:sz="0" w:space="0" w:color="auto"/>
        <w:right w:val="none" w:sz="0" w:space="0" w:color="auto"/>
      </w:divBdr>
    </w:div>
    <w:div w:id="997344486">
      <w:bodyDiv w:val="1"/>
      <w:marLeft w:val="0"/>
      <w:marRight w:val="0"/>
      <w:marTop w:val="0"/>
      <w:marBottom w:val="0"/>
      <w:divBdr>
        <w:top w:val="none" w:sz="0" w:space="0" w:color="auto"/>
        <w:left w:val="none" w:sz="0" w:space="0" w:color="auto"/>
        <w:bottom w:val="none" w:sz="0" w:space="0" w:color="auto"/>
        <w:right w:val="none" w:sz="0" w:space="0" w:color="auto"/>
      </w:divBdr>
    </w:div>
    <w:div w:id="1001546700">
      <w:bodyDiv w:val="1"/>
      <w:marLeft w:val="0"/>
      <w:marRight w:val="0"/>
      <w:marTop w:val="0"/>
      <w:marBottom w:val="0"/>
      <w:divBdr>
        <w:top w:val="none" w:sz="0" w:space="0" w:color="auto"/>
        <w:left w:val="none" w:sz="0" w:space="0" w:color="auto"/>
        <w:bottom w:val="none" w:sz="0" w:space="0" w:color="auto"/>
        <w:right w:val="none" w:sz="0" w:space="0" w:color="auto"/>
      </w:divBdr>
    </w:div>
    <w:div w:id="1037315328">
      <w:bodyDiv w:val="1"/>
      <w:marLeft w:val="0"/>
      <w:marRight w:val="0"/>
      <w:marTop w:val="0"/>
      <w:marBottom w:val="0"/>
      <w:divBdr>
        <w:top w:val="none" w:sz="0" w:space="0" w:color="auto"/>
        <w:left w:val="none" w:sz="0" w:space="0" w:color="auto"/>
        <w:bottom w:val="none" w:sz="0" w:space="0" w:color="auto"/>
        <w:right w:val="none" w:sz="0" w:space="0" w:color="auto"/>
      </w:divBdr>
    </w:div>
    <w:div w:id="1050957031">
      <w:bodyDiv w:val="1"/>
      <w:marLeft w:val="0"/>
      <w:marRight w:val="0"/>
      <w:marTop w:val="0"/>
      <w:marBottom w:val="0"/>
      <w:divBdr>
        <w:top w:val="none" w:sz="0" w:space="0" w:color="auto"/>
        <w:left w:val="none" w:sz="0" w:space="0" w:color="auto"/>
        <w:bottom w:val="none" w:sz="0" w:space="0" w:color="auto"/>
        <w:right w:val="none" w:sz="0" w:space="0" w:color="auto"/>
      </w:divBdr>
    </w:div>
    <w:div w:id="1058477692">
      <w:bodyDiv w:val="1"/>
      <w:marLeft w:val="0"/>
      <w:marRight w:val="0"/>
      <w:marTop w:val="0"/>
      <w:marBottom w:val="0"/>
      <w:divBdr>
        <w:top w:val="none" w:sz="0" w:space="0" w:color="auto"/>
        <w:left w:val="none" w:sz="0" w:space="0" w:color="auto"/>
        <w:bottom w:val="none" w:sz="0" w:space="0" w:color="auto"/>
        <w:right w:val="none" w:sz="0" w:space="0" w:color="auto"/>
      </w:divBdr>
    </w:div>
    <w:div w:id="1076050318">
      <w:bodyDiv w:val="1"/>
      <w:marLeft w:val="0"/>
      <w:marRight w:val="0"/>
      <w:marTop w:val="0"/>
      <w:marBottom w:val="0"/>
      <w:divBdr>
        <w:top w:val="none" w:sz="0" w:space="0" w:color="auto"/>
        <w:left w:val="none" w:sz="0" w:space="0" w:color="auto"/>
        <w:bottom w:val="none" w:sz="0" w:space="0" w:color="auto"/>
        <w:right w:val="none" w:sz="0" w:space="0" w:color="auto"/>
      </w:divBdr>
    </w:div>
    <w:div w:id="1085225857">
      <w:bodyDiv w:val="1"/>
      <w:marLeft w:val="0"/>
      <w:marRight w:val="0"/>
      <w:marTop w:val="0"/>
      <w:marBottom w:val="0"/>
      <w:divBdr>
        <w:top w:val="none" w:sz="0" w:space="0" w:color="auto"/>
        <w:left w:val="none" w:sz="0" w:space="0" w:color="auto"/>
        <w:bottom w:val="none" w:sz="0" w:space="0" w:color="auto"/>
        <w:right w:val="none" w:sz="0" w:space="0" w:color="auto"/>
      </w:divBdr>
      <w:divsChild>
        <w:div w:id="1780443755">
          <w:marLeft w:val="1166"/>
          <w:marRight w:val="0"/>
          <w:marTop w:val="77"/>
          <w:marBottom w:val="0"/>
          <w:divBdr>
            <w:top w:val="none" w:sz="0" w:space="0" w:color="auto"/>
            <w:left w:val="none" w:sz="0" w:space="0" w:color="auto"/>
            <w:bottom w:val="none" w:sz="0" w:space="0" w:color="auto"/>
            <w:right w:val="none" w:sz="0" w:space="0" w:color="auto"/>
          </w:divBdr>
        </w:div>
        <w:div w:id="1619607092">
          <w:marLeft w:val="1166"/>
          <w:marRight w:val="0"/>
          <w:marTop w:val="77"/>
          <w:marBottom w:val="0"/>
          <w:divBdr>
            <w:top w:val="none" w:sz="0" w:space="0" w:color="auto"/>
            <w:left w:val="none" w:sz="0" w:space="0" w:color="auto"/>
            <w:bottom w:val="none" w:sz="0" w:space="0" w:color="auto"/>
            <w:right w:val="none" w:sz="0" w:space="0" w:color="auto"/>
          </w:divBdr>
        </w:div>
        <w:div w:id="1757246721">
          <w:marLeft w:val="1166"/>
          <w:marRight w:val="0"/>
          <w:marTop w:val="77"/>
          <w:marBottom w:val="0"/>
          <w:divBdr>
            <w:top w:val="none" w:sz="0" w:space="0" w:color="auto"/>
            <w:left w:val="none" w:sz="0" w:space="0" w:color="auto"/>
            <w:bottom w:val="none" w:sz="0" w:space="0" w:color="auto"/>
            <w:right w:val="none" w:sz="0" w:space="0" w:color="auto"/>
          </w:divBdr>
        </w:div>
      </w:divsChild>
    </w:div>
    <w:div w:id="1088815690">
      <w:bodyDiv w:val="1"/>
      <w:marLeft w:val="0"/>
      <w:marRight w:val="0"/>
      <w:marTop w:val="0"/>
      <w:marBottom w:val="0"/>
      <w:divBdr>
        <w:top w:val="none" w:sz="0" w:space="0" w:color="auto"/>
        <w:left w:val="none" w:sz="0" w:space="0" w:color="auto"/>
        <w:bottom w:val="none" w:sz="0" w:space="0" w:color="auto"/>
        <w:right w:val="none" w:sz="0" w:space="0" w:color="auto"/>
      </w:divBdr>
      <w:divsChild>
        <w:div w:id="607858967">
          <w:marLeft w:val="547"/>
          <w:marRight w:val="0"/>
          <w:marTop w:val="0"/>
          <w:marBottom w:val="0"/>
          <w:divBdr>
            <w:top w:val="none" w:sz="0" w:space="0" w:color="auto"/>
            <w:left w:val="none" w:sz="0" w:space="0" w:color="auto"/>
            <w:bottom w:val="none" w:sz="0" w:space="0" w:color="auto"/>
            <w:right w:val="none" w:sz="0" w:space="0" w:color="auto"/>
          </w:divBdr>
        </w:div>
        <w:div w:id="1523545688">
          <w:marLeft w:val="547"/>
          <w:marRight w:val="0"/>
          <w:marTop w:val="0"/>
          <w:marBottom w:val="0"/>
          <w:divBdr>
            <w:top w:val="none" w:sz="0" w:space="0" w:color="auto"/>
            <w:left w:val="none" w:sz="0" w:space="0" w:color="auto"/>
            <w:bottom w:val="none" w:sz="0" w:space="0" w:color="auto"/>
            <w:right w:val="none" w:sz="0" w:space="0" w:color="auto"/>
          </w:divBdr>
        </w:div>
        <w:div w:id="779229390">
          <w:marLeft w:val="547"/>
          <w:marRight w:val="0"/>
          <w:marTop w:val="0"/>
          <w:marBottom w:val="0"/>
          <w:divBdr>
            <w:top w:val="none" w:sz="0" w:space="0" w:color="auto"/>
            <w:left w:val="none" w:sz="0" w:space="0" w:color="auto"/>
            <w:bottom w:val="none" w:sz="0" w:space="0" w:color="auto"/>
            <w:right w:val="none" w:sz="0" w:space="0" w:color="auto"/>
          </w:divBdr>
        </w:div>
        <w:div w:id="1394818221">
          <w:marLeft w:val="547"/>
          <w:marRight w:val="0"/>
          <w:marTop w:val="0"/>
          <w:marBottom w:val="0"/>
          <w:divBdr>
            <w:top w:val="none" w:sz="0" w:space="0" w:color="auto"/>
            <w:left w:val="none" w:sz="0" w:space="0" w:color="auto"/>
            <w:bottom w:val="none" w:sz="0" w:space="0" w:color="auto"/>
            <w:right w:val="none" w:sz="0" w:space="0" w:color="auto"/>
          </w:divBdr>
        </w:div>
        <w:div w:id="307251983">
          <w:marLeft w:val="547"/>
          <w:marRight w:val="0"/>
          <w:marTop w:val="0"/>
          <w:marBottom w:val="0"/>
          <w:divBdr>
            <w:top w:val="none" w:sz="0" w:space="0" w:color="auto"/>
            <w:left w:val="none" w:sz="0" w:space="0" w:color="auto"/>
            <w:bottom w:val="none" w:sz="0" w:space="0" w:color="auto"/>
            <w:right w:val="none" w:sz="0" w:space="0" w:color="auto"/>
          </w:divBdr>
        </w:div>
        <w:div w:id="1073577896">
          <w:marLeft w:val="547"/>
          <w:marRight w:val="0"/>
          <w:marTop w:val="0"/>
          <w:marBottom w:val="0"/>
          <w:divBdr>
            <w:top w:val="none" w:sz="0" w:space="0" w:color="auto"/>
            <w:left w:val="none" w:sz="0" w:space="0" w:color="auto"/>
            <w:bottom w:val="none" w:sz="0" w:space="0" w:color="auto"/>
            <w:right w:val="none" w:sz="0" w:space="0" w:color="auto"/>
          </w:divBdr>
        </w:div>
        <w:div w:id="853113103">
          <w:marLeft w:val="547"/>
          <w:marRight w:val="0"/>
          <w:marTop w:val="0"/>
          <w:marBottom w:val="0"/>
          <w:divBdr>
            <w:top w:val="none" w:sz="0" w:space="0" w:color="auto"/>
            <w:left w:val="none" w:sz="0" w:space="0" w:color="auto"/>
            <w:bottom w:val="none" w:sz="0" w:space="0" w:color="auto"/>
            <w:right w:val="none" w:sz="0" w:space="0" w:color="auto"/>
          </w:divBdr>
        </w:div>
        <w:div w:id="1824467627">
          <w:marLeft w:val="547"/>
          <w:marRight w:val="0"/>
          <w:marTop w:val="0"/>
          <w:marBottom w:val="0"/>
          <w:divBdr>
            <w:top w:val="none" w:sz="0" w:space="0" w:color="auto"/>
            <w:left w:val="none" w:sz="0" w:space="0" w:color="auto"/>
            <w:bottom w:val="none" w:sz="0" w:space="0" w:color="auto"/>
            <w:right w:val="none" w:sz="0" w:space="0" w:color="auto"/>
          </w:divBdr>
        </w:div>
        <w:div w:id="122846578">
          <w:marLeft w:val="547"/>
          <w:marRight w:val="0"/>
          <w:marTop w:val="0"/>
          <w:marBottom w:val="0"/>
          <w:divBdr>
            <w:top w:val="none" w:sz="0" w:space="0" w:color="auto"/>
            <w:left w:val="none" w:sz="0" w:space="0" w:color="auto"/>
            <w:bottom w:val="none" w:sz="0" w:space="0" w:color="auto"/>
            <w:right w:val="none" w:sz="0" w:space="0" w:color="auto"/>
          </w:divBdr>
        </w:div>
        <w:div w:id="1630555336">
          <w:marLeft w:val="547"/>
          <w:marRight w:val="0"/>
          <w:marTop w:val="0"/>
          <w:marBottom w:val="0"/>
          <w:divBdr>
            <w:top w:val="none" w:sz="0" w:space="0" w:color="auto"/>
            <w:left w:val="none" w:sz="0" w:space="0" w:color="auto"/>
            <w:bottom w:val="none" w:sz="0" w:space="0" w:color="auto"/>
            <w:right w:val="none" w:sz="0" w:space="0" w:color="auto"/>
          </w:divBdr>
        </w:div>
      </w:divsChild>
    </w:div>
    <w:div w:id="1091392774">
      <w:bodyDiv w:val="1"/>
      <w:marLeft w:val="0"/>
      <w:marRight w:val="0"/>
      <w:marTop w:val="0"/>
      <w:marBottom w:val="0"/>
      <w:divBdr>
        <w:top w:val="none" w:sz="0" w:space="0" w:color="auto"/>
        <w:left w:val="none" w:sz="0" w:space="0" w:color="auto"/>
        <w:bottom w:val="none" w:sz="0" w:space="0" w:color="auto"/>
        <w:right w:val="none" w:sz="0" w:space="0" w:color="auto"/>
      </w:divBdr>
    </w:div>
    <w:div w:id="1196969579">
      <w:bodyDiv w:val="1"/>
      <w:marLeft w:val="0"/>
      <w:marRight w:val="0"/>
      <w:marTop w:val="0"/>
      <w:marBottom w:val="0"/>
      <w:divBdr>
        <w:top w:val="none" w:sz="0" w:space="0" w:color="auto"/>
        <w:left w:val="none" w:sz="0" w:space="0" w:color="auto"/>
        <w:bottom w:val="none" w:sz="0" w:space="0" w:color="auto"/>
        <w:right w:val="none" w:sz="0" w:space="0" w:color="auto"/>
      </w:divBdr>
      <w:divsChild>
        <w:div w:id="850603287">
          <w:marLeft w:val="547"/>
          <w:marRight w:val="0"/>
          <w:marTop w:val="200"/>
          <w:marBottom w:val="0"/>
          <w:divBdr>
            <w:top w:val="none" w:sz="0" w:space="0" w:color="auto"/>
            <w:left w:val="none" w:sz="0" w:space="0" w:color="auto"/>
            <w:bottom w:val="none" w:sz="0" w:space="0" w:color="auto"/>
            <w:right w:val="none" w:sz="0" w:space="0" w:color="auto"/>
          </w:divBdr>
        </w:div>
        <w:div w:id="149105542">
          <w:marLeft w:val="1166"/>
          <w:marRight w:val="0"/>
          <w:marTop w:val="200"/>
          <w:marBottom w:val="0"/>
          <w:divBdr>
            <w:top w:val="none" w:sz="0" w:space="0" w:color="auto"/>
            <w:left w:val="none" w:sz="0" w:space="0" w:color="auto"/>
            <w:bottom w:val="none" w:sz="0" w:space="0" w:color="auto"/>
            <w:right w:val="none" w:sz="0" w:space="0" w:color="auto"/>
          </w:divBdr>
        </w:div>
      </w:divsChild>
    </w:div>
    <w:div w:id="1199464095">
      <w:bodyDiv w:val="1"/>
      <w:marLeft w:val="0"/>
      <w:marRight w:val="0"/>
      <w:marTop w:val="0"/>
      <w:marBottom w:val="0"/>
      <w:divBdr>
        <w:top w:val="none" w:sz="0" w:space="0" w:color="auto"/>
        <w:left w:val="none" w:sz="0" w:space="0" w:color="auto"/>
        <w:bottom w:val="none" w:sz="0" w:space="0" w:color="auto"/>
        <w:right w:val="none" w:sz="0" w:space="0" w:color="auto"/>
      </w:divBdr>
      <w:divsChild>
        <w:div w:id="148984390">
          <w:marLeft w:val="547"/>
          <w:marRight w:val="0"/>
          <w:marTop w:val="91"/>
          <w:marBottom w:val="0"/>
          <w:divBdr>
            <w:top w:val="none" w:sz="0" w:space="0" w:color="auto"/>
            <w:left w:val="none" w:sz="0" w:space="0" w:color="auto"/>
            <w:bottom w:val="none" w:sz="0" w:space="0" w:color="auto"/>
            <w:right w:val="none" w:sz="0" w:space="0" w:color="auto"/>
          </w:divBdr>
        </w:div>
        <w:div w:id="1445883354">
          <w:marLeft w:val="547"/>
          <w:marRight w:val="0"/>
          <w:marTop w:val="91"/>
          <w:marBottom w:val="0"/>
          <w:divBdr>
            <w:top w:val="none" w:sz="0" w:space="0" w:color="auto"/>
            <w:left w:val="none" w:sz="0" w:space="0" w:color="auto"/>
            <w:bottom w:val="none" w:sz="0" w:space="0" w:color="auto"/>
            <w:right w:val="none" w:sz="0" w:space="0" w:color="auto"/>
          </w:divBdr>
        </w:div>
        <w:div w:id="1445346831">
          <w:marLeft w:val="547"/>
          <w:marRight w:val="0"/>
          <w:marTop w:val="91"/>
          <w:marBottom w:val="0"/>
          <w:divBdr>
            <w:top w:val="none" w:sz="0" w:space="0" w:color="auto"/>
            <w:left w:val="none" w:sz="0" w:space="0" w:color="auto"/>
            <w:bottom w:val="none" w:sz="0" w:space="0" w:color="auto"/>
            <w:right w:val="none" w:sz="0" w:space="0" w:color="auto"/>
          </w:divBdr>
        </w:div>
        <w:div w:id="1593195258">
          <w:marLeft w:val="547"/>
          <w:marRight w:val="0"/>
          <w:marTop w:val="91"/>
          <w:marBottom w:val="0"/>
          <w:divBdr>
            <w:top w:val="none" w:sz="0" w:space="0" w:color="auto"/>
            <w:left w:val="none" w:sz="0" w:space="0" w:color="auto"/>
            <w:bottom w:val="none" w:sz="0" w:space="0" w:color="auto"/>
            <w:right w:val="none" w:sz="0" w:space="0" w:color="auto"/>
          </w:divBdr>
        </w:div>
        <w:div w:id="191303543">
          <w:marLeft w:val="547"/>
          <w:marRight w:val="0"/>
          <w:marTop w:val="91"/>
          <w:marBottom w:val="0"/>
          <w:divBdr>
            <w:top w:val="none" w:sz="0" w:space="0" w:color="auto"/>
            <w:left w:val="none" w:sz="0" w:space="0" w:color="auto"/>
            <w:bottom w:val="none" w:sz="0" w:space="0" w:color="auto"/>
            <w:right w:val="none" w:sz="0" w:space="0" w:color="auto"/>
          </w:divBdr>
        </w:div>
        <w:div w:id="1363626300">
          <w:marLeft w:val="547"/>
          <w:marRight w:val="0"/>
          <w:marTop w:val="91"/>
          <w:marBottom w:val="0"/>
          <w:divBdr>
            <w:top w:val="none" w:sz="0" w:space="0" w:color="auto"/>
            <w:left w:val="none" w:sz="0" w:space="0" w:color="auto"/>
            <w:bottom w:val="none" w:sz="0" w:space="0" w:color="auto"/>
            <w:right w:val="none" w:sz="0" w:space="0" w:color="auto"/>
          </w:divBdr>
        </w:div>
        <w:div w:id="95752873">
          <w:marLeft w:val="547"/>
          <w:marRight w:val="0"/>
          <w:marTop w:val="91"/>
          <w:marBottom w:val="0"/>
          <w:divBdr>
            <w:top w:val="none" w:sz="0" w:space="0" w:color="auto"/>
            <w:left w:val="none" w:sz="0" w:space="0" w:color="auto"/>
            <w:bottom w:val="none" w:sz="0" w:space="0" w:color="auto"/>
            <w:right w:val="none" w:sz="0" w:space="0" w:color="auto"/>
          </w:divBdr>
        </w:div>
        <w:div w:id="1771662943">
          <w:marLeft w:val="547"/>
          <w:marRight w:val="0"/>
          <w:marTop w:val="91"/>
          <w:marBottom w:val="0"/>
          <w:divBdr>
            <w:top w:val="none" w:sz="0" w:space="0" w:color="auto"/>
            <w:left w:val="none" w:sz="0" w:space="0" w:color="auto"/>
            <w:bottom w:val="none" w:sz="0" w:space="0" w:color="auto"/>
            <w:right w:val="none" w:sz="0" w:space="0" w:color="auto"/>
          </w:divBdr>
        </w:div>
        <w:div w:id="1921869847">
          <w:marLeft w:val="547"/>
          <w:marRight w:val="0"/>
          <w:marTop w:val="91"/>
          <w:marBottom w:val="0"/>
          <w:divBdr>
            <w:top w:val="none" w:sz="0" w:space="0" w:color="auto"/>
            <w:left w:val="none" w:sz="0" w:space="0" w:color="auto"/>
            <w:bottom w:val="none" w:sz="0" w:space="0" w:color="auto"/>
            <w:right w:val="none" w:sz="0" w:space="0" w:color="auto"/>
          </w:divBdr>
        </w:div>
        <w:div w:id="329843007">
          <w:marLeft w:val="547"/>
          <w:marRight w:val="0"/>
          <w:marTop w:val="91"/>
          <w:marBottom w:val="0"/>
          <w:divBdr>
            <w:top w:val="none" w:sz="0" w:space="0" w:color="auto"/>
            <w:left w:val="none" w:sz="0" w:space="0" w:color="auto"/>
            <w:bottom w:val="none" w:sz="0" w:space="0" w:color="auto"/>
            <w:right w:val="none" w:sz="0" w:space="0" w:color="auto"/>
          </w:divBdr>
        </w:div>
        <w:div w:id="1280650932">
          <w:marLeft w:val="547"/>
          <w:marRight w:val="0"/>
          <w:marTop w:val="91"/>
          <w:marBottom w:val="0"/>
          <w:divBdr>
            <w:top w:val="none" w:sz="0" w:space="0" w:color="auto"/>
            <w:left w:val="none" w:sz="0" w:space="0" w:color="auto"/>
            <w:bottom w:val="none" w:sz="0" w:space="0" w:color="auto"/>
            <w:right w:val="none" w:sz="0" w:space="0" w:color="auto"/>
          </w:divBdr>
        </w:div>
        <w:div w:id="287929340">
          <w:marLeft w:val="547"/>
          <w:marRight w:val="0"/>
          <w:marTop w:val="91"/>
          <w:marBottom w:val="0"/>
          <w:divBdr>
            <w:top w:val="none" w:sz="0" w:space="0" w:color="auto"/>
            <w:left w:val="none" w:sz="0" w:space="0" w:color="auto"/>
            <w:bottom w:val="none" w:sz="0" w:space="0" w:color="auto"/>
            <w:right w:val="none" w:sz="0" w:space="0" w:color="auto"/>
          </w:divBdr>
        </w:div>
      </w:divsChild>
    </w:div>
    <w:div w:id="1243762272">
      <w:bodyDiv w:val="1"/>
      <w:marLeft w:val="0"/>
      <w:marRight w:val="0"/>
      <w:marTop w:val="0"/>
      <w:marBottom w:val="0"/>
      <w:divBdr>
        <w:top w:val="none" w:sz="0" w:space="0" w:color="auto"/>
        <w:left w:val="none" w:sz="0" w:space="0" w:color="auto"/>
        <w:bottom w:val="none" w:sz="0" w:space="0" w:color="auto"/>
        <w:right w:val="none" w:sz="0" w:space="0" w:color="auto"/>
      </w:divBdr>
    </w:div>
    <w:div w:id="1259876223">
      <w:bodyDiv w:val="1"/>
      <w:marLeft w:val="0"/>
      <w:marRight w:val="0"/>
      <w:marTop w:val="0"/>
      <w:marBottom w:val="0"/>
      <w:divBdr>
        <w:top w:val="none" w:sz="0" w:space="0" w:color="auto"/>
        <w:left w:val="none" w:sz="0" w:space="0" w:color="auto"/>
        <w:bottom w:val="none" w:sz="0" w:space="0" w:color="auto"/>
        <w:right w:val="none" w:sz="0" w:space="0" w:color="auto"/>
      </w:divBdr>
    </w:div>
    <w:div w:id="1277759400">
      <w:bodyDiv w:val="1"/>
      <w:marLeft w:val="0"/>
      <w:marRight w:val="0"/>
      <w:marTop w:val="0"/>
      <w:marBottom w:val="0"/>
      <w:divBdr>
        <w:top w:val="none" w:sz="0" w:space="0" w:color="auto"/>
        <w:left w:val="none" w:sz="0" w:space="0" w:color="auto"/>
        <w:bottom w:val="none" w:sz="0" w:space="0" w:color="auto"/>
        <w:right w:val="none" w:sz="0" w:space="0" w:color="auto"/>
      </w:divBdr>
      <w:divsChild>
        <w:div w:id="2089186507">
          <w:marLeft w:val="547"/>
          <w:marRight w:val="0"/>
          <w:marTop w:val="0"/>
          <w:marBottom w:val="0"/>
          <w:divBdr>
            <w:top w:val="none" w:sz="0" w:space="0" w:color="auto"/>
            <w:left w:val="none" w:sz="0" w:space="0" w:color="auto"/>
            <w:bottom w:val="none" w:sz="0" w:space="0" w:color="auto"/>
            <w:right w:val="none" w:sz="0" w:space="0" w:color="auto"/>
          </w:divBdr>
        </w:div>
        <w:div w:id="1378310191">
          <w:marLeft w:val="547"/>
          <w:marRight w:val="0"/>
          <w:marTop w:val="0"/>
          <w:marBottom w:val="0"/>
          <w:divBdr>
            <w:top w:val="none" w:sz="0" w:space="0" w:color="auto"/>
            <w:left w:val="none" w:sz="0" w:space="0" w:color="auto"/>
            <w:bottom w:val="none" w:sz="0" w:space="0" w:color="auto"/>
            <w:right w:val="none" w:sz="0" w:space="0" w:color="auto"/>
          </w:divBdr>
        </w:div>
        <w:div w:id="1782259252">
          <w:marLeft w:val="547"/>
          <w:marRight w:val="0"/>
          <w:marTop w:val="0"/>
          <w:marBottom w:val="0"/>
          <w:divBdr>
            <w:top w:val="none" w:sz="0" w:space="0" w:color="auto"/>
            <w:left w:val="none" w:sz="0" w:space="0" w:color="auto"/>
            <w:bottom w:val="none" w:sz="0" w:space="0" w:color="auto"/>
            <w:right w:val="none" w:sz="0" w:space="0" w:color="auto"/>
          </w:divBdr>
        </w:div>
      </w:divsChild>
    </w:div>
    <w:div w:id="1307130833">
      <w:bodyDiv w:val="1"/>
      <w:marLeft w:val="0"/>
      <w:marRight w:val="0"/>
      <w:marTop w:val="0"/>
      <w:marBottom w:val="0"/>
      <w:divBdr>
        <w:top w:val="none" w:sz="0" w:space="0" w:color="auto"/>
        <w:left w:val="none" w:sz="0" w:space="0" w:color="auto"/>
        <w:bottom w:val="none" w:sz="0" w:space="0" w:color="auto"/>
        <w:right w:val="none" w:sz="0" w:space="0" w:color="auto"/>
      </w:divBdr>
      <w:divsChild>
        <w:div w:id="1545561349">
          <w:marLeft w:val="0"/>
          <w:marRight w:val="0"/>
          <w:marTop w:val="86"/>
          <w:marBottom w:val="0"/>
          <w:divBdr>
            <w:top w:val="none" w:sz="0" w:space="0" w:color="auto"/>
            <w:left w:val="none" w:sz="0" w:space="0" w:color="auto"/>
            <w:bottom w:val="none" w:sz="0" w:space="0" w:color="auto"/>
            <w:right w:val="none" w:sz="0" w:space="0" w:color="auto"/>
          </w:divBdr>
        </w:div>
        <w:div w:id="1821073453">
          <w:marLeft w:val="0"/>
          <w:marRight w:val="0"/>
          <w:marTop w:val="86"/>
          <w:marBottom w:val="0"/>
          <w:divBdr>
            <w:top w:val="none" w:sz="0" w:space="0" w:color="auto"/>
            <w:left w:val="none" w:sz="0" w:space="0" w:color="auto"/>
            <w:bottom w:val="none" w:sz="0" w:space="0" w:color="auto"/>
            <w:right w:val="none" w:sz="0" w:space="0" w:color="auto"/>
          </w:divBdr>
        </w:div>
        <w:div w:id="1921138817">
          <w:marLeft w:val="0"/>
          <w:marRight w:val="0"/>
          <w:marTop w:val="86"/>
          <w:marBottom w:val="0"/>
          <w:divBdr>
            <w:top w:val="none" w:sz="0" w:space="0" w:color="auto"/>
            <w:left w:val="none" w:sz="0" w:space="0" w:color="auto"/>
            <w:bottom w:val="none" w:sz="0" w:space="0" w:color="auto"/>
            <w:right w:val="none" w:sz="0" w:space="0" w:color="auto"/>
          </w:divBdr>
        </w:div>
        <w:div w:id="417218590">
          <w:marLeft w:val="0"/>
          <w:marRight w:val="0"/>
          <w:marTop w:val="86"/>
          <w:marBottom w:val="0"/>
          <w:divBdr>
            <w:top w:val="none" w:sz="0" w:space="0" w:color="auto"/>
            <w:left w:val="none" w:sz="0" w:space="0" w:color="auto"/>
            <w:bottom w:val="none" w:sz="0" w:space="0" w:color="auto"/>
            <w:right w:val="none" w:sz="0" w:space="0" w:color="auto"/>
          </w:divBdr>
        </w:div>
      </w:divsChild>
    </w:div>
    <w:div w:id="1356613497">
      <w:bodyDiv w:val="1"/>
      <w:marLeft w:val="0"/>
      <w:marRight w:val="0"/>
      <w:marTop w:val="0"/>
      <w:marBottom w:val="0"/>
      <w:divBdr>
        <w:top w:val="none" w:sz="0" w:space="0" w:color="auto"/>
        <w:left w:val="none" w:sz="0" w:space="0" w:color="auto"/>
        <w:bottom w:val="none" w:sz="0" w:space="0" w:color="auto"/>
        <w:right w:val="none" w:sz="0" w:space="0" w:color="auto"/>
      </w:divBdr>
      <w:divsChild>
        <w:div w:id="1321546170">
          <w:marLeft w:val="446"/>
          <w:marRight w:val="0"/>
          <w:marTop w:val="0"/>
          <w:marBottom w:val="0"/>
          <w:divBdr>
            <w:top w:val="none" w:sz="0" w:space="0" w:color="auto"/>
            <w:left w:val="none" w:sz="0" w:space="0" w:color="auto"/>
            <w:bottom w:val="none" w:sz="0" w:space="0" w:color="auto"/>
            <w:right w:val="none" w:sz="0" w:space="0" w:color="auto"/>
          </w:divBdr>
        </w:div>
      </w:divsChild>
    </w:div>
    <w:div w:id="1365519986">
      <w:bodyDiv w:val="1"/>
      <w:marLeft w:val="0"/>
      <w:marRight w:val="0"/>
      <w:marTop w:val="0"/>
      <w:marBottom w:val="0"/>
      <w:divBdr>
        <w:top w:val="none" w:sz="0" w:space="0" w:color="auto"/>
        <w:left w:val="none" w:sz="0" w:space="0" w:color="auto"/>
        <w:bottom w:val="none" w:sz="0" w:space="0" w:color="auto"/>
        <w:right w:val="none" w:sz="0" w:space="0" w:color="auto"/>
      </w:divBdr>
    </w:div>
    <w:div w:id="1388645198">
      <w:bodyDiv w:val="1"/>
      <w:marLeft w:val="0"/>
      <w:marRight w:val="0"/>
      <w:marTop w:val="0"/>
      <w:marBottom w:val="0"/>
      <w:divBdr>
        <w:top w:val="none" w:sz="0" w:space="0" w:color="auto"/>
        <w:left w:val="none" w:sz="0" w:space="0" w:color="auto"/>
        <w:bottom w:val="none" w:sz="0" w:space="0" w:color="auto"/>
        <w:right w:val="none" w:sz="0" w:space="0" w:color="auto"/>
      </w:divBdr>
    </w:div>
    <w:div w:id="1395852846">
      <w:bodyDiv w:val="1"/>
      <w:marLeft w:val="0"/>
      <w:marRight w:val="0"/>
      <w:marTop w:val="0"/>
      <w:marBottom w:val="0"/>
      <w:divBdr>
        <w:top w:val="none" w:sz="0" w:space="0" w:color="auto"/>
        <w:left w:val="none" w:sz="0" w:space="0" w:color="auto"/>
        <w:bottom w:val="none" w:sz="0" w:space="0" w:color="auto"/>
        <w:right w:val="none" w:sz="0" w:space="0" w:color="auto"/>
      </w:divBdr>
    </w:div>
    <w:div w:id="1406993724">
      <w:bodyDiv w:val="1"/>
      <w:marLeft w:val="0"/>
      <w:marRight w:val="0"/>
      <w:marTop w:val="0"/>
      <w:marBottom w:val="0"/>
      <w:divBdr>
        <w:top w:val="none" w:sz="0" w:space="0" w:color="auto"/>
        <w:left w:val="none" w:sz="0" w:space="0" w:color="auto"/>
        <w:bottom w:val="none" w:sz="0" w:space="0" w:color="auto"/>
        <w:right w:val="none" w:sz="0" w:space="0" w:color="auto"/>
      </w:divBdr>
    </w:div>
    <w:div w:id="1468013315">
      <w:bodyDiv w:val="1"/>
      <w:marLeft w:val="0"/>
      <w:marRight w:val="0"/>
      <w:marTop w:val="0"/>
      <w:marBottom w:val="0"/>
      <w:divBdr>
        <w:top w:val="none" w:sz="0" w:space="0" w:color="auto"/>
        <w:left w:val="none" w:sz="0" w:space="0" w:color="auto"/>
        <w:bottom w:val="none" w:sz="0" w:space="0" w:color="auto"/>
        <w:right w:val="none" w:sz="0" w:space="0" w:color="auto"/>
      </w:divBdr>
    </w:div>
    <w:div w:id="1476141232">
      <w:bodyDiv w:val="1"/>
      <w:marLeft w:val="0"/>
      <w:marRight w:val="0"/>
      <w:marTop w:val="0"/>
      <w:marBottom w:val="0"/>
      <w:divBdr>
        <w:top w:val="none" w:sz="0" w:space="0" w:color="auto"/>
        <w:left w:val="none" w:sz="0" w:space="0" w:color="auto"/>
        <w:bottom w:val="none" w:sz="0" w:space="0" w:color="auto"/>
        <w:right w:val="none" w:sz="0" w:space="0" w:color="auto"/>
      </w:divBdr>
    </w:div>
    <w:div w:id="1476604312">
      <w:bodyDiv w:val="1"/>
      <w:marLeft w:val="0"/>
      <w:marRight w:val="0"/>
      <w:marTop w:val="0"/>
      <w:marBottom w:val="0"/>
      <w:divBdr>
        <w:top w:val="none" w:sz="0" w:space="0" w:color="auto"/>
        <w:left w:val="none" w:sz="0" w:space="0" w:color="auto"/>
        <w:bottom w:val="none" w:sz="0" w:space="0" w:color="auto"/>
        <w:right w:val="none" w:sz="0" w:space="0" w:color="auto"/>
      </w:divBdr>
    </w:div>
    <w:div w:id="1502307594">
      <w:bodyDiv w:val="1"/>
      <w:marLeft w:val="0"/>
      <w:marRight w:val="0"/>
      <w:marTop w:val="0"/>
      <w:marBottom w:val="0"/>
      <w:divBdr>
        <w:top w:val="none" w:sz="0" w:space="0" w:color="auto"/>
        <w:left w:val="none" w:sz="0" w:space="0" w:color="auto"/>
        <w:bottom w:val="none" w:sz="0" w:space="0" w:color="auto"/>
        <w:right w:val="none" w:sz="0" w:space="0" w:color="auto"/>
      </w:divBdr>
    </w:div>
    <w:div w:id="1557738998">
      <w:bodyDiv w:val="1"/>
      <w:marLeft w:val="0"/>
      <w:marRight w:val="0"/>
      <w:marTop w:val="0"/>
      <w:marBottom w:val="0"/>
      <w:divBdr>
        <w:top w:val="none" w:sz="0" w:space="0" w:color="auto"/>
        <w:left w:val="none" w:sz="0" w:space="0" w:color="auto"/>
        <w:bottom w:val="none" w:sz="0" w:space="0" w:color="auto"/>
        <w:right w:val="none" w:sz="0" w:space="0" w:color="auto"/>
      </w:divBdr>
    </w:div>
    <w:div w:id="1566917524">
      <w:bodyDiv w:val="1"/>
      <w:marLeft w:val="0"/>
      <w:marRight w:val="0"/>
      <w:marTop w:val="0"/>
      <w:marBottom w:val="0"/>
      <w:divBdr>
        <w:top w:val="none" w:sz="0" w:space="0" w:color="auto"/>
        <w:left w:val="none" w:sz="0" w:space="0" w:color="auto"/>
        <w:bottom w:val="none" w:sz="0" w:space="0" w:color="auto"/>
        <w:right w:val="none" w:sz="0" w:space="0" w:color="auto"/>
      </w:divBdr>
    </w:div>
    <w:div w:id="1595627225">
      <w:bodyDiv w:val="1"/>
      <w:marLeft w:val="0"/>
      <w:marRight w:val="0"/>
      <w:marTop w:val="0"/>
      <w:marBottom w:val="0"/>
      <w:divBdr>
        <w:top w:val="none" w:sz="0" w:space="0" w:color="auto"/>
        <w:left w:val="none" w:sz="0" w:space="0" w:color="auto"/>
        <w:bottom w:val="none" w:sz="0" w:space="0" w:color="auto"/>
        <w:right w:val="none" w:sz="0" w:space="0" w:color="auto"/>
      </w:divBdr>
    </w:div>
    <w:div w:id="1601064265">
      <w:bodyDiv w:val="1"/>
      <w:marLeft w:val="0"/>
      <w:marRight w:val="0"/>
      <w:marTop w:val="0"/>
      <w:marBottom w:val="0"/>
      <w:divBdr>
        <w:top w:val="none" w:sz="0" w:space="0" w:color="auto"/>
        <w:left w:val="none" w:sz="0" w:space="0" w:color="auto"/>
        <w:bottom w:val="none" w:sz="0" w:space="0" w:color="auto"/>
        <w:right w:val="none" w:sz="0" w:space="0" w:color="auto"/>
      </w:divBdr>
    </w:div>
    <w:div w:id="1622956821">
      <w:bodyDiv w:val="1"/>
      <w:marLeft w:val="0"/>
      <w:marRight w:val="0"/>
      <w:marTop w:val="0"/>
      <w:marBottom w:val="0"/>
      <w:divBdr>
        <w:top w:val="none" w:sz="0" w:space="0" w:color="auto"/>
        <w:left w:val="none" w:sz="0" w:space="0" w:color="auto"/>
        <w:bottom w:val="none" w:sz="0" w:space="0" w:color="auto"/>
        <w:right w:val="none" w:sz="0" w:space="0" w:color="auto"/>
      </w:divBdr>
    </w:div>
    <w:div w:id="1624384924">
      <w:bodyDiv w:val="1"/>
      <w:marLeft w:val="0"/>
      <w:marRight w:val="0"/>
      <w:marTop w:val="0"/>
      <w:marBottom w:val="0"/>
      <w:divBdr>
        <w:top w:val="none" w:sz="0" w:space="0" w:color="auto"/>
        <w:left w:val="none" w:sz="0" w:space="0" w:color="auto"/>
        <w:bottom w:val="none" w:sz="0" w:space="0" w:color="auto"/>
        <w:right w:val="none" w:sz="0" w:space="0" w:color="auto"/>
      </w:divBdr>
    </w:div>
    <w:div w:id="1626421502">
      <w:bodyDiv w:val="1"/>
      <w:marLeft w:val="0"/>
      <w:marRight w:val="0"/>
      <w:marTop w:val="0"/>
      <w:marBottom w:val="0"/>
      <w:divBdr>
        <w:top w:val="none" w:sz="0" w:space="0" w:color="auto"/>
        <w:left w:val="none" w:sz="0" w:space="0" w:color="auto"/>
        <w:bottom w:val="none" w:sz="0" w:space="0" w:color="auto"/>
        <w:right w:val="none" w:sz="0" w:space="0" w:color="auto"/>
      </w:divBdr>
      <w:divsChild>
        <w:div w:id="62458112">
          <w:marLeft w:val="806"/>
          <w:marRight w:val="0"/>
          <w:marTop w:val="134"/>
          <w:marBottom w:val="0"/>
          <w:divBdr>
            <w:top w:val="none" w:sz="0" w:space="0" w:color="auto"/>
            <w:left w:val="none" w:sz="0" w:space="0" w:color="auto"/>
            <w:bottom w:val="none" w:sz="0" w:space="0" w:color="auto"/>
            <w:right w:val="none" w:sz="0" w:space="0" w:color="auto"/>
          </w:divBdr>
        </w:div>
      </w:divsChild>
    </w:div>
    <w:div w:id="1638027320">
      <w:bodyDiv w:val="1"/>
      <w:marLeft w:val="0"/>
      <w:marRight w:val="0"/>
      <w:marTop w:val="0"/>
      <w:marBottom w:val="0"/>
      <w:divBdr>
        <w:top w:val="none" w:sz="0" w:space="0" w:color="auto"/>
        <w:left w:val="none" w:sz="0" w:space="0" w:color="auto"/>
        <w:bottom w:val="none" w:sz="0" w:space="0" w:color="auto"/>
        <w:right w:val="none" w:sz="0" w:space="0" w:color="auto"/>
      </w:divBdr>
      <w:divsChild>
        <w:div w:id="31809231">
          <w:marLeft w:val="806"/>
          <w:marRight w:val="0"/>
          <w:marTop w:val="125"/>
          <w:marBottom w:val="0"/>
          <w:divBdr>
            <w:top w:val="none" w:sz="0" w:space="0" w:color="auto"/>
            <w:left w:val="none" w:sz="0" w:space="0" w:color="auto"/>
            <w:bottom w:val="none" w:sz="0" w:space="0" w:color="auto"/>
            <w:right w:val="none" w:sz="0" w:space="0" w:color="auto"/>
          </w:divBdr>
        </w:div>
      </w:divsChild>
    </w:div>
    <w:div w:id="1651710341">
      <w:bodyDiv w:val="1"/>
      <w:marLeft w:val="0"/>
      <w:marRight w:val="0"/>
      <w:marTop w:val="0"/>
      <w:marBottom w:val="0"/>
      <w:divBdr>
        <w:top w:val="none" w:sz="0" w:space="0" w:color="auto"/>
        <w:left w:val="none" w:sz="0" w:space="0" w:color="auto"/>
        <w:bottom w:val="none" w:sz="0" w:space="0" w:color="auto"/>
        <w:right w:val="none" w:sz="0" w:space="0" w:color="auto"/>
      </w:divBdr>
    </w:div>
    <w:div w:id="1679191524">
      <w:bodyDiv w:val="1"/>
      <w:marLeft w:val="0"/>
      <w:marRight w:val="0"/>
      <w:marTop w:val="0"/>
      <w:marBottom w:val="0"/>
      <w:divBdr>
        <w:top w:val="none" w:sz="0" w:space="0" w:color="auto"/>
        <w:left w:val="none" w:sz="0" w:space="0" w:color="auto"/>
        <w:bottom w:val="none" w:sz="0" w:space="0" w:color="auto"/>
        <w:right w:val="none" w:sz="0" w:space="0" w:color="auto"/>
      </w:divBdr>
    </w:div>
    <w:div w:id="1710447849">
      <w:bodyDiv w:val="1"/>
      <w:marLeft w:val="0"/>
      <w:marRight w:val="0"/>
      <w:marTop w:val="0"/>
      <w:marBottom w:val="0"/>
      <w:divBdr>
        <w:top w:val="none" w:sz="0" w:space="0" w:color="auto"/>
        <w:left w:val="none" w:sz="0" w:space="0" w:color="auto"/>
        <w:bottom w:val="none" w:sz="0" w:space="0" w:color="auto"/>
        <w:right w:val="none" w:sz="0" w:space="0" w:color="auto"/>
      </w:divBdr>
      <w:divsChild>
        <w:div w:id="1476951413">
          <w:marLeft w:val="446"/>
          <w:marRight w:val="0"/>
          <w:marTop w:val="0"/>
          <w:marBottom w:val="0"/>
          <w:divBdr>
            <w:top w:val="none" w:sz="0" w:space="0" w:color="auto"/>
            <w:left w:val="none" w:sz="0" w:space="0" w:color="auto"/>
            <w:bottom w:val="none" w:sz="0" w:space="0" w:color="auto"/>
            <w:right w:val="none" w:sz="0" w:space="0" w:color="auto"/>
          </w:divBdr>
        </w:div>
        <w:div w:id="1183083596">
          <w:marLeft w:val="1166"/>
          <w:marRight w:val="0"/>
          <w:marTop w:val="0"/>
          <w:marBottom w:val="0"/>
          <w:divBdr>
            <w:top w:val="none" w:sz="0" w:space="0" w:color="auto"/>
            <w:left w:val="none" w:sz="0" w:space="0" w:color="auto"/>
            <w:bottom w:val="none" w:sz="0" w:space="0" w:color="auto"/>
            <w:right w:val="none" w:sz="0" w:space="0" w:color="auto"/>
          </w:divBdr>
        </w:div>
        <w:div w:id="1273434543">
          <w:marLeft w:val="1166"/>
          <w:marRight w:val="0"/>
          <w:marTop w:val="0"/>
          <w:marBottom w:val="0"/>
          <w:divBdr>
            <w:top w:val="none" w:sz="0" w:space="0" w:color="auto"/>
            <w:left w:val="none" w:sz="0" w:space="0" w:color="auto"/>
            <w:bottom w:val="none" w:sz="0" w:space="0" w:color="auto"/>
            <w:right w:val="none" w:sz="0" w:space="0" w:color="auto"/>
          </w:divBdr>
        </w:div>
      </w:divsChild>
    </w:div>
    <w:div w:id="1761095479">
      <w:bodyDiv w:val="1"/>
      <w:marLeft w:val="0"/>
      <w:marRight w:val="0"/>
      <w:marTop w:val="0"/>
      <w:marBottom w:val="0"/>
      <w:divBdr>
        <w:top w:val="none" w:sz="0" w:space="0" w:color="auto"/>
        <w:left w:val="none" w:sz="0" w:space="0" w:color="auto"/>
        <w:bottom w:val="none" w:sz="0" w:space="0" w:color="auto"/>
        <w:right w:val="none" w:sz="0" w:space="0" w:color="auto"/>
      </w:divBdr>
    </w:div>
    <w:div w:id="1764760425">
      <w:bodyDiv w:val="1"/>
      <w:marLeft w:val="0"/>
      <w:marRight w:val="0"/>
      <w:marTop w:val="0"/>
      <w:marBottom w:val="0"/>
      <w:divBdr>
        <w:top w:val="none" w:sz="0" w:space="0" w:color="auto"/>
        <w:left w:val="none" w:sz="0" w:space="0" w:color="auto"/>
        <w:bottom w:val="none" w:sz="0" w:space="0" w:color="auto"/>
        <w:right w:val="none" w:sz="0" w:space="0" w:color="auto"/>
      </w:divBdr>
    </w:div>
    <w:div w:id="1774864618">
      <w:bodyDiv w:val="1"/>
      <w:marLeft w:val="0"/>
      <w:marRight w:val="0"/>
      <w:marTop w:val="0"/>
      <w:marBottom w:val="0"/>
      <w:divBdr>
        <w:top w:val="none" w:sz="0" w:space="0" w:color="auto"/>
        <w:left w:val="none" w:sz="0" w:space="0" w:color="auto"/>
        <w:bottom w:val="none" w:sz="0" w:space="0" w:color="auto"/>
        <w:right w:val="none" w:sz="0" w:space="0" w:color="auto"/>
      </w:divBdr>
    </w:div>
    <w:div w:id="1802189727">
      <w:bodyDiv w:val="1"/>
      <w:marLeft w:val="0"/>
      <w:marRight w:val="0"/>
      <w:marTop w:val="0"/>
      <w:marBottom w:val="0"/>
      <w:divBdr>
        <w:top w:val="none" w:sz="0" w:space="0" w:color="auto"/>
        <w:left w:val="none" w:sz="0" w:space="0" w:color="auto"/>
        <w:bottom w:val="none" w:sz="0" w:space="0" w:color="auto"/>
        <w:right w:val="none" w:sz="0" w:space="0" w:color="auto"/>
      </w:divBdr>
    </w:div>
    <w:div w:id="1809976608">
      <w:bodyDiv w:val="1"/>
      <w:marLeft w:val="0"/>
      <w:marRight w:val="0"/>
      <w:marTop w:val="0"/>
      <w:marBottom w:val="0"/>
      <w:divBdr>
        <w:top w:val="none" w:sz="0" w:space="0" w:color="auto"/>
        <w:left w:val="none" w:sz="0" w:space="0" w:color="auto"/>
        <w:bottom w:val="none" w:sz="0" w:space="0" w:color="auto"/>
        <w:right w:val="none" w:sz="0" w:space="0" w:color="auto"/>
      </w:divBdr>
    </w:div>
    <w:div w:id="1813212665">
      <w:bodyDiv w:val="1"/>
      <w:marLeft w:val="0"/>
      <w:marRight w:val="0"/>
      <w:marTop w:val="0"/>
      <w:marBottom w:val="0"/>
      <w:divBdr>
        <w:top w:val="none" w:sz="0" w:space="0" w:color="auto"/>
        <w:left w:val="none" w:sz="0" w:space="0" w:color="auto"/>
        <w:bottom w:val="none" w:sz="0" w:space="0" w:color="auto"/>
        <w:right w:val="none" w:sz="0" w:space="0" w:color="auto"/>
      </w:divBdr>
      <w:divsChild>
        <w:div w:id="1182160952">
          <w:marLeft w:val="446"/>
          <w:marRight w:val="0"/>
          <w:marTop w:val="0"/>
          <w:marBottom w:val="0"/>
          <w:divBdr>
            <w:top w:val="none" w:sz="0" w:space="0" w:color="auto"/>
            <w:left w:val="none" w:sz="0" w:space="0" w:color="auto"/>
            <w:bottom w:val="none" w:sz="0" w:space="0" w:color="auto"/>
            <w:right w:val="none" w:sz="0" w:space="0" w:color="auto"/>
          </w:divBdr>
        </w:div>
      </w:divsChild>
    </w:div>
    <w:div w:id="1824925571">
      <w:bodyDiv w:val="1"/>
      <w:marLeft w:val="0"/>
      <w:marRight w:val="0"/>
      <w:marTop w:val="0"/>
      <w:marBottom w:val="0"/>
      <w:divBdr>
        <w:top w:val="none" w:sz="0" w:space="0" w:color="auto"/>
        <w:left w:val="none" w:sz="0" w:space="0" w:color="auto"/>
        <w:bottom w:val="none" w:sz="0" w:space="0" w:color="auto"/>
        <w:right w:val="none" w:sz="0" w:space="0" w:color="auto"/>
      </w:divBdr>
    </w:div>
    <w:div w:id="1826311766">
      <w:bodyDiv w:val="1"/>
      <w:marLeft w:val="0"/>
      <w:marRight w:val="0"/>
      <w:marTop w:val="0"/>
      <w:marBottom w:val="0"/>
      <w:divBdr>
        <w:top w:val="none" w:sz="0" w:space="0" w:color="auto"/>
        <w:left w:val="none" w:sz="0" w:space="0" w:color="auto"/>
        <w:bottom w:val="none" w:sz="0" w:space="0" w:color="auto"/>
        <w:right w:val="none" w:sz="0" w:space="0" w:color="auto"/>
      </w:divBdr>
    </w:div>
    <w:div w:id="1834295119">
      <w:bodyDiv w:val="1"/>
      <w:marLeft w:val="0"/>
      <w:marRight w:val="0"/>
      <w:marTop w:val="0"/>
      <w:marBottom w:val="0"/>
      <w:divBdr>
        <w:top w:val="none" w:sz="0" w:space="0" w:color="auto"/>
        <w:left w:val="none" w:sz="0" w:space="0" w:color="auto"/>
        <w:bottom w:val="none" w:sz="0" w:space="0" w:color="auto"/>
        <w:right w:val="none" w:sz="0" w:space="0" w:color="auto"/>
      </w:divBdr>
    </w:div>
    <w:div w:id="1840804439">
      <w:bodyDiv w:val="1"/>
      <w:marLeft w:val="0"/>
      <w:marRight w:val="0"/>
      <w:marTop w:val="0"/>
      <w:marBottom w:val="0"/>
      <w:divBdr>
        <w:top w:val="none" w:sz="0" w:space="0" w:color="auto"/>
        <w:left w:val="none" w:sz="0" w:space="0" w:color="auto"/>
        <w:bottom w:val="none" w:sz="0" w:space="0" w:color="auto"/>
        <w:right w:val="none" w:sz="0" w:space="0" w:color="auto"/>
      </w:divBdr>
    </w:div>
    <w:div w:id="1841775338">
      <w:bodyDiv w:val="1"/>
      <w:marLeft w:val="0"/>
      <w:marRight w:val="0"/>
      <w:marTop w:val="0"/>
      <w:marBottom w:val="0"/>
      <w:divBdr>
        <w:top w:val="none" w:sz="0" w:space="0" w:color="auto"/>
        <w:left w:val="none" w:sz="0" w:space="0" w:color="auto"/>
        <w:bottom w:val="none" w:sz="0" w:space="0" w:color="auto"/>
        <w:right w:val="none" w:sz="0" w:space="0" w:color="auto"/>
      </w:divBdr>
    </w:div>
    <w:div w:id="1904440027">
      <w:bodyDiv w:val="1"/>
      <w:marLeft w:val="0"/>
      <w:marRight w:val="0"/>
      <w:marTop w:val="0"/>
      <w:marBottom w:val="0"/>
      <w:divBdr>
        <w:top w:val="none" w:sz="0" w:space="0" w:color="auto"/>
        <w:left w:val="none" w:sz="0" w:space="0" w:color="auto"/>
        <w:bottom w:val="none" w:sz="0" w:space="0" w:color="auto"/>
        <w:right w:val="none" w:sz="0" w:space="0" w:color="auto"/>
      </w:divBdr>
    </w:div>
    <w:div w:id="1936740698">
      <w:bodyDiv w:val="1"/>
      <w:marLeft w:val="0"/>
      <w:marRight w:val="0"/>
      <w:marTop w:val="0"/>
      <w:marBottom w:val="0"/>
      <w:divBdr>
        <w:top w:val="none" w:sz="0" w:space="0" w:color="auto"/>
        <w:left w:val="none" w:sz="0" w:space="0" w:color="auto"/>
        <w:bottom w:val="none" w:sz="0" w:space="0" w:color="auto"/>
        <w:right w:val="none" w:sz="0" w:space="0" w:color="auto"/>
      </w:divBdr>
    </w:div>
    <w:div w:id="1985040145">
      <w:bodyDiv w:val="1"/>
      <w:marLeft w:val="0"/>
      <w:marRight w:val="0"/>
      <w:marTop w:val="0"/>
      <w:marBottom w:val="0"/>
      <w:divBdr>
        <w:top w:val="none" w:sz="0" w:space="0" w:color="auto"/>
        <w:left w:val="none" w:sz="0" w:space="0" w:color="auto"/>
        <w:bottom w:val="none" w:sz="0" w:space="0" w:color="auto"/>
        <w:right w:val="none" w:sz="0" w:space="0" w:color="auto"/>
      </w:divBdr>
      <w:divsChild>
        <w:div w:id="229122945">
          <w:marLeft w:val="720"/>
          <w:marRight w:val="0"/>
          <w:marTop w:val="96"/>
          <w:marBottom w:val="0"/>
          <w:divBdr>
            <w:top w:val="none" w:sz="0" w:space="0" w:color="auto"/>
            <w:left w:val="none" w:sz="0" w:space="0" w:color="auto"/>
            <w:bottom w:val="none" w:sz="0" w:space="0" w:color="auto"/>
            <w:right w:val="none" w:sz="0" w:space="0" w:color="auto"/>
          </w:divBdr>
        </w:div>
        <w:div w:id="766536420">
          <w:marLeft w:val="720"/>
          <w:marRight w:val="0"/>
          <w:marTop w:val="96"/>
          <w:marBottom w:val="0"/>
          <w:divBdr>
            <w:top w:val="none" w:sz="0" w:space="0" w:color="auto"/>
            <w:left w:val="none" w:sz="0" w:space="0" w:color="auto"/>
            <w:bottom w:val="none" w:sz="0" w:space="0" w:color="auto"/>
            <w:right w:val="none" w:sz="0" w:space="0" w:color="auto"/>
          </w:divBdr>
        </w:div>
        <w:div w:id="371225167">
          <w:marLeft w:val="720"/>
          <w:marRight w:val="0"/>
          <w:marTop w:val="96"/>
          <w:marBottom w:val="0"/>
          <w:divBdr>
            <w:top w:val="none" w:sz="0" w:space="0" w:color="auto"/>
            <w:left w:val="none" w:sz="0" w:space="0" w:color="auto"/>
            <w:bottom w:val="none" w:sz="0" w:space="0" w:color="auto"/>
            <w:right w:val="none" w:sz="0" w:space="0" w:color="auto"/>
          </w:divBdr>
        </w:div>
      </w:divsChild>
    </w:div>
    <w:div w:id="2006468927">
      <w:bodyDiv w:val="1"/>
      <w:marLeft w:val="0"/>
      <w:marRight w:val="0"/>
      <w:marTop w:val="0"/>
      <w:marBottom w:val="0"/>
      <w:divBdr>
        <w:top w:val="none" w:sz="0" w:space="0" w:color="auto"/>
        <w:left w:val="none" w:sz="0" w:space="0" w:color="auto"/>
        <w:bottom w:val="none" w:sz="0" w:space="0" w:color="auto"/>
        <w:right w:val="none" w:sz="0" w:space="0" w:color="auto"/>
      </w:divBdr>
    </w:div>
    <w:div w:id="2036271444">
      <w:bodyDiv w:val="1"/>
      <w:marLeft w:val="0"/>
      <w:marRight w:val="0"/>
      <w:marTop w:val="0"/>
      <w:marBottom w:val="0"/>
      <w:divBdr>
        <w:top w:val="none" w:sz="0" w:space="0" w:color="auto"/>
        <w:left w:val="none" w:sz="0" w:space="0" w:color="auto"/>
        <w:bottom w:val="none" w:sz="0" w:space="0" w:color="auto"/>
        <w:right w:val="none" w:sz="0" w:space="0" w:color="auto"/>
      </w:divBdr>
      <w:divsChild>
        <w:div w:id="66197726">
          <w:marLeft w:val="720"/>
          <w:marRight w:val="0"/>
          <w:marTop w:val="96"/>
          <w:marBottom w:val="120"/>
          <w:divBdr>
            <w:top w:val="none" w:sz="0" w:space="0" w:color="auto"/>
            <w:left w:val="none" w:sz="0" w:space="0" w:color="auto"/>
            <w:bottom w:val="none" w:sz="0" w:space="0" w:color="auto"/>
            <w:right w:val="none" w:sz="0" w:space="0" w:color="auto"/>
          </w:divBdr>
        </w:div>
      </w:divsChild>
    </w:div>
    <w:div w:id="2037920443">
      <w:bodyDiv w:val="1"/>
      <w:marLeft w:val="0"/>
      <w:marRight w:val="0"/>
      <w:marTop w:val="0"/>
      <w:marBottom w:val="0"/>
      <w:divBdr>
        <w:top w:val="none" w:sz="0" w:space="0" w:color="auto"/>
        <w:left w:val="none" w:sz="0" w:space="0" w:color="auto"/>
        <w:bottom w:val="none" w:sz="0" w:space="0" w:color="auto"/>
        <w:right w:val="none" w:sz="0" w:space="0" w:color="auto"/>
      </w:divBdr>
      <w:divsChild>
        <w:div w:id="1771198282">
          <w:marLeft w:val="806"/>
          <w:marRight w:val="0"/>
          <w:marTop w:val="106"/>
          <w:marBottom w:val="0"/>
          <w:divBdr>
            <w:top w:val="none" w:sz="0" w:space="0" w:color="auto"/>
            <w:left w:val="none" w:sz="0" w:space="0" w:color="auto"/>
            <w:bottom w:val="none" w:sz="0" w:space="0" w:color="auto"/>
            <w:right w:val="none" w:sz="0" w:space="0" w:color="auto"/>
          </w:divBdr>
        </w:div>
        <w:div w:id="1472938296">
          <w:marLeft w:val="806"/>
          <w:marRight w:val="0"/>
          <w:marTop w:val="106"/>
          <w:marBottom w:val="0"/>
          <w:divBdr>
            <w:top w:val="none" w:sz="0" w:space="0" w:color="auto"/>
            <w:left w:val="none" w:sz="0" w:space="0" w:color="auto"/>
            <w:bottom w:val="none" w:sz="0" w:space="0" w:color="auto"/>
            <w:right w:val="none" w:sz="0" w:space="0" w:color="auto"/>
          </w:divBdr>
        </w:div>
        <w:div w:id="71434714">
          <w:marLeft w:val="806"/>
          <w:marRight w:val="0"/>
          <w:marTop w:val="106"/>
          <w:marBottom w:val="0"/>
          <w:divBdr>
            <w:top w:val="none" w:sz="0" w:space="0" w:color="auto"/>
            <w:left w:val="none" w:sz="0" w:space="0" w:color="auto"/>
            <w:bottom w:val="none" w:sz="0" w:space="0" w:color="auto"/>
            <w:right w:val="none" w:sz="0" w:space="0" w:color="auto"/>
          </w:divBdr>
        </w:div>
        <w:div w:id="1832676832">
          <w:marLeft w:val="806"/>
          <w:marRight w:val="0"/>
          <w:marTop w:val="106"/>
          <w:marBottom w:val="0"/>
          <w:divBdr>
            <w:top w:val="none" w:sz="0" w:space="0" w:color="auto"/>
            <w:left w:val="none" w:sz="0" w:space="0" w:color="auto"/>
            <w:bottom w:val="none" w:sz="0" w:space="0" w:color="auto"/>
            <w:right w:val="none" w:sz="0" w:space="0" w:color="auto"/>
          </w:divBdr>
        </w:div>
        <w:div w:id="348021126">
          <w:marLeft w:val="806"/>
          <w:marRight w:val="0"/>
          <w:marTop w:val="106"/>
          <w:marBottom w:val="0"/>
          <w:divBdr>
            <w:top w:val="none" w:sz="0" w:space="0" w:color="auto"/>
            <w:left w:val="none" w:sz="0" w:space="0" w:color="auto"/>
            <w:bottom w:val="none" w:sz="0" w:space="0" w:color="auto"/>
            <w:right w:val="none" w:sz="0" w:space="0" w:color="auto"/>
          </w:divBdr>
        </w:div>
        <w:div w:id="1580823699">
          <w:marLeft w:val="806"/>
          <w:marRight w:val="0"/>
          <w:marTop w:val="106"/>
          <w:marBottom w:val="0"/>
          <w:divBdr>
            <w:top w:val="none" w:sz="0" w:space="0" w:color="auto"/>
            <w:left w:val="none" w:sz="0" w:space="0" w:color="auto"/>
            <w:bottom w:val="none" w:sz="0" w:space="0" w:color="auto"/>
            <w:right w:val="none" w:sz="0" w:space="0" w:color="auto"/>
          </w:divBdr>
        </w:div>
        <w:div w:id="579369651">
          <w:marLeft w:val="806"/>
          <w:marRight w:val="0"/>
          <w:marTop w:val="106"/>
          <w:marBottom w:val="0"/>
          <w:divBdr>
            <w:top w:val="none" w:sz="0" w:space="0" w:color="auto"/>
            <w:left w:val="none" w:sz="0" w:space="0" w:color="auto"/>
            <w:bottom w:val="none" w:sz="0" w:space="0" w:color="auto"/>
            <w:right w:val="none" w:sz="0" w:space="0" w:color="auto"/>
          </w:divBdr>
        </w:div>
        <w:div w:id="831406518">
          <w:marLeft w:val="806"/>
          <w:marRight w:val="0"/>
          <w:marTop w:val="106"/>
          <w:marBottom w:val="0"/>
          <w:divBdr>
            <w:top w:val="none" w:sz="0" w:space="0" w:color="auto"/>
            <w:left w:val="none" w:sz="0" w:space="0" w:color="auto"/>
            <w:bottom w:val="none" w:sz="0" w:space="0" w:color="auto"/>
            <w:right w:val="none" w:sz="0" w:space="0" w:color="auto"/>
          </w:divBdr>
        </w:div>
      </w:divsChild>
    </w:div>
    <w:div w:id="2043093841">
      <w:bodyDiv w:val="1"/>
      <w:marLeft w:val="0"/>
      <w:marRight w:val="0"/>
      <w:marTop w:val="0"/>
      <w:marBottom w:val="0"/>
      <w:divBdr>
        <w:top w:val="none" w:sz="0" w:space="0" w:color="auto"/>
        <w:left w:val="none" w:sz="0" w:space="0" w:color="auto"/>
        <w:bottom w:val="none" w:sz="0" w:space="0" w:color="auto"/>
        <w:right w:val="none" w:sz="0" w:space="0" w:color="auto"/>
      </w:divBdr>
    </w:div>
    <w:div w:id="2114326481">
      <w:bodyDiv w:val="1"/>
      <w:marLeft w:val="0"/>
      <w:marRight w:val="0"/>
      <w:marTop w:val="0"/>
      <w:marBottom w:val="0"/>
      <w:divBdr>
        <w:top w:val="none" w:sz="0" w:space="0" w:color="auto"/>
        <w:left w:val="none" w:sz="0" w:space="0" w:color="auto"/>
        <w:bottom w:val="none" w:sz="0" w:space="0" w:color="auto"/>
        <w:right w:val="none" w:sz="0" w:space="0" w:color="auto"/>
      </w:divBdr>
    </w:div>
    <w:div w:id="212588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ija.Kula@lm.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C351-521A-429B-948B-92D92658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8521</Words>
  <Characters>4858</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13353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Martins</dc:creator>
  <cp:lastModifiedBy>Evija Kūla</cp:lastModifiedBy>
  <cp:revision>2</cp:revision>
  <cp:lastPrinted>2020-09-03T06:35:00Z</cp:lastPrinted>
  <dcterms:created xsi:type="dcterms:W3CDTF">2024-01-18T04:33:00Z</dcterms:created>
  <dcterms:modified xsi:type="dcterms:W3CDTF">2024-01-18T04:33:00Z</dcterms:modified>
</cp:coreProperties>
</file>