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36" w:rsidRPr="005C32EA" w:rsidRDefault="000B1F36" w:rsidP="000B1F36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C32EA">
        <w:rPr>
          <w:rFonts w:ascii="Times New Roman" w:hAnsi="Times New Roman" w:cs="Times New Roman"/>
          <w:sz w:val="24"/>
          <w:szCs w:val="24"/>
        </w:rPr>
        <w:t xml:space="preserve">pielikums informatīvajam ziņojumam  </w:t>
      </w:r>
    </w:p>
    <w:p w:rsidR="000B1F36" w:rsidRDefault="000B1F36" w:rsidP="000B1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2EA">
        <w:rPr>
          <w:rFonts w:ascii="Times New Roman" w:hAnsi="Times New Roman" w:cs="Times New Roman"/>
          <w:sz w:val="24"/>
          <w:szCs w:val="24"/>
        </w:rPr>
        <w:t xml:space="preserve">“Par atbalsta pasākumiem energoresursu cenu </w:t>
      </w:r>
    </w:p>
    <w:p w:rsidR="000B1F36" w:rsidRDefault="000B1F36" w:rsidP="000B1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2EA">
        <w:rPr>
          <w:rFonts w:ascii="Times New Roman" w:hAnsi="Times New Roman" w:cs="Times New Roman"/>
          <w:sz w:val="24"/>
          <w:szCs w:val="24"/>
        </w:rPr>
        <w:t xml:space="preserve">un vispārējās inflācijas pieauguma ietekmes mazināšanai </w:t>
      </w:r>
    </w:p>
    <w:p w:rsidR="000B1F36" w:rsidRDefault="000B1F36" w:rsidP="000B1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2EA">
        <w:rPr>
          <w:rFonts w:ascii="Times New Roman" w:hAnsi="Times New Roman" w:cs="Times New Roman"/>
          <w:sz w:val="24"/>
          <w:szCs w:val="24"/>
        </w:rPr>
        <w:t>mazaizsargātajām iedzīvotāju grupām”</w:t>
      </w:r>
    </w:p>
    <w:p w:rsidR="00C230D3" w:rsidRDefault="00C230D3"/>
    <w:tbl>
      <w:tblPr>
        <w:tblW w:w="6146" w:type="pct"/>
        <w:tblCellSpacing w:w="0" w:type="dxa"/>
        <w:tblInd w:w="-85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3"/>
        <w:gridCol w:w="1397"/>
        <w:gridCol w:w="1638"/>
        <w:gridCol w:w="1419"/>
        <w:gridCol w:w="1417"/>
        <w:gridCol w:w="1276"/>
      </w:tblGrid>
      <w:tr w:rsidR="00843A58" w:rsidRPr="00843A58" w:rsidTr="001F6869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843A58" w:rsidRPr="00843A58" w:rsidRDefault="00843A58" w:rsidP="001F6869">
            <w:pPr>
              <w:tabs>
                <w:tab w:val="left" w:pos="43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Latvijas iedzīvotāju skaits pašvaldībās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843A58" w:rsidRPr="00843A58" w:rsidRDefault="00843A58" w:rsidP="008C0053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843A58">
              <w:rPr>
                <w:rFonts w:ascii="Times New Roman" w:eastAsia="Times New Roman" w:hAnsi="Times New Roman" w:cs="Times New Roman"/>
              </w:rPr>
              <w:t>(</w:t>
            </w:r>
            <w:r w:rsidR="008C0053">
              <w:rPr>
                <w:rFonts w:ascii="Times New Roman" w:eastAsia="Times New Roman" w:hAnsi="Times New Roman" w:cs="Times New Roman"/>
              </w:rPr>
              <w:t xml:space="preserve">Fizisko personu reģistra informācija uz </w:t>
            </w:r>
            <w:r w:rsidRPr="00843A58">
              <w:rPr>
                <w:rFonts w:ascii="Times New Roman" w:eastAsia="Times New Roman" w:hAnsi="Times New Roman" w:cs="Times New Roman"/>
              </w:rPr>
              <w:t>=</w:t>
            </w:r>
            <w:r w:rsidR="008C0053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01.06.2022</w:t>
            </w:r>
            <w:r w:rsidR="008C0053">
              <w:rPr>
                <w:rFonts w:ascii="Times New Roman" w:eastAsia="Times New Roman" w:hAnsi="Times New Roman" w:cs="Times New Roman"/>
              </w:rPr>
              <w:t>.</w:t>
            </w:r>
            <w:r w:rsidRPr="00843A58">
              <w:rPr>
                <w:rFonts w:ascii="Times New Roman" w:eastAsia="Times New Roman" w:hAnsi="Times New Roman" w:cs="Times New Roman"/>
              </w:rPr>
              <w:t xml:space="preserve">; Rādīt pašvaldību teritorijas=0) </w:t>
            </w:r>
            <w:bookmarkEnd w:id="0"/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19681A45" wp14:editId="49C48396">
                  <wp:extent cx="1905000" cy="9525"/>
                  <wp:effectExtent l="0" t="0" r="0" b="9525"/>
                  <wp:docPr id="1" name="Picture 1" descr="C:\Users\ginta.goldmane\Documents\Darbi\Ginta\2022\MP_uzd_LM_Inf_Zin_atbalsts_inflacija_2022\img\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nta.goldmane\Documents\Darbi\Ginta\2022\MP_uzd_LM_Inf_Zin_atbalsts_inflacija_2022\img\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Teritorija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Dzīvesvietas norādīšana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Dzīvesvietas deklarēšana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Dzīvesvietas reģistrēšana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Nav spēkā reģistrācija dzīvesvietā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Kopā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VISA LATVIJA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566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999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166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768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51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207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059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707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VALSTSPILSĒTAS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DAUGAVPILS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86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445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88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948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JELGAVA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58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599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59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971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JŪRMALA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605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57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701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59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704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LIEPĀJA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335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73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049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889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75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286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RĒZEKNE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28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713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731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RĪGA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651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22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677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544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VENTSPILS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35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36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853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Kopā VALSTS PILSĒTAS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990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321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464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028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037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" w:type="pct"/>
            <w:vAlign w:val="center"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5" w:type="pct"/>
            <w:vAlign w:val="center"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vAlign w:val="center"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43A58" w:rsidRPr="00843A58" w:rsidTr="001F6869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NOVADI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AIZKRAUKLES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30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724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ALŪKSNES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14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736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AUGŠDAUGAVAS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27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27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492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ĀDAŽU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23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338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724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BALVU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19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407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645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BAUSKAS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43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759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980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CĒSU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43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595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004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DIENVIDKURZEMES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34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392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912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DOBELES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lastRenderedPageBreak/>
              <w:t>GULBENES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20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068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452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JELGAVAS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33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680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976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JĒKABPILS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41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989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42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KRĀSLAVAS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22</w:t>
            </w:r>
            <w:r w:rsidR="000B7DE4">
              <w:rPr>
                <w:rFonts w:ascii="Times New Roman" w:eastAsia="Times New Roman" w:hAnsi="Times New Roman" w:cs="Times New Roman"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22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KULDĪGAS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486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479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048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ĶEKAVAS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719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595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32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454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LIMBAŽU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758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LĪVĀNU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328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LUDZAS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22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846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MADONAS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391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978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MĀRUPES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723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638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OGRES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227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732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OLAINES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770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349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PREIĻU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17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083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17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295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RĒZEKNES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017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ROPAŽU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498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638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35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734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SALASPILS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329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648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SALDUS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594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222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SAULKRASTU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10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561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SIGULDAS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32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581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32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901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SMILTENES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727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992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TALSU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37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37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958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TUKUMA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46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981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47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244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VALKAS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8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584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VALMIERAS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681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54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131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VARAKĻĀNU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029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3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VENTSPILS NOVADS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096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</w:rPr>
              <w:t>11</w:t>
            </w:r>
            <w:r w:rsidR="000B7DE4">
              <w:rPr>
                <w:rFonts w:ascii="Times New Roman" w:eastAsia="Times New Roman" w:hAnsi="Times New Roman" w:cs="Times New Roman"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</w:rPr>
              <w:t>355</w:t>
            </w:r>
          </w:p>
        </w:tc>
      </w:tr>
      <w:tr w:rsidR="00843A58" w:rsidRPr="00843A58" w:rsidTr="001F6869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43A58" w:rsidRPr="00843A58" w:rsidRDefault="00843A58" w:rsidP="001F6869">
            <w:pPr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Kopā NOVADI</w:t>
            </w:r>
          </w:p>
        </w:tc>
        <w:tc>
          <w:tcPr>
            <w:tcW w:w="68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764</w:t>
            </w:r>
          </w:p>
        </w:tc>
        <w:tc>
          <w:tcPr>
            <w:tcW w:w="802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008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845</w:t>
            </w:r>
          </w:p>
        </w:tc>
        <w:tc>
          <w:tcPr>
            <w:tcW w:w="69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694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757</w:t>
            </w:r>
          </w:p>
        </w:tc>
        <w:tc>
          <w:tcPr>
            <w:tcW w:w="625" w:type="pct"/>
            <w:vAlign w:val="center"/>
            <w:hideMark/>
          </w:tcPr>
          <w:p w:rsidR="00843A58" w:rsidRPr="00843A58" w:rsidRDefault="00843A58" w:rsidP="001F68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031</w:t>
            </w:r>
            <w:r w:rsidR="000B7D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43A58">
              <w:rPr>
                <w:rFonts w:ascii="Times New Roman" w:eastAsia="Times New Roman" w:hAnsi="Times New Roman" w:cs="Times New Roman"/>
                <w:b/>
                <w:bCs/>
              </w:rPr>
              <w:t>670</w:t>
            </w:r>
          </w:p>
        </w:tc>
      </w:tr>
    </w:tbl>
    <w:p w:rsidR="00843A58" w:rsidRDefault="00843A58"/>
    <w:sectPr w:rsidR="00843A58" w:rsidSect="00843A58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6"/>
    <w:rsid w:val="00026BB0"/>
    <w:rsid w:val="000B1F36"/>
    <w:rsid w:val="000B7DE4"/>
    <w:rsid w:val="00843A58"/>
    <w:rsid w:val="008C0053"/>
    <w:rsid w:val="00C2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D1A731-01CC-44BF-9D9E-796FB50F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ginta.goldmane\Documents\Darbi\Ginta\2022\MP_uzd_LM_Inf_Zin_atbalsts_inflacija_2022\img\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1494</Words>
  <Characters>852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Evija Kūla</cp:lastModifiedBy>
  <cp:revision>2</cp:revision>
  <dcterms:created xsi:type="dcterms:W3CDTF">2022-06-13T05:34:00Z</dcterms:created>
  <dcterms:modified xsi:type="dcterms:W3CDTF">2022-06-13T05:34:00Z</dcterms:modified>
</cp:coreProperties>
</file>