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59F10" w14:textId="31E25B2D" w:rsidR="006C69FF" w:rsidRPr="001B615B" w:rsidRDefault="003B6B78" w:rsidP="006C69F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color w:val="FF0000"/>
          <w:sz w:val="25"/>
          <w:szCs w:val="25"/>
          <w:lang w:eastAsia="lv-LV"/>
        </w:rPr>
      </w:pPr>
      <w:r w:rsidRPr="006C3206">
        <w:rPr>
          <w:rFonts w:ascii="Times New Roman" w:eastAsia="Times New Roman" w:hAnsi="Times New Roman"/>
          <w:sz w:val="25"/>
          <w:szCs w:val="25"/>
          <w:lang w:eastAsia="lv-LV"/>
        </w:rPr>
        <w:t>Nr.</w:t>
      </w:r>
      <w:r w:rsidR="00A979DC" w:rsidRPr="006C3206">
        <w:rPr>
          <w:rFonts w:ascii="Times New Roman" w:eastAsia="Times New Roman" w:hAnsi="Times New Roman"/>
          <w:sz w:val="25"/>
          <w:szCs w:val="25"/>
          <w:lang w:eastAsia="lv-LV"/>
        </w:rPr>
        <w:t>LM</w:t>
      </w:r>
      <w:r w:rsidRPr="006C3206">
        <w:rPr>
          <w:rFonts w:ascii="Times New Roman" w:eastAsia="Times New Roman" w:hAnsi="Times New Roman"/>
          <w:sz w:val="25"/>
          <w:szCs w:val="25"/>
          <w:lang w:eastAsia="lv-LV"/>
        </w:rPr>
        <w:t>20</w:t>
      </w:r>
      <w:r w:rsidR="00C70CD7" w:rsidRPr="006C3206">
        <w:rPr>
          <w:rFonts w:ascii="Times New Roman" w:eastAsia="Times New Roman" w:hAnsi="Times New Roman"/>
          <w:sz w:val="25"/>
          <w:szCs w:val="25"/>
          <w:lang w:eastAsia="lv-LV"/>
        </w:rPr>
        <w:t>22</w:t>
      </w:r>
      <w:r w:rsidRPr="006C3206">
        <w:rPr>
          <w:rFonts w:ascii="Times New Roman" w:eastAsia="Times New Roman" w:hAnsi="Times New Roman"/>
          <w:sz w:val="25"/>
          <w:szCs w:val="25"/>
          <w:lang w:eastAsia="lv-LV"/>
        </w:rPr>
        <w:t>/24-1-04/</w:t>
      </w:r>
      <w:r w:rsidR="006C3206" w:rsidRPr="006C3206">
        <w:rPr>
          <w:rFonts w:ascii="Times New Roman" w:eastAsia="Times New Roman" w:hAnsi="Times New Roman"/>
          <w:sz w:val="25"/>
          <w:szCs w:val="25"/>
          <w:lang w:eastAsia="lv-LV"/>
        </w:rPr>
        <w:t>3</w:t>
      </w:r>
      <w:r w:rsidR="00C70CD7" w:rsidRPr="006C3206">
        <w:rPr>
          <w:rFonts w:ascii="Times New Roman" w:eastAsia="Times New Roman" w:hAnsi="Times New Roman"/>
          <w:sz w:val="25"/>
          <w:szCs w:val="25"/>
          <w:lang w:eastAsia="lv-LV"/>
        </w:rPr>
        <w:t>e/</w:t>
      </w:r>
      <w:r w:rsidR="003372CF">
        <w:rPr>
          <w:rFonts w:ascii="Times New Roman" w:eastAsia="Times New Roman" w:hAnsi="Times New Roman"/>
          <w:sz w:val="25"/>
          <w:szCs w:val="25"/>
          <w:lang w:eastAsia="lv-LV"/>
        </w:rPr>
        <w:t>2</w:t>
      </w:r>
    </w:p>
    <w:p w14:paraId="3AA3E9C7" w14:textId="77777777" w:rsidR="006C69FF" w:rsidRPr="001B615B" w:rsidRDefault="006C69FF" w:rsidP="006C69F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b/>
          <w:color w:val="FF0000"/>
          <w:sz w:val="25"/>
          <w:szCs w:val="25"/>
          <w:lang w:eastAsia="lv-LV"/>
        </w:rPr>
      </w:pPr>
    </w:p>
    <w:p w14:paraId="2563177C" w14:textId="0274BE9C" w:rsidR="005D2A0C" w:rsidRDefault="0034692B" w:rsidP="006C69F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eastAsia="lv-LV"/>
        </w:rPr>
      </w:pPr>
      <w:r w:rsidRPr="001B615B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Vienošanās </w:t>
      </w:r>
      <w:r w:rsidR="00B04717" w:rsidRPr="001B615B">
        <w:rPr>
          <w:rFonts w:ascii="Times New Roman" w:eastAsia="Times New Roman" w:hAnsi="Times New Roman"/>
          <w:b/>
          <w:sz w:val="25"/>
          <w:szCs w:val="25"/>
          <w:lang w:eastAsia="lv-LV"/>
        </w:rPr>
        <w:t>Nr.</w:t>
      </w:r>
      <w:r w:rsidR="003372CF">
        <w:rPr>
          <w:rFonts w:ascii="Times New Roman" w:eastAsia="Times New Roman" w:hAnsi="Times New Roman"/>
          <w:b/>
          <w:sz w:val="25"/>
          <w:szCs w:val="25"/>
          <w:lang w:eastAsia="lv-LV"/>
        </w:rPr>
        <w:t>2</w:t>
      </w:r>
    </w:p>
    <w:p w14:paraId="3D4C3D47" w14:textId="0834B97E" w:rsidR="00B04717" w:rsidRPr="00567124" w:rsidRDefault="00B04717" w:rsidP="006C69F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eastAsia="lv-LV"/>
        </w:rPr>
      </w:pPr>
      <w:r w:rsidRPr="001B615B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 </w:t>
      </w:r>
      <w:r w:rsidR="0034692B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par grozījum</w:t>
      </w:r>
      <w:r w:rsidR="005112E7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iem</w:t>
      </w:r>
      <w:r w:rsidR="0034692B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 20</w:t>
      </w:r>
      <w:r w:rsidR="00C70CD7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22</w:t>
      </w:r>
      <w:r w:rsidR="0034692B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.gada </w:t>
      </w:r>
      <w:r w:rsidR="006C3206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28</w:t>
      </w:r>
      <w:r w:rsidR="0034692B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.janvāra </w:t>
      </w:r>
      <w:r w:rsidR="004B6152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Valsts pārvaldes deleģētā uzdevuma - ilgstošas sociālās aprūpes un sociālās rehabilitācijas pa</w:t>
      </w:r>
      <w:r w:rsidR="006C69FF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kalpojumu sniegšana pilngadīgam</w:t>
      </w:r>
      <w:r w:rsidR="00EF69D2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 </w:t>
      </w:r>
      <w:r w:rsidR="006C69FF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p</w:t>
      </w:r>
      <w:r w:rsidR="004B6152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ersonām ar smagiem garīga rakstura traucējumiem </w:t>
      </w:r>
    </w:p>
    <w:p w14:paraId="30D7994C" w14:textId="0B966031" w:rsidR="0034692B" w:rsidRPr="00567124" w:rsidRDefault="004B6152" w:rsidP="006C69F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eastAsia="lv-LV"/>
        </w:rPr>
      </w:pPr>
      <w:r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(personām ar I un II grupas invaliditāti) – veikšanas līgumā </w:t>
      </w:r>
      <w:r w:rsidR="0034692B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Nr.</w:t>
      </w:r>
      <w:r w:rsidR="00A979DC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LM</w:t>
      </w:r>
      <w:r w:rsidR="0034692B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20</w:t>
      </w:r>
      <w:r w:rsidR="00C70CD7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22</w:t>
      </w:r>
      <w:r w:rsidR="0034692B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/24-1-0</w:t>
      </w:r>
      <w:r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4</w:t>
      </w:r>
      <w:r w:rsidR="0034692B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/</w:t>
      </w:r>
      <w:r w:rsidR="006C3206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3</w:t>
      </w:r>
      <w:r w:rsidR="00C70CD7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e</w:t>
      </w:r>
    </w:p>
    <w:p w14:paraId="35145B88" w14:textId="77777777" w:rsidR="008651A5" w:rsidRPr="001B615B" w:rsidRDefault="008651A5" w:rsidP="007E6A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5"/>
          <w:szCs w:val="25"/>
          <w:lang w:eastAsia="lv-LV"/>
        </w:rPr>
      </w:pPr>
    </w:p>
    <w:p w14:paraId="690848AB" w14:textId="10CB47FF" w:rsidR="008651A5" w:rsidRPr="005843E8" w:rsidRDefault="0034692B" w:rsidP="007E6A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r w:rsidRPr="005843E8">
        <w:rPr>
          <w:rFonts w:ascii="Times New Roman" w:eastAsia="Times New Roman" w:hAnsi="Times New Roman"/>
          <w:sz w:val="20"/>
          <w:szCs w:val="20"/>
          <w:lang w:eastAsia="lv-LV"/>
        </w:rPr>
        <w:t xml:space="preserve">Rīgā, </w:t>
      </w:r>
      <w:r w:rsidRPr="005843E8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5843E8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5843E8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5843E8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5843E8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="007E6AC1" w:rsidRPr="005843E8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5843E8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5843E8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="008651A5" w:rsidRPr="005843E8">
        <w:rPr>
          <w:rFonts w:ascii="Times New Roman" w:eastAsia="Times New Roman" w:hAnsi="Times New Roman"/>
          <w:sz w:val="20"/>
          <w:szCs w:val="20"/>
          <w:lang w:eastAsia="lv-LV"/>
        </w:rPr>
        <w:t xml:space="preserve">Dokumenta datums ir pēdējā pievienotā </w:t>
      </w:r>
    </w:p>
    <w:p w14:paraId="7DD8C745" w14:textId="77777777" w:rsidR="008651A5" w:rsidRPr="005843E8" w:rsidRDefault="008651A5" w:rsidP="007E6AC1">
      <w:pPr>
        <w:shd w:val="clear" w:color="auto" w:fill="FFFFFF" w:themeFill="background1"/>
        <w:spacing w:after="0" w:line="240" w:lineRule="auto"/>
        <w:ind w:left="4320" w:firstLine="720"/>
        <w:rPr>
          <w:rFonts w:ascii="Times New Roman" w:eastAsia="Times New Roman" w:hAnsi="Times New Roman"/>
          <w:sz w:val="20"/>
          <w:szCs w:val="20"/>
          <w:lang w:eastAsia="lv-LV"/>
        </w:rPr>
      </w:pPr>
      <w:r w:rsidRPr="005843E8">
        <w:rPr>
          <w:rFonts w:ascii="Times New Roman" w:eastAsia="Times New Roman" w:hAnsi="Times New Roman"/>
          <w:sz w:val="20"/>
          <w:szCs w:val="20"/>
          <w:lang w:eastAsia="lv-LV"/>
        </w:rPr>
        <w:t>droša elektroniskā paraksta un laika zīmoga datums</w:t>
      </w:r>
    </w:p>
    <w:p w14:paraId="3E025293" w14:textId="77777777" w:rsidR="00B04717" w:rsidRPr="001B615B" w:rsidRDefault="00B04717" w:rsidP="00C846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FF0000"/>
          <w:sz w:val="25"/>
          <w:szCs w:val="25"/>
          <w:lang w:eastAsia="lv-LV"/>
        </w:rPr>
      </w:pPr>
    </w:p>
    <w:p w14:paraId="7A269A61" w14:textId="1B65348F" w:rsidR="0034692B" w:rsidRPr="001B615B" w:rsidRDefault="0034692B" w:rsidP="007E6AC1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5"/>
          <w:szCs w:val="25"/>
          <w:lang w:eastAsia="lv-LV"/>
        </w:rPr>
      </w:pPr>
      <w:r w:rsidRPr="001B615B">
        <w:rPr>
          <w:rFonts w:ascii="Times New Roman" w:eastAsia="Times New Roman" w:hAnsi="Times New Roman"/>
          <w:b/>
          <w:color w:val="FF0000"/>
          <w:sz w:val="25"/>
          <w:szCs w:val="25"/>
          <w:lang w:eastAsia="lv-LV"/>
        </w:rPr>
        <w:tab/>
      </w:r>
      <w:r w:rsidRPr="001B615B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Labklājības ministrija </w:t>
      </w:r>
      <w:r w:rsidRPr="001B615B">
        <w:rPr>
          <w:rFonts w:ascii="Times New Roman" w:eastAsia="Times New Roman" w:hAnsi="Times New Roman"/>
          <w:sz w:val="25"/>
          <w:szCs w:val="25"/>
          <w:lang w:eastAsia="lv-LV"/>
        </w:rPr>
        <w:t xml:space="preserve">(turpmāk – </w:t>
      </w:r>
      <w:r w:rsidR="008039B3" w:rsidRPr="001B615B">
        <w:rPr>
          <w:rFonts w:ascii="Times New Roman" w:eastAsia="Times New Roman" w:hAnsi="Times New Roman"/>
          <w:sz w:val="25"/>
          <w:szCs w:val="25"/>
          <w:lang w:eastAsia="lv-LV"/>
        </w:rPr>
        <w:t>Ministrija</w:t>
      </w:r>
      <w:r w:rsidRPr="001B615B">
        <w:rPr>
          <w:rFonts w:ascii="Times New Roman" w:eastAsia="Times New Roman" w:hAnsi="Times New Roman"/>
          <w:sz w:val="25"/>
          <w:szCs w:val="25"/>
          <w:lang w:eastAsia="lv-LV"/>
        </w:rPr>
        <w:t>), valsts sekretāra I</w:t>
      </w:r>
      <w:r w:rsidR="00EB7EE0" w:rsidRPr="001B615B">
        <w:rPr>
          <w:rFonts w:ascii="Times New Roman" w:eastAsia="Times New Roman" w:hAnsi="Times New Roman"/>
          <w:sz w:val="25"/>
          <w:szCs w:val="25"/>
          <w:lang w:eastAsia="lv-LV"/>
        </w:rPr>
        <w:t xml:space="preserve">ngus </w:t>
      </w:r>
      <w:r w:rsidRPr="001B615B">
        <w:rPr>
          <w:rFonts w:ascii="Times New Roman" w:eastAsia="Times New Roman" w:hAnsi="Times New Roman"/>
          <w:sz w:val="25"/>
          <w:szCs w:val="25"/>
          <w:lang w:eastAsia="lv-LV"/>
        </w:rPr>
        <w:t>Allika personā, kurš rīkojas saskaņā ar Ministru kabineta 2004.gada 27.janvāra noteikumiem Nr.49 „Labklājības ministrijas nolikums”, no vienas puses, un</w:t>
      </w:r>
    </w:p>
    <w:p w14:paraId="1E33D52E" w14:textId="77777777" w:rsidR="00641C69" w:rsidRPr="001B615B" w:rsidRDefault="0034692B" w:rsidP="007E6AC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lv-LV"/>
        </w:rPr>
      </w:pPr>
      <w:r w:rsidRPr="001B615B">
        <w:rPr>
          <w:rFonts w:ascii="Times New Roman" w:eastAsia="Times New Roman" w:hAnsi="Times New Roman"/>
          <w:b/>
          <w:color w:val="FF0000"/>
          <w:sz w:val="25"/>
          <w:szCs w:val="25"/>
          <w:lang w:eastAsia="lv-LV"/>
        </w:rPr>
        <w:tab/>
      </w:r>
      <w:r w:rsidR="00641C69" w:rsidRPr="001B615B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Valsts sabiedrība ar ierobežotu atbildību </w:t>
      </w:r>
      <w:r w:rsidR="00641C69" w:rsidRPr="001B615B">
        <w:rPr>
          <w:rFonts w:ascii="Times New Roman" w:hAnsi="Times New Roman"/>
          <w:b/>
          <w:sz w:val="25"/>
          <w:szCs w:val="25"/>
        </w:rPr>
        <w:t>"Daugavpils psihoneiroloģiskā slimnīca"</w:t>
      </w:r>
      <w:r w:rsidR="00641C69" w:rsidRPr="001B615B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 </w:t>
      </w:r>
      <w:r w:rsidR="00641C69" w:rsidRPr="001B615B">
        <w:rPr>
          <w:rFonts w:ascii="Times New Roman" w:eastAsia="Times New Roman" w:hAnsi="Times New Roman"/>
          <w:sz w:val="25"/>
          <w:szCs w:val="25"/>
          <w:lang w:eastAsia="lv-LV"/>
        </w:rPr>
        <w:t xml:space="preserve">(turpmāk – Kapitālsabiedrība), valdes priekšsēdētājas Sarmītes Ķikustes un valdes locekļa Reiņa Joksta personās, kuri rīkojas saskaņā ar statūtiem, no otras puses, </w:t>
      </w:r>
    </w:p>
    <w:p w14:paraId="4585FB5C" w14:textId="77777777" w:rsidR="00641C69" w:rsidRPr="001B615B" w:rsidRDefault="00641C69" w:rsidP="007E6AC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lv-LV"/>
        </w:rPr>
      </w:pPr>
      <w:r w:rsidRPr="001B615B">
        <w:rPr>
          <w:rFonts w:ascii="Times New Roman" w:eastAsia="Times New Roman" w:hAnsi="Times New Roman"/>
          <w:sz w:val="25"/>
          <w:szCs w:val="25"/>
          <w:lang w:eastAsia="lv-LV"/>
        </w:rPr>
        <w:tab/>
        <w:t>turpmāk abi kopā Puses, atsevišķi – Puse,</w:t>
      </w:r>
    </w:p>
    <w:p w14:paraId="182546DB" w14:textId="7286A42B" w:rsidR="00641C69" w:rsidRPr="00557893" w:rsidRDefault="005465B4" w:rsidP="007E6AC1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lv-LV"/>
        </w:rPr>
      </w:pPr>
      <w:r w:rsidRPr="001B615B">
        <w:rPr>
          <w:rFonts w:ascii="Times New Roman" w:hAnsi="Times New Roman"/>
          <w:sz w:val="25"/>
          <w:szCs w:val="25"/>
        </w:rPr>
        <w:t xml:space="preserve">pamatojoties </w:t>
      </w:r>
      <w:r w:rsidRPr="00567124">
        <w:rPr>
          <w:rFonts w:ascii="Times New Roman" w:hAnsi="Times New Roman"/>
          <w:sz w:val="25"/>
          <w:szCs w:val="25"/>
        </w:rPr>
        <w:t>uz 20</w:t>
      </w:r>
      <w:r w:rsidR="00C70CD7" w:rsidRPr="00567124">
        <w:rPr>
          <w:rFonts w:ascii="Times New Roman" w:hAnsi="Times New Roman"/>
          <w:sz w:val="25"/>
          <w:szCs w:val="25"/>
        </w:rPr>
        <w:t>22</w:t>
      </w:r>
      <w:r w:rsidRPr="00567124">
        <w:rPr>
          <w:rFonts w:ascii="Times New Roman" w:hAnsi="Times New Roman"/>
          <w:sz w:val="25"/>
          <w:szCs w:val="25"/>
        </w:rPr>
        <w:t xml:space="preserve">.gada </w:t>
      </w:r>
      <w:r w:rsidR="006C3206" w:rsidRPr="00567124">
        <w:rPr>
          <w:rFonts w:ascii="Times New Roman" w:hAnsi="Times New Roman"/>
          <w:sz w:val="25"/>
          <w:szCs w:val="25"/>
        </w:rPr>
        <w:t>28</w:t>
      </w:r>
      <w:r w:rsidRPr="00567124">
        <w:rPr>
          <w:rFonts w:ascii="Times New Roman" w:hAnsi="Times New Roman"/>
          <w:sz w:val="25"/>
          <w:szCs w:val="25"/>
        </w:rPr>
        <w:t xml:space="preserve">.janvārī starp Ministriju </w:t>
      </w:r>
      <w:r w:rsidRPr="001B615B">
        <w:rPr>
          <w:rFonts w:ascii="Times New Roman" w:hAnsi="Times New Roman"/>
          <w:sz w:val="25"/>
          <w:szCs w:val="25"/>
        </w:rPr>
        <w:t xml:space="preserve">un Kapitālsabiedrību noslēgtā Valsts pārvaldes deleģētā uzdevuma - ilgstošas sociālās aprūpes un sociālās rehabilitācijas pakalpojumu sniegšana pilngadīgam personām ar smagiem garīga rakstura traucējumiem (personām ar I un II grupas invaliditāti) – veikšanas līguma </w:t>
      </w:r>
      <w:r w:rsidR="008651A5" w:rsidRPr="001B615B">
        <w:rPr>
          <w:rFonts w:ascii="Times New Roman" w:hAnsi="Times New Roman"/>
          <w:sz w:val="25"/>
          <w:szCs w:val="25"/>
        </w:rPr>
        <w:t xml:space="preserve">(Ministrijas </w:t>
      </w:r>
      <w:r w:rsidRPr="001B615B">
        <w:rPr>
          <w:rFonts w:ascii="Times New Roman" w:hAnsi="Times New Roman"/>
          <w:sz w:val="25"/>
          <w:szCs w:val="25"/>
        </w:rPr>
        <w:t>Nr.</w:t>
      </w:r>
      <w:r w:rsidR="00BC508B" w:rsidRPr="001B615B">
        <w:rPr>
          <w:rFonts w:ascii="Times New Roman" w:hAnsi="Times New Roman"/>
          <w:sz w:val="25"/>
          <w:szCs w:val="25"/>
        </w:rPr>
        <w:t xml:space="preserve"> LM</w:t>
      </w:r>
      <w:r w:rsidRPr="001B615B">
        <w:rPr>
          <w:rFonts w:ascii="Times New Roman" w:hAnsi="Times New Roman"/>
          <w:sz w:val="25"/>
          <w:szCs w:val="25"/>
        </w:rPr>
        <w:t>20</w:t>
      </w:r>
      <w:r w:rsidR="00C70CD7" w:rsidRPr="001B615B">
        <w:rPr>
          <w:rFonts w:ascii="Times New Roman" w:hAnsi="Times New Roman"/>
          <w:sz w:val="25"/>
          <w:szCs w:val="25"/>
        </w:rPr>
        <w:t>22</w:t>
      </w:r>
      <w:r w:rsidRPr="001B615B">
        <w:rPr>
          <w:rFonts w:ascii="Times New Roman" w:hAnsi="Times New Roman"/>
          <w:sz w:val="25"/>
          <w:szCs w:val="25"/>
        </w:rPr>
        <w:t>/24-1-</w:t>
      </w:r>
      <w:r w:rsidRPr="00567124">
        <w:rPr>
          <w:rFonts w:ascii="Times New Roman" w:hAnsi="Times New Roman"/>
          <w:sz w:val="25"/>
          <w:szCs w:val="25"/>
        </w:rPr>
        <w:t>04/</w:t>
      </w:r>
      <w:r w:rsidR="006C3206" w:rsidRPr="00567124">
        <w:rPr>
          <w:rFonts w:ascii="Times New Roman" w:hAnsi="Times New Roman"/>
          <w:sz w:val="25"/>
          <w:szCs w:val="25"/>
        </w:rPr>
        <w:t>3</w:t>
      </w:r>
      <w:r w:rsidR="00C70CD7" w:rsidRPr="00567124">
        <w:rPr>
          <w:rFonts w:ascii="Times New Roman" w:hAnsi="Times New Roman"/>
          <w:sz w:val="25"/>
          <w:szCs w:val="25"/>
        </w:rPr>
        <w:t>e</w:t>
      </w:r>
      <w:r w:rsidR="008651A5" w:rsidRPr="00567124">
        <w:rPr>
          <w:rFonts w:ascii="Times New Roman" w:hAnsi="Times New Roman"/>
          <w:sz w:val="25"/>
          <w:szCs w:val="25"/>
        </w:rPr>
        <w:t>)</w:t>
      </w:r>
      <w:r w:rsidRPr="00567124">
        <w:rPr>
          <w:rFonts w:ascii="Times New Roman" w:hAnsi="Times New Roman"/>
          <w:sz w:val="25"/>
          <w:szCs w:val="25"/>
        </w:rPr>
        <w:t xml:space="preserve"> (turpmāk </w:t>
      </w:r>
      <w:r w:rsidRPr="001B615B">
        <w:rPr>
          <w:rFonts w:ascii="Times New Roman" w:hAnsi="Times New Roman"/>
          <w:sz w:val="25"/>
          <w:szCs w:val="25"/>
        </w:rPr>
        <w:t>– Līgums</w:t>
      </w:r>
      <w:r w:rsidRPr="001D0121">
        <w:rPr>
          <w:rFonts w:ascii="Times New Roman" w:hAnsi="Times New Roman"/>
          <w:sz w:val="25"/>
          <w:szCs w:val="25"/>
        </w:rPr>
        <w:t xml:space="preserve">) </w:t>
      </w:r>
      <w:r w:rsidR="00641C69" w:rsidRPr="001D0121">
        <w:rPr>
          <w:rFonts w:ascii="Times New Roman" w:hAnsi="Times New Roman"/>
          <w:sz w:val="25"/>
          <w:szCs w:val="25"/>
        </w:rPr>
        <w:t>50</w:t>
      </w:r>
      <w:r w:rsidRPr="001D0121">
        <w:rPr>
          <w:rFonts w:ascii="Times New Roman" w:hAnsi="Times New Roman"/>
          <w:sz w:val="25"/>
          <w:szCs w:val="25"/>
        </w:rPr>
        <w:t>.punktu</w:t>
      </w:r>
      <w:bookmarkStart w:id="0" w:name="_Hlk34140910"/>
      <w:bookmarkStart w:id="1" w:name="_Hlk21102537"/>
      <w:r w:rsidR="00557893" w:rsidRPr="001D0121">
        <w:rPr>
          <w:rFonts w:ascii="Times New Roman" w:hAnsi="Times New Roman"/>
          <w:sz w:val="25"/>
          <w:szCs w:val="25"/>
        </w:rPr>
        <w:t>,</w:t>
      </w:r>
      <w:r w:rsidR="00094FEC" w:rsidRPr="001D0121">
        <w:rPr>
          <w:rFonts w:ascii="Times New Roman" w:hAnsi="Times New Roman"/>
          <w:sz w:val="25"/>
          <w:szCs w:val="25"/>
        </w:rPr>
        <w:t xml:space="preserve"> </w:t>
      </w:r>
      <w:bookmarkEnd w:id="0"/>
      <w:bookmarkEnd w:id="1"/>
      <w:r w:rsidR="00557893" w:rsidRPr="001D0121">
        <w:rPr>
          <w:rFonts w:ascii="Times New Roman" w:hAnsi="Times New Roman"/>
          <w:bCs/>
          <w:sz w:val="25"/>
          <w:szCs w:val="25"/>
        </w:rPr>
        <w:t xml:space="preserve">Ministrijas aprēķinu un 26.08.2022. dienesta ziņojumu Nr.DZ-25-05/238 </w:t>
      </w:r>
      <w:r w:rsidR="00557893" w:rsidRPr="001D0121">
        <w:rPr>
          <w:rFonts w:ascii="Times New Roman" w:hAnsi="Times New Roman"/>
          <w:sz w:val="25"/>
          <w:szCs w:val="25"/>
        </w:rPr>
        <w:t>par līgumcenas paaugstināšanu institūcijām, kuras nodrošina valsts finansētos</w:t>
      </w:r>
      <w:r w:rsidR="00557893" w:rsidRPr="001D0121">
        <w:rPr>
          <w:rFonts w:ascii="Times New Roman" w:eastAsia="Times New Roman" w:hAnsi="Times New Roman"/>
          <w:sz w:val="25"/>
          <w:szCs w:val="25"/>
          <w:lang w:eastAsia="lv-LV"/>
        </w:rPr>
        <w:t xml:space="preserve"> </w:t>
      </w:r>
      <w:r w:rsidR="00557893" w:rsidRPr="001D0121">
        <w:rPr>
          <w:rFonts w:ascii="Times New Roman" w:hAnsi="Times New Roman"/>
          <w:sz w:val="25"/>
          <w:szCs w:val="25"/>
        </w:rPr>
        <w:t>ilgstošas sociālās aprūpes un sociālās rehabilitācijas pakalpojumus</w:t>
      </w:r>
      <w:r w:rsidR="00557893" w:rsidRPr="001D0121">
        <w:rPr>
          <w:rFonts w:ascii="Times New Roman" w:eastAsia="Times New Roman" w:hAnsi="Times New Roman"/>
          <w:sz w:val="25"/>
          <w:szCs w:val="25"/>
          <w:lang w:eastAsia="lv-LV"/>
        </w:rPr>
        <w:t>,</w:t>
      </w:r>
      <w:r w:rsidR="00557893">
        <w:rPr>
          <w:rFonts w:ascii="Times New Roman" w:eastAsia="Times New Roman" w:hAnsi="Times New Roman"/>
          <w:sz w:val="25"/>
          <w:szCs w:val="25"/>
          <w:lang w:eastAsia="lv-LV"/>
        </w:rPr>
        <w:t xml:space="preserve"> </w:t>
      </w:r>
      <w:r w:rsidR="004D577E" w:rsidRPr="001B615B">
        <w:rPr>
          <w:rFonts w:ascii="Times New Roman" w:hAnsi="Times New Roman"/>
          <w:sz w:val="25"/>
          <w:szCs w:val="25"/>
        </w:rPr>
        <w:t>noslēdz šādu vienošanos par grozījum</w:t>
      </w:r>
      <w:r w:rsidR="005112E7" w:rsidRPr="001B615B">
        <w:rPr>
          <w:rFonts w:ascii="Times New Roman" w:hAnsi="Times New Roman"/>
          <w:sz w:val="25"/>
          <w:szCs w:val="25"/>
        </w:rPr>
        <w:t>iem</w:t>
      </w:r>
      <w:r w:rsidR="008651A5" w:rsidRPr="001B615B">
        <w:rPr>
          <w:rFonts w:ascii="Times New Roman" w:hAnsi="Times New Roman"/>
          <w:sz w:val="25"/>
          <w:szCs w:val="25"/>
        </w:rPr>
        <w:t xml:space="preserve"> </w:t>
      </w:r>
      <w:r w:rsidR="004D577E" w:rsidRPr="001B615B">
        <w:rPr>
          <w:rFonts w:ascii="Times New Roman" w:hAnsi="Times New Roman"/>
          <w:sz w:val="25"/>
          <w:szCs w:val="25"/>
        </w:rPr>
        <w:t>Līgumā (turpmāk – Vienošanās):</w:t>
      </w:r>
    </w:p>
    <w:p w14:paraId="72D114B6" w14:textId="77777777" w:rsidR="00641C69" w:rsidRPr="001B615B" w:rsidRDefault="00641C69" w:rsidP="007E6AC1">
      <w:pPr>
        <w:widowControl w:val="0"/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hAnsi="Times New Roman"/>
          <w:bCs/>
          <w:sz w:val="25"/>
          <w:szCs w:val="25"/>
        </w:rPr>
      </w:pPr>
    </w:p>
    <w:p w14:paraId="6E61C275" w14:textId="483E05C3" w:rsidR="00094FEC" w:rsidRDefault="00F53230" w:rsidP="00C305C9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>Izteikt Līguma 3. punktu šādā redakcijā:</w:t>
      </w:r>
    </w:p>
    <w:p w14:paraId="382CEFA8" w14:textId="46375142" w:rsidR="00F53230" w:rsidRDefault="00F53230" w:rsidP="00F532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Cs/>
          <w:sz w:val="25"/>
          <w:szCs w:val="25"/>
        </w:rPr>
      </w:pPr>
      <w:r w:rsidRPr="00F53230">
        <w:rPr>
          <w:rFonts w:ascii="Times New Roman" w:hAnsi="Times New Roman"/>
          <w:bCs/>
          <w:sz w:val="25"/>
          <w:szCs w:val="25"/>
        </w:rPr>
        <w:t xml:space="preserve">“3. </w:t>
      </w:r>
      <w:r>
        <w:rPr>
          <w:rFonts w:ascii="Times New Roman" w:hAnsi="Times New Roman"/>
          <w:bCs/>
          <w:sz w:val="25"/>
          <w:szCs w:val="25"/>
        </w:rPr>
        <w:t xml:space="preserve">Ministrija </w:t>
      </w:r>
      <w:r w:rsidR="0067497E">
        <w:rPr>
          <w:rFonts w:ascii="Times New Roman" w:hAnsi="Times New Roman"/>
          <w:bCs/>
          <w:sz w:val="25"/>
          <w:szCs w:val="25"/>
        </w:rPr>
        <w:t>ap</w:t>
      </w:r>
      <w:bookmarkStart w:id="2" w:name="_GoBack"/>
      <w:bookmarkEnd w:id="2"/>
      <w:r>
        <w:rPr>
          <w:rFonts w:ascii="Times New Roman" w:hAnsi="Times New Roman"/>
          <w:bCs/>
          <w:sz w:val="25"/>
          <w:szCs w:val="25"/>
        </w:rPr>
        <w:t>maksā:</w:t>
      </w:r>
    </w:p>
    <w:p w14:paraId="35D2193A" w14:textId="54141A85" w:rsidR="00F53230" w:rsidRDefault="00F53230" w:rsidP="001570B7">
      <w:pPr>
        <w:pStyle w:val="ListParagraph"/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E76B1">
        <w:rPr>
          <w:rFonts w:ascii="Times New Roman" w:hAnsi="Times New Roman"/>
          <w:sz w:val="24"/>
          <w:szCs w:val="24"/>
        </w:rPr>
        <w:t xml:space="preserve">3.1. </w:t>
      </w:r>
      <w:r w:rsidRPr="001570B7">
        <w:rPr>
          <w:rFonts w:ascii="Times New Roman" w:hAnsi="Times New Roman"/>
          <w:b/>
          <w:sz w:val="24"/>
          <w:szCs w:val="24"/>
        </w:rPr>
        <w:t xml:space="preserve">no 2022.gada 1.janvāra līdz 2022.gada 30.jūnijam </w:t>
      </w:r>
      <w:r w:rsidR="00883894" w:rsidRPr="001570B7">
        <w:rPr>
          <w:rFonts w:ascii="Times New Roman" w:hAnsi="Times New Roman"/>
          <w:b/>
          <w:sz w:val="24"/>
          <w:szCs w:val="24"/>
        </w:rPr>
        <w:t xml:space="preserve">30,32 </w:t>
      </w:r>
      <w:proofErr w:type="spellStart"/>
      <w:r w:rsidR="00883894" w:rsidRPr="001570B7">
        <w:rPr>
          <w:rFonts w:ascii="Times New Roman" w:hAnsi="Times New Roman"/>
          <w:b/>
          <w:sz w:val="24"/>
          <w:szCs w:val="24"/>
        </w:rPr>
        <w:t>euro</w:t>
      </w:r>
      <w:proofErr w:type="spellEnd"/>
      <w:r w:rsidR="00883894" w:rsidRPr="001570B7">
        <w:rPr>
          <w:rFonts w:ascii="Times New Roman" w:hAnsi="Times New Roman"/>
          <w:sz w:val="24"/>
          <w:szCs w:val="24"/>
        </w:rPr>
        <w:t xml:space="preserve"> (trīsdesmit </w:t>
      </w:r>
      <w:proofErr w:type="spellStart"/>
      <w:r w:rsidR="00883894" w:rsidRPr="001570B7">
        <w:rPr>
          <w:rFonts w:ascii="Times New Roman" w:hAnsi="Times New Roman"/>
          <w:sz w:val="24"/>
          <w:szCs w:val="24"/>
        </w:rPr>
        <w:t>euro</w:t>
      </w:r>
      <w:proofErr w:type="spellEnd"/>
      <w:r w:rsidR="00883894" w:rsidRPr="001570B7">
        <w:rPr>
          <w:rFonts w:ascii="Times New Roman" w:hAnsi="Times New Roman"/>
          <w:sz w:val="24"/>
          <w:szCs w:val="24"/>
        </w:rPr>
        <w:t>, 32 centi) par Pakalpojumiem vienam klientam vienā dienā un Līguma summa</w:t>
      </w:r>
      <w:r w:rsidR="001570B7">
        <w:rPr>
          <w:rFonts w:ascii="Times New Roman" w:hAnsi="Times New Roman"/>
          <w:sz w:val="24"/>
          <w:szCs w:val="24"/>
        </w:rPr>
        <w:t xml:space="preserve"> </w:t>
      </w:r>
      <w:r w:rsidRPr="001570B7">
        <w:rPr>
          <w:rFonts w:ascii="Times New Roman" w:hAnsi="Times New Roman"/>
          <w:sz w:val="24"/>
          <w:szCs w:val="24"/>
        </w:rPr>
        <w:t>ir</w:t>
      </w:r>
      <w:r w:rsidRPr="001570B7">
        <w:rPr>
          <w:rFonts w:ascii="Times New Roman" w:hAnsi="Times New Roman"/>
          <w:b/>
          <w:sz w:val="24"/>
          <w:szCs w:val="24"/>
        </w:rPr>
        <w:t xml:space="preserve"> ne vairāk kā  </w:t>
      </w:r>
      <w:r w:rsidR="001570B7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lv-LV"/>
        </w:rPr>
        <w:t xml:space="preserve">971 361,84 </w:t>
      </w:r>
      <w:proofErr w:type="spellStart"/>
      <w:r w:rsidRPr="001570B7">
        <w:rPr>
          <w:rFonts w:ascii="Times New Roman" w:eastAsia="Times New Roman" w:hAnsi="Times New Roman"/>
          <w:b/>
          <w:i/>
          <w:sz w:val="24"/>
          <w:szCs w:val="24"/>
          <w:shd w:val="clear" w:color="auto" w:fill="FFFFFF" w:themeFill="background1"/>
          <w:lang w:eastAsia="lv-LV"/>
        </w:rPr>
        <w:t>euro</w:t>
      </w:r>
      <w:proofErr w:type="spellEnd"/>
      <w:r w:rsidRP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 (</w:t>
      </w:r>
      <w:r w:rsid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deviņi simti septiņdesmit viens tūkstotis trīs simti sešdesmit viens</w:t>
      </w:r>
      <w:r w:rsidRP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</w:t>
      </w:r>
      <w:proofErr w:type="spellStart"/>
      <w:r w:rsidRPr="001570B7">
        <w:rPr>
          <w:rFonts w:ascii="Times New Roman" w:eastAsia="Times New Roman" w:hAnsi="Times New Roman"/>
          <w:i/>
          <w:sz w:val="24"/>
          <w:szCs w:val="24"/>
          <w:shd w:val="clear" w:color="auto" w:fill="FFFFFF" w:themeFill="background1"/>
          <w:lang w:eastAsia="lv-LV"/>
        </w:rPr>
        <w:t>euro</w:t>
      </w:r>
      <w:proofErr w:type="spellEnd"/>
      <w:r w:rsidRPr="001570B7">
        <w:rPr>
          <w:rFonts w:ascii="Times New Roman" w:hAnsi="Times New Roman"/>
          <w:i/>
          <w:sz w:val="24"/>
          <w:szCs w:val="24"/>
        </w:rPr>
        <w:t>,</w:t>
      </w:r>
      <w:r w:rsidR="001570B7">
        <w:rPr>
          <w:rFonts w:ascii="Times New Roman" w:hAnsi="Times New Roman"/>
          <w:i/>
          <w:sz w:val="24"/>
          <w:szCs w:val="24"/>
        </w:rPr>
        <w:t xml:space="preserve"> </w:t>
      </w:r>
      <w:r w:rsid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84</w:t>
      </w:r>
      <w:r w:rsidRP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centi</w:t>
      </w:r>
      <w:r w:rsidRPr="001570B7">
        <w:rPr>
          <w:rFonts w:ascii="Times New Roman" w:hAnsi="Times New Roman"/>
          <w:sz w:val="24"/>
          <w:szCs w:val="24"/>
        </w:rPr>
        <w:t>);</w:t>
      </w:r>
    </w:p>
    <w:p w14:paraId="336DAB7B" w14:textId="74EAD673" w:rsidR="001570B7" w:rsidRDefault="001570B7" w:rsidP="001570B7">
      <w:pPr>
        <w:pStyle w:val="ListParagraph"/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 w:rsidRPr="001570B7">
        <w:rPr>
          <w:rFonts w:ascii="Times New Roman" w:hAnsi="Times New Roman"/>
          <w:b/>
          <w:sz w:val="24"/>
          <w:szCs w:val="24"/>
        </w:rPr>
        <w:t xml:space="preserve"> no 2022.gada 1.j</w:t>
      </w:r>
      <w:r>
        <w:rPr>
          <w:rFonts w:ascii="Times New Roman" w:hAnsi="Times New Roman"/>
          <w:b/>
          <w:sz w:val="24"/>
          <w:szCs w:val="24"/>
        </w:rPr>
        <w:t>ūlija</w:t>
      </w:r>
      <w:r w:rsidRPr="001570B7">
        <w:rPr>
          <w:rFonts w:ascii="Times New Roman" w:hAnsi="Times New Roman"/>
          <w:b/>
          <w:sz w:val="24"/>
          <w:szCs w:val="24"/>
        </w:rPr>
        <w:t xml:space="preserve"> līdz 2022.gada 3</w:t>
      </w:r>
      <w:r>
        <w:rPr>
          <w:rFonts w:ascii="Times New Roman" w:hAnsi="Times New Roman"/>
          <w:b/>
          <w:sz w:val="24"/>
          <w:szCs w:val="24"/>
        </w:rPr>
        <w:t>1</w:t>
      </w:r>
      <w:r w:rsidRPr="001570B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decembrim</w:t>
      </w:r>
      <w:r w:rsidRPr="001570B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33,35</w:t>
      </w:r>
      <w:r w:rsidRPr="001570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70B7">
        <w:rPr>
          <w:rFonts w:ascii="Times New Roman" w:hAnsi="Times New Roman"/>
          <w:b/>
          <w:sz w:val="24"/>
          <w:szCs w:val="24"/>
        </w:rPr>
        <w:t>euro</w:t>
      </w:r>
      <w:proofErr w:type="spellEnd"/>
      <w:r w:rsidRPr="001570B7">
        <w:rPr>
          <w:rFonts w:ascii="Times New Roman" w:hAnsi="Times New Roman"/>
          <w:sz w:val="24"/>
          <w:szCs w:val="24"/>
        </w:rPr>
        <w:t xml:space="preserve"> (trīsdesmit</w:t>
      </w:r>
      <w:r>
        <w:rPr>
          <w:rFonts w:ascii="Times New Roman" w:hAnsi="Times New Roman"/>
          <w:sz w:val="24"/>
          <w:szCs w:val="24"/>
        </w:rPr>
        <w:t xml:space="preserve"> trīs</w:t>
      </w:r>
      <w:r w:rsidRPr="001570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70B7">
        <w:rPr>
          <w:rFonts w:ascii="Times New Roman" w:hAnsi="Times New Roman"/>
          <w:sz w:val="24"/>
          <w:szCs w:val="24"/>
        </w:rPr>
        <w:t>euro</w:t>
      </w:r>
      <w:proofErr w:type="spellEnd"/>
      <w:r w:rsidRPr="001570B7">
        <w:rPr>
          <w:rFonts w:ascii="Times New Roman" w:hAnsi="Times New Roman"/>
          <w:sz w:val="24"/>
          <w:szCs w:val="24"/>
        </w:rPr>
        <w:t>, 3</w:t>
      </w:r>
      <w:r>
        <w:rPr>
          <w:rFonts w:ascii="Times New Roman" w:hAnsi="Times New Roman"/>
          <w:sz w:val="24"/>
          <w:szCs w:val="24"/>
        </w:rPr>
        <w:t>5</w:t>
      </w:r>
      <w:r w:rsidRPr="001570B7">
        <w:rPr>
          <w:rFonts w:ascii="Times New Roman" w:hAnsi="Times New Roman"/>
          <w:sz w:val="24"/>
          <w:szCs w:val="24"/>
        </w:rPr>
        <w:t xml:space="preserve"> centi) par Pakalpojumiem vienam klientam vienā dienā un Līguma summa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70B7">
        <w:rPr>
          <w:rFonts w:ascii="Times New Roman" w:hAnsi="Times New Roman"/>
          <w:sz w:val="24"/>
          <w:szCs w:val="24"/>
        </w:rPr>
        <w:t>ir</w:t>
      </w:r>
      <w:r w:rsidRPr="001570B7">
        <w:rPr>
          <w:rFonts w:ascii="Times New Roman" w:hAnsi="Times New Roman"/>
          <w:b/>
          <w:sz w:val="24"/>
          <w:szCs w:val="24"/>
        </w:rPr>
        <w:t xml:space="preserve"> ne vairāk kā  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lv-LV"/>
        </w:rPr>
        <w:t xml:space="preserve">1 086 142,80 </w:t>
      </w:r>
      <w:proofErr w:type="spellStart"/>
      <w:r w:rsidRPr="001570B7">
        <w:rPr>
          <w:rFonts w:ascii="Times New Roman" w:eastAsia="Times New Roman" w:hAnsi="Times New Roman"/>
          <w:b/>
          <w:i/>
          <w:sz w:val="24"/>
          <w:szCs w:val="24"/>
          <w:shd w:val="clear" w:color="auto" w:fill="FFFFFF" w:themeFill="background1"/>
          <w:lang w:eastAsia="lv-LV"/>
        </w:rPr>
        <w:t>euro</w:t>
      </w:r>
      <w:proofErr w:type="spellEnd"/>
      <w:r w:rsidRP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 (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viens miljons astoņdesmit seši tūkstoši simtu četrdesmit divi</w:t>
      </w:r>
      <w:r w:rsidRP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</w:t>
      </w:r>
      <w:proofErr w:type="spellStart"/>
      <w:r w:rsidRPr="001570B7">
        <w:rPr>
          <w:rFonts w:ascii="Times New Roman" w:eastAsia="Times New Roman" w:hAnsi="Times New Roman"/>
          <w:i/>
          <w:sz w:val="24"/>
          <w:szCs w:val="24"/>
          <w:shd w:val="clear" w:color="auto" w:fill="FFFFFF" w:themeFill="background1"/>
          <w:lang w:eastAsia="lv-LV"/>
        </w:rPr>
        <w:t>euro</w:t>
      </w:r>
      <w:proofErr w:type="spellEnd"/>
      <w:r w:rsidRPr="001570B7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80</w:t>
      </w:r>
      <w:r w:rsidRP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centi</w:t>
      </w:r>
      <w:r w:rsidRPr="001570B7">
        <w:rPr>
          <w:rFonts w:ascii="Times New Roman" w:hAnsi="Times New Roman"/>
          <w:sz w:val="24"/>
          <w:szCs w:val="24"/>
        </w:rPr>
        <w:t>);</w:t>
      </w:r>
    </w:p>
    <w:p w14:paraId="596609E8" w14:textId="233CD07D" w:rsidR="0071270D" w:rsidRDefault="00F53230" w:rsidP="0071270D">
      <w:pPr>
        <w:pStyle w:val="ListParagraph"/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E76B1">
        <w:rPr>
          <w:rFonts w:ascii="Times New Roman" w:hAnsi="Times New Roman"/>
          <w:sz w:val="24"/>
          <w:szCs w:val="24"/>
        </w:rPr>
        <w:t>3.</w:t>
      </w:r>
      <w:r w:rsidR="001570B7">
        <w:rPr>
          <w:rFonts w:ascii="Times New Roman" w:hAnsi="Times New Roman"/>
          <w:sz w:val="24"/>
          <w:szCs w:val="24"/>
        </w:rPr>
        <w:t>3</w:t>
      </w:r>
      <w:r w:rsidRPr="00FE76B1">
        <w:rPr>
          <w:rFonts w:ascii="Times New Roman" w:hAnsi="Times New Roman"/>
          <w:sz w:val="24"/>
          <w:szCs w:val="24"/>
        </w:rPr>
        <w:t xml:space="preserve">. </w:t>
      </w:r>
      <w:r w:rsidR="0071270D" w:rsidRPr="001570B7">
        <w:rPr>
          <w:rFonts w:ascii="Times New Roman" w:hAnsi="Times New Roman"/>
          <w:b/>
          <w:sz w:val="24"/>
          <w:szCs w:val="24"/>
        </w:rPr>
        <w:t>no 202</w:t>
      </w:r>
      <w:r w:rsidR="0071270D">
        <w:rPr>
          <w:rFonts w:ascii="Times New Roman" w:hAnsi="Times New Roman"/>
          <w:b/>
          <w:sz w:val="24"/>
          <w:szCs w:val="24"/>
        </w:rPr>
        <w:t>3</w:t>
      </w:r>
      <w:r w:rsidR="0071270D" w:rsidRPr="001570B7">
        <w:rPr>
          <w:rFonts w:ascii="Times New Roman" w:hAnsi="Times New Roman"/>
          <w:b/>
          <w:sz w:val="24"/>
          <w:szCs w:val="24"/>
        </w:rPr>
        <w:t>.gada 1.j</w:t>
      </w:r>
      <w:r w:rsidR="0071270D">
        <w:rPr>
          <w:rFonts w:ascii="Times New Roman" w:hAnsi="Times New Roman"/>
          <w:b/>
          <w:sz w:val="24"/>
          <w:szCs w:val="24"/>
        </w:rPr>
        <w:t>anvāra</w:t>
      </w:r>
      <w:r w:rsidR="0071270D" w:rsidRPr="001570B7">
        <w:rPr>
          <w:rFonts w:ascii="Times New Roman" w:hAnsi="Times New Roman"/>
          <w:b/>
          <w:sz w:val="24"/>
          <w:szCs w:val="24"/>
        </w:rPr>
        <w:t xml:space="preserve"> līdz 202</w:t>
      </w:r>
      <w:r w:rsidR="0071270D">
        <w:rPr>
          <w:rFonts w:ascii="Times New Roman" w:hAnsi="Times New Roman"/>
          <w:b/>
          <w:sz w:val="24"/>
          <w:szCs w:val="24"/>
        </w:rPr>
        <w:t>3</w:t>
      </w:r>
      <w:r w:rsidR="0071270D" w:rsidRPr="001570B7">
        <w:rPr>
          <w:rFonts w:ascii="Times New Roman" w:hAnsi="Times New Roman"/>
          <w:b/>
          <w:sz w:val="24"/>
          <w:szCs w:val="24"/>
        </w:rPr>
        <w:t>.gada 3</w:t>
      </w:r>
      <w:r w:rsidR="0071270D">
        <w:rPr>
          <w:rFonts w:ascii="Times New Roman" w:hAnsi="Times New Roman"/>
          <w:b/>
          <w:sz w:val="24"/>
          <w:szCs w:val="24"/>
        </w:rPr>
        <w:t>1</w:t>
      </w:r>
      <w:r w:rsidR="0071270D" w:rsidRPr="001570B7">
        <w:rPr>
          <w:rFonts w:ascii="Times New Roman" w:hAnsi="Times New Roman"/>
          <w:b/>
          <w:sz w:val="24"/>
          <w:szCs w:val="24"/>
        </w:rPr>
        <w:t>.</w:t>
      </w:r>
      <w:r w:rsidR="0071270D">
        <w:rPr>
          <w:rFonts w:ascii="Times New Roman" w:hAnsi="Times New Roman"/>
          <w:b/>
          <w:sz w:val="24"/>
          <w:szCs w:val="24"/>
        </w:rPr>
        <w:t>decembrim</w:t>
      </w:r>
      <w:r w:rsidR="0071270D" w:rsidRPr="001570B7">
        <w:rPr>
          <w:rFonts w:ascii="Times New Roman" w:hAnsi="Times New Roman"/>
          <w:b/>
          <w:sz w:val="24"/>
          <w:szCs w:val="24"/>
        </w:rPr>
        <w:t xml:space="preserve"> </w:t>
      </w:r>
      <w:r w:rsidR="0071270D">
        <w:rPr>
          <w:rFonts w:ascii="Times New Roman" w:hAnsi="Times New Roman"/>
          <w:b/>
          <w:sz w:val="24"/>
          <w:szCs w:val="24"/>
        </w:rPr>
        <w:t>33,35</w:t>
      </w:r>
      <w:r w:rsidR="0071270D" w:rsidRPr="001570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1270D" w:rsidRPr="001570B7">
        <w:rPr>
          <w:rFonts w:ascii="Times New Roman" w:hAnsi="Times New Roman"/>
          <w:b/>
          <w:sz w:val="24"/>
          <w:szCs w:val="24"/>
        </w:rPr>
        <w:t>euro</w:t>
      </w:r>
      <w:proofErr w:type="spellEnd"/>
      <w:r w:rsidR="0071270D" w:rsidRPr="001570B7">
        <w:rPr>
          <w:rFonts w:ascii="Times New Roman" w:hAnsi="Times New Roman"/>
          <w:sz w:val="24"/>
          <w:szCs w:val="24"/>
        </w:rPr>
        <w:t xml:space="preserve"> (trīsdesmit</w:t>
      </w:r>
      <w:r w:rsidR="0071270D">
        <w:rPr>
          <w:rFonts w:ascii="Times New Roman" w:hAnsi="Times New Roman"/>
          <w:sz w:val="24"/>
          <w:szCs w:val="24"/>
        </w:rPr>
        <w:t xml:space="preserve"> trīs</w:t>
      </w:r>
      <w:r w:rsidR="0071270D" w:rsidRPr="001570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270D" w:rsidRPr="001570B7">
        <w:rPr>
          <w:rFonts w:ascii="Times New Roman" w:hAnsi="Times New Roman"/>
          <w:sz w:val="24"/>
          <w:szCs w:val="24"/>
        </w:rPr>
        <w:t>euro</w:t>
      </w:r>
      <w:proofErr w:type="spellEnd"/>
      <w:r w:rsidR="0071270D" w:rsidRPr="001570B7">
        <w:rPr>
          <w:rFonts w:ascii="Times New Roman" w:hAnsi="Times New Roman"/>
          <w:sz w:val="24"/>
          <w:szCs w:val="24"/>
        </w:rPr>
        <w:t>, 3</w:t>
      </w:r>
      <w:r w:rsidR="0071270D">
        <w:rPr>
          <w:rFonts w:ascii="Times New Roman" w:hAnsi="Times New Roman"/>
          <w:sz w:val="24"/>
          <w:szCs w:val="24"/>
        </w:rPr>
        <w:t>5</w:t>
      </w:r>
      <w:r w:rsidR="0071270D" w:rsidRPr="001570B7">
        <w:rPr>
          <w:rFonts w:ascii="Times New Roman" w:hAnsi="Times New Roman"/>
          <w:sz w:val="24"/>
          <w:szCs w:val="24"/>
        </w:rPr>
        <w:t xml:space="preserve"> centi) par Pakalpojumiem vienam klientam vienā dienā un Līguma summa</w:t>
      </w:r>
      <w:r w:rsidR="0071270D">
        <w:rPr>
          <w:rFonts w:ascii="Times New Roman" w:hAnsi="Times New Roman"/>
          <w:sz w:val="24"/>
          <w:szCs w:val="24"/>
        </w:rPr>
        <w:t xml:space="preserve"> </w:t>
      </w:r>
      <w:r w:rsidR="0071270D" w:rsidRPr="001570B7">
        <w:rPr>
          <w:rFonts w:ascii="Times New Roman" w:hAnsi="Times New Roman"/>
          <w:sz w:val="24"/>
          <w:szCs w:val="24"/>
        </w:rPr>
        <w:t>ir</w:t>
      </w:r>
      <w:r w:rsidR="0071270D" w:rsidRPr="001570B7">
        <w:rPr>
          <w:rFonts w:ascii="Times New Roman" w:hAnsi="Times New Roman"/>
          <w:b/>
          <w:sz w:val="24"/>
          <w:szCs w:val="24"/>
        </w:rPr>
        <w:t xml:space="preserve"> ne vairāk kā  </w:t>
      </w:r>
      <w:r w:rsidR="0071270D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lv-LV"/>
        </w:rPr>
        <w:t xml:space="preserve">2 154 576,75 </w:t>
      </w:r>
      <w:proofErr w:type="spellStart"/>
      <w:r w:rsidR="0071270D" w:rsidRPr="001570B7">
        <w:rPr>
          <w:rFonts w:ascii="Times New Roman" w:eastAsia="Times New Roman" w:hAnsi="Times New Roman"/>
          <w:b/>
          <w:i/>
          <w:sz w:val="24"/>
          <w:szCs w:val="24"/>
          <w:shd w:val="clear" w:color="auto" w:fill="FFFFFF" w:themeFill="background1"/>
          <w:lang w:eastAsia="lv-LV"/>
        </w:rPr>
        <w:t>euro</w:t>
      </w:r>
      <w:proofErr w:type="spellEnd"/>
      <w:r w:rsidR="0071270D" w:rsidRP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 (</w:t>
      </w:r>
      <w:r w:rsidR="0071270D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divi miljoni simtu piecdesmit četri tūkstoši pieci simti septiņdesmit seši</w:t>
      </w:r>
      <w:r w:rsidR="0071270D" w:rsidRP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</w:t>
      </w:r>
      <w:proofErr w:type="spellStart"/>
      <w:r w:rsidR="0071270D" w:rsidRPr="001570B7">
        <w:rPr>
          <w:rFonts w:ascii="Times New Roman" w:eastAsia="Times New Roman" w:hAnsi="Times New Roman"/>
          <w:i/>
          <w:sz w:val="24"/>
          <w:szCs w:val="24"/>
          <w:shd w:val="clear" w:color="auto" w:fill="FFFFFF" w:themeFill="background1"/>
          <w:lang w:eastAsia="lv-LV"/>
        </w:rPr>
        <w:t>euro</w:t>
      </w:r>
      <w:proofErr w:type="spellEnd"/>
      <w:r w:rsidR="0071270D" w:rsidRPr="001570B7">
        <w:rPr>
          <w:rFonts w:ascii="Times New Roman" w:hAnsi="Times New Roman"/>
          <w:i/>
          <w:sz w:val="24"/>
          <w:szCs w:val="24"/>
        </w:rPr>
        <w:t>,</w:t>
      </w:r>
      <w:r w:rsidR="0071270D">
        <w:rPr>
          <w:rFonts w:ascii="Times New Roman" w:hAnsi="Times New Roman"/>
          <w:i/>
          <w:sz w:val="24"/>
          <w:szCs w:val="24"/>
        </w:rPr>
        <w:t xml:space="preserve"> </w:t>
      </w:r>
      <w:r w:rsidR="0071270D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75</w:t>
      </w:r>
      <w:r w:rsidR="0071270D" w:rsidRP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centi</w:t>
      </w:r>
      <w:r w:rsidR="0071270D" w:rsidRPr="001570B7">
        <w:rPr>
          <w:rFonts w:ascii="Times New Roman" w:hAnsi="Times New Roman"/>
          <w:sz w:val="24"/>
          <w:szCs w:val="24"/>
        </w:rPr>
        <w:t>);</w:t>
      </w:r>
    </w:p>
    <w:p w14:paraId="66096022" w14:textId="36ED7569" w:rsidR="0071270D" w:rsidRDefault="00F53230" w:rsidP="0071270D">
      <w:pPr>
        <w:pStyle w:val="ListParagraph"/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10A41">
        <w:rPr>
          <w:rFonts w:ascii="Times New Roman" w:hAnsi="Times New Roman"/>
          <w:sz w:val="24"/>
          <w:szCs w:val="24"/>
        </w:rPr>
        <w:t>3.</w:t>
      </w:r>
      <w:r w:rsidR="001570B7">
        <w:rPr>
          <w:rFonts w:ascii="Times New Roman" w:hAnsi="Times New Roman"/>
          <w:sz w:val="24"/>
          <w:szCs w:val="24"/>
        </w:rPr>
        <w:t>4</w:t>
      </w:r>
      <w:r w:rsidRPr="00310A41">
        <w:rPr>
          <w:rFonts w:ascii="Times New Roman" w:hAnsi="Times New Roman"/>
          <w:sz w:val="24"/>
          <w:szCs w:val="24"/>
        </w:rPr>
        <w:t>.</w:t>
      </w:r>
      <w:r w:rsidRPr="00310A41">
        <w:rPr>
          <w:rFonts w:ascii="Times New Roman" w:hAnsi="Times New Roman"/>
          <w:b/>
          <w:sz w:val="24"/>
          <w:szCs w:val="24"/>
        </w:rPr>
        <w:t xml:space="preserve"> </w:t>
      </w:r>
      <w:r w:rsidR="0071270D" w:rsidRPr="001570B7">
        <w:rPr>
          <w:rFonts w:ascii="Times New Roman" w:hAnsi="Times New Roman"/>
          <w:b/>
          <w:sz w:val="24"/>
          <w:szCs w:val="24"/>
        </w:rPr>
        <w:t>no 202</w:t>
      </w:r>
      <w:r w:rsidR="00C87B85">
        <w:rPr>
          <w:rFonts w:ascii="Times New Roman" w:hAnsi="Times New Roman"/>
          <w:b/>
          <w:sz w:val="24"/>
          <w:szCs w:val="24"/>
        </w:rPr>
        <w:t>4</w:t>
      </w:r>
      <w:r w:rsidR="0071270D" w:rsidRPr="001570B7">
        <w:rPr>
          <w:rFonts w:ascii="Times New Roman" w:hAnsi="Times New Roman"/>
          <w:b/>
          <w:sz w:val="24"/>
          <w:szCs w:val="24"/>
        </w:rPr>
        <w:t>.gada 1.j</w:t>
      </w:r>
      <w:r w:rsidR="0071270D">
        <w:rPr>
          <w:rFonts w:ascii="Times New Roman" w:hAnsi="Times New Roman"/>
          <w:b/>
          <w:sz w:val="24"/>
          <w:szCs w:val="24"/>
        </w:rPr>
        <w:t>anvāra</w:t>
      </w:r>
      <w:r w:rsidR="0071270D" w:rsidRPr="001570B7">
        <w:rPr>
          <w:rFonts w:ascii="Times New Roman" w:hAnsi="Times New Roman"/>
          <w:b/>
          <w:sz w:val="24"/>
          <w:szCs w:val="24"/>
        </w:rPr>
        <w:t xml:space="preserve"> līdz 202</w:t>
      </w:r>
      <w:r w:rsidR="00C87B85">
        <w:rPr>
          <w:rFonts w:ascii="Times New Roman" w:hAnsi="Times New Roman"/>
          <w:b/>
          <w:sz w:val="24"/>
          <w:szCs w:val="24"/>
        </w:rPr>
        <w:t>4</w:t>
      </w:r>
      <w:r w:rsidR="0071270D" w:rsidRPr="001570B7">
        <w:rPr>
          <w:rFonts w:ascii="Times New Roman" w:hAnsi="Times New Roman"/>
          <w:b/>
          <w:sz w:val="24"/>
          <w:szCs w:val="24"/>
        </w:rPr>
        <w:t>.gada 3</w:t>
      </w:r>
      <w:r w:rsidR="0071270D">
        <w:rPr>
          <w:rFonts w:ascii="Times New Roman" w:hAnsi="Times New Roman"/>
          <w:b/>
          <w:sz w:val="24"/>
          <w:szCs w:val="24"/>
        </w:rPr>
        <w:t>1</w:t>
      </w:r>
      <w:r w:rsidR="0071270D" w:rsidRPr="001570B7">
        <w:rPr>
          <w:rFonts w:ascii="Times New Roman" w:hAnsi="Times New Roman"/>
          <w:b/>
          <w:sz w:val="24"/>
          <w:szCs w:val="24"/>
        </w:rPr>
        <w:t>.</w:t>
      </w:r>
      <w:r w:rsidR="0071270D">
        <w:rPr>
          <w:rFonts w:ascii="Times New Roman" w:hAnsi="Times New Roman"/>
          <w:b/>
          <w:sz w:val="24"/>
          <w:szCs w:val="24"/>
        </w:rPr>
        <w:t>decembrim</w:t>
      </w:r>
      <w:r w:rsidR="0071270D" w:rsidRPr="001570B7">
        <w:rPr>
          <w:rFonts w:ascii="Times New Roman" w:hAnsi="Times New Roman"/>
          <w:b/>
          <w:sz w:val="24"/>
          <w:szCs w:val="24"/>
        </w:rPr>
        <w:t xml:space="preserve"> </w:t>
      </w:r>
      <w:r w:rsidR="0071270D">
        <w:rPr>
          <w:rFonts w:ascii="Times New Roman" w:hAnsi="Times New Roman"/>
          <w:b/>
          <w:sz w:val="24"/>
          <w:szCs w:val="24"/>
        </w:rPr>
        <w:t>33,35</w:t>
      </w:r>
      <w:r w:rsidR="0071270D" w:rsidRPr="001570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1270D" w:rsidRPr="001570B7">
        <w:rPr>
          <w:rFonts w:ascii="Times New Roman" w:hAnsi="Times New Roman"/>
          <w:b/>
          <w:sz w:val="24"/>
          <w:szCs w:val="24"/>
        </w:rPr>
        <w:t>euro</w:t>
      </w:r>
      <w:proofErr w:type="spellEnd"/>
      <w:r w:rsidR="0071270D" w:rsidRPr="001570B7">
        <w:rPr>
          <w:rFonts w:ascii="Times New Roman" w:hAnsi="Times New Roman"/>
          <w:sz w:val="24"/>
          <w:szCs w:val="24"/>
        </w:rPr>
        <w:t xml:space="preserve"> (trīsdesmit</w:t>
      </w:r>
      <w:r w:rsidR="0071270D">
        <w:rPr>
          <w:rFonts w:ascii="Times New Roman" w:hAnsi="Times New Roman"/>
          <w:sz w:val="24"/>
          <w:szCs w:val="24"/>
        </w:rPr>
        <w:t xml:space="preserve"> trīs</w:t>
      </w:r>
      <w:r w:rsidR="0071270D" w:rsidRPr="001570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270D" w:rsidRPr="001570B7">
        <w:rPr>
          <w:rFonts w:ascii="Times New Roman" w:hAnsi="Times New Roman"/>
          <w:sz w:val="24"/>
          <w:szCs w:val="24"/>
        </w:rPr>
        <w:t>euro</w:t>
      </w:r>
      <w:proofErr w:type="spellEnd"/>
      <w:r w:rsidR="0071270D" w:rsidRPr="001570B7">
        <w:rPr>
          <w:rFonts w:ascii="Times New Roman" w:hAnsi="Times New Roman"/>
          <w:sz w:val="24"/>
          <w:szCs w:val="24"/>
        </w:rPr>
        <w:t>, 3</w:t>
      </w:r>
      <w:r w:rsidR="0071270D">
        <w:rPr>
          <w:rFonts w:ascii="Times New Roman" w:hAnsi="Times New Roman"/>
          <w:sz w:val="24"/>
          <w:szCs w:val="24"/>
        </w:rPr>
        <w:t>5</w:t>
      </w:r>
      <w:r w:rsidR="0071270D" w:rsidRPr="001570B7">
        <w:rPr>
          <w:rFonts w:ascii="Times New Roman" w:hAnsi="Times New Roman"/>
          <w:sz w:val="24"/>
          <w:szCs w:val="24"/>
        </w:rPr>
        <w:t xml:space="preserve"> centi) par Pakalpojumiem vienam klientam vienā dienā un Līguma summa</w:t>
      </w:r>
      <w:r w:rsidR="0071270D">
        <w:rPr>
          <w:rFonts w:ascii="Times New Roman" w:hAnsi="Times New Roman"/>
          <w:sz w:val="24"/>
          <w:szCs w:val="24"/>
        </w:rPr>
        <w:t xml:space="preserve"> </w:t>
      </w:r>
      <w:r w:rsidR="0071270D" w:rsidRPr="001570B7">
        <w:rPr>
          <w:rFonts w:ascii="Times New Roman" w:hAnsi="Times New Roman"/>
          <w:sz w:val="24"/>
          <w:szCs w:val="24"/>
        </w:rPr>
        <w:t>ir</w:t>
      </w:r>
      <w:r w:rsidR="0071270D" w:rsidRPr="001570B7">
        <w:rPr>
          <w:rFonts w:ascii="Times New Roman" w:hAnsi="Times New Roman"/>
          <w:b/>
          <w:sz w:val="24"/>
          <w:szCs w:val="24"/>
        </w:rPr>
        <w:t xml:space="preserve"> ne vairāk kā  </w:t>
      </w:r>
      <w:r w:rsidR="0071270D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lv-LV"/>
        </w:rPr>
        <w:t>2</w:t>
      </w:r>
      <w:r w:rsidR="0056603A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lv-LV"/>
        </w:rPr>
        <w:t> 160 479,70</w:t>
      </w:r>
      <w:r w:rsidR="0071270D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lv-LV"/>
        </w:rPr>
        <w:t xml:space="preserve"> </w:t>
      </w:r>
      <w:proofErr w:type="spellStart"/>
      <w:r w:rsidR="0071270D" w:rsidRPr="001570B7">
        <w:rPr>
          <w:rFonts w:ascii="Times New Roman" w:eastAsia="Times New Roman" w:hAnsi="Times New Roman"/>
          <w:b/>
          <w:i/>
          <w:sz w:val="24"/>
          <w:szCs w:val="24"/>
          <w:shd w:val="clear" w:color="auto" w:fill="FFFFFF" w:themeFill="background1"/>
          <w:lang w:eastAsia="lv-LV"/>
        </w:rPr>
        <w:t>euro</w:t>
      </w:r>
      <w:proofErr w:type="spellEnd"/>
      <w:r w:rsidR="0071270D" w:rsidRP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 (</w:t>
      </w:r>
      <w:r w:rsidR="0071270D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divi miljoni simtu </w:t>
      </w:r>
      <w:r w:rsidR="0056603A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seš</w:t>
      </w:r>
      <w:r w:rsidR="0071270D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desmit tūkstoši </w:t>
      </w:r>
      <w:r w:rsidR="0056603A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četri</w:t>
      </w:r>
      <w:r w:rsidR="0071270D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simti septiņdesmit </w:t>
      </w:r>
      <w:r w:rsidR="0056603A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deviņi</w:t>
      </w:r>
      <w:r w:rsidR="0071270D" w:rsidRP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</w:t>
      </w:r>
      <w:proofErr w:type="spellStart"/>
      <w:r w:rsidR="0071270D" w:rsidRPr="001570B7">
        <w:rPr>
          <w:rFonts w:ascii="Times New Roman" w:eastAsia="Times New Roman" w:hAnsi="Times New Roman"/>
          <w:i/>
          <w:sz w:val="24"/>
          <w:szCs w:val="24"/>
          <w:shd w:val="clear" w:color="auto" w:fill="FFFFFF" w:themeFill="background1"/>
          <w:lang w:eastAsia="lv-LV"/>
        </w:rPr>
        <w:t>euro</w:t>
      </w:r>
      <w:proofErr w:type="spellEnd"/>
      <w:r w:rsidR="0071270D" w:rsidRPr="001570B7">
        <w:rPr>
          <w:rFonts w:ascii="Times New Roman" w:hAnsi="Times New Roman"/>
          <w:i/>
          <w:sz w:val="24"/>
          <w:szCs w:val="24"/>
        </w:rPr>
        <w:t>,</w:t>
      </w:r>
      <w:r w:rsidR="0071270D">
        <w:rPr>
          <w:rFonts w:ascii="Times New Roman" w:hAnsi="Times New Roman"/>
          <w:i/>
          <w:sz w:val="24"/>
          <w:szCs w:val="24"/>
        </w:rPr>
        <w:t xml:space="preserve"> </w:t>
      </w:r>
      <w:r w:rsidR="0071270D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7</w:t>
      </w:r>
      <w:r w:rsidR="0056603A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0</w:t>
      </w:r>
      <w:r w:rsidR="0071270D" w:rsidRP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centi</w:t>
      </w:r>
      <w:r w:rsidR="0071270D" w:rsidRPr="001570B7">
        <w:rPr>
          <w:rFonts w:ascii="Times New Roman" w:hAnsi="Times New Roman"/>
          <w:sz w:val="24"/>
          <w:szCs w:val="24"/>
        </w:rPr>
        <w:t>)</w:t>
      </w:r>
      <w:r w:rsidR="0071270D">
        <w:rPr>
          <w:rFonts w:ascii="Times New Roman" w:hAnsi="Times New Roman"/>
          <w:sz w:val="24"/>
          <w:szCs w:val="24"/>
        </w:rPr>
        <w:t>.</w:t>
      </w:r>
      <w:r w:rsidR="002A5554">
        <w:rPr>
          <w:rFonts w:ascii="Times New Roman" w:hAnsi="Times New Roman"/>
          <w:sz w:val="24"/>
          <w:szCs w:val="24"/>
        </w:rPr>
        <w:t>”</w:t>
      </w:r>
    </w:p>
    <w:p w14:paraId="2D6F32B5" w14:textId="77777777" w:rsidR="005465B4" w:rsidRPr="001B615B" w:rsidRDefault="00C84626" w:rsidP="007E6AC1">
      <w:pPr>
        <w:pStyle w:val="ListParagraph"/>
        <w:widowControl w:val="0"/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hAnsi="Times New Roman"/>
          <w:bCs/>
          <w:sz w:val="25"/>
          <w:szCs w:val="25"/>
        </w:rPr>
      </w:pPr>
      <w:r w:rsidRPr="001B615B">
        <w:rPr>
          <w:rFonts w:ascii="Times New Roman" w:hAnsi="Times New Roman"/>
          <w:bCs/>
          <w:sz w:val="25"/>
          <w:szCs w:val="25"/>
        </w:rPr>
        <w:tab/>
      </w:r>
    </w:p>
    <w:p w14:paraId="1DF90D57" w14:textId="2AB554B8" w:rsidR="00475B70" w:rsidRPr="001B615B" w:rsidRDefault="004D577E" w:rsidP="007E6AC1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5"/>
          <w:szCs w:val="25"/>
        </w:rPr>
      </w:pPr>
      <w:r w:rsidRPr="001B615B">
        <w:rPr>
          <w:rFonts w:ascii="Times New Roman" w:hAnsi="Times New Roman"/>
          <w:bCs/>
          <w:sz w:val="25"/>
          <w:szCs w:val="25"/>
        </w:rPr>
        <w:t>Vienošanās stājas spēkā ar dienu, kad to parakstījusi pēdējā no Pusēm</w:t>
      </w:r>
      <w:r w:rsidR="008B3A87" w:rsidRPr="001B615B">
        <w:rPr>
          <w:rFonts w:ascii="Times New Roman" w:hAnsi="Times New Roman"/>
          <w:bCs/>
          <w:sz w:val="25"/>
          <w:szCs w:val="25"/>
        </w:rPr>
        <w:t>, un ir piemērojama Pušu saistībām no 202</w:t>
      </w:r>
      <w:r w:rsidR="00F35601" w:rsidRPr="001B615B">
        <w:rPr>
          <w:rFonts w:ascii="Times New Roman" w:hAnsi="Times New Roman"/>
          <w:bCs/>
          <w:sz w:val="25"/>
          <w:szCs w:val="25"/>
        </w:rPr>
        <w:t>2</w:t>
      </w:r>
      <w:r w:rsidR="008B3A87" w:rsidRPr="001B615B">
        <w:rPr>
          <w:rFonts w:ascii="Times New Roman" w:hAnsi="Times New Roman"/>
          <w:bCs/>
          <w:sz w:val="25"/>
          <w:szCs w:val="25"/>
        </w:rPr>
        <w:t>.gada 1.</w:t>
      </w:r>
      <w:r w:rsidR="003D5F51" w:rsidRPr="001B615B">
        <w:rPr>
          <w:rFonts w:ascii="Times New Roman" w:hAnsi="Times New Roman"/>
          <w:bCs/>
          <w:sz w:val="25"/>
          <w:szCs w:val="25"/>
        </w:rPr>
        <w:t>j</w:t>
      </w:r>
      <w:r w:rsidR="00557893">
        <w:rPr>
          <w:rFonts w:ascii="Times New Roman" w:hAnsi="Times New Roman"/>
          <w:bCs/>
          <w:sz w:val="25"/>
          <w:szCs w:val="25"/>
        </w:rPr>
        <w:t>ūlija</w:t>
      </w:r>
      <w:r w:rsidR="00475B70" w:rsidRPr="001B615B">
        <w:rPr>
          <w:rFonts w:ascii="Times New Roman" w:hAnsi="Times New Roman"/>
          <w:bCs/>
          <w:sz w:val="25"/>
          <w:szCs w:val="25"/>
        </w:rPr>
        <w:t>.</w:t>
      </w:r>
    </w:p>
    <w:p w14:paraId="7BDCF735" w14:textId="77777777" w:rsidR="00E55D5D" w:rsidRPr="001B615B" w:rsidRDefault="00E55D5D" w:rsidP="007E6AC1">
      <w:pPr>
        <w:widowControl w:val="0"/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hAnsi="Times New Roman"/>
          <w:bCs/>
          <w:sz w:val="25"/>
          <w:szCs w:val="25"/>
        </w:rPr>
      </w:pPr>
    </w:p>
    <w:p w14:paraId="7681964C" w14:textId="265FC628" w:rsidR="000E4F4C" w:rsidRPr="001B615B" w:rsidRDefault="000E4F4C" w:rsidP="007E6AC1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5"/>
          <w:szCs w:val="25"/>
        </w:rPr>
      </w:pPr>
      <w:bookmarkStart w:id="3" w:name="_Hlk54599253"/>
      <w:r w:rsidRPr="001B615B">
        <w:rPr>
          <w:rFonts w:ascii="Times New Roman" w:hAnsi="Times New Roman"/>
          <w:bCs/>
          <w:sz w:val="25"/>
          <w:szCs w:val="25"/>
        </w:rPr>
        <w:t xml:space="preserve">Vienošanās ir Līguma neatņemama sastāvdaļa, ir sagatavota elektroniski </w:t>
      </w:r>
      <w:r w:rsidR="004D577E" w:rsidRPr="001B615B">
        <w:rPr>
          <w:rFonts w:ascii="Times New Roman" w:hAnsi="Times New Roman"/>
          <w:bCs/>
          <w:sz w:val="25"/>
          <w:szCs w:val="25"/>
        </w:rPr>
        <w:t xml:space="preserve">uz </w:t>
      </w:r>
      <w:r w:rsidR="006B55BF" w:rsidRPr="001B615B">
        <w:rPr>
          <w:rFonts w:ascii="Times New Roman" w:hAnsi="Times New Roman"/>
          <w:bCs/>
          <w:sz w:val="25"/>
          <w:szCs w:val="25"/>
        </w:rPr>
        <w:t>2</w:t>
      </w:r>
      <w:r w:rsidR="004D577E" w:rsidRPr="001B615B">
        <w:rPr>
          <w:rFonts w:ascii="Times New Roman" w:hAnsi="Times New Roman"/>
          <w:bCs/>
          <w:sz w:val="25"/>
          <w:szCs w:val="25"/>
        </w:rPr>
        <w:t xml:space="preserve"> (</w:t>
      </w:r>
      <w:r w:rsidR="006B55BF" w:rsidRPr="001B615B">
        <w:rPr>
          <w:rFonts w:ascii="Times New Roman" w:hAnsi="Times New Roman"/>
          <w:bCs/>
          <w:sz w:val="25"/>
          <w:szCs w:val="25"/>
        </w:rPr>
        <w:t>divām</w:t>
      </w:r>
      <w:r w:rsidR="004D577E" w:rsidRPr="001B615B">
        <w:rPr>
          <w:rFonts w:ascii="Times New Roman" w:hAnsi="Times New Roman"/>
          <w:bCs/>
          <w:sz w:val="25"/>
          <w:szCs w:val="25"/>
        </w:rPr>
        <w:t>) lap</w:t>
      </w:r>
      <w:r w:rsidR="007073B3" w:rsidRPr="001B615B">
        <w:rPr>
          <w:rFonts w:ascii="Times New Roman" w:hAnsi="Times New Roman"/>
          <w:bCs/>
          <w:sz w:val="25"/>
          <w:szCs w:val="25"/>
        </w:rPr>
        <w:t>ām</w:t>
      </w:r>
      <w:r w:rsidR="003A0173" w:rsidRPr="001B615B">
        <w:rPr>
          <w:rFonts w:ascii="Times New Roman" w:hAnsi="Times New Roman"/>
          <w:bCs/>
          <w:sz w:val="25"/>
          <w:szCs w:val="25"/>
        </w:rPr>
        <w:t xml:space="preserve"> un</w:t>
      </w:r>
      <w:r w:rsidRPr="001B615B">
        <w:rPr>
          <w:rFonts w:ascii="Times New Roman" w:hAnsi="Times New Roman"/>
          <w:bCs/>
          <w:sz w:val="25"/>
          <w:szCs w:val="25"/>
        </w:rPr>
        <w:t xml:space="preserve"> parakstīta ar drošu elektronisko parakstu un satur laika zīmogu. Pusēm ir </w:t>
      </w:r>
      <w:r w:rsidRPr="001B615B">
        <w:rPr>
          <w:rFonts w:ascii="Times New Roman" w:hAnsi="Times New Roman"/>
          <w:bCs/>
          <w:sz w:val="25"/>
          <w:szCs w:val="25"/>
        </w:rPr>
        <w:lastRenderedPageBreak/>
        <w:t>pieejama abpusēji parakstīta Vienošanās elektroniskā formā.</w:t>
      </w:r>
    </w:p>
    <w:p w14:paraId="1E241B2D" w14:textId="77777777" w:rsidR="006B55BF" w:rsidRPr="001B615B" w:rsidRDefault="006B55BF" w:rsidP="006B55BF">
      <w:pPr>
        <w:pStyle w:val="ListParagraph"/>
        <w:rPr>
          <w:rFonts w:ascii="Times New Roman" w:hAnsi="Times New Roman"/>
          <w:bCs/>
          <w:sz w:val="25"/>
          <w:szCs w:val="25"/>
        </w:rPr>
      </w:pPr>
    </w:p>
    <w:tbl>
      <w:tblPr>
        <w:tblW w:w="1028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5070"/>
        <w:gridCol w:w="33"/>
        <w:gridCol w:w="3402"/>
        <w:gridCol w:w="1668"/>
      </w:tblGrid>
      <w:tr w:rsidR="006B55BF" w:rsidRPr="001B615B" w14:paraId="389057E5" w14:textId="77777777" w:rsidTr="005D7829">
        <w:trPr>
          <w:gridAfter w:val="1"/>
          <w:wAfter w:w="1668" w:type="dxa"/>
        </w:trPr>
        <w:tc>
          <w:tcPr>
            <w:tcW w:w="5211" w:type="dxa"/>
            <w:gridSpan w:val="3"/>
            <w:shd w:val="clear" w:color="auto" w:fill="auto"/>
          </w:tcPr>
          <w:p w14:paraId="3F94FA40" w14:textId="77777777" w:rsidR="006B55BF" w:rsidRPr="001B615B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1B615B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 xml:space="preserve">  MINISTRIJA</w:t>
            </w:r>
          </w:p>
          <w:p w14:paraId="5151335A" w14:textId="77777777" w:rsidR="006B55BF" w:rsidRPr="001B615B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</w:p>
        </w:tc>
        <w:tc>
          <w:tcPr>
            <w:tcW w:w="3402" w:type="dxa"/>
            <w:shd w:val="clear" w:color="auto" w:fill="auto"/>
          </w:tcPr>
          <w:p w14:paraId="332BF630" w14:textId="77777777" w:rsidR="006B55BF" w:rsidRPr="001B615B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1B615B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KAPITĀLSABIEDRĪBA</w:t>
            </w:r>
          </w:p>
        </w:tc>
      </w:tr>
      <w:tr w:rsidR="006B55BF" w:rsidRPr="001B615B" w14:paraId="4E2C3282" w14:textId="77777777" w:rsidTr="005D7829">
        <w:trPr>
          <w:gridBefore w:val="1"/>
          <w:wBefore w:w="108" w:type="dxa"/>
        </w:trPr>
        <w:tc>
          <w:tcPr>
            <w:tcW w:w="5070" w:type="dxa"/>
            <w:shd w:val="clear" w:color="auto" w:fill="auto"/>
          </w:tcPr>
          <w:p w14:paraId="1488B879" w14:textId="77777777" w:rsidR="006B55BF" w:rsidRPr="001B615B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1B615B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Labklājības ministrija</w:t>
            </w:r>
          </w:p>
          <w:p w14:paraId="5C19A9FC" w14:textId="77777777" w:rsidR="006B55BF" w:rsidRPr="001B615B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1B615B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Reģistrācijas Nr. 90000022064</w:t>
            </w:r>
          </w:p>
          <w:p w14:paraId="5F9B12F2" w14:textId="77777777" w:rsidR="006B55BF" w:rsidRPr="001B615B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1B615B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 xml:space="preserve">Skolas iela 28, Rīga, LV-1331 </w:t>
            </w:r>
          </w:p>
          <w:p w14:paraId="5B32A50E" w14:textId="77777777" w:rsidR="006B55BF" w:rsidRPr="001B615B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1B615B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 xml:space="preserve">Valsts kase, TRELLV22 </w:t>
            </w:r>
          </w:p>
          <w:p w14:paraId="40F2ED71" w14:textId="77777777" w:rsidR="006B55BF" w:rsidRPr="001B615B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1B615B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Konta Nr.LV79TREL2180396037000</w:t>
            </w:r>
          </w:p>
          <w:p w14:paraId="428BDC58" w14:textId="097FF003" w:rsidR="006B55BF" w:rsidRPr="001B615B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1B615B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 xml:space="preserve">               </w:t>
            </w:r>
          </w:p>
          <w:p w14:paraId="0A910313" w14:textId="77777777" w:rsidR="006B55BF" w:rsidRPr="001B615B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</w:p>
          <w:p w14:paraId="782FA0FA" w14:textId="4A8DA162" w:rsidR="006B55BF" w:rsidRPr="001B615B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1B615B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valsts sekretārs I.Alliks</w:t>
            </w:r>
          </w:p>
        </w:tc>
        <w:tc>
          <w:tcPr>
            <w:tcW w:w="5103" w:type="dxa"/>
            <w:gridSpan w:val="3"/>
            <w:shd w:val="clear" w:color="auto" w:fill="auto"/>
          </w:tcPr>
          <w:tbl>
            <w:tblPr>
              <w:tblW w:w="4609" w:type="dxa"/>
              <w:tblLayout w:type="fixed"/>
              <w:tblLook w:val="04A0" w:firstRow="1" w:lastRow="0" w:firstColumn="1" w:lastColumn="0" w:noHBand="0" w:noVBand="1"/>
            </w:tblPr>
            <w:tblGrid>
              <w:gridCol w:w="4609"/>
            </w:tblGrid>
            <w:tr w:rsidR="006B55BF" w:rsidRPr="001B615B" w14:paraId="383D1A0E" w14:textId="77777777" w:rsidTr="006B55BF">
              <w:tc>
                <w:tcPr>
                  <w:tcW w:w="4609" w:type="dxa"/>
                  <w:shd w:val="clear" w:color="auto" w:fill="auto"/>
                </w:tcPr>
                <w:p w14:paraId="563F960C" w14:textId="77777777" w:rsidR="006B55BF" w:rsidRPr="001B615B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</w:pPr>
                  <w:r w:rsidRPr="001B615B"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  <w:t xml:space="preserve">Valsts sabiedrība ar ierobežotu atbildību </w:t>
                  </w:r>
                </w:p>
                <w:p w14:paraId="606C34AE" w14:textId="62306C71" w:rsidR="006B55BF" w:rsidRPr="001B615B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</w:pPr>
                  <w:r w:rsidRPr="001B615B"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  <w:t>„Daugavpils psihoneiroloģiskā slimnīca”</w:t>
                  </w:r>
                </w:p>
                <w:p w14:paraId="322DEDC0" w14:textId="6FA7FFE5" w:rsidR="006B55BF" w:rsidRPr="001B615B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</w:pPr>
                  <w:r w:rsidRPr="001B615B"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  <w:t>Reģistrācijas Nr. 50003407881</w:t>
                  </w:r>
                </w:p>
                <w:p w14:paraId="1CA8295E" w14:textId="77777777" w:rsidR="001B615B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</w:pPr>
                  <w:r w:rsidRPr="001B615B"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  <w:t xml:space="preserve">Lielā Dārza iela 60/62, Daugavpils, </w:t>
                  </w:r>
                </w:p>
                <w:p w14:paraId="27069FDD" w14:textId="5355C660" w:rsidR="006B55BF" w:rsidRPr="001B615B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</w:pPr>
                  <w:r w:rsidRPr="001B615B"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  <w:t>LV-5417</w:t>
                  </w:r>
                </w:p>
                <w:p w14:paraId="442FB534" w14:textId="77777777" w:rsidR="006B55BF" w:rsidRPr="001B615B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</w:pPr>
                  <w:r w:rsidRPr="001B615B"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  <w:t>Valsts kase, TRELLV22</w:t>
                  </w:r>
                </w:p>
                <w:p w14:paraId="75477683" w14:textId="77777777" w:rsidR="006B55BF" w:rsidRPr="001B615B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</w:pPr>
                  <w:r w:rsidRPr="001B615B"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  <w:t>Konta Nr. LV71TREL9182021000000</w:t>
                  </w:r>
                </w:p>
                <w:p w14:paraId="519A6BA3" w14:textId="77777777" w:rsidR="006B55BF" w:rsidRPr="001B615B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</w:pPr>
                </w:p>
                <w:p w14:paraId="67F93D69" w14:textId="3365DC13" w:rsidR="006B55BF" w:rsidRPr="001B615B" w:rsidRDefault="006B55BF" w:rsidP="006B55BF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</w:pPr>
                  <w:r w:rsidRPr="001B615B"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  <w:t>valdes priekšsēdētāja S.Ķikuste</w:t>
                  </w:r>
                </w:p>
                <w:p w14:paraId="5FB5DFCD" w14:textId="77777777" w:rsidR="006B55BF" w:rsidRPr="001B615B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</w:pPr>
                </w:p>
                <w:p w14:paraId="4004B8D8" w14:textId="510A465C" w:rsidR="006B55BF" w:rsidRPr="001B615B" w:rsidRDefault="006B55BF" w:rsidP="006B55BF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</w:pPr>
                  <w:r w:rsidRPr="001B615B"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  <w:t>valdes loceklis R. Joksts</w:t>
                  </w:r>
                </w:p>
                <w:p w14:paraId="10340F56" w14:textId="77777777" w:rsidR="006B55BF" w:rsidRPr="001B615B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/>
                      <w:sz w:val="25"/>
                      <w:szCs w:val="25"/>
                      <w:lang w:eastAsia="lv-LV"/>
                    </w:rPr>
                  </w:pPr>
                </w:p>
              </w:tc>
            </w:tr>
          </w:tbl>
          <w:p w14:paraId="1B1D4D53" w14:textId="77777777" w:rsidR="006B55BF" w:rsidRPr="001B615B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</w:p>
        </w:tc>
      </w:tr>
      <w:bookmarkEnd w:id="3"/>
    </w:tbl>
    <w:tbl>
      <w:tblPr>
        <w:tblStyle w:val="TableGrid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529"/>
      </w:tblGrid>
      <w:tr w:rsidR="00641C69" w:rsidRPr="001B615B" w14:paraId="7449E95B" w14:textId="77777777" w:rsidTr="005465B4">
        <w:trPr>
          <w:trHeight w:val="350"/>
        </w:trPr>
        <w:tc>
          <w:tcPr>
            <w:tcW w:w="4536" w:type="dxa"/>
          </w:tcPr>
          <w:p w14:paraId="5DD1E982" w14:textId="3B260DF4" w:rsidR="004F2B0E" w:rsidRPr="001B615B" w:rsidRDefault="004F2B0E" w:rsidP="007E6AC1">
            <w:pPr>
              <w:pStyle w:val="ListParagraph"/>
              <w:widowControl w:val="0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5"/>
                <w:szCs w:val="25"/>
                <w:lang w:eastAsia="lv-LV"/>
              </w:rPr>
            </w:pPr>
          </w:p>
        </w:tc>
        <w:tc>
          <w:tcPr>
            <w:tcW w:w="5529" w:type="dxa"/>
          </w:tcPr>
          <w:p w14:paraId="356EBCB3" w14:textId="77777777" w:rsidR="004F2B0E" w:rsidRPr="001B615B" w:rsidRDefault="004F2B0E" w:rsidP="007E6AC1">
            <w:pPr>
              <w:pStyle w:val="ListParagraph"/>
              <w:widowControl w:val="0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FF0000"/>
                <w:sz w:val="25"/>
                <w:szCs w:val="25"/>
              </w:rPr>
            </w:pPr>
          </w:p>
        </w:tc>
      </w:tr>
      <w:tr w:rsidR="004B6152" w:rsidRPr="001B615B" w14:paraId="79F27C0C" w14:textId="77777777" w:rsidTr="005465B4">
        <w:tc>
          <w:tcPr>
            <w:tcW w:w="4536" w:type="dxa"/>
          </w:tcPr>
          <w:p w14:paraId="2F8977F4" w14:textId="0C4B02BD" w:rsidR="004B6152" w:rsidRPr="001B615B" w:rsidRDefault="004B6152" w:rsidP="00986938">
            <w:pPr>
              <w:shd w:val="clear" w:color="auto" w:fill="FFFFFF" w:themeFill="background1"/>
              <w:rPr>
                <w:rFonts w:ascii="Times New Roman" w:eastAsia="Times New Roman" w:hAnsi="Times New Roman"/>
                <w:color w:val="FF0000"/>
                <w:sz w:val="25"/>
                <w:szCs w:val="25"/>
                <w:lang w:eastAsia="lv-LV"/>
              </w:rPr>
            </w:pPr>
          </w:p>
        </w:tc>
        <w:tc>
          <w:tcPr>
            <w:tcW w:w="5529" w:type="dxa"/>
          </w:tcPr>
          <w:p w14:paraId="0798549B" w14:textId="3DF21CE3" w:rsidR="00986938" w:rsidRPr="001B615B" w:rsidRDefault="00986938" w:rsidP="004D5C06">
            <w:pPr>
              <w:shd w:val="clear" w:color="auto" w:fill="FFFFFF" w:themeFill="background1"/>
              <w:rPr>
                <w:rFonts w:ascii="Times New Roman" w:eastAsia="Times New Roman" w:hAnsi="Times New Roman"/>
                <w:color w:val="FF0000"/>
                <w:sz w:val="25"/>
                <w:szCs w:val="25"/>
                <w:lang w:eastAsia="lv-LV"/>
              </w:rPr>
            </w:pPr>
          </w:p>
        </w:tc>
      </w:tr>
    </w:tbl>
    <w:p w14:paraId="668DCBF9" w14:textId="77777777" w:rsidR="007F229B" w:rsidRPr="001B615B" w:rsidRDefault="007F229B" w:rsidP="008E5D36">
      <w:pPr>
        <w:spacing w:after="0"/>
        <w:rPr>
          <w:rFonts w:ascii="Times New Roman" w:hAnsi="Times New Roman"/>
          <w:color w:val="FF0000"/>
          <w:sz w:val="25"/>
          <w:szCs w:val="25"/>
        </w:rPr>
      </w:pPr>
    </w:p>
    <w:p w14:paraId="68D6F3C9" w14:textId="77777777" w:rsidR="007F229B" w:rsidRPr="001B615B" w:rsidRDefault="007F229B" w:rsidP="007F229B">
      <w:pPr>
        <w:jc w:val="center"/>
        <w:rPr>
          <w:rFonts w:ascii="Times New Roman" w:hAnsi="Times New Roman"/>
          <w:i/>
          <w:sz w:val="25"/>
          <w:szCs w:val="25"/>
        </w:rPr>
      </w:pPr>
      <w:r w:rsidRPr="001B615B">
        <w:rPr>
          <w:rFonts w:ascii="Times New Roman" w:hAnsi="Times New Roman"/>
          <w:i/>
          <w:sz w:val="25"/>
          <w:szCs w:val="25"/>
        </w:rPr>
        <w:t>Dokuments parakstīts ar drošu elektronisko parakstu un satur laika zīmogu</w:t>
      </w:r>
    </w:p>
    <w:p w14:paraId="73715392" w14:textId="77777777" w:rsidR="00731175" w:rsidRPr="001B615B" w:rsidRDefault="00731175" w:rsidP="00986938">
      <w:pPr>
        <w:rPr>
          <w:rFonts w:ascii="Times New Roman" w:hAnsi="Times New Roman"/>
          <w:color w:val="FF0000"/>
          <w:sz w:val="25"/>
          <w:szCs w:val="25"/>
        </w:rPr>
      </w:pPr>
    </w:p>
    <w:sectPr w:rsidR="00731175" w:rsidRPr="001B615B" w:rsidSect="00641C69">
      <w:footerReference w:type="default" r:id="rId8"/>
      <w:pgSz w:w="11906" w:h="16838"/>
      <w:pgMar w:top="964" w:right="1077" w:bottom="107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9604B" w14:textId="77777777" w:rsidR="00446A6A" w:rsidRDefault="00446A6A" w:rsidP="000C25D6">
      <w:pPr>
        <w:spacing w:after="0" w:line="240" w:lineRule="auto"/>
      </w:pPr>
      <w:r>
        <w:separator/>
      </w:r>
    </w:p>
  </w:endnote>
  <w:endnote w:type="continuationSeparator" w:id="0">
    <w:p w14:paraId="1B2316BE" w14:textId="77777777" w:rsidR="00446A6A" w:rsidRDefault="00446A6A" w:rsidP="000C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07B4B" w14:textId="77777777" w:rsidR="007265B4" w:rsidRDefault="007265B4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138AA999" w14:textId="77777777" w:rsidR="007265B4" w:rsidRDefault="00726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C0CD0" w14:textId="77777777" w:rsidR="00446A6A" w:rsidRDefault="00446A6A" w:rsidP="000C25D6">
      <w:pPr>
        <w:spacing w:after="0" w:line="240" w:lineRule="auto"/>
      </w:pPr>
      <w:r>
        <w:separator/>
      </w:r>
    </w:p>
  </w:footnote>
  <w:footnote w:type="continuationSeparator" w:id="0">
    <w:p w14:paraId="3F69FA78" w14:textId="77777777" w:rsidR="00446A6A" w:rsidRDefault="00446A6A" w:rsidP="000C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6E54"/>
    <w:multiLevelType w:val="hybridMultilevel"/>
    <w:tmpl w:val="9D9620EA"/>
    <w:lvl w:ilvl="0" w:tplc="0426000F">
      <w:start w:val="1"/>
      <w:numFmt w:val="decimal"/>
      <w:lvlText w:val="%1."/>
      <w:lvlJc w:val="left"/>
      <w:pPr>
        <w:ind w:left="363" w:hanging="360"/>
      </w:pPr>
    </w:lvl>
    <w:lvl w:ilvl="1" w:tplc="04260019" w:tentative="1">
      <w:start w:val="1"/>
      <w:numFmt w:val="lowerLetter"/>
      <w:lvlText w:val="%2."/>
      <w:lvlJc w:val="left"/>
      <w:pPr>
        <w:ind w:left="1083" w:hanging="360"/>
      </w:pPr>
    </w:lvl>
    <w:lvl w:ilvl="2" w:tplc="0426001B" w:tentative="1">
      <w:start w:val="1"/>
      <w:numFmt w:val="lowerRoman"/>
      <w:lvlText w:val="%3."/>
      <w:lvlJc w:val="right"/>
      <w:pPr>
        <w:ind w:left="1803" w:hanging="180"/>
      </w:pPr>
    </w:lvl>
    <w:lvl w:ilvl="3" w:tplc="0426000F" w:tentative="1">
      <w:start w:val="1"/>
      <w:numFmt w:val="decimal"/>
      <w:lvlText w:val="%4."/>
      <w:lvlJc w:val="left"/>
      <w:pPr>
        <w:ind w:left="2523" w:hanging="360"/>
      </w:pPr>
    </w:lvl>
    <w:lvl w:ilvl="4" w:tplc="04260019" w:tentative="1">
      <w:start w:val="1"/>
      <w:numFmt w:val="lowerLetter"/>
      <w:lvlText w:val="%5."/>
      <w:lvlJc w:val="left"/>
      <w:pPr>
        <w:ind w:left="3243" w:hanging="360"/>
      </w:pPr>
    </w:lvl>
    <w:lvl w:ilvl="5" w:tplc="0426001B" w:tentative="1">
      <w:start w:val="1"/>
      <w:numFmt w:val="lowerRoman"/>
      <w:lvlText w:val="%6."/>
      <w:lvlJc w:val="right"/>
      <w:pPr>
        <w:ind w:left="3963" w:hanging="180"/>
      </w:pPr>
    </w:lvl>
    <w:lvl w:ilvl="6" w:tplc="0426000F" w:tentative="1">
      <w:start w:val="1"/>
      <w:numFmt w:val="decimal"/>
      <w:lvlText w:val="%7."/>
      <w:lvlJc w:val="left"/>
      <w:pPr>
        <w:ind w:left="4683" w:hanging="360"/>
      </w:pPr>
    </w:lvl>
    <w:lvl w:ilvl="7" w:tplc="04260019" w:tentative="1">
      <w:start w:val="1"/>
      <w:numFmt w:val="lowerLetter"/>
      <w:lvlText w:val="%8."/>
      <w:lvlJc w:val="left"/>
      <w:pPr>
        <w:ind w:left="5403" w:hanging="360"/>
      </w:pPr>
    </w:lvl>
    <w:lvl w:ilvl="8" w:tplc="042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55719B4"/>
    <w:multiLevelType w:val="multilevel"/>
    <w:tmpl w:val="7660A37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735F45"/>
    <w:multiLevelType w:val="hybridMultilevel"/>
    <w:tmpl w:val="568224C2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E40A4E"/>
    <w:multiLevelType w:val="hybridMultilevel"/>
    <w:tmpl w:val="EF4255D8"/>
    <w:lvl w:ilvl="0" w:tplc="C7C0C6C0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35E01C4C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D9623CBE">
      <w:numFmt w:val="decimal"/>
      <w:lvlText w:val=""/>
      <w:lvlJc w:val="left"/>
    </w:lvl>
    <w:lvl w:ilvl="3" w:tplc="D1E861AE">
      <w:numFmt w:val="decimal"/>
      <w:lvlText w:val=""/>
      <w:lvlJc w:val="left"/>
    </w:lvl>
    <w:lvl w:ilvl="4" w:tplc="AD1A71F0">
      <w:numFmt w:val="decimal"/>
      <w:lvlText w:val=""/>
      <w:lvlJc w:val="left"/>
    </w:lvl>
    <w:lvl w:ilvl="5" w:tplc="851C0C1E">
      <w:numFmt w:val="decimal"/>
      <w:lvlText w:val=""/>
      <w:lvlJc w:val="left"/>
    </w:lvl>
    <w:lvl w:ilvl="6" w:tplc="2F1476EC">
      <w:numFmt w:val="decimal"/>
      <w:lvlText w:val=""/>
      <w:lvlJc w:val="left"/>
    </w:lvl>
    <w:lvl w:ilvl="7" w:tplc="AA1C7834">
      <w:numFmt w:val="decimal"/>
      <w:lvlText w:val=""/>
      <w:lvlJc w:val="left"/>
    </w:lvl>
    <w:lvl w:ilvl="8" w:tplc="C088CE08">
      <w:numFmt w:val="decimal"/>
      <w:lvlText w:val=""/>
      <w:lvlJc w:val="left"/>
    </w:lvl>
  </w:abstractNum>
  <w:abstractNum w:abstractNumId="4" w15:restartNumberingAfterBreak="0">
    <w:nsid w:val="2A360BA8"/>
    <w:multiLevelType w:val="hybridMultilevel"/>
    <w:tmpl w:val="CC00D3C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CD3C7B"/>
    <w:multiLevelType w:val="hybridMultilevel"/>
    <w:tmpl w:val="E7F2BD50"/>
    <w:lvl w:ilvl="0" w:tplc="71FC2E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2765D"/>
    <w:multiLevelType w:val="multilevel"/>
    <w:tmpl w:val="5762A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i w:val="0"/>
      </w:rPr>
    </w:lvl>
  </w:abstractNum>
  <w:abstractNum w:abstractNumId="7" w15:restartNumberingAfterBreak="0">
    <w:nsid w:val="490F0A07"/>
    <w:multiLevelType w:val="hybridMultilevel"/>
    <w:tmpl w:val="3E7C8A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76D85"/>
    <w:multiLevelType w:val="hybridMultilevel"/>
    <w:tmpl w:val="649C1F6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9B7165"/>
    <w:multiLevelType w:val="hybridMultilevel"/>
    <w:tmpl w:val="3E52625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2309E3"/>
    <w:multiLevelType w:val="multilevel"/>
    <w:tmpl w:val="0C6AB8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2" w15:restartNumberingAfterBreak="0">
    <w:nsid w:val="72601F78"/>
    <w:multiLevelType w:val="hybridMultilevel"/>
    <w:tmpl w:val="F31C0F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A1AE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76F3381"/>
    <w:multiLevelType w:val="hybridMultilevel"/>
    <w:tmpl w:val="1480CD38"/>
    <w:lvl w:ilvl="0" w:tplc="04260017">
      <w:start w:val="1"/>
      <w:numFmt w:val="lowerLetter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3"/>
  </w:num>
  <w:num w:numId="5">
    <w:abstractNumId w:val="11"/>
  </w:num>
  <w:num w:numId="6">
    <w:abstractNumId w:val="1"/>
  </w:num>
  <w:num w:numId="7">
    <w:abstractNumId w:val="7"/>
  </w:num>
  <w:num w:numId="8">
    <w:abstractNumId w:val="4"/>
  </w:num>
  <w:num w:numId="9">
    <w:abstractNumId w:val="14"/>
  </w:num>
  <w:num w:numId="10">
    <w:abstractNumId w:val="2"/>
  </w:num>
  <w:num w:numId="11">
    <w:abstractNumId w:val="8"/>
  </w:num>
  <w:num w:numId="12">
    <w:abstractNumId w:val="9"/>
  </w:num>
  <w:num w:numId="13">
    <w:abstractNumId w:val="10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2B"/>
    <w:rsid w:val="00002FF6"/>
    <w:rsid w:val="00005597"/>
    <w:rsid w:val="00007A7C"/>
    <w:rsid w:val="00014905"/>
    <w:rsid w:val="00027DCC"/>
    <w:rsid w:val="00053DCF"/>
    <w:rsid w:val="00093E28"/>
    <w:rsid w:val="00094FEC"/>
    <w:rsid w:val="000C01AE"/>
    <w:rsid w:val="000C25D6"/>
    <w:rsid w:val="000C4947"/>
    <w:rsid w:val="000C6DF2"/>
    <w:rsid w:val="000C7E91"/>
    <w:rsid w:val="000D32C4"/>
    <w:rsid w:val="000D47FA"/>
    <w:rsid w:val="000D7574"/>
    <w:rsid w:val="000E4F4C"/>
    <w:rsid w:val="0010461A"/>
    <w:rsid w:val="00116EC8"/>
    <w:rsid w:val="00136FA4"/>
    <w:rsid w:val="001376ED"/>
    <w:rsid w:val="001570B7"/>
    <w:rsid w:val="00160435"/>
    <w:rsid w:val="001617D7"/>
    <w:rsid w:val="00162F11"/>
    <w:rsid w:val="001652CF"/>
    <w:rsid w:val="00167006"/>
    <w:rsid w:val="00195D86"/>
    <w:rsid w:val="001A3A00"/>
    <w:rsid w:val="001B2822"/>
    <w:rsid w:val="001B615B"/>
    <w:rsid w:val="001D0121"/>
    <w:rsid w:val="001E2B6A"/>
    <w:rsid w:val="001E5E5C"/>
    <w:rsid w:val="002000EA"/>
    <w:rsid w:val="002055B4"/>
    <w:rsid w:val="00215DA9"/>
    <w:rsid w:val="002220F9"/>
    <w:rsid w:val="0022398A"/>
    <w:rsid w:val="00224D31"/>
    <w:rsid w:val="0022522A"/>
    <w:rsid w:val="00230FEF"/>
    <w:rsid w:val="002347F9"/>
    <w:rsid w:val="0023615F"/>
    <w:rsid w:val="00241926"/>
    <w:rsid w:val="00254D38"/>
    <w:rsid w:val="00256F97"/>
    <w:rsid w:val="00260E86"/>
    <w:rsid w:val="0026464B"/>
    <w:rsid w:val="00265460"/>
    <w:rsid w:val="00277DF6"/>
    <w:rsid w:val="002A5554"/>
    <w:rsid w:val="002A5ADB"/>
    <w:rsid w:val="002A6DD5"/>
    <w:rsid w:val="002B03A0"/>
    <w:rsid w:val="002D4AB3"/>
    <w:rsid w:val="002D6833"/>
    <w:rsid w:val="002E277B"/>
    <w:rsid w:val="0030569F"/>
    <w:rsid w:val="0030739B"/>
    <w:rsid w:val="00327023"/>
    <w:rsid w:val="003372CF"/>
    <w:rsid w:val="0034692B"/>
    <w:rsid w:val="003653D2"/>
    <w:rsid w:val="0039121D"/>
    <w:rsid w:val="003A0173"/>
    <w:rsid w:val="003B6B78"/>
    <w:rsid w:val="003D5F51"/>
    <w:rsid w:val="003F6C75"/>
    <w:rsid w:val="00404711"/>
    <w:rsid w:val="004130D4"/>
    <w:rsid w:val="004154AE"/>
    <w:rsid w:val="00423A34"/>
    <w:rsid w:val="00441E38"/>
    <w:rsid w:val="00446A6A"/>
    <w:rsid w:val="004561F8"/>
    <w:rsid w:val="00475B70"/>
    <w:rsid w:val="00481E4C"/>
    <w:rsid w:val="00496BCD"/>
    <w:rsid w:val="004A7CBF"/>
    <w:rsid w:val="004B11E2"/>
    <w:rsid w:val="004B55A9"/>
    <w:rsid w:val="004B6152"/>
    <w:rsid w:val="004C6A74"/>
    <w:rsid w:val="004C7D4D"/>
    <w:rsid w:val="004D577E"/>
    <w:rsid w:val="004D5C06"/>
    <w:rsid w:val="004E296F"/>
    <w:rsid w:val="004E3464"/>
    <w:rsid w:val="004F2B0E"/>
    <w:rsid w:val="00504036"/>
    <w:rsid w:val="005112E7"/>
    <w:rsid w:val="00511D42"/>
    <w:rsid w:val="00523FE4"/>
    <w:rsid w:val="00533874"/>
    <w:rsid w:val="005465B4"/>
    <w:rsid w:val="00552E58"/>
    <w:rsid w:val="00554817"/>
    <w:rsid w:val="00557893"/>
    <w:rsid w:val="0056164C"/>
    <w:rsid w:val="0056603A"/>
    <w:rsid w:val="00567124"/>
    <w:rsid w:val="00576757"/>
    <w:rsid w:val="005843E8"/>
    <w:rsid w:val="005A4E22"/>
    <w:rsid w:val="005C043C"/>
    <w:rsid w:val="005C4207"/>
    <w:rsid w:val="005C7BF9"/>
    <w:rsid w:val="005D2A0C"/>
    <w:rsid w:val="005D65BA"/>
    <w:rsid w:val="005E479E"/>
    <w:rsid w:val="005F0BBA"/>
    <w:rsid w:val="005F7FD6"/>
    <w:rsid w:val="00602397"/>
    <w:rsid w:val="006067B9"/>
    <w:rsid w:val="0061168A"/>
    <w:rsid w:val="00612C96"/>
    <w:rsid w:val="00615530"/>
    <w:rsid w:val="00625463"/>
    <w:rsid w:val="0062739B"/>
    <w:rsid w:val="00641C69"/>
    <w:rsid w:val="0064256B"/>
    <w:rsid w:val="00645EBE"/>
    <w:rsid w:val="00645F62"/>
    <w:rsid w:val="006503D1"/>
    <w:rsid w:val="00665CDA"/>
    <w:rsid w:val="00666315"/>
    <w:rsid w:val="0067325F"/>
    <w:rsid w:val="0067497E"/>
    <w:rsid w:val="0067667A"/>
    <w:rsid w:val="00684E9E"/>
    <w:rsid w:val="006904E7"/>
    <w:rsid w:val="006A00AF"/>
    <w:rsid w:val="006A2DF6"/>
    <w:rsid w:val="006A48BF"/>
    <w:rsid w:val="006A7B80"/>
    <w:rsid w:val="006B277A"/>
    <w:rsid w:val="006B3517"/>
    <w:rsid w:val="006B55BF"/>
    <w:rsid w:val="006C3206"/>
    <w:rsid w:val="006C69FF"/>
    <w:rsid w:val="006D17BC"/>
    <w:rsid w:val="00700E27"/>
    <w:rsid w:val="007073B3"/>
    <w:rsid w:val="0071270D"/>
    <w:rsid w:val="007216DD"/>
    <w:rsid w:val="0072491E"/>
    <w:rsid w:val="007265B4"/>
    <w:rsid w:val="00731175"/>
    <w:rsid w:val="0074277A"/>
    <w:rsid w:val="00743B8D"/>
    <w:rsid w:val="00750D7B"/>
    <w:rsid w:val="00760516"/>
    <w:rsid w:val="00785F14"/>
    <w:rsid w:val="00791A2B"/>
    <w:rsid w:val="00796F30"/>
    <w:rsid w:val="0079706C"/>
    <w:rsid w:val="007A3832"/>
    <w:rsid w:val="007D41DB"/>
    <w:rsid w:val="007E38C6"/>
    <w:rsid w:val="007E6AC1"/>
    <w:rsid w:val="007F229B"/>
    <w:rsid w:val="007F2727"/>
    <w:rsid w:val="007F3204"/>
    <w:rsid w:val="007F60D7"/>
    <w:rsid w:val="008019E6"/>
    <w:rsid w:val="008024B9"/>
    <w:rsid w:val="008039B3"/>
    <w:rsid w:val="00807A99"/>
    <w:rsid w:val="008338EA"/>
    <w:rsid w:val="00852CFB"/>
    <w:rsid w:val="008603A4"/>
    <w:rsid w:val="008651A5"/>
    <w:rsid w:val="00883894"/>
    <w:rsid w:val="008960DC"/>
    <w:rsid w:val="008A36E9"/>
    <w:rsid w:val="008A488E"/>
    <w:rsid w:val="008B3A87"/>
    <w:rsid w:val="008B7577"/>
    <w:rsid w:val="008D2A1B"/>
    <w:rsid w:val="008D5827"/>
    <w:rsid w:val="008E3C0D"/>
    <w:rsid w:val="008E4731"/>
    <w:rsid w:val="008E5D36"/>
    <w:rsid w:val="008F3077"/>
    <w:rsid w:val="009057F4"/>
    <w:rsid w:val="009479B8"/>
    <w:rsid w:val="00950044"/>
    <w:rsid w:val="009544FA"/>
    <w:rsid w:val="00986938"/>
    <w:rsid w:val="0099187D"/>
    <w:rsid w:val="009B16B9"/>
    <w:rsid w:val="009D30AF"/>
    <w:rsid w:val="00A21429"/>
    <w:rsid w:val="00A21D12"/>
    <w:rsid w:val="00A23889"/>
    <w:rsid w:val="00A36372"/>
    <w:rsid w:val="00A520E2"/>
    <w:rsid w:val="00A5379F"/>
    <w:rsid w:val="00A979DC"/>
    <w:rsid w:val="00AA216E"/>
    <w:rsid w:val="00AB5D26"/>
    <w:rsid w:val="00AC00D1"/>
    <w:rsid w:val="00AC60B8"/>
    <w:rsid w:val="00AC76F6"/>
    <w:rsid w:val="00B04717"/>
    <w:rsid w:val="00B07C76"/>
    <w:rsid w:val="00B11234"/>
    <w:rsid w:val="00B16A6C"/>
    <w:rsid w:val="00B25226"/>
    <w:rsid w:val="00B519DD"/>
    <w:rsid w:val="00B538F3"/>
    <w:rsid w:val="00B71E78"/>
    <w:rsid w:val="00B95758"/>
    <w:rsid w:val="00BA2D2D"/>
    <w:rsid w:val="00BB4238"/>
    <w:rsid w:val="00BB4C78"/>
    <w:rsid w:val="00BC2C89"/>
    <w:rsid w:val="00BC508B"/>
    <w:rsid w:val="00BC783F"/>
    <w:rsid w:val="00BE0FB2"/>
    <w:rsid w:val="00BE1B0B"/>
    <w:rsid w:val="00BF04E7"/>
    <w:rsid w:val="00C03342"/>
    <w:rsid w:val="00C305C9"/>
    <w:rsid w:val="00C307F9"/>
    <w:rsid w:val="00C41713"/>
    <w:rsid w:val="00C46BD7"/>
    <w:rsid w:val="00C51A64"/>
    <w:rsid w:val="00C55398"/>
    <w:rsid w:val="00C6207F"/>
    <w:rsid w:val="00C63482"/>
    <w:rsid w:val="00C70CD7"/>
    <w:rsid w:val="00C830AD"/>
    <w:rsid w:val="00C84626"/>
    <w:rsid w:val="00C87B85"/>
    <w:rsid w:val="00C96366"/>
    <w:rsid w:val="00C97163"/>
    <w:rsid w:val="00CB738C"/>
    <w:rsid w:val="00CC5A54"/>
    <w:rsid w:val="00CD0AFF"/>
    <w:rsid w:val="00CD7741"/>
    <w:rsid w:val="00CE2BA3"/>
    <w:rsid w:val="00CE42BA"/>
    <w:rsid w:val="00CE7332"/>
    <w:rsid w:val="00D01EEF"/>
    <w:rsid w:val="00D04839"/>
    <w:rsid w:val="00D06C26"/>
    <w:rsid w:val="00D56841"/>
    <w:rsid w:val="00D62AD9"/>
    <w:rsid w:val="00DB6C12"/>
    <w:rsid w:val="00DC320E"/>
    <w:rsid w:val="00DC753A"/>
    <w:rsid w:val="00DE1A31"/>
    <w:rsid w:val="00DE4817"/>
    <w:rsid w:val="00DF0930"/>
    <w:rsid w:val="00E20FA4"/>
    <w:rsid w:val="00E45A93"/>
    <w:rsid w:val="00E55D5D"/>
    <w:rsid w:val="00E669AE"/>
    <w:rsid w:val="00E83278"/>
    <w:rsid w:val="00E8505B"/>
    <w:rsid w:val="00E92753"/>
    <w:rsid w:val="00E977EB"/>
    <w:rsid w:val="00EA390D"/>
    <w:rsid w:val="00EB68A2"/>
    <w:rsid w:val="00EB7EE0"/>
    <w:rsid w:val="00EC34D3"/>
    <w:rsid w:val="00EC38C9"/>
    <w:rsid w:val="00ED51CB"/>
    <w:rsid w:val="00ED62EE"/>
    <w:rsid w:val="00EF69D2"/>
    <w:rsid w:val="00F03F11"/>
    <w:rsid w:val="00F04041"/>
    <w:rsid w:val="00F04D9E"/>
    <w:rsid w:val="00F0662A"/>
    <w:rsid w:val="00F1082A"/>
    <w:rsid w:val="00F1144D"/>
    <w:rsid w:val="00F35601"/>
    <w:rsid w:val="00F44185"/>
    <w:rsid w:val="00F53230"/>
    <w:rsid w:val="00F543A4"/>
    <w:rsid w:val="00F55441"/>
    <w:rsid w:val="00F644BE"/>
    <w:rsid w:val="00F8715B"/>
    <w:rsid w:val="00FA2450"/>
    <w:rsid w:val="00FB2B97"/>
    <w:rsid w:val="00FC6ED1"/>
    <w:rsid w:val="00FC77D1"/>
    <w:rsid w:val="00FD7519"/>
    <w:rsid w:val="00FD7971"/>
    <w:rsid w:val="00FE5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35862A"/>
  <w15:docId w15:val="{7EADF2D1-640C-4C1C-AFA4-5BCDB272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9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Bullet list,List Paragraph1,H&amp;P List Paragraph,2,Saistīto dokumentu saraksts,Syle 1,Numurets,Colorful List - Accent 11,PPS_Bullet,List Paragraph11,Strip,Punkti ar numuriem,Virsraksti,Numbered Para 1,Dot pt"/>
    <w:basedOn w:val="Normal"/>
    <w:link w:val="ListParagraphChar"/>
    <w:qFormat/>
    <w:rsid w:val="0034692B"/>
    <w:pPr>
      <w:ind w:left="720"/>
      <w:contextualSpacing/>
    </w:pPr>
  </w:style>
  <w:style w:type="paragraph" w:customStyle="1" w:styleId="liknoteik">
    <w:name w:val="lik_noteik"/>
    <w:basedOn w:val="Normal"/>
    <w:rsid w:val="003469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4B6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43C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B28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8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82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8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82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istParagraphChar">
    <w:name w:val="List Paragraph Char"/>
    <w:aliases w:val="Normal bullet 2 Char,Bullet list Char,List Paragraph1 Char,H&amp;P List Paragraph Char,2 Char,Saistīto dokumentu saraksts Char,Syle 1 Char,Numurets Char,Colorful List - Accent 11 Char,PPS_Bullet Char,List Paragraph11 Char,Strip Char"/>
    <w:link w:val="ListParagraph"/>
    <w:qFormat/>
    <w:locked/>
    <w:rsid w:val="00F1082A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136FA4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136FA4"/>
  </w:style>
  <w:style w:type="paragraph" w:styleId="FootnoteText">
    <w:name w:val="footnote text"/>
    <w:basedOn w:val="Normal"/>
    <w:link w:val="FootnoteTextChar"/>
    <w:uiPriority w:val="99"/>
    <w:unhideWhenUsed/>
    <w:rsid w:val="000C25D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25D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Reference Number,Footnote symbol,ftref,Footnote Reference Superscript,Footnote Refernece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0C25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56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84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56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841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496BCD"/>
    <w:rPr>
      <w:color w:val="0000FF"/>
      <w:u w:val="single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50044"/>
    <w:pPr>
      <w:spacing w:after="160" w:line="240" w:lineRule="exact"/>
      <w:jc w:val="both"/>
      <w:textAlignment w:val="baseline"/>
    </w:pPr>
    <w:rPr>
      <w:rFonts w:asciiTheme="minorHAnsi" w:eastAsiaTheme="minorHAnsi" w:hAnsiTheme="minorHAnsi" w:cstheme="minorBid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50394-CC9D-499C-9C43-7E0693CE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2393</Words>
  <Characters>1365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Egita Dorozkina</dc:creator>
  <cp:lastModifiedBy>Ieva Lismente</cp:lastModifiedBy>
  <cp:revision>13</cp:revision>
  <cp:lastPrinted>2020-03-05T16:16:00Z</cp:lastPrinted>
  <dcterms:created xsi:type="dcterms:W3CDTF">2022-08-31T13:52:00Z</dcterms:created>
  <dcterms:modified xsi:type="dcterms:W3CDTF">2022-09-15T14:33:00Z</dcterms:modified>
</cp:coreProperties>
</file>