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647"/>
        <w:gridCol w:w="860"/>
      </w:tblGrid>
      <w:tr w:rsidR="00446B50" w:rsidRPr="00970FF4" w14:paraId="458FDFEB" w14:textId="77777777" w:rsidTr="00AA29E8">
        <w:tc>
          <w:tcPr>
            <w:tcW w:w="8647" w:type="dxa"/>
            <w:shd w:val="clear" w:color="auto" w:fill="DEEAF6" w:themeFill="accent1" w:themeFillTint="33"/>
            <w:hideMark/>
          </w:tcPr>
          <w:p w14:paraId="0140CD18" w14:textId="77777777" w:rsidR="00446B50" w:rsidRPr="00970FF4" w:rsidRDefault="00446B50" w:rsidP="00AA29E8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4"/>
                <w:lang w:val="lv-LV"/>
              </w:rPr>
              <w:t xml:space="preserve">PAMATINFORMĀCIJAS ANKETA </w:t>
            </w:r>
          </w:p>
          <w:p w14:paraId="2E08CC8A" w14:textId="77777777" w:rsidR="00446B50" w:rsidRPr="00970FF4" w:rsidRDefault="00446B50" w:rsidP="00446B50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Bērnam no 0 līdz 6 gadu vecumam</w:t>
            </w:r>
          </w:p>
        </w:tc>
        <w:tc>
          <w:tcPr>
            <w:tcW w:w="860" w:type="dxa"/>
            <w:shd w:val="clear" w:color="auto" w:fill="FFFFFF" w:themeFill="background1"/>
            <w:hideMark/>
          </w:tcPr>
          <w:p w14:paraId="229B942A" w14:textId="77777777" w:rsidR="00446B50" w:rsidRPr="00970FF4" w:rsidRDefault="00446B50" w:rsidP="00AA29E8">
            <w:pPr>
              <w:rPr>
                <w:rFonts w:asciiTheme="minorHAnsi" w:hAnsiTheme="minorHAnsi"/>
                <w:b/>
                <w:bCs/>
                <w:color w:val="2E74B5" w:themeColor="accent1" w:themeShade="BF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409B0866" wp14:editId="169E10BE">
                  <wp:extent cx="406400" cy="279400"/>
                  <wp:effectExtent l="0" t="0" r="0" b="6350"/>
                  <wp:docPr id="2" name="Picture 2" descr="Attēls, kurā ir ierīce, zīmējum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 descr="Attēls, kurā ir ierīce, zīmējum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8E1599" w14:textId="77777777" w:rsidR="00446B50" w:rsidRDefault="00446B50">
      <w:pPr>
        <w:rPr>
          <w:lang w:val="lv-LV"/>
        </w:rPr>
      </w:pPr>
    </w:p>
    <w:p w14:paraId="54DF5ADC" w14:textId="633DC864" w:rsidR="00433297" w:rsidRPr="00433297" w:rsidRDefault="23593E7D" w:rsidP="7C14BF9B">
      <w:pPr>
        <w:rPr>
          <w:rFonts w:asciiTheme="minorHAnsi" w:hAnsiTheme="minorHAnsi"/>
          <w:sz w:val="24"/>
          <w:szCs w:val="24"/>
          <w:lang w:val="lv-LV"/>
        </w:rPr>
      </w:pPr>
      <w:r w:rsidRPr="23593E7D">
        <w:rPr>
          <w:rFonts w:asciiTheme="minorHAnsi" w:hAnsiTheme="minorHAnsi"/>
          <w:b/>
          <w:bCs/>
          <w:i/>
          <w:iCs/>
          <w:color w:val="1F4E79" w:themeColor="accent1" w:themeShade="80"/>
          <w:sz w:val="24"/>
          <w:szCs w:val="24"/>
          <w:lang w:val="lv-LV"/>
        </w:rPr>
        <w:t>Pamatinformācijas anketa (bērnam no 0 līdz 6 gadu vecumam)</w:t>
      </w:r>
      <w:r w:rsidRPr="23593E7D">
        <w:rPr>
          <w:rFonts w:asciiTheme="minorHAnsi" w:hAnsiTheme="minorHAnsi"/>
          <w:color w:val="1F4E79" w:themeColor="accent1" w:themeShade="80"/>
          <w:sz w:val="24"/>
          <w:szCs w:val="24"/>
          <w:lang w:val="lv-LV"/>
        </w:rPr>
        <w:t xml:space="preserve"> </w:t>
      </w:r>
      <w:r w:rsidRPr="23593E7D">
        <w:rPr>
          <w:rFonts w:asciiTheme="minorHAnsi" w:hAnsiTheme="minorHAnsi"/>
          <w:sz w:val="24"/>
          <w:szCs w:val="24"/>
          <w:lang w:val="lv-LV"/>
        </w:rPr>
        <w:t>tiek aizpildīta pēc līdzīgiem principiem kā Pamatinformācijas anketa (vecākam/aprūpētājam). Vēlams, lai katram bērnam tiktu aizpildīta sava anketa.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74"/>
        <w:gridCol w:w="1690"/>
        <w:gridCol w:w="556"/>
        <w:gridCol w:w="2251"/>
        <w:gridCol w:w="2438"/>
      </w:tblGrid>
      <w:tr w:rsidR="00446B50" w:rsidRPr="00970FF4" w14:paraId="35FC82CB" w14:textId="77777777" w:rsidTr="2267E147">
        <w:tc>
          <w:tcPr>
            <w:tcW w:w="2274" w:type="dxa"/>
            <w:shd w:val="clear" w:color="auto" w:fill="DEEAF6" w:themeFill="accent1" w:themeFillTint="33"/>
          </w:tcPr>
          <w:p w14:paraId="17AD8051" w14:textId="77777777" w:rsidR="00446B50" w:rsidRPr="00970FF4" w:rsidRDefault="00446B50" w:rsidP="00446B50">
            <w:pPr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  <w:t xml:space="preserve">Bērna vārds, uzvārds </w:t>
            </w:r>
          </w:p>
        </w:tc>
        <w:tc>
          <w:tcPr>
            <w:tcW w:w="2246" w:type="dxa"/>
            <w:gridSpan w:val="2"/>
          </w:tcPr>
          <w:p w14:paraId="76206775" w14:textId="77777777" w:rsidR="00446B50" w:rsidRPr="00970FF4" w:rsidRDefault="00446B50">
            <w:pPr>
              <w:rPr>
                <w:rFonts w:asciiTheme="minorHAnsi" w:hAnsiTheme="minorHAnsi"/>
                <w:color w:val="1F4E79" w:themeColor="accent1" w:themeShade="80"/>
                <w:sz w:val="24"/>
                <w:szCs w:val="24"/>
                <w:lang w:val="lv-LV"/>
              </w:rPr>
            </w:pPr>
          </w:p>
        </w:tc>
        <w:tc>
          <w:tcPr>
            <w:tcW w:w="2251" w:type="dxa"/>
            <w:shd w:val="clear" w:color="auto" w:fill="DEEAF6" w:themeFill="accent1" w:themeFillTint="33"/>
          </w:tcPr>
          <w:p w14:paraId="542DF102" w14:textId="0BB43930" w:rsidR="00446B50" w:rsidRPr="00970FF4" w:rsidRDefault="7C14BF9B" w:rsidP="7C14BF9B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7C14BF9B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Personas kods un/vai pilns vecums</w:t>
            </w:r>
          </w:p>
        </w:tc>
        <w:tc>
          <w:tcPr>
            <w:tcW w:w="2438" w:type="dxa"/>
          </w:tcPr>
          <w:p w14:paraId="0183BD29" w14:textId="77777777" w:rsidR="00446B50" w:rsidRPr="00970FF4" w:rsidRDefault="00446B50">
            <w:pPr>
              <w:rPr>
                <w:rFonts w:asciiTheme="minorHAnsi" w:hAnsiTheme="minorHAnsi"/>
                <w:color w:val="1F4E79" w:themeColor="accent1" w:themeShade="80"/>
                <w:sz w:val="24"/>
                <w:szCs w:val="24"/>
                <w:lang w:val="lv-LV"/>
              </w:rPr>
            </w:pPr>
          </w:p>
        </w:tc>
      </w:tr>
      <w:tr w:rsidR="00446B50" w:rsidRPr="00970FF4" w14:paraId="5FA4372F" w14:textId="77777777" w:rsidTr="2267E147">
        <w:tc>
          <w:tcPr>
            <w:tcW w:w="2274" w:type="dxa"/>
            <w:shd w:val="clear" w:color="auto" w:fill="DEEAF6" w:themeFill="accent1" w:themeFillTint="33"/>
          </w:tcPr>
          <w:p w14:paraId="333288BB" w14:textId="1DC03BD1" w:rsidR="00446B50" w:rsidRPr="00970FF4" w:rsidRDefault="7C14BF9B" w:rsidP="7C14BF9B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7C14BF9B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Māte un/vai galvenā aprūpētāja</w:t>
            </w:r>
          </w:p>
          <w:p w14:paraId="34B42ADA" w14:textId="5B61794E" w:rsidR="00446B50" w:rsidRPr="002C12F9" w:rsidRDefault="7C14BF9B" w:rsidP="7C14BF9B">
            <w:pPr>
              <w:rPr>
                <w:rFonts w:asciiTheme="minorHAnsi" w:hAnsiTheme="minorHAnsi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</w:pPr>
            <w:r w:rsidRPr="7C14BF9B">
              <w:rPr>
                <w:rFonts w:asciiTheme="minorHAnsi" w:hAnsiTheme="minorHAnsi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(vārds, uzvārds, loma, nepieciešamības gadījumā var fiksēt abus)</w:t>
            </w:r>
          </w:p>
        </w:tc>
        <w:tc>
          <w:tcPr>
            <w:tcW w:w="2246" w:type="dxa"/>
            <w:gridSpan w:val="2"/>
          </w:tcPr>
          <w:p w14:paraId="7EDCBA85" w14:textId="77777777" w:rsidR="00446B50" w:rsidRPr="00970FF4" w:rsidRDefault="00446B50" w:rsidP="00446B50">
            <w:pPr>
              <w:rPr>
                <w:rFonts w:asciiTheme="minorHAnsi" w:hAnsiTheme="minorHAnsi"/>
                <w:color w:val="1F4E79" w:themeColor="accent1" w:themeShade="80"/>
                <w:sz w:val="24"/>
                <w:szCs w:val="24"/>
                <w:lang w:val="lv-LV"/>
              </w:rPr>
            </w:pPr>
          </w:p>
        </w:tc>
        <w:tc>
          <w:tcPr>
            <w:tcW w:w="2251" w:type="dxa"/>
            <w:shd w:val="clear" w:color="auto" w:fill="DEEAF6" w:themeFill="accent1" w:themeFillTint="33"/>
          </w:tcPr>
          <w:p w14:paraId="74EC6B89" w14:textId="3B940016" w:rsidR="00446B50" w:rsidRPr="00970FF4" w:rsidRDefault="7C14BF9B" w:rsidP="7C14BF9B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7C14BF9B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Tēvs un/vai galvenais aprūpētājs</w:t>
            </w:r>
          </w:p>
          <w:p w14:paraId="2CE66447" w14:textId="17C8A0AC" w:rsidR="00446B50" w:rsidRPr="002C12F9" w:rsidRDefault="7C14BF9B" w:rsidP="7C14BF9B">
            <w:pPr>
              <w:rPr>
                <w:rFonts w:asciiTheme="minorHAnsi" w:hAnsiTheme="minorHAnsi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</w:pPr>
            <w:r w:rsidRPr="7C14BF9B">
              <w:rPr>
                <w:rFonts w:asciiTheme="minorHAnsi" w:hAnsiTheme="minorHAnsi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(vārds, uzvārds, loma, nepieciešamības gadījumā var fiksēt abus)</w:t>
            </w:r>
          </w:p>
        </w:tc>
        <w:tc>
          <w:tcPr>
            <w:tcW w:w="2438" w:type="dxa"/>
          </w:tcPr>
          <w:p w14:paraId="1DA1B4DD" w14:textId="77777777" w:rsidR="00446B50" w:rsidRPr="00970FF4" w:rsidRDefault="00446B50" w:rsidP="00446B50">
            <w:pPr>
              <w:rPr>
                <w:rFonts w:asciiTheme="minorHAnsi" w:hAnsiTheme="minorHAnsi"/>
                <w:color w:val="1F4E79" w:themeColor="accent1" w:themeShade="80"/>
                <w:sz w:val="24"/>
                <w:szCs w:val="24"/>
                <w:lang w:val="lv-LV"/>
              </w:rPr>
            </w:pPr>
          </w:p>
        </w:tc>
      </w:tr>
      <w:tr w:rsidR="00446B50" w:rsidRPr="00970FF4" w14:paraId="26D5A3E9" w14:textId="77777777" w:rsidTr="2267E147">
        <w:tc>
          <w:tcPr>
            <w:tcW w:w="2274" w:type="dxa"/>
            <w:shd w:val="clear" w:color="auto" w:fill="DEEAF6" w:themeFill="accent1" w:themeFillTint="33"/>
          </w:tcPr>
          <w:p w14:paraId="39E5E90E" w14:textId="01CFC227" w:rsidR="00446B50" w:rsidRPr="00970FF4" w:rsidRDefault="3C911051" w:rsidP="3C911051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3C911051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Bērna dzīves vieta (-as)</w:t>
            </w:r>
          </w:p>
        </w:tc>
        <w:tc>
          <w:tcPr>
            <w:tcW w:w="6935" w:type="dxa"/>
            <w:gridSpan w:val="4"/>
          </w:tcPr>
          <w:p w14:paraId="442A95E7" w14:textId="74FCC2BA" w:rsidR="00446B50" w:rsidRPr="00970FF4" w:rsidRDefault="7C14BF9B" w:rsidP="7C14BF9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</w:pPr>
            <w:r w:rsidRPr="7C14BF9B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>Kopā ar vecāku (-</w:t>
            </w:r>
            <w:proofErr w:type="spellStart"/>
            <w:r w:rsidRPr="7C14BF9B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>iem</w:t>
            </w:r>
            <w:proofErr w:type="spellEnd"/>
            <w:r w:rsidRPr="7C14BF9B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>)/aprūpētāju</w:t>
            </w:r>
          </w:p>
          <w:p w14:paraId="30C59443" w14:textId="77777777" w:rsidR="00446B50" w:rsidRPr="00970FF4" w:rsidRDefault="00446B50" w:rsidP="00446B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>Cita (-as) _________</w:t>
            </w:r>
          </w:p>
        </w:tc>
      </w:tr>
      <w:tr w:rsidR="00433297" w:rsidRPr="00970FF4" w14:paraId="0DA998F2" w14:textId="77777777" w:rsidTr="2267E147">
        <w:tc>
          <w:tcPr>
            <w:tcW w:w="2274" w:type="dxa"/>
            <w:shd w:val="clear" w:color="auto" w:fill="DEEAF6" w:themeFill="accent1" w:themeFillTint="33"/>
          </w:tcPr>
          <w:p w14:paraId="6CFDE5C0" w14:textId="3E6EA4A0" w:rsidR="00433297" w:rsidRPr="00970FF4" w:rsidRDefault="3C911051" w:rsidP="3C911051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3C911051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Bērna </w:t>
            </w:r>
            <w:proofErr w:type="spellStart"/>
            <w:r w:rsidRPr="3C911051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kontaktinfo</w:t>
            </w:r>
            <w:proofErr w:type="spellEnd"/>
            <w:r w:rsidRPr="3C911051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 </w:t>
            </w:r>
            <w:r w:rsidRPr="3C911051">
              <w:rPr>
                <w:rFonts w:asciiTheme="minorHAnsi" w:hAnsiTheme="min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 xml:space="preserve"> </w:t>
            </w:r>
            <w:r w:rsidRPr="3C911051">
              <w:rPr>
                <w:rFonts w:asciiTheme="minorHAnsi" w:hAnsiTheme="minorHAnsi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(ja attiecināms</w:t>
            </w:r>
            <w:r w:rsidR="00BA39D9">
              <w:rPr>
                <w:rFonts w:asciiTheme="minorHAnsi" w:hAnsiTheme="minorHAnsi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, piem., tālrunis,</w:t>
            </w:r>
            <w:r w:rsidRPr="3C911051">
              <w:rPr>
                <w:rFonts w:asciiTheme="minorHAnsi" w:hAnsiTheme="minorHAnsi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)</w:t>
            </w:r>
          </w:p>
        </w:tc>
        <w:tc>
          <w:tcPr>
            <w:tcW w:w="6935" w:type="dxa"/>
            <w:gridSpan w:val="4"/>
          </w:tcPr>
          <w:p w14:paraId="6363FB39" w14:textId="77777777" w:rsidR="00433297" w:rsidRPr="00970FF4" w:rsidRDefault="00433297" w:rsidP="00AA29E8">
            <w:pPr>
              <w:pStyle w:val="ListParagraph"/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46B50" w:rsidRPr="00970FF4" w14:paraId="2F9D0BEF" w14:textId="77777777" w:rsidTr="2267E147">
        <w:tc>
          <w:tcPr>
            <w:tcW w:w="3964" w:type="dxa"/>
            <w:gridSpan w:val="2"/>
            <w:shd w:val="clear" w:color="auto" w:fill="DEEAF6" w:themeFill="accent1" w:themeFillTint="33"/>
          </w:tcPr>
          <w:p w14:paraId="3E5D2A38" w14:textId="6BA1D894" w:rsidR="00446B50" w:rsidRPr="00970FF4" w:rsidRDefault="1DE8B391" w:rsidP="1DE8B391">
            <w:pPr>
              <w:rPr>
                <w:rFonts w:asciiTheme="minorHAnsi" w:hAnsiTheme="minorHAnsi"/>
                <w:color w:val="1F4E79" w:themeColor="accent1" w:themeShade="80"/>
                <w:lang w:val="lv-LV"/>
              </w:rPr>
            </w:pPr>
            <w:r w:rsidRPr="1DE8B391">
              <w:rPr>
                <w:rFonts w:asciiTheme="minorHAnsi" w:hAnsiTheme="minorHAnsi"/>
                <w:color w:val="1F4E79" w:themeColor="accent1" w:themeShade="80"/>
                <w:lang w:val="lv-LV"/>
              </w:rPr>
              <w:t>Fiksējiet, ja pielikumā ir papildus informācija par ģimeni un bērnu, piemēram, genogrammā, eko kartē</w:t>
            </w:r>
            <w:r w:rsidR="00446B50" w:rsidRPr="1DE8B391">
              <w:rPr>
                <w:rStyle w:val="FootnoteReference"/>
                <w:rFonts w:asciiTheme="minorHAnsi" w:hAnsiTheme="minorHAnsi"/>
                <w:color w:val="1F4E79" w:themeColor="accent1" w:themeShade="80"/>
                <w:lang w:val="lv-LV"/>
              </w:rPr>
              <w:footnoteReference w:id="1"/>
            </w:r>
            <w:r w:rsidR="00683DC8">
              <w:rPr>
                <w:rFonts w:asciiTheme="minorHAnsi" w:hAnsiTheme="minorHAnsi"/>
                <w:color w:val="1F4E79" w:themeColor="accent1" w:themeShade="80"/>
                <w:lang w:val="lv-LV"/>
              </w:rPr>
              <w:t xml:space="preserve">. </w:t>
            </w:r>
            <w:r w:rsidR="00446B50" w:rsidRPr="1DE8B391">
              <w:rPr>
                <w:rFonts w:asciiTheme="minorHAnsi" w:hAnsiTheme="minorHAnsi"/>
                <w:color w:val="1F4E79" w:themeColor="accent1" w:themeShade="80"/>
                <w:lang w:val="lv-LV"/>
              </w:rPr>
              <w:t>Pierakstiet būtiskāko papildus informāciju par bērnu ģimenē, ja nepieciešams (</w:t>
            </w:r>
            <w:r w:rsidR="00446B50" w:rsidRPr="2267E147">
              <w:rPr>
                <w:rFonts w:asciiTheme="minorHAnsi" w:hAnsiTheme="minorHAnsi"/>
                <w:i/>
                <w:iCs/>
                <w:color w:val="1F4E79" w:themeColor="accent1" w:themeShade="80"/>
                <w:lang w:val="lv-LV"/>
              </w:rPr>
              <w:t>piem., saziņas valoda, informācija par bioloģiskajiem vecākiem</w:t>
            </w:r>
            <w:r w:rsidR="00446B50" w:rsidRPr="1DE8B391">
              <w:rPr>
                <w:rFonts w:asciiTheme="minorHAnsi" w:hAnsiTheme="minorHAnsi"/>
                <w:color w:val="1F4E79" w:themeColor="accent1" w:themeShade="80"/>
                <w:lang w:val="lv-LV"/>
              </w:rPr>
              <w:t>).</w:t>
            </w:r>
          </w:p>
        </w:tc>
        <w:tc>
          <w:tcPr>
            <w:tcW w:w="5245" w:type="dxa"/>
            <w:gridSpan w:val="3"/>
          </w:tcPr>
          <w:p w14:paraId="172989ED" w14:textId="4DE9281A" w:rsidR="00446B50" w:rsidRPr="00970FF4" w:rsidRDefault="6EAE389B" w:rsidP="6EAE389B">
            <w:pPr>
              <w:rPr>
                <w:rFonts w:asciiTheme="minorHAnsi" w:hAnsiTheme="minorHAnsi"/>
                <w:color w:val="1F4E79" w:themeColor="accent1" w:themeShade="80"/>
                <w:sz w:val="24"/>
                <w:szCs w:val="24"/>
                <w:lang w:val="lv-LV"/>
              </w:rPr>
            </w:pPr>
            <w:r w:rsidRPr="6EAE389B">
              <w:rPr>
                <w:rFonts w:asciiTheme="minorHAnsi" w:hAnsiTheme="minorHAnsi" w:cs="Times New Roman"/>
                <w:i/>
                <w:iCs/>
                <w:color w:val="AEAAAA" w:themeColor="background2" w:themeShade="BF"/>
                <w:sz w:val="20"/>
                <w:szCs w:val="20"/>
                <w:lang w:val="lv-LV"/>
              </w:rPr>
              <w:t>Ir, nav, piezīmes</w:t>
            </w:r>
          </w:p>
        </w:tc>
      </w:tr>
      <w:tr w:rsidR="00446B50" w:rsidRPr="00970FF4" w14:paraId="4B5C0244" w14:textId="77777777" w:rsidTr="2267E147">
        <w:tc>
          <w:tcPr>
            <w:tcW w:w="9209" w:type="dxa"/>
            <w:gridSpan w:val="5"/>
            <w:shd w:val="clear" w:color="auto" w:fill="DEEAF6" w:themeFill="accent1" w:themeFillTint="33"/>
          </w:tcPr>
          <w:p w14:paraId="36DFAA90" w14:textId="77777777" w:rsidR="00446B50" w:rsidRPr="00970FF4" w:rsidRDefault="00446B50" w:rsidP="00446B50">
            <w:pPr>
              <w:spacing w:after="0" w:line="100" w:lineRule="atLeast"/>
              <w:jc w:val="both"/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Iespējamie jautājumi pamatinformācijas iegūšanai </w:t>
            </w:r>
          </w:p>
          <w:p w14:paraId="3D9F2EE1" w14:textId="62BBD6AF" w:rsidR="00446B50" w:rsidRPr="00970FF4" w:rsidRDefault="00F4ADF5" w:rsidP="00F4ADF5">
            <w:pPr>
              <w:spacing w:after="0" w:line="100" w:lineRule="atLeast"/>
              <w:jc w:val="both"/>
              <w:rPr>
                <w:rFonts w:asciiTheme="minorHAnsi" w:hAnsiTheme="minorHAnsi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</w:pPr>
            <w:r w:rsidRPr="00F4ADF5">
              <w:rPr>
                <w:rFonts w:asciiTheme="minorHAnsi" w:hAnsiTheme="minorHAnsi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 xml:space="preserve">(pārrunātos jautājumus var atzīmēt ar </w:t>
            </w:r>
            <w:r w:rsidRPr="00F4ADF5">
              <w:rPr>
                <w:rFonts w:ascii="Wingdings 2" w:eastAsia="Wingdings 2" w:hAnsi="Wingdings 2" w:cs="Wingdings 2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</w:t>
            </w:r>
            <w:r w:rsidRPr="00F4ADF5">
              <w:rPr>
                <w:rFonts w:asciiTheme="minorHAnsi" w:hAnsiTheme="minorHAnsi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, var uzdot papildu jautājumus)</w:t>
            </w:r>
            <w:r w:rsidRPr="00F4ADF5">
              <w:rPr>
                <w:rFonts w:asciiTheme="minorHAnsi" w:hAnsiTheme="minorHAnsi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:</w:t>
            </w:r>
          </w:p>
          <w:p w14:paraId="1ED63C0A" w14:textId="77777777" w:rsidR="00446B50" w:rsidRPr="00970FF4" w:rsidRDefault="6EAE389B" w:rsidP="6EAE389B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Theme="minorHAnsi" w:hAnsiTheme="minorHAnsi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6EAE389B">
              <w:rPr>
                <w:rFonts w:asciiTheme="minorHAnsi" w:hAnsiTheme="minorHAnsi" w:cs="Times New Roman"/>
                <w:color w:val="1F4E79" w:themeColor="accent1" w:themeShade="80"/>
                <w:sz w:val="24"/>
                <w:szCs w:val="24"/>
                <w:lang w:val="lv-LV"/>
              </w:rPr>
              <w:lastRenderedPageBreak/>
              <w:t xml:space="preserve">Ja bērna aprūpi neveic māte un/vai tēvs, tad būtiski fiksēt svarīgāko informāciju par bērna kontaktu ar māti un/vai tēvu </w:t>
            </w:r>
            <w:r w:rsidRPr="6EAE389B">
              <w:rPr>
                <w:rFonts w:asciiTheme="minorHAnsi" w:hAnsiTheme="minorHAnsi" w:cs="Times New Roman"/>
                <w:i/>
                <w:iCs/>
                <w:color w:val="1F4E79" w:themeColor="accent1" w:themeShade="80"/>
                <w:lang w:val="lv-LV"/>
              </w:rPr>
              <w:t>(piem., I.T. ir galvenā bērna aprūpētāja, bērna tēvs A.B. kontaktus neuztur, nav sasniedzams, pastāvīgs ikdienas kontakts ir ar patēvu J.T.)</w:t>
            </w:r>
            <w:r w:rsidRPr="6EAE389B">
              <w:rPr>
                <w:rFonts w:asciiTheme="minorHAnsi" w:hAnsiTheme="minorHAnsi" w:cs="Times New Roman"/>
                <w:color w:val="1F4E79" w:themeColor="accent1" w:themeShade="80"/>
                <w:sz w:val="24"/>
                <w:szCs w:val="24"/>
                <w:lang w:val="lv-LV"/>
              </w:rPr>
              <w:t>;</w:t>
            </w:r>
          </w:p>
          <w:p w14:paraId="1BCA1E5B" w14:textId="77777777" w:rsidR="00446B50" w:rsidRPr="00970FF4" w:rsidRDefault="00446B50" w:rsidP="00446B50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Theme="minorHAnsi" w:hAnsiTheme="minorHAnsi" w:cs="Times New Roman"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Ar kuru no aprūpētājiem bērns faktiski ir visbiežāk kopā? Kurš ir bērna galvenais aprūpētājs? Ja bērnam </w:t>
            </w:r>
            <w:r w:rsidR="00CA29A9" w:rsidRPr="00970FF4">
              <w:rPr>
                <w:rFonts w:asciiTheme="minorHAnsi" w:hAnsiTheme="minorHAnsi" w:cs="Times New Roman"/>
                <w:bCs/>
                <w:color w:val="1F4E79" w:themeColor="accent1" w:themeShade="80"/>
                <w:sz w:val="24"/>
                <w:szCs w:val="24"/>
                <w:lang w:val="lv-LV"/>
              </w:rPr>
              <w:t>ir citi aprūpētāji, miniet kuri;</w:t>
            </w:r>
          </w:p>
          <w:p w14:paraId="33FB50EA" w14:textId="77777777" w:rsidR="00446B50" w:rsidRPr="00970FF4" w:rsidRDefault="00446B50" w:rsidP="00446B50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Theme="minorHAnsi" w:hAnsiTheme="minorHAnsi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bCs/>
                <w:color w:val="1F4E79" w:themeColor="accent1" w:themeShade="80"/>
                <w:sz w:val="24"/>
                <w:szCs w:val="24"/>
                <w:lang w:val="lv-LV"/>
              </w:rPr>
              <w:t>Pierakstiet būtiskāko informāciju, ja bērna aprūpē ir iesaistīti bērna brāļi, māsas, citi tuvinieki.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7749"/>
      </w:tblGrid>
      <w:tr w:rsidR="00CA29A9" w:rsidRPr="00970FF4" w14:paraId="5E50ADE9" w14:textId="77777777" w:rsidTr="00AA29E8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3CFBBB4" w14:textId="77777777" w:rsidR="00CA29A9" w:rsidRPr="00970FF4" w:rsidRDefault="00CA29A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lastRenderedPageBreak/>
              <w:t>Datums:</w:t>
            </w:r>
          </w:p>
        </w:tc>
        <w:tc>
          <w:tcPr>
            <w:tcW w:w="7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60A96D" w14:textId="2F166FFC" w:rsidR="00CA29A9" w:rsidRPr="00970FF4" w:rsidRDefault="00CA29A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D79D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CA29A9" w:rsidRPr="00970FF4" w14:paraId="45C74B82" w14:textId="77777777" w:rsidTr="00AA29E8">
        <w:trPr>
          <w:trHeight w:val="929"/>
        </w:trPr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CB276" w14:textId="77777777" w:rsidR="00CA29A9" w:rsidRPr="00970FF4" w:rsidRDefault="00CA29A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CA29A9" w:rsidRPr="00970FF4" w14:paraId="5D895440" w14:textId="77777777" w:rsidTr="00AA29E8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9A8909F" w14:textId="77777777" w:rsidR="00CA29A9" w:rsidRPr="00970FF4" w:rsidRDefault="00CA29A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7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2C0E7CC" w14:textId="23EF83BC" w:rsidR="00CA29A9" w:rsidRPr="00970FF4" w:rsidRDefault="00CA29A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D79D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CA29A9" w:rsidRPr="00970FF4" w14:paraId="4841549A" w14:textId="77777777" w:rsidTr="00AA29E8">
        <w:trPr>
          <w:trHeight w:val="929"/>
        </w:trPr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1FE9A" w14:textId="77777777" w:rsidR="00CA29A9" w:rsidRPr="00970FF4" w:rsidRDefault="00CA29A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CA29A9" w:rsidRPr="00970FF4" w14:paraId="5D6AE93A" w14:textId="77777777" w:rsidTr="00AA29E8">
        <w:trPr>
          <w:trHeight w:val="637"/>
        </w:trPr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77F20" w14:textId="77777777" w:rsidR="00CA29A9" w:rsidRPr="00970FF4" w:rsidRDefault="00CA29A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SDĢB papildinājumi un komentāri:</w:t>
            </w:r>
          </w:p>
          <w:p w14:paraId="70B4A6AB" w14:textId="77777777" w:rsidR="00CA29A9" w:rsidRPr="00970FF4" w:rsidRDefault="00CA29A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</w:tbl>
    <w:p w14:paraId="698240B1" w14:textId="77777777" w:rsidR="00446B50" w:rsidRPr="00970FF4" w:rsidRDefault="00446B50">
      <w:pPr>
        <w:rPr>
          <w:lang w:val="lv-LV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3102"/>
        <w:gridCol w:w="3250"/>
      </w:tblGrid>
      <w:tr w:rsidR="00446B50" w:rsidRPr="00970FF4" w14:paraId="13DED754" w14:textId="77777777" w:rsidTr="00F4ADF5">
        <w:tc>
          <w:tcPr>
            <w:tcW w:w="9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4F8B259" w14:textId="77777777" w:rsidR="00446B50" w:rsidRPr="00970FF4" w:rsidRDefault="00446B50">
            <w:pPr>
              <w:spacing w:after="0" w:line="100" w:lineRule="atLeast"/>
              <w:jc w:val="center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VESELĪBAS STĀVOKLIS UN VESELĪBAS APRŪPE</w:t>
            </w:r>
          </w:p>
        </w:tc>
      </w:tr>
      <w:tr w:rsidR="00446B50" w:rsidRPr="00970FF4" w14:paraId="6C2D9E87" w14:textId="77777777" w:rsidTr="00F4ADF5">
        <w:tc>
          <w:tcPr>
            <w:tcW w:w="9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6F76092" w14:textId="77777777" w:rsidR="00CA29A9" w:rsidRPr="00970FF4" w:rsidRDefault="00446B50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Iespējamie jautājumi pamatinformācijas iegūšanai </w:t>
            </w:r>
            <w:r w:rsidR="00CA29A9"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1.daļa „Veselība”</w:t>
            </w:r>
          </w:p>
          <w:p w14:paraId="3B409D93" w14:textId="77777777" w:rsidR="00446B50" w:rsidRPr="00970FF4" w:rsidRDefault="00F4ADF5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F4ADF5">
              <w:rPr>
                <w:rFonts w:ascii="Aptos" w:hAnsi="Aptos" w:cs="Times New Roman"/>
                <w:color w:val="1F4E79" w:themeColor="accent1" w:themeShade="80"/>
                <w:sz w:val="20"/>
                <w:szCs w:val="20"/>
                <w:lang w:val="lv-LV"/>
              </w:rPr>
              <w:t>(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 xml:space="preserve">pārrunātos jautājumus var atzīmēt ar </w:t>
            </w:r>
            <w:r w:rsidRPr="00F4ADF5">
              <w:rPr>
                <w:rFonts w:ascii="Wingdings 2" w:eastAsia="Wingdings 2" w:hAnsi="Wingdings 2" w:cs="Wingdings 2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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, var uzdot papildu jautājumus)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:</w:t>
            </w:r>
          </w:p>
          <w:p w14:paraId="38E9F6C1" w14:textId="77777777" w:rsidR="00446B50" w:rsidRPr="00970FF4" w:rsidRDefault="00446B50" w:rsidP="00AA29E8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 vecāks (-i) vērtē bērna veselību? Bērna veselība kopumā pēc aprūpētāja(-u) vērtējuma (1-5)</w:t>
            </w:r>
            <w:r w:rsidR="00CA29A9"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;</w:t>
            </w:r>
          </w:p>
          <w:p w14:paraId="02AC289A" w14:textId="77777777" w:rsidR="00446B50" w:rsidRPr="00970FF4" w:rsidRDefault="00446B50" w:rsidP="00AA29E8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Vai šobrīd aprūpētāju</w:t>
            </w:r>
            <w:r w:rsidR="00CA29A9"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 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(-</w:t>
            </w:r>
            <w:proofErr w:type="spellStart"/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us</w:t>
            </w:r>
            <w:proofErr w:type="spellEnd"/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) kaut kas uztrauc bērna fiziskajā veselības stāvoklī?</w:t>
            </w:r>
          </w:p>
          <w:p w14:paraId="219E514C" w14:textId="76C976EF" w:rsidR="00446B50" w:rsidRPr="00970FF4" w:rsidRDefault="00446B50" w:rsidP="00AA29E8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Vai šobrīd aprūpētāju</w:t>
            </w:r>
            <w:r w:rsidR="00CA29A9"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 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(-</w:t>
            </w:r>
            <w:proofErr w:type="spellStart"/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us</w:t>
            </w:r>
            <w:proofErr w:type="spellEnd"/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) kaut kas uztrauc bērna uzvedībā?</w:t>
            </w:r>
          </w:p>
          <w:p w14:paraId="51A190AD" w14:textId="29E49CF8" w:rsidR="00446B50" w:rsidRPr="00970FF4" w:rsidRDefault="00446B50" w:rsidP="00AA29E8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Vai šobrīd aprūpētāju</w:t>
            </w:r>
            <w:r w:rsidR="00CA29A9"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 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(-</w:t>
            </w:r>
            <w:proofErr w:type="spellStart"/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us</w:t>
            </w:r>
            <w:proofErr w:type="spellEnd"/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) kaut kas uztrauc bērna emocionālajā stāvoklī?</w:t>
            </w:r>
          </w:p>
          <w:p w14:paraId="3E3812F1" w14:textId="77777777" w:rsidR="00446B50" w:rsidRPr="00970FF4" w:rsidRDefault="00446B50" w:rsidP="00AA29E8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Pēc vecāka novērojumiem, vai bērnam kopumā pēdējā pusgada/gada laikā ir bijušas kādas izmaiņas fiziskās un psiholoģiskās veselības stāvoklī?</w:t>
            </w:r>
          </w:p>
          <w:p w14:paraId="083B7614" w14:textId="77777777" w:rsidR="00446B50" w:rsidRPr="00970FF4" w:rsidRDefault="00446B50" w:rsidP="00CA29A9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Vai bērns ir cietis jebkāda veida vardarbībā? Ja jā, tad fiksēt būtiskāko informāciju.</w:t>
            </w:r>
          </w:p>
        </w:tc>
      </w:tr>
      <w:tr w:rsidR="00CA29A9" w:rsidRPr="00970FF4" w14:paraId="1F9EE45D" w14:textId="77777777" w:rsidTr="00F4ADF5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2782E7" w14:textId="77777777" w:rsidR="00CA29A9" w:rsidRPr="00970FF4" w:rsidRDefault="00CA29A9" w:rsidP="00CA29A9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63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59415" w14:textId="6A16350F" w:rsidR="00CA29A9" w:rsidRPr="00970FF4" w:rsidRDefault="00CA29A9" w:rsidP="00CA29A9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40737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CA29A9" w:rsidRPr="00970FF4" w14:paraId="1A687EA9" w14:textId="77777777" w:rsidTr="00F4ADF5">
        <w:tc>
          <w:tcPr>
            <w:tcW w:w="9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AB8B7E" w14:textId="77777777" w:rsidR="00CA29A9" w:rsidRPr="00970FF4" w:rsidRDefault="00CA29A9" w:rsidP="00CA29A9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29133418" w14:textId="77777777" w:rsidR="00CA29A9" w:rsidRPr="00970FF4" w:rsidRDefault="00CA29A9" w:rsidP="00CA29A9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60C255F5" w14:textId="77777777" w:rsidR="00CA29A9" w:rsidRPr="00970FF4" w:rsidRDefault="00CA29A9" w:rsidP="00CA29A9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CA29A9" w:rsidRPr="00970FF4" w14:paraId="1C29C77F" w14:textId="77777777" w:rsidTr="00F4ADF5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5CFC707" w14:textId="77777777" w:rsidR="00CA29A9" w:rsidRPr="00970FF4" w:rsidRDefault="00CA29A9" w:rsidP="00CA29A9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63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322C4" w14:textId="13CA9AF8" w:rsidR="00CA29A9" w:rsidRPr="00970FF4" w:rsidRDefault="00CA29A9" w:rsidP="00CA29A9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40737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CA29A9" w:rsidRPr="00970FF4" w14:paraId="6A67FE2D" w14:textId="77777777" w:rsidTr="00F4ADF5">
        <w:tc>
          <w:tcPr>
            <w:tcW w:w="9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D70438" w14:textId="77777777" w:rsidR="00CA29A9" w:rsidRPr="00970FF4" w:rsidRDefault="00CA29A9" w:rsidP="00CA29A9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18C98AD9" w14:textId="77777777" w:rsidR="00CA29A9" w:rsidRPr="00970FF4" w:rsidRDefault="00CA29A9" w:rsidP="00CA29A9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06E06AA5" w14:textId="77777777" w:rsidR="00CA29A9" w:rsidRPr="00970FF4" w:rsidRDefault="00CA29A9" w:rsidP="00CA29A9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1304F7" w:rsidRPr="00970FF4" w14:paraId="15288DC0" w14:textId="77777777" w:rsidTr="00F4ADF5">
        <w:tc>
          <w:tcPr>
            <w:tcW w:w="9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28EF411" w14:textId="77777777" w:rsidR="001304F7" w:rsidRPr="00970FF4" w:rsidRDefault="001304F7" w:rsidP="00CA29A9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SDĢB papildinājumi un komentāri:</w:t>
            </w:r>
          </w:p>
          <w:p w14:paraId="31360359" w14:textId="77777777" w:rsidR="001304F7" w:rsidRPr="00970FF4" w:rsidRDefault="001304F7" w:rsidP="00CA29A9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</w:p>
          <w:p w14:paraId="002B38A4" w14:textId="77777777" w:rsidR="001304F7" w:rsidRPr="00970FF4" w:rsidRDefault="001304F7" w:rsidP="00CA29A9">
            <w:pPr>
              <w:spacing w:after="0" w:line="100" w:lineRule="atLeast"/>
              <w:jc w:val="center"/>
              <w:rPr>
                <w:rFonts w:ascii="Aptos" w:hAnsi="Aptos" w:cs="Times New Roman"/>
                <w:lang w:val="lv-LV"/>
              </w:rPr>
            </w:pPr>
          </w:p>
        </w:tc>
      </w:tr>
      <w:tr w:rsidR="00446B50" w:rsidRPr="00970FF4" w14:paraId="1558FD65" w14:textId="77777777" w:rsidTr="00F4ADF5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FD2ABA2" w14:textId="77777777" w:rsidR="00446B50" w:rsidRPr="00970FF4" w:rsidRDefault="00CA29A9">
            <w:pPr>
              <w:spacing w:after="0" w:line="100" w:lineRule="atLeast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J</w:t>
            </w:r>
            <w:r w:rsidR="00446B50"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a bērnam ir </w:t>
            </w:r>
            <w:r w:rsidR="00446B50" w:rsidRPr="00970FF4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invaliditāte</w:t>
            </w:r>
          </w:p>
          <w:p w14:paraId="600F467D" w14:textId="77777777" w:rsidR="00446B50" w:rsidRPr="00970FF4" w:rsidRDefault="00446B50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(</w:t>
            </w:r>
            <w:r w:rsidRPr="00970FF4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kāda, no kura gada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)</w:t>
            </w:r>
            <w:r w:rsidR="00CA29A9"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?</w:t>
            </w:r>
          </w:p>
        </w:tc>
        <w:tc>
          <w:tcPr>
            <w:tcW w:w="63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01741" w14:textId="77777777" w:rsidR="00446B50" w:rsidRPr="00970FF4" w:rsidRDefault="00446B50">
            <w:pPr>
              <w:spacing w:after="0" w:line="100" w:lineRule="atLeast"/>
              <w:rPr>
                <w:rFonts w:ascii="Aptos" w:hAnsi="Aptos" w:cs="Times New Roman"/>
                <w:lang w:val="lv-LV"/>
              </w:rPr>
            </w:pPr>
          </w:p>
        </w:tc>
      </w:tr>
      <w:tr w:rsidR="00446B50" w:rsidRPr="00970FF4" w14:paraId="7BEBC2BB" w14:textId="77777777" w:rsidTr="00F4ADF5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1FDCAEF" w14:textId="77777777" w:rsidR="00446B50" w:rsidRPr="00970FF4" w:rsidRDefault="00446B50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 aprūpētājs tiek galā?</w:t>
            </w:r>
          </w:p>
          <w:p w14:paraId="505EF1FD" w14:textId="77777777" w:rsidR="00446B50" w:rsidRPr="00970FF4" w:rsidRDefault="00446B50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Aprūpētāja resursi un grūtības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765578" w14:textId="77777777" w:rsidR="00446B50" w:rsidRPr="00970FF4" w:rsidRDefault="00CA29A9">
            <w:pPr>
              <w:spacing w:after="0" w:line="100" w:lineRule="atLeast"/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</w:pPr>
            <w:r w:rsidRPr="00970FF4"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  <w:t xml:space="preserve">Resursi: 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9BF47" w14:textId="77777777" w:rsidR="00446B50" w:rsidRPr="00970FF4" w:rsidRDefault="00CA29A9">
            <w:pPr>
              <w:spacing w:after="0" w:line="100" w:lineRule="atLeast"/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</w:pPr>
            <w:r w:rsidRPr="00970FF4"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  <w:t>Grūtības:</w:t>
            </w:r>
          </w:p>
        </w:tc>
      </w:tr>
      <w:tr w:rsidR="00CA29A9" w:rsidRPr="00970FF4" w14:paraId="22DF0DBC" w14:textId="77777777" w:rsidTr="00F4ADF5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E9A8C20" w14:textId="77777777" w:rsidR="00CA29A9" w:rsidRPr="00970FF4" w:rsidRDefault="00CA29A9" w:rsidP="00CA29A9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Bērna ģimenes ārsts un kontaktinformācija</w:t>
            </w:r>
          </w:p>
        </w:tc>
        <w:tc>
          <w:tcPr>
            <w:tcW w:w="63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E7BC5" w14:textId="77777777" w:rsidR="00CA29A9" w:rsidRPr="00970FF4" w:rsidRDefault="00CA29A9">
            <w:pPr>
              <w:spacing w:after="0" w:line="100" w:lineRule="atLeast"/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</w:pPr>
          </w:p>
        </w:tc>
      </w:tr>
      <w:tr w:rsidR="00CA29A9" w:rsidRPr="00970FF4" w14:paraId="5C935748" w14:textId="77777777" w:rsidTr="00F4ADF5">
        <w:tc>
          <w:tcPr>
            <w:tcW w:w="2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21E9E9E" w14:textId="77777777" w:rsidR="00CA29A9" w:rsidRPr="00970FF4" w:rsidRDefault="00CA29A9" w:rsidP="00CA29A9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Kādus speciālistus, pakalpojumus bērns apmeklē un kontakti, ja attiecināms</w:t>
            </w:r>
          </w:p>
        </w:tc>
        <w:tc>
          <w:tcPr>
            <w:tcW w:w="63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7EB84" w14:textId="77777777" w:rsidR="00CA29A9" w:rsidRPr="00970FF4" w:rsidRDefault="00CA29A9" w:rsidP="00CA29A9">
            <w:pPr>
              <w:spacing w:after="0" w:line="100" w:lineRule="atLeast"/>
              <w:rPr>
                <w:rFonts w:ascii="Aptos" w:hAnsi="Aptos" w:cs="Times New Roman"/>
                <w:lang w:val="lv-LV"/>
              </w:rPr>
            </w:pPr>
          </w:p>
          <w:p w14:paraId="69D2F1CE" w14:textId="77777777" w:rsidR="00CA29A9" w:rsidRPr="00970FF4" w:rsidRDefault="00CA29A9" w:rsidP="00CA29A9">
            <w:pPr>
              <w:spacing w:after="0" w:line="100" w:lineRule="atLeast"/>
              <w:rPr>
                <w:rFonts w:ascii="Aptos" w:hAnsi="Aptos" w:cs="Times New Roman"/>
                <w:lang w:val="lv-LV"/>
              </w:rPr>
            </w:pPr>
          </w:p>
        </w:tc>
      </w:tr>
      <w:tr w:rsidR="00CA29A9" w:rsidRPr="00970FF4" w14:paraId="4F5E7FA6" w14:textId="77777777" w:rsidTr="00F4ADF5">
        <w:tc>
          <w:tcPr>
            <w:tcW w:w="2862" w:type="dxa"/>
            <w:vMerge/>
          </w:tcPr>
          <w:p w14:paraId="1B885121" w14:textId="77777777" w:rsidR="00CA29A9" w:rsidRPr="00970FF4" w:rsidRDefault="00CA29A9" w:rsidP="00CA29A9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lang w:val="lv-LV"/>
              </w:rPr>
            </w:pPr>
          </w:p>
        </w:tc>
        <w:tc>
          <w:tcPr>
            <w:tcW w:w="63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D2F03" w14:textId="77777777" w:rsidR="00CA29A9" w:rsidRPr="00970FF4" w:rsidRDefault="00CA29A9">
            <w:pPr>
              <w:spacing w:after="0" w:line="100" w:lineRule="atLeast"/>
              <w:jc w:val="center"/>
              <w:rPr>
                <w:rFonts w:ascii="Aptos" w:hAnsi="Aptos" w:cs="Times New Roman"/>
                <w:lang w:val="lv-LV"/>
              </w:rPr>
            </w:pPr>
          </w:p>
          <w:p w14:paraId="44215FA1" w14:textId="77777777" w:rsidR="00CA29A9" w:rsidRPr="00970FF4" w:rsidRDefault="00CA29A9">
            <w:pPr>
              <w:spacing w:after="0" w:line="100" w:lineRule="atLeast"/>
              <w:jc w:val="center"/>
              <w:rPr>
                <w:rFonts w:ascii="Aptos" w:hAnsi="Aptos" w:cs="Times New Roman"/>
                <w:lang w:val="lv-LV"/>
              </w:rPr>
            </w:pPr>
          </w:p>
        </w:tc>
      </w:tr>
      <w:tr w:rsidR="00CA29A9" w:rsidRPr="00970FF4" w14:paraId="72DF80B6" w14:textId="77777777" w:rsidTr="00F4ADF5">
        <w:tc>
          <w:tcPr>
            <w:tcW w:w="2862" w:type="dxa"/>
            <w:vMerge/>
          </w:tcPr>
          <w:p w14:paraId="7753ED2D" w14:textId="77777777" w:rsidR="00CA29A9" w:rsidRPr="00970FF4" w:rsidRDefault="00CA29A9" w:rsidP="00CA29A9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lang w:val="lv-LV"/>
              </w:rPr>
            </w:pPr>
          </w:p>
        </w:tc>
        <w:tc>
          <w:tcPr>
            <w:tcW w:w="63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ECA6F" w14:textId="77777777" w:rsidR="00CA29A9" w:rsidRPr="00970FF4" w:rsidRDefault="00CA29A9">
            <w:pPr>
              <w:spacing w:after="0" w:line="100" w:lineRule="atLeast"/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</w:pPr>
          </w:p>
          <w:p w14:paraId="57690487" w14:textId="77777777" w:rsidR="00CA29A9" w:rsidRPr="00970FF4" w:rsidRDefault="00CA29A9">
            <w:pPr>
              <w:spacing w:after="0" w:line="100" w:lineRule="atLeast"/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</w:pPr>
          </w:p>
        </w:tc>
      </w:tr>
      <w:tr w:rsidR="00446B50" w:rsidRPr="00970FF4" w14:paraId="373DC84F" w14:textId="77777777" w:rsidTr="00F4ADF5">
        <w:tc>
          <w:tcPr>
            <w:tcW w:w="9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359C5E0" w14:textId="17B533A9" w:rsidR="00CA29A9" w:rsidRPr="00970FF4" w:rsidRDefault="00446B50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Iespējamie jautājumi pamatinformācijas iegūšanai </w:t>
            </w:r>
            <w:r w:rsidR="00F40737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- </w:t>
            </w:r>
            <w:r w:rsidR="00CA29A9"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2.daļa „Veselība”</w:t>
            </w:r>
          </w:p>
          <w:p w14:paraId="2608CA50" w14:textId="77777777" w:rsidR="00446B50" w:rsidRPr="00970FF4" w:rsidRDefault="00F4ADF5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F4ADF5">
              <w:rPr>
                <w:rFonts w:ascii="Aptos" w:hAnsi="Aptos" w:cs="Times New Roman"/>
                <w:color w:val="1F4E79" w:themeColor="accent1" w:themeShade="80"/>
                <w:sz w:val="20"/>
                <w:szCs w:val="20"/>
                <w:lang w:val="lv-LV"/>
              </w:rPr>
              <w:t>(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 xml:space="preserve">pārrunātos jautājumus var atzīmēt ar </w:t>
            </w:r>
            <w:r w:rsidRPr="00F4ADF5">
              <w:rPr>
                <w:rFonts w:ascii="Wingdings 2" w:eastAsia="Wingdings 2" w:hAnsi="Wingdings 2" w:cs="Wingdings 2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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, var uzdot papildu jautājumus)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:</w:t>
            </w:r>
          </w:p>
          <w:p w14:paraId="3A4631C9" w14:textId="5815F54B" w:rsidR="00446B50" w:rsidRPr="00970FF4" w:rsidRDefault="00F4ADF5" w:rsidP="00AA29E8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F4ADF5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 vecāks raksturo sadarbību ar ģimenes ārstu? Kad pēdējo reizi ir apmeklējis ģimenes ārstu? Kāda ir apmeklējumu regularitāte (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īpaši svarīgs jautājums zīdaiņa veselības aprūpē)?</w:t>
            </w:r>
          </w:p>
          <w:p w14:paraId="31F0B3E0" w14:textId="77777777" w:rsidR="00446B50" w:rsidRPr="00970FF4" w:rsidRDefault="00446B50" w:rsidP="00AA29E8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Vai bērnam atbilstoši vecumam ir veiktas profilaktiskās potes, nepieciešamā veselības aprūpe (zobārsts, acu ārsts u.c.)? </w:t>
            </w:r>
          </w:p>
          <w:p w14:paraId="7A3179A1" w14:textId="77777777" w:rsidR="00446B50" w:rsidRPr="00970FF4" w:rsidRDefault="00446B50" w:rsidP="00AA29E8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 vecāks vērtē sadarbību ar citiem veselības aprūpes speciālistiem, ja tādi ir?</w:t>
            </w:r>
          </w:p>
          <w:p w14:paraId="57140CD9" w14:textId="77777777" w:rsidR="00446B50" w:rsidRPr="00970FF4" w:rsidRDefault="00F4ADF5" w:rsidP="00AA29E8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F4ADF5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Papildu informācija no ģimenes ārsta, citiem veselības aprūpes speciālistiem (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ja pieejama, ja nepieciešama</w:t>
            </w:r>
            <w:r w:rsidRPr="00F4ADF5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)</w:t>
            </w:r>
          </w:p>
        </w:tc>
      </w:tr>
      <w:tr w:rsidR="001304F7" w:rsidRPr="00970FF4" w14:paraId="683D45DC" w14:textId="77777777" w:rsidTr="00F4ADF5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83A529E" w14:textId="77777777" w:rsidR="001304F7" w:rsidRPr="00970FF4" w:rsidRDefault="001304F7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63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06205" w14:textId="4D6F0FB9" w:rsidR="001304F7" w:rsidRPr="00970FF4" w:rsidRDefault="001304F7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40737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1304F7" w:rsidRPr="00970FF4" w14:paraId="2DC08185" w14:textId="77777777" w:rsidTr="00F4ADF5">
        <w:tc>
          <w:tcPr>
            <w:tcW w:w="9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AE0648" w14:textId="77777777" w:rsidR="001304F7" w:rsidRPr="00970FF4" w:rsidRDefault="001304F7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5C33A736" w14:textId="77777777" w:rsidR="001304F7" w:rsidRPr="00970FF4" w:rsidRDefault="001304F7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44A29F27" w14:textId="77777777" w:rsidR="001304F7" w:rsidRPr="00970FF4" w:rsidRDefault="001304F7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1304F7" w:rsidRPr="00970FF4" w14:paraId="45C76680" w14:textId="77777777" w:rsidTr="00F4ADF5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D35A9CD" w14:textId="77777777" w:rsidR="001304F7" w:rsidRPr="00970FF4" w:rsidRDefault="001304F7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63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FF930" w14:textId="287955B1" w:rsidR="001304F7" w:rsidRPr="00970FF4" w:rsidRDefault="001304F7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40737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1304F7" w:rsidRPr="00970FF4" w14:paraId="490F32BA" w14:textId="77777777" w:rsidTr="00F4ADF5">
        <w:tc>
          <w:tcPr>
            <w:tcW w:w="9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B421F5" w14:textId="77777777" w:rsidR="001304F7" w:rsidRPr="00970FF4" w:rsidRDefault="001304F7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5287653B" w14:textId="77777777" w:rsidR="001304F7" w:rsidRPr="00970FF4" w:rsidRDefault="001304F7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2F436F3D" w14:textId="77777777" w:rsidR="001304F7" w:rsidRPr="00970FF4" w:rsidRDefault="001304F7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1304F7" w:rsidRPr="00970FF4" w14:paraId="19988EA0" w14:textId="77777777" w:rsidTr="00F4ADF5">
        <w:tc>
          <w:tcPr>
            <w:tcW w:w="9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19F2EB" w14:textId="77777777" w:rsidR="001304F7" w:rsidRPr="00970FF4" w:rsidRDefault="001304F7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SDĢB papildinājumi un komentāri:</w:t>
            </w:r>
          </w:p>
          <w:p w14:paraId="69890A0B" w14:textId="77777777" w:rsidR="001304F7" w:rsidRPr="00970FF4" w:rsidRDefault="001304F7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</w:p>
          <w:p w14:paraId="49533EAF" w14:textId="77777777" w:rsidR="001304F7" w:rsidRPr="00970FF4" w:rsidRDefault="001304F7" w:rsidP="00AA29E8">
            <w:pPr>
              <w:spacing w:after="0" w:line="100" w:lineRule="atLeast"/>
              <w:jc w:val="center"/>
              <w:rPr>
                <w:rFonts w:ascii="Aptos" w:hAnsi="Aptos" w:cs="Times New Roman"/>
                <w:lang w:val="lv-LV"/>
              </w:rPr>
            </w:pPr>
          </w:p>
        </w:tc>
      </w:tr>
    </w:tbl>
    <w:p w14:paraId="0CA45BCE" w14:textId="77777777" w:rsidR="00CA29A9" w:rsidRPr="00970FF4" w:rsidRDefault="00CA29A9">
      <w:pPr>
        <w:rPr>
          <w:lang w:val="lv-LV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352"/>
      </w:tblGrid>
      <w:tr w:rsidR="00446B50" w:rsidRPr="00970FF4" w14:paraId="036A0F1B" w14:textId="77777777" w:rsidTr="00F4ADF5"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862B2D9" w14:textId="77777777" w:rsidR="00446B50" w:rsidRPr="00970FF4" w:rsidRDefault="00446B50">
            <w:pPr>
              <w:spacing w:after="0" w:line="100" w:lineRule="atLeast"/>
              <w:jc w:val="center"/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  <w:t xml:space="preserve">BĒRNA ATTĪSTĪBA UN IZGLĪTĪBA </w:t>
            </w:r>
          </w:p>
          <w:p w14:paraId="1D73ED79" w14:textId="1B298CB5" w:rsidR="00446B50" w:rsidRPr="00970FF4" w:rsidRDefault="00446B50">
            <w:pPr>
              <w:spacing w:after="0" w:line="100" w:lineRule="atLeast"/>
              <w:jc w:val="center"/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  <w:t>t.sk. pirm</w:t>
            </w:r>
            <w:r w:rsidR="00F40737"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  <w:t>s</w:t>
            </w:r>
            <w:r w:rsidRPr="00970FF4"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  <w:t xml:space="preserve">skolas izglītības iestādes (PII) apmeklēšana </w:t>
            </w:r>
          </w:p>
        </w:tc>
      </w:tr>
      <w:tr w:rsidR="001304F7" w:rsidRPr="00970FF4" w14:paraId="18C60D5C" w14:textId="77777777" w:rsidTr="00F4ADF5"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6D2319D" w14:textId="77777777" w:rsidR="001304F7" w:rsidRPr="00970FF4" w:rsidRDefault="001304F7">
            <w:pPr>
              <w:spacing w:after="0" w:line="100" w:lineRule="atLeast"/>
              <w:jc w:val="center"/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</w:pPr>
          </w:p>
        </w:tc>
      </w:tr>
      <w:tr w:rsidR="001304F7" w:rsidRPr="00970FF4" w14:paraId="74E5C17F" w14:textId="77777777" w:rsidTr="00F4ADF5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0FB342E" w14:textId="77777777" w:rsidR="00B543A0" w:rsidRPr="00970FF4" w:rsidRDefault="001304F7" w:rsidP="00B543A0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b/>
                <w:color w:val="1F4E79" w:themeColor="accent1" w:themeShade="80"/>
                <w:sz w:val="24"/>
                <w:szCs w:val="24"/>
                <w:lang w:val="lv-LV"/>
              </w:rPr>
              <w:t>PII</w:t>
            </w:r>
            <w:r w:rsidR="00B543A0" w:rsidRPr="00970FF4">
              <w:rPr>
                <w:rFonts w:ascii="Aptos" w:hAnsi="Aptos" w:cs="Times New Roman"/>
                <w:b/>
                <w:color w:val="1F4E79" w:themeColor="accent1" w:themeShade="80"/>
                <w:sz w:val="24"/>
                <w:szCs w:val="24"/>
                <w:lang w:val="lv-LV"/>
              </w:rPr>
              <w:t xml:space="preserve"> </w:t>
            </w:r>
            <w:r w:rsidR="00B543A0"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(</w:t>
            </w:r>
            <w:r w:rsidR="00B543A0" w:rsidRPr="00970FF4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 xml:space="preserve">var atzīmēt ar </w:t>
            </w:r>
            <w:r w:rsidR="00B543A0" w:rsidRPr="00970FF4">
              <w:rPr>
                <w:rFonts w:ascii="Wingdings 2" w:eastAsia="Wingdings 2" w:hAnsi="Wingdings 2" w:cs="Wingdings 2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</w:t>
            </w:r>
            <w:r w:rsidR="00B543A0" w:rsidRPr="00970FF4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,):</w:t>
            </w:r>
          </w:p>
          <w:p w14:paraId="400D6D34" w14:textId="77777777" w:rsidR="001304F7" w:rsidRPr="00970FF4" w:rsidRDefault="001304F7" w:rsidP="001304F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ptos" w:hAnsi="Aptos"/>
                <w:i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/>
                <w:i/>
                <w:color w:val="1F4E79" w:themeColor="accent1" w:themeShade="80"/>
                <w:sz w:val="24"/>
                <w:szCs w:val="24"/>
                <w:lang w:val="lv-LV"/>
              </w:rPr>
              <w:t>Ir;</w:t>
            </w:r>
          </w:p>
          <w:p w14:paraId="5E2328F9" w14:textId="77777777" w:rsidR="001304F7" w:rsidRPr="00970FF4" w:rsidRDefault="001304F7" w:rsidP="001304F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ptos" w:hAnsi="Aptos"/>
                <w:i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/>
                <w:i/>
                <w:color w:val="1F4E79" w:themeColor="accent1" w:themeShade="80"/>
                <w:sz w:val="24"/>
                <w:szCs w:val="24"/>
                <w:lang w:val="lv-LV"/>
              </w:rPr>
              <w:t>Ir iesniegti dokumenti, „vēl nav“;</w:t>
            </w:r>
          </w:p>
          <w:p w14:paraId="05E7CFE6" w14:textId="77777777" w:rsidR="001304F7" w:rsidRPr="00970FF4" w:rsidRDefault="001304F7" w:rsidP="001304F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ptos" w:hAnsi="Aptos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/>
                <w:i/>
                <w:color w:val="1F4E79" w:themeColor="accent1" w:themeShade="80"/>
                <w:sz w:val="24"/>
                <w:szCs w:val="24"/>
                <w:lang w:val="lv-LV"/>
              </w:rPr>
              <w:t>Nav.</w:t>
            </w:r>
          </w:p>
        </w:tc>
        <w:tc>
          <w:tcPr>
            <w:tcW w:w="6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F4C33" w14:textId="5BDA4A00" w:rsidR="001304F7" w:rsidRPr="00BA39D9" w:rsidRDefault="001304F7" w:rsidP="00B543A0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>Ja „ir”, tad no kura gada</w:t>
            </w:r>
            <w:r w:rsidR="00BA39D9"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</w:rPr>
              <w:t>:_____________________</w:t>
            </w:r>
          </w:p>
          <w:p w14:paraId="30BB095C" w14:textId="43EF613B" w:rsidR="001304F7" w:rsidRPr="00970FF4" w:rsidRDefault="00BA39D9" w:rsidP="00B543A0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>V</w:t>
            </w:r>
            <w:r w:rsidR="001304F7"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>ai ir individuālais atb</w:t>
            </w:r>
            <w:r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>a</w:t>
            </w:r>
            <w:r w:rsidR="001304F7"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>lst</w:t>
            </w:r>
            <w:r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>s</w:t>
            </w:r>
            <w:r w:rsidR="001304F7"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 xml:space="preserve"> PII (spec. programma, logopēds, u</w:t>
            </w:r>
            <w:r w:rsidR="00F40737"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>.</w:t>
            </w:r>
            <w:r w:rsidR="001304F7"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>tml.)</w:t>
            </w:r>
            <w:r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>: jā/nē. Ja ir, tad kāds _____________________________</w:t>
            </w:r>
          </w:p>
          <w:p w14:paraId="1262D72E" w14:textId="5768DF19" w:rsidR="001304F7" w:rsidRPr="00970FF4" w:rsidRDefault="00BA39D9" w:rsidP="00B543A0">
            <w:pPr>
              <w:rPr>
                <w:rFonts w:ascii="Aptos" w:hAnsi="Aptos" w:cs="Times New Roman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>Ir/nav PII</w:t>
            </w:r>
            <w:r w:rsidR="001304F7"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 xml:space="preserve"> rindā</w:t>
            </w:r>
            <w:r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>,</w:t>
            </w:r>
            <w:r w:rsidR="001304F7"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 xml:space="preserve"> no kura laika</w:t>
            </w:r>
            <w:r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 xml:space="preserve"> ____________________________</w:t>
            </w:r>
          </w:p>
        </w:tc>
      </w:tr>
      <w:tr w:rsidR="001304F7" w:rsidRPr="00970FF4" w14:paraId="7929F222" w14:textId="77777777" w:rsidTr="00F4ADF5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D3D1169" w14:textId="77777777" w:rsidR="001304F7" w:rsidRPr="00970FF4" w:rsidRDefault="001304F7" w:rsidP="001304F7">
            <w:pPr>
              <w:spacing w:after="0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b/>
                <w:color w:val="1F4E79" w:themeColor="accent1" w:themeShade="80"/>
                <w:sz w:val="24"/>
                <w:szCs w:val="24"/>
                <w:lang w:val="lv-LV"/>
              </w:rPr>
              <w:t>Atbalsta persona PII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, </w:t>
            </w:r>
            <w:r w:rsidRPr="00970FF4">
              <w:rPr>
                <w:rFonts w:ascii="Aptos" w:hAnsi="Aptos" w:cs="Times New Roman"/>
                <w:i/>
                <w:color w:val="1F4E79" w:themeColor="accent1" w:themeShade="80"/>
                <w:sz w:val="24"/>
                <w:szCs w:val="24"/>
                <w:lang w:val="lv-LV"/>
              </w:rPr>
              <w:t>kontaktinformācija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6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1AEC1" w14:textId="77777777" w:rsidR="001304F7" w:rsidRPr="00970FF4" w:rsidRDefault="001304F7" w:rsidP="00B543A0">
            <w:pPr>
              <w:rPr>
                <w:rFonts w:ascii="Aptos" w:hAnsi="Aptos" w:cs="Times New Roman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>Vārds, uzvārds, loma (amats) kontakt</w:t>
            </w:r>
            <w:r w:rsidR="00B543A0"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4"/>
                <w:szCs w:val="24"/>
                <w:lang w:val="lv-LV"/>
              </w:rPr>
              <w:t>informācija</w:t>
            </w:r>
          </w:p>
        </w:tc>
      </w:tr>
      <w:tr w:rsidR="00B543A0" w:rsidRPr="00970FF4" w14:paraId="7E6C4613" w14:textId="77777777" w:rsidTr="00F4ADF5"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593B0241" w14:textId="77777777" w:rsidR="00B543A0" w:rsidRPr="00970FF4" w:rsidRDefault="00446B50" w:rsidP="00B543A0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Iespējamie jautājumi pamatinformācijas iegūšanai </w:t>
            </w:r>
          </w:p>
          <w:p w14:paraId="47D253DA" w14:textId="384094D6" w:rsidR="00446B50" w:rsidRPr="00970FF4" w:rsidRDefault="00F4ADF5" w:rsidP="00B543A0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F4ADF5">
              <w:rPr>
                <w:rFonts w:ascii="Aptos" w:hAnsi="Aptos" w:cs="Times New Roman"/>
                <w:color w:val="1F4E79" w:themeColor="accent1" w:themeShade="80"/>
                <w:sz w:val="20"/>
                <w:szCs w:val="20"/>
                <w:lang w:val="lv-LV"/>
              </w:rPr>
              <w:t>(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 xml:space="preserve">pārrunātos jautājumus var atzīmēt ar </w:t>
            </w:r>
            <w:r w:rsidRPr="00F4ADF5">
              <w:rPr>
                <w:rFonts w:ascii="Wingdings 2" w:eastAsia="Wingdings 2" w:hAnsi="Wingdings 2" w:cs="Wingdings 2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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, var uzdot papildu jautājumus)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:</w:t>
            </w:r>
          </w:p>
          <w:p w14:paraId="6AE79CAC" w14:textId="788F3475" w:rsidR="00446B50" w:rsidRPr="00970FF4" w:rsidRDefault="00446B50" w:rsidP="00B543A0">
            <w:pPr>
              <w:pStyle w:val="ListParagraph"/>
              <w:numPr>
                <w:ilvl w:val="0"/>
                <w:numId w:val="8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 vecāks raksturo bērna attīstību? Vai ir bijušas kādas grūtības? Vai vecāku kaut kas uztrauc bērna attīstībā? Ja jā, tad k</w:t>
            </w:r>
            <w:r w:rsidR="00F40737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a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s?</w:t>
            </w:r>
          </w:p>
          <w:p w14:paraId="52726174" w14:textId="5BBA62E6" w:rsidR="00446B50" w:rsidRPr="00970FF4" w:rsidRDefault="00446B50" w:rsidP="00B543A0">
            <w:pPr>
              <w:pStyle w:val="ListParagraph"/>
              <w:numPr>
                <w:ilvl w:val="0"/>
                <w:numId w:val="8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Ja bērns apmeklē PII, tad kādi ir vecāka novērojumi</w:t>
            </w:r>
            <w:r w:rsidR="00F40737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,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 bērna grūtības</w:t>
            </w:r>
            <w:r w:rsidR="00F40737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,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 stiprās puses? Kā vecāks raksturo sadarbību ar PII?</w:t>
            </w:r>
          </w:p>
          <w:p w14:paraId="0911796F" w14:textId="77777777" w:rsidR="00446B50" w:rsidRPr="00970FF4" w:rsidRDefault="00F4ADF5" w:rsidP="00B543A0">
            <w:pPr>
              <w:pStyle w:val="ListParagraph"/>
              <w:numPr>
                <w:ilvl w:val="0"/>
                <w:numId w:val="8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F4ADF5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Papildu informācija no PII (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ja pieejama, ja nepieciešama</w:t>
            </w:r>
            <w:r w:rsidRPr="00F4ADF5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).</w:t>
            </w:r>
          </w:p>
        </w:tc>
      </w:tr>
      <w:tr w:rsidR="001304F7" w:rsidRPr="00970FF4" w14:paraId="5BECFCB3" w14:textId="77777777" w:rsidTr="00F4ADF5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AC9544B" w14:textId="77777777" w:rsidR="001304F7" w:rsidRPr="00970FF4" w:rsidRDefault="001304F7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6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391CB" w14:textId="7924BE31" w:rsidR="001304F7" w:rsidRPr="00970FF4" w:rsidRDefault="001304F7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40737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1304F7" w:rsidRPr="00970FF4" w14:paraId="2EF247F9" w14:textId="77777777" w:rsidTr="00F4ADF5"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A744B5" w14:textId="77777777" w:rsidR="001304F7" w:rsidRPr="00970FF4" w:rsidRDefault="001304F7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050399E4" w14:textId="77777777" w:rsidR="001304F7" w:rsidRPr="00970FF4" w:rsidRDefault="001304F7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763373E6" w14:textId="77777777" w:rsidR="001304F7" w:rsidRPr="00970FF4" w:rsidRDefault="001304F7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1304F7" w:rsidRPr="00970FF4" w14:paraId="460D621C" w14:textId="77777777" w:rsidTr="00F4ADF5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FBFFA65" w14:textId="77777777" w:rsidR="001304F7" w:rsidRPr="00970FF4" w:rsidRDefault="001304F7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6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5AD7D" w14:textId="7A645A7D" w:rsidR="001304F7" w:rsidRPr="00970FF4" w:rsidRDefault="001304F7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40737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1304F7" w:rsidRPr="00970FF4" w14:paraId="6EDEC751" w14:textId="77777777" w:rsidTr="00F4ADF5"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79B3E0" w14:textId="77777777" w:rsidR="001304F7" w:rsidRPr="00970FF4" w:rsidRDefault="001304F7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79F65AD5" w14:textId="77777777" w:rsidR="001304F7" w:rsidRPr="00970FF4" w:rsidRDefault="001304F7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7B07A200" w14:textId="77777777" w:rsidR="001304F7" w:rsidRPr="00970FF4" w:rsidRDefault="001304F7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1304F7" w:rsidRPr="00970FF4" w14:paraId="79D0F820" w14:textId="77777777" w:rsidTr="00F4ADF5"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916F3A" w14:textId="77777777" w:rsidR="001304F7" w:rsidRPr="00970FF4" w:rsidRDefault="001304F7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SDĢB papildinājumi un komentāri:</w:t>
            </w:r>
          </w:p>
          <w:p w14:paraId="2D64E734" w14:textId="77777777" w:rsidR="001304F7" w:rsidRPr="00970FF4" w:rsidRDefault="001304F7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</w:p>
          <w:p w14:paraId="1306755C" w14:textId="77777777" w:rsidR="001304F7" w:rsidRPr="00970FF4" w:rsidRDefault="001304F7" w:rsidP="00AA29E8">
            <w:pPr>
              <w:spacing w:after="0" w:line="100" w:lineRule="atLeast"/>
              <w:jc w:val="center"/>
              <w:rPr>
                <w:rFonts w:ascii="Aptos" w:hAnsi="Aptos" w:cs="Times New Roman"/>
                <w:lang w:val="lv-LV"/>
              </w:rPr>
            </w:pPr>
          </w:p>
        </w:tc>
      </w:tr>
    </w:tbl>
    <w:p w14:paraId="60CBDC2F" w14:textId="77777777" w:rsidR="001304F7" w:rsidRPr="00970FF4" w:rsidRDefault="001304F7">
      <w:pPr>
        <w:rPr>
          <w:lang w:val="lv-LV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352"/>
      </w:tblGrid>
      <w:tr w:rsidR="00B543A0" w:rsidRPr="00970FF4" w14:paraId="59C0C3F3" w14:textId="77777777" w:rsidTr="7700EC3D"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7CADAF5" w14:textId="77777777" w:rsidR="00446B50" w:rsidRPr="00970FF4" w:rsidRDefault="00446B50">
            <w:pPr>
              <w:spacing w:after="0" w:line="100" w:lineRule="atLeast"/>
              <w:jc w:val="center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Jautājumi par aprūpētāja(-u) </w:t>
            </w:r>
          </w:p>
          <w:p w14:paraId="0C3EA15A" w14:textId="77777777" w:rsidR="00446B50" w:rsidRPr="00970FF4" w:rsidRDefault="00446B50">
            <w:pPr>
              <w:spacing w:after="0" w:line="100" w:lineRule="atLeast"/>
              <w:jc w:val="center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AUDZINĀŠANAS UN APRŪPES GRŪTĪBĀM UN STIPRAJĀM PUSĒM</w:t>
            </w:r>
          </w:p>
        </w:tc>
      </w:tr>
      <w:tr w:rsidR="00B543A0" w:rsidRPr="00970FF4" w14:paraId="6BA31CD7" w14:textId="77777777" w:rsidTr="7700EC3D"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532A1B57" w14:textId="77777777" w:rsidR="00B543A0" w:rsidRPr="00970FF4" w:rsidRDefault="00446B50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Iespējamie jautājumi pamatinformācijas iegūšanai </w:t>
            </w:r>
          </w:p>
          <w:p w14:paraId="1167BF2F" w14:textId="77777777" w:rsidR="00446B50" w:rsidRPr="00970FF4" w:rsidRDefault="00F4ADF5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F4ADF5">
              <w:rPr>
                <w:rFonts w:ascii="Aptos" w:hAnsi="Aptos" w:cs="Times New Roman"/>
                <w:color w:val="1F4E79" w:themeColor="accent1" w:themeShade="80"/>
                <w:sz w:val="20"/>
                <w:szCs w:val="20"/>
                <w:lang w:val="lv-LV"/>
              </w:rPr>
              <w:t>(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 xml:space="preserve">pārrunātos jautājumus var atzīmēt ar </w:t>
            </w:r>
            <w:r w:rsidRPr="00F4ADF5">
              <w:rPr>
                <w:rFonts w:ascii="Wingdings 2" w:eastAsia="Wingdings 2" w:hAnsi="Wingdings 2" w:cs="Wingdings 2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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, var uzdot papildu jautājumus)</w:t>
            </w:r>
            <w:r w:rsidRPr="00F4ADF5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:</w:t>
            </w:r>
          </w:p>
          <w:p w14:paraId="541E3B19" w14:textId="7B125018" w:rsidR="00446B50" w:rsidRPr="00970FF4" w:rsidRDefault="00F4ADF5" w:rsidP="00B543A0">
            <w:pPr>
              <w:pStyle w:val="ListParagraph"/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F4ADF5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Kādas ir esošā aprūpētāja (-u) grūtības bērna audzināšanā, kontaktā ar bērnu?</w:t>
            </w:r>
          </w:p>
          <w:p w14:paraId="26CE23CC" w14:textId="61D043F9" w:rsidR="00446B50" w:rsidRPr="00970FF4" w:rsidRDefault="00F4ADF5" w:rsidP="00B543A0">
            <w:pPr>
              <w:pStyle w:val="ListParagraph"/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F4ADF5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Kādas ir esošā aprūpētāja (-u) grūtības bērna aprūpē, pamatvajadzību nodrošināšanā?</w:t>
            </w:r>
          </w:p>
          <w:p w14:paraId="4D400A4C" w14:textId="2C00E4F7" w:rsidR="00446B50" w:rsidRPr="00970FF4" w:rsidRDefault="00446B50" w:rsidP="00B543A0">
            <w:pPr>
              <w:pStyle w:val="ListParagraph"/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Vai bērna audzināšanā un aprūpē vecākam ir atbalsts? Kāds? Cik lielā mērā vecāks jūt</w:t>
            </w:r>
            <w:r w:rsidR="00F40737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a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s izdedzis (1-5)? </w:t>
            </w:r>
          </w:p>
          <w:p w14:paraId="2CD7E080" w14:textId="77777777" w:rsidR="00446B50" w:rsidRPr="00970FF4" w:rsidRDefault="00446B50" w:rsidP="00B543A0">
            <w:pPr>
              <w:pStyle w:val="ListParagraph"/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Kas aprūpētājam</w:t>
            </w:r>
            <w:r w:rsidR="00B543A0"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 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(-</w:t>
            </w:r>
            <w:proofErr w:type="spellStart"/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iem</w:t>
            </w:r>
            <w:proofErr w:type="spellEnd"/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) labi izdodas bērna audzināšanā un aprūpē? </w:t>
            </w:r>
          </w:p>
          <w:p w14:paraId="70CC4EA3" w14:textId="77777777" w:rsidR="00446B50" w:rsidRPr="00970FF4" w:rsidRDefault="00446B50" w:rsidP="00B543A0">
            <w:pPr>
              <w:pStyle w:val="ListParagraph"/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Kas ir aprūpētāja</w:t>
            </w:r>
            <w:r w:rsidR="00B543A0"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 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(-u) iepriecinājums un lepnums par bērnu?</w:t>
            </w:r>
          </w:p>
          <w:p w14:paraId="68F1AFA2" w14:textId="395CB4A4" w:rsidR="00446B50" w:rsidRPr="00970FF4" w:rsidRDefault="00446B50" w:rsidP="00B543A0">
            <w:pPr>
              <w:pStyle w:val="ListParagraph"/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Ja pirmreizējā informācija ietvēra ziņas par apdraudējuma vai apdraudējuma risku situāciju </w:t>
            </w:r>
            <w:r w:rsidR="00F40737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bērnam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, kā aprūpētājs(-i) izprot situācijas iemeslus?</w:t>
            </w:r>
          </w:p>
          <w:p w14:paraId="1AEBD3C3" w14:textId="07C7F667" w:rsidR="00446B50" w:rsidRPr="00970FF4" w:rsidRDefault="7700EC3D" w:rsidP="00B543A0">
            <w:pPr>
              <w:pStyle w:val="ListParagraph"/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7700EC3D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Vai jau iepriekš ir bijušas līdzīgas situācijas? Ko aprūpētājs(-i) jau ir darījis, lai mazinātu esošos apdraudējuma riskus bērnam?</w:t>
            </w:r>
          </w:p>
          <w:p w14:paraId="6427A79F" w14:textId="77777777" w:rsidR="00446B50" w:rsidRPr="00970FF4" w:rsidRDefault="00446B50" w:rsidP="00B543A0">
            <w:pPr>
              <w:pStyle w:val="ListParagraph"/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Kādus risinājumus aprūpētājs(-i) saskata, lai apdraudējums, apdraudējuma riski bērnam samazinātos un neatkārtotos? Kāda palīdzība aprūpētājam būtu nepieciešama, lai samazinātu apdraudējuma riskus bērnam?</w:t>
            </w:r>
          </w:p>
          <w:p w14:paraId="6056590C" w14:textId="77777777" w:rsidR="00446B50" w:rsidRPr="00970FF4" w:rsidRDefault="00446B50" w:rsidP="00B543A0">
            <w:pPr>
              <w:pStyle w:val="ListParagraph"/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Kādus vēl riskus aprūpētājs saskata, par ko uztraucas attiecībā par bērnu?</w:t>
            </w:r>
          </w:p>
        </w:tc>
      </w:tr>
      <w:tr w:rsidR="00B543A0" w:rsidRPr="00970FF4" w14:paraId="7C808695" w14:textId="77777777" w:rsidTr="7700EC3D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B964B21" w14:textId="77777777" w:rsidR="00B543A0" w:rsidRPr="00970FF4" w:rsidRDefault="00B543A0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6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D27E5" w14:textId="348ADA69" w:rsidR="00B543A0" w:rsidRPr="00970FF4" w:rsidRDefault="00B543A0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703FB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, 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ar ko? Piemēram, mājas vizītē, saruna ar A.B.</w:t>
            </w:r>
          </w:p>
        </w:tc>
      </w:tr>
      <w:tr w:rsidR="00B543A0" w:rsidRPr="00970FF4" w14:paraId="256BA46F" w14:textId="77777777" w:rsidTr="7700EC3D"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B7EED9" w14:textId="77777777" w:rsidR="00B543A0" w:rsidRPr="00970FF4" w:rsidRDefault="00B543A0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5052EA40" w14:textId="77777777" w:rsidR="00B543A0" w:rsidRPr="00970FF4" w:rsidRDefault="00B543A0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17F176EA" w14:textId="77777777" w:rsidR="00B543A0" w:rsidRPr="00970FF4" w:rsidRDefault="00B543A0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B543A0" w:rsidRPr="00970FF4" w14:paraId="3A2C6D4B" w14:textId="77777777" w:rsidTr="7700EC3D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8FFD5C" w14:textId="77777777" w:rsidR="00B543A0" w:rsidRPr="00970FF4" w:rsidRDefault="00B543A0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6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76D65" w14:textId="783F92B4" w:rsidR="00B543A0" w:rsidRPr="00970FF4" w:rsidRDefault="00B543A0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703FB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B543A0" w:rsidRPr="00970FF4" w14:paraId="5C805594" w14:textId="77777777" w:rsidTr="7700EC3D"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69B986" w14:textId="77777777" w:rsidR="00B543A0" w:rsidRPr="00970FF4" w:rsidRDefault="00B543A0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53FF3D5E" w14:textId="77777777" w:rsidR="00B543A0" w:rsidRPr="00970FF4" w:rsidRDefault="00B543A0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01E22A60" w14:textId="77777777" w:rsidR="00B543A0" w:rsidRPr="00970FF4" w:rsidRDefault="00B543A0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B543A0" w:rsidRPr="00970FF4" w14:paraId="3A1A821B" w14:textId="77777777" w:rsidTr="7700EC3D"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5FEB28" w14:textId="77777777" w:rsidR="00B543A0" w:rsidRPr="00970FF4" w:rsidRDefault="00B543A0" w:rsidP="00B543A0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SDĢB papildinājumi un komentāri:</w:t>
            </w:r>
          </w:p>
          <w:p w14:paraId="74CD2695" w14:textId="77777777" w:rsidR="00B543A0" w:rsidRPr="00970FF4" w:rsidRDefault="00B543A0" w:rsidP="00B543A0">
            <w:pPr>
              <w:spacing w:after="0" w:line="100" w:lineRule="atLeast"/>
              <w:rPr>
                <w:rFonts w:ascii="Aptos" w:hAnsi="Aptos" w:cs="Times New Roman"/>
                <w:lang w:val="lv-LV"/>
              </w:rPr>
            </w:pPr>
          </w:p>
          <w:p w14:paraId="7D4E2626" w14:textId="77777777" w:rsidR="00B543A0" w:rsidRPr="00970FF4" w:rsidRDefault="00B543A0" w:rsidP="00B543A0">
            <w:pPr>
              <w:spacing w:after="0" w:line="100" w:lineRule="atLeast"/>
              <w:rPr>
                <w:rFonts w:ascii="Aptos" w:hAnsi="Aptos" w:cs="Times New Roman"/>
                <w:lang w:val="lv-LV"/>
              </w:rPr>
            </w:pPr>
          </w:p>
        </w:tc>
      </w:tr>
    </w:tbl>
    <w:p w14:paraId="25FE1ADB" w14:textId="77777777" w:rsidR="00446B50" w:rsidRPr="00970FF4" w:rsidRDefault="00446B50" w:rsidP="00446B50">
      <w:pPr>
        <w:rPr>
          <w:rFonts w:ascii="Aptos" w:hAnsi="Aptos"/>
          <w:lang w:val="lv-LV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543A0" w:rsidRPr="00970FF4" w14:paraId="10F87B36" w14:textId="77777777" w:rsidTr="7700EC3D">
        <w:trPr>
          <w:trHeight w:val="46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058FD41" w14:textId="4DE9B806" w:rsidR="00B543A0" w:rsidRPr="00970FF4" w:rsidRDefault="00B543A0" w:rsidP="00AA29E8">
            <w:pPr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  <w:t>SDĢB komentāri, piezīmes par pamatinformācijas iegūšanu - kopsavilkums, t.sk. klienta redzējums (kopsavilkums), grūtības ar pamatinformācijas iegūšanu u.c.</w:t>
            </w:r>
          </w:p>
        </w:tc>
      </w:tr>
      <w:tr w:rsidR="00B543A0" w:rsidRPr="00970FF4" w14:paraId="1312179C" w14:textId="77777777" w:rsidTr="7700EC3D">
        <w:trPr>
          <w:trHeight w:val="122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B7CDE" w14:textId="77777777" w:rsidR="00B543A0" w:rsidRPr="00970FF4" w:rsidRDefault="00B543A0" w:rsidP="00AA29E8">
            <w:pPr>
              <w:rPr>
                <w:rFonts w:asciiTheme="minorHAnsi" w:hAnsiTheme="minorHAnsi"/>
                <w:sz w:val="24"/>
                <w:szCs w:val="24"/>
                <w:lang w:val="lv-LV"/>
              </w:rPr>
            </w:pPr>
          </w:p>
        </w:tc>
      </w:tr>
      <w:tr w:rsidR="00B543A0" w:rsidRPr="00970FF4" w14:paraId="4F68F592" w14:textId="77777777" w:rsidTr="7700EC3D">
        <w:trPr>
          <w:trHeight w:val="41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206FAC" w14:textId="77777777" w:rsidR="00B543A0" w:rsidRPr="00970FF4" w:rsidRDefault="00B543A0" w:rsidP="00AA29E8">
            <w:pPr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  <w:t>SDĢB kopsavilkums par iegūto pamatinformāciju</w:t>
            </w:r>
          </w:p>
        </w:tc>
      </w:tr>
      <w:tr w:rsidR="00B543A0" w:rsidRPr="00970FF4" w14:paraId="410D48C3" w14:textId="77777777" w:rsidTr="7700EC3D">
        <w:trPr>
          <w:trHeight w:val="102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1C4F3" w14:textId="2E78DE1A" w:rsidR="00B543A0" w:rsidRPr="00970FF4" w:rsidRDefault="7700EC3D" w:rsidP="7700EC3D">
            <w:pPr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7700EC3D">
              <w:rPr>
                <w:rFonts w:ascii="Aptos" w:hAnsi="Aptos"/>
                <w:i/>
                <w:iCs/>
                <w:color w:val="1F4E79" w:themeColor="accent1" w:themeShade="80"/>
                <w:lang w:val="lv-LV"/>
              </w:rPr>
              <w:t>SDĢB novērojumi par bērnu, vecāka(-ku), aprūpētāja(-u) un bērna saskarsmi pamatinformācijas ievākšanas laikā, nepieciešamais izvērtēšanas fokuss, praktiskās palīdzības nepieciešamība u.c. būtiskākie secinājumi, ko var ierakstīt šeit vai Izvērtēšanas kopsavilkuma veidlapā.</w:t>
            </w:r>
          </w:p>
        </w:tc>
      </w:tr>
      <w:tr w:rsidR="00B543A0" w:rsidRPr="00970FF4" w14:paraId="51A29787" w14:textId="77777777" w:rsidTr="7700EC3D">
        <w:trPr>
          <w:trHeight w:val="10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D3A4E" w14:textId="77777777" w:rsidR="00B543A0" w:rsidRPr="00970FF4" w:rsidRDefault="00B543A0" w:rsidP="00AA29E8">
            <w:pPr>
              <w:rPr>
                <w:rFonts w:ascii="Aptos" w:hAnsi="Aptos"/>
                <w:i/>
                <w:iCs/>
                <w:lang w:val="lv-LV"/>
              </w:rPr>
            </w:pPr>
          </w:p>
        </w:tc>
      </w:tr>
    </w:tbl>
    <w:p w14:paraId="659C0409" w14:textId="77777777" w:rsidR="00446B50" w:rsidRPr="00970FF4" w:rsidRDefault="00446B50" w:rsidP="00446B50">
      <w:pPr>
        <w:rPr>
          <w:rFonts w:ascii="Aptos" w:hAnsi="Aptos"/>
          <w:lang w:val="lv-LV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970FF4" w:rsidRPr="00970FF4" w14:paraId="6C17C18E" w14:textId="77777777" w:rsidTr="7700EC3D">
        <w:tc>
          <w:tcPr>
            <w:tcW w:w="4508" w:type="dxa"/>
            <w:shd w:val="clear" w:color="auto" w:fill="DEEAF6" w:themeFill="accent1" w:themeFillTint="33"/>
          </w:tcPr>
          <w:p w14:paraId="2D53BFFC" w14:textId="2E2480B2" w:rsidR="00970FF4" w:rsidRPr="00970FF4" w:rsidRDefault="7700EC3D" w:rsidP="7700EC3D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7700EC3D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Pamatinformācijas ievākšanas datums vai laika periods </w:t>
            </w:r>
          </w:p>
        </w:tc>
        <w:tc>
          <w:tcPr>
            <w:tcW w:w="4701" w:type="dxa"/>
          </w:tcPr>
          <w:p w14:paraId="28D26B97" w14:textId="5C2764AF" w:rsidR="00970FF4" w:rsidRPr="00970FF4" w:rsidRDefault="7700EC3D" w:rsidP="7700EC3D">
            <w:pPr>
              <w:rPr>
                <w:rFonts w:asciiTheme="minorHAnsi" w:hAnsiTheme="minorHAnsi"/>
                <w:i/>
                <w:iCs/>
                <w:color w:val="AEAAAA" w:themeColor="background2" w:themeShade="BF"/>
                <w:sz w:val="24"/>
                <w:szCs w:val="24"/>
                <w:lang w:val="lv-LV"/>
              </w:rPr>
            </w:pPr>
            <w:r w:rsidRPr="7700EC3D">
              <w:rPr>
                <w:rFonts w:asciiTheme="minorHAnsi" w:hAnsiTheme="minorHAnsi"/>
                <w:i/>
                <w:iCs/>
                <w:color w:val="AEAAAA" w:themeColor="background2" w:themeShade="BF"/>
                <w:sz w:val="24"/>
                <w:szCs w:val="24"/>
                <w:lang w:val="lv-LV"/>
              </w:rPr>
              <w:t xml:space="preserve">no …. </w:t>
            </w:r>
          </w:p>
          <w:p w14:paraId="00F903E9" w14:textId="4DBFFBCE" w:rsidR="00970FF4" w:rsidRPr="00970FF4" w:rsidRDefault="7700EC3D" w:rsidP="7700EC3D">
            <w:pPr>
              <w:rPr>
                <w:rFonts w:asciiTheme="minorHAnsi" w:hAnsiTheme="minorHAnsi"/>
                <w:i/>
                <w:iCs/>
                <w:color w:val="AEAAAA" w:themeColor="background2" w:themeShade="BF"/>
                <w:sz w:val="24"/>
                <w:szCs w:val="24"/>
                <w:lang w:val="lv-LV"/>
              </w:rPr>
            </w:pPr>
            <w:r w:rsidRPr="7700EC3D">
              <w:rPr>
                <w:rFonts w:asciiTheme="minorHAnsi" w:hAnsiTheme="minorHAnsi"/>
                <w:i/>
                <w:iCs/>
                <w:color w:val="AEAAAA" w:themeColor="background2" w:themeShade="BF"/>
                <w:sz w:val="24"/>
                <w:szCs w:val="24"/>
                <w:lang w:val="lv-LV"/>
              </w:rPr>
              <w:t>līdz ...</w:t>
            </w:r>
          </w:p>
        </w:tc>
      </w:tr>
      <w:tr w:rsidR="00970FF4" w:rsidRPr="00970FF4" w14:paraId="59E7AAF3" w14:textId="77777777" w:rsidTr="7700EC3D">
        <w:tc>
          <w:tcPr>
            <w:tcW w:w="4508" w:type="dxa"/>
            <w:shd w:val="clear" w:color="auto" w:fill="DEEAF6" w:themeFill="accent1" w:themeFillTint="33"/>
          </w:tcPr>
          <w:p w14:paraId="66696277" w14:textId="77777777" w:rsidR="00970FF4" w:rsidRPr="00970FF4" w:rsidRDefault="00970FF4" w:rsidP="00AA29E8">
            <w:pPr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  <w:t xml:space="preserve">Sociālais darbinieks </w:t>
            </w:r>
            <w:r w:rsidRPr="00970FF4">
              <w:rPr>
                <w:rFonts w:asciiTheme="minorHAnsi" w:hAnsiTheme="minorHAnsi"/>
                <w:i/>
                <w:color w:val="1F4E79" w:themeColor="accent1" w:themeShade="80"/>
                <w:sz w:val="24"/>
                <w:szCs w:val="24"/>
                <w:lang w:val="lv-LV"/>
              </w:rPr>
              <w:t>(vārds, uzvārds)</w:t>
            </w:r>
          </w:p>
        </w:tc>
        <w:tc>
          <w:tcPr>
            <w:tcW w:w="4701" w:type="dxa"/>
          </w:tcPr>
          <w:p w14:paraId="73F35A9A" w14:textId="77777777" w:rsidR="00970FF4" w:rsidRPr="00970FF4" w:rsidRDefault="00970FF4" w:rsidP="00AA29E8">
            <w:pPr>
              <w:rPr>
                <w:rFonts w:asciiTheme="minorHAnsi" w:hAnsiTheme="minorHAnsi"/>
                <w:sz w:val="24"/>
                <w:szCs w:val="24"/>
                <w:lang w:val="lv-LV"/>
              </w:rPr>
            </w:pPr>
          </w:p>
        </w:tc>
      </w:tr>
    </w:tbl>
    <w:p w14:paraId="2796006C" w14:textId="77777777" w:rsidR="00893484" w:rsidRPr="00970FF4" w:rsidRDefault="00893484" w:rsidP="00970FF4">
      <w:pPr>
        <w:rPr>
          <w:lang w:val="lv-LV"/>
        </w:rPr>
      </w:pPr>
    </w:p>
    <w:sectPr w:rsidR="00893484" w:rsidRPr="00970FF4" w:rsidSect="00446B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8C81" w14:textId="77777777" w:rsidR="001C1581" w:rsidRDefault="001C1581" w:rsidP="00446B50">
      <w:pPr>
        <w:spacing w:after="0" w:line="240" w:lineRule="auto"/>
      </w:pPr>
      <w:r>
        <w:separator/>
      </w:r>
    </w:p>
  </w:endnote>
  <w:endnote w:type="continuationSeparator" w:id="0">
    <w:p w14:paraId="2C2C2FE9" w14:textId="77777777" w:rsidR="001C1581" w:rsidRDefault="001C1581" w:rsidP="0044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69BA" w14:textId="77777777" w:rsidR="001A2F5E" w:rsidRDefault="001A2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619" w14:textId="14F32889" w:rsidR="001A2F5E" w:rsidRDefault="001A2F5E" w:rsidP="001A2F5E">
    <w:pPr>
      <w:pStyle w:val="Footer"/>
    </w:pPr>
    <w:r w:rsidRPr="00AA2257">
      <w:rPr>
        <w:caps/>
        <w:color w:val="5B9BD5" w:themeColor="accent1"/>
        <w:sz w:val="16"/>
        <w:szCs w:val="16"/>
      </w:rPr>
      <w:t xml:space="preserve">2025. </w:t>
    </w:r>
    <w:r w:rsidRPr="00AA2257">
      <w:rPr>
        <w:caps/>
        <w:color w:val="5B9BD5" w:themeColor="accent1"/>
        <w:sz w:val="16"/>
        <w:szCs w:val="16"/>
      </w:rPr>
      <w:t>gad</w:t>
    </w:r>
    <w:r>
      <w:rPr>
        <w:caps/>
        <w:color w:val="5B9BD5" w:themeColor="accent1"/>
        <w:sz w:val="16"/>
        <w:szCs w:val="16"/>
      </w:rPr>
      <w:t>Ā</w:t>
    </w:r>
    <w:r w:rsidRPr="00AA2257">
      <w:rPr>
        <w:caps/>
        <w:color w:val="5B9BD5" w:themeColor="accent1"/>
        <w:sz w:val="16"/>
        <w:szCs w:val="16"/>
      </w:rPr>
      <w:t xml:space="preserve"> pilnveidotas veidlapas</w:t>
    </w:r>
    <w:r>
      <w:t xml:space="preserve"> </w:t>
    </w:r>
    <w:r>
      <w:tab/>
    </w:r>
    <w:sdt>
      <w:sdtPr>
        <w:id w:val="68841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 w:rsidRPr="001A2F5E">
          <w:rPr>
            <w:color w:val="2E74B5" w:themeColor="accent1" w:themeShade="BF"/>
            <w:sz w:val="18"/>
          </w:rPr>
          <w:fldChar w:fldCharType="begin"/>
        </w:r>
        <w:r w:rsidRPr="001A2F5E">
          <w:rPr>
            <w:color w:val="2E74B5" w:themeColor="accent1" w:themeShade="BF"/>
            <w:sz w:val="18"/>
          </w:rPr>
          <w:instrText xml:space="preserve"> PAGE   \* MERGEFORMAT </w:instrText>
        </w:r>
        <w:r w:rsidRPr="001A2F5E">
          <w:rPr>
            <w:color w:val="2E74B5" w:themeColor="accent1" w:themeShade="BF"/>
            <w:sz w:val="18"/>
          </w:rPr>
          <w:fldChar w:fldCharType="separate"/>
        </w:r>
        <w:r>
          <w:rPr>
            <w:noProof/>
            <w:color w:val="2E74B5" w:themeColor="accent1" w:themeShade="BF"/>
            <w:sz w:val="18"/>
          </w:rPr>
          <w:t>1</w:t>
        </w:r>
        <w:r w:rsidRPr="001A2F5E">
          <w:rPr>
            <w:noProof/>
            <w:color w:val="2E74B5" w:themeColor="accent1" w:themeShade="BF"/>
            <w:sz w:val="18"/>
          </w:rPr>
          <w:fldChar w:fldCharType="end"/>
        </w:r>
      </w:sdtContent>
    </w:sdt>
  </w:p>
  <w:p w14:paraId="61B92184" w14:textId="77777777" w:rsidR="00970FF4" w:rsidRDefault="00970F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E8D6" w14:textId="77777777" w:rsidR="001A2F5E" w:rsidRDefault="001A2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90C8" w14:textId="77777777" w:rsidR="001C1581" w:rsidRDefault="001C1581" w:rsidP="00446B50">
      <w:pPr>
        <w:spacing w:after="0" w:line="240" w:lineRule="auto"/>
      </w:pPr>
      <w:r>
        <w:separator/>
      </w:r>
    </w:p>
  </w:footnote>
  <w:footnote w:type="continuationSeparator" w:id="0">
    <w:p w14:paraId="1E6BBD87" w14:textId="77777777" w:rsidR="001C1581" w:rsidRDefault="001C1581" w:rsidP="00446B50">
      <w:pPr>
        <w:spacing w:after="0" w:line="240" w:lineRule="auto"/>
      </w:pPr>
      <w:r>
        <w:continuationSeparator/>
      </w:r>
    </w:p>
  </w:footnote>
  <w:footnote w:id="1">
    <w:p w14:paraId="7A0C8BE7" w14:textId="643087F5" w:rsidR="1DE8B391" w:rsidRDefault="1DE8B391" w:rsidP="1DE8B391">
      <w:pPr>
        <w:pStyle w:val="FootnoteText"/>
        <w:rPr>
          <w:lang w:val="lv-LV"/>
        </w:rPr>
      </w:pPr>
      <w:r w:rsidRPr="1DE8B391">
        <w:rPr>
          <w:rStyle w:val="FootnoteReference"/>
        </w:rPr>
        <w:footnoteRef/>
      </w:r>
      <w:r>
        <w:t xml:space="preserve"> Pamatinformāciju par bērnu ir svarīgi, pirmkārt, iegūt no vecāka (-iem), bet papildus - no citiem ģimenes locekļiem un vēlāk arī no speciālistiem. Vēlams atzīmēt dažādos informācijas avotus piem., vecāmāte, audžuvecāks, tuva atbalsta persona, ģimenes ārsts u.tml. Palīdzoša pamatinformācijas iegūšanas metode ir genogramma, eko karte.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55A5" w14:textId="77777777" w:rsidR="001A2F5E" w:rsidRDefault="001A2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87EF" w14:textId="77777777" w:rsidR="00446B50" w:rsidRDefault="00446B50" w:rsidP="00446B50">
    <w:pPr>
      <w:jc w:val="center"/>
      <w:rPr>
        <w:rFonts w:eastAsiaTheme="minorEastAsia"/>
        <w:sz w:val="32"/>
        <w:szCs w:val="32"/>
      </w:rPr>
    </w:pPr>
    <w:r>
      <w:rPr>
        <w:rFonts w:eastAsiaTheme="minorEastAsia"/>
        <w:sz w:val="32"/>
        <w:szCs w:val="32"/>
      </w:rPr>
      <w:t>____________________________________________</w:t>
    </w:r>
  </w:p>
  <w:p w14:paraId="1193C64E" w14:textId="77777777" w:rsidR="00446B50" w:rsidRPr="00446B50" w:rsidRDefault="00446B50" w:rsidP="00446B50">
    <w:pPr>
      <w:jc w:val="center"/>
      <w:rPr>
        <w:rFonts w:eastAsiaTheme="minorEastAsia"/>
        <w:color w:val="D0CECE" w:themeColor="background2" w:themeShade="E6"/>
        <w:sz w:val="18"/>
        <w:szCs w:val="18"/>
      </w:rPr>
    </w:pPr>
    <w:r>
      <w:rPr>
        <w:rFonts w:eastAsiaTheme="minorEastAsia"/>
        <w:color w:val="D0CECE" w:themeColor="background2" w:themeShade="E6"/>
        <w:sz w:val="18"/>
        <w:szCs w:val="18"/>
      </w:rPr>
      <w:t>SOCIĀLĀ DIENESTA NOSAUKUMS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6CE3" w14:textId="77777777" w:rsidR="001A2F5E" w:rsidRDefault="001A2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02A"/>
    <w:multiLevelType w:val="hybridMultilevel"/>
    <w:tmpl w:val="D9B452C2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032B7"/>
    <w:multiLevelType w:val="hybridMultilevel"/>
    <w:tmpl w:val="BB52E9F4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823A5"/>
    <w:multiLevelType w:val="hybridMultilevel"/>
    <w:tmpl w:val="675CBA6C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C10BC"/>
    <w:multiLevelType w:val="hybridMultilevel"/>
    <w:tmpl w:val="8496FA2C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01C67"/>
    <w:multiLevelType w:val="hybridMultilevel"/>
    <w:tmpl w:val="BC780134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0DD5"/>
    <w:multiLevelType w:val="hybridMultilevel"/>
    <w:tmpl w:val="BF640860"/>
    <w:lvl w:ilvl="0" w:tplc="D5D25C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7457F"/>
    <w:multiLevelType w:val="hybridMultilevel"/>
    <w:tmpl w:val="9C9C9378"/>
    <w:lvl w:ilvl="0" w:tplc="D5D25C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E3F71"/>
    <w:multiLevelType w:val="hybridMultilevel"/>
    <w:tmpl w:val="257663F6"/>
    <w:lvl w:ilvl="0" w:tplc="88521892">
      <w:start w:val="1"/>
      <w:numFmt w:val="bullet"/>
      <w:lvlText w:val="□"/>
      <w:lvlJc w:val="left"/>
      <w:pPr>
        <w:ind w:left="1080" w:hanging="360"/>
      </w:pPr>
      <w:rPr>
        <w:rFonts w:ascii="Microsoft YaHei UI" w:eastAsia="Microsoft YaHei UI" w:hAnsi="Microsoft YaHei UI" w:hint="eastAsia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5007313">
    <w:abstractNumId w:val="4"/>
  </w:num>
  <w:num w:numId="2" w16cid:durableId="1734966529">
    <w:abstractNumId w:val="6"/>
  </w:num>
  <w:num w:numId="3" w16cid:durableId="95760840">
    <w:abstractNumId w:val="5"/>
  </w:num>
  <w:num w:numId="4" w16cid:durableId="675812275">
    <w:abstractNumId w:val="4"/>
  </w:num>
  <w:num w:numId="5" w16cid:durableId="1551455504">
    <w:abstractNumId w:val="0"/>
  </w:num>
  <w:num w:numId="6" w16cid:durableId="917058542">
    <w:abstractNumId w:val="3"/>
  </w:num>
  <w:num w:numId="7" w16cid:durableId="663624450">
    <w:abstractNumId w:val="2"/>
  </w:num>
  <w:num w:numId="8" w16cid:durableId="824247729">
    <w:abstractNumId w:val="1"/>
  </w:num>
  <w:num w:numId="9" w16cid:durableId="174182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50"/>
    <w:rsid w:val="00052E52"/>
    <w:rsid w:val="00074463"/>
    <w:rsid w:val="00092522"/>
    <w:rsid w:val="000B7087"/>
    <w:rsid w:val="000E798B"/>
    <w:rsid w:val="00115003"/>
    <w:rsid w:val="001304F7"/>
    <w:rsid w:val="00140B68"/>
    <w:rsid w:val="00144350"/>
    <w:rsid w:val="001A2F5E"/>
    <w:rsid w:val="001C1581"/>
    <w:rsid w:val="00201A39"/>
    <w:rsid w:val="00227871"/>
    <w:rsid w:val="002C12F9"/>
    <w:rsid w:val="0033171F"/>
    <w:rsid w:val="00345905"/>
    <w:rsid w:val="00360BCE"/>
    <w:rsid w:val="00360C23"/>
    <w:rsid w:val="003922EF"/>
    <w:rsid w:val="003A27C6"/>
    <w:rsid w:val="003B1117"/>
    <w:rsid w:val="00433297"/>
    <w:rsid w:val="00434885"/>
    <w:rsid w:val="004349A2"/>
    <w:rsid w:val="00446B50"/>
    <w:rsid w:val="00471164"/>
    <w:rsid w:val="004878A1"/>
    <w:rsid w:val="004C0F75"/>
    <w:rsid w:val="004E246C"/>
    <w:rsid w:val="00542AEF"/>
    <w:rsid w:val="0055729D"/>
    <w:rsid w:val="0058257F"/>
    <w:rsid w:val="005866DF"/>
    <w:rsid w:val="00592F03"/>
    <w:rsid w:val="005A49CF"/>
    <w:rsid w:val="005B6DC5"/>
    <w:rsid w:val="005C10D1"/>
    <w:rsid w:val="005C4E10"/>
    <w:rsid w:val="005C6EEB"/>
    <w:rsid w:val="005D32E3"/>
    <w:rsid w:val="00615E26"/>
    <w:rsid w:val="00630B82"/>
    <w:rsid w:val="00631660"/>
    <w:rsid w:val="006751E5"/>
    <w:rsid w:val="006775E3"/>
    <w:rsid w:val="00683DC8"/>
    <w:rsid w:val="00697317"/>
    <w:rsid w:val="006F6D07"/>
    <w:rsid w:val="00703FB4"/>
    <w:rsid w:val="00721A40"/>
    <w:rsid w:val="007464BC"/>
    <w:rsid w:val="00775CBC"/>
    <w:rsid w:val="007B2AC4"/>
    <w:rsid w:val="007C7FE2"/>
    <w:rsid w:val="00820C28"/>
    <w:rsid w:val="0082510E"/>
    <w:rsid w:val="0083081B"/>
    <w:rsid w:val="0083294D"/>
    <w:rsid w:val="00872456"/>
    <w:rsid w:val="00893484"/>
    <w:rsid w:val="008A34E1"/>
    <w:rsid w:val="00910346"/>
    <w:rsid w:val="009230C9"/>
    <w:rsid w:val="00957A5A"/>
    <w:rsid w:val="00970FF4"/>
    <w:rsid w:val="00980958"/>
    <w:rsid w:val="00982919"/>
    <w:rsid w:val="00995EFB"/>
    <w:rsid w:val="009D314C"/>
    <w:rsid w:val="009D5CBA"/>
    <w:rsid w:val="009E043D"/>
    <w:rsid w:val="00A07503"/>
    <w:rsid w:val="00A161D7"/>
    <w:rsid w:val="00A35254"/>
    <w:rsid w:val="00A4305F"/>
    <w:rsid w:val="00A6167E"/>
    <w:rsid w:val="00A72B36"/>
    <w:rsid w:val="00AB09D4"/>
    <w:rsid w:val="00AD381E"/>
    <w:rsid w:val="00AD70C9"/>
    <w:rsid w:val="00AF07A5"/>
    <w:rsid w:val="00B0221B"/>
    <w:rsid w:val="00B543A0"/>
    <w:rsid w:val="00B55FBF"/>
    <w:rsid w:val="00B571DB"/>
    <w:rsid w:val="00B732FF"/>
    <w:rsid w:val="00B76114"/>
    <w:rsid w:val="00BA39D9"/>
    <w:rsid w:val="00BC1725"/>
    <w:rsid w:val="00BD104B"/>
    <w:rsid w:val="00C47998"/>
    <w:rsid w:val="00C63562"/>
    <w:rsid w:val="00C672ED"/>
    <w:rsid w:val="00CA2315"/>
    <w:rsid w:val="00CA29A9"/>
    <w:rsid w:val="00D113F4"/>
    <w:rsid w:val="00D333EE"/>
    <w:rsid w:val="00D54326"/>
    <w:rsid w:val="00D67FE9"/>
    <w:rsid w:val="00D72233"/>
    <w:rsid w:val="00D83461"/>
    <w:rsid w:val="00DD0898"/>
    <w:rsid w:val="00DD42B8"/>
    <w:rsid w:val="00E03114"/>
    <w:rsid w:val="00E03172"/>
    <w:rsid w:val="00E068FC"/>
    <w:rsid w:val="00E1072A"/>
    <w:rsid w:val="00E12354"/>
    <w:rsid w:val="00E323FB"/>
    <w:rsid w:val="00E40B90"/>
    <w:rsid w:val="00E612A0"/>
    <w:rsid w:val="00E63E05"/>
    <w:rsid w:val="00EE7456"/>
    <w:rsid w:val="00F018B5"/>
    <w:rsid w:val="00F24151"/>
    <w:rsid w:val="00F40737"/>
    <w:rsid w:val="00F4ADF5"/>
    <w:rsid w:val="00F81320"/>
    <w:rsid w:val="00FD3134"/>
    <w:rsid w:val="00FD79D4"/>
    <w:rsid w:val="00FE32CE"/>
    <w:rsid w:val="1DE8B391"/>
    <w:rsid w:val="2267E147"/>
    <w:rsid w:val="23593E7D"/>
    <w:rsid w:val="3C911051"/>
    <w:rsid w:val="6EAE389B"/>
    <w:rsid w:val="7700EC3D"/>
    <w:rsid w:val="7C14B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A209"/>
  <w15:chartTrackingRefBased/>
  <w15:docId w15:val="{3F6E50AF-ECE6-449C-9114-D498F960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B50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val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B50"/>
    <w:pPr>
      <w:ind w:left="720"/>
      <w:contextualSpacing/>
    </w:pPr>
  </w:style>
  <w:style w:type="table" w:styleId="TableGrid">
    <w:name w:val="Table Grid"/>
    <w:basedOn w:val="TableNormal"/>
    <w:uiPriority w:val="59"/>
    <w:rsid w:val="00446B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B50"/>
    <w:rPr>
      <w:rFonts w:ascii="Calibri" w:eastAsia="SimSun" w:hAnsi="Calibri" w:cs="Calibri"/>
      <w:kern w:val="3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6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B50"/>
    <w:rPr>
      <w:rFonts w:ascii="Calibri" w:eastAsia="SimSun" w:hAnsi="Calibri" w:cs="Calibri"/>
      <w:kern w:val="3"/>
      <w:lang w:val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F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FF4"/>
    <w:rPr>
      <w:rFonts w:ascii="Calibri" w:eastAsia="SimSun" w:hAnsi="Calibri" w:cs="Calibri"/>
      <w:kern w:val="3"/>
      <w:sz w:val="20"/>
      <w:szCs w:val="20"/>
      <w:lang w:val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70FF4"/>
    <w:rPr>
      <w:vertAlign w:val="superscript"/>
    </w:rPr>
  </w:style>
  <w:style w:type="paragraph" w:styleId="Revision">
    <w:name w:val="Revision"/>
    <w:hidden/>
    <w:uiPriority w:val="99"/>
    <w:semiHidden/>
    <w:rsid w:val="00FD79D4"/>
    <w:pPr>
      <w:spacing w:after="0" w:line="240" w:lineRule="auto"/>
    </w:pPr>
    <w:rPr>
      <w:rFonts w:ascii="Calibri" w:eastAsia="SimSun" w:hAnsi="Calibri" w:cs="Calibri"/>
      <w:kern w:val="3"/>
      <w:lang w:val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7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9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9D4"/>
    <w:rPr>
      <w:rFonts w:ascii="Calibri" w:eastAsia="SimSun" w:hAnsi="Calibri" w:cs="Calibri"/>
      <w:kern w:val="3"/>
      <w:sz w:val="20"/>
      <w:szCs w:val="20"/>
      <w:lang w:val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9D4"/>
    <w:rPr>
      <w:rFonts w:ascii="Calibri" w:eastAsia="SimSun" w:hAnsi="Calibri" w:cs="Calibri"/>
      <w:b/>
      <w:bCs/>
      <w:kern w:val="3"/>
      <w:sz w:val="20"/>
      <w:szCs w:val="20"/>
      <w:lang w:val="de-D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1F"/>
    <w:rPr>
      <w:rFonts w:ascii="Segoe UI" w:eastAsia="SimSun" w:hAnsi="Segoe UI" w:cs="Segoe UI"/>
      <w:kern w:val="3"/>
      <w:sz w:val="18"/>
      <w:szCs w:val="18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DAFC0-571E-47F6-80B2-26E48088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Kārlis Viša</cp:lastModifiedBy>
  <cp:revision>2</cp:revision>
  <dcterms:created xsi:type="dcterms:W3CDTF">2025-09-03T10:08:00Z</dcterms:created>
  <dcterms:modified xsi:type="dcterms:W3CDTF">2025-09-03T10:08:00Z</dcterms:modified>
</cp:coreProperties>
</file>