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A8647" w14:textId="77777777" w:rsidR="008B43DC" w:rsidRPr="00A465AF" w:rsidRDefault="008B43DC" w:rsidP="00A465AF">
      <w:pPr>
        <w:pStyle w:val="Standard"/>
        <w:rPr>
          <w:rFonts w:ascii="Aptos" w:hAnsi="Aptos" w:cstheme="minorHAnsi"/>
          <w:b/>
          <w:i/>
          <w:color w:val="1F3864" w:themeColor="accent1" w:themeShade="80"/>
          <w:sz w:val="28"/>
          <w:szCs w:val="28"/>
        </w:rPr>
      </w:pPr>
    </w:p>
    <w:tbl>
      <w:tblPr>
        <w:tblStyle w:val="TableGrid1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2900"/>
        <w:gridCol w:w="992"/>
      </w:tblGrid>
      <w:tr w:rsidR="00A465AF" w:rsidRPr="00A465AF" w14:paraId="11E3F680" w14:textId="77777777" w:rsidTr="00111CC9">
        <w:trPr>
          <w:trHeight w:val="290"/>
        </w:trPr>
        <w:tc>
          <w:tcPr>
            <w:tcW w:w="12900" w:type="dxa"/>
            <w:shd w:val="clear" w:color="auto" w:fill="D9E2F3" w:themeFill="accent1" w:themeFillTint="33"/>
            <w:hideMark/>
          </w:tcPr>
          <w:p w14:paraId="62301741" w14:textId="65C7C983" w:rsidR="00A465AF" w:rsidRPr="00A465AF" w:rsidRDefault="00A465AF" w:rsidP="00B465B4">
            <w:pPr>
              <w:rPr>
                <w:rFonts w:ascii="Aptos" w:hAnsi="Aptos"/>
                <w:b/>
                <w:bCs/>
                <w:color w:val="1F3864" w:themeColor="accent1" w:themeShade="80"/>
                <w:sz w:val="28"/>
                <w:szCs w:val="28"/>
                <w:lang w:val="lv-LV"/>
                <w14:ligatures w14:val="none"/>
              </w:rPr>
            </w:pPr>
            <w:r w:rsidRPr="00A465AF">
              <w:rPr>
                <w:rFonts w:ascii="Aptos" w:hAnsi="Aptos"/>
                <w:b/>
                <w:bCs/>
                <w:color w:val="1F3864" w:themeColor="accent1" w:themeShade="80"/>
                <w:sz w:val="28"/>
                <w:szCs w:val="28"/>
                <w:lang w:val="lv-LV"/>
                <w14:ligatures w14:val="none"/>
              </w:rPr>
              <w:t>ĢIMENES SADARBĪBAS PLĀNS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69F9093A" w14:textId="77777777" w:rsidR="00A465AF" w:rsidRPr="00A465AF" w:rsidRDefault="00A465AF" w:rsidP="00B465B4">
            <w:pPr>
              <w:rPr>
                <w:rFonts w:ascii="Aptos" w:hAnsi="Aptos"/>
                <w:b/>
                <w:bCs/>
                <w:color w:val="1F3864" w:themeColor="accent1" w:themeShade="80"/>
                <w:lang w:val="lv-LV"/>
                <w14:ligatures w14:val="none"/>
              </w:rPr>
            </w:pPr>
            <w:r w:rsidRPr="00A465AF">
              <w:rPr>
                <w:rFonts w:ascii="Aptos" w:hAnsi="Aptos"/>
                <w:noProof/>
                <w:color w:val="1F3864" w:themeColor="accent1" w:themeShade="80"/>
                <w:lang w:eastAsia="lv-LV"/>
              </w:rPr>
              <w:drawing>
                <wp:inline distT="0" distB="0" distL="0" distR="0" wp14:anchorId="71744CB6" wp14:editId="15AFD582">
                  <wp:extent cx="406400" cy="279400"/>
                  <wp:effectExtent l="0" t="0" r="0" b="6350"/>
                  <wp:docPr id="796983552" name="Picture 1" descr="Attēls, kurā ir ierīce, zīmējums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ttēls, kurā ir ierīce, zīmējums&#10;&#10;Apraksts ģenerēts automāti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BBC9EA" w14:textId="77777777" w:rsidR="00A465AF" w:rsidRPr="00A465AF" w:rsidRDefault="00A465AF">
      <w:pPr>
        <w:rPr>
          <w:rFonts w:ascii="Aptos" w:hAnsi="Aptos"/>
          <w:color w:val="1F3864" w:themeColor="accent1" w:themeShade="80"/>
        </w:rPr>
      </w:pPr>
    </w:p>
    <w:tbl>
      <w:tblPr>
        <w:tblW w:w="13892" w:type="dxa"/>
        <w:tblInd w:w="-5" w:type="dxa"/>
        <w:tblLook w:val="04A0" w:firstRow="1" w:lastRow="0" w:firstColumn="1" w:lastColumn="0" w:noHBand="0" w:noVBand="1"/>
      </w:tblPr>
      <w:tblGrid>
        <w:gridCol w:w="5646"/>
        <w:gridCol w:w="2262"/>
        <w:gridCol w:w="2404"/>
        <w:gridCol w:w="2123"/>
        <w:gridCol w:w="1457"/>
      </w:tblGrid>
      <w:tr w:rsidR="00A465AF" w:rsidRPr="00A465AF" w14:paraId="2E9B1E68" w14:textId="77777777" w:rsidTr="00111CC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600CD34" w14:textId="77777777" w:rsidR="00A465AF" w:rsidRDefault="00A465AF" w:rsidP="00A465AF">
            <w:pPr>
              <w:rPr>
                <w:rFonts w:ascii="Aptos" w:hAnsi="Aptos"/>
                <w:b/>
                <w:color w:val="1F3864" w:themeColor="accent1" w:themeShade="80"/>
              </w:rPr>
            </w:pPr>
            <w:bookmarkStart w:id="0" w:name="_Hlk203514778"/>
            <w:r w:rsidRPr="00A465AF">
              <w:rPr>
                <w:rFonts w:ascii="Aptos" w:hAnsi="Aptos"/>
                <w:b/>
                <w:color w:val="1F3864" w:themeColor="accent1" w:themeShade="80"/>
              </w:rPr>
              <w:t xml:space="preserve">Ģimenes vecāka (-u), aprūpētāja (-u) </w:t>
            </w:r>
          </w:p>
          <w:p w14:paraId="268F6E59" w14:textId="6EAB8B02" w:rsidR="00A465AF" w:rsidRPr="00A465AF" w:rsidRDefault="00A465AF" w:rsidP="00A465AF">
            <w:pPr>
              <w:rPr>
                <w:rFonts w:ascii="Aptos" w:hAnsi="Aptos"/>
                <w:b/>
                <w:color w:val="1F3864" w:themeColor="accent1" w:themeShade="80"/>
              </w:rPr>
            </w:pPr>
            <w:r w:rsidRPr="00A465AF">
              <w:rPr>
                <w:rFonts w:ascii="Aptos" w:hAnsi="Aptos"/>
                <w:b/>
                <w:color w:val="1F3864" w:themeColor="accent1" w:themeShade="80"/>
              </w:rPr>
              <w:t>vārds, uzvārds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2F65" w14:textId="77777777" w:rsidR="00A465AF" w:rsidRDefault="00A465AF" w:rsidP="00A465AF">
            <w:pPr>
              <w:rPr>
                <w:rFonts w:ascii="Aptos" w:hAnsi="Aptos"/>
                <w:bCs/>
                <w:color w:val="1F3864" w:themeColor="accent1" w:themeShade="80"/>
              </w:rPr>
            </w:pPr>
            <w:r>
              <w:rPr>
                <w:rFonts w:ascii="Aptos" w:hAnsi="Aptos"/>
                <w:bCs/>
                <w:color w:val="1F3864" w:themeColor="accent1" w:themeShade="80"/>
              </w:rPr>
              <w:t>1.</w:t>
            </w:r>
          </w:p>
          <w:p w14:paraId="27A63710" w14:textId="3FE42098" w:rsidR="00A465AF" w:rsidRPr="00A465AF" w:rsidRDefault="00A465AF" w:rsidP="00A465AF">
            <w:pPr>
              <w:rPr>
                <w:rFonts w:ascii="Aptos" w:hAnsi="Aptos"/>
                <w:bCs/>
                <w:color w:val="1F3864" w:themeColor="accent1" w:themeShade="80"/>
              </w:rPr>
            </w:pPr>
            <w:r>
              <w:rPr>
                <w:rFonts w:ascii="Aptos" w:hAnsi="Aptos"/>
                <w:bCs/>
                <w:color w:val="1F3864" w:themeColor="accent1" w:themeShade="80"/>
              </w:rPr>
              <w:t>2.</w:t>
            </w:r>
          </w:p>
        </w:tc>
      </w:tr>
      <w:tr w:rsidR="00A465AF" w:rsidRPr="00A465AF" w14:paraId="1A6EF809" w14:textId="77777777" w:rsidTr="00111CC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C8CB74" w14:textId="65FE4F26" w:rsidR="00A465AF" w:rsidRPr="00A465AF" w:rsidRDefault="00A465AF" w:rsidP="00A465AF">
            <w:pPr>
              <w:rPr>
                <w:rFonts w:ascii="Aptos" w:hAnsi="Aptos"/>
                <w:b/>
                <w:color w:val="1F3864" w:themeColor="accent1" w:themeShade="80"/>
              </w:rPr>
            </w:pPr>
            <w:r w:rsidRPr="00A465AF">
              <w:rPr>
                <w:rFonts w:ascii="Aptos" w:hAnsi="Aptos"/>
                <w:b/>
                <w:color w:val="1F3864" w:themeColor="accent1" w:themeShade="80"/>
              </w:rPr>
              <w:t>Bērns (-i) ģimenē vārds, uzvārds, vecums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F26D" w14:textId="77777777" w:rsidR="00A465AF" w:rsidRDefault="00A465AF" w:rsidP="00A465AF">
            <w:pPr>
              <w:rPr>
                <w:rFonts w:ascii="Aptos" w:hAnsi="Aptos"/>
                <w:bCs/>
                <w:color w:val="1F3864" w:themeColor="accent1" w:themeShade="80"/>
              </w:rPr>
            </w:pPr>
            <w:r>
              <w:rPr>
                <w:rFonts w:ascii="Aptos" w:hAnsi="Aptos"/>
                <w:bCs/>
                <w:color w:val="1F3864" w:themeColor="accent1" w:themeShade="80"/>
              </w:rPr>
              <w:t>1.</w:t>
            </w:r>
          </w:p>
          <w:p w14:paraId="43E09989" w14:textId="70E15C5D" w:rsidR="00A465AF" w:rsidRPr="00A465AF" w:rsidRDefault="00A465AF" w:rsidP="00A465AF">
            <w:pPr>
              <w:rPr>
                <w:rFonts w:ascii="Aptos" w:hAnsi="Aptos"/>
                <w:bCs/>
                <w:color w:val="1F3864" w:themeColor="accent1" w:themeShade="80"/>
              </w:rPr>
            </w:pPr>
            <w:r>
              <w:rPr>
                <w:rFonts w:ascii="Aptos" w:hAnsi="Aptos"/>
                <w:bCs/>
                <w:color w:val="1F3864" w:themeColor="accent1" w:themeShade="80"/>
              </w:rPr>
              <w:t>2.</w:t>
            </w:r>
          </w:p>
        </w:tc>
      </w:tr>
      <w:tr w:rsidR="00A465AF" w:rsidRPr="00A465AF" w14:paraId="736825AB" w14:textId="77777777" w:rsidTr="00111CC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3D77853" w14:textId="1EE433EA" w:rsidR="00A465AF" w:rsidRPr="00A465AF" w:rsidRDefault="00A465AF" w:rsidP="00A465AF">
            <w:pPr>
              <w:rPr>
                <w:rFonts w:ascii="Aptos" w:hAnsi="Aptos"/>
                <w:b/>
                <w:color w:val="1F3864" w:themeColor="accent1" w:themeShade="80"/>
              </w:rPr>
            </w:pPr>
            <w:r w:rsidRPr="00A465AF">
              <w:rPr>
                <w:rFonts w:ascii="Aptos" w:hAnsi="Aptos"/>
                <w:b/>
                <w:color w:val="1F3864" w:themeColor="accent1" w:themeShade="80"/>
              </w:rPr>
              <w:t>SDĢB, vārds, uzvārds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DE19" w14:textId="77777777" w:rsidR="00A465AF" w:rsidRPr="00A465AF" w:rsidRDefault="00A465AF" w:rsidP="00A465AF">
            <w:pPr>
              <w:rPr>
                <w:rFonts w:ascii="Aptos" w:hAnsi="Aptos"/>
                <w:b/>
                <w:bCs/>
                <w:color w:val="1F3864" w:themeColor="accent1" w:themeShade="80"/>
              </w:rPr>
            </w:pPr>
          </w:p>
        </w:tc>
      </w:tr>
      <w:tr w:rsidR="00A465AF" w:rsidRPr="00A465AF" w14:paraId="1D7021D3" w14:textId="77777777" w:rsidTr="00111CC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D7A00FC" w14:textId="77777777" w:rsidR="00A465AF" w:rsidRPr="00A465AF" w:rsidRDefault="00A465AF" w:rsidP="00A465AF">
            <w:pPr>
              <w:rPr>
                <w:rFonts w:ascii="Aptos" w:hAnsi="Aptos"/>
                <w:b/>
                <w:color w:val="1F3864" w:themeColor="accent1" w:themeShade="80"/>
              </w:rPr>
            </w:pPr>
            <w:r w:rsidRPr="00A465AF">
              <w:rPr>
                <w:rFonts w:ascii="Aptos" w:hAnsi="Aptos"/>
                <w:b/>
                <w:color w:val="1F3864" w:themeColor="accent1" w:themeShade="80"/>
              </w:rPr>
              <w:t>Klienta lietas Nr.</w:t>
            </w:r>
            <w:r w:rsidRPr="00A465AF">
              <w:rPr>
                <w:rFonts w:ascii="Aptos" w:hAnsi="Aptos"/>
                <w:bCs/>
                <w:color w:val="1F3864" w:themeColor="accent1" w:themeShade="80"/>
              </w:rPr>
              <w:t xml:space="preserve">, </w:t>
            </w:r>
            <w:r w:rsidRPr="00A465AF">
              <w:rPr>
                <w:rFonts w:ascii="Aptos" w:hAnsi="Aptos"/>
                <w:bCs/>
                <w:i/>
                <w:color w:val="1F3864" w:themeColor="accent1" w:themeShade="80"/>
              </w:rPr>
              <w:t>ja attiecināms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CB17" w14:textId="77777777" w:rsidR="00A465AF" w:rsidRPr="00A465AF" w:rsidRDefault="00A465AF" w:rsidP="00A465AF">
            <w:pPr>
              <w:rPr>
                <w:rFonts w:ascii="Aptos" w:hAnsi="Aptos"/>
                <w:color w:val="1F3864" w:themeColor="accent1" w:themeShade="80"/>
              </w:rPr>
            </w:pPr>
          </w:p>
        </w:tc>
      </w:tr>
      <w:tr w:rsidR="00A465AF" w:rsidRPr="00A465AF" w14:paraId="3E4F81D3" w14:textId="77777777" w:rsidTr="00111CC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F1C06D0" w14:textId="2F0A3EA5" w:rsidR="00A465AF" w:rsidRPr="00A465AF" w:rsidRDefault="00A465AF" w:rsidP="00A465AF">
            <w:pPr>
              <w:rPr>
                <w:rFonts w:ascii="Aptos" w:hAnsi="Aptos"/>
                <w:b/>
                <w:color w:val="1F3864" w:themeColor="accent1" w:themeShade="80"/>
              </w:rPr>
            </w:pPr>
            <w:r w:rsidRPr="00A465AF">
              <w:rPr>
                <w:rFonts w:ascii="Aptos" w:hAnsi="Aptos"/>
                <w:b/>
                <w:color w:val="1F3864" w:themeColor="accent1" w:themeShade="80"/>
              </w:rPr>
              <w:t>Sadarbības plāna izstrāde u</w:t>
            </w:r>
            <w:r w:rsidR="007B4F38">
              <w:rPr>
                <w:rFonts w:ascii="Aptos" w:hAnsi="Aptos"/>
                <w:b/>
                <w:color w:val="1F3864" w:themeColor="accent1" w:themeShade="80"/>
              </w:rPr>
              <w:t>n</w:t>
            </w:r>
            <w:bookmarkStart w:id="1" w:name="_GoBack"/>
            <w:bookmarkEnd w:id="1"/>
            <w:r w:rsidRPr="00A465AF">
              <w:rPr>
                <w:rFonts w:ascii="Aptos" w:hAnsi="Aptos"/>
                <w:b/>
                <w:color w:val="1F3864" w:themeColor="accent1" w:themeShade="80"/>
              </w:rPr>
              <w:t xml:space="preserve"> realizācija</w:t>
            </w:r>
          </w:p>
          <w:p w14:paraId="71CE67C7" w14:textId="0D8B49E6" w:rsidR="00A465AF" w:rsidRPr="00A465AF" w:rsidRDefault="00A465AF" w:rsidP="00A465AF">
            <w:pPr>
              <w:rPr>
                <w:rFonts w:ascii="Aptos" w:hAnsi="Aptos"/>
                <w:bCs/>
                <w:i/>
                <w:iCs/>
                <w:color w:val="1F3864" w:themeColor="accent1" w:themeShade="80"/>
              </w:rPr>
            </w:pPr>
            <w:r w:rsidRPr="00A465AF">
              <w:rPr>
                <w:rFonts w:ascii="Aptos" w:hAnsi="Aptos"/>
                <w:bCs/>
                <w:i/>
                <w:iCs/>
                <w:color w:val="1F3864" w:themeColor="accent1" w:themeShade="80"/>
              </w:rPr>
              <w:t>datums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8F54" w14:textId="77777777" w:rsidR="00A465AF" w:rsidRPr="00A465AF" w:rsidRDefault="00A465AF" w:rsidP="00A465AF">
            <w:pPr>
              <w:rPr>
                <w:rFonts w:ascii="Aptos" w:hAnsi="Aptos"/>
                <w:color w:val="1F3864" w:themeColor="accent1" w:themeShade="80"/>
              </w:rPr>
            </w:pPr>
            <w:r w:rsidRPr="00A465AF">
              <w:rPr>
                <w:rFonts w:ascii="Aptos" w:hAnsi="Aptos"/>
                <w:color w:val="1F3864" w:themeColor="accent1" w:themeShade="80"/>
              </w:rPr>
              <w:t xml:space="preserve">Uzsākts: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7710" w14:textId="6E70B09C" w:rsidR="00A465AF" w:rsidRPr="00A465AF" w:rsidRDefault="00A465AF" w:rsidP="00A465AF">
            <w:pPr>
              <w:rPr>
                <w:rFonts w:ascii="Aptos" w:hAnsi="Aptos"/>
                <w:color w:val="1F3864" w:themeColor="accent1" w:themeShade="80"/>
              </w:rPr>
            </w:pPr>
            <w:r w:rsidRPr="00A465AF">
              <w:rPr>
                <w:rFonts w:ascii="Aptos" w:hAnsi="Aptos"/>
                <w:color w:val="1F3864" w:themeColor="accent1" w:themeShade="80"/>
              </w:rPr>
              <w:t>Papildināts: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69DD" w14:textId="33647513" w:rsidR="00A465AF" w:rsidRPr="00A465AF" w:rsidRDefault="00A465AF" w:rsidP="00A465AF">
            <w:pPr>
              <w:rPr>
                <w:rFonts w:ascii="Aptos" w:hAnsi="Aptos"/>
                <w:color w:val="1F3864" w:themeColor="accent1" w:themeShade="80"/>
              </w:rPr>
            </w:pPr>
            <w:r w:rsidRPr="00A465AF">
              <w:rPr>
                <w:rFonts w:ascii="Aptos" w:hAnsi="Aptos"/>
                <w:color w:val="1F3864" w:themeColor="accent1" w:themeShade="80"/>
              </w:rPr>
              <w:t>Papildināts: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20E3" w14:textId="082FA1E1" w:rsidR="00A465AF" w:rsidRPr="00A465AF" w:rsidRDefault="00A465AF" w:rsidP="00A465AF">
            <w:pPr>
              <w:rPr>
                <w:rFonts w:ascii="Aptos" w:hAnsi="Aptos"/>
                <w:color w:val="1F3864" w:themeColor="accent1" w:themeShade="80"/>
              </w:rPr>
            </w:pPr>
            <w:r w:rsidRPr="00A465AF">
              <w:rPr>
                <w:rFonts w:ascii="Aptos" w:hAnsi="Aptos"/>
                <w:color w:val="1F3864" w:themeColor="accent1" w:themeShade="80"/>
              </w:rPr>
              <w:t>Papildināts:</w:t>
            </w:r>
          </w:p>
        </w:tc>
      </w:tr>
      <w:tr w:rsidR="00A465AF" w:rsidRPr="00A465AF" w14:paraId="0B3B670E" w14:textId="77777777" w:rsidTr="00111CC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AC09AE" w14:textId="502320BB" w:rsidR="00A465AF" w:rsidRPr="00A465AF" w:rsidRDefault="00A465AF" w:rsidP="00A465AF">
            <w:pPr>
              <w:rPr>
                <w:rFonts w:ascii="Aptos" w:hAnsi="Aptos"/>
                <w:b/>
                <w:color w:val="1F3864" w:themeColor="accent1" w:themeShade="80"/>
              </w:rPr>
            </w:pPr>
            <w:r w:rsidRPr="00A465AF">
              <w:rPr>
                <w:rFonts w:ascii="Aptos" w:hAnsi="Aptos"/>
                <w:b/>
                <w:color w:val="1F3864" w:themeColor="accent1" w:themeShade="80"/>
              </w:rPr>
              <w:t xml:space="preserve">Sadarbības plāna izstrādē piedalās 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EA94" w14:textId="77777777" w:rsidR="00A465AF" w:rsidRDefault="00A465AF" w:rsidP="00A465AF">
            <w:pPr>
              <w:rPr>
                <w:rFonts w:ascii="Aptos" w:hAnsi="Aptos"/>
                <w:bCs/>
                <w:color w:val="1F3864" w:themeColor="accent1" w:themeShade="80"/>
              </w:rPr>
            </w:pPr>
            <w:r>
              <w:rPr>
                <w:rFonts w:ascii="Aptos" w:hAnsi="Aptos"/>
                <w:bCs/>
                <w:color w:val="1F3864" w:themeColor="accent1" w:themeShade="80"/>
              </w:rPr>
              <w:t>1.</w:t>
            </w:r>
          </w:p>
          <w:p w14:paraId="6E42942D" w14:textId="183301F7" w:rsidR="00A465AF" w:rsidRPr="00A465AF" w:rsidRDefault="00A465AF" w:rsidP="00A465AF">
            <w:pPr>
              <w:rPr>
                <w:rFonts w:ascii="Aptos" w:hAnsi="Aptos"/>
                <w:color w:val="1F3864" w:themeColor="accent1" w:themeShade="80"/>
              </w:rPr>
            </w:pPr>
            <w:r>
              <w:rPr>
                <w:rFonts w:ascii="Aptos" w:hAnsi="Aptos"/>
                <w:bCs/>
                <w:color w:val="1F3864" w:themeColor="accent1" w:themeShade="80"/>
              </w:rPr>
              <w:t>2.</w:t>
            </w:r>
          </w:p>
        </w:tc>
      </w:tr>
      <w:bookmarkEnd w:id="0"/>
    </w:tbl>
    <w:p w14:paraId="1AC86CEC" w14:textId="77777777" w:rsidR="008B43DC" w:rsidRPr="00A465AF" w:rsidRDefault="008B43DC" w:rsidP="00111CC9">
      <w:pPr>
        <w:pStyle w:val="Standard"/>
        <w:rPr>
          <w:rFonts w:ascii="Aptos" w:hAnsi="Aptos" w:cstheme="minorHAnsi"/>
          <w:b/>
          <w:color w:val="1F3864" w:themeColor="accent1" w:themeShade="80"/>
          <w:sz w:val="28"/>
          <w:szCs w:val="28"/>
        </w:rPr>
      </w:pPr>
    </w:p>
    <w:tbl>
      <w:tblPr>
        <w:tblW w:w="1389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92"/>
      </w:tblGrid>
      <w:tr w:rsidR="00A465AF" w:rsidRPr="00A465AF" w14:paraId="21C880BB" w14:textId="77777777" w:rsidTr="00111CC9">
        <w:trPr>
          <w:trHeight w:val="264"/>
        </w:trPr>
        <w:tc>
          <w:tcPr>
            <w:tcW w:w="1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689AC5" w14:textId="122722CB" w:rsidR="00A465AF" w:rsidRDefault="003D018A" w:rsidP="7DCF496D">
            <w:pPr>
              <w:pStyle w:val="Standard"/>
              <w:rPr>
                <w:rFonts w:ascii="Aptos" w:hAnsi="Aptos" w:cstheme="minorBidi"/>
                <w:b/>
                <w:bCs/>
                <w:color w:val="1F3864" w:themeColor="accent1" w:themeShade="80"/>
              </w:rPr>
            </w:pPr>
            <w:r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>Rezultāts, kuru</w:t>
            </w:r>
            <w:r w:rsidR="6633781A"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 xml:space="preserve"> ģimene</w:t>
            </w:r>
            <w:r w:rsid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 xml:space="preserve"> -</w:t>
            </w:r>
            <w:r w:rsidR="005432A1"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 xml:space="preserve"> </w:t>
            </w:r>
            <w:r w:rsidR="6633781A"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>vecāki</w:t>
            </w:r>
            <w:r w:rsidR="005432A1"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 xml:space="preserve"> </w:t>
            </w:r>
            <w:r w:rsid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>(</w:t>
            </w:r>
            <w:r w:rsidR="6633781A"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>aprūpētāji</w:t>
            </w:r>
            <w:r w:rsid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 xml:space="preserve">), </w:t>
            </w:r>
            <w:r w:rsidR="6633781A"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>bērni</w:t>
            </w:r>
            <w:r w:rsidR="005432A1"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 xml:space="preserve"> </w:t>
            </w:r>
            <w:r w:rsidR="6633781A"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>v</w:t>
            </w:r>
            <w:r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>ēlas sasniegt</w:t>
            </w:r>
            <w:r w:rsidR="6633781A"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 xml:space="preserve"> </w:t>
            </w:r>
            <w:r w:rsidR="3041CDDA"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>noteiktā laika posmā</w:t>
            </w:r>
            <w:r w:rsidR="005204F8"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 xml:space="preserve"> </w:t>
            </w:r>
          </w:p>
          <w:p w14:paraId="54462363" w14:textId="49208B17" w:rsidR="008B43DC" w:rsidRPr="00A465AF" w:rsidRDefault="005204F8">
            <w:pPr>
              <w:pStyle w:val="Standard"/>
              <w:rPr>
                <w:rFonts w:ascii="Aptos" w:hAnsi="Aptos" w:cstheme="minorBidi"/>
                <w:color w:val="1F3864" w:themeColor="accent1" w:themeShade="80"/>
              </w:rPr>
            </w:pPr>
            <w:r w:rsidRPr="00A465AF">
              <w:rPr>
                <w:rFonts w:ascii="Aptos" w:hAnsi="Aptos" w:cstheme="minorBidi"/>
                <w:i/>
                <w:iCs/>
                <w:color w:val="1F3864" w:themeColor="accent1" w:themeShade="80"/>
              </w:rPr>
              <w:t>rezultāt</w:t>
            </w:r>
            <w:r w:rsidR="00C34203" w:rsidRPr="00A465AF">
              <w:rPr>
                <w:rFonts w:ascii="Aptos" w:hAnsi="Aptos" w:cstheme="minorBidi"/>
                <w:i/>
                <w:iCs/>
                <w:color w:val="1F3864" w:themeColor="accent1" w:themeShade="80"/>
              </w:rPr>
              <w:t>u</w:t>
            </w:r>
            <w:r w:rsidRPr="00A465AF">
              <w:rPr>
                <w:rFonts w:ascii="Aptos" w:hAnsi="Aptos" w:cstheme="minorBidi"/>
                <w:i/>
                <w:iCs/>
                <w:color w:val="1F3864" w:themeColor="accent1" w:themeShade="80"/>
              </w:rPr>
              <w:t xml:space="preserve"> jeb mērķ</w:t>
            </w:r>
            <w:r w:rsidR="00C34203" w:rsidRPr="00A465AF">
              <w:rPr>
                <w:rFonts w:ascii="Aptos" w:hAnsi="Aptos" w:cstheme="minorBidi"/>
                <w:i/>
                <w:iCs/>
                <w:color w:val="1F3864" w:themeColor="accent1" w:themeShade="80"/>
              </w:rPr>
              <w:t>u</w:t>
            </w:r>
            <w:r w:rsidRPr="00A465AF">
              <w:rPr>
                <w:rFonts w:ascii="Aptos" w:hAnsi="Aptos" w:cstheme="minorBidi"/>
                <w:i/>
                <w:iCs/>
                <w:color w:val="1F3864" w:themeColor="accent1" w:themeShade="80"/>
              </w:rPr>
              <w:t xml:space="preserve"> formulējum</w:t>
            </w:r>
            <w:r w:rsidR="00C34203" w:rsidRPr="00A465AF">
              <w:rPr>
                <w:rFonts w:ascii="Aptos" w:hAnsi="Aptos" w:cstheme="minorBidi"/>
                <w:i/>
                <w:iCs/>
                <w:color w:val="1F3864" w:themeColor="accent1" w:themeShade="80"/>
              </w:rPr>
              <w:t>iem</w:t>
            </w:r>
            <w:r w:rsidRPr="00A465AF">
              <w:rPr>
                <w:rFonts w:ascii="Aptos" w:hAnsi="Aptos" w:cstheme="minorBidi"/>
                <w:i/>
                <w:iCs/>
                <w:color w:val="1F3864" w:themeColor="accent1" w:themeShade="80"/>
              </w:rPr>
              <w:t xml:space="preserve"> jābūt pēc iespējas konkrēt</w:t>
            </w:r>
            <w:r w:rsidR="00C34203" w:rsidRPr="00A465AF">
              <w:rPr>
                <w:rFonts w:ascii="Aptos" w:hAnsi="Aptos" w:cstheme="minorBidi"/>
                <w:i/>
                <w:iCs/>
                <w:color w:val="1F3864" w:themeColor="accent1" w:themeShade="80"/>
              </w:rPr>
              <w:t>iem</w:t>
            </w:r>
            <w:r w:rsidRPr="00A465AF">
              <w:rPr>
                <w:rFonts w:ascii="Aptos" w:hAnsi="Aptos" w:cstheme="minorBidi"/>
                <w:i/>
                <w:iCs/>
                <w:color w:val="1F3864" w:themeColor="accent1" w:themeShade="80"/>
              </w:rPr>
              <w:t>, noteiktā laikā izpildāmiem, reāliem un izmērāmiem jeb izmaiņu kritēriju atspoguļojošiem</w:t>
            </w:r>
          </w:p>
        </w:tc>
      </w:tr>
      <w:tr w:rsidR="00A465AF" w:rsidRPr="00A465AF" w14:paraId="676A06B3" w14:textId="77777777" w:rsidTr="00111CC9">
        <w:trPr>
          <w:trHeight w:val="284"/>
        </w:trPr>
        <w:tc>
          <w:tcPr>
            <w:tcW w:w="138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FA3257" w14:textId="450CA7B4" w:rsidR="003D018A" w:rsidRPr="00A465AF" w:rsidRDefault="003D018A" w:rsidP="003D018A">
            <w:pPr>
              <w:pStyle w:val="Standard"/>
              <w:rPr>
                <w:rFonts w:ascii="Aptos" w:hAnsi="Aptos" w:cstheme="minorBidi"/>
                <w:color w:val="1F3864" w:themeColor="accent1" w:themeShade="80"/>
              </w:rPr>
            </w:pPr>
            <w:r w:rsidRPr="00A465AF">
              <w:rPr>
                <w:rFonts w:ascii="Aptos" w:hAnsi="Aptos" w:cstheme="minorBidi"/>
                <w:color w:val="1F3864" w:themeColor="accent1" w:themeShade="80"/>
              </w:rPr>
              <w:t>1.</w:t>
            </w:r>
            <w:r w:rsidR="47D5BF0F" w:rsidRPr="00A465AF">
              <w:rPr>
                <w:rFonts w:ascii="Aptos" w:hAnsi="Aptos" w:cstheme="minorBidi"/>
                <w:color w:val="1F3864" w:themeColor="accent1" w:themeShade="80"/>
              </w:rPr>
              <w:t xml:space="preserve"> </w:t>
            </w:r>
          </w:p>
        </w:tc>
      </w:tr>
      <w:tr w:rsidR="00A465AF" w:rsidRPr="00A465AF" w14:paraId="5749F64F" w14:textId="77777777" w:rsidTr="00111CC9">
        <w:trPr>
          <w:trHeight w:val="155"/>
        </w:trPr>
        <w:tc>
          <w:tcPr>
            <w:tcW w:w="138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1B02DE" w14:textId="735C9BAA" w:rsidR="003D018A" w:rsidRPr="00A465AF" w:rsidRDefault="003D018A" w:rsidP="00A465AF">
            <w:pPr>
              <w:pStyle w:val="Standard"/>
              <w:rPr>
                <w:rFonts w:ascii="Aptos" w:hAnsi="Aptos" w:cstheme="minorHAnsi"/>
                <w:color w:val="1F3864" w:themeColor="accent1" w:themeShade="80"/>
              </w:rPr>
            </w:pPr>
            <w:r w:rsidRPr="00A465AF">
              <w:rPr>
                <w:rFonts w:ascii="Aptos" w:hAnsi="Aptos" w:cstheme="minorHAnsi"/>
                <w:color w:val="1F3864" w:themeColor="accent1" w:themeShade="80"/>
              </w:rPr>
              <w:t xml:space="preserve">2. </w:t>
            </w:r>
          </w:p>
        </w:tc>
      </w:tr>
      <w:tr w:rsidR="00A465AF" w:rsidRPr="00A465AF" w14:paraId="33B5F2EA" w14:textId="77777777" w:rsidTr="00111CC9">
        <w:trPr>
          <w:trHeight w:val="122"/>
        </w:trPr>
        <w:tc>
          <w:tcPr>
            <w:tcW w:w="138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45ED86" w14:textId="026E9027" w:rsidR="003D018A" w:rsidRPr="00A465AF" w:rsidRDefault="003D018A" w:rsidP="003D018A">
            <w:pPr>
              <w:pStyle w:val="Standard"/>
              <w:rPr>
                <w:rFonts w:ascii="Aptos" w:hAnsi="Aptos" w:cstheme="minorHAnsi"/>
                <w:color w:val="1F3864" w:themeColor="accent1" w:themeShade="80"/>
              </w:rPr>
            </w:pPr>
            <w:r w:rsidRPr="00A465AF">
              <w:rPr>
                <w:rFonts w:ascii="Aptos" w:hAnsi="Aptos" w:cstheme="minorHAnsi"/>
                <w:color w:val="1F3864" w:themeColor="accent1" w:themeShade="80"/>
              </w:rPr>
              <w:t>3.</w:t>
            </w:r>
          </w:p>
        </w:tc>
      </w:tr>
    </w:tbl>
    <w:p w14:paraId="60FDD207" w14:textId="77777777" w:rsidR="00CC6ADA" w:rsidRPr="00A465AF" w:rsidRDefault="00CC6ADA">
      <w:pPr>
        <w:rPr>
          <w:rFonts w:ascii="Aptos" w:hAnsi="Aptos" w:cstheme="minorHAnsi"/>
          <w:vanish/>
          <w:color w:val="1F3864" w:themeColor="accent1" w:themeShade="80"/>
        </w:rPr>
      </w:pPr>
    </w:p>
    <w:p w14:paraId="0117F90B" w14:textId="01C5F9C1" w:rsidR="003D018A" w:rsidRPr="00A465AF" w:rsidRDefault="003D018A" w:rsidP="003D018A">
      <w:pPr>
        <w:pStyle w:val="Standard"/>
        <w:tabs>
          <w:tab w:val="left" w:pos="408"/>
        </w:tabs>
        <w:rPr>
          <w:rFonts w:ascii="Aptos" w:hAnsi="Aptos" w:cstheme="minorHAnsi"/>
          <w:color w:val="1F3864" w:themeColor="accent1" w:themeShade="80"/>
          <w:sz w:val="18"/>
          <w:szCs w:val="18"/>
        </w:rPr>
      </w:pPr>
      <w:r w:rsidRPr="00A465AF">
        <w:rPr>
          <w:rFonts w:ascii="Aptos" w:hAnsi="Aptos" w:cstheme="minorHAnsi"/>
          <w:color w:val="1F3864" w:themeColor="accent1" w:themeShade="80"/>
          <w:sz w:val="18"/>
          <w:szCs w:val="18"/>
        </w:rPr>
        <w:tab/>
      </w:r>
    </w:p>
    <w:p w14:paraId="6561CE4F" w14:textId="13D35F10" w:rsidR="008B43DC" w:rsidRPr="00111CC9" w:rsidRDefault="003D018A">
      <w:pPr>
        <w:pStyle w:val="Standard"/>
        <w:rPr>
          <w:rFonts w:ascii="Aptos" w:hAnsi="Aptos" w:cstheme="minorHAnsi"/>
          <w:b/>
          <w:color w:val="1F3864" w:themeColor="accent1" w:themeShade="80"/>
          <w:sz w:val="28"/>
          <w:szCs w:val="28"/>
        </w:rPr>
      </w:pPr>
      <w:r w:rsidRPr="00111CC9">
        <w:rPr>
          <w:rFonts w:ascii="Aptos" w:hAnsi="Aptos" w:cstheme="minorHAnsi"/>
          <w:b/>
          <w:color w:val="1F3864" w:themeColor="accent1" w:themeShade="80"/>
          <w:sz w:val="28"/>
          <w:szCs w:val="28"/>
        </w:rPr>
        <w:t>Ģimene</w:t>
      </w:r>
      <w:r w:rsidR="00F51688" w:rsidRPr="00111CC9">
        <w:rPr>
          <w:rFonts w:ascii="Aptos" w:hAnsi="Aptos" w:cstheme="minorHAnsi"/>
          <w:b/>
          <w:color w:val="1F3864" w:themeColor="accent1" w:themeShade="80"/>
          <w:sz w:val="28"/>
          <w:szCs w:val="28"/>
        </w:rPr>
        <w:t>s locekļi</w:t>
      </w:r>
      <w:r w:rsidR="002A3999" w:rsidRPr="00111CC9">
        <w:rPr>
          <w:rFonts w:ascii="Aptos" w:hAnsi="Aptos" w:cstheme="minorHAnsi"/>
          <w:b/>
          <w:color w:val="1F3864" w:themeColor="accent1" w:themeShade="80"/>
          <w:sz w:val="28"/>
          <w:szCs w:val="28"/>
        </w:rPr>
        <w:t xml:space="preserve"> un sociālais darbinieks vienojas par sekojoš</w:t>
      </w:r>
      <w:r w:rsidR="00B7653F" w:rsidRPr="00111CC9">
        <w:rPr>
          <w:rFonts w:ascii="Aptos" w:hAnsi="Aptos" w:cstheme="minorHAnsi"/>
          <w:b/>
          <w:color w:val="1F3864" w:themeColor="accent1" w:themeShade="80"/>
          <w:sz w:val="28"/>
          <w:szCs w:val="28"/>
        </w:rPr>
        <w:t>iem uzdevumiem</w:t>
      </w:r>
    </w:p>
    <w:tbl>
      <w:tblPr>
        <w:tblW w:w="1389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3969"/>
        <w:gridCol w:w="1843"/>
        <w:gridCol w:w="2318"/>
        <w:gridCol w:w="1651"/>
      </w:tblGrid>
      <w:tr w:rsidR="00A465AF" w:rsidRPr="00A465AF" w14:paraId="2A14E4CA" w14:textId="2ADC602A" w:rsidTr="00111CC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DDD05" w14:textId="04D426BC" w:rsidR="004B72DE" w:rsidRPr="00A465AF" w:rsidRDefault="004B72DE" w:rsidP="009010ED">
            <w:pPr>
              <w:pStyle w:val="Standard"/>
              <w:rPr>
                <w:rFonts w:ascii="Aptos" w:hAnsi="Aptos" w:cstheme="minorHAnsi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A465AF">
              <w:rPr>
                <w:rFonts w:ascii="Aptos" w:hAnsi="Aptos" w:cstheme="minorHAnsi"/>
                <w:b/>
                <w:bCs/>
                <w:color w:val="1F3864" w:themeColor="accent1" w:themeShade="80"/>
                <w:sz w:val="20"/>
                <w:szCs w:val="20"/>
              </w:rPr>
              <w:t>Nr.</w:t>
            </w:r>
            <w:r w:rsidR="007D72CD" w:rsidRPr="00A465AF">
              <w:rPr>
                <w:rFonts w:ascii="Aptos" w:hAnsi="Aptos" w:cstheme="minorHAnsi"/>
                <w:b/>
                <w:bCs/>
                <w:color w:val="1F3864" w:themeColor="accent1" w:themeShade="80"/>
                <w:sz w:val="20"/>
                <w:szCs w:val="20"/>
              </w:rPr>
              <w:t xml:space="preserve"> </w:t>
            </w:r>
            <w:r w:rsidRPr="00A465AF">
              <w:rPr>
                <w:rFonts w:ascii="Aptos" w:hAnsi="Aptos" w:cstheme="minorHAnsi"/>
                <w:b/>
                <w:bCs/>
                <w:color w:val="1F3864" w:themeColor="accent1" w:themeShade="80"/>
                <w:sz w:val="20"/>
                <w:szCs w:val="20"/>
              </w:rPr>
              <w:t>p.k.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8636D" w14:textId="59DEBF3B" w:rsidR="004B72DE" w:rsidRPr="00A465AF" w:rsidRDefault="004B72DE" w:rsidP="00A465AF">
            <w:pPr>
              <w:pStyle w:val="Standard"/>
              <w:jc w:val="center"/>
              <w:rPr>
                <w:rFonts w:ascii="Aptos" w:hAnsi="Aptos" w:cstheme="minorHAnsi"/>
                <w:b/>
                <w:bCs/>
                <w:color w:val="1F3864" w:themeColor="accent1" w:themeShade="80"/>
              </w:rPr>
            </w:pPr>
            <w:r w:rsidRPr="00A465AF">
              <w:rPr>
                <w:rFonts w:ascii="Aptos" w:hAnsi="Aptos" w:cstheme="minorHAnsi"/>
                <w:b/>
                <w:bCs/>
                <w:color w:val="1F3864" w:themeColor="accent1" w:themeShade="80"/>
              </w:rPr>
              <w:t>Uz kuru/</w:t>
            </w:r>
            <w:r w:rsidR="007D72CD" w:rsidRPr="00A465AF">
              <w:rPr>
                <w:rFonts w:ascii="Aptos" w:hAnsi="Aptos" w:cstheme="minorHAnsi"/>
                <w:b/>
                <w:bCs/>
                <w:color w:val="1F3864" w:themeColor="accent1" w:themeShade="80"/>
              </w:rPr>
              <w:t xml:space="preserve"> </w:t>
            </w:r>
            <w:r w:rsidRPr="00A465AF">
              <w:rPr>
                <w:rFonts w:ascii="Aptos" w:hAnsi="Aptos" w:cstheme="minorHAnsi"/>
                <w:b/>
                <w:bCs/>
                <w:color w:val="1F3864" w:themeColor="accent1" w:themeShade="80"/>
              </w:rPr>
              <w:t>kuriem ģimenes locekļiem uzdevums attiecas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BB1FC6C" w14:textId="32076AC8" w:rsidR="004B72DE" w:rsidRPr="00A465AF" w:rsidRDefault="004B72DE" w:rsidP="00A465AF">
            <w:pPr>
              <w:pStyle w:val="Standard"/>
              <w:jc w:val="center"/>
              <w:rPr>
                <w:rFonts w:ascii="Aptos" w:hAnsi="Aptos" w:cstheme="minorHAnsi"/>
                <w:b/>
                <w:bCs/>
                <w:color w:val="1F3864" w:themeColor="accent1" w:themeShade="80"/>
              </w:rPr>
            </w:pPr>
            <w:r w:rsidRPr="00A465AF">
              <w:rPr>
                <w:rFonts w:ascii="Aptos" w:hAnsi="Aptos" w:cstheme="minorHAnsi"/>
                <w:b/>
                <w:bCs/>
                <w:color w:val="1F3864" w:themeColor="accent1" w:themeShade="80"/>
              </w:rPr>
              <w:t>Plānotais uzdevums. Kas jādara?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D7FE" w14:textId="5E3BB352" w:rsidR="004B72DE" w:rsidRPr="00A465AF" w:rsidRDefault="004B72DE" w:rsidP="00A465AF">
            <w:pPr>
              <w:pStyle w:val="Standard"/>
              <w:jc w:val="center"/>
              <w:rPr>
                <w:rFonts w:ascii="Aptos" w:hAnsi="Aptos" w:cstheme="minorHAnsi"/>
                <w:b/>
                <w:bCs/>
                <w:color w:val="1F3864" w:themeColor="accent1" w:themeShade="80"/>
              </w:rPr>
            </w:pPr>
            <w:r w:rsidRPr="00A465AF">
              <w:rPr>
                <w:rFonts w:ascii="Aptos" w:hAnsi="Aptos" w:cstheme="minorHAnsi"/>
                <w:b/>
                <w:bCs/>
                <w:color w:val="1F3864" w:themeColor="accent1" w:themeShade="80"/>
              </w:rPr>
              <w:t>Kad jāuzsāk?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2E982" w14:textId="15F1F0A5" w:rsidR="004B72DE" w:rsidRPr="00A465AF" w:rsidRDefault="004B72DE" w:rsidP="00A465AF">
            <w:pPr>
              <w:pStyle w:val="Standard"/>
              <w:jc w:val="center"/>
              <w:rPr>
                <w:rFonts w:ascii="Aptos" w:hAnsi="Aptos" w:cstheme="minorBidi"/>
                <w:b/>
                <w:bCs/>
                <w:color w:val="1F3864" w:themeColor="accent1" w:themeShade="80"/>
              </w:rPr>
            </w:pPr>
            <w:r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>Vienreizējs</w:t>
            </w:r>
            <w:r w:rsidR="002850B6"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 xml:space="preserve"> uzdevums vai </w:t>
            </w:r>
            <w:r w:rsidR="0AE5B5C5"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 xml:space="preserve">izpildīšanas </w:t>
            </w:r>
            <w:r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>regularitāte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361F104" w14:textId="7FBD32A7" w:rsidR="004B72DE" w:rsidRPr="00A465AF" w:rsidRDefault="004B72DE" w:rsidP="00A465AF">
            <w:pPr>
              <w:pStyle w:val="Standard"/>
              <w:jc w:val="center"/>
              <w:rPr>
                <w:rFonts w:ascii="Aptos" w:hAnsi="Aptos" w:cstheme="minorBidi"/>
                <w:b/>
                <w:bCs/>
                <w:color w:val="1F3864" w:themeColor="accent1" w:themeShade="80"/>
              </w:rPr>
            </w:pPr>
            <w:r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>Izpildes</w:t>
            </w:r>
            <w:r w:rsidR="079B88B1"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 xml:space="preserve"> un/vai </w:t>
            </w:r>
            <w:r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 xml:space="preserve">novērtēšanas </w:t>
            </w:r>
            <w:r w:rsidR="155DD0B7"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>termiņ</w:t>
            </w:r>
            <w:r w:rsidR="52A50940"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>i</w:t>
            </w:r>
          </w:p>
        </w:tc>
      </w:tr>
      <w:tr w:rsidR="00A465AF" w:rsidRPr="00A465AF" w14:paraId="4CDD4136" w14:textId="3CCDAE4B" w:rsidTr="00111CC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F845" w14:textId="77777777" w:rsidR="004B72DE" w:rsidRPr="00A465AF" w:rsidRDefault="004B72DE" w:rsidP="009010ED">
            <w:pPr>
              <w:pStyle w:val="Standard"/>
              <w:numPr>
                <w:ilvl w:val="0"/>
                <w:numId w:val="7"/>
              </w:numPr>
              <w:ind w:left="0" w:firstLine="0"/>
              <w:rPr>
                <w:rFonts w:ascii="Aptos" w:hAnsi="Aptos" w:cstheme="minorBidi"/>
                <w:color w:val="1F3864" w:themeColor="accent1" w:themeShade="8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D6C6C" w14:textId="77777777" w:rsidR="004B72DE" w:rsidRPr="00A465AF" w:rsidRDefault="004B72DE" w:rsidP="009010ED">
            <w:pPr>
              <w:pStyle w:val="Standard"/>
              <w:rPr>
                <w:rFonts w:ascii="Aptos" w:hAnsi="Aptos" w:cstheme="minorBidi"/>
                <w:color w:val="1F3864" w:themeColor="accent1" w:themeShade="8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540BA" w14:textId="04A79A68" w:rsidR="004B72DE" w:rsidRPr="00A465AF" w:rsidRDefault="004B72DE" w:rsidP="009010ED">
            <w:pPr>
              <w:pStyle w:val="Standard"/>
              <w:rPr>
                <w:rFonts w:ascii="Aptos" w:hAnsi="Aptos" w:cstheme="minorBidi"/>
                <w:color w:val="1F3864" w:themeColor="accent1" w:themeShade="8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0314" w14:textId="77777777" w:rsidR="004B72DE" w:rsidRPr="00A465AF" w:rsidRDefault="004B72DE" w:rsidP="009010ED">
            <w:pPr>
              <w:pStyle w:val="Standard"/>
              <w:rPr>
                <w:rFonts w:ascii="Aptos" w:hAnsi="Aptos" w:cstheme="minorBidi"/>
                <w:color w:val="1F3864" w:themeColor="accent1" w:themeShade="80"/>
              </w:rPr>
            </w:pP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D222" w14:textId="77777777" w:rsidR="004B72DE" w:rsidRPr="00A465AF" w:rsidRDefault="004B72DE" w:rsidP="009010ED">
            <w:pPr>
              <w:pStyle w:val="Standard"/>
              <w:rPr>
                <w:rFonts w:ascii="Aptos" w:hAnsi="Aptos" w:cstheme="minorBidi"/>
                <w:color w:val="1F3864" w:themeColor="accent1" w:themeShade="80"/>
              </w:rPr>
            </w:pP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44811" w14:textId="77777777" w:rsidR="004B72DE" w:rsidRPr="00A465AF" w:rsidRDefault="004B72DE" w:rsidP="009010ED">
            <w:pPr>
              <w:pStyle w:val="Standard"/>
              <w:rPr>
                <w:rFonts w:ascii="Aptos" w:hAnsi="Aptos" w:cstheme="minorBidi"/>
                <w:color w:val="1F3864" w:themeColor="accent1" w:themeShade="80"/>
              </w:rPr>
            </w:pPr>
          </w:p>
        </w:tc>
      </w:tr>
      <w:tr w:rsidR="00A465AF" w:rsidRPr="00A465AF" w14:paraId="60D0520E" w14:textId="47D3AB4B" w:rsidTr="00111CC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B305" w14:textId="77777777" w:rsidR="004B72DE" w:rsidRPr="00A465AF" w:rsidRDefault="004B72DE" w:rsidP="00A465AF">
            <w:pPr>
              <w:pStyle w:val="Standard"/>
              <w:numPr>
                <w:ilvl w:val="0"/>
                <w:numId w:val="7"/>
              </w:numPr>
              <w:ind w:left="0" w:firstLine="0"/>
              <w:rPr>
                <w:rFonts w:ascii="Aptos" w:hAnsi="Aptos" w:cstheme="minorBidi"/>
                <w:color w:val="1F3864" w:themeColor="accent1" w:themeShade="8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1AE24" w14:textId="127DAB5F" w:rsidR="004B72DE" w:rsidRPr="00A465AF" w:rsidRDefault="004B72DE" w:rsidP="009010ED">
            <w:pPr>
              <w:pStyle w:val="Standard"/>
              <w:rPr>
                <w:rFonts w:ascii="Aptos" w:hAnsi="Aptos" w:cstheme="minorBidi"/>
                <w:color w:val="1F3864" w:themeColor="accent1" w:themeShade="8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2876C" w14:textId="77777777" w:rsidR="004B72DE" w:rsidRPr="00A465AF" w:rsidRDefault="004B72DE" w:rsidP="009010ED">
            <w:pPr>
              <w:pStyle w:val="Standard"/>
              <w:rPr>
                <w:rFonts w:ascii="Aptos" w:hAnsi="Aptos" w:cstheme="minorBidi"/>
                <w:color w:val="1F3864" w:themeColor="accent1" w:themeShade="8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22D40" w14:textId="77777777" w:rsidR="004B72DE" w:rsidRPr="00A465AF" w:rsidRDefault="004B72DE" w:rsidP="009010ED">
            <w:pPr>
              <w:pStyle w:val="Standard"/>
              <w:rPr>
                <w:rFonts w:ascii="Aptos" w:hAnsi="Aptos" w:cstheme="minorBidi"/>
                <w:color w:val="1F3864" w:themeColor="accent1" w:themeShade="80"/>
              </w:rPr>
            </w:pP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EC31E" w14:textId="77777777" w:rsidR="004B72DE" w:rsidRPr="00A465AF" w:rsidRDefault="004B72DE" w:rsidP="009010ED">
            <w:pPr>
              <w:pStyle w:val="Standard"/>
              <w:rPr>
                <w:rFonts w:ascii="Aptos" w:hAnsi="Aptos" w:cstheme="minorBidi"/>
                <w:color w:val="1F3864" w:themeColor="accent1" w:themeShade="80"/>
              </w:rPr>
            </w:pP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F2F58" w14:textId="77777777" w:rsidR="004B72DE" w:rsidRPr="00A465AF" w:rsidRDefault="004B72DE" w:rsidP="009010ED">
            <w:pPr>
              <w:pStyle w:val="Standard"/>
              <w:rPr>
                <w:rFonts w:ascii="Aptos" w:hAnsi="Aptos" w:cstheme="minorBidi"/>
                <w:color w:val="1F3864" w:themeColor="accent1" w:themeShade="80"/>
              </w:rPr>
            </w:pPr>
          </w:p>
        </w:tc>
      </w:tr>
      <w:tr w:rsidR="00A465AF" w:rsidRPr="00A465AF" w14:paraId="3F9593A6" w14:textId="4C3F6988" w:rsidTr="00111CC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7E311" w14:textId="77777777" w:rsidR="004B72DE" w:rsidRPr="00A465AF" w:rsidRDefault="004B72DE" w:rsidP="00A465AF">
            <w:pPr>
              <w:pStyle w:val="Standard"/>
              <w:numPr>
                <w:ilvl w:val="0"/>
                <w:numId w:val="7"/>
              </w:numPr>
              <w:ind w:left="0" w:firstLine="0"/>
              <w:rPr>
                <w:rFonts w:ascii="Aptos" w:hAnsi="Aptos" w:cstheme="minorBidi"/>
                <w:color w:val="1F3864" w:themeColor="accent1" w:themeShade="8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DF233" w14:textId="77777777" w:rsidR="004B72DE" w:rsidRPr="00A465AF" w:rsidRDefault="004B72DE" w:rsidP="009010ED">
            <w:pPr>
              <w:pStyle w:val="Standard"/>
              <w:rPr>
                <w:rFonts w:ascii="Aptos" w:hAnsi="Aptos" w:cstheme="minorHAnsi"/>
                <w:b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84B5A" w14:textId="77777777" w:rsidR="004B72DE" w:rsidRPr="00A465AF" w:rsidRDefault="004B72DE" w:rsidP="009010ED">
            <w:pPr>
              <w:pStyle w:val="Standard"/>
              <w:rPr>
                <w:rFonts w:ascii="Aptos" w:hAnsi="Aptos" w:cstheme="minorHAnsi"/>
                <w:b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89D8" w14:textId="77777777" w:rsidR="004B72DE" w:rsidRPr="00A465AF" w:rsidRDefault="004B72DE" w:rsidP="009010ED">
            <w:pPr>
              <w:pStyle w:val="Standard"/>
              <w:rPr>
                <w:rFonts w:ascii="Aptos" w:hAnsi="Aptos" w:cstheme="minorHAnsi"/>
                <w:b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80E9D" w14:textId="77777777" w:rsidR="004B72DE" w:rsidRPr="00A465AF" w:rsidRDefault="004B72DE" w:rsidP="009010ED">
            <w:pPr>
              <w:pStyle w:val="Standard"/>
              <w:rPr>
                <w:rFonts w:ascii="Aptos" w:hAnsi="Aptos" w:cstheme="minorHAnsi"/>
                <w:b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07646" w14:textId="77777777" w:rsidR="004B72DE" w:rsidRPr="00A465AF" w:rsidRDefault="004B72DE" w:rsidP="009010ED">
            <w:pPr>
              <w:pStyle w:val="Standard"/>
              <w:rPr>
                <w:rFonts w:ascii="Aptos" w:hAnsi="Aptos" w:cstheme="minorHAnsi"/>
                <w:b/>
                <w:color w:val="1F3864" w:themeColor="accent1" w:themeShade="80"/>
                <w:sz w:val="20"/>
                <w:szCs w:val="20"/>
              </w:rPr>
            </w:pPr>
          </w:p>
        </w:tc>
      </w:tr>
    </w:tbl>
    <w:p w14:paraId="4756ECA4" w14:textId="77777777" w:rsidR="00111CC9" w:rsidRDefault="00111CC9" w:rsidP="00111CC9">
      <w:pPr>
        <w:pStyle w:val="Standard"/>
        <w:rPr>
          <w:rFonts w:ascii="Aptos" w:hAnsi="Aptos" w:cstheme="minorBidi"/>
          <w:b/>
          <w:bCs/>
          <w:color w:val="1F3864" w:themeColor="accent1" w:themeShade="80"/>
        </w:rPr>
      </w:pPr>
    </w:p>
    <w:p w14:paraId="3E07ACD1" w14:textId="77777777" w:rsidR="0025186D" w:rsidRDefault="0025186D">
      <w:pPr>
        <w:widowControl w:val="0"/>
        <w:rPr>
          <w:rFonts w:ascii="Aptos" w:eastAsia="Times New Roman" w:hAnsi="Aptos" w:cstheme="minorBidi"/>
          <w:b/>
          <w:bCs/>
          <w:color w:val="1F3864" w:themeColor="accent1" w:themeShade="80"/>
          <w:sz w:val="28"/>
          <w:szCs w:val="28"/>
        </w:rPr>
      </w:pPr>
      <w:r>
        <w:rPr>
          <w:rFonts w:ascii="Aptos" w:hAnsi="Aptos" w:cstheme="minorBidi"/>
          <w:b/>
          <w:bCs/>
          <w:color w:val="1F3864" w:themeColor="accent1" w:themeShade="80"/>
          <w:sz w:val="28"/>
          <w:szCs w:val="28"/>
        </w:rPr>
        <w:br w:type="page"/>
      </w:r>
    </w:p>
    <w:p w14:paraId="309D7A21" w14:textId="786461C5" w:rsidR="00B7653F" w:rsidRPr="00111CC9" w:rsidRDefault="00111CC9">
      <w:pPr>
        <w:pStyle w:val="Standard"/>
        <w:rPr>
          <w:rFonts w:ascii="Aptos" w:hAnsi="Aptos" w:cstheme="minorBidi"/>
          <w:b/>
          <w:bCs/>
          <w:color w:val="1F3864" w:themeColor="accent1" w:themeShade="80"/>
          <w:sz w:val="28"/>
          <w:szCs w:val="28"/>
        </w:rPr>
      </w:pPr>
      <w:r w:rsidRPr="00111CC9">
        <w:rPr>
          <w:rFonts w:ascii="Aptos" w:hAnsi="Aptos" w:cstheme="minorBidi"/>
          <w:b/>
          <w:bCs/>
          <w:color w:val="1F3864" w:themeColor="accent1" w:themeShade="80"/>
          <w:sz w:val="28"/>
          <w:szCs w:val="28"/>
        </w:rPr>
        <w:lastRenderedPageBreak/>
        <w:t>Kādi papildus speciālisti, pakalpojumi vai resursi tiek piesaistīti?</w:t>
      </w: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3641"/>
        <w:gridCol w:w="4014"/>
        <w:gridCol w:w="2693"/>
        <w:gridCol w:w="3544"/>
      </w:tblGrid>
      <w:tr w:rsidR="00A465AF" w:rsidRPr="00111CC9" w14:paraId="3CB995EF" w14:textId="43B45AD5" w:rsidTr="00111CC9">
        <w:trPr>
          <w:trHeight w:val="723"/>
        </w:trPr>
        <w:tc>
          <w:tcPr>
            <w:tcW w:w="3641" w:type="dxa"/>
            <w:shd w:val="clear" w:color="auto" w:fill="D9E2F3" w:themeFill="accent1" w:themeFillTint="33"/>
          </w:tcPr>
          <w:p w14:paraId="203CC82D" w14:textId="08F74DD3" w:rsidR="00F31282" w:rsidRPr="00111CC9" w:rsidRDefault="00F31282" w:rsidP="00111CC9">
            <w:pPr>
              <w:pStyle w:val="Standard"/>
              <w:jc w:val="center"/>
              <w:rPr>
                <w:rFonts w:ascii="Aptos" w:hAnsi="Aptos" w:cstheme="minorHAnsi"/>
                <w:b/>
                <w:color w:val="1F3864" w:themeColor="accent1" w:themeShade="80"/>
              </w:rPr>
            </w:pPr>
            <w:r w:rsidRPr="00111CC9">
              <w:rPr>
                <w:rFonts w:ascii="Aptos" w:hAnsi="Aptos" w:cstheme="minorHAnsi"/>
                <w:b/>
                <w:color w:val="1F3864" w:themeColor="accent1" w:themeShade="80"/>
              </w:rPr>
              <w:t>Resurss, speciālists, pakalpojums</w:t>
            </w:r>
          </w:p>
          <w:p w14:paraId="56D822BD" w14:textId="77777777" w:rsidR="00F31282" w:rsidRPr="00111CC9" w:rsidRDefault="00F31282" w:rsidP="00F31282">
            <w:pPr>
              <w:pStyle w:val="Standard"/>
              <w:jc w:val="center"/>
              <w:rPr>
                <w:rFonts w:ascii="Aptos" w:hAnsi="Aptos" w:cstheme="minorHAnsi"/>
                <w:b/>
                <w:color w:val="1F3864" w:themeColor="accent1" w:themeShade="80"/>
              </w:rPr>
            </w:pPr>
          </w:p>
        </w:tc>
        <w:tc>
          <w:tcPr>
            <w:tcW w:w="6707" w:type="dxa"/>
            <w:gridSpan w:val="2"/>
            <w:shd w:val="clear" w:color="auto" w:fill="D9E2F3" w:themeFill="accent1" w:themeFillTint="33"/>
          </w:tcPr>
          <w:p w14:paraId="229EE197" w14:textId="77777777" w:rsidR="00111CC9" w:rsidRDefault="4062BC64" w:rsidP="7DCF496D">
            <w:pPr>
              <w:pStyle w:val="Standard"/>
              <w:jc w:val="center"/>
              <w:rPr>
                <w:rFonts w:ascii="Aptos" w:hAnsi="Aptos" w:cstheme="minorBidi"/>
                <w:b/>
                <w:color w:val="1F3864" w:themeColor="accent1" w:themeShade="80"/>
              </w:rPr>
            </w:pPr>
            <w:r w:rsidRPr="00111CC9">
              <w:rPr>
                <w:rFonts w:ascii="Aptos" w:hAnsi="Aptos" w:cstheme="minorBidi"/>
                <w:b/>
                <w:color w:val="1F3864" w:themeColor="accent1" w:themeShade="80"/>
              </w:rPr>
              <w:t>Mērķis</w:t>
            </w:r>
            <w:r w:rsidR="4DF4E9A7" w:rsidRPr="00111CC9">
              <w:rPr>
                <w:rFonts w:ascii="Aptos" w:hAnsi="Aptos" w:cstheme="minorBidi"/>
                <w:b/>
                <w:color w:val="1F3864" w:themeColor="accent1" w:themeShade="80"/>
              </w:rPr>
              <w:t xml:space="preserve"> un pakalpojuma </w:t>
            </w:r>
            <w:r w:rsidR="7E9D6E8C" w:rsidRPr="00111CC9">
              <w:rPr>
                <w:rFonts w:ascii="Aptos" w:hAnsi="Aptos" w:cstheme="minorBidi"/>
                <w:b/>
                <w:color w:val="1F3864" w:themeColor="accent1" w:themeShade="80"/>
              </w:rPr>
              <w:t>piesaistes</w:t>
            </w:r>
            <w:r w:rsidR="4DF4E9A7" w:rsidRPr="00111CC9">
              <w:rPr>
                <w:rFonts w:ascii="Aptos" w:hAnsi="Aptos" w:cstheme="minorBidi"/>
                <w:b/>
                <w:color w:val="1F3864" w:themeColor="accent1" w:themeShade="80"/>
              </w:rPr>
              <w:t xml:space="preserve"> veids </w:t>
            </w:r>
          </w:p>
          <w:p w14:paraId="68B1E088" w14:textId="122E19EE" w:rsidR="00F31282" w:rsidRPr="00111CC9" w:rsidRDefault="4DF4E9A7" w:rsidP="7DCF496D">
            <w:pPr>
              <w:pStyle w:val="Standard"/>
              <w:jc w:val="center"/>
              <w:rPr>
                <w:rFonts w:ascii="Aptos" w:hAnsi="Aptos" w:cstheme="minorBidi"/>
                <w:bCs/>
                <w:i/>
                <w:iCs/>
                <w:color w:val="1F3864" w:themeColor="accent1" w:themeShade="80"/>
              </w:rPr>
            </w:pPr>
            <w:r w:rsidRPr="00111CC9">
              <w:rPr>
                <w:rFonts w:ascii="Aptos" w:hAnsi="Aptos" w:cstheme="minorBidi"/>
                <w:bCs/>
                <w:i/>
                <w:iCs/>
                <w:color w:val="1F3864" w:themeColor="accent1" w:themeShade="80"/>
              </w:rPr>
              <w:t>vai nepieciešams SDĢB nosūtījums, klients pats piesakās vai nepieciešama sociāl</w:t>
            </w:r>
            <w:r w:rsidR="4C977B82" w:rsidRPr="00111CC9">
              <w:rPr>
                <w:rFonts w:ascii="Aptos" w:hAnsi="Aptos" w:cstheme="minorBidi"/>
                <w:bCs/>
                <w:i/>
                <w:iCs/>
                <w:color w:val="1F3864" w:themeColor="accent1" w:themeShade="80"/>
              </w:rPr>
              <w:t>ā darbinieka līdzdalība</w:t>
            </w:r>
            <w:r w:rsidR="7C6B065B" w:rsidRPr="00111CC9">
              <w:rPr>
                <w:rFonts w:ascii="Aptos" w:hAnsi="Aptos" w:cstheme="minorBidi"/>
                <w:bCs/>
                <w:i/>
                <w:iCs/>
                <w:color w:val="1F3864" w:themeColor="accent1" w:themeShade="80"/>
              </w:rPr>
              <w:t>, pakalpojuma sniedz</w:t>
            </w:r>
            <w:r w:rsidR="0A383A24" w:rsidRPr="00111CC9">
              <w:rPr>
                <w:rFonts w:ascii="Aptos" w:hAnsi="Aptos" w:cstheme="minorBidi"/>
                <w:bCs/>
                <w:i/>
                <w:iCs/>
                <w:color w:val="1F3864" w:themeColor="accent1" w:themeShade="80"/>
              </w:rPr>
              <w:t>ē</w:t>
            </w:r>
            <w:r w:rsidR="7C6B065B" w:rsidRPr="00111CC9">
              <w:rPr>
                <w:rFonts w:ascii="Aptos" w:hAnsi="Aptos" w:cstheme="minorBidi"/>
                <w:bCs/>
                <w:i/>
                <w:iCs/>
                <w:color w:val="1F3864" w:themeColor="accent1" w:themeShade="80"/>
              </w:rPr>
              <w:t>ja atgriezeniskā saite</w:t>
            </w:r>
            <w:r w:rsidR="4C977B82" w:rsidRPr="00111CC9">
              <w:rPr>
                <w:rFonts w:ascii="Aptos" w:hAnsi="Aptos" w:cstheme="minorBidi"/>
                <w:bCs/>
                <w:i/>
                <w:iCs/>
                <w:color w:val="1F3864" w:themeColor="accent1" w:themeShade="80"/>
              </w:rPr>
              <w:t xml:space="preserve"> u.c.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790D829B" w14:textId="61A540AD" w:rsidR="00F31282" w:rsidRPr="00111CC9" w:rsidRDefault="76D07F11" w:rsidP="7DCF496D">
            <w:pPr>
              <w:pStyle w:val="Standard"/>
              <w:jc w:val="center"/>
              <w:rPr>
                <w:rFonts w:ascii="Aptos" w:hAnsi="Aptos" w:cstheme="minorBidi"/>
                <w:b/>
                <w:color w:val="1F3864" w:themeColor="accent1" w:themeShade="80"/>
              </w:rPr>
            </w:pPr>
            <w:r w:rsidRPr="00111CC9">
              <w:rPr>
                <w:rFonts w:ascii="Aptos" w:hAnsi="Aptos" w:cstheme="minorBidi"/>
                <w:b/>
                <w:color w:val="1F3864" w:themeColor="accent1" w:themeShade="80"/>
              </w:rPr>
              <w:t>Plānotais l</w:t>
            </w:r>
            <w:r w:rsidR="4062BC64" w:rsidRPr="00111CC9">
              <w:rPr>
                <w:rFonts w:ascii="Aptos" w:hAnsi="Aptos" w:cstheme="minorBidi"/>
                <w:b/>
                <w:color w:val="1F3864" w:themeColor="accent1" w:themeShade="80"/>
              </w:rPr>
              <w:t>aika posms/</w:t>
            </w:r>
            <w:r w:rsidR="002A1144" w:rsidRPr="00111CC9">
              <w:rPr>
                <w:rFonts w:ascii="Aptos" w:hAnsi="Aptos" w:cstheme="minorBidi"/>
                <w:b/>
                <w:color w:val="1F3864" w:themeColor="accent1" w:themeShade="80"/>
              </w:rPr>
              <w:t xml:space="preserve"> </w:t>
            </w:r>
            <w:r w:rsidR="4062BC64" w:rsidRPr="00111CC9">
              <w:rPr>
                <w:rFonts w:ascii="Aptos" w:hAnsi="Aptos" w:cstheme="minorBidi"/>
                <w:b/>
                <w:color w:val="1F3864" w:themeColor="accent1" w:themeShade="80"/>
              </w:rPr>
              <w:t>termiņš</w:t>
            </w:r>
          </w:p>
        </w:tc>
      </w:tr>
      <w:tr w:rsidR="00A465AF" w:rsidRPr="00A465AF" w14:paraId="3E55EB36" w14:textId="15C0CE09" w:rsidTr="00111CC9">
        <w:tc>
          <w:tcPr>
            <w:tcW w:w="3641" w:type="dxa"/>
          </w:tcPr>
          <w:p w14:paraId="79C965DE" w14:textId="77777777" w:rsidR="00F31282" w:rsidRPr="00A465AF" w:rsidRDefault="00F31282" w:rsidP="009010ED">
            <w:pPr>
              <w:pStyle w:val="Standard"/>
              <w:rPr>
                <w:rFonts w:ascii="Aptos" w:hAnsi="Aptos" w:cstheme="minorHAnsi"/>
                <w:bCs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6707" w:type="dxa"/>
            <w:gridSpan w:val="2"/>
          </w:tcPr>
          <w:p w14:paraId="6FD3BD0B" w14:textId="77777777" w:rsidR="00F31282" w:rsidRPr="00A465AF" w:rsidRDefault="00F31282">
            <w:pPr>
              <w:widowControl w:val="0"/>
              <w:rPr>
                <w:rFonts w:ascii="Aptos" w:eastAsia="Times New Roman" w:hAnsi="Aptos" w:cstheme="minorHAnsi"/>
                <w:bCs/>
                <w:color w:val="1F3864" w:themeColor="accent1" w:themeShade="80"/>
                <w:sz w:val="28"/>
                <w:szCs w:val="28"/>
              </w:rPr>
            </w:pPr>
          </w:p>
          <w:p w14:paraId="67C79CB5" w14:textId="77777777" w:rsidR="00F31282" w:rsidRPr="00A465AF" w:rsidRDefault="00F31282" w:rsidP="009010ED">
            <w:pPr>
              <w:pStyle w:val="Standard"/>
              <w:rPr>
                <w:rFonts w:ascii="Aptos" w:hAnsi="Aptos" w:cstheme="minorHAnsi"/>
                <w:bCs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5F06F20" w14:textId="77777777" w:rsidR="00F31282" w:rsidRPr="00A465AF" w:rsidRDefault="00F31282">
            <w:pPr>
              <w:widowControl w:val="0"/>
              <w:rPr>
                <w:rFonts w:ascii="Aptos" w:eastAsia="Times New Roman" w:hAnsi="Aptos" w:cstheme="minorHAnsi"/>
                <w:bCs/>
                <w:color w:val="1F3864" w:themeColor="accent1" w:themeShade="80"/>
                <w:sz w:val="28"/>
                <w:szCs w:val="28"/>
              </w:rPr>
            </w:pPr>
          </w:p>
          <w:p w14:paraId="20ACF2EF" w14:textId="77777777" w:rsidR="00F31282" w:rsidRPr="00A465AF" w:rsidRDefault="00F31282" w:rsidP="009010ED">
            <w:pPr>
              <w:pStyle w:val="Standard"/>
              <w:rPr>
                <w:rFonts w:ascii="Aptos" w:hAnsi="Aptos" w:cstheme="minorHAnsi"/>
                <w:bCs/>
                <w:color w:val="1F3864" w:themeColor="accent1" w:themeShade="80"/>
                <w:sz w:val="28"/>
                <w:szCs w:val="28"/>
              </w:rPr>
            </w:pPr>
          </w:p>
        </w:tc>
      </w:tr>
      <w:tr w:rsidR="00A465AF" w:rsidRPr="00A465AF" w14:paraId="1EE8DFFA" w14:textId="2FAD7E43" w:rsidTr="00111CC9">
        <w:tc>
          <w:tcPr>
            <w:tcW w:w="3641" w:type="dxa"/>
          </w:tcPr>
          <w:p w14:paraId="78C45474" w14:textId="236CADDE" w:rsidR="00F31282" w:rsidRPr="00A465AF" w:rsidRDefault="00F31282" w:rsidP="009010ED">
            <w:pPr>
              <w:pStyle w:val="Standard"/>
              <w:rPr>
                <w:rFonts w:ascii="Aptos" w:hAnsi="Aptos" w:cstheme="minorHAnsi"/>
                <w:bCs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6707" w:type="dxa"/>
            <w:gridSpan w:val="2"/>
          </w:tcPr>
          <w:p w14:paraId="0C69D32A" w14:textId="77777777" w:rsidR="00F31282" w:rsidRPr="00A465AF" w:rsidRDefault="00F31282">
            <w:pPr>
              <w:widowControl w:val="0"/>
              <w:rPr>
                <w:rFonts w:ascii="Aptos" w:eastAsia="Times New Roman" w:hAnsi="Aptos" w:cstheme="minorHAnsi"/>
                <w:bCs/>
                <w:color w:val="1F3864" w:themeColor="accent1" w:themeShade="80"/>
                <w:sz w:val="28"/>
                <w:szCs w:val="28"/>
              </w:rPr>
            </w:pPr>
          </w:p>
          <w:p w14:paraId="390192CF" w14:textId="77777777" w:rsidR="00F31282" w:rsidRPr="00A465AF" w:rsidRDefault="00F31282" w:rsidP="009010ED">
            <w:pPr>
              <w:pStyle w:val="Standard"/>
              <w:rPr>
                <w:rFonts w:ascii="Aptos" w:hAnsi="Aptos" w:cstheme="minorHAnsi"/>
                <w:bCs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DDF6AE0" w14:textId="77777777" w:rsidR="00F31282" w:rsidRPr="00A465AF" w:rsidRDefault="00F31282">
            <w:pPr>
              <w:widowControl w:val="0"/>
              <w:rPr>
                <w:rFonts w:ascii="Aptos" w:eastAsia="Times New Roman" w:hAnsi="Aptos" w:cstheme="minorHAnsi"/>
                <w:bCs/>
                <w:color w:val="1F3864" w:themeColor="accent1" w:themeShade="80"/>
                <w:sz w:val="28"/>
                <w:szCs w:val="28"/>
              </w:rPr>
            </w:pPr>
          </w:p>
          <w:p w14:paraId="2DD19F77" w14:textId="77777777" w:rsidR="00F31282" w:rsidRPr="00A465AF" w:rsidRDefault="00F31282" w:rsidP="009010ED">
            <w:pPr>
              <w:pStyle w:val="Standard"/>
              <w:rPr>
                <w:rFonts w:ascii="Aptos" w:hAnsi="Aptos" w:cstheme="minorHAnsi"/>
                <w:bCs/>
                <w:color w:val="1F3864" w:themeColor="accent1" w:themeShade="80"/>
                <w:sz w:val="28"/>
                <w:szCs w:val="28"/>
              </w:rPr>
            </w:pPr>
          </w:p>
        </w:tc>
      </w:tr>
      <w:tr w:rsidR="00A465AF" w:rsidRPr="00A465AF" w14:paraId="4E864CFA" w14:textId="50E0B0A6" w:rsidTr="00111CC9">
        <w:tc>
          <w:tcPr>
            <w:tcW w:w="3641" w:type="dxa"/>
          </w:tcPr>
          <w:p w14:paraId="07AC2F2F" w14:textId="77777777" w:rsidR="00F31282" w:rsidRPr="00A465AF" w:rsidRDefault="00F31282" w:rsidP="009010ED">
            <w:pPr>
              <w:pStyle w:val="Standard"/>
              <w:rPr>
                <w:rFonts w:ascii="Aptos" w:hAnsi="Aptos" w:cstheme="minorHAnsi"/>
                <w:bCs/>
                <w:color w:val="1F3864" w:themeColor="accent1" w:themeShade="80"/>
                <w:sz w:val="28"/>
                <w:szCs w:val="28"/>
              </w:rPr>
            </w:pPr>
          </w:p>
          <w:p w14:paraId="6DCC37D1" w14:textId="50EF4EBB" w:rsidR="00F31282" w:rsidRPr="00A465AF" w:rsidRDefault="00F31282" w:rsidP="009010ED">
            <w:pPr>
              <w:pStyle w:val="Standard"/>
              <w:rPr>
                <w:rFonts w:ascii="Aptos" w:hAnsi="Aptos" w:cstheme="minorHAnsi"/>
                <w:bCs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6707" w:type="dxa"/>
            <w:gridSpan w:val="2"/>
          </w:tcPr>
          <w:p w14:paraId="0EA923C2" w14:textId="77777777" w:rsidR="00F31282" w:rsidRPr="00A465AF" w:rsidRDefault="00F31282">
            <w:pPr>
              <w:widowControl w:val="0"/>
              <w:rPr>
                <w:rFonts w:ascii="Aptos" w:eastAsia="Times New Roman" w:hAnsi="Aptos" w:cstheme="minorHAnsi"/>
                <w:bCs/>
                <w:color w:val="1F3864" w:themeColor="accent1" w:themeShade="80"/>
                <w:sz w:val="28"/>
                <w:szCs w:val="28"/>
              </w:rPr>
            </w:pPr>
          </w:p>
          <w:p w14:paraId="1609BD20" w14:textId="77777777" w:rsidR="00F31282" w:rsidRPr="00A465AF" w:rsidRDefault="00F31282" w:rsidP="009010ED">
            <w:pPr>
              <w:pStyle w:val="Standard"/>
              <w:rPr>
                <w:rFonts w:ascii="Aptos" w:hAnsi="Aptos" w:cstheme="minorHAnsi"/>
                <w:bCs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6973E44" w14:textId="77777777" w:rsidR="00F31282" w:rsidRPr="00A465AF" w:rsidRDefault="00F31282">
            <w:pPr>
              <w:widowControl w:val="0"/>
              <w:rPr>
                <w:rFonts w:ascii="Aptos" w:eastAsia="Times New Roman" w:hAnsi="Aptos" w:cstheme="minorHAnsi"/>
                <w:bCs/>
                <w:color w:val="1F3864" w:themeColor="accent1" w:themeShade="80"/>
                <w:sz w:val="28"/>
                <w:szCs w:val="28"/>
              </w:rPr>
            </w:pPr>
          </w:p>
          <w:p w14:paraId="56E5BD2D" w14:textId="77777777" w:rsidR="00F31282" w:rsidRPr="00A465AF" w:rsidRDefault="00F31282" w:rsidP="009010ED">
            <w:pPr>
              <w:pStyle w:val="Standard"/>
              <w:rPr>
                <w:rFonts w:ascii="Aptos" w:hAnsi="Aptos" w:cstheme="minorHAnsi"/>
                <w:bCs/>
                <w:color w:val="1F3864" w:themeColor="accent1" w:themeShade="80"/>
                <w:sz w:val="28"/>
                <w:szCs w:val="28"/>
              </w:rPr>
            </w:pPr>
          </w:p>
        </w:tc>
      </w:tr>
      <w:tr w:rsidR="00A465AF" w:rsidRPr="00111CC9" w14:paraId="07482EB2" w14:textId="77777777" w:rsidTr="00111CC9">
        <w:tc>
          <w:tcPr>
            <w:tcW w:w="7655" w:type="dxa"/>
            <w:gridSpan w:val="2"/>
            <w:shd w:val="clear" w:color="auto" w:fill="D9E2F3" w:themeFill="accent1" w:themeFillTint="33"/>
          </w:tcPr>
          <w:p w14:paraId="012D504F" w14:textId="365F49DF" w:rsidR="004B72DE" w:rsidRPr="00111CC9" w:rsidRDefault="004B72DE" w:rsidP="00111CC9">
            <w:pPr>
              <w:pStyle w:val="Standard"/>
              <w:jc w:val="center"/>
              <w:rPr>
                <w:rFonts w:ascii="Aptos" w:hAnsi="Aptos" w:cstheme="minorBidi"/>
                <w:b/>
                <w:bCs/>
                <w:color w:val="1F3864" w:themeColor="accent1" w:themeShade="80"/>
              </w:rPr>
            </w:pPr>
            <w:r w:rsidRPr="00111CC9">
              <w:rPr>
                <w:rFonts w:ascii="Aptos" w:hAnsi="Aptos" w:cstheme="minorBidi"/>
                <w:b/>
                <w:bCs/>
                <w:color w:val="1F3864" w:themeColor="accent1" w:themeShade="80"/>
              </w:rPr>
              <w:t xml:space="preserve">Kādi ģimenei </w:t>
            </w:r>
            <w:r w:rsidR="767D03F4" w:rsidRPr="00111CC9">
              <w:rPr>
                <w:rFonts w:ascii="Aptos" w:hAnsi="Aptos" w:cstheme="minorBidi"/>
                <w:b/>
                <w:bCs/>
                <w:color w:val="1F3864" w:themeColor="accent1" w:themeShade="80"/>
              </w:rPr>
              <w:t>varētu būt</w:t>
            </w:r>
            <w:r w:rsidRPr="00111CC9">
              <w:rPr>
                <w:rFonts w:ascii="Aptos" w:hAnsi="Aptos" w:cstheme="minorBidi"/>
                <w:b/>
                <w:bCs/>
                <w:color w:val="1F3864" w:themeColor="accent1" w:themeShade="80"/>
              </w:rPr>
              <w:t xml:space="preserve"> šķēršļi, apgrūtinājumi, riski plāna izpildē?</w:t>
            </w:r>
          </w:p>
          <w:p w14:paraId="426EAA6F" w14:textId="77777777" w:rsidR="004B72DE" w:rsidRPr="00111CC9" w:rsidRDefault="004B72DE" w:rsidP="00111CC9">
            <w:pPr>
              <w:pStyle w:val="Standard"/>
              <w:jc w:val="center"/>
              <w:rPr>
                <w:rFonts w:ascii="Aptos" w:hAnsi="Aptos" w:cstheme="minorHAnsi"/>
                <w:b/>
                <w:color w:val="1F3864" w:themeColor="accent1" w:themeShade="80"/>
              </w:rPr>
            </w:pPr>
          </w:p>
        </w:tc>
        <w:tc>
          <w:tcPr>
            <w:tcW w:w="6237" w:type="dxa"/>
            <w:gridSpan w:val="2"/>
            <w:shd w:val="clear" w:color="auto" w:fill="D9E2F3" w:themeFill="accent1" w:themeFillTint="33"/>
          </w:tcPr>
          <w:p w14:paraId="2A8D45F5" w14:textId="0B1A5A93" w:rsidR="004B72DE" w:rsidRPr="00111CC9" w:rsidRDefault="004B72DE" w:rsidP="00111CC9">
            <w:pPr>
              <w:widowControl w:val="0"/>
              <w:jc w:val="center"/>
              <w:rPr>
                <w:rFonts w:ascii="Aptos" w:eastAsia="Times New Roman" w:hAnsi="Aptos" w:cstheme="minorHAnsi"/>
                <w:b/>
                <w:color w:val="1F3864" w:themeColor="accent1" w:themeShade="80"/>
              </w:rPr>
            </w:pPr>
            <w:r w:rsidRPr="00111CC9">
              <w:rPr>
                <w:rFonts w:ascii="Aptos" w:eastAsia="Times New Roman" w:hAnsi="Aptos" w:cstheme="minorHAnsi"/>
                <w:b/>
                <w:color w:val="1F3864" w:themeColor="accent1" w:themeShade="80"/>
              </w:rPr>
              <w:t>Vai tos var novērst, mazināt? Kādā veidā?</w:t>
            </w:r>
          </w:p>
          <w:p w14:paraId="08C1A0F3" w14:textId="77777777" w:rsidR="004B72DE" w:rsidRPr="00111CC9" w:rsidRDefault="004B72DE" w:rsidP="00111CC9">
            <w:pPr>
              <w:pStyle w:val="Standard"/>
              <w:jc w:val="center"/>
              <w:rPr>
                <w:rFonts w:ascii="Aptos" w:hAnsi="Aptos" w:cstheme="minorHAnsi"/>
                <w:b/>
                <w:color w:val="1F3864" w:themeColor="accent1" w:themeShade="80"/>
              </w:rPr>
            </w:pPr>
          </w:p>
        </w:tc>
      </w:tr>
      <w:tr w:rsidR="00A465AF" w:rsidRPr="00A465AF" w14:paraId="5208010C" w14:textId="77777777" w:rsidTr="00111CC9">
        <w:tc>
          <w:tcPr>
            <w:tcW w:w="7655" w:type="dxa"/>
            <w:gridSpan w:val="2"/>
          </w:tcPr>
          <w:p w14:paraId="25DA6263" w14:textId="77777777" w:rsidR="004B72DE" w:rsidRPr="00A465AF" w:rsidRDefault="004B72DE" w:rsidP="009010ED">
            <w:pPr>
              <w:pStyle w:val="Standard"/>
              <w:rPr>
                <w:rFonts w:ascii="Aptos" w:hAnsi="Aptos" w:cstheme="minorHAnsi"/>
                <w:bCs/>
                <w:color w:val="1F3864" w:themeColor="accent1" w:themeShade="80"/>
                <w:sz w:val="28"/>
                <w:szCs w:val="28"/>
              </w:rPr>
            </w:pPr>
          </w:p>
          <w:p w14:paraId="45FD3F9D" w14:textId="77777777" w:rsidR="004B72DE" w:rsidRPr="00A465AF" w:rsidRDefault="004B72DE" w:rsidP="009010ED">
            <w:pPr>
              <w:pStyle w:val="Standard"/>
              <w:rPr>
                <w:rFonts w:ascii="Aptos" w:hAnsi="Aptos" w:cstheme="minorHAnsi"/>
                <w:bCs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14:paraId="1F7E4719" w14:textId="77777777" w:rsidR="004B72DE" w:rsidRPr="00A465AF" w:rsidRDefault="004B72DE" w:rsidP="009010ED">
            <w:pPr>
              <w:widowControl w:val="0"/>
              <w:rPr>
                <w:rFonts w:ascii="Aptos" w:eastAsia="Times New Roman" w:hAnsi="Aptos" w:cstheme="minorHAnsi"/>
                <w:bCs/>
                <w:color w:val="1F3864" w:themeColor="accent1" w:themeShade="80"/>
                <w:sz w:val="28"/>
                <w:szCs w:val="28"/>
              </w:rPr>
            </w:pPr>
          </w:p>
          <w:p w14:paraId="4A7A547C" w14:textId="77777777" w:rsidR="004B72DE" w:rsidRPr="00A465AF" w:rsidRDefault="004B72DE" w:rsidP="009010ED">
            <w:pPr>
              <w:pStyle w:val="Standard"/>
              <w:rPr>
                <w:rFonts w:ascii="Aptos" w:hAnsi="Aptos" w:cstheme="minorHAnsi"/>
                <w:bCs/>
                <w:color w:val="1F3864" w:themeColor="accent1" w:themeShade="80"/>
                <w:sz w:val="28"/>
                <w:szCs w:val="28"/>
              </w:rPr>
            </w:pPr>
          </w:p>
        </w:tc>
      </w:tr>
      <w:tr w:rsidR="00111CC9" w:rsidRPr="00A465AF" w14:paraId="16330D9C" w14:textId="77777777" w:rsidTr="00111CC9">
        <w:tc>
          <w:tcPr>
            <w:tcW w:w="7655" w:type="dxa"/>
            <w:gridSpan w:val="2"/>
          </w:tcPr>
          <w:p w14:paraId="181D07B2" w14:textId="77777777" w:rsidR="004B72DE" w:rsidRPr="00A465AF" w:rsidRDefault="004B72DE" w:rsidP="009010ED">
            <w:pPr>
              <w:pStyle w:val="Standard"/>
              <w:rPr>
                <w:rFonts w:ascii="Aptos" w:hAnsi="Aptos" w:cstheme="minorHAnsi"/>
                <w:bCs/>
                <w:color w:val="1F3864" w:themeColor="accent1" w:themeShade="80"/>
                <w:sz w:val="28"/>
                <w:szCs w:val="28"/>
              </w:rPr>
            </w:pPr>
          </w:p>
          <w:p w14:paraId="6A86885B" w14:textId="77777777" w:rsidR="004B72DE" w:rsidRPr="00A465AF" w:rsidRDefault="004B72DE" w:rsidP="009010ED">
            <w:pPr>
              <w:pStyle w:val="Standard"/>
              <w:rPr>
                <w:rFonts w:ascii="Aptos" w:hAnsi="Aptos" w:cstheme="minorHAnsi"/>
                <w:bCs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14:paraId="4629EFC3" w14:textId="77777777" w:rsidR="004B72DE" w:rsidRPr="00A465AF" w:rsidRDefault="004B72DE" w:rsidP="009010ED">
            <w:pPr>
              <w:widowControl w:val="0"/>
              <w:rPr>
                <w:rFonts w:ascii="Aptos" w:eastAsia="Times New Roman" w:hAnsi="Aptos" w:cstheme="minorHAnsi"/>
                <w:bCs/>
                <w:color w:val="1F3864" w:themeColor="accent1" w:themeShade="80"/>
                <w:sz w:val="28"/>
                <w:szCs w:val="28"/>
              </w:rPr>
            </w:pPr>
          </w:p>
          <w:p w14:paraId="51DFEA79" w14:textId="77777777" w:rsidR="004B72DE" w:rsidRPr="00A465AF" w:rsidRDefault="004B72DE" w:rsidP="009010ED">
            <w:pPr>
              <w:pStyle w:val="Standard"/>
              <w:rPr>
                <w:rFonts w:ascii="Aptos" w:hAnsi="Aptos" w:cstheme="minorHAnsi"/>
                <w:bCs/>
                <w:color w:val="1F3864" w:themeColor="accent1" w:themeShade="80"/>
                <w:sz w:val="28"/>
                <w:szCs w:val="28"/>
              </w:rPr>
            </w:pPr>
          </w:p>
        </w:tc>
      </w:tr>
    </w:tbl>
    <w:p w14:paraId="078DB5EF" w14:textId="62895722" w:rsidR="00B7653F" w:rsidRPr="00A465AF" w:rsidRDefault="00B7653F">
      <w:pPr>
        <w:pStyle w:val="Standard"/>
        <w:rPr>
          <w:rFonts w:ascii="Aptos" w:hAnsi="Aptos" w:cstheme="minorHAnsi"/>
          <w:b/>
          <w:color w:val="1F3864" w:themeColor="accent1" w:themeShade="80"/>
        </w:rPr>
      </w:pPr>
    </w:p>
    <w:p w14:paraId="52878414" w14:textId="77777777" w:rsidR="00111CC9" w:rsidRPr="00111CC9" w:rsidRDefault="00E86CDE" w:rsidP="7DCF496D">
      <w:pPr>
        <w:pStyle w:val="Standard"/>
        <w:rPr>
          <w:rFonts w:ascii="Aptos" w:hAnsi="Aptos" w:cstheme="minorBidi"/>
          <w:color w:val="1F3864" w:themeColor="accent1" w:themeShade="80"/>
          <w:sz w:val="28"/>
          <w:szCs w:val="28"/>
        </w:rPr>
      </w:pPr>
      <w:r w:rsidRPr="00111CC9">
        <w:rPr>
          <w:rFonts w:ascii="Aptos" w:hAnsi="Aptos" w:cstheme="minorBidi"/>
          <w:b/>
          <w:bCs/>
          <w:color w:val="1F3864" w:themeColor="accent1" w:themeShade="80"/>
          <w:sz w:val="28"/>
          <w:szCs w:val="28"/>
        </w:rPr>
        <w:t>Vienošanās par t</w:t>
      </w:r>
      <w:r w:rsidR="004B72DE" w:rsidRPr="00111CC9">
        <w:rPr>
          <w:rFonts w:ascii="Aptos" w:hAnsi="Aptos" w:cstheme="minorBidi"/>
          <w:b/>
          <w:bCs/>
          <w:color w:val="1F3864" w:themeColor="accent1" w:themeShade="80"/>
          <w:sz w:val="28"/>
          <w:szCs w:val="28"/>
        </w:rPr>
        <w:t>ikšan</w:t>
      </w:r>
      <w:r w:rsidR="4CE59601" w:rsidRPr="00111CC9">
        <w:rPr>
          <w:rFonts w:ascii="Aptos" w:hAnsi="Aptos" w:cstheme="minorBidi"/>
          <w:b/>
          <w:bCs/>
          <w:color w:val="1F3864" w:themeColor="accent1" w:themeShade="80"/>
          <w:sz w:val="28"/>
          <w:szCs w:val="28"/>
        </w:rPr>
        <w:t>ās reizēm</w:t>
      </w:r>
      <w:r w:rsidR="005204F8" w:rsidRPr="00111CC9">
        <w:rPr>
          <w:rFonts w:ascii="Aptos" w:hAnsi="Aptos" w:cstheme="minorBidi"/>
          <w:b/>
          <w:bCs/>
          <w:color w:val="1F3864" w:themeColor="accent1" w:themeShade="80"/>
          <w:sz w:val="28"/>
          <w:szCs w:val="28"/>
        </w:rPr>
        <w:t xml:space="preserve"> </w:t>
      </w:r>
      <w:r w:rsidR="004B72DE" w:rsidRPr="00111CC9">
        <w:rPr>
          <w:rFonts w:ascii="Aptos" w:hAnsi="Aptos" w:cstheme="minorBidi"/>
          <w:b/>
          <w:bCs/>
          <w:color w:val="1F3864" w:themeColor="accent1" w:themeShade="80"/>
          <w:sz w:val="28"/>
          <w:szCs w:val="28"/>
        </w:rPr>
        <w:t>ar sociālo darbinieku</w:t>
      </w:r>
      <w:r w:rsidR="043C5D1A" w:rsidRPr="00111CC9">
        <w:rPr>
          <w:rFonts w:ascii="Aptos" w:hAnsi="Aptos" w:cstheme="minorBidi"/>
          <w:b/>
          <w:bCs/>
          <w:color w:val="1F3864" w:themeColor="accent1" w:themeShade="80"/>
          <w:sz w:val="28"/>
          <w:szCs w:val="28"/>
        </w:rPr>
        <w:t xml:space="preserve"> sadarbības laikā</w:t>
      </w:r>
      <w:r w:rsidR="0080190F" w:rsidRPr="00111CC9">
        <w:rPr>
          <w:rFonts w:ascii="Aptos" w:hAnsi="Aptos" w:cstheme="minorBidi"/>
          <w:b/>
          <w:bCs/>
          <w:color w:val="1F3864" w:themeColor="accent1" w:themeShade="80"/>
          <w:sz w:val="28"/>
          <w:szCs w:val="28"/>
        </w:rPr>
        <w:t xml:space="preserve">, </w:t>
      </w:r>
      <w:r w:rsidRPr="00111CC9">
        <w:rPr>
          <w:rFonts w:ascii="Aptos" w:hAnsi="Aptos" w:cstheme="minorBidi"/>
          <w:b/>
          <w:bCs/>
          <w:color w:val="1F3864" w:themeColor="accent1" w:themeShade="80"/>
          <w:sz w:val="28"/>
          <w:szCs w:val="28"/>
        </w:rPr>
        <w:t>lai pārrunātu ģimenes progresu</w:t>
      </w:r>
      <w:r w:rsidR="00B80F20" w:rsidRPr="00111CC9">
        <w:rPr>
          <w:rFonts w:ascii="Aptos" w:hAnsi="Aptos" w:cstheme="minorBidi"/>
          <w:color w:val="1F3864" w:themeColor="accent1" w:themeShade="80"/>
          <w:sz w:val="28"/>
          <w:szCs w:val="28"/>
        </w:rPr>
        <w:t xml:space="preserve"> </w:t>
      </w:r>
    </w:p>
    <w:p w14:paraId="3295289E" w14:textId="33E2CB75" w:rsidR="00E86CDE" w:rsidRPr="00111CC9" w:rsidRDefault="508FCE8E" w:rsidP="7DCF496D">
      <w:pPr>
        <w:pStyle w:val="Standard"/>
        <w:rPr>
          <w:rFonts w:ascii="Aptos" w:hAnsi="Aptos" w:cstheme="minorBidi"/>
          <w:i/>
          <w:iCs/>
          <w:color w:val="1F3864" w:themeColor="accent1" w:themeShade="80"/>
        </w:rPr>
      </w:pPr>
      <w:proofErr w:type="spellStart"/>
      <w:r w:rsidRPr="00111CC9">
        <w:rPr>
          <w:rFonts w:ascii="Aptos" w:hAnsi="Aptos" w:cstheme="minorBidi"/>
          <w:i/>
          <w:iCs/>
          <w:color w:val="1F3864" w:themeColor="accent1" w:themeShade="80"/>
        </w:rPr>
        <w:t>starpnovērtēšanu</w:t>
      </w:r>
      <w:proofErr w:type="spellEnd"/>
      <w:r w:rsidRPr="00111CC9">
        <w:rPr>
          <w:rFonts w:ascii="Aptos" w:hAnsi="Aptos" w:cstheme="minorBidi"/>
          <w:i/>
          <w:iCs/>
          <w:color w:val="1F3864" w:themeColor="accent1" w:themeShade="80"/>
        </w:rPr>
        <w:t xml:space="preserve"> datumi, </w:t>
      </w:r>
      <w:r w:rsidR="0B5C289C" w:rsidRPr="00111CC9">
        <w:rPr>
          <w:rFonts w:ascii="Aptos" w:hAnsi="Aptos" w:cstheme="minorBidi"/>
          <w:i/>
          <w:iCs/>
          <w:color w:val="1F3864" w:themeColor="accent1" w:themeShade="80"/>
        </w:rPr>
        <w:t>tikšan</w:t>
      </w:r>
      <w:r w:rsidR="00C10951" w:rsidRPr="00111CC9">
        <w:rPr>
          <w:rFonts w:ascii="Aptos" w:hAnsi="Aptos" w:cstheme="minorBidi"/>
          <w:i/>
          <w:iCs/>
          <w:color w:val="1F3864" w:themeColor="accent1" w:themeShade="80"/>
        </w:rPr>
        <w:t>ās</w:t>
      </w:r>
      <w:r w:rsidR="0B5C289C" w:rsidRPr="00111CC9">
        <w:rPr>
          <w:rFonts w:ascii="Aptos" w:hAnsi="Aptos" w:cstheme="minorBidi"/>
          <w:i/>
          <w:iCs/>
          <w:color w:val="1F3864" w:themeColor="accent1" w:themeShade="80"/>
        </w:rPr>
        <w:t xml:space="preserve"> biežums, regularitāt</w:t>
      </w:r>
      <w:r w:rsidR="00E97DB6" w:rsidRPr="00111CC9">
        <w:rPr>
          <w:rFonts w:ascii="Aptos" w:hAnsi="Aptos" w:cstheme="minorBidi"/>
          <w:i/>
          <w:iCs/>
          <w:color w:val="1F3864" w:themeColor="accent1" w:themeShade="80"/>
        </w:rPr>
        <w:t>e</w:t>
      </w:r>
      <w:r w:rsidR="0B5C289C" w:rsidRPr="00111CC9">
        <w:rPr>
          <w:rFonts w:ascii="Aptos" w:hAnsi="Aptos" w:cstheme="minorBidi"/>
          <w:i/>
          <w:iCs/>
          <w:color w:val="1F3864" w:themeColor="accent1" w:themeShade="80"/>
        </w:rPr>
        <w:t xml:space="preserve">, ģimenes sapulces, </w:t>
      </w:r>
      <w:r w:rsidR="00B80F20" w:rsidRPr="00111CC9">
        <w:rPr>
          <w:rFonts w:ascii="Aptos" w:hAnsi="Aptos" w:cstheme="minorBidi"/>
          <w:i/>
          <w:iCs/>
          <w:color w:val="1F3864" w:themeColor="accent1" w:themeShade="80"/>
        </w:rPr>
        <w:t xml:space="preserve">kopīgās, individuālās, </w:t>
      </w:r>
      <w:r w:rsidR="00E97DB6" w:rsidRPr="00111CC9">
        <w:rPr>
          <w:rFonts w:ascii="Aptos" w:hAnsi="Aptos" w:cstheme="minorBidi"/>
          <w:i/>
          <w:iCs/>
          <w:color w:val="1F3864" w:themeColor="accent1" w:themeShade="80"/>
        </w:rPr>
        <w:t>sociālajā dienestā</w:t>
      </w:r>
      <w:r w:rsidR="00B80F20" w:rsidRPr="00111CC9">
        <w:rPr>
          <w:rFonts w:ascii="Aptos" w:hAnsi="Aptos" w:cstheme="minorBidi"/>
          <w:i/>
          <w:iCs/>
          <w:color w:val="1F3864" w:themeColor="accent1" w:themeShade="80"/>
        </w:rPr>
        <w:t>, dzīves vietā u.c.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3510"/>
        <w:gridCol w:w="10377"/>
      </w:tblGrid>
      <w:tr w:rsidR="00A465AF" w:rsidRPr="00A465AF" w14:paraId="6BA35A85" w14:textId="77777777" w:rsidTr="00111CC9">
        <w:tc>
          <w:tcPr>
            <w:tcW w:w="3510" w:type="dxa"/>
            <w:shd w:val="clear" w:color="auto" w:fill="D9E2F3" w:themeFill="accent1" w:themeFillTint="33"/>
          </w:tcPr>
          <w:p w14:paraId="4944B367" w14:textId="2ABD9DFC" w:rsidR="00E86CDE" w:rsidRPr="00A465AF" w:rsidRDefault="627F4390" w:rsidP="02F0E5C7">
            <w:pPr>
              <w:pStyle w:val="Standard"/>
              <w:rPr>
                <w:rFonts w:ascii="Aptos" w:hAnsi="Aptos" w:cstheme="minorBidi"/>
                <w:b/>
                <w:bCs/>
                <w:color w:val="1F3864" w:themeColor="accent1" w:themeShade="80"/>
              </w:rPr>
            </w:pPr>
            <w:proofErr w:type="spellStart"/>
            <w:r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>Starpnovērtēšanas</w:t>
            </w:r>
            <w:proofErr w:type="spellEnd"/>
            <w:r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 xml:space="preserve"> datumi</w:t>
            </w:r>
          </w:p>
        </w:tc>
        <w:tc>
          <w:tcPr>
            <w:tcW w:w="10377" w:type="dxa"/>
            <w:vMerge w:val="restart"/>
          </w:tcPr>
          <w:p w14:paraId="573DAD60" w14:textId="7028D812" w:rsidR="02F0E5C7" w:rsidRPr="00A465AF" w:rsidRDefault="02F0E5C7" w:rsidP="02F0E5C7">
            <w:pPr>
              <w:pStyle w:val="Standard"/>
              <w:rPr>
                <w:rFonts w:ascii="Aptos" w:hAnsi="Aptos" w:cstheme="minorBidi"/>
                <w:b/>
                <w:bCs/>
                <w:color w:val="1F3864" w:themeColor="accent1" w:themeShade="80"/>
              </w:rPr>
            </w:pPr>
          </w:p>
        </w:tc>
      </w:tr>
      <w:tr w:rsidR="00A465AF" w:rsidRPr="00A465AF" w14:paraId="4E8FF33B" w14:textId="77777777" w:rsidTr="00111CC9">
        <w:tc>
          <w:tcPr>
            <w:tcW w:w="3510" w:type="dxa"/>
          </w:tcPr>
          <w:p w14:paraId="2F1A8339" w14:textId="585FBCF1" w:rsidR="03790190" w:rsidRPr="00A465AF" w:rsidRDefault="03790190" w:rsidP="02F0E5C7">
            <w:pPr>
              <w:pStyle w:val="Standard"/>
              <w:rPr>
                <w:rFonts w:ascii="Aptos" w:hAnsi="Aptos" w:cstheme="minorBidi"/>
                <w:b/>
                <w:bCs/>
                <w:color w:val="1F3864" w:themeColor="accent1" w:themeShade="80"/>
              </w:rPr>
            </w:pPr>
            <w:r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10377" w:type="dxa"/>
            <w:vMerge/>
          </w:tcPr>
          <w:p w14:paraId="519B8323" w14:textId="77777777" w:rsidR="00605485" w:rsidRPr="00A465AF" w:rsidRDefault="00605485">
            <w:pPr>
              <w:rPr>
                <w:rFonts w:ascii="Aptos" w:hAnsi="Aptos"/>
                <w:color w:val="1F3864" w:themeColor="accent1" w:themeShade="80"/>
              </w:rPr>
            </w:pPr>
          </w:p>
        </w:tc>
      </w:tr>
      <w:tr w:rsidR="00A465AF" w:rsidRPr="00A465AF" w14:paraId="7D356C54" w14:textId="77777777" w:rsidTr="00111CC9">
        <w:tc>
          <w:tcPr>
            <w:tcW w:w="3510" w:type="dxa"/>
          </w:tcPr>
          <w:p w14:paraId="36B2FDD5" w14:textId="4B638B0B" w:rsidR="03790190" w:rsidRPr="00A465AF" w:rsidRDefault="03790190" w:rsidP="02F0E5C7">
            <w:pPr>
              <w:pStyle w:val="Standard"/>
              <w:rPr>
                <w:rFonts w:ascii="Aptos" w:hAnsi="Aptos" w:cstheme="minorBidi"/>
                <w:b/>
                <w:bCs/>
                <w:color w:val="1F3864" w:themeColor="accent1" w:themeShade="80"/>
              </w:rPr>
            </w:pPr>
            <w:r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10377" w:type="dxa"/>
            <w:vMerge/>
          </w:tcPr>
          <w:p w14:paraId="1B625584" w14:textId="77777777" w:rsidR="00605485" w:rsidRPr="00A465AF" w:rsidRDefault="00605485">
            <w:pPr>
              <w:rPr>
                <w:rFonts w:ascii="Aptos" w:hAnsi="Aptos"/>
                <w:color w:val="1F3864" w:themeColor="accent1" w:themeShade="80"/>
              </w:rPr>
            </w:pPr>
          </w:p>
        </w:tc>
      </w:tr>
      <w:tr w:rsidR="00A465AF" w:rsidRPr="00A465AF" w14:paraId="2E091EF3" w14:textId="77777777" w:rsidTr="00111CC9">
        <w:tc>
          <w:tcPr>
            <w:tcW w:w="3510" w:type="dxa"/>
          </w:tcPr>
          <w:p w14:paraId="2622B89D" w14:textId="579A6867" w:rsidR="03790190" w:rsidRPr="00A465AF" w:rsidRDefault="03790190" w:rsidP="02F0E5C7">
            <w:pPr>
              <w:pStyle w:val="Standard"/>
              <w:rPr>
                <w:rFonts w:ascii="Aptos" w:hAnsi="Aptos" w:cstheme="minorBidi"/>
                <w:b/>
                <w:bCs/>
                <w:color w:val="1F3864" w:themeColor="accent1" w:themeShade="80"/>
              </w:rPr>
            </w:pPr>
            <w:r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10377" w:type="dxa"/>
            <w:vMerge/>
          </w:tcPr>
          <w:p w14:paraId="5D575C76" w14:textId="77777777" w:rsidR="00605485" w:rsidRPr="00A465AF" w:rsidRDefault="00605485">
            <w:pPr>
              <w:rPr>
                <w:rFonts w:ascii="Aptos" w:hAnsi="Aptos"/>
                <w:color w:val="1F3864" w:themeColor="accent1" w:themeShade="80"/>
              </w:rPr>
            </w:pPr>
          </w:p>
        </w:tc>
      </w:tr>
      <w:tr w:rsidR="00111CC9" w:rsidRPr="00A465AF" w14:paraId="16851DB6" w14:textId="77777777" w:rsidTr="00111CC9">
        <w:tc>
          <w:tcPr>
            <w:tcW w:w="3510" w:type="dxa"/>
          </w:tcPr>
          <w:p w14:paraId="745E4D88" w14:textId="232F72E3" w:rsidR="03790190" w:rsidRPr="00A465AF" w:rsidRDefault="03790190" w:rsidP="02F0E5C7">
            <w:pPr>
              <w:pStyle w:val="Standard"/>
              <w:rPr>
                <w:rFonts w:ascii="Aptos" w:hAnsi="Aptos" w:cstheme="minorBidi"/>
                <w:b/>
                <w:bCs/>
                <w:color w:val="1F3864" w:themeColor="accent1" w:themeShade="80"/>
              </w:rPr>
            </w:pPr>
            <w:r w:rsidRPr="00A465AF">
              <w:rPr>
                <w:rFonts w:ascii="Aptos" w:hAnsi="Aptos" w:cstheme="minorBidi"/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10377" w:type="dxa"/>
            <w:vMerge/>
          </w:tcPr>
          <w:p w14:paraId="654B0CFD" w14:textId="77777777" w:rsidR="00605485" w:rsidRPr="00A465AF" w:rsidRDefault="00605485">
            <w:pPr>
              <w:rPr>
                <w:rFonts w:ascii="Aptos" w:hAnsi="Aptos"/>
                <w:color w:val="1F3864" w:themeColor="accent1" w:themeShade="80"/>
              </w:rPr>
            </w:pPr>
          </w:p>
        </w:tc>
      </w:tr>
    </w:tbl>
    <w:p w14:paraId="49E08DDD" w14:textId="73D47ED1" w:rsidR="00B7653F" w:rsidRPr="00A465AF" w:rsidRDefault="00B7653F">
      <w:pPr>
        <w:pStyle w:val="Standard"/>
        <w:rPr>
          <w:rFonts w:ascii="Aptos" w:hAnsi="Aptos" w:cstheme="minorHAnsi"/>
          <w:b/>
          <w:color w:val="1F3864" w:themeColor="accent1" w:themeShade="80"/>
        </w:rPr>
      </w:pPr>
    </w:p>
    <w:p w14:paraId="03CDA955" w14:textId="77777777" w:rsidR="00111CC9" w:rsidRDefault="00111CC9">
      <w:pPr>
        <w:widowControl w:val="0"/>
        <w:rPr>
          <w:rFonts w:ascii="Aptos" w:eastAsia="Times New Roman" w:hAnsi="Aptos" w:cstheme="minorHAnsi"/>
          <w:b/>
          <w:color w:val="1F3864" w:themeColor="accent1" w:themeShade="80"/>
          <w:sz w:val="28"/>
          <w:szCs w:val="28"/>
        </w:rPr>
      </w:pPr>
      <w:r>
        <w:rPr>
          <w:rFonts w:ascii="Aptos" w:hAnsi="Aptos" w:cstheme="minorHAnsi"/>
          <w:b/>
          <w:color w:val="1F3864" w:themeColor="accent1" w:themeShade="80"/>
          <w:sz w:val="28"/>
          <w:szCs w:val="28"/>
        </w:rPr>
        <w:br w:type="page"/>
      </w:r>
    </w:p>
    <w:p w14:paraId="54B99719" w14:textId="3A951183" w:rsidR="008B43DC" w:rsidRPr="00111CC9" w:rsidRDefault="00EB65F3">
      <w:pPr>
        <w:pStyle w:val="Standard"/>
        <w:rPr>
          <w:rFonts w:ascii="Aptos" w:hAnsi="Aptos" w:cstheme="minorHAnsi"/>
          <w:b/>
          <w:color w:val="1F3864" w:themeColor="accent1" w:themeShade="80"/>
          <w:sz w:val="28"/>
          <w:szCs w:val="28"/>
        </w:rPr>
      </w:pPr>
      <w:r w:rsidRPr="00111CC9">
        <w:rPr>
          <w:rFonts w:ascii="Aptos" w:hAnsi="Aptos" w:cstheme="minorHAnsi"/>
          <w:b/>
          <w:color w:val="1F3864" w:themeColor="accent1" w:themeShade="80"/>
          <w:sz w:val="28"/>
          <w:szCs w:val="28"/>
        </w:rPr>
        <w:lastRenderedPageBreak/>
        <w:t xml:space="preserve">Ģimenes </w:t>
      </w:r>
      <w:r w:rsidR="002850B6" w:rsidRPr="00111CC9">
        <w:rPr>
          <w:rFonts w:ascii="Aptos" w:hAnsi="Aptos" w:cstheme="minorHAnsi"/>
          <w:b/>
          <w:color w:val="1F3864" w:themeColor="accent1" w:themeShade="80"/>
          <w:sz w:val="28"/>
          <w:szCs w:val="28"/>
        </w:rPr>
        <w:t>un/</w:t>
      </w:r>
      <w:r w:rsidRPr="00111CC9">
        <w:rPr>
          <w:rFonts w:ascii="Aptos" w:hAnsi="Aptos" w:cstheme="minorHAnsi"/>
          <w:b/>
          <w:color w:val="1F3864" w:themeColor="accent1" w:themeShade="80"/>
          <w:sz w:val="28"/>
          <w:szCs w:val="28"/>
        </w:rPr>
        <w:t>vai sociālā darbinieka p</w:t>
      </w:r>
      <w:r w:rsidR="00B80F20" w:rsidRPr="00111CC9">
        <w:rPr>
          <w:rFonts w:ascii="Aptos" w:hAnsi="Aptos" w:cstheme="minorHAnsi"/>
          <w:b/>
          <w:color w:val="1F3864" w:themeColor="accent1" w:themeShade="80"/>
          <w:sz w:val="28"/>
          <w:szCs w:val="28"/>
        </w:rPr>
        <w:t>apildus piezīmes, komentāri pie ģimenes sadarbības plāna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11CC9" w:rsidRPr="00A465AF" w14:paraId="5F491C63" w14:textId="77777777" w:rsidTr="00111CC9">
        <w:tc>
          <w:tcPr>
            <w:tcW w:w="14737" w:type="dxa"/>
          </w:tcPr>
          <w:p w14:paraId="3FEDCC7F" w14:textId="77777777" w:rsidR="00B80F20" w:rsidRPr="00A465AF" w:rsidRDefault="00B80F20">
            <w:pPr>
              <w:pStyle w:val="Standard"/>
              <w:rPr>
                <w:rFonts w:ascii="Aptos" w:hAnsi="Aptos" w:cstheme="minorHAnsi"/>
                <w:color w:val="1F3864" w:themeColor="accent1" w:themeShade="80"/>
              </w:rPr>
            </w:pPr>
          </w:p>
          <w:p w14:paraId="27A0846F" w14:textId="77777777" w:rsidR="00B80F20" w:rsidRPr="00A465AF" w:rsidRDefault="00B80F20">
            <w:pPr>
              <w:pStyle w:val="Standard"/>
              <w:rPr>
                <w:rFonts w:ascii="Aptos" w:hAnsi="Aptos" w:cstheme="minorHAnsi"/>
                <w:color w:val="1F3864" w:themeColor="accent1" w:themeShade="80"/>
              </w:rPr>
            </w:pPr>
          </w:p>
          <w:p w14:paraId="6AB925F6" w14:textId="77777777" w:rsidR="00B80F20" w:rsidRPr="00A465AF" w:rsidRDefault="00B80F20">
            <w:pPr>
              <w:pStyle w:val="Standard"/>
              <w:rPr>
                <w:rFonts w:ascii="Aptos" w:hAnsi="Aptos" w:cstheme="minorHAnsi"/>
                <w:color w:val="1F3864" w:themeColor="accent1" w:themeShade="80"/>
              </w:rPr>
            </w:pPr>
          </w:p>
          <w:p w14:paraId="0B2EBF28" w14:textId="77777777" w:rsidR="00B80F20" w:rsidRPr="00A465AF" w:rsidRDefault="00B80F20">
            <w:pPr>
              <w:pStyle w:val="Standard"/>
              <w:rPr>
                <w:rFonts w:ascii="Aptos" w:hAnsi="Aptos" w:cstheme="minorHAnsi"/>
                <w:color w:val="1F3864" w:themeColor="accent1" w:themeShade="80"/>
              </w:rPr>
            </w:pPr>
          </w:p>
          <w:p w14:paraId="5E1B7AF6" w14:textId="533AA091" w:rsidR="00EB65F3" w:rsidRPr="00A465AF" w:rsidRDefault="00EB65F3">
            <w:pPr>
              <w:pStyle w:val="Standard"/>
              <w:rPr>
                <w:rFonts w:ascii="Aptos" w:hAnsi="Aptos" w:cstheme="minorHAnsi"/>
                <w:color w:val="1F3864" w:themeColor="accent1" w:themeShade="80"/>
              </w:rPr>
            </w:pPr>
          </w:p>
        </w:tc>
      </w:tr>
    </w:tbl>
    <w:p w14:paraId="25BDCA35" w14:textId="5BF23611" w:rsidR="00B80F20" w:rsidRPr="00A465AF" w:rsidRDefault="00B80F20">
      <w:pPr>
        <w:pStyle w:val="Standard"/>
        <w:rPr>
          <w:rFonts w:ascii="Aptos" w:hAnsi="Aptos" w:cstheme="minorHAnsi"/>
          <w:color w:val="1F3864" w:themeColor="accent1" w:themeShade="80"/>
        </w:rPr>
      </w:pPr>
    </w:p>
    <w:tbl>
      <w:tblPr>
        <w:tblStyle w:val="TableGrid"/>
        <w:tblW w:w="9073" w:type="dxa"/>
        <w:tblInd w:w="-5" w:type="dxa"/>
        <w:tblLook w:val="04A0" w:firstRow="1" w:lastRow="0" w:firstColumn="1" w:lastColumn="0" w:noHBand="0" w:noVBand="1"/>
      </w:tblPr>
      <w:tblGrid>
        <w:gridCol w:w="5387"/>
        <w:gridCol w:w="3686"/>
      </w:tblGrid>
      <w:tr w:rsidR="00111CC9" w:rsidRPr="00111CC9" w14:paraId="7155F1EC" w14:textId="77777777" w:rsidTr="00111C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714297E" w14:textId="77777777" w:rsidR="00111CC9" w:rsidRPr="00111CC9" w:rsidRDefault="00111CC9" w:rsidP="00111CC9">
            <w:pPr>
              <w:pStyle w:val="Standard"/>
              <w:rPr>
                <w:rFonts w:ascii="Aptos" w:hAnsi="Aptos" w:cstheme="minorHAnsi"/>
                <w:b/>
                <w:color w:val="1F3864" w:themeColor="accent1" w:themeShade="80"/>
                <w:lang w:val="en-GB"/>
              </w:rPr>
            </w:pPr>
            <w:bookmarkStart w:id="2" w:name="_Hlk203519080"/>
            <w:proofErr w:type="spellStart"/>
            <w:r w:rsidRPr="00111CC9">
              <w:rPr>
                <w:rFonts w:ascii="Aptos" w:hAnsi="Aptos" w:cstheme="minorHAnsi"/>
                <w:b/>
                <w:color w:val="1F3864" w:themeColor="accent1" w:themeShade="80"/>
                <w:lang w:val="en-GB"/>
              </w:rPr>
              <w:t>Vecāka</w:t>
            </w:r>
            <w:proofErr w:type="spellEnd"/>
            <w:r w:rsidRPr="00111CC9">
              <w:rPr>
                <w:rFonts w:ascii="Aptos" w:hAnsi="Aptos" w:cstheme="minorHAnsi"/>
                <w:b/>
                <w:color w:val="1F3864" w:themeColor="accent1" w:themeShade="80"/>
                <w:lang w:val="en-GB"/>
              </w:rPr>
              <w:t xml:space="preserve"> (-u), </w:t>
            </w:r>
            <w:proofErr w:type="spellStart"/>
            <w:r w:rsidRPr="00111CC9">
              <w:rPr>
                <w:rFonts w:ascii="Aptos" w:hAnsi="Aptos" w:cstheme="minorHAnsi"/>
                <w:b/>
                <w:color w:val="1F3864" w:themeColor="accent1" w:themeShade="80"/>
                <w:lang w:val="en-GB"/>
              </w:rPr>
              <w:t>aprūpētāja</w:t>
            </w:r>
            <w:proofErr w:type="spellEnd"/>
            <w:r w:rsidRPr="00111CC9">
              <w:rPr>
                <w:rFonts w:ascii="Aptos" w:hAnsi="Aptos" w:cstheme="minorHAnsi"/>
                <w:b/>
                <w:color w:val="1F3864" w:themeColor="accent1" w:themeShade="80"/>
                <w:lang w:val="en-GB"/>
              </w:rPr>
              <w:t xml:space="preserve"> (-u) </w:t>
            </w:r>
            <w:proofErr w:type="spellStart"/>
            <w:r w:rsidRPr="00111CC9">
              <w:rPr>
                <w:rFonts w:ascii="Aptos" w:hAnsi="Aptos" w:cstheme="minorHAnsi"/>
                <w:b/>
                <w:color w:val="1F3864" w:themeColor="accent1" w:themeShade="80"/>
                <w:lang w:val="en-GB"/>
              </w:rPr>
              <w:t>vārds</w:t>
            </w:r>
            <w:proofErr w:type="spellEnd"/>
            <w:r w:rsidRPr="00111CC9">
              <w:rPr>
                <w:rFonts w:ascii="Aptos" w:hAnsi="Aptos" w:cstheme="minorHAnsi"/>
                <w:b/>
                <w:color w:val="1F3864" w:themeColor="accent1" w:themeShade="80"/>
                <w:lang w:val="en-GB"/>
              </w:rPr>
              <w:t xml:space="preserve">, </w:t>
            </w:r>
            <w:proofErr w:type="spellStart"/>
            <w:r w:rsidRPr="00111CC9">
              <w:rPr>
                <w:rFonts w:ascii="Aptos" w:hAnsi="Aptos" w:cstheme="minorHAnsi"/>
                <w:b/>
                <w:color w:val="1F3864" w:themeColor="accent1" w:themeShade="80"/>
                <w:lang w:val="en-GB"/>
              </w:rPr>
              <w:t>uzvārds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B889200" w14:textId="77777777" w:rsidR="00111CC9" w:rsidRPr="00111CC9" w:rsidRDefault="00111CC9" w:rsidP="00111CC9">
            <w:pPr>
              <w:pStyle w:val="Standard"/>
              <w:rPr>
                <w:rFonts w:ascii="Aptos" w:hAnsi="Aptos" w:cstheme="minorHAnsi"/>
                <w:b/>
                <w:color w:val="1F3864" w:themeColor="accent1" w:themeShade="80"/>
                <w:lang w:val="en-GB"/>
              </w:rPr>
            </w:pPr>
            <w:proofErr w:type="spellStart"/>
            <w:r w:rsidRPr="00111CC9">
              <w:rPr>
                <w:rFonts w:ascii="Aptos" w:hAnsi="Aptos" w:cstheme="minorHAnsi"/>
                <w:b/>
                <w:color w:val="1F3864" w:themeColor="accent1" w:themeShade="80"/>
                <w:lang w:val="en-GB"/>
              </w:rPr>
              <w:t>Paraksts</w:t>
            </w:r>
            <w:proofErr w:type="spellEnd"/>
          </w:p>
        </w:tc>
      </w:tr>
      <w:tr w:rsidR="00111CC9" w:rsidRPr="00111CC9" w14:paraId="142FB5B1" w14:textId="77777777" w:rsidTr="00111C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E88B" w14:textId="77777777" w:rsidR="00111CC9" w:rsidRPr="00111CC9" w:rsidRDefault="00111CC9" w:rsidP="00111CC9">
            <w:pPr>
              <w:pStyle w:val="Standard"/>
              <w:rPr>
                <w:rFonts w:ascii="Aptos" w:hAnsi="Aptos" w:cstheme="minorHAnsi"/>
                <w:color w:val="1F3864" w:themeColor="accent1" w:themeShade="80"/>
                <w:lang w:val="en-GB"/>
              </w:rPr>
            </w:pPr>
          </w:p>
          <w:p w14:paraId="679BCF12" w14:textId="77777777" w:rsidR="00111CC9" w:rsidRPr="00111CC9" w:rsidRDefault="00111CC9" w:rsidP="00111CC9">
            <w:pPr>
              <w:pStyle w:val="Standard"/>
              <w:rPr>
                <w:rFonts w:ascii="Aptos" w:hAnsi="Aptos" w:cstheme="minorHAnsi"/>
                <w:color w:val="1F3864" w:themeColor="accent1" w:themeShade="80"/>
                <w:lang w:val="en-GB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D6AE" w14:textId="77777777" w:rsidR="00111CC9" w:rsidRPr="00111CC9" w:rsidRDefault="00111CC9" w:rsidP="00111CC9">
            <w:pPr>
              <w:pStyle w:val="Standard"/>
              <w:rPr>
                <w:rFonts w:ascii="Aptos" w:hAnsi="Aptos" w:cstheme="minorHAnsi"/>
                <w:color w:val="1F3864" w:themeColor="accent1" w:themeShade="80"/>
                <w:lang w:val="en-GB"/>
              </w:rPr>
            </w:pPr>
          </w:p>
        </w:tc>
      </w:tr>
      <w:tr w:rsidR="00111CC9" w:rsidRPr="00111CC9" w14:paraId="1668A5DC" w14:textId="77777777" w:rsidTr="00111C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1109" w14:textId="77777777" w:rsidR="00111CC9" w:rsidRPr="00111CC9" w:rsidRDefault="00111CC9" w:rsidP="00111CC9">
            <w:pPr>
              <w:pStyle w:val="Standard"/>
              <w:rPr>
                <w:rFonts w:ascii="Aptos" w:hAnsi="Aptos" w:cstheme="minorHAnsi"/>
                <w:color w:val="1F3864" w:themeColor="accent1" w:themeShade="80"/>
                <w:lang w:val="en-GB"/>
              </w:rPr>
            </w:pPr>
          </w:p>
          <w:p w14:paraId="6B4C2F8D" w14:textId="77777777" w:rsidR="00111CC9" w:rsidRPr="00111CC9" w:rsidRDefault="00111CC9" w:rsidP="00111CC9">
            <w:pPr>
              <w:pStyle w:val="Standard"/>
              <w:rPr>
                <w:rFonts w:ascii="Aptos" w:hAnsi="Aptos" w:cstheme="minorHAnsi"/>
                <w:color w:val="1F3864" w:themeColor="accent1" w:themeShade="80"/>
                <w:lang w:val="en-GB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37A5" w14:textId="77777777" w:rsidR="00111CC9" w:rsidRPr="00111CC9" w:rsidRDefault="00111CC9" w:rsidP="00111CC9">
            <w:pPr>
              <w:pStyle w:val="Standard"/>
              <w:rPr>
                <w:rFonts w:ascii="Aptos" w:hAnsi="Aptos" w:cstheme="minorHAnsi"/>
                <w:color w:val="1F3864" w:themeColor="accent1" w:themeShade="80"/>
                <w:lang w:val="en-GB"/>
              </w:rPr>
            </w:pPr>
          </w:p>
        </w:tc>
      </w:tr>
    </w:tbl>
    <w:p w14:paraId="47AFB87F" w14:textId="77777777" w:rsidR="00111CC9" w:rsidRPr="00111CC9" w:rsidRDefault="00111CC9" w:rsidP="00111CC9">
      <w:pPr>
        <w:pStyle w:val="Standard"/>
        <w:rPr>
          <w:rFonts w:ascii="Aptos" w:hAnsi="Aptos" w:cstheme="minorHAnsi"/>
          <w:color w:val="1F3864" w:themeColor="accent1" w:themeShade="80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830"/>
        <w:gridCol w:w="7035"/>
        <w:gridCol w:w="4164"/>
      </w:tblGrid>
      <w:tr w:rsidR="00111CC9" w:rsidRPr="00111CC9" w14:paraId="72ED894B" w14:textId="77777777" w:rsidTr="00111CC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B45B63B" w14:textId="77777777" w:rsidR="00111CC9" w:rsidRPr="00111CC9" w:rsidRDefault="00111CC9" w:rsidP="00111CC9">
            <w:pPr>
              <w:pStyle w:val="Standard"/>
              <w:rPr>
                <w:rFonts w:ascii="Aptos" w:hAnsi="Aptos" w:cstheme="minorHAnsi"/>
                <w:b/>
                <w:color w:val="1F3864" w:themeColor="accent1" w:themeShade="80"/>
                <w:lang w:val="de-DE"/>
              </w:rPr>
            </w:pPr>
            <w:r w:rsidRPr="00111CC9">
              <w:rPr>
                <w:rFonts w:ascii="Aptos" w:hAnsi="Aptos" w:cstheme="minorHAnsi"/>
                <w:b/>
                <w:color w:val="1F3864" w:themeColor="accent1" w:themeShade="80"/>
                <w:lang w:val="en-GB"/>
              </w:rPr>
              <w:t xml:space="preserve">Sociālais </w:t>
            </w:r>
            <w:proofErr w:type="spellStart"/>
            <w:r w:rsidRPr="00111CC9">
              <w:rPr>
                <w:rFonts w:ascii="Aptos" w:hAnsi="Aptos" w:cstheme="minorHAnsi"/>
                <w:b/>
                <w:color w:val="1F3864" w:themeColor="accent1" w:themeShade="80"/>
                <w:lang w:val="en-GB"/>
              </w:rPr>
              <w:t>darbinieks</w:t>
            </w:r>
            <w:proofErr w:type="spellEnd"/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C3F5" w14:textId="77777777" w:rsidR="00111CC9" w:rsidRPr="00111CC9" w:rsidRDefault="00111CC9" w:rsidP="00111CC9">
            <w:pPr>
              <w:pStyle w:val="Standard"/>
              <w:rPr>
                <w:rFonts w:ascii="Aptos" w:hAnsi="Aptos" w:cstheme="minorHAnsi"/>
                <w:color w:val="1F3864" w:themeColor="accent1" w:themeShade="80"/>
                <w:lang w:val="en-GB"/>
              </w:rPr>
            </w:pPr>
            <w:proofErr w:type="spellStart"/>
            <w:r w:rsidRPr="00111CC9">
              <w:rPr>
                <w:rFonts w:ascii="Aptos" w:hAnsi="Aptos" w:cstheme="minorHAnsi"/>
                <w:color w:val="1F3864" w:themeColor="accent1" w:themeShade="80"/>
                <w:lang w:val="en-GB"/>
              </w:rPr>
              <w:t>Vārds</w:t>
            </w:r>
            <w:proofErr w:type="spellEnd"/>
            <w:r w:rsidRPr="00111CC9">
              <w:rPr>
                <w:rFonts w:ascii="Aptos" w:hAnsi="Aptos" w:cstheme="minorHAnsi"/>
                <w:color w:val="1F3864" w:themeColor="accent1" w:themeShade="80"/>
                <w:lang w:val="en-GB"/>
              </w:rPr>
              <w:t xml:space="preserve">, </w:t>
            </w:r>
            <w:proofErr w:type="spellStart"/>
            <w:r w:rsidRPr="00111CC9">
              <w:rPr>
                <w:rFonts w:ascii="Aptos" w:hAnsi="Aptos" w:cstheme="minorHAnsi"/>
                <w:color w:val="1F3864" w:themeColor="accent1" w:themeShade="80"/>
                <w:lang w:val="en-GB"/>
              </w:rPr>
              <w:t>Uzvārds</w:t>
            </w:r>
            <w:proofErr w:type="spellEnd"/>
          </w:p>
          <w:p w14:paraId="73A675A0" w14:textId="77777777" w:rsidR="00111CC9" w:rsidRPr="00111CC9" w:rsidRDefault="00111CC9" w:rsidP="00111CC9">
            <w:pPr>
              <w:pStyle w:val="Standard"/>
              <w:rPr>
                <w:rFonts w:ascii="Aptos" w:hAnsi="Aptos" w:cstheme="minorHAnsi"/>
                <w:color w:val="1F3864" w:themeColor="accent1" w:themeShade="80"/>
                <w:lang w:val="en-GB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836B" w14:textId="77777777" w:rsidR="00111CC9" w:rsidRPr="00111CC9" w:rsidRDefault="00111CC9" w:rsidP="00111CC9">
            <w:pPr>
              <w:pStyle w:val="Standard"/>
              <w:rPr>
                <w:rFonts w:ascii="Aptos" w:hAnsi="Aptos" w:cstheme="minorHAnsi"/>
                <w:color w:val="1F3864" w:themeColor="accent1" w:themeShade="80"/>
                <w:lang w:val="en-GB"/>
              </w:rPr>
            </w:pPr>
            <w:proofErr w:type="spellStart"/>
            <w:r w:rsidRPr="00111CC9">
              <w:rPr>
                <w:rFonts w:ascii="Aptos" w:hAnsi="Aptos" w:cstheme="minorHAnsi"/>
                <w:color w:val="1F3864" w:themeColor="accent1" w:themeShade="80"/>
                <w:lang w:val="en-GB"/>
              </w:rPr>
              <w:t>paraksts</w:t>
            </w:r>
            <w:proofErr w:type="spellEnd"/>
          </w:p>
        </w:tc>
        <w:bookmarkEnd w:id="2"/>
      </w:tr>
    </w:tbl>
    <w:p w14:paraId="3E148259" w14:textId="2C00EBA8" w:rsidR="00EB65F3" w:rsidRPr="00A465AF" w:rsidRDefault="00EB65F3" w:rsidP="00F31282">
      <w:pPr>
        <w:pStyle w:val="Standard"/>
        <w:rPr>
          <w:rFonts w:ascii="Aptos" w:hAnsi="Aptos" w:cstheme="minorHAnsi"/>
          <w:color w:val="1F3864" w:themeColor="accent1" w:themeShade="80"/>
        </w:rPr>
      </w:pPr>
    </w:p>
    <w:sectPr w:rsidR="00EB65F3" w:rsidRPr="00A465AF" w:rsidSect="00111CC9">
      <w:headerReference w:type="default" r:id="rId11"/>
      <w:footerReference w:type="default" r:id="rId12"/>
      <w:pgSz w:w="16838" w:h="11906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16AD0" w14:textId="77777777" w:rsidR="00D93026" w:rsidRDefault="00D93026">
      <w:r>
        <w:separator/>
      </w:r>
    </w:p>
  </w:endnote>
  <w:endnote w:type="continuationSeparator" w:id="0">
    <w:p w14:paraId="2FE68828" w14:textId="77777777" w:rsidR="00D93026" w:rsidRDefault="00D9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ux Libertine G">
    <w:altName w:val="Cambria"/>
    <w:charset w:val="00"/>
    <w:family w:val="auto"/>
    <w:pitch w:val="variable"/>
  </w:font>
  <w:font w:name="Liberation Sans"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atvju Raksti B TL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0400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23DC19" w14:textId="2020EC2D" w:rsidR="00111CC9" w:rsidRDefault="0025186D" w:rsidP="0025186D">
        <w:pPr>
          <w:pStyle w:val="Footer"/>
        </w:pPr>
        <w:r w:rsidRPr="00AA2257">
          <w:rPr>
            <w:caps/>
            <w:color w:val="4472C4" w:themeColor="accent1"/>
            <w:sz w:val="16"/>
            <w:szCs w:val="16"/>
          </w:rPr>
          <w:t>2025. gad</w:t>
        </w:r>
        <w:r>
          <w:rPr>
            <w:caps/>
            <w:color w:val="4472C4" w:themeColor="accent1"/>
            <w:sz w:val="16"/>
            <w:szCs w:val="16"/>
          </w:rPr>
          <w:t>Ā</w:t>
        </w:r>
        <w:r w:rsidRPr="00AA2257">
          <w:rPr>
            <w:caps/>
            <w:color w:val="4472C4" w:themeColor="accent1"/>
            <w:sz w:val="16"/>
            <w:szCs w:val="16"/>
          </w:rPr>
          <w:t xml:space="preserve"> pilnveidotas veidlapas</w:t>
        </w:r>
        <w:r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111CC9" w:rsidRPr="0025186D">
          <w:rPr>
            <w:color w:val="2F5496" w:themeColor="accent1" w:themeShade="BF"/>
            <w:sz w:val="20"/>
          </w:rPr>
          <w:fldChar w:fldCharType="begin"/>
        </w:r>
        <w:r w:rsidR="00111CC9" w:rsidRPr="0025186D">
          <w:rPr>
            <w:color w:val="2F5496" w:themeColor="accent1" w:themeShade="BF"/>
            <w:sz w:val="20"/>
          </w:rPr>
          <w:instrText xml:space="preserve"> PAGE   \* MERGEFORMAT </w:instrText>
        </w:r>
        <w:r w:rsidR="00111CC9" w:rsidRPr="0025186D">
          <w:rPr>
            <w:color w:val="2F5496" w:themeColor="accent1" w:themeShade="BF"/>
            <w:sz w:val="20"/>
          </w:rPr>
          <w:fldChar w:fldCharType="separate"/>
        </w:r>
        <w:r w:rsidR="007B4F38">
          <w:rPr>
            <w:noProof/>
            <w:color w:val="2F5496" w:themeColor="accent1" w:themeShade="BF"/>
            <w:sz w:val="20"/>
          </w:rPr>
          <w:t>3</w:t>
        </w:r>
        <w:r w:rsidR="00111CC9" w:rsidRPr="0025186D">
          <w:rPr>
            <w:noProof/>
            <w:color w:val="2F5496" w:themeColor="accent1" w:themeShade="BF"/>
            <w:sz w:val="20"/>
          </w:rPr>
          <w:fldChar w:fldCharType="end"/>
        </w:r>
      </w:p>
    </w:sdtContent>
  </w:sdt>
  <w:p w14:paraId="307C9303" w14:textId="77777777" w:rsidR="00111CC9" w:rsidRDefault="00111C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91DAA" w14:textId="77777777" w:rsidR="00D93026" w:rsidRDefault="00D93026">
      <w:r>
        <w:rPr>
          <w:color w:val="000000"/>
        </w:rPr>
        <w:separator/>
      </w:r>
    </w:p>
  </w:footnote>
  <w:footnote w:type="continuationSeparator" w:id="0">
    <w:p w14:paraId="7E07F2DD" w14:textId="77777777" w:rsidR="00D93026" w:rsidRDefault="00D93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F54BB" w14:textId="77777777" w:rsidR="00A465AF" w:rsidRPr="004E0845" w:rsidRDefault="00A465AF" w:rsidP="00A465AF">
    <w:pPr>
      <w:pStyle w:val="Header"/>
      <w:jc w:val="center"/>
      <w:rPr>
        <w:sz w:val="32"/>
        <w:szCs w:val="32"/>
      </w:rPr>
    </w:pPr>
    <w:r w:rsidRPr="004E0845">
      <w:rPr>
        <w:sz w:val="32"/>
        <w:szCs w:val="32"/>
      </w:rPr>
      <w:t>________________________________________________</w:t>
    </w:r>
  </w:p>
  <w:p w14:paraId="521ACC31" w14:textId="6B17221C" w:rsidR="00085686" w:rsidRPr="00A465AF" w:rsidRDefault="00A465AF" w:rsidP="00A465AF">
    <w:pPr>
      <w:pStyle w:val="Header"/>
      <w:jc w:val="center"/>
      <w:rPr>
        <w:color w:val="AEAAAA" w:themeColor="background2" w:themeShade="BF"/>
        <w:sz w:val="18"/>
        <w:szCs w:val="18"/>
      </w:rPr>
    </w:pPr>
    <w:r w:rsidRPr="004E0845">
      <w:rPr>
        <w:color w:val="AEAAAA" w:themeColor="background2" w:themeShade="BF"/>
        <w:sz w:val="18"/>
        <w:szCs w:val="18"/>
      </w:rPr>
      <w:t>SOCIĀLĀ DIENESTA NOSAUKUMS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F76C7"/>
    <w:multiLevelType w:val="multilevel"/>
    <w:tmpl w:val="0AD84A08"/>
    <w:styleLink w:val="WW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">
    <w:nsid w:val="1C010D5E"/>
    <w:multiLevelType w:val="multilevel"/>
    <w:tmpl w:val="1AEE667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320B1E9C"/>
    <w:multiLevelType w:val="multilevel"/>
    <w:tmpl w:val="2144A618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373B11A3"/>
    <w:multiLevelType w:val="hybridMultilevel"/>
    <w:tmpl w:val="335CC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E3D39"/>
    <w:multiLevelType w:val="multilevel"/>
    <w:tmpl w:val="DB78466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3615F"/>
    <w:multiLevelType w:val="multilevel"/>
    <w:tmpl w:val="A3580A1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01369"/>
    <w:multiLevelType w:val="hybridMultilevel"/>
    <w:tmpl w:val="9942F638"/>
    <w:lvl w:ilvl="0" w:tplc="5DE6A3F0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DC"/>
    <w:rsid w:val="0007633A"/>
    <w:rsid w:val="00085686"/>
    <w:rsid w:val="000E1B36"/>
    <w:rsid w:val="000E6D6A"/>
    <w:rsid w:val="00111CC9"/>
    <w:rsid w:val="001937A2"/>
    <w:rsid w:val="0025186D"/>
    <w:rsid w:val="002850B6"/>
    <w:rsid w:val="002A1144"/>
    <w:rsid w:val="002A3999"/>
    <w:rsid w:val="002D4F7F"/>
    <w:rsid w:val="00316F50"/>
    <w:rsid w:val="00377A82"/>
    <w:rsid w:val="003D018A"/>
    <w:rsid w:val="00425FE9"/>
    <w:rsid w:val="004311A6"/>
    <w:rsid w:val="0048203D"/>
    <w:rsid w:val="004B72DE"/>
    <w:rsid w:val="005204F8"/>
    <w:rsid w:val="005432A1"/>
    <w:rsid w:val="00576A26"/>
    <w:rsid w:val="00605485"/>
    <w:rsid w:val="006A47F5"/>
    <w:rsid w:val="007B4F38"/>
    <w:rsid w:val="007D72CD"/>
    <w:rsid w:val="0080190F"/>
    <w:rsid w:val="00812754"/>
    <w:rsid w:val="00817E28"/>
    <w:rsid w:val="008A214C"/>
    <w:rsid w:val="008B43DC"/>
    <w:rsid w:val="008C15AF"/>
    <w:rsid w:val="008D0544"/>
    <w:rsid w:val="00A465AF"/>
    <w:rsid w:val="00AC61F9"/>
    <w:rsid w:val="00B06739"/>
    <w:rsid w:val="00B44121"/>
    <w:rsid w:val="00B7653F"/>
    <w:rsid w:val="00B80F20"/>
    <w:rsid w:val="00BC3F54"/>
    <w:rsid w:val="00C10951"/>
    <w:rsid w:val="00C214AE"/>
    <w:rsid w:val="00C34203"/>
    <w:rsid w:val="00CC6ADA"/>
    <w:rsid w:val="00D002CB"/>
    <w:rsid w:val="00D93026"/>
    <w:rsid w:val="00DC0BC6"/>
    <w:rsid w:val="00E86CDE"/>
    <w:rsid w:val="00E97DB6"/>
    <w:rsid w:val="00EB65F3"/>
    <w:rsid w:val="00F31282"/>
    <w:rsid w:val="00F51688"/>
    <w:rsid w:val="02F0E5C7"/>
    <w:rsid w:val="03790190"/>
    <w:rsid w:val="043C5D1A"/>
    <w:rsid w:val="078AA801"/>
    <w:rsid w:val="079B88B1"/>
    <w:rsid w:val="08D258B5"/>
    <w:rsid w:val="0A383A24"/>
    <w:rsid w:val="0AE5B5C5"/>
    <w:rsid w:val="0B5C289C"/>
    <w:rsid w:val="14C8A529"/>
    <w:rsid w:val="155DD0B7"/>
    <w:rsid w:val="1D6AB6C8"/>
    <w:rsid w:val="260CBCF6"/>
    <w:rsid w:val="27BC9A65"/>
    <w:rsid w:val="294CC78C"/>
    <w:rsid w:val="29997AEF"/>
    <w:rsid w:val="2CEF4F0E"/>
    <w:rsid w:val="3041CDDA"/>
    <w:rsid w:val="324D896B"/>
    <w:rsid w:val="33DA1733"/>
    <w:rsid w:val="3968952B"/>
    <w:rsid w:val="3DA43AAE"/>
    <w:rsid w:val="4062BC64"/>
    <w:rsid w:val="42DB4FF4"/>
    <w:rsid w:val="44C0AF01"/>
    <w:rsid w:val="459BDEDB"/>
    <w:rsid w:val="470DBC9E"/>
    <w:rsid w:val="47D5BF0F"/>
    <w:rsid w:val="4A239972"/>
    <w:rsid w:val="4C977B82"/>
    <w:rsid w:val="4CE59601"/>
    <w:rsid w:val="4D1C4647"/>
    <w:rsid w:val="4DC15D56"/>
    <w:rsid w:val="4DF4E9A7"/>
    <w:rsid w:val="4EE621F2"/>
    <w:rsid w:val="50740877"/>
    <w:rsid w:val="508FCE8E"/>
    <w:rsid w:val="52A50940"/>
    <w:rsid w:val="5430103B"/>
    <w:rsid w:val="55F87085"/>
    <w:rsid w:val="627F4390"/>
    <w:rsid w:val="6633781A"/>
    <w:rsid w:val="675D4846"/>
    <w:rsid w:val="716C3DB2"/>
    <w:rsid w:val="73457D05"/>
    <w:rsid w:val="767D03F4"/>
    <w:rsid w:val="76D07F11"/>
    <w:rsid w:val="7C6B065B"/>
    <w:rsid w:val="7DCF496D"/>
    <w:rsid w:val="7E9D6E8C"/>
    <w:rsid w:val="7EE6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B998"/>
  <w15:docId w15:val="{F06A686F-97BE-481E-B981-AE9090EC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Linux Libertine G" w:hAnsi="Calibri" w:cs="Linux Libertine G"/>
        <w:sz w:val="24"/>
        <w:szCs w:val="24"/>
        <w:lang w:val="lv-LV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alontekstsRakstz">
    <w:name w:val="Balonteksts Rakstz."/>
    <w:basedOn w:val="DefaultParagraphFont"/>
    <w:rPr>
      <w:rFonts w:ascii="Tahoma" w:eastAsia="Times New Roman" w:hAnsi="Tahoma" w:cs="Tahoma"/>
      <w:sz w:val="16"/>
      <w:szCs w:val="16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Mangal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018A"/>
    <w:rPr>
      <w:rFonts w:cs="Mangal"/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018A"/>
    <w:rPr>
      <w:rFonts w:cs="Mangal"/>
      <w:sz w:val="20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3D018A"/>
    <w:rPr>
      <w:vertAlign w:val="superscript"/>
    </w:rPr>
  </w:style>
  <w:style w:type="table" w:styleId="TableGrid">
    <w:name w:val="Table Grid"/>
    <w:basedOn w:val="TableNormal"/>
    <w:uiPriority w:val="39"/>
    <w:rsid w:val="003D0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1688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51688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F51688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51688"/>
    <w:rPr>
      <w:rFonts w:cs="Mangal"/>
      <w:szCs w:val="21"/>
    </w:rPr>
  </w:style>
  <w:style w:type="table" w:customStyle="1" w:styleId="TableGrid1">
    <w:name w:val="Table Grid1"/>
    <w:basedOn w:val="TableNormal"/>
    <w:next w:val="TableGrid"/>
    <w:uiPriority w:val="39"/>
    <w:rsid w:val="00A465AF"/>
    <w:pPr>
      <w:textAlignment w:val="auto"/>
    </w:pPr>
    <w:rPr>
      <w:rFonts w:eastAsia="SimSun" w:cs="Calibri"/>
      <w:kern w:val="3"/>
      <w:sz w:val="22"/>
      <w:szCs w:val="22"/>
      <w:lang w:val="de-DE" w:eastAsia="en-US" w:bidi="ar-S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465AF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0"/>
      <w:szCs w:val="20"/>
      <w:lang w:val="en-GB" w:eastAsia="en-US" w:bidi="ar-SA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65AF"/>
    <w:rPr>
      <w:rFonts w:asciiTheme="minorHAnsi" w:eastAsiaTheme="minorHAnsi" w:hAnsiTheme="minorHAnsi" w:cstheme="minorBidi"/>
      <w:kern w:val="2"/>
      <w:sz w:val="20"/>
      <w:szCs w:val="20"/>
      <w:lang w:val="en-GB" w:eastAsia="en-US" w:bidi="ar-SA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A465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e385f9c-5bcd-4e5e-8f2f-a447d2d872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BF524150457854FB5FEABF41480ABA4" ma:contentTypeVersion="14" ma:contentTypeDescription="Izveidot jaunu dokumentu." ma:contentTypeScope="" ma:versionID="ff505b173b663c8d1eeff70504d4bd88">
  <xsd:schema xmlns:xsd="http://www.w3.org/2001/XMLSchema" xmlns:xs="http://www.w3.org/2001/XMLSchema" xmlns:p="http://schemas.microsoft.com/office/2006/metadata/properties" xmlns:ns2="3e385f9c-5bcd-4e5e-8f2f-a447d2d87203" xmlns:ns3="10471c80-62fe-4dab-b4df-f6690ceded2e" targetNamespace="http://schemas.microsoft.com/office/2006/metadata/properties" ma:root="true" ma:fieldsID="5099b16095a854cd7f2f408e9a79b2d4" ns2:_="" ns3:_="">
    <xsd:import namespace="3e385f9c-5bcd-4e5e-8f2f-a447d2d87203"/>
    <xsd:import namespace="10471c80-62fe-4dab-b4df-f6690cede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85f9c-5bcd-4e5e-8f2f-a447d2d87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Parakstīšanas statuss" ma:internalName="Parakst_x012b__x0161_anas_x0020_statu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71c80-62fe-4dab-b4df-f6690cede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2F5B2-3EC7-45DA-9695-38F32B4196AD}">
  <ds:schemaRefs>
    <ds:schemaRef ds:uri="http://schemas.microsoft.com/office/2006/metadata/properties"/>
    <ds:schemaRef ds:uri="http://schemas.microsoft.com/office/infopath/2007/PartnerControls"/>
    <ds:schemaRef ds:uri="3e385f9c-5bcd-4e5e-8f2f-a447d2d87203"/>
  </ds:schemaRefs>
</ds:datastoreItem>
</file>

<file path=customXml/itemProps2.xml><?xml version="1.0" encoding="utf-8"?>
<ds:datastoreItem xmlns:ds="http://schemas.openxmlformats.org/officeDocument/2006/customXml" ds:itemID="{C648056E-88C9-48B0-93B5-809239A8D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85f9c-5bcd-4e5e-8f2f-a447d2d87203"/>
    <ds:schemaRef ds:uri="10471c80-62fe-4dab-b4df-f6690cede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BC2534-9C3B-43FA-8176-C2ABE143A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Seglina</dc:creator>
  <cp:lastModifiedBy>Microsoft account</cp:lastModifiedBy>
  <cp:revision>5</cp:revision>
  <dcterms:created xsi:type="dcterms:W3CDTF">2025-07-15T22:12:00Z</dcterms:created>
  <dcterms:modified xsi:type="dcterms:W3CDTF">2025-08-17T11:20:00Z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0x0101009BF524150457854FB5FEABF41480ABA4</vt:lpwstr>
  </property>
</Properties>
</file>