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D41FC" w14:textId="77777777" w:rsidR="008D79D9" w:rsidRDefault="008D79D9" w:rsidP="00D65E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9994513"/>
    </w:p>
    <w:p w14:paraId="68C93896" w14:textId="77777777" w:rsidR="00C36397" w:rsidRPr="008D79D9" w:rsidRDefault="00C36397" w:rsidP="00D65E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9D9">
        <w:rPr>
          <w:rFonts w:ascii="Times New Roman" w:hAnsi="Times New Roman" w:cs="Times New Roman"/>
          <w:b/>
          <w:sz w:val="28"/>
          <w:szCs w:val="28"/>
        </w:rPr>
        <w:t xml:space="preserve">Garantētā minimālā ienākuma pabalsts </w:t>
      </w:r>
    </w:p>
    <w:p w14:paraId="0A8CBCBE" w14:textId="77777777" w:rsidR="00D65EFD" w:rsidRPr="008D79D9" w:rsidRDefault="00C36397" w:rsidP="00D65E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9D9">
        <w:rPr>
          <w:rFonts w:ascii="Times New Roman" w:hAnsi="Times New Roman" w:cs="Times New Roman"/>
          <w:sz w:val="28"/>
          <w:szCs w:val="28"/>
        </w:rPr>
        <w:t>no</w:t>
      </w:r>
      <w:r w:rsidR="00D65EFD" w:rsidRPr="008D79D9">
        <w:rPr>
          <w:rFonts w:ascii="Times New Roman" w:hAnsi="Times New Roman" w:cs="Times New Roman"/>
          <w:sz w:val="28"/>
          <w:szCs w:val="28"/>
        </w:rPr>
        <w:t xml:space="preserve"> 202</w:t>
      </w:r>
      <w:r w:rsidRPr="008D79D9">
        <w:rPr>
          <w:rFonts w:ascii="Times New Roman" w:hAnsi="Times New Roman" w:cs="Times New Roman"/>
          <w:sz w:val="28"/>
          <w:szCs w:val="28"/>
        </w:rPr>
        <w:t>1</w:t>
      </w:r>
      <w:r w:rsidR="00D65EFD" w:rsidRPr="008D79D9">
        <w:rPr>
          <w:rFonts w:ascii="Times New Roman" w:hAnsi="Times New Roman" w:cs="Times New Roman"/>
          <w:sz w:val="28"/>
          <w:szCs w:val="28"/>
        </w:rPr>
        <w:t>.gada 1.janvār</w:t>
      </w:r>
      <w:r w:rsidRPr="008D79D9">
        <w:rPr>
          <w:rFonts w:ascii="Times New Roman" w:hAnsi="Times New Roman" w:cs="Times New Roman"/>
          <w:sz w:val="28"/>
          <w:szCs w:val="28"/>
        </w:rPr>
        <w:t>a</w:t>
      </w:r>
    </w:p>
    <w:p w14:paraId="54318E3A" w14:textId="77777777" w:rsidR="00D65EFD" w:rsidRPr="008D79D9" w:rsidRDefault="00D65EFD" w:rsidP="00D65EFD">
      <w:pPr>
        <w:spacing w:after="0" w:line="240" w:lineRule="auto"/>
        <w:jc w:val="both"/>
        <w:rPr>
          <w:rFonts w:ascii="Verdana" w:hAnsi="Verdana"/>
          <w:color w:val="333333"/>
          <w:sz w:val="28"/>
          <w:szCs w:val="28"/>
          <w:shd w:val="clear" w:color="auto" w:fill="FFFFFF"/>
        </w:rPr>
      </w:pPr>
    </w:p>
    <w:p w14:paraId="0C2A32AC" w14:textId="77777777" w:rsidR="008D79D9" w:rsidRPr="008D79D9" w:rsidRDefault="008D79D9" w:rsidP="00D65E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D79D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Garantētā minimālā ienākuma </w:t>
      </w:r>
      <w:r w:rsidR="008B6BA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(GMI) </w:t>
      </w:r>
      <w:r w:rsidRPr="008D79D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pabalsts</w:t>
      </w:r>
      <w:r w:rsidRPr="008D7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ir materiāls atbalsts naudas izteiksmē minimālo ikdienas izdevumu apmaksai.</w:t>
      </w:r>
    </w:p>
    <w:p w14:paraId="49E69DAA" w14:textId="77777777" w:rsidR="008D79D9" w:rsidRPr="008D79D9" w:rsidRDefault="008D79D9" w:rsidP="00D65E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2F3B70E7" w14:textId="5FF73352" w:rsidR="00D65EFD" w:rsidRPr="008D79D9" w:rsidRDefault="00864E6A" w:rsidP="000A5AF7">
      <w:pPr>
        <w:pStyle w:val="FootnoteText"/>
        <w:jc w:val="both"/>
        <w:rPr>
          <w:rFonts w:ascii="Verdana" w:hAnsi="Verdana"/>
          <w:sz w:val="18"/>
          <w:szCs w:val="18"/>
          <w:shd w:val="clear" w:color="auto" w:fill="FFFFFF"/>
        </w:rPr>
      </w:pPr>
      <w:r w:rsidRPr="00E6346E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>Sociālo pakalpojumu un sociālās palīdzības likums</w:t>
      </w:r>
      <w:r w:rsidR="0004140F">
        <w:rPr>
          <w:rStyle w:val="FootnoteReference"/>
          <w:rFonts w:ascii="Times New Roman" w:eastAsia="Times New Roman" w:hAnsi="Times New Roman" w:cs="Times New Roman"/>
          <w:i/>
          <w:sz w:val="28"/>
          <w:szCs w:val="28"/>
          <w:lang w:eastAsia="lv-LV"/>
        </w:rPr>
        <w:footnoteReference w:id="1"/>
      </w:r>
      <w:r w:rsidR="00D65EFD" w:rsidRPr="008D79D9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nosaka, ka</w:t>
      </w:r>
      <w:r w:rsidR="008D79D9" w:rsidRPr="008D79D9">
        <w:rPr>
          <w:rFonts w:ascii="Times New Roman" w:eastAsia="Times New Roman" w:hAnsi="Times New Roman" w:cs="Times New Roman"/>
          <w:sz w:val="28"/>
          <w:szCs w:val="28"/>
          <w:lang w:eastAsia="lv-LV"/>
        </w:rPr>
        <w:t>:</w:t>
      </w:r>
    </w:p>
    <w:p w14:paraId="16672836" w14:textId="77777777" w:rsidR="00D65EFD" w:rsidRPr="008D79D9" w:rsidRDefault="00D65EFD" w:rsidP="00D65EFD">
      <w:pPr>
        <w:spacing w:after="0" w:line="240" w:lineRule="auto"/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1E91798A" w14:textId="166DB42C" w:rsidR="00D65EFD" w:rsidRPr="008D79D9" w:rsidRDefault="00571E00" w:rsidP="00D65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140F"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  <w:t>Garantētais minimālais ienākumu (GMI) slieksnis</w:t>
      </w:r>
      <w:r w:rsidRPr="0004140F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 </w:t>
      </w:r>
      <w:r w:rsidRPr="008D79D9">
        <w:rPr>
          <w:rFonts w:ascii="Times New Roman" w:hAnsi="Times New Roman" w:cs="Times New Roman"/>
          <w:sz w:val="28"/>
          <w:szCs w:val="28"/>
          <w:shd w:val="clear" w:color="auto" w:fill="FFFFFF"/>
        </w:rPr>
        <w:t>ir</w:t>
      </w:r>
      <w:r w:rsidR="007D7C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D79D9"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lv-LV"/>
        </w:rPr>
        <w:t>109 </w:t>
      </w:r>
      <w:proofErr w:type="spellStart"/>
      <w:r w:rsidRPr="00C3587F">
        <w:rPr>
          <w:rFonts w:ascii="Times New Roman" w:eastAsia="Times New Roman" w:hAnsi="Times New Roman" w:cs="Times New Roman"/>
          <w:b/>
          <w:i/>
          <w:color w:val="00B050"/>
          <w:sz w:val="26"/>
          <w:szCs w:val="26"/>
          <w:lang w:eastAsia="lv-LV"/>
        </w:rPr>
        <w:t>euro</w:t>
      </w:r>
      <w:proofErr w:type="spellEnd"/>
      <w:r w:rsidRPr="008D7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pirmajai vai vienīgajai personai mājsaimniecībā un </w:t>
      </w:r>
      <w:r w:rsidRPr="008D79D9"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lv-LV"/>
        </w:rPr>
        <w:t>76 </w:t>
      </w:r>
      <w:proofErr w:type="spellStart"/>
      <w:r w:rsidRPr="00C3587F">
        <w:rPr>
          <w:rFonts w:ascii="Times New Roman" w:eastAsia="Times New Roman" w:hAnsi="Times New Roman" w:cs="Times New Roman"/>
          <w:b/>
          <w:i/>
          <w:color w:val="00B050"/>
          <w:sz w:val="26"/>
          <w:szCs w:val="26"/>
          <w:lang w:eastAsia="lv-LV"/>
        </w:rPr>
        <w:t>euro</w:t>
      </w:r>
      <w:proofErr w:type="spellEnd"/>
      <w:r w:rsidRPr="008D79D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77E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katrai nākamajai </w:t>
      </w:r>
      <w:r w:rsidRPr="008D79D9">
        <w:rPr>
          <w:rFonts w:ascii="Times New Roman" w:hAnsi="Times New Roman" w:cs="Times New Roman"/>
          <w:sz w:val="28"/>
          <w:szCs w:val="28"/>
          <w:shd w:val="clear" w:color="auto" w:fill="FFFFFF"/>
        </w:rPr>
        <w:t>person</w:t>
      </w:r>
      <w:r w:rsidR="00564EC1">
        <w:rPr>
          <w:rFonts w:ascii="Times New Roman" w:hAnsi="Times New Roman" w:cs="Times New Roman"/>
          <w:sz w:val="28"/>
          <w:szCs w:val="28"/>
          <w:shd w:val="clear" w:color="auto" w:fill="FFFFFF"/>
        </w:rPr>
        <w:t>ai</w:t>
      </w:r>
      <w:r w:rsidRPr="008D7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mājsaimniecībā.</w:t>
      </w:r>
    </w:p>
    <w:p w14:paraId="4DF0739B" w14:textId="77777777" w:rsidR="00D65EFD" w:rsidRPr="008D79D9" w:rsidRDefault="00D65EFD" w:rsidP="00D65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F0903" w14:textId="77777777" w:rsidR="007D7C60" w:rsidRPr="008D79D9" w:rsidRDefault="007D7C60" w:rsidP="007D7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</w:pPr>
      <w:r w:rsidRPr="008D79D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>Kā</w:t>
      </w: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>s jādara, lai saņemtu</w:t>
      </w:r>
    </w:p>
    <w:p w14:paraId="75397527" w14:textId="77777777" w:rsidR="007D7C60" w:rsidRPr="008D79D9" w:rsidRDefault="007D7C60" w:rsidP="007D7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</w:pPr>
      <w:r w:rsidRPr="008D79D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>garantētā minimālā ienākuma pabalstu?</w:t>
      </w:r>
    </w:p>
    <w:p w14:paraId="38505ACB" w14:textId="77777777" w:rsidR="007D7C60" w:rsidRDefault="007D7C60" w:rsidP="007D7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B800DF" w14:textId="77777777" w:rsidR="007D7C60" w:rsidRPr="001830DF" w:rsidRDefault="007D7C60" w:rsidP="007D7C60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sz w:val="28"/>
          <w:szCs w:val="28"/>
        </w:rPr>
      </w:pPr>
      <w:r w:rsidRPr="001830DF">
        <w:rPr>
          <w:sz w:val="28"/>
          <w:szCs w:val="28"/>
        </w:rPr>
        <w:t>Lai saņemtu GMI pabalstu, viena no mājsaimniecības personām vēršas pašvaldības sociālajā dienestā, uzrāda personu apliecinošu dokumentu un iesniedz:</w:t>
      </w:r>
    </w:p>
    <w:p w14:paraId="17067721" w14:textId="77777777" w:rsidR="007D7C60" w:rsidRPr="001830DF" w:rsidRDefault="007D7C60" w:rsidP="007D7C60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sz w:val="28"/>
          <w:szCs w:val="28"/>
        </w:rPr>
      </w:pPr>
      <w:r w:rsidRPr="001830DF">
        <w:rPr>
          <w:sz w:val="28"/>
          <w:szCs w:val="28"/>
        </w:rPr>
        <w:t>1) </w:t>
      </w:r>
      <w:r w:rsidRPr="001830DF">
        <w:rPr>
          <w:i/>
          <w:sz w:val="28"/>
          <w:szCs w:val="28"/>
        </w:rPr>
        <w:t>iesniegumu</w:t>
      </w:r>
      <w:r w:rsidRPr="001830DF">
        <w:rPr>
          <w:sz w:val="28"/>
          <w:szCs w:val="28"/>
        </w:rPr>
        <w:t>, kuru parakstījušas mājsaimniecības pilngadīgās personas;</w:t>
      </w:r>
    </w:p>
    <w:p w14:paraId="6E14FA3D" w14:textId="77777777" w:rsidR="007D7C60" w:rsidRPr="001830DF" w:rsidRDefault="007D7C60" w:rsidP="007D7C60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sz w:val="28"/>
          <w:szCs w:val="28"/>
        </w:rPr>
      </w:pPr>
      <w:r w:rsidRPr="001830DF">
        <w:rPr>
          <w:sz w:val="28"/>
          <w:szCs w:val="28"/>
        </w:rPr>
        <w:t>2) </w:t>
      </w:r>
      <w:r w:rsidRPr="001830DF">
        <w:rPr>
          <w:i/>
          <w:sz w:val="28"/>
          <w:szCs w:val="28"/>
        </w:rPr>
        <w:t>darba devēja izziņu</w:t>
      </w:r>
      <w:r w:rsidRPr="001830DF">
        <w:rPr>
          <w:sz w:val="28"/>
          <w:szCs w:val="28"/>
        </w:rPr>
        <w:t xml:space="preserve"> par darba samaksu par pilniem pēdējiem trim kalendāra mēnešiem par katru darba ņēmēju mājsaimniecībā;</w:t>
      </w:r>
    </w:p>
    <w:p w14:paraId="35D0DA6A" w14:textId="77777777" w:rsidR="007D7C60" w:rsidRPr="001830DF" w:rsidRDefault="007D7C60" w:rsidP="007D7C60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sz w:val="28"/>
          <w:szCs w:val="28"/>
        </w:rPr>
      </w:pPr>
      <w:r w:rsidRPr="001830DF">
        <w:rPr>
          <w:sz w:val="28"/>
          <w:szCs w:val="28"/>
        </w:rPr>
        <w:t xml:space="preserve">3) izziņu par ienākumiem </w:t>
      </w:r>
      <w:r w:rsidRPr="001830DF">
        <w:rPr>
          <w:i/>
          <w:sz w:val="28"/>
          <w:szCs w:val="28"/>
        </w:rPr>
        <w:t>no saimnieciskās darbības</w:t>
      </w:r>
      <w:r w:rsidRPr="001830DF">
        <w:rPr>
          <w:rStyle w:val="FootnoteReference"/>
          <w:sz w:val="28"/>
          <w:szCs w:val="28"/>
        </w:rPr>
        <w:footnoteReference w:id="2"/>
      </w:r>
      <w:r w:rsidRPr="001830DF">
        <w:rPr>
          <w:sz w:val="28"/>
          <w:szCs w:val="28"/>
        </w:rPr>
        <w:t xml:space="preserve"> par pilniem pēdējiem trim kalendāra mēnešiem par katru saimnieciskās darbības veicēju mājsaimniecībā;</w:t>
      </w:r>
    </w:p>
    <w:p w14:paraId="2857EFD9" w14:textId="77777777" w:rsidR="007D7C60" w:rsidRPr="001830DF" w:rsidRDefault="007D7C60" w:rsidP="007D7C60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sz w:val="28"/>
          <w:szCs w:val="28"/>
        </w:rPr>
      </w:pPr>
      <w:r w:rsidRPr="001830DF">
        <w:rPr>
          <w:sz w:val="28"/>
          <w:szCs w:val="28"/>
        </w:rPr>
        <w:t xml:space="preserve">4) visu mājsaimniecībā esošo personu kredītiestāžu vai pasta norēķinu sistēmas </w:t>
      </w:r>
      <w:r w:rsidRPr="00625CFC">
        <w:rPr>
          <w:i/>
          <w:sz w:val="28"/>
          <w:szCs w:val="28"/>
        </w:rPr>
        <w:t>kontu pārskatus</w:t>
      </w:r>
      <w:r w:rsidRPr="001830DF">
        <w:rPr>
          <w:sz w:val="28"/>
          <w:szCs w:val="28"/>
        </w:rPr>
        <w:t xml:space="preserve"> par pilniem pēdējiem trim kalendāra mēnešiem</w:t>
      </w:r>
      <w:r w:rsidRPr="00A54C1C">
        <w:rPr>
          <w:b/>
          <w:i/>
          <w:color w:val="C00000"/>
          <w:sz w:val="28"/>
          <w:szCs w:val="28"/>
        </w:rPr>
        <w:t xml:space="preserve"> </w:t>
      </w:r>
      <w:r w:rsidRPr="007F7093">
        <w:rPr>
          <w:b/>
          <w:i/>
          <w:color w:val="C00000"/>
          <w:sz w:val="28"/>
          <w:szCs w:val="28"/>
        </w:rPr>
        <w:t>izņemot</w:t>
      </w:r>
      <w:r>
        <w:rPr>
          <w:color w:val="C00000"/>
          <w:sz w:val="28"/>
          <w:szCs w:val="28"/>
        </w:rPr>
        <w:t xml:space="preserve"> ārkārtējās situācijas laikā pašvaldības sociālais dienests var nepieprasīt papildu dokumentus</w:t>
      </w:r>
      <w:r w:rsidRPr="001830DF">
        <w:rPr>
          <w:sz w:val="28"/>
          <w:szCs w:val="28"/>
        </w:rPr>
        <w:t>;</w:t>
      </w:r>
    </w:p>
    <w:p w14:paraId="50991B6B" w14:textId="77777777" w:rsidR="007D7C60" w:rsidRPr="001830DF" w:rsidRDefault="007D7C60" w:rsidP="007D7C60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sz w:val="28"/>
          <w:szCs w:val="28"/>
        </w:rPr>
      </w:pPr>
      <w:r w:rsidRPr="001830DF">
        <w:rPr>
          <w:sz w:val="28"/>
          <w:szCs w:val="28"/>
        </w:rPr>
        <w:t xml:space="preserve">5) dokumentus, kas apliecina </w:t>
      </w:r>
      <w:r w:rsidRPr="00625CFC">
        <w:rPr>
          <w:i/>
          <w:sz w:val="28"/>
          <w:szCs w:val="28"/>
        </w:rPr>
        <w:t>neregulāra rakstura ienākumus</w:t>
      </w:r>
      <w:r w:rsidRPr="001830DF">
        <w:rPr>
          <w:sz w:val="28"/>
          <w:szCs w:val="28"/>
        </w:rPr>
        <w:t xml:space="preserve"> un saņemtos maksājumus</w:t>
      </w:r>
      <w:r>
        <w:rPr>
          <w:rStyle w:val="FootnoteReference"/>
          <w:sz w:val="28"/>
          <w:szCs w:val="28"/>
        </w:rPr>
        <w:footnoteReference w:id="3"/>
      </w:r>
      <w:r w:rsidRPr="001830DF">
        <w:rPr>
          <w:sz w:val="28"/>
          <w:szCs w:val="28"/>
        </w:rPr>
        <w:t xml:space="preserve"> par 12 kalendāra mēnešu periodu pirms iesnieguma iesniegšanas;</w:t>
      </w:r>
    </w:p>
    <w:p w14:paraId="1CBDAB92" w14:textId="77777777" w:rsidR="007D7C60" w:rsidRDefault="007D7C60" w:rsidP="007D7C60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sz w:val="28"/>
          <w:szCs w:val="28"/>
        </w:rPr>
      </w:pPr>
      <w:r w:rsidRPr="001830DF">
        <w:rPr>
          <w:sz w:val="28"/>
          <w:szCs w:val="28"/>
        </w:rPr>
        <w:t>6) citus dokumentus, ja tas ir nepieciešams lēmuma pieņemšanai</w:t>
      </w:r>
      <w:r>
        <w:rPr>
          <w:sz w:val="28"/>
          <w:szCs w:val="28"/>
        </w:rPr>
        <w:t>.</w:t>
      </w:r>
    </w:p>
    <w:p w14:paraId="1FCDB3BF" w14:textId="747193AC" w:rsidR="007D7C60" w:rsidRDefault="007D7C60" w:rsidP="0079730B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443B16E9" w14:textId="77777777" w:rsidR="005D6FF6" w:rsidRDefault="005D6FF6" w:rsidP="0079730B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6137FD84" w14:textId="317565C7" w:rsidR="0079730B" w:rsidRDefault="0079730B" w:rsidP="0079730B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!!! Ārkārtējās situācijas laikā dokumentu iesniegšana notiek attālināti un pašvaldības sociālais dienests var piešķirt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GMI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pabalstu,  </w:t>
      </w:r>
      <w:r w:rsidRPr="007F7093">
        <w:rPr>
          <w:rFonts w:ascii="Times New Roman" w:hAnsi="Times New Roman" w:cs="Times New Roman"/>
          <w:b/>
          <w:color w:val="C00000"/>
          <w:sz w:val="28"/>
          <w:szCs w:val="28"/>
        </w:rPr>
        <w:t>pamatojoties uz iepriekšējo iesniegumu un dokumentiem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p w14:paraId="1C8FDE4C" w14:textId="77777777" w:rsidR="00275B4C" w:rsidRPr="00571E00" w:rsidRDefault="00275B4C" w:rsidP="00571E00">
      <w:pPr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</w:pPr>
    </w:p>
    <w:p w14:paraId="564FCD0B" w14:textId="77777777" w:rsidR="00C23002" w:rsidRPr="008D79D9" w:rsidRDefault="00275B4C" w:rsidP="00C23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</w:pPr>
      <w:r w:rsidRPr="008D79D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lastRenderedPageBreak/>
        <w:t>Kā aprēķina</w:t>
      </w:r>
    </w:p>
    <w:p w14:paraId="4E7A0B1E" w14:textId="77777777" w:rsidR="00D65EFD" w:rsidRPr="008D79D9" w:rsidRDefault="00275B4C" w:rsidP="00C23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</w:pPr>
      <w:r w:rsidRPr="008D79D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>garantētā minimālā ienākum</w:t>
      </w:r>
      <w:r w:rsidR="008D79D9" w:rsidRPr="008D79D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>a</w:t>
      </w:r>
      <w:r w:rsidRPr="008D79D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 xml:space="preserve"> </w:t>
      </w:r>
      <w:r w:rsidR="008D79D9" w:rsidRPr="008D79D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>pabalstu</w:t>
      </w:r>
      <w:r w:rsidRPr="008D79D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>?</w:t>
      </w:r>
    </w:p>
    <w:p w14:paraId="3B095BDC" w14:textId="77777777" w:rsidR="00C23002" w:rsidRPr="00275B4C" w:rsidRDefault="00C23002" w:rsidP="00C23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lv-LV"/>
        </w:rPr>
      </w:pPr>
    </w:p>
    <w:p w14:paraId="7115D837" w14:textId="150677F4" w:rsidR="00A85FE4" w:rsidRPr="00E6346E" w:rsidRDefault="00063EE6" w:rsidP="007973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2"/>
          <w:sz w:val="28"/>
          <w:szCs w:val="28"/>
          <w:lang w:eastAsia="lv-LV"/>
        </w:rPr>
      </w:pPr>
      <w:r w:rsidRPr="00E6346E">
        <w:rPr>
          <w:rFonts w:ascii="Times New Roman" w:eastAsia="Times New Roman" w:hAnsi="Times New Roman" w:cs="Times New Roman"/>
          <w:sz w:val="28"/>
          <w:szCs w:val="28"/>
          <w:lang w:eastAsia="lv-LV"/>
        </w:rPr>
        <w:t>Ministru kabineta 2020.gada 17.decembra noteikum</w:t>
      </w:r>
      <w:r w:rsidR="00E6346E">
        <w:rPr>
          <w:rFonts w:ascii="Times New Roman" w:eastAsia="Times New Roman" w:hAnsi="Times New Roman" w:cs="Times New Roman"/>
          <w:sz w:val="28"/>
          <w:szCs w:val="28"/>
          <w:lang w:eastAsia="lv-LV"/>
        </w:rPr>
        <w:t>i</w:t>
      </w:r>
      <w:r w:rsidRPr="00E6346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Nr.809 “</w:t>
      </w:r>
      <w:r w:rsidRPr="00E6346E">
        <w:rPr>
          <w:rFonts w:ascii="Times New Roman" w:hAnsi="Times New Roman" w:cs="Times New Roman"/>
          <w:i/>
          <w:sz w:val="28"/>
          <w:szCs w:val="28"/>
        </w:rPr>
        <w:t xml:space="preserve">Noteikumi par mājsaimniecības materiālās situācijas izvērtēšanu un sociālās palīdzības </w:t>
      </w:r>
      <w:r w:rsidRPr="00E6346E">
        <w:rPr>
          <w:rFonts w:ascii="Times New Roman" w:hAnsi="Times New Roman" w:cs="Times New Roman"/>
          <w:i/>
          <w:sz w:val="28"/>
          <w:szCs w:val="28"/>
        </w:rPr>
        <w:t>saņemšanu</w:t>
      </w:r>
      <w:r w:rsidR="00E6346E" w:rsidRPr="00E6346E">
        <w:rPr>
          <w:rFonts w:ascii="Times New Roman" w:hAnsi="Times New Roman" w:cs="Times New Roman"/>
          <w:i/>
          <w:sz w:val="28"/>
          <w:szCs w:val="28"/>
        </w:rPr>
        <w:t xml:space="preserve">” </w:t>
      </w:r>
      <w:r w:rsidR="00E6346E" w:rsidRPr="00E6346E">
        <w:rPr>
          <w:rFonts w:ascii="Times New Roman" w:hAnsi="Times New Roman" w:cs="Times New Roman"/>
          <w:sz w:val="28"/>
          <w:szCs w:val="28"/>
        </w:rPr>
        <w:t>nosaka, ka</w:t>
      </w:r>
      <w:r w:rsidR="00E6346E" w:rsidRPr="00E6346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GMI pa</w:t>
      </w:r>
      <w:r w:rsidR="00A85FE4" w:rsidRPr="00E6346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balsta apmēru aprēķina kā </w:t>
      </w:r>
      <w:r w:rsidR="00A85FE4" w:rsidRPr="00E6346E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lv-LV"/>
        </w:rPr>
        <w:t>starpību</w:t>
      </w:r>
      <w:r w:rsidR="00A85FE4" w:rsidRPr="00E6346E">
        <w:rPr>
          <w:rFonts w:ascii="Times New Roman" w:eastAsia="Times New Roman" w:hAnsi="Times New Roman" w:cs="Times New Roman"/>
          <w:color w:val="414142"/>
          <w:sz w:val="28"/>
          <w:szCs w:val="28"/>
          <w:lang w:eastAsia="lv-LV"/>
        </w:rPr>
        <w:t xml:space="preserve"> </w:t>
      </w:r>
      <w:r w:rsidR="00A85FE4" w:rsidRPr="00E6346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starp </w:t>
      </w:r>
      <w:r w:rsidR="00E6346E" w:rsidRPr="00E6346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GMI sliekšņu summu </w:t>
      </w:r>
      <w:r w:rsidR="00A85FE4" w:rsidRPr="00E6346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E6346E" w:rsidRPr="00063EE6">
        <w:rPr>
          <w:rFonts w:ascii="Times New Roman" w:eastAsia="Times New Roman" w:hAnsi="Times New Roman" w:cs="Times New Roman"/>
          <w:sz w:val="28"/>
          <w:szCs w:val="28"/>
          <w:lang w:eastAsia="lv-LV"/>
        </w:rPr>
        <w:t>mājsaimniecībai un mājsaimniecības kopējiem ienākumiem</w:t>
      </w:r>
      <w:r w:rsidR="0084624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(</w:t>
      </w:r>
      <w:r w:rsidR="0084624A" w:rsidRPr="0079730B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ienākumiem par pilniem </w:t>
      </w:r>
      <w:r w:rsidR="0084624A" w:rsidRPr="0079730B">
        <w:rPr>
          <w:rFonts w:ascii="Times New Roman" w:eastAsia="Calibri" w:hAnsi="Times New Roman" w:cs="Times New Roman"/>
          <w:b/>
          <w:i/>
          <w:color w:val="C00000"/>
          <w:sz w:val="28"/>
          <w:szCs w:val="28"/>
        </w:rPr>
        <w:t>pēdējiem trim kalendāra mēnešiem</w:t>
      </w:r>
      <w:r w:rsidR="0084624A" w:rsidRPr="0079730B">
        <w:rPr>
          <w:rFonts w:ascii="Times New Roman" w:eastAsia="Calibri" w:hAnsi="Times New Roman" w:cs="Times New Roman"/>
          <w:color w:val="C00000"/>
          <w:sz w:val="28"/>
          <w:szCs w:val="28"/>
        </w:rPr>
        <w:t>, kā arī neregulāra rakstura ienākumiem par pilniem pēdējiem 12 kalendāra mēnešiem</w:t>
      </w:r>
      <w:r w:rsidR="0084624A">
        <w:rPr>
          <w:rFonts w:ascii="Times New Roman" w:eastAsia="Calibri" w:hAnsi="Times New Roman" w:cs="Times New Roman"/>
          <w:sz w:val="28"/>
          <w:szCs w:val="28"/>
        </w:rPr>
        <w:t>)</w:t>
      </w:r>
      <w:r w:rsidR="00A85FE4" w:rsidRPr="00E6346E">
        <w:rPr>
          <w:rFonts w:ascii="Times New Roman" w:eastAsia="Times New Roman" w:hAnsi="Times New Roman" w:cs="Times New Roman"/>
          <w:sz w:val="28"/>
          <w:szCs w:val="28"/>
          <w:lang w:eastAsia="lv-LV"/>
        </w:rPr>
        <w:t>,</w:t>
      </w:r>
      <w:r w:rsidR="00A85FE4" w:rsidRPr="00E6346E">
        <w:rPr>
          <w:rFonts w:ascii="Times New Roman" w:eastAsia="Times New Roman" w:hAnsi="Times New Roman" w:cs="Times New Roman"/>
          <w:color w:val="414142"/>
          <w:sz w:val="28"/>
          <w:szCs w:val="28"/>
          <w:lang w:eastAsia="lv-LV"/>
        </w:rPr>
        <w:t xml:space="preserve"> </w:t>
      </w:r>
      <w:r w:rsidR="00A85FE4" w:rsidRPr="00E6346E">
        <w:rPr>
          <w:rFonts w:ascii="Times New Roman" w:eastAsia="Times New Roman" w:hAnsi="Times New Roman" w:cs="Times New Roman"/>
          <w:color w:val="00B050"/>
          <w:sz w:val="28"/>
          <w:szCs w:val="28"/>
          <w:lang w:eastAsia="lv-LV"/>
        </w:rPr>
        <w:t>izmantojot šādu formulu</w:t>
      </w:r>
      <w:r w:rsidR="00A85FE4" w:rsidRPr="00E6346E">
        <w:rPr>
          <w:rFonts w:ascii="Times New Roman" w:eastAsia="Times New Roman" w:hAnsi="Times New Roman" w:cs="Times New Roman"/>
          <w:sz w:val="28"/>
          <w:szCs w:val="28"/>
          <w:lang w:eastAsia="lv-LV"/>
        </w:rPr>
        <w:t>:</w:t>
      </w:r>
    </w:p>
    <w:p w14:paraId="6E14B941" w14:textId="77777777" w:rsidR="00A85FE4" w:rsidRPr="00E6346E" w:rsidRDefault="00A85FE4" w:rsidP="00A85FE4">
      <w:pPr>
        <w:shd w:val="clear" w:color="auto" w:fill="FFFFFF"/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414142"/>
          <w:sz w:val="28"/>
          <w:szCs w:val="28"/>
          <w:lang w:eastAsia="lv-LV"/>
        </w:rPr>
      </w:pPr>
    </w:p>
    <w:p w14:paraId="2C13D572" w14:textId="77777777" w:rsidR="00063EE6" w:rsidRPr="00063EE6" w:rsidRDefault="00063EE6" w:rsidP="00E6346E">
      <w:pPr>
        <w:shd w:val="clear" w:color="auto" w:fill="FFFFFF"/>
        <w:spacing w:after="0" w:line="293" w:lineRule="atLeast"/>
        <w:ind w:firstLine="300"/>
        <w:jc w:val="center"/>
        <w:rPr>
          <w:rFonts w:ascii="Times New Roman" w:eastAsia="Times New Roman" w:hAnsi="Times New Roman" w:cs="Times New Roman"/>
          <w:color w:val="414142"/>
          <w:sz w:val="28"/>
          <w:szCs w:val="28"/>
          <w:lang w:eastAsia="lv-LV"/>
        </w:rPr>
      </w:pPr>
      <w:proofErr w:type="spellStart"/>
      <w:r w:rsidRPr="00063EE6"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lv-LV"/>
        </w:rPr>
        <w:t>P</w:t>
      </w:r>
      <w:r w:rsidRPr="00855846">
        <w:rPr>
          <w:rFonts w:ascii="Times New Roman" w:eastAsia="Times New Roman" w:hAnsi="Times New Roman" w:cs="Times New Roman"/>
          <w:b/>
          <w:color w:val="00B050"/>
          <w:sz w:val="26"/>
          <w:szCs w:val="26"/>
          <w:vertAlign w:val="subscript"/>
          <w:lang w:eastAsia="lv-LV"/>
        </w:rPr>
        <w:t>gmi</w:t>
      </w:r>
      <w:proofErr w:type="spellEnd"/>
      <w:r w:rsidRPr="00063EE6"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lv-LV"/>
        </w:rPr>
        <w:t> = (GMI</w:t>
      </w:r>
      <w:r w:rsidRPr="00063EE6">
        <w:rPr>
          <w:rFonts w:ascii="Times New Roman" w:eastAsia="Times New Roman" w:hAnsi="Times New Roman" w:cs="Times New Roman"/>
          <w:b/>
          <w:color w:val="00B050"/>
          <w:sz w:val="26"/>
          <w:szCs w:val="26"/>
          <w:vertAlign w:val="superscript"/>
          <w:lang w:eastAsia="lv-LV"/>
        </w:rPr>
        <w:t>1</w:t>
      </w:r>
      <w:r w:rsidRPr="00063EE6"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lv-LV"/>
        </w:rPr>
        <w:t> + GMI</w:t>
      </w:r>
      <w:r w:rsidRPr="00063EE6">
        <w:rPr>
          <w:rFonts w:ascii="Times New Roman" w:eastAsia="Times New Roman" w:hAnsi="Times New Roman" w:cs="Times New Roman"/>
          <w:b/>
          <w:color w:val="00B050"/>
          <w:sz w:val="26"/>
          <w:szCs w:val="26"/>
          <w:vertAlign w:val="superscript"/>
          <w:lang w:eastAsia="lv-LV"/>
        </w:rPr>
        <w:t>2</w:t>
      </w:r>
      <w:r w:rsidRPr="00063EE6"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lv-LV"/>
        </w:rPr>
        <w:t xml:space="preserve"> x N) – I, </w:t>
      </w:r>
      <w:r w:rsidRPr="00063EE6">
        <w:rPr>
          <w:rFonts w:ascii="Times New Roman" w:eastAsia="Times New Roman" w:hAnsi="Times New Roman" w:cs="Times New Roman"/>
          <w:color w:val="414142"/>
          <w:sz w:val="28"/>
          <w:szCs w:val="28"/>
          <w:lang w:eastAsia="lv-LV"/>
        </w:rPr>
        <w:t>kur</w:t>
      </w:r>
    </w:p>
    <w:p w14:paraId="0FF0405F" w14:textId="77777777" w:rsidR="00E6346E" w:rsidRDefault="00E6346E" w:rsidP="00063EE6">
      <w:pPr>
        <w:spacing w:after="0" w:line="240" w:lineRule="auto"/>
        <w:rPr>
          <w:rFonts w:ascii="Times New Roman" w:eastAsia="Times New Roman" w:hAnsi="Times New Roman" w:cs="Times New Roman"/>
          <w:color w:val="414142"/>
          <w:sz w:val="28"/>
          <w:szCs w:val="28"/>
          <w:shd w:val="clear" w:color="auto" w:fill="FFFFFF"/>
          <w:lang w:eastAsia="lv-LV"/>
        </w:rPr>
      </w:pPr>
    </w:p>
    <w:p w14:paraId="0EE23AB5" w14:textId="77777777" w:rsidR="00063EE6" w:rsidRPr="00063EE6" w:rsidRDefault="00063EE6" w:rsidP="00063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proofErr w:type="spellStart"/>
      <w:r w:rsidRPr="00063E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lv-LV"/>
        </w:rPr>
        <w:t>P</w:t>
      </w:r>
      <w:r w:rsidRPr="00063E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bscript"/>
          <w:lang w:eastAsia="lv-LV"/>
        </w:rPr>
        <w:t>gmi</w:t>
      </w:r>
      <w:proofErr w:type="spellEnd"/>
      <w:r w:rsidRPr="00063E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lv-LV"/>
        </w:rPr>
        <w:t> – pabalsta apmērs;</w:t>
      </w:r>
    </w:p>
    <w:p w14:paraId="17F2DC17" w14:textId="77777777" w:rsidR="00063EE6" w:rsidRPr="00063EE6" w:rsidRDefault="00063EE6" w:rsidP="00E6346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063EE6">
        <w:rPr>
          <w:rFonts w:ascii="Times New Roman" w:eastAsia="Times New Roman" w:hAnsi="Times New Roman" w:cs="Times New Roman"/>
          <w:sz w:val="28"/>
          <w:szCs w:val="28"/>
          <w:lang w:eastAsia="lv-LV"/>
        </w:rPr>
        <w:t>GMI</w:t>
      </w:r>
      <w:r w:rsidRPr="00063E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1</w:t>
      </w:r>
      <w:r w:rsidRPr="00063EE6">
        <w:rPr>
          <w:rFonts w:ascii="Times New Roman" w:eastAsia="Times New Roman" w:hAnsi="Times New Roman" w:cs="Times New Roman"/>
          <w:sz w:val="28"/>
          <w:szCs w:val="28"/>
          <w:lang w:eastAsia="lv-LV"/>
        </w:rPr>
        <w:t> – garantētā minimālā ienākuma slieksnis pirmajai vai vienīgajai personai mājsaimniecībā;</w:t>
      </w:r>
    </w:p>
    <w:p w14:paraId="5AF229E2" w14:textId="77777777" w:rsidR="00063EE6" w:rsidRPr="00063EE6" w:rsidRDefault="00063EE6" w:rsidP="00E6346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063EE6">
        <w:rPr>
          <w:rFonts w:ascii="Times New Roman" w:eastAsia="Times New Roman" w:hAnsi="Times New Roman" w:cs="Times New Roman"/>
          <w:sz w:val="28"/>
          <w:szCs w:val="28"/>
          <w:lang w:eastAsia="lv-LV"/>
        </w:rPr>
        <w:t>GMI</w:t>
      </w:r>
      <w:r w:rsidRPr="00063E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2</w:t>
      </w:r>
      <w:r w:rsidRPr="00063EE6">
        <w:rPr>
          <w:rFonts w:ascii="Times New Roman" w:eastAsia="Times New Roman" w:hAnsi="Times New Roman" w:cs="Times New Roman"/>
          <w:sz w:val="28"/>
          <w:szCs w:val="28"/>
          <w:lang w:eastAsia="lv-LV"/>
        </w:rPr>
        <w:t> – garantētā minimālā ienākuma slieksnis katrai nākamajai personai mājsaimniecībā;</w:t>
      </w:r>
    </w:p>
    <w:p w14:paraId="173DA08A" w14:textId="77777777" w:rsidR="00063EE6" w:rsidRPr="00063EE6" w:rsidRDefault="00063EE6" w:rsidP="00E6346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063EE6">
        <w:rPr>
          <w:rFonts w:ascii="Times New Roman" w:eastAsia="Times New Roman" w:hAnsi="Times New Roman" w:cs="Times New Roman"/>
          <w:sz w:val="28"/>
          <w:szCs w:val="28"/>
          <w:lang w:eastAsia="lv-LV"/>
        </w:rPr>
        <w:t>N – pārējo personu skaits mājsaimniecībā;</w:t>
      </w:r>
    </w:p>
    <w:p w14:paraId="32449504" w14:textId="77777777" w:rsidR="00063EE6" w:rsidRDefault="00063EE6" w:rsidP="00E6346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063EE6">
        <w:rPr>
          <w:rFonts w:ascii="Times New Roman" w:eastAsia="Times New Roman" w:hAnsi="Times New Roman" w:cs="Times New Roman"/>
          <w:sz w:val="28"/>
          <w:szCs w:val="28"/>
          <w:lang w:eastAsia="lv-LV"/>
        </w:rPr>
        <w:t>I – mājsaimniecības kopējie ienākumi.</w:t>
      </w:r>
    </w:p>
    <w:bookmarkEnd w:id="0"/>
    <w:p w14:paraId="0C158DDA" w14:textId="4C620EDF" w:rsidR="002749AF" w:rsidRDefault="002749AF" w:rsidP="00E6346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8E16BB5" w14:textId="77777777" w:rsidR="007D7C60" w:rsidRDefault="007D7C60" w:rsidP="00E6346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508EC82A" w14:textId="637040C5" w:rsidR="00A85FE4" w:rsidRPr="007D7C60" w:rsidRDefault="007D7C60" w:rsidP="00A85FE4">
      <w:pPr>
        <w:widowControl w:val="0"/>
        <w:spacing w:before="21" w:after="0" w:line="274" w:lineRule="exact"/>
        <w:ind w:right="76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7C60">
        <w:rPr>
          <w:rFonts w:ascii="Times New Roman" w:eastAsia="Times New Roman" w:hAnsi="Times New Roman" w:cs="Times New Roman"/>
          <w:b/>
          <w:sz w:val="24"/>
          <w:szCs w:val="24"/>
        </w:rPr>
        <w:t>PIEMĒR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7D7C6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0A1C7A1" w14:textId="18CC8AE4" w:rsidR="00C3587F" w:rsidRPr="00E607D1" w:rsidRDefault="002749AF" w:rsidP="007D7C60">
      <w:pPr>
        <w:widowControl w:val="0"/>
        <w:spacing w:before="21" w:after="0" w:line="274" w:lineRule="exact"/>
        <w:ind w:right="76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59994552"/>
      <w:r w:rsidRPr="00E607D1">
        <w:rPr>
          <w:rFonts w:ascii="Times New Roman" w:eastAsia="Times New Roman" w:hAnsi="Times New Roman" w:cs="Times New Roman"/>
          <w:sz w:val="24"/>
          <w:szCs w:val="24"/>
        </w:rPr>
        <w:t xml:space="preserve">Divu personu mājsaimniecība: </w:t>
      </w:r>
    </w:p>
    <w:p w14:paraId="29743332" w14:textId="77777777" w:rsidR="00C3587F" w:rsidRPr="00E607D1" w:rsidRDefault="00C3587F" w:rsidP="007D7C60">
      <w:pPr>
        <w:widowControl w:val="0"/>
        <w:spacing w:before="21" w:after="0" w:line="274" w:lineRule="exact"/>
        <w:ind w:right="7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7D1">
        <w:rPr>
          <w:rFonts w:ascii="Times New Roman" w:eastAsia="Times New Roman" w:hAnsi="Times New Roman" w:cs="Times New Roman"/>
          <w:sz w:val="24"/>
          <w:szCs w:val="24"/>
        </w:rPr>
        <w:t>V</w:t>
      </w:r>
      <w:r w:rsidR="00A85FE4" w:rsidRPr="00E607D1">
        <w:rPr>
          <w:rFonts w:ascii="Times New Roman" w:eastAsia="Times New Roman" w:hAnsi="Times New Roman" w:cs="Times New Roman"/>
          <w:sz w:val="24"/>
          <w:szCs w:val="24"/>
        </w:rPr>
        <w:t xml:space="preserve">iena persona, kura ir bezdarbnieka statusā un tikko beigusi dalību algotajos pagaidu sabiedriskajos darbos (turpmāk – APSD). </w:t>
      </w:r>
    </w:p>
    <w:p w14:paraId="69DCD87B" w14:textId="77777777" w:rsidR="002749AF" w:rsidRPr="00E607D1" w:rsidRDefault="002749AF" w:rsidP="007D7C60">
      <w:pPr>
        <w:widowControl w:val="0"/>
        <w:spacing w:before="21" w:after="0" w:line="274" w:lineRule="exact"/>
        <w:ind w:right="7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7D1">
        <w:rPr>
          <w:rFonts w:ascii="Times New Roman" w:eastAsia="Times New Roman" w:hAnsi="Times New Roman" w:cs="Times New Roman"/>
          <w:sz w:val="24"/>
          <w:szCs w:val="24"/>
        </w:rPr>
        <w:t xml:space="preserve">Otra persona </w:t>
      </w:r>
      <w:r w:rsidR="002C268E" w:rsidRPr="00E607D1">
        <w:rPr>
          <w:rFonts w:ascii="Times New Roman" w:eastAsia="Times New Roman" w:hAnsi="Times New Roman" w:cs="Times New Roman"/>
          <w:sz w:val="24"/>
          <w:szCs w:val="24"/>
        </w:rPr>
        <w:t>ar II grupas invaliditāti.</w:t>
      </w:r>
    </w:p>
    <w:p w14:paraId="5869E649" w14:textId="77777777" w:rsidR="002749AF" w:rsidRPr="00E607D1" w:rsidRDefault="002749AF" w:rsidP="007D7C60">
      <w:pPr>
        <w:widowControl w:val="0"/>
        <w:spacing w:before="21" w:after="0" w:line="274" w:lineRule="exact"/>
        <w:ind w:right="76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1B4652B" w14:textId="77777777" w:rsidR="00C3587F" w:rsidRPr="00E607D1" w:rsidRDefault="00A85FE4" w:rsidP="007D7C60">
      <w:pPr>
        <w:widowControl w:val="0"/>
        <w:spacing w:before="21" w:after="0" w:line="274" w:lineRule="exact"/>
        <w:ind w:right="7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7D1">
        <w:rPr>
          <w:rFonts w:ascii="Times New Roman" w:eastAsia="Times New Roman" w:hAnsi="Times New Roman" w:cs="Times New Roman"/>
          <w:i/>
          <w:sz w:val="24"/>
          <w:szCs w:val="24"/>
        </w:rPr>
        <w:t>Ienākumi</w:t>
      </w:r>
      <w:r w:rsidRPr="00E607D1">
        <w:rPr>
          <w:rFonts w:ascii="Times New Roman" w:eastAsia="Times New Roman" w:hAnsi="Times New Roman" w:cs="Times New Roman"/>
          <w:sz w:val="24"/>
          <w:szCs w:val="24"/>
        </w:rPr>
        <w:t>: ienākumi no APSD ir beigušies un netiek ņemti vērā ienākumos turpmākajos mēnešos</w:t>
      </w:r>
      <w:r w:rsidRPr="00E607D1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4"/>
      </w:r>
      <w:r w:rsidRPr="00E607D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3587F" w:rsidRPr="00E60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9A1CFB" w14:textId="77777777" w:rsidR="00A85FE4" w:rsidRPr="00E607D1" w:rsidRDefault="00C3587F" w:rsidP="007D7C60">
      <w:pPr>
        <w:widowControl w:val="0"/>
        <w:spacing w:before="21" w:after="0" w:line="274" w:lineRule="exact"/>
        <w:ind w:right="7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7D1">
        <w:rPr>
          <w:rFonts w:ascii="Times New Roman" w:eastAsia="Times New Roman" w:hAnsi="Times New Roman" w:cs="Times New Roman"/>
          <w:sz w:val="24"/>
          <w:szCs w:val="24"/>
        </w:rPr>
        <w:t xml:space="preserve">Persona ar invaliditāti saņem invaliditātes pensiju 136 </w:t>
      </w:r>
      <w:proofErr w:type="spellStart"/>
      <w:r w:rsidRPr="00E607D1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Pr="00E607D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56947D" w14:textId="77777777" w:rsidR="00A85FE4" w:rsidRPr="00E607D1" w:rsidRDefault="00A85FE4" w:rsidP="00A85FE4">
      <w:pPr>
        <w:widowControl w:val="0"/>
        <w:spacing w:before="21" w:after="0" w:line="274" w:lineRule="exact"/>
        <w:ind w:right="7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8B47F1" w14:textId="77777777" w:rsidR="00C3587F" w:rsidRPr="00E607D1" w:rsidRDefault="002749AF" w:rsidP="00A85FE4">
      <w:pPr>
        <w:widowControl w:val="0"/>
        <w:spacing w:before="21" w:after="0" w:line="274" w:lineRule="exact"/>
        <w:ind w:right="7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7D1">
        <w:rPr>
          <w:rFonts w:ascii="Times New Roman" w:eastAsia="Times New Roman" w:hAnsi="Times New Roman" w:cs="Times New Roman"/>
          <w:sz w:val="24"/>
          <w:szCs w:val="24"/>
        </w:rPr>
        <w:t>Likumā</w:t>
      </w:r>
      <w:r w:rsidR="00A85FE4" w:rsidRPr="00E607D1">
        <w:rPr>
          <w:rFonts w:ascii="Times New Roman" w:eastAsia="Times New Roman" w:hAnsi="Times New Roman" w:cs="Times New Roman"/>
          <w:sz w:val="24"/>
          <w:szCs w:val="24"/>
        </w:rPr>
        <w:t xml:space="preserve"> noteiktais GMI </w:t>
      </w:r>
      <w:r w:rsidRPr="00E607D1">
        <w:rPr>
          <w:rFonts w:ascii="Times New Roman" w:eastAsia="Times New Roman" w:hAnsi="Times New Roman" w:cs="Times New Roman"/>
          <w:sz w:val="24"/>
          <w:szCs w:val="24"/>
        </w:rPr>
        <w:t>slieksnis</w:t>
      </w:r>
      <w:r w:rsidR="00C3587F" w:rsidRPr="00E607D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953BBCC" w14:textId="77777777" w:rsidR="00A85FE4" w:rsidRPr="00E607D1" w:rsidRDefault="00C3587F" w:rsidP="00C3587F">
      <w:pPr>
        <w:pStyle w:val="ListParagraph"/>
        <w:widowControl w:val="0"/>
        <w:numPr>
          <w:ilvl w:val="0"/>
          <w:numId w:val="3"/>
        </w:numPr>
        <w:spacing w:before="21" w:after="0" w:line="274" w:lineRule="exact"/>
        <w:ind w:right="76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07D1">
        <w:rPr>
          <w:rFonts w:ascii="Times New Roman" w:eastAsia="Times New Roman" w:hAnsi="Times New Roman" w:cs="Times New Roman"/>
          <w:sz w:val="24"/>
          <w:szCs w:val="24"/>
        </w:rPr>
        <w:t xml:space="preserve">pirmajai personai mājsaimniecībā </w:t>
      </w:r>
      <w:r w:rsidR="00A85FE4" w:rsidRPr="00E607D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023EA" w:rsidRPr="00E607D1">
        <w:rPr>
          <w:rFonts w:ascii="Times New Roman" w:eastAsia="Times New Roman" w:hAnsi="Times New Roman" w:cs="Times New Roman"/>
          <w:sz w:val="24"/>
          <w:szCs w:val="24"/>
        </w:rPr>
        <w:t>109</w:t>
      </w:r>
      <w:r w:rsidR="00A85FE4" w:rsidRPr="00E60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5FE4" w:rsidRPr="00E607D1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A85FE4" w:rsidRPr="00E607D1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14:paraId="5C585361" w14:textId="77777777" w:rsidR="00C3587F" w:rsidRPr="00E607D1" w:rsidRDefault="00C3587F" w:rsidP="00C3587F">
      <w:pPr>
        <w:pStyle w:val="ListParagraph"/>
        <w:widowControl w:val="0"/>
        <w:numPr>
          <w:ilvl w:val="0"/>
          <w:numId w:val="3"/>
        </w:numPr>
        <w:spacing w:before="21" w:after="0" w:line="274" w:lineRule="exact"/>
        <w:ind w:right="7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7D1">
        <w:rPr>
          <w:rFonts w:ascii="Times New Roman" w:eastAsia="Times New Roman" w:hAnsi="Times New Roman" w:cs="Times New Roman"/>
          <w:sz w:val="24"/>
          <w:szCs w:val="24"/>
        </w:rPr>
        <w:t xml:space="preserve">otrajai personai mājsaimniecībā – 76 </w:t>
      </w:r>
      <w:proofErr w:type="spellStart"/>
      <w:r w:rsidRPr="00E607D1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</w:p>
    <w:p w14:paraId="43839B03" w14:textId="77777777" w:rsidR="00A85FE4" w:rsidRPr="00E607D1" w:rsidRDefault="00C3587F" w:rsidP="00A85FE4">
      <w:pPr>
        <w:widowControl w:val="0"/>
        <w:spacing w:before="21" w:after="0" w:line="274" w:lineRule="exact"/>
        <w:ind w:right="7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7D1">
        <w:rPr>
          <w:rFonts w:ascii="Times New Roman" w:eastAsia="Times New Roman" w:hAnsi="Times New Roman" w:cs="Times New Roman"/>
          <w:sz w:val="24"/>
          <w:szCs w:val="24"/>
        </w:rPr>
        <w:t>2</w:t>
      </w:r>
      <w:r w:rsidR="00A85FE4" w:rsidRPr="00E607D1">
        <w:rPr>
          <w:rFonts w:ascii="Times New Roman" w:eastAsia="Times New Roman" w:hAnsi="Times New Roman" w:cs="Times New Roman"/>
          <w:sz w:val="24"/>
          <w:szCs w:val="24"/>
        </w:rPr>
        <w:t xml:space="preserve"> person</w:t>
      </w:r>
      <w:r w:rsidRPr="00E607D1">
        <w:rPr>
          <w:rFonts w:ascii="Times New Roman" w:eastAsia="Times New Roman" w:hAnsi="Times New Roman" w:cs="Times New Roman"/>
          <w:sz w:val="24"/>
          <w:szCs w:val="24"/>
        </w:rPr>
        <w:t>u</w:t>
      </w:r>
      <w:r w:rsidR="00A85FE4" w:rsidRPr="00E607D1">
        <w:rPr>
          <w:rFonts w:ascii="Times New Roman" w:eastAsia="Times New Roman" w:hAnsi="Times New Roman" w:cs="Times New Roman"/>
          <w:sz w:val="24"/>
          <w:szCs w:val="24"/>
        </w:rPr>
        <w:t xml:space="preserve"> mājsaimniecība;</w:t>
      </w:r>
    </w:p>
    <w:p w14:paraId="2ADE95B6" w14:textId="77777777" w:rsidR="00A85FE4" w:rsidRPr="00E607D1" w:rsidRDefault="00A85FE4" w:rsidP="00A85FE4">
      <w:pPr>
        <w:widowControl w:val="0"/>
        <w:spacing w:before="21" w:after="0" w:line="274" w:lineRule="exact"/>
        <w:ind w:right="76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07D1">
        <w:rPr>
          <w:rFonts w:ascii="Times New Roman" w:eastAsia="Times New Roman" w:hAnsi="Times New Roman" w:cs="Times New Roman"/>
          <w:sz w:val="24"/>
          <w:szCs w:val="24"/>
        </w:rPr>
        <w:t xml:space="preserve">I – ienākumi </w:t>
      </w:r>
      <w:r w:rsidR="00C3587F" w:rsidRPr="00E607D1">
        <w:rPr>
          <w:rFonts w:ascii="Times New Roman" w:eastAsia="Times New Roman" w:hAnsi="Times New Roman" w:cs="Times New Roman"/>
          <w:sz w:val="24"/>
          <w:szCs w:val="24"/>
        </w:rPr>
        <w:t>136</w:t>
      </w:r>
      <w:r w:rsidRPr="00E60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07D1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</w:p>
    <w:p w14:paraId="382235DE" w14:textId="77777777" w:rsidR="00A85FE4" w:rsidRPr="00E607D1" w:rsidRDefault="00A85FE4" w:rsidP="00A85FE4">
      <w:pPr>
        <w:widowControl w:val="0"/>
        <w:spacing w:before="21" w:after="0" w:line="274" w:lineRule="exact"/>
        <w:ind w:right="7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795BD2" w14:textId="77777777" w:rsidR="00C3587F" w:rsidRPr="00E607D1" w:rsidRDefault="002749AF" w:rsidP="00A85FE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1" w:after="0" w:line="274" w:lineRule="exact"/>
        <w:ind w:right="76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7D1">
        <w:rPr>
          <w:rFonts w:ascii="Times New Roman" w:eastAsia="Times New Roman" w:hAnsi="Times New Roman" w:cs="Times New Roman"/>
          <w:sz w:val="24"/>
          <w:szCs w:val="24"/>
        </w:rPr>
        <w:t>109</w:t>
      </w:r>
      <w:r w:rsidR="00A85FE4" w:rsidRPr="00E60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5FE4" w:rsidRPr="00E607D1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A85FE4" w:rsidRPr="00E60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587F" w:rsidRPr="00E607D1">
        <w:rPr>
          <w:rFonts w:ascii="Times New Roman" w:eastAsia="Times New Roman" w:hAnsi="Times New Roman" w:cs="Times New Roman"/>
          <w:sz w:val="24"/>
          <w:szCs w:val="24"/>
        </w:rPr>
        <w:t xml:space="preserve">+ 76 </w:t>
      </w:r>
      <w:proofErr w:type="spellStart"/>
      <w:r w:rsidR="00C3587F" w:rsidRPr="00E607D1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C3587F" w:rsidRPr="00E607D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85FE4" w:rsidRPr="00E607D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C3587F" w:rsidRPr="00E607D1">
        <w:rPr>
          <w:rFonts w:ascii="Times New Roman" w:eastAsia="Times New Roman" w:hAnsi="Times New Roman" w:cs="Times New Roman"/>
          <w:sz w:val="24"/>
          <w:szCs w:val="24"/>
        </w:rPr>
        <w:t xml:space="preserve">136 </w:t>
      </w:r>
      <w:proofErr w:type="spellStart"/>
      <w:r w:rsidR="00A85FE4" w:rsidRPr="00E607D1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A85FE4" w:rsidRPr="00E60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C4366C" w14:textId="77777777" w:rsidR="00A85FE4" w:rsidRPr="00E607D1" w:rsidRDefault="00A85FE4" w:rsidP="00A85FE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1" w:after="0" w:line="274" w:lineRule="exact"/>
        <w:ind w:right="76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688A60" w14:textId="77777777" w:rsidR="00C3587F" w:rsidRDefault="00C3587F" w:rsidP="00A85FE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1" w:after="0" w:line="274" w:lineRule="exact"/>
        <w:ind w:right="76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185 </w:t>
      </w:r>
      <w:proofErr w:type="spellStart"/>
      <w:r w:rsidRPr="00C3587F">
        <w:rPr>
          <w:rFonts w:ascii="Times New Roman" w:eastAsia="Times New Roman" w:hAnsi="Times New Roman" w:cs="Times New Roman"/>
          <w:b/>
          <w:i/>
          <w:sz w:val="24"/>
          <w:szCs w:val="24"/>
        </w:rPr>
        <w:t>euro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85FE4">
        <w:rPr>
          <w:rFonts w:ascii="Times New Roman" w:eastAsia="Times New Roman" w:hAnsi="Times New Roman" w:cs="Times New Roman"/>
          <w:sz w:val="24"/>
          <w:szCs w:val="24"/>
        </w:rPr>
        <w:t xml:space="preserve">(GMI </w:t>
      </w:r>
      <w:r>
        <w:rPr>
          <w:rFonts w:ascii="Times New Roman" w:eastAsia="Times New Roman" w:hAnsi="Times New Roman" w:cs="Times New Roman"/>
          <w:sz w:val="24"/>
          <w:szCs w:val="24"/>
        </w:rPr>
        <w:t>slieksnis m/s</w:t>
      </w:r>
      <w:r w:rsidRPr="00A85FE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- 136</w:t>
      </w:r>
      <w:r w:rsidR="00A85FE4" w:rsidRPr="00A85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85FE4" w:rsidRPr="00A85FE4">
        <w:rPr>
          <w:rFonts w:ascii="Times New Roman" w:eastAsia="Times New Roman" w:hAnsi="Times New Roman" w:cs="Times New Roman"/>
          <w:b/>
          <w:i/>
          <w:sz w:val="24"/>
          <w:szCs w:val="24"/>
        </w:rPr>
        <w:t>euro</w:t>
      </w:r>
      <w:proofErr w:type="spellEnd"/>
      <w:r w:rsidR="00A85FE4" w:rsidRPr="00A85FE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=</w:t>
      </w:r>
    </w:p>
    <w:p w14:paraId="7891671A" w14:textId="77777777" w:rsidR="00A85FE4" w:rsidRPr="00626A1D" w:rsidRDefault="00C3587F" w:rsidP="00A85FE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1" w:after="0" w:line="274" w:lineRule="exact"/>
        <w:ind w:right="76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= 49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euro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A85FE4" w:rsidRPr="00A85FE4">
        <w:rPr>
          <w:rFonts w:ascii="Times New Roman" w:eastAsia="Times New Roman" w:hAnsi="Times New Roman" w:cs="Times New Roman"/>
          <w:b/>
          <w:i/>
          <w:sz w:val="24"/>
          <w:szCs w:val="24"/>
        </w:rPr>
        <w:t>(pabalsta apmērs)</w:t>
      </w:r>
    </w:p>
    <w:bookmarkEnd w:id="2"/>
    <w:p w14:paraId="7D2D55AA" w14:textId="6284A83C" w:rsidR="00A85FE4" w:rsidRDefault="00A85FE4"/>
    <w:p w14:paraId="53D4CEE0" w14:textId="77777777" w:rsidR="00BD5652" w:rsidRPr="001830DF" w:rsidRDefault="00BD5652" w:rsidP="00BD5652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  <w:shd w:val="clear" w:color="auto" w:fill="FFFFFF"/>
        </w:rPr>
      </w:pPr>
      <w:r w:rsidRPr="008B6BAF">
        <w:rPr>
          <w:b/>
          <w:color w:val="00B050"/>
          <w:sz w:val="28"/>
          <w:szCs w:val="28"/>
        </w:rPr>
        <w:t xml:space="preserve">!!! </w:t>
      </w:r>
      <w:r w:rsidRPr="001830DF">
        <w:rPr>
          <w:sz w:val="28"/>
          <w:szCs w:val="28"/>
        </w:rPr>
        <w:t xml:space="preserve">GMI pabalstu piešķir uz </w:t>
      </w:r>
      <w:r w:rsidRPr="0058255C">
        <w:rPr>
          <w:b/>
          <w:i/>
          <w:sz w:val="28"/>
          <w:szCs w:val="28"/>
        </w:rPr>
        <w:t>trim</w:t>
      </w:r>
      <w:r w:rsidRPr="007343E2">
        <w:rPr>
          <w:i/>
          <w:sz w:val="28"/>
          <w:szCs w:val="28"/>
        </w:rPr>
        <w:t xml:space="preserve"> kalendāra mēnešiem</w:t>
      </w:r>
      <w:r w:rsidRPr="001830DF">
        <w:rPr>
          <w:sz w:val="28"/>
          <w:szCs w:val="28"/>
        </w:rPr>
        <w:t xml:space="preserve"> un to </w:t>
      </w:r>
      <w:r w:rsidRPr="007343E2">
        <w:rPr>
          <w:b/>
          <w:i/>
          <w:sz w:val="28"/>
          <w:szCs w:val="28"/>
          <w:shd w:val="clear" w:color="auto" w:fill="FFFFFF"/>
        </w:rPr>
        <w:t>izmaksā naudā</w:t>
      </w:r>
      <w:r w:rsidRPr="001830DF">
        <w:rPr>
          <w:sz w:val="28"/>
          <w:szCs w:val="28"/>
          <w:shd w:val="clear" w:color="auto" w:fill="FFFFFF"/>
        </w:rPr>
        <w:t>.</w:t>
      </w:r>
    </w:p>
    <w:p w14:paraId="261148C9" w14:textId="77777777" w:rsidR="00BD5652" w:rsidRDefault="00BD5652" w:rsidP="00BD5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021FF98" w14:textId="77777777" w:rsidR="00BD5652" w:rsidRDefault="00BD5652" w:rsidP="00BD5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GMI </w:t>
      </w:r>
      <w:r w:rsidRPr="007343E2">
        <w:rPr>
          <w:rFonts w:ascii="Times New Roman" w:hAnsi="Times New Roman" w:cs="Times New Roman"/>
          <w:sz w:val="28"/>
          <w:szCs w:val="28"/>
          <w:shd w:val="clear" w:color="auto" w:fill="FFFFFF"/>
        </w:rPr>
        <w:t>pabalst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Pr="00734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izmaksa </w:t>
      </w:r>
      <w:r w:rsidRPr="00DF4FD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netiek pārtraukta</w:t>
      </w:r>
      <w:r w:rsidRPr="00734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līdz pabalst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Pr="00734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piešķiršanas termiņa beigām, </w:t>
      </w:r>
      <w:r w:rsidRPr="00DF4FD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ja</w:t>
      </w:r>
      <w:r w:rsidRPr="00734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mājsaimniecības </w:t>
      </w:r>
      <w:r w:rsidRPr="00DF4FD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materiālais stāvoklis ir </w:t>
      </w:r>
      <w:r w:rsidRPr="0079730B">
        <w:rPr>
          <w:rFonts w:ascii="Times New Roman" w:hAnsi="Times New Roman" w:cs="Times New Roman"/>
          <w:b/>
          <w:i/>
          <w:color w:val="C00000"/>
          <w:sz w:val="28"/>
          <w:szCs w:val="28"/>
          <w:shd w:val="clear" w:color="auto" w:fill="FFFFFF"/>
        </w:rPr>
        <w:t>uzlabojies</w:t>
      </w:r>
      <w:r w:rsidRPr="00734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un tās ienākumi palielinājušies, pamatojoties uz ienākumiem, kas gūti darba attiecībās, no pensiju un atlīdzību pārskatīšanas vai no saimnieciskās darbības</w:t>
      </w:r>
      <w:r>
        <w:rPr>
          <w:rStyle w:val="FootnoteReference"/>
          <w:rFonts w:ascii="Times New Roman" w:hAnsi="Times New Roman" w:cs="Times New Roman"/>
          <w:sz w:val="28"/>
          <w:szCs w:val="28"/>
          <w:shd w:val="clear" w:color="auto" w:fill="FFFFFF"/>
        </w:rPr>
        <w:footnoteReference w:id="5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3572304" w14:textId="77777777" w:rsidR="00BD5652" w:rsidRDefault="00BD5652" w:rsidP="00BD5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0E71E28" w14:textId="77777777" w:rsidR="00BD5652" w:rsidRDefault="00BD5652" w:rsidP="00BD5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4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No jauna izvērtējot materiālo situāciju, pašvaldības sociālais dienests vienu reizi kalendāra gadā </w:t>
      </w:r>
      <w:r w:rsidRPr="00F5660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trīs kalendāra mēnešus neņem vērā ienākumus</w:t>
      </w:r>
      <w:r w:rsidRPr="00734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līdz valstī noteiktās minimālās mēneša darba algas apmēram no šā ienākuma personai darbspējīgā vecumā, kura uzsākusi gūt ienākumus.</w:t>
      </w:r>
    </w:p>
    <w:p w14:paraId="1636EAA7" w14:textId="77777777" w:rsidR="00BD5652" w:rsidRDefault="00BD5652">
      <w:bookmarkStart w:id="3" w:name="_GoBack"/>
      <w:bookmarkEnd w:id="3"/>
    </w:p>
    <w:p w14:paraId="2EB0FCFD" w14:textId="5A140073" w:rsidR="00F5660E" w:rsidRDefault="007D7C60" w:rsidP="00D65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7C60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!!! </w:t>
      </w:r>
      <w:r w:rsidR="00F5660E">
        <w:rPr>
          <w:rFonts w:ascii="Times New Roman" w:hAnsi="Times New Roman" w:cs="Times New Roman"/>
          <w:sz w:val="28"/>
          <w:szCs w:val="28"/>
          <w:shd w:val="clear" w:color="auto" w:fill="FFFFFF"/>
        </w:rPr>
        <w:t>GMI</w:t>
      </w:r>
      <w:r w:rsidR="00E607D1" w:rsidRPr="00734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pabalst</w:t>
      </w:r>
      <w:r w:rsidR="00F5660E">
        <w:rPr>
          <w:rFonts w:ascii="Times New Roman" w:hAnsi="Times New Roman" w:cs="Times New Roman"/>
          <w:sz w:val="28"/>
          <w:szCs w:val="28"/>
          <w:shd w:val="clear" w:color="auto" w:fill="FFFFFF"/>
        </w:rPr>
        <w:t>u</w:t>
      </w:r>
      <w:r w:rsidR="00E607D1" w:rsidRPr="00734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nepiešķir, ja persona atrodas</w:t>
      </w:r>
      <w:r w:rsidR="00F5660E">
        <w:rPr>
          <w:rStyle w:val="FootnoteReference"/>
          <w:rFonts w:ascii="Times New Roman" w:hAnsi="Times New Roman" w:cs="Times New Roman"/>
          <w:sz w:val="28"/>
          <w:szCs w:val="28"/>
          <w:shd w:val="clear" w:color="auto" w:fill="FFFFFF"/>
        </w:rPr>
        <w:footnoteReference w:id="6"/>
      </w:r>
      <w:r w:rsidR="00F5660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56E64B67" w14:textId="77777777" w:rsidR="00F5660E" w:rsidRPr="00F5660E" w:rsidRDefault="00E607D1" w:rsidP="00F5660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66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ieslodzījuma vietā, </w:t>
      </w:r>
    </w:p>
    <w:p w14:paraId="5BE791EC" w14:textId="77777777" w:rsidR="00F5660E" w:rsidRPr="00F5660E" w:rsidRDefault="00E607D1" w:rsidP="00F5660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66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ilgstošas sociālās aprūpes un sociālās rehabilitācijas institūcijā, </w:t>
      </w:r>
    </w:p>
    <w:p w14:paraId="5DD5ECF7" w14:textId="77777777" w:rsidR="00F5660E" w:rsidRPr="00F5660E" w:rsidRDefault="00E607D1" w:rsidP="00F5660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660E">
        <w:rPr>
          <w:rFonts w:ascii="Times New Roman" w:hAnsi="Times New Roman" w:cs="Times New Roman"/>
          <w:sz w:val="28"/>
          <w:szCs w:val="28"/>
          <w:shd w:val="clear" w:color="auto" w:fill="FFFFFF"/>
        </w:rPr>
        <w:t>sociālās korekcijas izglītības iestādē</w:t>
      </w:r>
      <w:r w:rsidR="00F5660E" w:rsidRPr="00F5660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2F09E96" w14:textId="77777777" w:rsidR="00F5660E" w:rsidRDefault="00F5660E" w:rsidP="00D65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400DF0D" w14:textId="77777777" w:rsidR="009D6AD2" w:rsidRPr="001C7D41" w:rsidRDefault="00E607D1" w:rsidP="009D6A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079A143" w14:textId="77777777" w:rsidR="009D6AD2" w:rsidRDefault="009D6AD2" w:rsidP="009D6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D41">
        <w:rPr>
          <w:rFonts w:ascii="Times New Roman" w:hAnsi="Times New Roman" w:cs="Times New Roman"/>
          <w:sz w:val="28"/>
          <w:szCs w:val="28"/>
        </w:rPr>
        <w:t xml:space="preserve">Sociālās palīdzības </w:t>
      </w:r>
      <w:r w:rsidRPr="00336735">
        <w:rPr>
          <w:rFonts w:ascii="Times New Roman" w:hAnsi="Times New Roman" w:cs="Times New Roman"/>
          <w:i/>
          <w:color w:val="00B050"/>
          <w:sz w:val="28"/>
          <w:szCs w:val="28"/>
        </w:rPr>
        <w:t>mērķis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footnoteReference w:id="7"/>
      </w:r>
      <w:r w:rsidRPr="001C7D41">
        <w:rPr>
          <w:rFonts w:ascii="Times New Roman" w:hAnsi="Times New Roman" w:cs="Times New Roman"/>
          <w:sz w:val="28"/>
          <w:szCs w:val="28"/>
        </w:rPr>
        <w:t xml:space="preserve"> ir sniegt materiālu atbalstu </w:t>
      </w:r>
      <w:r w:rsidRPr="006E34D3">
        <w:rPr>
          <w:rFonts w:ascii="Times New Roman" w:hAnsi="Times New Roman" w:cs="Times New Roman"/>
          <w:sz w:val="28"/>
          <w:szCs w:val="28"/>
          <w:shd w:val="clear" w:color="auto" w:fill="FFFFFF"/>
        </w:rPr>
        <w:t>zemu ienākumu mājsaimniecībām, lai nodrošinātu ienākumus garantētā minimālā ienākumu sliekšņa līmenī un segtu ar mājokļa lietošanu saistītos izdevumus, kā arī sniegt atbalstu atsevišķu izdevumu apmaksai un krīzes situācijās.</w:t>
      </w:r>
    </w:p>
    <w:p w14:paraId="552C28E8" w14:textId="77777777" w:rsidR="009D6AD2" w:rsidRDefault="009D6AD2" w:rsidP="009D6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</w:pPr>
    </w:p>
    <w:p w14:paraId="1A2A3483" w14:textId="77777777" w:rsidR="002749AF" w:rsidRDefault="002749AF" w:rsidP="00D65EF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02D3791" w14:textId="77777777" w:rsidR="00DF4FD7" w:rsidRDefault="00DF4FD7" w:rsidP="00D65EF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1B9956F" w14:textId="77777777" w:rsidR="008B6BAF" w:rsidRDefault="008B6BAF" w:rsidP="00D65EF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07A6A269" w14:textId="77777777" w:rsidR="008B6BAF" w:rsidRDefault="008B6BAF" w:rsidP="00D65EF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1EB15CE1" w14:textId="77777777" w:rsidR="001255B9" w:rsidRDefault="001255B9" w:rsidP="00D65EF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1544E933" w14:textId="183E1BC7" w:rsidR="00D65EFD" w:rsidRPr="003E6948" w:rsidRDefault="00D65EFD" w:rsidP="00D65EF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E6948">
        <w:rPr>
          <w:rFonts w:ascii="Times New Roman" w:hAnsi="Times New Roman"/>
          <w:color w:val="000000"/>
          <w:sz w:val="20"/>
          <w:szCs w:val="20"/>
        </w:rPr>
        <w:t xml:space="preserve">Informāciju </w:t>
      </w:r>
      <w:r w:rsidR="00FB7782">
        <w:rPr>
          <w:rFonts w:ascii="Times New Roman" w:hAnsi="Times New Roman"/>
          <w:color w:val="000000"/>
          <w:sz w:val="20"/>
          <w:szCs w:val="20"/>
        </w:rPr>
        <w:t>05</w:t>
      </w:r>
      <w:r w:rsidRPr="003E6948">
        <w:rPr>
          <w:rFonts w:ascii="Times New Roman" w:hAnsi="Times New Roman"/>
          <w:color w:val="000000"/>
          <w:sz w:val="20"/>
          <w:szCs w:val="20"/>
        </w:rPr>
        <w:t>.</w:t>
      </w:r>
      <w:r w:rsidR="00FB7782">
        <w:rPr>
          <w:rFonts w:ascii="Times New Roman" w:hAnsi="Times New Roman"/>
          <w:color w:val="000000"/>
          <w:sz w:val="20"/>
          <w:szCs w:val="20"/>
        </w:rPr>
        <w:t>03</w:t>
      </w:r>
      <w:r w:rsidRPr="003E6948">
        <w:rPr>
          <w:rFonts w:ascii="Times New Roman" w:hAnsi="Times New Roman"/>
          <w:color w:val="000000"/>
          <w:sz w:val="20"/>
          <w:szCs w:val="20"/>
        </w:rPr>
        <w:t>.202</w:t>
      </w:r>
      <w:r w:rsidR="00FB7782">
        <w:rPr>
          <w:rFonts w:ascii="Times New Roman" w:hAnsi="Times New Roman"/>
          <w:color w:val="000000"/>
          <w:sz w:val="20"/>
          <w:szCs w:val="20"/>
        </w:rPr>
        <w:t>1</w:t>
      </w:r>
      <w:r w:rsidRPr="003E6948">
        <w:rPr>
          <w:rFonts w:ascii="Times New Roman" w:hAnsi="Times New Roman"/>
          <w:color w:val="000000"/>
          <w:sz w:val="20"/>
          <w:szCs w:val="20"/>
        </w:rPr>
        <w:t>.sagatavoja:</w:t>
      </w:r>
    </w:p>
    <w:p w14:paraId="0FB30B9E" w14:textId="77777777" w:rsidR="00D65EFD" w:rsidRPr="003E6948" w:rsidRDefault="00B31245" w:rsidP="00D65EF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Maruta </w:t>
      </w:r>
      <w:r w:rsidR="00D65EFD" w:rsidRPr="003E6948">
        <w:rPr>
          <w:rFonts w:ascii="Times New Roman" w:hAnsi="Times New Roman"/>
          <w:color w:val="000000"/>
          <w:sz w:val="20"/>
          <w:szCs w:val="20"/>
        </w:rPr>
        <w:t>Pavasare, 67021661</w:t>
      </w:r>
    </w:p>
    <w:p w14:paraId="62D167D1" w14:textId="77777777" w:rsidR="00D65EFD" w:rsidRPr="003E6948" w:rsidRDefault="00D65EFD" w:rsidP="00D65EF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E6948">
        <w:rPr>
          <w:rFonts w:ascii="Times New Roman" w:hAnsi="Times New Roman"/>
          <w:color w:val="000000"/>
          <w:sz w:val="20"/>
          <w:szCs w:val="20"/>
        </w:rPr>
        <w:t>Metodiskās vadības un kontroles departamenta vecākā eksperte</w:t>
      </w:r>
    </w:p>
    <w:p w14:paraId="16889857" w14:textId="77777777" w:rsidR="00D65EFD" w:rsidRPr="003E6948" w:rsidRDefault="00BD5652" w:rsidP="00D65E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hyperlink r:id="rId8" w:history="1">
        <w:r w:rsidR="00D65EFD" w:rsidRPr="003E6948">
          <w:rPr>
            <w:rStyle w:val="Hyperlink"/>
            <w:rFonts w:ascii="Times New Roman" w:hAnsi="Times New Roman"/>
            <w:sz w:val="20"/>
            <w:szCs w:val="20"/>
          </w:rPr>
          <w:t>maruta.pavasare@lm.gov.lv</w:t>
        </w:r>
      </w:hyperlink>
      <w:r w:rsidR="00D65EFD" w:rsidRPr="003E6948">
        <w:rPr>
          <w:rFonts w:ascii="Times New Roman" w:hAnsi="Times New Roman"/>
          <w:sz w:val="20"/>
          <w:szCs w:val="20"/>
        </w:rPr>
        <w:t xml:space="preserve"> </w:t>
      </w:r>
    </w:p>
    <w:p w14:paraId="11490C2A" w14:textId="77777777" w:rsidR="00D65EFD" w:rsidRDefault="00D65EFD"/>
    <w:p w14:paraId="3A645078" w14:textId="77777777" w:rsidR="000A5AF7" w:rsidRDefault="000A5AF7"/>
    <w:p w14:paraId="356FE1B0" w14:textId="77777777" w:rsidR="000A5AF7" w:rsidRDefault="000A5AF7"/>
    <w:sectPr w:rsidR="000A5AF7" w:rsidSect="008B6BAF">
      <w:headerReference w:type="defaul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60B58" w14:textId="77777777" w:rsidR="00A85FE4" w:rsidRDefault="00A85FE4" w:rsidP="00A85FE4">
      <w:pPr>
        <w:spacing w:after="0" w:line="240" w:lineRule="auto"/>
      </w:pPr>
      <w:r>
        <w:separator/>
      </w:r>
    </w:p>
  </w:endnote>
  <w:endnote w:type="continuationSeparator" w:id="0">
    <w:p w14:paraId="249FF7E4" w14:textId="77777777" w:rsidR="00A85FE4" w:rsidRDefault="00A85FE4" w:rsidP="00A85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9CF84" w14:textId="77777777" w:rsidR="00A85FE4" w:rsidRDefault="00A85FE4" w:rsidP="00A85FE4">
      <w:pPr>
        <w:spacing w:after="0" w:line="240" w:lineRule="auto"/>
      </w:pPr>
      <w:r>
        <w:separator/>
      </w:r>
    </w:p>
  </w:footnote>
  <w:footnote w:type="continuationSeparator" w:id="0">
    <w:p w14:paraId="07A1E440" w14:textId="77777777" w:rsidR="00A85FE4" w:rsidRDefault="00A85FE4" w:rsidP="00A85FE4">
      <w:pPr>
        <w:spacing w:after="0" w:line="240" w:lineRule="auto"/>
      </w:pPr>
      <w:r>
        <w:continuationSeparator/>
      </w:r>
    </w:p>
  </w:footnote>
  <w:footnote w:id="1">
    <w:p w14:paraId="5FAD413B" w14:textId="77777777" w:rsidR="0004140F" w:rsidRDefault="000414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2050D" w:rsidRPr="003320C5">
        <w:rPr>
          <w:rFonts w:ascii="Times New Roman" w:hAnsi="Times New Roman"/>
          <w:sz w:val="18"/>
          <w:szCs w:val="18"/>
        </w:rPr>
        <w:t>Sociālo pakalpojumu un sociālās palīdzības likuma 33.p</w:t>
      </w:r>
      <w:r w:rsidR="0092050D">
        <w:rPr>
          <w:rFonts w:ascii="Times New Roman" w:hAnsi="Times New Roman"/>
          <w:sz w:val="18"/>
          <w:szCs w:val="18"/>
        </w:rPr>
        <w:t>anta pirmā</w:t>
      </w:r>
      <w:r w:rsidR="0092050D" w:rsidRPr="003320C5">
        <w:rPr>
          <w:rFonts w:ascii="Times New Roman" w:hAnsi="Times New Roman"/>
          <w:sz w:val="18"/>
          <w:szCs w:val="18"/>
        </w:rPr>
        <w:t xml:space="preserve"> daļa </w:t>
      </w:r>
      <w:bookmarkStart w:id="1" w:name="_Hlk59994376"/>
      <w:r w:rsidR="0092050D" w:rsidRPr="003320C5">
        <w:rPr>
          <w:rFonts w:ascii="Times New Roman" w:hAnsi="Times New Roman"/>
          <w:sz w:val="18"/>
          <w:szCs w:val="18"/>
        </w:rPr>
        <w:t>(</w:t>
      </w:r>
      <w:hyperlink r:id="rId1" w:tgtFrame="_blank" w:history="1">
        <w:r w:rsidR="0092050D" w:rsidRPr="003320C5">
          <w:rPr>
            <w:rStyle w:val="Hyperlink"/>
            <w:rFonts w:ascii="Times New Roman" w:hAnsi="Times New Roman"/>
            <w:i/>
            <w:iCs/>
            <w:sz w:val="18"/>
            <w:szCs w:val="18"/>
            <w:shd w:val="clear" w:color="auto" w:fill="FFFFFF"/>
          </w:rPr>
          <w:t>24.11.2020</w:t>
        </w:r>
      </w:hyperlink>
      <w:r w:rsidR="0092050D" w:rsidRPr="003320C5"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>. likuma redakcijā, kas stājas spēkā </w:t>
      </w:r>
      <w:hyperlink r:id="rId2" w:tgtFrame="_blank" w:history="1">
        <w:r w:rsidR="0092050D" w:rsidRPr="003320C5">
          <w:rPr>
            <w:rStyle w:val="Hyperlink"/>
            <w:rFonts w:ascii="Times New Roman" w:hAnsi="Times New Roman"/>
            <w:i/>
            <w:iCs/>
            <w:sz w:val="18"/>
            <w:szCs w:val="18"/>
            <w:shd w:val="clear" w:color="auto" w:fill="FFFFFF"/>
          </w:rPr>
          <w:t>01.01.2021.</w:t>
        </w:r>
      </w:hyperlink>
      <w:r w:rsidR="0092050D" w:rsidRPr="003320C5"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>).</w:t>
      </w:r>
      <w:bookmarkEnd w:id="1"/>
    </w:p>
  </w:footnote>
  <w:footnote w:id="2">
    <w:p w14:paraId="336BAF65" w14:textId="77777777" w:rsidR="007D7C60" w:rsidRPr="001830DF" w:rsidRDefault="007D7C60" w:rsidP="007D7C6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B28FD">
        <w:rPr>
          <w:rFonts w:ascii="Times New Roman" w:hAnsi="Times New Roman" w:cs="Times New Roman"/>
        </w:rPr>
        <w:t xml:space="preserve">Ministru kabineta 2020.gada 17.decembra noteikumu Nr.809 </w:t>
      </w:r>
      <w:r w:rsidRPr="008B28FD">
        <w:rPr>
          <w:rFonts w:ascii="Times New Roman" w:eastAsia="Times New Roman" w:hAnsi="Times New Roman" w:cs="Times New Roman"/>
          <w:lang w:eastAsia="lv-LV"/>
        </w:rPr>
        <w:t>“</w:t>
      </w:r>
      <w:r w:rsidRPr="008B28FD">
        <w:rPr>
          <w:rFonts w:ascii="Times New Roman" w:hAnsi="Times New Roman" w:cs="Times New Roman"/>
          <w:i/>
        </w:rPr>
        <w:t>Noteikumi par mājsaimniecības materiālās situācijas izvērtēšanu un sociālās palīdzības saņemšanu”</w:t>
      </w:r>
      <w:r>
        <w:rPr>
          <w:rFonts w:ascii="Times New Roman" w:hAnsi="Times New Roman" w:cs="Times New Roman"/>
          <w:i/>
        </w:rPr>
        <w:t xml:space="preserve"> </w:t>
      </w:r>
      <w:r w:rsidRPr="001830DF">
        <w:rPr>
          <w:rFonts w:ascii="Times New Roman" w:hAnsi="Times New Roman" w:cs="Times New Roman"/>
        </w:rPr>
        <w:t>1.pielikums.</w:t>
      </w:r>
    </w:p>
  </w:footnote>
  <w:footnote w:id="3">
    <w:p w14:paraId="453487BD" w14:textId="77777777" w:rsidR="007D7C60" w:rsidRDefault="007D7C60" w:rsidP="007D7C6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B28FD">
        <w:rPr>
          <w:rFonts w:ascii="Times New Roman" w:hAnsi="Times New Roman" w:cs="Times New Roman"/>
        </w:rPr>
        <w:t xml:space="preserve">Ministru kabineta 2020.gada 17.decembra noteikumu Nr.809 </w:t>
      </w:r>
      <w:r w:rsidRPr="008B28FD">
        <w:rPr>
          <w:rFonts w:ascii="Times New Roman" w:eastAsia="Times New Roman" w:hAnsi="Times New Roman" w:cs="Times New Roman"/>
          <w:lang w:eastAsia="lv-LV"/>
        </w:rPr>
        <w:t>“</w:t>
      </w:r>
      <w:r w:rsidRPr="008B28FD">
        <w:rPr>
          <w:rFonts w:ascii="Times New Roman" w:hAnsi="Times New Roman" w:cs="Times New Roman"/>
          <w:i/>
        </w:rPr>
        <w:t>Noteikumi par mājsaimniecības materiālās situācijas izvērtēšanu un sociālās palīdzības saņemšanu”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2</w:t>
      </w:r>
      <w:r w:rsidRPr="001830DF">
        <w:rPr>
          <w:rFonts w:ascii="Times New Roman" w:hAnsi="Times New Roman" w:cs="Times New Roman"/>
        </w:rPr>
        <w:t>.pielikums.</w:t>
      </w:r>
    </w:p>
  </w:footnote>
  <w:footnote w:id="4">
    <w:p w14:paraId="14AC6FB2" w14:textId="77777777" w:rsidR="00A85FE4" w:rsidRPr="008B28FD" w:rsidRDefault="00A85FE4" w:rsidP="008B28FD">
      <w:pPr>
        <w:pStyle w:val="FootnoteText"/>
        <w:jc w:val="both"/>
        <w:rPr>
          <w:rFonts w:ascii="Times New Roman" w:hAnsi="Times New Roman" w:cs="Times New Roman"/>
        </w:rPr>
      </w:pPr>
      <w:r w:rsidRPr="008B28FD">
        <w:rPr>
          <w:rStyle w:val="FootnoteReference"/>
          <w:rFonts w:ascii="Times New Roman" w:hAnsi="Times New Roman" w:cs="Times New Roman"/>
        </w:rPr>
        <w:footnoteRef/>
      </w:r>
      <w:r w:rsidRPr="008B28FD">
        <w:rPr>
          <w:rFonts w:ascii="Times New Roman" w:hAnsi="Times New Roman" w:cs="Times New Roman"/>
        </w:rPr>
        <w:t xml:space="preserve"> </w:t>
      </w:r>
      <w:r w:rsidRPr="008B28FD">
        <w:rPr>
          <w:rFonts w:ascii="Times New Roman" w:hAnsi="Times New Roman" w:cs="Times New Roman"/>
        </w:rPr>
        <w:t>Ministru kabineta 20</w:t>
      </w:r>
      <w:r w:rsidR="008B28FD" w:rsidRPr="008B28FD">
        <w:rPr>
          <w:rFonts w:ascii="Times New Roman" w:hAnsi="Times New Roman" w:cs="Times New Roman"/>
        </w:rPr>
        <w:t>2</w:t>
      </w:r>
      <w:r w:rsidRPr="008B28FD">
        <w:rPr>
          <w:rFonts w:ascii="Times New Roman" w:hAnsi="Times New Roman" w:cs="Times New Roman"/>
        </w:rPr>
        <w:t xml:space="preserve">0.gada </w:t>
      </w:r>
      <w:r w:rsidR="008B28FD" w:rsidRPr="008B28FD">
        <w:rPr>
          <w:rFonts w:ascii="Times New Roman" w:hAnsi="Times New Roman" w:cs="Times New Roman"/>
        </w:rPr>
        <w:t>17</w:t>
      </w:r>
      <w:r w:rsidRPr="008B28FD">
        <w:rPr>
          <w:rFonts w:ascii="Times New Roman" w:hAnsi="Times New Roman" w:cs="Times New Roman"/>
        </w:rPr>
        <w:t>.</w:t>
      </w:r>
      <w:r w:rsidR="008B28FD" w:rsidRPr="008B28FD">
        <w:rPr>
          <w:rFonts w:ascii="Times New Roman" w:hAnsi="Times New Roman" w:cs="Times New Roman"/>
        </w:rPr>
        <w:t>decembra</w:t>
      </w:r>
      <w:r w:rsidRPr="008B28FD">
        <w:rPr>
          <w:rFonts w:ascii="Times New Roman" w:hAnsi="Times New Roman" w:cs="Times New Roman"/>
        </w:rPr>
        <w:t xml:space="preserve"> noteikumu Nr.</w:t>
      </w:r>
      <w:r w:rsidR="008B28FD" w:rsidRPr="008B28FD">
        <w:rPr>
          <w:rFonts w:ascii="Times New Roman" w:hAnsi="Times New Roman" w:cs="Times New Roman"/>
        </w:rPr>
        <w:t>809</w:t>
      </w:r>
      <w:r w:rsidRPr="008B28FD">
        <w:rPr>
          <w:rFonts w:ascii="Times New Roman" w:hAnsi="Times New Roman" w:cs="Times New Roman"/>
        </w:rPr>
        <w:t xml:space="preserve"> </w:t>
      </w:r>
      <w:r w:rsidR="008B28FD" w:rsidRPr="008B28FD">
        <w:rPr>
          <w:rFonts w:ascii="Times New Roman" w:eastAsia="Times New Roman" w:hAnsi="Times New Roman" w:cs="Times New Roman"/>
          <w:lang w:eastAsia="lv-LV"/>
        </w:rPr>
        <w:t>“</w:t>
      </w:r>
      <w:r w:rsidR="008B28FD" w:rsidRPr="008B28FD">
        <w:rPr>
          <w:rFonts w:ascii="Times New Roman" w:hAnsi="Times New Roman" w:cs="Times New Roman"/>
          <w:i/>
        </w:rPr>
        <w:t>Noteikumi par mājsaimniecības materiālās situācijas izvērtēšanu un sociālās palīdzības saņemšanu”</w:t>
      </w:r>
      <w:r w:rsidR="008B28FD">
        <w:rPr>
          <w:rFonts w:ascii="Times New Roman" w:hAnsi="Times New Roman" w:cs="Times New Roman"/>
          <w:i/>
        </w:rPr>
        <w:t xml:space="preserve"> </w:t>
      </w:r>
      <w:r w:rsidR="008B28FD" w:rsidRPr="008B28FD">
        <w:rPr>
          <w:rFonts w:ascii="Times New Roman" w:hAnsi="Times New Roman" w:cs="Times New Roman"/>
        </w:rPr>
        <w:t>7</w:t>
      </w:r>
      <w:r w:rsidRPr="008B28FD">
        <w:rPr>
          <w:rFonts w:ascii="Times New Roman" w:hAnsi="Times New Roman" w:cs="Times New Roman"/>
        </w:rPr>
        <w:t>.</w:t>
      </w:r>
      <w:r w:rsidRPr="008B28FD">
        <w:rPr>
          <w:rFonts w:ascii="Times New Roman" w:hAnsi="Times New Roman" w:cs="Times New Roman"/>
          <w:vertAlign w:val="superscript"/>
        </w:rPr>
        <w:t xml:space="preserve"> </w:t>
      </w:r>
      <w:r w:rsidRPr="008B28FD">
        <w:rPr>
          <w:rFonts w:ascii="Times New Roman" w:hAnsi="Times New Roman" w:cs="Times New Roman"/>
        </w:rPr>
        <w:t>punkts.</w:t>
      </w:r>
    </w:p>
  </w:footnote>
  <w:footnote w:id="5">
    <w:p w14:paraId="2D7CB442" w14:textId="77777777" w:rsidR="00BD5652" w:rsidRPr="009D6AD2" w:rsidRDefault="00BD5652" w:rsidP="00BD5652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9D6AD2">
        <w:rPr>
          <w:rFonts w:ascii="Times New Roman" w:hAnsi="Times New Roman" w:cs="Times New Roman"/>
        </w:rPr>
        <w:t xml:space="preserve">Sociālo pakalpojumu un sociālās palīdzības likuma </w:t>
      </w:r>
      <w:r>
        <w:rPr>
          <w:rFonts w:ascii="Times New Roman" w:hAnsi="Times New Roman" w:cs="Times New Roman"/>
        </w:rPr>
        <w:t>38.panta piektā daļa.</w:t>
      </w:r>
    </w:p>
  </w:footnote>
  <w:footnote w:id="6">
    <w:p w14:paraId="5C75966B" w14:textId="77777777" w:rsidR="00F5660E" w:rsidRDefault="00F5660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D6AD2">
        <w:rPr>
          <w:rFonts w:ascii="Times New Roman" w:hAnsi="Times New Roman" w:cs="Times New Roman"/>
        </w:rPr>
        <w:t xml:space="preserve">Sociālo pakalpojumu un sociālās palīdzības likuma </w:t>
      </w:r>
      <w:r>
        <w:rPr>
          <w:rFonts w:ascii="Times New Roman" w:hAnsi="Times New Roman" w:cs="Times New Roman"/>
        </w:rPr>
        <w:t>38.panta pirmā daļa.</w:t>
      </w:r>
    </w:p>
  </w:footnote>
  <w:footnote w:id="7">
    <w:p w14:paraId="26186415" w14:textId="77777777" w:rsidR="009D6AD2" w:rsidRPr="001C7D41" w:rsidRDefault="009D6AD2" w:rsidP="009D6AD2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1C7D41">
        <w:rPr>
          <w:rFonts w:ascii="Times New Roman" w:hAnsi="Times New Roman" w:cs="Times New Roman"/>
        </w:rPr>
        <w:t xml:space="preserve">Sociālo pakalpojumu un sociālās palīdzības likuma </w:t>
      </w:r>
      <w:r>
        <w:rPr>
          <w:rFonts w:ascii="Times New Roman" w:hAnsi="Times New Roman" w:cs="Times New Roman"/>
        </w:rPr>
        <w:t>32</w:t>
      </w:r>
      <w:r w:rsidRPr="001C7D41">
        <w:rPr>
          <w:rFonts w:ascii="Times New Roman" w:hAnsi="Times New Roman" w:cs="Times New Roman"/>
        </w:rPr>
        <w:t>.pant</w:t>
      </w:r>
      <w:r>
        <w:rPr>
          <w:rFonts w:ascii="Times New Roman" w:hAnsi="Times New Roman" w:cs="Times New Roman"/>
        </w:rPr>
        <w:t>s</w:t>
      </w:r>
      <w:r w:rsidRPr="001C7D41">
        <w:rPr>
          <w:rFonts w:ascii="Times New Roman" w:hAnsi="Times New Roman" w:cs="Times New Roman"/>
        </w:rPr>
        <w:t>.</w:t>
      </w:r>
    </w:p>
    <w:p w14:paraId="10C451F9" w14:textId="77777777" w:rsidR="009D6AD2" w:rsidRDefault="009D6AD2" w:rsidP="009D6AD2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611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51B0A98" w14:textId="77777777" w:rsidR="00275B4C" w:rsidRDefault="00275B4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72369F" w14:textId="77777777" w:rsidR="00275B4C" w:rsidRDefault="00275B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566644"/>
    <w:multiLevelType w:val="hybridMultilevel"/>
    <w:tmpl w:val="3558E4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4502F"/>
    <w:multiLevelType w:val="hybridMultilevel"/>
    <w:tmpl w:val="472CF15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43EC6"/>
    <w:multiLevelType w:val="hybridMultilevel"/>
    <w:tmpl w:val="D166CF04"/>
    <w:lvl w:ilvl="0" w:tplc="14D222C8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37D21"/>
    <w:multiLevelType w:val="hybridMultilevel"/>
    <w:tmpl w:val="733AF37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FD"/>
    <w:rsid w:val="0004140F"/>
    <w:rsid w:val="00063EE6"/>
    <w:rsid w:val="000A5AF7"/>
    <w:rsid w:val="001255B9"/>
    <w:rsid w:val="001759FB"/>
    <w:rsid w:val="001830DF"/>
    <w:rsid w:val="002749AF"/>
    <w:rsid w:val="00275B4C"/>
    <w:rsid w:val="002C268E"/>
    <w:rsid w:val="00336735"/>
    <w:rsid w:val="00377EA9"/>
    <w:rsid w:val="003A117F"/>
    <w:rsid w:val="00422C1E"/>
    <w:rsid w:val="004D7779"/>
    <w:rsid w:val="00505094"/>
    <w:rsid w:val="00564EC1"/>
    <w:rsid w:val="00571E00"/>
    <w:rsid w:val="0058255C"/>
    <w:rsid w:val="005D6FF6"/>
    <w:rsid w:val="005E2AFB"/>
    <w:rsid w:val="00625CFC"/>
    <w:rsid w:val="006272C5"/>
    <w:rsid w:val="007343E2"/>
    <w:rsid w:val="0079730B"/>
    <w:rsid w:val="007D7C60"/>
    <w:rsid w:val="00841092"/>
    <w:rsid w:val="0084624A"/>
    <w:rsid w:val="00855846"/>
    <w:rsid w:val="00864E6A"/>
    <w:rsid w:val="008B28FD"/>
    <w:rsid w:val="008B6BAF"/>
    <w:rsid w:val="008D79D9"/>
    <w:rsid w:val="009023EA"/>
    <w:rsid w:val="0092050D"/>
    <w:rsid w:val="009D6AD2"/>
    <w:rsid w:val="009E3114"/>
    <w:rsid w:val="00A54C1C"/>
    <w:rsid w:val="00A85FE4"/>
    <w:rsid w:val="00B31245"/>
    <w:rsid w:val="00BD5652"/>
    <w:rsid w:val="00C23002"/>
    <w:rsid w:val="00C3587F"/>
    <w:rsid w:val="00C36397"/>
    <w:rsid w:val="00D6562C"/>
    <w:rsid w:val="00D65EFD"/>
    <w:rsid w:val="00DF4FD7"/>
    <w:rsid w:val="00E607D1"/>
    <w:rsid w:val="00E6346E"/>
    <w:rsid w:val="00F5660E"/>
    <w:rsid w:val="00FA4082"/>
    <w:rsid w:val="00FB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2A58E4"/>
  <w15:chartTrackingRefBased/>
  <w15:docId w15:val="{6727FD8F-6FAF-4510-AC74-81AAC0E5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5FE4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65EF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85FE4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A85FE4"/>
    <w:pPr>
      <w:spacing w:after="200" w:line="276" w:lineRule="auto"/>
      <w:ind w:left="720"/>
      <w:contextualSpacing/>
    </w:pPr>
  </w:style>
  <w:style w:type="paragraph" w:styleId="FootnoteText">
    <w:name w:val="footnote text"/>
    <w:aliases w:val="Footnote,Fußnote,Char,Char Rakstz. Rakstz. Rakstz. Rakstz. Rakstz. Rakstz. Rakstz.,Char Rakstz. Rakstz. Rakstz. Rakstz. Rakstz. Rakstz.,Char Rakstz. Rakstz. Rakstz. Rakstz. Rakstz. Rakstz. Rakstz. Rakstz. Rakstz. Rakstz. Rakstz.,C, Char,f"/>
    <w:basedOn w:val="Normal"/>
    <w:link w:val="FootnoteTextChar"/>
    <w:uiPriority w:val="99"/>
    <w:unhideWhenUsed/>
    <w:qFormat/>
    <w:rsid w:val="00A85F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ußnote Char,Char Char,Char Rakstz. Rakstz. Rakstz. Rakstz. Rakstz. Rakstz. Rakstz. Char,Char Rakstz. Rakstz. Rakstz. Rakstz. Rakstz. Rakstz. Char,C Char, Char Char,f Char"/>
    <w:basedOn w:val="DefaultParagraphFont"/>
    <w:link w:val="FootnoteText"/>
    <w:uiPriority w:val="99"/>
    <w:rsid w:val="00A85FE4"/>
    <w:rPr>
      <w:sz w:val="20"/>
      <w:szCs w:val="20"/>
    </w:rPr>
  </w:style>
  <w:style w:type="character" w:styleId="FootnoteReference">
    <w:name w:val="footnote reference"/>
    <w:aliases w:val="Footnote Reference Number,Footnote symbol,SUPERS,ftref,Footnote Refernece,Footnote Reference Superscript,stylish,BVI fnr,Fußnotenzeichen_Raxen,callout,Footnote symbFootnote Refernece,fr,Odwołanie przypisu,Footnotes refss,Ref,E,E FNZ"/>
    <w:basedOn w:val="DefaultParagraphFont"/>
    <w:link w:val="CharCharCharChar"/>
    <w:uiPriority w:val="99"/>
    <w:unhideWhenUsed/>
    <w:qFormat/>
    <w:rsid w:val="00A85FE4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A85FE4"/>
    <w:pPr>
      <w:spacing w:line="240" w:lineRule="exact"/>
      <w:jc w:val="both"/>
    </w:pPr>
    <w:rPr>
      <w:vertAlign w:val="superscript"/>
    </w:rPr>
  </w:style>
  <w:style w:type="paragraph" w:styleId="Subtitle">
    <w:name w:val="Subtitle"/>
    <w:basedOn w:val="Normal"/>
    <w:link w:val="SubtitleChar"/>
    <w:qFormat/>
    <w:rsid w:val="00A85F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character" w:customStyle="1" w:styleId="SubtitleChar">
    <w:name w:val="Subtitle Char"/>
    <w:basedOn w:val="DefaultParagraphFont"/>
    <w:link w:val="Subtitle"/>
    <w:rsid w:val="00A85FE4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275B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B4C"/>
  </w:style>
  <w:style w:type="paragraph" w:styleId="Footer">
    <w:name w:val="footer"/>
    <w:basedOn w:val="Normal"/>
    <w:link w:val="FooterChar"/>
    <w:uiPriority w:val="99"/>
    <w:unhideWhenUsed/>
    <w:rsid w:val="00275B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B4C"/>
  </w:style>
  <w:style w:type="paragraph" w:customStyle="1" w:styleId="tv213">
    <w:name w:val="tv213"/>
    <w:basedOn w:val="Normal"/>
    <w:rsid w:val="0006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D65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6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6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6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1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uta.pavasare@l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ikumi.lv/ta/id/68488-socialo-pakalpojumu-un-socialas-palidzibas-likums/redakcijas-datums/2021/01/01" TargetMode="External"/><Relationship Id="rId1" Type="http://schemas.openxmlformats.org/officeDocument/2006/relationships/hyperlink" Target="https://likumi.lv/ta/id/319381-grozijumi-socialo-pakalpojumu-un-socialas-palidzibas-liku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8645F-8B95-47B2-8851-2E53B9C45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2803</Words>
  <Characters>1599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Maruta Pavasare</dc:creator>
  <cp:keywords/>
  <dc:description/>
  <cp:lastModifiedBy>Maruta Pavasare</cp:lastModifiedBy>
  <cp:revision>10</cp:revision>
  <dcterms:created xsi:type="dcterms:W3CDTF">2021-03-03T09:57:00Z</dcterms:created>
  <dcterms:modified xsi:type="dcterms:W3CDTF">2021-03-05T08:36:00Z</dcterms:modified>
</cp:coreProperties>
</file>