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471E5" w14:textId="77777777" w:rsidR="00D13EDB" w:rsidRPr="008F38C7" w:rsidRDefault="00D13EDB" w:rsidP="00D13EDB">
      <w:pPr>
        <w:spacing w:after="0" w:line="240" w:lineRule="auto"/>
        <w:ind w:left="4253" w:firstLine="720"/>
        <w:jc w:val="right"/>
        <w:rPr>
          <w:rFonts w:ascii="Times New Roman" w:eastAsia="Times New Roman" w:hAnsi="Times New Roman" w:cs="Times New Roman"/>
          <w:color w:val="000000" w:themeColor="text1"/>
          <w:sz w:val="28"/>
          <w:szCs w:val="28"/>
          <w:lang w:eastAsia="lv-LV"/>
        </w:rPr>
      </w:pPr>
      <w:bookmarkStart w:id="0" w:name="_Hlk188619984"/>
      <w:bookmarkStart w:id="1" w:name="_Hlk216425982"/>
      <w:bookmarkStart w:id="2" w:name="_Hlk163573627"/>
      <w:r w:rsidRPr="008F38C7">
        <w:rPr>
          <w:rFonts w:ascii="Times New Roman" w:eastAsia="Times New Roman" w:hAnsi="Times New Roman" w:cs="Times New Roman"/>
          <w:color w:val="000000" w:themeColor="text1"/>
          <w:sz w:val="28"/>
          <w:szCs w:val="28"/>
          <w:lang w:eastAsia="lv-LV"/>
        </w:rPr>
        <w:t>Apstiprināta</w:t>
      </w:r>
    </w:p>
    <w:p w14:paraId="5462322F" w14:textId="77777777" w:rsidR="00D13EDB" w:rsidRPr="008F38C7" w:rsidRDefault="00D13EDB" w:rsidP="00D13EDB">
      <w:pPr>
        <w:spacing w:after="0" w:line="240" w:lineRule="auto"/>
        <w:ind w:left="4253" w:firstLine="720"/>
        <w:jc w:val="right"/>
        <w:rPr>
          <w:rFonts w:ascii="Times New Roman" w:eastAsia="Times New Roman" w:hAnsi="Times New Roman" w:cs="Times New Roman"/>
          <w:color w:val="000000" w:themeColor="text1"/>
          <w:sz w:val="28"/>
          <w:szCs w:val="28"/>
          <w:lang w:eastAsia="lv-LV"/>
        </w:rPr>
      </w:pPr>
      <w:r w:rsidRPr="008F38C7">
        <w:rPr>
          <w:rFonts w:ascii="Times New Roman" w:eastAsia="Times New Roman" w:hAnsi="Times New Roman" w:cs="Times New Roman"/>
          <w:color w:val="000000" w:themeColor="text1"/>
          <w:sz w:val="28"/>
          <w:szCs w:val="28"/>
          <w:lang w:eastAsia="lv-LV"/>
        </w:rPr>
        <w:t>ar labklājības ministra</w:t>
      </w:r>
    </w:p>
    <w:p w14:paraId="562C26AA" w14:textId="5DC24140" w:rsidR="00D13EDB" w:rsidRPr="008F38C7" w:rsidRDefault="00D13EDB" w:rsidP="00D13EDB">
      <w:pPr>
        <w:spacing w:after="0" w:line="240" w:lineRule="auto"/>
        <w:ind w:left="4253" w:firstLine="720"/>
        <w:jc w:val="right"/>
        <w:rPr>
          <w:rFonts w:ascii="Times New Roman" w:eastAsia="Times New Roman" w:hAnsi="Times New Roman" w:cs="Times New Roman"/>
          <w:color w:val="000000" w:themeColor="text1"/>
          <w:sz w:val="28"/>
          <w:szCs w:val="28"/>
          <w:lang w:eastAsia="lv-LV"/>
        </w:rPr>
      </w:pPr>
      <w:r w:rsidRPr="008F38C7">
        <w:rPr>
          <w:rFonts w:ascii="Times New Roman" w:eastAsia="Times New Roman" w:hAnsi="Times New Roman" w:cs="Times New Roman"/>
          <w:color w:val="000000" w:themeColor="text1"/>
          <w:sz w:val="28"/>
          <w:szCs w:val="28"/>
          <w:lang w:eastAsia="lv-LV"/>
        </w:rPr>
        <w:t>202</w:t>
      </w:r>
      <w:r w:rsidR="00950C0C" w:rsidRPr="008F38C7">
        <w:rPr>
          <w:rFonts w:ascii="Times New Roman" w:eastAsia="Times New Roman" w:hAnsi="Times New Roman" w:cs="Times New Roman"/>
          <w:color w:val="000000" w:themeColor="text1"/>
          <w:sz w:val="28"/>
          <w:szCs w:val="28"/>
          <w:lang w:eastAsia="lv-LV"/>
        </w:rPr>
        <w:t>6</w:t>
      </w:r>
      <w:r w:rsidRPr="008F38C7">
        <w:rPr>
          <w:rFonts w:ascii="Times New Roman" w:eastAsia="Times New Roman" w:hAnsi="Times New Roman" w:cs="Times New Roman"/>
          <w:color w:val="000000" w:themeColor="text1"/>
          <w:sz w:val="28"/>
          <w:szCs w:val="28"/>
          <w:lang w:eastAsia="lv-LV"/>
        </w:rPr>
        <w:t>. gada rīkojumu</w:t>
      </w:r>
    </w:p>
    <w:p w14:paraId="76D42FAE" w14:textId="77777777" w:rsidR="00D13EDB" w:rsidRPr="008F38C7" w:rsidRDefault="00D13EDB" w:rsidP="00D13EDB">
      <w:pPr>
        <w:spacing w:after="0" w:line="240" w:lineRule="auto"/>
        <w:rPr>
          <w:rFonts w:ascii="Times New Roman" w:eastAsia="Times New Roman" w:hAnsi="Times New Roman" w:cs="Times New Roman"/>
          <w:b/>
          <w:color w:val="000000" w:themeColor="text1"/>
          <w:sz w:val="28"/>
          <w:szCs w:val="28"/>
          <w:lang w:eastAsia="lv-LV"/>
        </w:rPr>
      </w:pPr>
    </w:p>
    <w:p w14:paraId="453623F1" w14:textId="4E513096" w:rsidR="00D13EDB" w:rsidRPr="008F38C7" w:rsidRDefault="00D13EDB" w:rsidP="00D13EDB">
      <w:pPr>
        <w:spacing w:after="0" w:line="240" w:lineRule="auto"/>
        <w:jc w:val="center"/>
        <w:rPr>
          <w:rFonts w:ascii="Times New Roman" w:eastAsia="Times New Roman" w:hAnsi="Times New Roman" w:cs="Times New Roman"/>
          <w:b/>
          <w:color w:val="000000" w:themeColor="text1"/>
          <w:sz w:val="28"/>
          <w:szCs w:val="28"/>
          <w:lang w:eastAsia="lv-LV"/>
        </w:rPr>
      </w:pPr>
      <w:r w:rsidRPr="008F38C7">
        <w:rPr>
          <w:rFonts w:ascii="Times New Roman" w:eastAsia="Times New Roman" w:hAnsi="Times New Roman" w:cs="Times New Roman"/>
          <w:b/>
          <w:color w:val="000000" w:themeColor="text1"/>
          <w:sz w:val="28"/>
          <w:szCs w:val="28"/>
          <w:lang w:eastAsia="lv-LV"/>
        </w:rPr>
        <w:t xml:space="preserve">Valsts programma </w:t>
      </w:r>
      <w:bookmarkStart w:id="3" w:name="_Hlk155698090"/>
      <w:r w:rsidRPr="008F38C7">
        <w:rPr>
          <w:rFonts w:ascii="Times New Roman" w:eastAsia="Times New Roman" w:hAnsi="Times New Roman" w:cs="Times New Roman"/>
          <w:b/>
          <w:color w:val="000000" w:themeColor="text1"/>
          <w:sz w:val="28"/>
          <w:szCs w:val="28"/>
          <w:lang w:eastAsia="lv-LV"/>
        </w:rPr>
        <w:t>bērna un ģimenes stāvokļa uzlabošanai 202</w:t>
      </w:r>
      <w:r w:rsidR="00950C0C" w:rsidRPr="008F38C7">
        <w:rPr>
          <w:rFonts w:ascii="Times New Roman" w:eastAsia="Times New Roman" w:hAnsi="Times New Roman" w:cs="Times New Roman"/>
          <w:b/>
          <w:color w:val="000000" w:themeColor="text1"/>
          <w:sz w:val="28"/>
          <w:szCs w:val="28"/>
          <w:lang w:eastAsia="lv-LV"/>
        </w:rPr>
        <w:t>6</w:t>
      </w:r>
      <w:r w:rsidRPr="008F38C7">
        <w:rPr>
          <w:rFonts w:ascii="Times New Roman" w:eastAsia="Times New Roman" w:hAnsi="Times New Roman" w:cs="Times New Roman"/>
          <w:b/>
          <w:color w:val="000000" w:themeColor="text1"/>
          <w:sz w:val="28"/>
          <w:szCs w:val="28"/>
          <w:lang w:eastAsia="lv-LV"/>
        </w:rPr>
        <w:t>. gadam</w:t>
      </w:r>
      <w:bookmarkEnd w:id="3"/>
    </w:p>
    <w:p w14:paraId="490DA699" w14:textId="77777777" w:rsidR="00D13EDB" w:rsidRPr="008F38C7" w:rsidRDefault="00D13EDB" w:rsidP="00D13EDB">
      <w:pPr>
        <w:spacing w:after="0" w:line="240" w:lineRule="auto"/>
        <w:rPr>
          <w:rFonts w:ascii="Times New Roman" w:eastAsia="Times New Roman" w:hAnsi="Times New Roman" w:cs="Times New Roman"/>
          <w:color w:val="000000" w:themeColor="text1"/>
          <w:sz w:val="28"/>
          <w:szCs w:val="28"/>
          <w:lang w:eastAsia="lv-LV"/>
        </w:rPr>
      </w:pPr>
    </w:p>
    <w:p w14:paraId="2BBD1174" w14:textId="77777777" w:rsidR="00D13EDB" w:rsidRPr="008F38C7" w:rsidRDefault="00D13EDB" w:rsidP="00D13EDB">
      <w:pPr>
        <w:spacing w:after="0" w:line="240" w:lineRule="auto"/>
        <w:ind w:firstLine="720"/>
        <w:jc w:val="both"/>
        <w:rPr>
          <w:rFonts w:ascii="Times New Roman" w:eastAsia="Times New Roman" w:hAnsi="Times New Roman" w:cs="Times New Roman"/>
          <w:color w:val="000000" w:themeColor="text1"/>
          <w:sz w:val="28"/>
          <w:szCs w:val="28"/>
          <w:lang w:eastAsia="lv-LV"/>
        </w:rPr>
      </w:pPr>
      <w:r w:rsidRPr="008F38C7">
        <w:rPr>
          <w:rFonts w:ascii="Times New Roman" w:eastAsia="Times New Roman" w:hAnsi="Times New Roman" w:cs="Times New Roman"/>
          <w:color w:val="000000" w:themeColor="text1"/>
          <w:sz w:val="28"/>
          <w:szCs w:val="28"/>
          <w:lang w:eastAsia="lv-LV"/>
        </w:rPr>
        <w:t>Bērnu tiesību aizsardzības likuma 62. panta otrā daļa paredz, ka Labklājības ministrija (turpmāk – ministrija) izstrādā un labklājības ministrs apstiprina ikgadējo valsts programmu bērnu un ģimenes stāvokļa uzlabošanai (turpmāk – valsts programma).</w:t>
      </w:r>
    </w:p>
    <w:p w14:paraId="0F5348C4" w14:textId="77777777" w:rsidR="00D13EDB" w:rsidRPr="008F38C7" w:rsidRDefault="00D13EDB" w:rsidP="00D13EDB">
      <w:pPr>
        <w:spacing w:after="0" w:line="240" w:lineRule="auto"/>
        <w:ind w:firstLine="720"/>
        <w:jc w:val="both"/>
        <w:rPr>
          <w:rFonts w:ascii="Times New Roman" w:eastAsia="Times New Roman" w:hAnsi="Times New Roman" w:cs="Times New Roman"/>
          <w:color w:val="000000" w:themeColor="text1"/>
          <w:sz w:val="28"/>
          <w:szCs w:val="28"/>
          <w:lang w:eastAsia="lv-LV"/>
        </w:rPr>
      </w:pPr>
      <w:r w:rsidRPr="008F38C7">
        <w:rPr>
          <w:rFonts w:ascii="Times New Roman" w:eastAsia="Times New Roman" w:hAnsi="Times New Roman" w:cs="Times New Roman"/>
          <w:color w:val="000000" w:themeColor="text1"/>
          <w:sz w:val="28"/>
          <w:szCs w:val="28"/>
          <w:lang w:eastAsia="lv-LV"/>
        </w:rPr>
        <w:t>Valsts programma ir īstermiņa politikas plānošanas dokuments, kura mērķis ir sekmēt bērnu un ģimenes stāvokļa uzlabošanos, kā arī īstenot mērķtiecīgus uz bērnu tiesību aizsardzību un nodrošināšanu vērstus pasākumus.</w:t>
      </w:r>
      <w:r w:rsidRPr="008F38C7">
        <w:rPr>
          <w:rFonts w:ascii="Times New Roman" w:eastAsia="Times New Roman" w:hAnsi="Times New Roman" w:cs="Times New Roman"/>
          <w:color w:val="000000" w:themeColor="text1"/>
          <w:sz w:val="28"/>
          <w:szCs w:val="28"/>
          <w:lang w:eastAsia="lv-LV"/>
        </w:rPr>
        <w:fldChar w:fldCharType="begin"/>
      </w:r>
      <w:r w:rsidRPr="008F38C7">
        <w:rPr>
          <w:rFonts w:ascii="Times New Roman" w:eastAsia="Times New Roman" w:hAnsi="Times New Roman" w:cs="Times New Roman"/>
          <w:color w:val="000000" w:themeColor="text1"/>
          <w:sz w:val="28"/>
          <w:szCs w:val="28"/>
          <w:lang w:eastAsia="lv-LV"/>
        </w:rPr>
        <w:instrText xml:space="preserve"> FILENAME </w:instrText>
      </w:r>
      <w:r w:rsidRPr="008F38C7">
        <w:rPr>
          <w:rFonts w:ascii="Times New Roman" w:eastAsia="Times New Roman" w:hAnsi="Times New Roman" w:cs="Times New Roman"/>
          <w:color w:val="000000" w:themeColor="text1"/>
          <w:sz w:val="28"/>
          <w:szCs w:val="28"/>
          <w:lang w:eastAsia="lv-LV"/>
        </w:rPr>
        <w:fldChar w:fldCharType="end"/>
      </w:r>
    </w:p>
    <w:p w14:paraId="091B2E78" w14:textId="0B09459C" w:rsidR="00D13EDB" w:rsidRPr="0078192A" w:rsidRDefault="00D13EDB" w:rsidP="00D13EDB">
      <w:pPr>
        <w:spacing w:after="0" w:line="240" w:lineRule="auto"/>
        <w:ind w:firstLine="709"/>
        <w:jc w:val="both"/>
        <w:rPr>
          <w:rFonts w:ascii="Times New Roman" w:eastAsia="Times New Roman" w:hAnsi="Times New Roman" w:cs="Times New Roman"/>
          <w:color w:val="000000" w:themeColor="text1"/>
          <w:sz w:val="28"/>
          <w:szCs w:val="28"/>
          <w:lang w:eastAsia="lv-LV"/>
        </w:rPr>
      </w:pPr>
      <w:r w:rsidRPr="4F6ECBF8">
        <w:rPr>
          <w:rFonts w:ascii="Times New Roman" w:eastAsia="Times New Roman" w:hAnsi="Times New Roman" w:cs="Times New Roman"/>
          <w:color w:val="000000" w:themeColor="text1"/>
          <w:sz w:val="28"/>
          <w:szCs w:val="28"/>
          <w:lang w:eastAsia="lv-LV"/>
        </w:rPr>
        <w:t>Valsts programmā ietverto pasākumu īstenošanu nodrošina ministrija un Bērnu aizsardzības centrs (turpmāk – centrs) šādā apjomā:</w:t>
      </w:r>
    </w:p>
    <w:p w14:paraId="72D26BF6" w14:textId="3532AC29" w:rsidR="00D13EDB" w:rsidRPr="0078192A" w:rsidRDefault="00D13EDB" w:rsidP="00D13EDB">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lv-LV"/>
        </w:rPr>
      </w:pPr>
      <w:r w:rsidRPr="0078192A">
        <w:rPr>
          <w:rFonts w:ascii="Times New Roman" w:eastAsia="Times New Roman" w:hAnsi="Times New Roman" w:cs="Times New Roman"/>
          <w:color w:val="000000" w:themeColor="text1"/>
          <w:sz w:val="28"/>
          <w:szCs w:val="28"/>
          <w:lang w:eastAsia="lv-LV"/>
        </w:rPr>
        <w:t>ministrija nodrošina un administrē valsts programmas 2.1.1., 2.1.2., 2.1.</w:t>
      </w:r>
      <w:r w:rsidR="002271D0">
        <w:rPr>
          <w:rFonts w:ascii="Times New Roman" w:eastAsia="Times New Roman" w:hAnsi="Times New Roman" w:cs="Times New Roman"/>
          <w:color w:val="000000" w:themeColor="text1"/>
          <w:sz w:val="28"/>
          <w:szCs w:val="28"/>
          <w:lang w:eastAsia="lv-LV"/>
        </w:rPr>
        <w:t>5</w:t>
      </w:r>
      <w:r w:rsidRPr="0078192A">
        <w:rPr>
          <w:rFonts w:ascii="Times New Roman" w:eastAsia="Times New Roman" w:hAnsi="Times New Roman" w:cs="Times New Roman"/>
          <w:color w:val="000000" w:themeColor="text1"/>
          <w:sz w:val="28"/>
          <w:szCs w:val="28"/>
          <w:lang w:eastAsia="lv-LV"/>
        </w:rPr>
        <w:t>., 2.1.</w:t>
      </w:r>
      <w:r w:rsidR="00FC29BF" w:rsidRPr="0078192A">
        <w:rPr>
          <w:rFonts w:ascii="Times New Roman" w:eastAsia="Times New Roman" w:hAnsi="Times New Roman" w:cs="Times New Roman"/>
          <w:color w:val="000000" w:themeColor="text1"/>
          <w:sz w:val="28"/>
          <w:szCs w:val="28"/>
          <w:lang w:eastAsia="lv-LV"/>
        </w:rPr>
        <w:t>6</w:t>
      </w:r>
      <w:r w:rsidRPr="0078192A">
        <w:rPr>
          <w:rFonts w:ascii="Times New Roman" w:eastAsia="Times New Roman" w:hAnsi="Times New Roman" w:cs="Times New Roman"/>
          <w:color w:val="000000" w:themeColor="text1"/>
          <w:sz w:val="28"/>
          <w:szCs w:val="28"/>
          <w:lang w:eastAsia="lv-LV"/>
        </w:rPr>
        <w:t>.</w:t>
      </w:r>
      <w:r w:rsidR="00FC29BF" w:rsidRPr="0078192A">
        <w:rPr>
          <w:rFonts w:ascii="Times New Roman" w:eastAsia="Times New Roman" w:hAnsi="Times New Roman" w:cs="Times New Roman"/>
          <w:color w:val="000000" w:themeColor="text1"/>
          <w:sz w:val="28"/>
          <w:szCs w:val="28"/>
          <w:lang w:eastAsia="lv-LV"/>
        </w:rPr>
        <w:t xml:space="preserve"> un</w:t>
      </w:r>
      <w:r w:rsidRPr="0078192A">
        <w:rPr>
          <w:rFonts w:ascii="Times New Roman" w:eastAsia="Times New Roman" w:hAnsi="Times New Roman" w:cs="Times New Roman"/>
          <w:color w:val="000000" w:themeColor="text1"/>
          <w:sz w:val="28"/>
          <w:szCs w:val="28"/>
          <w:lang w:eastAsia="lv-LV"/>
        </w:rPr>
        <w:t xml:space="preserve"> 2.</w:t>
      </w:r>
      <w:r w:rsidR="002271D0">
        <w:rPr>
          <w:rFonts w:ascii="Times New Roman" w:eastAsia="Times New Roman" w:hAnsi="Times New Roman" w:cs="Times New Roman"/>
          <w:color w:val="000000" w:themeColor="text1"/>
          <w:sz w:val="28"/>
          <w:szCs w:val="28"/>
          <w:lang w:eastAsia="lv-LV"/>
        </w:rPr>
        <w:t>2</w:t>
      </w:r>
      <w:r w:rsidRPr="0078192A">
        <w:rPr>
          <w:rFonts w:ascii="Times New Roman" w:eastAsia="Times New Roman" w:hAnsi="Times New Roman" w:cs="Times New Roman"/>
          <w:color w:val="000000" w:themeColor="text1"/>
          <w:sz w:val="28"/>
          <w:szCs w:val="28"/>
          <w:lang w:eastAsia="lv-LV"/>
        </w:rPr>
        <w:t>.</w:t>
      </w:r>
      <w:r w:rsidR="002271D0">
        <w:rPr>
          <w:rFonts w:ascii="Times New Roman" w:eastAsia="Times New Roman" w:hAnsi="Times New Roman" w:cs="Times New Roman"/>
          <w:color w:val="000000" w:themeColor="text1"/>
          <w:sz w:val="28"/>
          <w:szCs w:val="28"/>
          <w:lang w:eastAsia="lv-LV"/>
        </w:rPr>
        <w:t>4</w:t>
      </w:r>
      <w:r w:rsidRPr="0078192A">
        <w:rPr>
          <w:rFonts w:ascii="Times New Roman" w:eastAsia="Times New Roman" w:hAnsi="Times New Roman" w:cs="Times New Roman"/>
          <w:color w:val="000000" w:themeColor="text1"/>
          <w:sz w:val="28"/>
          <w:szCs w:val="28"/>
          <w:lang w:eastAsia="lv-LV"/>
        </w:rPr>
        <w:t xml:space="preserve">. apakšnodaļā noteiktos pasākumus; </w:t>
      </w:r>
    </w:p>
    <w:p w14:paraId="0D84A951" w14:textId="4222F25A" w:rsidR="00D13EDB" w:rsidRPr="0078192A" w:rsidRDefault="00D13EDB" w:rsidP="00D13EDB">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lv-LV"/>
        </w:rPr>
      </w:pPr>
      <w:r w:rsidRPr="0078192A">
        <w:rPr>
          <w:rFonts w:ascii="Times New Roman" w:eastAsia="Times New Roman" w:hAnsi="Times New Roman" w:cs="Times New Roman"/>
          <w:color w:val="000000" w:themeColor="text1"/>
          <w:sz w:val="28"/>
          <w:szCs w:val="28"/>
          <w:lang w:eastAsia="lv-LV"/>
        </w:rPr>
        <w:t>centrs nodrošina un administrē valsts programmas 1. nodaļā</w:t>
      </w:r>
      <w:r w:rsidR="00DE23A5" w:rsidRPr="00CD7EB6">
        <w:rPr>
          <w:rFonts w:ascii="Times New Roman" w:eastAsia="Times New Roman" w:hAnsi="Times New Roman" w:cs="Times New Roman"/>
          <w:color w:val="000000" w:themeColor="text1"/>
          <w:sz w:val="28"/>
          <w:szCs w:val="28"/>
          <w:lang w:eastAsia="lv-LV"/>
        </w:rPr>
        <w:t>,</w:t>
      </w:r>
      <w:r w:rsidRPr="0078192A">
        <w:rPr>
          <w:rFonts w:ascii="Times New Roman" w:eastAsia="Times New Roman" w:hAnsi="Times New Roman" w:cs="Times New Roman"/>
          <w:color w:val="000000" w:themeColor="text1"/>
          <w:sz w:val="28"/>
          <w:szCs w:val="28"/>
          <w:lang w:eastAsia="lv-LV"/>
        </w:rPr>
        <w:t xml:space="preserve"> 2.1.</w:t>
      </w:r>
      <w:r w:rsidR="002271D0">
        <w:rPr>
          <w:rFonts w:ascii="Times New Roman" w:eastAsia="Times New Roman" w:hAnsi="Times New Roman" w:cs="Times New Roman"/>
          <w:color w:val="000000" w:themeColor="text1"/>
          <w:sz w:val="28"/>
          <w:szCs w:val="28"/>
          <w:lang w:eastAsia="lv-LV"/>
        </w:rPr>
        <w:t>3</w:t>
      </w:r>
      <w:r w:rsidRPr="0078192A">
        <w:rPr>
          <w:rFonts w:ascii="Times New Roman" w:eastAsia="Times New Roman" w:hAnsi="Times New Roman" w:cs="Times New Roman"/>
          <w:color w:val="000000" w:themeColor="text1"/>
          <w:sz w:val="28"/>
          <w:szCs w:val="28"/>
          <w:lang w:eastAsia="lv-LV"/>
        </w:rPr>
        <w:t>., 2.1.</w:t>
      </w:r>
      <w:r w:rsidR="002271D0">
        <w:rPr>
          <w:rFonts w:ascii="Times New Roman" w:eastAsia="Times New Roman" w:hAnsi="Times New Roman" w:cs="Times New Roman"/>
          <w:color w:val="000000" w:themeColor="text1"/>
          <w:sz w:val="28"/>
          <w:szCs w:val="28"/>
          <w:lang w:eastAsia="lv-LV"/>
        </w:rPr>
        <w:t>4</w:t>
      </w:r>
      <w:r w:rsidRPr="0078192A">
        <w:rPr>
          <w:rFonts w:ascii="Times New Roman" w:eastAsia="Times New Roman" w:hAnsi="Times New Roman" w:cs="Times New Roman"/>
          <w:color w:val="000000" w:themeColor="text1"/>
          <w:sz w:val="28"/>
          <w:szCs w:val="28"/>
          <w:lang w:eastAsia="lv-LV"/>
        </w:rPr>
        <w:t>.</w:t>
      </w:r>
      <w:r w:rsidR="003666B5">
        <w:rPr>
          <w:rFonts w:ascii="Times New Roman" w:eastAsia="Times New Roman" w:hAnsi="Times New Roman" w:cs="Times New Roman"/>
          <w:color w:val="000000" w:themeColor="text1"/>
          <w:sz w:val="28"/>
          <w:szCs w:val="28"/>
          <w:lang w:eastAsia="lv-LV"/>
        </w:rPr>
        <w:t xml:space="preserve">, </w:t>
      </w:r>
      <w:r w:rsidRPr="0078192A">
        <w:rPr>
          <w:rFonts w:ascii="Times New Roman" w:eastAsia="Times New Roman" w:hAnsi="Times New Roman" w:cs="Times New Roman"/>
          <w:color w:val="000000" w:themeColor="text1"/>
          <w:sz w:val="28"/>
          <w:szCs w:val="28"/>
          <w:lang w:eastAsia="lv-LV"/>
        </w:rPr>
        <w:t>2.2.1., 2.2.2.</w:t>
      </w:r>
      <w:r w:rsidR="00FC29BF" w:rsidRPr="0078192A">
        <w:rPr>
          <w:rFonts w:ascii="Times New Roman" w:eastAsia="Times New Roman" w:hAnsi="Times New Roman" w:cs="Times New Roman"/>
          <w:color w:val="000000" w:themeColor="text1"/>
          <w:sz w:val="28"/>
          <w:szCs w:val="28"/>
          <w:lang w:eastAsia="lv-LV"/>
        </w:rPr>
        <w:t xml:space="preserve"> un</w:t>
      </w:r>
      <w:r w:rsidRPr="0078192A">
        <w:rPr>
          <w:rFonts w:ascii="Times New Roman" w:eastAsia="Times New Roman" w:hAnsi="Times New Roman" w:cs="Times New Roman"/>
          <w:color w:val="000000" w:themeColor="text1"/>
          <w:sz w:val="28"/>
          <w:szCs w:val="28"/>
          <w:lang w:eastAsia="lv-LV"/>
        </w:rPr>
        <w:t xml:space="preserve"> 2.2.3. apakšnodaļā noteiktos pasākumus. </w:t>
      </w:r>
    </w:p>
    <w:p w14:paraId="2CF81CF0" w14:textId="457AF3F6" w:rsidR="002824B8" w:rsidRPr="008F38C7" w:rsidRDefault="002824B8" w:rsidP="005B4899">
      <w:pPr>
        <w:spacing w:after="0" w:line="240" w:lineRule="auto"/>
        <w:ind w:left="360" w:hanging="360"/>
        <w:jc w:val="center"/>
        <w:rPr>
          <w:color w:val="000000" w:themeColor="text1"/>
        </w:rPr>
      </w:pPr>
    </w:p>
    <w:p w14:paraId="18EDF6DE" w14:textId="77777777" w:rsidR="002824B8" w:rsidRPr="008F38C7" w:rsidRDefault="002824B8" w:rsidP="005B4899">
      <w:pPr>
        <w:spacing w:after="0" w:line="240" w:lineRule="auto"/>
        <w:ind w:left="360" w:hanging="360"/>
        <w:jc w:val="center"/>
        <w:rPr>
          <w:color w:val="000000" w:themeColor="text1"/>
        </w:rPr>
      </w:pPr>
    </w:p>
    <w:p w14:paraId="40EB968A" w14:textId="6B7602C6" w:rsidR="00DE338F" w:rsidRPr="008F38C7" w:rsidRDefault="00DE338F" w:rsidP="0052188D">
      <w:pPr>
        <w:pStyle w:val="ListParagraph"/>
        <w:numPr>
          <w:ilvl w:val="0"/>
          <w:numId w:val="43"/>
        </w:numPr>
        <w:tabs>
          <w:tab w:val="left" w:pos="567"/>
        </w:tabs>
        <w:spacing w:after="0" w:line="240" w:lineRule="auto"/>
        <w:ind w:left="0" w:firstLine="0"/>
        <w:jc w:val="center"/>
        <w:rPr>
          <w:rFonts w:ascii="Times New Roman" w:eastAsia="Times New Roman" w:hAnsi="Times New Roman" w:cs="Times New Roman"/>
          <w:b/>
          <w:color w:val="000000" w:themeColor="text1"/>
          <w:sz w:val="28"/>
          <w:szCs w:val="28"/>
          <w:lang w:eastAsia="lv-LV"/>
        </w:rPr>
      </w:pPr>
      <w:r w:rsidRPr="008F38C7">
        <w:rPr>
          <w:rFonts w:ascii="Times New Roman" w:eastAsia="Times New Roman" w:hAnsi="Times New Roman" w:cs="Times New Roman"/>
          <w:b/>
          <w:color w:val="000000" w:themeColor="text1"/>
          <w:sz w:val="28"/>
          <w:szCs w:val="28"/>
          <w:lang w:eastAsia="lv-LV"/>
        </w:rPr>
        <w:t>Centra Krīzes intervences  komandas palīdzības nodrošināšana akūtos krīzes gadījumos</w:t>
      </w:r>
    </w:p>
    <w:p w14:paraId="404C3CB3" w14:textId="77777777" w:rsidR="00DE338F" w:rsidRPr="008F38C7" w:rsidRDefault="00DE338F" w:rsidP="005B4899">
      <w:pPr>
        <w:spacing w:after="0" w:line="240" w:lineRule="auto"/>
        <w:jc w:val="both"/>
        <w:rPr>
          <w:rFonts w:ascii="Times New Roman" w:eastAsia="Times New Roman" w:hAnsi="Times New Roman" w:cs="Times New Roman"/>
          <w:color w:val="000000" w:themeColor="text1"/>
          <w:sz w:val="28"/>
          <w:szCs w:val="28"/>
          <w:lang w:eastAsia="lv-LV"/>
        </w:rPr>
      </w:pPr>
    </w:p>
    <w:p w14:paraId="14C06206" w14:textId="4F4A9E70" w:rsidR="00DE338F" w:rsidRPr="008F38C7" w:rsidRDefault="00DE338F" w:rsidP="005B4899">
      <w:pPr>
        <w:spacing w:after="0" w:line="240" w:lineRule="auto"/>
        <w:ind w:firstLine="720"/>
        <w:jc w:val="both"/>
        <w:rPr>
          <w:rFonts w:ascii="Times New Roman" w:hAnsi="Times New Roman" w:cs="Times New Roman"/>
          <w:color w:val="000000" w:themeColor="text1"/>
          <w:sz w:val="28"/>
          <w:szCs w:val="28"/>
        </w:rPr>
      </w:pPr>
      <w:r w:rsidRPr="6B98F51C">
        <w:rPr>
          <w:rFonts w:ascii="Times New Roman" w:hAnsi="Times New Roman" w:cs="Times New Roman"/>
          <w:color w:val="000000" w:themeColor="text1"/>
          <w:sz w:val="28"/>
          <w:szCs w:val="28"/>
        </w:rPr>
        <w:t>Centra Krīzes intervences komanda (turpmāk – krīzes komanda) iesaistās smagu krīzes situāciju risināšanā</w:t>
      </w:r>
      <w:r w:rsidR="76BF99DA" w:rsidRPr="6B98F51C">
        <w:rPr>
          <w:rFonts w:ascii="Times New Roman" w:hAnsi="Times New Roman" w:cs="Times New Roman"/>
          <w:color w:val="000000" w:themeColor="text1"/>
          <w:sz w:val="28"/>
          <w:szCs w:val="28"/>
        </w:rPr>
        <w:t>,</w:t>
      </w:r>
      <w:r w:rsidR="00F91B45">
        <w:rPr>
          <w:rFonts w:ascii="Times New Roman" w:hAnsi="Times New Roman" w:cs="Times New Roman"/>
          <w:color w:val="000000" w:themeColor="text1"/>
          <w:sz w:val="28"/>
          <w:szCs w:val="28"/>
        </w:rPr>
        <w:t xml:space="preserve"> </w:t>
      </w:r>
      <w:r w:rsidR="00A946A0">
        <w:rPr>
          <w:rFonts w:ascii="Times New Roman" w:hAnsi="Times New Roman" w:cs="Times New Roman"/>
          <w:color w:val="000000" w:themeColor="text1"/>
          <w:sz w:val="28"/>
          <w:szCs w:val="28"/>
        </w:rPr>
        <w:t xml:space="preserve">piemēram, </w:t>
      </w:r>
      <w:r w:rsidR="76BF99DA" w:rsidRPr="6B98F51C">
        <w:rPr>
          <w:rFonts w:ascii="Times New Roman" w:hAnsi="Times New Roman" w:cs="Times New Roman"/>
          <w:color w:val="000000" w:themeColor="text1"/>
          <w:sz w:val="28"/>
          <w:szCs w:val="28"/>
        </w:rPr>
        <w:t>ja bērns ir miris vai cietis no smagas vardarbības</w:t>
      </w:r>
      <w:r w:rsidRPr="6B98F51C">
        <w:rPr>
          <w:rFonts w:ascii="Times New Roman" w:hAnsi="Times New Roman" w:cs="Times New Roman"/>
          <w:color w:val="000000" w:themeColor="text1"/>
          <w:sz w:val="28"/>
          <w:szCs w:val="28"/>
        </w:rPr>
        <w:t>. Visbiežāk krīzes komandas speciālisti sniedz psiholoģisku palīdzību un atbalstu gadījumos, kas saistīti ar bērna nāvi, piemēram, suicīds, ceļu satiksmes negadījumi, noslīkšana, nāve pēc ilgstošas saslimšanas. Krīzes komandas palīdzība nereti nepieciešama ne tikai citiem bērniem un personām bērna izglītības iestādē, bet arī ģimenei – vecākiem, citiem radiniekiem vai ārpusģimenes aprūpē esošo bērnu aprūpētājiem. Aizvien daudzos gadījumos pašvaldību izglītības iestādēs nav pieejama profesionāla atbalsta saņemšanas iespēja krīzes situācijā – tas saistīts ar kvalificētu krīzes situāciju vadības speciālistu trūkumu, kā arī izglītības iestādes personāla ciešo emocionālo sasaisti ar cietušo vai mirušo audzēkni, kas traucē atpazīt gan savas, gan apkārtējo krīzes pazīmes, jo īpaši, ja situācijā ir iesaistīti daudzi krīzē cietušie, aculiecinieki un tuvinieki.</w:t>
      </w:r>
    </w:p>
    <w:p w14:paraId="337D4364" w14:textId="58EA79E9" w:rsidR="00DE338F" w:rsidRPr="008F38C7" w:rsidRDefault="00DE338F" w:rsidP="005B4899">
      <w:pPr>
        <w:spacing w:after="0" w:line="240" w:lineRule="auto"/>
        <w:ind w:firstLine="720"/>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2025. gadā krīzes komanda sniedza palīdzību un metodisko atbalstu kopumā 27 krīzes situācijas gadījumos, nodrošinot </w:t>
      </w:r>
      <w:proofErr w:type="spellStart"/>
      <w:r w:rsidRPr="008F38C7">
        <w:rPr>
          <w:rFonts w:ascii="Times New Roman" w:hAnsi="Times New Roman" w:cs="Times New Roman"/>
          <w:color w:val="000000" w:themeColor="text1"/>
          <w:sz w:val="28"/>
          <w:szCs w:val="28"/>
        </w:rPr>
        <w:t>psihoemocionālu</w:t>
      </w:r>
      <w:proofErr w:type="spellEnd"/>
      <w:r w:rsidRPr="008F38C7">
        <w:rPr>
          <w:rFonts w:ascii="Times New Roman" w:hAnsi="Times New Roman" w:cs="Times New Roman"/>
          <w:color w:val="000000" w:themeColor="text1"/>
          <w:sz w:val="28"/>
          <w:szCs w:val="28"/>
        </w:rPr>
        <w:t xml:space="preserve"> atbalstu klātienē. Izbraukumos psiholoģiskā palīdzība nodrošināta 122 bērniem, 137 pedagogiem un 18 speciālistiem</w:t>
      </w:r>
      <w:r w:rsidR="00261FFF" w:rsidRPr="008F38C7">
        <w:rPr>
          <w:rFonts w:ascii="Times New Roman" w:hAnsi="Times New Roman" w:cs="Times New Roman"/>
          <w:color w:val="000000" w:themeColor="text1"/>
          <w:sz w:val="28"/>
          <w:szCs w:val="28"/>
        </w:rPr>
        <w:t>, kā arī</w:t>
      </w:r>
      <w:r w:rsidRPr="008F38C7">
        <w:rPr>
          <w:rFonts w:ascii="Times New Roman" w:hAnsi="Times New Roman" w:cs="Times New Roman"/>
          <w:color w:val="000000" w:themeColor="text1"/>
          <w:sz w:val="28"/>
          <w:szCs w:val="28"/>
        </w:rPr>
        <w:t xml:space="preserve"> 57 ģimenes locekļiem. </w:t>
      </w:r>
    </w:p>
    <w:p w14:paraId="678F2A8B" w14:textId="0003DEDD" w:rsidR="00DE338F" w:rsidRPr="008F38C7" w:rsidRDefault="00DE338F" w:rsidP="005B4899">
      <w:pPr>
        <w:spacing w:after="0" w:line="240" w:lineRule="auto"/>
        <w:ind w:firstLine="720"/>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Krīzes komandas darbības kvalitatīvai nodrošināšanai 2026.</w:t>
      </w:r>
      <w:r w:rsidR="00501669">
        <w:rPr>
          <w:rFonts w:ascii="Times New Roman" w:hAnsi="Times New Roman" w:cs="Times New Roman"/>
          <w:color w:val="000000" w:themeColor="text1"/>
          <w:sz w:val="28"/>
          <w:szCs w:val="28"/>
        </w:rPr>
        <w:t> </w:t>
      </w:r>
      <w:r w:rsidRPr="008F38C7">
        <w:rPr>
          <w:rFonts w:ascii="Times New Roman" w:hAnsi="Times New Roman" w:cs="Times New Roman"/>
          <w:color w:val="000000" w:themeColor="text1"/>
          <w:sz w:val="28"/>
          <w:szCs w:val="28"/>
        </w:rPr>
        <w:t xml:space="preserve">gadā nepieciešami papildu līdzekļi, paredzot nodrošināt krīzes komandas speciālistu </w:t>
      </w:r>
      <w:proofErr w:type="spellStart"/>
      <w:r w:rsidRPr="008F38C7">
        <w:rPr>
          <w:rFonts w:ascii="Times New Roman" w:hAnsi="Times New Roman" w:cs="Times New Roman"/>
          <w:color w:val="000000" w:themeColor="text1"/>
          <w:sz w:val="28"/>
          <w:szCs w:val="28"/>
        </w:rPr>
        <w:lastRenderedPageBreak/>
        <w:t>supervīzijas</w:t>
      </w:r>
      <w:proofErr w:type="spellEnd"/>
      <w:r w:rsidRPr="008F38C7">
        <w:rPr>
          <w:rFonts w:ascii="Times New Roman" w:hAnsi="Times New Roman" w:cs="Times New Roman"/>
          <w:color w:val="000000" w:themeColor="text1"/>
          <w:sz w:val="28"/>
          <w:szCs w:val="28"/>
        </w:rPr>
        <w:t>, komandējuma izdevumus, sakaru pakalpojumus krīzes situācijas darba koordinēšanai 24 stundas diennaktī, krīzes komandas speciālistu kvalifikācijas paaugstināšanu un pēc smagiem traumatiskiem notikumiem individuālas konsultācijas iesaistītajiem psihologiem.</w:t>
      </w:r>
    </w:p>
    <w:p w14:paraId="63EAB275" w14:textId="72071A2A" w:rsidR="00DE338F" w:rsidRPr="008F38C7" w:rsidRDefault="00DE338F" w:rsidP="005B4899">
      <w:pPr>
        <w:spacing w:after="0" w:line="240" w:lineRule="auto"/>
        <w:jc w:val="both"/>
        <w:rPr>
          <w:rFonts w:ascii="Times New Roman" w:eastAsia="Times New Roman" w:hAnsi="Times New Roman" w:cs="Times New Roman"/>
          <w:color w:val="000000" w:themeColor="text1"/>
          <w:sz w:val="28"/>
          <w:szCs w:val="28"/>
          <w:lang w:eastAsia="lv-LV"/>
        </w:rPr>
      </w:pPr>
    </w:p>
    <w:p w14:paraId="7705CC45" w14:textId="5A238996" w:rsidR="00653F76" w:rsidRPr="008F38C7" w:rsidRDefault="00653F76" w:rsidP="005B4899">
      <w:pPr>
        <w:spacing w:after="0" w:line="240" w:lineRule="auto"/>
        <w:jc w:val="both"/>
        <w:rPr>
          <w:rFonts w:ascii="Times New Roman" w:hAnsi="Times New Roman" w:cs="Times New Roman"/>
          <w:b/>
          <w:bCs/>
          <w:color w:val="000000" w:themeColor="text1"/>
          <w:sz w:val="28"/>
          <w:szCs w:val="28"/>
        </w:rPr>
      </w:pPr>
      <w:r w:rsidRPr="008F38C7">
        <w:rPr>
          <w:rFonts w:ascii="Times New Roman" w:hAnsi="Times New Roman" w:cs="Times New Roman"/>
          <w:b/>
          <w:bCs/>
          <w:color w:val="000000" w:themeColor="text1"/>
          <w:sz w:val="28"/>
          <w:szCs w:val="28"/>
        </w:rPr>
        <w:t>Finansējums –</w:t>
      </w:r>
      <w:r w:rsidRPr="008F38C7">
        <w:rPr>
          <w:rFonts w:ascii="Times New Roman" w:hAnsi="Times New Roman" w:cs="Times New Roman"/>
          <w:color w:val="000000" w:themeColor="text1"/>
          <w:sz w:val="28"/>
          <w:szCs w:val="28"/>
        </w:rPr>
        <w:t xml:space="preserve"> </w:t>
      </w:r>
      <w:r w:rsidRPr="008F38C7">
        <w:rPr>
          <w:rFonts w:ascii="Times New Roman" w:hAnsi="Times New Roman" w:cs="Times New Roman"/>
          <w:b/>
          <w:bCs/>
          <w:color w:val="000000" w:themeColor="text1"/>
          <w:sz w:val="28"/>
          <w:szCs w:val="28"/>
        </w:rPr>
        <w:t xml:space="preserve">16 000 </w:t>
      </w:r>
      <w:proofErr w:type="spellStart"/>
      <w:r w:rsidRPr="008F38C7">
        <w:rPr>
          <w:rFonts w:ascii="Times New Roman" w:hAnsi="Times New Roman" w:cs="Times New Roman"/>
          <w:b/>
          <w:bCs/>
          <w:i/>
          <w:iCs/>
          <w:color w:val="000000" w:themeColor="text1"/>
          <w:sz w:val="28"/>
          <w:szCs w:val="28"/>
        </w:rPr>
        <w:t>euro</w:t>
      </w:r>
      <w:proofErr w:type="spellEnd"/>
    </w:p>
    <w:p w14:paraId="347A71B2" w14:textId="77777777" w:rsidR="00653F76" w:rsidRPr="008F38C7" w:rsidRDefault="00653F76"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5868929A" w14:textId="15C35D13" w:rsidR="00653F76" w:rsidRPr="008F38C7" w:rsidRDefault="00653F76"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bookmarkStart w:id="4" w:name="_Hlk217312765"/>
      <w:r w:rsidRPr="008F38C7">
        <w:rPr>
          <w:rFonts w:ascii="Times New Roman" w:eastAsia="Times New Roman" w:hAnsi="Times New Roman" w:cs="Times New Roman"/>
          <w:b/>
          <w:bCs/>
          <w:color w:val="000000" w:themeColor="text1"/>
          <w:sz w:val="28"/>
          <w:szCs w:val="28"/>
        </w:rPr>
        <w:t>Rezultāt</w:t>
      </w:r>
      <w:r w:rsidR="00DB29D1">
        <w:rPr>
          <w:rFonts w:ascii="Times New Roman" w:eastAsia="Times New Roman" w:hAnsi="Times New Roman" w:cs="Times New Roman"/>
          <w:b/>
          <w:bCs/>
          <w:color w:val="000000" w:themeColor="text1"/>
          <w:sz w:val="28"/>
          <w:szCs w:val="28"/>
        </w:rPr>
        <w:t>i</w:t>
      </w:r>
      <w:r w:rsidRPr="008F38C7">
        <w:rPr>
          <w:rFonts w:ascii="Times New Roman" w:eastAsia="Times New Roman" w:hAnsi="Times New Roman" w:cs="Times New Roman"/>
          <w:b/>
          <w:bCs/>
          <w:color w:val="000000" w:themeColor="text1"/>
          <w:sz w:val="28"/>
          <w:szCs w:val="28"/>
        </w:rPr>
        <w:t>:</w:t>
      </w:r>
    </w:p>
    <w:p w14:paraId="1BA7FD91" w14:textId="795DF1EB" w:rsidR="005D7BF0" w:rsidRPr="008F38C7" w:rsidRDefault="00894C52" w:rsidP="005D7BF0">
      <w:pPr>
        <w:pStyle w:val="ListParagraph"/>
        <w:numPr>
          <w:ilvl w:val="0"/>
          <w:numId w:val="37"/>
        </w:numPr>
        <w:tabs>
          <w:tab w:val="left" w:pos="993"/>
        </w:tabs>
        <w:spacing w:after="0" w:line="240" w:lineRule="auto"/>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20</w:t>
      </w:r>
      <w:r w:rsidR="00265BB8">
        <w:rPr>
          <w:rFonts w:ascii="Times New Roman" w:eastAsia="Times New Roman" w:hAnsi="Times New Roman" w:cs="Times New Roman"/>
          <w:color w:val="000000" w:themeColor="text1"/>
          <w:sz w:val="28"/>
          <w:szCs w:val="28"/>
          <w:lang w:eastAsia="lv-LV"/>
        </w:rPr>
        <w:t xml:space="preserve"> </w:t>
      </w:r>
      <w:r w:rsidR="005D7BF0" w:rsidRPr="008F38C7">
        <w:rPr>
          <w:rFonts w:ascii="Times New Roman" w:eastAsia="Times New Roman" w:hAnsi="Times New Roman" w:cs="Times New Roman"/>
          <w:color w:val="000000" w:themeColor="text1"/>
          <w:sz w:val="28"/>
          <w:szCs w:val="28"/>
          <w:lang w:eastAsia="lv-LV"/>
        </w:rPr>
        <w:t>gadījumos sniegta profesionāla palīdzība un atbalsts krīzes situācijā bērniem, vecākiem, izglītības iestāžu darbiniekiem, nodrošinot palīdzības saņemšanu iestādēs, kurās uzturas bērni, un ģimenēs;</w:t>
      </w:r>
    </w:p>
    <w:p w14:paraId="16B772E1" w14:textId="77777777" w:rsidR="005D7BF0" w:rsidRPr="008F38C7" w:rsidRDefault="005D7BF0" w:rsidP="005D7BF0">
      <w:pPr>
        <w:numPr>
          <w:ilvl w:val="0"/>
          <w:numId w:val="37"/>
        </w:numPr>
        <w:tabs>
          <w:tab w:val="left" w:pos="993"/>
        </w:tabs>
        <w:spacing w:after="0" w:line="240" w:lineRule="auto"/>
        <w:jc w:val="both"/>
        <w:rPr>
          <w:rFonts w:ascii="Times New Roman" w:eastAsia="Times New Roman" w:hAnsi="Times New Roman" w:cs="Times New Roman"/>
          <w:color w:val="000000" w:themeColor="text1"/>
          <w:sz w:val="28"/>
          <w:szCs w:val="28"/>
          <w:lang w:eastAsia="lv-LV"/>
        </w:rPr>
      </w:pPr>
      <w:r w:rsidRPr="008F38C7">
        <w:rPr>
          <w:rFonts w:ascii="Times New Roman" w:eastAsia="Times New Roman" w:hAnsi="Times New Roman" w:cs="Times New Roman"/>
          <w:color w:val="000000" w:themeColor="text1"/>
          <w:sz w:val="28"/>
          <w:szCs w:val="28"/>
          <w:lang w:eastAsia="lv-LV"/>
        </w:rPr>
        <w:t>atviegloti krīzes simptomi, stabilizēts cietušo un aculiecinieku emocionālais stāvoklis, kā arī nepieciešamības gadījumā nodrošināta atkārtota palīdzības sniegšana krīzes situācijā cietušajiem;</w:t>
      </w:r>
    </w:p>
    <w:p w14:paraId="16BED4FE" w14:textId="77777777" w:rsidR="005D7BF0" w:rsidRPr="008F38C7" w:rsidRDefault="005D7BF0" w:rsidP="005D7BF0">
      <w:pPr>
        <w:numPr>
          <w:ilvl w:val="0"/>
          <w:numId w:val="37"/>
        </w:numPr>
        <w:tabs>
          <w:tab w:val="left" w:pos="993"/>
        </w:tabs>
        <w:spacing w:after="0" w:line="240" w:lineRule="auto"/>
        <w:jc w:val="both"/>
        <w:rPr>
          <w:rFonts w:ascii="Times New Roman" w:eastAsia="Times New Roman" w:hAnsi="Times New Roman" w:cs="Times New Roman"/>
          <w:color w:val="000000" w:themeColor="text1"/>
          <w:sz w:val="28"/>
          <w:szCs w:val="28"/>
          <w:lang w:eastAsia="lv-LV"/>
        </w:rPr>
      </w:pPr>
      <w:r w:rsidRPr="008F38C7">
        <w:rPr>
          <w:rFonts w:ascii="Times New Roman" w:eastAsia="Times New Roman" w:hAnsi="Times New Roman" w:cs="Times New Roman"/>
          <w:color w:val="000000" w:themeColor="text1"/>
          <w:sz w:val="28"/>
          <w:szCs w:val="28"/>
          <w:lang w:eastAsia="lv-LV"/>
        </w:rPr>
        <w:t>nodrošinātas bezmaksas psiholoģiskās klātienes konsultācijas krīzes situācijā iesaistītajiem bērniem;</w:t>
      </w:r>
    </w:p>
    <w:p w14:paraId="71495262" w14:textId="374C8413" w:rsidR="005D7BF0" w:rsidRPr="008F38C7" w:rsidRDefault="005D7BF0" w:rsidP="005D7BF0">
      <w:pPr>
        <w:pStyle w:val="ListParagraph"/>
        <w:numPr>
          <w:ilvl w:val="0"/>
          <w:numId w:val="37"/>
        </w:numPr>
        <w:tabs>
          <w:tab w:val="left" w:pos="450"/>
          <w:tab w:val="left" w:pos="993"/>
        </w:tabs>
        <w:spacing w:after="0" w:line="240" w:lineRule="auto"/>
        <w:jc w:val="both"/>
        <w:rPr>
          <w:rFonts w:ascii="Times New Roman" w:eastAsia="Times New Roman" w:hAnsi="Times New Roman" w:cs="Times New Roman"/>
          <w:color w:val="000000" w:themeColor="text1"/>
          <w:sz w:val="28"/>
          <w:szCs w:val="28"/>
          <w:lang w:eastAsia="lv-LV"/>
        </w:rPr>
      </w:pPr>
      <w:r w:rsidRPr="008F38C7">
        <w:rPr>
          <w:rFonts w:ascii="Times New Roman" w:eastAsia="Times New Roman" w:hAnsi="Times New Roman" w:cs="Times New Roman"/>
          <w:color w:val="000000" w:themeColor="text1"/>
          <w:sz w:val="28"/>
          <w:szCs w:val="28"/>
          <w:lang w:eastAsia="lv-LV"/>
        </w:rPr>
        <w:t xml:space="preserve">sniegti ieteikumi </w:t>
      </w:r>
      <w:r w:rsidRPr="008F38C7">
        <w:rPr>
          <w:rFonts w:ascii="Times New Roman" w:eastAsia="Times New Roman" w:hAnsi="Times New Roman" w:cs="Times New Roman"/>
          <w:color w:val="000000" w:themeColor="text1"/>
          <w:sz w:val="28"/>
          <w:szCs w:val="28"/>
        </w:rPr>
        <w:t xml:space="preserve">krīzes situācijas vadīšanā iesaistītajām personām </w:t>
      </w:r>
      <w:r w:rsidRPr="008F38C7">
        <w:rPr>
          <w:rFonts w:ascii="Times New Roman" w:eastAsia="Times New Roman" w:hAnsi="Times New Roman" w:cs="Times New Roman"/>
          <w:color w:val="000000" w:themeColor="text1"/>
          <w:sz w:val="28"/>
          <w:szCs w:val="28"/>
          <w:lang w:eastAsia="lv-LV"/>
        </w:rPr>
        <w:t xml:space="preserve">turpmākai darbībai situācijas uzlabošanai. </w:t>
      </w:r>
    </w:p>
    <w:bookmarkEnd w:id="4"/>
    <w:p w14:paraId="698E244A" w14:textId="77777777" w:rsidR="00601BA4" w:rsidRPr="008F38C7" w:rsidRDefault="00601BA4" w:rsidP="005B4899">
      <w:pPr>
        <w:spacing w:after="0" w:line="240" w:lineRule="auto"/>
        <w:jc w:val="both"/>
        <w:rPr>
          <w:rFonts w:ascii="Times New Roman" w:eastAsia="Times New Roman" w:hAnsi="Times New Roman" w:cs="Times New Roman"/>
          <w:color w:val="000000" w:themeColor="text1"/>
          <w:sz w:val="28"/>
          <w:szCs w:val="28"/>
          <w:lang w:eastAsia="lv-LV"/>
        </w:rPr>
      </w:pPr>
    </w:p>
    <w:p w14:paraId="53919DED" w14:textId="77777777" w:rsidR="0054446E" w:rsidRPr="008F38C7" w:rsidRDefault="0054446E" w:rsidP="0054446E">
      <w:pPr>
        <w:spacing w:after="0" w:line="240" w:lineRule="auto"/>
        <w:ind w:right="-240"/>
        <w:jc w:val="center"/>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t>2. Informatīvie pasākumi bērna un ģimenes stāvokļa uzlabošanai</w:t>
      </w:r>
    </w:p>
    <w:p w14:paraId="14645FF9" w14:textId="77777777" w:rsidR="0054446E" w:rsidRPr="008F38C7" w:rsidRDefault="0054446E" w:rsidP="0054446E">
      <w:pPr>
        <w:spacing w:after="0" w:line="240" w:lineRule="auto"/>
        <w:ind w:right="-238"/>
        <w:jc w:val="both"/>
        <w:rPr>
          <w:rFonts w:ascii="Times New Roman" w:eastAsia="Times New Roman" w:hAnsi="Times New Roman" w:cs="Times New Roman"/>
          <w:bCs/>
          <w:color w:val="000000" w:themeColor="text1"/>
          <w:sz w:val="28"/>
          <w:szCs w:val="28"/>
        </w:rPr>
      </w:pPr>
    </w:p>
    <w:p w14:paraId="69C282E2" w14:textId="77777777" w:rsidR="0054446E" w:rsidRPr="008F38C7" w:rsidRDefault="0054446E" w:rsidP="008108FD">
      <w:pPr>
        <w:pStyle w:val="ListParagraph"/>
        <w:spacing w:after="0" w:line="240" w:lineRule="auto"/>
        <w:ind w:left="0" w:right="42" w:firstLine="720"/>
        <w:jc w:val="both"/>
        <w:rPr>
          <w:rFonts w:ascii="Times New Roman" w:eastAsia="Times New Roman" w:hAnsi="Times New Roman" w:cs="Times New Roman"/>
          <w:bCs/>
          <w:color w:val="000000" w:themeColor="text1"/>
          <w:sz w:val="28"/>
          <w:szCs w:val="28"/>
        </w:rPr>
      </w:pPr>
      <w:r w:rsidRPr="008108FD">
        <w:rPr>
          <w:rFonts w:ascii="Times New Roman" w:eastAsia="Times New Roman" w:hAnsi="Times New Roman" w:cs="Times New Roman"/>
          <w:bCs/>
          <w:color w:val="000000" w:themeColor="text1"/>
          <w:sz w:val="28"/>
          <w:szCs w:val="28"/>
        </w:rPr>
        <w:t>Mērķis:</w:t>
      </w:r>
      <w:r w:rsidRPr="008F38C7">
        <w:rPr>
          <w:rFonts w:ascii="Times New Roman" w:eastAsia="Times New Roman" w:hAnsi="Times New Roman" w:cs="Times New Roman"/>
          <w:bCs/>
          <w:color w:val="000000" w:themeColor="text1"/>
          <w:sz w:val="28"/>
          <w:szCs w:val="28"/>
        </w:rPr>
        <w:t xml:space="preserve"> veicināt bērnam labvēlīgas vides veidošanos, īstenojot informatīvus un izglītojošus pasākumus sabiedrības izpratnes veicināšanai, stiprinot bērnu tiesību aizsardzībā iesaistīto speciālistu zināšanas un prasmes, kā arī sekmējot pašu bērnu un jauniešu </w:t>
      </w:r>
      <w:proofErr w:type="spellStart"/>
      <w:r w:rsidRPr="008F38C7">
        <w:rPr>
          <w:rFonts w:ascii="Times New Roman" w:eastAsia="Times New Roman" w:hAnsi="Times New Roman" w:cs="Times New Roman"/>
          <w:bCs/>
          <w:color w:val="000000" w:themeColor="text1"/>
          <w:sz w:val="28"/>
          <w:szCs w:val="28"/>
        </w:rPr>
        <w:t>līdziesaisti</w:t>
      </w:r>
      <w:proofErr w:type="spellEnd"/>
      <w:r w:rsidRPr="008F38C7">
        <w:rPr>
          <w:rFonts w:ascii="Times New Roman" w:eastAsia="Times New Roman" w:hAnsi="Times New Roman" w:cs="Times New Roman"/>
          <w:bCs/>
          <w:color w:val="000000" w:themeColor="text1"/>
          <w:sz w:val="28"/>
          <w:szCs w:val="28"/>
        </w:rPr>
        <w:t xml:space="preserve"> viņiem paredzētā atbalsta veidošanā.</w:t>
      </w:r>
    </w:p>
    <w:p w14:paraId="6624177A" w14:textId="77777777" w:rsidR="0054446E" w:rsidRPr="008F38C7" w:rsidRDefault="0054446E" w:rsidP="0054446E">
      <w:pPr>
        <w:pStyle w:val="ListParagraph"/>
        <w:spacing w:after="0" w:line="240" w:lineRule="auto"/>
        <w:ind w:left="0" w:right="-240"/>
        <w:rPr>
          <w:rFonts w:ascii="Times New Roman" w:eastAsia="Times New Roman" w:hAnsi="Times New Roman" w:cs="Times New Roman"/>
          <w:bCs/>
          <w:color w:val="000000" w:themeColor="text1"/>
          <w:sz w:val="28"/>
          <w:szCs w:val="28"/>
        </w:rPr>
      </w:pPr>
    </w:p>
    <w:p w14:paraId="11A59B6F" w14:textId="33BF2686" w:rsidR="0054446E" w:rsidRPr="00CD7EB6" w:rsidRDefault="00DC0136" w:rsidP="008108FD">
      <w:pPr>
        <w:spacing w:after="0" w:line="240" w:lineRule="auto"/>
        <w:jc w:val="both"/>
        <w:rPr>
          <w:rFonts w:ascii="Times New Roman" w:eastAsia="Times New Roman" w:hAnsi="Times New Roman" w:cs="Times New Roman"/>
          <w:color w:val="000000" w:themeColor="text1"/>
          <w:sz w:val="28"/>
          <w:szCs w:val="28"/>
          <w:lang w:eastAsia="lv-LV"/>
        </w:rPr>
      </w:pPr>
      <w:r w:rsidRPr="00CD7EB6">
        <w:rPr>
          <w:rFonts w:ascii="Times New Roman" w:eastAsia="Times New Roman" w:hAnsi="Times New Roman" w:cs="Times New Roman"/>
          <w:color w:val="000000" w:themeColor="text1"/>
          <w:sz w:val="28"/>
          <w:szCs w:val="28"/>
          <w:lang w:eastAsia="lv-LV"/>
        </w:rPr>
        <w:tab/>
      </w:r>
      <w:r w:rsidR="0054446E" w:rsidRPr="00CD7EB6">
        <w:rPr>
          <w:rFonts w:ascii="Times New Roman" w:eastAsia="Times New Roman" w:hAnsi="Times New Roman" w:cs="Times New Roman"/>
          <w:color w:val="000000" w:themeColor="text1"/>
          <w:sz w:val="28"/>
          <w:szCs w:val="28"/>
          <w:lang w:eastAsia="lv-LV"/>
        </w:rPr>
        <w:t>Uzdevumi:</w:t>
      </w:r>
    </w:p>
    <w:p w14:paraId="51338750" w14:textId="1CDA51F1" w:rsidR="00155057" w:rsidRPr="00C80D5E" w:rsidRDefault="00155057" w:rsidP="003C68FC">
      <w:pPr>
        <w:pStyle w:val="ListParagraph"/>
        <w:numPr>
          <w:ilvl w:val="0"/>
          <w:numId w:val="56"/>
        </w:numPr>
        <w:tabs>
          <w:tab w:val="left" w:pos="993"/>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sidRPr="003C68FC">
        <w:rPr>
          <w:rFonts w:ascii="Times New Roman" w:hAnsi="Times New Roman" w:cs="Times New Roman"/>
          <w:color w:val="000000" w:themeColor="text1"/>
          <w:sz w:val="28"/>
          <w:szCs w:val="28"/>
        </w:rPr>
        <w:t>organizēt izpratni veicinošus pasākumus jauniešiem ar dzimumu saistītas vardarbības un vardarbības ģimenē novēršanai;</w:t>
      </w:r>
    </w:p>
    <w:p w14:paraId="77BA8629" w14:textId="68EA178F" w:rsidR="0054446E" w:rsidRPr="008F38C7" w:rsidRDefault="0054446E" w:rsidP="003C68FC">
      <w:pPr>
        <w:pStyle w:val="ListParagraph"/>
        <w:numPr>
          <w:ilvl w:val="0"/>
          <w:numId w:val="56"/>
        </w:numPr>
        <w:tabs>
          <w:tab w:val="left" w:pos="993"/>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sidRPr="00724600">
        <w:rPr>
          <w:rFonts w:ascii="Times New Roman" w:hAnsi="Times New Roman" w:cs="Times New Roman"/>
          <w:color w:val="000000" w:themeColor="text1"/>
          <w:sz w:val="28"/>
          <w:szCs w:val="28"/>
        </w:rPr>
        <w:t>organizēt informatīvus pasākumus zēniem un vīriešiem par negatīviem</w:t>
      </w:r>
      <w:r w:rsidRPr="4F6ECBF8">
        <w:rPr>
          <w:rFonts w:ascii="Times New Roman" w:hAnsi="Times New Roman" w:cs="Times New Roman"/>
          <w:color w:val="000000" w:themeColor="text1"/>
          <w:sz w:val="28"/>
          <w:szCs w:val="28"/>
        </w:rPr>
        <w:t xml:space="preserve"> ar dzimumu saistītiem stereotipiem</w:t>
      </w:r>
      <w:r w:rsidR="00CA09AD" w:rsidRPr="4F6ECBF8">
        <w:rPr>
          <w:rFonts w:ascii="Times New Roman" w:hAnsi="Times New Roman" w:cs="Times New Roman"/>
          <w:color w:val="000000" w:themeColor="text1"/>
          <w:sz w:val="28"/>
          <w:szCs w:val="28"/>
        </w:rPr>
        <w:t xml:space="preserve"> un mentālo veselību</w:t>
      </w:r>
      <w:r w:rsidRPr="4F6ECBF8">
        <w:rPr>
          <w:rFonts w:ascii="Times New Roman" w:hAnsi="Times New Roman" w:cs="Times New Roman"/>
          <w:color w:val="000000" w:themeColor="text1"/>
          <w:sz w:val="28"/>
          <w:szCs w:val="28"/>
        </w:rPr>
        <w:t>;</w:t>
      </w:r>
    </w:p>
    <w:p w14:paraId="49B9CFA6" w14:textId="7BD161A0" w:rsidR="0054446E" w:rsidRPr="003C68FC" w:rsidRDefault="0054446E" w:rsidP="003C68FC">
      <w:pPr>
        <w:pStyle w:val="ListParagraph"/>
        <w:numPr>
          <w:ilvl w:val="0"/>
          <w:numId w:val="56"/>
        </w:numPr>
        <w:tabs>
          <w:tab w:val="left" w:pos="993"/>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sidRPr="003C68FC">
        <w:rPr>
          <w:rFonts w:ascii="Times New Roman" w:eastAsia="Times New Roman" w:hAnsi="Times New Roman" w:cs="Times New Roman"/>
          <w:color w:val="000000" w:themeColor="text1"/>
          <w:sz w:val="28"/>
          <w:szCs w:val="28"/>
        </w:rPr>
        <w:t xml:space="preserve">īstenot centra </w:t>
      </w:r>
      <w:r w:rsidR="00936752" w:rsidRPr="003C68FC">
        <w:rPr>
          <w:rFonts w:ascii="Times New Roman" w:eastAsia="Times New Roman" w:hAnsi="Times New Roman" w:cs="Times New Roman"/>
          <w:color w:val="000000" w:themeColor="text1"/>
          <w:sz w:val="28"/>
          <w:szCs w:val="28"/>
        </w:rPr>
        <w:t xml:space="preserve">Bērnu un pusaudžu </w:t>
      </w:r>
      <w:r w:rsidRPr="003C68FC">
        <w:rPr>
          <w:rFonts w:ascii="Times New Roman" w:eastAsia="Times New Roman" w:hAnsi="Times New Roman" w:cs="Times New Roman"/>
          <w:color w:val="000000" w:themeColor="text1"/>
          <w:sz w:val="28"/>
          <w:szCs w:val="28"/>
        </w:rPr>
        <w:t>uzticības tālruņa</w:t>
      </w:r>
      <w:r w:rsidR="006E3AC1" w:rsidRPr="003C68FC">
        <w:rPr>
          <w:rFonts w:ascii="Times New Roman" w:eastAsia="Times New Roman" w:hAnsi="Times New Roman" w:cs="Times New Roman"/>
          <w:color w:val="000000" w:themeColor="text1"/>
          <w:sz w:val="28"/>
          <w:szCs w:val="28"/>
        </w:rPr>
        <w:t xml:space="preserve"> 116111</w:t>
      </w:r>
      <w:r w:rsidRPr="003C68FC">
        <w:rPr>
          <w:rFonts w:ascii="Times New Roman" w:eastAsia="Times New Roman" w:hAnsi="Times New Roman" w:cs="Times New Roman"/>
          <w:color w:val="000000" w:themeColor="text1"/>
          <w:sz w:val="28"/>
          <w:szCs w:val="28"/>
        </w:rPr>
        <w:t xml:space="preserve"> </w:t>
      </w:r>
      <w:r w:rsidR="00D05EC1" w:rsidRPr="003C68FC">
        <w:rPr>
          <w:rFonts w:ascii="Times New Roman" w:eastAsia="Times New Roman" w:hAnsi="Times New Roman" w:cs="Times New Roman"/>
          <w:color w:val="000000" w:themeColor="text1"/>
          <w:sz w:val="28"/>
          <w:szCs w:val="28"/>
        </w:rPr>
        <w:t>pasākumus</w:t>
      </w:r>
      <w:r w:rsidRPr="003C68FC">
        <w:rPr>
          <w:rFonts w:ascii="Times New Roman" w:eastAsia="Times New Roman" w:hAnsi="Times New Roman" w:cs="Times New Roman"/>
          <w:color w:val="000000" w:themeColor="text1"/>
          <w:sz w:val="28"/>
          <w:szCs w:val="28"/>
        </w:rPr>
        <w:t>;</w:t>
      </w:r>
    </w:p>
    <w:p w14:paraId="785FFDC6" w14:textId="4711010E" w:rsidR="0054446E" w:rsidRPr="003C68FC" w:rsidRDefault="0054446E" w:rsidP="003C68FC">
      <w:pPr>
        <w:pStyle w:val="ListParagraph"/>
        <w:numPr>
          <w:ilvl w:val="0"/>
          <w:numId w:val="56"/>
        </w:numPr>
        <w:tabs>
          <w:tab w:val="left" w:pos="993"/>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sidRPr="003C68FC">
        <w:rPr>
          <w:rFonts w:ascii="Times New Roman" w:eastAsia="Times New Roman" w:hAnsi="Times New Roman" w:cs="Times New Roman"/>
          <w:color w:val="000000" w:themeColor="text1"/>
          <w:sz w:val="28"/>
          <w:szCs w:val="28"/>
        </w:rPr>
        <w:t>organizēt Starptautiskajai bērnu aizsardzības dienai veltītu pasākumu</w:t>
      </w:r>
      <w:r w:rsidRPr="003C68FC">
        <w:rPr>
          <w:rFonts w:ascii="Times New Roman" w:eastAsia="Calibri" w:hAnsi="Times New Roman" w:cs="Times New Roman"/>
          <w:color w:val="000000" w:themeColor="text1"/>
          <w:sz w:val="28"/>
          <w:szCs w:val="28"/>
        </w:rPr>
        <w:t>;</w:t>
      </w:r>
    </w:p>
    <w:p w14:paraId="15979968" w14:textId="261AA914" w:rsidR="0054446E" w:rsidRPr="003C68FC" w:rsidRDefault="0054446E" w:rsidP="003C68FC">
      <w:pPr>
        <w:pStyle w:val="ListParagraph"/>
        <w:numPr>
          <w:ilvl w:val="0"/>
          <w:numId w:val="56"/>
        </w:numPr>
        <w:tabs>
          <w:tab w:val="left" w:pos="993"/>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sidRPr="003C68FC">
        <w:rPr>
          <w:rFonts w:ascii="Times New Roman" w:eastAsia="Calibri" w:hAnsi="Times New Roman" w:cs="Times New Roman"/>
          <w:color w:val="000000" w:themeColor="text1"/>
          <w:sz w:val="28"/>
          <w:szCs w:val="28"/>
        </w:rPr>
        <w:t xml:space="preserve">īstenot informatīvi izglītojošu </w:t>
      </w:r>
      <w:r w:rsidR="003D0C8C">
        <w:rPr>
          <w:rFonts w:ascii="Times New Roman" w:eastAsia="Calibri" w:hAnsi="Times New Roman" w:cs="Times New Roman"/>
          <w:color w:val="000000" w:themeColor="text1"/>
          <w:sz w:val="28"/>
          <w:szCs w:val="28"/>
        </w:rPr>
        <w:t>aktivitāti</w:t>
      </w:r>
      <w:r w:rsidRPr="003C68FC">
        <w:rPr>
          <w:rFonts w:ascii="Times New Roman" w:eastAsia="Calibri" w:hAnsi="Times New Roman" w:cs="Times New Roman"/>
          <w:color w:val="000000" w:themeColor="text1"/>
          <w:sz w:val="28"/>
          <w:szCs w:val="28"/>
        </w:rPr>
        <w:t xml:space="preserve"> ģimenes vērtību stiprināšanai;</w:t>
      </w:r>
    </w:p>
    <w:p w14:paraId="18D4EFEA" w14:textId="366DC2FC" w:rsidR="00155057" w:rsidRPr="003C68FC" w:rsidRDefault="00155057" w:rsidP="003C68FC">
      <w:pPr>
        <w:pStyle w:val="ListParagraph"/>
        <w:numPr>
          <w:ilvl w:val="0"/>
          <w:numId w:val="56"/>
        </w:numPr>
        <w:tabs>
          <w:tab w:val="left" w:pos="993"/>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lang w:eastAsia="lv-LV"/>
        </w:rPr>
      </w:pPr>
      <w:r w:rsidRPr="003C68FC">
        <w:rPr>
          <w:rFonts w:ascii="Times New Roman" w:hAnsi="Times New Roman" w:cs="Times New Roman"/>
          <w:color w:val="000000" w:themeColor="text1"/>
          <w:sz w:val="28"/>
          <w:szCs w:val="28"/>
        </w:rPr>
        <w:t xml:space="preserve">īstenot informatīvu </w:t>
      </w:r>
      <w:r w:rsidR="00B44B18">
        <w:rPr>
          <w:rFonts w:ascii="Times New Roman" w:hAnsi="Times New Roman" w:cs="Times New Roman"/>
          <w:color w:val="000000" w:themeColor="text1"/>
          <w:sz w:val="28"/>
          <w:szCs w:val="28"/>
        </w:rPr>
        <w:t>aktivitāti par</w:t>
      </w:r>
      <w:r w:rsidRPr="003C68FC">
        <w:rPr>
          <w:rFonts w:ascii="Times New Roman" w:hAnsi="Times New Roman" w:cs="Times New Roman"/>
          <w:color w:val="000000" w:themeColor="text1"/>
          <w:sz w:val="28"/>
          <w:szCs w:val="28"/>
        </w:rPr>
        <w:t xml:space="preserve"> </w:t>
      </w:r>
      <w:proofErr w:type="spellStart"/>
      <w:r w:rsidRPr="003C68FC">
        <w:rPr>
          <w:rFonts w:ascii="Times New Roman" w:hAnsi="Times New Roman" w:cs="Times New Roman"/>
          <w:color w:val="000000" w:themeColor="text1"/>
          <w:sz w:val="28"/>
          <w:szCs w:val="28"/>
        </w:rPr>
        <w:t>ārpusģimenes</w:t>
      </w:r>
      <w:proofErr w:type="spellEnd"/>
      <w:r w:rsidRPr="003C68FC">
        <w:rPr>
          <w:rFonts w:ascii="Times New Roman" w:hAnsi="Times New Roman" w:cs="Times New Roman"/>
          <w:color w:val="000000" w:themeColor="text1"/>
          <w:sz w:val="28"/>
          <w:szCs w:val="28"/>
        </w:rPr>
        <w:t xml:space="preserve"> aprūp</w:t>
      </w:r>
      <w:r w:rsidR="00B44B18">
        <w:rPr>
          <w:rFonts w:ascii="Times New Roman" w:hAnsi="Times New Roman" w:cs="Times New Roman"/>
          <w:color w:val="000000" w:themeColor="text1"/>
          <w:sz w:val="28"/>
          <w:szCs w:val="28"/>
        </w:rPr>
        <w:t xml:space="preserve">i un </w:t>
      </w:r>
      <w:r w:rsidRPr="003C68FC">
        <w:rPr>
          <w:rFonts w:ascii="Times New Roman" w:hAnsi="Times New Roman" w:cs="Times New Roman"/>
          <w:color w:val="000000" w:themeColor="text1"/>
          <w:sz w:val="28"/>
          <w:szCs w:val="28"/>
        </w:rPr>
        <w:t>adopcij</w:t>
      </w:r>
      <w:r w:rsidR="00E31034">
        <w:rPr>
          <w:rFonts w:ascii="Times New Roman" w:hAnsi="Times New Roman" w:cs="Times New Roman"/>
          <w:color w:val="000000" w:themeColor="text1"/>
          <w:sz w:val="28"/>
          <w:szCs w:val="28"/>
        </w:rPr>
        <w:t>u</w:t>
      </w:r>
      <w:r w:rsidR="00E5609C" w:rsidRPr="003C68FC">
        <w:rPr>
          <w:rFonts w:ascii="Times New Roman" w:hAnsi="Times New Roman" w:cs="Times New Roman"/>
          <w:color w:val="000000" w:themeColor="text1"/>
          <w:sz w:val="28"/>
          <w:szCs w:val="28"/>
        </w:rPr>
        <w:t>;</w:t>
      </w:r>
    </w:p>
    <w:p w14:paraId="1FE6B4AB" w14:textId="145E6F46" w:rsidR="00155057" w:rsidRPr="003C68FC" w:rsidRDefault="00155057" w:rsidP="003C68FC">
      <w:pPr>
        <w:pStyle w:val="ListParagraph"/>
        <w:numPr>
          <w:ilvl w:val="0"/>
          <w:numId w:val="56"/>
        </w:numPr>
        <w:tabs>
          <w:tab w:val="left" w:pos="993"/>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sidRPr="003C68FC">
        <w:rPr>
          <w:rFonts w:ascii="Times New Roman" w:hAnsi="Times New Roman" w:cs="Times New Roman"/>
          <w:color w:val="000000" w:themeColor="text1"/>
          <w:sz w:val="28"/>
          <w:szCs w:val="28"/>
        </w:rPr>
        <w:t>organizēt pasākumus pašvaldību bērnu tiesību aizsardzības sadarbības grupu dalībnieku izpratnes veicināšanai par sadarbības nozīmi bērnu aizsardzības nodrošināšanā pašvaldībā;</w:t>
      </w:r>
    </w:p>
    <w:p w14:paraId="56F34CF1" w14:textId="6CFA786E" w:rsidR="00155057" w:rsidRPr="008F38C7" w:rsidRDefault="00155057" w:rsidP="003C68FC">
      <w:pPr>
        <w:pStyle w:val="ListParagraph"/>
        <w:numPr>
          <w:ilvl w:val="0"/>
          <w:numId w:val="56"/>
        </w:numPr>
        <w:tabs>
          <w:tab w:val="left" w:pos="993"/>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organizēt p</w:t>
      </w:r>
      <w:r w:rsidRPr="00155057">
        <w:rPr>
          <w:rFonts w:ascii="Times New Roman" w:eastAsia="Times New Roman" w:hAnsi="Times New Roman" w:cs="Times New Roman"/>
          <w:color w:val="000000" w:themeColor="text1"/>
          <w:sz w:val="28"/>
          <w:szCs w:val="28"/>
        </w:rPr>
        <w:t>asākum</w:t>
      </w:r>
      <w:r>
        <w:rPr>
          <w:rFonts w:ascii="Times New Roman" w:eastAsia="Times New Roman" w:hAnsi="Times New Roman" w:cs="Times New Roman"/>
          <w:color w:val="000000" w:themeColor="text1"/>
          <w:sz w:val="28"/>
          <w:szCs w:val="28"/>
        </w:rPr>
        <w:t>u</w:t>
      </w:r>
      <w:r w:rsidRPr="00155057">
        <w:rPr>
          <w:rFonts w:ascii="Times New Roman" w:eastAsia="Times New Roman" w:hAnsi="Times New Roman" w:cs="Times New Roman"/>
          <w:color w:val="000000" w:themeColor="text1"/>
          <w:sz w:val="28"/>
          <w:szCs w:val="28"/>
        </w:rPr>
        <w:t>s bērnu ārpusģimenes aprūpes iestāžu speciālistiem kapacitātes stiprināšanai un bērnu vajadzību izprašanai</w:t>
      </w:r>
      <w:r>
        <w:rPr>
          <w:rFonts w:ascii="Times New Roman" w:eastAsia="Times New Roman" w:hAnsi="Times New Roman" w:cs="Times New Roman"/>
          <w:color w:val="000000" w:themeColor="text1"/>
          <w:sz w:val="28"/>
          <w:szCs w:val="28"/>
        </w:rPr>
        <w:t>;</w:t>
      </w:r>
    </w:p>
    <w:p w14:paraId="2EFE5257" w14:textId="0920D515" w:rsidR="0054446E" w:rsidRDefault="0054446E" w:rsidP="003C68FC">
      <w:pPr>
        <w:pStyle w:val="ListParagraph"/>
        <w:numPr>
          <w:ilvl w:val="0"/>
          <w:numId w:val="56"/>
        </w:numPr>
        <w:tabs>
          <w:tab w:val="left" w:pos="993"/>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sidRPr="008F38C7">
        <w:rPr>
          <w:rFonts w:ascii="Times New Roman" w:eastAsia="Times New Roman" w:hAnsi="Times New Roman" w:cs="Times New Roman"/>
          <w:color w:val="000000" w:themeColor="text1"/>
          <w:sz w:val="28"/>
          <w:szCs w:val="28"/>
        </w:rPr>
        <w:t xml:space="preserve">īstenot pasākumus bērnu un jauniešu </w:t>
      </w:r>
      <w:proofErr w:type="spellStart"/>
      <w:r w:rsidRPr="008F38C7">
        <w:rPr>
          <w:rFonts w:ascii="Times New Roman" w:eastAsia="Times New Roman" w:hAnsi="Times New Roman" w:cs="Times New Roman"/>
          <w:color w:val="000000" w:themeColor="text1"/>
          <w:sz w:val="28"/>
          <w:szCs w:val="28"/>
        </w:rPr>
        <w:t>līdziesaistes</w:t>
      </w:r>
      <w:proofErr w:type="spellEnd"/>
      <w:r w:rsidRPr="008F38C7">
        <w:rPr>
          <w:rFonts w:ascii="Times New Roman" w:eastAsia="Times New Roman" w:hAnsi="Times New Roman" w:cs="Times New Roman"/>
          <w:color w:val="000000" w:themeColor="text1"/>
          <w:sz w:val="28"/>
          <w:szCs w:val="28"/>
        </w:rPr>
        <w:t xml:space="preserve"> veicināšanai tiem būtisku jautājumu izlemšanā</w:t>
      </w:r>
      <w:r w:rsidR="00CD265C">
        <w:rPr>
          <w:rFonts w:ascii="Times New Roman" w:eastAsia="Times New Roman" w:hAnsi="Times New Roman" w:cs="Times New Roman"/>
          <w:color w:val="000000" w:themeColor="text1"/>
          <w:sz w:val="28"/>
          <w:szCs w:val="28"/>
        </w:rPr>
        <w:t>;</w:t>
      </w:r>
    </w:p>
    <w:p w14:paraId="7B30FA2B" w14:textId="1D115121" w:rsidR="00CD265C" w:rsidRPr="008F38C7" w:rsidRDefault="00CD265C" w:rsidP="003C68FC">
      <w:pPr>
        <w:pStyle w:val="ListParagraph"/>
        <w:numPr>
          <w:ilvl w:val="0"/>
          <w:numId w:val="56"/>
        </w:numPr>
        <w:tabs>
          <w:tab w:val="left" w:pos="1134"/>
        </w:tabs>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sidRPr="3E60A3A9">
        <w:rPr>
          <w:rFonts w:ascii="Times New Roman" w:hAnsi="Times New Roman" w:cs="Times New Roman"/>
          <w:color w:val="000000" w:themeColor="text1"/>
          <w:sz w:val="28"/>
          <w:szCs w:val="28"/>
        </w:rPr>
        <w:lastRenderedPageBreak/>
        <w:t>nodrošināt metodiskā materiāla izstrādi par sociālā darba veikšanu ārpusģimenes aprūpes atbalsta centr</w:t>
      </w:r>
      <w:r w:rsidR="00B84D36" w:rsidRPr="3E60A3A9">
        <w:rPr>
          <w:rFonts w:ascii="Times New Roman" w:hAnsi="Times New Roman" w:cs="Times New Roman"/>
          <w:color w:val="000000" w:themeColor="text1"/>
          <w:sz w:val="28"/>
          <w:szCs w:val="28"/>
        </w:rPr>
        <w:t>os</w:t>
      </w:r>
      <w:r w:rsidRPr="3E60A3A9">
        <w:rPr>
          <w:rFonts w:ascii="Times New Roman" w:hAnsi="Times New Roman" w:cs="Times New Roman"/>
          <w:color w:val="000000" w:themeColor="text1"/>
          <w:sz w:val="28"/>
          <w:szCs w:val="28"/>
        </w:rPr>
        <w:t xml:space="preserve"> (turpmāk </w:t>
      </w:r>
      <w:r w:rsidR="00D35C59" w:rsidRPr="3E60A3A9">
        <w:rPr>
          <w:rFonts w:ascii="Times New Roman" w:hAnsi="Times New Roman" w:cs="Times New Roman"/>
          <w:color w:val="000000" w:themeColor="text1"/>
          <w:sz w:val="28"/>
          <w:szCs w:val="28"/>
        </w:rPr>
        <w:t>–</w:t>
      </w:r>
      <w:r w:rsidRPr="3E60A3A9">
        <w:rPr>
          <w:rFonts w:ascii="Times New Roman" w:hAnsi="Times New Roman" w:cs="Times New Roman"/>
          <w:color w:val="000000" w:themeColor="text1"/>
          <w:sz w:val="28"/>
          <w:szCs w:val="28"/>
        </w:rPr>
        <w:t xml:space="preserve"> atbalsta</w:t>
      </w:r>
      <w:r w:rsidR="00D35C59" w:rsidRPr="3E60A3A9">
        <w:rPr>
          <w:rFonts w:ascii="Times New Roman" w:hAnsi="Times New Roman" w:cs="Times New Roman"/>
          <w:color w:val="000000" w:themeColor="text1"/>
          <w:sz w:val="28"/>
          <w:szCs w:val="28"/>
        </w:rPr>
        <w:t xml:space="preserve"> </w:t>
      </w:r>
      <w:r w:rsidRPr="3E60A3A9">
        <w:rPr>
          <w:rFonts w:ascii="Times New Roman" w:hAnsi="Times New Roman" w:cs="Times New Roman"/>
          <w:color w:val="000000" w:themeColor="text1"/>
          <w:sz w:val="28"/>
          <w:szCs w:val="28"/>
        </w:rPr>
        <w:t>centr</w:t>
      </w:r>
      <w:r w:rsidR="00277890" w:rsidRPr="3E60A3A9">
        <w:rPr>
          <w:rFonts w:ascii="Times New Roman" w:hAnsi="Times New Roman" w:cs="Times New Roman"/>
          <w:color w:val="000000" w:themeColor="text1"/>
          <w:sz w:val="28"/>
          <w:szCs w:val="28"/>
        </w:rPr>
        <w:t>i</w:t>
      </w:r>
      <w:r w:rsidRPr="3E60A3A9">
        <w:rPr>
          <w:rFonts w:ascii="Times New Roman" w:hAnsi="Times New Roman" w:cs="Times New Roman"/>
          <w:color w:val="000000" w:themeColor="text1"/>
          <w:sz w:val="28"/>
          <w:szCs w:val="28"/>
        </w:rPr>
        <w:t xml:space="preserve">), mācību programmas izstrādi </w:t>
      </w:r>
      <w:r w:rsidR="00AE6065" w:rsidRPr="3E60A3A9">
        <w:rPr>
          <w:rFonts w:ascii="Times New Roman" w:hAnsi="Times New Roman" w:cs="Times New Roman"/>
          <w:color w:val="000000" w:themeColor="text1"/>
          <w:sz w:val="28"/>
          <w:szCs w:val="28"/>
        </w:rPr>
        <w:t xml:space="preserve">metodiskā materiāla ieviešanai praksē </w:t>
      </w:r>
      <w:r w:rsidRPr="3E60A3A9">
        <w:rPr>
          <w:rFonts w:ascii="Times New Roman" w:hAnsi="Times New Roman" w:cs="Times New Roman"/>
          <w:color w:val="000000" w:themeColor="text1"/>
          <w:sz w:val="28"/>
          <w:szCs w:val="28"/>
        </w:rPr>
        <w:t>un mācības</w:t>
      </w:r>
      <w:r w:rsidR="00B84D36" w:rsidRPr="3E60A3A9">
        <w:rPr>
          <w:rFonts w:ascii="Times New Roman" w:hAnsi="Times New Roman" w:cs="Times New Roman"/>
          <w:color w:val="000000" w:themeColor="text1"/>
          <w:sz w:val="28"/>
          <w:szCs w:val="28"/>
        </w:rPr>
        <w:t xml:space="preserve"> atbalsta centru</w:t>
      </w:r>
      <w:r w:rsidR="00C05146">
        <w:rPr>
          <w:rFonts w:ascii="Times New Roman" w:hAnsi="Times New Roman" w:cs="Times New Roman"/>
          <w:color w:val="000000" w:themeColor="text1"/>
          <w:sz w:val="28"/>
          <w:szCs w:val="28"/>
        </w:rPr>
        <w:t xml:space="preserve"> sociālajiem</w:t>
      </w:r>
      <w:r w:rsidR="00B84D36" w:rsidRPr="3E60A3A9">
        <w:rPr>
          <w:rFonts w:ascii="Times New Roman" w:hAnsi="Times New Roman" w:cs="Times New Roman"/>
          <w:color w:val="000000" w:themeColor="text1"/>
          <w:sz w:val="28"/>
          <w:szCs w:val="28"/>
        </w:rPr>
        <w:t xml:space="preserve"> darbiniekiem</w:t>
      </w:r>
      <w:r w:rsidRPr="3E60A3A9">
        <w:rPr>
          <w:rFonts w:ascii="Times New Roman" w:hAnsi="Times New Roman" w:cs="Times New Roman"/>
          <w:color w:val="000000" w:themeColor="text1"/>
          <w:sz w:val="28"/>
          <w:szCs w:val="28"/>
        </w:rPr>
        <w:t xml:space="preserve">. </w:t>
      </w:r>
    </w:p>
    <w:p w14:paraId="55603FB6" w14:textId="77777777" w:rsidR="00601BA4" w:rsidRPr="008F38C7" w:rsidRDefault="00601BA4" w:rsidP="0054446E">
      <w:pPr>
        <w:tabs>
          <w:tab w:val="left" w:pos="993"/>
        </w:tabs>
        <w:spacing w:after="0" w:line="240" w:lineRule="auto"/>
        <w:jc w:val="both"/>
        <w:rPr>
          <w:rFonts w:ascii="Times New Roman" w:eastAsia="Times New Roman" w:hAnsi="Times New Roman" w:cs="Times New Roman"/>
          <w:color w:val="000000" w:themeColor="text1"/>
          <w:sz w:val="28"/>
          <w:szCs w:val="28"/>
          <w:lang w:eastAsia="lv-LV"/>
        </w:rPr>
      </w:pPr>
    </w:p>
    <w:p w14:paraId="1D2B713B" w14:textId="77777777" w:rsidR="0054446E" w:rsidRPr="008F38C7" w:rsidRDefault="0054446E" w:rsidP="0054446E">
      <w:pPr>
        <w:spacing w:after="0" w:line="240" w:lineRule="auto"/>
        <w:jc w:val="center"/>
        <w:rPr>
          <w:rFonts w:ascii="Times New Roman" w:eastAsia="Times New Roman" w:hAnsi="Times New Roman" w:cs="Times New Roman"/>
          <w:b/>
          <w:color w:val="000000" w:themeColor="text1"/>
          <w:sz w:val="28"/>
          <w:szCs w:val="28"/>
          <w:lang w:eastAsia="lv-LV"/>
        </w:rPr>
      </w:pPr>
      <w:r w:rsidRPr="008F38C7">
        <w:rPr>
          <w:rFonts w:ascii="Times New Roman" w:eastAsia="Times New Roman" w:hAnsi="Times New Roman" w:cs="Times New Roman"/>
          <w:b/>
          <w:color w:val="000000" w:themeColor="text1"/>
          <w:sz w:val="28"/>
          <w:szCs w:val="28"/>
          <w:lang w:eastAsia="lv-LV"/>
        </w:rPr>
        <w:t>2.1. Sabiedrības informēšanas kampaņa “Palīdzi bērnam izaugt!”</w:t>
      </w:r>
    </w:p>
    <w:p w14:paraId="71B36184" w14:textId="2CEE21C2" w:rsidR="0054446E" w:rsidRPr="008F38C7" w:rsidRDefault="0054446E" w:rsidP="00CD7EB6">
      <w:pPr>
        <w:autoSpaceDN w:val="0"/>
        <w:spacing w:after="0" w:line="240" w:lineRule="auto"/>
        <w:jc w:val="both"/>
        <w:rPr>
          <w:rFonts w:ascii="Times New Roman" w:eastAsia="Times New Roman" w:hAnsi="Times New Roman" w:cs="Times New Roman"/>
          <w:color w:val="000000" w:themeColor="text1"/>
          <w:sz w:val="28"/>
          <w:szCs w:val="28"/>
        </w:rPr>
      </w:pPr>
    </w:p>
    <w:p w14:paraId="1DE6874F" w14:textId="6BCC1506" w:rsidR="009E5B69" w:rsidRPr="005F46B4" w:rsidRDefault="0054446E" w:rsidP="009E5B69">
      <w:pPr>
        <w:spacing w:after="0" w:line="240" w:lineRule="auto"/>
        <w:ind w:firstLine="720"/>
        <w:jc w:val="both"/>
        <w:rPr>
          <w:rFonts w:ascii="Times New Roman" w:hAnsi="Times New Roman" w:cs="Times New Roman"/>
          <w:color w:val="000000" w:themeColor="text1"/>
          <w:sz w:val="28"/>
          <w:szCs w:val="28"/>
        </w:rPr>
      </w:pPr>
      <w:r w:rsidRPr="008F38C7">
        <w:rPr>
          <w:rFonts w:ascii="Times New Roman" w:eastAsia="Times New Roman" w:hAnsi="Times New Roman" w:cs="Times New Roman"/>
          <w:color w:val="000000" w:themeColor="text1"/>
          <w:sz w:val="28"/>
          <w:szCs w:val="28"/>
          <w:shd w:val="clear" w:color="auto" w:fill="FFFFFF"/>
          <w:lang w:eastAsia="lv-LV"/>
        </w:rPr>
        <w:t xml:space="preserve">Sabiedrības informēšanas kampaņa “Palīdzi bērnam izaugt!” sastāv no vairākiem pasākumiem, kas ir vērsti uz ģimenēm ar bērniem svarīgu jautājumu risināšanu, piemēram, </w:t>
      </w:r>
      <w:r w:rsidR="001D00E8" w:rsidRPr="008F38C7">
        <w:rPr>
          <w:rFonts w:ascii="Times New Roman" w:hAnsi="Times New Roman" w:cs="Times New Roman"/>
          <w:color w:val="000000" w:themeColor="text1"/>
          <w:sz w:val="28"/>
          <w:szCs w:val="28"/>
        </w:rPr>
        <w:t xml:space="preserve">sabiedrības informētības veicināšanu par aktuālajiem jautājumiem bērnu aizsardzības jomā un pieejamā atbalsta sistēmu, </w:t>
      </w:r>
      <w:r w:rsidRPr="008F38C7">
        <w:rPr>
          <w:rFonts w:ascii="Times New Roman" w:eastAsia="Times New Roman" w:hAnsi="Times New Roman" w:cs="Times New Roman"/>
          <w:color w:val="000000" w:themeColor="text1"/>
          <w:sz w:val="28"/>
          <w:szCs w:val="28"/>
          <w:shd w:val="clear" w:color="auto" w:fill="FFFFFF"/>
          <w:lang w:eastAsia="lv-LV"/>
        </w:rPr>
        <w:t xml:space="preserve"> </w:t>
      </w:r>
      <w:r w:rsidR="009C2D25" w:rsidRPr="008F38C7">
        <w:rPr>
          <w:rFonts w:ascii="Times New Roman" w:hAnsi="Times New Roman" w:cs="Times New Roman"/>
          <w:color w:val="000000" w:themeColor="text1"/>
          <w:sz w:val="28"/>
          <w:szCs w:val="28"/>
        </w:rPr>
        <w:t>sabiedrības iesaistes un pozitīvu attieksmes veicināšanu pret bērniem, kas dažādu iemeslu dēļ nonākuši ārpusģimenes aprūpē</w:t>
      </w:r>
      <w:r w:rsidR="006D3967" w:rsidRPr="008F38C7">
        <w:rPr>
          <w:rFonts w:ascii="Times New Roman" w:hAnsi="Times New Roman" w:cs="Times New Roman"/>
          <w:color w:val="000000" w:themeColor="text1"/>
          <w:sz w:val="28"/>
          <w:szCs w:val="28"/>
        </w:rPr>
        <w:t xml:space="preserve">, </w:t>
      </w:r>
      <w:r w:rsidR="00B554A4">
        <w:rPr>
          <w:rFonts w:ascii="Times New Roman" w:hAnsi="Times New Roman" w:cs="Times New Roman"/>
          <w:color w:val="000000" w:themeColor="text1"/>
          <w:sz w:val="28"/>
          <w:szCs w:val="28"/>
        </w:rPr>
        <w:t xml:space="preserve">kā arī </w:t>
      </w:r>
      <w:r w:rsidRPr="008F38C7">
        <w:rPr>
          <w:rFonts w:ascii="Times New Roman" w:eastAsia="Times New Roman" w:hAnsi="Times New Roman" w:cs="Times New Roman"/>
          <w:color w:val="000000" w:themeColor="text1"/>
          <w:sz w:val="28"/>
          <w:szCs w:val="28"/>
          <w:shd w:val="clear" w:color="auto" w:fill="FFFFFF"/>
          <w:lang w:eastAsia="lv-LV"/>
        </w:rPr>
        <w:t>stereotipu mazināšanu par ārpusģimenes aprūpi</w:t>
      </w:r>
      <w:r w:rsidR="008A4E87">
        <w:rPr>
          <w:rFonts w:ascii="Times New Roman" w:eastAsia="Times New Roman" w:hAnsi="Times New Roman" w:cs="Times New Roman"/>
          <w:color w:val="000000" w:themeColor="text1"/>
          <w:sz w:val="28"/>
          <w:szCs w:val="28"/>
          <w:shd w:val="clear" w:color="auto" w:fill="FFFFFF"/>
          <w:lang w:eastAsia="lv-LV"/>
        </w:rPr>
        <w:t xml:space="preserve">. </w:t>
      </w:r>
      <w:bookmarkStart w:id="5" w:name="_Hlk190182450"/>
      <w:r w:rsidR="008A4E87">
        <w:rPr>
          <w:rFonts w:ascii="Times New Roman" w:hAnsi="Times New Roman" w:cs="Times New Roman"/>
          <w:color w:val="000000" w:themeColor="text1"/>
          <w:sz w:val="28"/>
          <w:szCs w:val="28"/>
        </w:rPr>
        <w:t>I</w:t>
      </w:r>
      <w:r w:rsidR="00A703DC">
        <w:rPr>
          <w:rFonts w:ascii="Times New Roman" w:hAnsi="Times New Roman" w:cs="Times New Roman"/>
          <w:color w:val="000000" w:themeColor="text1"/>
          <w:sz w:val="28"/>
          <w:szCs w:val="28"/>
        </w:rPr>
        <w:t xml:space="preserve">r </w:t>
      </w:r>
      <w:r w:rsidR="009E5B69">
        <w:rPr>
          <w:rFonts w:ascii="Times New Roman" w:hAnsi="Times New Roman" w:cs="Times New Roman"/>
          <w:color w:val="000000" w:themeColor="text1"/>
          <w:sz w:val="28"/>
          <w:szCs w:val="28"/>
        </w:rPr>
        <w:t xml:space="preserve">nepieciešams </w:t>
      </w:r>
      <w:r w:rsidR="008A4E87">
        <w:rPr>
          <w:rFonts w:ascii="Times New Roman" w:hAnsi="Times New Roman" w:cs="Times New Roman"/>
          <w:color w:val="000000" w:themeColor="text1"/>
          <w:sz w:val="28"/>
          <w:szCs w:val="28"/>
        </w:rPr>
        <w:t xml:space="preserve">turpināt </w:t>
      </w:r>
      <w:r w:rsidR="009E5B69" w:rsidRPr="008F38C7">
        <w:rPr>
          <w:rFonts w:ascii="Times New Roman" w:eastAsia="Times New Roman" w:hAnsi="Times New Roman" w:cs="Times New Roman"/>
          <w:iCs/>
          <w:color w:val="000000" w:themeColor="text1"/>
          <w:sz w:val="28"/>
          <w:szCs w:val="28"/>
        </w:rPr>
        <w:t xml:space="preserve">nodrošināt </w:t>
      </w:r>
      <w:r w:rsidR="008A4E87">
        <w:rPr>
          <w:rFonts w:ascii="Times New Roman" w:eastAsia="Times New Roman" w:hAnsi="Times New Roman" w:cs="Times New Roman"/>
          <w:iCs/>
          <w:color w:val="000000" w:themeColor="text1"/>
          <w:sz w:val="28"/>
          <w:szCs w:val="28"/>
        </w:rPr>
        <w:t xml:space="preserve">arī </w:t>
      </w:r>
      <w:r w:rsidR="009E5B69" w:rsidRPr="008F38C7">
        <w:rPr>
          <w:rFonts w:ascii="Times New Roman" w:eastAsia="Times New Roman" w:hAnsi="Times New Roman" w:cs="Times New Roman"/>
          <w:iCs/>
          <w:color w:val="000000" w:themeColor="text1"/>
          <w:sz w:val="28"/>
          <w:szCs w:val="28"/>
        </w:rPr>
        <w:t xml:space="preserve">psiholoģisko </w:t>
      </w:r>
      <w:r w:rsidR="009E5B69" w:rsidRPr="0045456F">
        <w:rPr>
          <w:rFonts w:ascii="Times New Roman" w:eastAsia="Times New Roman" w:hAnsi="Times New Roman" w:cs="Times New Roman"/>
          <w:iCs/>
          <w:color w:val="000000" w:themeColor="text1"/>
          <w:sz w:val="28"/>
          <w:szCs w:val="28"/>
        </w:rPr>
        <w:t>palīdzību bērniem un pusaudžiem krīzes situācijās</w:t>
      </w:r>
      <w:r w:rsidR="00735CDD" w:rsidRPr="005F46B4">
        <w:rPr>
          <w:rFonts w:ascii="Times New Roman" w:eastAsia="Times New Roman" w:hAnsi="Times New Roman" w:cs="Times New Roman"/>
          <w:iCs/>
          <w:color w:val="000000" w:themeColor="text1"/>
          <w:sz w:val="28"/>
          <w:szCs w:val="28"/>
        </w:rPr>
        <w:t xml:space="preserve"> un</w:t>
      </w:r>
      <w:r w:rsidR="009E5B69" w:rsidRPr="005F46B4">
        <w:rPr>
          <w:rFonts w:ascii="Times New Roman" w:hAnsi="Times New Roman" w:cs="Times New Roman"/>
          <w:color w:val="000000" w:themeColor="text1"/>
          <w:sz w:val="28"/>
          <w:szCs w:val="28"/>
        </w:rPr>
        <w:t xml:space="preserve"> atbalstu vecākiem un </w:t>
      </w:r>
      <w:r w:rsidR="009E5B69" w:rsidRPr="00CD7EB6">
        <w:rPr>
          <w:rFonts w:ascii="Times New Roman" w:hAnsi="Times New Roman" w:cs="Times New Roman"/>
          <w:color w:val="000000" w:themeColor="text1"/>
          <w:sz w:val="28"/>
          <w:szCs w:val="28"/>
        </w:rPr>
        <w:t>speciālistiem</w:t>
      </w:r>
      <w:r w:rsidR="009E5B69" w:rsidRPr="0045456F">
        <w:rPr>
          <w:rFonts w:ascii="Times New Roman" w:hAnsi="Times New Roman" w:cs="Times New Roman"/>
          <w:color w:val="000000" w:themeColor="text1"/>
          <w:sz w:val="28"/>
          <w:szCs w:val="28"/>
        </w:rPr>
        <w:t>, kuri ikdienā strādā ar bērniem,</w:t>
      </w:r>
      <w:r w:rsidR="009E5B69" w:rsidRPr="001D0D4D">
        <w:rPr>
          <w:rFonts w:ascii="Times New Roman" w:hAnsi="Times New Roman" w:cs="Times New Roman"/>
          <w:color w:val="000000" w:themeColor="text1"/>
          <w:sz w:val="28"/>
          <w:szCs w:val="28"/>
        </w:rPr>
        <w:t xml:space="preserve"> pilnveidojot viņu zināšanas par atbalst</w:t>
      </w:r>
      <w:r w:rsidR="009E5B69" w:rsidRPr="005F46B4">
        <w:rPr>
          <w:rFonts w:ascii="Times New Roman" w:hAnsi="Times New Roman" w:cs="Times New Roman"/>
          <w:color w:val="000000" w:themeColor="text1"/>
          <w:sz w:val="28"/>
          <w:szCs w:val="28"/>
        </w:rPr>
        <w:t xml:space="preserve">a sniegšanu bērnu emocionālajai </w:t>
      </w:r>
      <w:proofErr w:type="spellStart"/>
      <w:r w:rsidR="009E5B69" w:rsidRPr="005F46B4">
        <w:rPr>
          <w:rFonts w:ascii="Times New Roman" w:hAnsi="Times New Roman" w:cs="Times New Roman"/>
          <w:color w:val="000000" w:themeColor="text1"/>
          <w:sz w:val="28"/>
          <w:szCs w:val="28"/>
        </w:rPr>
        <w:t>labbūtībai</w:t>
      </w:r>
      <w:proofErr w:type="spellEnd"/>
      <w:r w:rsidR="009E5B69" w:rsidRPr="005F46B4">
        <w:rPr>
          <w:rFonts w:ascii="Times New Roman" w:hAnsi="Times New Roman" w:cs="Times New Roman"/>
          <w:color w:val="000000" w:themeColor="text1"/>
          <w:sz w:val="28"/>
          <w:szCs w:val="28"/>
        </w:rPr>
        <w:t>.</w:t>
      </w:r>
    </w:p>
    <w:p w14:paraId="631A8F93" w14:textId="61B842B4" w:rsidR="0054446E" w:rsidRPr="008F38C7" w:rsidRDefault="009E5B69" w:rsidP="0054446E">
      <w:pPr>
        <w:spacing w:after="0" w:line="240" w:lineRule="auto"/>
        <w:ind w:firstLine="720"/>
        <w:jc w:val="both"/>
        <w:rPr>
          <w:rFonts w:ascii="Times New Roman" w:hAnsi="Times New Roman" w:cs="Times New Roman"/>
          <w:color w:val="000000" w:themeColor="text1"/>
          <w:sz w:val="28"/>
          <w:szCs w:val="28"/>
        </w:rPr>
      </w:pPr>
      <w:r w:rsidRPr="005F46B4">
        <w:rPr>
          <w:rFonts w:ascii="Times New Roman" w:hAnsi="Times New Roman" w:cs="Times New Roman"/>
          <w:color w:val="000000" w:themeColor="text1"/>
          <w:sz w:val="28"/>
          <w:szCs w:val="28"/>
        </w:rPr>
        <w:t>Tāpat ir nepieciešams turpināt stiprināt ģimenes vērtības</w:t>
      </w:r>
      <w:r w:rsidRPr="005F46B4">
        <w:rPr>
          <w:rFonts w:ascii="Times New Roman" w:eastAsia="Calibri" w:hAnsi="Times New Roman" w:cs="Times New Roman"/>
          <w:sz w:val="28"/>
          <w:szCs w:val="28"/>
        </w:rPr>
        <w:t xml:space="preserve"> un sabiedrības</w:t>
      </w:r>
      <w:r w:rsidRPr="005F46B4">
        <w:rPr>
          <w:rFonts w:ascii="Times New Roman" w:hAnsi="Times New Roman" w:cs="Times New Roman"/>
          <w:color w:val="000000" w:themeColor="text1"/>
          <w:sz w:val="28"/>
          <w:szCs w:val="28"/>
        </w:rPr>
        <w:t xml:space="preserve"> izpratni par ģimenēm un bērniem kā vērtību, mazinot dažādus ar bērnu audzināšanu saistītus stereotipus un popularizējot darba un ģimenes dzīves līdzsvarošanu.</w:t>
      </w:r>
      <w:bookmarkEnd w:id="5"/>
      <w:r w:rsidRPr="005F46B4">
        <w:rPr>
          <w:rFonts w:ascii="Times New Roman" w:eastAsia="Times New Roman" w:hAnsi="Times New Roman" w:cs="Times New Roman"/>
          <w:color w:val="000000" w:themeColor="text1"/>
          <w:sz w:val="28"/>
          <w:szCs w:val="28"/>
          <w:shd w:val="clear" w:color="auto" w:fill="FFFFFF"/>
          <w:lang w:eastAsia="lv-LV"/>
        </w:rPr>
        <w:t xml:space="preserve"> </w:t>
      </w:r>
      <w:r w:rsidR="00FF2B0E">
        <w:rPr>
          <w:rFonts w:ascii="Times New Roman" w:eastAsia="Times New Roman" w:hAnsi="Times New Roman" w:cs="Times New Roman"/>
          <w:color w:val="000000" w:themeColor="text1"/>
          <w:sz w:val="28"/>
          <w:szCs w:val="28"/>
          <w:shd w:val="clear" w:color="auto" w:fill="FFFFFF"/>
          <w:lang w:eastAsia="lv-LV"/>
        </w:rPr>
        <w:t>N</w:t>
      </w:r>
      <w:r w:rsidR="0054446E" w:rsidRPr="0045456F">
        <w:rPr>
          <w:rFonts w:ascii="Times New Roman" w:eastAsia="Times New Roman" w:hAnsi="Times New Roman" w:cs="Times New Roman"/>
          <w:color w:val="000000" w:themeColor="text1"/>
          <w:sz w:val="28"/>
          <w:szCs w:val="28"/>
          <w:shd w:val="clear" w:color="auto" w:fill="FFFFFF"/>
          <w:lang w:eastAsia="lv-LV"/>
        </w:rPr>
        <w:t xml:space="preserve">epieciešams </w:t>
      </w:r>
      <w:r w:rsidR="00FF2B0E">
        <w:rPr>
          <w:rFonts w:ascii="Times New Roman" w:eastAsia="Times New Roman" w:hAnsi="Times New Roman" w:cs="Times New Roman"/>
          <w:color w:val="000000" w:themeColor="text1"/>
          <w:sz w:val="28"/>
          <w:szCs w:val="28"/>
          <w:shd w:val="clear" w:color="auto" w:fill="FFFFFF"/>
          <w:lang w:eastAsia="lv-LV"/>
        </w:rPr>
        <w:t xml:space="preserve">ir arī </w:t>
      </w:r>
      <w:r w:rsidR="0054446E" w:rsidRPr="0045456F">
        <w:rPr>
          <w:rFonts w:ascii="Times New Roman" w:eastAsia="Times New Roman" w:hAnsi="Times New Roman" w:cs="Times New Roman"/>
          <w:color w:val="000000" w:themeColor="text1"/>
          <w:sz w:val="28"/>
          <w:szCs w:val="28"/>
          <w:shd w:val="clear" w:color="auto" w:fill="FFFFFF"/>
          <w:lang w:eastAsia="lv-LV"/>
        </w:rPr>
        <w:t xml:space="preserve">turpināt izglītot un veicināt </w:t>
      </w:r>
      <w:r w:rsidR="0054446E" w:rsidRPr="0045456F">
        <w:rPr>
          <w:rFonts w:ascii="Times New Roman" w:hAnsi="Times New Roman" w:cs="Times New Roman"/>
          <w:color w:val="000000" w:themeColor="text1"/>
          <w:sz w:val="28"/>
          <w:szCs w:val="28"/>
        </w:rPr>
        <w:t xml:space="preserve">sabiedrības izpratni </w:t>
      </w:r>
      <w:r w:rsidR="0054446E" w:rsidRPr="00CD7EB6">
        <w:rPr>
          <w:rFonts w:ascii="Times New Roman" w:hAnsi="Times New Roman" w:cs="Times New Roman"/>
          <w:color w:val="000000" w:themeColor="text1"/>
          <w:sz w:val="28"/>
          <w:szCs w:val="28"/>
        </w:rPr>
        <w:t>par sieviešu un vīriešu vienlīdzīgām tiesībām un iespējām</w:t>
      </w:r>
      <w:r w:rsidR="0054446E" w:rsidRPr="0045456F">
        <w:rPr>
          <w:rFonts w:ascii="Times New Roman" w:hAnsi="Times New Roman" w:cs="Times New Roman"/>
          <w:color w:val="000000" w:themeColor="text1"/>
          <w:sz w:val="28"/>
          <w:szCs w:val="28"/>
        </w:rPr>
        <w:t xml:space="preserve">, </w:t>
      </w:r>
      <w:r w:rsidR="000C7507" w:rsidRPr="0045456F">
        <w:rPr>
          <w:rFonts w:ascii="Times New Roman" w:hAnsi="Times New Roman" w:cs="Times New Roman"/>
          <w:color w:val="000000" w:themeColor="text1"/>
          <w:sz w:val="28"/>
          <w:szCs w:val="28"/>
        </w:rPr>
        <w:t xml:space="preserve">īpaši par </w:t>
      </w:r>
      <w:r w:rsidR="000C7507" w:rsidRPr="001D0D4D">
        <w:rPr>
          <w:rFonts w:ascii="Times New Roman" w:hAnsi="Times New Roman" w:cs="Times New Roman"/>
          <w:color w:val="000000" w:themeColor="text1"/>
          <w:sz w:val="28"/>
          <w:szCs w:val="28"/>
        </w:rPr>
        <w:t xml:space="preserve">zēnu </w:t>
      </w:r>
      <w:r w:rsidR="000C7507" w:rsidRPr="005F46B4">
        <w:rPr>
          <w:rFonts w:ascii="Times New Roman" w:hAnsi="Times New Roman" w:cs="Times New Roman"/>
          <w:color w:val="000000" w:themeColor="text1"/>
          <w:sz w:val="28"/>
          <w:szCs w:val="28"/>
        </w:rPr>
        <w:t>un</w:t>
      </w:r>
      <w:r w:rsidR="0054446E" w:rsidRPr="005F46B4">
        <w:rPr>
          <w:rFonts w:ascii="Times New Roman" w:hAnsi="Times New Roman" w:cs="Times New Roman"/>
          <w:color w:val="000000" w:themeColor="text1"/>
          <w:sz w:val="28"/>
          <w:szCs w:val="28"/>
        </w:rPr>
        <w:t xml:space="preserve"> vīriešu </w:t>
      </w:r>
      <w:proofErr w:type="spellStart"/>
      <w:r w:rsidR="0054446E" w:rsidRPr="005F46B4">
        <w:rPr>
          <w:rFonts w:ascii="Times New Roman" w:hAnsi="Times New Roman" w:cs="Times New Roman"/>
          <w:color w:val="000000" w:themeColor="text1"/>
          <w:sz w:val="28"/>
          <w:szCs w:val="28"/>
        </w:rPr>
        <w:t>psihoemocionālo</w:t>
      </w:r>
      <w:proofErr w:type="spellEnd"/>
      <w:r w:rsidR="0054446E" w:rsidRPr="005F46B4">
        <w:rPr>
          <w:rFonts w:ascii="Times New Roman" w:hAnsi="Times New Roman" w:cs="Times New Roman"/>
          <w:color w:val="000000" w:themeColor="text1"/>
          <w:sz w:val="28"/>
          <w:szCs w:val="28"/>
        </w:rPr>
        <w:t xml:space="preserve"> labklājību, </w:t>
      </w:r>
      <w:r w:rsidR="0054446E" w:rsidRPr="00CD7EB6">
        <w:rPr>
          <w:rFonts w:ascii="Times New Roman" w:hAnsi="Times New Roman" w:cs="Times New Roman"/>
          <w:color w:val="000000" w:themeColor="text1"/>
          <w:sz w:val="28"/>
          <w:szCs w:val="28"/>
        </w:rPr>
        <w:t xml:space="preserve">par </w:t>
      </w:r>
      <w:proofErr w:type="spellStart"/>
      <w:r w:rsidR="0054446E" w:rsidRPr="00CD7EB6">
        <w:rPr>
          <w:rFonts w:ascii="Times New Roman" w:hAnsi="Times New Roman" w:cs="Times New Roman"/>
          <w:color w:val="000000" w:themeColor="text1"/>
          <w:sz w:val="28"/>
          <w:szCs w:val="28"/>
        </w:rPr>
        <w:t>cieņpilnu</w:t>
      </w:r>
      <w:proofErr w:type="spellEnd"/>
      <w:r w:rsidR="0054446E" w:rsidRPr="00CD7EB6">
        <w:rPr>
          <w:rFonts w:ascii="Times New Roman" w:hAnsi="Times New Roman" w:cs="Times New Roman"/>
          <w:color w:val="000000" w:themeColor="text1"/>
          <w:sz w:val="28"/>
          <w:szCs w:val="28"/>
        </w:rPr>
        <w:t xml:space="preserve"> attiecību veidošanu ģimenē, kas balstās izpratnē par sieviešu un vīriešu līdztiesīgām tiesībām un iespējām</w:t>
      </w:r>
      <w:r w:rsidR="0054446E" w:rsidRPr="005F46B4">
        <w:rPr>
          <w:rFonts w:ascii="Times New Roman" w:hAnsi="Times New Roman" w:cs="Times New Roman"/>
          <w:color w:val="000000" w:themeColor="text1"/>
          <w:sz w:val="28"/>
          <w:szCs w:val="28"/>
        </w:rPr>
        <w:t xml:space="preserve"> </w:t>
      </w:r>
      <w:r w:rsidR="002847FB">
        <w:rPr>
          <w:rFonts w:ascii="Times New Roman" w:hAnsi="Times New Roman" w:cs="Times New Roman"/>
          <w:color w:val="000000" w:themeColor="text1"/>
          <w:sz w:val="28"/>
          <w:szCs w:val="28"/>
        </w:rPr>
        <w:t>un</w:t>
      </w:r>
      <w:r w:rsidR="0054446E" w:rsidRPr="0045456F">
        <w:rPr>
          <w:rFonts w:ascii="Times New Roman" w:hAnsi="Times New Roman" w:cs="Times New Roman"/>
          <w:color w:val="000000" w:themeColor="text1"/>
          <w:sz w:val="28"/>
          <w:szCs w:val="28"/>
        </w:rPr>
        <w:t xml:space="preserve"> par vardarbības ģimenē negatīvo ietekmi uz personu </w:t>
      </w:r>
      <w:proofErr w:type="spellStart"/>
      <w:r w:rsidR="0054446E" w:rsidRPr="0045456F">
        <w:rPr>
          <w:rFonts w:ascii="Times New Roman" w:hAnsi="Times New Roman" w:cs="Times New Roman"/>
          <w:color w:val="000000" w:themeColor="text1"/>
          <w:sz w:val="28"/>
          <w:szCs w:val="28"/>
        </w:rPr>
        <w:t>psihoemocionālo</w:t>
      </w:r>
      <w:proofErr w:type="spellEnd"/>
      <w:r w:rsidR="0054446E" w:rsidRPr="0045456F">
        <w:rPr>
          <w:rFonts w:ascii="Times New Roman" w:hAnsi="Times New Roman" w:cs="Times New Roman"/>
          <w:color w:val="000000" w:themeColor="text1"/>
          <w:sz w:val="28"/>
          <w:szCs w:val="28"/>
        </w:rPr>
        <w:t xml:space="preserve"> labklājību.</w:t>
      </w:r>
      <w:r w:rsidR="0054446E" w:rsidRPr="008F38C7">
        <w:rPr>
          <w:rFonts w:ascii="Times New Roman" w:hAnsi="Times New Roman" w:cs="Times New Roman"/>
          <w:color w:val="000000" w:themeColor="text1"/>
          <w:sz w:val="28"/>
          <w:szCs w:val="28"/>
        </w:rPr>
        <w:t xml:space="preserve"> </w:t>
      </w:r>
    </w:p>
    <w:p w14:paraId="00D20174" w14:textId="1F7C184C" w:rsidR="00DE338F" w:rsidRPr="008F38C7" w:rsidRDefault="00DE338F" w:rsidP="005B4899">
      <w:pPr>
        <w:spacing w:after="0" w:line="240" w:lineRule="auto"/>
        <w:jc w:val="both"/>
        <w:rPr>
          <w:rFonts w:ascii="Times New Roman" w:eastAsia="Times New Roman" w:hAnsi="Times New Roman" w:cs="Times New Roman"/>
          <w:color w:val="000000" w:themeColor="text1"/>
          <w:sz w:val="28"/>
          <w:szCs w:val="28"/>
          <w:lang w:eastAsia="lv-LV"/>
        </w:rPr>
      </w:pPr>
    </w:p>
    <w:p w14:paraId="3F426D51" w14:textId="0069BBBE" w:rsidR="004D1EFB" w:rsidRPr="007B0796" w:rsidRDefault="003946C2" w:rsidP="001479DB">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r w:rsidRPr="00BD3183">
        <w:rPr>
          <w:rFonts w:ascii="Times New Roman" w:eastAsia="Times New Roman" w:hAnsi="Times New Roman" w:cs="Times New Roman"/>
          <w:b/>
          <w:bCs/>
          <w:color w:val="000000" w:themeColor="text1"/>
          <w:sz w:val="28"/>
          <w:szCs w:val="28"/>
        </w:rPr>
        <w:t>2.1.</w:t>
      </w:r>
      <w:r w:rsidR="00AE2087" w:rsidRPr="00BD3183">
        <w:rPr>
          <w:rFonts w:ascii="Times New Roman" w:eastAsia="Times New Roman" w:hAnsi="Times New Roman" w:cs="Times New Roman"/>
          <w:b/>
          <w:bCs/>
          <w:color w:val="000000" w:themeColor="text1"/>
          <w:sz w:val="28"/>
          <w:szCs w:val="28"/>
        </w:rPr>
        <w:t>1</w:t>
      </w:r>
      <w:r w:rsidRPr="00BD3183">
        <w:rPr>
          <w:rFonts w:ascii="Times New Roman" w:eastAsia="Times New Roman" w:hAnsi="Times New Roman" w:cs="Times New Roman"/>
          <w:b/>
          <w:bCs/>
          <w:color w:val="000000" w:themeColor="text1"/>
          <w:sz w:val="28"/>
          <w:szCs w:val="28"/>
        </w:rPr>
        <w:t xml:space="preserve">. Pasākumi </w:t>
      </w:r>
      <w:r w:rsidR="00FD249B" w:rsidRPr="00BD3183">
        <w:rPr>
          <w:rFonts w:ascii="Times New Roman" w:eastAsia="Times New Roman" w:hAnsi="Times New Roman" w:cs="Times New Roman"/>
          <w:b/>
          <w:bCs/>
          <w:color w:val="000000" w:themeColor="text1"/>
          <w:sz w:val="28"/>
          <w:szCs w:val="28"/>
        </w:rPr>
        <w:t xml:space="preserve">jauniešiem </w:t>
      </w:r>
      <w:r w:rsidRPr="00BD3183">
        <w:rPr>
          <w:rFonts w:ascii="Times New Roman" w:eastAsia="Times New Roman" w:hAnsi="Times New Roman" w:cs="Times New Roman"/>
          <w:b/>
          <w:bCs/>
          <w:color w:val="000000" w:themeColor="text1"/>
          <w:sz w:val="28"/>
          <w:szCs w:val="28"/>
        </w:rPr>
        <w:t xml:space="preserve">diskusiju veicināšanai </w:t>
      </w:r>
      <w:r w:rsidRPr="00CD7EB6">
        <w:rPr>
          <w:rFonts w:ascii="Times New Roman" w:eastAsia="Times New Roman" w:hAnsi="Times New Roman" w:cs="Times New Roman"/>
          <w:b/>
          <w:bCs/>
          <w:color w:val="000000" w:themeColor="text1"/>
          <w:sz w:val="28"/>
          <w:szCs w:val="28"/>
        </w:rPr>
        <w:t>ar dzimumu saistītas vardarbības</w:t>
      </w:r>
      <w:r w:rsidRPr="001D0D4D">
        <w:rPr>
          <w:rFonts w:ascii="Times New Roman" w:eastAsia="Times New Roman" w:hAnsi="Times New Roman" w:cs="Times New Roman"/>
          <w:b/>
          <w:bCs/>
          <w:color w:val="000000" w:themeColor="text1"/>
          <w:sz w:val="28"/>
          <w:szCs w:val="28"/>
        </w:rPr>
        <w:t xml:space="preserve"> </w:t>
      </w:r>
      <w:r w:rsidR="00FD249B" w:rsidRPr="00AF66C7">
        <w:rPr>
          <w:rFonts w:ascii="Times New Roman" w:eastAsia="Times New Roman" w:hAnsi="Times New Roman" w:cs="Times New Roman"/>
          <w:b/>
          <w:bCs/>
          <w:color w:val="000000" w:themeColor="text1"/>
          <w:sz w:val="28"/>
          <w:szCs w:val="28"/>
        </w:rPr>
        <w:t xml:space="preserve">un vardarbības ģimenē </w:t>
      </w:r>
      <w:r w:rsidRPr="00C8559B">
        <w:rPr>
          <w:rFonts w:ascii="Times New Roman" w:eastAsia="Times New Roman" w:hAnsi="Times New Roman" w:cs="Times New Roman"/>
          <w:b/>
          <w:bCs/>
          <w:color w:val="000000" w:themeColor="text1"/>
          <w:sz w:val="28"/>
          <w:szCs w:val="28"/>
        </w:rPr>
        <w:t>novēršanai</w:t>
      </w:r>
    </w:p>
    <w:p w14:paraId="64E66F33" w14:textId="1AD188E0" w:rsidR="00F4104D" w:rsidRPr="00BD3183" w:rsidRDefault="00F4104D" w:rsidP="00FA4377">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78639F8E" w14:textId="20C0F90C" w:rsidR="003254E2" w:rsidRPr="008F38C7" w:rsidRDefault="003254E2" w:rsidP="009610B0">
      <w:pPr>
        <w:spacing w:after="0" w:line="240" w:lineRule="auto"/>
        <w:ind w:firstLine="720"/>
        <w:jc w:val="both"/>
        <w:rPr>
          <w:rFonts w:ascii="Times New Roman" w:hAnsi="Times New Roman" w:cs="Times New Roman"/>
          <w:color w:val="000000" w:themeColor="text1"/>
          <w:sz w:val="28"/>
          <w:szCs w:val="28"/>
        </w:rPr>
      </w:pPr>
      <w:r w:rsidRPr="00BD3183">
        <w:rPr>
          <w:rFonts w:ascii="Times New Roman" w:hAnsi="Times New Roman" w:cs="Times New Roman"/>
          <w:color w:val="000000" w:themeColor="text1"/>
          <w:sz w:val="28"/>
          <w:szCs w:val="28"/>
        </w:rPr>
        <w:t xml:space="preserve">Kā liecina Centrālās statistikas pārvaldes veiktā </w:t>
      </w:r>
      <w:proofErr w:type="spellStart"/>
      <w:r w:rsidRPr="00BD3183">
        <w:rPr>
          <w:rFonts w:ascii="Times New Roman" w:hAnsi="Times New Roman" w:cs="Times New Roman"/>
          <w:color w:val="000000" w:themeColor="text1"/>
          <w:sz w:val="28"/>
          <w:szCs w:val="28"/>
        </w:rPr>
        <w:t>apsekojuma</w:t>
      </w:r>
      <w:proofErr w:type="spellEnd"/>
      <w:r w:rsidRPr="00BD3183">
        <w:rPr>
          <w:rFonts w:ascii="Times New Roman" w:hAnsi="Times New Roman" w:cs="Times New Roman"/>
          <w:color w:val="000000" w:themeColor="text1"/>
          <w:sz w:val="28"/>
          <w:szCs w:val="28"/>
        </w:rPr>
        <w:t xml:space="preserve"> “Vardarbības izplatība Latvijā 2021” dati – katra ceturtā sieviete un katrs piektais vīrietis 18 – 47 gadu vecumā ir pieredzējuši fizisku vai seksuālu vardarbību. Lai mazinātu </w:t>
      </w:r>
      <w:r w:rsidRPr="00CD7EB6">
        <w:rPr>
          <w:rFonts w:ascii="Times New Roman" w:hAnsi="Times New Roman" w:cs="Times New Roman"/>
          <w:color w:val="000000" w:themeColor="text1"/>
          <w:sz w:val="28"/>
          <w:szCs w:val="28"/>
        </w:rPr>
        <w:t>vardarbības ģimenē un</w:t>
      </w:r>
      <w:r w:rsidRPr="001D0D4D">
        <w:rPr>
          <w:rFonts w:ascii="Times New Roman" w:hAnsi="Times New Roman" w:cs="Times New Roman"/>
          <w:color w:val="000000" w:themeColor="text1"/>
          <w:sz w:val="28"/>
          <w:szCs w:val="28"/>
        </w:rPr>
        <w:t xml:space="preserve"> ar dzimumu saistītas vardarbības izplatību</w:t>
      </w:r>
      <w:r w:rsidR="001479DB" w:rsidRPr="00AF66C7">
        <w:rPr>
          <w:rFonts w:ascii="Times New Roman" w:hAnsi="Times New Roman" w:cs="Times New Roman"/>
          <w:color w:val="000000" w:themeColor="text1"/>
          <w:sz w:val="28"/>
          <w:szCs w:val="28"/>
        </w:rPr>
        <w:t>,</w:t>
      </w:r>
      <w:r w:rsidRPr="00C8559B">
        <w:rPr>
          <w:rFonts w:ascii="Times New Roman" w:hAnsi="Times New Roman" w:cs="Times New Roman"/>
          <w:color w:val="000000" w:themeColor="text1"/>
          <w:sz w:val="28"/>
          <w:szCs w:val="28"/>
        </w:rPr>
        <w:t xml:space="preserve"> ļoti būtiska </w:t>
      </w:r>
      <w:r w:rsidRPr="00BD3183">
        <w:rPr>
          <w:rFonts w:ascii="Times New Roman" w:hAnsi="Times New Roman" w:cs="Times New Roman"/>
          <w:color w:val="000000" w:themeColor="text1"/>
          <w:sz w:val="28"/>
          <w:szCs w:val="28"/>
        </w:rPr>
        <w:t xml:space="preserve">nozīme ir </w:t>
      </w:r>
      <w:proofErr w:type="spellStart"/>
      <w:r w:rsidRPr="00BD3183">
        <w:rPr>
          <w:rFonts w:ascii="Times New Roman" w:hAnsi="Times New Roman" w:cs="Times New Roman"/>
          <w:color w:val="000000" w:themeColor="text1"/>
          <w:sz w:val="28"/>
          <w:szCs w:val="28"/>
        </w:rPr>
        <w:t>prevencei</w:t>
      </w:r>
      <w:proofErr w:type="spellEnd"/>
      <w:r w:rsidRPr="00BD3183">
        <w:rPr>
          <w:rFonts w:ascii="Times New Roman" w:hAnsi="Times New Roman" w:cs="Times New Roman"/>
          <w:color w:val="000000" w:themeColor="text1"/>
          <w:sz w:val="28"/>
          <w:szCs w:val="28"/>
        </w:rPr>
        <w:t xml:space="preserve">. Jauniešu izglītošana un izpratnes veicināšana par līdztiesībā un cieņā balstītu savstarpēju attiecību veidošanu, savstarpēju </w:t>
      </w:r>
      <w:proofErr w:type="spellStart"/>
      <w:r w:rsidRPr="00BD3183">
        <w:rPr>
          <w:rFonts w:ascii="Times New Roman" w:hAnsi="Times New Roman" w:cs="Times New Roman"/>
          <w:color w:val="000000" w:themeColor="text1"/>
          <w:sz w:val="28"/>
          <w:szCs w:val="28"/>
        </w:rPr>
        <w:t>iejūtību</w:t>
      </w:r>
      <w:proofErr w:type="spellEnd"/>
      <w:r w:rsidRPr="00BD3183">
        <w:rPr>
          <w:rFonts w:ascii="Times New Roman" w:hAnsi="Times New Roman" w:cs="Times New Roman"/>
          <w:color w:val="000000" w:themeColor="text1"/>
          <w:sz w:val="28"/>
          <w:szCs w:val="28"/>
        </w:rPr>
        <w:t xml:space="preserve"> un empātiju, kā arī fiziskas un emocionālas vardarbības atpazīšanu, ir nepieciešama, lai mazinātu nākotnes risku </w:t>
      </w:r>
      <w:r w:rsidRPr="00F2041D">
        <w:rPr>
          <w:rFonts w:ascii="Times New Roman" w:hAnsi="Times New Roman" w:cs="Times New Roman"/>
          <w:color w:val="000000" w:themeColor="text1"/>
          <w:sz w:val="28"/>
          <w:szCs w:val="28"/>
        </w:rPr>
        <w:t>vardarbībai ģimenē un</w:t>
      </w:r>
      <w:r w:rsidRPr="001D0D4D">
        <w:rPr>
          <w:rFonts w:ascii="Times New Roman" w:hAnsi="Times New Roman" w:cs="Times New Roman"/>
          <w:color w:val="000000" w:themeColor="text1"/>
          <w:sz w:val="28"/>
          <w:szCs w:val="28"/>
        </w:rPr>
        <w:t xml:space="preserve"> ar dzimumu saistītas vardarbības izplatībai sabiedrībā.</w:t>
      </w:r>
    </w:p>
    <w:p w14:paraId="20ED0B04" w14:textId="3E6D0913" w:rsidR="003254E2" w:rsidRPr="008F38C7" w:rsidRDefault="003254E2" w:rsidP="001479DB">
      <w:pPr>
        <w:spacing w:after="0" w:line="240" w:lineRule="auto"/>
        <w:ind w:firstLine="720"/>
        <w:jc w:val="both"/>
        <w:rPr>
          <w:rFonts w:ascii="Times New Roman" w:hAnsi="Times New Roman" w:cs="Times New Roman"/>
          <w:color w:val="000000" w:themeColor="text1"/>
          <w:sz w:val="28"/>
          <w:szCs w:val="28"/>
        </w:rPr>
      </w:pPr>
      <w:r w:rsidRPr="00AC0116">
        <w:rPr>
          <w:rFonts w:ascii="Times New Roman" w:hAnsi="Times New Roman" w:cs="Times New Roman"/>
          <w:color w:val="000000" w:themeColor="text1"/>
          <w:sz w:val="28"/>
          <w:szCs w:val="28"/>
        </w:rPr>
        <w:t xml:space="preserve">Lai sekmētu </w:t>
      </w:r>
      <w:r w:rsidR="00DC34B1" w:rsidRPr="00AC0116">
        <w:rPr>
          <w:rFonts w:ascii="Times New Roman" w:hAnsi="Times New Roman" w:cs="Times New Roman"/>
          <w:color w:val="000000" w:themeColor="text1"/>
          <w:sz w:val="28"/>
          <w:szCs w:val="28"/>
        </w:rPr>
        <w:t xml:space="preserve">jauniešu </w:t>
      </w:r>
      <w:r w:rsidRPr="00AC0116">
        <w:rPr>
          <w:rFonts w:ascii="Times New Roman" w:hAnsi="Times New Roman" w:cs="Times New Roman"/>
          <w:color w:val="000000" w:themeColor="text1"/>
          <w:sz w:val="28"/>
          <w:szCs w:val="28"/>
        </w:rPr>
        <w:t xml:space="preserve">izpratni par </w:t>
      </w:r>
      <w:proofErr w:type="spellStart"/>
      <w:r w:rsidRPr="00AC0116">
        <w:rPr>
          <w:rFonts w:ascii="Times New Roman" w:hAnsi="Times New Roman" w:cs="Times New Roman"/>
          <w:color w:val="000000" w:themeColor="text1"/>
          <w:sz w:val="28"/>
          <w:szCs w:val="28"/>
        </w:rPr>
        <w:t>cieņpilnu</w:t>
      </w:r>
      <w:proofErr w:type="spellEnd"/>
      <w:r w:rsidRPr="00AC0116">
        <w:rPr>
          <w:rFonts w:ascii="Times New Roman" w:hAnsi="Times New Roman" w:cs="Times New Roman"/>
          <w:color w:val="000000" w:themeColor="text1"/>
          <w:sz w:val="28"/>
          <w:szCs w:val="28"/>
        </w:rPr>
        <w:t xml:space="preserve"> attiecību veidošanu ģimenē,</w:t>
      </w:r>
      <w:r w:rsidRPr="008F38C7">
        <w:rPr>
          <w:rFonts w:ascii="Times New Roman" w:hAnsi="Times New Roman" w:cs="Times New Roman"/>
          <w:color w:val="000000" w:themeColor="text1"/>
          <w:sz w:val="28"/>
          <w:szCs w:val="28"/>
        </w:rPr>
        <w:t xml:space="preserve"> kas balstās izpratnē par sieviešu un vīriešu vienlīdzīgām tiesībām un iespējām, kā arī par vardarbības ģimenē negatīvo ietekmi uz personu </w:t>
      </w:r>
      <w:proofErr w:type="spellStart"/>
      <w:r w:rsidRPr="008F38C7">
        <w:rPr>
          <w:rFonts w:ascii="Times New Roman" w:hAnsi="Times New Roman" w:cs="Times New Roman"/>
          <w:color w:val="000000" w:themeColor="text1"/>
          <w:sz w:val="28"/>
          <w:szCs w:val="28"/>
        </w:rPr>
        <w:t>psihoemocionālo</w:t>
      </w:r>
      <w:proofErr w:type="spellEnd"/>
      <w:r w:rsidRPr="008F38C7">
        <w:rPr>
          <w:rFonts w:ascii="Times New Roman" w:hAnsi="Times New Roman" w:cs="Times New Roman"/>
          <w:color w:val="000000" w:themeColor="text1"/>
          <w:sz w:val="28"/>
          <w:szCs w:val="28"/>
        </w:rPr>
        <w:t xml:space="preserve"> labklājību, </w:t>
      </w:r>
      <w:r w:rsidR="00CB7C9B">
        <w:rPr>
          <w:rFonts w:ascii="Times New Roman" w:hAnsi="Times New Roman" w:cs="Times New Roman"/>
          <w:color w:val="000000" w:themeColor="text1"/>
          <w:sz w:val="28"/>
          <w:szCs w:val="28"/>
        </w:rPr>
        <w:t xml:space="preserve">ir plānots </w:t>
      </w:r>
      <w:r w:rsidRPr="008F38C7">
        <w:rPr>
          <w:rFonts w:ascii="Times New Roman" w:hAnsi="Times New Roman" w:cs="Times New Roman"/>
          <w:color w:val="000000" w:themeColor="text1"/>
          <w:sz w:val="28"/>
          <w:szCs w:val="28"/>
        </w:rPr>
        <w:t xml:space="preserve">īstenot </w:t>
      </w:r>
      <w:r w:rsidRPr="001D0D4D">
        <w:rPr>
          <w:rFonts w:ascii="Times New Roman" w:hAnsi="Times New Roman" w:cs="Times New Roman"/>
          <w:color w:val="000000" w:themeColor="text1"/>
          <w:sz w:val="28"/>
          <w:szCs w:val="28"/>
        </w:rPr>
        <w:t>pasākum</w:t>
      </w:r>
      <w:r w:rsidR="00CB7C9B" w:rsidRPr="00AF66C7">
        <w:rPr>
          <w:rFonts w:ascii="Times New Roman" w:hAnsi="Times New Roman" w:cs="Times New Roman"/>
          <w:color w:val="000000" w:themeColor="text1"/>
          <w:sz w:val="28"/>
          <w:szCs w:val="28"/>
        </w:rPr>
        <w:t>us</w:t>
      </w:r>
      <w:r w:rsidRPr="00F2041D">
        <w:rPr>
          <w:rFonts w:ascii="Times New Roman" w:hAnsi="Times New Roman" w:cs="Times New Roman"/>
          <w:color w:val="000000" w:themeColor="text1"/>
          <w:sz w:val="28"/>
          <w:szCs w:val="28"/>
        </w:rPr>
        <w:t xml:space="preserve"> dažādos </w:t>
      </w:r>
      <w:r w:rsidRPr="008F38C7">
        <w:rPr>
          <w:rFonts w:ascii="Times New Roman" w:hAnsi="Times New Roman" w:cs="Times New Roman"/>
          <w:color w:val="000000" w:themeColor="text1"/>
          <w:sz w:val="28"/>
          <w:szCs w:val="28"/>
        </w:rPr>
        <w:t xml:space="preserve">Latvijas reģionos </w:t>
      </w:r>
      <w:r w:rsidR="006D78B0">
        <w:rPr>
          <w:rFonts w:ascii="Times New Roman" w:hAnsi="Times New Roman" w:cs="Times New Roman"/>
          <w:color w:val="000000" w:themeColor="text1"/>
          <w:sz w:val="28"/>
          <w:szCs w:val="28"/>
        </w:rPr>
        <w:t>(vismaz 12</w:t>
      </w:r>
      <w:r w:rsidR="00257156">
        <w:rPr>
          <w:rFonts w:ascii="Times New Roman" w:hAnsi="Times New Roman" w:cs="Times New Roman"/>
          <w:color w:val="000000" w:themeColor="text1"/>
          <w:sz w:val="28"/>
          <w:szCs w:val="28"/>
        </w:rPr>
        <w:t xml:space="preserve"> pilsētās) </w:t>
      </w:r>
      <w:r w:rsidRPr="008F38C7">
        <w:rPr>
          <w:rFonts w:ascii="Times New Roman" w:hAnsi="Times New Roman" w:cs="Times New Roman"/>
          <w:color w:val="000000" w:themeColor="text1"/>
          <w:sz w:val="28"/>
          <w:szCs w:val="28"/>
        </w:rPr>
        <w:t xml:space="preserve">ar mērķi </w:t>
      </w:r>
      <w:r w:rsidR="001D0D4D">
        <w:rPr>
          <w:rFonts w:ascii="Times New Roman" w:hAnsi="Times New Roman" w:cs="Times New Roman"/>
          <w:color w:val="000000" w:themeColor="text1"/>
          <w:sz w:val="28"/>
          <w:szCs w:val="28"/>
        </w:rPr>
        <w:t>attīstīt</w:t>
      </w:r>
      <w:r w:rsidRPr="008F38C7">
        <w:rPr>
          <w:rFonts w:ascii="Times New Roman" w:hAnsi="Times New Roman" w:cs="Times New Roman"/>
          <w:color w:val="000000" w:themeColor="text1"/>
          <w:sz w:val="28"/>
          <w:szCs w:val="28"/>
        </w:rPr>
        <w:t xml:space="preserve"> jauniešu </w:t>
      </w:r>
      <w:r w:rsidR="00D315C4">
        <w:rPr>
          <w:rFonts w:ascii="Times New Roman" w:hAnsi="Times New Roman" w:cs="Times New Roman"/>
          <w:color w:val="000000" w:themeColor="text1"/>
          <w:sz w:val="28"/>
          <w:szCs w:val="28"/>
        </w:rPr>
        <w:t xml:space="preserve">izpratni un </w:t>
      </w:r>
      <w:r w:rsidR="007838DD">
        <w:rPr>
          <w:rFonts w:ascii="Times New Roman" w:hAnsi="Times New Roman" w:cs="Times New Roman"/>
          <w:color w:val="000000" w:themeColor="text1"/>
          <w:sz w:val="28"/>
          <w:szCs w:val="28"/>
        </w:rPr>
        <w:t>spējas</w:t>
      </w:r>
      <w:r w:rsidR="007838DD" w:rsidRPr="008F38C7">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 xml:space="preserve">atpazīt dažādus vardarbības </w:t>
      </w:r>
      <w:r w:rsidRPr="008F38C7">
        <w:rPr>
          <w:rFonts w:ascii="Times New Roman" w:hAnsi="Times New Roman" w:cs="Times New Roman"/>
          <w:color w:val="000000" w:themeColor="text1"/>
          <w:sz w:val="28"/>
          <w:szCs w:val="28"/>
        </w:rPr>
        <w:lastRenderedPageBreak/>
        <w:t>veidus</w:t>
      </w:r>
      <w:r w:rsidR="00567CD6">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 xml:space="preserve">kā arī </w:t>
      </w:r>
      <w:r w:rsidR="00B02AFF">
        <w:rPr>
          <w:rFonts w:ascii="Times New Roman" w:hAnsi="Times New Roman" w:cs="Times New Roman"/>
          <w:color w:val="000000" w:themeColor="text1"/>
          <w:sz w:val="28"/>
          <w:szCs w:val="28"/>
        </w:rPr>
        <w:t xml:space="preserve">pilnveidot </w:t>
      </w:r>
      <w:r w:rsidRPr="008F38C7">
        <w:rPr>
          <w:rFonts w:ascii="Times New Roman" w:hAnsi="Times New Roman" w:cs="Times New Roman"/>
          <w:color w:val="000000" w:themeColor="text1"/>
          <w:sz w:val="28"/>
          <w:szCs w:val="28"/>
        </w:rPr>
        <w:t xml:space="preserve">viņu prasmes novērst vardarbību. </w:t>
      </w:r>
      <w:r w:rsidR="00F55E9E">
        <w:rPr>
          <w:rFonts w:ascii="Times New Roman" w:hAnsi="Times New Roman" w:cs="Times New Roman"/>
          <w:color w:val="000000" w:themeColor="text1"/>
          <w:sz w:val="28"/>
          <w:szCs w:val="28"/>
        </w:rPr>
        <w:t xml:space="preserve">Pasākumu </w:t>
      </w:r>
      <w:r w:rsidRPr="008F38C7">
        <w:rPr>
          <w:rFonts w:ascii="Times New Roman" w:hAnsi="Times New Roman" w:cs="Times New Roman"/>
          <w:color w:val="000000" w:themeColor="text1"/>
          <w:sz w:val="28"/>
          <w:szCs w:val="28"/>
        </w:rPr>
        <w:t>īsteno</w:t>
      </w:r>
      <w:r w:rsidR="00F55E9E">
        <w:rPr>
          <w:rFonts w:ascii="Times New Roman" w:hAnsi="Times New Roman" w:cs="Times New Roman"/>
          <w:color w:val="000000" w:themeColor="text1"/>
          <w:sz w:val="28"/>
          <w:szCs w:val="28"/>
        </w:rPr>
        <w:t>šan</w:t>
      </w:r>
      <w:r w:rsidR="00F762F0">
        <w:rPr>
          <w:rFonts w:ascii="Times New Roman" w:hAnsi="Times New Roman" w:cs="Times New Roman"/>
          <w:color w:val="000000" w:themeColor="text1"/>
          <w:sz w:val="28"/>
          <w:szCs w:val="28"/>
        </w:rPr>
        <w:t>a ir plānota</w:t>
      </w:r>
      <w:r w:rsidRPr="008F38C7">
        <w:rPr>
          <w:rFonts w:ascii="Times New Roman" w:hAnsi="Times New Roman" w:cs="Times New Roman"/>
          <w:color w:val="000000" w:themeColor="text1"/>
          <w:sz w:val="28"/>
          <w:szCs w:val="28"/>
        </w:rPr>
        <w:t xml:space="preserve"> sadarbībā ar biedrībām un nodibinājumiem.</w:t>
      </w:r>
    </w:p>
    <w:p w14:paraId="39169CCA" w14:textId="3389C561" w:rsidR="001479DB" w:rsidRPr="008F38C7" w:rsidRDefault="001479DB" w:rsidP="001479DB">
      <w:pPr>
        <w:spacing w:after="0" w:line="240" w:lineRule="auto"/>
        <w:ind w:firstLine="720"/>
        <w:jc w:val="both"/>
        <w:rPr>
          <w:rFonts w:ascii="Times New Roman" w:hAnsi="Times New Roman" w:cs="Times New Roman"/>
          <w:color w:val="000000" w:themeColor="text1"/>
          <w:sz w:val="28"/>
          <w:szCs w:val="28"/>
        </w:rPr>
      </w:pPr>
    </w:p>
    <w:p w14:paraId="2B20EE28" w14:textId="77777777" w:rsidR="001479DB" w:rsidRPr="008F38C7" w:rsidRDefault="001479DB" w:rsidP="001479DB">
      <w:pPr>
        <w:spacing w:after="0" w:line="240" w:lineRule="auto"/>
        <w:jc w:val="both"/>
        <w:rPr>
          <w:rFonts w:ascii="Times New Roman" w:hAnsi="Times New Roman" w:cs="Times New Roman"/>
          <w:color w:val="000000" w:themeColor="text1"/>
          <w:sz w:val="28"/>
          <w:szCs w:val="28"/>
        </w:rPr>
      </w:pPr>
      <w:r w:rsidRPr="008F38C7">
        <w:rPr>
          <w:rFonts w:ascii="Times New Roman" w:eastAsia="Times New Roman" w:hAnsi="Times New Roman" w:cs="Times New Roman"/>
          <w:b/>
          <w:bCs/>
          <w:color w:val="000000" w:themeColor="text1"/>
          <w:sz w:val="28"/>
          <w:szCs w:val="28"/>
        </w:rPr>
        <w:t xml:space="preserve">Finansējums – 15 000 </w:t>
      </w:r>
      <w:proofErr w:type="spellStart"/>
      <w:r w:rsidRPr="008F38C7">
        <w:rPr>
          <w:rFonts w:ascii="Times New Roman" w:eastAsia="Times New Roman" w:hAnsi="Times New Roman" w:cs="Times New Roman"/>
          <w:b/>
          <w:bCs/>
          <w:i/>
          <w:iCs/>
          <w:color w:val="000000" w:themeColor="text1"/>
          <w:sz w:val="28"/>
          <w:szCs w:val="28"/>
        </w:rPr>
        <w:t>euro</w:t>
      </w:r>
      <w:proofErr w:type="spellEnd"/>
    </w:p>
    <w:p w14:paraId="295D4BE6" w14:textId="77777777" w:rsidR="001479DB" w:rsidRPr="008F38C7" w:rsidRDefault="001479DB" w:rsidP="001479DB">
      <w:pPr>
        <w:pStyle w:val="ListParagraph"/>
        <w:suppressAutoHyphens/>
        <w:autoSpaceDN w:val="0"/>
        <w:spacing w:after="0" w:line="240" w:lineRule="auto"/>
        <w:ind w:left="1080"/>
        <w:textAlignment w:val="baseline"/>
        <w:rPr>
          <w:rFonts w:ascii="Times New Roman" w:eastAsia="Times New Roman" w:hAnsi="Times New Roman" w:cs="Times New Roman"/>
          <w:b/>
          <w:bCs/>
          <w:color w:val="000000" w:themeColor="text1"/>
          <w:sz w:val="28"/>
          <w:szCs w:val="28"/>
        </w:rPr>
      </w:pPr>
    </w:p>
    <w:p w14:paraId="7B358873" w14:textId="77777777" w:rsidR="001479DB" w:rsidRPr="008F38C7" w:rsidRDefault="001479DB" w:rsidP="001479DB">
      <w:pPr>
        <w:pStyle w:val="ListParagraph"/>
        <w:suppressAutoHyphens/>
        <w:autoSpaceDN w:val="0"/>
        <w:spacing w:after="0" w:line="240" w:lineRule="auto"/>
        <w:ind w:left="0"/>
        <w:textAlignment w:val="baseline"/>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t xml:space="preserve">Rezultāts: </w:t>
      </w:r>
      <w:r w:rsidRPr="008F38C7">
        <w:rPr>
          <w:rFonts w:ascii="Times New Roman" w:eastAsia="Times New Roman" w:hAnsi="Times New Roman" w:cs="Times New Roman"/>
          <w:b/>
          <w:bCs/>
          <w:color w:val="000000" w:themeColor="text1"/>
          <w:sz w:val="28"/>
          <w:szCs w:val="28"/>
        </w:rPr>
        <w:tab/>
      </w:r>
      <w:r w:rsidRPr="008F38C7">
        <w:rPr>
          <w:rFonts w:ascii="Times New Roman" w:eastAsia="Times New Roman" w:hAnsi="Times New Roman" w:cs="Times New Roman"/>
          <w:b/>
          <w:bCs/>
          <w:color w:val="000000" w:themeColor="text1"/>
          <w:sz w:val="28"/>
          <w:szCs w:val="28"/>
        </w:rPr>
        <w:tab/>
      </w:r>
    </w:p>
    <w:p w14:paraId="4FC09212" w14:textId="0BA92629" w:rsidR="001479DB" w:rsidRPr="008F38C7" w:rsidRDefault="001479DB" w:rsidP="001479DB">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r w:rsidRPr="008F38C7">
        <w:rPr>
          <w:rFonts w:ascii="Times New Roman" w:hAnsi="Times New Roman" w:cs="Times New Roman"/>
          <w:color w:val="000000" w:themeColor="text1"/>
          <w:sz w:val="28"/>
          <w:szCs w:val="28"/>
        </w:rPr>
        <w:t>organizēti izpratni veicinoši pasākumi</w:t>
      </w:r>
      <w:r w:rsidR="009E6889" w:rsidRPr="008F38C7">
        <w:rPr>
          <w:rFonts w:ascii="Times New Roman" w:hAnsi="Times New Roman" w:cs="Times New Roman"/>
          <w:color w:val="000000" w:themeColor="text1"/>
          <w:sz w:val="28"/>
          <w:szCs w:val="28"/>
        </w:rPr>
        <w:t xml:space="preserve"> jauniešiem</w:t>
      </w:r>
      <w:r w:rsidRPr="008F38C7">
        <w:rPr>
          <w:rFonts w:ascii="Times New Roman" w:hAnsi="Times New Roman" w:cs="Times New Roman"/>
          <w:color w:val="000000" w:themeColor="text1"/>
          <w:sz w:val="28"/>
          <w:szCs w:val="28"/>
        </w:rPr>
        <w:t xml:space="preserve"> </w:t>
      </w:r>
      <w:r w:rsidR="00F762F0" w:rsidRPr="00F2041D">
        <w:rPr>
          <w:rFonts w:ascii="Times New Roman" w:hAnsi="Times New Roman" w:cs="Times New Roman"/>
          <w:color w:val="000000" w:themeColor="text1"/>
          <w:sz w:val="28"/>
          <w:szCs w:val="28"/>
        </w:rPr>
        <w:t>dažādo</w:t>
      </w:r>
      <w:r w:rsidR="00F762F0" w:rsidRPr="001D0D4D">
        <w:rPr>
          <w:rFonts w:ascii="Times New Roman" w:hAnsi="Times New Roman" w:cs="Times New Roman"/>
          <w:color w:val="000000" w:themeColor="text1"/>
          <w:sz w:val="28"/>
          <w:szCs w:val="28"/>
        </w:rPr>
        <w:t xml:space="preserve">s </w:t>
      </w:r>
      <w:r w:rsidR="009E6889" w:rsidRPr="00AF66C7">
        <w:rPr>
          <w:rFonts w:ascii="Times New Roman" w:hAnsi="Times New Roman" w:cs="Times New Roman"/>
          <w:color w:val="000000" w:themeColor="text1"/>
          <w:sz w:val="28"/>
          <w:szCs w:val="28"/>
        </w:rPr>
        <w:t>Latvijas reģionos</w:t>
      </w:r>
      <w:r w:rsidR="00257156" w:rsidRPr="00C8559B">
        <w:rPr>
          <w:rFonts w:ascii="Times New Roman" w:hAnsi="Times New Roman" w:cs="Times New Roman"/>
          <w:color w:val="000000" w:themeColor="text1"/>
          <w:sz w:val="28"/>
          <w:szCs w:val="28"/>
        </w:rPr>
        <w:t xml:space="preserve"> (vismaz 12 pilsētās)</w:t>
      </w:r>
      <w:r w:rsidR="009E6889" w:rsidRPr="007B0796">
        <w:rPr>
          <w:rFonts w:ascii="Times New Roman" w:hAnsi="Times New Roman" w:cs="Times New Roman"/>
          <w:color w:val="000000" w:themeColor="text1"/>
          <w:sz w:val="28"/>
          <w:szCs w:val="28"/>
        </w:rPr>
        <w:t xml:space="preserve"> </w:t>
      </w:r>
      <w:r w:rsidRPr="003E4218">
        <w:rPr>
          <w:rFonts w:ascii="Times New Roman" w:hAnsi="Times New Roman" w:cs="Times New Roman"/>
          <w:color w:val="000000" w:themeColor="text1"/>
          <w:sz w:val="28"/>
          <w:szCs w:val="28"/>
        </w:rPr>
        <w:t xml:space="preserve">ar dzimumu saistītas vardarbības </w:t>
      </w:r>
      <w:r w:rsidRPr="00F2041D">
        <w:rPr>
          <w:rFonts w:ascii="Times New Roman" w:hAnsi="Times New Roman" w:cs="Times New Roman"/>
          <w:color w:val="000000" w:themeColor="text1"/>
          <w:sz w:val="28"/>
          <w:szCs w:val="28"/>
        </w:rPr>
        <w:t>un vardarbības ģimenē</w:t>
      </w:r>
      <w:r w:rsidRPr="008F38C7">
        <w:rPr>
          <w:rFonts w:ascii="Times New Roman" w:hAnsi="Times New Roman" w:cs="Times New Roman"/>
          <w:color w:val="000000" w:themeColor="text1"/>
          <w:sz w:val="28"/>
          <w:szCs w:val="28"/>
        </w:rPr>
        <w:t xml:space="preserve"> novēršanai.</w:t>
      </w:r>
    </w:p>
    <w:p w14:paraId="40CC58D1" w14:textId="77777777" w:rsidR="003254E2" w:rsidRPr="008F38C7" w:rsidRDefault="003254E2" w:rsidP="009610B0">
      <w:pPr>
        <w:spacing w:after="0" w:line="240" w:lineRule="auto"/>
        <w:jc w:val="both"/>
        <w:rPr>
          <w:rFonts w:ascii="Times New Roman" w:hAnsi="Times New Roman" w:cs="Times New Roman"/>
          <w:color w:val="000000" w:themeColor="text1"/>
          <w:sz w:val="28"/>
          <w:szCs w:val="28"/>
        </w:rPr>
      </w:pPr>
    </w:p>
    <w:p w14:paraId="7B4685BB" w14:textId="6807A008" w:rsidR="00781C95" w:rsidRPr="00311A61" w:rsidRDefault="00781C95" w:rsidP="00946368">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r w:rsidRPr="4F6ECBF8">
        <w:rPr>
          <w:rFonts w:ascii="Times New Roman" w:eastAsia="Times New Roman" w:hAnsi="Times New Roman" w:cs="Times New Roman"/>
          <w:b/>
          <w:bCs/>
          <w:color w:val="000000" w:themeColor="text1"/>
          <w:sz w:val="28"/>
          <w:szCs w:val="28"/>
        </w:rPr>
        <w:t>2.1.</w:t>
      </w:r>
      <w:r w:rsidR="00DD7A35">
        <w:rPr>
          <w:rFonts w:ascii="Times New Roman" w:eastAsia="Times New Roman" w:hAnsi="Times New Roman" w:cs="Times New Roman"/>
          <w:b/>
          <w:bCs/>
          <w:color w:val="000000" w:themeColor="text1"/>
          <w:sz w:val="28"/>
          <w:szCs w:val="28"/>
        </w:rPr>
        <w:t>2</w:t>
      </w:r>
      <w:r w:rsidRPr="4F6ECBF8">
        <w:rPr>
          <w:rFonts w:ascii="Times New Roman" w:eastAsia="Times New Roman" w:hAnsi="Times New Roman" w:cs="Times New Roman"/>
          <w:b/>
          <w:bCs/>
          <w:color w:val="000000" w:themeColor="text1"/>
          <w:sz w:val="28"/>
          <w:szCs w:val="28"/>
        </w:rPr>
        <w:t xml:space="preserve">. </w:t>
      </w:r>
      <w:r w:rsidR="00D315C4">
        <w:rPr>
          <w:rFonts w:ascii="Times New Roman" w:eastAsia="Times New Roman" w:hAnsi="Times New Roman" w:cs="Times New Roman"/>
          <w:b/>
          <w:bCs/>
          <w:color w:val="000000" w:themeColor="text1"/>
          <w:sz w:val="28"/>
          <w:szCs w:val="28"/>
        </w:rPr>
        <w:t xml:space="preserve">Informatīvi </w:t>
      </w:r>
      <w:r w:rsidR="00D315C4" w:rsidRPr="00311A61">
        <w:rPr>
          <w:rFonts w:ascii="Times New Roman" w:eastAsia="Times New Roman" w:hAnsi="Times New Roman" w:cs="Times New Roman"/>
          <w:b/>
          <w:bCs/>
          <w:color w:val="000000" w:themeColor="text1"/>
          <w:sz w:val="28"/>
          <w:szCs w:val="28"/>
        </w:rPr>
        <w:t>p</w:t>
      </w:r>
      <w:r w:rsidRPr="00311A61">
        <w:rPr>
          <w:rFonts w:ascii="Times New Roman" w:eastAsia="Times New Roman" w:hAnsi="Times New Roman" w:cs="Times New Roman"/>
          <w:b/>
          <w:bCs/>
          <w:color w:val="000000" w:themeColor="text1"/>
          <w:sz w:val="28"/>
          <w:szCs w:val="28"/>
        </w:rPr>
        <w:t xml:space="preserve">asākumi </w:t>
      </w:r>
      <w:r w:rsidRPr="00F2041D">
        <w:rPr>
          <w:rFonts w:ascii="Times New Roman" w:eastAsia="Times New Roman" w:hAnsi="Times New Roman" w:cs="Times New Roman"/>
          <w:b/>
          <w:bCs/>
          <w:color w:val="000000" w:themeColor="text1"/>
          <w:sz w:val="28"/>
          <w:szCs w:val="28"/>
        </w:rPr>
        <w:t>zēniem un vīriešiem</w:t>
      </w:r>
      <w:r w:rsidRPr="00AF66C7">
        <w:rPr>
          <w:rFonts w:ascii="Times New Roman" w:eastAsia="Times New Roman" w:hAnsi="Times New Roman" w:cs="Times New Roman"/>
          <w:b/>
          <w:bCs/>
          <w:color w:val="000000" w:themeColor="text1"/>
          <w:sz w:val="28"/>
          <w:szCs w:val="28"/>
        </w:rPr>
        <w:t xml:space="preserve"> par negatīviem ar dzimumu saistītiem stereotipiem un </w:t>
      </w:r>
      <w:r w:rsidRPr="00311A61">
        <w:rPr>
          <w:rFonts w:ascii="Times New Roman" w:eastAsia="Times New Roman" w:hAnsi="Times New Roman" w:cs="Times New Roman"/>
          <w:b/>
          <w:bCs/>
          <w:color w:val="000000" w:themeColor="text1"/>
          <w:sz w:val="28"/>
          <w:szCs w:val="28"/>
        </w:rPr>
        <w:t>mentālo veselību</w:t>
      </w:r>
    </w:p>
    <w:p w14:paraId="2758356C" w14:textId="5207A624" w:rsidR="00781C95" w:rsidRPr="00311A61" w:rsidRDefault="00781C95" w:rsidP="00FA4377">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0E57F2C5" w14:textId="1FCD26E4" w:rsidR="00946368" w:rsidRPr="008F38C7" w:rsidRDefault="003254E2" w:rsidP="00946368">
      <w:pPr>
        <w:spacing w:after="0" w:line="240" w:lineRule="auto"/>
        <w:ind w:firstLine="720"/>
        <w:jc w:val="both"/>
        <w:rPr>
          <w:rFonts w:ascii="Times New Roman" w:hAnsi="Times New Roman" w:cs="Times New Roman"/>
          <w:color w:val="000000" w:themeColor="text1"/>
          <w:sz w:val="28"/>
          <w:szCs w:val="28"/>
        </w:rPr>
      </w:pPr>
      <w:r w:rsidRPr="00311A61">
        <w:rPr>
          <w:rFonts w:ascii="Times New Roman" w:hAnsi="Times New Roman" w:cs="Times New Roman"/>
          <w:color w:val="000000" w:themeColor="text1"/>
          <w:sz w:val="28"/>
          <w:szCs w:val="28"/>
        </w:rPr>
        <w:t>Ņemot vērā Eiropas dzimumu līdztiesības institūta ikgadējā Dzimumu līdztiesības indeksa rezultātus, kuros Latvijai ir ceturtais zemākais Eirop</w:t>
      </w:r>
      <w:r w:rsidR="05CC53B1" w:rsidRPr="00311A61">
        <w:rPr>
          <w:rFonts w:ascii="Times New Roman" w:hAnsi="Times New Roman" w:cs="Times New Roman"/>
          <w:color w:val="000000" w:themeColor="text1"/>
          <w:sz w:val="28"/>
          <w:szCs w:val="28"/>
        </w:rPr>
        <w:t>as Savienībā</w:t>
      </w:r>
      <w:r w:rsidRPr="00311A61">
        <w:rPr>
          <w:rFonts w:ascii="Times New Roman" w:hAnsi="Times New Roman" w:cs="Times New Roman"/>
          <w:color w:val="000000" w:themeColor="text1"/>
          <w:sz w:val="28"/>
          <w:szCs w:val="28"/>
        </w:rPr>
        <w:t xml:space="preserve">, ir nepieciešams veicināt vīriešu un sieviešu izpratni par dzimumu līdztiesību, īpaši pievēršot uzmanību negatīviem dzimumu stereotipiem zēnu un vīriešu vidū, kas ietekmē zēnu un vīriešu dzīves kvalitāti ilgtermiņā, kā arī sabiedrību kopumā. Šajā kontekstā izteikta problēma Latvijā ir vīriešu veselības jautājumi un </w:t>
      </w:r>
      <w:proofErr w:type="spellStart"/>
      <w:r w:rsidRPr="00311A61">
        <w:rPr>
          <w:rFonts w:ascii="Times New Roman" w:hAnsi="Times New Roman" w:cs="Times New Roman"/>
          <w:color w:val="000000" w:themeColor="text1"/>
          <w:sz w:val="28"/>
          <w:szCs w:val="28"/>
        </w:rPr>
        <w:t>psihoemocionālā</w:t>
      </w:r>
      <w:proofErr w:type="spellEnd"/>
      <w:r w:rsidRPr="00311A61">
        <w:rPr>
          <w:rFonts w:ascii="Times New Roman" w:hAnsi="Times New Roman" w:cs="Times New Roman"/>
          <w:color w:val="000000" w:themeColor="text1"/>
          <w:sz w:val="28"/>
          <w:szCs w:val="28"/>
        </w:rPr>
        <w:t xml:space="preserve"> labklājība, kur vīriešu izvēles un attieksmi bieži vien nosaka </w:t>
      </w:r>
      <w:r w:rsidR="474642E6" w:rsidRPr="00311A61">
        <w:rPr>
          <w:rFonts w:ascii="Times New Roman" w:hAnsi="Times New Roman" w:cs="Times New Roman"/>
          <w:color w:val="000000" w:themeColor="text1"/>
          <w:sz w:val="28"/>
          <w:szCs w:val="28"/>
        </w:rPr>
        <w:t xml:space="preserve">negatīvi </w:t>
      </w:r>
      <w:r w:rsidRPr="00311A61">
        <w:rPr>
          <w:rFonts w:ascii="Times New Roman" w:hAnsi="Times New Roman" w:cs="Times New Roman"/>
          <w:color w:val="000000" w:themeColor="text1"/>
          <w:sz w:val="28"/>
          <w:szCs w:val="28"/>
        </w:rPr>
        <w:t xml:space="preserve">ar dzimumu saistīti stereotipi. Latvijā ir Eiropas Savienībā lielākā mūža ilguma atšķirība starp vīriešiem un sievietēm, kā arī kopš 2013. gada </w:t>
      </w:r>
      <w:r w:rsidRPr="00AF66C7">
        <w:rPr>
          <w:rFonts w:ascii="Times New Roman" w:hAnsi="Times New Roman" w:cs="Times New Roman"/>
          <w:color w:val="000000" w:themeColor="text1"/>
          <w:sz w:val="28"/>
          <w:szCs w:val="28"/>
        </w:rPr>
        <w:t xml:space="preserve">Latvijā vīriešiem ir īsākais veselīgas dzīves ilgums </w:t>
      </w:r>
      <w:r w:rsidR="00175C75" w:rsidRPr="001D5E95">
        <w:rPr>
          <w:rFonts w:ascii="Times New Roman" w:hAnsi="Times New Roman" w:cs="Times New Roman"/>
          <w:color w:val="000000" w:themeColor="text1"/>
          <w:sz w:val="28"/>
          <w:szCs w:val="28"/>
        </w:rPr>
        <w:t>Eiropas Savienībā</w:t>
      </w:r>
      <w:r w:rsidRPr="00AF66C7">
        <w:rPr>
          <w:rFonts w:ascii="Times New Roman" w:hAnsi="Times New Roman" w:cs="Times New Roman"/>
          <w:color w:val="000000" w:themeColor="text1"/>
          <w:sz w:val="28"/>
          <w:szCs w:val="28"/>
        </w:rPr>
        <w:t>. Īpaši augsta mirstība Latvijā vīriešiem ir saistībā ar ārējiem nāves cēloņiem, tostarp pašnāvīb</w:t>
      </w:r>
      <w:r w:rsidRPr="00C8559B">
        <w:rPr>
          <w:rFonts w:ascii="Times New Roman" w:hAnsi="Times New Roman" w:cs="Times New Roman"/>
          <w:color w:val="000000" w:themeColor="text1"/>
          <w:sz w:val="28"/>
          <w:szCs w:val="28"/>
        </w:rPr>
        <w:t xml:space="preserve">ām. Latvijā, salīdzinot ar citām </w:t>
      </w:r>
      <w:r w:rsidR="00175C75" w:rsidRPr="001D5E95">
        <w:rPr>
          <w:rFonts w:ascii="Times New Roman" w:hAnsi="Times New Roman" w:cs="Times New Roman"/>
          <w:color w:val="000000" w:themeColor="text1"/>
          <w:sz w:val="28"/>
          <w:szCs w:val="28"/>
        </w:rPr>
        <w:t xml:space="preserve">Eiropas Savienības </w:t>
      </w:r>
      <w:r w:rsidRPr="00AF66C7">
        <w:rPr>
          <w:rFonts w:ascii="Times New Roman" w:hAnsi="Times New Roman" w:cs="Times New Roman"/>
          <w:color w:val="000000" w:themeColor="text1"/>
          <w:sz w:val="28"/>
          <w:szCs w:val="28"/>
        </w:rPr>
        <w:t>dalībvalstīm</w:t>
      </w:r>
      <w:r w:rsidRPr="4F6ECBF8">
        <w:rPr>
          <w:rFonts w:ascii="Times New Roman" w:hAnsi="Times New Roman" w:cs="Times New Roman"/>
          <w:color w:val="000000" w:themeColor="text1"/>
          <w:sz w:val="28"/>
          <w:szCs w:val="28"/>
        </w:rPr>
        <w:t xml:space="preserve">, ir augsti mirstības rādītāji no pašnāvībām abiem dzimumiem, bet jo sevišķi pieaugušiem vīriešiem virs 35 gadiem un arī zēniem vecuma grupā 15 – 19 gadi. </w:t>
      </w:r>
    </w:p>
    <w:p w14:paraId="4396305A" w14:textId="05F2FD26" w:rsidR="003254E2" w:rsidRPr="008F38C7" w:rsidRDefault="003254E2" w:rsidP="009610B0">
      <w:pPr>
        <w:spacing w:after="0" w:line="240" w:lineRule="auto"/>
        <w:ind w:firstLine="720"/>
        <w:jc w:val="both"/>
        <w:rPr>
          <w:rFonts w:ascii="Times New Roman" w:hAnsi="Times New Roman" w:cs="Times New Roman"/>
          <w:color w:val="000000" w:themeColor="text1"/>
          <w:sz w:val="28"/>
          <w:szCs w:val="28"/>
        </w:rPr>
      </w:pPr>
      <w:r w:rsidRPr="4F6ECBF8">
        <w:rPr>
          <w:rFonts w:ascii="Times New Roman" w:hAnsi="Times New Roman" w:cs="Times New Roman"/>
          <w:color w:val="000000" w:themeColor="text1"/>
          <w:sz w:val="28"/>
          <w:szCs w:val="28"/>
        </w:rPr>
        <w:t xml:space="preserve">Lai veicinātu sabiedrības izpratni par sieviešu un vīriešu vienlīdzīgām tiesībām un iespējām, kā arī par vīriešu un zēnu  veselību un </w:t>
      </w:r>
      <w:proofErr w:type="spellStart"/>
      <w:r w:rsidRPr="4F6ECBF8">
        <w:rPr>
          <w:rFonts w:ascii="Times New Roman" w:hAnsi="Times New Roman" w:cs="Times New Roman"/>
          <w:color w:val="000000" w:themeColor="text1"/>
          <w:sz w:val="28"/>
          <w:szCs w:val="28"/>
        </w:rPr>
        <w:t>psihoemocionālo</w:t>
      </w:r>
      <w:proofErr w:type="spellEnd"/>
      <w:r w:rsidRPr="4F6ECBF8">
        <w:rPr>
          <w:rFonts w:ascii="Times New Roman" w:hAnsi="Times New Roman" w:cs="Times New Roman"/>
          <w:color w:val="000000" w:themeColor="text1"/>
          <w:sz w:val="28"/>
          <w:szCs w:val="28"/>
        </w:rPr>
        <w:t xml:space="preserve"> labklājību, </w:t>
      </w:r>
      <w:r w:rsidR="00C35884" w:rsidRPr="4F6ECBF8">
        <w:rPr>
          <w:rFonts w:ascii="Times New Roman" w:hAnsi="Times New Roman" w:cs="Times New Roman"/>
          <w:color w:val="000000" w:themeColor="text1"/>
          <w:sz w:val="28"/>
          <w:szCs w:val="28"/>
        </w:rPr>
        <w:t>ir plānots</w:t>
      </w:r>
      <w:r w:rsidRPr="4F6ECBF8">
        <w:rPr>
          <w:rFonts w:ascii="Times New Roman" w:hAnsi="Times New Roman" w:cs="Times New Roman"/>
          <w:color w:val="000000" w:themeColor="text1"/>
          <w:sz w:val="28"/>
          <w:szCs w:val="28"/>
        </w:rPr>
        <w:t xml:space="preserve"> īstenot informatīv</w:t>
      </w:r>
      <w:r w:rsidR="00C35884" w:rsidRPr="4F6ECBF8">
        <w:rPr>
          <w:rFonts w:ascii="Times New Roman" w:hAnsi="Times New Roman" w:cs="Times New Roman"/>
          <w:color w:val="000000" w:themeColor="text1"/>
          <w:sz w:val="28"/>
          <w:szCs w:val="28"/>
        </w:rPr>
        <w:t>os</w:t>
      </w:r>
      <w:r w:rsidRPr="4F6ECBF8">
        <w:rPr>
          <w:rFonts w:ascii="Times New Roman" w:hAnsi="Times New Roman" w:cs="Times New Roman"/>
          <w:color w:val="000000" w:themeColor="text1"/>
          <w:sz w:val="28"/>
          <w:szCs w:val="28"/>
        </w:rPr>
        <w:t xml:space="preserve"> pasākum</w:t>
      </w:r>
      <w:r w:rsidR="00C35884" w:rsidRPr="4F6ECBF8">
        <w:rPr>
          <w:rFonts w:ascii="Times New Roman" w:hAnsi="Times New Roman" w:cs="Times New Roman"/>
          <w:color w:val="000000" w:themeColor="text1"/>
          <w:sz w:val="28"/>
          <w:szCs w:val="28"/>
        </w:rPr>
        <w:t>us</w:t>
      </w:r>
      <w:r w:rsidRPr="4F6ECBF8">
        <w:rPr>
          <w:rFonts w:ascii="Times New Roman" w:hAnsi="Times New Roman" w:cs="Times New Roman"/>
          <w:color w:val="000000" w:themeColor="text1"/>
          <w:sz w:val="28"/>
          <w:szCs w:val="28"/>
        </w:rPr>
        <w:t xml:space="preserve"> zēniem un vīriešiem par negatīvo ar dzimumu saistīto stereotipu ietekmi, kā arī par sieviešu un vīriešu vienlīdzīgu tiesību un iespēju veicināšanu, īpaši uzsverot negatīvo stereotipu sekas, kas var likt vīriešiem aps</w:t>
      </w:r>
      <w:r w:rsidRPr="00AF66C7">
        <w:rPr>
          <w:rFonts w:ascii="Times New Roman" w:hAnsi="Times New Roman" w:cs="Times New Roman"/>
          <w:color w:val="000000" w:themeColor="text1"/>
          <w:sz w:val="28"/>
          <w:szCs w:val="28"/>
        </w:rPr>
        <w:t xml:space="preserve">piest emocijas un </w:t>
      </w:r>
      <w:proofErr w:type="spellStart"/>
      <w:r w:rsidRPr="00AF66C7">
        <w:rPr>
          <w:rFonts w:ascii="Times New Roman" w:hAnsi="Times New Roman" w:cs="Times New Roman"/>
          <w:color w:val="000000" w:themeColor="text1"/>
          <w:sz w:val="28"/>
          <w:szCs w:val="28"/>
        </w:rPr>
        <w:t>stigmatizēt</w:t>
      </w:r>
      <w:proofErr w:type="spellEnd"/>
      <w:r w:rsidRPr="00AF66C7">
        <w:rPr>
          <w:rFonts w:ascii="Times New Roman" w:hAnsi="Times New Roman" w:cs="Times New Roman"/>
          <w:color w:val="000000" w:themeColor="text1"/>
          <w:sz w:val="28"/>
          <w:szCs w:val="28"/>
        </w:rPr>
        <w:t xml:space="preserve"> psihiskās veselības problēmas, kas ierobežo </w:t>
      </w:r>
      <w:r w:rsidR="4FC63BB4" w:rsidRPr="00C8559B">
        <w:rPr>
          <w:rFonts w:ascii="Times New Roman" w:hAnsi="Times New Roman" w:cs="Times New Roman"/>
          <w:color w:val="000000" w:themeColor="text1"/>
          <w:sz w:val="28"/>
          <w:szCs w:val="28"/>
        </w:rPr>
        <w:t xml:space="preserve">zēnu un </w:t>
      </w:r>
      <w:r w:rsidRPr="001D5E95">
        <w:rPr>
          <w:rFonts w:ascii="Times New Roman" w:hAnsi="Times New Roman" w:cs="Times New Roman"/>
          <w:color w:val="000000" w:themeColor="text1"/>
          <w:sz w:val="28"/>
          <w:szCs w:val="28"/>
        </w:rPr>
        <w:t>vīriešu</w:t>
      </w:r>
      <w:r w:rsidRPr="00AF66C7">
        <w:rPr>
          <w:rFonts w:ascii="Times New Roman" w:hAnsi="Times New Roman" w:cs="Times New Roman"/>
          <w:color w:val="000000" w:themeColor="text1"/>
          <w:sz w:val="28"/>
          <w:szCs w:val="28"/>
        </w:rPr>
        <w:t xml:space="preserve"> spēju</w:t>
      </w:r>
      <w:r w:rsidRPr="4F6ECBF8">
        <w:rPr>
          <w:rFonts w:ascii="Times New Roman" w:hAnsi="Times New Roman" w:cs="Times New Roman"/>
          <w:color w:val="000000" w:themeColor="text1"/>
          <w:sz w:val="28"/>
          <w:szCs w:val="28"/>
        </w:rPr>
        <w:t xml:space="preserve"> lūgt un saņemt atbalstu. Minēt</w:t>
      </w:r>
      <w:r w:rsidR="0066102E" w:rsidRPr="4F6ECBF8">
        <w:rPr>
          <w:rFonts w:ascii="Times New Roman" w:hAnsi="Times New Roman" w:cs="Times New Roman"/>
          <w:color w:val="000000" w:themeColor="text1"/>
          <w:sz w:val="28"/>
          <w:szCs w:val="28"/>
        </w:rPr>
        <w:t>o</w:t>
      </w:r>
      <w:r w:rsidRPr="4F6ECBF8">
        <w:rPr>
          <w:rFonts w:ascii="Times New Roman" w:hAnsi="Times New Roman" w:cs="Times New Roman"/>
          <w:color w:val="000000" w:themeColor="text1"/>
          <w:sz w:val="28"/>
          <w:szCs w:val="28"/>
        </w:rPr>
        <w:t xml:space="preserve"> pasākum</w:t>
      </w:r>
      <w:r w:rsidR="0066102E" w:rsidRPr="4F6ECBF8">
        <w:rPr>
          <w:rFonts w:ascii="Times New Roman" w:hAnsi="Times New Roman" w:cs="Times New Roman"/>
          <w:color w:val="000000" w:themeColor="text1"/>
          <w:sz w:val="28"/>
          <w:szCs w:val="28"/>
        </w:rPr>
        <w:t>u</w:t>
      </w:r>
      <w:r w:rsidR="00693CD0" w:rsidRPr="4F6ECBF8">
        <w:rPr>
          <w:rFonts w:ascii="Times New Roman" w:hAnsi="Times New Roman" w:cs="Times New Roman"/>
          <w:color w:val="000000" w:themeColor="text1"/>
          <w:sz w:val="28"/>
          <w:szCs w:val="28"/>
        </w:rPr>
        <w:t xml:space="preserve"> īstenošana </w:t>
      </w:r>
      <w:r w:rsidR="001D5E95">
        <w:rPr>
          <w:rFonts w:ascii="Times New Roman" w:hAnsi="Times New Roman" w:cs="Times New Roman"/>
          <w:color w:val="000000" w:themeColor="text1"/>
          <w:sz w:val="28"/>
          <w:szCs w:val="28"/>
        </w:rPr>
        <w:t xml:space="preserve">notiks </w:t>
      </w:r>
      <w:r w:rsidRPr="4F6ECBF8">
        <w:rPr>
          <w:rFonts w:ascii="Times New Roman" w:hAnsi="Times New Roman" w:cs="Times New Roman"/>
          <w:color w:val="000000" w:themeColor="text1"/>
          <w:sz w:val="28"/>
          <w:szCs w:val="28"/>
        </w:rPr>
        <w:t>sadarbībā ar biedrībām un nodibinājumiem.</w:t>
      </w:r>
    </w:p>
    <w:p w14:paraId="73C9B479" w14:textId="77777777" w:rsidR="003254E2" w:rsidRPr="008F38C7" w:rsidRDefault="003254E2" w:rsidP="009610B0">
      <w:pPr>
        <w:spacing w:after="0" w:line="240" w:lineRule="auto"/>
        <w:jc w:val="both"/>
        <w:rPr>
          <w:rFonts w:ascii="Times New Roman" w:hAnsi="Times New Roman" w:cs="Times New Roman"/>
          <w:color w:val="000000" w:themeColor="text1"/>
          <w:sz w:val="28"/>
          <w:szCs w:val="28"/>
        </w:rPr>
      </w:pPr>
    </w:p>
    <w:p w14:paraId="606E90B8" w14:textId="10203ABF" w:rsidR="00410C29" w:rsidRPr="008F38C7" w:rsidRDefault="00410C29" w:rsidP="00410C29">
      <w:pPr>
        <w:spacing w:after="0" w:line="240" w:lineRule="auto"/>
        <w:jc w:val="both"/>
        <w:rPr>
          <w:rFonts w:ascii="Times New Roman" w:hAnsi="Times New Roman" w:cs="Times New Roman"/>
          <w:color w:val="000000" w:themeColor="text1"/>
          <w:sz w:val="28"/>
          <w:szCs w:val="28"/>
        </w:rPr>
      </w:pPr>
      <w:r w:rsidRPr="008F38C7">
        <w:rPr>
          <w:rFonts w:ascii="Times New Roman" w:eastAsia="Times New Roman" w:hAnsi="Times New Roman" w:cs="Times New Roman"/>
          <w:b/>
          <w:bCs/>
          <w:color w:val="000000" w:themeColor="text1"/>
          <w:sz w:val="28"/>
          <w:szCs w:val="28"/>
        </w:rPr>
        <w:t xml:space="preserve">Finansējums – 20 239 </w:t>
      </w:r>
      <w:proofErr w:type="spellStart"/>
      <w:r w:rsidRPr="008F38C7">
        <w:rPr>
          <w:rFonts w:ascii="Times New Roman" w:eastAsia="Times New Roman" w:hAnsi="Times New Roman" w:cs="Times New Roman"/>
          <w:b/>
          <w:bCs/>
          <w:i/>
          <w:iCs/>
          <w:color w:val="000000" w:themeColor="text1"/>
          <w:sz w:val="28"/>
          <w:szCs w:val="28"/>
        </w:rPr>
        <w:t>euro</w:t>
      </w:r>
      <w:proofErr w:type="spellEnd"/>
    </w:p>
    <w:p w14:paraId="2B193F08" w14:textId="77777777" w:rsidR="00946368" w:rsidRPr="008F38C7" w:rsidRDefault="00946368" w:rsidP="00FA4377">
      <w:pPr>
        <w:spacing w:after="0" w:line="240" w:lineRule="auto"/>
        <w:jc w:val="both"/>
        <w:rPr>
          <w:rFonts w:ascii="Times New Roman" w:hAnsi="Times New Roman" w:cs="Times New Roman"/>
          <w:color w:val="000000" w:themeColor="text1"/>
          <w:sz w:val="28"/>
          <w:szCs w:val="28"/>
        </w:rPr>
      </w:pPr>
    </w:p>
    <w:p w14:paraId="7D61C696" w14:textId="77777777" w:rsidR="00946368" w:rsidRPr="008F38C7" w:rsidRDefault="003254E2" w:rsidP="00FA4377">
      <w:pPr>
        <w:spacing w:after="0" w:line="240" w:lineRule="auto"/>
        <w:jc w:val="both"/>
        <w:rPr>
          <w:rFonts w:ascii="Times New Roman" w:hAnsi="Times New Roman" w:cs="Times New Roman"/>
          <w:b/>
          <w:color w:val="000000" w:themeColor="text1"/>
          <w:sz w:val="28"/>
          <w:szCs w:val="28"/>
        </w:rPr>
      </w:pPr>
      <w:r w:rsidRPr="008F38C7">
        <w:rPr>
          <w:rFonts w:ascii="Times New Roman" w:hAnsi="Times New Roman" w:cs="Times New Roman"/>
          <w:b/>
          <w:color w:val="000000" w:themeColor="text1"/>
          <w:sz w:val="28"/>
          <w:szCs w:val="28"/>
        </w:rPr>
        <w:t xml:space="preserve">Rezultāts: </w:t>
      </w:r>
    </w:p>
    <w:p w14:paraId="1C1D869D" w14:textId="20B66A83" w:rsidR="003254E2" w:rsidRPr="008F38C7" w:rsidRDefault="1A259893" w:rsidP="009610B0">
      <w:pPr>
        <w:spacing w:after="0" w:line="240" w:lineRule="auto"/>
        <w:jc w:val="both"/>
        <w:rPr>
          <w:rFonts w:ascii="Times New Roman" w:hAnsi="Times New Roman" w:cs="Times New Roman"/>
          <w:color w:val="000000" w:themeColor="text1"/>
          <w:sz w:val="28"/>
          <w:szCs w:val="28"/>
        </w:rPr>
      </w:pPr>
      <w:r w:rsidRPr="4F6ECBF8">
        <w:rPr>
          <w:rFonts w:ascii="Times New Roman" w:hAnsi="Times New Roman" w:cs="Times New Roman"/>
          <w:color w:val="000000" w:themeColor="text1"/>
          <w:sz w:val="28"/>
          <w:szCs w:val="28"/>
        </w:rPr>
        <w:t>o</w:t>
      </w:r>
      <w:r w:rsidR="71061958" w:rsidRPr="4F6ECBF8">
        <w:rPr>
          <w:rFonts w:ascii="Times New Roman" w:hAnsi="Times New Roman" w:cs="Times New Roman"/>
          <w:color w:val="000000" w:themeColor="text1"/>
          <w:sz w:val="28"/>
          <w:szCs w:val="28"/>
        </w:rPr>
        <w:t xml:space="preserve">rganizēti </w:t>
      </w:r>
      <w:r w:rsidR="71061958" w:rsidRPr="00C8559B">
        <w:rPr>
          <w:rFonts w:ascii="Times New Roman" w:hAnsi="Times New Roman" w:cs="Times New Roman"/>
          <w:color w:val="000000" w:themeColor="text1"/>
          <w:sz w:val="28"/>
          <w:szCs w:val="28"/>
        </w:rPr>
        <w:t xml:space="preserve">informatīvi </w:t>
      </w:r>
      <w:r w:rsidR="003254E2" w:rsidRPr="001D5E95">
        <w:rPr>
          <w:rFonts w:ascii="Times New Roman" w:hAnsi="Times New Roman" w:cs="Times New Roman"/>
          <w:color w:val="000000" w:themeColor="text1"/>
          <w:sz w:val="28"/>
          <w:szCs w:val="28"/>
        </w:rPr>
        <w:t>pasākumi</w:t>
      </w:r>
      <w:r w:rsidR="003254E2" w:rsidRPr="00C8559B">
        <w:rPr>
          <w:rFonts w:ascii="Times New Roman" w:hAnsi="Times New Roman" w:cs="Times New Roman"/>
          <w:color w:val="000000" w:themeColor="text1"/>
          <w:sz w:val="28"/>
          <w:szCs w:val="28"/>
        </w:rPr>
        <w:t xml:space="preserve"> </w:t>
      </w:r>
      <w:r w:rsidR="5254ABCD" w:rsidRPr="00AF66C7">
        <w:rPr>
          <w:rFonts w:ascii="Times New Roman" w:hAnsi="Times New Roman" w:cs="Times New Roman"/>
          <w:color w:val="000000" w:themeColor="text1"/>
          <w:sz w:val="28"/>
          <w:szCs w:val="28"/>
        </w:rPr>
        <w:t>zēniem un</w:t>
      </w:r>
      <w:r w:rsidR="5254ABCD" w:rsidRPr="4F6ECBF8">
        <w:rPr>
          <w:rFonts w:ascii="Times New Roman" w:hAnsi="Times New Roman" w:cs="Times New Roman"/>
          <w:color w:val="000000" w:themeColor="text1"/>
          <w:sz w:val="28"/>
          <w:szCs w:val="28"/>
        </w:rPr>
        <w:t xml:space="preserve"> vīriešiem </w:t>
      </w:r>
      <w:r w:rsidR="2174D561" w:rsidRPr="4F6ECBF8">
        <w:rPr>
          <w:rFonts w:ascii="Times New Roman" w:hAnsi="Times New Roman" w:cs="Times New Roman"/>
          <w:color w:val="000000" w:themeColor="text1"/>
          <w:sz w:val="28"/>
          <w:szCs w:val="28"/>
        </w:rPr>
        <w:t>par negatīvu ar dzimumu sa</w:t>
      </w:r>
      <w:r w:rsidR="004256A4">
        <w:rPr>
          <w:rFonts w:ascii="Times New Roman" w:hAnsi="Times New Roman" w:cs="Times New Roman"/>
          <w:color w:val="000000" w:themeColor="text1"/>
          <w:sz w:val="28"/>
          <w:szCs w:val="28"/>
        </w:rPr>
        <w:t>i</w:t>
      </w:r>
      <w:r w:rsidR="2174D561" w:rsidRPr="4F6ECBF8">
        <w:rPr>
          <w:rFonts w:ascii="Times New Roman" w:hAnsi="Times New Roman" w:cs="Times New Roman"/>
          <w:color w:val="000000" w:themeColor="text1"/>
          <w:sz w:val="28"/>
          <w:szCs w:val="28"/>
        </w:rPr>
        <w:t xml:space="preserve">stītu stereotipu ietekmi uz mentālo veselību. </w:t>
      </w:r>
    </w:p>
    <w:p w14:paraId="6DD4E13B" w14:textId="5F7B9FDF" w:rsidR="004A22A2" w:rsidRDefault="004A22A2"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24B10ADA" w14:textId="36FA02B2" w:rsidR="00353B69" w:rsidRDefault="00353B69"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304634AA" w14:textId="77777777" w:rsidR="00353B69" w:rsidRPr="008F38C7" w:rsidRDefault="00353B69"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bookmarkStart w:id="6" w:name="_GoBack"/>
      <w:bookmarkEnd w:id="6"/>
    </w:p>
    <w:p w14:paraId="2BB5748C" w14:textId="4C4EA8DB" w:rsidR="00F4104D" w:rsidRPr="008F38C7" w:rsidRDefault="009F165F" w:rsidP="005B4899">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lastRenderedPageBreak/>
        <w:t>2.1.</w:t>
      </w:r>
      <w:r w:rsidR="00DD7A35">
        <w:rPr>
          <w:rFonts w:ascii="Times New Roman" w:eastAsia="Times New Roman" w:hAnsi="Times New Roman" w:cs="Times New Roman"/>
          <w:b/>
          <w:bCs/>
          <w:color w:val="000000" w:themeColor="text1"/>
          <w:sz w:val="28"/>
          <w:szCs w:val="28"/>
        </w:rPr>
        <w:t>3</w:t>
      </w:r>
      <w:r w:rsidRPr="008F38C7">
        <w:rPr>
          <w:rFonts w:ascii="Times New Roman" w:eastAsia="Times New Roman" w:hAnsi="Times New Roman" w:cs="Times New Roman"/>
          <w:b/>
          <w:bCs/>
          <w:color w:val="000000" w:themeColor="text1"/>
          <w:sz w:val="28"/>
          <w:szCs w:val="28"/>
        </w:rPr>
        <w:t xml:space="preserve">. </w:t>
      </w:r>
      <w:r w:rsidR="004B78A0">
        <w:rPr>
          <w:rFonts w:ascii="Times New Roman" w:eastAsia="Times New Roman" w:hAnsi="Times New Roman" w:cs="Times New Roman"/>
          <w:b/>
          <w:bCs/>
          <w:color w:val="000000" w:themeColor="text1"/>
          <w:sz w:val="28"/>
          <w:szCs w:val="28"/>
        </w:rPr>
        <w:t xml:space="preserve">Centra </w:t>
      </w:r>
      <w:r w:rsidR="004B78A0">
        <w:rPr>
          <w:rFonts w:ascii="Times New Roman" w:eastAsia="Times New Roman" w:hAnsi="Times New Roman" w:cs="Times New Roman"/>
          <w:b/>
          <w:iCs/>
          <w:color w:val="000000" w:themeColor="text1"/>
          <w:sz w:val="28"/>
          <w:szCs w:val="28"/>
        </w:rPr>
        <w:t>b</w:t>
      </w:r>
      <w:r w:rsidR="001952CA" w:rsidRPr="008F38C7">
        <w:rPr>
          <w:rFonts w:ascii="Times New Roman" w:eastAsia="Times New Roman" w:hAnsi="Times New Roman" w:cs="Times New Roman"/>
          <w:b/>
          <w:iCs/>
          <w:color w:val="000000" w:themeColor="text1"/>
          <w:sz w:val="28"/>
          <w:szCs w:val="28"/>
        </w:rPr>
        <w:t>ērnu un pusaudžu u</w:t>
      </w:r>
      <w:r w:rsidRPr="008F38C7">
        <w:rPr>
          <w:rFonts w:ascii="Times New Roman" w:eastAsia="Times New Roman" w:hAnsi="Times New Roman" w:cs="Times New Roman"/>
          <w:b/>
          <w:bCs/>
          <w:color w:val="000000" w:themeColor="text1"/>
          <w:sz w:val="28"/>
          <w:szCs w:val="28"/>
        </w:rPr>
        <w:t xml:space="preserve">zticības tālruņa 111611 </w:t>
      </w:r>
      <w:r w:rsidR="009F52BA">
        <w:rPr>
          <w:rFonts w:ascii="Times New Roman" w:eastAsia="Times New Roman" w:hAnsi="Times New Roman" w:cs="Times New Roman"/>
          <w:b/>
          <w:bCs/>
          <w:color w:val="000000" w:themeColor="text1"/>
          <w:sz w:val="28"/>
          <w:szCs w:val="28"/>
        </w:rPr>
        <w:t>pasākumi</w:t>
      </w:r>
    </w:p>
    <w:p w14:paraId="5D49597A" w14:textId="77777777" w:rsidR="007D4774" w:rsidRPr="008F38C7" w:rsidRDefault="007D4774" w:rsidP="005B4899">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p>
    <w:p w14:paraId="015764FD" w14:textId="2BE775C7" w:rsidR="00E57D15" w:rsidRDefault="00E57D15" w:rsidP="005B4899">
      <w:pPr>
        <w:spacing w:after="0" w:line="240" w:lineRule="auto"/>
        <w:ind w:firstLine="720"/>
        <w:jc w:val="both"/>
        <w:rPr>
          <w:rFonts w:ascii="Times New Roman" w:eastAsia="Times New Roman" w:hAnsi="Times New Roman" w:cs="Times New Roman"/>
          <w:iCs/>
          <w:color w:val="000000" w:themeColor="text1"/>
          <w:sz w:val="28"/>
          <w:szCs w:val="28"/>
        </w:rPr>
      </w:pPr>
      <w:r w:rsidRPr="008F38C7">
        <w:rPr>
          <w:rFonts w:ascii="Times New Roman" w:eastAsia="Times New Roman" w:hAnsi="Times New Roman" w:cs="Times New Roman"/>
          <w:color w:val="000000" w:themeColor="text1"/>
          <w:sz w:val="28"/>
          <w:szCs w:val="28"/>
          <w:lang w:eastAsia="lv-LV"/>
        </w:rPr>
        <w:t>C</w:t>
      </w:r>
      <w:r w:rsidRPr="008F38C7">
        <w:rPr>
          <w:rFonts w:ascii="Times New Roman" w:eastAsia="Times New Roman" w:hAnsi="Times New Roman" w:cs="Times New Roman"/>
          <w:iCs/>
          <w:color w:val="000000" w:themeColor="text1"/>
          <w:sz w:val="28"/>
          <w:szCs w:val="28"/>
        </w:rPr>
        <w:t xml:space="preserve">entra Bērnu un pusaudžu uzticības tālruņa 116111 </w:t>
      </w:r>
      <w:r w:rsidR="001D4572" w:rsidRPr="008F38C7">
        <w:rPr>
          <w:rFonts w:ascii="Times New Roman" w:eastAsia="Times New Roman" w:hAnsi="Times New Roman" w:cs="Times New Roman"/>
          <w:iCs/>
          <w:color w:val="000000" w:themeColor="text1"/>
          <w:sz w:val="28"/>
          <w:szCs w:val="28"/>
        </w:rPr>
        <w:t xml:space="preserve">(turpmāk – uzticības tālrunis 116111) </w:t>
      </w:r>
      <w:r w:rsidRPr="008F38C7">
        <w:rPr>
          <w:rFonts w:ascii="Times New Roman" w:eastAsia="Times New Roman" w:hAnsi="Times New Roman" w:cs="Times New Roman"/>
          <w:iCs/>
          <w:color w:val="000000" w:themeColor="text1"/>
          <w:sz w:val="28"/>
          <w:szCs w:val="28"/>
        </w:rPr>
        <w:t xml:space="preserve">sniegto psiholoģisko konsultāciju statistika un problemātika atspoguļo to, cik bieži ikdienā bērni jūtas nomākti, bezspēcīgi, piedzīvo dažādas krīzes situācijas, kas ietekmē viņu garīgo veselību, kā arī raksturo to, cik bieži viņi saskaras ar savstarpējo attiecību problēmām, dažādām emocionālām problēmām, vardarbību, dažādām atkarībām, kā arī citām komplicētām krīzes situācijām, kas tiešā veidā ietekmē bērna </w:t>
      </w:r>
      <w:proofErr w:type="spellStart"/>
      <w:r w:rsidRPr="008F38C7">
        <w:rPr>
          <w:rFonts w:ascii="Times New Roman" w:eastAsia="Times New Roman" w:hAnsi="Times New Roman" w:cs="Times New Roman"/>
          <w:iCs/>
          <w:color w:val="000000" w:themeColor="text1"/>
          <w:sz w:val="28"/>
          <w:szCs w:val="28"/>
        </w:rPr>
        <w:t>psihoemociālo</w:t>
      </w:r>
      <w:proofErr w:type="spellEnd"/>
      <w:r w:rsidRPr="008F38C7">
        <w:rPr>
          <w:rFonts w:ascii="Times New Roman" w:eastAsia="Times New Roman" w:hAnsi="Times New Roman" w:cs="Times New Roman"/>
          <w:iCs/>
          <w:color w:val="000000" w:themeColor="text1"/>
          <w:sz w:val="28"/>
          <w:szCs w:val="28"/>
        </w:rPr>
        <w:t xml:space="preserve"> stāvokli. </w:t>
      </w:r>
      <w:r w:rsidR="00E30607" w:rsidRPr="008F38C7">
        <w:rPr>
          <w:rFonts w:ascii="Times New Roman" w:eastAsia="Times New Roman" w:hAnsi="Times New Roman" w:cs="Times New Roman"/>
          <w:iCs/>
          <w:color w:val="000000" w:themeColor="text1"/>
          <w:sz w:val="28"/>
          <w:szCs w:val="28"/>
        </w:rPr>
        <w:t xml:space="preserve">Lai ikdienā pēc iespējas plašāk nodrošinātu psiholoģisko palīdzību bērniem un pusaudžiem krīzes situācijās, </w:t>
      </w:r>
      <w:r w:rsidR="00323943" w:rsidRPr="008F38C7">
        <w:rPr>
          <w:rFonts w:ascii="Times New Roman" w:eastAsia="Times New Roman" w:hAnsi="Times New Roman" w:cs="Times New Roman"/>
          <w:iCs/>
          <w:color w:val="000000" w:themeColor="text1"/>
          <w:sz w:val="28"/>
          <w:szCs w:val="28"/>
        </w:rPr>
        <w:t>– uzticības tālrunis 116111</w:t>
      </w:r>
      <w:r w:rsidR="00323943">
        <w:rPr>
          <w:rFonts w:ascii="Times New Roman" w:eastAsia="Times New Roman" w:hAnsi="Times New Roman" w:cs="Times New Roman"/>
          <w:iCs/>
          <w:color w:val="000000" w:themeColor="text1"/>
          <w:sz w:val="28"/>
          <w:szCs w:val="28"/>
        </w:rPr>
        <w:t xml:space="preserve"> piedāvā vairākas alternatīvas, kā </w:t>
      </w:r>
      <w:r w:rsidR="00E30607" w:rsidRPr="008F38C7">
        <w:rPr>
          <w:rFonts w:ascii="Times New Roman" w:eastAsia="Times New Roman" w:hAnsi="Times New Roman" w:cs="Times New Roman"/>
          <w:iCs/>
          <w:color w:val="000000" w:themeColor="text1"/>
          <w:sz w:val="28"/>
          <w:szCs w:val="28"/>
        </w:rPr>
        <w:t>bērni var izvēlēties un izmantot sev piemērotāko palīdzības saņemšanas veidu, piemēram, zvan</w:t>
      </w:r>
      <w:r w:rsidR="007C66FF">
        <w:rPr>
          <w:rFonts w:ascii="Times New Roman" w:eastAsia="Times New Roman" w:hAnsi="Times New Roman" w:cs="Times New Roman"/>
          <w:iCs/>
          <w:color w:val="000000" w:themeColor="text1"/>
          <w:sz w:val="28"/>
          <w:szCs w:val="28"/>
        </w:rPr>
        <w:t>īt</w:t>
      </w:r>
      <w:r w:rsidR="00E30607" w:rsidRPr="008F38C7">
        <w:rPr>
          <w:rFonts w:ascii="Times New Roman" w:eastAsia="Times New Roman" w:hAnsi="Times New Roman" w:cs="Times New Roman"/>
          <w:iCs/>
          <w:color w:val="000000" w:themeColor="text1"/>
          <w:sz w:val="28"/>
          <w:szCs w:val="28"/>
        </w:rPr>
        <w:t xml:space="preserve"> uz tālruni, </w:t>
      </w:r>
      <w:r w:rsidR="000B255D">
        <w:rPr>
          <w:rFonts w:ascii="Times New Roman" w:eastAsia="Times New Roman" w:hAnsi="Times New Roman" w:cs="Times New Roman"/>
          <w:iCs/>
          <w:color w:val="000000" w:themeColor="text1"/>
          <w:sz w:val="28"/>
          <w:szCs w:val="28"/>
        </w:rPr>
        <w:t xml:space="preserve">saņemt </w:t>
      </w:r>
      <w:r w:rsidR="00E30607" w:rsidRPr="008F38C7">
        <w:rPr>
          <w:rFonts w:ascii="Times New Roman" w:eastAsia="Times New Roman" w:hAnsi="Times New Roman" w:cs="Times New Roman"/>
          <w:iCs/>
          <w:color w:val="000000" w:themeColor="text1"/>
          <w:sz w:val="28"/>
          <w:szCs w:val="28"/>
        </w:rPr>
        <w:t>e-konsultācijas un atbalst</w:t>
      </w:r>
      <w:r w:rsidR="000B255D">
        <w:rPr>
          <w:rFonts w:ascii="Times New Roman" w:eastAsia="Times New Roman" w:hAnsi="Times New Roman" w:cs="Times New Roman"/>
          <w:iCs/>
          <w:color w:val="000000" w:themeColor="text1"/>
          <w:sz w:val="28"/>
          <w:szCs w:val="28"/>
        </w:rPr>
        <w:t>u</w:t>
      </w:r>
      <w:r w:rsidR="00E30607" w:rsidRPr="008F38C7">
        <w:rPr>
          <w:rFonts w:ascii="Times New Roman" w:eastAsia="Times New Roman" w:hAnsi="Times New Roman" w:cs="Times New Roman"/>
          <w:iCs/>
          <w:color w:val="000000" w:themeColor="text1"/>
          <w:sz w:val="28"/>
          <w:szCs w:val="28"/>
        </w:rPr>
        <w:t xml:space="preserve"> tiešsaistes konsultāciju veidā</w:t>
      </w:r>
      <w:r w:rsidR="009B6233">
        <w:rPr>
          <w:rFonts w:ascii="Times New Roman" w:eastAsia="Times New Roman" w:hAnsi="Times New Roman" w:cs="Times New Roman"/>
          <w:iCs/>
          <w:color w:val="000000" w:themeColor="text1"/>
          <w:sz w:val="28"/>
          <w:szCs w:val="28"/>
        </w:rPr>
        <w:t xml:space="preserve"> vai</w:t>
      </w:r>
      <w:r w:rsidR="00E30607" w:rsidRPr="008F38C7">
        <w:rPr>
          <w:rFonts w:ascii="Times New Roman" w:eastAsia="Times New Roman" w:hAnsi="Times New Roman" w:cs="Times New Roman"/>
          <w:iCs/>
          <w:color w:val="000000" w:themeColor="text1"/>
          <w:sz w:val="28"/>
          <w:szCs w:val="28"/>
        </w:rPr>
        <w:t xml:space="preserve"> </w:t>
      </w:r>
      <w:r w:rsidR="009B6233">
        <w:rPr>
          <w:rFonts w:ascii="Times New Roman" w:eastAsia="Times New Roman" w:hAnsi="Times New Roman" w:cs="Times New Roman"/>
          <w:iCs/>
          <w:color w:val="000000" w:themeColor="text1"/>
          <w:sz w:val="28"/>
          <w:szCs w:val="28"/>
        </w:rPr>
        <w:t xml:space="preserve">izmantot </w:t>
      </w:r>
      <w:r w:rsidR="00E30607" w:rsidRPr="008F38C7">
        <w:rPr>
          <w:rFonts w:ascii="Times New Roman" w:eastAsia="Times New Roman" w:hAnsi="Times New Roman" w:cs="Times New Roman"/>
          <w:iCs/>
          <w:color w:val="000000" w:themeColor="text1"/>
          <w:sz w:val="28"/>
          <w:szCs w:val="28"/>
        </w:rPr>
        <w:t xml:space="preserve">aplikāciju “Uzticības tālrunis”. </w:t>
      </w:r>
    </w:p>
    <w:p w14:paraId="1A723A15" w14:textId="6FAC85E6" w:rsidR="00BB3A97" w:rsidRPr="008F38C7" w:rsidRDefault="00661DB4" w:rsidP="00D92EEC">
      <w:pPr>
        <w:spacing w:after="0" w:line="240" w:lineRule="auto"/>
        <w:ind w:firstLine="720"/>
        <w:jc w:val="both"/>
        <w:rPr>
          <w:rFonts w:ascii="Times New Roman" w:hAnsi="Times New Roman" w:cs="Times New Roman"/>
          <w:color w:val="000000" w:themeColor="text1"/>
          <w:sz w:val="28"/>
          <w:szCs w:val="28"/>
        </w:rPr>
      </w:pPr>
      <w:r w:rsidRPr="6B98F51C">
        <w:rPr>
          <w:rFonts w:ascii="Times New Roman" w:hAnsi="Times New Roman" w:cs="Times New Roman"/>
          <w:color w:val="000000" w:themeColor="text1"/>
          <w:sz w:val="28"/>
          <w:szCs w:val="28"/>
        </w:rPr>
        <w:t xml:space="preserve">Centra apkopotie uzticības tālruņa 116111 </w:t>
      </w:r>
      <w:r w:rsidR="5A8B913D" w:rsidRPr="6B98F51C">
        <w:rPr>
          <w:rFonts w:ascii="Times New Roman" w:hAnsi="Times New Roman" w:cs="Times New Roman"/>
          <w:color w:val="000000" w:themeColor="text1"/>
          <w:sz w:val="28"/>
          <w:szCs w:val="28"/>
        </w:rPr>
        <w:t xml:space="preserve">pacelto zvanu </w:t>
      </w:r>
      <w:r w:rsidRPr="6B98F51C">
        <w:rPr>
          <w:rFonts w:ascii="Times New Roman" w:hAnsi="Times New Roman" w:cs="Times New Roman"/>
          <w:color w:val="000000" w:themeColor="text1"/>
          <w:sz w:val="28"/>
          <w:szCs w:val="28"/>
        </w:rPr>
        <w:t>s</w:t>
      </w:r>
      <w:r w:rsidR="00DE338F" w:rsidRPr="6B98F51C">
        <w:rPr>
          <w:rFonts w:ascii="Times New Roman" w:hAnsi="Times New Roman" w:cs="Times New Roman"/>
          <w:color w:val="000000" w:themeColor="text1"/>
          <w:sz w:val="28"/>
          <w:szCs w:val="28"/>
        </w:rPr>
        <w:t>tatistika</w:t>
      </w:r>
      <w:r w:rsidR="008727BD" w:rsidRPr="6B98F51C">
        <w:rPr>
          <w:rFonts w:ascii="Times New Roman" w:hAnsi="Times New Roman" w:cs="Times New Roman"/>
          <w:color w:val="000000" w:themeColor="text1"/>
          <w:sz w:val="28"/>
          <w:szCs w:val="28"/>
        </w:rPr>
        <w:t>s dati liecina</w:t>
      </w:r>
      <w:r w:rsidR="00DE338F" w:rsidRPr="6B98F51C">
        <w:rPr>
          <w:rFonts w:ascii="Times New Roman" w:hAnsi="Times New Roman" w:cs="Times New Roman"/>
          <w:color w:val="000000" w:themeColor="text1"/>
          <w:sz w:val="28"/>
          <w:szCs w:val="28"/>
        </w:rPr>
        <w:t xml:space="preserve">, ka </w:t>
      </w:r>
      <w:r w:rsidR="001270EB" w:rsidRPr="6B98F51C">
        <w:rPr>
          <w:rFonts w:ascii="Times New Roman" w:hAnsi="Times New Roman" w:cs="Times New Roman"/>
          <w:color w:val="000000" w:themeColor="text1"/>
          <w:sz w:val="28"/>
          <w:szCs w:val="28"/>
        </w:rPr>
        <w:t xml:space="preserve">turpina </w:t>
      </w:r>
      <w:r w:rsidR="00B97775" w:rsidRPr="6B98F51C">
        <w:rPr>
          <w:rFonts w:ascii="Times New Roman" w:hAnsi="Times New Roman" w:cs="Times New Roman"/>
          <w:color w:val="000000" w:themeColor="text1"/>
          <w:sz w:val="28"/>
          <w:szCs w:val="28"/>
        </w:rPr>
        <w:t>palielinā</w:t>
      </w:r>
      <w:r w:rsidR="001270EB" w:rsidRPr="6B98F51C">
        <w:rPr>
          <w:rFonts w:ascii="Times New Roman" w:hAnsi="Times New Roman" w:cs="Times New Roman"/>
          <w:color w:val="000000" w:themeColor="text1"/>
          <w:sz w:val="28"/>
          <w:szCs w:val="28"/>
        </w:rPr>
        <w:t>tie</w:t>
      </w:r>
      <w:r w:rsidR="00B97775" w:rsidRPr="6B98F51C">
        <w:rPr>
          <w:rFonts w:ascii="Times New Roman" w:hAnsi="Times New Roman" w:cs="Times New Roman"/>
          <w:color w:val="000000" w:themeColor="text1"/>
          <w:sz w:val="28"/>
          <w:szCs w:val="28"/>
        </w:rPr>
        <w:t>s zvanu skaits, kurus veic pieaugušie – vecāki vai speciālisti</w:t>
      </w:r>
      <w:r w:rsidR="00BB6360" w:rsidRPr="6B98F51C">
        <w:rPr>
          <w:rFonts w:ascii="Times New Roman" w:hAnsi="Times New Roman" w:cs="Times New Roman"/>
          <w:color w:val="000000" w:themeColor="text1"/>
          <w:sz w:val="28"/>
          <w:szCs w:val="28"/>
        </w:rPr>
        <w:t>, kuri ikdienā strādā ar bērniem</w:t>
      </w:r>
      <w:r w:rsidR="00B97775" w:rsidRPr="6B98F51C">
        <w:rPr>
          <w:rFonts w:ascii="Times New Roman" w:hAnsi="Times New Roman" w:cs="Times New Roman"/>
          <w:color w:val="000000" w:themeColor="text1"/>
          <w:sz w:val="28"/>
          <w:szCs w:val="28"/>
        </w:rPr>
        <w:t xml:space="preserve"> (</w:t>
      </w:r>
      <w:r w:rsidR="00DE338F" w:rsidRPr="6B98F51C">
        <w:rPr>
          <w:rFonts w:ascii="Times New Roman" w:hAnsi="Times New Roman" w:cs="Times New Roman"/>
          <w:color w:val="000000" w:themeColor="text1"/>
          <w:sz w:val="28"/>
          <w:szCs w:val="28"/>
        </w:rPr>
        <w:t>2024. gadā 54%</w:t>
      </w:r>
      <w:r w:rsidR="00B97775" w:rsidRPr="6B98F51C">
        <w:rPr>
          <w:rFonts w:ascii="Times New Roman" w:hAnsi="Times New Roman" w:cs="Times New Roman"/>
          <w:color w:val="000000" w:themeColor="text1"/>
          <w:sz w:val="28"/>
          <w:szCs w:val="28"/>
        </w:rPr>
        <w:t xml:space="preserve"> no</w:t>
      </w:r>
      <w:r w:rsidR="00DE338F" w:rsidRPr="6B98F51C">
        <w:rPr>
          <w:rFonts w:ascii="Times New Roman" w:hAnsi="Times New Roman" w:cs="Times New Roman"/>
          <w:color w:val="000000" w:themeColor="text1"/>
          <w:sz w:val="28"/>
          <w:szCs w:val="28"/>
        </w:rPr>
        <w:t xml:space="preserve"> vis</w:t>
      </w:r>
      <w:r w:rsidR="00B97775" w:rsidRPr="6B98F51C">
        <w:rPr>
          <w:rFonts w:ascii="Times New Roman" w:hAnsi="Times New Roman" w:cs="Times New Roman"/>
          <w:color w:val="000000" w:themeColor="text1"/>
          <w:sz w:val="28"/>
          <w:szCs w:val="28"/>
        </w:rPr>
        <w:t>iem</w:t>
      </w:r>
      <w:r w:rsidR="00DE338F" w:rsidRPr="6B98F51C">
        <w:rPr>
          <w:rFonts w:ascii="Times New Roman" w:hAnsi="Times New Roman" w:cs="Times New Roman"/>
          <w:color w:val="000000" w:themeColor="text1"/>
          <w:sz w:val="28"/>
          <w:szCs w:val="28"/>
        </w:rPr>
        <w:t xml:space="preserve"> zvan</w:t>
      </w:r>
      <w:r w:rsidR="00B97775" w:rsidRPr="6B98F51C">
        <w:rPr>
          <w:rFonts w:ascii="Times New Roman" w:hAnsi="Times New Roman" w:cs="Times New Roman"/>
          <w:color w:val="000000" w:themeColor="text1"/>
          <w:sz w:val="28"/>
          <w:szCs w:val="28"/>
        </w:rPr>
        <w:t>iem)</w:t>
      </w:r>
      <w:r w:rsidR="00DE338F" w:rsidRPr="6B98F51C">
        <w:rPr>
          <w:rFonts w:ascii="Times New Roman" w:hAnsi="Times New Roman" w:cs="Times New Roman"/>
          <w:color w:val="000000" w:themeColor="text1"/>
          <w:sz w:val="28"/>
          <w:szCs w:val="28"/>
        </w:rPr>
        <w:t>, kas apliecina</w:t>
      </w:r>
      <w:r w:rsidR="00B97775" w:rsidRPr="6B98F51C">
        <w:rPr>
          <w:rFonts w:ascii="Times New Roman" w:hAnsi="Times New Roman" w:cs="Times New Roman"/>
          <w:color w:val="000000" w:themeColor="text1"/>
          <w:sz w:val="28"/>
          <w:szCs w:val="28"/>
        </w:rPr>
        <w:t>, ka</w:t>
      </w:r>
      <w:r w:rsidR="00DE338F" w:rsidRPr="6B98F51C">
        <w:rPr>
          <w:rFonts w:ascii="Times New Roman" w:hAnsi="Times New Roman" w:cs="Times New Roman"/>
          <w:color w:val="000000" w:themeColor="text1"/>
          <w:sz w:val="28"/>
          <w:szCs w:val="28"/>
        </w:rPr>
        <w:t xml:space="preserve"> </w:t>
      </w:r>
      <w:r w:rsidR="00DD659D">
        <w:rPr>
          <w:rFonts w:ascii="Times New Roman" w:hAnsi="Times New Roman" w:cs="Times New Roman"/>
          <w:color w:val="000000" w:themeColor="text1"/>
          <w:sz w:val="28"/>
          <w:szCs w:val="28"/>
        </w:rPr>
        <w:t xml:space="preserve">ir </w:t>
      </w:r>
      <w:r w:rsidR="009F52BA">
        <w:rPr>
          <w:rFonts w:ascii="Times New Roman" w:hAnsi="Times New Roman" w:cs="Times New Roman"/>
          <w:color w:val="000000" w:themeColor="text1"/>
          <w:sz w:val="28"/>
          <w:szCs w:val="28"/>
        </w:rPr>
        <w:t>jāstiprina</w:t>
      </w:r>
      <w:r w:rsidR="009F52BA" w:rsidRPr="6B98F51C">
        <w:rPr>
          <w:rFonts w:ascii="Times New Roman" w:hAnsi="Times New Roman" w:cs="Times New Roman"/>
          <w:color w:val="000000" w:themeColor="text1"/>
          <w:sz w:val="28"/>
          <w:szCs w:val="28"/>
        </w:rPr>
        <w:t xml:space="preserve"> </w:t>
      </w:r>
      <w:r w:rsidR="00DE338F" w:rsidRPr="6B98F51C">
        <w:rPr>
          <w:rFonts w:ascii="Times New Roman" w:hAnsi="Times New Roman" w:cs="Times New Roman"/>
          <w:color w:val="000000" w:themeColor="text1"/>
          <w:sz w:val="28"/>
          <w:szCs w:val="28"/>
        </w:rPr>
        <w:t>komunikācijas kanāli un formāti</w:t>
      </w:r>
      <w:r w:rsidR="009F52BA">
        <w:rPr>
          <w:rFonts w:ascii="Times New Roman" w:hAnsi="Times New Roman" w:cs="Times New Roman"/>
          <w:color w:val="000000" w:themeColor="text1"/>
          <w:sz w:val="28"/>
          <w:szCs w:val="28"/>
        </w:rPr>
        <w:t>, lai mērķtie</w:t>
      </w:r>
      <w:r w:rsidR="006C323B">
        <w:rPr>
          <w:rFonts w:ascii="Times New Roman" w:hAnsi="Times New Roman" w:cs="Times New Roman"/>
          <w:color w:val="000000" w:themeColor="text1"/>
          <w:sz w:val="28"/>
          <w:szCs w:val="28"/>
        </w:rPr>
        <w:t>c</w:t>
      </w:r>
      <w:r w:rsidR="009F52BA">
        <w:rPr>
          <w:rFonts w:ascii="Times New Roman" w:hAnsi="Times New Roman" w:cs="Times New Roman"/>
          <w:color w:val="000000" w:themeColor="text1"/>
          <w:sz w:val="28"/>
          <w:szCs w:val="28"/>
        </w:rPr>
        <w:t>īgi</w:t>
      </w:r>
      <w:r w:rsidR="00AC0116">
        <w:rPr>
          <w:rFonts w:ascii="Times New Roman" w:hAnsi="Times New Roman" w:cs="Times New Roman"/>
          <w:color w:val="000000" w:themeColor="text1"/>
          <w:sz w:val="28"/>
          <w:szCs w:val="28"/>
        </w:rPr>
        <w:t xml:space="preserve"> </w:t>
      </w:r>
      <w:r w:rsidR="00DE338F" w:rsidRPr="6B98F51C">
        <w:rPr>
          <w:rFonts w:ascii="Times New Roman" w:hAnsi="Times New Roman" w:cs="Times New Roman"/>
          <w:color w:val="000000" w:themeColor="text1"/>
          <w:sz w:val="28"/>
          <w:szCs w:val="28"/>
        </w:rPr>
        <w:t>uzrunā</w:t>
      </w:r>
      <w:r w:rsidR="006C323B">
        <w:rPr>
          <w:rFonts w:ascii="Times New Roman" w:hAnsi="Times New Roman" w:cs="Times New Roman"/>
          <w:color w:val="000000" w:themeColor="text1"/>
          <w:sz w:val="28"/>
          <w:szCs w:val="28"/>
        </w:rPr>
        <w:t>tu</w:t>
      </w:r>
      <w:r w:rsidR="00DE338F" w:rsidRPr="6B98F51C">
        <w:rPr>
          <w:rFonts w:ascii="Times New Roman" w:hAnsi="Times New Roman" w:cs="Times New Roman"/>
          <w:color w:val="000000" w:themeColor="text1"/>
          <w:sz w:val="28"/>
          <w:szCs w:val="28"/>
        </w:rPr>
        <w:t xml:space="preserve"> jauniešus. </w:t>
      </w:r>
      <w:r w:rsidR="00B97775" w:rsidRPr="6B98F51C">
        <w:rPr>
          <w:rFonts w:ascii="Times New Roman" w:hAnsi="Times New Roman" w:cs="Times New Roman"/>
          <w:color w:val="000000" w:themeColor="text1"/>
          <w:sz w:val="28"/>
          <w:szCs w:val="28"/>
        </w:rPr>
        <w:t xml:space="preserve">Lai efektīvāk sasniegtu </w:t>
      </w:r>
      <w:r w:rsidR="00B97775" w:rsidRPr="6B98F51C">
        <w:rPr>
          <w:rFonts w:ascii="Times New Roman" w:eastAsia="Times New Roman" w:hAnsi="Times New Roman" w:cs="Times New Roman"/>
          <w:color w:val="000000" w:themeColor="text1"/>
          <w:sz w:val="28"/>
          <w:szCs w:val="28"/>
        </w:rPr>
        <w:t xml:space="preserve">uzticības tālruņa 116111 </w:t>
      </w:r>
      <w:r w:rsidR="00B97775" w:rsidRPr="6B98F51C">
        <w:rPr>
          <w:rFonts w:ascii="Times New Roman" w:hAnsi="Times New Roman" w:cs="Times New Roman"/>
          <w:color w:val="000000" w:themeColor="text1"/>
          <w:sz w:val="28"/>
          <w:szCs w:val="28"/>
        </w:rPr>
        <w:t xml:space="preserve">primāro mērķauditoriju </w:t>
      </w:r>
      <w:r w:rsidR="00C75543" w:rsidRPr="6B98F51C">
        <w:rPr>
          <w:rFonts w:ascii="Times New Roman" w:hAnsi="Times New Roman" w:cs="Times New Roman"/>
          <w:color w:val="000000" w:themeColor="text1"/>
          <w:sz w:val="28"/>
          <w:szCs w:val="28"/>
        </w:rPr>
        <w:t xml:space="preserve">– </w:t>
      </w:r>
      <w:r w:rsidR="00B97775" w:rsidRPr="6B98F51C">
        <w:rPr>
          <w:rFonts w:ascii="Times New Roman" w:hAnsi="Times New Roman" w:cs="Times New Roman"/>
          <w:color w:val="000000" w:themeColor="text1"/>
          <w:sz w:val="28"/>
          <w:szCs w:val="28"/>
        </w:rPr>
        <w:t>bērnus</w:t>
      </w:r>
      <w:r w:rsidR="00C75543" w:rsidRPr="6B98F51C">
        <w:rPr>
          <w:rFonts w:ascii="Times New Roman" w:hAnsi="Times New Roman" w:cs="Times New Roman"/>
          <w:color w:val="000000" w:themeColor="text1"/>
          <w:sz w:val="28"/>
          <w:szCs w:val="28"/>
        </w:rPr>
        <w:t xml:space="preserve"> </w:t>
      </w:r>
      <w:r w:rsidR="00B97775" w:rsidRPr="6B98F51C">
        <w:rPr>
          <w:rFonts w:ascii="Times New Roman" w:hAnsi="Times New Roman" w:cs="Times New Roman"/>
          <w:color w:val="000000" w:themeColor="text1"/>
          <w:sz w:val="28"/>
          <w:szCs w:val="28"/>
        </w:rPr>
        <w:t xml:space="preserve">un pusaudžus </w:t>
      </w:r>
      <w:r w:rsidR="00C75543" w:rsidRPr="6B98F51C">
        <w:rPr>
          <w:rFonts w:ascii="Times New Roman" w:hAnsi="Times New Roman" w:cs="Times New Roman"/>
          <w:color w:val="000000" w:themeColor="text1"/>
          <w:sz w:val="28"/>
          <w:szCs w:val="28"/>
        </w:rPr>
        <w:t xml:space="preserve">– </w:t>
      </w:r>
      <w:r w:rsidR="001E2CEB" w:rsidRPr="6B98F51C">
        <w:rPr>
          <w:rFonts w:ascii="Times New Roman" w:hAnsi="Times New Roman" w:cs="Times New Roman"/>
          <w:color w:val="000000" w:themeColor="text1"/>
          <w:sz w:val="28"/>
          <w:szCs w:val="28"/>
        </w:rPr>
        <w:t>ir</w:t>
      </w:r>
      <w:r w:rsidR="00C75543" w:rsidRPr="6B98F51C">
        <w:rPr>
          <w:rFonts w:ascii="Times New Roman" w:hAnsi="Times New Roman" w:cs="Times New Roman"/>
          <w:color w:val="000000" w:themeColor="text1"/>
          <w:sz w:val="28"/>
          <w:szCs w:val="28"/>
        </w:rPr>
        <w:t xml:space="preserve"> </w:t>
      </w:r>
      <w:r w:rsidR="00B97775" w:rsidRPr="6B98F51C">
        <w:rPr>
          <w:rFonts w:ascii="Times New Roman" w:hAnsi="Times New Roman" w:cs="Times New Roman"/>
          <w:color w:val="000000" w:themeColor="text1"/>
          <w:sz w:val="28"/>
          <w:szCs w:val="28"/>
        </w:rPr>
        <w:t xml:space="preserve">nepieciešams būtiski stiprināt digitālās komunikācijas kapacitāti, kā arī turpināt nodrošināt </w:t>
      </w:r>
      <w:r w:rsidR="00DE338F" w:rsidRPr="6B98F51C">
        <w:rPr>
          <w:rFonts w:ascii="Times New Roman" w:hAnsi="Times New Roman" w:cs="Times New Roman"/>
          <w:color w:val="000000" w:themeColor="text1"/>
          <w:sz w:val="28"/>
          <w:szCs w:val="28"/>
        </w:rPr>
        <w:t xml:space="preserve"> </w:t>
      </w:r>
      <w:r w:rsidR="00E57D15" w:rsidRPr="6B98F51C">
        <w:rPr>
          <w:rFonts w:ascii="Times New Roman" w:eastAsia="Times New Roman" w:hAnsi="Times New Roman" w:cs="Times New Roman"/>
          <w:color w:val="000000" w:themeColor="text1"/>
          <w:sz w:val="28"/>
          <w:szCs w:val="28"/>
        </w:rPr>
        <w:t>uzticības tālru</w:t>
      </w:r>
      <w:r w:rsidR="00B97775" w:rsidRPr="6B98F51C">
        <w:rPr>
          <w:rFonts w:ascii="Times New Roman" w:eastAsia="Times New Roman" w:hAnsi="Times New Roman" w:cs="Times New Roman"/>
          <w:color w:val="000000" w:themeColor="text1"/>
          <w:sz w:val="28"/>
          <w:szCs w:val="28"/>
        </w:rPr>
        <w:t>ņa</w:t>
      </w:r>
      <w:r w:rsidR="00E57D15" w:rsidRPr="6B98F51C">
        <w:rPr>
          <w:rFonts w:ascii="Times New Roman" w:eastAsia="Times New Roman" w:hAnsi="Times New Roman" w:cs="Times New Roman"/>
          <w:color w:val="000000" w:themeColor="text1"/>
          <w:sz w:val="28"/>
          <w:szCs w:val="28"/>
        </w:rPr>
        <w:t xml:space="preserve"> 116111 </w:t>
      </w:r>
      <w:r w:rsidR="00DE338F" w:rsidRPr="6B98F51C">
        <w:rPr>
          <w:rFonts w:ascii="Times New Roman" w:hAnsi="Times New Roman" w:cs="Times New Roman"/>
          <w:color w:val="000000" w:themeColor="text1"/>
          <w:sz w:val="28"/>
          <w:szCs w:val="28"/>
        </w:rPr>
        <w:t xml:space="preserve"> atbalstu arī vecākiem un speciālistiem</w:t>
      </w:r>
      <w:r w:rsidR="00BB3A97" w:rsidRPr="6B98F51C">
        <w:rPr>
          <w:rFonts w:ascii="Times New Roman" w:hAnsi="Times New Roman" w:cs="Times New Roman"/>
          <w:color w:val="000000" w:themeColor="text1"/>
          <w:sz w:val="28"/>
          <w:szCs w:val="28"/>
        </w:rPr>
        <w:t>,</w:t>
      </w:r>
      <w:r w:rsidR="00BB6360" w:rsidRPr="6B98F51C">
        <w:rPr>
          <w:rFonts w:ascii="Times New Roman" w:hAnsi="Times New Roman" w:cs="Times New Roman"/>
          <w:color w:val="000000" w:themeColor="text1"/>
          <w:sz w:val="28"/>
          <w:szCs w:val="28"/>
        </w:rPr>
        <w:t xml:space="preserve"> kuri ikdienā strādā ar bērniem,</w:t>
      </w:r>
      <w:r w:rsidR="00BB3A97" w:rsidRPr="6B98F51C">
        <w:rPr>
          <w:rFonts w:ascii="Times New Roman" w:hAnsi="Times New Roman" w:cs="Times New Roman"/>
          <w:color w:val="000000" w:themeColor="text1"/>
          <w:sz w:val="28"/>
          <w:szCs w:val="28"/>
        </w:rPr>
        <w:t xml:space="preserve"> pilnveidojot viņu zināšanas par atbalst</w:t>
      </w:r>
      <w:r w:rsidR="00BB6360" w:rsidRPr="6B98F51C">
        <w:rPr>
          <w:rFonts w:ascii="Times New Roman" w:hAnsi="Times New Roman" w:cs="Times New Roman"/>
          <w:color w:val="000000" w:themeColor="text1"/>
          <w:sz w:val="28"/>
          <w:szCs w:val="28"/>
        </w:rPr>
        <w:t>a sniegšanu</w:t>
      </w:r>
      <w:r w:rsidR="00BB3A97" w:rsidRPr="6B98F51C">
        <w:rPr>
          <w:rFonts w:ascii="Times New Roman" w:hAnsi="Times New Roman" w:cs="Times New Roman"/>
          <w:color w:val="000000" w:themeColor="text1"/>
          <w:sz w:val="28"/>
          <w:szCs w:val="28"/>
        </w:rPr>
        <w:t xml:space="preserve"> bērnu emocionālajai labbūtībai.</w:t>
      </w:r>
    </w:p>
    <w:p w14:paraId="244DA058" w14:textId="050F2C38" w:rsidR="00541EBA" w:rsidRPr="007B0796" w:rsidRDefault="00066B26" w:rsidP="005C50A8">
      <w:pPr>
        <w:spacing w:after="0" w:line="240" w:lineRule="auto"/>
        <w:ind w:firstLine="720"/>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Citu Eiropas valstu</w:t>
      </w:r>
      <w:r w:rsidR="00DE338F" w:rsidRPr="008F38C7">
        <w:rPr>
          <w:rFonts w:ascii="Times New Roman" w:hAnsi="Times New Roman" w:cs="Times New Roman"/>
          <w:color w:val="000000" w:themeColor="text1"/>
          <w:sz w:val="28"/>
          <w:szCs w:val="28"/>
        </w:rPr>
        <w:t xml:space="preserve"> pieredze liecina, ka sociālo mediju komunikācija </w:t>
      </w:r>
      <w:r w:rsidR="00C75543">
        <w:rPr>
          <w:rFonts w:ascii="Times New Roman" w:hAnsi="Times New Roman" w:cs="Times New Roman"/>
          <w:color w:val="000000" w:themeColor="text1"/>
          <w:sz w:val="28"/>
          <w:szCs w:val="28"/>
        </w:rPr>
        <w:t>–</w:t>
      </w:r>
      <w:r w:rsidR="00C75543" w:rsidRPr="008F38C7">
        <w:rPr>
          <w:rFonts w:ascii="Times New Roman" w:hAnsi="Times New Roman" w:cs="Times New Roman"/>
          <w:color w:val="000000" w:themeColor="text1"/>
          <w:sz w:val="28"/>
          <w:szCs w:val="28"/>
        </w:rPr>
        <w:t xml:space="preserve"> </w:t>
      </w:r>
      <w:r w:rsidR="00DE338F" w:rsidRPr="008F38C7">
        <w:rPr>
          <w:rFonts w:ascii="Times New Roman" w:hAnsi="Times New Roman" w:cs="Times New Roman"/>
          <w:color w:val="000000" w:themeColor="text1"/>
          <w:sz w:val="28"/>
          <w:szCs w:val="28"/>
        </w:rPr>
        <w:t>īpaši</w:t>
      </w:r>
      <w:r w:rsidR="00C75543">
        <w:rPr>
          <w:rFonts w:ascii="Times New Roman" w:hAnsi="Times New Roman" w:cs="Times New Roman"/>
          <w:color w:val="000000" w:themeColor="text1"/>
          <w:sz w:val="28"/>
          <w:szCs w:val="28"/>
        </w:rPr>
        <w:t xml:space="preserve"> </w:t>
      </w:r>
      <w:proofErr w:type="spellStart"/>
      <w:r w:rsidR="00DE338F" w:rsidRPr="001D5E95">
        <w:rPr>
          <w:rFonts w:ascii="Times New Roman" w:hAnsi="Times New Roman" w:cs="Times New Roman"/>
          <w:i/>
          <w:iCs/>
          <w:color w:val="000000" w:themeColor="text1"/>
          <w:sz w:val="28"/>
          <w:szCs w:val="28"/>
        </w:rPr>
        <w:t>TikTok</w:t>
      </w:r>
      <w:proofErr w:type="spellEnd"/>
      <w:r w:rsidR="00DE338F" w:rsidRPr="008F38C7">
        <w:rPr>
          <w:rFonts w:ascii="Times New Roman" w:hAnsi="Times New Roman" w:cs="Times New Roman"/>
          <w:color w:val="000000" w:themeColor="text1"/>
          <w:sz w:val="28"/>
          <w:szCs w:val="28"/>
        </w:rPr>
        <w:t xml:space="preserve"> un </w:t>
      </w:r>
      <w:proofErr w:type="spellStart"/>
      <w:r w:rsidR="00DE338F" w:rsidRPr="001D5E95">
        <w:rPr>
          <w:rFonts w:ascii="Times New Roman" w:hAnsi="Times New Roman" w:cs="Times New Roman"/>
          <w:i/>
          <w:iCs/>
          <w:color w:val="000000" w:themeColor="text1"/>
          <w:sz w:val="28"/>
          <w:szCs w:val="28"/>
        </w:rPr>
        <w:t>Instagram</w:t>
      </w:r>
      <w:proofErr w:type="spellEnd"/>
      <w:r w:rsidR="00DE338F" w:rsidRPr="001D5E95">
        <w:rPr>
          <w:rFonts w:ascii="Times New Roman" w:hAnsi="Times New Roman" w:cs="Times New Roman"/>
          <w:i/>
          <w:iCs/>
          <w:color w:val="000000" w:themeColor="text1"/>
          <w:sz w:val="28"/>
          <w:szCs w:val="28"/>
        </w:rPr>
        <w:t xml:space="preserve"> </w:t>
      </w:r>
      <w:r w:rsidR="00016218" w:rsidRPr="00C8559B">
        <w:rPr>
          <w:rFonts w:ascii="Times New Roman" w:hAnsi="Times New Roman" w:cs="Times New Roman"/>
          <w:color w:val="000000" w:themeColor="text1"/>
          <w:sz w:val="28"/>
          <w:szCs w:val="28"/>
        </w:rPr>
        <w:t xml:space="preserve">platformās </w:t>
      </w:r>
      <w:r w:rsidR="00016218" w:rsidRPr="007E7377">
        <w:rPr>
          <w:rFonts w:ascii="Times New Roman" w:hAnsi="Times New Roman" w:cs="Times New Roman"/>
          <w:color w:val="000000" w:themeColor="text1"/>
          <w:sz w:val="28"/>
          <w:szCs w:val="28"/>
        </w:rPr>
        <w:t>–</w:t>
      </w:r>
      <w:r w:rsidR="00DE338F" w:rsidRPr="007E7377">
        <w:rPr>
          <w:rFonts w:ascii="Times New Roman" w:hAnsi="Times New Roman" w:cs="Times New Roman"/>
          <w:color w:val="000000" w:themeColor="text1"/>
          <w:sz w:val="28"/>
          <w:szCs w:val="28"/>
        </w:rPr>
        <w:t xml:space="preserve"> ir</w:t>
      </w:r>
      <w:r w:rsidR="00016218" w:rsidRPr="007E7377">
        <w:rPr>
          <w:rFonts w:ascii="Times New Roman" w:hAnsi="Times New Roman" w:cs="Times New Roman"/>
          <w:color w:val="000000" w:themeColor="text1"/>
          <w:sz w:val="28"/>
          <w:szCs w:val="28"/>
        </w:rPr>
        <w:t xml:space="preserve"> </w:t>
      </w:r>
      <w:r w:rsidR="00DE338F" w:rsidRPr="007E7377">
        <w:rPr>
          <w:rFonts w:ascii="Times New Roman" w:hAnsi="Times New Roman" w:cs="Times New Roman"/>
          <w:color w:val="000000" w:themeColor="text1"/>
          <w:sz w:val="28"/>
          <w:szCs w:val="28"/>
        </w:rPr>
        <w:t>visiedarbīgākais veids, kā sasniegt bērnus</w:t>
      </w:r>
      <w:r w:rsidR="001C515E" w:rsidRPr="003B35B5">
        <w:rPr>
          <w:rFonts w:ascii="Times New Roman" w:hAnsi="Times New Roman" w:cs="Times New Roman"/>
          <w:color w:val="000000" w:themeColor="text1"/>
          <w:sz w:val="28"/>
          <w:szCs w:val="28"/>
        </w:rPr>
        <w:t>, jo īpaši</w:t>
      </w:r>
      <w:r w:rsidR="00DE338F" w:rsidRPr="007E7377">
        <w:rPr>
          <w:rFonts w:ascii="Times New Roman" w:hAnsi="Times New Roman" w:cs="Times New Roman"/>
          <w:color w:val="000000" w:themeColor="text1"/>
          <w:sz w:val="28"/>
          <w:szCs w:val="28"/>
        </w:rPr>
        <w:t xml:space="preserve"> pusaudžus. </w:t>
      </w:r>
      <w:r w:rsidR="00D457C2" w:rsidRPr="007E7377">
        <w:rPr>
          <w:rFonts w:ascii="Times New Roman" w:hAnsi="Times New Roman" w:cs="Times New Roman"/>
          <w:color w:val="000000" w:themeColor="text1"/>
          <w:sz w:val="28"/>
          <w:szCs w:val="28"/>
        </w:rPr>
        <w:t xml:space="preserve">Lai gan 2025. gadā ir atjaunota </w:t>
      </w:r>
      <w:r w:rsidR="00D457C2" w:rsidRPr="007E7377">
        <w:rPr>
          <w:rFonts w:ascii="Times New Roman" w:eastAsia="Times New Roman" w:hAnsi="Times New Roman" w:cs="Times New Roman"/>
          <w:iCs/>
          <w:color w:val="000000" w:themeColor="text1"/>
          <w:sz w:val="28"/>
          <w:szCs w:val="28"/>
        </w:rPr>
        <w:t xml:space="preserve">uzticības tālruņa 116111 </w:t>
      </w:r>
      <w:r w:rsidR="00D457C2" w:rsidRPr="007E7377">
        <w:rPr>
          <w:rFonts w:ascii="Times New Roman" w:hAnsi="Times New Roman" w:cs="Times New Roman"/>
          <w:color w:val="000000" w:themeColor="text1"/>
          <w:sz w:val="28"/>
          <w:szCs w:val="28"/>
        </w:rPr>
        <w:t xml:space="preserve"> vizuālā identitāte un komunikācijas stils, izveido</w:t>
      </w:r>
      <w:r w:rsidR="00780145" w:rsidRPr="007E7377">
        <w:rPr>
          <w:rFonts w:ascii="Times New Roman" w:hAnsi="Times New Roman" w:cs="Times New Roman"/>
          <w:color w:val="000000" w:themeColor="text1"/>
          <w:sz w:val="28"/>
          <w:szCs w:val="28"/>
        </w:rPr>
        <w:t>ts</w:t>
      </w:r>
      <w:r w:rsidR="00D457C2" w:rsidRPr="007E7377">
        <w:rPr>
          <w:rFonts w:ascii="Times New Roman" w:hAnsi="Times New Roman" w:cs="Times New Roman"/>
          <w:color w:val="000000" w:themeColor="text1"/>
          <w:sz w:val="28"/>
          <w:szCs w:val="28"/>
        </w:rPr>
        <w:t xml:space="preserve"> aktīv</w:t>
      </w:r>
      <w:r w:rsidR="00780145" w:rsidRPr="007E7377">
        <w:rPr>
          <w:rFonts w:ascii="Times New Roman" w:hAnsi="Times New Roman" w:cs="Times New Roman"/>
          <w:color w:val="000000" w:themeColor="text1"/>
          <w:sz w:val="28"/>
          <w:szCs w:val="28"/>
        </w:rPr>
        <w:t>s</w:t>
      </w:r>
      <w:r w:rsidR="00D457C2" w:rsidRPr="007E7377">
        <w:rPr>
          <w:rFonts w:ascii="Times New Roman" w:hAnsi="Times New Roman" w:cs="Times New Roman"/>
          <w:color w:val="000000" w:themeColor="text1"/>
          <w:sz w:val="28"/>
          <w:szCs w:val="28"/>
        </w:rPr>
        <w:t xml:space="preserve"> </w:t>
      </w:r>
      <w:proofErr w:type="spellStart"/>
      <w:r w:rsidR="00D457C2" w:rsidRPr="001D5E95">
        <w:rPr>
          <w:rFonts w:ascii="Times New Roman" w:hAnsi="Times New Roman" w:cs="Times New Roman"/>
          <w:i/>
          <w:iCs/>
          <w:color w:val="000000" w:themeColor="text1"/>
          <w:sz w:val="28"/>
          <w:szCs w:val="28"/>
        </w:rPr>
        <w:t>TikTok</w:t>
      </w:r>
      <w:proofErr w:type="spellEnd"/>
      <w:r w:rsidR="00D457C2" w:rsidRPr="00C8559B">
        <w:rPr>
          <w:rFonts w:ascii="Times New Roman" w:hAnsi="Times New Roman" w:cs="Times New Roman"/>
          <w:color w:val="000000" w:themeColor="text1"/>
          <w:sz w:val="28"/>
          <w:szCs w:val="28"/>
        </w:rPr>
        <w:t xml:space="preserve"> profil</w:t>
      </w:r>
      <w:r w:rsidR="00780145" w:rsidRPr="007B0796">
        <w:rPr>
          <w:rFonts w:ascii="Times New Roman" w:hAnsi="Times New Roman" w:cs="Times New Roman"/>
          <w:color w:val="000000" w:themeColor="text1"/>
          <w:sz w:val="28"/>
          <w:szCs w:val="28"/>
        </w:rPr>
        <w:t>s</w:t>
      </w:r>
      <w:r w:rsidR="00D457C2" w:rsidRPr="007E7377">
        <w:rPr>
          <w:rFonts w:ascii="Times New Roman" w:hAnsi="Times New Roman" w:cs="Times New Roman"/>
          <w:color w:val="000000" w:themeColor="text1"/>
          <w:sz w:val="28"/>
          <w:szCs w:val="28"/>
        </w:rPr>
        <w:t xml:space="preserve"> un pilnveido</w:t>
      </w:r>
      <w:r w:rsidR="00780145" w:rsidRPr="007E7377">
        <w:rPr>
          <w:rFonts w:ascii="Times New Roman" w:hAnsi="Times New Roman" w:cs="Times New Roman"/>
          <w:color w:val="000000" w:themeColor="text1"/>
          <w:sz w:val="28"/>
          <w:szCs w:val="28"/>
        </w:rPr>
        <w:t>ts</w:t>
      </w:r>
      <w:r w:rsidR="00D457C2" w:rsidRPr="007E7377">
        <w:rPr>
          <w:rFonts w:ascii="Times New Roman" w:hAnsi="Times New Roman" w:cs="Times New Roman"/>
          <w:color w:val="000000" w:themeColor="text1"/>
          <w:sz w:val="28"/>
          <w:szCs w:val="28"/>
        </w:rPr>
        <w:t xml:space="preserve"> </w:t>
      </w:r>
      <w:proofErr w:type="spellStart"/>
      <w:r w:rsidR="00D457C2" w:rsidRPr="001D5E95">
        <w:rPr>
          <w:rFonts w:ascii="Times New Roman" w:hAnsi="Times New Roman" w:cs="Times New Roman"/>
          <w:i/>
          <w:iCs/>
          <w:color w:val="000000" w:themeColor="text1"/>
          <w:sz w:val="28"/>
          <w:szCs w:val="28"/>
        </w:rPr>
        <w:t>Instagram</w:t>
      </w:r>
      <w:proofErr w:type="spellEnd"/>
      <w:r w:rsidR="00D457C2" w:rsidRPr="00C8559B">
        <w:rPr>
          <w:rFonts w:ascii="Times New Roman" w:hAnsi="Times New Roman" w:cs="Times New Roman"/>
          <w:color w:val="000000" w:themeColor="text1"/>
          <w:sz w:val="28"/>
          <w:szCs w:val="28"/>
        </w:rPr>
        <w:t xml:space="preserve"> satur</w:t>
      </w:r>
      <w:r w:rsidR="00780145" w:rsidRPr="007B0796">
        <w:rPr>
          <w:rFonts w:ascii="Times New Roman" w:hAnsi="Times New Roman" w:cs="Times New Roman"/>
          <w:color w:val="000000" w:themeColor="text1"/>
          <w:sz w:val="28"/>
          <w:szCs w:val="28"/>
        </w:rPr>
        <w:t>s</w:t>
      </w:r>
      <w:r w:rsidR="00D457C2" w:rsidRPr="007E7377">
        <w:rPr>
          <w:rFonts w:ascii="Times New Roman" w:hAnsi="Times New Roman" w:cs="Times New Roman"/>
          <w:color w:val="000000" w:themeColor="text1"/>
          <w:sz w:val="28"/>
          <w:szCs w:val="28"/>
        </w:rPr>
        <w:t xml:space="preserve">, vienlaikus saglabājot </w:t>
      </w:r>
      <w:proofErr w:type="spellStart"/>
      <w:r w:rsidR="00D457C2" w:rsidRPr="001D5E95">
        <w:rPr>
          <w:rFonts w:ascii="Times New Roman" w:hAnsi="Times New Roman" w:cs="Times New Roman"/>
          <w:i/>
          <w:iCs/>
          <w:color w:val="000000" w:themeColor="text1"/>
          <w:sz w:val="28"/>
          <w:szCs w:val="28"/>
        </w:rPr>
        <w:t>Facebook</w:t>
      </w:r>
      <w:proofErr w:type="spellEnd"/>
      <w:r w:rsidR="00D457C2" w:rsidRPr="00C8559B">
        <w:rPr>
          <w:rFonts w:ascii="Times New Roman" w:hAnsi="Times New Roman" w:cs="Times New Roman"/>
          <w:color w:val="000000" w:themeColor="text1"/>
          <w:sz w:val="28"/>
          <w:szCs w:val="28"/>
        </w:rPr>
        <w:t xml:space="preserve"> kā kanālu vecākiem un speciālistiem</w:t>
      </w:r>
      <w:r w:rsidR="00780145" w:rsidRPr="007E7377">
        <w:rPr>
          <w:rFonts w:ascii="Times New Roman" w:hAnsi="Times New Roman" w:cs="Times New Roman"/>
          <w:color w:val="000000" w:themeColor="text1"/>
          <w:sz w:val="28"/>
          <w:szCs w:val="28"/>
        </w:rPr>
        <w:t xml:space="preserve">, </w:t>
      </w:r>
      <w:r w:rsidR="002C1005" w:rsidRPr="007E7377">
        <w:rPr>
          <w:rFonts w:ascii="Times New Roman" w:hAnsi="Times New Roman" w:cs="Times New Roman"/>
          <w:color w:val="000000" w:themeColor="text1"/>
          <w:sz w:val="28"/>
          <w:szCs w:val="28"/>
        </w:rPr>
        <w:t xml:space="preserve">ir </w:t>
      </w:r>
      <w:r w:rsidR="00780145" w:rsidRPr="007E7377">
        <w:rPr>
          <w:rFonts w:ascii="Times New Roman" w:hAnsi="Times New Roman" w:cs="Times New Roman"/>
          <w:color w:val="000000" w:themeColor="text1"/>
          <w:sz w:val="28"/>
          <w:szCs w:val="28"/>
        </w:rPr>
        <w:t>nepieciešams turpināt</w:t>
      </w:r>
      <w:r w:rsidR="00DE338F" w:rsidRPr="007E7377">
        <w:rPr>
          <w:rFonts w:ascii="Times New Roman" w:hAnsi="Times New Roman" w:cs="Times New Roman"/>
          <w:color w:val="000000" w:themeColor="text1"/>
          <w:sz w:val="28"/>
          <w:szCs w:val="28"/>
        </w:rPr>
        <w:t xml:space="preserve"> </w:t>
      </w:r>
      <w:r w:rsidR="00541EBA" w:rsidRPr="007E7377">
        <w:rPr>
          <w:rFonts w:ascii="Times New Roman" w:hAnsi="Times New Roman" w:cs="Times New Roman"/>
          <w:color w:val="000000" w:themeColor="text1"/>
          <w:sz w:val="28"/>
          <w:szCs w:val="28"/>
        </w:rPr>
        <w:t xml:space="preserve">regulāru, profesionālu un mērķtiecīgu komunikāciju sociālajos medijos, kas atspoguļotu </w:t>
      </w:r>
      <w:r w:rsidR="0023355B" w:rsidRPr="001D5E95">
        <w:rPr>
          <w:rFonts w:ascii="Times New Roman" w:hAnsi="Times New Roman" w:cs="Times New Roman"/>
          <w:color w:val="000000" w:themeColor="text1"/>
          <w:sz w:val="28"/>
          <w:szCs w:val="28"/>
        </w:rPr>
        <w:t>pusaudžu</w:t>
      </w:r>
      <w:r w:rsidR="0023355B" w:rsidRPr="00C8559B">
        <w:rPr>
          <w:rFonts w:ascii="Times New Roman" w:hAnsi="Times New Roman" w:cs="Times New Roman"/>
          <w:color w:val="000000" w:themeColor="text1"/>
          <w:sz w:val="28"/>
          <w:szCs w:val="28"/>
        </w:rPr>
        <w:t xml:space="preserve"> </w:t>
      </w:r>
      <w:r w:rsidR="00541EBA" w:rsidRPr="007B0796">
        <w:rPr>
          <w:rFonts w:ascii="Times New Roman" w:hAnsi="Times New Roman" w:cs="Times New Roman"/>
          <w:color w:val="000000" w:themeColor="text1"/>
          <w:sz w:val="28"/>
          <w:szCs w:val="28"/>
        </w:rPr>
        <w:t>vajadzības un pieredzi</w:t>
      </w:r>
      <w:r w:rsidR="00EB17A1" w:rsidRPr="007E7377">
        <w:rPr>
          <w:rFonts w:ascii="Times New Roman" w:hAnsi="Times New Roman" w:cs="Times New Roman"/>
          <w:color w:val="000000" w:themeColor="text1"/>
          <w:sz w:val="28"/>
          <w:szCs w:val="28"/>
        </w:rPr>
        <w:t xml:space="preserve"> un sasniegtu tos</w:t>
      </w:r>
      <w:r w:rsidR="00541EBA" w:rsidRPr="007E7377">
        <w:rPr>
          <w:rFonts w:ascii="Times New Roman" w:hAnsi="Times New Roman" w:cs="Times New Roman"/>
          <w:color w:val="000000" w:themeColor="text1"/>
          <w:sz w:val="28"/>
          <w:szCs w:val="28"/>
        </w:rPr>
        <w:t>, kuriem nav neviena cita atbalsta cilvēka, vienlaikus kvalitatīvi informē</w:t>
      </w:r>
      <w:r w:rsidR="00DD13F1" w:rsidRPr="007E7377">
        <w:rPr>
          <w:rFonts w:ascii="Times New Roman" w:hAnsi="Times New Roman" w:cs="Times New Roman"/>
          <w:color w:val="000000" w:themeColor="text1"/>
          <w:sz w:val="28"/>
          <w:szCs w:val="28"/>
        </w:rPr>
        <w:t>jot</w:t>
      </w:r>
      <w:r w:rsidR="00541EBA" w:rsidRPr="007E7377">
        <w:rPr>
          <w:rFonts w:ascii="Times New Roman" w:hAnsi="Times New Roman" w:cs="Times New Roman"/>
          <w:color w:val="000000" w:themeColor="text1"/>
          <w:sz w:val="28"/>
          <w:szCs w:val="28"/>
        </w:rPr>
        <w:t xml:space="preserve"> arī vecākus un speciālistus</w:t>
      </w:r>
      <w:r w:rsidR="00AA3298" w:rsidRPr="007E7377">
        <w:rPr>
          <w:rFonts w:ascii="Times New Roman" w:hAnsi="Times New Roman" w:cs="Times New Roman"/>
          <w:color w:val="000000" w:themeColor="text1"/>
          <w:sz w:val="28"/>
          <w:szCs w:val="28"/>
        </w:rPr>
        <w:t>,</w:t>
      </w:r>
      <w:r w:rsidR="00541EBA" w:rsidRPr="007E7377">
        <w:rPr>
          <w:rFonts w:ascii="Times New Roman" w:hAnsi="Times New Roman" w:cs="Times New Roman"/>
          <w:color w:val="000000" w:themeColor="text1"/>
          <w:sz w:val="28"/>
          <w:szCs w:val="28"/>
        </w:rPr>
        <w:t xml:space="preserve"> kuri ikdienā meklē zināšanas un </w:t>
      </w:r>
      <w:r w:rsidR="00541EBA" w:rsidRPr="001D5E95">
        <w:rPr>
          <w:rFonts w:ascii="Times New Roman" w:hAnsi="Times New Roman" w:cs="Times New Roman"/>
          <w:color w:val="000000" w:themeColor="text1"/>
          <w:sz w:val="28"/>
          <w:szCs w:val="28"/>
        </w:rPr>
        <w:t>atbalstu</w:t>
      </w:r>
      <w:r w:rsidR="00541EBA" w:rsidRPr="00C8559B">
        <w:rPr>
          <w:rFonts w:ascii="Times New Roman" w:hAnsi="Times New Roman" w:cs="Times New Roman"/>
          <w:color w:val="000000" w:themeColor="text1"/>
          <w:sz w:val="28"/>
          <w:szCs w:val="28"/>
        </w:rPr>
        <w:t xml:space="preserve"> bērnu </w:t>
      </w:r>
      <w:r w:rsidR="00422190" w:rsidRPr="007B0796">
        <w:rPr>
          <w:rFonts w:ascii="Times New Roman" w:hAnsi="Times New Roman" w:cs="Times New Roman"/>
          <w:color w:val="000000" w:themeColor="text1"/>
          <w:sz w:val="28"/>
          <w:szCs w:val="28"/>
        </w:rPr>
        <w:t xml:space="preserve">un pusaudžu </w:t>
      </w:r>
      <w:r w:rsidR="00541EBA" w:rsidRPr="007E7377">
        <w:rPr>
          <w:rFonts w:ascii="Times New Roman" w:hAnsi="Times New Roman" w:cs="Times New Roman"/>
          <w:color w:val="000000" w:themeColor="text1"/>
          <w:sz w:val="28"/>
          <w:szCs w:val="28"/>
        </w:rPr>
        <w:t xml:space="preserve">emocionālajai </w:t>
      </w:r>
      <w:proofErr w:type="spellStart"/>
      <w:r w:rsidR="00541EBA" w:rsidRPr="001D5E95">
        <w:rPr>
          <w:rFonts w:ascii="Times New Roman" w:hAnsi="Times New Roman" w:cs="Times New Roman"/>
          <w:color w:val="000000" w:themeColor="text1"/>
          <w:sz w:val="28"/>
          <w:szCs w:val="28"/>
        </w:rPr>
        <w:t>labbūtībai</w:t>
      </w:r>
      <w:proofErr w:type="spellEnd"/>
      <w:r w:rsidR="00541EBA" w:rsidRPr="00C8559B">
        <w:rPr>
          <w:rFonts w:ascii="Times New Roman" w:hAnsi="Times New Roman" w:cs="Times New Roman"/>
          <w:color w:val="000000" w:themeColor="text1"/>
          <w:sz w:val="28"/>
          <w:szCs w:val="28"/>
        </w:rPr>
        <w:t>.</w:t>
      </w:r>
    </w:p>
    <w:p w14:paraId="2EC3B835" w14:textId="014923E8" w:rsidR="00CC06C2" w:rsidRPr="008F38C7" w:rsidRDefault="00746972" w:rsidP="005B4899">
      <w:pPr>
        <w:spacing w:after="0" w:line="240" w:lineRule="auto"/>
        <w:ind w:firstLine="720"/>
        <w:jc w:val="both"/>
        <w:rPr>
          <w:rFonts w:ascii="Times New Roman" w:hAnsi="Times New Roman" w:cs="Times New Roman"/>
          <w:color w:val="000000" w:themeColor="text1"/>
          <w:sz w:val="28"/>
          <w:szCs w:val="28"/>
        </w:rPr>
      </w:pPr>
      <w:r w:rsidRPr="007E7377">
        <w:rPr>
          <w:rFonts w:ascii="Times New Roman" w:hAnsi="Times New Roman" w:cs="Times New Roman"/>
          <w:color w:val="000000" w:themeColor="text1"/>
          <w:sz w:val="28"/>
          <w:szCs w:val="28"/>
        </w:rPr>
        <w:t xml:space="preserve">2026. gadā </w:t>
      </w:r>
      <w:r w:rsidR="00DD13F1" w:rsidRPr="007E7377">
        <w:rPr>
          <w:rFonts w:ascii="Times New Roman" w:hAnsi="Times New Roman" w:cs="Times New Roman"/>
          <w:color w:val="000000" w:themeColor="text1"/>
          <w:sz w:val="28"/>
          <w:szCs w:val="28"/>
        </w:rPr>
        <w:t xml:space="preserve">ir </w:t>
      </w:r>
      <w:r w:rsidRPr="007E7377">
        <w:rPr>
          <w:rFonts w:ascii="Times New Roman" w:hAnsi="Times New Roman" w:cs="Times New Roman"/>
          <w:color w:val="000000" w:themeColor="text1"/>
          <w:sz w:val="28"/>
          <w:szCs w:val="28"/>
        </w:rPr>
        <w:t>plānot</w:t>
      </w:r>
      <w:r w:rsidR="00BA1B22">
        <w:rPr>
          <w:rFonts w:ascii="Times New Roman" w:hAnsi="Times New Roman" w:cs="Times New Roman"/>
          <w:color w:val="000000" w:themeColor="text1"/>
          <w:sz w:val="28"/>
          <w:szCs w:val="28"/>
        </w:rPr>
        <w:t>i</w:t>
      </w:r>
      <w:r w:rsidRPr="007E7377">
        <w:rPr>
          <w:rFonts w:ascii="Times New Roman" w:hAnsi="Times New Roman" w:cs="Times New Roman"/>
          <w:color w:val="000000" w:themeColor="text1"/>
          <w:sz w:val="28"/>
          <w:szCs w:val="28"/>
        </w:rPr>
        <w:t xml:space="preserve"> šād</w:t>
      </w:r>
      <w:r w:rsidR="00BA1B22">
        <w:rPr>
          <w:rFonts w:ascii="Times New Roman" w:hAnsi="Times New Roman" w:cs="Times New Roman"/>
          <w:color w:val="000000" w:themeColor="text1"/>
          <w:sz w:val="28"/>
          <w:szCs w:val="28"/>
        </w:rPr>
        <w:t>i</w:t>
      </w:r>
      <w:r w:rsidR="00DE338F" w:rsidRPr="007E7377">
        <w:rPr>
          <w:rFonts w:ascii="Times New Roman" w:hAnsi="Times New Roman" w:cs="Times New Roman"/>
          <w:color w:val="000000" w:themeColor="text1"/>
          <w:sz w:val="28"/>
          <w:szCs w:val="28"/>
        </w:rPr>
        <w:t xml:space="preserve"> </w:t>
      </w:r>
      <w:r w:rsidR="00E57D15" w:rsidRPr="007E7377">
        <w:rPr>
          <w:rFonts w:ascii="Times New Roman" w:eastAsia="Times New Roman" w:hAnsi="Times New Roman" w:cs="Times New Roman"/>
          <w:iCs/>
          <w:color w:val="000000" w:themeColor="text1"/>
          <w:sz w:val="28"/>
          <w:szCs w:val="28"/>
        </w:rPr>
        <w:t xml:space="preserve">uzticības tālruņa 116111 </w:t>
      </w:r>
      <w:r w:rsidR="00DE338F" w:rsidRPr="007E7377">
        <w:rPr>
          <w:rFonts w:ascii="Times New Roman" w:hAnsi="Times New Roman" w:cs="Times New Roman"/>
          <w:color w:val="000000" w:themeColor="text1"/>
          <w:sz w:val="28"/>
          <w:szCs w:val="28"/>
        </w:rPr>
        <w:t>tematisk</w:t>
      </w:r>
      <w:r w:rsidR="000D57F6">
        <w:rPr>
          <w:rFonts w:ascii="Times New Roman" w:hAnsi="Times New Roman" w:cs="Times New Roman"/>
          <w:color w:val="000000" w:themeColor="text1"/>
          <w:sz w:val="28"/>
          <w:szCs w:val="28"/>
        </w:rPr>
        <w:t>ie pasākumi</w:t>
      </w:r>
      <w:r w:rsidR="00DE338F" w:rsidRPr="008F38C7">
        <w:rPr>
          <w:rFonts w:ascii="Times New Roman" w:hAnsi="Times New Roman" w:cs="Times New Roman"/>
          <w:color w:val="000000" w:themeColor="text1"/>
          <w:sz w:val="28"/>
          <w:szCs w:val="28"/>
        </w:rPr>
        <w:t>:</w:t>
      </w:r>
    </w:p>
    <w:p w14:paraId="2CD95DF5" w14:textId="6D6ABA26" w:rsidR="00BF3D45" w:rsidRPr="008F38C7" w:rsidRDefault="00DE338F" w:rsidP="00A60643">
      <w:pPr>
        <w:pStyle w:val="ListParagraph"/>
        <w:numPr>
          <w:ilvl w:val="0"/>
          <w:numId w:val="46"/>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“Es izvēlos runāt” </w:t>
      </w:r>
      <w:r w:rsidR="00FE43C9">
        <w:rPr>
          <w:rFonts w:ascii="Times New Roman" w:hAnsi="Times New Roman" w:cs="Times New Roman"/>
          <w:color w:val="000000" w:themeColor="text1"/>
          <w:sz w:val="28"/>
          <w:szCs w:val="28"/>
        </w:rPr>
        <w:t>–</w:t>
      </w:r>
      <w:r w:rsidR="00FE43C9" w:rsidRPr="008F38C7">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emocionālās</w:t>
      </w:r>
      <w:r w:rsidR="00FE43C9">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vardarbības internetā</w:t>
      </w:r>
      <w:r w:rsidR="0096773B">
        <w:rPr>
          <w:rFonts w:ascii="Times New Roman" w:hAnsi="Times New Roman" w:cs="Times New Roman"/>
          <w:color w:val="000000" w:themeColor="text1"/>
          <w:sz w:val="28"/>
          <w:szCs w:val="28"/>
        </w:rPr>
        <w:t xml:space="preserve"> risku</w:t>
      </w:r>
      <w:r w:rsidRPr="008F38C7">
        <w:rPr>
          <w:rFonts w:ascii="Times New Roman" w:hAnsi="Times New Roman" w:cs="Times New Roman"/>
          <w:color w:val="000000" w:themeColor="text1"/>
          <w:sz w:val="28"/>
          <w:szCs w:val="28"/>
        </w:rPr>
        <w:t xml:space="preserve"> aktualizēšana</w:t>
      </w:r>
      <w:r w:rsidR="00363637">
        <w:rPr>
          <w:rFonts w:ascii="Times New Roman" w:hAnsi="Times New Roman" w:cs="Times New Roman"/>
          <w:color w:val="000000" w:themeColor="text1"/>
          <w:sz w:val="28"/>
          <w:szCs w:val="28"/>
        </w:rPr>
        <w:t>i</w:t>
      </w:r>
      <w:r w:rsidRPr="008F38C7">
        <w:rPr>
          <w:rFonts w:ascii="Times New Roman" w:hAnsi="Times New Roman" w:cs="Times New Roman"/>
          <w:color w:val="000000" w:themeColor="text1"/>
          <w:sz w:val="28"/>
          <w:szCs w:val="28"/>
        </w:rPr>
        <w:t>;</w:t>
      </w:r>
    </w:p>
    <w:p w14:paraId="46242EFF" w14:textId="30425F68" w:rsidR="00BF3D45" w:rsidRPr="008F38C7" w:rsidRDefault="00DE338F" w:rsidP="00A60643">
      <w:pPr>
        <w:pStyle w:val="ListParagraph"/>
        <w:numPr>
          <w:ilvl w:val="0"/>
          <w:numId w:val="46"/>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“Vecāki var” </w:t>
      </w:r>
      <w:r w:rsidR="00FE43C9" w:rsidRPr="00FE43C9">
        <w:rPr>
          <w:rFonts w:ascii="Times New Roman" w:hAnsi="Times New Roman" w:cs="Times New Roman"/>
          <w:color w:val="000000" w:themeColor="text1"/>
          <w:sz w:val="28"/>
          <w:szCs w:val="28"/>
        </w:rPr>
        <w:t>–</w:t>
      </w:r>
      <w:r w:rsidRPr="008F38C7">
        <w:rPr>
          <w:rFonts w:ascii="Times New Roman" w:hAnsi="Times New Roman" w:cs="Times New Roman"/>
          <w:color w:val="000000" w:themeColor="text1"/>
          <w:sz w:val="28"/>
          <w:szCs w:val="28"/>
        </w:rPr>
        <w:t xml:space="preserve"> atbalst</w:t>
      </w:r>
      <w:r w:rsidR="007E7377">
        <w:rPr>
          <w:rFonts w:ascii="Times New Roman" w:hAnsi="Times New Roman" w:cs="Times New Roman"/>
          <w:color w:val="000000" w:themeColor="text1"/>
          <w:sz w:val="28"/>
          <w:szCs w:val="28"/>
        </w:rPr>
        <w:t>a</w:t>
      </w:r>
      <w:r w:rsidRPr="008F38C7">
        <w:rPr>
          <w:rFonts w:ascii="Times New Roman" w:hAnsi="Times New Roman" w:cs="Times New Roman"/>
          <w:color w:val="000000" w:themeColor="text1"/>
          <w:sz w:val="28"/>
          <w:szCs w:val="28"/>
        </w:rPr>
        <w:t xml:space="preserve"> ģimenēm, kurās aug bērni ar īpašām vajadzībām</w:t>
      </w:r>
      <w:r w:rsidR="007E7377">
        <w:rPr>
          <w:rFonts w:ascii="Times New Roman" w:hAnsi="Times New Roman" w:cs="Times New Roman"/>
          <w:color w:val="000000" w:themeColor="text1"/>
          <w:sz w:val="28"/>
          <w:szCs w:val="28"/>
        </w:rPr>
        <w:t>, aktualizēšanai</w:t>
      </w:r>
      <w:r w:rsidRPr="008F38C7">
        <w:rPr>
          <w:rFonts w:ascii="Times New Roman" w:hAnsi="Times New Roman" w:cs="Times New Roman"/>
          <w:color w:val="000000" w:themeColor="text1"/>
          <w:sz w:val="28"/>
          <w:szCs w:val="28"/>
        </w:rPr>
        <w:t>;</w:t>
      </w:r>
    </w:p>
    <w:p w14:paraId="6C435D81" w14:textId="71B13540" w:rsidR="00BF3D45" w:rsidRPr="008F38C7" w:rsidRDefault="00DE338F" w:rsidP="00A60643">
      <w:pPr>
        <w:pStyle w:val="ListParagraph"/>
        <w:numPr>
          <w:ilvl w:val="0"/>
          <w:numId w:val="46"/>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“Atpazīsti savu spēku” </w:t>
      </w:r>
      <w:r w:rsidR="00FE43C9">
        <w:rPr>
          <w:rFonts w:ascii="Times New Roman" w:hAnsi="Times New Roman" w:cs="Times New Roman"/>
          <w:color w:val="000000" w:themeColor="text1"/>
          <w:sz w:val="28"/>
          <w:szCs w:val="28"/>
        </w:rPr>
        <w:t>–</w:t>
      </w:r>
      <w:r w:rsidRPr="008F38C7">
        <w:rPr>
          <w:rFonts w:ascii="Times New Roman" w:hAnsi="Times New Roman" w:cs="Times New Roman"/>
          <w:color w:val="000000" w:themeColor="text1"/>
          <w:sz w:val="28"/>
          <w:szCs w:val="28"/>
        </w:rPr>
        <w:t xml:space="preserve"> bērnu</w:t>
      </w:r>
      <w:r w:rsidR="00FE43C9">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emocionālo un iekšējo resursu stiprināšana</w:t>
      </w:r>
      <w:r w:rsidR="007E7377">
        <w:rPr>
          <w:rFonts w:ascii="Times New Roman" w:hAnsi="Times New Roman" w:cs="Times New Roman"/>
          <w:color w:val="000000" w:themeColor="text1"/>
          <w:sz w:val="28"/>
          <w:szCs w:val="28"/>
        </w:rPr>
        <w:t>i</w:t>
      </w:r>
      <w:r w:rsidRPr="008F38C7">
        <w:rPr>
          <w:rFonts w:ascii="Times New Roman" w:hAnsi="Times New Roman" w:cs="Times New Roman"/>
          <w:color w:val="000000" w:themeColor="text1"/>
          <w:sz w:val="28"/>
          <w:szCs w:val="28"/>
        </w:rPr>
        <w:t>;</w:t>
      </w:r>
    </w:p>
    <w:p w14:paraId="7C1B4312" w14:textId="1E5C3601" w:rsidR="00BF3D45" w:rsidRPr="008F38C7" w:rsidRDefault="00DE338F" w:rsidP="00A60643">
      <w:pPr>
        <w:pStyle w:val="ListParagraph"/>
        <w:numPr>
          <w:ilvl w:val="0"/>
          <w:numId w:val="46"/>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“Es audzinu viens” </w:t>
      </w:r>
      <w:r w:rsidR="00FE43C9">
        <w:rPr>
          <w:rFonts w:ascii="Times New Roman" w:hAnsi="Times New Roman" w:cs="Times New Roman"/>
          <w:color w:val="000000" w:themeColor="text1"/>
          <w:sz w:val="28"/>
          <w:szCs w:val="28"/>
        </w:rPr>
        <w:t>–</w:t>
      </w:r>
      <w:r w:rsidRPr="008F38C7">
        <w:rPr>
          <w:rFonts w:ascii="Times New Roman" w:hAnsi="Times New Roman" w:cs="Times New Roman"/>
          <w:color w:val="000000" w:themeColor="text1"/>
          <w:sz w:val="28"/>
          <w:szCs w:val="28"/>
        </w:rPr>
        <w:t xml:space="preserve"> psiholoģisk</w:t>
      </w:r>
      <w:r w:rsidR="007E7377">
        <w:rPr>
          <w:rFonts w:ascii="Times New Roman" w:hAnsi="Times New Roman" w:cs="Times New Roman"/>
          <w:color w:val="000000" w:themeColor="text1"/>
          <w:sz w:val="28"/>
          <w:szCs w:val="28"/>
        </w:rPr>
        <w:t>ā</w:t>
      </w:r>
      <w:r w:rsidR="00FE43C9">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atbalst</w:t>
      </w:r>
      <w:r w:rsidR="007E7377">
        <w:rPr>
          <w:rFonts w:ascii="Times New Roman" w:hAnsi="Times New Roman" w:cs="Times New Roman"/>
          <w:color w:val="000000" w:themeColor="text1"/>
          <w:sz w:val="28"/>
          <w:szCs w:val="28"/>
        </w:rPr>
        <w:t>a</w:t>
      </w:r>
      <w:r w:rsidRPr="008F38C7">
        <w:rPr>
          <w:rFonts w:ascii="Times New Roman" w:hAnsi="Times New Roman" w:cs="Times New Roman"/>
          <w:color w:val="000000" w:themeColor="text1"/>
          <w:sz w:val="28"/>
          <w:szCs w:val="28"/>
        </w:rPr>
        <w:t xml:space="preserve"> v</w:t>
      </w:r>
      <w:r w:rsidR="001D5E95">
        <w:rPr>
          <w:rFonts w:ascii="Times New Roman" w:hAnsi="Times New Roman" w:cs="Times New Roman"/>
          <w:color w:val="000000" w:themeColor="text1"/>
          <w:sz w:val="28"/>
          <w:szCs w:val="28"/>
        </w:rPr>
        <w:t xml:space="preserve">ecākiem, kuri audzina bērnus vieni, </w:t>
      </w:r>
      <w:r w:rsidR="007E7377">
        <w:rPr>
          <w:rFonts w:ascii="Times New Roman" w:hAnsi="Times New Roman" w:cs="Times New Roman"/>
          <w:color w:val="000000" w:themeColor="text1"/>
          <w:sz w:val="28"/>
          <w:szCs w:val="28"/>
        </w:rPr>
        <w:t>nodrošināšanai</w:t>
      </w:r>
      <w:r w:rsidRPr="008F38C7">
        <w:rPr>
          <w:rFonts w:ascii="Times New Roman" w:hAnsi="Times New Roman" w:cs="Times New Roman"/>
          <w:color w:val="000000" w:themeColor="text1"/>
          <w:sz w:val="28"/>
          <w:szCs w:val="28"/>
        </w:rPr>
        <w:t>;</w:t>
      </w:r>
    </w:p>
    <w:p w14:paraId="2DFE71D7" w14:textId="515920A7" w:rsidR="00BF3D45" w:rsidRPr="008F38C7" w:rsidRDefault="00DE338F" w:rsidP="00A60643">
      <w:pPr>
        <w:pStyle w:val="ListParagraph"/>
        <w:numPr>
          <w:ilvl w:val="0"/>
          <w:numId w:val="46"/>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“Atpakaļ uz skolu” </w:t>
      </w:r>
      <w:r w:rsidR="00FE43C9">
        <w:rPr>
          <w:rFonts w:ascii="Times New Roman" w:hAnsi="Times New Roman" w:cs="Times New Roman"/>
          <w:color w:val="000000" w:themeColor="text1"/>
          <w:sz w:val="28"/>
          <w:szCs w:val="28"/>
        </w:rPr>
        <w:t>–</w:t>
      </w:r>
      <w:r w:rsidRPr="008F38C7">
        <w:rPr>
          <w:rFonts w:ascii="Times New Roman" w:hAnsi="Times New Roman" w:cs="Times New Roman"/>
          <w:color w:val="000000" w:themeColor="text1"/>
          <w:sz w:val="28"/>
          <w:szCs w:val="28"/>
        </w:rPr>
        <w:t xml:space="preserve"> </w:t>
      </w:r>
      <w:proofErr w:type="spellStart"/>
      <w:r w:rsidRPr="008F38C7">
        <w:rPr>
          <w:rFonts w:ascii="Times New Roman" w:hAnsi="Times New Roman" w:cs="Times New Roman"/>
          <w:color w:val="000000" w:themeColor="text1"/>
          <w:sz w:val="28"/>
          <w:szCs w:val="28"/>
        </w:rPr>
        <w:t>psihoemocionāl</w:t>
      </w:r>
      <w:r w:rsidR="007E7377">
        <w:rPr>
          <w:rFonts w:ascii="Times New Roman" w:hAnsi="Times New Roman" w:cs="Times New Roman"/>
          <w:color w:val="000000" w:themeColor="text1"/>
          <w:sz w:val="28"/>
          <w:szCs w:val="28"/>
        </w:rPr>
        <w:t>ā</w:t>
      </w:r>
      <w:proofErr w:type="spellEnd"/>
      <w:r w:rsidR="00FE43C9">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 xml:space="preserve"> atbalst</w:t>
      </w:r>
      <w:r w:rsidR="007E7377">
        <w:rPr>
          <w:rFonts w:ascii="Times New Roman" w:hAnsi="Times New Roman" w:cs="Times New Roman"/>
          <w:color w:val="000000" w:themeColor="text1"/>
          <w:sz w:val="28"/>
          <w:szCs w:val="28"/>
        </w:rPr>
        <w:t>a</w:t>
      </w:r>
      <w:r w:rsidRPr="008F38C7">
        <w:rPr>
          <w:rFonts w:ascii="Times New Roman" w:hAnsi="Times New Roman" w:cs="Times New Roman"/>
          <w:color w:val="000000" w:themeColor="text1"/>
          <w:sz w:val="28"/>
          <w:szCs w:val="28"/>
        </w:rPr>
        <w:t xml:space="preserve"> jaunā mācību gada sākumā</w:t>
      </w:r>
      <w:r w:rsidR="007E7377">
        <w:rPr>
          <w:rFonts w:ascii="Times New Roman" w:hAnsi="Times New Roman" w:cs="Times New Roman"/>
          <w:color w:val="000000" w:themeColor="text1"/>
          <w:sz w:val="28"/>
          <w:szCs w:val="28"/>
        </w:rPr>
        <w:t xml:space="preserve"> sniegšanai</w:t>
      </w:r>
      <w:r w:rsidRPr="008F38C7">
        <w:rPr>
          <w:rFonts w:ascii="Times New Roman" w:hAnsi="Times New Roman" w:cs="Times New Roman"/>
          <w:color w:val="000000" w:themeColor="text1"/>
          <w:sz w:val="28"/>
          <w:szCs w:val="28"/>
        </w:rPr>
        <w:t>;</w:t>
      </w:r>
    </w:p>
    <w:p w14:paraId="3E4ECB17" w14:textId="250A1263" w:rsidR="00BF3D45" w:rsidRPr="008F38C7" w:rsidRDefault="00DE338F" w:rsidP="00A60643">
      <w:pPr>
        <w:pStyle w:val="ListParagraph"/>
        <w:numPr>
          <w:ilvl w:val="0"/>
          <w:numId w:val="46"/>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lastRenderedPageBreak/>
        <w:t xml:space="preserve">“Uzticības tālrunis tēviem” </w:t>
      </w:r>
      <w:r w:rsidR="00FE43C9">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tēvu</w:t>
      </w:r>
      <w:r w:rsidR="00FE43C9">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iesaistes stiprināšana</w:t>
      </w:r>
      <w:r w:rsidR="007E7377">
        <w:rPr>
          <w:rFonts w:ascii="Times New Roman" w:hAnsi="Times New Roman" w:cs="Times New Roman"/>
          <w:color w:val="000000" w:themeColor="text1"/>
          <w:sz w:val="28"/>
          <w:szCs w:val="28"/>
        </w:rPr>
        <w:t>i</w:t>
      </w:r>
      <w:r w:rsidRPr="008F38C7">
        <w:rPr>
          <w:rFonts w:ascii="Times New Roman" w:hAnsi="Times New Roman" w:cs="Times New Roman"/>
          <w:color w:val="000000" w:themeColor="text1"/>
          <w:sz w:val="28"/>
          <w:szCs w:val="28"/>
        </w:rPr>
        <w:t xml:space="preserve"> bērnu emocionālajā dzīvē;</w:t>
      </w:r>
    </w:p>
    <w:p w14:paraId="299F4F39" w14:textId="52907C1C" w:rsidR="00BF3D45" w:rsidRPr="008F38C7" w:rsidRDefault="00DE338F" w:rsidP="00A60643">
      <w:pPr>
        <w:pStyle w:val="ListParagraph"/>
        <w:numPr>
          <w:ilvl w:val="0"/>
          <w:numId w:val="46"/>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“Palīdzība zvana attālumā” </w:t>
      </w:r>
      <w:r w:rsidR="00FE43C9">
        <w:rPr>
          <w:rFonts w:ascii="Times New Roman" w:hAnsi="Times New Roman" w:cs="Times New Roman"/>
          <w:color w:val="000000" w:themeColor="text1"/>
          <w:sz w:val="28"/>
          <w:szCs w:val="28"/>
        </w:rPr>
        <w:t>–</w:t>
      </w:r>
      <w:r w:rsidR="00FE43C9" w:rsidRPr="008F38C7">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bērnu</w:t>
      </w:r>
      <w:r w:rsidR="00FE43C9">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 xml:space="preserve">garīgās veselības un pašnāvību </w:t>
      </w:r>
      <w:proofErr w:type="spellStart"/>
      <w:r w:rsidRPr="008F38C7">
        <w:rPr>
          <w:rFonts w:ascii="Times New Roman" w:hAnsi="Times New Roman" w:cs="Times New Roman"/>
          <w:color w:val="000000" w:themeColor="text1"/>
          <w:sz w:val="28"/>
          <w:szCs w:val="28"/>
        </w:rPr>
        <w:t>prevencija</w:t>
      </w:r>
      <w:r w:rsidR="007E7377">
        <w:rPr>
          <w:rFonts w:ascii="Times New Roman" w:hAnsi="Times New Roman" w:cs="Times New Roman"/>
          <w:color w:val="000000" w:themeColor="text1"/>
          <w:sz w:val="28"/>
          <w:szCs w:val="28"/>
        </w:rPr>
        <w:t>i</w:t>
      </w:r>
      <w:proofErr w:type="spellEnd"/>
      <w:r w:rsidRPr="008F38C7">
        <w:rPr>
          <w:rFonts w:ascii="Times New Roman" w:hAnsi="Times New Roman" w:cs="Times New Roman"/>
          <w:color w:val="000000" w:themeColor="text1"/>
          <w:sz w:val="28"/>
          <w:szCs w:val="28"/>
        </w:rPr>
        <w:t>;</w:t>
      </w:r>
    </w:p>
    <w:p w14:paraId="7C5DB617" w14:textId="7BD2F372" w:rsidR="00BF3D45" w:rsidRPr="008F38C7" w:rsidRDefault="00DE338F" w:rsidP="00A60643">
      <w:pPr>
        <w:pStyle w:val="ListParagraph"/>
        <w:numPr>
          <w:ilvl w:val="0"/>
          <w:numId w:val="46"/>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“Pārtrauc klusēšanu” </w:t>
      </w:r>
      <w:r w:rsidR="00FE43C9">
        <w:rPr>
          <w:rFonts w:ascii="Times New Roman" w:hAnsi="Times New Roman" w:cs="Times New Roman"/>
          <w:color w:val="000000" w:themeColor="text1"/>
          <w:sz w:val="28"/>
          <w:szCs w:val="28"/>
        </w:rPr>
        <w:t>–</w:t>
      </w:r>
      <w:r w:rsidRPr="008F38C7">
        <w:rPr>
          <w:rFonts w:ascii="Times New Roman" w:hAnsi="Times New Roman" w:cs="Times New Roman"/>
          <w:color w:val="000000" w:themeColor="text1"/>
          <w:sz w:val="28"/>
          <w:szCs w:val="28"/>
        </w:rPr>
        <w:t xml:space="preserve"> seksuālās</w:t>
      </w:r>
      <w:r w:rsidR="00FE43C9">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vardarbības atpazīšanas un ziņošanas veicināšana</w:t>
      </w:r>
      <w:r w:rsidR="007E7377">
        <w:rPr>
          <w:rFonts w:ascii="Times New Roman" w:hAnsi="Times New Roman" w:cs="Times New Roman"/>
          <w:color w:val="000000" w:themeColor="text1"/>
          <w:sz w:val="28"/>
          <w:szCs w:val="28"/>
        </w:rPr>
        <w:t>i</w:t>
      </w:r>
      <w:r w:rsidRPr="008F38C7">
        <w:rPr>
          <w:rFonts w:ascii="Times New Roman" w:hAnsi="Times New Roman" w:cs="Times New Roman"/>
          <w:color w:val="000000" w:themeColor="text1"/>
          <w:sz w:val="28"/>
          <w:szCs w:val="28"/>
        </w:rPr>
        <w:t>;</w:t>
      </w:r>
    </w:p>
    <w:p w14:paraId="55FEAD42" w14:textId="0F069097" w:rsidR="00DE338F" w:rsidRDefault="00DE338F" w:rsidP="00A60643">
      <w:pPr>
        <w:pStyle w:val="ListParagraph"/>
        <w:numPr>
          <w:ilvl w:val="0"/>
          <w:numId w:val="46"/>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“Uzticies… tevi dzirdēs un sapratīs” </w:t>
      </w:r>
      <w:r w:rsidR="00FE43C9">
        <w:rPr>
          <w:rFonts w:ascii="Times New Roman" w:hAnsi="Times New Roman" w:cs="Times New Roman"/>
          <w:color w:val="000000" w:themeColor="text1"/>
          <w:sz w:val="28"/>
          <w:szCs w:val="28"/>
        </w:rPr>
        <w:t>–</w:t>
      </w:r>
      <w:r w:rsidRPr="008F38C7">
        <w:rPr>
          <w:rFonts w:ascii="Times New Roman" w:hAnsi="Times New Roman" w:cs="Times New Roman"/>
          <w:color w:val="000000" w:themeColor="text1"/>
          <w:sz w:val="28"/>
          <w:szCs w:val="28"/>
        </w:rPr>
        <w:t xml:space="preserve"> atbalst</w:t>
      </w:r>
      <w:r w:rsidR="007E7377">
        <w:rPr>
          <w:rFonts w:ascii="Times New Roman" w:hAnsi="Times New Roman" w:cs="Times New Roman"/>
          <w:color w:val="000000" w:themeColor="text1"/>
          <w:sz w:val="28"/>
          <w:szCs w:val="28"/>
        </w:rPr>
        <w:t>a</w:t>
      </w:r>
      <w:r w:rsidR="00FE43C9">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bērniem krīzes periodos un svētku laikā</w:t>
      </w:r>
      <w:r w:rsidR="007E7377">
        <w:rPr>
          <w:rFonts w:ascii="Times New Roman" w:hAnsi="Times New Roman" w:cs="Times New Roman"/>
          <w:color w:val="000000" w:themeColor="text1"/>
          <w:sz w:val="28"/>
          <w:szCs w:val="28"/>
        </w:rPr>
        <w:t xml:space="preserve"> nodrošināšanai</w:t>
      </w:r>
      <w:r w:rsidRPr="008F38C7">
        <w:rPr>
          <w:rFonts w:ascii="Times New Roman" w:hAnsi="Times New Roman" w:cs="Times New Roman"/>
          <w:color w:val="000000" w:themeColor="text1"/>
          <w:sz w:val="28"/>
          <w:szCs w:val="28"/>
        </w:rPr>
        <w:t>.</w:t>
      </w:r>
    </w:p>
    <w:p w14:paraId="3484CA00" w14:textId="77777777" w:rsidR="00AF2402" w:rsidRPr="008F38C7" w:rsidRDefault="00AF2402" w:rsidP="001D5E95">
      <w:pPr>
        <w:pStyle w:val="ListParagraph"/>
        <w:spacing w:after="0" w:line="240" w:lineRule="auto"/>
        <w:ind w:left="360"/>
        <w:jc w:val="both"/>
        <w:rPr>
          <w:rFonts w:ascii="Times New Roman" w:hAnsi="Times New Roman" w:cs="Times New Roman"/>
          <w:color w:val="000000" w:themeColor="text1"/>
          <w:sz w:val="28"/>
          <w:szCs w:val="28"/>
        </w:rPr>
      </w:pPr>
    </w:p>
    <w:p w14:paraId="6468B597" w14:textId="2222A8C2" w:rsidR="00653F76" w:rsidRPr="008F38C7" w:rsidRDefault="00653F76" w:rsidP="005B4899">
      <w:pPr>
        <w:spacing w:after="0" w:line="240" w:lineRule="auto"/>
        <w:jc w:val="both"/>
        <w:rPr>
          <w:rFonts w:ascii="Times New Roman" w:hAnsi="Times New Roman" w:cs="Times New Roman"/>
          <w:b/>
          <w:bCs/>
          <w:color w:val="000000" w:themeColor="text1"/>
          <w:sz w:val="28"/>
          <w:szCs w:val="28"/>
        </w:rPr>
      </w:pPr>
      <w:r w:rsidRPr="008F38C7">
        <w:rPr>
          <w:rFonts w:ascii="Times New Roman" w:hAnsi="Times New Roman" w:cs="Times New Roman"/>
          <w:b/>
          <w:bCs/>
          <w:color w:val="000000" w:themeColor="text1"/>
          <w:sz w:val="28"/>
          <w:szCs w:val="28"/>
        </w:rPr>
        <w:t>Finansējums –</w:t>
      </w:r>
      <w:r w:rsidRPr="008F38C7">
        <w:rPr>
          <w:rFonts w:ascii="Times New Roman" w:hAnsi="Times New Roman" w:cs="Times New Roman"/>
          <w:color w:val="000000" w:themeColor="text1"/>
          <w:sz w:val="28"/>
          <w:szCs w:val="28"/>
        </w:rPr>
        <w:t xml:space="preserve"> </w:t>
      </w:r>
      <w:r w:rsidR="00E57D15" w:rsidRPr="008F38C7">
        <w:rPr>
          <w:rFonts w:ascii="Times New Roman" w:hAnsi="Times New Roman" w:cs="Times New Roman"/>
          <w:b/>
          <w:bCs/>
          <w:color w:val="000000" w:themeColor="text1"/>
          <w:sz w:val="28"/>
          <w:szCs w:val="28"/>
        </w:rPr>
        <w:t>3</w:t>
      </w:r>
      <w:r w:rsidRPr="008F38C7">
        <w:rPr>
          <w:rFonts w:ascii="Times New Roman" w:hAnsi="Times New Roman" w:cs="Times New Roman"/>
          <w:b/>
          <w:bCs/>
          <w:color w:val="000000" w:themeColor="text1"/>
          <w:sz w:val="28"/>
          <w:szCs w:val="28"/>
        </w:rPr>
        <w:t xml:space="preserve">0 000 </w:t>
      </w:r>
      <w:proofErr w:type="spellStart"/>
      <w:r w:rsidRPr="008F38C7">
        <w:rPr>
          <w:rFonts w:ascii="Times New Roman" w:hAnsi="Times New Roman" w:cs="Times New Roman"/>
          <w:b/>
          <w:bCs/>
          <w:i/>
          <w:iCs/>
          <w:color w:val="000000" w:themeColor="text1"/>
          <w:sz w:val="28"/>
          <w:szCs w:val="28"/>
        </w:rPr>
        <w:t>euro</w:t>
      </w:r>
      <w:proofErr w:type="spellEnd"/>
    </w:p>
    <w:p w14:paraId="200B6056" w14:textId="77777777" w:rsidR="00653F76" w:rsidRPr="008F38C7" w:rsidRDefault="00653F76"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6F7B8E18" w14:textId="77777777" w:rsidR="00653F76" w:rsidRPr="008F38C7" w:rsidRDefault="00653F76"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t>Rezultāts:</w:t>
      </w:r>
    </w:p>
    <w:p w14:paraId="79E8BB19" w14:textId="4561BF62" w:rsidR="00E57D15" w:rsidRPr="008F38C7" w:rsidRDefault="00E57D15" w:rsidP="00E57D15">
      <w:pPr>
        <w:suppressAutoHyphens/>
        <w:autoSpaceDN w:val="0"/>
        <w:spacing w:after="0" w:line="240" w:lineRule="auto"/>
        <w:jc w:val="both"/>
        <w:textAlignment w:val="baseline"/>
        <w:rPr>
          <w:rFonts w:ascii="Times New Roman" w:eastAsia="Times New Roman" w:hAnsi="Times New Roman" w:cs="Times New Roman"/>
          <w:color w:val="000000" w:themeColor="text1"/>
          <w:sz w:val="28"/>
          <w:szCs w:val="28"/>
        </w:rPr>
      </w:pPr>
      <w:r w:rsidRPr="008F38C7">
        <w:rPr>
          <w:rFonts w:ascii="Times New Roman" w:eastAsia="Times New Roman" w:hAnsi="Times New Roman" w:cs="Times New Roman"/>
          <w:color w:val="000000" w:themeColor="text1"/>
          <w:sz w:val="28"/>
          <w:szCs w:val="28"/>
        </w:rPr>
        <w:t>organizēt</w:t>
      </w:r>
      <w:r w:rsidR="006C323B">
        <w:rPr>
          <w:rFonts w:ascii="Times New Roman" w:eastAsia="Times New Roman" w:hAnsi="Times New Roman" w:cs="Times New Roman"/>
          <w:color w:val="000000" w:themeColor="text1"/>
          <w:sz w:val="28"/>
          <w:szCs w:val="28"/>
        </w:rPr>
        <w:t>i</w:t>
      </w:r>
      <w:r w:rsidRPr="008F38C7">
        <w:rPr>
          <w:rFonts w:ascii="Times New Roman" w:eastAsia="Times New Roman" w:hAnsi="Times New Roman" w:cs="Times New Roman"/>
          <w:color w:val="000000" w:themeColor="text1"/>
          <w:sz w:val="28"/>
          <w:szCs w:val="28"/>
        </w:rPr>
        <w:t xml:space="preserve"> </w:t>
      </w:r>
      <w:r w:rsidR="00F01432" w:rsidRPr="00B121A5">
        <w:rPr>
          <w:rFonts w:ascii="Times New Roman" w:eastAsia="Times New Roman" w:hAnsi="Times New Roman" w:cs="Times New Roman"/>
          <w:color w:val="000000" w:themeColor="text1"/>
          <w:sz w:val="28"/>
          <w:szCs w:val="28"/>
        </w:rPr>
        <w:t xml:space="preserve">vismaz </w:t>
      </w:r>
      <w:r w:rsidR="00FE2595" w:rsidRPr="00B121A5">
        <w:rPr>
          <w:rFonts w:ascii="Times New Roman" w:eastAsia="Times New Roman" w:hAnsi="Times New Roman" w:cs="Times New Roman"/>
          <w:color w:val="000000" w:themeColor="text1"/>
          <w:sz w:val="28"/>
          <w:szCs w:val="28"/>
        </w:rPr>
        <w:t>deviņ</w:t>
      </w:r>
      <w:r w:rsidR="006C323B">
        <w:rPr>
          <w:rFonts w:ascii="Times New Roman" w:eastAsia="Times New Roman" w:hAnsi="Times New Roman" w:cs="Times New Roman"/>
          <w:color w:val="000000" w:themeColor="text1"/>
          <w:sz w:val="28"/>
          <w:szCs w:val="28"/>
        </w:rPr>
        <w:t>i</w:t>
      </w:r>
      <w:r w:rsidR="00693666" w:rsidRPr="00B121A5">
        <w:rPr>
          <w:rFonts w:ascii="Times New Roman" w:eastAsia="Times New Roman" w:hAnsi="Times New Roman" w:cs="Times New Roman"/>
          <w:color w:val="000000" w:themeColor="text1"/>
          <w:sz w:val="28"/>
          <w:szCs w:val="28"/>
        </w:rPr>
        <w:t xml:space="preserve"> </w:t>
      </w:r>
      <w:r w:rsidRPr="00C8559B">
        <w:rPr>
          <w:rFonts w:ascii="Times New Roman" w:eastAsia="Times New Roman" w:hAnsi="Times New Roman" w:cs="Times New Roman"/>
          <w:color w:val="000000" w:themeColor="text1"/>
          <w:sz w:val="28"/>
          <w:szCs w:val="28"/>
        </w:rPr>
        <w:t>uzticības</w:t>
      </w:r>
      <w:r w:rsidRPr="008F38C7">
        <w:rPr>
          <w:rFonts w:ascii="Times New Roman" w:eastAsia="Times New Roman" w:hAnsi="Times New Roman" w:cs="Times New Roman"/>
          <w:color w:val="000000" w:themeColor="text1"/>
          <w:sz w:val="28"/>
          <w:szCs w:val="28"/>
        </w:rPr>
        <w:t xml:space="preserve"> tālruņa </w:t>
      </w:r>
      <w:r w:rsidR="001D4572" w:rsidRPr="008F38C7">
        <w:rPr>
          <w:rFonts w:ascii="Times New Roman" w:eastAsia="Times New Roman" w:hAnsi="Times New Roman" w:cs="Times New Roman"/>
          <w:iCs/>
          <w:color w:val="000000" w:themeColor="text1"/>
          <w:sz w:val="28"/>
          <w:szCs w:val="28"/>
        </w:rPr>
        <w:t xml:space="preserve">116111 </w:t>
      </w:r>
      <w:r w:rsidR="006C323B">
        <w:rPr>
          <w:rFonts w:ascii="Times New Roman" w:eastAsia="Times New Roman" w:hAnsi="Times New Roman" w:cs="Times New Roman"/>
          <w:color w:val="000000" w:themeColor="text1"/>
          <w:sz w:val="28"/>
          <w:szCs w:val="28"/>
        </w:rPr>
        <w:t>pasākumi</w:t>
      </w:r>
      <w:r w:rsidRPr="008F38C7">
        <w:rPr>
          <w:rFonts w:ascii="Times New Roman" w:eastAsia="Times New Roman" w:hAnsi="Times New Roman" w:cs="Times New Roman"/>
          <w:color w:val="000000" w:themeColor="text1"/>
          <w:sz w:val="28"/>
          <w:szCs w:val="28"/>
        </w:rPr>
        <w:t xml:space="preserve">. </w:t>
      </w:r>
    </w:p>
    <w:p w14:paraId="140B2D21" w14:textId="77777777" w:rsidR="00D92EEC" w:rsidRDefault="00D92EEC" w:rsidP="005B4899">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p>
    <w:p w14:paraId="3B393395" w14:textId="09E59EF1" w:rsidR="00F4104D" w:rsidRPr="008F38C7" w:rsidRDefault="00F4104D" w:rsidP="005B4899">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t>2.1.</w:t>
      </w:r>
      <w:r w:rsidR="00DD7A35">
        <w:rPr>
          <w:rFonts w:ascii="Times New Roman" w:eastAsia="Times New Roman" w:hAnsi="Times New Roman" w:cs="Times New Roman"/>
          <w:b/>
          <w:bCs/>
          <w:color w:val="000000" w:themeColor="text1"/>
          <w:sz w:val="28"/>
          <w:szCs w:val="28"/>
        </w:rPr>
        <w:t>4</w:t>
      </w:r>
      <w:r w:rsidRPr="008F38C7">
        <w:rPr>
          <w:rFonts w:ascii="Times New Roman" w:eastAsia="Times New Roman" w:hAnsi="Times New Roman" w:cs="Times New Roman"/>
          <w:b/>
          <w:bCs/>
          <w:color w:val="000000" w:themeColor="text1"/>
          <w:sz w:val="28"/>
          <w:szCs w:val="28"/>
        </w:rPr>
        <w:t>. Starptautiskajai bērnu aizsardzības dienai veltīts pasākums</w:t>
      </w:r>
    </w:p>
    <w:p w14:paraId="585F60CB" w14:textId="77777777" w:rsidR="00113B1D" w:rsidRPr="008F38C7" w:rsidRDefault="00113B1D"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58036BD1" w14:textId="761C03C3" w:rsidR="00DE338F" w:rsidRPr="008F38C7" w:rsidRDefault="00DE338F" w:rsidP="005B4899">
      <w:pPr>
        <w:spacing w:after="0" w:line="240" w:lineRule="auto"/>
        <w:ind w:firstLine="720"/>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Atbilstoši </w:t>
      </w:r>
      <w:r w:rsidR="00BF6F54" w:rsidRPr="00BF6F54">
        <w:rPr>
          <w:rFonts w:ascii="Times New Roman" w:hAnsi="Times New Roman" w:cs="Times New Roman"/>
          <w:color w:val="000000" w:themeColor="text1"/>
          <w:sz w:val="28"/>
          <w:szCs w:val="28"/>
        </w:rPr>
        <w:t xml:space="preserve">Centrālās statistikas pārvaldes </w:t>
      </w:r>
      <w:r w:rsidRPr="008F38C7">
        <w:rPr>
          <w:rFonts w:ascii="Times New Roman" w:hAnsi="Times New Roman" w:cs="Times New Roman"/>
          <w:color w:val="000000" w:themeColor="text1"/>
          <w:sz w:val="28"/>
          <w:szCs w:val="28"/>
        </w:rPr>
        <w:t xml:space="preserve">datiem 2025. gada sākumā Latvijā kopumā dzīvoja aptuveni 344 tūkst. bērnu, kas ir 18,5 % no kopējā iedzīvotāju skaita. Vislielākais bērnu īpatsvars saglabājās Rīgas apkārtnes novados, piemēram, Mārupes novadā (29,6 %), savukārt viszemākais – Latgalē (15,9 %). </w:t>
      </w:r>
      <w:r w:rsidR="00F67631">
        <w:rPr>
          <w:rFonts w:ascii="Times New Roman" w:hAnsi="Times New Roman" w:cs="Times New Roman"/>
          <w:color w:val="000000" w:themeColor="text1"/>
          <w:sz w:val="28"/>
          <w:szCs w:val="28"/>
        </w:rPr>
        <w:t>Kopumā n</w:t>
      </w:r>
      <w:r w:rsidRPr="008F38C7">
        <w:rPr>
          <w:rFonts w:ascii="Times New Roman" w:hAnsi="Times New Roman" w:cs="Times New Roman"/>
          <w:color w:val="000000" w:themeColor="text1"/>
          <w:sz w:val="28"/>
          <w:szCs w:val="28"/>
        </w:rPr>
        <w:t>ovados bērnu īpatsvars svārstījās no 12,6 % Krāslavas novadā līdz 29,6 % Mārupes novadā.</w:t>
      </w:r>
    </w:p>
    <w:p w14:paraId="00AA8925" w14:textId="77777777" w:rsidR="00235DE7" w:rsidRPr="008F38C7" w:rsidRDefault="00235DE7" w:rsidP="00235DE7">
      <w:pPr>
        <w:pStyle w:val="NormalWeb"/>
        <w:shd w:val="clear" w:color="auto" w:fill="FFFFFF"/>
        <w:ind w:firstLine="567"/>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shd w:val="clear" w:color="auto" w:fill="FFFFFF"/>
        </w:rPr>
        <w:t>Valsts kontroles 2022. gadā veiktās revīzijas ““</w:t>
      </w:r>
      <w:proofErr w:type="spellStart"/>
      <w:r w:rsidRPr="008F38C7">
        <w:rPr>
          <w:rFonts w:ascii="Times New Roman" w:hAnsi="Times New Roman" w:cs="Times New Roman"/>
          <w:color w:val="000000" w:themeColor="text1"/>
          <w:sz w:val="28"/>
          <w:szCs w:val="28"/>
          <w:shd w:val="clear" w:color="auto" w:fill="FFFFFF"/>
        </w:rPr>
        <w:t>Problēmbērni</w:t>
      </w:r>
      <w:proofErr w:type="spellEnd"/>
      <w:r w:rsidRPr="008F38C7">
        <w:rPr>
          <w:rFonts w:ascii="Times New Roman" w:hAnsi="Times New Roman" w:cs="Times New Roman"/>
          <w:color w:val="000000" w:themeColor="text1"/>
          <w:sz w:val="28"/>
          <w:szCs w:val="28"/>
          <w:shd w:val="clear" w:color="auto" w:fill="FFFFFF"/>
        </w:rPr>
        <w:t>” – pieaugušo neizdarību spogulis”</w:t>
      </w:r>
      <w:r w:rsidRPr="008F38C7">
        <w:rPr>
          <w:color w:val="000000" w:themeColor="text1"/>
        </w:rPr>
        <w:t xml:space="preserve"> </w:t>
      </w:r>
      <w:r w:rsidRPr="008F38C7">
        <w:rPr>
          <w:rFonts w:ascii="Times New Roman" w:hAnsi="Times New Roman" w:cs="Times New Roman"/>
          <w:color w:val="000000" w:themeColor="text1"/>
          <w:sz w:val="28"/>
          <w:szCs w:val="28"/>
          <w:shd w:val="clear" w:color="auto" w:fill="FFFFFF"/>
        </w:rPr>
        <w:t>ziņojumā ir norādīts, ka</w:t>
      </w:r>
      <w:r w:rsidRPr="008F38C7">
        <w:rPr>
          <w:rFonts w:ascii="Times New Roman" w:hAnsi="Times New Roman" w:cs="Times New Roman"/>
          <w:color w:val="000000" w:themeColor="text1"/>
          <w:sz w:val="28"/>
          <w:szCs w:val="28"/>
        </w:rPr>
        <w:t xml:space="preserve"> a</w:t>
      </w:r>
      <w:r w:rsidRPr="008F38C7">
        <w:rPr>
          <w:rFonts w:ascii="Times New Roman" w:hAnsi="Times New Roman" w:cs="Times New Roman"/>
          <w:color w:val="000000" w:themeColor="text1"/>
          <w:sz w:val="28"/>
          <w:szCs w:val="28"/>
          <w:shd w:val="clear" w:color="auto" w:fill="FFFFFF"/>
        </w:rPr>
        <w:t xml:space="preserve">tbilstoši valsts un pašvaldību informācijas sistēmās uzkrātajai informācijai </w:t>
      </w:r>
      <w:r w:rsidRPr="008F38C7">
        <w:rPr>
          <w:rFonts w:ascii="Times New Roman" w:hAnsi="Times New Roman" w:cs="Times New Roman"/>
          <w:color w:val="000000" w:themeColor="text1"/>
          <w:sz w:val="28"/>
          <w:szCs w:val="28"/>
        </w:rPr>
        <w:t>2020. gadā Latvijā bija vismaz 10 360 bērni ar uzvedības problēmām un vismaz 36 545 bērni ar uzvedības problēmu iestāšanās risku.</w:t>
      </w:r>
    </w:p>
    <w:p w14:paraId="7FC141CD" w14:textId="3ADADC58" w:rsidR="00DE338F" w:rsidRPr="008F38C7" w:rsidRDefault="00DE338F" w:rsidP="005B4899">
      <w:pPr>
        <w:spacing w:after="0" w:line="240" w:lineRule="auto"/>
        <w:ind w:firstLine="720"/>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Lai pilnveidotu vecāku zināšanas, prasmes un līdzdalību bērnu ikdienā, kā arī palīdzētu savlaicīgi atpazīt dažādus bērnu uzvedības vai atkarību problēmu attīstības riskus, kā arī nodrošinātu nepieciešamo atbalstu bērniem situācijās, kad vecāki to nespēj sniegt vai bērni vēlas saņemt speciālistu viedokli</w:t>
      </w:r>
      <w:r w:rsidR="00235DE7" w:rsidRPr="008F38C7">
        <w:rPr>
          <w:rFonts w:ascii="Times New Roman" w:hAnsi="Times New Roman" w:cs="Times New Roman"/>
          <w:color w:val="000000" w:themeColor="text1"/>
          <w:sz w:val="28"/>
          <w:szCs w:val="28"/>
        </w:rPr>
        <w:t xml:space="preserve">, ir nepieciešams turpināt darbu pie sabiedrības izglītošanas par dažādiem </w:t>
      </w:r>
      <w:proofErr w:type="spellStart"/>
      <w:r w:rsidR="00235DE7" w:rsidRPr="008F38C7">
        <w:rPr>
          <w:rFonts w:ascii="Times New Roman" w:hAnsi="Times New Roman" w:cs="Times New Roman"/>
          <w:color w:val="000000" w:themeColor="text1"/>
          <w:sz w:val="28"/>
          <w:szCs w:val="28"/>
        </w:rPr>
        <w:t>problēmjautājumiem</w:t>
      </w:r>
      <w:proofErr w:type="spellEnd"/>
      <w:r w:rsidRPr="008F38C7">
        <w:rPr>
          <w:rFonts w:ascii="Times New Roman" w:hAnsi="Times New Roman" w:cs="Times New Roman"/>
          <w:color w:val="000000" w:themeColor="text1"/>
          <w:sz w:val="28"/>
          <w:szCs w:val="28"/>
        </w:rPr>
        <w:t>. 2025. gada 1. jūnijā centrs sadarbībā ar nodibinājumu “Fonds Mammām un Tētiem” organizēja Starptautiskās bērnu aizsardzības dienas pasākumu, kurā piedalījās vismaz 600 bērni un apmēram 3000 ģimenes, un tā laikā centrs sniedza informāciju par bērnu tiesību aizsardzības jautājumiem un atbalsta saņemšanas iespējām.</w:t>
      </w:r>
    </w:p>
    <w:p w14:paraId="46956DD3" w14:textId="66128C7B" w:rsidR="00DE338F" w:rsidRDefault="00DE338F">
      <w:pPr>
        <w:spacing w:after="0" w:line="240" w:lineRule="auto"/>
        <w:ind w:firstLine="567"/>
        <w:jc w:val="both"/>
        <w:rPr>
          <w:rFonts w:ascii="Times New Roman" w:eastAsia="Calibri" w:hAnsi="Times New Roman" w:cs="Times New Roman"/>
          <w:color w:val="000000" w:themeColor="text1"/>
          <w:sz w:val="28"/>
          <w:szCs w:val="28"/>
        </w:rPr>
      </w:pPr>
      <w:r w:rsidRPr="008F38C7">
        <w:rPr>
          <w:rFonts w:ascii="Times New Roman" w:hAnsi="Times New Roman" w:cs="Times New Roman"/>
          <w:color w:val="000000" w:themeColor="text1"/>
          <w:sz w:val="28"/>
          <w:szCs w:val="28"/>
        </w:rPr>
        <w:t>Ņemot vērā minēto</w:t>
      </w:r>
      <w:r w:rsidR="00235DE7" w:rsidRPr="008F38C7">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 xml:space="preserve">centrs arī </w:t>
      </w:r>
      <w:r w:rsidR="00235DE7" w:rsidRPr="008F38C7">
        <w:rPr>
          <w:rFonts w:ascii="Times New Roman" w:hAnsi="Times New Roman" w:cs="Times New Roman"/>
          <w:color w:val="000000" w:themeColor="text1"/>
          <w:sz w:val="28"/>
          <w:szCs w:val="28"/>
        </w:rPr>
        <w:t>2026. gadā</w:t>
      </w:r>
      <w:r w:rsidRPr="008F38C7">
        <w:rPr>
          <w:rFonts w:ascii="Times New Roman" w:hAnsi="Times New Roman" w:cs="Times New Roman"/>
          <w:color w:val="000000" w:themeColor="text1"/>
          <w:sz w:val="28"/>
          <w:szCs w:val="28"/>
        </w:rPr>
        <w:t xml:space="preserve"> organizēs Starptautiskajai bērnu aizsardzības dienai (1. jūnijam) veltītu pasākumu, </w:t>
      </w:r>
      <w:r w:rsidR="00235DE7" w:rsidRPr="008F38C7">
        <w:rPr>
          <w:rFonts w:ascii="Times New Roman" w:hAnsi="Times New Roman" w:cs="Times New Roman"/>
          <w:color w:val="000000" w:themeColor="text1"/>
          <w:sz w:val="28"/>
          <w:szCs w:val="28"/>
        </w:rPr>
        <w:t>kurā informēs sabiedrību par aktuālajiem jautājumiem bērnu aizsardzības jomā un atbalsta saņemšanas iespējām.</w:t>
      </w:r>
      <w:r w:rsidR="00235DE7" w:rsidRPr="008F38C7">
        <w:rPr>
          <w:rFonts w:ascii="Times New Roman" w:eastAsia="Calibri" w:hAnsi="Times New Roman" w:cs="Times New Roman"/>
          <w:color w:val="000000" w:themeColor="text1"/>
          <w:sz w:val="28"/>
          <w:szCs w:val="28"/>
        </w:rPr>
        <w:t xml:space="preserve"> </w:t>
      </w:r>
    </w:p>
    <w:p w14:paraId="70A44AA9" w14:textId="77777777" w:rsidR="001D5E95" w:rsidRPr="008F38C7" w:rsidRDefault="001D5E95" w:rsidP="001D5E95">
      <w:pPr>
        <w:spacing w:after="0" w:line="240" w:lineRule="auto"/>
        <w:ind w:firstLine="567"/>
        <w:jc w:val="both"/>
        <w:rPr>
          <w:rFonts w:ascii="Times New Roman" w:eastAsia="Times New Roman" w:hAnsi="Times New Roman" w:cs="Times New Roman"/>
          <w:b/>
          <w:bCs/>
          <w:color w:val="000000" w:themeColor="text1"/>
          <w:sz w:val="28"/>
          <w:szCs w:val="28"/>
        </w:rPr>
      </w:pPr>
    </w:p>
    <w:p w14:paraId="62F1A57F" w14:textId="36827E5D" w:rsidR="00C64A1A" w:rsidRPr="008F38C7" w:rsidRDefault="00C64A1A" w:rsidP="005B4899">
      <w:pPr>
        <w:spacing w:after="0" w:line="240" w:lineRule="auto"/>
        <w:jc w:val="both"/>
        <w:rPr>
          <w:rFonts w:ascii="Times New Roman" w:hAnsi="Times New Roman" w:cs="Times New Roman"/>
          <w:b/>
          <w:bCs/>
          <w:color w:val="000000" w:themeColor="text1"/>
          <w:sz w:val="28"/>
          <w:szCs w:val="28"/>
        </w:rPr>
      </w:pPr>
      <w:r w:rsidRPr="008F38C7">
        <w:rPr>
          <w:rFonts w:ascii="Times New Roman" w:hAnsi="Times New Roman" w:cs="Times New Roman"/>
          <w:b/>
          <w:bCs/>
          <w:color w:val="000000" w:themeColor="text1"/>
          <w:sz w:val="28"/>
          <w:szCs w:val="28"/>
        </w:rPr>
        <w:t>Finansējums –</w:t>
      </w:r>
      <w:r w:rsidRPr="008F38C7">
        <w:rPr>
          <w:rFonts w:ascii="Times New Roman" w:hAnsi="Times New Roman" w:cs="Times New Roman"/>
          <w:color w:val="000000" w:themeColor="text1"/>
          <w:sz w:val="28"/>
          <w:szCs w:val="28"/>
        </w:rPr>
        <w:t xml:space="preserve"> </w:t>
      </w:r>
      <w:r w:rsidR="001952CA" w:rsidRPr="008F38C7">
        <w:rPr>
          <w:rFonts w:ascii="Times New Roman" w:hAnsi="Times New Roman" w:cs="Times New Roman"/>
          <w:b/>
          <w:bCs/>
          <w:color w:val="000000" w:themeColor="text1"/>
          <w:sz w:val="28"/>
          <w:szCs w:val="28"/>
        </w:rPr>
        <w:t>3</w:t>
      </w:r>
      <w:r w:rsidRPr="008F38C7">
        <w:rPr>
          <w:rFonts w:ascii="Times New Roman" w:hAnsi="Times New Roman" w:cs="Times New Roman"/>
          <w:b/>
          <w:bCs/>
          <w:color w:val="000000" w:themeColor="text1"/>
          <w:sz w:val="28"/>
          <w:szCs w:val="28"/>
        </w:rPr>
        <w:t xml:space="preserve">0 000 </w:t>
      </w:r>
      <w:proofErr w:type="spellStart"/>
      <w:r w:rsidRPr="008F38C7">
        <w:rPr>
          <w:rFonts w:ascii="Times New Roman" w:hAnsi="Times New Roman" w:cs="Times New Roman"/>
          <w:b/>
          <w:bCs/>
          <w:i/>
          <w:iCs/>
          <w:color w:val="000000" w:themeColor="text1"/>
          <w:sz w:val="28"/>
          <w:szCs w:val="28"/>
        </w:rPr>
        <w:t>euro</w:t>
      </w:r>
      <w:proofErr w:type="spellEnd"/>
    </w:p>
    <w:p w14:paraId="69B1BECD" w14:textId="28D0BA79" w:rsidR="00C64A1A" w:rsidRPr="008F38C7" w:rsidRDefault="00C64A1A"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6A8E888C" w14:textId="2202D948" w:rsidR="006E71FC" w:rsidRPr="008F38C7" w:rsidRDefault="006E71FC"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lastRenderedPageBreak/>
        <w:t>Rezultāts:</w:t>
      </w:r>
    </w:p>
    <w:p w14:paraId="1C7691C7" w14:textId="77777777" w:rsidR="009D0C5C" w:rsidRPr="008F38C7" w:rsidRDefault="009D0C5C" w:rsidP="009D0C5C">
      <w:pPr>
        <w:spacing w:after="0" w:line="240" w:lineRule="auto"/>
        <w:contextualSpacing/>
        <w:jc w:val="both"/>
        <w:rPr>
          <w:rFonts w:ascii="Times New Roman" w:eastAsia="Calibri" w:hAnsi="Times New Roman" w:cs="Times New Roman"/>
          <w:color w:val="000000" w:themeColor="text1"/>
          <w:sz w:val="28"/>
          <w:szCs w:val="28"/>
        </w:rPr>
      </w:pPr>
      <w:r w:rsidRPr="008F38C7">
        <w:rPr>
          <w:rFonts w:ascii="Times New Roman" w:eastAsia="Calibri" w:hAnsi="Times New Roman" w:cs="Times New Roman"/>
          <w:color w:val="000000" w:themeColor="text1"/>
          <w:sz w:val="28"/>
          <w:szCs w:val="28"/>
        </w:rPr>
        <w:t>organizēts viens</w:t>
      </w:r>
      <w:r w:rsidRPr="008F38C7">
        <w:rPr>
          <w:rFonts w:ascii="Times New Roman" w:hAnsi="Times New Roman" w:cs="Times New Roman"/>
          <w:bCs/>
          <w:color w:val="000000" w:themeColor="text1"/>
          <w:sz w:val="28"/>
          <w:szCs w:val="28"/>
        </w:rPr>
        <w:t xml:space="preserve"> </w:t>
      </w:r>
      <w:r w:rsidRPr="008F38C7">
        <w:rPr>
          <w:rFonts w:ascii="Times New Roman" w:eastAsia="Calibri" w:hAnsi="Times New Roman" w:cs="Times New Roman"/>
          <w:bCs/>
          <w:color w:val="000000" w:themeColor="text1"/>
          <w:sz w:val="28"/>
          <w:szCs w:val="28"/>
        </w:rPr>
        <w:t>Starptautiskajai bērnu aizsardzības dienai veltīts</w:t>
      </w:r>
      <w:r w:rsidRPr="008F38C7">
        <w:rPr>
          <w:rFonts w:ascii="Times New Roman" w:eastAsia="Calibri" w:hAnsi="Times New Roman" w:cs="Times New Roman"/>
          <w:color w:val="000000" w:themeColor="text1"/>
          <w:sz w:val="28"/>
          <w:szCs w:val="28"/>
        </w:rPr>
        <w:t xml:space="preserve"> pasākums.</w:t>
      </w:r>
    </w:p>
    <w:p w14:paraId="78093652" w14:textId="1475ED9D" w:rsidR="00F4104D" w:rsidRPr="008F38C7" w:rsidRDefault="00F4104D"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0B296366" w14:textId="0D39B999" w:rsidR="00F4104D" w:rsidRPr="008F38C7" w:rsidRDefault="00F4104D" w:rsidP="005B4899">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t>2.1.</w:t>
      </w:r>
      <w:r w:rsidR="00DD7A35">
        <w:rPr>
          <w:rFonts w:ascii="Times New Roman" w:eastAsia="Times New Roman" w:hAnsi="Times New Roman" w:cs="Times New Roman"/>
          <w:b/>
          <w:bCs/>
          <w:color w:val="000000" w:themeColor="text1"/>
          <w:sz w:val="28"/>
          <w:szCs w:val="28"/>
        </w:rPr>
        <w:t>5</w:t>
      </w:r>
      <w:r w:rsidRPr="008F38C7">
        <w:rPr>
          <w:rFonts w:ascii="Times New Roman" w:eastAsia="Times New Roman" w:hAnsi="Times New Roman" w:cs="Times New Roman"/>
          <w:b/>
          <w:bCs/>
          <w:color w:val="000000" w:themeColor="text1"/>
          <w:sz w:val="28"/>
          <w:szCs w:val="28"/>
        </w:rPr>
        <w:t xml:space="preserve">. Informatīvi </w:t>
      </w:r>
      <w:r w:rsidR="001973C3">
        <w:rPr>
          <w:rFonts w:ascii="Times New Roman" w:eastAsia="Times New Roman" w:hAnsi="Times New Roman" w:cs="Times New Roman"/>
          <w:b/>
          <w:bCs/>
          <w:color w:val="000000" w:themeColor="text1"/>
          <w:sz w:val="28"/>
          <w:szCs w:val="28"/>
        </w:rPr>
        <w:t>izglītojoš</w:t>
      </w:r>
      <w:r w:rsidR="0029544E">
        <w:rPr>
          <w:rFonts w:ascii="Times New Roman" w:eastAsia="Times New Roman" w:hAnsi="Times New Roman" w:cs="Times New Roman"/>
          <w:b/>
          <w:bCs/>
          <w:color w:val="000000" w:themeColor="text1"/>
          <w:sz w:val="28"/>
          <w:szCs w:val="28"/>
        </w:rPr>
        <w:t>a</w:t>
      </w:r>
      <w:r w:rsidR="001973C3">
        <w:rPr>
          <w:rFonts w:ascii="Times New Roman" w:eastAsia="Times New Roman" w:hAnsi="Times New Roman" w:cs="Times New Roman"/>
          <w:b/>
          <w:bCs/>
          <w:color w:val="000000" w:themeColor="text1"/>
          <w:sz w:val="28"/>
          <w:szCs w:val="28"/>
        </w:rPr>
        <w:t xml:space="preserve"> </w:t>
      </w:r>
      <w:r w:rsidR="0029544E">
        <w:rPr>
          <w:rFonts w:ascii="Times New Roman" w:eastAsia="Times New Roman" w:hAnsi="Times New Roman" w:cs="Times New Roman"/>
          <w:b/>
          <w:bCs/>
          <w:color w:val="000000" w:themeColor="text1"/>
          <w:sz w:val="28"/>
          <w:szCs w:val="28"/>
        </w:rPr>
        <w:t>aktivitāte</w:t>
      </w:r>
      <w:r w:rsidRPr="008F38C7">
        <w:rPr>
          <w:rFonts w:ascii="Times New Roman" w:eastAsia="Times New Roman" w:hAnsi="Times New Roman" w:cs="Times New Roman"/>
          <w:b/>
          <w:bCs/>
          <w:color w:val="000000" w:themeColor="text1"/>
          <w:sz w:val="28"/>
          <w:szCs w:val="28"/>
        </w:rPr>
        <w:t xml:space="preserve"> ģimenes vērtību stiprināšanai </w:t>
      </w:r>
    </w:p>
    <w:p w14:paraId="419ADA42" w14:textId="6CB3E626" w:rsidR="00C94420" w:rsidRPr="008F38C7" w:rsidRDefault="00C94420"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rPr>
      </w:pPr>
    </w:p>
    <w:p w14:paraId="6F9868DC" w14:textId="140FCC41" w:rsidR="00C94420" w:rsidRPr="008F38C7" w:rsidRDefault="00C94420" w:rsidP="005B4899">
      <w:pPr>
        <w:spacing w:after="0" w:line="240" w:lineRule="auto"/>
        <w:ind w:firstLine="720"/>
        <w:jc w:val="both"/>
        <w:rPr>
          <w:rFonts w:ascii="Times New Roman" w:hAnsi="Times New Roman" w:cs="Times New Roman"/>
          <w:strike/>
          <w:color w:val="000000" w:themeColor="text1"/>
          <w:sz w:val="28"/>
          <w:szCs w:val="28"/>
        </w:rPr>
      </w:pPr>
      <w:r w:rsidRPr="008F38C7">
        <w:rPr>
          <w:rFonts w:ascii="Times New Roman" w:hAnsi="Times New Roman" w:cs="Times New Roman"/>
          <w:color w:val="000000" w:themeColor="text1"/>
          <w:sz w:val="28"/>
          <w:szCs w:val="28"/>
        </w:rPr>
        <w:t>2022. gadā ir veikts pētījums “Laulību, dzimstības un pozitīvu bērnu un vecāku attiecību veicinošo faktoru izpēte: 2022.</w:t>
      </w:r>
      <w:r w:rsidR="00D57602">
        <w:rPr>
          <w:rFonts w:ascii="Times New Roman" w:hAnsi="Times New Roman" w:cs="Times New Roman"/>
          <w:color w:val="000000" w:themeColor="text1"/>
          <w:sz w:val="28"/>
          <w:szCs w:val="28"/>
        </w:rPr>
        <w:t> </w:t>
      </w:r>
      <w:r w:rsidRPr="008F38C7">
        <w:rPr>
          <w:rFonts w:ascii="Times New Roman" w:hAnsi="Times New Roman" w:cs="Times New Roman"/>
          <w:color w:val="000000" w:themeColor="text1"/>
          <w:sz w:val="28"/>
          <w:szCs w:val="28"/>
        </w:rPr>
        <w:t>gada un 2004.</w:t>
      </w:r>
      <w:r w:rsidR="00D57602">
        <w:rPr>
          <w:rFonts w:ascii="Times New Roman" w:hAnsi="Times New Roman" w:cs="Times New Roman"/>
          <w:color w:val="000000" w:themeColor="text1"/>
          <w:sz w:val="28"/>
          <w:szCs w:val="28"/>
        </w:rPr>
        <w:t> </w:t>
      </w:r>
      <w:r w:rsidRPr="008F38C7">
        <w:rPr>
          <w:rFonts w:ascii="Times New Roman" w:hAnsi="Times New Roman" w:cs="Times New Roman"/>
          <w:color w:val="000000" w:themeColor="text1"/>
          <w:sz w:val="28"/>
          <w:szCs w:val="28"/>
        </w:rPr>
        <w:t>gada pētījumu rezultātu salīdzinājums”</w:t>
      </w:r>
      <w:r w:rsidR="00113B1D" w:rsidRPr="008F38C7">
        <w:rPr>
          <w:rStyle w:val="FootnoteReference"/>
          <w:rFonts w:ascii="Times New Roman" w:hAnsi="Times New Roman" w:cs="Times New Roman"/>
          <w:color w:val="000000" w:themeColor="text1"/>
          <w:sz w:val="28"/>
          <w:szCs w:val="28"/>
        </w:rPr>
        <w:footnoteReference w:id="1"/>
      </w:r>
      <w:r w:rsidRPr="008F38C7">
        <w:rPr>
          <w:rFonts w:ascii="Times New Roman" w:hAnsi="Times New Roman" w:cs="Times New Roman"/>
          <w:color w:val="000000" w:themeColor="text1"/>
          <w:sz w:val="28"/>
          <w:szCs w:val="28"/>
        </w:rPr>
        <w:t>, kura mērķis bija uz empīrisku pētījumu pamata izdarīt secinājumus un sniegt ieteikumus, kas var dot ieguldījumu valsts politikas attīstīšanā par demogrāfijas jautājumiem, īpaši tautas ataudzes vadlīniju veidošanā. Pētījuma ietvaros tika salīdzināti 2004. gadā veiktā pētījuma rezultāti ar 2022. gada datiem, kas iegūti, izmantojot tās pašas pētījuma metodes. Kā liecina pētījums, patlaban sievietes un vīrieši daudz mazākā mērā uzskata, ka dzīves jēga ir atkarīga no bērniem. Salīdzinot ar 2004. gada pētījuma datiem, sabiedrībā vērtībai “Bērni un ģimene (bērni un ģimene kā vērtība)”, tāpat arī bērnu radīšanas motīviem “bērns piešķir manai dzīvei patiesu jēgu” un “bērns rada sajūtu, ka man ir īsta ģimene” ir samazinājusies nozīme. No pētījuma rezultātiem ir arī secināms, ka, lai palīdzētu kliedēt daļu respondentu raizes par bērniem kā “pārāk lielu atbildību”, ir nepieciešams vairot iespējas vecākiem saņemt pozitīvu atgriezenisko saiti par veselīgu bērnu – vecāku attiecību veidošanu. Tāpat ir nepieciešams turpināt esošos un veidot jaunus pakalpojumus, kas palīdz vecākiem, kuri sastopas ar bērnu audzināšanas grūtībām, nodrošināt informācijas un pakalpojumu pieejamību. Būtiski ir arī veicināt ģimenes kā vērtības uztveri sabiedrībā palielināšanos, akcentēt tās pozitīvo devumu gan indivīda, gan sabiedrības kopējā attīstībā un izaugsmē. Pozitīvas noskaņas veidošanai nepieciešams veicināt pret ģimeni ar bērniem atbalstošu un draudzīgu attieksmi sabiedrībā kopumā gan individuāli, gan arī atbalstīt un izteikt atzinību darba devējiem, kuri piedāvā ģimenei draudzīgu darba vidi, un komersantiem, kuri ģimenēm ar bērniem piedāvā labvēlīgākus nosacījumus pakalpojumu un produktu iegādei. Vienlaikus ir nepieciešams popularizēt ģimeņu kopā būšanu, kopējas aktivitātes, atpūtu un tradīciju veidošanu.</w:t>
      </w:r>
    </w:p>
    <w:p w14:paraId="44FBC166" w14:textId="24328B50" w:rsidR="00C94420" w:rsidRPr="008F38C7" w:rsidRDefault="00C94420" w:rsidP="00D92EEC">
      <w:pPr>
        <w:spacing w:after="0" w:line="240" w:lineRule="auto"/>
        <w:ind w:firstLine="720"/>
        <w:jc w:val="both"/>
        <w:rPr>
          <w:rFonts w:ascii="Times New Roman" w:hAnsi="Times New Roman" w:cs="Times New Roman"/>
          <w:strike/>
          <w:color w:val="000000" w:themeColor="text1"/>
          <w:sz w:val="28"/>
          <w:szCs w:val="28"/>
        </w:rPr>
      </w:pPr>
      <w:r w:rsidRPr="008F38C7">
        <w:rPr>
          <w:rFonts w:ascii="Times New Roman" w:hAnsi="Times New Roman" w:cs="Times New Roman"/>
          <w:color w:val="000000" w:themeColor="text1"/>
          <w:sz w:val="28"/>
          <w:szCs w:val="28"/>
        </w:rPr>
        <w:t xml:space="preserve">Tādējādi, lai apliecinātu ģimenes vērtību sabiedrībā, mazinātu dažādus ar bērnu audzināšanu saistītus stereotipus un nodrošinātu vecākiem novērtējuma un atbalsta sajūtu, vienlaikus uzrunājot arī pārus bez bērniem, </w:t>
      </w:r>
      <w:r w:rsidR="00C562C9">
        <w:rPr>
          <w:rFonts w:ascii="Times New Roman" w:hAnsi="Times New Roman" w:cs="Times New Roman"/>
          <w:color w:val="000000" w:themeColor="text1"/>
          <w:sz w:val="28"/>
          <w:szCs w:val="28"/>
        </w:rPr>
        <w:t xml:space="preserve">ministrija 2026. gadā turpinās </w:t>
      </w:r>
      <w:r w:rsidR="0025353B" w:rsidRPr="00AE23BD">
        <w:rPr>
          <w:rFonts w:ascii="Times New Roman" w:hAnsi="Times New Roman" w:cs="Times New Roman"/>
          <w:color w:val="000000" w:themeColor="text1"/>
          <w:sz w:val="28"/>
          <w:szCs w:val="28"/>
        </w:rPr>
        <w:t>2025. gadā iesākt</w:t>
      </w:r>
      <w:r w:rsidR="00E0253E">
        <w:rPr>
          <w:rFonts w:ascii="Times New Roman" w:hAnsi="Times New Roman" w:cs="Times New Roman"/>
          <w:color w:val="000000" w:themeColor="text1"/>
          <w:sz w:val="28"/>
          <w:szCs w:val="28"/>
        </w:rPr>
        <w:t>o</w:t>
      </w:r>
      <w:r w:rsidR="0025353B" w:rsidRPr="00AE23BD">
        <w:rPr>
          <w:rFonts w:ascii="Times New Roman" w:hAnsi="Times New Roman" w:cs="Times New Roman"/>
          <w:color w:val="000000" w:themeColor="text1"/>
          <w:sz w:val="28"/>
          <w:szCs w:val="28"/>
        </w:rPr>
        <w:t xml:space="preserve"> </w:t>
      </w:r>
      <w:r w:rsidR="00120743">
        <w:rPr>
          <w:rFonts w:ascii="Times New Roman" w:hAnsi="Times New Roman" w:cs="Times New Roman"/>
          <w:color w:val="000000" w:themeColor="text1"/>
          <w:sz w:val="28"/>
          <w:szCs w:val="28"/>
        </w:rPr>
        <w:t>aktivitāt</w:t>
      </w:r>
      <w:r w:rsidR="00E0253E">
        <w:rPr>
          <w:rFonts w:ascii="Times New Roman" w:hAnsi="Times New Roman" w:cs="Times New Roman"/>
          <w:color w:val="000000" w:themeColor="text1"/>
          <w:sz w:val="28"/>
          <w:szCs w:val="28"/>
        </w:rPr>
        <w:t>i</w:t>
      </w:r>
      <w:r w:rsidR="00FD676E" w:rsidRPr="00AE23BD">
        <w:rPr>
          <w:rFonts w:ascii="Times New Roman" w:hAnsi="Times New Roman" w:cs="Times New Roman"/>
          <w:color w:val="000000" w:themeColor="text1"/>
          <w:sz w:val="28"/>
          <w:szCs w:val="28"/>
        </w:rPr>
        <w:t xml:space="preserve"> </w:t>
      </w:r>
      <w:r w:rsidR="00FD676E" w:rsidRPr="008F38C7">
        <w:rPr>
          <w:rFonts w:ascii="Times New Roman" w:hAnsi="Times New Roman" w:cs="Times New Roman"/>
          <w:color w:val="000000" w:themeColor="text1"/>
          <w:sz w:val="28"/>
          <w:szCs w:val="28"/>
        </w:rPr>
        <w:t>sabiedrības izpratnes veidošanai</w:t>
      </w:r>
      <w:r w:rsidRPr="008F38C7">
        <w:rPr>
          <w:rFonts w:ascii="Times New Roman" w:hAnsi="Times New Roman" w:cs="Times New Roman"/>
          <w:color w:val="000000" w:themeColor="text1"/>
          <w:sz w:val="28"/>
          <w:szCs w:val="28"/>
        </w:rPr>
        <w:t>, popularizējot pozitīvus priekšstatus par ģimenēm ar bērniem.</w:t>
      </w:r>
    </w:p>
    <w:p w14:paraId="09373B1A" w14:textId="77777777" w:rsidR="00C94420" w:rsidRPr="008F38C7" w:rsidRDefault="00C94420" w:rsidP="005B4899">
      <w:pPr>
        <w:spacing w:after="0" w:line="240" w:lineRule="auto"/>
        <w:ind w:firstLine="720"/>
        <w:jc w:val="both"/>
        <w:rPr>
          <w:rFonts w:ascii="Times New Roman" w:hAnsi="Times New Roman" w:cs="Times New Roman"/>
          <w:color w:val="000000" w:themeColor="text1"/>
          <w:sz w:val="28"/>
          <w:szCs w:val="28"/>
        </w:rPr>
      </w:pPr>
    </w:p>
    <w:p w14:paraId="26E30E24" w14:textId="77777777" w:rsidR="00C94420" w:rsidRPr="008F38C7" w:rsidRDefault="00C94420" w:rsidP="005B4899">
      <w:pPr>
        <w:spacing w:after="0" w:line="240" w:lineRule="auto"/>
        <w:jc w:val="both"/>
        <w:rPr>
          <w:rFonts w:ascii="Times New Roman" w:hAnsi="Times New Roman" w:cs="Times New Roman"/>
          <w:b/>
          <w:bCs/>
          <w:color w:val="000000" w:themeColor="text1"/>
          <w:sz w:val="28"/>
          <w:szCs w:val="28"/>
          <w:lang w:eastAsia="lv-LV"/>
        </w:rPr>
      </w:pPr>
      <w:r w:rsidRPr="008F38C7">
        <w:rPr>
          <w:rFonts w:ascii="Times New Roman" w:hAnsi="Times New Roman" w:cs="Times New Roman"/>
          <w:b/>
          <w:bCs/>
          <w:color w:val="000000" w:themeColor="text1"/>
          <w:sz w:val="28"/>
          <w:szCs w:val="28"/>
          <w:lang w:eastAsia="lv-LV"/>
        </w:rPr>
        <w:t xml:space="preserve">Finansējums – </w:t>
      </w:r>
      <w:r w:rsidRPr="008F38C7">
        <w:rPr>
          <w:rFonts w:ascii="Times New Roman" w:hAnsi="Times New Roman" w:cs="Times New Roman"/>
          <w:b/>
          <w:bCs/>
          <w:color w:val="000000" w:themeColor="text1"/>
          <w:sz w:val="28"/>
          <w:szCs w:val="28"/>
        </w:rPr>
        <w:t xml:space="preserve">20 000 </w:t>
      </w:r>
      <w:proofErr w:type="spellStart"/>
      <w:r w:rsidRPr="008F38C7">
        <w:rPr>
          <w:rFonts w:ascii="Times New Roman" w:hAnsi="Times New Roman" w:cs="Times New Roman"/>
          <w:b/>
          <w:bCs/>
          <w:i/>
          <w:iCs/>
          <w:color w:val="000000" w:themeColor="text1"/>
          <w:sz w:val="28"/>
          <w:szCs w:val="28"/>
          <w:lang w:eastAsia="lv-LV"/>
        </w:rPr>
        <w:t>euro</w:t>
      </w:r>
      <w:proofErr w:type="spellEnd"/>
    </w:p>
    <w:p w14:paraId="41C8805E" w14:textId="77777777" w:rsidR="00902A12" w:rsidRDefault="00902A12" w:rsidP="005B4899">
      <w:pPr>
        <w:spacing w:after="0" w:line="240" w:lineRule="auto"/>
        <w:jc w:val="both"/>
        <w:rPr>
          <w:rFonts w:ascii="Times New Roman" w:hAnsi="Times New Roman" w:cs="Times New Roman"/>
          <w:b/>
          <w:bCs/>
          <w:color w:val="000000" w:themeColor="text1"/>
          <w:sz w:val="28"/>
          <w:szCs w:val="28"/>
          <w:lang w:eastAsia="lv-LV"/>
        </w:rPr>
      </w:pPr>
    </w:p>
    <w:p w14:paraId="40D75619" w14:textId="72730660" w:rsidR="00C94420" w:rsidRPr="008F38C7" w:rsidRDefault="00C94420" w:rsidP="005B4899">
      <w:pPr>
        <w:spacing w:after="0" w:line="240" w:lineRule="auto"/>
        <w:jc w:val="both"/>
        <w:rPr>
          <w:rFonts w:ascii="Times New Roman" w:hAnsi="Times New Roman" w:cs="Times New Roman"/>
          <w:b/>
          <w:bCs/>
          <w:color w:val="000000" w:themeColor="text1"/>
          <w:sz w:val="28"/>
          <w:szCs w:val="28"/>
          <w:lang w:eastAsia="lv-LV"/>
        </w:rPr>
      </w:pPr>
      <w:r w:rsidRPr="008F38C7">
        <w:rPr>
          <w:rFonts w:ascii="Times New Roman" w:hAnsi="Times New Roman" w:cs="Times New Roman"/>
          <w:b/>
          <w:bCs/>
          <w:color w:val="000000" w:themeColor="text1"/>
          <w:sz w:val="28"/>
          <w:szCs w:val="28"/>
          <w:lang w:eastAsia="lv-LV"/>
        </w:rPr>
        <w:t>Rezultāt</w:t>
      </w:r>
      <w:r w:rsidR="00DB29D1">
        <w:rPr>
          <w:rFonts w:ascii="Times New Roman" w:hAnsi="Times New Roman" w:cs="Times New Roman"/>
          <w:b/>
          <w:bCs/>
          <w:color w:val="000000" w:themeColor="text1"/>
          <w:sz w:val="28"/>
          <w:szCs w:val="28"/>
          <w:lang w:eastAsia="lv-LV"/>
        </w:rPr>
        <w:t>s</w:t>
      </w:r>
      <w:r w:rsidRPr="008F38C7">
        <w:rPr>
          <w:rFonts w:ascii="Times New Roman" w:hAnsi="Times New Roman" w:cs="Times New Roman"/>
          <w:b/>
          <w:bCs/>
          <w:color w:val="000000" w:themeColor="text1"/>
          <w:sz w:val="28"/>
          <w:szCs w:val="28"/>
          <w:lang w:eastAsia="lv-LV"/>
        </w:rPr>
        <w:t>:</w:t>
      </w:r>
    </w:p>
    <w:p w14:paraId="200EC40B" w14:textId="51F7F4FB" w:rsidR="00C94420" w:rsidRPr="008F38C7" w:rsidRDefault="00C94420" w:rsidP="005B4899">
      <w:p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organizēta </w:t>
      </w:r>
      <w:r w:rsidR="00FE2595">
        <w:rPr>
          <w:rFonts w:ascii="Times New Roman" w:hAnsi="Times New Roman" w:cs="Times New Roman"/>
          <w:color w:val="000000" w:themeColor="text1"/>
          <w:sz w:val="28"/>
          <w:szCs w:val="28"/>
        </w:rPr>
        <w:t xml:space="preserve">viena </w:t>
      </w:r>
      <w:r w:rsidRPr="008F38C7">
        <w:rPr>
          <w:rFonts w:ascii="Times New Roman" w:hAnsi="Times New Roman" w:cs="Times New Roman"/>
          <w:color w:val="000000" w:themeColor="text1"/>
          <w:sz w:val="28"/>
          <w:szCs w:val="28"/>
        </w:rPr>
        <w:t xml:space="preserve">informatīvā </w:t>
      </w:r>
      <w:r w:rsidR="006C323B">
        <w:rPr>
          <w:rFonts w:ascii="Times New Roman" w:hAnsi="Times New Roman" w:cs="Times New Roman"/>
          <w:color w:val="000000" w:themeColor="text1"/>
          <w:sz w:val="28"/>
          <w:szCs w:val="28"/>
        </w:rPr>
        <w:t>aktivitāte</w:t>
      </w:r>
      <w:r w:rsidR="006C323B" w:rsidRPr="008F38C7">
        <w:rPr>
          <w:rFonts w:ascii="Times New Roman" w:hAnsi="Times New Roman" w:cs="Times New Roman"/>
          <w:color w:val="000000" w:themeColor="text1"/>
          <w:sz w:val="28"/>
          <w:szCs w:val="28"/>
        </w:rPr>
        <w:t xml:space="preserve"> </w:t>
      </w:r>
      <w:r w:rsidRPr="008F38C7">
        <w:rPr>
          <w:rFonts w:ascii="Times New Roman" w:hAnsi="Times New Roman" w:cs="Times New Roman"/>
          <w:color w:val="000000" w:themeColor="text1"/>
          <w:sz w:val="28"/>
          <w:szCs w:val="28"/>
        </w:rPr>
        <w:t xml:space="preserve">ģimenes vērtību stiprināšanai. </w:t>
      </w:r>
    </w:p>
    <w:p w14:paraId="60F71962" w14:textId="77777777" w:rsidR="00CB3C0E" w:rsidRPr="008F38C7" w:rsidRDefault="00CB3C0E" w:rsidP="005B4899">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p>
    <w:p w14:paraId="272CD913" w14:textId="307E2DFB" w:rsidR="00DC3314" w:rsidRPr="008F38C7" w:rsidRDefault="00650B4D" w:rsidP="005B4899">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t>2.1.</w:t>
      </w:r>
      <w:r w:rsidR="00DD7A35">
        <w:rPr>
          <w:rFonts w:ascii="Times New Roman" w:eastAsia="Times New Roman" w:hAnsi="Times New Roman" w:cs="Times New Roman"/>
          <w:b/>
          <w:bCs/>
          <w:color w:val="000000" w:themeColor="text1"/>
          <w:sz w:val="28"/>
          <w:szCs w:val="28"/>
        </w:rPr>
        <w:t>6</w:t>
      </w:r>
      <w:r w:rsidRPr="008F38C7">
        <w:rPr>
          <w:rFonts w:ascii="Times New Roman" w:eastAsia="Times New Roman" w:hAnsi="Times New Roman" w:cs="Times New Roman"/>
          <w:b/>
          <w:bCs/>
          <w:color w:val="000000" w:themeColor="text1"/>
          <w:sz w:val="28"/>
          <w:szCs w:val="28"/>
        </w:rPr>
        <w:t xml:space="preserve">. </w:t>
      </w:r>
      <w:r w:rsidR="00DC3314" w:rsidRPr="008F38C7">
        <w:rPr>
          <w:rFonts w:ascii="Times New Roman" w:eastAsia="Times New Roman" w:hAnsi="Times New Roman" w:cs="Times New Roman"/>
          <w:b/>
          <w:bCs/>
          <w:color w:val="000000" w:themeColor="text1"/>
          <w:sz w:val="28"/>
          <w:szCs w:val="28"/>
        </w:rPr>
        <w:t xml:space="preserve">Informatīva </w:t>
      </w:r>
      <w:r w:rsidR="006C323B">
        <w:rPr>
          <w:rFonts w:ascii="Times New Roman" w:eastAsia="Times New Roman" w:hAnsi="Times New Roman" w:cs="Times New Roman"/>
          <w:b/>
          <w:bCs/>
          <w:color w:val="000000" w:themeColor="text1"/>
          <w:sz w:val="28"/>
          <w:szCs w:val="28"/>
        </w:rPr>
        <w:t>aktivitāte</w:t>
      </w:r>
      <w:r w:rsidR="006C323B" w:rsidRPr="008F38C7">
        <w:rPr>
          <w:rFonts w:ascii="Times New Roman" w:eastAsia="Times New Roman" w:hAnsi="Times New Roman" w:cs="Times New Roman"/>
          <w:b/>
          <w:bCs/>
          <w:color w:val="000000" w:themeColor="text1"/>
          <w:sz w:val="28"/>
          <w:szCs w:val="28"/>
        </w:rPr>
        <w:t xml:space="preserve"> </w:t>
      </w:r>
      <w:r w:rsidR="00DC3314" w:rsidRPr="008F38C7">
        <w:rPr>
          <w:rFonts w:ascii="Times New Roman" w:eastAsia="Times New Roman" w:hAnsi="Times New Roman" w:cs="Times New Roman"/>
          <w:b/>
          <w:bCs/>
          <w:color w:val="000000" w:themeColor="text1"/>
          <w:sz w:val="28"/>
          <w:szCs w:val="28"/>
        </w:rPr>
        <w:t xml:space="preserve">par </w:t>
      </w:r>
      <w:proofErr w:type="spellStart"/>
      <w:r w:rsidR="00DC3314" w:rsidRPr="008F38C7">
        <w:rPr>
          <w:rFonts w:ascii="Times New Roman" w:eastAsia="Times New Roman" w:hAnsi="Times New Roman" w:cs="Times New Roman"/>
          <w:b/>
          <w:bCs/>
          <w:color w:val="000000" w:themeColor="text1"/>
          <w:sz w:val="28"/>
          <w:szCs w:val="28"/>
        </w:rPr>
        <w:t>ārpusģimenes</w:t>
      </w:r>
      <w:proofErr w:type="spellEnd"/>
      <w:r w:rsidR="00DC3314" w:rsidRPr="008F38C7">
        <w:rPr>
          <w:rFonts w:ascii="Times New Roman" w:eastAsia="Times New Roman" w:hAnsi="Times New Roman" w:cs="Times New Roman"/>
          <w:b/>
          <w:bCs/>
          <w:color w:val="000000" w:themeColor="text1"/>
          <w:sz w:val="28"/>
          <w:szCs w:val="28"/>
        </w:rPr>
        <w:t xml:space="preserve"> </w:t>
      </w:r>
      <w:r w:rsidR="00DC3314" w:rsidRPr="00E07554">
        <w:rPr>
          <w:rFonts w:ascii="Times New Roman" w:eastAsia="Times New Roman" w:hAnsi="Times New Roman" w:cs="Times New Roman"/>
          <w:b/>
          <w:bCs/>
          <w:color w:val="000000" w:themeColor="text1"/>
          <w:sz w:val="28"/>
          <w:szCs w:val="28"/>
        </w:rPr>
        <w:t xml:space="preserve">aprūpi </w:t>
      </w:r>
      <w:r w:rsidR="00DC3314" w:rsidRPr="001D5E95">
        <w:rPr>
          <w:rFonts w:ascii="Times New Roman" w:eastAsia="Times New Roman" w:hAnsi="Times New Roman" w:cs="Times New Roman"/>
          <w:b/>
          <w:bCs/>
          <w:color w:val="000000" w:themeColor="text1"/>
          <w:sz w:val="28"/>
          <w:szCs w:val="28"/>
        </w:rPr>
        <w:t>un adopciju</w:t>
      </w:r>
      <w:bookmarkEnd w:id="0"/>
    </w:p>
    <w:bookmarkEnd w:id="1"/>
    <w:p w14:paraId="1D2EA232" w14:textId="77777777" w:rsidR="008C661F" w:rsidRPr="008F38C7" w:rsidRDefault="008C661F" w:rsidP="005B4899">
      <w:pPr>
        <w:pStyle w:val="ListParagraph"/>
        <w:suppressAutoHyphens/>
        <w:autoSpaceDN w:val="0"/>
        <w:spacing w:after="0" w:line="240" w:lineRule="auto"/>
        <w:ind w:left="0"/>
        <w:jc w:val="both"/>
        <w:textAlignment w:val="baseline"/>
        <w:rPr>
          <w:rFonts w:ascii="Times New Roman" w:eastAsia="Times New Roman" w:hAnsi="Times New Roman" w:cs="Times New Roman"/>
          <w:b/>
          <w:bCs/>
          <w:color w:val="000000" w:themeColor="text1"/>
          <w:sz w:val="28"/>
          <w:szCs w:val="28"/>
          <w:lang w:eastAsia="lv-LV"/>
        </w:rPr>
      </w:pPr>
    </w:p>
    <w:p w14:paraId="48CAD259" w14:textId="45DBD8EC" w:rsidR="00837BF9" w:rsidRPr="0033670F" w:rsidRDefault="00837BF9" w:rsidP="001D5E95">
      <w:pPr>
        <w:pStyle w:val="NormalWeb"/>
        <w:tabs>
          <w:tab w:val="left" w:pos="993"/>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Informatīvā </w:t>
      </w:r>
      <w:r w:rsidR="006C323B">
        <w:rPr>
          <w:rFonts w:ascii="Times New Roman" w:hAnsi="Times New Roman" w:cs="Times New Roman"/>
          <w:color w:val="000000" w:themeColor="text1"/>
          <w:sz w:val="28"/>
          <w:szCs w:val="28"/>
        </w:rPr>
        <w:t>aktivitāte</w:t>
      </w:r>
      <w:r w:rsidR="006C323B" w:rsidRPr="00CC0856">
        <w:rPr>
          <w:rFonts w:ascii="Times New Roman" w:hAnsi="Times New Roman" w:cs="Times New Roman"/>
          <w:color w:val="000000" w:themeColor="text1"/>
          <w:sz w:val="28"/>
          <w:szCs w:val="28"/>
        </w:rPr>
        <w:t xml:space="preserve"> </w:t>
      </w:r>
      <w:r w:rsidRPr="00CC0856">
        <w:rPr>
          <w:rFonts w:ascii="Times New Roman" w:hAnsi="Times New Roman" w:cs="Times New Roman"/>
          <w:color w:val="000000" w:themeColor="text1"/>
          <w:sz w:val="28"/>
          <w:szCs w:val="28"/>
        </w:rPr>
        <w:t xml:space="preserve">ir vērsta uz to, lai veidotu līdzsvarotu un iekļaujošu sabiedrības skatījumu, kas balstīts uz </w:t>
      </w:r>
      <w:proofErr w:type="spellStart"/>
      <w:r w:rsidRPr="00CC0856">
        <w:rPr>
          <w:rFonts w:ascii="Times New Roman" w:hAnsi="Times New Roman" w:cs="Times New Roman"/>
          <w:color w:val="000000" w:themeColor="text1"/>
          <w:sz w:val="28"/>
          <w:szCs w:val="28"/>
        </w:rPr>
        <w:t>cieņpilnu</w:t>
      </w:r>
      <w:proofErr w:type="spellEnd"/>
      <w:r w:rsidRPr="00CC0856">
        <w:rPr>
          <w:rFonts w:ascii="Times New Roman" w:hAnsi="Times New Roman" w:cs="Times New Roman"/>
          <w:color w:val="000000" w:themeColor="text1"/>
          <w:sz w:val="28"/>
          <w:szCs w:val="28"/>
        </w:rPr>
        <w:t xml:space="preserve"> un </w:t>
      </w:r>
      <w:proofErr w:type="spellStart"/>
      <w:r w:rsidRPr="00CC0856">
        <w:rPr>
          <w:rFonts w:ascii="Times New Roman" w:hAnsi="Times New Roman" w:cs="Times New Roman"/>
          <w:color w:val="000000" w:themeColor="text1"/>
          <w:sz w:val="28"/>
          <w:szCs w:val="28"/>
        </w:rPr>
        <w:t>empātisku</w:t>
      </w:r>
      <w:proofErr w:type="spellEnd"/>
      <w:r w:rsidRPr="00CC0856">
        <w:rPr>
          <w:rFonts w:ascii="Times New Roman" w:hAnsi="Times New Roman" w:cs="Times New Roman"/>
          <w:color w:val="000000" w:themeColor="text1"/>
          <w:sz w:val="28"/>
          <w:szCs w:val="28"/>
        </w:rPr>
        <w:t xml:space="preserve"> attieksmi pret ārpusģimenes aprūpē esošajiem bērniem un viņu aprūpētājiem un adoptētājiem. Tā ir mērķēta uz informatīva rakstura saturu, kas tieši skar ārpusģimenes aprūpes statusa veidus, skaidrojot pieejamos resursus un atbalsta sistēmu, lai veicinātu plašāku </w:t>
      </w:r>
      <w:r w:rsidRPr="0033670F">
        <w:rPr>
          <w:rFonts w:ascii="Times New Roman" w:hAnsi="Times New Roman" w:cs="Times New Roman"/>
          <w:color w:val="000000" w:themeColor="text1"/>
          <w:sz w:val="28"/>
          <w:szCs w:val="28"/>
        </w:rPr>
        <w:t xml:space="preserve">sabiedrības izpratni par iespējām kļūt par </w:t>
      </w:r>
      <w:r w:rsidR="0029540F" w:rsidRPr="0033670F">
        <w:rPr>
          <w:rFonts w:ascii="Times New Roman" w:hAnsi="Times New Roman" w:cs="Times New Roman"/>
          <w:color w:val="000000" w:themeColor="text1"/>
          <w:sz w:val="28"/>
          <w:szCs w:val="28"/>
        </w:rPr>
        <w:t xml:space="preserve">aizbildni, audžuģimeni, specializēto audžuģimeni vai </w:t>
      </w:r>
      <w:proofErr w:type="spellStart"/>
      <w:r w:rsidR="0029540F" w:rsidRPr="0033670F">
        <w:rPr>
          <w:rFonts w:ascii="Times New Roman" w:hAnsi="Times New Roman" w:cs="Times New Roman"/>
          <w:color w:val="000000" w:themeColor="text1"/>
          <w:sz w:val="28"/>
          <w:szCs w:val="28"/>
        </w:rPr>
        <w:t>viesģimeni</w:t>
      </w:r>
      <w:proofErr w:type="spellEnd"/>
      <w:r w:rsidR="0029540F" w:rsidRPr="0033670F" w:rsidDel="0029540F">
        <w:rPr>
          <w:rFonts w:ascii="Times New Roman" w:hAnsi="Times New Roman" w:cs="Times New Roman"/>
          <w:color w:val="000000" w:themeColor="text1"/>
          <w:sz w:val="28"/>
          <w:szCs w:val="28"/>
        </w:rPr>
        <w:t xml:space="preserve"> </w:t>
      </w:r>
      <w:r w:rsidR="00B36439" w:rsidRPr="0033670F">
        <w:rPr>
          <w:rFonts w:ascii="Times New Roman" w:hAnsi="Times New Roman" w:cs="Times New Roman"/>
          <w:color w:val="000000" w:themeColor="text1"/>
          <w:sz w:val="28"/>
          <w:szCs w:val="28"/>
        </w:rPr>
        <w:t xml:space="preserve">(turpmāk – uzņemošo ģimeni) </w:t>
      </w:r>
      <w:r w:rsidRPr="0033670F">
        <w:rPr>
          <w:rFonts w:ascii="Times New Roman" w:hAnsi="Times New Roman" w:cs="Times New Roman"/>
          <w:color w:val="000000" w:themeColor="text1"/>
          <w:sz w:val="28"/>
          <w:szCs w:val="28"/>
        </w:rPr>
        <w:t>vai adoptētāju.</w:t>
      </w:r>
    </w:p>
    <w:p w14:paraId="251BE2E2" w14:textId="74E260B1" w:rsidR="00A705C4" w:rsidRPr="0033670F" w:rsidRDefault="002E31A0" w:rsidP="001D5E95">
      <w:pPr>
        <w:pStyle w:val="NormalWeb"/>
        <w:tabs>
          <w:tab w:val="left" w:pos="993"/>
        </w:tabs>
        <w:ind w:firstLine="709"/>
        <w:jc w:val="both"/>
        <w:rPr>
          <w:rFonts w:ascii="Times New Roman" w:hAnsi="Times New Roman" w:cs="Times New Roman"/>
          <w:color w:val="000000" w:themeColor="text1"/>
          <w:sz w:val="28"/>
          <w:szCs w:val="28"/>
        </w:rPr>
      </w:pPr>
      <w:r w:rsidRPr="0033670F">
        <w:rPr>
          <w:rFonts w:ascii="Times New Roman" w:hAnsi="Times New Roman" w:cs="Times New Roman"/>
          <w:color w:val="000000" w:themeColor="text1"/>
          <w:sz w:val="28"/>
          <w:szCs w:val="28"/>
        </w:rPr>
        <w:t xml:space="preserve">2026. gada </w:t>
      </w:r>
      <w:r w:rsidR="006C323B" w:rsidRPr="0033670F">
        <w:rPr>
          <w:rFonts w:ascii="Times New Roman" w:hAnsi="Times New Roman" w:cs="Times New Roman"/>
          <w:color w:val="000000" w:themeColor="text1"/>
          <w:sz w:val="28"/>
          <w:szCs w:val="28"/>
        </w:rPr>
        <w:t xml:space="preserve">aktivitātes </w:t>
      </w:r>
      <w:r w:rsidR="008C661F" w:rsidRPr="0033670F">
        <w:rPr>
          <w:rFonts w:ascii="Times New Roman" w:hAnsi="Times New Roman" w:cs="Times New Roman"/>
          <w:color w:val="000000" w:themeColor="text1"/>
          <w:sz w:val="28"/>
          <w:szCs w:val="28"/>
        </w:rPr>
        <w:t>ietvaros</w:t>
      </w:r>
      <w:r w:rsidR="00A55F09" w:rsidRPr="0033670F">
        <w:rPr>
          <w:rFonts w:ascii="Times New Roman" w:hAnsi="Times New Roman" w:cs="Times New Roman"/>
          <w:color w:val="000000" w:themeColor="text1"/>
          <w:sz w:val="28"/>
          <w:szCs w:val="28"/>
        </w:rPr>
        <w:t xml:space="preserve"> </w:t>
      </w:r>
      <w:r w:rsidR="008C661F" w:rsidRPr="0033670F">
        <w:rPr>
          <w:rFonts w:ascii="Times New Roman" w:hAnsi="Times New Roman" w:cs="Times New Roman"/>
          <w:color w:val="000000" w:themeColor="text1"/>
          <w:sz w:val="28"/>
          <w:szCs w:val="28"/>
        </w:rPr>
        <w:t xml:space="preserve">plānots </w:t>
      </w:r>
      <w:bookmarkStart w:id="7" w:name="_Hlk216431228"/>
      <w:r w:rsidRPr="0033670F">
        <w:rPr>
          <w:rFonts w:ascii="Times New Roman" w:hAnsi="Times New Roman" w:cs="Times New Roman"/>
          <w:color w:val="000000" w:themeColor="text1"/>
          <w:sz w:val="28"/>
          <w:szCs w:val="28"/>
        </w:rPr>
        <w:t xml:space="preserve">īpaši </w:t>
      </w:r>
      <w:r w:rsidR="00A55F09" w:rsidRPr="0033670F">
        <w:rPr>
          <w:rFonts w:ascii="Times New Roman" w:hAnsi="Times New Roman" w:cs="Times New Roman"/>
          <w:color w:val="000000" w:themeColor="text1"/>
          <w:sz w:val="28"/>
          <w:szCs w:val="28"/>
        </w:rPr>
        <w:t>uzsvērt</w:t>
      </w:r>
      <w:r w:rsidR="008E545E" w:rsidRPr="0033670F">
        <w:rPr>
          <w:rFonts w:ascii="Times New Roman" w:hAnsi="Times New Roman" w:cs="Times New Roman"/>
          <w:color w:val="000000" w:themeColor="text1"/>
          <w:sz w:val="28"/>
          <w:szCs w:val="28"/>
        </w:rPr>
        <w:t xml:space="preserve"> arī</w:t>
      </w:r>
      <w:r w:rsidR="008C661F" w:rsidRPr="0033670F">
        <w:rPr>
          <w:rFonts w:ascii="Times New Roman" w:hAnsi="Times New Roman" w:cs="Times New Roman"/>
          <w:color w:val="000000" w:themeColor="text1"/>
          <w:sz w:val="28"/>
          <w:szCs w:val="28"/>
        </w:rPr>
        <w:t xml:space="preserve"> </w:t>
      </w:r>
      <w:r w:rsidR="00B86922" w:rsidRPr="0033670F">
        <w:rPr>
          <w:rFonts w:ascii="Times New Roman" w:hAnsi="Times New Roman" w:cs="Times New Roman"/>
          <w:color w:val="000000" w:themeColor="text1"/>
          <w:sz w:val="28"/>
          <w:szCs w:val="28"/>
        </w:rPr>
        <w:t>person</w:t>
      </w:r>
      <w:r w:rsidR="00B906AF" w:rsidRPr="0033670F">
        <w:rPr>
          <w:rFonts w:ascii="Times New Roman" w:hAnsi="Times New Roman" w:cs="Times New Roman"/>
          <w:color w:val="000000" w:themeColor="text1"/>
          <w:sz w:val="28"/>
          <w:szCs w:val="28"/>
        </w:rPr>
        <w:t>as</w:t>
      </w:r>
      <w:r w:rsidR="00BA4A06" w:rsidRPr="0033670F">
        <w:rPr>
          <w:rFonts w:ascii="Times New Roman" w:hAnsi="Times New Roman" w:cs="Times New Roman"/>
          <w:color w:val="000000" w:themeColor="text1"/>
          <w:sz w:val="28"/>
          <w:szCs w:val="28"/>
        </w:rPr>
        <w:t>, k</w:t>
      </w:r>
      <w:r w:rsidR="00B906AF" w:rsidRPr="0033670F">
        <w:rPr>
          <w:rFonts w:ascii="Times New Roman" w:hAnsi="Times New Roman" w:cs="Times New Roman"/>
          <w:color w:val="000000" w:themeColor="text1"/>
          <w:sz w:val="28"/>
          <w:szCs w:val="28"/>
        </w:rPr>
        <w:t>ura</w:t>
      </w:r>
      <w:r w:rsidR="00BA4A06" w:rsidRPr="0033670F">
        <w:rPr>
          <w:rFonts w:ascii="Times New Roman" w:hAnsi="Times New Roman" w:cs="Times New Roman"/>
          <w:color w:val="000000" w:themeColor="text1"/>
          <w:sz w:val="28"/>
          <w:szCs w:val="28"/>
        </w:rPr>
        <w:t xml:space="preserve"> ir bērnam</w:t>
      </w:r>
      <w:r w:rsidR="001B77F6" w:rsidRPr="0033670F">
        <w:rPr>
          <w:rFonts w:ascii="Times New Roman" w:hAnsi="Times New Roman" w:cs="Times New Roman"/>
          <w:color w:val="000000" w:themeColor="text1"/>
          <w:sz w:val="28"/>
          <w:szCs w:val="28"/>
        </w:rPr>
        <w:t xml:space="preserve"> tuv</w:t>
      </w:r>
      <w:r w:rsidR="00B906AF" w:rsidRPr="0033670F">
        <w:rPr>
          <w:rFonts w:ascii="Times New Roman" w:hAnsi="Times New Roman" w:cs="Times New Roman"/>
          <w:color w:val="000000" w:themeColor="text1"/>
          <w:sz w:val="28"/>
          <w:szCs w:val="28"/>
        </w:rPr>
        <w:t>s</w:t>
      </w:r>
      <w:r w:rsidR="001B77F6" w:rsidRPr="0033670F">
        <w:rPr>
          <w:rFonts w:ascii="Times New Roman" w:hAnsi="Times New Roman" w:cs="Times New Roman"/>
          <w:color w:val="000000" w:themeColor="text1"/>
          <w:sz w:val="28"/>
          <w:szCs w:val="28"/>
        </w:rPr>
        <w:t xml:space="preserve"> un</w:t>
      </w:r>
      <w:r w:rsidR="00BA4A06" w:rsidRPr="0033670F">
        <w:rPr>
          <w:rFonts w:ascii="Times New Roman" w:hAnsi="Times New Roman" w:cs="Times New Roman"/>
          <w:color w:val="000000" w:themeColor="text1"/>
          <w:sz w:val="28"/>
          <w:szCs w:val="28"/>
        </w:rPr>
        <w:t xml:space="preserve"> uzticam</w:t>
      </w:r>
      <w:r w:rsidR="001D5E95" w:rsidRPr="0033670F">
        <w:rPr>
          <w:rFonts w:ascii="Times New Roman" w:hAnsi="Times New Roman" w:cs="Times New Roman"/>
          <w:color w:val="000000" w:themeColor="text1"/>
          <w:sz w:val="28"/>
          <w:szCs w:val="28"/>
        </w:rPr>
        <w:t>s</w:t>
      </w:r>
      <w:r w:rsidR="00BA4A06" w:rsidRPr="0033670F">
        <w:rPr>
          <w:rFonts w:ascii="Times New Roman" w:hAnsi="Times New Roman" w:cs="Times New Roman"/>
          <w:color w:val="000000" w:themeColor="text1"/>
          <w:sz w:val="28"/>
          <w:szCs w:val="28"/>
        </w:rPr>
        <w:t xml:space="preserve"> pieauguš</w:t>
      </w:r>
      <w:r w:rsidR="00B906AF" w:rsidRPr="0033670F">
        <w:rPr>
          <w:rFonts w:ascii="Times New Roman" w:hAnsi="Times New Roman" w:cs="Times New Roman"/>
          <w:color w:val="000000" w:themeColor="text1"/>
          <w:sz w:val="28"/>
          <w:szCs w:val="28"/>
        </w:rPr>
        <w:t xml:space="preserve">ais </w:t>
      </w:r>
      <w:r w:rsidR="002D01FA" w:rsidRPr="0033670F">
        <w:rPr>
          <w:rFonts w:ascii="Times New Roman" w:hAnsi="Times New Roman" w:cs="Times New Roman"/>
          <w:color w:val="000000" w:themeColor="text1"/>
          <w:sz w:val="28"/>
          <w:szCs w:val="28"/>
        </w:rPr>
        <w:t xml:space="preserve">un </w:t>
      </w:r>
      <w:r w:rsidR="00BA4A06" w:rsidRPr="0033670F">
        <w:rPr>
          <w:rFonts w:ascii="Times New Roman" w:hAnsi="Times New Roman" w:cs="Times New Roman"/>
          <w:color w:val="000000" w:themeColor="text1"/>
          <w:sz w:val="28"/>
          <w:szCs w:val="28"/>
        </w:rPr>
        <w:t>nodrošina emocionālu klātbūtni un iedrošinājumu</w:t>
      </w:r>
      <w:r w:rsidR="0016009F" w:rsidRPr="0033670F">
        <w:rPr>
          <w:rFonts w:ascii="Times New Roman" w:hAnsi="Times New Roman" w:cs="Times New Roman"/>
          <w:color w:val="000000" w:themeColor="text1"/>
          <w:sz w:val="28"/>
          <w:szCs w:val="28"/>
        </w:rPr>
        <w:t xml:space="preserve"> un</w:t>
      </w:r>
      <w:r w:rsidR="00BA4A06" w:rsidRPr="0033670F">
        <w:rPr>
          <w:rFonts w:ascii="Times New Roman" w:hAnsi="Times New Roman" w:cs="Times New Roman"/>
          <w:color w:val="000000" w:themeColor="text1"/>
          <w:sz w:val="28"/>
          <w:szCs w:val="28"/>
        </w:rPr>
        <w:t xml:space="preserve"> sniedz praktisku palīdzību</w:t>
      </w:r>
      <w:r w:rsidR="000D3B1D" w:rsidRPr="0033670F">
        <w:rPr>
          <w:rFonts w:ascii="Times New Roman" w:hAnsi="Times New Roman" w:cs="Times New Roman"/>
          <w:color w:val="000000" w:themeColor="text1"/>
          <w:sz w:val="28"/>
          <w:szCs w:val="28"/>
        </w:rPr>
        <w:t>,</w:t>
      </w:r>
      <w:r w:rsidR="00BA4A06" w:rsidRPr="0033670F">
        <w:rPr>
          <w:rFonts w:ascii="Times New Roman" w:hAnsi="Times New Roman" w:cs="Times New Roman"/>
          <w:color w:val="000000" w:themeColor="text1"/>
          <w:sz w:val="28"/>
          <w:szCs w:val="28"/>
        </w:rPr>
        <w:t xml:space="preserve"> lomu bērna</w:t>
      </w:r>
      <w:r w:rsidR="001A6593" w:rsidRPr="0033670F">
        <w:rPr>
          <w:rFonts w:ascii="Times New Roman" w:hAnsi="Times New Roman" w:cs="Times New Roman"/>
          <w:color w:val="000000" w:themeColor="text1"/>
          <w:sz w:val="28"/>
          <w:szCs w:val="28"/>
        </w:rPr>
        <w:t xml:space="preserve"> dzīvē</w:t>
      </w:r>
      <w:r w:rsidR="00BA4A06" w:rsidRPr="0033670F">
        <w:rPr>
          <w:rFonts w:ascii="Times New Roman" w:hAnsi="Times New Roman" w:cs="Times New Roman"/>
          <w:color w:val="000000" w:themeColor="text1"/>
          <w:sz w:val="28"/>
          <w:szCs w:val="28"/>
        </w:rPr>
        <w:t xml:space="preserve"> </w:t>
      </w:r>
      <w:bookmarkEnd w:id="7"/>
      <w:r w:rsidR="00A55F09" w:rsidRPr="0033670F">
        <w:rPr>
          <w:rFonts w:ascii="Times New Roman" w:hAnsi="Times New Roman" w:cs="Times New Roman"/>
          <w:color w:val="000000" w:themeColor="text1"/>
          <w:sz w:val="28"/>
          <w:szCs w:val="28"/>
        </w:rPr>
        <w:t>gadījumos, kad vecāki nevar parūpēties par bērnu</w:t>
      </w:r>
      <w:r w:rsidR="000D3B1D" w:rsidRPr="0033670F">
        <w:rPr>
          <w:rFonts w:ascii="Times New Roman" w:hAnsi="Times New Roman" w:cs="Times New Roman"/>
          <w:color w:val="000000" w:themeColor="text1"/>
          <w:sz w:val="28"/>
          <w:szCs w:val="28"/>
        </w:rPr>
        <w:t xml:space="preserve">. Tāpat ir plānots aicināt šādas personas </w:t>
      </w:r>
      <w:r w:rsidR="00A55F09" w:rsidRPr="0033670F">
        <w:rPr>
          <w:rFonts w:ascii="Times New Roman" w:hAnsi="Times New Roman" w:cs="Times New Roman"/>
          <w:color w:val="000000" w:themeColor="text1"/>
          <w:sz w:val="28"/>
          <w:szCs w:val="28"/>
        </w:rPr>
        <w:t>izskatīt iespēju</w:t>
      </w:r>
      <w:r w:rsidR="00B86922" w:rsidRPr="0033670F">
        <w:rPr>
          <w:rFonts w:ascii="Times New Roman" w:hAnsi="Times New Roman" w:cs="Times New Roman"/>
          <w:color w:val="000000" w:themeColor="text1"/>
          <w:sz w:val="28"/>
          <w:szCs w:val="28"/>
        </w:rPr>
        <w:t xml:space="preserve"> </w:t>
      </w:r>
      <w:r w:rsidR="00A705C4" w:rsidRPr="0033670F">
        <w:rPr>
          <w:rFonts w:ascii="Times New Roman" w:hAnsi="Times New Roman" w:cs="Times New Roman"/>
          <w:color w:val="000000" w:themeColor="text1"/>
          <w:sz w:val="28"/>
          <w:szCs w:val="28"/>
        </w:rPr>
        <w:t>kļūt par</w:t>
      </w:r>
      <w:r w:rsidR="3775CF3C" w:rsidRPr="0033670F">
        <w:rPr>
          <w:rFonts w:ascii="Times New Roman" w:hAnsi="Times New Roman" w:cs="Times New Roman"/>
          <w:color w:val="000000" w:themeColor="text1"/>
          <w:sz w:val="28"/>
          <w:szCs w:val="28"/>
        </w:rPr>
        <w:t xml:space="preserve"> uzņemošo ģimeni</w:t>
      </w:r>
      <w:r w:rsidR="00A705C4" w:rsidRPr="0033670F">
        <w:rPr>
          <w:rFonts w:ascii="Times New Roman" w:hAnsi="Times New Roman" w:cs="Times New Roman"/>
          <w:color w:val="000000" w:themeColor="text1"/>
          <w:sz w:val="28"/>
          <w:szCs w:val="28"/>
        </w:rPr>
        <w:t xml:space="preserve"> </w:t>
      </w:r>
      <w:r w:rsidR="5B314A5E" w:rsidRPr="0033670F">
        <w:rPr>
          <w:rFonts w:ascii="Times New Roman" w:hAnsi="Times New Roman" w:cs="Times New Roman"/>
          <w:color w:val="000000" w:themeColor="text1"/>
          <w:sz w:val="28"/>
          <w:szCs w:val="28"/>
        </w:rPr>
        <w:t>vai adoptētāju</w:t>
      </w:r>
      <w:r w:rsidR="00A705C4" w:rsidRPr="0033670F">
        <w:rPr>
          <w:rFonts w:ascii="Times New Roman" w:hAnsi="Times New Roman" w:cs="Times New Roman"/>
          <w:color w:val="000000" w:themeColor="text1"/>
          <w:sz w:val="28"/>
          <w:szCs w:val="28"/>
        </w:rPr>
        <w:t xml:space="preserve">.  </w:t>
      </w:r>
    </w:p>
    <w:p w14:paraId="6D279748" w14:textId="692DFB78" w:rsidR="007023C9" w:rsidRDefault="00DC3314" w:rsidP="001D5E95">
      <w:pPr>
        <w:pStyle w:val="tvhtml"/>
        <w:shd w:val="clear" w:color="auto" w:fill="FFFFFF" w:themeFill="background1"/>
        <w:tabs>
          <w:tab w:val="left" w:pos="993"/>
        </w:tabs>
        <w:spacing w:before="0" w:beforeAutospacing="0" w:after="0" w:afterAutospacing="0"/>
        <w:ind w:firstLine="709"/>
        <w:jc w:val="both"/>
        <w:rPr>
          <w:color w:val="000000" w:themeColor="text1"/>
          <w:sz w:val="28"/>
          <w:szCs w:val="28"/>
        </w:rPr>
      </w:pPr>
      <w:r w:rsidRPr="0033670F">
        <w:rPr>
          <w:color w:val="000000" w:themeColor="text1"/>
          <w:sz w:val="28"/>
          <w:szCs w:val="28"/>
        </w:rPr>
        <w:t xml:space="preserve">Plānotā </w:t>
      </w:r>
      <w:r w:rsidR="006C323B" w:rsidRPr="0033670F">
        <w:rPr>
          <w:color w:val="000000" w:themeColor="text1"/>
          <w:sz w:val="28"/>
          <w:szCs w:val="28"/>
        </w:rPr>
        <w:t xml:space="preserve">aktivitāte </w:t>
      </w:r>
      <w:r w:rsidRPr="0033670F">
        <w:rPr>
          <w:color w:val="000000" w:themeColor="text1"/>
          <w:sz w:val="28"/>
          <w:szCs w:val="28"/>
        </w:rPr>
        <w:t>ir secīgs tu</w:t>
      </w:r>
      <w:r w:rsidR="008C661F" w:rsidRPr="0033670F">
        <w:rPr>
          <w:color w:val="000000" w:themeColor="text1"/>
          <w:sz w:val="28"/>
          <w:szCs w:val="28"/>
        </w:rPr>
        <w:t>r</w:t>
      </w:r>
      <w:r w:rsidRPr="0033670F">
        <w:rPr>
          <w:color w:val="000000" w:themeColor="text1"/>
          <w:sz w:val="28"/>
          <w:szCs w:val="28"/>
        </w:rPr>
        <w:t>pinājums 2024.</w:t>
      </w:r>
      <w:r w:rsidR="00E41230" w:rsidRPr="0033670F">
        <w:rPr>
          <w:color w:val="000000" w:themeColor="text1"/>
          <w:sz w:val="28"/>
          <w:szCs w:val="28"/>
        </w:rPr>
        <w:t> un 2025. gadā</w:t>
      </w:r>
      <w:r w:rsidRPr="0033670F">
        <w:rPr>
          <w:color w:val="000000" w:themeColor="text1"/>
          <w:sz w:val="28"/>
          <w:szCs w:val="28"/>
        </w:rPr>
        <w:t xml:space="preserve"> īstenotaj</w:t>
      </w:r>
      <w:r w:rsidR="00E41230" w:rsidRPr="0033670F">
        <w:rPr>
          <w:color w:val="000000" w:themeColor="text1"/>
          <w:sz w:val="28"/>
          <w:szCs w:val="28"/>
        </w:rPr>
        <w:t>ām</w:t>
      </w:r>
      <w:r w:rsidRPr="0033670F">
        <w:rPr>
          <w:color w:val="000000" w:themeColor="text1"/>
          <w:sz w:val="28"/>
          <w:szCs w:val="28"/>
        </w:rPr>
        <w:t xml:space="preserve"> </w:t>
      </w:r>
      <w:r w:rsidR="006C323B" w:rsidRPr="0033670F">
        <w:rPr>
          <w:color w:val="000000" w:themeColor="text1"/>
          <w:sz w:val="28"/>
          <w:szCs w:val="28"/>
        </w:rPr>
        <w:t xml:space="preserve">aktivitātēm </w:t>
      </w:r>
      <w:r w:rsidRPr="0033670F">
        <w:rPr>
          <w:color w:val="000000" w:themeColor="text1"/>
          <w:sz w:val="28"/>
          <w:szCs w:val="28"/>
        </w:rPr>
        <w:t>“Dāvā bērniem mīlošu ģimeni!”, kas rosināja iedzīvotājus kļūt par uzņemošo ģimeni, centās</w:t>
      </w:r>
      <w:r w:rsidRPr="4F6ECBF8">
        <w:rPr>
          <w:color w:val="000000" w:themeColor="text1"/>
          <w:sz w:val="28"/>
          <w:szCs w:val="28"/>
        </w:rPr>
        <w:t xml:space="preserve"> mazināt institucionālajā aprūpē esošo bērnu skaitu, kā arī mazināja aizspriedumus pret bērniem, kuri ir palikuši bez vecāku gādības. </w:t>
      </w:r>
      <w:r w:rsidR="00277583" w:rsidRPr="4F6ECBF8">
        <w:rPr>
          <w:color w:val="000000" w:themeColor="text1"/>
          <w:sz w:val="28"/>
          <w:szCs w:val="28"/>
        </w:rPr>
        <w:t>V</w:t>
      </w:r>
      <w:r w:rsidR="000F17B0" w:rsidRPr="4F6ECBF8">
        <w:rPr>
          <w:color w:val="000000" w:themeColor="text1"/>
          <w:sz w:val="28"/>
          <w:szCs w:val="28"/>
        </w:rPr>
        <w:t xml:space="preserve">iens no </w:t>
      </w:r>
      <w:r w:rsidR="00277583" w:rsidRPr="4F6ECBF8">
        <w:rPr>
          <w:color w:val="000000" w:themeColor="text1"/>
          <w:sz w:val="28"/>
          <w:szCs w:val="28"/>
        </w:rPr>
        <w:t xml:space="preserve">2025. gadā īstenotās </w:t>
      </w:r>
      <w:r w:rsidR="006C323B">
        <w:rPr>
          <w:color w:val="000000" w:themeColor="text1"/>
          <w:sz w:val="28"/>
          <w:szCs w:val="28"/>
        </w:rPr>
        <w:t>aktivitātes</w:t>
      </w:r>
      <w:r w:rsidR="006C323B" w:rsidRPr="4F6ECBF8">
        <w:rPr>
          <w:color w:val="000000" w:themeColor="text1"/>
          <w:sz w:val="28"/>
          <w:szCs w:val="28"/>
        </w:rPr>
        <w:t xml:space="preserve"> </w:t>
      </w:r>
      <w:r w:rsidR="00277583" w:rsidRPr="4F6ECBF8">
        <w:rPr>
          <w:color w:val="000000" w:themeColor="text1"/>
          <w:sz w:val="28"/>
          <w:szCs w:val="28"/>
        </w:rPr>
        <w:t>secinājumiem ir, ka lēmums par kļūšanu par uzņemošo ģimeni ārpusģimenes aprūpē esoša</w:t>
      </w:r>
      <w:r w:rsidR="24F482F7" w:rsidRPr="4F6ECBF8">
        <w:rPr>
          <w:color w:val="000000" w:themeColor="text1"/>
          <w:sz w:val="28"/>
          <w:szCs w:val="28"/>
        </w:rPr>
        <w:t>m</w:t>
      </w:r>
      <w:r w:rsidR="00277583" w:rsidRPr="4F6ECBF8">
        <w:rPr>
          <w:color w:val="000000" w:themeColor="text1"/>
          <w:sz w:val="28"/>
          <w:szCs w:val="28"/>
        </w:rPr>
        <w:t xml:space="preserve"> bērnam, ir lēmums, līdz kura pieņemšanai cilvēki var nonākt pat gadiem ilgā periodā</w:t>
      </w:r>
      <w:r w:rsidR="00CC0856" w:rsidRPr="4F6ECBF8">
        <w:rPr>
          <w:color w:val="000000" w:themeColor="text1"/>
          <w:sz w:val="28"/>
          <w:szCs w:val="28"/>
        </w:rPr>
        <w:t xml:space="preserve">, līdz ar to par to </w:t>
      </w:r>
      <w:r w:rsidR="00277583" w:rsidRPr="4F6ECBF8">
        <w:rPr>
          <w:color w:val="000000" w:themeColor="text1"/>
          <w:sz w:val="28"/>
          <w:szCs w:val="28"/>
        </w:rPr>
        <w:t xml:space="preserve">ir jārunā regulāri. Šai tēmai sabiedrības un mediju dienaskārtībā ir jābūt </w:t>
      </w:r>
      <w:proofErr w:type="spellStart"/>
      <w:r w:rsidR="00277583" w:rsidRPr="4F6ECBF8">
        <w:rPr>
          <w:color w:val="000000" w:themeColor="text1"/>
          <w:sz w:val="28"/>
          <w:szCs w:val="28"/>
        </w:rPr>
        <w:t>klātesošai</w:t>
      </w:r>
      <w:proofErr w:type="spellEnd"/>
      <w:r w:rsidR="00277583" w:rsidRPr="4F6ECBF8">
        <w:rPr>
          <w:color w:val="000000" w:themeColor="text1"/>
          <w:sz w:val="28"/>
          <w:szCs w:val="28"/>
        </w:rPr>
        <w:t xml:space="preserve"> ilgtermiņā. </w:t>
      </w:r>
    </w:p>
    <w:p w14:paraId="7E906426" w14:textId="241519F0" w:rsidR="00DC3314" w:rsidRPr="00E07554" w:rsidRDefault="00DC3314" w:rsidP="54951DA0">
      <w:pPr>
        <w:pStyle w:val="tvhtml"/>
        <w:shd w:val="clear" w:color="auto" w:fill="FFFFFF" w:themeFill="background1"/>
        <w:tabs>
          <w:tab w:val="left" w:pos="993"/>
        </w:tabs>
        <w:spacing w:before="0" w:beforeAutospacing="0" w:after="0" w:afterAutospacing="0"/>
        <w:ind w:firstLine="709"/>
        <w:jc w:val="both"/>
        <w:rPr>
          <w:rFonts w:eastAsia="Times New Roman"/>
          <w:color w:val="000000" w:themeColor="text1"/>
          <w:sz w:val="28"/>
          <w:szCs w:val="28"/>
        </w:rPr>
      </w:pPr>
      <w:r w:rsidRPr="54951DA0">
        <w:rPr>
          <w:rFonts w:eastAsia="Times New Roman"/>
          <w:color w:val="000000" w:themeColor="text1"/>
          <w:sz w:val="28"/>
          <w:szCs w:val="28"/>
        </w:rPr>
        <w:t xml:space="preserve">Lai turpinātu veicināt sabiedrības </w:t>
      </w:r>
      <w:r w:rsidR="009F01DE" w:rsidRPr="54951DA0">
        <w:rPr>
          <w:rFonts w:eastAsia="Times New Roman"/>
          <w:color w:val="000000" w:themeColor="text1"/>
          <w:sz w:val="28"/>
          <w:szCs w:val="28"/>
        </w:rPr>
        <w:t xml:space="preserve">iesaisti bez </w:t>
      </w:r>
      <w:r w:rsidR="003B07B6" w:rsidRPr="54951DA0">
        <w:rPr>
          <w:color w:val="000000" w:themeColor="text1"/>
          <w:sz w:val="28"/>
          <w:szCs w:val="28"/>
        </w:rPr>
        <w:t xml:space="preserve">vecāku gādības palikušo bērnu </w:t>
      </w:r>
      <w:r w:rsidR="003B07B6" w:rsidRPr="54951DA0">
        <w:rPr>
          <w:rFonts w:eastAsia="Times New Roman"/>
          <w:color w:val="000000" w:themeColor="text1"/>
          <w:sz w:val="28"/>
          <w:szCs w:val="28"/>
        </w:rPr>
        <w:t>aprūpē,</w:t>
      </w:r>
      <w:r w:rsidR="00E41230" w:rsidRPr="54951DA0">
        <w:rPr>
          <w:rFonts w:eastAsia="Times New Roman"/>
          <w:color w:val="000000" w:themeColor="text1"/>
          <w:sz w:val="28"/>
          <w:szCs w:val="28"/>
        </w:rPr>
        <w:t xml:space="preserve"> </w:t>
      </w:r>
      <w:r w:rsidRPr="54951DA0">
        <w:rPr>
          <w:rFonts w:eastAsia="Times New Roman"/>
          <w:color w:val="000000" w:themeColor="text1"/>
          <w:sz w:val="28"/>
          <w:szCs w:val="28"/>
        </w:rPr>
        <w:t xml:space="preserve">ir plānots izmantot 2024. </w:t>
      </w:r>
      <w:r w:rsidR="00A705C4" w:rsidRPr="54951DA0">
        <w:rPr>
          <w:rFonts w:eastAsia="Times New Roman"/>
          <w:color w:val="000000" w:themeColor="text1"/>
          <w:sz w:val="28"/>
          <w:szCs w:val="28"/>
        </w:rPr>
        <w:t>un 2025. </w:t>
      </w:r>
      <w:r w:rsidRPr="54951DA0">
        <w:rPr>
          <w:rFonts w:eastAsia="Times New Roman"/>
          <w:color w:val="000000" w:themeColor="text1"/>
          <w:sz w:val="28"/>
          <w:szCs w:val="28"/>
        </w:rPr>
        <w:t xml:space="preserve">gada </w:t>
      </w:r>
      <w:r w:rsidR="006C323B">
        <w:rPr>
          <w:rFonts w:eastAsia="Times New Roman"/>
          <w:color w:val="000000" w:themeColor="text1"/>
          <w:sz w:val="28"/>
          <w:szCs w:val="28"/>
        </w:rPr>
        <w:t>aktivitātes</w:t>
      </w:r>
      <w:r w:rsidR="006C323B" w:rsidRPr="54951DA0">
        <w:rPr>
          <w:rFonts w:eastAsia="Times New Roman"/>
          <w:color w:val="000000" w:themeColor="text1"/>
          <w:sz w:val="28"/>
          <w:szCs w:val="28"/>
        </w:rPr>
        <w:t xml:space="preserve"> </w:t>
      </w:r>
      <w:r w:rsidRPr="54951DA0">
        <w:rPr>
          <w:rFonts w:eastAsia="Times New Roman"/>
          <w:color w:val="000000" w:themeColor="text1"/>
          <w:sz w:val="28"/>
          <w:szCs w:val="28"/>
        </w:rPr>
        <w:t>“</w:t>
      </w:r>
      <w:r w:rsidRPr="54951DA0">
        <w:rPr>
          <w:color w:val="000000" w:themeColor="text1"/>
          <w:sz w:val="28"/>
          <w:szCs w:val="28"/>
        </w:rPr>
        <w:t>Dāvā bērniem mīlošu ģimeni!</w:t>
      </w:r>
      <w:r w:rsidRPr="54951DA0">
        <w:rPr>
          <w:rFonts w:eastAsia="Times New Roman"/>
          <w:color w:val="000000" w:themeColor="text1"/>
          <w:sz w:val="28"/>
          <w:szCs w:val="28"/>
        </w:rPr>
        <w:t>” informatīvos, vizuālos, video un drukas materiālus,</w:t>
      </w:r>
      <w:r w:rsidR="003B07B6" w:rsidRPr="54951DA0">
        <w:rPr>
          <w:rFonts w:eastAsia="Times New Roman"/>
          <w:color w:val="000000" w:themeColor="text1"/>
          <w:sz w:val="28"/>
          <w:szCs w:val="28"/>
        </w:rPr>
        <w:t xml:space="preserve"> kā arī izgatavot jaunus,</w:t>
      </w:r>
      <w:r w:rsidRPr="54951DA0">
        <w:rPr>
          <w:rFonts w:eastAsia="Times New Roman"/>
          <w:color w:val="000000" w:themeColor="text1"/>
          <w:sz w:val="28"/>
          <w:szCs w:val="28"/>
        </w:rPr>
        <w:t xml:space="preserve"> lielāku uzsvaru liekot uz </w:t>
      </w:r>
      <w:r w:rsidR="416EADB7" w:rsidRPr="54951DA0">
        <w:rPr>
          <w:rFonts w:eastAsia="Times New Roman"/>
          <w:color w:val="000000" w:themeColor="text1"/>
          <w:sz w:val="28"/>
          <w:szCs w:val="28"/>
        </w:rPr>
        <w:t>personu informēšanu p</w:t>
      </w:r>
      <w:r w:rsidR="45D00132" w:rsidRPr="54951DA0">
        <w:rPr>
          <w:rFonts w:eastAsia="Times New Roman"/>
          <w:color w:val="000000" w:themeColor="text1"/>
          <w:sz w:val="28"/>
          <w:szCs w:val="28"/>
        </w:rPr>
        <w:t>a</w:t>
      </w:r>
      <w:r w:rsidR="416EADB7" w:rsidRPr="54951DA0">
        <w:rPr>
          <w:rFonts w:eastAsia="Times New Roman"/>
          <w:color w:val="000000" w:themeColor="text1"/>
          <w:sz w:val="28"/>
          <w:szCs w:val="28"/>
        </w:rPr>
        <w:t xml:space="preserve">r iespējām kļūt par adoptētājiem, kā arī </w:t>
      </w:r>
      <w:r w:rsidRPr="54951DA0">
        <w:rPr>
          <w:rFonts w:eastAsia="Times New Roman"/>
          <w:color w:val="000000" w:themeColor="text1"/>
          <w:sz w:val="28"/>
          <w:szCs w:val="28"/>
        </w:rPr>
        <w:t>informācijas izplatīšanu dažādās platformās – sociāl</w:t>
      </w:r>
      <w:r w:rsidR="006623A5" w:rsidRPr="54951DA0">
        <w:rPr>
          <w:rFonts w:eastAsia="Times New Roman"/>
          <w:color w:val="000000" w:themeColor="text1"/>
          <w:sz w:val="28"/>
          <w:szCs w:val="28"/>
        </w:rPr>
        <w:t>ajos</w:t>
      </w:r>
      <w:r w:rsidRPr="54951DA0">
        <w:rPr>
          <w:rFonts w:eastAsia="Times New Roman"/>
          <w:color w:val="000000" w:themeColor="text1"/>
          <w:sz w:val="28"/>
          <w:szCs w:val="28"/>
        </w:rPr>
        <w:t xml:space="preserve"> tīkl</w:t>
      </w:r>
      <w:r w:rsidR="006623A5" w:rsidRPr="54951DA0">
        <w:rPr>
          <w:rFonts w:eastAsia="Times New Roman"/>
          <w:color w:val="000000" w:themeColor="text1"/>
          <w:sz w:val="28"/>
          <w:szCs w:val="28"/>
        </w:rPr>
        <w:t>os</w:t>
      </w:r>
      <w:r w:rsidRPr="54951DA0">
        <w:rPr>
          <w:rFonts w:eastAsia="Times New Roman"/>
          <w:color w:val="000000" w:themeColor="text1"/>
          <w:sz w:val="28"/>
          <w:szCs w:val="28"/>
        </w:rPr>
        <w:t>, televīzij</w:t>
      </w:r>
      <w:r w:rsidR="006623A5" w:rsidRPr="54951DA0">
        <w:rPr>
          <w:rFonts w:eastAsia="Times New Roman"/>
          <w:color w:val="000000" w:themeColor="text1"/>
          <w:sz w:val="28"/>
          <w:szCs w:val="28"/>
        </w:rPr>
        <w:t>ā</w:t>
      </w:r>
      <w:r w:rsidRPr="54951DA0">
        <w:rPr>
          <w:rFonts w:eastAsia="Times New Roman"/>
          <w:color w:val="000000" w:themeColor="text1"/>
          <w:sz w:val="28"/>
          <w:szCs w:val="28"/>
        </w:rPr>
        <w:t>, vides reklām</w:t>
      </w:r>
      <w:r w:rsidR="006623A5" w:rsidRPr="54951DA0">
        <w:rPr>
          <w:rFonts w:eastAsia="Times New Roman"/>
          <w:color w:val="000000" w:themeColor="text1"/>
          <w:sz w:val="28"/>
          <w:szCs w:val="28"/>
        </w:rPr>
        <w:t>ā</w:t>
      </w:r>
      <w:r w:rsidRPr="54951DA0">
        <w:rPr>
          <w:rFonts w:eastAsia="Times New Roman"/>
          <w:color w:val="000000" w:themeColor="text1"/>
          <w:sz w:val="28"/>
          <w:szCs w:val="28"/>
        </w:rPr>
        <w:t>s, publisk</w:t>
      </w:r>
      <w:r w:rsidR="006623A5" w:rsidRPr="54951DA0">
        <w:rPr>
          <w:rFonts w:eastAsia="Times New Roman"/>
          <w:color w:val="000000" w:themeColor="text1"/>
          <w:sz w:val="28"/>
          <w:szCs w:val="28"/>
        </w:rPr>
        <w:t>os</w:t>
      </w:r>
      <w:r w:rsidRPr="54951DA0">
        <w:rPr>
          <w:rFonts w:eastAsia="Times New Roman"/>
          <w:color w:val="000000" w:themeColor="text1"/>
          <w:sz w:val="28"/>
          <w:szCs w:val="28"/>
        </w:rPr>
        <w:t xml:space="preserve"> pasākum</w:t>
      </w:r>
      <w:r w:rsidR="006623A5" w:rsidRPr="54951DA0">
        <w:rPr>
          <w:rFonts w:eastAsia="Times New Roman"/>
          <w:color w:val="000000" w:themeColor="text1"/>
          <w:sz w:val="28"/>
          <w:szCs w:val="28"/>
        </w:rPr>
        <w:t>os</w:t>
      </w:r>
      <w:r w:rsidRPr="54951DA0">
        <w:rPr>
          <w:rFonts w:eastAsia="Times New Roman"/>
          <w:color w:val="000000" w:themeColor="text1"/>
          <w:sz w:val="28"/>
          <w:szCs w:val="28"/>
        </w:rPr>
        <w:t xml:space="preserve"> un cit</w:t>
      </w:r>
      <w:r w:rsidR="006623A5" w:rsidRPr="54951DA0">
        <w:rPr>
          <w:rFonts w:eastAsia="Times New Roman"/>
          <w:color w:val="000000" w:themeColor="text1"/>
          <w:sz w:val="28"/>
          <w:szCs w:val="28"/>
        </w:rPr>
        <w:t>ā</w:t>
      </w:r>
      <w:r w:rsidRPr="54951DA0">
        <w:rPr>
          <w:rFonts w:eastAsia="Times New Roman"/>
          <w:color w:val="000000" w:themeColor="text1"/>
          <w:sz w:val="28"/>
          <w:szCs w:val="28"/>
        </w:rPr>
        <w:t>s platform</w:t>
      </w:r>
      <w:r w:rsidR="006623A5" w:rsidRPr="54951DA0">
        <w:rPr>
          <w:rFonts w:eastAsia="Times New Roman"/>
          <w:color w:val="000000" w:themeColor="text1"/>
          <w:sz w:val="28"/>
          <w:szCs w:val="28"/>
        </w:rPr>
        <w:t>ā</w:t>
      </w:r>
      <w:r w:rsidRPr="54951DA0">
        <w:rPr>
          <w:rFonts w:eastAsia="Times New Roman"/>
          <w:color w:val="000000" w:themeColor="text1"/>
          <w:sz w:val="28"/>
          <w:szCs w:val="28"/>
        </w:rPr>
        <w:t xml:space="preserve">s, kas palīdzēs sasniegt maksimāli lielāku </w:t>
      </w:r>
      <w:r w:rsidR="00CC0856" w:rsidRPr="54951DA0">
        <w:rPr>
          <w:rFonts w:eastAsia="Times New Roman"/>
          <w:color w:val="000000" w:themeColor="text1"/>
          <w:sz w:val="28"/>
          <w:szCs w:val="28"/>
        </w:rPr>
        <w:t>sabiedrības līdziesaisti</w:t>
      </w:r>
      <w:r w:rsidRPr="54951DA0">
        <w:rPr>
          <w:rFonts w:eastAsia="Times New Roman"/>
          <w:color w:val="000000" w:themeColor="text1"/>
          <w:sz w:val="28"/>
          <w:szCs w:val="28"/>
        </w:rPr>
        <w:t>.</w:t>
      </w:r>
      <w:r w:rsidR="001105AA" w:rsidRPr="54951DA0">
        <w:rPr>
          <w:rFonts w:eastAsia="Times New Roman"/>
          <w:color w:val="000000" w:themeColor="text1"/>
          <w:sz w:val="28"/>
          <w:szCs w:val="28"/>
        </w:rPr>
        <w:t xml:space="preserve"> </w:t>
      </w:r>
    </w:p>
    <w:p w14:paraId="49A1ED10" w14:textId="5890E2E1" w:rsidR="00DC3314" w:rsidRPr="00E07554" w:rsidRDefault="00DC3314" w:rsidP="00FA1BE6">
      <w:pPr>
        <w:pStyle w:val="tvhtml"/>
        <w:shd w:val="clear" w:color="auto" w:fill="FFFFFF"/>
        <w:tabs>
          <w:tab w:val="left" w:pos="993"/>
        </w:tabs>
        <w:spacing w:before="0" w:beforeAutospacing="0" w:after="0" w:afterAutospacing="0"/>
        <w:ind w:firstLine="709"/>
        <w:jc w:val="both"/>
        <w:rPr>
          <w:rFonts w:eastAsia="Times New Roman"/>
          <w:color w:val="000000" w:themeColor="text1"/>
          <w:sz w:val="28"/>
          <w:szCs w:val="28"/>
        </w:rPr>
      </w:pPr>
      <w:r w:rsidRPr="00E07554">
        <w:rPr>
          <w:color w:val="000000" w:themeColor="text1"/>
          <w:sz w:val="28"/>
          <w:szCs w:val="28"/>
        </w:rPr>
        <w:t xml:space="preserve">Galvenie </w:t>
      </w:r>
      <w:r w:rsidR="006C323B">
        <w:rPr>
          <w:color w:val="000000" w:themeColor="text1"/>
          <w:sz w:val="28"/>
          <w:szCs w:val="28"/>
        </w:rPr>
        <w:t>aktivitātes</w:t>
      </w:r>
      <w:r w:rsidR="006C323B" w:rsidRPr="00E07554">
        <w:rPr>
          <w:color w:val="000000" w:themeColor="text1"/>
          <w:sz w:val="28"/>
          <w:szCs w:val="28"/>
        </w:rPr>
        <w:t xml:space="preserve"> </w:t>
      </w:r>
      <w:r w:rsidRPr="00E07554">
        <w:rPr>
          <w:color w:val="000000" w:themeColor="text1"/>
          <w:sz w:val="28"/>
          <w:szCs w:val="28"/>
        </w:rPr>
        <w:t>virzieni:</w:t>
      </w:r>
    </w:p>
    <w:p w14:paraId="641061DE" w14:textId="23C356E4" w:rsidR="00DC3314" w:rsidRPr="0033670F" w:rsidRDefault="00DC3314" w:rsidP="00FA1BE6">
      <w:pPr>
        <w:pStyle w:val="tvhtml"/>
        <w:numPr>
          <w:ilvl w:val="0"/>
          <w:numId w:val="33"/>
        </w:numPr>
        <w:shd w:val="clear" w:color="auto" w:fill="FFFFFF"/>
        <w:tabs>
          <w:tab w:val="left" w:pos="993"/>
        </w:tabs>
        <w:spacing w:before="0" w:beforeAutospacing="0" w:after="0" w:afterAutospacing="0"/>
        <w:ind w:left="0" w:firstLine="709"/>
        <w:jc w:val="both"/>
        <w:rPr>
          <w:color w:val="000000" w:themeColor="text1"/>
          <w:sz w:val="28"/>
          <w:szCs w:val="28"/>
        </w:rPr>
      </w:pPr>
      <w:r w:rsidRPr="00E07554">
        <w:rPr>
          <w:color w:val="000000" w:themeColor="text1"/>
          <w:sz w:val="28"/>
          <w:szCs w:val="28"/>
        </w:rPr>
        <w:t xml:space="preserve">izglītošana un informēšana, sniedzot precīzu informāciju par veidiem, </w:t>
      </w:r>
      <w:r w:rsidRPr="0033670F">
        <w:rPr>
          <w:color w:val="000000" w:themeColor="text1"/>
          <w:sz w:val="28"/>
          <w:szCs w:val="28"/>
        </w:rPr>
        <w:t>kādā bērniem nodrošina ārpusģimenes aprūpi,</w:t>
      </w:r>
      <w:r w:rsidR="001105AA" w:rsidRPr="0033670F">
        <w:rPr>
          <w:color w:val="000000" w:themeColor="text1"/>
          <w:sz w:val="28"/>
          <w:szCs w:val="28"/>
        </w:rPr>
        <w:t xml:space="preserve"> bērnam tuvu </w:t>
      </w:r>
      <w:r w:rsidR="001B77F6" w:rsidRPr="0033670F">
        <w:rPr>
          <w:color w:val="000000" w:themeColor="text1"/>
          <w:sz w:val="28"/>
          <w:szCs w:val="28"/>
        </w:rPr>
        <w:t xml:space="preserve">un uzticamu personu </w:t>
      </w:r>
      <w:r w:rsidR="001105AA" w:rsidRPr="0033670F">
        <w:rPr>
          <w:color w:val="000000" w:themeColor="text1"/>
          <w:sz w:val="28"/>
          <w:szCs w:val="28"/>
        </w:rPr>
        <w:t>iesaisti viņa aprūpē, identitātes un saiknes ar ģimeni saglabāšanā,</w:t>
      </w:r>
      <w:r w:rsidRPr="0033670F">
        <w:rPr>
          <w:color w:val="000000" w:themeColor="text1"/>
          <w:sz w:val="28"/>
          <w:szCs w:val="28"/>
        </w:rPr>
        <w:t xml:space="preserve"> kārtību, kādā persona (laulātie) var kļūt par uzņemošo ģimeni</w:t>
      </w:r>
      <w:r w:rsidR="001105AA" w:rsidRPr="0033670F">
        <w:rPr>
          <w:color w:val="000000" w:themeColor="text1"/>
          <w:sz w:val="28"/>
          <w:szCs w:val="28"/>
        </w:rPr>
        <w:t xml:space="preserve"> vai adoptētājiem</w:t>
      </w:r>
      <w:r w:rsidRPr="0033670F">
        <w:rPr>
          <w:color w:val="000000" w:themeColor="text1"/>
          <w:sz w:val="28"/>
          <w:szCs w:val="28"/>
        </w:rPr>
        <w:t>, šādas rīcības ieguvumiem un izaicinājumiem, tādējādi palielinot sabiedrības izpratni un zināšanas par šiem jautājumiem, jo īpaši reģionālā līmenī;</w:t>
      </w:r>
    </w:p>
    <w:p w14:paraId="6387606E" w14:textId="683ED7CB" w:rsidR="00DC3314" w:rsidRPr="0033670F" w:rsidRDefault="4A0D4D2F" w:rsidP="54951DA0">
      <w:pPr>
        <w:pStyle w:val="tvhtml"/>
        <w:numPr>
          <w:ilvl w:val="0"/>
          <w:numId w:val="33"/>
        </w:numPr>
        <w:shd w:val="clear" w:color="auto" w:fill="FFFFFF" w:themeFill="background1"/>
        <w:tabs>
          <w:tab w:val="left" w:pos="993"/>
        </w:tabs>
        <w:spacing w:before="0" w:beforeAutospacing="0" w:after="0" w:afterAutospacing="0"/>
        <w:ind w:left="0" w:firstLine="709"/>
        <w:jc w:val="both"/>
        <w:rPr>
          <w:color w:val="000000" w:themeColor="text1"/>
          <w:sz w:val="28"/>
          <w:szCs w:val="28"/>
        </w:rPr>
      </w:pPr>
      <w:r w:rsidRPr="0033670F">
        <w:rPr>
          <w:color w:val="000000" w:themeColor="text1"/>
          <w:sz w:val="28"/>
          <w:szCs w:val="28"/>
        </w:rPr>
        <w:t xml:space="preserve"> </w:t>
      </w:r>
      <w:r w:rsidR="00DC3314" w:rsidRPr="0033670F">
        <w:rPr>
          <w:color w:val="000000" w:themeColor="text1"/>
          <w:sz w:val="28"/>
          <w:szCs w:val="28"/>
        </w:rPr>
        <w:t>atbalsta, empātijas un nevainošanas veicināšana</w:t>
      </w:r>
      <w:r w:rsidR="2E8DDEBC" w:rsidRPr="0033670F">
        <w:rPr>
          <w:color w:val="000000" w:themeColor="text1"/>
          <w:sz w:val="28"/>
          <w:szCs w:val="28"/>
        </w:rPr>
        <w:t xml:space="preserve"> sabiedrībā</w:t>
      </w:r>
      <w:r w:rsidR="00DC3314" w:rsidRPr="0033670F">
        <w:rPr>
          <w:color w:val="000000" w:themeColor="text1"/>
          <w:sz w:val="28"/>
          <w:szCs w:val="28"/>
        </w:rPr>
        <w:t xml:space="preserve"> </w:t>
      </w:r>
      <w:r w:rsidR="40991BAE" w:rsidRPr="0033670F">
        <w:rPr>
          <w:color w:val="000000" w:themeColor="text1"/>
          <w:sz w:val="28"/>
          <w:szCs w:val="28"/>
        </w:rPr>
        <w:t>pret uzņemošajām ģimenēm, adoptētājiem un ārpusģimenes aprūpē esošajiem bērniem</w:t>
      </w:r>
      <w:r w:rsidR="00DC3314" w:rsidRPr="0033670F">
        <w:rPr>
          <w:color w:val="000000" w:themeColor="text1"/>
          <w:sz w:val="28"/>
          <w:szCs w:val="28"/>
        </w:rPr>
        <w:t>, izplatot</w:t>
      </w:r>
      <w:r w:rsidR="7E9B56E5" w:rsidRPr="0033670F">
        <w:rPr>
          <w:color w:val="000000" w:themeColor="text1"/>
          <w:sz w:val="28"/>
          <w:szCs w:val="28"/>
        </w:rPr>
        <w:t xml:space="preserve"> uzņemošo ģimeņu</w:t>
      </w:r>
      <w:r w:rsidR="00DC3314" w:rsidRPr="0033670F">
        <w:rPr>
          <w:color w:val="000000" w:themeColor="text1"/>
          <w:sz w:val="28"/>
          <w:szCs w:val="28"/>
        </w:rPr>
        <w:t xml:space="preserve"> pieredzes stāstus; </w:t>
      </w:r>
    </w:p>
    <w:p w14:paraId="5B8B538C" w14:textId="68FA7F73" w:rsidR="00DC3314" w:rsidRPr="0033670F" w:rsidRDefault="00DC3314" w:rsidP="00FA1BE6">
      <w:pPr>
        <w:pStyle w:val="tvhtml"/>
        <w:numPr>
          <w:ilvl w:val="0"/>
          <w:numId w:val="33"/>
        </w:numPr>
        <w:shd w:val="clear" w:color="auto" w:fill="FFFFFF"/>
        <w:tabs>
          <w:tab w:val="left" w:pos="993"/>
        </w:tabs>
        <w:spacing w:before="0" w:beforeAutospacing="0" w:after="0" w:afterAutospacing="0"/>
        <w:ind w:left="0" w:firstLine="709"/>
        <w:jc w:val="both"/>
        <w:rPr>
          <w:rFonts w:eastAsia="Times New Roman"/>
          <w:color w:val="000000" w:themeColor="text1"/>
          <w:sz w:val="28"/>
          <w:szCs w:val="28"/>
        </w:rPr>
      </w:pPr>
      <w:r w:rsidRPr="0033670F">
        <w:rPr>
          <w:rFonts w:eastAsia="Times New Roman"/>
          <w:color w:val="000000" w:themeColor="text1"/>
          <w:sz w:val="28"/>
          <w:szCs w:val="28"/>
        </w:rPr>
        <w:lastRenderedPageBreak/>
        <w:t xml:space="preserve">iedvesmot un motivēt sabiedrību atbalstīt bez vecāku gādības palikušos bērnus un apsvērt iespēju kļūt par uzņemošo ģimeni, </w:t>
      </w:r>
      <w:r w:rsidR="00692DFF" w:rsidRPr="0033670F">
        <w:rPr>
          <w:rFonts w:eastAsia="Times New Roman"/>
          <w:color w:val="000000" w:themeColor="text1"/>
          <w:sz w:val="28"/>
          <w:szCs w:val="28"/>
        </w:rPr>
        <w:t>kā arī</w:t>
      </w:r>
      <w:r w:rsidR="00920CA7" w:rsidRPr="0033670F">
        <w:rPr>
          <w:rFonts w:eastAsia="Times New Roman"/>
          <w:color w:val="000000" w:themeColor="text1"/>
          <w:sz w:val="28"/>
          <w:szCs w:val="28"/>
        </w:rPr>
        <w:t xml:space="preserve"> informēt par </w:t>
      </w:r>
      <w:r w:rsidR="00D1665E" w:rsidRPr="0033670F">
        <w:rPr>
          <w:rFonts w:eastAsia="Times New Roman"/>
          <w:color w:val="000000" w:themeColor="text1"/>
          <w:sz w:val="28"/>
          <w:szCs w:val="28"/>
        </w:rPr>
        <w:t xml:space="preserve">adopcijas </w:t>
      </w:r>
      <w:r w:rsidRPr="0033670F">
        <w:rPr>
          <w:rFonts w:eastAsia="Times New Roman"/>
          <w:color w:val="000000" w:themeColor="text1"/>
          <w:sz w:val="28"/>
          <w:szCs w:val="28"/>
        </w:rPr>
        <w:t>nozīmību un lomu;</w:t>
      </w:r>
    </w:p>
    <w:p w14:paraId="0B10F7CE" w14:textId="6CF844C1" w:rsidR="00DC3314" w:rsidRPr="00E07554" w:rsidRDefault="00DC3314" w:rsidP="00FA1BE6">
      <w:pPr>
        <w:pStyle w:val="tvhtml"/>
        <w:numPr>
          <w:ilvl w:val="0"/>
          <w:numId w:val="33"/>
        </w:numPr>
        <w:shd w:val="clear" w:color="auto" w:fill="FFFFFF"/>
        <w:tabs>
          <w:tab w:val="left" w:pos="993"/>
        </w:tabs>
        <w:spacing w:before="0" w:beforeAutospacing="0" w:after="0" w:afterAutospacing="0"/>
        <w:ind w:left="0" w:firstLine="709"/>
        <w:jc w:val="both"/>
        <w:rPr>
          <w:color w:val="000000" w:themeColor="text1"/>
          <w:sz w:val="28"/>
          <w:szCs w:val="28"/>
        </w:rPr>
      </w:pPr>
      <w:r w:rsidRPr="00E07554">
        <w:rPr>
          <w:color w:val="000000" w:themeColor="text1"/>
          <w:sz w:val="28"/>
          <w:szCs w:val="28"/>
        </w:rPr>
        <w:t>pozitīvu pārmaiņu veicināšana sabiedrībā, veicinot l</w:t>
      </w:r>
      <w:r w:rsidR="006546FB">
        <w:rPr>
          <w:color w:val="000000" w:themeColor="text1"/>
          <w:sz w:val="28"/>
          <w:szCs w:val="28"/>
        </w:rPr>
        <w:t>ielāku</w:t>
      </w:r>
      <w:r w:rsidRPr="00E07554">
        <w:rPr>
          <w:color w:val="000000" w:themeColor="text1"/>
          <w:sz w:val="28"/>
          <w:szCs w:val="28"/>
        </w:rPr>
        <w:t xml:space="preserve"> izpratni un atbalstu tiem, kuri sniedz vai saņem ārpusģimenes aprūpes pakalpojumu, kā arī lauzt pastāvošos stereotipus par </w:t>
      </w:r>
      <w:r w:rsidR="003B07B6" w:rsidRPr="00E07554">
        <w:rPr>
          <w:color w:val="000000" w:themeColor="text1"/>
          <w:sz w:val="28"/>
          <w:szCs w:val="28"/>
        </w:rPr>
        <w:t>ār</w:t>
      </w:r>
      <w:r w:rsidRPr="00E07554">
        <w:rPr>
          <w:color w:val="000000" w:themeColor="text1"/>
          <w:sz w:val="28"/>
          <w:szCs w:val="28"/>
        </w:rPr>
        <w:t>p</w:t>
      </w:r>
      <w:r w:rsidR="003B07B6" w:rsidRPr="00E07554">
        <w:rPr>
          <w:color w:val="000000" w:themeColor="text1"/>
          <w:sz w:val="28"/>
          <w:szCs w:val="28"/>
        </w:rPr>
        <w:t>us</w:t>
      </w:r>
      <w:r w:rsidRPr="00E07554">
        <w:rPr>
          <w:color w:val="000000" w:themeColor="text1"/>
          <w:sz w:val="28"/>
          <w:szCs w:val="28"/>
        </w:rPr>
        <w:t>ģimenes aprūpē esošajiem bērniem;</w:t>
      </w:r>
    </w:p>
    <w:p w14:paraId="44B68D74" w14:textId="5A4A6377" w:rsidR="008C661F" w:rsidRPr="00FA1BE6" w:rsidRDefault="00DC3314" w:rsidP="00FA1BE6">
      <w:pPr>
        <w:pStyle w:val="tvhtml"/>
        <w:numPr>
          <w:ilvl w:val="0"/>
          <w:numId w:val="33"/>
        </w:numPr>
        <w:shd w:val="clear" w:color="auto" w:fill="FFFFFF"/>
        <w:tabs>
          <w:tab w:val="left" w:pos="993"/>
        </w:tabs>
        <w:spacing w:before="0" w:beforeAutospacing="0" w:after="0" w:afterAutospacing="0"/>
        <w:ind w:left="0" w:firstLine="709"/>
        <w:jc w:val="both"/>
        <w:rPr>
          <w:color w:val="000000" w:themeColor="text1"/>
          <w:sz w:val="28"/>
          <w:szCs w:val="28"/>
        </w:rPr>
      </w:pPr>
      <w:r w:rsidRPr="00E07554">
        <w:rPr>
          <w:color w:val="000000" w:themeColor="text1"/>
          <w:sz w:val="28"/>
          <w:szCs w:val="28"/>
        </w:rPr>
        <w:t>informatīvs un uzmanību piesaistošs saturs plašos un daudzveidīgos informatīvajos kanālos un publiskos pasākumos, kas izglītos sabiedrību un mazinās aizspriedumus par ārpusģimenes aprūpi</w:t>
      </w:r>
      <w:r w:rsidR="00F21D90">
        <w:rPr>
          <w:color w:val="000000" w:themeColor="text1"/>
          <w:sz w:val="28"/>
          <w:szCs w:val="28"/>
        </w:rPr>
        <w:t xml:space="preserve">, kā arī </w:t>
      </w:r>
      <w:r w:rsidR="0095709D" w:rsidRPr="00FA1BE6">
        <w:rPr>
          <w:color w:val="000000" w:themeColor="text1"/>
          <w:sz w:val="28"/>
          <w:szCs w:val="28"/>
        </w:rPr>
        <w:t>adopciju</w:t>
      </w:r>
      <w:r w:rsidR="00CF63F9">
        <w:rPr>
          <w:color w:val="000000" w:themeColor="text1"/>
          <w:sz w:val="28"/>
          <w:szCs w:val="28"/>
        </w:rPr>
        <w:t xml:space="preserve">, </w:t>
      </w:r>
      <w:r w:rsidR="0095709D" w:rsidRPr="00FA1BE6">
        <w:rPr>
          <w:color w:val="000000" w:themeColor="text1"/>
          <w:sz w:val="28"/>
          <w:szCs w:val="28"/>
        </w:rPr>
        <w:t xml:space="preserve">tostarp </w:t>
      </w:r>
      <w:r w:rsidR="00CF63F9">
        <w:rPr>
          <w:color w:val="000000" w:themeColor="text1"/>
          <w:sz w:val="28"/>
          <w:szCs w:val="28"/>
        </w:rPr>
        <w:t>video stāstu (</w:t>
      </w:r>
      <w:proofErr w:type="spellStart"/>
      <w:r w:rsidR="0095709D" w:rsidRPr="00FA1BE6">
        <w:rPr>
          <w:color w:val="000000" w:themeColor="text1"/>
          <w:sz w:val="28"/>
          <w:szCs w:val="28"/>
        </w:rPr>
        <w:t>videorullīšu</w:t>
      </w:r>
      <w:proofErr w:type="spellEnd"/>
      <w:r w:rsidR="00F21D90">
        <w:rPr>
          <w:color w:val="000000" w:themeColor="text1"/>
          <w:sz w:val="28"/>
          <w:szCs w:val="28"/>
        </w:rPr>
        <w:t>)</w:t>
      </w:r>
      <w:r w:rsidR="0095709D" w:rsidRPr="00FA1BE6">
        <w:rPr>
          <w:color w:val="000000" w:themeColor="text1"/>
          <w:sz w:val="28"/>
          <w:szCs w:val="28"/>
        </w:rPr>
        <w:t xml:space="preserve"> izveide</w:t>
      </w:r>
      <w:r w:rsidRPr="00FA1BE6">
        <w:rPr>
          <w:color w:val="000000" w:themeColor="text1"/>
          <w:sz w:val="28"/>
          <w:szCs w:val="28"/>
        </w:rPr>
        <w:t>.</w:t>
      </w:r>
    </w:p>
    <w:p w14:paraId="733CD119" w14:textId="77777777" w:rsidR="00DC3314" w:rsidRPr="008F38C7" w:rsidRDefault="00DC3314" w:rsidP="005B4899">
      <w:pPr>
        <w:pStyle w:val="ListParagraph"/>
        <w:suppressAutoHyphens/>
        <w:autoSpaceDN w:val="0"/>
        <w:spacing w:after="0" w:line="240" w:lineRule="auto"/>
        <w:ind w:left="1080"/>
        <w:jc w:val="both"/>
        <w:textAlignment w:val="baseline"/>
        <w:rPr>
          <w:rFonts w:ascii="Times New Roman" w:eastAsia="Times New Roman" w:hAnsi="Times New Roman" w:cs="Times New Roman"/>
          <w:b/>
          <w:bCs/>
          <w:color w:val="000000" w:themeColor="text1"/>
          <w:sz w:val="28"/>
          <w:szCs w:val="28"/>
        </w:rPr>
      </w:pPr>
    </w:p>
    <w:p w14:paraId="7F2EB38D" w14:textId="11C8CAFF" w:rsidR="00DC3314" w:rsidRPr="008F38C7" w:rsidRDefault="00DC3314" w:rsidP="005B4899">
      <w:pPr>
        <w:suppressAutoHyphens/>
        <w:autoSpaceDN w:val="0"/>
        <w:spacing w:after="0" w:line="240" w:lineRule="auto"/>
        <w:jc w:val="both"/>
        <w:textAlignment w:val="baseline"/>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t xml:space="preserve">Finansējums – </w:t>
      </w:r>
      <w:r w:rsidR="00D1665E" w:rsidRPr="008F38C7">
        <w:rPr>
          <w:rFonts w:ascii="Times New Roman" w:eastAsia="Times New Roman" w:hAnsi="Times New Roman" w:cs="Times New Roman"/>
          <w:b/>
          <w:bCs/>
          <w:color w:val="000000" w:themeColor="text1"/>
          <w:sz w:val="28"/>
          <w:szCs w:val="28"/>
        </w:rPr>
        <w:t>50 000</w:t>
      </w:r>
      <w:r w:rsidRPr="008F38C7">
        <w:rPr>
          <w:rFonts w:ascii="Times New Roman" w:eastAsia="Times New Roman" w:hAnsi="Times New Roman" w:cs="Times New Roman"/>
          <w:b/>
          <w:bCs/>
          <w:color w:val="000000" w:themeColor="text1"/>
          <w:sz w:val="28"/>
          <w:szCs w:val="28"/>
        </w:rPr>
        <w:t xml:space="preserve"> </w:t>
      </w:r>
      <w:proofErr w:type="spellStart"/>
      <w:r w:rsidRPr="008F38C7">
        <w:rPr>
          <w:rFonts w:ascii="Times New Roman" w:eastAsia="Times New Roman" w:hAnsi="Times New Roman" w:cs="Times New Roman"/>
          <w:b/>
          <w:bCs/>
          <w:i/>
          <w:iCs/>
          <w:color w:val="000000" w:themeColor="text1"/>
          <w:sz w:val="28"/>
          <w:szCs w:val="28"/>
        </w:rPr>
        <w:t>euro</w:t>
      </w:r>
      <w:proofErr w:type="spellEnd"/>
    </w:p>
    <w:p w14:paraId="3DAB11A6" w14:textId="77777777" w:rsidR="00DC3314" w:rsidRPr="008F38C7" w:rsidRDefault="00DC3314" w:rsidP="005B4899">
      <w:pPr>
        <w:pStyle w:val="ListParagraph"/>
        <w:suppressAutoHyphens/>
        <w:autoSpaceDN w:val="0"/>
        <w:spacing w:after="0" w:line="240" w:lineRule="auto"/>
        <w:ind w:left="0" w:firstLine="709"/>
        <w:jc w:val="both"/>
        <w:textAlignment w:val="baseline"/>
        <w:rPr>
          <w:rFonts w:ascii="Times New Roman" w:eastAsia="Times New Roman" w:hAnsi="Times New Roman" w:cs="Times New Roman"/>
          <w:b/>
          <w:bCs/>
          <w:color w:val="000000" w:themeColor="text1"/>
          <w:sz w:val="28"/>
          <w:szCs w:val="28"/>
        </w:rPr>
      </w:pPr>
    </w:p>
    <w:p w14:paraId="66D0D6A8" w14:textId="042A8440" w:rsidR="00DC3314" w:rsidRPr="008F38C7" w:rsidRDefault="00DC3314" w:rsidP="005B4899">
      <w:pPr>
        <w:suppressAutoHyphens/>
        <w:autoSpaceDN w:val="0"/>
        <w:spacing w:after="0" w:line="240" w:lineRule="auto"/>
        <w:jc w:val="both"/>
        <w:textAlignment w:val="baseline"/>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t>Rezultāt</w:t>
      </w:r>
      <w:r w:rsidR="00C75B25" w:rsidRPr="008F38C7">
        <w:rPr>
          <w:rFonts w:ascii="Times New Roman" w:eastAsia="Times New Roman" w:hAnsi="Times New Roman" w:cs="Times New Roman"/>
          <w:b/>
          <w:bCs/>
          <w:color w:val="000000" w:themeColor="text1"/>
          <w:sz w:val="28"/>
          <w:szCs w:val="28"/>
        </w:rPr>
        <w:t>i</w:t>
      </w:r>
      <w:r w:rsidRPr="008F38C7">
        <w:rPr>
          <w:rFonts w:ascii="Times New Roman" w:eastAsia="Times New Roman" w:hAnsi="Times New Roman" w:cs="Times New Roman"/>
          <w:b/>
          <w:bCs/>
          <w:color w:val="000000" w:themeColor="text1"/>
          <w:sz w:val="28"/>
          <w:szCs w:val="28"/>
        </w:rPr>
        <w:t>:</w:t>
      </w:r>
    </w:p>
    <w:p w14:paraId="37C1E125" w14:textId="495CB1A5" w:rsidR="001105AA" w:rsidRPr="008F38C7" w:rsidRDefault="00FD676E" w:rsidP="009610B0">
      <w:pPr>
        <w:pStyle w:val="ListParagraph"/>
        <w:numPr>
          <w:ilvl w:val="0"/>
          <w:numId w:val="40"/>
        </w:numPr>
        <w:suppressAutoHyphens/>
        <w:autoSpaceDN w:val="0"/>
        <w:spacing w:after="0" w:line="240" w:lineRule="auto"/>
        <w:jc w:val="both"/>
        <w:textAlignment w:val="baseline"/>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o</w:t>
      </w:r>
      <w:r w:rsidR="00DC3314" w:rsidRPr="008F38C7">
        <w:rPr>
          <w:rFonts w:ascii="Times New Roman" w:hAnsi="Times New Roman" w:cs="Times New Roman"/>
          <w:color w:val="000000" w:themeColor="text1"/>
          <w:sz w:val="28"/>
          <w:szCs w:val="28"/>
        </w:rPr>
        <w:t xml:space="preserve">rganizēta informatīvā </w:t>
      </w:r>
      <w:r w:rsidR="006C323B">
        <w:rPr>
          <w:rFonts w:ascii="Times New Roman" w:hAnsi="Times New Roman" w:cs="Times New Roman"/>
          <w:color w:val="000000" w:themeColor="text1"/>
          <w:sz w:val="28"/>
          <w:szCs w:val="28"/>
        </w:rPr>
        <w:t>aktivitāte</w:t>
      </w:r>
      <w:r w:rsidR="006C323B" w:rsidRPr="008F38C7">
        <w:rPr>
          <w:rFonts w:ascii="Times New Roman" w:hAnsi="Times New Roman" w:cs="Times New Roman"/>
          <w:color w:val="000000" w:themeColor="text1"/>
          <w:sz w:val="28"/>
          <w:szCs w:val="28"/>
        </w:rPr>
        <w:t xml:space="preserve"> </w:t>
      </w:r>
      <w:proofErr w:type="spellStart"/>
      <w:r w:rsidR="00DC3314" w:rsidRPr="008F38C7">
        <w:rPr>
          <w:rFonts w:ascii="Times New Roman" w:hAnsi="Times New Roman" w:cs="Times New Roman"/>
          <w:color w:val="000000" w:themeColor="text1"/>
          <w:sz w:val="28"/>
          <w:szCs w:val="28"/>
        </w:rPr>
        <w:t>ārpusģimenes</w:t>
      </w:r>
      <w:proofErr w:type="spellEnd"/>
      <w:r w:rsidR="00DC3314" w:rsidRPr="008F38C7">
        <w:rPr>
          <w:rFonts w:ascii="Times New Roman" w:hAnsi="Times New Roman" w:cs="Times New Roman"/>
          <w:color w:val="000000" w:themeColor="text1"/>
          <w:sz w:val="28"/>
          <w:szCs w:val="28"/>
        </w:rPr>
        <w:t xml:space="preserve"> aprūpes</w:t>
      </w:r>
      <w:r w:rsidR="00A12B73" w:rsidRPr="008F38C7">
        <w:rPr>
          <w:rFonts w:ascii="Times New Roman" w:hAnsi="Times New Roman" w:cs="Times New Roman"/>
          <w:color w:val="000000" w:themeColor="text1"/>
          <w:sz w:val="28"/>
          <w:szCs w:val="28"/>
        </w:rPr>
        <w:t xml:space="preserve"> un adopcijas</w:t>
      </w:r>
      <w:r w:rsidR="00DC3314" w:rsidRPr="008F38C7">
        <w:rPr>
          <w:rFonts w:ascii="Times New Roman" w:hAnsi="Times New Roman" w:cs="Times New Roman"/>
          <w:color w:val="000000" w:themeColor="text1"/>
          <w:sz w:val="28"/>
          <w:szCs w:val="28"/>
        </w:rPr>
        <w:t xml:space="preserve"> jomā</w:t>
      </w:r>
      <w:r w:rsidRPr="008F38C7">
        <w:rPr>
          <w:rFonts w:ascii="Times New Roman" w:hAnsi="Times New Roman" w:cs="Times New Roman"/>
          <w:color w:val="000000" w:themeColor="text1"/>
          <w:sz w:val="28"/>
          <w:szCs w:val="28"/>
        </w:rPr>
        <w:t>;</w:t>
      </w:r>
      <w:r w:rsidR="00C75B25" w:rsidRPr="008F38C7">
        <w:rPr>
          <w:rFonts w:ascii="Times New Roman" w:hAnsi="Times New Roman" w:cs="Times New Roman"/>
          <w:color w:val="000000" w:themeColor="text1"/>
          <w:sz w:val="28"/>
          <w:szCs w:val="28"/>
        </w:rPr>
        <w:t xml:space="preserve"> </w:t>
      </w:r>
    </w:p>
    <w:p w14:paraId="74BF8C5D" w14:textId="5EAAB945" w:rsidR="00C75B25" w:rsidRPr="008F38C7" w:rsidRDefault="00FD676E" w:rsidP="009610B0">
      <w:pPr>
        <w:pStyle w:val="ListParagraph"/>
        <w:numPr>
          <w:ilvl w:val="0"/>
          <w:numId w:val="40"/>
        </w:numPr>
        <w:suppressAutoHyphens/>
        <w:autoSpaceDN w:val="0"/>
        <w:spacing w:after="0" w:line="240" w:lineRule="auto"/>
        <w:jc w:val="both"/>
        <w:textAlignment w:val="baseline"/>
        <w:rPr>
          <w:rFonts w:ascii="Times New Roman" w:eastAsia="Times New Roman" w:hAnsi="Times New Roman" w:cs="Times New Roman"/>
          <w:bCs/>
          <w:color w:val="000000" w:themeColor="text1"/>
          <w:sz w:val="28"/>
          <w:szCs w:val="28"/>
        </w:rPr>
      </w:pPr>
      <w:r w:rsidRPr="008F38C7">
        <w:rPr>
          <w:rFonts w:ascii="Times New Roman" w:hAnsi="Times New Roman" w:cs="Times New Roman"/>
          <w:color w:val="000000" w:themeColor="text1"/>
          <w:sz w:val="28"/>
          <w:szCs w:val="28"/>
        </w:rPr>
        <w:t>i</w:t>
      </w:r>
      <w:r w:rsidR="00C75B25" w:rsidRPr="008F38C7">
        <w:rPr>
          <w:rFonts w:ascii="Times New Roman" w:hAnsi="Times New Roman" w:cs="Times New Roman"/>
          <w:color w:val="000000" w:themeColor="text1"/>
          <w:sz w:val="28"/>
          <w:szCs w:val="28"/>
        </w:rPr>
        <w:t xml:space="preserve">zveidoti trīs </w:t>
      </w:r>
      <w:r w:rsidR="00C75B25" w:rsidRPr="008F38C7">
        <w:rPr>
          <w:rFonts w:ascii="Times New Roman" w:eastAsia="Times New Roman" w:hAnsi="Times New Roman" w:cs="Times New Roman"/>
          <w:bCs/>
          <w:color w:val="000000" w:themeColor="text1"/>
          <w:sz w:val="28"/>
          <w:szCs w:val="28"/>
        </w:rPr>
        <w:t>video stāsti (</w:t>
      </w:r>
      <w:proofErr w:type="spellStart"/>
      <w:r w:rsidR="00C75B25" w:rsidRPr="008F38C7">
        <w:rPr>
          <w:rFonts w:ascii="Times New Roman" w:eastAsia="Times New Roman" w:hAnsi="Times New Roman" w:cs="Times New Roman"/>
          <w:bCs/>
          <w:color w:val="000000" w:themeColor="text1"/>
          <w:sz w:val="28"/>
          <w:szCs w:val="28"/>
        </w:rPr>
        <w:t>videorullīši</w:t>
      </w:r>
      <w:proofErr w:type="spellEnd"/>
      <w:r w:rsidR="00C75B25" w:rsidRPr="008F38C7">
        <w:rPr>
          <w:rFonts w:ascii="Times New Roman" w:eastAsia="Times New Roman" w:hAnsi="Times New Roman" w:cs="Times New Roman"/>
          <w:bCs/>
          <w:color w:val="000000" w:themeColor="text1"/>
          <w:sz w:val="28"/>
          <w:szCs w:val="28"/>
        </w:rPr>
        <w:t xml:space="preserve">) personu uzrunāšanai kļūšanai par adoptētājiem. </w:t>
      </w:r>
    </w:p>
    <w:p w14:paraId="799EDD02" w14:textId="77777777" w:rsidR="0054446E" w:rsidRPr="008F38C7" w:rsidRDefault="0054446E" w:rsidP="0054446E">
      <w:pPr>
        <w:spacing w:after="0" w:line="240" w:lineRule="auto"/>
        <w:ind w:left="71" w:right="-99"/>
        <w:jc w:val="center"/>
        <w:rPr>
          <w:rFonts w:ascii="Times New Roman" w:eastAsia="Times New Roman" w:hAnsi="Times New Roman" w:cs="Times New Roman"/>
          <w:b/>
          <w:bCs/>
          <w:color w:val="000000" w:themeColor="text1"/>
          <w:sz w:val="28"/>
          <w:szCs w:val="28"/>
        </w:rPr>
      </w:pPr>
    </w:p>
    <w:p w14:paraId="4538BF3E" w14:textId="2D0D7DC6" w:rsidR="0054446E" w:rsidRPr="008F38C7" w:rsidRDefault="0054446E" w:rsidP="0054446E">
      <w:pPr>
        <w:spacing w:after="0" w:line="240" w:lineRule="auto"/>
        <w:ind w:left="71" w:right="-99"/>
        <w:jc w:val="center"/>
        <w:rPr>
          <w:rFonts w:ascii="Times New Roman" w:eastAsia="Times New Roman" w:hAnsi="Times New Roman" w:cs="Times New Roman"/>
          <w:b/>
          <w:bCs/>
          <w:color w:val="000000" w:themeColor="text1"/>
          <w:sz w:val="28"/>
          <w:szCs w:val="28"/>
        </w:rPr>
      </w:pPr>
      <w:r w:rsidRPr="008F38C7">
        <w:rPr>
          <w:rFonts w:ascii="Times New Roman" w:eastAsia="Times New Roman" w:hAnsi="Times New Roman" w:cs="Times New Roman"/>
          <w:b/>
          <w:bCs/>
          <w:color w:val="000000" w:themeColor="text1"/>
          <w:sz w:val="28"/>
          <w:szCs w:val="28"/>
        </w:rPr>
        <w:t>2.2. Pasākumi bērnu tiesību aizsardzībā</w:t>
      </w:r>
    </w:p>
    <w:p w14:paraId="704254C9" w14:textId="77777777" w:rsidR="00DC3314" w:rsidRPr="008F38C7" w:rsidRDefault="00DC3314" w:rsidP="005B4899">
      <w:pPr>
        <w:spacing w:after="0" w:line="240" w:lineRule="auto"/>
        <w:ind w:firstLine="720"/>
        <w:jc w:val="both"/>
        <w:rPr>
          <w:rFonts w:ascii="Times New Roman" w:eastAsia="Times New Roman" w:hAnsi="Times New Roman" w:cs="Times New Roman"/>
          <w:bCs/>
          <w:color w:val="000000" w:themeColor="text1"/>
          <w:sz w:val="28"/>
          <w:szCs w:val="28"/>
          <w:lang w:eastAsia="lv-LV"/>
        </w:rPr>
      </w:pPr>
    </w:p>
    <w:bookmarkEnd w:id="2"/>
    <w:p w14:paraId="1338A23A" w14:textId="33F8A4C3" w:rsidR="003946C2" w:rsidRPr="008F38C7" w:rsidRDefault="003946C2" w:rsidP="005B4899">
      <w:pPr>
        <w:spacing w:after="0" w:line="240" w:lineRule="auto"/>
        <w:jc w:val="center"/>
        <w:rPr>
          <w:rFonts w:ascii="Times New Roman" w:hAnsi="Times New Roman" w:cs="Times New Roman"/>
          <w:b/>
          <w:bCs/>
          <w:color w:val="000000" w:themeColor="text1"/>
          <w:sz w:val="28"/>
          <w:szCs w:val="28"/>
        </w:rPr>
      </w:pPr>
      <w:r w:rsidRPr="008F38C7">
        <w:rPr>
          <w:rFonts w:ascii="Times New Roman" w:hAnsi="Times New Roman" w:cs="Times New Roman"/>
          <w:b/>
          <w:bCs/>
          <w:color w:val="000000" w:themeColor="text1"/>
          <w:sz w:val="28"/>
          <w:szCs w:val="28"/>
        </w:rPr>
        <w:t xml:space="preserve">2.2.1. Pašvaldību bērnu tiesību aizsardzības sadarbības grupu dalībnieku izpratnes veicināšana par sadarbības nozīmi bērnu aizsardzības nodrošināšanā pašvaldībā </w:t>
      </w:r>
    </w:p>
    <w:p w14:paraId="7EB443CA" w14:textId="77777777" w:rsidR="003946C2" w:rsidRPr="008F38C7" w:rsidRDefault="003946C2" w:rsidP="005B4899">
      <w:pPr>
        <w:spacing w:after="0" w:line="240" w:lineRule="auto"/>
        <w:jc w:val="both"/>
        <w:rPr>
          <w:rFonts w:ascii="Times New Roman" w:hAnsi="Times New Roman" w:cs="Times New Roman"/>
          <w:b/>
          <w:bCs/>
          <w:color w:val="000000" w:themeColor="text1"/>
          <w:sz w:val="28"/>
          <w:szCs w:val="28"/>
        </w:rPr>
      </w:pPr>
    </w:p>
    <w:p w14:paraId="6499897A" w14:textId="0DCB2C58" w:rsidR="003946C2" w:rsidRPr="008F38C7" w:rsidRDefault="003946C2" w:rsidP="005B4899">
      <w:pPr>
        <w:spacing w:after="0" w:line="240" w:lineRule="auto"/>
        <w:ind w:firstLine="720"/>
        <w:jc w:val="both"/>
        <w:rPr>
          <w:rFonts w:ascii="Times New Roman" w:hAnsi="Times New Roman" w:cs="Times New Roman"/>
          <w:color w:val="000000" w:themeColor="text1"/>
          <w:sz w:val="28"/>
          <w:szCs w:val="28"/>
        </w:rPr>
      </w:pPr>
      <w:r w:rsidRPr="4F6ECBF8">
        <w:rPr>
          <w:rFonts w:ascii="Times New Roman" w:hAnsi="Times New Roman" w:cs="Times New Roman"/>
          <w:color w:val="000000" w:themeColor="text1"/>
          <w:sz w:val="28"/>
          <w:szCs w:val="28"/>
        </w:rPr>
        <w:t xml:space="preserve">Darbam bērnu tiesību aizsardzībā ir </w:t>
      </w:r>
      <w:proofErr w:type="spellStart"/>
      <w:r w:rsidRPr="4F6ECBF8">
        <w:rPr>
          <w:rFonts w:ascii="Times New Roman" w:hAnsi="Times New Roman" w:cs="Times New Roman"/>
          <w:color w:val="000000" w:themeColor="text1"/>
          <w:sz w:val="28"/>
          <w:szCs w:val="28"/>
        </w:rPr>
        <w:t>multidisciplinārs</w:t>
      </w:r>
      <w:proofErr w:type="spellEnd"/>
      <w:r w:rsidRPr="4F6ECBF8">
        <w:rPr>
          <w:rFonts w:ascii="Times New Roman" w:hAnsi="Times New Roman" w:cs="Times New Roman"/>
          <w:color w:val="000000" w:themeColor="text1"/>
          <w:sz w:val="28"/>
          <w:szCs w:val="28"/>
        </w:rPr>
        <w:t xml:space="preserve"> un </w:t>
      </w:r>
      <w:proofErr w:type="spellStart"/>
      <w:r w:rsidRPr="4F6ECBF8">
        <w:rPr>
          <w:rFonts w:ascii="Times New Roman" w:hAnsi="Times New Roman" w:cs="Times New Roman"/>
          <w:color w:val="000000" w:themeColor="text1"/>
          <w:sz w:val="28"/>
          <w:szCs w:val="28"/>
        </w:rPr>
        <w:t>starpinstitucionāls</w:t>
      </w:r>
      <w:proofErr w:type="spellEnd"/>
      <w:r w:rsidRPr="4F6ECBF8">
        <w:rPr>
          <w:rFonts w:ascii="Times New Roman" w:hAnsi="Times New Roman" w:cs="Times New Roman"/>
          <w:color w:val="000000" w:themeColor="text1"/>
          <w:sz w:val="28"/>
          <w:szCs w:val="28"/>
        </w:rPr>
        <w:t xml:space="preserve"> raksturs. </w:t>
      </w:r>
      <w:proofErr w:type="spellStart"/>
      <w:r w:rsidRPr="4F6ECBF8">
        <w:rPr>
          <w:rFonts w:ascii="Times New Roman" w:hAnsi="Times New Roman" w:cs="Times New Roman"/>
          <w:color w:val="000000" w:themeColor="text1"/>
          <w:sz w:val="28"/>
          <w:szCs w:val="28"/>
        </w:rPr>
        <w:t>Starpinstitucionālās</w:t>
      </w:r>
      <w:proofErr w:type="spellEnd"/>
      <w:r w:rsidRPr="4F6ECBF8">
        <w:rPr>
          <w:rFonts w:ascii="Times New Roman" w:hAnsi="Times New Roman" w:cs="Times New Roman"/>
          <w:color w:val="000000" w:themeColor="text1"/>
          <w:sz w:val="28"/>
          <w:szCs w:val="28"/>
        </w:rPr>
        <w:t xml:space="preserve"> sadarbības veidam ir nozīmīga loma bērnu tiesību pārkāpumu </w:t>
      </w:r>
      <w:proofErr w:type="spellStart"/>
      <w:r w:rsidRPr="4F6ECBF8">
        <w:rPr>
          <w:rFonts w:ascii="Times New Roman" w:hAnsi="Times New Roman" w:cs="Times New Roman"/>
          <w:color w:val="000000" w:themeColor="text1"/>
          <w:sz w:val="28"/>
          <w:szCs w:val="28"/>
        </w:rPr>
        <w:t>prevencijas</w:t>
      </w:r>
      <w:proofErr w:type="spellEnd"/>
      <w:r w:rsidRPr="4F6ECBF8">
        <w:rPr>
          <w:rFonts w:ascii="Times New Roman" w:hAnsi="Times New Roman" w:cs="Times New Roman"/>
          <w:color w:val="000000" w:themeColor="text1"/>
          <w:sz w:val="28"/>
          <w:szCs w:val="28"/>
        </w:rPr>
        <w:t xml:space="preserve"> nodrošināšan</w:t>
      </w:r>
      <w:r w:rsidR="00E33562" w:rsidRPr="4F6ECBF8">
        <w:rPr>
          <w:rFonts w:ascii="Times New Roman" w:hAnsi="Times New Roman" w:cs="Times New Roman"/>
          <w:color w:val="000000" w:themeColor="text1"/>
          <w:sz w:val="28"/>
          <w:szCs w:val="28"/>
        </w:rPr>
        <w:t>ā</w:t>
      </w:r>
      <w:r w:rsidRPr="4F6ECBF8">
        <w:rPr>
          <w:rFonts w:ascii="Times New Roman" w:hAnsi="Times New Roman" w:cs="Times New Roman"/>
          <w:color w:val="000000" w:themeColor="text1"/>
          <w:sz w:val="28"/>
          <w:szCs w:val="28"/>
        </w:rPr>
        <w:t>, kā arī jau radušos problēmu risināšana un atbalsta sniegšana bērnam noris veiksmīgāk, ja starp izglītības iestādēm un primāri bērnu tiesību jautājumu risināšanā iesaistītajām institūcijām (sociālais dienests, bāriņtiesa un pašvaldības policija), kā arī ar citām valsts, pašvaldības un nevalstiskajām organizācijām ir izveido</w:t>
      </w:r>
      <w:r w:rsidR="00C61296">
        <w:rPr>
          <w:rFonts w:ascii="Times New Roman" w:hAnsi="Times New Roman" w:cs="Times New Roman"/>
          <w:color w:val="000000" w:themeColor="text1"/>
          <w:sz w:val="28"/>
          <w:szCs w:val="28"/>
        </w:rPr>
        <w:t>t</w:t>
      </w:r>
      <w:r w:rsidRPr="4F6ECBF8">
        <w:rPr>
          <w:rFonts w:ascii="Times New Roman" w:hAnsi="Times New Roman" w:cs="Times New Roman"/>
          <w:color w:val="000000" w:themeColor="text1"/>
          <w:sz w:val="28"/>
          <w:szCs w:val="28"/>
        </w:rPr>
        <w:t xml:space="preserve">s sadarbības modelis, kas sniedz iespēju konkrēta bērna </w:t>
      </w:r>
      <w:proofErr w:type="spellStart"/>
      <w:r w:rsidRPr="4F6ECBF8">
        <w:rPr>
          <w:rFonts w:ascii="Times New Roman" w:hAnsi="Times New Roman" w:cs="Times New Roman"/>
          <w:color w:val="000000" w:themeColor="text1"/>
          <w:sz w:val="28"/>
          <w:szCs w:val="28"/>
        </w:rPr>
        <w:t>problēmsituāciju</w:t>
      </w:r>
      <w:proofErr w:type="spellEnd"/>
      <w:r w:rsidRPr="4F6ECBF8">
        <w:rPr>
          <w:rFonts w:ascii="Times New Roman" w:hAnsi="Times New Roman" w:cs="Times New Roman"/>
          <w:color w:val="000000" w:themeColor="text1"/>
          <w:sz w:val="28"/>
          <w:szCs w:val="28"/>
        </w:rPr>
        <w:t xml:space="preserve"> risināt holistiski, piesaistot bērna vajadzībām atbilstošus resursus. </w:t>
      </w:r>
    </w:p>
    <w:p w14:paraId="084ABEAB" w14:textId="49A293A0" w:rsidR="007B0796" w:rsidRPr="006203EB" w:rsidRDefault="66D15130">
      <w:pPr>
        <w:spacing w:after="0" w:line="240" w:lineRule="auto"/>
        <w:ind w:firstLine="720"/>
        <w:jc w:val="both"/>
        <w:rPr>
          <w:rFonts w:ascii="Times New Roman" w:hAnsi="Times New Roman" w:cs="Times New Roman"/>
          <w:strike/>
          <w:color w:val="000000" w:themeColor="text1"/>
          <w:sz w:val="28"/>
          <w:szCs w:val="28"/>
          <w:highlight w:val="yellow"/>
        </w:rPr>
      </w:pPr>
      <w:r w:rsidRPr="4F6ECBF8">
        <w:rPr>
          <w:rFonts w:ascii="Times New Roman" w:eastAsia="Times New Roman" w:hAnsi="Times New Roman" w:cs="Times New Roman"/>
          <w:color w:val="000000" w:themeColor="text1"/>
          <w:sz w:val="28"/>
          <w:szCs w:val="28"/>
        </w:rPr>
        <w:t xml:space="preserve">Viens no </w:t>
      </w:r>
      <w:proofErr w:type="spellStart"/>
      <w:r w:rsidRPr="4F6ECBF8">
        <w:rPr>
          <w:rFonts w:ascii="Times New Roman" w:eastAsia="Times New Roman" w:hAnsi="Times New Roman" w:cs="Times New Roman"/>
          <w:color w:val="000000" w:themeColor="text1"/>
          <w:sz w:val="28"/>
          <w:szCs w:val="28"/>
        </w:rPr>
        <w:t>starpinstitucionālās</w:t>
      </w:r>
      <w:proofErr w:type="spellEnd"/>
      <w:r w:rsidRPr="4F6ECBF8">
        <w:rPr>
          <w:rFonts w:ascii="Times New Roman" w:eastAsia="Times New Roman" w:hAnsi="Times New Roman" w:cs="Times New Roman"/>
          <w:color w:val="000000" w:themeColor="text1"/>
          <w:sz w:val="28"/>
          <w:szCs w:val="28"/>
        </w:rPr>
        <w:t xml:space="preserve"> sadarbības veidiem ir speciālistu darbs </w:t>
      </w:r>
      <w:r w:rsidR="00EC525E">
        <w:rPr>
          <w:rFonts w:ascii="Times New Roman" w:eastAsia="Times New Roman" w:hAnsi="Times New Roman" w:cs="Times New Roman"/>
          <w:color w:val="000000" w:themeColor="text1"/>
          <w:sz w:val="28"/>
          <w:szCs w:val="28"/>
        </w:rPr>
        <w:t>pašvaldību bērnu tiesību aizsardzības</w:t>
      </w:r>
      <w:r w:rsidR="00065EF8">
        <w:rPr>
          <w:rFonts w:ascii="Times New Roman" w:eastAsia="Times New Roman" w:hAnsi="Times New Roman" w:cs="Times New Roman"/>
          <w:color w:val="000000" w:themeColor="text1"/>
          <w:sz w:val="28"/>
          <w:szCs w:val="28"/>
        </w:rPr>
        <w:t xml:space="preserve"> </w:t>
      </w:r>
      <w:r w:rsidRPr="4F6ECBF8">
        <w:rPr>
          <w:rFonts w:ascii="Times New Roman" w:eastAsia="Times New Roman" w:hAnsi="Times New Roman" w:cs="Times New Roman"/>
          <w:color w:val="000000" w:themeColor="text1"/>
          <w:sz w:val="28"/>
          <w:szCs w:val="28"/>
        </w:rPr>
        <w:t>sadarbības grupā</w:t>
      </w:r>
      <w:r w:rsidR="008B31B7">
        <w:rPr>
          <w:rFonts w:ascii="Times New Roman" w:eastAsia="Times New Roman" w:hAnsi="Times New Roman" w:cs="Times New Roman"/>
          <w:color w:val="000000" w:themeColor="text1"/>
          <w:sz w:val="28"/>
          <w:szCs w:val="28"/>
        </w:rPr>
        <w:t>, kas ir</w:t>
      </w:r>
      <w:r w:rsidRPr="4F6ECBF8">
        <w:rPr>
          <w:rFonts w:ascii="Times New Roman" w:eastAsia="Times New Roman" w:hAnsi="Times New Roman" w:cs="Times New Roman"/>
          <w:color w:val="000000" w:themeColor="text1"/>
          <w:sz w:val="28"/>
          <w:szCs w:val="28"/>
        </w:rPr>
        <w:t xml:space="preserve"> pašvaldības izveidota konsultatīva koleģiāla institūcija, kuras darbība aptver attiecīgā novada vai republikas pilsētas administratīvo teritoriju.</w:t>
      </w:r>
    </w:p>
    <w:p w14:paraId="24D1C288" w14:textId="430E1139" w:rsidR="003946C2" w:rsidRPr="008F38C7" w:rsidRDefault="40C8E1CF" w:rsidP="007B0796">
      <w:pPr>
        <w:spacing w:after="0" w:line="240" w:lineRule="auto"/>
        <w:ind w:firstLine="720"/>
        <w:jc w:val="both"/>
        <w:rPr>
          <w:rFonts w:ascii="Times New Roman" w:hAnsi="Times New Roman" w:cs="Times New Roman"/>
          <w:color w:val="000000" w:themeColor="text1"/>
          <w:sz w:val="28"/>
          <w:szCs w:val="28"/>
        </w:rPr>
      </w:pPr>
      <w:r w:rsidRPr="4F6ECBF8">
        <w:rPr>
          <w:rFonts w:ascii="Times New Roman" w:hAnsi="Times New Roman" w:cs="Times New Roman"/>
          <w:color w:val="000000" w:themeColor="text1"/>
          <w:sz w:val="28"/>
          <w:szCs w:val="28"/>
        </w:rPr>
        <w:t>P</w:t>
      </w:r>
      <w:r w:rsidR="003946C2" w:rsidRPr="4F6ECBF8">
        <w:rPr>
          <w:rFonts w:ascii="Times New Roman" w:hAnsi="Times New Roman" w:cs="Times New Roman"/>
          <w:color w:val="000000" w:themeColor="text1"/>
          <w:sz w:val="28"/>
          <w:szCs w:val="28"/>
        </w:rPr>
        <w:t>ašvaldību profesionāļi, kuri veic savus pienākumus starpinstitūciju sadarbības formā</w:t>
      </w:r>
      <w:r w:rsidR="008B5A9F" w:rsidRPr="4F6ECBF8">
        <w:rPr>
          <w:rFonts w:ascii="Times New Roman" w:hAnsi="Times New Roman" w:cs="Times New Roman"/>
          <w:color w:val="000000" w:themeColor="text1"/>
          <w:sz w:val="28"/>
          <w:szCs w:val="28"/>
        </w:rPr>
        <w:t>,</w:t>
      </w:r>
      <w:r w:rsidR="003946C2" w:rsidRPr="4F6ECBF8">
        <w:rPr>
          <w:rFonts w:ascii="Times New Roman" w:hAnsi="Times New Roman" w:cs="Times New Roman"/>
          <w:color w:val="000000" w:themeColor="text1"/>
          <w:sz w:val="28"/>
          <w:szCs w:val="28"/>
        </w:rPr>
        <w:t xml:space="preserve"> ir centra tiešā mērķa grupa</w:t>
      </w:r>
      <w:r w:rsidR="00A659BA">
        <w:rPr>
          <w:rFonts w:ascii="Times New Roman" w:hAnsi="Times New Roman" w:cs="Times New Roman"/>
          <w:color w:val="000000" w:themeColor="text1"/>
          <w:sz w:val="28"/>
          <w:szCs w:val="28"/>
        </w:rPr>
        <w:t>,</w:t>
      </w:r>
      <w:r w:rsidR="003946C2" w:rsidRPr="4F6ECBF8">
        <w:rPr>
          <w:rFonts w:ascii="Times New Roman" w:hAnsi="Times New Roman" w:cs="Times New Roman"/>
          <w:color w:val="000000" w:themeColor="text1"/>
          <w:sz w:val="28"/>
          <w:szCs w:val="28"/>
        </w:rPr>
        <w:t xml:space="preserve"> </w:t>
      </w:r>
      <w:r w:rsidR="073FDBA4" w:rsidRPr="4F6ECBF8">
        <w:rPr>
          <w:rFonts w:ascii="Times New Roman" w:hAnsi="Times New Roman" w:cs="Times New Roman"/>
          <w:color w:val="000000" w:themeColor="text1"/>
          <w:sz w:val="28"/>
          <w:szCs w:val="28"/>
        </w:rPr>
        <w:t>un</w:t>
      </w:r>
      <w:r w:rsidR="003946C2" w:rsidRPr="4F6ECBF8">
        <w:rPr>
          <w:rFonts w:ascii="Times New Roman" w:hAnsi="Times New Roman" w:cs="Times New Roman"/>
          <w:color w:val="000000" w:themeColor="text1"/>
          <w:sz w:val="28"/>
          <w:szCs w:val="28"/>
        </w:rPr>
        <w:t xml:space="preserve"> centrs iesaistīto pašvaldību institūciju sadarbības prakses veicināšanai 2021. gadā ir izstrādājis attiecīgas vadlīnijas, </w:t>
      </w:r>
      <w:r w:rsidR="008B1B84">
        <w:rPr>
          <w:rFonts w:ascii="Times New Roman" w:hAnsi="Times New Roman" w:cs="Times New Roman"/>
          <w:color w:val="000000" w:themeColor="text1"/>
          <w:sz w:val="28"/>
          <w:szCs w:val="28"/>
        </w:rPr>
        <w:t xml:space="preserve">kā arī </w:t>
      </w:r>
      <w:r w:rsidR="003946C2" w:rsidRPr="4F6ECBF8">
        <w:rPr>
          <w:rFonts w:ascii="Times New Roman" w:hAnsi="Times New Roman" w:cs="Times New Roman"/>
          <w:color w:val="000000" w:themeColor="text1"/>
          <w:sz w:val="28"/>
          <w:szCs w:val="28"/>
        </w:rPr>
        <w:t>iesaistās dažādu gadījumu uzraudzībā un metodiskā risināšanā</w:t>
      </w:r>
      <w:r w:rsidR="008B1B84">
        <w:rPr>
          <w:rFonts w:ascii="Times New Roman" w:hAnsi="Times New Roman" w:cs="Times New Roman"/>
          <w:color w:val="000000" w:themeColor="text1"/>
          <w:sz w:val="28"/>
          <w:szCs w:val="28"/>
        </w:rPr>
        <w:t>. Tāpat centrs</w:t>
      </w:r>
      <w:r w:rsidR="003946C2" w:rsidRPr="4F6ECBF8">
        <w:rPr>
          <w:rFonts w:ascii="Times New Roman" w:hAnsi="Times New Roman" w:cs="Times New Roman"/>
          <w:color w:val="000000" w:themeColor="text1"/>
          <w:sz w:val="28"/>
          <w:szCs w:val="28"/>
        </w:rPr>
        <w:t xml:space="preserve"> 2025. gadā organizēja radošās </w:t>
      </w:r>
      <w:proofErr w:type="spellStart"/>
      <w:r w:rsidR="003946C2" w:rsidRPr="4F6ECBF8">
        <w:rPr>
          <w:rFonts w:ascii="Times New Roman" w:hAnsi="Times New Roman" w:cs="Times New Roman"/>
          <w:color w:val="000000" w:themeColor="text1"/>
          <w:sz w:val="28"/>
          <w:szCs w:val="28"/>
        </w:rPr>
        <w:t>domnīcas</w:t>
      </w:r>
      <w:proofErr w:type="spellEnd"/>
      <w:r w:rsidR="003946C2" w:rsidRPr="4F6ECBF8">
        <w:rPr>
          <w:rFonts w:ascii="Times New Roman" w:hAnsi="Times New Roman" w:cs="Times New Roman"/>
          <w:color w:val="000000" w:themeColor="text1"/>
          <w:sz w:val="28"/>
          <w:szCs w:val="28"/>
        </w:rPr>
        <w:t xml:space="preserve"> pašvaldību bērnu tiesību aizsardzības sadarbības grupu vadītājiem un to locekļiem. </w:t>
      </w:r>
    </w:p>
    <w:p w14:paraId="1E2096FA" w14:textId="6BA42BD9" w:rsidR="003946C2" w:rsidRPr="008F38C7" w:rsidRDefault="00DA580D" w:rsidP="005B4899">
      <w:pPr>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Vienlaikus c</w:t>
      </w:r>
      <w:r w:rsidR="003946C2" w:rsidRPr="4F6ECBF8">
        <w:rPr>
          <w:rFonts w:ascii="Times New Roman" w:hAnsi="Times New Roman" w:cs="Times New Roman"/>
          <w:color w:val="000000" w:themeColor="text1"/>
          <w:sz w:val="28"/>
          <w:szCs w:val="28"/>
        </w:rPr>
        <w:t>entrs ir secinājis, ka pašvaldībās</w:t>
      </w:r>
      <w:r w:rsidR="002855AE">
        <w:rPr>
          <w:rFonts w:ascii="Times New Roman" w:hAnsi="Times New Roman" w:cs="Times New Roman"/>
          <w:color w:val="000000" w:themeColor="text1"/>
          <w:sz w:val="28"/>
          <w:szCs w:val="28"/>
        </w:rPr>
        <w:t xml:space="preserve"> </w:t>
      </w:r>
      <w:r w:rsidR="00A729C7">
        <w:rPr>
          <w:rFonts w:ascii="Times New Roman" w:hAnsi="Times New Roman" w:cs="Times New Roman"/>
          <w:color w:val="000000" w:themeColor="text1"/>
          <w:sz w:val="28"/>
          <w:szCs w:val="28"/>
        </w:rPr>
        <w:t>šo</w:t>
      </w:r>
      <w:r w:rsidR="003946C2" w:rsidRPr="4F6ECBF8">
        <w:rPr>
          <w:rFonts w:ascii="Times New Roman" w:hAnsi="Times New Roman" w:cs="Times New Roman"/>
          <w:color w:val="000000" w:themeColor="text1"/>
          <w:sz w:val="28"/>
          <w:szCs w:val="28"/>
        </w:rPr>
        <w:t xml:space="preserve"> sadarbības grup</w:t>
      </w:r>
      <w:r w:rsidR="00A729C7">
        <w:rPr>
          <w:rFonts w:ascii="Times New Roman" w:hAnsi="Times New Roman" w:cs="Times New Roman"/>
          <w:color w:val="000000" w:themeColor="text1"/>
          <w:sz w:val="28"/>
          <w:szCs w:val="28"/>
        </w:rPr>
        <w:t>u</w:t>
      </w:r>
      <w:r w:rsidR="003946C2" w:rsidRPr="4F6ECBF8">
        <w:rPr>
          <w:rFonts w:ascii="Times New Roman" w:hAnsi="Times New Roman" w:cs="Times New Roman"/>
          <w:color w:val="000000" w:themeColor="text1"/>
          <w:sz w:val="28"/>
          <w:szCs w:val="28"/>
        </w:rPr>
        <w:t xml:space="preserve"> efektīvas darbības problemātika joprojām ir aktuāla. Pašvaldības viena no otras atšķiras ne tikai pēc ģeogrāfiskā vai demogrāfiskā stāvokļa, bet arī daudziem citiem rādītājiem, t</w:t>
      </w:r>
      <w:r w:rsidR="00B66148" w:rsidRPr="4F6ECBF8">
        <w:rPr>
          <w:rFonts w:ascii="Times New Roman" w:hAnsi="Times New Roman" w:cs="Times New Roman"/>
          <w:color w:val="000000" w:themeColor="text1"/>
          <w:sz w:val="28"/>
          <w:szCs w:val="28"/>
        </w:rPr>
        <w:t>ai skaitā</w:t>
      </w:r>
      <w:r w:rsidR="003946C2" w:rsidRPr="4F6ECBF8">
        <w:rPr>
          <w:rFonts w:ascii="Times New Roman" w:hAnsi="Times New Roman" w:cs="Times New Roman"/>
          <w:color w:val="000000" w:themeColor="text1"/>
          <w:sz w:val="28"/>
          <w:szCs w:val="28"/>
        </w:rPr>
        <w:t xml:space="preserve"> pastāv dažādība bērnu tiesību aizsardzības darba organizēšanā,  ne reti pastāv </w:t>
      </w:r>
      <w:r w:rsidR="00F14E3B" w:rsidRPr="4F6ECBF8">
        <w:rPr>
          <w:rFonts w:ascii="Times New Roman" w:hAnsi="Times New Roman" w:cs="Times New Roman"/>
          <w:color w:val="000000" w:themeColor="text1"/>
          <w:sz w:val="28"/>
          <w:szCs w:val="28"/>
        </w:rPr>
        <w:t xml:space="preserve">arī </w:t>
      </w:r>
      <w:r w:rsidR="00A729C7">
        <w:rPr>
          <w:rFonts w:ascii="Times New Roman" w:hAnsi="Times New Roman" w:cs="Times New Roman"/>
          <w:color w:val="000000" w:themeColor="text1"/>
          <w:sz w:val="28"/>
          <w:szCs w:val="28"/>
        </w:rPr>
        <w:t>to</w:t>
      </w:r>
      <w:r w:rsidR="003946C2" w:rsidRPr="4F6ECBF8">
        <w:rPr>
          <w:rFonts w:ascii="Times New Roman" w:hAnsi="Times New Roman" w:cs="Times New Roman"/>
          <w:color w:val="000000" w:themeColor="text1"/>
          <w:sz w:val="28"/>
          <w:szCs w:val="28"/>
        </w:rPr>
        <w:t xml:space="preserve"> sastāva mainīgums, kas būtiski ietekmē spēju pieņemt bērna vajadzībās balstītu</w:t>
      </w:r>
      <w:r w:rsidR="00A729C7">
        <w:rPr>
          <w:rFonts w:ascii="Times New Roman" w:hAnsi="Times New Roman" w:cs="Times New Roman"/>
          <w:color w:val="000000" w:themeColor="text1"/>
          <w:sz w:val="28"/>
          <w:szCs w:val="28"/>
        </w:rPr>
        <w:t xml:space="preserve"> un</w:t>
      </w:r>
      <w:r w:rsidR="003946C2" w:rsidRPr="4F6ECBF8">
        <w:rPr>
          <w:rFonts w:ascii="Times New Roman" w:hAnsi="Times New Roman" w:cs="Times New Roman"/>
          <w:color w:val="000000" w:themeColor="text1"/>
          <w:sz w:val="28"/>
          <w:szCs w:val="28"/>
        </w:rPr>
        <w:t xml:space="preserve"> savstarpēji koordinētu lēmumu. </w:t>
      </w:r>
    </w:p>
    <w:p w14:paraId="634CB7CE" w14:textId="741C3B25" w:rsidR="003946C2" w:rsidRPr="008F38C7" w:rsidRDefault="003946C2" w:rsidP="005B4899">
      <w:pPr>
        <w:spacing w:after="0" w:line="240" w:lineRule="auto"/>
        <w:ind w:firstLine="720"/>
        <w:jc w:val="both"/>
        <w:rPr>
          <w:rFonts w:ascii="Times New Roman" w:hAnsi="Times New Roman" w:cs="Times New Roman"/>
          <w:color w:val="000000" w:themeColor="text1"/>
          <w:sz w:val="28"/>
          <w:szCs w:val="28"/>
        </w:rPr>
      </w:pPr>
      <w:r w:rsidRPr="4F6ECBF8">
        <w:rPr>
          <w:rFonts w:ascii="Times New Roman" w:hAnsi="Times New Roman" w:cs="Times New Roman"/>
          <w:color w:val="000000" w:themeColor="text1"/>
          <w:sz w:val="28"/>
          <w:szCs w:val="28"/>
        </w:rPr>
        <w:t xml:space="preserve">Lai sekmētu pašvaldību bērnu tiesību aizsardzības sadarbības grupu vadītāju un grupu locekļu izpratni par bērnu tiesību aizsardzības nodrošināšanu pašvaldībā, savu lomu, atbildību un sadarbības principiem individuālo gadījumu izskatīšanā, kā arī sistemātisku bērnu tiesību aizsardzības izmaiņu rosināšanu un ieviešanu pašvaldībā, vienlaikus attīstot jaunus bērnu vajadzībās balstītus sociālos pakalpojumus, centrs plāno </w:t>
      </w:r>
      <w:r w:rsidRPr="00A659BA">
        <w:rPr>
          <w:rFonts w:ascii="Times New Roman" w:hAnsi="Times New Roman" w:cs="Times New Roman"/>
          <w:color w:val="000000" w:themeColor="text1"/>
          <w:sz w:val="28"/>
          <w:szCs w:val="28"/>
        </w:rPr>
        <w:t>nodrošināt</w:t>
      </w:r>
      <w:r w:rsidRPr="4F6ECBF8">
        <w:rPr>
          <w:rFonts w:ascii="Times New Roman" w:hAnsi="Times New Roman" w:cs="Times New Roman"/>
          <w:color w:val="000000" w:themeColor="text1"/>
          <w:sz w:val="28"/>
          <w:szCs w:val="28"/>
        </w:rPr>
        <w:t xml:space="preserve"> sadarbības grupu vadītājiem un locekļiem </w:t>
      </w:r>
      <w:r w:rsidR="000B17B8">
        <w:rPr>
          <w:rFonts w:ascii="Times New Roman" w:hAnsi="Times New Roman" w:cs="Times New Roman"/>
          <w:color w:val="000000" w:themeColor="text1"/>
          <w:sz w:val="28"/>
          <w:szCs w:val="28"/>
        </w:rPr>
        <w:t>izglīto</w:t>
      </w:r>
      <w:r w:rsidR="00C44441">
        <w:rPr>
          <w:rFonts w:ascii="Times New Roman" w:hAnsi="Times New Roman" w:cs="Times New Roman"/>
          <w:color w:val="000000" w:themeColor="text1"/>
          <w:sz w:val="28"/>
          <w:szCs w:val="28"/>
        </w:rPr>
        <w:t>jošus</w:t>
      </w:r>
      <w:r w:rsidR="000B17B8">
        <w:rPr>
          <w:rFonts w:ascii="Times New Roman" w:hAnsi="Times New Roman" w:cs="Times New Roman"/>
          <w:color w:val="000000" w:themeColor="text1"/>
          <w:sz w:val="28"/>
          <w:szCs w:val="28"/>
        </w:rPr>
        <w:t xml:space="preserve"> pasākumus</w:t>
      </w:r>
      <w:r w:rsidRPr="4F6ECBF8">
        <w:rPr>
          <w:rFonts w:ascii="Times New Roman" w:hAnsi="Times New Roman" w:cs="Times New Roman"/>
          <w:color w:val="000000" w:themeColor="text1"/>
          <w:sz w:val="28"/>
          <w:szCs w:val="28"/>
        </w:rPr>
        <w:t xml:space="preserve">, izmantojot praktiskus piemērus. Plānots, ka katrā radošajā </w:t>
      </w:r>
      <w:proofErr w:type="spellStart"/>
      <w:r w:rsidRPr="4F6ECBF8">
        <w:rPr>
          <w:rFonts w:ascii="Times New Roman" w:hAnsi="Times New Roman" w:cs="Times New Roman"/>
          <w:color w:val="000000" w:themeColor="text1"/>
          <w:sz w:val="28"/>
          <w:szCs w:val="28"/>
        </w:rPr>
        <w:t>domnīcā</w:t>
      </w:r>
      <w:proofErr w:type="spellEnd"/>
      <w:r w:rsidRPr="4F6ECBF8">
        <w:rPr>
          <w:rFonts w:ascii="Times New Roman" w:hAnsi="Times New Roman" w:cs="Times New Roman"/>
          <w:color w:val="000000" w:themeColor="text1"/>
          <w:sz w:val="28"/>
          <w:szCs w:val="28"/>
        </w:rPr>
        <w:t xml:space="preserve"> piedalās trīs līdz četras personas no katras pašvaldības.</w:t>
      </w:r>
    </w:p>
    <w:p w14:paraId="11344284" w14:textId="77777777" w:rsidR="003946C2" w:rsidRPr="008F38C7" w:rsidRDefault="003946C2" w:rsidP="005B4899">
      <w:pPr>
        <w:spacing w:after="0" w:line="240" w:lineRule="auto"/>
        <w:jc w:val="both"/>
        <w:rPr>
          <w:rFonts w:ascii="Times New Roman" w:hAnsi="Times New Roman" w:cs="Times New Roman"/>
          <w:color w:val="000000" w:themeColor="text1"/>
          <w:sz w:val="28"/>
          <w:szCs w:val="28"/>
        </w:rPr>
      </w:pPr>
    </w:p>
    <w:p w14:paraId="1CE86BEA" w14:textId="77777777" w:rsidR="003946C2" w:rsidRPr="008F38C7" w:rsidRDefault="003946C2" w:rsidP="005B4899">
      <w:p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b/>
          <w:bCs/>
          <w:color w:val="000000" w:themeColor="text1"/>
          <w:sz w:val="28"/>
          <w:szCs w:val="28"/>
        </w:rPr>
        <w:t xml:space="preserve">Finansējums – 15 000 </w:t>
      </w:r>
      <w:proofErr w:type="spellStart"/>
      <w:r w:rsidRPr="008F38C7">
        <w:rPr>
          <w:rFonts w:ascii="Times New Roman" w:hAnsi="Times New Roman" w:cs="Times New Roman"/>
          <w:b/>
          <w:bCs/>
          <w:i/>
          <w:iCs/>
          <w:color w:val="000000" w:themeColor="text1"/>
          <w:sz w:val="28"/>
          <w:szCs w:val="28"/>
        </w:rPr>
        <w:t>euro</w:t>
      </w:r>
      <w:proofErr w:type="spellEnd"/>
      <w:r w:rsidRPr="008F38C7">
        <w:rPr>
          <w:rFonts w:ascii="Times New Roman" w:hAnsi="Times New Roman" w:cs="Times New Roman"/>
          <w:b/>
          <w:bCs/>
          <w:color w:val="000000" w:themeColor="text1"/>
          <w:sz w:val="28"/>
          <w:szCs w:val="28"/>
        </w:rPr>
        <w:t xml:space="preserve"> </w:t>
      </w:r>
    </w:p>
    <w:p w14:paraId="1B80BF0F" w14:textId="77777777" w:rsidR="003946C2" w:rsidRPr="008F38C7" w:rsidRDefault="003946C2" w:rsidP="005B4899">
      <w:pPr>
        <w:spacing w:after="0" w:line="240" w:lineRule="auto"/>
        <w:jc w:val="both"/>
        <w:rPr>
          <w:rFonts w:ascii="Times New Roman" w:hAnsi="Times New Roman" w:cs="Times New Roman"/>
          <w:b/>
          <w:bCs/>
          <w:color w:val="000000" w:themeColor="text1"/>
          <w:sz w:val="28"/>
          <w:szCs w:val="28"/>
        </w:rPr>
      </w:pPr>
    </w:p>
    <w:p w14:paraId="352E6E21" w14:textId="77777777" w:rsidR="003946C2" w:rsidRPr="008F38C7" w:rsidRDefault="003946C2" w:rsidP="005B4899">
      <w:pPr>
        <w:spacing w:after="0" w:line="240" w:lineRule="auto"/>
        <w:jc w:val="both"/>
        <w:rPr>
          <w:rFonts w:ascii="Times New Roman" w:hAnsi="Times New Roman" w:cs="Times New Roman"/>
          <w:b/>
          <w:bCs/>
          <w:color w:val="000000" w:themeColor="text1"/>
          <w:sz w:val="28"/>
          <w:szCs w:val="28"/>
        </w:rPr>
      </w:pPr>
      <w:r w:rsidRPr="008F38C7">
        <w:rPr>
          <w:rFonts w:ascii="Times New Roman" w:hAnsi="Times New Roman" w:cs="Times New Roman"/>
          <w:b/>
          <w:bCs/>
          <w:color w:val="000000" w:themeColor="text1"/>
          <w:sz w:val="28"/>
          <w:szCs w:val="28"/>
        </w:rPr>
        <w:t xml:space="preserve">Rezultāts: </w:t>
      </w:r>
    </w:p>
    <w:p w14:paraId="5143ACFF" w14:textId="3FB28790" w:rsidR="003946C2" w:rsidRPr="008F38C7" w:rsidRDefault="003946C2" w:rsidP="4F6ECBF8">
      <w:pPr>
        <w:spacing w:after="0" w:line="240" w:lineRule="auto"/>
        <w:jc w:val="both"/>
        <w:rPr>
          <w:rFonts w:ascii="Times New Roman" w:hAnsi="Times New Roman" w:cs="Times New Roman"/>
          <w:color w:val="000000" w:themeColor="text1"/>
          <w:sz w:val="28"/>
          <w:szCs w:val="28"/>
        </w:rPr>
      </w:pPr>
      <w:r w:rsidRPr="4F6ECBF8">
        <w:rPr>
          <w:rFonts w:ascii="Times New Roman" w:hAnsi="Times New Roman" w:cs="Times New Roman"/>
          <w:color w:val="000000" w:themeColor="text1"/>
          <w:sz w:val="28"/>
          <w:szCs w:val="28"/>
        </w:rPr>
        <w:t xml:space="preserve">organizētas </w:t>
      </w:r>
      <w:r w:rsidRPr="00A659BA">
        <w:rPr>
          <w:rFonts w:ascii="Times New Roman" w:hAnsi="Times New Roman" w:cs="Times New Roman"/>
          <w:sz w:val="28"/>
          <w:szCs w:val="28"/>
        </w:rPr>
        <w:t xml:space="preserve">četras radošās </w:t>
      </w:r>
      <w:proofErr w:type="spellStart"/>
      <w:r w:rsidRPr="00A659BA">
        <w:rPr>
          <w:rFonts w:ascii="Times New Roman" w:hAnsi="Times New Roman" w:cs="Times New Roman"/>
          <w:sz w:val="28"/>
          <w:szCs w:val="28"/>
        </w:rPr>
        <w:t>domnīcas</w:t>
      </w:r>
      <w:proofErr w:type="spellEnd"/>
      <w:r w:rsidRPr="00A659BA">
        <w:rPr>
          <w:rFonts w:ascii="Times New Roman" w:hAnsi="Times New Roman" w:cs="Times New Roman"/>
          <w:sz w:val="28"/>
          <w:szCs w:val="28"/>
        </w:rPr>
        <w:t xml:space="preserve"> pašvaldību </w:t>
      </w:r>
      <w:r w:rsidRPr="4F6ECBF8">
        <w:rPr>
          <w:rFonts w:ascii="Times New Roman" w:hAnsi="Times New Roman" w:cs="Times New Roman"/>
          <w:color w:val="000000" w:themeColor="text1"/>
          <w:sz w:val="28"/>
          <w:szCs w:val="28"/>
        </w:rPr>
        <w:t>sadarbības grupu vadītājiem un grupu locekļiem</w:t>
      </w:r>
      <w:r w:rsidR="4C546C20" w:rsidRPr="4F6ECBF8">
        <w:rPr>
          <w:rFonts w:ascii="Times New Roman" w:hAnsi="Times New Roman" w:cs="Times New Roman"/>
          <w:color w:val="000000" w:themeColor="text1"/>
          <w:sz w:val="28"/>
          <w:szCs w:val="28"/>
        </w:rPr>
        <w:t xml:space="preserve"> </w:t>
      </w:r>
      <w:r w:rsidR="4C546C20" w:rsidRPr="4F6ECBF8">
        <w:rPr>
          <w:rFonts w:ascii="Times New Roman" w:eastAsia="Times New Roman" w:hAnsi="Times New Roman" w:cs="Times New Roman"/>
          <w:color w:val="000000" w:themeColor="text1"/>
          <w:sz w:val="28"/>
          <w:szCs w:val="28"/>
        </w:rPr>
        <w:t xml:space="preserve">(līdz 30 dalībniekiem katrā radošajā </w:t>
      </w:r>
      <w:proofErr w:type="spellStart"/>
      <w:r w:rsidR="4C546C20" w:rsidRPr="4F6ECBF8">
        <w:rPr>
          <w:rFonts w:ascii="Times New Roman" w:eastAsia="Times New Roman" w:hAnsi="Times New Roman" w:cs="Times New Roman"/>
          <w:color w:val="000000" w:themeColor="text1"/>
          <w:sz w:val="28"/>
          <w:szCs w:val="28"/>
        </w:rPr>
        <w:t>domnīcā</w:t>
      </w:r>
      <w:proofErr w:type="spellEnd"/>
      <w:r w:rsidR="4C546C20" w:rsidRPr="4F6ECBF8">
        <w:rPr>
          <w:rFonts w:ascii="Times New Roman" w:eastAsia="Times New Roman" w:hAnsi="Times New Roman" w:cs="Times New Roman"/>
          <w:color w:val="000000" w:themeColor="text1"/>
          <w:sz w:val="28"/>
          <w:szCs w:val="28"/>
        </w:rPr>
        <w:t>).</w:t>
      </w:r>
      <w:r w:rsidRPr="4F6ECBF8">
        <w:rPr>
          <w:rFonts w:ascii="Times New Roman" w:hAnsi="Times New Roman" w:cs="Times New Roman"/>
          <w:color w:val="000000" w:themeColor="text1"/>
          <w:sz w:val="28"/>
          <w:szCs w:val="28"/>
        </w:rPr>
        <w:t xml:space="preserve"> </w:t>
      </w:r>
    </w:p>
    <w:p w14:paraId="0DD96479" w14:textId="77777777" w:rsidR="009E598E" w:rsidRPr="008F38C7" w:rsidRDefault="009E598E" w:rsidP="005B4899">
      <w:pPr>
        <w:spacing w:after="0" w:line="240" w:lineRule="auto"/>
        <w:jc w:val="both"/>
        <w:rPr>
          <w:rFonts w:ascii="Times New Roman" w:hAnsi="Times New Roman" w:cs="Times New Roman"/>
          <w:color w:val="000000" w:themeColor="text1"/>
          <w:sz w:val="28"/>
          <w:szCs w:val="28"/>
        </w:rPr>
      </w:pPr>
    </w:p>
    <w:p w14:paraId="2AD642B9" w14:textId="0417F3F7" w:rsidR="003946C2" w:rsidRPr="008F38C7" w:rsidRDefault="003946C2" w:rsidP="005B4899">
      <w:pPr>
        <w:spacing w:after="0" w:line="240" w:lineRule="auto"/>
        <w:jc w:val="center"/>
        <w:rPr>
          <w:rFonts w:ascii="Times New Roman" w:hAnsi="Times New Roman" w:cs="Times New Roman"/>
          <w:b/>
          <w:bCs/>
          <w:color w:val="000000" w:themeColor="text1"/>
          <w:sz w:val="28"/>
          <w:szCs w:val="28"/>
        </w:rPr>
      </w:pPr>
      <w:bookmarkStart w:id="8" w:name="_Hlk190252242"/>
      <w:r w:rsidRPr="6B98F51C">
        <w:rPr>
          <w:rFonts w:ascii="Times New Roman" w:hAnsi="Times New Roman" w:cs="Times New Roman"/>
          <w:b/>
          <w:bCs/>
          <w:color w:val="000000" w:themeColor="text1"/>
          <w:sz w:val="28"/>
          <w:szCs w:val="28"/>
        </w:rPr>
        <w:t>2.2.2. Pasākum</w:t>
      </w:r>
      <w:r w:rsidR="7BDA3C6B" w:rsidRPr="6B98F51C">
        <w:rPr>
          <w:rFonts w:ascii="Times New Roman" w:hAnsi="Times New Roman" w:cs="Times New Roman"/>
          <w:b/>
          <w:bCs/>
          <w:color w:val="000000" w:themeColor="text1"/>
          <w:sz w:val="28"/>
          <w:szCs w:val="28"/>
        </w:rPr>
        <w:t>i</w:t>
      </w:r>
      <w:r w:rsidRPr="6B98F51C">
        <w:rPr>
          <w:rFonts w:ascii="Times New Roman" w:hAnsi="Times New Roman" w:cs="Times New Roman"/>
          <w:b/>
          <w:bCs/>
          <w:color w:val="000000" w:themeColor="text1"/>
          <w:sz w:val="28"/>
          <w:szCs w:val="28"/>
        </w:rPr>
        <w:t xml:space="preserve"> bērnu </w:t>
      </w:r>
      <w:proofErr w:type="spellStart"/>
      <w:r w:rsidRPr="6B98F51C">
        <w:rPr>
          <w:rFonts w:ascii="Times New Roman" w:hAnsi="Times New Roman" w:cs="Times New Roman"/>
          <w:b/>
          <w:bCs/>
          <w:color w:val="000000" w:themeColor="text1"/>
          <w:sz w:val="28"/>
          <w:szCs w:val="28"/>
        </w:rPr>
        <w:t>ārpusģimenes</w:t>
      </w:r>
      <w:proofErr w:type="spellEnd"/>
      <w:r w:rsidRPr="6B98F51C">
        <w:rPr>
          <w:rFonts w:ascii="Times New Roman" w:hAnsi="Times New Roman" w:cs="Times New Roman"/>
          <w:b/>
          <w:bCs/>
          <w:color w:val="000000" w:themeColor="text1"/>
          <w:sz w:val="28"/>
          <w:szCs w:val="28"/>
        </w:rPr>
        <w:t xml:space="preserve"> aprūpes iestāžu speciālistiem kapacitātes stiprināšanai un bērnu vajadzību izprašanai</w:t>
      </w:r>
      <w:bookmarkEnd w:id="8"/>
    </w:p>
    <w:p w14:paraId="78CA8C5E" w14:textId="77777777" w:rsidR="003946C2" w:rsidRPr="008F38C7" w:rsidRDefault="003946C2" w:rsidP="005B4899">
      <w:pPr>
        <w:spacing w:after="0" w:line="240" w:lineRule="auto"/>
        <w:jc w:val="both"/>
        <w:rPr>
          <w:rFonts w:ascii="Times New Roman" w:hAnsi="Times New Roman" w:cs="Times New Roman"/>
          <w:b/>
          <w:bCs/>
          <w:color w:val="000000" w:themeColor="text1"/>
          <w:sz w:val="28"/>
          <w:szCs w:val="28"/>
        </w:rPr>
      </w:pPr>
    </w:p>
    <w:p w14:paraId="0D77F833" w14:textId="778CE889" w:rsidR="003946C2" w:rsidRPr="008F38C7" w:rsidRDefault="003946C2" w:rsidP="005B4899">
      <w:p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           Bērniem, kuriem trūkst vai nav pieejams vecāku atbalsts, nereti vecākus aizstāj bērnu aprūpes iestādēs nodarbinātie, kuri uzņemas </w:t>
      </w:r>
      <w:r w:rsidRPr="008560AB">
        <w:rPr>
          <w:rFonts w:ascii="Times New Roman" w:hAnsi="Times New Roman" w:cs="Times New Roman"/>
          <w:color w:val="000000" w:themeColor="text1"/>
          <w:sz w:val="28"/>
          <w:szCs w:val="28"/>
        </w:rPr>
        <w:t>patiesas rūpes un gādību</w:t>
      </w:r>
      <w:r w:rsidRPr="008F38C7">
        <w:rPr>
          <w:rFonts w:ascii="Times New Roman" w:hAnsi="Times New Roman" w:cs="Times New Roman"/>
          <w:color w:val="000000" w:themeColor="text1"/>
          <w:sz w:val="28"/>
          <w:szCs w:val="28"/>
        </w:rPr>
        <w:t xml:space="preserve"> par bērniem, kuriem nav bijis iespējams saņemt pietiekamu emocionālo atbalstu,  drošību un mīlestību savā ģimenē. Būtiski ir atbalstīt bērnu aprūpes iestādēs nodarbinātos, kuri strādā tieši ar bērniem, bet kuriem mēdz pietrūkt resursu, zināšanu un prasmju, lai varētu pilnvērtīgi sniegt atbalstu bērniem </w:t>
      </w:r>
      <w:proofErr w:type="spellStart"/>
      <w:r w:rsidRPr="008F38C7">
        <w:rPr>
          <w:rFonts w:ascii="Times New Roman" w:hAnsi="Times New Roman" w:cs="Times New Roman"/>
          <w:color w:val="000000" w:themeColor="text1"/>
          <w:sz w:val="28"/>
          <w:szCs w:val="28"/>
        </w:rPr>
        <w:t>problēmsituācijās</w:t>
      </w:r>
      <w:proofErr w:type="spellEnd"/>
      <w:r w:rsidRPr="008F38C7">
        <w:rPr>
          <w:rFonts w:ascii="Times New Roman" w:hAnsi="Times New Roman" w:cs="Times New Roman"/>
          <w:color w:val="000000" w:themeColor="text1"/>
          <w:sz w:val="28"/>
          <w:szCs w:val="28"/>
        </w:rPr>
        <w:t xml:space="preserve">. Šis darbs ir prasīgs un emocionāli izsmeļošs un tā kvalitatīva veikšana nav iespējama bez atelpas brīžiem, pozitīva uzmundrinājuma un iespējas gūt pacilājošu personīgo pieredzi.  </w:t>
      </w:r>
    </w:p>
    <w:p w14:paraId="4E796E5B" w14:textId="76C63F2F" w:rsidR="003946C2" w:rsidRPr="008F38C7" w:rsidRDefault="003946C2" w:rsidP="005B4899">
      <w:pPr>
        <w:spacing w:after="0" w:line="240" w:lineRule="auto"/>
        <w:ind w:firstLine="720"/>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Plānoto pasākumu mērķis ir sniegt atbalstu un jaunas zināšanas bērnu aprūpes iestāžu </w:t>
      </w:r>
      <w:r w:rsidR="00954E12">
        <w:rPr>
          <w:rFonts w:ascii="Times New Roman" w:hAnsi="Times New Roman" w:cs="Times New Roman"/>
          <w:color w:val="000000" w:themeColor="text1"/>
          <w:sz w:val="28"/>
          <w:szCs w:val="28"/>
        </w:rPr>
        <w:t>speciālistiem</w:t>
      </w:r>
      <w:r w:rsidRPr="008F38C7">
        <w:rPr>
          <w:rFonts w:ascii="Times New Roman" w:hAnsi="Times New Roman" w:cs="Times New Roman"/>
          <w:color w:val="000000" w:themeColor="text1"/>
          <w:sz w:val="28"/>
          <w:szCs w:val="28"/>
        </w:rPr>
        <w:t xml:space="preserve">, stiprināt viņu emocionālo labsajūtu un spēju būt stabilam atbalsta punktam bērniem, tādējādi veicinot viņu spēju risināt ikdienas situācijas un piedāvāt bērniem inovatīvus šo situāciju risinājumus. Pasākumu laikā plānots sniegt gan teorētiskas zināšanas sadarbībai ar bērniem, gan praksē balstītas pieejas, kas palīdz stiprināt bērnu aprūpes iestāžu </w:t>
      </w:r>
      <w:r w:rsidR="00954E12">
        <w:rPr>
          <w:rFonts w:ascii="Times New Roman" w:hAnsi="Times New Roman" w:cs="Times New Roman"/>
          <w:color w:val="000000" w:themeColor="text1"/>
          <w:sz w:val="28"/>
          <w:szCs w:val="28"/>
        </w:rPr>
        <w:t>speciālistu</w:t>
      </w:r>
      <w:r w:rsidRPr="008F38C7">
        <w:rPr>
          <w:rFonts w:ascii="Times New Roman" w:hAnsi="Times New Roman" w:cs="Times New Roman"/>
          <w:color w:val="000000" w:themeColor="text1"/>
          <w:sz w:val="28"/>
          <w:szCs w:val="28"/>
        </w:rPr>
        <w:t xml:space="preserve"> iekšējos resursus. </w:t>
      </w:r>
      <w:r w:rsidR="00954E12">
        <w:rPr>
          <w:rFonts w:ascii="Times New Roman" w:hAnsi="Times New Roman" w:cs="Times New Roman"/>
          <w:color w:val="000000" w:themeColor="text1"/>
          <w:sz w:val="28"/>
          <w:szCs w:val="28"/>
        </w:rPr>
        <w:t>Speciālistiem</w:t>
      </w:r>
      <w:r w:rsidRPr="008F38C7">
        <w:rPr>
          <w:rFonts w:ascii="Times New Roman" w:hAnsi="Times New Roman" w:cs="Times New Roman"/>
          <w:color w:val="000000" w:themeColor="text1"/>
          <w:sz w:val="28"/>
          <w:szCs w:val="28"/>
        </w:rPr>
        <w:t>, kuriem citādi intensīvo darba apstākļu dēļ var būt grūti atgūt spēku, emocionālo stabilitāti un stiprināt pašapziņu, ir svarīgi sniegt iespēju atjaunot emocionālo līdzsvaru, stiprināt savus iekšējos resursus, kas ir būtiski svarīgi bērnu aprūpes vajadzību īstenošanā.</w:t>
      </w:r>
    </w:p>
    <w:p w14:paraId="17C1C1FA" w14:textId="0142F9F1" w:rsidR="003946C2" w:rsidRPr="008F38C7" w:rsidRDefault="003946C2" w:rsidP="6B98F51C">
      <w:pPr>
        <w:spacing w:after="0" w:line="240" w:lineRule="auto"/>
        <w:ind w:firstLine="567"/>
        <w:jc w:val="both"/>
        <w:rPr>
          <w:rFonts w:ascii="Times New Roman" w:eastAsia="Times New Roman" w:hAnsi="Times New Roman" w:cs="Times New Roman"/>
          <w:color w:val="000000" w:themeColor="text1"/>
          <w:sz w:val="28"/>
          <w:szCs w:val="28"/>
        </w:rPr>
      </w:pPr>
      <w:r w:rsidRPr="6B98F51C">
        <w:rPr>
          <w:rFonts w:ascii="Times New Roman" w:hAnsi="Times New Roman" w:cs="Times New Roman"/>
          <w:color w:val="000000" w:themeColor="text1"/>
          <w:sz w:val="28"/>
          <w:szCs w:val="28"/>
        </w:rPr>
        <w:lastRenderedPageBreak/>
        <w:t xml:space="preserve">Sniedzot iespēju dalībniekiem mainīt ierasto ikdienas vidi un satikties, iepazīties ar kolēģiem neformālākā atmosfērā, </w:t>
      </w:r>
      <w:r w:rsidR="3122EBD8" w:rsidRPr="6B98F51C">
        <w:rPr>
          <w:rFonts w:ascii="Times New Roman" w:eastAsia="Times New Roman" w:hAnsi="Times New Roman" w:cs="Times New Roman"/>
          <w:color w:val="000000" w:themeColor="text1"/>
          <w:sz w:val="28"/>
          <w:szCs w:val="28"/>
        </w:rPr>
        <w:t>klātienes</w:t>
      </w:r>
      <w:r w:rsidR="3122EBD8" w:rsidRPr="6B98F51C">
        <w:rPr>
          <w:rFonts w:ascii="Times New Roman" w:eastAsia="Times New Roman" w:hAnsi="Times New Roman" w:cs="Times New Roman"/>
          <w:sz w:val="28"/>
          <w:szCs w:val="28"/>
        </w:rPr>
        <w:t xml:space="preserve"> </w:t>
      </w:r>
      <w:r w:rsidRPr="6B98F51C">
        <w:rPr>
          <w:rFonts w:ascii="Times New Roman" w:hAnsi="Times New Roman" w:cs="Times New Roman"/>
          <w:color w:val="000000" w:themeColor="text1"/>
          <w:sz w:val="28"/>
          <w:szCs w:val="28"/>
        </w:rPr>
        <w:t>pasākumu norise plānota ārpus bērnu aprūpes iestādēm.</w:t>
      </w:r>
      <w:r w:rsidR="40B98340" w:rsidRPr="6B98F51C">
        <w:rPr>
          <w:rFonts w:ascii="Times New Roman" w:hAnsi="Times New Roman" w:cs="Times New Roman"/>
          <w:color w:val="000000" w:themeColor="text1"/>
          <w:sz w:val="28"/>
          <w:szCs w:val="28"/>
        </w:rPr>
        <w:t xml:space="preserve"> </w:t>
      </w:r>
      <w:r w:rsidR="40B98340" w:rsidRPr="6B98F51C">
        <w:rPr>
          <w:rFonts w:ascii="Times New Roman" w:eastAsia="Times New Roman" w:hAnsi="Times New Roman" w:cs="Times New Roman"/>
          <w:color w:val="000000" w:themeColor="text1"/>
          <w:sz w:val="28"/>
          <w:szCs w:val="28"/>
        </w:rPr>
        <w:t>Kā turpinājumu īstenotajiem klātienes pasākumiem plānots organizēt tiešsaistes mācību ciklu bērnu ārpusģimenes aprūpes iestāžu speciālistiem zināšanu papildināšanai par aktuālām tēmām ārpusģimenē esošu bērnu un jauniešu aprūpē un audzināšanā</w:t>
      </w:r>
      <w:r w:rsidR="40B98340" w:rsidRPr="000F381B">
        <w:rPr>
          <w:rFonts w:ascii="Times New Roman" w:eastAsia="Times New Roman" w:hAnsi="Times New Roman" w:cs="Times New Roman"/>
          <w:color w:val="000000" w:themeColor="text1"/>
          <w:sz w:val="28"/>
          <w:szCs w:val="28"/>
        </w:rPr>
        <w:t>.</w:t>
      </w:r>
      <w:r w:rsidR="006D3F75" w:rsidRPr="000F381B">
        <w:rPr>
          <w:rFonts w:ascii="Times New Roman" w:eastAsia="Times New Roman" w:hAnsi="Times New Roman" w:cs="Times New Roman"/>
          <w:color w:val="000000" w:themeColor="text1"/>
          <w:sz w:val="28"/>
          <w:szCs w:val="28"/>
        </w:rPr>
        <w:t xml:space="preserve"> Tā kā lekciju tēmas ir aktuālas ikvienam, kurš īsteno bērnu </w:t>
      </w:r>
      <w:proofErr w:type="spellStart"/>
      <w:r w:rsidR="006D3F75" w:rsidRPr="000F381B">
        <w:rPr>
          <w:rFonts w:ascii="Times New Roman" w:eastAsia="Times New Roman" w:hAnsi="Times New Roman" w:cs="Times New Roman"/>
          <w:color w:val="000000" w:themeColor="text1"/>
          <w:sz w:val="28"/>
          <w:szCs w:val="28"/>
        </w:rPr>
        <w:t>ārpusģimenes</w:t>
      </w:r>
      <w:proofErr w:type="spellEnd"/>
      <w:r w:rsidR="006D3F75" w:rsidRPr="000F381B">
        <w:rPr>
          <w:rFonts w:ascii="Times New Roman" w:eastAsia="Times New Roman" w:hAnsi="Times New Roman" w:cs="Times New Roman"/>
          <w:color w:val="000000" w:themeColor="text1"/>
          <w:sz w:val="28"/>
          <w:szCs w:val="28"/>
        </w:rPr>
        <w:t xml:space="preserve"> aprūpi, un tiešsaistes platformas ļauj iesaistīt lielu skaitu dalībnieku, lekcijās plānots aicināt piedalīties arī atbalsta centru speciālistus, audžuģimenes un aizbildņus.</w:t>
      </w:r>
    </w:p>
    <w:p w14:paraId="36902111" w14:textId="77777777" w:rsidR="003946C2" w:rsidRPr="008F38C7" w:rsidRDefault="003946C2" w:rsidP="005B4899">
      <w:pPr>
        <w:spacing w:after="0" w:line="240" w:lineRule="auto"/>
        <w:jc w:val="both"/>
        <w:rPr>
          <w:rFonts w:ascii="Times New Roman" w:hAnsi="Times New Roman" w:cs="Times New Roman"/>
          <w:color w:val="000000" w:themeColor="text1"/>
          <w:sz w:val="28"/>
          <w:szCs w:val="28"/>
        </w:rPr>
      </w:pPr>
    </w:p>
    <w:p w14:paraId="52514F28" w14:textId="77777777" w:rsidR="003946C2" w:rsidRPr="008F38C7" w:rsidRDefault="003946C2" w:rsidP="005B4899">
      <w:pPr>
        <w:spacing w:after="0" w:line="240" w:lineRule="auto"/>
        <w:jc w:val="both"/>
        <w:rPr>
          <w:rFonts w:ascii="Times New Roman" w:hAnsi="Times New Roman" w:cs="Times New Roman"/>
          <w:b/>
          <w:bCs/>
          <w:color w:val="000000" w:themeColor="text1"/>
          <w:sz w:val="28"/>
          <w:szCs w:val="28"/>
        </w:rPr>
      </w:pPr>
      <w:r w:rsidRPr="008F38C7">
        <w:rPr>
          <w:rFonts w:ascii="Times New Roman" w:hAnsi="Times New Roman" w:cs="Times New Roman"/>
          <w:b/>
          <w:bCs/>
          <w:color w:val="000000" w:themeColor="text1"/>
          <w:sz w:val="28"/>
          <w:szCs w:val="28"/>
        </w:rPr>
        <w:t>Finansējums –</w:t>
      </w:r>
      <w:r w:rsidRPr="008F38C7">
        <w:rPr>
          <w:rFonts w:ascii="Times New Roman" w:hAnsi="Times New Roman" w:cs="Times New Roman"/>
          <w:color w:val="000000" w:themeColor="text1"/>
          <w:sz w:val="28"/>
          <w:szCs w:val="28"/>
        </w:rPr>
        <w:t xml:space="preserve"> </w:t>
      </w:r>
      <w:r w:rsidRPr="008F38C7">
        <w:rPr>
          <w:rFonts w:ascii="Times New Roman" w:hAnsi="Times New Roman" w:cs="Times New Roman"/>
          <w:b/>
          <w:bCs/>
          <w:color w:val="000000" w:themeColor="text1"/>
          <w:sz w:val="28"/>
          <w:szCs w:val="28"/>
        </w:rPr>
        <w:t xml:space="preserve">20 000 </w:t>
      </w:r>
      <w:proofErr w:type="spellStart"/>
      <w:r w:rsidRPr="008F38C7">
        <w:rPr>
          <w:rFonts w:ascii="Times New Roman" w:hAnsi="Times New Roman" w:cs="Times New Roman"/>
          <w:b/>
          <w:bCs/>
          <w:i/>
          <w:iCs/>
          <w:color w:val="000000" w:themeColor="text1"/>
          <w:sz w:val="28"/>
          <w:szCs w:val="28"/>
        </w:rPr>
        <w:t>euro</w:t>
      </w:r>
      <w:proofErr w:type="spellEnd"/>
    </w:p>
    <w:p w14:paraId="1456A466" w14:textId="77777777" w:rsidR="003946C2" w:rsidRPr="008F38C7" w:rsidRDefault="003946C2" w:rsidP="005B4899">
      <w:pPr>
        <w:spacing w:after="0" w:line="240" w:lineRule="auto"/>
        <w:jc w:val="both"/>
        <w:rPr>
          <w:rFonts w:ascii="Times New Roman" w:hAnsi="Times New Roman" w:cs="Times New Roman"/>
          <w:b/>
          <w:bCs/>
          <w:color w:val="000000" w:themeColor="text1"/>
          <w:sz w:val="28"/>
          <w:szCs w:val="28"/>
        </w:rPr>
      </w:pPr>
    </w:p>
    <w:p w14:paraId="5AEDA1FD" w14:textId="5CEA4D51" w:rsidR="003946C2" w:rsidRPr="008F38C7" w:rsidRDefault="003946C2" w:rsidP="005B4899">
      <w:pPr>
        <w:spacing w:after="0" w:line="240" w:lineRule="auto"/>
        <w:jc w:val="both"/>
        <w:rPr>
          <w:rFonts w:ascii="Times New Roman" w:hAnsi="Times New Roman" w:cs="Times New Roman"/>
          <w:b/>
          <w:bCs/>
          <w:color w:val="000000" w:themeColor="text1"/>
          <w:sz w:val="28"/>
          <w:szCs w:val="28"/>
        </w:rPr>
      </w:pPr>
      <w:r w:rsidRPr="008F38C7">
        <w:rPr>
          <w:rFonts w:ascii="Times New Roman" w:hAnsi="Times New Roman" w:cs="Times New Roman"/>
          <w:b/>
          <w:bCs/>
          <w:color w:val="000000" w:themeColor="text1"/>
          <w:sz w:val="28"/>
          <w:szCs w:val="28"/>
        </w:rPr>
        <w:t>Rezultāt</w:t>
      </w:r>
      <w:r w:rsidR="00F01432">
        <w:rPr>
          <w:rFonts w:ascii="Times New Roman" w:hAnsi="Times New Roman" w:cs="Times New Roman"/>
          <w:b/>
          <w:bCs/>
          <w:color w:val="000000" w:themeColor="text1"/>
          <w:sz w:val="28"/>
          <w:szCs w:val="28"/>
        </w:rPr>
        <w:t>i</w:t>
      </w:r>
      <w:r w:rsidRPr="008F38C7">
        <w:rPr>
          <w:rFonts w:ascii="Times New Roman" w:hAnsi="Times New Roman" w:cs="Times New Roman"/>
          <w:b/>
          <w:bCs/>
          <w:color w:val="000000" w:themeColor="text1"/>
          <w:sz w:val="28"/>
          <w:szCs w:val="28"/>
        </w:rPr>
        <w:t xml:space="preserve">: </w:t>
      </w:r>
    </w:p>
    <w:p w14:paraId="696C44F1" w14:textId="0C60B7A5" w:rsidR="003946C2" w:rsidRPr="000317A0" w:rsidRDefault="00997128" w:rsidP="009610B0">
      <w:pPr>
        <w:pStyle w:val="ListParagraph"/>
        <w:numPr>
          <w:ilvl w:val="0"/>
          <w:numId w:val="41"/>
        </w:numPr>
        <w:spacing w:after="0" w:line="240" w:lineRule="auto"/>
        <w:jc w:val="both"/>
        <w:rPr>
          <w:rFonts w:ascii="Times New Roman" w:hAnsi="Times New Roman" w:cs="Times New Roman"/>
          <w:color w:val="000000" w:themeColor="text1"/>
          <w:sz w:val="28"/>
          <w:szCs w:val="28"/>
        </w:rPr>
      </w:pPr>
      <w:r w:rsidRPr="000317A0">
        <w:rPr>
          <w:rFonts w:ascii="Times New Roman" w:hAnsi="Times New Roman" w:cs="Times New Roman"/>
          <w:color w:val="000000" w:themeColor="text1"/>
          <w:sz w:val="28"/>
          <w:szCs w:val="28"/>
        </w:rPr>
        <w:t>o</w:t>
      </w:r>
      <w:r w:rsidR="003946C2" w:rsidRPr="000317A0">
        <w:rPr>
          <w:rFonts w:ascii="Times New Roman" w:hAnsi="Times New Roman" w:cs="Times New Roman"/>
          <w:color w:val="000000" w:themeColor="text1"/>
          <w:sz w:val="28"/>
          <w:szCs w:val="28"/>
        </w:rPr>
        <w:t>rganizēti divi klātienes pasākumi, aptverot iespējami lielāku bērnu aprūpes iestādēs strādājošo speciālistu skaitu (</w:t>
      </w:r>
      <w:r w:rsidR="7C65250B" w:rsidRPr="000317A0">
        <w:rPr>
          <w:rFonts w:ascii="Times New Roman" w:eastAsia="Times New Roman" w:hAnsi="Times New Roman" w:cs="Times New Roman"/>
          <w:color w:val="000000" w:themeColor="text1"/>
          <w:sz w:val="28"/>
          <w:szCs w:val="28"/>
        </w:rPr>
        <w:t>kopā</w:t>
      </w:r>
      <w:r w:rsidR="00544031" w:rsidRPr="000317A0">
        <w:rPr>
          <w:rFonts w:ascii="Times New Roman" w:eastAsia="Times New Roman" w:hAnsi="Times New Roman" w:cs="Times New Roman"/>
          <w:color w:val="000000" w:themeColor="text1"/>
          <w:sz w:val="28"/>
          <w:szCs w:val="28"/>
        </w:rPr>
        <w:t xml:space="preserve"> ne vairāk kā </w:t>
      </w:r>
      <w:r w:rsidR="003946C2" w:rsidRPr="000317A0">
        <w:rPr>
          <w:rFonts w:ascii="Times New Roman" w:hAnsi="Times New Roman" w:cs="Times New Roman"/>
          <w:color w:val="000000" w:themeColor="text1"/>
          <w:sz w:val="28"/>
          <w:szCs w:val="28"/>
        </w:rPr>
        <w:t>50 dalībnieki)</w:t>
      </w:r>
      <w:r w:rsidR="00CC364B" w:rsidRPr="000317A0">
        <w:rPr>
          <w:rFonts w:ascii="Times New Roman" w:hAnsi="Times New Roman" w:cs="Times New Roman"/>
          <w:color w:val="000000" w:themeColor="text1"/>
          <w:sz w:val="28"/>
          <w:szCs w:val="28"/>
        </w:rPr>
        <w:t>;</w:t>
      </w:r>
    </w:p>
    <w:p w14:paraId="600FF7E9" w14:textId="31CDC2E5" w:rsidR="0CE218CE" w:rsidRPr="000317A0" w:rsidRDefault="00CC364B" w:rsidP="001A4992">
      <w:pPr>
        <w:pStyle w:val="ListParagraph"/>
        <w:numPr>
          <w:ilvl w:val="0"/>
          <w:numId w:val="41"/>
        </w:numPr>
        <w:spacing w:after="0" w:line="240" w:lineRule="auto"/>
        <w:jc w:val="both"/>
        <w:rPr>
          <w:rFonts w:ascii="Times New Roman" w:eastAsia="Times New Roman" w:hAnsi="Times New Roman" w:cs="Times New Roman"/>
          <w:color w:val="000000" w:themeColor="text1"/>
          <w:sz w:val="28"/>
          <w:szCs w:val="28"/>
        </w:rPr>
      </w:pPr>
      <w:r w:rsidRPr="000317A0">
        <w:rPr>
          <w:rFonts w:ascii="Times New Roman" w:hAnsi="Times New Roman" w:cs="Times New Roman"/>
          <w:color w:val="000000" w:themeColor="text1"/>
          <w:sz w:val="28"/>
          <w:szCs w:val="28"/>
        </w:rPr>
        <w:t>o</w:t>
      </w:r>
      <w:r w:rsidR="003946C2" w:rsidRPr="000317A0">
        <w:rPr>
          <w:rFonts w:ascii="Times New Roman" w:hAnsi="Times New Roman" w:cs="Times New Roman"/>
          <w:color w:val="000000" w:themeColor="text1"/>
          <w:sz w:val="28"/>
          <w:szCs w:val="28"/>
        </w:rPr>
        <w:t xml:space="preserve">rganizēts tiešsaistes mācību lekciju cikls bērnu ārpusģimenes aprūpes iestāžu </w:t>
      </w:r>
      <w:r w:rsidR="005034B6" w:rsidRPr="000317A0">
        <w:rPr>
          <w:rFonts w:ascii="Times New Roman" w:hAnsi="Times New Roman" w:cs="Times New Roman"/>
          <w:color w:val="000000" w:themeColor="text1"/>
          <w:sz w:val="28"/>
          <w:szCs w:val="28"/>
        </w:rPr>
        <w:t>speciālistiem</w:t>
      </w:r>
      <w:r w:rsidR="000317A0" w:rsidRPr="000317A0">
        <w:rPr>
          <w:rFonts w:ascii="Times New Roman" w:hAnsi="Times New Roman" w:cs="Times New Roman"/>
          <w:color w:val="000000" w:themeColor="text1"/>
          <w:sz w:val="28"/>
          <w:szCs w:val="28"/>
        </w:rPr>
        <w:t xml:space="preserve">, kā arī </w:t>
      </w:r>
      <w:r w:rsidR="0092177B">
        <w:rPr>
          <w:rFonts w:ascii="Times New Roman" w:hAnsi="Times New Roman" w:cs="Times New Roman"/>
          <w:color w:val="000000" w:themeColor="text1"/>
          <w:sz w:val="28"/>
          <w:szCs w:val="28"/>
        </w:rPr>
        <w:t>piedaloties</w:t>
      </w:r>
      <w:r w:rsidR="003946C2" w:rsidRPr="000317A0">
        <w:rPr>
          <w:rFonts w:ascii="Times New Roman" w:hAnsi="Times New Roman" w:cs="Times New Roman"/>
          <w:color w:val="000000" w:themeColor="text1"/>
          <w:sz w:val="28"/>
          <w:szCs w:val="28"/>
        </w:rPr>
        <w:t xml:space="preserve"> </w:t>
      </w:r>
      <w:r w:rsidR="000317A0" w:rsidRPr="000317A0">
        <w:rPr>
          <w:rFonts w:ascii="Times New Roman" w:eastAsia="Times New Roman" w:hAnsi="Times New Roman" w:cs="Times New Roman"/>
          <w:color w:val="000000" w:themeColor="text1"/>
          <w:sz w:val="28"/>
          <w:szCs w:val="28"/>
        </w:rPr>
        <w:t xml:space="preserve">atbalsta centru speciālistiem, audžuģimenēm un aizbildņiem </w:t>
      </w:r>
      <w:r w:rsidR="7A7EEA2B" w:rsidRPr="000317A0">
        <w:rPr>
          <w:rFonts w:ascii="Times New Roman" w:eastAsia="Times New Roman" w:hAnsi="Times New Roman" w:cs="Times New Roman"/>
          <w:color w:val="000000" w:themeColor="text1"/>
          <w:sz w:val="28"/>
          <w:szCs w:val="28"/>
        </w:rPr>
        <w:t>(</w:t>
      </w:r>
      <w:r w:rsidR="0CE218CE" w:rsidRPr="000317A0">
        <w:rPr>
          <w:rFonts w:ascii="Times New Roman" w:eastAsia="Times New Roman" w:hAnsi="Times New Roman" w:cs="Times New Roman"/>
          <w:color w:val="000000" w:themeColor="text1"/>
          <w:sz w:val="28"/>
          <w:szCs w:val="28"/>
        </w:rPr>
        <w:t>kopā līdz 500 dalībniekiem).</w:t>
      </w:r>
    </w:p>
    <w:p w14:paraId="36484D80" w14:textId="77777777" w:rsidR="003946C2" w:rsidRPr="008F38C7" w:rsidRDefault="003946C2" w:rsidP="005B4899">
      <w:pPr>
        <w:spacing w:after="0" w:line="240" w:lineRule="auto"/>
        <w:jc w:val="both"/>
        <w:rPr>
          <w:rFonts w:ascii="Times New Roman" w:hAnsi="Times New Roman" w:cs="Times New Roman"/>
          <w:color w:val="000000" w:themeColor="text1"/>
          <w:sz w:val="28"/>
          <w:szCs w:val="28"/>
        </w:rPr>
      </w:pPr>
    </w:p>
    <w:p w14:paraId="3212B8C9" w14:textId="70F7EC44" w:rsidR="00CA5569" w:rsidRPr="008F38C7" w:rsidRDefault="009679DA" w:rsidP="003C171D">
      <w:pPr>
        <w:pStyle w:val="ListParagraph"/>
        <w:suppressAutoHyphens/>
        <w:autoSpaceDN w:val="0"/>
        <w:spacing w:after="0" w:line="240" w:lineRule="auto"/>
        <w:ind w:left="0"/>
        <w:jc w:val="center"/>
        <w:textAlignment w:val="baseline"/>
        <w:rPr>
          <w:rFonts w:ascii="Times New Roman" w:eastAsia="Times New Roman" w:hAnsi="Times New Roman" w:cs="Times New Roman"/>
          <w:b/>
          <w:bCs/>
          <w:color w:val="000000" w:themeColor="text1"/>
          <w:sz w:val="28"/>
          <w:szCs w:val="28"/>
        </w:rPr>
      </w:pPr>
      <w:r w:rsidRPr="004E1FA4">
        <w:rPr>
          <w:rFonts w:ascii="Times New Roman" w:eastAsia="Times New Roman" w:hAnsi="Times New Roman" w:cs="Times New Roman"/>
          <w:b/>
          <w:bCs/>
          <w:color w:val="000000" w:themeColor="text1"/>
          <w:sz w:val="28"/>
          <w:szCs w:val="28"/>
        </w:rPr>
        <w:t xml:space="preserve">2.2.3. Bērnu un jauniešu </w:t>
      </w:r>
      <w:proofErr w:type="spellStart"/>
      <w:r w:rsidRPr="004E1FA4">
        <w:rPr>
          <w:rFonts w:ascii="Times New Roman" w:eastAsia="Times New Roman" w:hAnsi="Times New Roman" w:cs="Times New Roman"/>
          <w:b/>
          <w:bCs/>
          <w:color w:val="000000" w:themeColor="text1"/>
          <w:sz w:val="28"/>
          <w:szCs w:val="28"/>
        </w:rPr>
        <w:t>līdziesaistes</w:t>
      </w:r>
      <w:proofErr w:type="spellEnd"/>
      <w:r w:rsidRPr="004E1FA4">
        <w:rPr>
          <w:rFonts w:ascii="Times New Roman" w:eastAsia="Times New Roman" w:hAnsi="Times New Roman" w:cs="Times New Roman"/>
          <w:b/>
          <w:bCs/>
          <w:color w:val="000000" w:themeColor="text1"/>
          <w:sz w:val="28"/>
          <w:szCs w:val="28"/>
        </w:rPr>
        <w:t xml:space="preserve"> pasākumi</w:t>
      </w:r>
    </w:p>
    <w:p w14:paraId="722FE14A" w14:textId="31E2C600" w:rsidR="00DE338F" w:rsidRPr="008F38C7" w:rsidRDefault="00DE338F" w:rsidP="005B4899">
      <w:pPr>
        <w:pStyle w:val="ListParagraph"/>
        <w:suppressAutoHyphens/>
        <w:autoSpaceDN w:val="0"/>
        <w:spacing w:after="0" w:line="240" w:lineRule="auto"/>
        <w:ind w:left="1080"/>
        <w:jc w:val="both"/>
        <w:textAlignment w:val="baseline"/>
        <w:rPr>
          <w:rFonts w:ascii="Times New Roman" w:eastAsia="Times New Roman" w:hAnsi="Times New Roman" w:cs="Times New Roman"/>
          <w:b/>
          <w:bCs/>
          <w:color w:val="000000" w:themeColor="text1"/>
          <w:sz w:val="28"/>
          <w:szCs w:val="28"/>
        </w:rPr>
      </w:pPr>
    </w:p>
    <w:p w14:paraId="3263821C" w14:textId="3082005C" w:rsidR="00DE338F" w:rsidRPr="008F38C7" w:rsidRDefault="00DE338F" w:rsidP="005B4899">
      <w:pPr>
        <w:spacing w:after="0" w:line="240" w:lineRule="auto"/>
        <w:ind w:firstLine="720"/>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 xml:space="preserve">Bērni un jaunieši ir enerģiskākā, uzņēmīgākā un zinātkārākā sabiedrības daļa, taču vienlaikus arī vistrauslākā un visneaizsargātākā grupa, kas var saskarties ar dažādiem sociāli ekonomiskiem riskiem – izglītības pārtraukšanu, </w:t>
      </w:r>
      <w:proofErr w:type="spellStart"/>
      <w:r w:rsidRPr="008F38C7">
        <w:rPr>
          <w:rFonts w:ascii="Times New Roman" w:hAnsi="Times New Roman" w:cs="Times New Roman"/>
          <w:color w:val="000000" w:themeColor="text1"/>
          <w:sz w:val="28"/>
          <w:szCs w:val="28"/>
        </w:rPr>
        <w:t>bulingu</w:t>
      </w:r>
      <w:proofErr w:type="spellEnd"/>
      <w:r w:rsidRPr="008F38C7">
        <w:rPr>
          <w:rFonts w:ascii="Times New Roman" w:hAnsi="Times New Roman" w:cs="Times New Roman"/>
          <w:color w:val="000000" w:themeColor="text1"/>
          <w:sz w:val="28"/>
          <w:szCs w:val="28"/>
        </w:rPr>
        <w:t>, vardarbību, bezdarbu, grūtībām veidot savas ģimenes un citiem izaicinājumiem. Lai šiem riskiem savlaicīgi un efektīvi pretotos, būtiski</w:t>
      </w:r>
      <w:r w:rsidR="002F0281">
        <w:rPr>
          <w:rFonts w:ascii="Times New Roman" w:hAnsi="Times New Roman" w:cs="Times New Roman"/>
          <w:color w:val="000000" w:themeColor="text1"/>
          <w:sz w:val="28"/>
          <w:szCs w:val="28"/>
        </w:rPr>
        <w:t xml:space="preserve"> ir</w:t>
      </w:r>
      <w:r w:rsidRPr="008F38C7">
        <w:rPr>
          <w:rFonts w:ascii="Times New Roman" w:hAnsi="Times New Roman" w:cs="Times New Roman"/>
          <w:color w:val="000000" w:themeColor="text1"/>
          <w:sz w:val="28"/>
          <w:szCs w:val="28"/>
        </w:rPr>
        <w:t xml:space="preserve"> nodrošināt atbilstošu un mērķētu atbalsta pasākumu pieejamību. Šo pasākumu izstrāde nav iedomājama bez paš</w:t>
      </w:r>
      <w:r w:rsidR="002F0281">
        <w:rPr>
          <w:rFonts w:ascii="Times New Roman" w:hAnsi="Times New Roman" w:cs="Times New Roman"/>
          <w:color w:val="000000" w:themeColor="text1"/>
          <w:sz w:val="28"/>
          <w:szCs w:val="28"/>
        </w:rPr>
        <w:t>u</w:t>
      </w:r>
      <w:r w:rsidRPr="008F38C7">
        <w:rPr>
          <w:rFonts w:ascii="Times New Roman" w:hAnsi="Times New Roman" w:cs="Times New Roman"/>
          <w:color w:val="000000" w:themeColor="text1"/>
          <w:sz w:val="28"/>
          <w:szCs w:val="28"/>
        </w:rPr>
        <w:t xml:space="preserve"> bērn</w:t>
      </w:r>
      <w:r w:rsidR="002F0281">
        <w:rPr>
          <w:rFonts w:ascii="Times New Roman" w:hAnsi="Times New Roman" w:cs="Times New Roman"/>
          <w:color w:val="000000" w:themeColor="text1"/>
          <w:sz w:val="28"/>
          <w:szCs w:val="28"/>
        </w:rPr>
        <w:t>u</w:t>
      </w:r>
      <w:r w:rsidRPr="008F38C7">
        <w:rPr>
          <w:rFonts w:ascii="Times New Roman" w:hAnsi="Times New Roman" w:cs="Times New Roman"/>
          <w:color w:val="000000" w:themeColor="text1"/>
          <w:sz w:val="28"/>
          <w:szCs w:val="28"/>
        </w:rPr>
        <w:t xml:space="preserve"> un jaunieš</w:t>
      </w:r>
      <w:r w:rsidR="009C7244">
        <w:rPr>
          <w:rFonts w:ascii="Times New Roman" w:hAnsi="Times New Roman" w:cs="Times New Roman"/>
          <w:color w:val="000000" w:themeColor="text1"/>
          <w:sz w:val="28"/>
          <w:szCs w:val="28"/>
        </w:rPr>
        <w:t>u viedokļa apzināšanas</w:t>
      </w:r>
      <w:r w:rsidRPr="008F38C7">
        <w:rPr>
          <w:rFonts w:ascii="Times New Roman" w:hAnsi="Times New Roman" w:cs="Times New Roman"/>
          <w:color w:val="000000" w:themeColor="text1"/>
          <w:sz w:val="28"/>
          <w:szCs w:val="28"/>
        </w:rPr>
        <w:t>, tādēļ viņu iesaiste ir centrālais elements ilgtspējīgas un viņu vajadzībām atbilstošas atbalsta sistēmas veidošanā.</w:t>
      </w:r>
    </w:p>
    <w:p w14:paraId="2E834989" w14:textId="3F940DCD" w:rsidR="00DE338F" w:rsidRPr="008F38C7" w:rsidRDefault="00DE338F" w:rsidP="005B4899">
      <w:pPr>
        <w:spacing w:after="0" w:line="240" w:lineRule="auto"/>
        <w:ind w:firstLine="720"/>
        <w:jc w:val="both"/>
        <w:rPr>
          <w:rFonts w:ascii="Times New Roman" w:hAnsi="Times New Roman" w:cs="Times New Roman"/>
          <w:color w:val="000000" w:themeColor="text1"/>
          <w:sz w:val="28"/>
          <w:szCs w:val="28"/>
        </w:rPr>
      </w:pPr>
      <w:proofErr w:type="spellStart"/>
      <w:r w:rsidRPr="008F38C7">
        <w:rPr>
          <w:rFonts w:ascii="Times New Roman" w:hAnsi="Times New Roman" w:cs="Times New Roman"/>
          <w:color w:val="000000" w:themeColor="text1"/>
          <w:sz w:val="28"/>
          <w:szCs w:val="28"/>
        </w:rPr>
        <w:t>Līdz</w:t>
      </w:r>
      <w:r w:rsidR="00DE4A68">
        <w:rPr>
          <w:rFonts w:ascii="Times New Roman" w:hAnsi="Times New Roman" w:cs="Times New Roman"/>
          <w:color w:val="000000" w:themeColor="text1"/>
          <w:sz w:val="28"/>
          <w:szCs w:val="28"/>
        </w:rPr>
        <w:t>iesaiste</w:t>
      </w:r>
      <w:proofErr w:type="spellEnd"/>
      <w:r w:rsidRPr="008F38C7">
        <w:rPr>
          <w:rFonts w:ascii="Times New Roman" w:hAnsi="Times New Roman" w:cs="Times New Roman"/>
          <w:color w:val="000000" w:themeColor="text1"/>
          <w:sz w:val="28"/>
          <w:szCs w:val="28"/>
        </w:rPr>
        <w:t xml:space="preserve"> sniedz jauniešiem iespēju attīstīt pilsonisko apziņu, līderību, sadarbības prasmes, spēju mācīties un pieņemt lēmumus, kas ir būtiski mainīgajam mūsdienu dzīves ritmam un darba tirgum. Savukārt valstij šāda </w:t>
      </w:r>
      <w:r w:rsidRPr="002F78A7">
        <w:rPr>
          <w:rFonts w:ascii="Times New Roman" w:hAnsi="Times New Roman" w:cs="Times New Roman"/>
          <w:color w:val="000000" w:themeColor="text1"/>
          <w:sz w:val="28"/>
          <w:szCs w:val="28"/>
        </w:rPr>
        <w:t>iesaiste ļauj izstrādāt informētāku, precīzāku un bērnu vajadzībām atbilstošāku</w:t>
      </w:r>
      <w:r w:rsidR="00DA3C44" w:rsidRPr="002F78A7">
        <w:rPr>
          <w:rFonts w:ascii="Times New Roman" w:hAnsi="Times New Roman" w:cs="Times New Roman"/>
          <w:color w:val="000000" w:themeColor="text1"/>
          <w:sz w:val="28"/>
          <w:szCs w:val="28"/>
        </w:rPr>
        <w:t>s pasākumus</w:t>
      </w:r>
      <w:r w:rsidR="005641FD" w:rsidRPr="002F78A7">
        <w:rPr>
          <w:rFonts w:ascii="Times New Roman" w:hAnsi="Times New Roman" w:cs="Times New Roman"/>
          <w:color w:val="000000" w:themeColor="text1"/>
          <w:sz w:val="28"/>
          <w:szCs w:val="28"/>
        </w:rPr>
        <w:t xml:space="preserve"> un pakalpojumus</w:t>
      </w:r>
      <w:r w:rsidRPr="002F78A7">
        <w:rPr>
          <w:rFonts w:ascii="Times New Roman" w:hAnsi="Times New Roman" w:cs="Times New Roman"/>
          <w:color w:val="000000" w:themeColor="text1"/>
          <w:sz w:val="28"/>
          <w:szCs w:val="28"/>
        </w:rPr>
        <w:t>.</w:t>
      </w:r>
    </w:p>
    <w:p w14:paraId="7DA8CCAE" w14:textId="5D089263" w:rsidR="00DE338F" w:rsidRPr="008F38C7" w:rsidRDefault="009C7244" w:rsidP="005B4899">
      <w:pPr>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Ņemot vērā </w:t>
      </w:r>
      <w:r w:rsidR="00DE338F" w:rsidRPr="008F38C7">
        <w:rPr>
          <w:rFonts w:ascii="Times New Roman" w:hAnsi="Times New Roman" w:cs="Times New Roman"/>
          <w:color w:val="000000" w:themeColor="text1"/>
          <w:sz w:val="28"/>
          <w:szCs w:val="28"/>
        </w:rPr>
        <w:t xml:space="preserve">centra līdzšinējo pieredzi, tostarp 2025. gadā īstenotajiem bērnu </w:t>
      </w:r>
      <w:proofErr w:type="spellStart"/>
      <w:r w:rsidR="00DE338F" w:rsidRPr="008F38C7">
        <w:rPr>
          <w:rFonts w:ascii="Times New Roman" w:hAnsi="Times New Roman" w:cs="Times New Roman"/>
          <w:color w:val="000000" w:themeColor="text1"/>
          <w:sz w:val="28"/>
          <w:szCs w:val="28"/>
        </w:rPr>
        <w:t>līdz</w:t>
      </w:r>
      <w:r w:rsidR="00DE4A68">
        <w:rPr>
          <w:rFonts w:ascii="Times New Roman" w:hAnsi="Times New Roman" w:cs="Times New Roman"/>
          <w:color w:val="000000" w:themeColor="text1"/>
          <w:sz w:val="28"/>
          <w:szCs w:val="28"/>
        </w:rPr>
        <w:t>iesaistes</w:t>
      </w:r>
      <w:proofErr w:type="spellEnd"/>
      <w:r w:rsidR="00DE4A68">
        <w:rPr>
          <w:rFonts w:ascii="Times New Roman" w:hAnsi="Times New Roman" w:cs="Times New Roman"/>
          <w:color w:val="000000" w:themeColor="text1"/>
          <w:sz w:val="28"/>
          <w:szCs w:val="28"/>
        </w:rPr>
        <w:t xml:space="preserve"> </w:t>
      </w:r>
      <w:r w:rsidR="00DE338F" w:rsidRPr="008F38C7">
        <w:rPr>
          <w:rFonts w:ascii="Times New Roman" w:hAnsi="Times New Roman" w:cs="Times New Roman"/>
          <w:color w:val="000000" w:themeColor="text1"/>
          <w:sz w:val="28"/>
          <w:szCs w:val="28"/>
        </w:rPr>
        <w:t xml:space="preserve">pasākumiem par brīvā laika pavadīšanas iespējām, </w:t>
      </w:r>
      <w:proofErr w:type="spellStart"/>
      <w:r w:rsidR="00DE338F" w:rsidRPr="008F38C7">
        <w:rPr>
          <w:rFonts w:ascii="Times New Roman" w:hAnsi="Times New Roman" w:cs="Times New Roman"/>
          <w:color w:val="000000" w:themeColor="text1"/>
          <w:sz w:val="28"/>
          <w:szCs w:val="28"/>
        </w:rPr>
        <w:t>mentora</w:t>
      </w:r>
      <w:proofErr w:type="spellEnd"/>
      <w:r w:rsidR="00DE338F" w:rsidRPr="008F38C7">
        <w:rPr>
          <w:rFonts w:ascii="Times New Roman" w:hAnsi="Times New Roman" w:cs="Times New Roman"/>
          <w:color w:val="000000" w:themeColor="text1"/>
          <w:sz w:val="28"/>
          <w:szCs w:val="28"/>
        </w:rPr>
        <w:t xml:space="preserve"> atbalstu un nepieciešamo atbalstu izglītības vidē, 2026. gadā </w:t>
      </w:r>
      <w:r>
        <w:rPr>
          <w:rFonts w:ascii="Times New Roman" w:hAnsi="Times New Roman" w:cs="Times New Roman"/>
          <w:color w:val="000000" w:themeColor="text1"/>
          <w:sz w:val="28"/>
          <w:szCs w:val="28"/>
        </w:rPr>
        <w:t xml:space="preserve">ir plānots </w:t>
      </w:r>
      <w:r w:rsidR="00DE338F" w:rsidRPr="008F38C7">
        <w:rPr>
          <w:rFonts w:ascii="Times New Roman" w:hAnsi="Times New Roman" w:cs="Times New Roman"/>
          <w:color w:val="000000" w:themeColor="text1"/>
          <w:sz w:val="28"/>
          <w:szCs w:val="28"/>
        </w:rPr>
        <w:t>mērķtiecīgi paplašināt jauniešu iesaist</w:t>
      </w:r>
      <w:r>
        <w:rPr>
          <w:rFonts w:ascii="Times New Roman" w:hAnsi="Times New Roman" w:cs="Times New Roman"/>
          <w:color w:val="000000" w:themeColor="text1"/>
          <w:sz w:val="28"/>
          <w:szCs w:val="28"/>
        </w:rPr>
        <w:t>i</w:t>
      </w:r>
      <w:r w:rsidR="00DE338F" w:rsidRPr="008F38C7">
        <w:rPr>
          <w:rFonts w:ascii="Times New Roman" w:hAnsi="Times New Roman" w:cs="Times New Roman"/>
          <w:color w:val="000000" w:themeColor="text1"/>
          <w:sz w:val="28"/>
          <w:szCs w:val="28"/>
        </w:rPr>
        <w:t xml:space="preserve">, īpaši koncentrējoties uz centra iekšējo procesu pilnveidi bērnu </w:t>
      </w:r>
      <w:proofErr w:type="spellStart"/>
      <w:r w:rsidR="00DE338F" w:rsidRPr="008F38C7">
        <w:rPr>
          <w:rFonts w:ascii="Times New Roman" w:hAnsi="Times New Roman" w:cs="Times New Roman"/>
          <w:color w:val="000000" w:themeColor="text1"/>
          <w:sz w:val="28"/>
          <w:szCs w:val="28"/>
        </w:rPr>
        <w:t>līdz</w:t>
      </w:r>
      <w:r w:rsidR="00DE4A68">
        <w:rPr>
          <w:rFonts w:ascii="Times New Roman" w:hAnsi="Times New Roman" w:cs="Times New Roman"/>
          <w:color w:val="000000" w:themeColor="text1"/>
          <w:sz w:val="28"/>
          <w:szCs w:val="28"/>
        </w:rPr>
        <w:t>iesaiste</w:t>
      </w:r>
      <w:r w:rsidR="00DE338F" w:rsidRPr="008F38C7">
        <w:rPr>
          <w:rFonts w:ascii="Times New Roman" w:hAnsi="Times New Roman" w:cs="Times New Roman"/>
          <w:color w:val="000000" w:themeColor="text1"/>
          <w:sz w:val="28"/>
          <w:szCs w:val="28"/>
        </w:rPr>
        <w:t>s</w:t>
      </w:r>
      <w:proofErr w:type="spellEnd"/>
      <w:r w:rsidR="00DE338F" w:rsidRPr="008F38C7">
        <w:rPr>
          <w:rFonts w:ascii="Times New Roman" w:hAnsi="Times New Roman" w:cs="Times New Roman"/>
          <w:color w:val="000000" w:themeColor="text1"/>
          <w:sz w:val="28"/>
          <w:szCs w:val="28"/>
        </w:rPr>
        <w:t xml:space="preserve"> jautājumos.</w:t>
      </w:r>
    </w:p>
    <w:p w14:paraId="5D3771FB" w14:textId="64E64D05" w:rsidR="00A17E2A" w:rsidRPr="0099669C" w:rsidRDefault="00DE338F" w:rsidP="009C1E51">
      <w:pPr>
        <w:spacing w:after="0" w:line="240" w:lineRule="auto"/>
        <w:ind w:firstLine="720"/>
        <w:jc w:val="both"/>
        <w:rPr>
          <w:rFonts w:ascii="Times New Roman" w:hAnsi="Times New Roman" w:cs="Times New Roman"/>
          <w:color w:val="000000" w:themeColor="text1"/>
          <w:sz w:val="28"/>
          <w:szCs w:val="28"/>
        </w:rPr>
      </w:pPr>
      <w:r w:rsidRPr="0099669C">
        <w:rPr>
          <w:rFonts w:ascii="Times New Roman" w:hAnsi="Times New Roman" w:cs="Times New Roman"/>
          <w:color w:val="000000" w:themeColor="text1"/>
          <w:sz w:val="28"/>
          <w:szCs w:val="28"/>
        </w:rPr>
        <w:t xml:space="preserve">2026. gadā centrs organizēs sešas tematiskas </w:t>
      </w:r>
      <w:proofErr w:type="spellStart"/>
      <w:r w:rsidRPr="0099669C">
        <w:rPr>
          <w:rFonts w:ascii="Times New Roman" w:hAnsi="Times New Roman" w:cs="Times New Roman"/>
          <w:color w:val="000000" w:themeColor="text1"/>
          <w:sz w:val="28"/>
          <w:szCs w:val="28"/>
        </w:rPr>
        <w:t>koprades</w:t>
      </w:r>
      <w:proofErr w:type="spellEnd"/>
      <w:r w:rsidRPr="0099669C">
        <w:rPr>
          <w:rFonts w:ascii="Times New Roman" w:hAnsi="Times New Roman" w:cs="Times New Roman"/>
          <w:color w:val="000000" w:themeColor="text1"/>
          <w:sz w:val="28"/>
          <w:szCs w:val="28"/>
        </w:rPr>
        <w:t xml:space="preserve"> darbnīcas</w:t>
      </w:r>
      <w:r w:rsidR="005641FD" w:rsidRPr="0099669C">
        <w:rPr>
          <w:rFonts w:ascii="Times New Roman" w:hAnsi="Times New Roman" w:cs="Times New Roman"/>
          <w:color w:val="000000" w:themeColor="text1"/>
          <w:sz w:val="28"/>
          <w:szCs w:val="28"/>
        </w:rPr>
        <w:t xml:space="preserve">, </w:t>
      </w:r>
      <w:r w:rsidR="0082480C" w:rsidRPr="0099669C">
        <w:rPr>
          <w:rFonts w:ascii="Times New Roman" w:hAnsi="Times New Roman" w:cs="Times New Roman"/>
          <w:color w:val="000000" w:themeColor="text1"/>
          <w:sz w:val="28"/>
          <w:szCs w:val="28"/>
        </w:rPr>
        <w:t xml:space="preserve">katrā darbnīcā </w:t>
      </w:r>
      <w:r w:rsidR="005641FD" w:rsidRPr="0099669C">
        <w:rPr>
          <w:rFonts w:ascii="Times New Roman" w:hAnsi="Times New Roman" w:cs="Times New Roman"/>
          <w:color w:val="000000" w:themeColor="text1"/>
          <w:sz w:val="28"/>
          <w:szCs w:val="28"/>
        </w:rPr>
        <w:t xml:space="preserve">piedaloties </w:t>
      </w:r>
      <w:r w:rsidR="0082480C" w:rsidRPr="0099669C">
        <w:rPr>
          <w:rFonts w:ascii="Times New Roman" w:hAnsi="Times New Roman" w:cs="Times New Roman"/>
          <w:color w:val="000000" w:themeColor="text1"/>
          <w:sz w:val="28"/>
          <w:szCs w:val="28"/>
        </w:rPr>
        <w:t>līdz 12 dažāda vecuma jauniešiem no dažādiem reģioniem</w:t>
      </w:r>
      <w:r w:rsidR="009C1E51" w:rsidRPr="0099669C">
        <w:rPr>
          <w:rFonts w:ascii="Times New Roman" w:hAnsi="Times New Roman" w:cs="Times New Roman"/>
          <w:color w:val="000000" w:themeColor="text1"/>
          <w:sz w:val="28"/>
          <w:szCs w:val="28"/>
        </w:rPr>
        <w:t>. Darbnīcās k</w:t>
      </w:r>
      <w:r w:rsidRPr="0099669C">
        <w:rPr>
          <w:rFonts w:ascii="Times New Roman" w:hAnsi="Times New Roman" w:cs="Times New Roman"/>
          <w:color w:val="000000" w:themeColor="text1"/>
          <w:sz w:val="28"/>
          <w:szCs w:val="28"/>
        </w:rPr>
        <w:t>opīgi</w:t>
      </w:r>
      <w:r w:rsidR="000558C6" w:rsidRPr="0099669C">
        <w:rPr>
          <w:rFonts w:ascii="Times New Roman" w:hAnsi="Times New Roman" w:cs="Times New Roman"/>
          <w:color w:val="000000" w:themeColor="text1"/>
          <w:sz w:val="28"/>
          <w:szCs w:val="28"/>
        </w:rPr>
        <w:t xml:space="preserve"> ar centra speciālistiem</w:t>
      </w:r>
      <w:r w:rsidR="00EA0E90">
        <w:rPr>
          <w:rFonts w:ascii="Times New Roman" w:hAnsi="Times New Roman" w:cs="Times New Roman"/>
          <w:color w:val="000000" w:themeColor="text1"/>
          <w:sz w:val="28"/>
          <w:szCs w:val="28"/>
        </w:rPr>
        <w:t xml:space="preserve"> ir</w:t>
      </w:r>
      <w:r w:rsidR="009C1E51" w:rsidRPr="0099669C">
        <w:rPr>
          <w:rFonts w:ascii="Times New Roman" w:hAnsi="Times New Roman" w:cs="Times New Roman"/>
          <w:color w:val="000000" w:themeColor="text1"/>
          <w:sz w:val="28"/>
          <w:szCs w:val="28"/>
        </w:rPr>
        <w:t xml:space="preserve"> paredzēts</w:t>
      </w:r>
      <w:r w:rsidRPr="0099669C">
        <w:rPr>
          <w:rFonts w:ascii="Times New Roman" w:hAnsi="Times New Roman" w:cs="Times New Roman"/>
          <w:color w:val="000000" w:themeColor="text1"/>
          <w:sz w:val="28"/>
          <w:szCs w:val="28"/>
        </w:rPr>
        <w:t xml:space="preserve"> izzināt</w:t>
      </w:r>
      <w:r w:rsidR="000558C6" w:rsidRPr="0099669C">
        <w:rPr>
          <w:rFonts w:ascii="Times New Roman" w:hAnsi="Times New Roman" w:cs="Times New Roman"/>
          <w:color w:val="000000" w:themeColor="text1"/>
          <w:sz w:val="28"/>
          <w:szCs w:val="28"/>
        </w:rPr>
        <w:t xml:space="preserve"> jauniešu</w:t>
      </w:r>
      <w:r w:rsidRPr="0099669C">
        <w:rPr>
          <w:rFonts w:ascii="Times New Roman" w:hAnsi="Times New Roman" w:cs="Times New Roman"/>
          <w:color w:val="000000" w:themeColor="text1"/>
          <w:sz w:val="28"/>
          <w:szCs w:val="28"/>
        </w:rPr>
        <w:t xml:space="preserve"> reālo situāciju, vajadzības un problēmas </w:t>
      </w:r>
      <w:r w:rsidR="005641FD" w:rsidRPr="0099669C">
        <w:rPr>
          <w:rFonts w:ascii="Times New Roman" w:hAnsi="Times New Roman" w:cs="Times New Roman"/>
          <w:color w:val="000000" w:themeColor="text1"/>
          <w:sz w:val="28"/>
          <w:szCs w:val="28"/>
        </w:rPr>
        <w:t>centra</w:t>
      </w:r>
      <w:r w:rsidR="00780B71" w:rsidRPr="0099669C">
        <w:rPr>
          <w:rFonts w:ascii="Times New Roman" w:hAnsi="Times New Roman" w:cs="Times New Roman"/>
          <w:color w:val="000000" w:themeColor="text1"/>
          <w:sz w:val="28"/>
          <w:szCs w:val="28"/>
        </w:rPr>
        <w:t xml:space="preserve"> kompetences </w:t>
      </w:r>
      <w:r w:rsidRPr="0099669C">
        <w:rPr>
          <w:rFonts w:ascii="Times New Roman" w:hAnsi="Times New Roman" w:cs="Times New Roman"/>
          <w:color w:val="000000" w:themeColor="text1"/>
          <w:sz w:val="28"/>
          <w:szCs w:val="28"/>
        </w:rPr>
        <w:t>jomā</w:t>
      </w:r>
      <w:r w:rsidR="009C1E51" w:rsidRPr="0099669C">
        <w:rPr>
          <w:rFonts w:ascii="Times New Roman" w:hAnsi="Times New Roman" w:cs="Times New Roman"/>
          <w:color w:val="000000" w:themeColor="text1"/>
          <w:sz w:val="28"/>
          <w:szCs w:val="28"/>
        </w:rPr>
        <w:t xml:space="preserve">, </w:t>
      </w:r>
      <w:r w:rsidRPr="0099669C">
        <w:rPr>
          <w:rFonts w:ascii="Times New Roman" w:hAnsi="Times New Roman" w:cs="Times New Roman"/>
          <w:color w:val="000000" w:themeColor="text1"/>
          <w:sz w:val="28"/>
          <w:szCs w:val="28"/>
        </w:rPr>
        <w:t xml:space="preserve">identificēt </w:t>
      </w:r>
      <w:r w:rsidRPr="0099669C">
        <w:rPr>
          <w:rFonts w:ascii="Times New Roman" w:hAnsi="Times New Roman" w:cs="Times New Roman"/>
          <w:color w:val="000000" w:themeColor="text1"/>
          <w:sz w:val="28"/>
          <w:szCs w:val="28"/>
        </w:rPr>
        <w:lastRenderedPageBreak/>
        <w:t>traucējošos un veicinošos faktorus efektīvam atbalstam</w:t>
      </w:r>
      <w:r w:rsidR="009C1E51" w:rsidRPr="0099669C">
        <w:rPr>
          <w:rFonts w:ascii="Times New Roman" w:hAnsi="Times New Roman" w:cs="Times New Roman"/>
          <w:color w:val="000000" w:themeColor="text1"/>
          <w:sz w:val="28"/>
          <w:szCs w:val="28"/>
        </w:rPr>
        <w:t xml:space="preserve">, sniedzot </w:t>
      </w:r>
      <w:r w:rsidR="005641FD" w:rsidRPr="0099669C">
        <w:rPr>
          <w:rFonts w:ascii="Times New Roman" w:hAnsi="Times New Roman" w:cs="Times New Roman"/>
          <w:color w:val="000000" w:themeColor="text1"/>
          <w:sz w:val="28"/>
          <w:szCs w:val="28"/>
        </w:rPr>
        <w:t>jauniešiem</w:t>
      </w:r>
      <w:r w:rsidRPr="0099669C">
        <w:rPr>
          <w:rFonts w:ascii="Times New Roman" w:hAnsi="Times New Roman" w:cs="Times New Roman"/>
          <w:color w:val="000000" w:themeColor="text1"/>
          <w:sz w:val="28"/>
          <w:szCs w:val="28"/>
        </w:rPr>
        <w:t xml:space="preserve"> iespēju aktīvi piedalīties</w:t>
      </w:r>
      <w:r w:rsidR="00A17E2A" w:rsidRPr="0099669C">
        <w:rPr>
          <w:rFonts w:ascii="Times New Roman" w:hAnsi="Times New Roman" w:cs="Times New Roman"/>
          <w:color w:val="000000" w:themeColor="text1"/>
          <w:sz w:val="28"/>
          <w:szCs w:val="28"/>
        </w:rPr>
        <w:t xml:space="preserve"> centra</w:t>
      </w:r>
      <w:r w:rsidRPr="0099669C">
        <w:rPr>
          <w:rFonts w:ascii="Times New Roman" w:hAnsi="Times New Roman" w:cs="Times New Roman"/>
          <w:color w:val="000000" w:themeColor="text1"/>
          <w:sz w:val="28"/>
          <w:szCs w:val="28"/>
        </w:rPr>
        <w:t xml:space="preserve"> </w:t>
      </w:r>
      <w:r w:rsidR="00654D9B" w:rsidRPr="0099669C">
        <w:rPr>
          <w:rFonts w:ascii="Times New Roman" w:hAnsi="Times New Roman" w:cs="Times New Roman"/>
          <w:color w:val="000000" w:themeColor="text1"/>
          <w:sz w:val="28"/>
          <w:szCs w:val="28"/>
        </w:rPr>
        <w:t>pasākumu</w:t>
      </w:r>
      <w:r w:rsidR="00627B95" w:rsidRPr="0099669C">
        <w:rPr>
          <w:rFonts w:ascii="Times New Roman" w:hAnsi="Times New Roman" w:cs="Times New Roman"/>
          <w:color w:val="000000" w:themeColor="text1"/>
          <w:sz w:val="28"/>
          <w:szCs w:val="28"/>
        </w:rPr>
        <w:t xml:space="preserve"> </w:t>
      </w:r>
      <w:r w:rsidRPr="0099669C">
        <w:rPr>
          <w:rFonts w:ascii="Times New Roman" w:hAnsi="Times New Roman" w:cs="Times New Roman"/>
          <w:color w:val="000000" w:themeColor="text1"/>
          <w:sz w:val="28"/>
          <w:szCs w:val="28"/>
        </w:rPr>
        <w:t xml:space="preserve">un pakalpojumu </w:t>
      </w:r>
      <w:r w:rsidR="009C1E51" w:rsidRPr="0099669C">
        <w:rPr>
          <w:rFonts w:ascii="Times New Roman" w:hAnsi="Times New Roman" w:cs="Times New Roman"/>
          <w:color w:val="000000" w:themeColor="text1"/>
          <w:sz w:val="28"/>
          <w:szCs w:val="28"/>
        </w:rPr>
        <w:t>piln</w:t>
      </w:r>
      <w:r w:rsidRPr="0099669C">
        <w:rPr>
          <w:rFonts w:ascii="Times New Roman" w:hAnsi="Times New Roman" w:cs="Times New Roman"/>
          <w:color w:val="000000" w:themeColor="text1"/>
          <w:sz w:val="28"/>
          <w:szCs w:val="28"/>
        </w:rPr>
        <w:t>veidošanā</w:t>
      </w:r>
      <w:r w:rsidR="009C1E51" w:rsidRPr="0099669C">
        <w:rPr>
          <w:rFonts w:ascii="Times New Roman" w:hAnsi="Times New Roman" w:cs="Times New Roman"/>
          <w:color w:val="000000" w:themeColor="text1"/>
          <w:sz w:val="28"/>
          <w:szCs w:val="28"/>
        </w:rPr>
        <w:t xml:space="preserve">. </w:t>
      </w:r>
      <w:r w:rsidR="000E7E38" w:rsidRPr="0099669C">
        <w:rPr>
          <w:rFonts w:ascii="Times New Roman" w:hAnsi="Times New Roman" w:cs="Times New Roman"/>
          <w:color w:val="000000" w:themeColor="text1"/>
          <w:sz w:val="28"/>
          <w:szCs w:val="28"/>
        </w:rPr>
        <w:t>Balstoties uz</w:t>
      </w:r>
      <w:r w:rsidR="00A17E2A" w:rsidRPr="0099669C">
        <w:rPr>
          <w:rFonts w:ascii="Times New Roman" w:hAnsi="Times New Roman" w:cs="Times New Roman"/>
          <w:color w:val="000000" w:themeColor="text1"/>
          <w:sz w:val="28"/>
          <w:szCs w:val="28"/>
        </w:rPr>
        <w:t xml:space="preserve"> jauniešu izteikt</w:t>
      </w:r>
      <w:r w:rsidR="000E7E38" w:rsidRPr="0099669C">
        <w:rPr>
          <w:rFonts w:ascii="Times New Roman" w:hAnsi="Times New Roman" w:cs="Times New Roman"/>
          <w:color w:val="000000" w:themeColor="text1"/>
          <w:sz w:val="28"/>
          <w:szCs w:val="28"/>
        </w:rPr>
        <w:t>ajiem</w:t>
      </w:r>
      <w:r w:rsidR="00A17E2A" w:rsidRPr="0099669C">
        <w:rPr>
          <w:rFonts w:ascii="Times New Roman" w:hAnsi="Times New Roman" w:cs="Times New Roman"/>
          <w:color w:val="000000" w:themeColor="text1"/>
          <w:sz w:val="28"/>
          <w:szCs w:val="28"/>
        </w:rPr>
        <w:t xml:space="preserve"> viedokļus, centr</w:t>
      </w:r>
      <w:r w:rsidR="00B10AA6" w:rsidRPr="0099669C">
        <w:rPr>
          <w:rFonts w:ascii="Times New Roman" w:hAnsi="Times New Roman" w:cs="Times New Roman"/>
          <w:color w:val="000000" w:themeColor="text1"/>
          <w:sz w:val="28"/>
          <w:szCs w:val="28"/>
        </w:rPr>
        <w:t>s</w:t>
      </w:r>
      <w:r w:rsidR="00A17E2A" w:rsidRPr="0099669C">
        <w:rPr>
          <w:rFonts w:ascii="Times New Roman" w:hAnsi="Times New Roman" w:cs="Times New Roman"/>
          <w:color w:val="000000" w:themeColor="text1"/>
          <w:sz w:val="28"/>
          <w:szCs w:val="28"/>
        </w:rPr>
        <w:t xml:space="preserve"> pārskatītu </w:t>
      </w:r>
      <w:r w:rsidR="000E7E38" w:rsidRPr="0099669C">
        <w:rPr>
          <w:rFonts w:ascii="Times New Roman" w:hAnsi="Times New Roman" w:cs="Times New Roman"/>
          <w:color w:val="000000" w:themeColor="text1"/>
          <w:sz w:val="28"/>
          <w:szCs w:val="28"/>
        </w:rPr>
        <w:t xml:space="preserve">savus </w:t>
      </w:r>
      <w:r w:rsidR="00A17E2A" w:rsidRPr="0099669C">
        <w:rPr>
          <w:rFonts w:ascii="Times New Roman" w:hAnsi="Times New Roman" w:cs="Times New Roman"/>
          <w:color w:val="000000" w:themeColor="text1"/>
          <w:sz w:val="28"/>
          <w:szCs w:val="28"/>
        </w:rPr>
        <w:t xml:space="preserve">iekšējos procesus. </w:t>
      </w:r>
    </w:p>
    <w:p w14:paraId="1EC584D0" w14:textId="2473D350" w:rsidR="00DE338F" w:rsidRPr="0099669C" w:rsidRDefault="008340EF" w:rsidP="005B4899">
      <w:pPr>
        <w:spacing w:after="0" w:line="240" w:lineRule="auto"/>
        <w:ind w:firstLine="720"/>
        <w:jc w:val="both"/>
        <w:rPr>
          <w:rFonts w:ascii="Times New Roman" w:hAnsi="Times New Roman" w:cs="Times New Roman"/>
          <w:color w:val="000000" w:themeColor="text1"/>
          <w:sz w:val="28"/>
          <w:szCs w:val="28"/>
        </w:rPr>
      </w:pPr>
      <w:proofErr w:type="spellStart"/>
      <w:r w:rsidRPr="0099669C">
        <w:rPr>
          <w:rFonts w:ascii="Times New Roman" w:hAnsi="Times New Roman" w:cs="Times New Roman"/>
          <w:color w:val="000000" w:themeColor="text1"/>
          <w:sz w:val="28"/>
          <w:szCs w:val="28"/>
        </w:rPr>
        <w:t>Koprades</w:t>
      </w:r>
      <w:proofErr w:type="spellEnd"/>
      <w:r w:rsidRPr="0099669C">
        <w:rPr>
          <w:rFonts w:ascii="Times New Roman" w:hAnsi="Times New Roman" w:cs="Times New Roman"/>
          <w:color w:val="000000" w:themeColor="text1"/>
          <w:sz w:val="28"/>
          <w:szCs w:val="28"/>
        </w:rPr>
        <w:t xml:space="preserve"> d</w:t>
      </w:r>
      <w:r w:rsidR="00DE338F" w:rsidRPr="0099669C">
        <w:rPr>
          <w:rFonts w:ascii="Times New Roman" w:hAnsi="Times New Roman" w:cs="Times New Roman"/>
          <w:color w:val="000000" w:themeColor="text1"/>
          <w:sz w:val="28"/>
          <w:szCs w:val="28"/>
        </w:rPr>
        <w:t>arbnīcu ciklu noslēgs kopīgs noslēguma pasākums, kurā:</w:t>
      </w:r>
    </w:p>
    <w:p w14:paraId="1A84D6A3" w14:textId="1B44B5C5" w:rsidR="00DE338F" w:rsidRPr="0099669C" w:rsidRDefault="00DE338F" w:rsidP="00722EA3">
      <w:pPr>
        <w:pStyle w:val="ListParagraph"/>
        <w:numPr>
          <w:ilvl w:val="1"/>
          <w:numId w:val="4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99669C">
        <w:rPr>
          <w:rFonts w:ascii="Times New Roman" w:hAnsi="Times New Roman" w:cs="Times New Roman"/>
          <w:color w:val="000000" w:themeColor="text1"/>
          <w:sz w:val="28"/>
          <w:szCs w:val="28"/>
        </w:rPr>
        <w:t xml:space="preserve">jaunieši </w:t>
      </w:r>
      <w:r w:rsidR="00150538" w:rsidRPr="0099669C">
        <w:rPr>
          <w:rFonts w:ascii="Times New Roman" w:hAnsi="Times New Roman" w:cs="Times New Roman"/>
          <w:color w:val="000000" w:themeColor="text1"/>
          <w:sz w:val="28"/>
          <w:szCs w:val="28"/>
        </w:rPr>
        <w:t xml:space="preserve">saņems </w:t>
      </w:r>
      <w:r w:rsidRPr="0099669C">
        <w:rPr>
          <w:rFonts w:ascii="Times New Roman" w:hAnsi="Times New Roman" w:cs="Times New Roman"/>
          <w:color w:val="000000" w:themeColor="text1"/>
          <w:sz w:val="28"/>
          <w:szCs w:val="28"/>
        </w:rPr>
        <w:t>inform</w:t>
      </w:r>
      <w:r w:rsidR="00150538" w:rsidRPr="0099669C">
        <w:rPr>
          <w:rFonts w:ascii="Times New Roman" w:hAnsi="Times New Roman" w:cs="Times New Roman"/>
          <w:color w:val="000000" w:themeColor="text1"/>
          <w:sz w:val="28"/>
          <w:szCs w:val="28"/>
        </w:rPr>
        <w:t>āciju</w:t>
      </w:r>
      <w:r w:rsidRPr="0099669C">
        <w:rPr>
          <w:rFonts w:ascii="Times New Roman" w:hAnsi="Times New Roman" w:cs="Times New Roman"/>
          <w:color w:val="000000" w:themeColor="text1"/>
          <w:sz w:val="28"/>
          <w:szCs w:val="28"/>
        </w:rPr>
        <w:t xml:space="preserve"> un praksē redzēs, kā viņu idejas ir integrētas centra darbā un turpmākajos </w:t>
      </w:r>
      <w:r w:rsidR="003B7E1A" w:rsidRPr="0099669C">
        <w:rPr>
          <w:rFonts w:ascii="Times New Roman" w:hAnsi="Times New Roman" w:cs="Times New Roman"/>
          <w:color w:val="000000" w:themeColor="text1"/>
          <w:sz w:val="28"/>
          <w:szCs w:val="28"/>
        </w:rPr>
        <w:t xml:space="preserve">centra </w:t>
      </w:r>
      <w:r w:rsidRPr="0099669C">
        <w:rPr>
          <w:rFonts w:ascii="Times New Roman" w:hAnsi="Times New Roman" w:cs="Times New Roman"/>
          <w:color w:val="000000" w:themeColor="text1"/>
          <w:sz w:val="28"/>
          <w:szCs w:val="28"/>
        </w:rPr>
        <w:t>attīstības plānos;</w:t>
      </w:r>
    </w:p>
    <w:p w14:paraId="752AF218" w14:textId="4468A8D5" w:rsidR="00DE338F" w:rsidRPr="0099669C" w:rsidRDefault="00DE338F" w:rsidP="00722EA3">
      <w:pPr>
        <w:pStyle w:val="ListParagraph"/>
        <w:numPr>
          <w:ilvl w:val="1"/>
          <w:numId w:val="4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99669C">
        <w:rPr>
          <w:rFonts w:ascii="Times New Roman" w:hAnsi="Times New Roman" w:cs="Times New Roman"/>
          <w:color w:val="000000" w:themeColor="text1"/>
          <w:sz w:val="28"/>
          <w:szCs w:val="28"/>
        </w:rPr>
        <w:t>jauniešiem būs iespēja prezentēt savus secinājumus, idejas un iegūto pieredzi.</w:t>
      </w:r>
    </w:p>
    <w:p w14:paraId="2732349B" w14:textId="77777777" w:rsidR="00DE338F" w:rsidRPr="008F38C7" w:rsidRDefault="00DE338F" w:rsidP="005B4899">
      <w:pPr>
        <w:spacing w:after="0" w:line="240" w:lineRule="auto"/>
        <w:jc w:val="both"/>
        <w:rPr>
          <w:rFonts w:ascii="Times New Roman" w:hAnsi="Times New Roman" w:cs="Times New Roman"/>
          <w:color w:val="000000" w:themeColor="text1"/>
          <w:sz w:val="28"/>
          <w:szCs w:val="28"/>
        </w:rPr>
      </w:pPr>
    </w:p>
    <w:p w14:paraId="26D395AA" w14:textId="235CFCE6" w:rsidR="00C64A1A" w:rsidRPr="008F38C7" w:rsidRDefault="00C64A1A" w:rsidP="005B4899">
      <w:pPr>
        <w:spacing w:after="0" w:line="240" w:lineRule="auto"/>
        <w:jc w:val="both"/>
        <w:rPr>
          <w:rFonts w:ascii="Times New Roman" w:hAnsi="Times New Roman" w:cs="Times New Roman"/>
          <w:b/>
          <w:bCs/>
          <w:i/>
          <w:iCs/>
          <w:color w:val="000000" w:themeColor="text1"/>
          <w:sz w:val="28"/>
          <w:szCs w:val="28"/>
        </w:rPr>
      </w:pPr>
      <w:r w:rsidRPr="008F38C7">
        <w:rPr>
          <w:rFonts w:ascii="Times New Roman" w:hAnsi="Times New Roman" w:cs="Times New Roman"/>
          <w:b/>
          <w:bCs/>
          <w:color w:val="000000" w:themeColor="text1"/>
          <w:sz w:val="28"/>
          <w:szCs w:val="28"/>
        </w:rPr>
        <w:t>Finansējums –</w:t>
      </w:r>
      <w:r w:rsidRPr="008F38C7">
        <w:rPr>
          <w:rFonts w:ascii="Times New Roman" w:hAnsi="Times New Roman" w:cs="Times New Roman"/>
          <w:color w:val="000000" w:themeColor="text1"/>
          <w:sz w:val="28"/>
          <w:szCs w:val="28"/>
        </w:rPr>
        <w:t xml:space="preserve"> </w:t>
      </w:r>
      <w:r w:rsidRPr="008F38C7">
        <w:rPr>
          <w:rFonts w:ascii="Times New Roman" w:hAnsi="Times New Roman" w:cs="Times New Roman"/>
          <w:b/>
          <w:bCs/>
          <w:color w:val="000000" w:themeColor="text1"/>
          <w:sz w:val="28"/>
          <w:szCs w:val="28"/>
        </w:rPr>
        <w:t xml:space="preserve">17 000 </w:t>
      </w:r>
      <w:proofErr w:type="spellStart"/>
      <w:r w:rsidRPr="008F38C7">
        <w:rPr>
          <w:rFonts w:ascii="Times New Roman" w:hAnsi="Times New Roman" w:cs="Times New Roman"/>
          <w:b/>
          <w:bCs/>
          <w:i/>
          <w:iCs/>
          <w:color w:val="000000" w:themeColor="text1"/>
          <w:sz w:val="28"/>
          <w:szCs w:val="28"/>
        </w:rPr>
        <w:t>euro</w:t>
      </w:r>
      <w:proofErr w:type="spellEnd"/>
    </w:p>
    <w:p w14:paraId="043DE65D" w14:textId="77777777" w:rsidR="00C64A1A" w:rsidRPr="008F38C7" w:rsidRDefault="00C64A1A" w:rsidP="005B4899">
      <w:pPr>
        <w:spacing w:after="0" w:line="240" w:lineRule="auto"/>
        <w:jc w:val="both"/>
        <w:rPr>
          <w:rFonts w:ascii="Times New Roman" w:hAnsi="Times New Roman" w:cs="Times New Roman"/>
          <w:b/>
          <w:bCs/>
          <w:color w:val="000000" w:themeColor="text1"/>
          <w:sz w:val="28"/>
          <w:szCs w:val="28"/>
        </w:rPr>
      </w:pPr>
    </w:p>
    <w:p w14:paraId="4C18E172" w14:textId="2C78602A" w:rsidR="00DE338F" w:rsidRPr="008F38C7" w:rsidRDefault="00DE338F" w:rsidP="005B4899">
      <w:pPr>
        <w:spacing w:after="0" w:line="240" w:lineRule="auto"/>
        <w:jc w:val="both"/>
        <w:rPr>
          <w:rFonts w:ascii="Times New Roman" w:hAnsi="Times New Roman" w:cs="Times New Roman"/>
          <w:b/>
          <w:color w:val="000000" w:themeColor="text1"/>
          <w:sz w:val="28"/>
          <w:szCs w:val="28"/>
        </w:rPr>
      </w:pPr>
      <w:r w:rsidRPr="008F38C7">
        <w:rPr>
          <w:rFonts w:ascii="Times New Roman" w:hAnsi="Times New Roman" w:cs="Times New Roman"/>
          <w:b/>
          <w:color w:val="000000" w:themeColor="text1"/>
          <w:sz w:val="28"/>
          <w:szCs w:val="28"/>
        </w:rPr>
        <w:t>Rezultāt</w:t>
      </w:r>
      <w:r w:rsidR="00632EE0">
        <w:rPr>
          <w:rFonts w:ascii="Times New Roman" w:hAnsi="Times New Roman" w:cs="Times New Roman"/>
          <w:b/>
          <w:color w:val="000000" w:themeColor="text1"/>
          <w:sz w:val="28"/>
          <w:szCs w:val="28"/>
        </w:rPr>
        <w:t>i</w:t>
      </w:r>
      <w:r w:rsidRPr="008F38C7">
        <w:rPr>
          <w:rFonts w:ascii="Times New Roman" w:hAnsi="Times New Roman" w:cs="Times New Roman"/>
          <w:b/>
          <w:color w:val="000000" w:themeColor="text1"/>
          <w:sz w:val="28"/>
          <w:szCs w:val="28"/>
        </w:rPr>
        <w:t>:</w:t>
      </w:r>
    </w:p>
    <w:p w14:paraId="47966888" w14:textId="77777777" w:rsidR="009350C9" w:rsidRPr="008F38C7" w:rsidRDefault="00DD570D" w:rsidP="009350C9">
      <w:pPr>
        <w:pStyle w:val="ListParagraph"/>
        <w:numPr>
          <w:ilvl w:val="0"/>
          <w:numId w:val="42"/>
        </w:num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rPr>
        <w:t>o</w:t>
      </w:r>
      <w:r w:rsidR="00DE338F" w:rsidRPr="008F38C7">
        <w:rPr>
          <w:rFonts w:ascii="Times New Roman" w:hAnsi="Times New Roman" w:cs="Times New Roman"/>
          <w:color w:val="000000" w:themeColor="text1"/>
          <w:sz w:val="28"/>
          <w:szCs w:val="28"/>
        </w:rPr>
        <w:t xml:space="preserve">rganizētas sešas jauniešu </w:t>
      </w:r>
      <w:proofErr w:type="spellStart"/>
      <w:r w:rsidR="00DE338F" w:rsidRPr="008F38C7">
        <w:rPr>
          <w:rFonts w:ascii="Times New Roman" w:hAnsi="Times New Roman" w:cs="Times New Roman"/>
          <w:color w:val="000000" w:themeColor="text1"/>
          <w:sz w:val="28"/>
          <w:szCs w:val="28"/>
        </w:rPr>
        <w:t>līdz</w:t>
      </w:r>
      <w:r w:rsidR="00AE54B6">
        <w:rPr>
          <w:rFonts w:ascii="Times New Roman" w:hAnsi="Times New Roman" w:cs="Times New Roman"/>
          <w:color w:val="000000" w:themeColor="text1"/>
          <w:sz w:val="28"/>
          <w:szCs w:val="28"/>
        </w:rPr>
        <w:t>iesaistes</w:t>
      </w:r>
      <w:proofErr w:type="spellEnd"/>
      <w:r w:rsidR="00AE54B6">
        <w:rPr>
          <w:rFonts w:ascii="Times New Roman" w:hAnsi="Times New Roman" w:cs="Times New Roman"/>
          <w:color w:val="000000" w:themeColor="text1"/>
          <w:sz w:val="28"/>
          <w:szCs w:val="28"/>
        </w:rPr>
        <w:t xml:space="preserve"> </w:t>
      </w:r>
      <w:proofErr w:type="spellStart"/>
      <w:r w:rsidR="00AE54B6">
        <w:rPr>
          <w:rFonts w:ascii="Times New Roman" w:hAnsi="Times New Roman" w:cs="Times New Roman"/>
          <w:color w:val="000000" w:themeColor="text1"/>
          <w:sz w:val="28"/>
          <w:szCs w:val="28"/>
        </w:rPr>
        <w:t>koprades</w:t>
      </w:r>
      <w:proofErr w:type="spellEnd"/>
      <w:r w:rsidR="00AE54B6">
        <w:rPr>
          <w:rFonts w:ascii="Times New Roman" w:hAnsi="Times New Roman" w:cs="Times New Roman"/>
          <w:color w:val="000000" w:themeColor="text1"/>
          <w:sz w:val="28"/>
          <w:szCs w:val="28"/>
        </w:rPr>
        <w:t xml:space="preserve"> darbnīcas</w:t>
      </w:r>
      <w:r w:rsidR="009350C9">
        <w:rPr>
          <w:rFonts w:ascii="Times New Roman" w:hAnsi="Times New Roman" w:cs="Times New Roman"/>
          <w:color w:val="000000" w:themeColor="text1"/>
          <w:sz w:val="28"/>
          <w:szCs w:val="28"/>
        </w:rPr>
        <w:t>, katrā darbnīcā piedaloties līdz 12 jauniešiem</w:t>
      </w:r>
      <w:r w:rsidR="009350C9" w:rsidRPr="008F38C7">
        <w:rPr>
          <w:rFonts w:ascii="Times New Roman" w:hAnsi="Times New Roman" w:cs="Times New Roman"/>
          <w:color w:val="000000" w:themeColor="text1"/>
          <w:sz w:val="28"/>
          <w:szCs w:val="28"/>
        </w:rPr>
        <w:t>;</w:t>
      </w:r>
    </w:p>
    <w:p w14:paraId="61A61BD6" w14:textId="364FAA1C" w:rsidR="00DE338F" w:rsidRPr="004104AF" w:rsidRDefault="00DD570D" w:rsidP="009350C9">
      <w:pPr>
        <w:pStyle w:val="ListParagraph"/>
        <w:numPr>
          <w:ilvl w:val="0"/>
          <w:numId w:val="42"/>
        </w:numPr>
        <w:spacing w:after="0" w:line="240" w:lineRule="auto"/>
        <w:jc w:val="both"/>
        <w:rPr>
          <w:rFonts w:ascii="Times New Roman" w:hAnsi="Times New Roman" w:cs="Times New Roman"/>
          <w:color w:val="000000" w:themeColor="text1"/>
          <w:sz w:val="28"/>
          <w:szCs w:val="28"/>
        </w:rPr>
      </w:pPr>
      <w:r w:rsidRPr="009350C9">
        <w:rPr>
          <w:rFonts w:ascii="Times New Roman" w:hAnsi="Times New Roman" w:cs="Times New Roman"/>
          <w:color w:val="000000" w:themeColor="text1"/>
          <w:sz w:val="28"/>
          <w:szCs w:val="28"/>
        </w:rPr>
        <w:t>o</w:t>
      </w:r>
      <w:r w:rsidR="00DE338F" w:rsidRPr="009350C9">
        <w:rPr>
          <w:rFonts w:ascii="Times New Roman" w:hAnsi="Times New Roman" w:cs="Times New Roman"/>
          <w:color w:val="000000" w:themeColor="text1"/>
          <w:sz w:val="28"/>
          <w:szCs w:val="28"/>
        </w:rPr>
        <w:t>rganizēts viens noslēguma pasākums</w:t>
      </w:r>
      <w:r w:rsidRPr="004104AF">
        <w:rPr>
          <w:rFonts w:ascii="Times New Roman" w:hAnsi="Times New Roman" w:cs="Times New Roman"/>
          <w:color w:val="000000" w:themeColor="text1"/>
          <w:sz w:val="28"/>
          <w:szCs w:val="28"/>
        </w:rPr>
        <w:t>.</w:t>
      </w:r>
    </w:p>
    <w:p w14:paraId="587188C0" w14:textId="16980A84" w:rsidR="008C5BA4" w:rsidRPr="008F38C7" w:rsidRDefault="008C5BA4" w:rsidP="005B4899">
      <w:pPr>
        <w:spacing w:after="0" w:line="240" w:lineRule="auto"/>
        <w:jc w:val="both"/>
        <w:rPr>
          <w:rFonts w:ascii="Times New Roman" w:hAnsi="Times New Roman" w:cs="Times New Roman"/>
          <w:color w:val="000000" w:themeColor="text1"/>
          <w:sz w:val="28"/>
          <w:szCs w:val="28"/>
        </w:rPr>
      </w:pPr>
    </w:p>
    <w:p w14:paraId="7E0265E6" w14:textId="722983FB" w:rsidR="00CD265C" w:rsidRPr="008F38C7" w:rsidRDefault="00CD265C" w:rsidP="54951DA0">
      <w:pPr>
        <w:spacing w:after="0" w:line="240" w:lineRule="auto"/>
        <w:jc w:val="center"/>
        <w:rPr>
          <w:rFonts w:ascii="Times New Roman" w:hAnsi="Times New Roman" w:cs="Times New Roman"/>
          <w:b/>
          <w:bCs/>
          <w:color w:val="000000" w:themeColor="text1"/>
          <w:sz w:val="28"/>
          <w:szCs w:val="28"/>
        </w:rPr>
      </w:pPr>
      <w:r w:rsidRPr="19F3AE26">
        <w:rPr>
          <w:rFonts w:ascii="Times New Roman" w:eastAsia="Times New Roman" w:hAnsi="Times New Roman" w:cs="Times New Roman"/>
          <w:b/>
          <w:bCs/>
          <w:color w:val="000000" w:themeColor="text1"/>
          <w:sz w:val="28"/>
          <w:szCs w:val="28"/>
          <w:lang w:eastAsia="lv-LV"/>
        </w:rPr>
        <w:t>2.</w:t>
      </w:r>
      <w:r w:rsidR="00DD7A35" w:rsidRPr="19F3AE26">
        <w:rPr>
          <w:rFonts w:ascii="Times New Roman" w:eastAsia="Times New Roman" w:hAnsi="Times New Roman" w:cs="Times New Roman"/>
          <w:b/>
          <w:bCs/>
          <w:color w:val="000000" w:themeColor="text1"/>
          <w:sz w:val="28"/>
          <w:szCs w:val="28"/>
          <w:lang w:eastAsia="lv-LV"/>
        </w:rPr>
        <w:t>2</w:t>
      </w:r>
      <w:r w:rsidRPr="19F3AE26">
        <w:rPr>
          <w:rFonts w:ascii="Times New Roman" w:eastAsia="Times New Roman" w:hAnsi="Times New Roman" w:cs="Times New Roman"/>
          <w:b/>
          <w:bCs/>
          <w:color w:val="000000" w:themeColor="text1"/>
          <w:sz w:val="28"/>
          <w:szCs w:val="28"/>
          <w:lang w:eastAsia="lv-LV"/>
        </w:rPr>
        <w:t>.</w:t>
      </w:r>
      <w:r w:rsidR="00DD7A35" w:rsidRPr="19F3AE26">
        <w:rPr>
          <w:rFonts w:ascii="Times New Roman" w:eastAsia="Times New Roman" w:hAnsi="Times New Roman" w:cs="Times New Roman"/>
          <w:b/>
          <w:bCs/>
          <w:color w:val="000000" w:themeColor="text1"/>
          <w:sz w:val="28"/>
          <w:szCs w:val="28"/>
          <w:lang w:eastAsia="lv-LV"/>
        </w:rPr>
        <w:t>4</w:t>
      </w:r>
      <w:r w:rsidRPr="19F3AE26">
        <w:rPr>
          <w:rFonts w:ascii="Times New Roman" w:eastAsia="Times New Roman" w:hAnsi="Times New Roman" w:cs="Times New Roman"/>
          <w:b/>
          <w:bCs/>
          <w:color w:val="000000" w:themeColor="text1"/>
          <w:sz w:val="28"/>
          <w:szCs w:val="28"/>
          <w:lang w:eastAsia="lv-LV"/>
        </w:rPr>
        <w:t xml:space="preserve">. </w:t>
      </w:r>
      <w:r w:rsidRPr="19F3AE26">
        <w:rPr>
          <w:rFonts w:ascii="Times New Roman" w:hAnsi="Times New Roman" w:cs="Times New Roman"/>
          <w:b/>
          <w:bCs/>
          <w:color w:val="000000" w:themeColor="text1"/>
          <w:sz w:val="28"/>
          <w:szCs w:val="28"/>
        </w:rPr>
        <w:t>Metodiskā materiāla par sociālā darba veikšanu atbalsta centr</w:t>
      </w:r>
      <w:r w:rsidR="006526E2" w:rsidRPr="19F3AE26">
        <w:rPr>
          <w:rFonts w:ascii="Times New Roman" w:hAnsi="Times New Roman" w:cs="Times New Roman"/>
          <w:b/>
          <w:bCs/>
          <w:color w:val="000000" w:themeColor="text1"/>
          <w:sz w:val="28"/>
          <w:szCs w:val="28"/>
        </w:rPr>
        <w:t>os</w:t>
      </w:r>
      <w:r w:rsidRPr="19F3AE26">
        <w:rPr>
          <w:rFonts w:ascii="Times New Roman" w:hAnsi="Times New Roman" w:cs="Times New Roman"/>
          <w:b/>
          <w:bCs/>
          <w:color w:val="000000" w:themeColor="text1"/>
          <w:sz w:val="28"/>
          <w:szCs w:val="28"/>
        </w:rPr>
        <w:t xml:space="preserve"> izstrāde, mācību programmas</w:t>
      </w:r>
      <w:r w:rsidR="003F0BE4" w:rsidRPr="19F3AE26">
        <w:rPr>
          <w:rFonts w:ascii="Times New Roman" w:hAnsi="Times New Roman" w:cs="Times New Roman"/>
          <w:color w:val="000000" w:themeColor="text1"/>
          <w:sz w:val="28"/>
          <w:szCs w:val="28"/>
        </w:rPr>
        <w:t xml:space="preserve"> </w:t>
      </w:r>
      <w:r w:rsidR="003F0BE4" w:rsidRPr="19F3AE26">
        <w:rPr>
          <w:rFonts w:ascii="Times New Roman" w:hAnsi="Times New Roman" w:cs="Times New Roman"/>
          <w:b/>
          <w:bCs/>
          <w:color w:val="000000" w:themeColor="text1"/>
          <w:sz w:val="28"/>
          <w:szCs w:val="28"/>
        </w:rPr>
        <w:t xml:space="preserve">izstrāde </w:t>
      </w:r>
      <w:r w:rsidRPr="19F3AE26">
        <w:rPr>
          <w:rFonts w:ascii="Times New Roman" w:hAnsi="Times New Roman" w:cs="Times New Roman"/>
          <w:b/>
          <w:bCs/>
          <w:color w:val="000000" w:themeColor="text1"/>
          <w:sz w:val="28"/>
          <w:szCs w:val="28"/>
        </w:rPr>
        <w:t xml:space="preserve">un mācības </w:t>
      </w:r>
      <w:r w:rsidR="001D2CE3" w:rsidRPr="19F3AE26">
        <w:rPr>
          <w:rFonts w:ascii="Times New Roman" w:hAnsi="Times New Roman" w:cs="Times New Roman"/>
          <w:b/>
          <w:bCs/>
          <w:color w:val="000000" w:themeColor="text1"/>
          <w:sz w:val="28"/>
          <w:szCs w:val="28"/>
        </w:rPr>
        <w:t>atbalsta centru</w:t>
      </w:r>
      <w:r w:rsidR="1FF59CFB" w:rsidRPr="19F3AE26">
        <w:rPr>
          <w:rFonts w:ascii="Times New Roman" w:hAnsi="Times New Roman" w:cs="Times New Roman"/>
          <w:b/>
          <w:bCs/>
          <w:color w:val="000000" w:themeColor="text1"/>
          <w:sz w:val="28"/>
          <w:szCs w:val="28"/>
        </w:rPr>
        <w:t xml:space="preserve"> sociālajiem</w:t>
      </w:r>
      <w:r w:rsidR="41EDC5B9" w:rsidRPr="19F3AE26">
        <w:rPr>
          <w:rFonts w:ascii="Times New Roman" w:hAnsi="Times New Roman" w:cs="Times New Roman"/>
          <w:b/>
          <w:bCs/>
          <w:color w:val="000000" w:themeColor="text1"/>
          <w:sz w:val="28"/>
          <w:szCs w:val="28"/>
        </w:rPr>
        <w:t xml:space="preserve"> </w:t>
      </w:r>
      <w:r w:rsidR="001D2CE3" w:rsidRPr="19F3AE26">
        <w:rPr>
          <w:rFonts w:ascii="Times New Roman" w:hAnsi="Times New Roman" w:cs="Times New Roman"/>
          <w:b/>
          <w:bCs/>
          <w:color w:val="000000" w:themeColor="text1"/>
          <w:sz w:val="28"/>
          <w:szCs w:val="28"/>
        </w:rPr>
        <w:t xml:space="preserve">darbiniekiem </w:t>
      </w:r>
    </w:p>
    <w:p w14:paraId="3D0C13A1" w14:textId="77777777" w:rsidR="00CD265C" w:rsidRPr="009D319B" w:rsidRDefault="00CD265C" w:rsidP="009D319B">
      <w:pPr>
        <w:spacing w:after="0" w:line="240" w:lineRule="auto"/>
        <w:jc w:val="both"/>
        <w:rPr>
          <w:rFonts w:ascii="Times New Roman" w:hAnsi="Times New Roman" w:cs="Times New Roman"/>
          <w:color w:val="000000" w:themeColor="text1"/>
          <w:sz w:val="28"/>
          <w:szCs w:val="28"/>
        </w:rPr>
      </w:pPr>
    </w:p>
    <w:p w14:paraId="623B1140" w14:textId="15933980" w:rsidR="00324902" w:rsidRDefault="00CD265C" w:rsidP="009928C6">
      <w:pPr>
        <w:spacing w:after="0" w:line="240" w:lineRule="auto"/>
        <w:ind w:firstLine="720"/>
        <w:jc w:val="both"/>
        <w:rPr>
          <w:rFonts w:ascii="Times New Roman" w:hAnsi="Times New Roman" w:cs="Times New Roman"/>
          <w:color w:val="000000" w:themeColor="text1"/>
          <w:sz w:val="28"/>
          <w:szCs w:val="28"/>
        </w:rPr>
      </w:pPr>
      <w:r w:rsidRPr="001A10FE">
        <w:rPr>
          <w:rFonts w:ascii="Times New Roman" w:eastAsiaTheme="minorEastAsia" w:hAnsi="Times New Roman" w:cs="Times New Roman"/>
          <w:color w:val="000000" w:themeColor="text1"/>
          <w:sz w:val="28"/>
          <w:szCs w:val="28"/>
        </w:rPr>
        <w:t>Starptautiskās bērnu tiesības, tostarp A</w:t>
      </w:r>
      <w:r w:rsidR="00B043F3">
        <w:rPr>
          <w:rFonts w:ascii="Times New Roman" w:eastAsiaTheme="minorEastAsia" w:hAnsi="Times New Roman" w:cs="Times New Roman"/>
          <w:color w:val="000000" w:themeColor="text1"/>
          <w:sz w:val="28"/>
          <w:szCs w:val="28"/>
        </w:rPr>
        <w:t xml:space="preserve">pvienoto </w:t>
      </w:r>
      <w:r w:rsidR="00263D39">
        <w:rPr>
          <w:rFonts w:ascii="Times New Roman" w:eastAsiaTheme="minorEastAsia" w:hAnsi="Times New Roman" w:cs="Times New Roman"/>
          <w:color w:val="000000" w:themeColor="text1"/>
          <w:sz w:val="28"/>
          <w:szCs w:val="28"/>
        </w:rPr>
        <w:t>N</w:t>
      </w:r>
      <w:r w:rsidR="00B043F3">
        <w:rPr>
          <w:rFonts w:ascii="Times New Roman" w:eastAsiaTheme="minorEastAsia" w:hAnsi="Times New Roman" w:cs="Times New Roman"/>
          <w:color w:val="000000" w:themeColor="text1"/>
          <w:sz w:val="28"/>
          <w:szCs w:val="28"/>
        </w:rPr>
        <w:t xml:space="preserve">āciju organizācijas </w:t>
      </w:r>
      <w:r w:rsidRPr="001A10FE">
        <w:rPr>
          <w:rFonts w:ascii="Times New Roman" w:eastAsiaTheme="minorEastAsia" w:hAnsi="Times New Roman" w:cs="Times New Roman"/>
          <w:color w:val="000000" w:themeColor="text1"/>
          <w:sz w:val="28"/>
          <w:szCs w:val="28"/>
        </w:rPr>
        <w:t>Bērnu tiesību konvencija,</w:t>
      </w:r>
      <w:r w:rsidR="00263D39">
        <w:rPr>
          <w:rFonts w:ascii="Times New Roman" w:eastAsiaTheme="minorEastAsia" w:hAnsi="Times New Roman" w:cs="Times New Roman"/>
          <w:color w:val="000000" w:themeColor="text1"/>
          <w:sz w:val="28"/>
          <w:szCs w:val="28"/>
        </w:rPr>
        <w:t xml:space="preserve"> </w:t>
      </w:r>
      <w:r w:rsidR="004E0119">
        <w:rPr>
          <w:rFonts w:ascii="Times New Roman" w:eastAsiaTheme="minorEastAsia" w:hAnsi="Times New Roman" w:cs="Times New Roman"/>
          <w:color w:val="000000" w:themeColor="text1"/>
          <w:sz w:val="28"/>
          <w:szCs w:val="28"/>
        </w:rPr>
        <w:t xml:space="preserve">un </w:t>
      </w:r>
      <w:r w:rsidR="00E3591D">
        <w:rPr>
          <w:rFonts w:ascii="Times New Roman" w:eastAsiaTheme="minorEastAsia" w:hAnsi="Times New Roman" w:cs="Times New Roman"/>
          <w:color w:val="000000" w:themeColor="text1"/>
          <w:sz w:val="28"/>
          <w:szCs w:val="28"/>
        </w:rPr>
        <w:t xml:space="preserve">Latvijas normatīvie akti bērnu tiesību aizsardzības jomā </w:t>
      </w:r>
      <w:r w:rsidR="00263D39">
        <w:rPr>
          <w:rFonts w:ascii="Times New Roman" w:eastAsiaTheme="minorEastAsia" w:hAnsi="Times New Roman" w:cs="Times New Roman"/>
          <w:color w:val="000000" w:themeColor="text1"/>
          <w:sz w:val="28"/>
          <w:szCs w:val="28"/>
        </w:rPr>
        <w:t>pamatojas a</w:t>
      </w:r>
      <w:r w:rsidRPr="001A10FE">
        <w:rPr>
          <w:rFonts w:ascii="Times New Roman" w:eastAsiaTheme="minorEastAsia" w:hAnsi="Times New Roman" w:cs="Times New Roman"/>
          <w:color w:val="000000" w:themeColor="text1"/>
          <w:sz w:val="28"/>
          <w:szCs w:val="28"/>
        </w:rPr>
        <w:t>tziņ</w:t>
      </w:r>
      <w:r w:rsidR="00263D39">
        <w:rPr>
          <w:rFonts w:ascii="Times New Roman" w:eastAsiaTheme="minorEastAsia" w:hAnsi="Times New Roman" w:cs="Times New Roman"/>
          <w:color w:val="000000" w:themeColor="text1"/>
          <w:sz w:val="28"/>
          <w:szCs w:val="28"/>
        </w:rPr>
        <w:t>ā</w:t>
      </w:r>
      <w:r w:rsidRPr="001A10FE">
        <w:rPr>
          <w:rFonts w:ascii="Times New Roman" w:eastAsiaTheme="minorEastAsia" w:hAnsi="Times New Roman" w:cs="Times New Roman"/>
          <w:color w:val="000000" w:themeColor="text1"/>
          <w:sz w:val="28"/>
          <w:szCs w:val="28"/>
        </w:rPr>
        <w:t>, ka ģimene ir bērna dabiska un primār</w:t>
      </w:r>
      <w:r w:rsidR="00396869">
        <w:rPr>
          <w:rFonts w:ascii="Times New Roman" w:eastAsiaTheme="minorEastAsia" w:hAnsi="Times New Roman" w:cs="Times New Roman"/>
          <w:color w:val="000000" w:themeColor="text1"/>
          <w:sz w:val="28"/>
          <w:szCs w:val="28"/>
        </w:rPr>
        <w:t>ā</w:t>
      </w:r>
      <w:r w:rsidRPr="001A10FE">
        <w:rPr>
          <w:rFonts w:ascii="Times New Roman" w:eastAsiaTheme="minorEastAsia" w:hAnsi="Times New Roman" w:cs="Times New Roman"/>
          <w:color w:val="000000" w:themeColor="text1"/>
          <w:sz w:val="28"/>
          <w:szCs w:val="28"/>
        </w:rPr>
        <w:t xml:space="preserve"> vide izaugsmei un labklājībai</w:t>
      </w:r>
      <w:r w:rsidR="008F10AB">
        <w:rPr>
          <w:rFonts w:ascii="Times New Roman" w:eastAsiaTheme="minorEastAsia" w:hAnsi="Times New Roman" w:cs="Times New Roman"/>
          <w:color w:val="000000" w:themeColor="text1"/>
          <w:sz w:val="28"/>
          <w:szCs w:val="28"/>
        </w:rPr>
        <w:t xml:space="preserve">. Tāpat tās </w:t>
      </w:r>
      <w:r w:rsidRPr="001A10FE">
        <w:rPr>
          <w:rFonts w:ascii="Times New Roman" w:eastAsiaTheme="minorEastAsia" w:hAnsi="Times New Roman" w:cs="Times New Roman"/>
          <w:color w:val="000000" w:themeColor="text1"/>
          <w:sz w:val="28"/>
          <w:szCs w:val="28"/>
        </w:rPr>
        <w:t>paredz, ka vecākiem ir galvenā atbildība par bērna aprūpi, audzināšanu un attīstības nodrošināšanu.</w:t>
      </w:r>
      <w:r w:rsidR="009928C6">
        <w:rPr>
          <w:rFonts w:ascii="Times New Roman" w:eastAsiaTheme="minorEastAsia" w:hAnsi="Times New Roman" w:cs="Times New Roman"/>
          <w:color w:val="000000" w:themeColor="text1"/>
          <w:sz w:val="28"/>
          <w:szCs w:val="28"/>
        </w:rPr>
        <w:t xml:space="preserve"> </w:t>
      </w:r>
      <w:r w:rsidR="009928C6">
        <w:rPr>
          <w:rFonts w:ascii="Times New Roman" w:hAnsi="Times New Roman" w:cs="Times New Roman"/>
          <w:color w:val="000000" w:themeColor="text1"/>
          <w:sz w:val="28"/>
          <w:szCs w:val="28"/>
        </w:rPr>
        <w:t>B</w:t>
      </w:r>
      <w:r w:rsidRPr="4F6ECBF8">
        <w:rPr>
          <w:rFonts w:ascii="Times New Roman" w:hAnsi="Times New Roman" w:cs="Times New Roman"/>
          <w:color w:val="000000" w:themeColor="text1"/>
          <w:sz w:val="28"/>
          <w:szCs w:val="28"/>
        </w:rPr>
        <w:t>ērna šķiršana no ģimenes ir uzskatāma par galēju līdzekli un izmantojama</w:t>
      </w:r>
      <w:r w:rsidR="009B17BA">
        <w:rPr>
          <w:rFonts w:ascii="Times New Roman" w:hAnsi="Times New Roman" w:cs="Times New Roman"/>
          <w:color w:val="000000" w:themeColor="text1"/>
          <w:sz w:val="28"/>
          <w:szCs w:val="28"/>
        </w:rPr>
        <w:t xml:space="preserve"> tikai </w:t>
      </w:r>
      <w:r w:rsidRPr="4F6ECBF8">
        <w:rPr>
          <w:rFonts w:ascii="Times New Roman" w:hAnsi="Times New Roman" w:cs="Times New Roman"/>
          <w:color w:val="000000" w:themeColor="text1"/>
          <w:sz w:val="28"/>
          <w:szCs w:val="28"/>
        </w:rPr>
        <w:t>kā pagaidu pasākums</w:t>
      </w:r>
      <w:r w:rsidR="009B17BA">
        <w:rPr>
          <w:rFonts w:ascii="Times New Roman" w:hAnsi="Times New Roman" w:cs="Times New Roman"/>
          <w:color w:val="000000" w:themeColor="text1"/>
          <w:sz w:val="28"/>
          <w:szCs w:val="28"/>
        </w:rPr>
        <w:t xml:space="preserve"> un</w:t>
      </w:r>
      <w:r w:rsidRPr="4F6ECBF8">
        <w:rPr>
          <w:rFonts w:ascii="Times New Roman" w:hAnsi="Times New Roman" w:cs="Times New Roman"/>
          <w:color w:val="000000" w:themeColor="text1"/>
          <w:sz w:val="28"/>
          <w:szCs w:val="28"/>
        </w:rPr>
        <w:t xml:space="preserve"> uz iespējami īsāko laiku. </w:t>
      </w:r>
    </w:p>
    <w:p w14:paraId="035DA81B" w14:textId="349FE7AC" w:rsidR="00CD265C" w:rsidRPr="008F38C7" w:rsidRDefault="00CD265C" w:rsidP="0045456F">
      <w:pPr>
        <w:spacing w:after="0" w:line="240" w:lineRule="auto"/>
        <w:ind w:firstLine="720"/>
        <w:jc w:val="both"/>
        <w:rPr>
          <w:rFonts w:ascii="Times New Roman" w:hAnsi="Times New Roman" w:cs="Times New Roman"/>
          <w:color w:val="000000" w:themeColor="text1"/>
          <w:sz w:val="28"/>
          <w:szCs w:val="28"/>
        </w:rPr>
      </w:pPr>
      <w:r w:rsidRPr="4F6ECBF8">
        <w:rPr>
          <w:rFonts w:ascii="Times New Roman" w:hAnsi="Times New Roman" w:cs="Times New Roman"/>
          <w:color w:val="000000" w:themeColor="text1"/>
          <w:sz w:val="28"/>
          <w:szCs w:val="28"/>
        </w:rPr>
        <w:t>Ārpusģimenes aprūpes mērķis ir radīt bērnam aizsargātības sajūtu, nodrošināt sociāli, fiziski un psiholoģiski drošus un attīstību veicinošus aprūpes apstākļus laikā, kamēr viņa vecāki to nespēj.</w:t>
      </w:r>
      <w:r w:rsidR="00324902">
        <w:rPr>
          <w:rFonts w:ascii="Times New Roman" w:hAnsi="Times New Roman" w:cs="Times New Roman"/>
          <w:color w:val="000000" w:themeColor="text1"/>
          <w:sz w:val="28"/>
          <w:szCs w:val="28"/>
        </w:rPr>
        <w:t xml:space="preserve"> Ārpusģimenes aprūpe </w:t>
      </w:r>
      <w:r w:rsidRPr="008F38C7">
        <w:rPr>
          <w:rFonts w:ascii="Times New Roman" w:hAnsi="Times New Roman" w:cs="Times New Roman"/>
          <w:color w:val="000000" w:themeColor="text1"/>
          <w:sz w:val="28"/>
          <w:szCs w:val="28"/>
        </w:rPr>
        <w:t xml:space="preserve">vispirms </w:t>
      </w:r>
      <w:r w:rsidR="00324902">
        <w:rPr>
          <w:rFonts w:ascii="Times New Roman" w:hAnsi="Times New Roman" w:cs="Times New Roman"/>
          <w:color w:val="000000" w:themeColor="text1"/>
          <w:sz w:val="28"/>
          <w:szCs w:val="28"/>
        </w:rPr>
        <w:t xml:space="preserve">ir </w:t>
      </w:r>
      <w:r w:rsidRPr="008F38C7">
        <w:rPr>
          <w:rFonts w:ascii="Times New Roman" w:hAnsi="Times New Roman" w:cs="Times New Roman"/>
          <w:color w:val="000000" w:themeColor="text1"/>
          <w:sz w:val="28"/>
          <w:szCs w:val="28"/>
        </w:rPr>
        <w:t xml:space="preserve">nodrošināma ģimeniskā vidē – pie aizbildņa, audžuģimenē vai specializētā audžuģimenē. </w:t>
      </w:r>
      <w:r w:rsidR="003C171D">
        <w:rPr>
          <w:rFonts w:ascii="Times New Roman" w:hAnsi="Times New Roman" w:cs="Times New Roman"/>
          <w:color w:val="000000" w:themeColor="text1"/>
          <w:sz w:val="28"/>
          <w:szCs w:val="28"/>
        </w:rPr>
        <w:t>L</w:t>
      </w:r>
      <w:r w:rsidR="00E3591D" w:rsidRPr="008F38C7">
        <w:rPr>
          <w:rFonts w:ascii="Times New Roman" w:hAnsi="Times New Roman" w:cs="Times New Roman"/>
          <w:color w:val="000000" w:themeColor="text1"/>
          <w:sz w:val="28"/>
          <w:szCs w:val="28"/>
        </w:rPr>
        <w:t>ai veicinātu bērna atgriešanos ģimenē vai nodrošinātu kvalitatīvu ārpusģimenes aprūpi</w:t>
      </w:r>
      <w:r w:rsidR="00E3591D">
        <w:rPr>
          <w:rFonts w:ascii="Times New Roman" w:hAnsi="Times New Roman" w:cs="Times New Roman"/>
          <w:color w:val="000000" w:themeColor="text1"/>
          <w:sz w:val="28"/>
          <w:szCs w:val="28"/>
        </w:rPr>
        <w:t xml:space="preserve">, </w:t>
      </w:r>
      <w:r w:rsidR="00F23B73">
        <w:rPr>
          <w:rFonts w:ascii="Times New Roman" w:hAnsi="Times New Roman" w:cs="Times New Roman"/>
          <w:color w:val="000000" w:themeColor="text1"/>
          <w:sz w:val="28"/>
          <w:szCs w:val="28"/>
        </w:rPr>
        <w:t>ir nepieciešama</w:t>
      </w:r>
      <w:r w:rsidRPr="008F38C7">
        <w:rPr>
          <w:rFonts w:ascii="Times New Roman" w:hAnsi="Times New Roman" w:cs="Times New Roman"/>
          <w:color w:val="000000" w:themeColor="text1"/>
          <w:sz w:val="28"/>
          <w:szCs w:val="28"/>
        </w:rPr>
        <w:t xml:space="preserve"> visu iesaistīto iestāžu un speciālistu sadarbīb</w:t>
      </w:r>
      <w:r w:rsidR="00F23B73">
        <w:rPr>
          <w:rFonts w:ascii="Times New Roman" w:hAnsi="Times New Roman" w:cs="Times New Roman"/>
          <w:color w:val="000000" w:themeColor="text1"/>
          <w:sz w:val="28"/>
          <w:szCs w:val="28"/>
        </w:rPr>
        <w:t>a</w:t>
      </w:r>
      <w:r w:rsidRPr="008F38C7">
        <w:rPr>
          <w:rFonts w:ascii="Times New Roman" w:hAnsi="Times New Roman" w:cs="Times New Roman"/>
          <w:color w:val="000000" w:themeColor="text1"/>
          <w:sz w:val="28"/>
          <w:szCs w:val="28"/>
        </w:rPr>
        <w:t>.</w:t>
      </w:r>
    </w:p>
    <w:p w14:paraId="3B06B54D" w14:textId="60A9CA81" w:rsidR="00CD265C" w:rsidRPr="008F38C7" w:rsidRDefault="00CD265C" w:rsidP="00CD265C">
      <w:pPr>
        <w:spacing w:after="0" w:line="240" w:lineRule="auto"/>
        <w:ind w:firstLine="720"/>
        <w:jc w:val="both"/>
        <w:rPr>
          <w:rFonts w:ascii="Times New Roman" w:hAnsi="Times New Roman" w:cs="Times New Roman"/>
          <w:color w:val="000000" w:themeColor="text1"/>
          <w:sz w:val="28"/>
          <w:szCs w:val="28"/>
        </w:rPr>
      </w:pPr>
      <w:r w:rsidRPr="008F38C7">
        <w:rPr>
          <w:rFonts w:ascii="Times New Roman" w:hAnsi="Times New Roman" w:cs="Times New Roman"/>
          <w:color w:val="000000" w:themeColor="text1"/>
          <w:sz w:val="28"/>
          <w:szCs w:val="28"/>
          <w:shd w:val="clear" w:color="auto" w:fill="FFFFFF"/>
        </w:rPr>
        <w:t xml:space="preserve">Kopš 2018. gada 1. jūlijā Latvijā </w:t>
      </w:r>
      <w:r>
        <w:rPr>
          <w:rFonts w:ascii="Times New Roman" w:hAnsi="Times New Roman" w:cs="Times New Roman"/>
          <w:color w:val="000000" w:themeColor="text1"/>
          <w:sz w:val="28"/>
          <w:szCs w:val="28"/>
          <w:shd w:val="clear" w:color="auto" w:fill="FFFFFF"/>
        </w:rPr>
        <w:t>ir</w:t>
      </w:r>
      <w:r w:rsidRPr="008F38C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izveidoti</w:t>
      </w:r>
      <w:r w:rsidRPr="008F38C7">
        <w:rPr>
          <w:rFonts w:ascii="Times New Roman" w:hAnsi="Times New Roman" w:cs="Times New Roman"/>
          <w:color w:val="000000" w:themeColor="text1"/>
          <w:sz w:val="28"/>
          <w:szCs w:val="28"/>
          <w:shd w:val="clear" w:color="auto" w:fill="FFFFFF"/>
        </w:rPr>
        <w:t xml:space="preserve">  atbalsta centri, kuru mērķis ir nodrošināt pasākumu kopumu, kas veicina bez vecāku gādības palikušu bērnu labklājību, drošību, patstāvību, kā arī audžuģimeņu, jo īpaši specializēto audžuģimeņu, adoptētāju, aizbildņu un </w:t>
      </w:r>
      <w:proofErr w:type="spellStart"/>
      <w:r w:rsidRPr="008F38C7">
        <w:rPr>
          <w:rFonts w:ascii="Times New Roman" w:hAnsi="Times New Roman" w:cs="Times New Roman"/>
          <w:color w:val="000000" w:themeColor="text1"/>
          <w:sz w:val="28"/>
          <w:szCs w:val="28"/>
          <w:shd w:val="clear" w:color="auto" w:fill="FFFFFF"/>
        </w:rPr>
        <w:t>viesģimeņu</w:t>
      </w:r>
      <w:proofErr w:type="spellEnd"/>
      <w:r w:rsidRPr="008F38C7">
        <w:rPr>
          <w:rFonts w:ascii="Times New Roman" w:hAnsi="Times New Roman" w:cs="Times New Roman"/>
          <w:color w:val="000000" w:themeColor="text1"/>
          <w:sz w:val="28"/>
          <w:szCs w:val="28"/>
          <w:shd w:val="clear" w:color="auto" w:fill="FFFFFF"/>
        </w:rPr>
        <w:t xml:space="preserve"> skaita pieaugumu. </w:t>
      </w:r>
      <w:r>
        <w:rPr>
          <w:rFonts w:ascii="Times New Roman" w:hAnsi="Times New Roman" w:cs="Times New Roman"/>
          <w:color w:val="000000" w:themeColor="text1"/>
          <w:sz w:val="28"/>
          <w:szCs w:val="28"/>
          <w:shd w:val="clear" w:color="auto" w:fill="FFFFFF"/>
        </w:rPr>
        <w:t>Patlaban šādu pasākumu kopumu nodrošina</w:t>
      </w:r>
      <w:r w:rsidRPr="008F38C7">
        <w:rPr>
          <w:rFonts w:ascii="Times New Roman" w:hAnsi="Times New Roman" w:cs="Times New Roman"/>
          <w:color w:val="000000" w:themeColor="text1"/>
          <w:sz w:val="28"/>
          <w:szCs w:val="28"/>
          <w:shd w:val="clear" w:color="auto" w:fill="FFFFFF"/>
        </w:rPr>
        <w:t xml:space="preserve"> 12 atbalsta centri.</w:t>
      </w:r>
    </w:p>
    <w:p w14:paraId="0B662C3C" w14:textId="4FC07AED" w:rsidR="00CD265C" w:rsidRPr="001A10FE" w:rsidRDefault="00CD265C" w:rsidP="001A10FE">
      <w:pPr>
        <w:spacing w:after="0" w:line="240" w:lineRule="auto"/>
        <w:ind w:firstLine="720"/>
        <w:jc w:val="both"/>
        <w:rPr>
          <w:rFonts w:ascii="Times New Roman" w:hAnsi="Times New Roman" w:cs="Times New Roman"/>
          <w:color w:val="000000" w:themeColor="text1"/>
          <w:sz w:val="28"/>
          <w:szCs w:val="28"/>
        </w:rPr>
      </w:pPr>
      <w:r w:rsidRPr="001A10FE">
        <w:rPr>
          <w:rFonts w:ascii="Times New Roman" w:hAnsi="Times New Roman" w:cs="Times New Roman"/>
          <w:color w:val="000000" w:themeColor="text1"/>
          <w:sz w:val="28"/>
          <w:szCs w:val="28"/>
        </w:rPr>
        <w:t xml:space="preserve">Atbalsta centros strādājošie sociālie darbinieki ikdienā saskaras ar sarežģītām situācijām, kas prasa skaidru izpratni par profesionālajām lomām un atbildības sadalījumu. Lai </w:t>
      </w:r>
      <w:r w:rsidR="00E553B8">
        <w:rPr>
          <w:rFonts w:ascii="Times New Roman" w:hAnsi="Times New Roman" w:cs="Times New Roman"/>
          <w:color w:val="000000" w:themeColor="text1"/>
          <w:sz w:val="28"/>
          <w:szCs w:val="28"/>
        </w:rPr>
        <w:t>veidotu</w:t>
      </w:r>
      <w:r w:rsidRPr="001A10FE">
        <w:rPr>
          <w:rFonts w:ascii="Times New Roman" w:hAnsi="Times New Roman" w:cs="Times New Roman"/>
          <w:color w:val="000000" w:themeColor="text1"/>
          <w:sz w:val="28"/>
          <w:szCs w:val="28"/>
        </w:rPr>
        <w:t xml:space="preserve"> vienotu un kvalitatīvu sociālā darba praksi atbalsta centros,</w:t>
      </w:r>
      <w:r w:rsidR="00353F34">
        <w:rPr>
          <w:rFonts w:ascii="Times New Roman" w:hAnsi="Times New Roman" w:cs="Times New Roman"/>
          <w:color w:val="000000" w:themeColor="text1"/>
          <w:sz w:val="28"/>
          <w:szCs w:val="28"/>
        </w:rPr>
        <w:t xml:space="preserve"> ir</w:t>
      </w:r>
      <w:r w:rsidRPr="001A10FE">
        <w:rPr>
          <w:rFonts w:ascii="Times New Roman" w:eastAsia="Segoe UI" w:hAnsi="Times New Roman" w:cs="Times New Roman"/>
          <w:sz w:val="28"/>
          <w:szCs w:val="28"/>
        </w:rPr>
        <w:t xml:space="preserve"> </w:t>
      </w:r>
      <w:r w:rsidRPr="001A10FE">
        <w:rPr>
          <w:rFonts w:ascii="Times New Roman" w:eastAsiaTheme="minorEastAsia" w:hAnsi="Times New Roman" w:cs="Times New Roman"/>
          <w:color w:val="000000" w:themeColor="text1"/>
          <w:sz w:val="28"/>
          <w:szCs w:val="28"/>
        </w:rPr>
        <w:t xml:space="preserve">nepieciešams metodiskais atbalsts normatīvajos aktos noteiktā </w:t>
      </w:r>
      <w:r w:rsidRPr="001A10FE">
        <w:rPr>
          <w:rFonts w:ascii="Times New Roman" w:eastAsiaTheme="minorEastAsia" w:hAnsi="Times New Roman" w:cs="Times New Roman"/>
          <w:color w:val="000000" w:themeColor="text1"/>
          <w:sz w:val="28"/>
          <w:szCs w:val="28"/>
        </w:rPr>
        <w:lastRenderedPageBreak/>
        <w:t>sociālā darba satura vienot</w:t>
      </w:r>
      <w:r w:rsidR="007E2A8D">
        <w:rPr>
          <w:rFonts w:ascii="Times New Roman" w:eastAsiaTheme="minorEastAsia" w:hAnsi="Times New Roman" w:cs="Times New Roman"/>
          <w:color w:val="000000" w:themeColor="text1"/>
          <w:sz w:val="28"/>
          <w:szCs w:val="28"/>
        </w:rPr>
        <w:t>ā</w:t>
      </w:r>
      <w:r w:rsidRPr="001A10FE">
        <w:rPr>
          <w:rFonts w:ascii="Times New Roman" w:eastAsiaTheme="minorEastAsia" w:hAnsi="Times New Roman" w:cs="Times New Roman"/>
          <w:color w:val="000000" w:themeColor="text1"/>
          <w:sz w:val="28"/>
          <w:szCs w:val="28"/>
        </w:rPr>
        <w:t xml:space="preserve"> piemērošan</w:t>
      </w:r>
      <w:r w:rsidR="007E2A8D">
        <w:rPr>
          <w:rFonts w:ascii="Times New Roman" w:eastAsiaTheme="minorEastAsia" w:hAnsi="Times New Roman" w:cs="Times New Roman"/>
          <w:color w:val="000000" w:themeColor="text1"/>
          <w:sz w:val="28"/>
          <w:szCs w:val="28"/>
        </w:rPr>
        <w:t>ā</w:t>
      </w:r>
      <w:r w:rsidRPr="001A10FE">
        <w:rPr>
          <w:rFonts w:ascii="Times New Roman" w:eastAsiaTheme="minorEastAsia" w:hAnsi="Times New Roman" w:cs="Times New Roman"/>
          <w:color w:val="000000" w:themeColor="text1"/>
          <w:sz w:val="28"/>
          <w:szCs w:val="28"/>
        </w:rPr>
        <w:t xml:space="preserve"> un sociālā darba procesu organizēšanas principu atbalsta centru darbībā</w:t>
      </w:r>
      <w:r w:rsidR="007E2A8D">
        <w:rPr>
          <w:rFonts w:ascii="Times New Roman" w:eastAsiaTheme="minorEastAsia" w:hAnsi="Times New Roman" w:cs="Times New Roman"/>
          <w:color w:val="000000" w:themeColor="text1"/>
          <w:sz w:val="28"/>
          <w:szCs w:val="28"/>
        </w:rPr>
        <w:t xml:space="preserve"> veidošanā</w:t>
      </w:r>
      <w:r w:rsidRPr="001A10FE">
        <w:rPr>
          <w:rFonts w:ascii="Times New Roman" w:eastAsiaTheme="minorEastAsia" w:hAnsi="Times New Roman" w:cs="Times New Roman"/>
          <w:color w:val="000000" w:themeColor="text1"/>
          <w:sz w:val="28"/>
          <w:szCs w:val="28"/>
        </w:rPr>
        <w:t>.</w:t>
      </w:r>
    </w:p>
    <w:p w14:paraId="69BBA46E" w14:textId="7FDA1E57" w:rsidR="00CD265C" w:rsidRPr="00DF6E5F" w:rsidRDefault="00CD265C" w:rsidP="00CD265C">
      <w:pPr>
        <w:spacing w:after="0" w:line="240" w:lineRule="auto"/>
        <w:ind w:firstLine="720"/>
        <w:jc w:val="both"/>
        <w:rPr>
          <w:rFonts w:ascii="Times New Roman" w:hAnsi="Times New Roman" w:cs="Times New Roman"/>
          <w:color w:val="000000" w:themeColor="text1"/>
          <w:sz w:val="28"/>
          <w:szCs w:val="28"/>
        </w:rPr>
      </w:pPr>
      <w:r w:rsidRPr="19F3AE26">
        <w:rPr>
          <w:rFonts w:ascii="Times New Roman" w:hAnsi="Times New Roman" w:cs="Times New Roman"/>
          <w:color w:val="000000" w:themeColor="text1"/>
          <w:sz w:val="28"/>
          <w:szCs w:val="28"/>
        </w:rPr>
        <w:t xml:space="preserve">Pasākuma ietvaros ir plānots izstrādāt metodisko materiālu </w:t>
      </w:r>
      <w:r w:rsidR="004C161A" w:rsidRPr="19F3AE26">
        <w:rPr>
          <w:rFonts w:ascii="Times New Roman" w:hAnsi="Times New Roman" w:cs="Times New Roman"/>
          <w:color w:val="000000" w:themeColor="text1"/>
          <w:sz w:val="28"/>
          <w:szCs w:val="28"/>
        </w:rPr>
        <w:t>par s</w:t>
      </w:r>
      <w:r w:rsidRPr="19F3AE26">
        <w:rPr>
          <w:rFonts w:ascii="Times New Roman" w:hAnsi="Times New Roman" w:cs="Times New Roman"/>
          <w:color w:val="000000" w:themeColor="text1"/>
          <w:sz w:val="28"/>
          <w:szCs w:val="28"/>
        </w:rPr>
        <w:t>ociāl</w:t>
      </w:r>
      <w:r w:rsidR="004C161A" w:rsidRPr="19F3AE26">
        <w:rPr>
          <w:rFonts w:ascii="Times New Roman" w:hAnsi="Times New Roman" w:cs="Times New Roman"/>
          <w:color w:val="000000" w:themeColor="text1"/>
          <w:sz w:val="28"/>
          <w:szCs w:val="28"/>
        </w:rPr>
        <w:t xml:space="preserve">ā </w:t>
      </w:r>
      <w:r w:rsidR="004C161A" w:rsidRPr="00DF6E5F">
        <w:rPr>
          <w:rFonts w:ascii="Times New Roman" w:hAnsi="Times New Roman" w:cs="Times New Roman"/>
          <w:color w:val="000000" w:themeColor="text1"/>
          <w:sz w:val="28"/>
          <w:szCs w:val="28"/>
        </w:rPr>
        <w:t xml:space="preserve">darba veikšanu </w:t>
      </w:r>
      <w:r w:rsidRPr="00DF6E5F">
        <w:rPr>
          <w:rFonts w:ascii="Times New Roman" w:hAnsi="Times New Roman" w:cs="Times New Roman"/>
          <w:color w:val="000000" w:themeColor="text1"/>
          <w:sz w:val="28"/>
          <w:szCs w:val="28"/>
        </w:rPr>
        <w:t>atbalsta centr</w:t>
      </w:r>
      <w:r w:rsidR="00277890" w:rsidRPr="00DF6E5F">
        <w:rPr>
          <w:rFonts w:ascii="Times New Roman" w:hAnsi="Times New Roman" w:cs="Times New Roman"/>
          <w:color w:val="000000" w:themeColor="text1"/>
          <w:sz w:val="28"/>
          <w:szCs w:val="28"/>
        </w:rPr>
        <w:t>os</w:t>
      </w:r>
      <w:r w:rsidRPr="00DF6E5F">
        <w:rPr>
          <w:rFonts w:ascii="Times New Roman" w:hAnsi="Times New Roman" w:cs="Times New Roman"/>
          <w:color w:val="000000" w:themeColor="text1"/>
          <w:sz w:val="28"/>
          <w:szCs w:val="28"/>
        </w:rPr>
        <w:t xml:space="preserve">, kas aptvers sociālā darba prakses aprakstu atbalsta centru specifiskajā vidē, izdalot atbildības jomas darbā ar </w:t>
      </w:r>
      <w:r w:rsidR="75DD35E9" w:rsidRPr="00DF6E5F">
        <w:rPr>
          <w:rFonts w:ascii="Times New Roman" w:hAnsi="Times New Roman" w:cs="Times New Roman"/>
          <w:color w:val="000000" w:themeColor="text1"/>
          <w:sz w:val="28"/>
          <w:szCs w:val="28"/>
        </w:rPr>
        <w:t>uzņemošajām ģimenēm un</w:t>
      </w:r>
      <w:r w:rsidR="00FB450D" w:rsidRPr="00DF6E5F">
        <w:rPr>
          <w:rFonts w:ascii="Times New Roman" w:hAnsi="Times New Roman" w:cs="Times New Roman"/>
          <w:color w:val="000000" w:themeColor="text1"/>
          <w:sz w:val="28"/>
          <w:szCs w:val="28"/>
        </w:rPr>
        <w:t xml:space="preserve"> </w:t>
      </w:r>
      <w:r w:rsidRPr="00DF6E5F">
        <w:rPr>
          <w:rFonts w:ascii="Times New Roman" w:hAnsi="Times New Roman" w:cs="Times New Roman"/>
          <w:color w:val="000000" w:themeColor="text1"/>
          <w:sz w:val="28"/>
          <w:szCs w:val="28"/>
        </w:rPr>
        <w:t xml:space="preserve">adoptētājiem, kā arī </w:t>
      </w:r>
      <w:r w:rsidR="61F04D64" w:rsidRPr="00DF6E5F">
        <w:rPr>
          <w:rFonts w:ascii="Times New Roman" w:hAnsi="Times New Roman" w:cs="Times New Roman"/>
          <w:color w:val="000000" w:themeColor="text1"/>
          <w:sz w:val="28"/>
          <w:szCs w:val="28"/>
        </w:rPr>
        <w:t xml:space="preserve">izvērsīs sadarbības principu praktisko īstenošanu  </w:t>
      </w:r>
      <w:r w:rsidRPr="00DF6E5F">
        <w:rPr>
          <w:rFonts w:ascii="Times New Roman" w:hAnsi="Times New Roman" w:cs="Times New Roman"/>
          <w:color w:val="000000" w:themeColor="text1"/>
          <w:sz w:val="28"/>
          <w:szCs w:val="28"/>
        </w:rPr>
        <w:t xml:space="preserve"> ar sociālajiem dienestiem, bāriņtiesām un bioloģiskajām ģimenēm. M</w:t>
      </w:r>
      <w:r w:rsidR="00EF368B" w:rsidRPr="00DF6E5F">
        <w:rPr>
          <w:rFonts w:ascii="Times New Roman" w:hAnsi="Times New Roman" w:cs="Times New Roman"/>
          <w:color w:val="000000" w:themeColor="text1"/>
          <w:sz w:val="28"/>
          <w:szCs w:val="28"/>
        </w:rPr>
        <w:t>etodikajā materiālā</w:t>
      </w:r>
      <w:r w:rsidRPr="00DF6E5F">
        <w:rPr>
          <w:rFonts w:ascii="Times New Roman" w:hAnsi="Times New Roman" w:cs="Times New Roman"/>
          <w:color w:val="000000" w:themeColor="text1"/>
          <w:sz w:val="28"/>
          <w:szCs w:val="28"/>
        </w:rPr>
        <w:t xml:space="preserve"> ir plānots iekļaut praktiskus ieteikumus un metodes ģimenes atkalapvienošanās procesa atbalstam, kā arī </w:t>
      </w:r>
      <w:r w:rsidR="796AC941" w:rsidRPr="00DF6E5F">
        <w:rPr>
          <w:rFonts w:ascii="Times New Roman" w:hAnsi="Times New Roman" w:cs="Times New Roman"/>
          <w:color w:val="000000" w:themeColor="text1"/>
          <w:sz w:val="28"/>
          <w:szCs w:val="28"/>
        </w:rPr>
        <w:t xml:space="preserve"> detalizēti aprakstīt </w:t>
      </w:r>
      <w:r w:rsidR="61AFE8D4" w:rsidRPr="00DF6E5F">
        <w:rPr>
          <w:rFonts w:ascii="Times New Roman" w:hAnsi="Times New Roman" w:cs="Times New Roman"/>
          <w:color w:val="000000" w:themeColor="text1"/>
          <w:sz w:val="28"/>
          <w:szCs w:val="28"/>
        </w:rPr>
        <w:t xml:space="preserve">pieejas </w:t>
      </w:r>
      <w:r w:rsidR="796AC941" w:rsidRPr="00DF6E5F">
        <w:rPr>
          <w:rFonts w:ascii="Times New Roman" w:hAnsi="Times New Roman" w:cs="Times New Roman"/>
          <w:color w:val="000000" w:themeColor="text1"/>
          <w:sz w:val="28"/>
          <w:szCs w:val="28"/>
        </w:rPr>
        <w:t xml:space="preserve">bērna un ģimenes vajadzību izvērtēšanai </w:t>
      </w:r>
      <w:proofErr w:type="spellStart"/>
      <w:r w:rsidR="796AC941" w:rsidRPr="00DF6E5F">
        <w:rPr>
          <w:rFonts w:ascii="Times New Roman" w:hAnsi="Times New Roman" w:cs="Times New Roman"/>
          <w:color w:val="000000" w:themeColor="text1"/>
          <w:sz w:val="28"/>
          <w:szCs w:val="28"/>
        </w:rPr>
        <w:t>ārpusģimenes</w:t>
      </w:r>
      <w:proofErr w:type="spellEnd"/>
      <w:r w:rsidR="796AC941" w:rsidRPr="00DF6E5F">
        <w:rPr>
          <w:rFonts w:ascii="Times New Roman" w:hAnsi="Times New Roman" w:cs="Times New Roman"/>
          <w:color w:val="000000" w:themeColor="text1"/>
          <w:sz w:val="28"/>
          <w:szCs w:val="28"/>
        </w:rPr>
        <w:t xml:space="preserve"> aprūpes</w:t>
      </w:r>
      <w:r w:rsidR="0020004C" w:rsidRPr="00DF6E5F">
        <w:rPr>
          <w:rFonts w:ascii="Times New Roman" w:hAnsi="Times New Roman" w:cs="Times New Roman"/>
          <w:color w:val="000000" w:themeColor="text1"/>
          <w:sz w:val="28"/>
          <w:szCs w:val="28"/>
        </w:rPr>
        <w:t xml:space="preserve"> un adopcijas</w:t>
      </w:r>
      <w:r w:rsidR="796AC941" w:rsidRPr="00DF6E5F">
        <w:rPr>
          <w:rFonts w:ascii="Times New Roman" w:hAnsi="Times New Roman" w:cs="Times New Roman"/>
          <w:color w:val="000000" w:themeColor="text1"/>
          <w:sz w:val="28"/>
          <w:szCs w:val="28"/>
        </w:rPr>
        <w:t xml:space="preserve"> kontekstā, nodrošinot </w:t>
      </w:r>
      <w:r w:rsidR="006C323B" w:rsidRPr="00DF6E5F">
        <w:rPr>
          <w:rFonts w:ascii="Times New Roman" w:hAnsi="Times New Roman" w:cs="Times New Roman"/>
          <w:color w:val="000000" w:themeColor="text1"/>
          <w:sz w:val="28"/>
          <w:szCs w:val="28"/>
        </w:rPr>
        <w:t xml:space="preserve">atbalsta centru </w:t>
      </w:r>
      <w:r w:rsidR="796AC941" w:rsidRPr="00DF6E5F">
        <w:rPr>
          <w:rFonts w:ascii="Times New Roman" w:hAnsi="Times New Roman" w:cs="Times New Roman"/>
          <w:color w:val="000000" w:themeColor="text1"/>
          <w:sz w:val="28"/>
          <w:szCs w:val="28"/>
        </w:rPr>
        <w:t>sociālajiem darbiniekiem skaidru un lietojamu metodisko atbalstu ikdienas praksē.</w:t>
      </w:r>
    </w:p>
    <w:p w14:paraId="5E9FF75C" w14:textId="1DBC409A" w:rsidR="00CD265C" w:rsidRPr="00DF6E5F" w:rsidRDefault="4F527751" w:rsidP="00CD265C">
      <w:pPr>
        <w:spacing w:after="0" w:line="240" w:lineRule="auto"/>
        <w:ind w:firstLine="720"/>
        <w:jc w:val="both"/>
        <w:rPr>
          <w:rFonts w:ascii="Times New Roman" w:hAnsi="Times New Roman" w:cs="Times New Roman"/>
          <w:color w:val="000000" w:themeColor="text1"/>
          <w:sz w:val="28"/>
          <w:szCs w:val="28"/>
        </w:rPr>
      </w:pPr>
      <w:r w:rsidRPr="00DF6E5F">
        <w:rPr>
          <w:rFonts w:ascii="Times New Roman" w:hAnsi="Times New Roman" w:cs="Times New Roman"/>
          <w:color w:val="000000" w:themeColor="text1"/>
          <w:sz w:val="28"/>
          <w:szCs w:val="28"/>
        </w:rPr>
        <w:t>M</w:t>
      </w:r>
      <w:r w:rsidR="00CD265C" w:rsidRPr="00DF6E5F">
        <w:rPr>
          <w:rFonts w:ascii="Times New Roman" w:hAnsi="Times New Roman" w:cs="Times New Roman"/>
          <w:color w:val="000000" w:themeColor="text1"/>
          <w:sz w:val="28"/>
          <w:szCs w:val="28"/>
        </w:rPr>
        <w:t>etodiskā materiāla izstrādes procesā</w:t>
      </w:r>
      <w:r w:rsidR="22ED9152" w:rsidRPr="00DF6E5F">
        <w:rPr>
          <w:rFonts w:ascii="Times New Roman" w:hAnsi="Times New Roman" w:cs="Times New Roman"/>
          <w:color w:val="000000" w:themeColor="text1"/>
          <w:sz w:val="28"/>
          <w:szCs w:val="28"/>
        </w:rPr>
        <w:t xml:space="preserve"> plānots</w:t>
      </w:r>
      <w:r w:rsidR="00CD265C" w:rsidRPr="00DF6E5F">
        <w:rPr>
          <w:rFonts w:ascii="Times New Roman" w:hAnsi="Times New Roman" w:cs="Times New Roman"/>
          <w:color w:val="000000" w:themeColor="text1"/>
          <w:sz w:val="28"/>
          <w:szCs w:val="28"/>
        </w:rPr>
        <w:t xml:space="preserve"> integrēt</w:t>
      </w:r>
      <w:r w:rsidR="614C14DA" w:rsidRPr="00DF6E5F">
        <w:rPr>
          <w:rFonts w:ascii="Times New Roman" w:hAnsi="Times New Roman" w:cs="Times New Roman"/>
          <w:color w:val="000000" w:themeColor="text1"/>
          <w:sz w:val="28"/>
          <w:szCs w:val="28"/>
        </w:rPr>
        <w:t xml:space="preserve"> aktīvu</w:t>
      </w:r>
      <w:r w:rsidR="00CD265C" w:rsidRPr="00DF6E5F">
        <w:rPr>
          <w:rFonts w:ascii="Times New Roman" w:hAnsi="Times New Roman" w:cs="Times New Roman"/>
          <w:color w:val="000000" w:themeColor="text1"/>
          <w:sz w:val="28"/>
          <w:szCs w:val="28"/>
        </w:rPr>
        <w:t xml:space="preserve"> bāriņtiesu</w:t>
      </w:r>
      <w:r w:rsidR="759D5DF9" w:rsidRPr="00DF6E5F">
        <w:rPr>
          <w:rFonts w:ascii="Times New Roman" w:hAnsi="Times New Roman" w:cs="Times New Roman"/>
          <w:color w:val="000000" w:themeColor="text1"/>
          <w:sz w:val="28"/>
          <w:szCs w:val="28"/>
        </w:rPr>
        <w:t xml:space="preserve"> un</w:t>
      </w:r>
      <w:r w:rsidR="00CD265C" w:rsidRPr="00DF6E5F">
        <w:rPr>
          <w:rFonts w:ascii="Times New Roman" w:hAnsi="Times New Roman" w:cs="Times New Roman"/>
          <w:color w:val="000000" w:themeColor="text1"/>
          <w:sz w:val="28"/>
          <w:szCs w:val="28"/>
        </w:rPr>
        <w:t xml:space="preserve"> sociālo dienestu</w:t>
      </w:r>
      <w:r w:rsidR="3F42F495" w:rsidRPr="00DF6E5F">
        <w:rPr>
          <w:rFonts w:ascii="Times New Roman" w:hAnsi="Times New Roman" w:cs="Times New Roman"/>
          <w:color w:val="000000" w:themeColor="text1"/>
          <w:sz w:val="28"/>
          <w:szCs w:val="28"/>
        </w:rPr>
        <w:t xml:space="preserve"> līdzdalību</w:t>
      </w:r>
      <w:r w:rsidR="00CD265C" w:rsidRPr="00DF6E5F">
        <w:rPr>
          <w:rFonts w:ascii="Times New Roman" w:hAnsi="Times New Roman" w:cs="Times New Roman"/>
          <w:color w:val="000000" w:themeColor="text1"/>
          <w:sz w:val="28"/>
          <w:szCs w:val="28"/>
        </w:rPr>
        <w:t xml:space="preserve"> sadarbības </w:t>
      </w:r>
      <w:r w:rsidR="680C826B" w:rsidRPr="00DF6E5F">
        <w:rPr>
          <w:rFonts w:ascii="Times New Roman" w:hAnsi="Times New Roman" w:cs="Times New Roman"/>
          <w:color w:val="000000" w:themeColor="text1"/>
          <w:sz w:val="28"/>
          <w:szCs w:val="28"/>
        </w:rPr>
        <w:t xml:space="preserve">prakses </w:t>
      </w:r>
      <w:r w:rsidR="00CD265C" w:rsidRPr="00DF6E5F">
        <w:rPr>
          <w:rFonts w:ascii="Times New Roman" w:hAnsi="Times New Roman" w:cs="Times New Roman"/>
          <w:color w:val="000000" w:themeColor="text1"/>
          <w:sz w:val="28"/>
          <w:szCs w:val="28"/>
        </w:rPr>
        <w:t>un vienotas izpratnes veicināšana</w:t>
      </w:r>
      <w:r w:rsidR="5C0358B8" w:rsidRPr="00DF6E5F">
        <w:rPr>
          <w:rFonts w:ascii="Times New Roman" w:hAnsi="Times New Roman" w:cs="Times New Roman"/>
          <w:color w:val="000000" w:themeColor="text1"/>
          <w:sz w:val="28"/>
          <w:szCs w:val="28"/>
        </w:rPr>
        <w:t>i</w:t>
      </w:r>
      <w:r w:rsidR="00CD265C" w:rsidRPr="00DF6E5F">
        <w:rPr>
          <w:rFonts w:ascii="Times New Roman" w:hAnsi="Times New Roman" w:cs="Times New Roman"/>
          <w:color w:val="000000" w:themeColor="text1"/>
          <w:sz w:val="28"/>
          <w:szCs w:val="28"/>
        </w:rPr>
        <w:t xml:space="preserve">. Plānots organizēt </w:t>
      </w:r>
      <w:r w:rsidR="0806EC77" w:rsidRPr="00DF6E5F">
        <w:rPr>
          <w:rFonts w:ascii="Times New Roman" w:hAnsi="Times New Roman" w:cs="Times New Roman"/>
          <w:color w:val="000000" w:themeColor="text1"/>
          <w:sz w:val="28"/>
          <w:szCs w:val="28"/>
        </w:rPr>
        <w:t>darba seminārus</w:t>
      </w:r>
      <w:r w:rsidR="00CD265C" w:rsidRPr="00DF6E5F">
        <w:rPr>
          <w:rFonts w:ascii="Times New Roman" w:hAnsi="Times New Roman" w:cs="Times New Roman"/>
          <w:color w:val="000000" w:themeColor="text1"/>
          <w:sz w:val="28"/>
          <w:szCs w:val="28"/>
        </w:rPr>
        <w:t>, kur</w:t>
      </w:r>
      <w:r w:rsidR="0020004C" w:rsidRPr="00DF6E5F">
        <w:rPr>
          <w:rFonts w:ascii="Times New Roman" w:hAnsi="Times New Roman" w:cs="Times New Roman"/>
          <w:color w:val="000000" w:themeColor="text1"/>
          <w:sz w:val="28"/>
          <w:szCs w:val="28"/>
        </w:rPr>
        <w:t>o</w:t>
      </w:r>
      <w:r w:rsidR="00CD265C" w:rsidRPr="00DF6E5F">
        <w:rPr>
          <w:rFonts w:ascii="Times New Roman" w:hAnsi="Times New Roman" w:cs="Times New Roman"/>
          <w:color w:val="000000" w:themeColor="text1"/>
          <w:sz w:val="28"/>
          <w:szCs w:val="28"/>
        </w:rPr>
        <w:t xml:space="preserve">s indikatīvi 100 dažādu institūciju speciālisti kopīgi identificēs aktuālās sadarbības problēmas, dalīsies pieredzē un izstrādās praktiskus risinājumus. </w:t>
      </w:r>
      <w:r w:rsidR="00A833BE" w:rsidRPr="00DF6E5F">
        <w:rPr>
          <w:rFonts w:ascii="Times New Roman" w:hAnsi="Times New Roman" w:cs="Times New Roman"/>
          <w:color w:val="000000" w:themeColor="text1"/>
          <w:sz w:val="28"/>
          <w:szCs w:val="28"/>
        </w:rPr>
        <w:t xml:space="preserve">Semināru </w:t>
      </w:r>
      <w:r w:rsidR="00CD265C" w:rsidRPr="00DF6E5F">
        <w:rPr>
          <w:rFonts w:ascii="Times New Roman" w:hAnsi="Times New Roman" w:cs="Times New Roman"/>
          <w:color w:val="000000" w:themeColor="text1"/>
          <w:sz w:val="28"/>
          <w:szCs w:val="28"/>
        </w:rPr>
        <w:t>rezultātus izmantos metodiskā materiāla saturiskajai izstrādei, nodrošinot, ka metodika balstās reālās prakses vajadzībās un veicina starpinstitucionālo sadarbību.</w:t>
      </w:r>
    </w:p>
    <w:p w14:paraId="39E177BD" w14:textId="77777777" w:rsidR="00CD265C" w:rsidRPr="008F38C7" w:rsidRDefault="00CD265C" w:rsidP="00CD265C">
      <w:pPr>
        <w:spacing w:after="0" w:line="240" w:lineRule="auto"/>
        <w:ind w:firstLine="720"/>
        <w:jc w:val="both"/>
        <w:rPr>
          <w:rFonts w:ascii="Times New Roman" w:hAnsi="Times New Roman" w:cs="Times New Roman"/>
          <w:color w:val="000000" w:themeColor="text1"/>
          <w:sz w:val="28"/>
          <w:szCs w:val="28"/>
        </w:rPr>
      </w:pPr>
      <w:r w:rsidRPr="00DF6E5F">
        <w:rPr>
          <w:rFonts w:ascii="Times New Roman" w:hAnsi="Times New Roman" w:cs="Times New Roman"/>
          <w:color w:val="000000" w:themeColor="text1"/>
          <w:sz w:val="28"/>
          <w:szCs w:val="28"/>
        </w:rPr>
        <w:t>Vienlaikus ir plānots izstrādāt mācību programmu atbalsta centru sociālajiem darbiniekiem metodiskā materiāla ieviešanai praksē. Pasākuma ietvaros plānotas klātienes mācības atbalsta centru sociālajiem darbiniekiem, nodrošinot padziļinātas zināšanas un prasmes metodiskā materiāla pielietošanā.</w:t>
      </w:r>
    </w:p>
    <w:p w14:paraId="42E0A94E" w14:textId="77777777" w:rsidR="00CD265C" w:rsidRPr="008F38C7" w:rsidRDefault="00CD265C" w:rsidP="00CD265C">
      <w:pPr>
        <w:spacing w:after="0" w:line="240" w:lineRule="auto"/>
        <w:ind w:firstLine="720"/>
        <w:jc w:val="both"/>
        <w:rPr>
          <w:rFonts w:ascii="Times New Roman" w:hAnsi="Times New Roman" w:cs="Times New Roman"/>
          <w:color w:val="000000" w:themeColor="text1"/>
          <w:sz w:val="28"/>
          <w:szCs w:val="28"/>
        </w:rPr>
      </w:pPr>
    </w:p>
    <w:p w14:paraId="3FCBEFDA" w14:textId="77777777" w:rsidR="00CD265C" w:rsidRPr="008F38C7" w:rsidRDefault="00CD265C" w:rsidP="00CD265C">
      <w:pPr>
        <w:spacing w:after="0" w:line="240" w:lineRule="auto"/>
        <w:jc w:val="both"/>
        <w:rPr>
          <w:rFonts w:ascii="Times New Roman" w:hAnsi="Times New Roman" w:cs="Times New Roman"/>
          <w:b/>
          <w:bCs/>
          <w:color w:val="000000" w:themeColor="text1"/>
          <w:sz w:val="28"/>
          <w:szCs w:val="28"/>
        </w:rPr>
      </w:pPr>
      <w:r w:rsidRPr="008F38C7">
        <w:rPr>
          <w:rFonts w:ascii="Times New Roman" w:hAnsi="Times New Roman" w:cs="Times New Roman"/>
          <w:b/>
          <w:bCs/>
          <w:color w:val="000000" w:themeColor="text1"/>
          <w:sz w:val="28"/>
          <w:szCs w:val="28"/>
        </w:rPr>
        <w:t xml:space="preserve">Finansējums: 50 000 </w:t>
      </w:r>
      <w:proofErr w:type="spellStart"/>
      <w:r w:rsidRPr="006934DF">
        <w:rPr>
          <w:rFonts w:ascii="Times New Roman" w:hAnsi="Times New Roman" w:cs="Times New Roman"/>
          <w:b/>
          <w:bCs/>
          <w:i/>
          <w:iCs/>
          <w:color w:val="000000" w:themeColor="text1"/>
          <w:sz w:val="28"/>
          <w:szCs w:val="28"/>
        </w:rPr>
        <w:t>euro</w:t>
      </w:r>
      <w:proofErr w:type="spellEnd"/>
    </w:p>
    <w:p w14:paraId="0DBD41DC" w14:textId="77777777" w:rsidR="00CD265C" w:rsidRPr="008F38C7" w:rsidRDefault="00CD265C" w:rsidP="00CD265C">
      <w:pPr>
        <w:spacing w:after="0" w:line="240" w:lineRule="auto"/>
        <w:jc w:val="both"/>
        <w:rPr>
          <w:rFonts w:ascii="Times New Roman" w:hAnsi="Times New Roman" w:cs="Times New Roman"/>
          <w:color w:val="000000" w:themeColor="text1"/>
          <w:sz w:val="28"/>
          <w:szCs w:val="28"/>
        </w:rPr>
      </w:pPr>
    </w:p>
    <w:p w14:paraId="30944939" w14:textId="77777777" w:rsidR="00CD265C" w:rsidRPr="008F38C7" w:rsidRDefault="00CD265C" w:rsidP="00CD265C">
      <w:pPr>
        <w:spacing w:after="0" w:line="240" w:lineRule="auto"/>
        <w:jc w:val="both"/>
        <w:rPr>
          <w:rFonts w:ascii="Times New Roman" w:hAnsi="Times New Roman" w:cs="Times New Roman"/>
          <w:color w:val="000000" w:themeColor="text1"/>
          <w:sz w:val="28"/>
          <w:szCs w:val="28"/>
        </w:rPr>
      </w:pPr>
      <w:r w:rsidRPr="008F38C7">
        <w:rPr>
          <w:rFonts w:ascii="Times New Roman" w:hAnsi="Times New Roman" w:cs="Times New Roman"/>
          <w:b/>
          <w:bCs/>
          <w:color w:val="000000" w:themeColor="text1"/>
          <w:sz w:val="28"/>
          <w:szCs w:val="28"/>
        </w:rPr>
        <w:t>Rezultāt</w:t>
      </w:r>
      <w:r>
        <w:rPr>
          <w:rFonts w:ascii="Times New Roman" w:hAnsi="Times New Roman" w:cs="Times New Roman"/>
          <w:b/>
          <w:bCs/>
          <w:color w:val="000000" w:themeColor="text1"/>
          <w:sz w:val="28"/>
          <w:szCs w:val="28"/>
        </w:rPr>
        <w:t>i</w:t>
      </w:r>
      <w:r w:rsidRPr="008F38C7">
        <w:rPr>
          <w:rFonts w:ascii="Times New Roman" w:hAnsi="Times New Roman" w:cs="Times New Roman"/>
          <w:b/>
          <w:bCs/>
          <w:color w:val="000000" w:themeColor="text1"/>
          <w:sz w:val="28"/>
          <w:szCs w:val="28"/>
        </w:rPr>
        <w:t>:</w:t>
      </w:r>
    </w:p>
    <w:p w14:paraId="43C9E14E" w14:textId="77777777" w:rsidR="00CD265C" w:rsidRPr="008F38C7" w:rsidRDefault="00CD265C" w:rsidP="00CD265C">
      <w:pPr>
        <w:spacing w:after="0" w:line="240" w:lineRule="auto"/>
        <w:jc w:val="both"/>
        <w:rPr>
          <w:rFonts w:ascii="Times New Roman" w:eastAsia="Times New Roman" w:hAnsi="Times New Roman" w:cs="Times New Roman"/>
          <w:color w:val="000000" w:themeColor="text1"/>
          <w:sz w:val="28"/>
          <w:szCs w:val="28"/>
        </w:rPr>
      </w:pPr>
      <w:r w:rsidRPr="4F6ECBF8">
        <w:rPr>
          <w:rFonts w:ascii="Times New Roman" w:eastAsia="Times New Roman" w:hAnsi="Times New Roman" w:cs="Times New Roman"/>
          <w:color w:val="000000" w:themeColor="text1"/>
          <w:sz w:val="28"/>
          <w:szCs w:val="28"/>
        </w:rPr>
        <w:t>1) izstrādāts metodiskais materiāls par sociālā darba veikšanu  atbalsta centros;</w:t>
      </w:r>
    </w:p>
    <w:p w14:paraId="32D53FC2" w14:textId="289FC37B" w:rsidR="00CD265C" w:rsidRPr="008F38C7" w:rsidRDefault="00CD265C" w:rsidP="00CD265C">
      <w:pPr>
        <w:spacing w:after="0" w:line="240" w:lineRule="auto"/>
        <w:jc w:val="both"/>
        <w:rPr>
          <w:rFonts w:ascii="Times New Roman" w:eastAsia="Times New Roman" w:hAnsi="Times New Roman" w:cs="Times New Roman"/>
          <w:color w:val="000000" w:themeColor="text1"/>
          <w:sz w:val="28"/>
          <w:szCs w:val="28"/>
        </w:rPr>
      </w:pPr>
      <w:r w:rsidRPr="4F6ECBF8">
        <w:rPr>
          <w:rFonts w:ascii="Times New Roman" w:eastAsia="Times New Roman" w:hAnsi="Times New Roman" w:cs="Times New Roman"/>
          <w:color w:val="000000" w:themeColor="text1"/>
          <w:sz w:val="28"/>
          <w:szCs w:val="28"/>
        </w:rPr>
        <w:t xml:space="preserve">2) izstrādāta mācību programma </w:t>
      </w:r>
      <w:r w:rsidR="00DF331F" w:rsidRPr="00DF331F">
        <w:rPr>
          <w:rFonts w:ascii="Times New Roman" w:eastAsia="Times New Roman" w:hAnsi="Times New Roman" w:cs="Times New Roman"/>
          <w:color w:val="000000" w:themeColor="text1"/>
          <w:sz w:val="28"/>
          <w:szCs w:val="28"/>
        </w:rPr>
        <w:t xml:space="preserve">metodiskā materiāla ieviešanai praksē </w:t>
      </w:r>
      <w:r w:rsidRPr="4F6ECBF8">
        <w:rPr>
          <w:rFonts w:ascii="Times New Roman" w:eastAsia="Times New Roman" w:hAnsi="Times New Roman" w:cs="Times New Roman"/>
          <w:color w:val="000000" w:themeColor="text1"/>
          <w:sz w:val="28"/>
          <w:szCs w:val="28"/>
        </w:rPr>
        <w:t>atbalsta centru sociālajiem darbiniekiem;</w:t>
      </w:r>
    </w:p>
    <w:p w14:paraId="39FBC7D3" w14:textId="5A070FA9" w:rsidR="00CD265C" w:rsidRPr="0045456F" w:rsidRDefault="00CD265C" w:rsidP="00CD265C">
      <w:pPr>
        <w:spacing w:after="0" w:line="240" w:lineRule="auto"/>
        <w:jc w:val="both"/>
        <w:rPr>
          <w:rFonts w:ascii="Times New Roman" w:eastAsia="Times New Roman" w:hAnsi="Times New Roman" w:cs="Times New Roman"/>
          <w:color w:val="000000" w:themeColor="text1"/>
          <w:sz w:val="28"/>
          <w:szCs w:val="28"/>
        </w:rPr>
      </w:pPr>
      <w:r w:rsidRPr="19F3AE26">
        <w:rPr>
          <w:rFonts w:ascii="Times New Roman" w:eastAsia="Times New Roman" w:hAnsi="Times New Roman" w:cs="Times New Roman"/>
          <w:color w:val="000000" w:themeColor="text1"/>
          <w:sz w:val="28"/>
          <w:szCs w:val="28"/>
        </w:rPr>
        <w:t xml:space="preserve">3) apmācīti  </w:t>
      </w:r>
      <w:r w:rsidR="780952F2" w:rsidRPr="19F3AE26">
        <w:rPr>
          <w:rFonts w:ascii="Times New Roman" w:eastAsia="Times New Roman" w:hAnsi="Times New Roman" w:cs="Times New Roman"/>
          <w:color w:val="000000" w:themeColor="text1"/>
          <w:sz w:val="28"/>
          <w:szCs w:val="28"/>
        </w:rPr>
        <w:t xml:space="preserve">vismaz 15 </w:t>
      </w:r>
      <w:r w:rsidRPr="19F3AE26">
        <w:rPr>
          <w:rFonts w:ascii="Times New Roman" w:eastAsia="Times New Roman" w:hAnsi="Times New Roman" w:cs="Times New Roman"/>
          <w:color w:val="000000" w:themeColor="text1"/>
          <w:sz w:val="28"/>
          <w:szCs w:val="28"/>
        </w:rPr>
        <w:t xml:space="preserve">sociālie darbinieki </w:t>
      </w:r>
      <w:r w:rsidR="00577CE6" w:rsidRPr="19F3AE26">
        <w:rPr>
          <w:rFonts w:ascii="Times New Roman" w:eastAsia="Times New Roman" w:hAnsi="Times New Roman" w:cs="Times New Roman"/>
          <w:color w:val="000000" w:themeColor="text1"/>
          <w:sz w:val="28"/>
          <w:szCs w:val="28"/>
        </w:rPr>
        <w:t>atbalsta centr</w:t>
      </w:r>
      <w:r w:rsidR="00577CE6">
        <w:rPr>
          <w:rFonts w:ascii="Times New Roman" w:eastAsia="Times New Roman" w:hAnsi="Times New Roman" w:cs="Times New Roman"/>
          <w:color w:val="000000" w:themeColor="text1"/>
          <w:sz w:val="28"/>
          <w:szCs w:val="28"/>
        </w:rPr>
        <w:t>os</w:t>
      </w:r>
      <w:r w:rsidR="00577CE6" w:rsidRPr="19F3AE26">
        <w:rPr>
          <w:rFonts w:ascii="Times New Roman" w:eastAsia="Times New Roman" w:hAnsi="Times New Roman" w:cs="Times New Roman"/>
          <w:color w:val="000000" w:themeColor="text1"/>
          <w:sz w:val="28"/>
          <w:szCs w:val="28"/>
        </w:rPr>
        <w:t xml:space="preserve"> </w:t>
      </w:r>
      <w:r w:rsidRPr="19F3AE26">
        <w:rPr>
          <w:rFonts w:ascii="Times New Roman" w:eastAsia="Times New Roman" w:hAnsi="Times New Roman" w:cs="Times New Roman"/>
          <w:color w:val="000000" w:themeColor="text1"/>
          <w:sz w:val="28"/>
          <w:szCs w:val="28"/>
        </w:rPr>
        <w:t>metodiskā materiāla pielietošanā;</w:t>
      </w:r>
    </w:p>
    <w:p w14:paraId="0B2DB509" w14:textId="0184498E" w:rsidR="00CD265C" w:rsidRPr="008F38C7" w:rsidRDefault="00CD265C" w:rsidP="00CD265C">
      <w:pPr>
        <w:spacing w:after="0" w:line="240" w:lineRule="auto"/>
        <w:jc w:val="both"/>
        <w:rPr>
          <w:rFonts w:ascii="Times New Roman" w:eastAsia="Times New Roman" w:hAnsi="Times New Roman" w:cs="Times New Roman"/>
          <w:color w:val="000000" w:themeColor="text1"/>
          <w:sz w:val="28"/>
          <w:szCs w:val="28"/>
        </w:rPr>
      </w:pPr>
      <w:r w:rsidRPr="19F3AE26">
        <w:rPr>
          <w:rFonts w:ascii="Times New Roman" w:eastAsia="Times New Roman" w:hAnsi="Times New Roman" w:cs="Times New Roman"/>
          <w:color w:val="000000" w:themeColor="text1"/>
          <w:sz w:val="28"/>
          <w:szCs w:val="28"/>
        </w:rPr>
        <w:t>4) organizēt</w:t>
      </w:r>
      <w:r w:rsidR="661AA064" w:rsidRPr="19F3AE26">
        <w:rPr>
          <w:rFonts w:ascii="Times New Roman" w:eastAsia="Times New Roman" w:hAnsi="Times New Roman" w:cs="Times New Roman"/>
          <w:color w:val="000000" w:themeColor="text1"/>
          <w:sz w:val="28"/>
          <w:szCs w:val="28"/>
        </w:rPr>
        <w:t>i</w:t>
      </w:r>
      <w:r w:rsidRPr="19F3AE26">
        <w:rPr>
          <w:rFonts w:ascii="Times New Roman" w:eastAsia="Times New Roman" w:hAnsi="Times New Roman" w:cs="Times New Roman"/>
          <w:color w:val="000000" w:themeColor="text1"/>
          <w:sz w:val="28"/>
          <w:szCs w:val="28"/>
        </w:rPr>
        <w:t xml:space="preserve"> </w:t>
      </w:r>
      <w:r w:rsidR="121218A1" w:rsidRPr="19F3AE26">
        <w:rPr>
          <w:rFonts w:ascii="Times New Roman" w:eastAsia="Times New Roman" w:hAnsi="Times New Roman" w:cs="Times New Roman"/>
          <w:color w:val="000000" w:themeColor="text1"/>
          <w:sz w:val="28"/>
          <w:szCs w:val="28"/>
        </w:rPr>
        <w:t>darba semināri</w:t>
      </w:r>
      <w:r w:rsidRPr="19F3AE26">
        <w:rPr>
          <w:rFonts w:ascii="Times New Roman" w:eastAsia="Times New Roman" w:hAnsi="Times New Roman" w:cs="Times New Roman"/>
          <w:color w:val="000000" w:themeColor="text1"/>
          <w:sz w:val="28"/>
          <w:szCs w:val="28"/>
        </w:rPr>
        <w:t>, kur</w:t>
      </w:r>
      <w:r w:rsidR="2C99B191" w:rsidRPr="19F3AE26">
        <w:rPr>
          <w:rFonts w:ascii="Times New Roman" w:eastAsia="Times New Roman" w:hAnsi="Times New Roman" w:cs="Times New Roman"/>
          <w:color w:val="000000" w:themeColor="text1"/>
          <w:sz w:val="28"/>
          <w:szCs w:val="28"/>
        </w:rPr>
        <w:t>os</w:t>
      </w:r>
      <w:r w:rsidRPr="19F3AE26">
        <w:rPr>
          <w:rFonts w:ascii="Times New Roman" w:eastAsia="Times New Roman" w:hAnsi="Times New Roman" w:cs="Times New Roman"/>
          <w:color w:val="000000" w:themeColor="text1"/>
          <w:sz w:val="28"/>
          <w:szCs w:val="28"/>
        </w:rPr>
        <w:t xml:space="preserve"> piedalījušies indikatīvi 100 atbalsta centru, bāriņtiesu un sociālo dienestu speciālisti.</w:t>
      </w:r>
    </w:p>
    <w:p w14:paraId="3A301F2B" w14:textId="77777777" w:rsidR="008C5BA4" w:rsidRPr="008F38C7" w:rsidRDefault="008C5BA4" w:rsidP="008C5BA4">
      <w:pPr>
        <w:spacing w:after="0" w:line="240" w:lineRule="auto"/>
        <w:jc w:val="both"/>
        <w:rPr>
          <w:rFonts w:ascii="Times New Roman" w:eastAsia="Times New Roman" w:hAnsi="Times New Roman" w:cs="Times New Roman"/>
          <w:b/>
          <w:bCs/>
          <w:color w:val="000000" w:themeColor="text1"/>
          <w:sz w:val="28"/>
          <w:szCs w:val="28"/>
          <w:lang w:eastAsia="lv-LV"/>
        </w:rPr>
      </w:pPr>
    </w:p>
    <w:p w14:paraId="63289175" w14:textId="77777777" w:rsidR="008C5BA4" w:rsidRPr="008F38C7" w:rsidRDefault="008C5BA4" w:rsidP="008C5BA4">
      <w:pPr>
        <w:spacing w:after="0" w:line="240" w:lineRule="auto"/>
        <w:jc w:val="both"/>
        <w:rPr>
          <w:rFonts w:ascii="Times New Roman" w:eastAsia="Times New Roman" w:hAnsi="Times New Roman" w:cs="Times New Roman"/>
          <w:b/>
          <w:color w:val="000000" w:themeColor="text1"/>
          <w:sz w:val="28"/>
          <w:szCs w:val="28"/>
          <w:lang w:eastAsia="lv-LV"/>
        </w:rPr>
      </w:pPr>
      <w:r w:rsidRPr="008F38C7">
        <w:rPr>
          <w:rFonts w:ascii="Times New Roman" w:eastAsia="Times New Roman" w:hAnsi="Times New Roman" w:cs="Times New Roman"/>
          <w:b/>
          <w:color w:val="000000" w:themeColor="text1"/>
          <w:sz w:val="28"/>
          <w:szCs w:val="28"/>
          <w:lang w:eastAsia="lv-LV"/>
        </w:rPr>
        <w:t xml:space="preserve">Valsts programmas kopējais finansējums – 283 239 </w:t>
      </w:r>
      <w:proofErr w:type="spellStart"/>
      <w:r w:rsidRPr="008F38C7">
        <w:rPr>
          <w:rFonts w:ascii="Times New Roman" w:eastAsia="Times New Roman" w:hAnsi="Times New Roman" w:cs="Times New Roman"/>
          <w:b/>
          <w:i/>
          <w:color w:val="000000" w:themeColor="text1"/>
          <w:sz w:val="28"/>
          <w:szCs w:val="28"/>
          <w:lang w:eastAsia="lv-LV"/>
        </w:rPr>
        <w:t>euro</w:t>
      </w:r>
      <w:proofErr w:type="spellEnd"/>
      <w:r w:rsidRPr="008F38C7">
        <w:rPr>
          <w:rFonts w:ascii="Times New Roman" w:eastAsia="Times New Roman" w:hAnsi="Times New Roman" w:cs="Times New Roman"/>
          <w:b/>
          <w:i/>
          <w:color w:val="000000" w:themeColor="text1"/>
          <w:sz w:val="28"/>
          <w:szCs w:val="28"/>
          <w:lang w:eastAsia="lv-LV"/>
        </w:rPr>
        <w:t xml:space="preserve"> </w:t>
      </w:r>
    </w:p>
    <w:p w14:paraId="2661115E" w14:textId="77777777" w:rsidR="008C5BA4" w:rsidRPr="008F38C7" w:rsidRDefault="008C5BA4" w:rsidP="008C5BA4">
      <w:pPr>
        <w:spacing w:after="0" w:line="240" w:lineRule="auto"/>
        <w:jc w:val="both"/>
        <w:rPr>
          <w:rFonts w:ascii="Times New Roman" w:eastAsia="Times New Roman" w:hAnsi="Times New Roman" w:cs="Times New Roman"/>
          <w:b/>
          <w:color w:val="000000" w:themeColor="text1"/>
          <w:sz w:val="28"/>
          <w:szCs w:val="28"/>
          <w:lang w:eastAsia="lv-LV"/>
        </w:rPr>
      </w:pPr>
    </w:p>
    <w:p w14:paraId="74E41125" w14:textId="77777777" w:rsidR="008C5BA4" w:rsidRPr="008F38C7" w:rsidRDefault="008C5BA4" w:rsidP="008C5BA4">
      <w:pPr>
        <w:spacing w:after="0" w:line="240" w:lineRule="auto"/>
        <w:jc w:val="both"/>
        <w:rPr>
          <w:rFonts w:ascii="Times New Roman" w:eastAsia="Times New Roman" w:hAnsi="Times New Roman" w:cs="Times New Roman"/>
          <w:b/>
          <w:color w:val="000000" w:themeColor="text1"/>
          <w:sz w:val="28"/>
          <w:szCs w:val="28"/>
          <w:lang w:eastAsia="lv-LV"/>
        </w:rPr>
      </w:pPr>
    </w:p>
    <w:p w14:paraId="6C72BC03" w14:textId="77777777" w:rsidR="008C5BA4" w:rsidRPr="008F38C7" w:rsidRDefault="008C5BA4" w:rsidP="008C5BA4">
      <w:pPr>
        <w:spacing w:after="0" w:line="240" w:lineRule="auto"/>
        <w:jc w:val="both"/>
        <w:rPr>
          <w:rFonts w:ascii="Times New Roman" w:eastAsia="Times New Roman" w:hAnsi="Times New Roman" w:cs="Times New Roman"/>
          <w:b/>
          <w:color w:val="000000" w:themeColor="text1"/>
          <w:sz w:val="28"/>
          <w:szCs w:val="28"/>
          <w:lang w:eastAsia="lv-LV"/>
        </w:rPr>
      </w:pPr>
    </w:p>
    <w:p w14:paraId="08A3BDCC" w14:textId="3BBAA58F" w:rsidR="008C5BA4" w:rsidRPr="008F38C7" w:rsidRDefault="008C5BA4" w:rsidP="008C5BA4">
      <w:pPr>
        <w:spacing w:after="0" w:line="240" w:lineRule="auto"/>
        <w:rPr>
          <w:rFonts w:ascii="Times New Roman" w:eastAsia="Times New Roman" w:hAnsi="Times New Roman" w:cs="Times New Roman"/>
          <w:color w:val="000000" w:themeColor="text1"/>
          <w:sz w:val="28"/>
          <w:szCs w:val="28"/>
          <w:lang w:eastAsia="lv-LV"/>
        </w:rPr>
      </w:pPr>
      <w:r w:rsidRPr="008F38C7">
        <w:rPr>
          <w:rFonts w:ascii="Times New Roman" w:eastAsia="Times New Roman" w:hAnsi="Times New Roman" w:cs="Times New Roman"/>
          <w:color w:val="000000" w:themeColor="text1"/>
          <w:sz w:val="28"/>
          <w:szCs w:val="28"/>
          <w:lang w:eastAsia="lv-LV"/>
        </w:rPr>
        <w:t>Bērnu un ģimenes politikas</w:t>
      </w:r>
      <w:r w:rsidRPr="008F38C7">
        <w:rPr>
          <w:rFonts w:ascii="Times New Roman" w:hAnsi="Times New Roman" w:cs="Times New Roman"/>
          <w:color w:val="000000" w:themeColor="text1"/>
          <w:sz w:val="28"/>
          <w:szCs w:val="28"/>
          <w:lang w:eastAsia="lv-LV"/>
        </w:rPr>
        <w:t xml:space="preserve"> </w:t>
      </w:r>
      <w:r w:rsidRPr="008F38C7">
        <w:rPr>
          <w:rFonts w:ascii="Times New Roman" w:hAnsi="Times New Roman" w:cs="Times New Roman"/>
          <w:color w:val="000000" w:themeColor="text1"/>
          <w:sz w:val="28"/>
          <w:szCs w:val="28"/>
          <w:lang w:eastAsia="lv-LV"/>
        </w:rPr>
        <w:tab/>
      </w:r>
      <w:r w:rsidRPr="008F38C7">
        <w:rPr>
          <w:rFonts w:ascii="Times New Roman" w:hAnsi="Times New Roman" w:cs="Times New Roman"/>
          <w:color w:val="000000" w:themeColor="text1"/>
          <w:sz w:val="28"/>
          <w:szCs w:val="28"/>
          <w:lang w:eastAsia="lv-LV"/>
        </w:rPr>
        <w:tab/>
      </w:r>
      <w:r w:rsidRPr="008F38C7">
        <w:rPr>
          <w:rFonts w:ascii="Times New Roman" w:hAnsi="Times New Roman" w:cs="Times New Roman"/>
          <w:color w:val="000000" w:themeColor="text1"/>
          <w:sz w:val="28"/>
          <w:szCs w:val="28"/>
          <w:lang w:eastAsia="lv-LV"/>
        </w:rPr>
        <w:tab/>
      </w:r>
      <w:r w:rsidRPr="008F38C7">
        <w:rPr>
          <w:rFonts w:ascii="Times New Roman" w:hAnsi="Times New Roman" w:cs="Times New Roman"/>
          <w:color w:val="000000" w:themeColor="text1"/>
          <w:sz w:val="28"/>
          <w:szCs w:val="28"/>
          <w:lang w:eastAsia="lv-LV"/>
        </w:rPr>
        <w:tab/>
      </w:r>
      <w:r w:rsidRPr="008F38C7">
        <w:rPr>
          <w:rFonts w:ascii="Times New Roman" w:hAnsi="Times New Roman" w:cs="Times New Roman"/>
          <w:color w:val="000000" w:themeColor="text1"/>
          <w:sz w:val="28"/>
          <w:szCs w:val="28"/>
          <w:lang w:eastAsia="lv-LV"/>
        </w:rPr>
        <w:tab/>
      </w:r>
      <w:r w:rsidRPr="008F38C7">
        <w:rPr>
          <w:rFonts w:ascii="Times New Roman" w:hAnsi="Times New Roman" w:cs="Times New Roman"/>
          <w:color w:val="000000" w:themeColor="text1"/>
          <w:sz w:val="28"/>
          <w:szCs w:val="28"/>
          <w:lang w:eastAsia="lv-LV"/>
        </w:rPr>
        <w:tab/>
      </w:r>
      <w:r w:rsidRPr="008F38C7">
        <w:rPr>
          <w:rFonts w:ascii="Times New Roman" w:hAnsi="Times New Roman" w:cs="Times New Roman"/>
          <w:color w:val="000000" w:themeColor="text1"/>
          <w:sz w:val="28"/>
          <w:szCs w:val="28"/>
          <w:lang w:eastAsia="lv-LV"/>
        </w:rPr>
        <w:tab/>
      </w:r>
    </w:p>
    <w:p w14:paraId="0CB4F495" w14:textId="08A653B9" w:rsidR="008C5BA4" w:rsidRPr="008F38C7" w:rsidRDefault="008C5BA4" w:rsidP="008C5BA4">
      <w:pPr>
        <w:spacing w:after="0" w:line="240" w:lineRule="auto"/>
        <w:jc w:val="both"/>
        <w:rPr>
          <w:rFonts w:ascii="Times New Roman" w:eastAsia="Times New Roman" w:hAnsi="Times New Roman" w:cs="Times New Roman"/>
          <w:b/>
          <w:color w:val="000000" w:themeColor="text1"/>
          <w:sz w:val="28"/>
          <w:szCs w:val="28"/>
          <w:lang w:eastAsia="lv-LV"/>
        </w:rPr>
      </w:pPr>
      <w:r w:rsidRPr="008F38C7">
        <w:rPr>
          <w:rFonts w:ascii="Times New Roman" w:eastAsia="Times New Roman" w:hAnsi="Times New Roman" w:cs="Times New Roman"/>
          <w:color w:val="000000" w:themeColor="text1"/>
          <w:sz w:val="28"/>
          <w:szCs w:val="28"/>
          <w:lang w:eastAsia="lv-LV"/>
        </w:rPr>
        <w:t>departamenta direktore</w:t>
      </w:r>
      <w:r w:rsidRPr="008F38C7">
        <w:rPr>
          <w:rFonts w:ascii="Times New Roman" w:hAnsi="Times New Roman" w:cs="Times New Roman"/>
          <w:color w:val="000000" w:themeColor="text1"/>
          <w:sz w:val="28"/>
          <w:szCs w:val="28"/>
          <w:lang w:eastAsia="lv-LV"/>
        </w:rPr>
        <w:t xml:space="preserve"> </w:t>
      </w:r>
      <w:r w:rsidR="001E7136">
        <w:rPr>
          <w:rFonts w:ascii="Times New Roman" w:hAnsi="Times New Roman" w:cs="Times New Roman"/>
          <w:color w:val="000000" w:themeColor="text1"/>
          <w:sz w:val="28"/>
          <w:szCs w:val="28"/>
          <w:lang w:eastAsia="lv-LV"/>
        </w:rPr>
        <w:tab/>
      </w:r>
      <w:r w:rsidR="001E7136">
        <w:rPr>
          <w:rFonts w:ascii="Times New Roman" w:hAnsi="Times New Roman" w:cs="Times New Roman"/>
          <w:color w:val="000000" w:themeColor="text1"/>
          <w:sz w:val="28"/>
          <w:szCs w:val="28"/>
          <w:lang w:eastAsia="lv-LV"/>
        </w:rPr>
        <w:tab/>
      </w:r>
      <w:r w:rsidR="001E7136">
        <w:rPr>
          <w:rFonts w:ascii="Times New Roman" w:hAnsi="Times New Roman" w:cs="Times New Roman"/>
          <w:color w:val="000000" w:themeColor="text1"/>
          <w:sz w:val="28"/>
          <w:szCs w:val="28"/>
          <w:lang w:eastAsia="lv-LV"/>
        </w:rPr>
        <w:tab/>
      </w:r>
      <w:r w:rsidR="001E7136">
        <w:rPr>
          <w:rFonts w:ascii="Times New Roman" w:hAnsi="Times New Roman" w:cs="Times New Roman"/>
          <w:color w:val="000000" w:themeColor="text1"/>
          <w:sz w:val="28"/>
          <w:szCs w:val="28"/>
          <w:lang w:eastAsia="lv-LV"/>
        </w:rPr>
        <w:tab/>
      </w:r>
      <w:r w:rsidR="001E7136">
        <w:rPr>
          <w:rFonts w:ascii="Times New Roman" w:hAnsi="Times New Roman" w:cs="Times New Roman"/>
          <w:color w:val="000000" w:themeColor="text1"/>
          <w:sz w:val="28"/>
          <w:szCs w:val="28"/>
          <w:lang w:eastAsia="lv-LV"/>
        </w:rPr>
        <w:tab/>
      </w:r>
      <w:r w:rsidR="001E7136">
        <w:rPr>
          <w:rFonts w:ascii="Times New Roman" w:hAnsi="Times New Roman" w:cs="Times New Roman"/>
          <w:color w:val="000000" w:themeColor="text1"/>
          <w:sz w:val="28"/>
          <w:szCs w:val="28"/>
          <w:lang w:eastAsia="lv-LV"/>
        </w:rPr>
        <w:tab/>
      </w:r>
      <w:r w:rsidR="001E7136">
        <w:rPr>
          <w:rFonts w:ascii="Times New Roman" w:hAnsi="Times New Roman" w:cs="Times New Roman"/>
          <w:color w:val="000000" w:themeColor="text1"/>
          <w:sz w:val="28"/>
          <w:szCs w:val="28"/>
          <w:lang w:eastAsia="lv-LV"/>
        </w:rPr>
        <w:tab/>
      </w:r>
      <w:r w:rsidR="001E7136">
        <w:rPr>
          <w:rFonts w:ascii="Times New Roman" w:hAnsi="Times New Roman" w:cs="Times New Roman"/>
          <w:color w:val="000000" w:themeColor="text1"/>
          <w:sz w:val="28"/>
          <w:szCs w:val="28"/>
          <w:lang w:eastAsia="lv-LV"/>
        </w:rPr>
        <w:tab/>
      </w:r>
      <w:r w:rsidR="001E7136" w:rsidRPr="008F38C7">
        <w:rPr>
          <w:rFonts w:ascii="Times New Roman" w:hAnsi="Times New Roman" w:cs="Times New Roman"/>
          <w:color w:val="000000" w:themeColor="text1"/>
          <w:sz w:val="28"/>
          <w:szCs w:val="28"/>
          <w:lang w:eastAsia="lv-LV"/>
        </w:rPr>
        <w:t>I. Kurme</w:t>
      </w:r>
    </w:p>
    <w:p w14:paraId="61D8187B" w14:textId="77777777" w:rsidR="008C5BA4" w:rsidRPr="008F38C7" w:rsidRDefault="008C5BA4" w:rsidP="005B4899">
      <w:pPr>
        <w:spacing w:after="0" w:line="240" w:lineRule="auto"/>
        <w:jc w:val="both"/>
        <w:rPr>
          <w:rFonts w:ascii="Times New Roman" w:hAnsi="Times New Roman" w:cs="Times New Roman"/>
          <w:color w:val="000000" w:themeColor="text1"/>
          <w:sz w:val="28"/>
          <w:szCs w:val="28"/>
        </w:rPr>
      </w:pPr>
    </w:p>
    <w:p w14:paraId="63D2BA0D" w14:textId="77777777" w:rsidR="00DE338F" w:rsidRPr="008F38C7" w:rsidRDefault="00DE338F" w:rsidP="005B4899">
      <w:pPr>
        <w:pStyle w:val="ListParagraph"/>
        <w:suppressAutoHyphens/>
        <w:autoSpaceDN w:val="0"/>
        <w:spacing w:after="0" w:line="240" w:lineRule="auto"/>
        <w:ind w:left="1080"/>
        <w:jc w:val="both"/>
        <w:textAlignment w:val="baseline"/>
        <w:rPr>
          <w:rFonts w:ascii="Times New Roman" w:eastAsia="Times New Roman" w:hAnsi="Times New Roman" w:cs="Times New Roman"/>
          <w:b/>
          <w:bCs/>
          <w:color w:val="000000" w:themeColor="text1"/>
          <w:sz w:val="28"/>
          <w:szCs w:val="28"/>
        </w:rPr>
      </w:pPr>
    </w:p>
    <w:sectPr w:rsidR="00DE338F" w:rsidRPr="008F38C7" w:rsidSect="00572318">
      <w:headerReference w:type="default" r:id="rId11"/>
      <w:footerReference w:type="default" r:id="rId12"/>
      <w:pgSz w:w="11906" w:h="16838"/>
      <w:pgMar w:top="1440" w:right="1133" w:bottom="1135" w:left="1800"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1DC37E" w16cex:dateUtc="2026-01-23T07:51:00Z"/>
  <w16cex:commentExtensible w16cex:durableId="2D21B3EA" w16cex:dateUtc="2026-01-26T07:33:00Z"/>
  <w16cex:commentExtensible w16cex:durableId="2D1249FC" w16cex:dateUtc="2026-01-14T14:59:00Z"/>
  <w16cex:commentExtensible w16cex:durableId="2D124FB0" w16cex:dateUtc="2026-01-14T15:24:00Z"/>
  <w16cex:commentExtensible w16cex:durableId="2D148E76" w16cex:dateUtc="2026-01-16T08:16:00Z"/>
  <w16cex:commentExtensible w16cex:durableId="2D124E1C" w16cex:dateUtc="2026-01-14T15:17:00Z"/>
  <w16cex:commentExtensible w16cex:durableId="2D124E30" w16cex:dateUtc="2026-01-14T15:17:00Z"/>
  <w16cex:commentExtensible w16cex:durableId="0744AC95" w16cex:dateUtc="2026-01-19T08:52:00Z"/>
  <w16cex:commentExtensible w16cex:durableId="2D1E1128" w16cex:dateUtc="2026-01-23T13:24:00Z"/>
  <w16cex:commentExtensible w16cex:durableId="2D1E1134" w16cex:dateUtc="2026-01-23T13:24:00Z"/>
  <w16cex:commentExtensible w16cex:durableId="2D1E10C5" w16cex:dateUtc="2026-01-23T13:22:00Z"/>
  <w16cex:commentExtensible w16cex:durableId="2D1256ED" w16cex:dateUtc="2026-01-14T15:54:00Z"/>
  <w16cex:commentExtensible w16cex:durableId="2D14C468" w16cex:dateUtc="2026-01-16T12:06:00Z"/>
  <w16cex:commentExtensible w16cex:durableId="2D14C560" w16cex:dateUtc="2026-01-16T12:10:00Z"/>
  <w16cex:commentExtensible w16cex:durableId="2D124E88" w16cex:dateUtc="2026-01-14T15:19:00Z"/>
  <w16cex:commentExtensible w16cex:durableId="2D124F14" w16cex:dateUtc="2026-01-14T15:21:00Z"/>
  <w16cex:commentExtensible w16cex:durableId="2D124FDB" w16cex:dateUtc="2026-01-14T15:24:00Z"/>
  <w16cex:commentExtensible w16cex:durableId="2D148ECE" w16cex:dateUtc="2026-01-16T08:17:00Z"/>
  <w16cex:commentExtensible w16cex:durableId="2D125A4A" w16cex:dateUtc="2026-01-14T16:09:00Z"/>
  <w16cex:commentExtensible w16cex:durableId="3C4845B7" w16cex:dateUtc="2026-01-19T14:16:00Z"/>
  <w16cex:commentExtensible w16cex:durableId="2D125ACA" w16cex:dateUtc="2026-01-14T16:11:00Z"/>
  <w16cex:commentExtensible w16cex:durableId="2D125B3F" w16cex:dateUtc="2026-01-14T16:13:00Z"/>
  <w16cex:commentExtensible w16cex:durableId="2D125E88" w16cex:dateUtc="2026-01-14T16:27:00Z"/>
  <w16cex:commentExtensible w16cex:durableId="2D125EB0" w16cex:dateUtc="2026-01-14T16:28:00Z"/>
  <w16cex:commentExtensible w16cex:durableId="2D148FEC" w16cex:dateUtc="2026-01-16T08:22:00Z"/>
  <w16cex:commentExtensible w16cex:durableId="2D125FA4" w16cex:dateUtc="2026-01-14T16:32:00Z"/>
  <w16cex:commentExtensible w16cex:durableId="2D125FE1" w16cex:dateUtc="2026-01-14T16:33:00Z"/>
  <w16cex:commentExtensible w16cex:durableId="2D12641C" w16cex:dateUtc="2026-01-14T16:51:00Z"/>
  <w16cex:commentExtensible w16cex:durableId="2D126749" w16cex:dateUtc="2026-01-14T17:04:00Z"/>
  <w16cex:commentExtensible w16cex:durableId="2D126790" w16cex:dateUtc="2026-01-14T17:05:00Z"/>
  <w16cex:commentExtensible w16cex:durableId="72954790" w16cex:dateUtc="2026-01-19T14:42:00Z"/>
  <w16cex:commentExtensible w16cex:durableId="2D125D5C" w16cex:dateUtc="2026-01-14T16:22:00Z"/>
  <w16cex:commentExtensible w16cex:durableId="2D125DB1" w16cex:dateUtc="2026-01-14T16:23:00Z"/>
  <w16cex:commentExtensible w16cex:durableId="2D125C0F" w16cex:dateUtc="2026-01-14T16:16:00Z"/>
  <w16cex:commentExtensible w16cex:durableId="2D1269E2" w16cex:dateUtc="2026-01-14T17:15:00Z"/>
  <w16cex:commentExtensible w16cex:durableId="2D1E3891" w16cex:dateUtc="2026-01-23T16:12:00Z"/>
  <w16cex:commentExtensible w16cex:durableId="2D149357" w16cex:dateUtc="2026-01-16T08:37:00Z"/>
  <w16cex:commentExtensible w16cex:durableId="4DC1E178" w16cex:dateUtc="2026-01-19T11:47:00Z"/>
  <w16cex:commentExtensible w16cex:durableId="2D1E3961" w16cex:dateUtc="2026-01-23T16:16:00Z"/>
  <w16cex:commentExtensible w16cex:durableId="2D14A284" w16cex:dateUtc="2026-01-16T09:41:00Z"/>
  <w16cex:commentExtensible w16cex:durableId="04F10D55" w16cex:dateUtc="2026-01-19T11:55:00Z"/>
  <w16cex:commentExtensible w16cex:durableId="2D1E3A68" w16cex:dateUtc="2026-01-23T16:20:00Z"/>
  <w16cex:commentExtensible w16cex:durableId="2D14A3E1" w16cex:dateUtc="2026-01-16T09:47:00Z"/>
  <w16cex:commentExtensible w16cex:durableId="2D14A42E" w16cex:dateUtc="2026-01-16T09:49:00Z"/>
  <w16cex:commentExtensible w16cex:durableId="2D1E3AF5" w16cex:dateUtc="2026-01-23T16:22:00Z"/>
  <w16cex:commentExtensible w16cex:durableId="2D14A5DB" w16cex:dateUtc="2026-01-16T09:56:00Z"/>
  <w16cex:commentExtensible w16cex:durableId="2D14A742" w16cex:dateUtc="2026-01-16T10:02:00Z"/>
  <w16cex:commentExtensible w16cex:durableId="2D14A7D4" w16cex:dateUtc="2026-01-16T10:04:00Z"/>
  <w16cex:commentExtensible w16cex:durableId="2D14C097" w16cex:dateUtc="2026-01-16T11:50:00Z"/>
  <w16cex:commentExtensible w16cex:durableId="2D1E3C91" w16cex:dateUtc="2026-01-23T16:29:00Z"/>
  <w16cex:commentExtensible w16cex:durableId="2D14C5E9" w16cex:dateUtc="2026-01-16T12:12:00Z"/>
  <w16cex:commentExtensible w16cex:durableId="2D1E47A1" w16cex:dateUtc="2026-01-23T17:16:00Z"/>
  <w16cex:commentExtensible w16cex:durableId="2D1E4967" w16cex:dateUtc="2026-01-23T17:24:00Z"/>
  <w16cex:commentExtensible w16cex:durableId="2D14C74D" w16cex:dateUtc="2026-01-16T12:18:00Z"/>
  <w16cex:commentExtensible w16cex:durableId="21E12315" w16cex:dateUtc="2026-01-19T09:50:00Z"/>
  <w16cex:commentExtensible w16cex:durableId="2D14C837" w16cex:dateUtc="2026-01-16T12:22:00Z"/>
  <w16cex:commentExtensible w16cex:durableId="2D14C887" w16cex:dateUtc="2026-01-16T12:24:00Z"/>
  <w16cex:commentExtensible w16cex:durableId="2D14CA25" w16cex:dateUtc="2026-01-16T12:31:00Z"/>
  <w16cex:commentExtensible w16cex:durableId="2D14CADB" w16cex:dateUtc="2026-01-16T12:34:00Z"/>
  <w16cex:commentExtensible w16cex:durableId="2D14CB1F" w16cex:dateUtc="2026-01-16T12:35:00Z"/>
  <w16cex:commentExtensible w16cex:durableId="2D1E4A5C" w16cex:dateUtc="2026-01-23T17:28:00Z"/>
  <w16cex:commentExtensible w16cex:durableId="2D1E4A6F" w16cex:dateUtc="2026-01-23T17:28:00Z"/>
  <w16cex:commentExtensible w16cex:durableId="2D14CC9C" w16cex:dateUtc="2026-01-16T12:41:00Z"/>
  <w16cex:commentExtensible w16cex:durableId="3A834549" w16cex:dateUtc="2026-01-19T10:04:00Z"/>
  <w16cex:commentExtensible w16cex:durableId="2D14D3E4" w16cex:dateUtc="2026-01-16T13:12:00Z"/>
  <w16cex:commentExtensible w16cex:durableId="2D14D42D" w16cex:dateUtc="2026-01-16T13:13:00Z"/>
  <w16cex:commentExtensible w16cex:durableId="2D14D45B" w16cex:dateUtc="2026-01-16T13:14:00Z"/>
  <w16cex:commentExtensible w16cex:durableId="2D14D4FA" w16cex:dateUtc="2026-01-16T13:17:00Z"/>
  <w16cex:commentExtensible w16cex:durableId="2D14D65D" w16cex:dateUtc="2026-01-16T13:23:00Z"/>
  <w16cex:commentExtensible w16cex:durableId="2D14D6CD" w16cex:dateUtc="2026-01-16T13:25:00Z"/>
  <w16cex:commentExtensible w16cex:durableId="2D14D765" w16cex:dateUtc="2026-01-16T13:27:00Z"/>
  <w16cex:commentExtensible w16cex:durableId="2D1E3F7A" w16cex:dateUtc="2026-01-23T16:42:00Z"/>
  <w16cex:commentExtensible w16cex:durableId="2D1E3F2C" w16cex:dateUtc="2026-01-23T16:40:00Z"/>
  <w16cex:commentExtensible w16cex:durableId="2D14D7CF" w16cex:dateUtc="2026-01-16T13:29:00Z"/>
  <w16cex:commentExtensible w16cex:durableId="2D14D825" w16cex:dateUtc="2026-01-16T13:30:00Z"/>
  <w16cex:commentExtensible w16cex:durableId="2D14DB51" w16cex:dateUtc="2026-01-16T13:44:00Z"/>
  <w16cex:commentExtensible w16cex:durableId="2D14DB7A" w16cex:dateUtc="2026-01-16T13:44:00Z"/>
  <w16cex:commentExtensible w16cex:durableId="2D1E4153" w16cex:dateUtc="2026-01-23T16:49:00Z"/>
  <w16cex:commentExtensible w16cex:durableId="2D1E4206" w16cex:dateUtc="2026-01-23T16:52:00Z"/>
  <w16cex:commentExtensible w16cex:durableId="2D1E428C" w16cex:dateUtc="2026-01-23T16:55:00Z"/>
  <w16cex:commentExtensible w16cex:durableId="2D1E46DE" w16cex:dateUtc="2026-01-23T17:13:00Z"/>
  <w16cex:commentExtensible w16cex:durableId="2D1E4335" w16cex:dateUtc="2026-01-23T16:57:00Z"/>
  <w16cex:commentExtensible w16cex:durableId="2D1E4386" w16cex:dateUtc="2026-01-23T16:59:00Z"/>
  <w16cex:commentExtensible w16cex:durableId="2D1E4572" w16cex:dateUtc="2026-01-23T17:07:00Z"/>
  <w16cex:commentExtensible w16cex:durableId="2D1E461D" w16cex:dateUtc="2026-01-23T17:10:00Z"/>
  <w16cex:commentExtensible w16cex:durableId="2D12690B" w16cex:dateUtc="2026-01-14T17:12:00Z"/>
  <w16cex:commentExtensible w16cex:durableId="2D14DBD1" w16cex:dateUtc="2026-01-16T13:46:00Z"/>
  <w16cex:commentExtensible w16cex:durableId="2D14DD20" w16cex:dateUtc="2026-01-16T13:52:00Z"/>
  <w16cex:commentExtensible w16cex:durableId="2D126950" w16cex:dateUtc="2026-01-14T17:13:00Z"/>
  <w16cex:commentExtensible w16cex:durableId="2D14DD83" w16cex:dateUtc="2026-01-16T13:53:00Z"/>
  <w16cex:commentExtensible w16cex:durableId="2D1E44DF" w16cex:dateUtc="2026-01-23T17:05:00Z"/>
  <w16cex:commentExtensible w16cex:durableId="2D14DE6C" w16cex:dateUtc="2026-01-16T13:57:00Z"/>
  <w16cex:commentExtensible w16cex:durableId="2D1E45C1" w16cex:dateUtc="2026-01-23T17:08:00Z"/>
  <w16cex:commentExtensible w16cex:durableId="2D126979" w16cex:dateUtc="2026-01-14T17:14:00Z"/>
  <w16cex:commentExtensible w16cex:durableId="2D1E128B" w16cex:dateUtc="2026-01-23T13:30:00Z"/>
  <w16cex:commentExtensible w16cex:durableId="2D1E189A" w16cex:dateUtc="2026-01-23T13:56:00Z"/>
  <w16cex:commentExtensible w16cex:durableId="2D1E18EF" w16cex:dateUtc="2026-01-23T13:57:00Z"/>
  <w16cex:commentExtensible w16cex:durableId="2D1E1A71" w16cex:dateUtc="2026-01-23T14:04:00Z"/>
  <w16cex:commentExtensible w16cex:durableId="2D1E1AC7" w16cex:dateUtc="2026-01-23T14:05:00Z"/>
  <w16cex:commentExtensible w16cex:durableId="2D1E15FF" w16cex:dateUtc="2026-01-23T13:45:00Z"/>
  <w16cex:commentExtensible w16cex:durableId="2D1E1C95" w16cex:dateUtc="2026-01-23T14:13:00Z"/>
  <w16cex:commentExtensible w16cex:durableId="2D1E1CCD" w16cex:dateUtc="2026-01-23T14:14:00Z"/>
  <w16cex:commentExtensible w16cex:durableId="2D1E1C0C" w16cex:dateUtc="2026-01-23T14:10:00Z"/>
  <w16cex:commentExtensible w16cex:durableId="6732E450" w16cex:dateUtc="2026-01-26T14:16:08.239Z"/>
  <w16cex:commentExtensible w16cex:durableId="1E5FE722" w16cex:dateUtc="2026-01-26T14:19:48.13Z"/>
  <w16cex:commentExtensible w16cex:durableId="535F5F34" w16cex:dateUtc="2026-01-26T14:20:28.574Z"/>
  <w16cex:commentExtensible w16cex:durableId="7AF269C9" w16cex:dateUtc="2026-01-27T13:13:22.113Z"/>
  <w16cex:commentExtensible w16cex:durableId="68AFA823" w16cex:dateUtc="2026-01-27T13:15:47.406Z"/>
  <w16cex:commentExtensible w16cex:durableId="50468B44" w16cex:dateUtc="2026-01-28T06:17:51.771Z"/>
  <w16cex:commentExtensible w16cex:durableId="033AC9CE" w16cex:dateUtc="2026-01-28T06:20:37.677Z"/>
  <w16cex:commentExtensible w16cex:durableId="3C756E11" w16cex:dateUtc="2026-01-28T07:11:35.133Z"/>
  <w16cex:commentExtensible w16cex:durableId="03377763" w16cex:dateUtc="2026-01-28T07:13:04.97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BA515" w14:textId="77777777" w:rsidR="00166266" w:rsidRDefault="00166266">
      <w:pPr>
        <w:spacing w:after="0" w:line="240" w:lineRule="auto"/>
      </w:pPr>
      <w:r>
        <w:separator/>
      </w:r>
    </w:p>
  </w:endnote>
  <w:endnote w:type="continuationSeparator" w:id="0">
    <w:p w14:paraId="6CA397A5" w14:textId="77777777" w:rsidR="00166266" w:rsidRDefault="0016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AE0A9" w14:textId="01388858" w:rsidR="00B121A5" w:rsidRDefault="00B121A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8EB3F" w14:textId="77777777" w:rsidR="00166266" w:rsidRDefault="00166266">
      <w:pPr>
        <w:spacing w:after="0" w:line="240" w:lineRule="auto"/>
      </w:pPr>
      <w:r>
        <w:separator/>
      </w:r>
    </w:p>
  </w:footnote>
  <w:footnote w:type="continuationSeparator" w:id="0">
    <w:p w14:paraId="36DF396B" w14:textId="77777777" w:rsidR="00166266" w:rsidRDefault="00166266">
      <w:pPr>
        <w:spacing w:after="0" w:line="240" w:lineRule="auto"/>
      </w:pPr>
      <w:r>
        <w:continuationSeparator/>
      </w:r>
    </w:p>
  </w:footnote>
  <w:footnote w:id="1">
    <w:p w14:paraId="3B13105B" w14:textId="591746D2" w:rsidR="00B121A5" w:rsidRPr="00113B1D" w:rsidRDefault="00B121A5" w:rsidP="00113B1D">
      <w:pPr>
        <w:rPr>
          <w:rFonts w:ascii="Times New Roman" w:hAnsi="Times New Roman" w:cs="Times New Roman"/>
          <w:sz w:val="20"/>
          <w:szCs w:val="20"/>
        </w:rPr>
      </w:pPr>
      <w:r>
        <w:rPr>
          <w:rStyle w:val="FootnoteReference"/>
        </w:rPr>
        <w:footnoteRef/>
      </w:r>
      <w:r>
        <w:t xml:space="preserve"> </w:t>
      </w:r>
      <w:hyperlink r:id="rId1" w:history="1">
        <w:r>
          <w:rPr>
            <w:rStyle w:val="Hyperlink"/>
            <w:rFonts w:ascii="Times New Roman" w:hAnsi="Times New Roman" w:cs="Times New Roman"/>
            <w:sz w:val="20"/>
            <w:szCs w:val="20"/>
          </w:rPr>
          <w:t>https://pkc.gov.lv/sites/default/files/inline-files/Laulibu_dzimstibas_pozitivu_attiecibu_izpete_2022_1.pdf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439724"/>
      <w:docPartObj>
        <w:docPartGallery w:val="Page Numbers (Top of Page)"/>
        <w:docPartUnique/>
      </w:docPartObj>
    </w:sdtPr>
    <w:sdtEndPr>
      <w:rPr>
        <w:noProof/>
      </w:rPr>
    </w:sdtEndPr>
    <w:sdtContent>
      <w:p w14:paraId="43135482" w14:textId="77777777" w:rsidR="00B121A5" w:rsidRDefault="00B121A5">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79DD8C4" w14:textId="77777777" w:rsidR="00B121A5" w:rsidRDefault="00B12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515"/>
    <w:multiLevelType w:val="hybridMultilevel"/>
    <w:tmpl w:val="8AF44ECE"/>
    <w:lvl w:ilvl="0" w:tplc="B5D0889E">
      <w:start w:val="16"/>
      <w:numFmt w:val="bullet"/>
      <w:lvlText w:val="-"/>
      <w:lvlJc w:val="left"/>
      <w:pPr>
        <w:tabs>
          <w:tab w:val="num" w:pos="786"/>
        </w:tabs>
        <w:ind w:left="786" w:hanging="360"/>
      </w:pPr>
      <w:rPr>
        <w:rFonts w:ascii="Times New Roman" w:eastAsia="Times New Roman" w:hAnsi="Times New Roman" w:cs="Times New Roman" w:hint="default"/>
      </w:rPr>
    </w:lvl>
    <w:lvl w:ilvl="1" w:tplc="95C8AC0A" w:tentative="1">
      <w:start w:val="1"/>
      <w:numFmt w:val="bullet"/>
      <w:lvlText w:val="o"/>
      <w:lvlJc w:val="left"/>
      <w:pPr>
        <w:tabs>
          <w:tab w:val="num" w:pos="1686"/>
        </w:tabs>
        <w:ind w:left="1686" w:hanging="360"/>
      </w:pPr>
      <w:rPr>
        <w:rFonts w:ascii="Courier New" w:hAnsi="Courier New" w:cs="Courier New" w:hint="default"/>
      </w:rPr>
    </w:lvl>
    <w:lvl w:ilvl="2" w:tplc="76A882C6" w:tentative="1">
      <w:start w:val="1"/>
      <w:numFmt w:val="bullet"/>
      <w:lvlText w:val=""/>
      <w:lvlJc w:val="left"/>
      <w:pPr>
        <w:tabs>
          <w:tab w:val="num" w:pos="2406"/>
        </w:tabs>
        <w:ind w:left="2406" w:hanging="360"/>
      </w:pPr>
      <w:rPr>
        <w:rFonts w:ascii="Wingdings" w:hAnsi="Wingdings" w:hint="default"/>
      </w:rPr>
    </w:lvl>
    <w:lvl w:ilvl="3" w:tplc="7E445A18" w:tentative="1">
      <w:start w:val="1"/>
      <w:numFmt w:val="bullet"/>
      <w:lvlText w:val=""/>
      <w:lvlJc w:val="left"/>
      <w:pPr>
        <w:tabs>
          <w:tab w:val="num" w:pos="3126"/>
        </w:tabs>
        <w:ind w:left="3126" w:hanging="360"/>
      </w:pPr>
      <w:rPr>
        <w:rFonts w:ascii="Symbol" w:hAnsi="Symbol" w:hint="default"/>
      </w:rPr>
    </w:lvl>
    <w:lvl w:ilvl="4" w:tplc="AB509076" w:tentative="1">
      <w:start w:val="1"/>
      <w:numFmt w:val="bullet"/>
      <w:lvlText w:val="o"/>
      <w:lvlJc w:val="left"/>
      <w:pPr>
        <w:tabs>
          <w:tab w:val="num" w:pos="3846"/>
        </w:tabs>
        <w:ind w:left="3846" w:hanging="360"/>
      </w:pPr>
      <w:rPr>
        <w:rFonts w:ascii="Courier New" w:hAnsi="Courier New" w:cs="Courier New" w:hint="default"/>
      </w:rPr>
    </w:lvl>
    <w:lvl w:ilvl="5" w:tplc="79DAFADA" w:tentative="1">
      <w:start w:val="1"/>
      <w:numFmt w:val="bullet"/>
      <w:lvlText w:val=""/>
      <w:lvlJc w:val="left"/>
      <w:pPr>
        <w:tabs>
          <w:tab w:val="num" w:pos="4566"/>
        </w:tabs>
        <w:ind w:left="4566" w:hanging="360"/>
      </w:pPr>
      <w:rPr>
        <w:rFonts w:ascii="Wingdings" w:hAnsi="Wingdings" w:hint="default"/>
      </w:rPr>
    </w:lvl>
    <w:lvl w:ilvl="6" w:tplc="3E84C158" w:tentative="1">
      <w:start w:val="1"/>
      <w:numFmt w:val="bullet"/>
      <w:lvlText w:val=""/>
      <w:lvlJc w:val="left"/>
      <w:pPr>
        <w:tabs>
          <w:tab w:val="num" w:pos="5286"/>
        </w:tabs>
        <w:ind w:left="5286" w:hanging="360"/>
      </w:pPr>
      <w:rPr>
        <w:rFonts w:ascii="Symbol" w:hAnsi="Symbol" w:hint="default"/>
      </w:rPr>
    </w:lvl>
    <w:lvl w:ilvl="7" w:tplc="C600A484" w:tentative="1">
      <w:start w:val="1"/>
      <w:numFmt w:val="bullet"/>
      <w:lvlText w:val="o"/>
      <w:lvlJc w:val="left"/>
      <w:pPr>
        <w:tabs>
          <w:tab w:val="num" w:pos="6006"/>
        </w:tabs>
        <w:ind w:left="6006" w:hanging="360"/>
      </w:pPr>
      <w:rPr>
        <w:rFonts w:ascii="Courier New" w:hAnsi="Courier New" w:cs="Courier New" w:hint="default"/>
      </w:rPr>
    </w:lvl>
    <w:lvl w:ilvl="8" w:tplc="CB609C20" w:tentative="1">
      <w:start w:val="1"/>
      <w:numFmt w:val="bullet"/>
      <w:lvlText w:val=""/>
      <w:lvlJc w:val="left"/>
      <w:pPr>
        <w:tabs>
          <w:tab w:val="num" w:pos="6726"/>
        </w:tabs>
        <w:ind w:left="6726" w:hanging="360"/>
      </w:pPr>
      <w:rPr>
        <w:rFonts w:ascii="Wingdings" w:hAnsi="Wingdings" w:hint="default"/>
      </w:rPr>
    </w:lvl>
  </w:abstractNum>
  <w:abstractNum w:abstractNumId="1" w15:restartNumberingAfterBreak="0">
    <w:nsid w:val="02FC26BF"/>
    <w:multiLevelType w:val="hybridMultilevel"/>
    <w:tmpl w:val="3278B128"/>
    <w:lvl w:ilvl="0" w:tplc="B5365BF2">
      <w:start w:val="1"/>
      <w:numFmt w:val="decimal"/>
      <w:lvlText w:val="%1."/>
      <w:lvlJc w:val="left"/>
      <w:pPr>
        <w:ind w:left="720" w:hanging="360"/>
      </w:pPr>
      <w:rPr>
        <w:rFonts w:hint="default"/>
      </w:rPr>
    </w:lvl>
    <w:lvl w:ilvl="1" w:tplc="AA18CCA8">
      <w:start w:val="1"/>
      <w:numFmt w:val="lowerLetter"/>
      <w:lvlText w:val="%2."/>
      <w:lvlJc w:val="left"/>
      <w:pPr>
        <w:ind w:left="1440" w:hanging="360"/>
      </w:pPr>
    </w:lvl>
    <w:lvl w:ilvl="2" w:tplc="C46008F8" w:tentative="1">
      <w:start w:val="1"/>
      <w:numFmt w:val="lowerRoman"/>
      <w:lvlText w:val="%3."/>
      <w:lvlJc w:val="right"/>
      <w:pPr>
        <w:ind w:left="2160" w:hanging="180"/>
      </w:pPr>
    </w:lvl>
    <w:lvl w:ilvl="3" w:tplc="963270CC" w:tentative="1">
      <w:start w:val="1"/>
      <w:numFmt w:val="decimal"/>
      <w:lvlText w:val="%4."/>
      <w:lvlJc w:val="left"/>
      <w:pPr>
        <w:ind w:left="2880" w:hanging="360"/>
      </w:pPr>
    </w:lvl>
    <w:lvl w:ilvl="4" w:tplc="BADE4FA2" w:tentative="1">
      <w:start w:val="1"/>
      <w:numFmt w:val="lowerLetter"/>
      <w:lvlText w:val="%5."/>
      <w:lvlJc w:val="left"/>
      <w:pPr>
        <w:ind w:left="3600" w:hanging="360"/>
      </w:pPr>
    </w:lvl>
    <w:lvl w:ilvl="5" w:tplc="6310C056" w:tentative="1">
      <w:start w:val="1"/>
      <w:numFmt w:val="lowerRoman"/>
      <w:lvlText w:val="%6."/>
      <w:lvlJc w:val="right"/>
      <w:pPr>
        <w:ind w:left="4320" w:hanging="180"/>
      </w:pPr>
    </w:lvl>
    <w:lvl w:ilvl="6" w:tplc="565C8960" w:tentative="1">
      <w:start w:val="1"/>
      <w:numFmt w:val="decimal"/>
      <w:lvlText w:val="%7."/>
      <w:lvlJc w:val="left"/>
      <w:pPr>
        <w:ind w:left="5040" w:hanging="360"/>
      </w:pPr>
    </w:lvl>
    <w:lvl w:ilvl="7" w:tplc="99C499DE" w:tentative="1">
      <w:start w:val="1"/>
      <w:numFmt w:val="lowerLetter"/>
      <w:lvlText w:val="%8."/>
      <w:lvlJc w:val="left"/>
      <w:pPr>
        <w:ind w:left="5760" w:hanging="360"/>
      </w:pPr>
    </w:lvl>
    <w:lvl w:ilvl="8" w:tplc="612433C2" w:tentative="1">
      <w:start w:val="1"/>
      <w:numFmt w:val="lowerRoman"/>
      <w:lvlText w:val="%9."/>
      <w:lvlJc w:val="right"/>
      <w:pPr>
        <w:ind w:left="6480" w:hanging="180"/>
      </w:pPr>
    </w:lvl>
  </w:abstractNum>
  <w:abstractNum w:abstractNumId="2" w15:restartNumberingAfterBreak="0">
    <w:nsid w:val="043171FD"/>
    <w:multiLevelType w:val="hybridMultilevel"/>
    <w:tmpl w:val="18A61A52"/>
    <w:lvl w:ilvl="0" w:tplc="3F7A955E">
      <w:start w:val="1"/>
      <w:numFmt w:val="decimal"/>
      <w:lvlText w:val="%1)"/>
      <w:lvlJc w:val="left"/>
      <w:pPr>
        <w:ind w:left="360" w:hanging="360"/>
      </w:pPr>
      <w:rPr>
        <w:rFonts w:hint="default"/>
        <w:sz w:val="28"/>
        <w:szCs w:val="28"/>
      </w:rPr>
    </w:lvl>
    <w:lvl w:ilvl="1" w:tplc="482AD262" w:tentative="1">
      <w:start w:val="1"/>
      <w:numFmt w:val="lowerLetter"/>
      <w:lvlText w:val="%2."/>
      <w:lvlJc w:val="left"/>
      <w:pPr>
        <w:ind w:left="1080" w:hanging="360"/>
      </w:pPr>
    </w:lvl>
    <w:lvl w:ilvl="2" w:tplc="76483A38" w:tentative="1">
      <w:start w:val="1"/>
      <w:numFmt w:val="lowerRoman"/>
      <w:lvlText w:val="%3."/>
      <w:lvlJc w:val="right"/>
      <w:pPr>
        <w:ind w:left="1800" w:hanging="180"/>
      </w:pPr>
    </w:lvl>
    <w:lvl w:ilvl="3" w:tplc="CB5059EC" w:tentative="1">
      <w:start w:val="1"/>
      <w:numFmt w:val="decimal"/>
      <w:lvlText w:val="%4."/>
      <w:lvlJc w:val="left"/>
      <w:pPr>
        <w:ind w:left="2520" w:hanging="360"/>
      </w:pPr>
    </w:lvl>
    <w:lvl w:ilvl="4" w:tplc="3EDA9604" w:tentative="1">
      <w:start w:val="1"/>
      <w:numFmt w:val="lowerLetter"/>
      <w:lvlText w:val="%5."/>
      <w:lvlJc w:val="left"/>
      <w:pPr>
        <w:ind w:left="3240" w:hanging="360"/>
      </w:pPr>
    </w:lvl>
    <w:lvl w:ilvl="5" w:tplc="B560C93C" w:tentative="1">
      <w:start w:val="1"/>
      <w:numFmt w:val="lowerRoman"/>
      <w:lvlText w:val="%6."/>
      <w:lvlJc w:val="right"/>
      <w:pPr>
        <w:ind w:left="3960" w:hanging="180"/>
      </w:pPr>
    </w:lvl>
    <w:lvl w:ilvl="6" w:tplc="8DEADA52" w:tentative="1">
      <w:start w:val="1"/>
      <w:numFmt w:val="decimal"/>
      <w:lvlText w:val="%7."/>
      <w:lvlJc w:val="left"/>
      <w:pPr>
        <w:ind w:left="4680" w:hanging="360"/>
      </w:pPr>
    </w:lvl>
    <w:lvl w:ilvl="7" w:tplc="3C2A7846" w:tentative="1">
      <w:start w:val="1"/>
      <w:numFmt w:val="lowerLetter"/>
      <w:lvlText w:val="%8."/>
      <w:lvlJc w:val="left"/>
      <w:pPr>
        <w:ind w:left="5400" w:hanging="360"/>
      </w:pPr>
    </w:lvl>
    <w:lvl w:ilvl="8" w:tplc="726616E6" w:tentative="1">
      <w:start w:val="1"/>
      <w:numFmt w:val="lowerRoman"/>
      <w:lvlText w:val="%9."/>
      <w:lvlJc w:val="right"/>
      <w:pPr>
        <w:ind w:left="6120" w:hanging="180"/>
      </w:pPr>
    </w:lvl>
  </w:abstractNum>
  <w:abstractNum w:abstractNumId="3" w15:restartNumberingAfterBreak="0">
    <w:nsid w:val="06C431AC"/>
    <w:multiLevelType w:val="multilevel"/>
    <w:tmpl w:val="952A1808"/>
    <w:lvl w:ilvl="0">
      <w:start w:val="1"/>
      <w:numFmt w:val="decimal"/>
      <w:lvlText w:val="%1."/>
      <w:lvlJc w:val="left"/>
      <w:pPr>
        <w:ind w:left="600" w:hanging="600"/>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CE55A90"/>
    <w:multiLevelType w:val="hybridMultilevel"/>
    <w:tmpl w:val="1D76C0FA"/>
    <w:lvl w:ilvl="0" w:tplc="34C86DAA">
      <w:start w:val="1"/>
      <w:numFmt w:val="decimal"/>
      <w:lvlText w:val="%1)"/>
      <w:lvlJc w:val="left"/>
      <w:pPr>
        <w:ind w:left="2007" w:hanging="360"/>
      </w:pPr>
      <w:rPr>
        <w:rFonts w:ascii="Times New Roman" w:eastAsia="Times New Roman" w:hAnsi="Times New Roman" w:cs="Times New Roman"/>
      </w:rPr>
    </w:lvl>
    <w:lvl w:ilvl="1" w:tplc="B7108994">
      <w:numFmt w:val="bullet"/>
      <w:lvlText w:val="•"/>
      <w:lvlJc w:val="left"/>
      <w:pPr>
        <w:ind w:left="3497" w:hanging="1130"/>
      </w:pPr>
      <w:rPr>
        <w:rFonts w:ascii="Times New Roman" w:eastAsiaTheme="minorHAnsi" w:hAnsi="Times New Roman" w:cs="Times New Roman" w:hint="default"/>
      </w:rPr>
    </w:lvl>
    <w:lvl w:ilvl="2" w:tplc="F7C034D4" w:tentative="1">
      <w:start w:val="1"/>
      <w:numFmt w:val="bullet"/>
      <w:lvlText w:val=""/>
      <w:lvlJc w:val="left"/>
      <w:pPr>
        <w:ind w:left="3447" w:hanging="360"/>
      </w:pPr>
      <w:rPr>
        <w:rFonts w:ascii="Wingdings" w:hAnsi="Wingdings" w:hint="default"/>
      </w:rPr>
    </w:lvl>
    <w:lvl w:ilvl="3" w:tplc="2E0C0814" w:tentative="1">
      <w:start w:val="1"/>
      <w:numFmt w:val="bullet"/>
      <w:lvlText w:val=""/>
      <w:lvlJc w:val="left"/>
      <w:pPr>
        <w:ind w:left="4167" w:hanging="360"/>
      </w:pPr>
      <w:rPr>
        <w:rFonts w:ascii="Symbol" w:hAnsi="Symbol" w:hint="default"/>
      </w:rPr>
    </w:lvl>
    <w:lvl w:ilvl="4" w:tplc="245C36FC" w:tentative="1">
      <w:start w:val="1"/>
      <w:numFmt w:val="bullet"/>
      <w:lvlText w:val="o"/>
      <w:lvlJc w:val="left"/>
      <w:pPr>
        <w:ind w:left="4887" w:hanging="360"/>
      </w:pPr>
      <w:rPr>
        <w:rFonts w:ascii="Courier New" w:hAnsi="Courier New" w:cs="Courier New" w:hint="default"/>
      </w:rPr>
    </w:lvl>
    <w:lvl w:ilvl="5" w:tplc="D4F67C68" w:tentative="1">
      <w:start w:val="1"/>
      <w:numFmt w:val="bullet"/>
      <w:lvlText w:val=""/>
      <w:lvlJc w:val="left"/>
      <w:pPr>
        <w:ind w:left="5607" w:hanging="360"/>
      </w:pPr>
      <w:rPr>
        <w:rFonts w:ascii="Wingdings" w:hAnsi="Wingdings" w:hint="default"/>
      </w:rPr>
    </w:lvl>
    <w:lvl w:ilvl="6" w:tplc="36500B04" w:tentative="1">
      <w:start w:val="1"/>
      <w:numFmt w:val="bullet"/>
      <w:lvlText w:val=""/>
      <w:lvlJc w:val="left"/>
      <w:pPr>
        <w:ind w:left="6327" w:hanging="360"/>
      </w:pPr>
      <w:rPr>
        <w:rFonts w:ascii="Symbol" w:hAnsi="Symbol" w:hint="default"/>
      </w:rPr>
    </w:lvl>
    <w:lvl w:ilvl="7" w:tplc="F188A75A" w:tentative="1">
      <w:start w:val="1"/>
      <w:numFmt w:val="bullet"/>
      <w:lvlText w:val="o"/>
      <w:lvlJc w:val="left"/>
      <w:pPr>
        <w:ind w:left="7047" w:hanging="360"/>
      </w:pPr>
      <w:rPr>
        <w:rFonts w:ascii="Courier New" w:hAnsi="Courier New" w:cs="Courier New" w:hint="default"/>
      </w:rPr>
    </w:lvl>
    <w:lvl w:ilvl="8" w:tplc="C84ED166" w:tentative="1">
      <w:start w:val="1"/>
      <w:numFmt w:val="bullet"/>
      <w:lvlText w:val=""/>
      <w:lvlJc w:val="left"/>
      <w:pPr>
        <w:ind w:left="7767" w:hanging="360"/>
      </w:pPr>
      <w:rPr>
        <w:rFonts w:ascii="Wingdings" w:hAnsi="Wingdings" w:hint="default"/>
      </w:rPr>
    </w:lvl>
  </w:abstractNum>
  <w:abstractNum w:abstractNumId="5" w15:restartNumberingAfterBreak="0">
    <w:nsid w:val="0E9069C9"/>
    <w:multiLevelType w:val="multilevel"/>
    <w:tmpl w:val="2138B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982110"/>
    <w:multiLevelType w:val="hybridMultilevel"/>
    <w:tmpl w:val="14B8583E"/>
    <w:lvl w:ilvl="0" w:tplc="F9166122">
      <w:start w:val="1"/>
      <w:numFmt w:val="decimal"/>
      <w:lvlText w:val="%1)"/>
      <w:lvlJc w:val="left"/>
      <w:pPr>
        <w:ind w:left="720" w:hanging="360"/>
      </w:pPr>
    </w:lvl>
    <w:lvl w:ilvl="1" w:tplc="EB0CB9F4" w:tentative="1">
      <w:start w:val="1"/>
      <w:numFmt w:val="lowerLetter"/>
      <w:lvlText w:val="%2."/>
      <w:lvlJc w:val="left"/>
      <w:pPr>
        <w:ind w:left="1440" w:hanging="360"/>
      </w:pPr>
    </w:lvl>
    <w:lvl w:ilvl="2" w:tplc="3C725F28" w:tentative="1">
      <w:start w:val="1"/>
      <w:numFmt w:val="lowerRoman"/>
      <w:lvlText w:val="%3."/>
      <w:lvlJc w:val="right"/>
      <w:pPr>
        <w:ind w:left="2160" w:hanging="180"/>
      </w:pPr>
    </w:lvl>
    <w:lvl w:ilvl="3" w:tplc="1BFAAA36" w:tentative="1">
      <w:start w:val="1"/>
      <w:numFmt w:val="decimal"/>
      <w:lvlText w:val="%4."/>
      <w:lvlJc w:val="left"/>
      <w:pPr>
        <w:ind w:left="2880" w:hanging="360"/>
      </w:pPr>
    </w:lvl>
    <w:lvl w:ilvl="4" w:tplc="8D5A1CDA" w:tentative="1">
      <w:start w:val="1"/>
      <w:numFmt w:val="lowerLetter"/>
      <w:lvlText w:val="%5."/>
      <w:lvlJc w:val="left"/>
      <w:pPr>
        <w:ind w:left="3600" w:hanging="360"/>
      </w:pPr>
    </w:lvl>
    <w:lvl w:ilvl="5" w:tplc="22AC8EC4" w:tentative="1">
      <w:start w:val="1"/>
      <w:numFmt w:val="lowerRoman"/>
      <w:lvlText w:val="%6."/>
      <w:lvlJc w:val="right"/>
      <w:pPr>
        <w:ind w:left="4320" w:hanging="180"/>
      </w:pPr>
    </w:lvl>
    <w:lvl w:ilvl="6" w:tplc="8D2E85F6" w:tentative="1">
      <w:start w:val="1"/>
      <w:numFmt w:val="decimal"/>
      <w:lvlText w:val="%7."/>
      <w:lvlJc w:val="left"/>
      <w:pPr>
        <w:ind w:left="5040" w:hanging="360"/>
      </w:pPr>
    </w:lvl>
    <w:lvl w:ilvl="7" w:tplc="C1B49768" w:tentative="1">
      <w:start w:val="1"/>
      <w:numFmt w:val="lowerLetter"/>
      <w:lvlText w:val="%8."/>
      <w:lvlJc w:val="left"/>
      <w:pPr>
        <w:ind w:left="5760" w:hanging="360"/>
      </w:pPr>
    </w:lvl>
    <w:lvl w:ilvl="8" w:tplc="D8B40B12" w:tentative="1">
      <w:start w:val="1"/>
      <w:numFmt w:val="lowerRoman"/>
      <w:lvlText w:val="%9."/>
      <w:lvlJc w:val="right"/>
      <w:pPr>
        <w:ind w:left="6480" w:hanging="180"/>
      </w:pPr>
    </w:lvl>
  </w:abstractNum>
  <w:abstractNum w:abstractNumId="7" w15:restartNumberingAfterBreak="0">
    <w:nsid w:val="124F102C"/>
    <w:multiLevelType w:val="hybridMultilevel"/>
    <w:tmpl w:val="44D6149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4964B7"/>
    <w:multiLevelType w:val="multilevel"/>
    <w:tmpl w:val="1E78626A"/>
    <w:lvl w:ilvl="0">
      <w:start w:val="2"/>
      <w:numFmt w:val="decimal"/>
      <w:lvlText w:val="%1."/>
      <w:lvlJc w:val="left"/>
      <w:pPr>
        <w:ind w:left="600" w:hanging="600"/>
      </w:pPr>
      <w:rPr>
        <w:rFonts w:hint="default"/>
      </w:rPr>
    </w:lvl>
    <w:lvl w:ilvl="1">
      <w:start w:val="2"/>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1F5B17AC"/>
    <w:multiLevelType w:val="hybridMultilevel"/>
    <w:tmpl w:val="61DA7BF6"/>
    <w:lvl w:ilvl="0" w:tplc="A7D2C30E">
      <w:start w:val="1"/>
      <w:numFmt w:val="decimal"/>
      <w:lvlText w:val="%1)"/>
      <w:lvlJc w:val="left"/>
      <w:pPr>
        <w:ind w:left="1440" w:hanging="360"/>
      </w:pPr>
      <w:rPr>
        <w:rFonts w:hint="default"/>
      </w:rPr>
    </w:lvl>
    <w:lvl w:ilvl="1" w:tplc="9AD2EF34" w:tentative="1">
      <w:start w:val="1"/>
      <w:numFmt w:val="lowerLetter"/>
      <w:lvlText w:val="%2."/>
      <w:lvlJc w:val="left"/>
      <w:pPr>
        <w:ind w:left="2160" w:hanging="360"/>
      </w:pPr>
    </w:lvl>
    <w:lvl w:ilvl="2" w:tplc="56DA5540" w:tentative="1">
      <w:start w:val="1"/>
      <w:numFmt w:val="lowerRoman"/>
      <w:lvlText w:val="%3."/>
      <w:lvlJc w:val="right"/>
      <w:pPr>
        <w:ind w:left="2880" w:hanging="180"/>
      </w:pPr>
    </w:lvl>
    <w:lvl w:ilvl="3" w:tplc="F95CF712" w:tentative="1">
      <w:start w:val="1"/>
      <w:numFmt w:val="decimal"/>
      <w:lvlText w:val="%4."/>
      <w:lvlJc w:val="left"/>
      <w:pPr>
        <w:ind w:left="3600" w:hanging="360"/>
      </w:pPr>
    </w:lvl>
    <w:lvl w:ilvl="4" w:tplc="1840C72E" w:tentative="1">
      <w:start w:val="1"/>
      <w:numFmt w:val="lowerLetter"/>
      <w:lvlText w:val="%5."/>
      <w:lvlJc w:val="left"/>
      <w:pPr>
        <w:ind w:left="4320" w:hanging="360"/>
      </w:pPr>
    </w:lvl>
    <w:lvl w:ilvl="5" w:tplc="E6644570" w:tentative="1">
      <w:start w:val="1"/>
      <w:numFmt w:val="lowerRoman"/>
      <w:lvlText w:val="%6."/>
      <w:lvlJc w:val="right"/>
      <w:pPr>
        <w:ind w:left="5040" w:hanging="180"/>
      </w:pPr>
    </w:lvl>
    <w:lvl w:ilvl="6" w:tplc="617AF184" w:tentative="1">
      <w:start w:val="1"/>
      <w:numFmt w:val="decimal"/>
      <w:lvlText w:val="%7."/>
      <w:lvlJc w:val="left"/>
      <w:pPr>
        <w:ind w:left="5760" w:hanging="360"/>
      </w:pPr>
    </w:lvl>
    <w:lvl w:ilvl="7" w:tplc="1BF61722" w:tentative="1">
      <w:start w:val="1"/>
      <w:numFmt w:val="lowerLetter"/>
      <w:lvlText w:val="%8."/>
      <w:lvlJc w:val="left"/>
      <w:pPr>
        <w:ind w:left="6480" w:hanging="360"/>
      </w:pPr>
    </w:lvl>
    <w:lvl w:ilvl="8" w:tplc="EFD0C23E" w:tentative="1">
      <w:start w:val="1"/>
      <w:numFmt w:val="lowerRoman"/>
      <w:lvlText w:val="%9."/>
      <w:lvlJc w:val="right"/>
      <w:pPr>
        <w:ind w:left="7200" w:hanging="180"/>
      </w:pPr>
    </w:lvl>
  </w:abstractNum>
  <w:abstractNum w:abstractNumId="10" w15:restartNumberingAfterBreak="0">
    <w:nsid w:val="221B26A5"/>
    <w:multiLevelType w:val="hybridMultilevel"/>
    <w:tmpl w:val="7C72AAC0"/>
    <w:lvl w:ilvl="0" w:tplc="542A3C98">
      <w:start w:val="1"/>
      <w:numFmt w:val="decimal"/>
      <w:lvlText w:val="%1."/>
      <w:lvlJc w:val="left"/>
      <w:pPr>
        <w:tabs>
          <w:tab w:val="num" w:pos="927"/>
        </w:tabs>
        <w:ind w:left="927" w:hanging="360"/>
      </w:pPr>
    </w:lvl>
    <w:lvl w:ilvl="1" w:tplc="0E0417DA" w:tentative="1">
      <w:start w:val="1"/>
      <w:numFmt w:val="lowerLetter"/>
      <w:lvlText w:val="%2."/>
      <w:lvlJc w:val="left"/>
      <w:pPr>
        <w:ind w:left="1647" w:hanging="360"/>
      </w:pPr>
    </w:lvl>
    <w:lvl w:ilvl="2" w:tplc="53A8EA5E" w:tentative="1">
      <w:start w:val="1"/>
      <w:numFmt w:val="lowerRoman"/>
      <w:lvlText w:val="%3."/>
      <w:lvlJc w:val="right"/>
      <w:pPr>
        <w:ind w:left="2367" w:hanging="180"/>
      </w:pPr>
    </w:lvl>
    <w:lvl w:ilvl="3" w:tplc="98D0E664" w:tentative="1">
      <w:start w:val="1"/>
      <w:numFmt w:val="decimal"/>
      <w:lvlText w:val="%4."/>
      <w:lvlJc w:val="left"/>
      <w:pPr>
        <w:ind w:left="3087" w:hanging="360"/>
      </w:pPr>
    </w:lvl>
    <w:lvl w:ilvl="4" w:tplc="0C36C906" w:tentative="1">
      <w:start w:val="1"/>
      <w:numFmt w:val="lowerLetter"/>
      <w:lvlText w:val="%5."/>
      <w:lvlJc w:val="left"/>
      <w:pPr>
        <w:ind w:left="3807" w:hanging="360"/>
      </w:pPr>
    </w:lvl>
    <w:lvl w:ilvl="5" w:tplc="64C2EBB8" w:tentative="1">
      <w:start w:val="1"/>
      <w:numFmt w:val="lowerRoman"/>
      <w:lvlText w:val="%6."/>
      <w:lvlJc w:val="right"/>
      <w:pPr>
        <w:ind w:left="4527" w:hanging="180"/>
      </w:pPr>
    </w:lvl>
    <w:lvl w:ilvl="6" w:tplc="776AB2EE" w:tentative="1">
      <w:start w:val="1"/>
      <w:numFmt w:val="decimal"/>
      <w:lvlText w:val="%7."/>
      <w:lvlJc w:val="left"/>
      <w:pPr>
        <w:ind w:left="5247" w:hanging="360"/>
      </w:pPr>
    </w:lvl>
    <w:lvl w:ilvl="7" w:tplc="D8BE9910" w:tentative="1">
      <w:start w:val="1"/>
      <w:numFmt w:val="lowerLetter"/>
      <w:lvlText w:val="%8."/>
      <w:lvlJc w:val="left"/>
      <w:pPr>
        <w:ind w:left="5967" w:hanging="360"/>
      </w:pPr>
    </w:lvl>
    <w:lvl w:ilvl="8" w:tplc="8856CC94" w:tentative="1">
      <w:start w:val="1"/>
      <w:numFmt w:val="lowerRoman"/>
      <w:lvlText w:val="%9."/>
      <w:lvlJc w:val="right"/>
      <w:pPr>
        <w:ind w:left="6687" w:hanging="180"/>
      </w:pPr>
    </w:lvl>
  </w:abstractNum>
  <w:abstractNum w:abstractNumId="11" w15:restartNumberingAfterBreak="0">
    <w:nsid w:val="234B29AF"/>
    <w:multiLevelType w:val="hybridMultilevel"/>
    <w:tmpl w:val="99A85808"/>
    <w:lvl w:ilvl="0" w:tplc="F4CE26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3605463"/>
    <w:multiLevelType w:val="hybridMultilevel"/>
    <w:tmpl w:val="FF54BD30"/>
    <w:lvl w:ilvl="0" w:tplc="15F82D8A">
      <w:start w:val="5"/>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B47ABA"/>
    <w:multiLevelType w:val="multilevel"/>
    <w:tmpl w:val="0C7C6B9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C6B23"/>
    <w:multiLevelType w:val="multilevel"/>
    <w:tmpl w:val="F4FE74B0"/>
    <w:lvl w:ilvl="0">
      <w:start w:val="1"/>
      <w:numFmt w:val="decimal"/>
      <w:lvlText w:val="%1."/>
      <w:lvlJc w:val="left"/>
      <w:pPr>
        <w:ind w:left="360" w:hanging="360"/>
      </w:pPr>
    </w:lvl>
    <w:lvl w:ilvl="1">
      <w:start w:val="1"/>
      <w:numFmt w:val="decimal"/>
      <w:lvlText w:val="%1.%2."/>
      <w:lvlJc w:val="left"/>
      <w:pPr>
        <w:ind w:left="5039" w:hanging="360"/>
      </w:pPr>
      <w:rPr>
        <w:i w:val="0"/>
      </w:rPr>
    </w:lvl>
    <w:lvl w:ilvl="2">
      <w:start w:val="1"/>
      <w:numFmt w:val="decimal"/>
      <w:lvlText w:val="%1.%2.%3."/>
      <w:lvlJc w:val="left"/>
      <w:pPr>
        <w:ind w:left="5115" w:hanging="720"/>
      </w:pPr>
      <w:rPr>
        <w:color w:val="auto"/>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8602EC2"/>
    <w:multiLevelType w:val="hybridMultilevel"/>
    <w:tmpl w:val="206ACD98"/>
    <w:lvl w:ilvl="0" w:tplc="04260011">
      <w:start w:val="1"/>
      <w:numFmt w:val="decimal"/>
      <w:lvlText w:val="%1)"/>
      <w:lvlJc w:val="left"/>
      <w:pPr>
        <w:ind w:left="720" w:hanging="360"/>
      </w:pPr>
    </w:lvl>
    <w:lvl w:ilvl="1" w:tplc="04260011">
      <w:start w:val="1"/>
      <w:numFmt w:val="decimal"/>
      <w:lvlText w:val="%2)"/>
      <w:lvlJc w:val="left"/>
      <w:pPr>
        <w:ind w:left="92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554A4F"/>
    <w:multiLevelType w:val="hybridMultilevel"/>
    <w:tmpl w:val="A5E612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8F0197"/>
    <w:multiLevelType w:val="hybridMultilevel"/>
    <w:tmpl w:val="41C0C9C6"/>
    <w:lvl w:ilvl="0" w:tplc="04260011">
      <w:start w:val="1"/>
      <w:numFmt w:val="decimal"/>
      <w:lvlText w:val="%1)"/>
      <w:lvlJc w:val="left"/>
      <w:pPr>
        <w:ind w:left="2869" w:hanging="360"/>
      </w:pPr>
    </w:lvl>
    <w:lvl w:ilvl="1" w:tplc="04260019">
      <w:start w:val="1"/>
      <w:numFmt w:val="lowerLetter"/>
      <w:lvlText w:val="%2."/>
      <w:lvlJc w:val="left"/>
      <w:pPr>
        <w:ind w:left="3589" w:hanging="360"/>
      </w:pPr>
    </w:lvl>
    <w:lvl w:ilvl="2" w:tplc="0426001B">
      <w:start w:val="1"/>
      <w:numFmt w:val="lowerRoman"/>
      <w:lvlText w:val="%3."/>
      <w:lvlJc w:val="right"/>
      <w:pPr>
        <w:ind w:left="4309" w:hanging="180"/>
      </w:pPr>
    </w:lvl>
    <w:lvl w:ilvl="3" w:tplc="0426000F">
      <w:start w:val="1"/>
      <w:numFmt w:val="decimal"/>
      <w:lvlText w:val="%4."/>
      <w:lvlJc w:val="left"/>
      <w:pPr>
        <w:ind w:left="5029" w:hanging="360"/>
      </w:pPr>
    </w:lvl>
    <w:lvl w:ilvl="4" w:tplc="04260019">
      <w:start w:val="1"/>
      <w:numFmt w:val="lowerLetter"/>
      <w:lvlText w:val="%5."/>
      <w:lvlJc w:val="left"/>
      <w:pPr>
        <w:ind w:left="5749" w:hanging="360"/>
      </w:pPr>
    </w:lvl>
    <w:lvl w:ilvl="5" w:tplc="0426001B">
      <w:start w:val="1"/>
      <w:numFmt w:val="lowerRoman"/>
      <w:lvlText w:val="%6."/>
      <w:lvlJc w:val="right"/>
      <w:pPr>
        <w:ind w:left="6469" w:hanging="180"/>
      </w:pPr>
    </w:lvl>
    <w:lvl w:ilvl="6" w:tplc="0426000F">
      <w:start w:val="1"/>
      <w:numFmt w:val="decimal"/>
      <w:lvlText w:val="%7."/>
      <w:lvlJc w:val="left"/>
      <w:pPr>
        <w:ind w:left="7189" w:hanging="360"/>
      </w:pPr>
    </w:lvl>
    <w:lvl w:ilvl="7" w:tplc="04260019">
      <w:start w:val="1"/>
      <w:numFmt w:val="lowerLetter"/>
      <w:lvlText w:val="%8."/>
      <w:lvlJc w:val="left"/>
      <w:pPr>
        <w:ind w:left="7909" w:hanging="360"/>
      </w:pPr>
    </w:lvl>
    <w:lvl w:ilvl="8" w:tplc="0426001B">
      <w:start w:val="1"/>
      <w:numFmt w:val="lowerRoman"/>
      <w:lvlText w:val="%9."/>
      <w:lvlJc w:val="right"/>
      <w:pPr>
        <w:ind w:left="8629" w:hanging="180"/>
      </w:pPr>
    </w:lvl>
  </w:abstractNum>
  <w:abstractNum w:abstractNumId="18" w15:restartNumberingAfterBreak="0">
    <w:nsid w:val="2B023943"/>
    <w:multiLevelType w:val="multilevel"/>
    <w:tmpl w:val="1C1E196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eastAsiaTheme="minorHAnsi" w:hint="default"/>
        <w:color w:val="000000"/>
      </w:rPr>
    </w:lvl>
    <w:lvl w:ilvl="2">
      <w:start w:val="1"/>
      <w:numFmt w:val="decimal"/>
      <w:isLgl/>
      <w:lvlText w:val="%1.%2.%3."/>
      <w:lvlJc w:val="left"/>
      <w:pPr>
        <w:ind w:left="1080" w:hanging="720"/>
      </w:pPr>
      <w:rPr>
        <w:rFonts w:eastAsiaTheme="minorHAnsi" w:hint="default"/>
        <w:color w:val="000000"/>
      </w:rPr>
    </w:lvl>
    <w:lvl w:ilvl="3">
      <w:start w:val="1"/>
      <w:numFmt w:val="decimal"/>
      <w:isLgl/>
      <w:lvlText w:val="%1.%2.%3.%4."/>
      <w:lvlJc w:val="left"/>
      <w:pPr>
        <w:ind w:left="1440" w:hanging="1080"/>
      </w:pPr>
      <w:rPr>
        <w:rFonts w:eastAsiaTheme="minorHAnsi" w:hint="default"/>
        <w:color w:val="000000"/>
      </w:rPr>
    </w:lvl>
    <w:lvl w:ilvl="4">
      <w:start w:val="1"/>
      <w:numFmt w:val="decimal"/>
      <w:isLgl/>
      <w:lvlText w:val="%1.%2.%3.%4.%5."/>
      <w:lvlJc w:val="left"/>
      <w:pPr>
        <w:ind w:left="1440" w:hanging="1080"/>
      </w:pPr>
      <w:rPr>
        <w:rFonts w:eastAsiaTheme="minorHAnsi" w:hint="default"/>
        <w:color w:val="000000"/>
      </w:rPr>
    </w:lvl>
    <w:lvl w:ilvl="5">
      <w:start w:val="1"/>
      <w:numFmt w:val="decimal"/>
      <w:isLgl/>
      <w:lvlText w:val="%1.%2.%3.%4.%5.%6."/>
      <w:lvlJc w:val="left"/>
      <w:pPr>
        <w:ind w:left="1800" w:hanging="1440"/>
      </w:pPr>
      <w:rPr>
        <w:rFonts w:eastAsiaTheme="minorHAnsi" w:hint="default"/>
        <w:color w:val="000000"/>
      </w:rPr>
    </w:lvl>
    <w:lvl w:ilvl="6">
      <w:start w:val="1"/>
      <w:numFmt w:val="decimal"/>
      <w:isLgl/>
      <w:lvlText w:val="%1.%2.%3.%4.%5.%6.%7."/>
      <w:lvlJc w:val="left"/>
      <w:pPr>
        <w:ind w:left="2160" w:hanging="1800"/>
      </w:pPr>
      <w:rPr>
        <w:rFonts w:eastAsiaTheme="minorHAnsi" w:hint="default"/>
        <w:color w:val="000000"/>
      </w:rPr>
    </w:lvl>
    <w:lvl w:ilvl="7">
      <w:start w:val="1"/>
      <w:numFmt w:val="decimal"/>
      <w:isLgl/>
      <w:lvlText w:val="%1.%2.%3.%4.%5.%6.%7.%8."/>
      <w:lvlJc w:val="left"/>
      <w:pPr>
        <w:ind w:left="2160" w:hanging="1800"/>
      </w:pPr>
      <w:rPr>
        <w:rFonts w:eastAsiaTheme="minorHAnsi" w:hint="default"/>
        <w:color w:val="000000"/>
      </w:rPr>
    </w:lvl>
    <w:lvl w:ilvl="8">
      <w:start w:val="1"/>
      <w:numFmt w:val="decimal"/>
      <w:isLgl/>
      <w:lvlText w:val="%1.%2.%3.%4.%5.%6.%7.%8.%9."/>
      <w:lvlJc w:val="left"/>
      <w:pPr>
        <w:ind w:left="2520" w:hanging="2160"/>
      </w:pPr>
      <w:rPr>
        <w:rFonts w:eastAsiaTheme="minorHAnsi" w:hint="default"/>
        <w:color w:val="000000"/>
      </w:rPr>
    </w:lvl>
  </w:abstractNum>
  <w:abstractNum w:abstractNumId="19" w15:restartNumberingAfterBreak="0">
    <w:nsid w:val="307D6385"/>
    <w:multiLevelType w:val="hybridMultilevel"/>
    <w:tmpl w:val="8E6C5B1A"/>
    <w:lvl w:ilvl="0" w:tplc="2022088A">
      <w:start w:val="1"/>
      <w:numFmt w:val="decimal"/>
      <w:lvlText w:val="%1."/>
      <w:lvlJc w:val="left"/>
      <w:pPr>
        <w:tabs>
          <w:tab w:val="num" w:pos="720"/>
        </w:tabs>
        <w:ind w:left="720" w:hanging="360"/>
      </w:pPr>
      <w:rPr>
        <w:rFonts w:hint="default"/>
      </w:rPr>
    </w:lvl>
    <w:lvl w:ilvl="1" w:tplc="059C95B4" w:tentative="1">
      <w:start w:val="1"/>
      <w:numFmt w:val="lowerLetter"/>
      <w:lvlText w:val="%2."/>
      <w:lvlJc w:val="left"/>
      <w:pPr>
        <w:tabs>
          <w:tab w:val="num" w:pos="1440"/>
        </w:tabs>
        <w:ind w:left="1440" w:hanging="360"/>
      </w:pPr>
    </w:lvl>
    <w:lvl w:ilvl="2" w:tplc="B9964546" w:tentative="1">
      <w:start w:val="1"/>
      <w:numFmt w:val="lowerRoman"/>
      <w:lvlText w:val="%3."/>
      <w:lvlJc w:val="right"/>
      <w:pPr>
        <w:tabs>
          <w:tab w:val="num" w:pos="2160"/>
        </w:tabs>
        <w:ind w:left="2160" w:hanging="180"/>
      </w:pPr>
    </w:lvl>
    <w:lvl w:ilvl="3" w:tplc="FB187A28" w:tentative="1">
      <w:start w:val="1"/>
      <w:numFmt w:val="decimal"/>
      <w:lvlText w:val="%4."/>
      <w:lvlJc w:val="left"/>
      <w:pPr>
        <w:tabs>
          <w:tab w:val="num" w:pos="2880"/>
        </w:tabs>
        <w:ind w:left="2880" w:hanging="360"/>
      </w:pPr>
    </w:lvl>
    <w:lvl w:ilvl="4" w:tplc="B3DA6560" w:tentative="1">
      <w:start w:val="1"/>
      <w:numFmt w:val="lowerLetter"/>
      <w:lvlText w:val="%5."/>
      <w:lvlJc w:val="left"/>
      <w:pPr>
        <w:tabs>
          <w:tab w:val="num" w:pos="3600"/>
        </w:tabs>
        <w:ind w:left="3600" w:hanging="360"/>
      </w:pPr>
    </w:lvl>
    <w:lvl w:ilvl="5" w:tplc="6F6E4EBA" w:tentative="1">
      <w:start w:val="1"/>
      <w:numFmt w:val="lowerRoman"/>
      <w:lvlText w:val="%6."/>
      <w:lvlJc w:val="right"/>
      <w:pPr>
        <w:tabs>
          <w:tab w:val="num" w:pos="4320"/>
        </w:tabs>
        <w:ind w:left="4320" w:hanging="180"/>
      </w:pPr>
    </w:lvl>
    <w:lvl w:ilvl="6" w:tplc="BB009B80" w:tentative="1">
      <w:start w:val="1"/>
      <w:numFmt w:val="decimal"/>
      <w:lvlText w:val="%7."/>
      <w:lvlJc w:val="left"/>
      <w:pPr>
        <w:tabs>
          <w:tab w:val="num" w:pos="5040"/>
        </w:tabs>
        <w:ind w:left="5040" w:hanging="360"/>
      </w:pPr>
    </w:lvl>
    <w:lvl w:ilvl="7" w:tplc="224C1D08" w:tentative="1">
      <w:start w:val="1"/>
      <w:numFmt w:val="lowerLetter"/>
      <w:lvlText w:val="%8."/>
      <w:lvlJc w:val="left"/>
      <w:pPr>
        <w:tabs>
          <w:tab w:val="num" w:pos="5760"/>
        </w:tabs>
        <w:ind w:left="5760" w:hanging="360"/>
      </w:pPr>
    </w:lvl>
    <w:lvl w:ilvl="8" w:tplc="42FE7076" w:tentative="1">
      <w:start w:val="1"/>
      <w:numFmt w:val="lowerRoman"/>
      <w:lvlText w:val="%9."/>
      <w:lvlJc w:val="right"/>
      <w:pPr>
        <w:tabs>
          <w:tab w:val="num" w:pos="6480"/>
        </w:tabs>
        <w:ind w:left="6480" w:hanging="180"/>
      </w:pPr>
    </w:lvl>
  </w:abstractNum>
  <w:abstractNum w:abstractNumId="20" w15:restartNumberingAfterBreak="0">
    <w:nsid w:val="350B2666"/>
    <w:multiLevelType w:val="hybridMultilevel"/>
    <w:tmpl w:val="24E23F82"/>
    <w:lvl w:ilvl="0" w:tplc="D62E4154">
      <w:start w:val="1"/>
      <w:numFmt w:val="decimal"/>
      <w:lvlText w:val="%1)"/>
      <w:lvlJc w:val="left"/>
      <w:pPr>
        <w:ind w:left="360" w:hanging="360"/>
      </w:pPr>
      <w:rPr>
        <w:rFonts w:ascii="Times New Roman" w:eastAsiaTheme="minorHAnsi" w:hAnsi="Times New Roman"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366C0AA0"/>
    <w:multiLevelType w:val="multilevel"/>
    <w:tmpl w:val="6ECAB22E"/>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7753B1D"/>
    <w:multiLevelType w:val="hybridMultilevel"/>
    <w:tmpl w:val="4FD6188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385F539C"/>
    <w:multiLevelType w:val="hybridMultilevel"/>
    <w:tmpl w:val="AC920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8AA13C7"/>
    <w:multiLevelType w:val="hybridMultilevel"/>
    <w:tmpl w:val="18A61A52"/>
    <w:lvl w:ilvl="0" w:tplc="3F7A955E">
      <w:start w:val="1"/>
      <w:numFmt w:val="decimal"/>
      <w:lvlText w:val="%1)"/>
      <w:lvlJc w:val="left"/>
      <w:pPr>
        <w:ind w:left="360" w:hanging="360"/>
      </w:pPr>
      <w:rPr>
        <w:rFonts w:hint="default"/>
        <w:sz w:val="28"/>
        <w:szCs w:val="28"/>
      </w:rPr>
    </w:lvl>
    <w:lvl w:ilvl="1" w:tplc="482AD262" w:tentative="1">
      <w:start w:val="1"/>
      <w:numFmt w:val="lowerLetter"/>
      <w:lvlText w:val="%2."/>
      <w:lvlJc w:val="left"/>
      <w:pPr>
        <w:ind w:left="1080" w:hanging="360"/>
      </w:pPr>
    </w:lvl>
    <w:lvl w:ilvl="2" w:tplc="76483A38" w:tentative="1">
      <w:start w:val="1"/>
      <w:numFmt w:val="lowerRoman"/>
      <w:lvlText w:val="%3."/>
      <w:lvlJc w:val="right"/>
      <w:pPr>
        <w:ind w:left="1800" w:hanging="180"/>
      </w:pPr>
    </w:lvl>
    <w:lvl w:ilvl="3" w:tplc="CB5059EC" w:tentative="1">
      <w:start w:val="1"/>
      <w:numFmt w:val="decimal"/>
      <w:lvlText w:val="%4."/>
      <w:lvlJc w:val="left"/>
      <w:pPr>
        <w:ind w:left="2520" w:hanging="360"/>
      </w:pPr>
    </w:lvl>
    <w:lvl w:ilvl="4" w:tplc="3EDA9604" w:tentative="1">
      <w:start w:val="1"/>
      <w:numFmt w:val="lowerLetter"/>
      <w:lvlText w:val="%5."/>
      <w:lvlJc w:val="left"/>
      <w:pPr>
        <w:ind w:left="3240" w:hanging="360"/>
      </w:pPr>
    </w:lvl>
    <w:lvl w:ilvl="5" w:tplc="B560C93C" w:tentative="1">
      <w:start w:val="1"/>
      <w:numFmt w:val="lowerRoman"/>
      <w:lvlText w:val="%6."/>
      <w:lvlJc w:val="right"/>
      <w:pPr>
        <w:ind w:left="3960" w:hanging="180"/>
      </w:pPr>
    </w:lvl>
    <w:lvl w:ilvl="6" w:tplc="8DEADA52" w:tentative="1">
      <w:start w:val="1"/>
      <w:numFmt w:val="decimal"/>
      <w:lvlText w:val="%7."/>
      <w:lvlJc w:val="left"/>
      <w:pPr>
        <w:ind w:left="4680" w:hanging="360"/>
      </w:pPr>
    </w:lvl>
    <w:lvl w:ilvl="7" w:tplc="3C2A7846" w:tentative="1">
      <w:start w:val="1"/>
      <w:numFmt w:val="lowerLetter"/>
      <w:lvlText w:val="%8."/>
      <w:lvlJc w:val="left"/>
      <w:pPr>
        <w:ind w:left="5400" w:hanging="360"/>
      </w:pPr>
    </w:lvl>
    <w:lvl w:ilvl="8" w:tplc="726616E6" w:tentative="1">
      <w:start w:val="1"/>
      <w:numFmt w:val="lowerRoman"/>
      <w:lvlText w:val="%9."/>
      <w:lvlJc w:val="right"/>
      <w:pPr>
        <w:ind w:left="6120" w:hanging="180"/>
      </w:pPr>
    </w:lvl>
  </w:abstractNum>
  <w:abstractNum w:abstractNumId="25" w15:restartNumberingAfterBreak="0">
    <w:nsid w:val="39066949"/>
    <w:multiLevelType w:val="multilevel"/>
    <w:tmpl w:val="BBD0C8AA"/>
    <w:lvl w:ilvl="0">
      <w:start w:val="1"/>
      <w:numFmt w:val="decimal"/>
      <w:lvlText w:val="%1."/>
      <w:lvlJc w:val="left"/>
      <w:pPr>
        <w:ind w:left="450" w:hanging="450"/>
      </w:pPr>
      <w:rPr>
        <w:rFonts w:hint="default"/>
        <w:b/>
      </w:rPr>
    </w:lvl>
    <w:lvl w:ilvl="1">
      <w:start w:val="1"/>
      <w:numFmt w:val="decimal"/>
      <w:lvlText w:val="%1.%2."/>
      <w:lvlJc w:val="left"/>
      <w:pPr>
        <w:ind w:left="2564" w:hanging="72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6" w15:restartNumberingAfterBreak="0">
    <w:nsid w:val="390E0DA3"/>
    <w:multiLevelType w:val="hybridMultilevel"/>
    <w:tmpl w:val="48600892"/>
    <w:lvl w:ilvl="0" w:tplc="89D2C3B8">
      <w:start w:val="1"/>
      <w:numFmt w:val="decimal"/>
      <w:lvlText w:val="%1)"/>
      <w:lvlJc w:val="left"/>
      <w:pPr>
        <w:tabs>
          <w:tab w:val="num" w:pos="720"/>
        </w:tabs>
        <w:ind w:left="720" w:hanging="360"/>
      </w:pPr>
      <w:rPr>
        <w:rFonts w:ascii="Times New Roman" w:eastAsia="Times New Roman" w:hAnsi="Times New Roman" w:cs="Times New Roman"/>
      </w:rPr>
    </w:lvl>
    <w:lvl w:ilvl="1" w:tplc="E25C879A">
      <w:start w:val="1"/>
      <w:numFmt w:val="decimal"/>
      <w:lvlText w:val="%2."/>
      <w:lvlJc w:val="left"/>
      <w:pPr>
        <w:tabs>
          <w:tab w:val="num" w:pos="360"/>
        </w:tabs>
        <w:ind w:left="360" w:hanging="360"/>
      </w:pPr>
      <w:rPr>
        <w:rFonts w:hint="default"/>
      </w:rPr>
    </w:lvl>
    <w:lvl w:ilvl="2" w:tplc="A78AEDDA" w:tentative="1">
      <w:start w:val="1"/>
      <w:numFmt w:val="bullet"/>
      <w:lvlText w:val=""/>
      <w:lvlJc w:val="left"/>
      <w:pPr>
        <w:tabs>
          <w:tab w:val="num" w:pos="2160"/>
        </w:tabs>
        <w:ind w:left="2160" w:hanging="360"/>
      </w:pPr>
      <w:rPr>
        <w:rFonts w:ascii="Wingdings" w:hAnsi="Wingdings" w:hint="default"/>
      </w:rPr>
    </w:lvl>
    <w:lvl w:ilvl="3" w:tplc="432AF0DA" w:tentative="1">
      <w:start w:val="1"/>
      <w:numFmt w:val="bullet"/>
      <w:lvlText w:val=""/>
      <w:lvlJc w:val="left"/>
      <w:pPr>
        <w:tabs>
          <w:tab w:val="num" w:pos="2880"/>
        </w:tabs>
        <w:ind w:left="2880" w:hanging="360"/>
      </w:pPr>
      <w:rPr>
        <w:rFonts w:ascii="Symbol" w:hAnsi="Symbol" w:hint="default"/>
      </w:rPr>
    </w:lvl>
    <w:lvl w:ilvl="4" w:tplc="9400546A" w:tentative="1">
      <w:start w:val="1"/>
      <w:numFmt w:val="bullet"/>
      <w:lvlText w:val="o"/>
      <w:lvlJc w:val="left"/>
      <w:pPr>
        <w:tabs>
          <w:tab w:val="num" w:pos="3600"/>
        </w:tabs>
        <w:ind w:left="3600" w:hanging="360"/>
      </w:pPr>
      <w:rPr>
        <w:rFonts w:ascii="Courier New" w:hAnsi="Courier New" w:cs="Courier New" w:hint="default"/>
      </w:rPr>
    </w:lvl>
    <w:lvl w:ilvl="5" w:tplc="DA5E0206" w:tentative="1">
      <w:start w:val="1"/>
      <w:numFmt w:val="bullet"/>
      <w:lvlText w:val=""/>
      <w:lvlJc w:val="left"/>
      <w:pPr>
        <w:tabs>
          <w:tab w:val="num" w:pos="4320"/>
        </w:tabs>
        <w:ind w:left="4320" w:hanging="360"/>
      </w:pPr>
      <w:rPr>
        <w:rFonts w:ascii="Wingdings" w:hAnsi="Wingdings" w:hint="default"/>
      </w:rPr>
    </w:lvl>
    <w:lvl w:ilvl="6" w:tplc="EBCC9B84" w:tentative="1">
      <w:start w:val="1"/>
      <w:numFmt w:val="bullet"/>
      <w:lvlText w:val=""/>
      <w:lvlJc w:val="left"/>
      <w:pPr>
        <w:tabs>
          <w:tab w:val="num" w:pos="5040"/>
        </w:tabs>
        <w:ind w:left="5040" w:hanging="360"/>
      </w:pPr>
      <w:rPr>
        <w:rFonts w:ascii="Symbol" w:hAnsi="Symbol" w:hint="default"/>
      </w:rPr>
    </w:lvl>
    <w:lvl w:ilvl="7" w:tplc="8EACEBEA" w:tentative="1">
      <w:start w:val="1"/>
      <w:numFmt w:val="bullet"/>
      <w:lvlText w:val="o"/>
      <w:lvlJc w:val="left"/>
      <w:pPr>
        <w:tabs>
          <w:tab w:val="num" w:pos="5760"/>
        </w:tabs>
        <w:ind w:left="5760" w:hanging="360"/>
      </w:pPr>
      <w:rPr>
        <w:rFonts w:ascii="Courier New" w:hAnsi="Courier New" w:cs="Courier New" w:hint="default"/>
      </w:rPr>
    </w:lvl>
    <w:lvl w:ilvl="8" w:tplc="29F4F7C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5E21B0"/>
    <w:multiLevelType w:val="hybridMultilevel"/>
    <w:tmpl w:val="146A6CE2"/>
    <w:lvl w:ilvl="0" w:tplc="09AED77E">
      <w:start w:val="1"/>
      <w:numFmt w:val="decimal"/>
      <w:lvlText w:val="%1)"/>
      <w:lvlJc w:val="left"/>
      <w:pPr>
        <w:ind w:left="6598" w:hanging="360"/>
      </w:pPr>
      <w:rPr>
        <w:rFonts w:hint="default"/>
      </w:rPr>
    </w:lvl>
    <w:lvl w:ilvl="1" w:tplc="8CD66270">
      <w:start w:val="1"/>
      <w:numFmt w:val="lowerLetter"/>
      <w:lvlText w:val="%2."/>
      <w:lvlJc w:val="left"/>
      <w:pPr>
        <w:ind w:left="1800" w:hanging="360"/>
      </w:pPr>
    </w:lvl>
    <w:lvl w:ilvl="2" w:tplc="EEA006B0" w:tentative="1">
      <w:start w:val="1"/>
      <w:numFmt w:val="lowerRoman"/>
      <w:lvlText w:val="%3."/>
      <w:lvlJc w:val="right"/>
      <w:pPr>
        <w:ind w:left="2520" w:hanging="180"/>
      </w:pPr>
    </w:lvl>
    <w:lvl w:ilvl="3" w:tplc="01FA2534" w:tentative="1">
      <w:start w:val="1"/>
      <w:numFmt w:val="decimal"/>
      <w:lvlText w:val="%4."/>
      <w:lvlJc w:val="left"/>
      <w:pPr>
        <w:ind w:left="3240" w:hanging="360"/>
      </w:pPr>
    </w:lvl>
    <w:lvl w:ilvl="4" w:tplc="AFFE32F0" w:tentative="1">
      <w:start w:val="1"/>
      <w:numFmt w:val="lowerLetter"/>
      <w:lvlText w:val="%5."/>
      <w:lvlJc w:val="left"/>
      <w:pPr>
        <w:ind w:left="3960" w:hanging="360"/>
      </w:pPr>
    </w:lvl>
    <w:lvl w:ilvl="5" w:tplc="75863042" w:tentative="1">
      <w:start w:val="1"/>
      <w:numFmt w:val="lowerRoman"/>
      <w:lvlText w:val="%6."/>
      <w:lvlJc w:val="right"/>
      <w:pPr>
        <w:ind w:left="4680" w:hanging="180"/>
      </w:pPr>
    </w:lvl>
    <w:lvl w:ilvl="6" w:tplc="A6E6307E" w:tentative="1">
      <w:start w:val="1"/>
      <w:numFmt w:val="decimal"/>
      <w:lvlText w:val="%7."/>
      <w:lvlJc w:val="left"/>
      <w:pPr>
        <w:ind w:left="5400" w:hanging="360"/>
      </w:pPr>
    </w:lvl>
    <w:lvl w:ilvl="7" w:tplc="B6184654" w:tentative="1">
      <w:start w:val="1"/>
      <w:numFmt w:val="lowerLetter"/>
      <w:lvlText w:val="%8."/>
      <w:lvlJc w:val="left"/>
      <w:pPr>
        <w:ind w:left="6120" w:hanging="360"/>
      </w:pPr>
    </w:lvl>
    <w:lvl w:ilvl="8" w:tplc="73143EAC" w:tentative="1">
      <w:start w:val="1"/>
      <w:numFmt w:val="lowerRoman"/>
      <w:lvlText w:val="%9."/>
      <w:lvlJc w:val="right"/>
      <w:pPr>
        <w:ind w:left="6840" w:hanging="180"/>
      </w:pPr>
    </w:lvl>
  </w:abstractNum>
  <w:abstractNum w:abstractNumId="28" w15:restartNumberingAfterBreak="0">
    <w:nsid w:val="4220051E"/>
    <w:multiLevelType w:val="hybridMultilevel"/>
    <w:tmpl w:val="8ECEEC5E"/>
    <w:lvl w:ilvl="0" w:tplc="6F1ACA06">
      <w:start w:val="1"/>
      <w:numFmt w:val="decimal"/>
      <w:lvlText w:val="%1)"/>
      <w:lvlJc w:val="left"/>
      <w:pPr>
        <w:tabs>
          <w:tab w:val="num" w:pos="720"/>
        </w:tabs>
        <w:ind w:left="720" w:hanging="360"/>
      </w:pPr>
      <w:rPr>
        <w:rFonts w:ascii="Times New Roman" w:eastAsiaTheme="minorHAnsi" w:hAnsi="Times New Roman" w:cs="Times New Roman"/>
      </w:rPr>
    </w:lvl>
    <w:lvl w:ilvl="1" w:tplc="FC2AA502">
      <w:start w:val="1"/>
      <w:numFmt w:val="bullet"/>
      <w:lvlText w:val="•"/>
      <w:lvlJc w:val="left"/>
      <w:pPr>
        <w:tabs>
          <w:tab w:val="num" w:pos="1440"/>
        </w:tabs>
        <w:ind w:left="1440" w:hanging="360"/>
      </w:pPr>
      <w:rPr>
        <w:rFonts w:ascii="Times New Roman" w:hAnsi="Times New Roman" w:cs="Times New Roman" w:hint="default"/>
      </w:rPr>
    </w:lvl>
    <w:lvl w:ilvl="2" w:tplc="D2DC0288">
      <w:start w:val="1"/>
      <w:numFmt w:val="bullet"/>
      <w:lvlText w:val="•"/>
      <w:lvlJc w:val="left"/>
      <w:pPr>
        <w:tabs>
          <w:tab w:val="num" w:pos="2160"/>
        </w:tabs>
        <w:ind w:left="2160" w:hanging="360"/>
      </w:pPr>
      <w:rPr>
        <w:rFonts w:ascii="Times New Roman" w:hAnsi="Times New Roman" w:cs="Times New Roman" w:hint="default"/>
      </w:rPr>
    </w:lvl>
    <w:lvl w:ilvl="3" w:tplc="9D74E318">
      <w:start w:val="1"/>
      <w:numFmt w:val="bullet"/>
      <w:lvlText w:val="•"/>
      <w:lvlJc w:val="left"/>
      <w:pPr>
        <w:tabs>
          <w:tab w:val="num" w:pos="2880"/>
        </w:tabs>
        <w:ind w:left="2880" w:hanging="360"/>
      </w:pPr>
      <w:rPr>
        <w:rFonts w:ascii="Times New Roman" w:hAnsi="Times New Roman" w:cs="Times New Roman" w:hint="default"/>
      </w:rPr>
    </w:lvl>
    <w:lvl w:ilvl="4" w:tplc="911202FC">
      <w:start w:val="1"/>
      <w:numFmt w:val="bullet"/>
      <w:lvlText w:val="•"/>
      <w:lvlJc w:val="left"/>
      <w:pPr>
        <w:tabs>
          <w:tab w:val="num" w:pos="3600"/>
        </w:tabs>
        <w:ind w:left="3600" w:hanging="360"/>
      </w:pPr>
      <w:rPr>
        <w:rFonts w:ascii="Times New Roman" w:hAnsi="Times New Roman" w:cs="Times New Roman" w:hint="default"/>
      </w:rPr>
    </w:lvl>
    <w:lvl w:ilvl="5" w:tplc="C6262F5E">
      <w:start w:val="1"/>
      <w:numFmt w:val="bullet"/>
      <w:lvlText w:val="•"/>
      <w:lvlJc w:val="left"/>
      <w:pPr>
        <w:tabs>
          <w:tab w:val="num" w:pos="4320"/>
        </w:tabs>
        <w:ind w:left="4320" w:hanging="360"/>
      </w:pPr>
      <w:rPr>
        <w:rFonts w:ascii="Times New Roman" w:hAnsi="Times New Roman" w:cs="Times New Roman" w:hint="default"/>
      </w:rPr>
    </w:lvl>
    <w:lvl w:ilvl="6" w:tplc="B136F61E">
      <w:start w:val="1"/>
      <w:numFmt w:val="bullet"/>
      <w:lvlText w:val="•"/>
      <w:lvlJc w:val="left"/>
      <w:pPr>
        <w:tabs>
          <w:tab w:val="num" w:pos="5040"/>
        </w:tabs>
        <w:ind w:left="5040" w:hanging="360"/>
      </w:pPr>
      <w:rPr>
        <w:rFonts w:ascii="Times New Roman" w:hAnsi="Times New Roman" w:cs="Times New Roman" w:hint="default"/>
      </w:rPr>
    </w:lvl>
    <w:lvl w:ilvl="7" w:tplc="7DA0CCA0">
      <w:start w:val="1"/>
      <w:numFmt w:val="bullet"/>
      <w:lvlText w:val="•"/>
      <w:lvlJc w:val="left"/>
      <w:pPr>
        <w:tabs>
          <w:tab w:val="num" w:pos="5760"/>
        </w:tabs>
        <w:ind w:left="5760" w:hanging="360"/>
      </w:pPr>
      <w:rPr>
        <w:rFonts w:ascii="Times New Roman" w:hAnsi="Times New Roman" w:cs="Times New Roman" w:hint="default"/>
      </w:rPr>
    </w:lvl>
    <w:lvl w:ilvl="8" w:tplc="9E86F8C2">
      <w:start w:val="1"/>
      <w:numFmt w:val="bullet"/>
      <w:lvlText w:val="•"/>
      <w:lvlJc w:val="left"/>
      <w:pPr>
        <w:tabs>
          <w:tab w:val="num" w:pos="6480"/>
        </w:tabs>
        <w:ind w:left="6480" w:hanging="360"/>
      </w:pPr>
      <w:rPr>
        <w:rFonts w:ascii="Times New Roman" w:hAnsi="Times New Roman" w:cs="Times New Roman" w:hint="default"/>
      </w:rPr>
    </w:lvl>
  </w:abstractNum>
  <w:abstractNum w:abstractNumId="29" w15:restartNumberingAfterBreak="0">
    <w:nsid w:val="45EE6BFF"/>
    <w:multiLevelType w:val="hybridMultilevel"/>
    <w:tmpl w:val="18A61A52"/>
    <w:lvl w:ilvl="0" w:tplc="3F7A955E">
      <w:start w:val="1"/>
      <w:numFmt w:val="decimal"/>
      <w:lvlText w:val="%1)"/>
      <w:lvlJc w:val="left"/>
      <w:pPr>
        <w:ind w:left="360" w:hanging="360"/>
      </w:pPr>
      <w:rPr>
        <w:rFonts w:hint="default"/>
        <w:sz w:val="28"/>
        <w:szCs w:val="28"/>
      </w:rPr>
    </w:lvl>
    <w:lvl w:ilvl="1" w:tplc="482AD262" w:tentative="1">
      <w:start w:val="1"/>
      <w:numFmt w:val="lowerLetter"/>
      <w:lvlText w:val="%2."/>
      <w:lvlJc w:val="left"/>
      <w:pPr>
        <w:ind w:left="1080" w:hanging="360"/>
      </w:pPr>
    </w:lvl>
    <w:lvl w:ilvl="2" w:tplc="76483A38" w:tentative="1">
      <w:start w:val="1"/>
      <w:numFmt w:val="lowerRoman"/>
      <w:lvlText w:val="%3."/>
      <w:lvlJc w:val="right"/>
      <w:pPr>
        <w:ind w:left="1800" w:hanging="180"/>
      </w:pPr>
    </w:lvl>
    <w:lvl w:ilvl="3" w:tplc="CB5059EC" w:tentative="1">
      <w:start w:val="1"/>
      <w:numFmt w:val="decimal"/>
      <w:lvlText w:val="%4."/>
      <w:lvlJc w:val="left"/>
      <w:pPr>
        <w:ind w:left="2520" w:hanging="360"/>
      </w:pPr>
    </w:lvl>
    <w:lvl w:ilvl="4" w:tplc="3EDA9604" w:tentative="1">
      <w:start w:val="1"/>
      <w:numFmt w:val="lowerLetter"/>
      <w:lvlText w:val="%5."/>
      <w:lvlJc w:val="left"/>
      <w:pPr>
        <w:ind w:left="3240" w:hanging="360"/>
      </w:pPr>
    </w:lvl>
    <w:lvl w:ilvl="5" w:tplc="B560C93C" w:tentative="1">
      <w:start w:val="1"/>
      <w:numFmt w:val="lowerRoman"/>
      <w:lvlText w:val="%6."/>
      <w:lvlJc w:val="right"/>
      <w:pPr>
        <w:ind w:left="3960" w:hanging="180"/>
      </w:pPr>
    </w:lvl>
    <w:lvl w:ilvl="6" w:tplc="8DEADA52" w:tentative="1">
      <w:start w:val="1"/>
      <w:numFmt w:val="decimal"/>
      <w:lvlText w:val="%7."/>
      <w:lvlJc w:val="left"/>
      <w:pPr>
        <w:ind w:left="4680" w:hanging="360"/>
      </w:pPr>
    </w:lvl>
    <w:lvl w:ilvl="7" w:tplc="3C2A7846" w:tentative="1">
      <w:start w:val="1"/>
      <w:numFmt w:val="lowerLetter"/>
      <w:lvlText w:val="%8."/>
      <w:lvlJc w:val="left"/>
      <w:pPr>
        <w:ind w:left="5400" w:hanging="360"/>
      </w:pPr>
    </w:lvl>
    <w:lvl w:ilvl="8" w:tplc="726616E6" w:tentative="1">
      <w:start w:val="1"/>
      <w:numFmt w:val="lowerRoman"/>
      <w:lvlText w:val="%9."/>
      <w:lvlJc w:val="right"/>
      <w:pPr>
        <w:ind w:left="6120" w:hanging="180"/>
      </w:pPr>
    </w:lvl>
  </w:abstractNum>
  <w:abstractNum w:abstractNumId="30" w15:restartNumberingAfterBreak="0">
    <w:nsid w:val="48E4287A"/>
    <w:multiLevelType w:val="hybridMultilevel"/>
    <w:tmpl w:val="18A61A52"/>
    <w:lvl w:ilvl="0" w:tplc="3F7A955E">
      <w:start w:val="1"/>
      <w:numFmt w:val="decimal"/>
      <w:lvlText w:val="%1)"/>
      <w:lvlJc w:val="left"/>
      <w:pPr>
        <w:ind w:left="360" w:hanging="360"/>
      </w:pPr>
      <w:rPr>
        <w:rFonts w:hint="default"/>
        <w:sz w:val="28"/>
        <w:szCs w:val="28"/>
      </w:rPr>
    </w:lvl>
    <w:lvl w:ilvl="1" w:tplc="482AD262" w:tentative="1">
      <w:start w:val="1"/>
      <w:numFmt w:val="lowerLetter"/>
      <w:lvlText w:val="%2."/>
      <w:lvlJc w:val="left"/>
      <w:pPr>
        <w:ind w:left="1080" w:hanging="360"/>
      </w:pPr>
    </w:lvl>
    <w:lvl w:ilvl="2" w:tplc="76483A38" w:tentative="1">
      <w:start w:val="1"/>
      <w:numFmt w:val="lowerRoman"/>
      <w:lvlText w:val="%3."/>
      <w:lvlJc w:val="right"/>
      <w:pPr>
        <w:ind w:left="1800" w:hanging="180"/>
      </w:pPr>
    </w:lvl>
    <w:lvl w:ilvl="3" w:tplc="CB5059EC" w:tentative="1">
      <w:start w:val="1"/>
      <w:numFmt w:val="decimal"/>
      <w:lvlText w:val="%4."/>
      <w:lvlJc w:val="left"/>
      <w:pPr>
        <w:ind w:left="2520" w:hanging="360"/>
      </w:pPr>
    </w:lvl>
    <w:lvl w:ilvl="4" w:tplc="3EDA9604" w:tentative="1">
      <w:start w:val="1"/>
      <w:numFmt w:val="lowerLetter"/>
      <w:lvlText w:val="%5."/>
      <w:lvlJc w:val="left"/>
      <w:pPr>
        <w:ind w:left="3240" w:hanging="360"/>
      </w:pPr>
    </w:lvl>
    <w:lvl w:ilvl="5" w:tplc="B560C93C" w:tentative="1">
      <w:start w:val="1"/>
      <w:numFmt w:val="lowerRoman"/>
      <w:lvlText w:val="%6."/>
      <w:lvlJc w:val="right"/>
      <w:pPr>
        <w:ind w:left="3960" w:hanging="180"/>
      </w:pPr>
    </w:lvl>
    <w:lvl w:ilvl="6" w:tplc="8DEADA52" w:tentative="1">
      <w:start w:val="1"/>
      <w:numFmt w:val="decimal"/>
      <w:lvlText w:val="%7."/>
      <w:lvlJc w:val="left"/>
      <w:pPr>
        <w:ind w:left="4680" w:hanging="360"/>
      </w:pPr>
    </w:lvl>
    <w:lvl w:ilvl="7" w:tplc="3C2A7846" w:tentative="1">
      <w:start w:val="1"/>
      <w:numFmt w:val="lowerLetter"/>
      <w:lvlText w:val="%8."/>
      <w:lvlJc w:val="left"/>
      <w:pPr>
        <w:ind w:left="5400" w:hanging="360"/>
      </w:pPr>
    </w:lvl>
    <w:lvl w:ilvl="8" w:tplc="726616E6" w:tentative="1">
      <w:start w:val="1"/>
      <w:numFmt w:val="lowerRoman"/>
      <w:lvlText w:val="%9."/>
      <w:lvlJc w:val="right"/>
      <w:pPr>
        <w:ind w:left="6120" w:hanging="180"/>
      </w:pPr>
    </w:lvl>
  </w:abstractNum>
  <w:abstractNum w:abstractNumId="31" w15:restartNumberingAfterBreak="0">
    <w:nsid w:val="49545D0B"/>
    <w:multiLevelType w:val="hybridMultilevel"/>
    <w:tmpl w:val="B5260894"/>
    <w:lvl w:ilvl="0" w:tplc="99C470AA">
      <w:start w:val="1"/>
      <w:numFmt w:val="decimal"/>
      <w:lvlText w:val="%1."/>
      <w:lvlJc w:val="left"/>
      <w:pPr>
        <w:ind w:left="1440" w:hanging="360"/>
      </w:pPr>
      <w:rPr>
        <w:rFonts w:hint="default"/>
      </w:rPr>
    </w:lvl>
    <w:lvl w:ilvl="1" w:tplc="82E29BC4" w:tentative="1">
      <w:start w:val="1"/>
      <w:numFmt w:val="lowerLetter"/>
      <w:lvlText w:val="%2."/>
      <w:lvlJc w:val="left"/>
      <w:pPr>
        <w:ind w:left="2160" w:hanging="360"/>
      </w:pPr>
    </w:lvl>
    <w:lvl w:ilvl="2" w:tplc="4C54A926" w:tentative="1">
      <w:start w:val="1"/>
      <w:numFmt w:val="lowerRoman"/>
      <w:lvlText w:val="%3."/>
      <w:lvlJc w:val="right"/>
      <w:pPr>
        <w:ind w:left="2880" w:hanging="180"/>
      </w:pPr>
    </w:lvl>
    <w:lvl w:ilvl="3" w:tplc="B8F40ED2" w:tentative="1">
      <w:start w:val="1"/>
      <w:numFmt w:val="decimal"/>
      <w:lvlText w:val="%4."/>
      <w:lvlJc w:val="left"/>
      <w:pPr>
        <w:ind w:left="3600" w:hanging="360"/>
      </w:pPr>
    </w:lvl>
    <w:lvl w:ilvl="4" w:tplc="D3D632DA" w:tentative="1">
      <w:start w:val="1"/>
      <w:numFmt w:val="lowerLetter"/>
      <w:lvlText w:val="%5."/>
      <w:lvlJc w:val="left"/>
      <w:pPr>
        <w:ind w:left="4320" w:hanging="360"/>
      </w:pPr>
    </w:lvl>
    <w:lvl w:ilvl="5" w:tplc="64AE0208" w:tentative="1">
      <w:start w:val="1"/>
      <w:numFmt w:val="lowerRoman"/>
      <w:lvlText w:val="%6."/>
      <w:lvlJc w:val="right"/>
      <w:pPr>
        <w:ind w:left="5040" w:hanging="180"/>
      </w:pPr>
    </w:lvl>
    <w:lvl w:ilvl="6" w:tplc="3E9A068E" w:tentative="1">
      <w:start w:val="1"/>
      <w:numFmt w:val="decimal"/>
      <w:lvlText w:val="%7."/>
      <w:lvlJc w:val="left"/>
      <w:pPr>
        <w:ind w:left="5760" w:hanging="360"/>
      </w:pPr>
    </w:lvl>
    <w:lvl w:ilvl="7" w:tplc="AF3ADE92" w:tentative="1">
      <w:start w:val="1"/>
      <w:numFmt w:val="lowerLetter"/>
      <w:lvlText w:val="%8."/>
      <w:lvlJc w:val="left"/>
      <w:pPr>
        <w:ind w:left="6480" w:hanging="360"/>
      </w:pPr>
    </w:lvl>
    <w:lvl w:ilvl="8" w:tplc="29C491C0" w:tentative="1">
      <w:start w:val="1"/>
      <w:numFmt w:val="lowerRoman"/>
      <w:lvlText w:val="%9."/>
      <w:lvlJc w:val="right"/>
      <w:pPr>
        <w:ind w:left="7200" w:hanging="180"/>
      </w:pPr>
    </w:lvl>
  </w:abstractNum>
  <w:abstractNum w:abstractNumId="32" w15:restartNumberingAfterBreak="0">
    <w:nsid w:val="4CFB7A0B"/>
    <w:multiLevelType w:val="hybridMultilevel"/>
    <w:tmpl w:val="AEA47352"/>
    <w:lvl w:ilvl="0" w:tplc="23F4CD96">
      <w:start w:val="1"/>
      <w:numFmt w:val="decimal"/>
      <w:lvlText w:val="%1)"/>
      <w:lvlJc w:val="left"/>
      <w:pPr>
        <w:tabs>
          <w:tab w:val="num" w:pos="927"/>
        </w:tabs>
        <w:ind w:left="927" w:hanging="360"/>
      </w:pPr>
      <w:rPr>
        <w:rFonts w:ascii="Times New Roman" w:eastAsiaTheme="minorHAnsi" w:hAnsi="Times New Roman" w:cs="Times New Roman"/>
      </w:rPr>
    </w:lvl>
    <w:lvl w:ilvl="1" w:tplc="A2A07C0C" w:tentative="1">
      <w:start w:val="1"/>
      <w:numFmt w:val="lowerLetter"/>
      <w:lvlText w:val="%2."/>
      <w:lvlJc w:val="left"/>
      <w:pPr>
        <w:ind w:left="1647" w:hanging="360"/>
      </w:pPr>
    </w:lvl>
    <w:lvl w:ilvl="2" w:tplc="3E0CB9AC" w:tentative="1">
      <w:start w:val="1"/>
      <w:numFmt w:val="lowerRoman"/>
      <w:lvlText w:val="%3."/>
      <w:lvlJc w:val="right"/>
      <w:pPr>
        <w:ind w:left="2367" w:hanging="180"/>
      </w:pPr>
    </w:lvl>
    <w:lvl w:ilvl="3" w:tplc="B566B18C" w:tentative="1">
      <w:start w:val="1"/>
      <w:numFmt w:val="decimal"/>
      <w:lvlText w:val="%4."/>
      <w:lvlJc w:val="left"/>
      <w:pPr>
        <w:ind w:left="3087" w:hanging="360"/>
      </w:pPr>
    </w:lvl>
    <w:lvl w:ilvl="4" w:tplc="CFF8F6B0" w:tentative="1">
      <w:start w:val="1"/>
      <w:numFmt w:val="lowerLetter"/>
      <w:lvlText w:val="%5."/>
      <w:lvlJc w:val="left"/>
      <w:pPr>
        <w:ind w:left="3807" w:hanging="360"/>
      </w:pPr>
    </w:lvl>
    <w:lvl w:ilvl="5" w:tplc="5BBE12DE" w:tentative="1">
      <w:start w:val="1"/>
      <w:numFmt w:val="lowerRoman"/>
      <w:lvlText w:val="%6."/>
      <w:lvlJc w:val="right"/>
      <w:pPr>
        <w:ind w:left="4527" w:hanging="180"/>
      </w:pPr>
    </w:lvl>
    <w:lvl w:ilvl="6" w:tplc="1F38E8A8" w:tentative="1">
      <w:start w:val="1"/>
      <w:numFmt w:val="decimal"/>
      <w:lvlText w:val="%7."/>
      <w:lvlJc w:val="left"/>
      <w:pPr>
        <w:ind w:left="5247" w:hanging="360"/>
      </w:pPr>
    </w:lvl>
    <w:lvl w:ilvl="7" w:tplc="0FE6371E" w:tentative="1">
      <w:start w:val="1"/>
      <w:numFmt w:val="lowerLetter"/>
      <w:lvlText w:val="%8."/>
      <w:lvlJc w:val="left"/>
      <w:pPr>
        <w:ind w:left="5967" w:hanging="360"/>
      </w:pPr>
    </w:lvl>
    <w:lvl w:ilvl="8" w:tplc="DDA253DA" w:tentative="1">
      <w:start w:val="1"/>
      <w:numFmt w:val="lowerRoman"/>
      <w:lvlText w:val="%9."/>
      <w:lvlJc w:val="right"/>
      <w:pPr>
        <w:ind w:left="6687" w:hanging="180"/>
      </w:pPr>
    </w:lvl>
  </w:abstractNum>
  <w:abstractNum w:abstractNumId="33" w15:restartNumberingAfterBreak="0">
    <w:nsid w:val="531F1871"/>
    <w:multiLevelType w:val="hybridMultilevel"/>
    <w:tmpl w:val="62E68344"/>
    <w:lvl w:ilvl="0" w:tplc="EA8481B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48B115B"/>
    <w:multiLevelType w:val="hybridMultilevel"/>
    <w:tmpl w:val="359E7930"/>
    <w:lvl w:ilvl="0" w:tplc="ECA03860">
      <w:start w:val="1"/>
      <w:numFmt w:val="decimal"/>
      <w:lvlText w:val="%1."/>
      <w:lvlJc w:val="left"/>
      <w:pPr>
        <w:ind w:left="1440" w:hanging="360"/>
      </w:pPr>
      <w:rPr>
        <w:rFonts w:hint="default"/>
      </w:rPr>
    </w:lvl>
    <w:lvl w:ilvl="1" w:tplc="0CC67E38" w:tentative="1">
      <w:start w:val="1"/>
      <w:numFmt w:val="lowerLetter"/>
      <w:lvlText w:val="%2."/>
      <w:lvlJc w:val="left"/>
      <w:pPr>
        <w:ind w:left="2160" w:hanging="360"/>
      </w:pPr>
    </w:lvl>
    <w:lvl w:ilvl="2" w:tplc="B31A9D5A" w:tentative="1">
      <w:start w:val="1"/>
      <w:numFmt w:val="lowerRoman"/>
      <w:lvlText w:val="%3."/>
      <w:lvlJc w:val="right"/>
      <w:pPr>
        <w:ind w:left="2880" w:hanging="180"/>
      </w:pPr>
    </w:lvl>
    <w:lvl w:ilvl="3" w:tplc="343AE6A8" w:tentative="1">
      <w:start w:val="1"/>
      <w:numFmt w:val="decimal"/>
      <w:lvlText w:val="%4."/>
      <w:lvlJc w:val="left"/>
      <w:pPr>
        <w:ind w:left="3600" w:hanging="360"/>
      </w:pPr>
    </w:lvl>
    <w:lvl w:ilvl="4" w:tplc="5314816A" w:tentative="1">
      <w:start w:val="1"/>
      <w:numFmt w:val="lowerLetter"/>
      <w:lvlText w:val="%5."/>
      <w:lvlJc w:val="left"/>
      <w:pPr>
        <w:ind w:left="4320" w:hanging="360"/>
      </w:pPr>
    </w:lvl>
    <w:lvl w:ilvl="5" w:tplc="53B235FE" w:tentative="1">
      <w:start w:val="1"/>
      <w:numFmt w:val="lowerRoman"/>
      <w:lvlText w:val="%6."/>
      <w:lvlJc w:val="right"/>
      <w:pPr>
        <w:ind w:left="5040" w:hanging="180"/>
      </w:pPr>
    </w:lvl>
    <w:lvl w:ilvl="6" w:tplc="C72671B6" w:tentative="1">
      <w:start w:val="1"/>
      <w:numFmt w:val="decimal"/>
      <w:lvlText w:val="%7."/>
      <w:lvlJc w:val="left"/>
      <w:pPr>
        <w:ind w:left="5760" w:hanging="360"/>
      </w:pPr>
    </w:lvl>
    <w:lvl w:ilvl="7" w:tplc="D7DCD470" w:tentative="1">
      <w:start w:val="1"/>
      <w:numFmt w:val="lowerLetter"/>
      <w:lvlText w:val="%8."/>
      <w:lvlJc w:val="left"/>
      <w:pPr>
        <w:ind w:left="6480" w:hanging="360"/>
      </w:pPr>
    </w:lvl>
    <w:lvl w:ilvl="8" w:tplc="748A3B78" w:tentative="1">
      <w:start w:val="1"/>
      <w:numFmt w:val="lowerRoman"/>
      <w:lvlText w:val="%9."/>
      <w:lvlJc w:val="right"/>
      <w:pPr>
        <w:ind w:left="7200" w:hanging="180"/>
      </w:pPr>
    </w:lvl>
  </w:abstractNum>
  <w:abstractNum w:abstractNumId="35" w15:restartNumberingAfterBreak="0">
    <w:nsid w:val="577C7D8D"/>
    <w:multiLevelType w:val="multilevel"/>
    <w:tmpl w:val="A6326CFE"/>
    <w:lvl w:ilvl="0">
      <w:start w:val="1"/>
      <w:numFmt w:val="decimal"/>
      <w:lvlText w:val="%1."/>
      <w:lvlJc w:val="left"/>
      <w:pPr>
        <w:ind w:left="720" w:hanging="360"/>
      </w:pPr>
      <w:rPr>
        <w:rFonts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6" w15:restartNumberingAfterBreak="0">
    <w:nsid w:val="5AE30BA9"/>
    <w:multiLevelType w:val="hybridMultilevel"/>
    <w:tmpl w:val="F5CC1B16"/>
    <w:lvl w:ilvl="0" w:tplc="EE2E20BE">
      <w:start w:val="1"/>
      <w:numFmt w:val="decimal"/>
      <w:lvlText w:val="%1)"/>
      <w:lvlJc w:val="left"/>
      <w:pPr>
        <w:tabs>
          <w:tab w:val="num" w:pos="360"/>
        </w:tabs>
        <w:ind w:left="360" w:hanging="360"/>
      </w:pPr>
      <w:rPr>
        <w:rFonts w:hint="default"/>
      </w:rPr>
    </w:lvl>
    <w:lvl w:ilvl="1" w:tplc="9E664A46" w:tentative="1">
      <w:start w:val="1"/>
      <w:numFmt w:val="lowerLetter"/>
      <w:lvlText w:val="%2."/>
      <w:lvlJc w:val="left"/>
      <w:pPr>
        <w:tabs>
          <w:tab w:val="num" w:pos="1080"/>
        </w:tabs>
        <w:ind w:left="1080" w:hanging="360"/>
      </w:pPr>
    </w:lvl>
    <w:lvl w:ilvl="2" w:tplc="C8701C92" w:tentative="1">
      <w:start w:val="1"/>
      <w:numFmt w:val="lowerRoman"/>
      <w:lvlText w:val="%3."/>
      <w:lvlJc w:val="right"/>
      <w:pPr>
        <w:tabs>
          <w:tab w:val="num" w:pos="1800"/>
        </w:tabs>
        <w:ind w:left="1800" w:hanging="180"/>
      </w:pPr>
    </w:lvl>
    <w:lvl w:ilvl="3" w:tplc="4CF248CA" w:tentative="1">
      <w:start w:val="1"/>
      <w:numFmt w:val="decimal"/>
      <w:lvlText w:val="%4."/>
      <w:lvlJc w:val="left"/>
      <w:pPr>
        <w:tabs>
          <w:tab w:val="num" w:pos="2520"/>
        </w:tabs>
        <w:ind w:left="2520" w:hanging="360"/>
      </w:pPr>
    </w:lvl>
    <w:lvl w:ilvl="4" w:tplc="E46C889E" w:tentative="1">
      <w:start w:val="1"/>
      <w:numFmt w:val="lowerLetter"/>
      <w:lvlText w:val="%5."/>
      <w:lvlJc w:val="left"/>
      <w:pPr>
        <w:tabs>
          <w:tab w:val="num" w:pos="3240"/>
        </w:tabs>
        <w:ind w:left="3240" w:hanging="360"/>
      </w:pPr>
    </w:lvl>
    <w:lvl w:ilvl="5" w:tplc="7A0224B2" w:tentative="1">
      <w:start w:val="1"/>
      <w:numFmt w:val="lowerRoman"/>
      <w:lvlText w:val="%6."/>
      <w:lvlJc w:val="right"/>
      <w:pPr>
        <w:tabs>
          <w:tab w:val="num" w:pos="3960"/>
        </w:tabs>
        <w:ind w:left="3960" w:hanging="180"/>
      </w:pPr>
    </w:lvl>
    <w:lvl w:ilvl="6" w:tplc="40E03EC2" w:tentative="1">
      <w:start w:val="1"/>
      <w:numFmt w:val="decimal"/>
      <w:lvlText w:val="%7."/>
      <w:lvlJc w:val="left"/>
      <w:pPr>
        <w:tabs>
          <w:tab w:val="num" w:pos="4680"/>
        </w:tabs>
        <w:ind w:left="4680" w:hanging="360"/>
      </w:pPr>
    </w:lvl>
    <w:lvl w:ilvl="7" w:tplc="E7B6C960" w:tentative="1">
      <w:start w:val="1"/>
      <w:numFmt w:val="lowerLetter"/>
      <w:lvlText w:val="%8."/>
      <w:lvlJc w:val="left"/>
      <w:pPr>
        <w:tabs>
          <w:tab w:val="num" w:pos="5400"/>
        </w:tabs>
        <w:ind w:left="5400" w:hanging="360"/>
      </w:pPr>
    </w:lvl>
    <w:lvl w:ilvl="8" w:tplc="07ACD0E4" w:tentative="1">
      <w:start w:val="1"/>
      <w:numFmt w:val="lowerRoman"/>
      <w:lvlText w:val="%9."/>
      <w:lvlJc w:val="right"/>
      <w:pPr>
        <w:tabs>
          <w:tab w:val="num" w:pos="6120"/>
        </w:tabs>
        <w:ind w:left="6120" w:hanging="180"/>
      </w:pPr>
    </w:lvl>
  </w:abstractNum>
  <w:abstractNum w:abstractNumId="37" w15:restartNumberingAfterBreak="0">
    <w:nsid w:val="5C3B0296"/>
    <w:multiLevelType w:val="hybridMultilevel"/>
    <w:tmpl w:val="D9D43AF4"/>
    <w:lvl w:ilvl="0" w:tplc="AC305848">
      <w:start w:val="1"/>
      <w:numFmt w:val="bullet"/>
      <w:lvlText w:val=""/>
      <w:lvlJc w:val="left"/>
      <w:pPr>
        <w:ind w:left="720" w:hanging="360"/>
      </w:pPr>
      <w:rPr>
        <w:rFonts w:ascii="Symbol" w:hAnsi="Symbol" w:hint="default"/>
      </w:rPr>
    </w:lvl>
    <w:lvl w:ilvl="1" w:tplc="251E3D74" w:tentative="1">
      <w:start w:val="1"/>
      <w:numFmt w:val="bullet"/>
      <w:lvlText w:val="o"/>
      <w:lvlJc w:val="left"/>
      <w:pPr>
        <w:ind w:left="1440" w:hanging="360"/>
      </w:pPr>
      <w:rPr>
        <w:rFonts w:ascii="Courier New" w:hAnsi="Courier New" w:cs="Courier New" w:hint="default"/>
      </w:rPr>
    </w:lvl>
    <w:lvl w:ilvl="2" w:tplc="D7E06242" w:tentative="1">
      <w:start w:val="1"/>
      <w:numFmt w:val="bullet"/>
      <w:lvlText w:val=""/>
      <w:lvlJc w:val="left"/>
      <w:pPr>
        <w:ind w:left="2160" w:hanging="360"/>
      </w:pPr>
      <w:rPr>
        <w:rFonts w:ascii="Wingdings" w:hAnsi="Wingdings" w:hint="default"/>
      </w:rPr>
    </w:lvl>
    <w:lvl w:ilvl="3" w:tplc="0CACA496" w:tentative="1">
      <w:start w:val="1"/>
      <w:numFmt w:val="bullet"/>
      <w:lvlText w:val=""/>
      <w:lvlJc w:val="left"/>
      <w:pPr>
        <w:ind w:left="2880" w:hanging="360"/>
      </w:pPr>
      <w:rPr>
        <w:rFonts w:ascii="Symbol" w:hAnsi="Symbol" w:hint="default"/>
      </w:rPr>
    </w:lvl>
    <w:lvl w:ilvl="4" w:tplc="AD66D68E" w:tentative="1">
      <w:start w:val="1"/>
      <w:numFmt w:val="bullet"/>
      <w:lvlText w:val="o"/>
      <w:lvlJc w:val="left"/>
      <w:pPr>
        <w:ind w:left="3600" w:hanging="360"/>
      </w:pPr>
      <w:rPr>
        <w:rFonts w:ascii="Courier New" w:hAnsi="Courier New" w:cs="Courier New" w:hint="default"/>
      </w:rPr>
    </w:lvl>
    <w:lvl w:ilvl="5" w:tplc="B20015A8" w:tentative="1">
      <w:start w:val="1"/>
      <w:numFmt w:val="bullet"/>
      <w:lvlText w:val=""/>
      <w:lvlJc w:val="left"/>
      <w:pPr>
        <w:ind w:left="4320" w:hanging="360"/>
      </w:pPr>
      <w:rPr>
        <w:rFonts w:ascii="Wingdings" w:hAnsi="Wingdings" w:hint="default"/>
      </w:rPr>
    </w:lvl>
    <w:lvl w:ilvl="6" w:tplc="38B4D2D8" w:tentative="1">
      <w:start w:val="1"/>
      <w:numFmt w:val="bullet"/>
      <w:lvlText w:val=""/>
      <w:lvlJc w:val="left"/>
      <w:pPr>
        <w:ind w:left="5040" w:hanging="360"/>
      </w:pPr>
      <w:rPr>
        <w:rFonts w:ascii="Symbol" w:hAnsi="Symbol" w:hint="default"/>
      </w:rPr>
    </w:lvl>
    <w:lvl w:ilvl="7" w:tplc="57083808" w:tentative="1">
      <w:start w:val="1"/>
      <w:numFmt w:val="bullet"/>
      <w:lvlText w:val="o"/>
      <w:lvlJc w:val="left"/>
      <w:pPr>
        <w:ind w:left="5760" w:hanging="360"/>
      </w:pPr>
      <w:rPr>
        <w:rFonts w:ascii="Courier New" w:hAnsi="Courier New" w:cs="Courier New" w:hint="default"/>
      </w:rPr>
    </w:lvl>
    <w:lvl w:ilvl="8" w:tplc="09902890" w:tentative="1">
      <w:start w:val="1"/>
      <w:numFmt w:val="bullet"/>
      <w:lvlText w:val=""/>
      <w:lvlJc w:val="left"/>
      <w:pPr>
        <w:ind w:left="6480" w:hanging="360"/>
      </w:pPr>
      <w:rPr>
        <w:rFonts w:ascii="Wingdings" w:hAnsi="Wingdings" w:hint="default"/>
      </w:rPr>
    </w:lvl>
  </w:abstractNum>
  <w:abstractNum w:abstractNumId="38" w15:restartNumberingAfterBreak="0">
    <w:nsid w:val="5EA52A1E"/>
    <w:multiLevelType w:val="hybridMultilevel"/>
    <w:tmpl w:val="E2CE97A8"/>
    <w:lvl w:ilvl="0" w:tplc="04260011">
      <w:start w:val="1"/>
      <w:numFmt w:val="decimal"/>
      <w:lvlText w:val="%1)"/>
      <w:lvlJc w:val="left"/>
      <w:pPr>
        <w:ind w:left="720" w:hanging="360"/>
      </w:p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222767"/>
    <w:multiLevelType w:val="hybridMultilevel"/>
    <w:tmpl w:val="F5CC1B16"/>
    <w:lvl w:ilvl="0" w:tplc="EE2E20BE">
      <w:start w:val="1"/>
      <w:numFmt w:val="decimal"/>
      <w:lvlText w:val="%1)"/>
      <w:lvlJc w:val="left"/>
      <w:pPr>
        <w:tabs>
          <w:tab w:val="num" w:pos="360"/>
        </w:tabs>
        <w:ind w:left="360" w:hanging="360"/>
      </w:pPr>
      <w:rPr>
        <w:rFonts w:hint="default"/>
      </w:rPr>
    </w:lvl>
    <w:lvl w:ilvl="1" w:tplc="9E664A46" w:tentative="1">
      <w:start w:val="1"/>
      <w:numFmt w:val="lowerLetter"/>
      <w:lvlText w:val="%2."/>
      <w:lvlJc w:val="left"/>
      <w:pPr>
        <w:tabs>
          <w:tab w:val="num" w:pos="1080"/>
        </w:tabs>
        <w:ind w:left="1080" w:hanging="360"/>
      </w:pPr>
    </w:lvl>
    <w:lvl w:ilvl="2" w:tplc="C8701C92" w:tentative="1">
      <w:start w:val="1"/>
      <w:numFmt w:val="lowerRoman"/>
      <w:lvlText w:val="%3."/>
      <w:lvlJc w:val="right"/>
      <w:pPr>
        <w:tabs>
          <w:tab w:val="num" w:pos="1800"/>
        </w:tabs>
        <w:ind w:left="1800" w:hanging="180"/>
      </w:pPr>
    </w:lvl>
    <w:lvl w:ilvl="3" w:tplc="4CF248CA" w:tentative="1">
      <w:start w:val="1"/>
      <w:numFmt w:val="decimal"/>
      <w:lvlText w:val="%4."/>
      <w:lvlJc w:val="left"/>
      <w:pPr>
        <w:tabs>
          <w:tab w:val="num" w:pos="2520"/>
        </w:tabs>
        <w:ind w:left="2520" w:hanging="360"/>
      </w:pPr>
    </w:lvl>
    <w:lvl w:ilvl="4" w:tplc="E46C889E" w:tentative="1">
      <w:start w:val="1"/>
      <w:numFmt w:val="lowerLetter"/>
      <w:lvlText w:val="%5."/>
      <w:lvlJc w:val="left"/>
      <w:pPr>
        <w:tabs>
          <w:tab w:val="num" w:pos="3240"/>
        </w:tabs>
        <w:ind w:left="3240" w:hanging="360"/>
      </w:pPr>
    </w:lvl>
    <w:lvl w:ilvl="5" w:tplc="7A0224B2" w:tentative="1">
      <w:start w:val="1"/>
      <w:numFmt w:val="lowerRoman"/>
      <w:lvlText w:val="%6."/>
      <w:lvlJc w:val="right"/>
      <w:pPr>
        <w:tabs>
          <w:tab w:val="num" w:pos="3960"/>
        </w:tabs>
        <w:ind w:left="3960" w:hanging="180"/>
      </w:pPr>
    </w:lvl>
    <w:lvl w:ilvl="6" w:tplc="40E03EC2" w:tentative="1">
      <w:start w:val="1"/>
      <w:numFmt w:val="decimal"/>
      <w:lvlText w:val="%7."/>
      <w:lvlJc w:val="left"/>
      <w:pPr>
        <w:tabs>
          <w:tab w:val="num" w:pos="4680"/>
        </w:tabs>
        <w:ind w:left="4680" w:hanging="360"/>
      </w:pPr>
    </w:lvl>
    <w:lvl w:ilvl="7" w:tplc="E7B6C960" w:tentative="1">
      <w:start w:val="1"/>
      <w:numFmt w:val="lowerLetter"/>
      <w:lvlText w:val="%8."/>
      <w:lvlJc w:val="left"/>
      <w:pPr>
        <w:tabs>
          <w:tab w:val="num" w:pos="5400"/>
        </w:tabs>
        <w:ind w:left="5400" w:hanging="360"/>
      </w:pPr>
    </w:lvl>
    <w:lvl w:ilvl="8" w:tplc="07ACD0E4" w:tentative="1">
      <w:start w:val="1"/>
      <w:numFmt w:val="lowerRoman"/>
      <w:lvlText w:val="%9."/>
      <w:lvlJc w:val="right"/>
      <w:pPr>
        <w:tabs>
          <w:tab w:val="num" w:pos="6120"/>
        </w:tabs>
        <w:ind w:left="6120" w:hanging="180"/>
      </w:pPr>
    </w:lvl>
  </w:abstractNum>
  <w:abstractNum w:abstractNumId="40" w15:restartNumberingAfterBreak="0">
    <w:nsid w:val="614A31B5"/>
    <w:multiLevelType w:val="hybridMultilevel"/>
    <w:tmpl w:val="219E2070"/>
    <w:lvl w:ilvl="0" w:tplc="3B1ADBB4">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542F96"/>
    <w:multiLevelType w:val="multilevel"/>
    <w:tmpl w:val="8FBA7CA2"/>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17B6E1A"/>
    <w:multiLevelType w:val="hybridMultilevel"/>
    <w:tmpl w:val="2FCE5A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8282172"/>
    <w:multiLevelType w:val="hybridMultilevel"/>
    <w:tmpl w:val="18A61A52"/>
    <w:lvl w:ilvl="0" w:tplc="3F7A955E">
      <w:start w:val="1"/>
      <w:numFmt w:val="decimal"/>
      <w:lvlText w:val="%1)"/>
      <w:lvlJc w:val="left"/>
      <w:pPr>
        <w:ind w:left="360" w:hanging="360"/>
      </w:pPr>
      <w:rPr>
        <w:rFonts w:hint="default"/>
        <w:sz w:val="28"/>
        <w:szCs w:val="28"/>
      </w:rPr>
    </w:lvl>
    <w:lvl w:ilvl="1" w:tplc="482AD262" w:tentative="1">
      <w:start w:val="1"/>
      <w:numFmt w:val="lowerLetter"/>
      <w:lvlText w:val="%2."/>
      <w:lvlJc w:val="left"/>
      <w:pPr>
        <w:ind w:left="1080" w:hanging="360"/>
      </w:pPr>
    </w:lvl>
    <w:lvl w:ilvl="2" w:tplc="76483A38" w:tentative="1">
      <w:start w:val="1"/>
      <w:numFmt w:val="lowerRoman"/>
      <w:lvlText w:val="%3."/>
      <w:lvlJc w:val="right"/>
      <w:pPr>
        <w:ind w:left="1800" w:hanging="180"/>
      </w:pPr>
    </w:lvl>
    <w:lvl w:ilvl="3" w:tplc="CB5059EC" w:tentative="1">
      <w:start w:val="1"/>
      <w:numFmt w:val="decimal"/>
      <w:lvlText w:val="%4."/>
      <w:lvlJc w:val="left"/>
      <w:pPr>
        <w:ind w:left="2520" w:hanging="360"/>
      </w:pPr>
    </w:lvl>
    <w:lvl w:ilvl="4" w:tplc="3EDA9604" w:tentative="1">
      <w:start w:val="1"/>
      <w:numFmt w:val="lowerLetter"/>
      <w:lvlText w:val="%5."/>
      <w:lvlJc w:val="left"/>
      <w:pPr>
        <w:ind w:left="3240" w:hanging="360"/>
      </w:pPr>
    </w:lvl>
    <w:lvl w:ilvl="5" w:tplc="B560C93C" w:tentative="1">
      <w:start w:val="1"/>
      <w:numFmt w:val="lowerRoman"/>
      <w:lvlText w:val="%6."/>
      <w:lvlJc w:val="right"/>
      <w:pPr>
        <w:ind w:left="3960" w:hanging="180"/>
      </w:pPr>
    </w:lvl>
    <w:lvl w:ilvl="6" w:tplc="8DEADA52" w:tentative="1">
      <w:start w:val="1"/>
      <w:numFmt w:val="decimal"/>
      <w:lvlText w:val="%7."/>
      <w:lvlJc w:val="left"/>
      <w:pPr>
        <w:ind w:left="4680" w:hanging="360"/>
      </w:pPr>
    </w:lvl>
    <w:lvl w:ilvl="7" w:tplc="3C2A7846" w:tentative="1">
      <w:start w:val="1"/>
      <w:numFmt w:val="lowerLetter"/>
      <w:lvlText w:val="%8."/>
      <w:lvlJc w:val="left"/>
      <w:pPr>
        <w:ind w:left="5400" w:hanging="360"/>
      </w:pPr>
    </w:lvl>
    <w:lvl w:ilvl="8" w:tplc="726616E6" w:tentative="1">
      <w:start w:val="1"/>
      <w:numFmt w:val="lowerRoman"/>
      <w:lvlText w:val="%9."/>
      <w:lvlJc w:val="right"/>
      <w:pPr>
        <w:ind w:left="6120" w:hanging="180"/>
      </w:pPr>
    </w:lvl>
  </w:abstractNum>
  <w:abstractNum w:abstractNumId="44" w15:restartNumberingAfterBreak="0">
    <w:nsid w:val="6E243A09"/>
    <w:multiLevelType w:val="hybridMultilevel"/>
    <w:tmpl w:val="4E684016"/>
    <w:lvl w:ilvl="0" w:tplc="5D2012D0">
      <w:start w:val="1"/>
      <w:numFmt w:val="decimal"/>
      <w:lvlText w:val="%1)"/>
      <w:lvlJc w:val="left"/>
      <w:pPr>
        <w:ind w:left="1800" w:hanging="360"/>
      </w:pPr>
      <w:rPr>
        <w:rFonts w:hint="default"/>
      </w:rPr>
    </w:lvl>
    <w:lvl w:ilvl="1" w:tplc="F2CC3DB8" w:tentative="1">
      <w:start w:val="1"/>
      <w:numFmt w:val="lowerLetter"/>
      <w:lvlText w:val="%2."/>
      <w:lvlJc w:val="left"/>
      <w:pPr>
        <w:ind w:left="2520" w:hanging="360"/>
      </w:pPr>
    </w:lvl>
    <w:lvl w:ilvl="2" w:tplc="3648DFA0" w:tentative="1">
      <w:start w:val="1"/>
      <w:numFmt w:val="lowerRoman"/>
      <w:lvlText w:val="%3."/>
      <w:lvlJc w:val="right"/>
      <w:pPr>
        <w:ind w:left="3240" w:hanging="180"/>
      </w:pPr>
    </w:lvl>
    <w:lvl w:ilvl="3" w:tplc="C2027956" w:tentative="1">
      <w:start w:val="1"/>
      <w:numFmt w:val="decimal"/>
      <w:lvlText w:val="%4."/>
      <w:lvlJc w:val="left"/>
      <w:pPr>
        <w:ind w:left="3960" w:hanging="360"/>
      </w:pPr>
    </w:lvl>
    <w:lvl w:ilvl="4" w:tplc="6FEABEF8" w:tentative="1">
      <w:start w:val="1"/>
      <w:numFmt w:val="lowerLetter"/>
      <w:lvlText w:val="%5."/>
      <w:lvlJc w:val="left"/>
      <w:pPr>
        <w:ind w:left="4680" w:hanging="360"/>
      </w:pPr>
    </w:lvl>
    <w:lvl w:ilvl="5" w:tplc="E8D84A1C" w:tentative="1">
      <w:start w:val="1"/>
      <w:numFmt w:val="lowerRoman"/>
      <w:lvlText w:val="%6."/>
      <w:lvlJc w:val="right"/>
      <w:pPr>
        <w:ind w:left="5400" w:hanging="180"/>
      </w:pPr>
    </w:lvl>
    <w:lvl w:ilvl="6" w:tplc="9374751E" w:tentative="1">
      <w:start w:val="1"/>
      <w:numFmt w:val="decimal"/>
      <w:lvlText w:val="%7."/>
      <w:lvlJc w:val="left"/>
      <w:pPr>
        <w:ind w:left="6120" w:hanging="360"/>
      </w:pPr>
    </w:lvl>
    <w:lvl w:ilvl="7" w:tplc="745ED17A" w:tentative="1">
      <w:start w:val="1"/>
      <w:numFmt w:val="lowerLetter"/>
      <w:lvlText w:val="%8."/>
      <w:lvlJc w:val="left"/>
      <w:pPr>
        <w:ind w:left="6840" w:hanging="360"/>
      </w:pPr>
    </w:lvl>
    <w:lvl w:ilvl="8" w:tplc="F5E4B72C" w:tentative="1">
      <w:start w:val="1"/>
      <w:numFmt w:val="lowerRoman"/>
      <w:lvlText w:val="%9."/>
      <w:lvlJc w:val="right"/>
      <w:pPr>
        <w:ind w:left="7560" w:hanging="180"/>
      </w:pPr>
    </w:lvl>
  </w:abstractNum>
  <w:abstractNum w:abstractNumId="45" w15:restartNumberingAfterBreak="0">
    <w:nsid w:val="6FEA3EF4"/>
    <w:multiLevelType w:val="hybridMultilevel"/>
    <w:tmpl w:val="30405948"/>
    <w:lvl w:ilvl="0" w:tplc="9202DE44">
      <w:start w:val="1"/>
      <w:numFmt w:val="decimal"/>
      <w:lvlText w:val="%1)"/>
      <w:lvlJc w:val="left"/>
      <w:pPr>
        <w:ind w:left="720" w:hanging="360"/>
      </w:pPr>
      <w:rPr>
        <w:rFonts w:hint="default"/>
        <w:b w:val="0"/>
      </w:rPr>
    </w:lvl>
    <w:lvl w:ilvl="1" w:tplc="76D43EF6">
      <w:start w:val="1"/>
      <w:numFmt w:val="lowerLetter"/>
      <w:lvlText w:val="%2."/>
      <w:lvlJc w:val="left"/>
      <w:pPr>
        <w:ind w:left="1440" w:hanging="360"/>
      </w:pPr>
    </w:lvl>
    <w:lvl w:ilvl="2" w:tplc="D9E01660" w:tentative="1">
      <w:start w:val="1"/>
      <w:numFmt w:val="lowerRoman"/>
      <w:lvlText w:val="%3."/>
      <w:lvlJc w:val="right"/>
      <w:pPr>
        <w:ind w:left="2160" w:hanging="180"/>
      </w:pPr>
    </w:lvl>
    <w:lvl w:ilvl="3" w:tplc="DB44723C" w:tentative="1">
      <w:start w:val="1"/>
      <w:numFmt w:val="decimal"/>
      <w:lvlText w:val="%4."/>
      <w:lvlJc w:val="left"/>
      <w:pPr>
        <w:ind w:left="2880" w:hanging="360"/>
      </w:pPr>
    </w:lvl>
    <w:lvl w:ilvl="4" w:tplc="CEE48072" w:tentative="1">
      <w:start w:val="1"/>
      <w:numFmt w:val="lowerLetter"/>
      <w:lvlText w:val="%5."/>
      <w:lvlJc w:val="left"/>
      <w:pPr>
        <w:ind w:left="3600" w:hanging="360"/>
      </w:pPr>
    </w:lvl>
    <w:lvl w:ilvl="5" w:tplc="0478E630" w:tentative="1">
      <w:start w:val="1"/>
      <w:numFmt w:val="lowerRoman"/>
      <w:lvlText w:val="%6."/>
      <w:lvlJc w:val="right"/>
      <w:pPr>
        <w:ind w:left="4320" w:hanging="180"/>
      </w:pPr>
    </w:lvl>
    <w:lvl w:ilvl="6" w:tplc="3B0EFE10" w:tentative="1">
      <w:start w:val="1"/>
      <w:numFmt w:val="decimal"/>
      <w:lvlText w:val="%7."/>
      <w:lvlJc w:val="left"/>
      <w:pPr>
        <w:ind w:left="5040" w:hanging="360"/>
      </w:pPr>
    </w:lvl>
    <w:lvl w:ilvl="7" w:tplc="4A341EC2" w:tentative="1">
      <w:start w:val="1"/>
      <w:numFmt w:val="lowerLetter"/>
      <w:lvlText w:val="%8."/>
      <w:lvlJc w:val="left"/>
      <w:pPr>
        <w:ind w:left="5760" w:hanging="360"/>
      </w:pPr>
    </w:lvl>
    <w:lvl w:ilvl="8" w:tplc="6E648D2A" w:tentative="1">
      <w:start w:val="1"/>
      <w:numFmt w:val="lowerRoman"/>
      <w:lvlText w:val="%9."/>
      <w:lvlJc w:val="right"/>
      <w:pPr>
        <w:ind w:left="6480" w:hanging="180"/>
      </w:pPr>
    </w:lvl>
  </w:abstractNum>
  <w:abstractNum w:abstractNumId="46" w15:restartNumberingAfterBreak="0">
    <w:nsid w:val="71CE2CFE"/>
    <w:multiLevelType w:val="hybridMultilevel"/>
    <w:tmpl w:val="497A5F7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7AB252FB"/>
    <w:multiLevelType w:val="hybridMultilevel"/>
    <w:tmpl w:val="6C06A09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7B4F6A80"/>
    <w:multiLevelType w:val="hybridMultilevel"/>
    <w:tmpl w:val="BCD0EA90"/>
    <w:lvl w:ilvl="0" w:tplc="F65E0BDA">
      <w:start w:val="1"/>
      <w:numFmt w:val="lowerLetter"/>
      <w:lvlText w:val="%1)"/>
      <w:lvlJc w:val="left"/>
      <w:pPr>
        <w:ind w:left="1080" w:hanging="360"/>
      </w:pPr>
      <w:rPr>
        <w:rFonts w:hint="default"/>
      </w:rPr>
    </w:lvl>
    <w:lvl w:ilvl="1" w:tplc="175EE1EA" w:tentative="1">
      <w:start w:val="1"/>
      <w:numFmt w:val="lowerLetter"/>
      <w:lvlText w:val="%2."/>
      <w:lvlJc w:val="left"/>
      <w:pPr>
        <w:ind w:left="1800" w:hanging="360"/>
      </w:pPr>
    </w:lvl>
    <w:lvl w:ilvl="2" w:tplc="7758E5DC" w:tentative="1">
      <w:start w:val="1"/>
      <w:numFmt w:val="lowerRoman"/>
      <w:lvlText w:val="%3."/>
      <w:lvlJc w:val="right"/>
      <w:pPr>
        <w:ind w:left="2520" w:hanging="180"/>
      </w:pPr>
    </w:lvl>
    <w:lvl w:ilvl="3" w:tplc="B61267C0" w:tentative="1">
      <w:start w:val="1"/>
      <w:numFmt w:val="decimal"/>
      <w:lvlText w:val="%4."/>
      <w:lvlJc w:val="left"/>
      <w:pPr>
        <w:ind w:left="3240" w:hanging="360"/>
      </w:pPr>
    </w:lvl>
    <w:lvl w:ilvl="4" w:tplc="B4A48CE4" w:tentative="1">
      <w:start w:val="1"/>
      <w:numFmt w:val="lowerLetter"/>
      <w:lvlText w:val="%5."/>
      <w:lvlJc w:val="left"/>
      <w:pPr>
        <w:ind w:left="3960" w:hanging="360"/>
      </w:pPr>
    </w:lvl>
    <w:lvl w:ilvl="5" w:tplc="7EF4C058" w:tentative="1">
      <w:start w:val="1"/>
      <w:numFmt w:val="lowerRoman"/>
      <w:lvlText w:val="%6."/>
      <w:lvlJc w:val="right"/>
      <w:pPr>
        <w:ind w:left="4680" w:hanging="180"/>
      </w:pPr>
    </w:lvl>
    <w:lvl w:ilvl="6" w:tplc="6E3A19D2" w:tentative="1">
      <w:start w:val="1"/>
      <w:numFmt w:val="decimal"/>
      <w:lvlText w:val="%7."/>
      <w:lvlJc w:val="left"/>
      <w:pPr>
        <w:ind w:left="5400" w:hanging="360"/>
      </w:pPr>
    </w:lvl>
    <w:lvl w:ilvl="7" w:tplc="EFF07038" w:tentative="1">
      <w:start w:val="1"/>
      <w:numFmt w:val="lowerLetter"/>
      <w:lvlText w:val="%8."/>
      <w:lvlJc w:val="left"/>
      <w:pPr>
        <w:ind w:left="6120" w:hanging="360"/>
      </w:pPr>
    </w:lvl>
    <w:lvl w:ilvl="8" w:tplc="8B3C1838" w:tentative="1">
      <w:start w:val="1"/>
      <w:numFmt w:val="lowerRoman"/>
      <w:lvlText w:val="%9."/>
      <w:lvlJc w:val="right"/>
      <w:pPr>
        <w:ind w:left="6840" w:hanging="180"/>
      </w:pPr>
    </w:lvl>
  </w:abstractNum>
  <w:abstractNum w:abstractNumId="49" w15:restartNumberingAfterBreak="0">
    <w:nsid w:val="7B5D040B"/>
    <w:multiLevelType w:val="hybridMultilevel"/>
    <w:tmpl w:val="9258A7B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7F1F276A"/>
    <w:multiLevelType w:val="hybridMultilevel"/>
    <w:tmpl w:val="9C24AABC"/>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6"/>
  </w:num>
  <w:num w:numId="2">
    <w:abstractNumId w:val="0"/>
  </w:num>
  <w:num w:numId="3">
    <w:abstractNumId w:val="25"/>
  </w:num>
  <w:num w:numId="4">
    <w:abstractNumId w:val="4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7"/>
  </w:num>
  <w:num w:numId="9">
    <w:abstractNumId w:val="18"/>
  </w:num>
  <w:num w:numId="10">
    <w:abstractNumId w:val="26"/>
    <w:lvlOverride w:ilvl="0"/>
    <w:lvlOverride w:ilvl="1">
      <w:startOverride w:val="1"/>
    </w:lvlOverride>
    <w:lvlOverride w:ilvl="2"/>
    <w:lvlOverride w:ilvl="3"/>
    <w:lvlOverride w:ilvl="4"/>
    <w:lvlOverride w:ilvl="5"/>
    <w:lvlOverride w:ilvl="6"/>
    <w:lvlOverride w:ilvl="7"/>
    <w:lvlOverride w:ilvl="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lvlOverride w:ilvl="3"/>
    <w:lvlOverride w:ilvl="4"/>
    <w:lvlOverride w:ilvl="5"/>
    <w:lvlOverride w:ilvl="6"/>
    <w:lvlOverride w:ilvl="7"/>
    <w:lvlOverride w:ilvl="8"/>
  </w:num>
  <w:num w:numId="13">
    <w:abstractNumId w:val="28"/>
  </w:num>
  <w:num w:numId="14">
    <w:abstractNumId w:val="19"/>
  </w:num>
  <w:num w:numId="15">
    <w:abstractNumId w:val="31"/>
  </w:num>
  <w:num w:numId="16">
    <w:abstractNumId w:val="34"/>
  </w:num>
  <w:num w:numId="17">
    <w:abstractNumId w:val="1"/>
  </w:num>
  <w:num w:numId="18">
    <w:abstractNumId w:val="45"/>
  </w:num>
  <w:num w:numId="19">
    <w:abstractNumId w:val="35"/>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9"/>
  </w:num>
  <w:num w:numId="24">
    <w:abstractNumId w:val="44"/>
  </w:num>
  <w:num w:numId="25">
    <w:abstractNumId w:val="32"/>
  </w:num>
  <w:num w:numId="26">
    <w:abstractNumId w:val="10"/>
  </w:num>
  <w:num w:numId="27">
    <w:abstractNumId w:val="48"/>
  </w:num>
  <w:num w:numId="28">
    <w:abstractNumId w:val="11"/>
  </w:num>
  <w:num w:numId="29">
    <w:abstractNumId w:val="3"/>
  </w:num>
  <w:num w:numId="30">
    <w:abstractNumId w:val="8"/>
  </w:num>
  <w:num w:numId="31">
    <w:abstractNumId w:val="40"/>
  </w:num>
  <w:num w:numId="32">
    <w:abstractNumId w:val="3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7"/>
  </w:num>
  <w:num w:numId="36">
    <w:abstractNumId w:val="47"/>
  </w:num>
  <w:num w:numId="37">
    <w:abstractNumId w:val="36"/>
  </w:num>
  <w:num w:numId="38">
    <w:abstractNumId w:val="30"/>
  </w:num>
  <w:num w:numId="39">
    <w:abstractNumId w:val="13"/>
  </w:num>
  <w:num w:numId="40">
    <w:abstractNumId w:val="49"/>
  </w:num>
  <w:num w:numId="41">
    <w:abstractNumId w:val="46"/>
  </w:num>
  <w:num w:numId="42">
    <w:abstractNumId w:val="22"/>
  </w:num>
  <w:num w:numId="43">
    <w:abstractNumId w:val="16"/>
  </w:num>
  <w:num w:numId="44">
    <w:abstractNumId w:val="42"/>
  </w:num>
  <w:num w:numId="45">
    <w:abstractNumId w:val="15"/>
  </w:num>
  <w:num w:numId="46">
    <w:abstractNumId w:val="50"/>
  </w:num>
  <w:num w:numId="47">
    <w:abstractNumId w:val="7"/>
  </w:num>
  <w:num w:numId="48">
    <w:abstractNumId w:val="38"/>
  </w:num>
  <w:num w:numId="49">
    <w:abstractNumId w:val="24"/>
  </w:num>
  <w:num w:numId="50">
    <w:abstractNumId w:val="2"/>
  </w:num>
  <w:num w:numId="51">
    <w:abstractNumId w:val="29"/>
  </w:num>
  <w:num w:numId="52">
    <w:abstractNumId w:val="43"/>
  </w:num>
  <w:num w:numId="53">
    <w:abstractNumId w:val="39"/>
  </w:num>
  <w:num w:numId="54">
    <w:abstractNumId w:val="12"/>
  </w:num>
  <w:num w:numId="55">
    <w:abstractNumId w:val="23"/>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73"/>
    <w:rsid w:val="00000984"/>
    <w:rsid w:val="000011CA"/>
    <w:rsid w:val="000011E6"/>
    <w:rsid w:val="00002B54"/>
    <w:rsid w:val="000040EA"/>
    <w:rsid w:val="000060D3"/>
    <w:rsid w:val="00006149"/>
    <w:rsid w:val="00007C35"/>
    <w:rsid w:val="00010E58"/>
    <w:rsid w:val="00011C05"/>
    <w:rsid w:val="00012104"/>
    <w:rsid w:val="00015315"/>
    <w:rsid w:val="00015E53"/>
    <w:rsid w:val="00016218"/>
    <w:rsid w:val="00016FEB"/>
    <w:rsid w:val="0001705C"/>
    <w:rsid w:val="00017272"/>
    <w:rsid w:val="000203E2"/>
    <w:rsid w:val="000207AF"/>
    <w:rsid w:val="00021F57"/>
    <w:rsid w:val="00023451"/>
    <w:rsid w:val="00025363"/>
    <w:rsid w:val="00030A1D"/>
    <w:rsid w:val="000317A0"/>
    <w:rsid w:val="0003201E"/>
    <w:rsid w:val="00035811"/>
    <w:rsid w:val="00035813"/>
    <w:rsid w:val="000360E4"/>
    <w:rsid w:val="00037A6B"/>
    <w:rsid w:val="000407A0"/>
    <w:rsid w:val="000412E1"/>
    <w:rsid w:val="00041780"/>
    <w:rsid w:val="00042B44"/>
    <w:rsid w:val="00042CCA"/>
    <w:rsid w:val="000436D0"/>
    <w:rsid w:val="0004395A"/>
    <w:rsid w:val="00043E20"/>
    <w:rsid w:val="0004423C"/>
    <w:rsid w:val="00045FDD"/>
    <w:rsid w:val="00047520"/>
    <w:rsid w:val="00050CCE"/>
    <w:rsid w:val="000522C9"/>
    <w:rsid w:val="0005451C"/>
    <w:rsid w:val="000558C6"/>
    <w:rsid w:val="00055D4E"/>
    <w:rsid w:val="00057664"/>
    <w:rsid w:val="00060348"/>
    <w:rsid w:val="0006044F"/>
    <w:rsid w:val="00060F06"/>
    <w:rsid w:val="000620D1"/>
    <w:rsid w:val="00063F1F"/>
    <w:rsid w:val="00064986"/>
    <w:rsid w:val="00064DA5"/>
    <w:rsid w:val="00065EF8"/>
    <w:rsid w:val="00066B26"/>
    <w:rsid w:val="00067DCC"/>
    <w:rsid w:val="00067F5A"/>
    <w:rsid w:val="00073A7F"/>
    <w:rsid w:val="00073EBE"/>
    <w:rsid w:val="000747A9"/>
    <w:rsid w:val="00080E9C"/>
    <w:rsid w:val="00084291"/>
    <w:rsid w:val="00085DD2"/>
    <w:rsid w:val="00085E5C"/>
    <w:rsid w:val="000867EB"/>
    <w:rsid w:val="00086839"/>
    <w:rsid w:val="000878BC"/>
    <w:rsid w:val="0009036A"/>
    <w:rsid w:val="00092170"/>
    <w:rsid w:val="00093489"/>
    <w:rsid w:val="00093F36"/>
    <w:rsid w:val="0009478A"/>
    <w:rsid w:val="00095153"/>
    <w:rsid w:val="000A0BA8"/>
    <w:rsid w:val="000A2283"/>
    <w:rsid w:val="000A2943"/>
    <w:rsid w:val="000A54FB"/>
    <w:rsid w:val="000A64B3"/>
    <w:rsid w:val="000A65C9"/>
    <w:rsid w:val="000B113A"/>
    <w:rsid w:val="000B130A"/>
    <w:rsid w:val="000B17B8"/>
    <w:rsid w:val="000B255D"/>
    <w:rsid w:val="000B3324"/>
    <w:rsid w:val="000B417B"/>
    <w:rsid w:val="000B516A"/>
    <w:rsid w:val="000B5B52"/>
    <w:rsid w:val="000B67F2"/>
    <w:rsid w:val="000C0B2B"/>
    <w:rsid w:val="000C59E6"/>
    <w:rsid w:val="000C70A8"/>
    <w:rsid w:val="000C7507"/>
    <w:rsid w:val="000D10AC"/>
    <w:rsid w:val="000D11B3"/>
    <w:rsid w:val="000D3A94"/>
    <w:rsid w:val="000D3B1D"/>
    <w:rsid w:val="000D41D3"/>
    <w:rsid w:val="000D4F22"/>
    <w:rsid w:val="000D57F6"/>
    <w:rsid w:val="000D7C65"/>
    <w:rsid w:val="000E00A7"/>
    <w:rsid w:val="000E171C"/>
    <w:rsid w:val="000E29DF"/>
    <w:rsid w:val="000E2A7D"/>
    <w:rsid w:val="000E36B9"/>
    <w:rsid w:val="000E384F"/>
    <w:rsid w:val="000E497E"/>
    <w:rsid w:val="000E4D9B"/>
    <w:rsid w:val="000E77DC"/>
    <w:rsid w:val="000E7E38"/>
    <w:rsid w:val="000F0F03"/>
    <w:rsid w:val="000F17B0"/>
    <w:rsid w:val="000F381B"/>
    <w:rsid w:val="000F4487"/>
    <w:rsid w:val="000F6AB3"/>
    <w:rsid w:val="000F715E"/>
    <w:rsid w:val="000F7BEE"/>
    <w:rsid w:val="0010028C"/>
    <w:rsid w:val="001003E1"/>
    <w:rsid w:val="00100F07"/>
    <w:rsid w:val="00101C2C"/>
    <w:rsid w:val="00103C65"/>
    <w:rsid w:val="001043AB"/>
    <w:rsid w:val="001052F1"/>
    <w:rsid w:val="0010575A"/>
    <w:rsid w:val="00106A3F"/>
    <w:rsid w:val="00107463"/>
    <w:rsid w:val="00107C86"/>
    <w:rsid w:val="001103FA"/>
    <w:rsid w:val="001105AA"/>
    <w:rsid w:val="00112686"/>
    <w:rsid w:val="00112708"/>
    <w:rsid w:val="00113B1D"/>
    <w:rsid w:val="0011450C"/>
    <w:rsid w:val="00115853"/>
    <w:rsid w:val="00115D71"/>
    <w:rsid w:val="00116BAF"/>
    <w:rsid w:val="00120743"/>
    <w:rsid w:val="00121AA4"/>
    <w:rsid w:val="00121F6B"/>
    <w:rsid w:val="00122BA3"/>
    <w:rsid w:val="00124736"/>
    <w:rsid w:val="00124A57"/>
    <w:rsid w:val="001270EB"/>
    <w:rsid w:val="0013020F"/>
    <w:rsid w:val="00130D4F"/>
    <w:rsid w:val="00131CBC"/>
    <w:rsid w:val="001350F6"/>
    <w:rsid w:val="00135DE1"/>
    <w:rsid w:val="00140270"/>
    <w:rsid w:val="001402C6"/>
    <w:rsid w:val="00141806"/>
    <w:rsid w:val="00141846"/>
    <w:rsid w:val="00142897"/>
    <w:rsid w:val="00143A3C"/>
    <w:rsid w:val="00143EFD"/>
    <w:rsid w:val="00144192"/>
    <w:rsid w:val="001446F6"/>
    <w:rsid w:val="00144F67"/>
    <w:rsid w:val="0014782F"/>
    <w:rsid w:val="00147834"/>
    <w:rsid w:val="001479DB"/>
    <w:rsid w:val="00147C44"/>
    <w:rsid w:val="00150042"/>
    <w:rsid w:val="00150538"/>
    <w:rsid w:val="00152294"/>
    <w:rsid w:val="00152D6A"/>
    <w:rsid w:val="001540BA"/>
    <w:rsid w:val="00155057"/>
    <w:rsid w:val="001558C8"/>
    <w:rsid w:val="001570C2"/>
    <w:rsid w:val="0016009F"/>
    <w:rsid w:val="00160178"/>
    <w:rsid w:val="0016077B"/>
    <w:rsid w:val="00162889"/>
    <w:rsid w:val="00163919"/>
    <w:rsid w:val="00166266"/>
    <w:rsid w:val="0017067A"/>
    <w:rsid w:val="00171CEE"/>
    <w:rsid w:val="00173756"/>
    <w:rsid w:val="001749B8"/>
    <w:rsid w:val="00175737"/>
    <w:rsid w:val="00175C75"/>
    <w:rsid w:val="00175D9F"/>
    <w:rsid w:val="00177156"/>
    <w:rsid w:val="0018198F"/>
    <w:rsid w:val="0018271E"/>
    <w:rsid w:val="00183380"/>
    <w:rsid w:val="00183EA2"/>
    <w:rsid w:val="001845C0"/>
    <w:rsid w:val="00184CC2"/>
    <w:rsid w:val="00185C1D"/>
    <w:rsid w:val="001870A3"/>
    <w:rsid w:val="00190115"/>
    <w:rsid w:val="00191C9B"/>
    <w:rsid w:val="00192309"/>
    <w:rsid w:val="00192647"/>
    <w:rsid w:val="00193410"/>
    <w:rsid w:val="00194FA3"/>
    <w:rsid w:val="001952CA"/>
    <w:rsid w:val="001973C3"/>
    <w:rsid w:val="001A01F0"/>
    <w:rsid w:val="001A10FE"/>
    <w:rsid w:val="001A23C4"/>
    <w:rsid w:val="001A2B46"/>
    <w:rsid w:val="001A4992"/>
    <w:rsid w:val="001A6593"/>
    <w:rsid w:val="001A70FD"/>
    <w:rsid w:val="001B09F4"/>
    <w:rsid w:val="001B3D1E"/>
    <w:rsid w:val="001B4B88"/>
    <w:rsid w:val="001B6611"/>
    <w:rsid w:val="001B6A8F"/>
    <w:rsid w:val="001B77F6"/>
    <w:rsid w:val="001C04EC"/>
    <w:rsid w:val="001C0725"/>
    <w:rsid w:val="001C0F7C"/>
    <w:rsid w:val="001C2A49"/>
    <w:rsid w:val="001C3628"/>
    <w:rsid w:val="001C515E"/>
    <w:rsid w:val="001C575A"/>
    <w:rsid w:val="001D00E8"/>
    <w:rsid w:val="001D0D4D"/>
    <w:rsid w:val="001D2BE4"/>
    <w:rsid w:val="001D2CE3"/>
    <w:rsid w:val="001D4572"/>
    <w:rsid w:val="001D5E95"/>
    <w:rsid w:val="001D76BE"/>
    <w:rsid w:val="001E1A4F"/>
    <w:rsid w:val="001E2158"/>
    <w:rsid w:val="001E2493"/>
    <w:rsid w:val="001E2CEB"/>
    <w:rsid w:val="001E4224"/>
    <w:rsid w:val="001E4C0E"/>
    <w:rsid w:val="001E60EC"/>
    <w:rsid w:val="001E614A"/>
    <w:rsid w:val="001E7136"/>
    <w:rsid w:val="001E784C"/>
    <w:rsid w:val="001F0704"/>
    <w:rsid w:val="001F1C38"/>
    <w:rsid w:val="001F25D3"/>
    <w:rsid w:val="001F5FE9"/>
    <w:rsid w:val="001F66F3"/>
    <w:rsid w:val="001F6BF5"/>
    <w:rsid w:val="0020004C"/>
    <w:rsid w:val="00200F96"/>
    <w:rsid w:val="00207EC3"/>
    <w:rsid w:val="002105A7"/>
    <w:rsid w:val="002125D9"/>
    <w:rsid w:val="0021266C"/>
    <w:rsid w:val="002142DF"/>
    <w:rsid w:val="00214806"/>
    <w:rsid w:val="00217597"/>
    <w:rsid w:val="00217E2F"/>
    <w:rsid w:val="002217FA"/>
    <w:rsid w:val="00222AE2"/>
    <w:rsid w:val="002232DE"/>
    <w:rsid w:val="00223E8E"/>
    <w:rsid w:val="00224440"/>
    <w:rsid w:val="00224DF3"/>
    <w:rsid w:val="00225BC2"/>
    <w:rsid w:val="002271D0"/>
    <w:rsid w:val="002273FD"/>
    <w:rsid w:val="0023253F"/>
    <w:rsid w:val="0023259C"/>
    <w:rsid w:val="0023355B"/>
    <w:rsid w:val="00235DE7"/>
    <w:rsid w:val="00240D4F"/>
    <w:rsid w:val="00241002"/>
    <w:rsid w:val="0024210D"/>
    <w:rsid w:val="00245555"/>
    <w:rsid w:val="00246657"/>
    <w:rsid w:val="00246D62"/>
    <w:rsid w:val="00247931"/>
    <w:rsid w:val="00247A93"/>
    <w:rsid w:val="00252F5A"/>
    <w:rsid w:val="00253316"/>
    <w:rsid w:val="0025353B"/>
    <w:rsid w:val="00253CB2"/>
    <w:rsid w:val="00254EA0"/>
    <w:rsid w:val="00255F3C"/>
    <w:rsid w:val="0025705F"/>
    <w:rsid w:val="00257156"/>
    <w:rsid w:val="002614C5"/>
    <w:rsid w:val="00261F62"/>
    <w:rsid w:val="00261FFF"/>
    <w:rsid w:val="00262C04"/>
    <w:rsid w:val="00263D39"/>
    <w:rsid w:val="00265BB8"/>
    <w:rsid w:val="00265CFE"/>
    <w:rsid w:val="00266086"/>
    <w:rsid w:val="002662C0"/>
    <w:rsid w:val="00266729"/>
    <w:rsid w:val="00271B9C"/>
    <w:rsid w:val="002726D3"/>
    <w:rsid w:val="00273A53"/>
    <w:rsid w:val="002755F2"/>
    <w:rsid w:val="00277583"/>
    <w:rsid w:val="00277890"/>
    <w:rsid w:val="00280C9B"/>
    <w:rsid w:val="002824B8"/>
    <w:rsid w:val="002847FB"/>
    <w:rsid w:val="002855AE"/>
    <w:rsid w:val="0028706B"/>
    <w:rsid w:val="00287A3F"/>
    <w:rsid w:val="00287EFF"/>
    <w:rsid w:val="00291534"/>
    <w:rsid w:val="00291BAA"/>
    <w:rsid w:val="00291C0A"/>
    <w:rsid w:val="00292452"/>
    <w:rsid w:val="00292FD4"/>
    <w:rsid w:val="00294195"/>
    <w:rsid w:val="002941A4"/>
    <w:rsid w:val="002943C5"/>
    <w:rsid w:val="0029540F"/>
    <w:rsid w:val="0029544E"/>
    <w:rsid w:val="002954FB"/>
    <w:rsid w:val="00296B68"/>
    <w:rsid w:val="00297626"/>
    <w:rsid w:val="002A0E9D"/>
    <w:rsid w:val="002A33F4"/>
    <w:rsid w:val="002B0196"/>
    <w:rsid w:val="002B241F"/>
    <w:rsid w:val="002B2ADB"/>
    <w:rsid w:val="002B308C"/>
    <w:rsid w:val="002B6101"/>
    <w:rsid w:val="002B7820"/>
    <w:rsid w:val="002B788C"/>
    <w:rsid w:val="002C1005"/>
    <w:rsid w:val="002C316D"/>
    <w:rsid w:val="002C517F"/>
    <w:rsid w:val="002C6A3E"/>
    <w:rsid w:val="002D01FA"/>
    <w:rsid w:val="002D07E9"/>
    <w:rsid w:val="002D0E51"/>
    <w:rsid w:val="002D11F1"/>
    <w:rsid w:val="002D2073"/>
    <w:rsid w:val="002D42C9"/>
    <w:rsid w:val="002D4973"/>
    <w:rsid w:val="002D4D0F"/>
    <w:rsid w:val="002D5B30"/>
    <w:rsid w:val="002E16BA"/>
    <w:rsid w:val="002E2BCB"/>
    <w:rsid w:val="002E31A0"/>
    <w:rsid w:val="002F0281"/>
    <w:rsid w:val="002F03F4"/>
    <w:rsid w:val="002F0B74"/>
    <w:rsid w:val="002F156A"/>
    <w:rsid w:val="002F1B85"/>
    <w:rsid w:val="002F1F69"/>
    <w:rsid w:val="002F2B9E"/>
    <w:rsid w:val="002F2E4A"/>
    <w:rsid w:val="002F415A"/>
    <w:rsid w:val="002F4CD0"/>
    <w:rsid w:val="002F75FE"/>
    <w:rsid w:val="002F78A7"/>
    <w:rsid w:val="00300128"/>
    <w:rsid w:val="00301757"/>
    <w:rsid w:val="00303631"/>
    <w:rsid w:val="00303D6F"/>
    <w:rsid w:val="003046FA"/>
    <w:rsid w:val="0030491B"/>
    <w:rsid w:val="003056BC"/>
    <w:rsid w:val="00311A61"/>
    <w:rsid w:val="00320A37"/>
    <w:rsid w:val="003212D7"/>
    <w:rsid w:val="00323943"/>
    <w:rsid w:val="00324902"/>
    <w:rsid w:val="003254E2"/>
    <w:rsid w:val="00327040"/>
    <w:rsid w:val="00330143"/>
    <w:rsid w:val="00331126"/>
    <w:rsid w:val="00332496"/>
    <w:rsid w:val="003325ED"/>
    <w:rsid w:val="003332B4"/>
    <w:rsid w:val="00334CDB"/>
    <w:rsid w:val="0033670F"/>
    <w:rsid w:val="00337F99"/>
    <w:rsid w:val="00340812"/>
    <w:rsid w:val="00340E8E"/>
    <w:rsid w:val="00341229"/>
    <w:rsid w:val="00342D9A"/>
    <w:rsid w:val="003465FD"/>
    <w:rsid w:val="003474EB"/>
    <w:rsid w:val="00352988"/>
    <w:rsid w:val="00353876"/>
    <w:rsid w:val="00353B69"/>
    <w:rsid w:val="00353E72"/>
    <w:rsid w:val="00353F34"/>
    <w:rsid w:val="0035480A"/>
    <w:rsid w:val="00356D30"/>
    <w:rsid w:val="003573D2"/>
    <w:rsid w:val="00357D14"/>
    <w:rsid w:val="00363637"/>
    <w:rsid w:val="0036580F"/>
    <w:rsid w:val="003666B5"/>
    <w:rsid w:val="00367E4A"/>
    <w:rsid w:val="003714CD"/>
    <w:rsid w:val="0037469C"/>
    <w:rsid w:val="00375047"/>
    <w:rsid w:val="00375D6E"/>
    <w:rsid w:val="00375D9C"/>
    <w:rsid w:val="00376EE8"/>
    <w:rsid w:val="003803CF"/>
    <w:rsid w:val="00381418"/>
    <w:rsid w:val="003814F7"/>
    <w:rsid w:val="0038257B"/>
    <w:rsid w:val="00383D54"/>
    <w:rsid w:val="00383F94"/>
    <w:rsid w:val="00384256"/>
    <w:rsid w:val="00386B27"/>
    <w:rsid w:val="003874CA"/>
    <w:rsid w:val="00390449"/>
    <w:rsid w:val="003937BA"/>
    <w:rsid w:val="0039387D"/>
    <w:rsid w:val="00394612"/>
    <w:rsid w:val="003946C2"/>
    <w:rsid w:val="00396869"/>
    <w:rsid w:val="003973FF"/>
    <w:rsid w:val="00397588"/>
    <w:rsid w:val="003A1896"/>
    <w:rsid w:val="003A1AFB"/>
    <w:rsid w:val="003A39F3"/>
    <w:rsid w:val="003A4269"/>
    <w:rsid w:val="003A503A"/>
    <w:rsid w:val="003A5345"/>
    <w:rsid w:val="003A6084"/>
    <w:rsid w:val="003A6F8F"/>
    <w:rsid w:val="003B0761"/>
    <w:rsid w:val="003B07B6"/>
    <w:rsid w:val="003B0A98"/>
    <w:rsid w:val="003B106C"/>
    <w:rsid w:val="003B2A7B"/>
    <w:rsid w:val="003B2E8A"/>
    <w:rsid w:val="003B35B5"/>
    <w:rsid w:val="003B3C3B"/>
    <w:rsid w:val="003B3EDC"/>
    <w:rsid w:val="003B59B8"/>
    <w:rsid w:val="003B6522"/>
    <w:rsid w:val="003B676D"/>
    <w:rsid w:val="003B7E1A"/>
    <w:rsid w:val="003C171D"/>
    <w:rsid w:val="003C1854"/>
    <w:rsid w:val="003C1F1B"/>
    <w:rsid w:val="003C2012"/>
    <w:rsid w:val="003C27D3"/>
    <w:rsid w:val="003C3425"/>
    <w:rsid w:val="003C51F3"/>
    <w:rsid w:val="003C68FC"/>
    <w:rsid w:val="003D0C8C"/>
    <w:rsid w:val="003D25C0"/>
    <w:rsid w:val="003D2780"/>
    <w:rsid w:val="003D3859"/>
    <w:rsid w:val="003D3FB0"/>
    <w:rsid w:val="003D55BE"/>
    <w:rsid w:val="003D64B5"/>
    <w:rsid w:val="003D7B7E"/>
    <w:rsid w:val="003E0059"/>
    <w:rsid w:val="003E2BE1"/>
    <w:rsid w:val="003E4218"/>
    <w:rsid w:val="003F0777"/>
    <w:rsid w:val="003F0BE4"/>
    <w:rsid w:val="003F0C4F"/>
    <w:rsid w:val="003F25B6"/>
    <w:rsid w:val="003F36CE"/>
    <w:rsid w:val="003F492E"/>
    <w:rsid w:val="0040151F"/>
    <w:rsid w:val="004024BE"/>
    <w:rsid w:val="004025F3"/>
    <w:rsid w:val="00402BFE"/>
    <w:rsid w:val="004042E4"/>
    <w:rsid w:val="004052F3"/>
    <w:rsid w:val="00407476"/>
    <w:rsid w:val="004077CB"/>
    <w:rsid w:val="004104AF"/>
    <w:rsid w:val="00410C29"/>
    <w:rsid w:val="00412BB9"/>
    <w:rsid w:val="00413611"/>
    <w:rsid w:val="00416397"/>
    <w:rsid w:val="00416463"/>
    <w:rsid w:val="004169F6"/>
    <w:rsid w:val="00420ADA"/>
    <w:rsid w:val="00422190"/>
    <w:rsid w:val="00422719"/>
    <w:rsid w:val="00422828"/>
    <w:rsid w:val="00422876"/>
    <w:rsid w:val="00422DA9"/>
    <w:rsid w:val="00423873"/>
    <w:rsid w:val="00424FDF"/>
    <w:rsid w:val="004256A4"/>
    <w:rsid w:val="00425C55"/>
    <w:rsid w:val="00426D7F"/>
    <w:rsid w:val="00427209"/>
    <w:rsid w:val="00427611"/>
    <w:rsid w:val="00431714"/>
    <w:rsid w:val="00431DE0"/>
    <w:rsid w:val="00433B0E"/>
    <w:rsid w:val="00437DB4"/>
    <w:rsid w:val="00437E18"/>
    <w:rsid w:val="00440A6E"/>
    <w:rsid w:val="00440B72"/>
    <w:rsid w:val="00440DB5"/>
    <w:rsid w:val="0044425C"/>
    <w:rsid w:val="004443D0"/>
    <w:rsid w:val="00444E8E"/>
    <w:rsid w:val="00445B78"/>
    <w:rsid w:val="004473A1"/>
    <w:rsid w:val="004505DD"/>
    <w:rsid w:val="00450F9A"/>
    <w:rsid w:val="00450FEF"/>
    <w:rsid w:val="00451AAC"/>
    <w:rsid w:val="004523E4"/>
    <w:rsid w:val="00453BB5"/>
    <w:rsid w:val="0045456F"/>
    <w:rsid w:val="00455A0D"/>
    <w:rsid w:val="00455C21"/>
    <w:rsid w:val="00455FBE"/>
    <w:rsid w:val="0045693B"/>
    <w:rsid w:val="00457E4B"/>
    <w:rsid w:val="00464D5C"/>
    <w:rsid w:val="00465058"/>
    <w:rsid w:val="004651BC"/>
    <w:rsid w:val="00465A55"/>
    <w:rsid w:val="00465BE8"/>
    <w:rsid w:val="004710D4"/>
    <w:rsid w:val="004711BD"/>
    <w:rsid w:val="00474A08"/>
    <w:rsid w:val="004775B9"/>
    <w:rsid w:val="004812E2"/>
    <w:rsid w:val="00485FEC"/>
    <w:rsid w:val="004876F8"/>
    <w:rsid w:val="00492133"/>
    <w:rsid w:val="00495C74"/>
    <w:rsid w:val="0049611B"/>
    <w:rsid w:val="004976BF"/>
    <w:rsid w:val="004A083F"/>
    <w:rsid w:val="004A22A2"/>
    <w:rsid w:val="004A2C43"/>
    <w:rsid w:val="004A4CDE"/>
    <w:rsid w:val="004B00DC"/>
    <w:rsid w:val="004B0A99"/>
    <w:rsid w:val="004B33FB"/>
    <w:rsid w:val="004B3B47"/>
    <w:rsid w:val="004B417A"/>
    <w:rsid w:val="004B5BA4"/>
    <w:rsid w:val="004B5EF2"/>
    <w:rsid w:val="004B78A0"/>
    <w:rsid w:val="004C0563"/>
    <w:rsid w:val="004C074A"/>
    <w:rsid w:val="004C0D72"/>
    <w:rsid w:val="004C15AC"/>
    <w:rsid w:val="004C161A"/>
    <w:rsid w:val="004C24E8"/>
    <w:rsid w:val="004C45DA"/>
    <w:rsid w:val="004C6FB9"/>
    <w:rsid w:val="004D00D9"/>
    <w:rsid w:val="004D0C23"/>
    <w:rsid w:val="004D1EFB"/>
    <w:rsid w:val="004D349C"/>
    <w:rsid w:val="004D66B3"/>
    <w:rsid w:val="004E0119"/>
    <w:rsid w:val="004E175A"/>
    <w:rsid w:val="004E1FA4"/>
    <w:rsid w:val="004E3195"/>
    <w:rsid w:val="004E4110"/>
    <w:rsid w:val="004E5756"/>
    <w:rsid w:val="004F19AB"/>
    <w:rsid w:val="004F3BFC"/>
    <w:rsid w:val="004F60B6"/>
    <w:rsid w:val="004F6F93"/>
    <w:rsid w:val="004F7B4C"/>
    <w:rsid w:val="00500D91"/>
    <w:rsid w:val="00501669"/>
    <w:rsid w:val="00502293"/>
    <w:rsid w:val="00502888"/>
    <w:rsid w:val="00502CDB"/>
    <w:rsid w:val="00502F94"/>
    <w:rsid w:val="005034B6"/>
    <w:rsid w:val="005038D1"/>
    <w:rsid w:val="00504D1E"/>
    <w:rsid w:val="005064F4"/>
    <w:rsid w:val="0050680F"/>
    <w:rsid w:val="00507072"/>
    <w:rsid w:val="00507929"/>
    <w:rsid w:val="00507F81"/>
    <w:rsid w:val="0051188A"/>
    <w:rsid w:val="005132FA"/>
    <w:rsid w:val="00516711"/>
    <w:rsid w:val="00517F3A"/>
    <w:rsid w:val="0052188D"/>
    <w:rsid w:val="00521F42"/>
    <w:rsid w:val="00525BCA"/>
    <w:rsid w:val="00526A59"/>
    <w:rsid w:val="0053182B"/>
    <w:rsid w:val="00531F1A"/>
    <w:rsid w:val="00532F0C"/>
    <w:rsid w:val="00532FCA"/>
    <w:rsid w:val="00535ABF"/>
    <w:rsid w:val="00535C4F"/>
    <w:rsid w:val="00536D99"/>
    <w:rsid w:val="00536E3E"/>
    <w:rsid w:val="005408C4"/>
    <w:rsid w:val="00540BDA"/>
    <w:rsid w:val="00541EBA"/>
    <w:rsid w:val="00543DF1"/>
    <w:rsid w:val="00544031"/>
    <w:rsid w:val="0054446E"/>
    <w:rsid w:val="0055080C"/>
    <w:rsid w:val="005530EF"/>
    <w:rsid w:val="00553BB2"/>
    <w:rsid w:val="00554815"/>
    <w:rsid w:val="0055694C"/>
    <w:rsid w:val="00560BC2"/>
    <w:rsid w:val="00561B57"/>
    <w:rsid w:val="00563C49"/>
    <w:rsid w:val="00563CD3"/>
    <w:rsid w:val="005641FD"/>
    <w:rsid w:val="005644CE"/>
    <w:rsid w:val="00565131"/>
    <w:rsid w:val="00567A6B"/>
    <w:rsid w:val="00567CD6"/>
    <w:rsid w:val="00570F8B"/>
    <w:rsid w:val="00571501"/>
    <w:rsid w:val="00572318"/>
    <w:rsid w:val="0057681D"/>
    <w:rsid w:val="00576E8D"/>
    <w:rsid w:val="00577CE6"/>
    <w:rsid w:val="005800D4"/>
    <w:rsid w:val="00580ABA"/>
    <w:rsid w:val="0058102F"/>
    <w:rsid w:val="00582B1D"/>
    <w:rsid w:val="00584384"/>
    <w:rsid w:val="00584A7D"/>
    <w:rsid w:val="00591050"/>
    <w:rsid w:val="00591F4B"/>
    <w:rsid w:val="00592262"/>
    <w:rsid w:val="00592573"/>
    <w:rsid w:val="00592C90"/>
    <w:rsid w:val="00592EE2"/>
    <w:rsid w:val="00595362"/>
    <w:rsid w:val="005A0BFC"/>
    <w:rsid w:val="005A0FF1"/>
    <w:rsid w:val="005A321A"/>
    <w:rsid w:val="005A3804"/>
    <w:rsid w:val="005A481C"/>
    <w:rsid w:val="005A6B3B"/>
    <w:rsid w:val="005A7780"/>
    <w:rsid w:val="005B1BEC"/>
    <w:rsid w:val="005B4899"/>
    <w:rsid w:val="005C0041"/>
    <w:rsid w:val="005C0E33"/>
    <w:rsid w:val="005C1571"/>
    <w:rsid w:val="005C3067"/>
    <w:rsid w:val="005C35F5"/>
    <w:rsid w:val="005C36DB"/>
    <w:rsid w:val="005C50A8"/>
    <w:rsid w:val="005C54CB"/>
    <w:rsid w:val="005D0864"/>
    <w:rsid w:val="005D1F70"/>
    <w:rsid w:val="005D2969"/>
    <w:rsid w:val="005D2FC9"/>
    <w:rsid w:val="005D3FE9"/>
    <w:rsid w:val="005D5B2D"/>
    <w:rsid w:val="005D5B75"/>
    <w:rsid w:val="005D671F"/>
    <w:rsid w:val="005D7BF0"/>
    <w:rsid w:val="005E05D9"/>
    <w:rsid w:val="005E3905"/>
    <w:rsid w:val="005E3FD2"/>
    <w:rsid w:val="005E469A"/>
    <w:rsid w:val="005E4EFD"/>
    <w:rsid w:val="005E5199"/>
    <w:rsid w:val="005E68F6"/>
    <w:rsid w:val="005E72C0"/>
    <w:rsid w:val="005F46B4"/>
    <w:rsid w:val="005F5D11"/>
    <w:rsid w:val="005F68E8"/>
    <w:rsid w:val="005F6B21"/>
    <w:rsid w:val="005F6B55"/>
    <w:rsid w:val="00601BA4"/>
    <w:rsid w:val="00602527"/>
    <w:rsid w:val="0060366F"/>
    <w:rsid w:val="0060498B"/>
    <w:rsid w:val="00606371"/>
    <w:rsid w:val="00610584"/>
    <w:rsid w:val="006149B4"/>
    <w:rsid w:val="00616D97"/>
    <w:rsid w:val="006170B8"/>
    <w:rsid w:val="006203EB"/>
    <w:rsid w:val="006214A0"/>
    <w:rsid w:val="006226AD"/>
    <w:rsid w:val="006238A5"/>
    <w:rsid w:val="00625465"/>
    <w:rsid w:val="006259F5"/>
    <w:rsid w:val="00627B95"/>
    <w:rsid w:val="00630909"/>
    <w:rsid w:val="00630BC7"/>
    <w:rsid w:val="00631231"/>
    <w:rsid w:val="00631271"/>
    <w:rsid w:val="00631838"/>
    <w:rsid w:val="00632EE0"/>
    <w:rsid w:val="0063325F"/>
    <w:rsid w:val="00633974"/>
    <w:rsid w:val="00642035"/>
    <w:rsid w:val="00642D7B"/>
    <w:rsid w:val="00643124"/>
    <w:rsid w:val="0064596A"/>
    <w:rsid w:val="006465C5"/>
    <w:rsid w:val="00647305"/>
    <w:rsid w:val="006474CC"/>
    <w:rsid w:val="006477B7"/>
    <w:rsid w:val="00650B4D"/>
    <w:rsid w:val="006518C0"/>
    <w:rsid w:val="00651A62"/>
    <w:rsid w:val="00651BF3"/>
    <w:rsid w:val="006526E2"/>
    <w:rsid w:val="006538D9"/>
    <w:rsid w:val="00653F76"/>
    <w:rsid w:val="006546FB"/>
    <w:rsid w:val="00654ACC"/>
    <w:rsid w:val="00654D9B"/>
    <w:rsid w:val="006552C6"/>
    <w:rsid w:val="006578BF"/>
    <w:rsid w:val="00660440"/>
    <w:rsid w:val="00660455"/>
    <w:rsid w:val="0066102E"/>
    <w:rsid w:val="00661DB4"/>
    <w:rsid w:val="006623A5"/>
    <w:rsid w:val="0066297B"/>
    <w:rsid w:val="00662ACC"/>
    <w:rsid w:val="00662E24"/>
    <w:rsid w:val="00665026"/>
    <w:rsid w:val="00665835"/>
    <w:rsid w:val="00667266"/>
    <w:rsid w:val="006703D7"/>
    <w:rsid w:val="00671D05"/>
    <w:rsid w:val="0067558D"/>
    <w:rsid w:val="00680545"/>
    <w:rsid w:val="00680A64"/>
    <w:rsid w:val="006819F3"/>
    <w:rsid w:val="0068593D"/>
    <w:rsid w:val="006859BD"/>
    <w:rsid w:val="00685AD1"/>
    <w:rsid w:val="00686138"/>
    <w:rsid w:val="00686AB4"/>
    <w:rsid w:val="00687D64"/>
    <w:rsid w:val="006902CD"/>
    <w:rsid w:val="00691E62"/>
    <w:rsid w:val="00692DFF"/>
    <w:rsid w:val="0069339C"/>
    <w:rsid w:val="006934DF"/>
    <w:rsid w:val="00693666"/>
    <w:rsid w:val="00693CD0"/>
    <w:rsid w:val="006963F4"/>
    <w:rsid w:val="006978AD"/>
    <w:rsid w:val="00697E7E"/>
    <w:rsid w:val="006A3A4B"/>
    <w:rsid w:val="006A4530"/>
    <w:rsid w:val="006A4AA9"/>
    <w:rsid w:val="006A7DA8"/>
    <w:rsid w:val="006B07D2"/>
    <w:rsid w:val="006B1CD7"/>
    <w:rsid w:val="006B3231"/>
    <w:rsid w:val="006B4F9A"/>
    <w:rsid w:val="006B521A"/>
    <w:rsid w:val="006B5726"/>
    <w:rsid w:val="006B6E2D"/>
    <w:rsid w:val="006C323B"/>
    <w:rsid w:val="006C3498"/>
    <w:rsid w:val="006C4166"/>
    <w:rsid w:val="006C53D1"/>
    <w:rsid w:val="006C652C"/>
    <w:rsid w:val="006D3967"/>
    <w:rsid w:val="006D3DF7"/>
    <w:rsid w:val="006D3F75"/>
    <w:rsid w:val="006D78B0"/>
    <w:rsid w:val="006D7D66"/>
    <w:rsid w:val="006E06A8"/>
    <w:rsid w:val="006E248B"/>
    <w:rsid w:val="006E2FDE"/>
    <w:rsid w:val="006E3AC1"/>
    <w:rsid w:val="006E3C03"/>
    <w:rsid w:val="006E57F9"/>
    <w:rsid w:val="006E5B64"/>
    <w:rsid w:val="006E6538"/>
    <w:rsid w:val="006E71FC"/>
    <w:rsid w:val="006E7D30"/>
    <w:rsid w:val="006F2BD7"/>
    <w:rsid w:val="006F44C5"/>
    <w:rsid w:val="006F4F18"/>
    <w:rsid w:val="006F5A62"/>
    <w:rsid w:val="006F6011"/>
    <w:rsid w:val="006F60D6"/>
    <w:rsid w:val="007023C9"/>
    <w:rsid w:val="0070739C"/>
    <w:rsid w:val="00710882"/>
    <w:rsid w:val="007129F4"/>
    <w:rsid w:val="007179D7"/>
    <w:rsid w:val="00720F78"/>
    <w:rsid w:val="00722EA3"/>
    <w:rsid w:val="0072321E"/>
    <w:rsid w:val="00724600"/>
    <w:rsid w:val="00724AAA"/>
    <w:rsid w:val="00725BF5"/>
    <w:rsid w:val="00726B97"/>
    <w:rsid w:val="00727132"/>
    <w:rsid w:val="00730D04"/>
    <w:rsid w:val="00731BC9"/>
    <w:rsid w:val="0073585B"/>
    <w:rsid w:val="00735A57"/>
    <w:rsid w:val="00735CDD"/>
    <w:rsid w:val="00740743"/>
    <w:rsid w:val="00741DC7"/>
    <w:rsid w:val="00741EDA"/>
    <w:rsid w:val="00742D42"/>
    <w:rsid w:val="00744412"/>
    <w:rsid w:val="007463DD"/>
    <w:rsid w:val="00746972"/>
    <w:rsid w:val="007475E1"/>
    <w:rsid w:val="007517CC"/>
    <w:rsid w:val="007526AB"/>
    <w:rsid w:val="00752A1E"/>
    <w:rsid w:val="00752DE1"/>
    <w:rsid w:val="00754825"/>
    <w:rsid w:val="007548A0"/>
    <w:rsid w:val="007550FE"/>
    <w:rsid w:val="0076123C"/>
    <w:rsid w:val="00761DDB"/>
    <w:rsid w:val="0076364B"/>
    <w:rsid w:val="00764DC2"/>
    <w:rsid w:val="00765F3A"/>
    <w:rsid w:val="00765F71"/>
    <w:rsid w:val="007662AA"/>
    <w:rsid w:val="00766858"/>
    <w:rsid w:val="00766A55"/>
    <w:rsid w:val="00770EFA"/>
    <w:rsid w:val="00771048"/>
    <w:rsid w:val="007711A6"/>
    <w:rsid w:val="00772800"/>
    <w:rsid w:val="00773302"/>
    <w:rsid w:val="00773349"/>
    <w:rsid w:val="00777363"/>
    <w:rsid w:val="007775AB"/>
    <w:rsid w:val="00777632"/>
    <w:rsid w:val="00780145"/>
    <w:rsid w:val="00780373"/>
    <w:rsid w:val="00780B71"/>
    <w:rsid w:val="00780C6A"/>
    <w:rsid w:val="007816D6"/>
    <w:rsid w:val="0078181F"/>
    <w:rsid w:val="0078192A"/>
    <w:rsid w:val="00781C95"/>
    <w:rsid w:val="00781CD7"/>
    <w:rsid w:val="00782C57"/>
    <w:rsid w:val="007831DC"/>
    <w:rsid w:val="007838DD"/>
    <w:rsid w:val="00786473"/>
    <w:rsid w:val="00791464"/>
    <w:rsid w:val="00793635"/>
    <w:rsid w:val="00794670"/>
    <w:rsid w:val="00797641"/>
    <w:rsid w:val="007A0F3A"/>
    <w:rsid w:val="007A1310"/>
    <w:rsid w:val="007A3262"/>
    <w:rsid w:val="007A405A"/>
    <w:rsid w:val="007A412C"/>
    <w:rsid w:val="007A5E63"/>
    <w:rsid w:val="007A6D27"/>
    <w:rsid w:val="007B0796"/>
    <w:rsid w:val="007B2B83"/>
    <w:rsid w:val="007B2C75"/>
    <w:rsid w:val="007B2DCB"/>
    <w:rsid w:val="007B369D"/>
    <w:rsid w:val="007B3960"/>
    <w:rsid w:val="007B44A9"/>
    <w:rsid w:val="007C52B0"/>
    <w:rsid w:val="007C66FF"/>
    <w:rsid w:val="007C68C1"/>
    <w:rsid w:val="007C76D9"/>
    <w:rsid w:val="007D0CAE"/>
    <w:rsid w:val="007D1404"/>
    <w:rsid w:val="007D27AC"/>
    <w:rsid w:val="007D29C0"/>
    <w:rsid w:val="007D4774"/>
    <w:rsid w:val="007D4C66"/>
    <w:rsid w:val="007E27C1"/>
    <w:rsid w:val="007E2A8D"/>
    <w:rsid w:val="007E56B4"/>
    <w:rsid w:val="007E7377"/>
    <w:rsid w:val="007F44C1"/>
    <w:rsid w:val="007F4D87"/>
    <w:rsid w:val="008012E7"/>
    <w:rsid w:val="008016A8"/>
    <w:rsid w:val="00801A68"/>
    <w:rsid w:val="0080216B"/>
    <w:rsid w:val="00802D4C"/>
    <w:rsid w:val="00804B5E"/>
    <w:rsid w:val="00804C73"/>
    <w:rsid w:val="00804CC9"/>
    <w:rsid w:val="00805114"/>
    <w:rsid w:val="00805DB8"/>
    <w:rsid w:val="0081020B"/>
    <w:rsid w:val="0081042A"/>
    <w:rsid w:val="008108FD"/>
    <w:rsid w:val="00811527"/>
    <w:rsid w:val="00811AC3"/>
    <w:rsid w:val="00812CF7"/>
    <w:rsid w:val="008136C4"/>
    <w:rsid w:val="00815C18"/>
    <w:rsid w:val="00817961"/>
    <w:rsid w:val="008210A3"/>
    <w:rsid w:val="00821AFB"/>
    <w:rsid w:val="00822046"/>
    <w:rsid w:val="0082480C"/>
    <w:rsid w:val="00825840"/>
    <w:rsid w:val="0082620D"/>
    <w:rsid w:val="008279A0"/>
    <w:rsid w:val="00830D07"/>
    <w:rsid w:val="00832CB8"/>
    <w:rsid w:val="00833A5D"/>
    <w:rsid w:val="008340EF"/>
    <w:rsid w:val="00834FED"/>
    <w:rsid w:val="008363F5"/>
    <w:rsid w:val="00837BF9"/>
    <w:rsid w:val="008411FB"/>
    <w:rsid w:val="0084255D"/>
    <w:rsid w:val="008433C3"/>
    <w:rsid w:val="00846299"/>
    <w:rsid w:val="0084642E"/>
    <w:rsid w:val="00850D5F"/>
    <w:rsid w:val="008539EC"/>
    <w:rsid w:val="00854ED7"/>
    <w:rsid w:val="00855710"/>
    <w:rsid w:val="008560AB"/>
    <w:rsid w:val="00857214"/>
    <w:rsid w:val="00865DEC"/>
    <w:rsid w:val="00866855"/>
    <w:rsid w:val="00867E4F"/>
    <w:rsid w:val="00871C67"/>
    <w:rsid w:val="008727BD"/>
    <w:rsid w:val="0087399A"/>
    <w:rsid w:val="00876335"/>
    <w:rsid w:val="008766C2"/>
    <w:rsid w:val="0087702C"/>
    <w:rsid w:val="00880913"/>
    <w:rsid w:val="008809C8"/>
    <w:rsid w:val="00880D67"/>
    <w:rsid w:val="00881463"/>
    <w:rsid w:val="00884E12"/>
    <w:rsid w:val="00885E30"/>
    <w:rsid w:val="00886EA8"/>
    <w:rsid w:val="008906F7"/>
    <w:rsid w:val="0089087D"/>
    <w:rsid w:val="0089331C"/>
    <w:rsid w:val="00893D91"/>
    <w:rsid w:val="008949E4"/>
    <w:rsid w:val="00894B50"/>
    <w:rsid w:val="00894C52"/>
    <w:rsid w:val="00895347"/>
    <w:rsid w:val="00895DAA"/>
    <w:rsid w:val="008965A1"/>
    <w:rsid w:val="00896BA9"/>
    <w:rsid w:val="008973AF"/>
    <w:rsid w:val="00897C7E"/>
    <w:rsid w:val="00897DD9"/>
    <w:rsid w:val="008A1B5B"/>
    <w:rsid w:val="008A2397"/>
    <w:rsid w:val="008A4516"/>
    <w:rsid w:val="008A4E87"/>
    <w:rsid w:val="008A5901"/>
    <w:rsid w:val="008A5994"/>
    <w:rsid w:val="008B1723"/>
    <w:rsid w:val="008B1B84"/>
    <w:rsid w:val="008B2B5E"/>
    <w:rsid w:val="008B31B7"/>
    <w:rsid w:val="008B3B59"/>
    <w:rsid w:val="008B4FA2"/>
    <w:rsid w:val="008B5A9F"/>
    <w:rsid w:val="008B79DB"/>
    <w:rsid w:val="008C0AC0"/>
    <w:rsid w:val="008C2F7E"/>
    <w:rsid w:val="008C395F"/>
    <w:rsid w:val="008C431F"/>
    <w:rsid w:val="008C5BA4"/>
    <w:rsid w:val="008C661F"/>
    <w:rsid w:val="008C6C6E"/>
    <w:rsid w:val="008D04FC"/>
    <w:rsid w:val="008D054A"/>
    <w:rsid w:val="008D60B1"/>
    <w:rsid w:val="008E0363"/>
    <w:rsid w:val="008E1F00"/>
    <w:rsid w:val="008E2BC4"/>
    <w:rsid w:val="008E4D91"/>
    <w:rsid w:val="008E4EE2"/>
    <w:rsid w:val="008E545E"/>
    <w:rsid w:val="008E564F"/>
    <w:rsid w:val="008E70EB"/>
    <w:rsid w:val="008E7483"/>
    <w:rsid w:val="008E7F47"/>
    <w:rsid w:val="008F02AC"/>
    <w:rsid w:val="008F10AB"/>
    <w:rsid w:val="008F38C7"/>
    <w:rsid w:val="008F5B8A"/>
    <w:rsid w:val="008F6EFC"/>
    <w:rsid w:val="009013F4"/>
    <w:rsid w:val="00901C68"/>
    <w:rsid w:val="00902533"/>
    <w:rsid w:val="00902A12"/>
    <w:rsid w:val="00902C6F"/>
    <w:rsid w:val="00903AE8"/>
    <w:rsid w:val="00903E0E"/>
    <w:rsid w:val="0090574A"/>
    <w:rsid w:val="009058F8"/>
    <w:rsid w:val="00906642"/>
    <w:rsid w:val="00907ECF"/>
    <w:rsid w:val="009103F8"/>
    <w:rsid w:val="00911E98"/>
    <w:rsid w:val="00913CD0"/>
    <w:rsid w:val="0091458B"/>
    <w:rsid w:val="0091508D"/>
    <w:rsid w:val="009154A3"/>
    <w:rsid w:val="00916501"/>
    <w:rsid w:val="00917124"/>
    <w:rsid w:val="0092024C"/>
    <w:rsid w:val="00920CA7"/>
    <w:rsid w:val="0092177B"/>
    <w:rsid w:val="009219F9"/>
    <w:rsid w:val="00921E4E"/>
    <w:rsid w:val="00925108"/>
    <w:rsid w:val="00926403"/>
    <w:rsid w:val="00927DB2"/>
    <w:rsid w:val="009317D8"/>
    <w:rsid w:val="00932143"/>
    <w:rsid w:val="00933F3F"/>
    <w:rsid w:val="009340B9"/>
    <w:rsid w:val="009341BD"/>
    <w:rsid w:val="009350C9"/>
    <w:rsid w:val="009351C5"/>
    <w:rsid w:val="00936752"/>
    <w:rsid w:val="009412F3"/>
    <w:rsid w:val="00946368"/>
    <w:rsid w:val="00946691"/>
    <w:rsid w:val="00946C9C"/>
    <w:rsid w:val="00946DF1"/>
    <w:rsid w:val="00947E9F"/>
    <w:rsid w:val="00950BEC"/>
    <w:rsid w:val="00950C0C"/>
    <w:rsid w:val="00950E43"/>
    <w:rsid w:val="00950F8A"/>
    <w:rsid w:val="00954E12"/>
    <w:rsid w:val="00955376"/>
    <w:rsid w:val="0095709D"/>
    <w:rsid w:val="0095761B"/>
    <w:rsid w:val="009610B0"/>
    <w:rsid w:val="00961288"/>
    <w:rsid w:val="00961515"/>
    <w:rsid w:val="00961D91"/>
    <w:rsid w:val="0096540F"/>
    <w:rsid w:val="00965C60"/>
    <w:rsid w:val="0096773B"/>
    <w:rsid w:val="009679DA"/>
    <w:rsid w:val="00970023"/>
    <w:rsid w:val="00970C23"/>
    <w:rsid w:val="00972AEB"/>
    <w:rsid w:val="00972B8D"/>
    <w:rsid w:val="00972E4B"/>
    <w:rsid w:val="00974CE5"/>
    <w:rsid w:val="00981408"/>
    <w:rsid w:val="00981F81"/>
    <w:rsid w:val="00983C74"/>
    <w:rsid w:val="00983D77"/>
    <w:rsid w:val="00986AEF"/>
    <w:rsid w:val="00986F6F"/>
    <w:rsid w:val="00986FE1"/>
    <w:rsid w:val="00987216"/>
    <w:rsid w:val="009928C6"/>
    <w:rsid w:val="00992ACC"/>
    <w:rsid w:val="009948FA"/>
    <w:rsid w:val="0099669C"/>
    <w:rsid w:val="00996750"/>
    <w:rsid w:val="0099685B"/>
    <w:rsid w:val="00996CDC"/>
    <w:rsid w:val="00997128"/>
    <w:rsid w:val="009A0A31"/>
    <w:rsid w:val="009A5FB8"/>
    <w:rsid w:val="009A63E9"/>
    <w:rsid w:val="009A684F"/>
    <w:rsid w:val="009A74DA"/>
    <w:rsid w:val="009B0231"/>
    <w:rsid w:val="009B17BA"/>
    <w:rsid w:val="009B22B7"/>
    <w:rsid w:val="009B3E07"/>
    <w:rsid w:val="009B4B66"/>
    <w:rsid w:val="009B4D8D"/>
    <w:rsid w:val="009B6233"/>
    <w:rsid w:val="009B6F18"/>
    <w:rsid w:val="009C0A9A"/>
    <w:rsid w:val="009C1E51"/>
    <w:rsid w:val="009C27E1"/>
    <w:rsid w:val="009C2D25"/>
    <w:rsid w:val="009C4770"/>
    <w:rsid w:val="009C5214"/>
    <w:rsid w:val="009C7244"/>
    <w:rsid w:val="009D0C5C"/>
    <w:rsid w:val="009D10F1"/>
    <w:rsid w:val="009D309B"/>
    <w:rsid w:val="009D319B"/>
    <w:rsid w:val="009D417A"/>
    <w:rsid w:val="009D5C81"/>
    <w:rsid w:val="009D658F"/>
    <w:rsid w:val="009D6EB0"/>
    <w:rsid w:val="009E01B2"/>
    <w:rsid w:val="009E14B1"/>
    <w:rsid w:val="009E1FC2"/>
    <w:rsid w:val="009E22C9"/>
    <w:rsid w:val="009E2E5F"/>
    <w:rsid w:val="009E2FD5"/>
    <w:rsid w:val="009E598E"/>
    <w:rsid w:val="009E5B69"/>
    <w:rsid w:val="009E6889"/>
    <w:rsid w:val="009E6C7B"/>
    <w:rsid w:val="009E7B1F"/>
    <w:rsid w:val="009F01DE"/>
    <w:rsid w:val="009F0D85"/>
    <w:rsid w:val="009F1627"/>
    <w:rsid w:val="009F165F"/>
    <w:rsid w:val="009F18F2"/>
    <w:rsid w:val="009F1F26"/>
    <w:rsid w:val="009F2582"/>
    <w:rsid w:val="009F3406"/>
    <w:rsid w:val="009F52BA"/>
    <w:rsid w:val="009F6FFE"/>
    <w:rsid w:val="009F72B6"/>
    <w:rsid w:val="00A0026C"/>
    <w:rsid w:val="00A0111C"/>
    <w:rsid w:val="00A0196B"/>
    <w:rsid w:val="00A0366B"/>
    <w:rsid w:val="00A047AD"/>
    <w:rsid w:val="00A06F3E"/>
    <w:rsid w:val="00A10FC1"/>
    <w:rsid w:val="00A116AE"/>
    <w:rsid w:val="00A11777"/>
    <w:rsid w:val="00A12B73"/>
    <w:rsid w:val="00A14BFC"/>
    <w:rsid w:val="00A17DFE"/>
    <w:rsid w:val="00A17E2A"/>
    <w:rsid w:val="00A2093E"/>
    <w:rsid w:val="00A2165C"/>
    <w:rsid w:val="00A2174D"/>
    <w:rsid w:val="00A23540"/>
    <w:rsid w:val="00A2413D"/>
    <w:rsid w:val="00A253E4"/>
    <w:rsid w:val="00A265BC"/>
    <w:rsid w:val="00A31382"/>
    <w:rsid w:val="00A31EB1"/>
    <w:rsid w:val="00A32771"/>
    <w:rsid w:val="00A3537F"/>
    <w:rsid w:val="00A36269"/>
    <w:rsid w:val="00A43050"/>
    <w:rsid w:val="00A43A81"/>
    <w:rsid w:val="00A45541"/>
    <w:rsid w:val="00A53CFB"/>
    <w:rsid w:val="00A541B1"/>
    <w:rsid w:val="00A54C33"/>
    <w:rsid w:val="00A554F8"/>
    <w:rsid w:val="00A55F09"/>
    <w:rsid w:val="00A60643"/>
    <w:rsid w:val="00A63F43"/>
    <w:rsid w:val="00A64FED"/>
    <w:rsid w:val="00A659BA"/>
    <w:rsid w:val="00A67982"/>
    <w:rsid w:val="00A703DC"/>
    <w:rsid w:val="00A705C4"/>
    <w:rsid w:val="00A711BD"/>
    <w:rsid w:val="00A71253"/>
    <w:rsid w:val="00A729C7"/>
    <w:rsid w:val="00A74131"/>
    <w:rsid w:val="00A770D0"/>
    <w:rsid w:val="00A77822"/>
    <w:rsid w:val="00A77FB2"/>
    <w:rsid w:val="00A80435"/>
    <w:rsid w:val="00A81919"/>
    <w:rsid w:val="00A833BE"/>
    <w:rsid w:val="00A842CF"/>
    <w:rsid w:val="00A84AEA"/>
    <w:rsid w:val="00A87142"/>
    <w:rsid w:val="00A8716B"/>
    <w:rsid w:val="00A87233"/>
    <w:rsid w:val="00A907BE"/>
    <w:rsid w:val="00A90FD5"/>
    <w:rsid w:val="00A9236A"/>
    <w:rsid w:val="00A92EEA"/>
    <w:rsid w:val="00A946A0"/>
    <w:rsid w:val="00A94AB1"/>
    <w:rsid w:val="00AA19CE"/>
    <w:rsid w:val="00AA22B8"/>
    <w:rsid w:val="00AA3298"/>
    <w:rsid w:val="00AA38D8"/>
    <w:rsid w:val="00AA38F9"/>
    <w:rsid w:val="00AA4476"/>
    <w:rsid w:val="00AA4601"/>
    <w:rsid w:val="00AA4C62"/>
    <w:rsid w:val="00AA72D9"/>
    <w:rsid w:val="00AB2BBB"/>
    <w:rsid w:val="00AB5E2C"/>
    <w:rsid w:val="00AB6224"/>
    <w:rsid w:val="00AB7E1D"/>
    <w:rsid w:val="00AC0116"/>
    <w:rsid w:val="00AC209A"/>
    <w:rsid w:val="00AC2B16"/>
    <w:rsid w:val="00AC3430"/>
    <w:rsid w:val="00AC3CC7"/>
    <w:rsid w:val="00AC3F3A"/>
    <w:rsid w:val="00AC5156"/>
    <w:rsid w:val="00AC76C5"/>
    <w:rsid w:val="00AD0B06"/>
    <w:rsid w:val="00AD3384"/>
    <w:rsid w:val="00AD42CB"/>
    <w:rsid w:val="00AD5511"/>
    <w:rsid w:val="00AE0B57"/>
    <w:rsid w:val="00AE2087"/>
    <w:rsid w:val="00AE20B4"/>
    <w:rsid w:val="00AE2332"/>
    <w:rsid w:val="00AE23BD"/>
    <w:rsid w:val="00AE54B6"/>
    <w:rsid w:val="00AE6065"/>
    <w:rsid w:val="00AF1521"/>
    <w:rsid w:val="00AF2291"/>
    <w:rsid w:val="00AF2402"/>
    <w:rsid w:val="00AF48CF"/>
    <w:rsid w:val="00AF52B8"/>
    <w:rsid w:val="00AF5D98"/>
    <w:rsid w:val="00AF66C7"/>
    <w:rsid w:val="00AF750F"/>
    <w:rsid w:val="00AF7CE9"/>
    <w:rsid w:val="00B01FD1"/>
    <w:rsid w:val="00B02AFF"/>
    <w:rsid w:val="00B035DA"/>
    <w:rsid w:val="00B043F3"/>
    <w:rsid w:val="00B0669D"/>
    <w:rsid w:val="00B06810"/>
    <w:rsid w:val="00B10AA6"/>
    <w:rsid w:val="00B11647"/>
    <w:rsid w:val="00B121A5"/>
    <w:rsid w:val="00B131C9"/>
    <w:rsid w:val="00B13F6E"/>
    <w:rsid w:val="00B168E4"/>
    <w:rsid w:val="00B16A62"/>
    <w:rsid w:val="00B16F93"/>
    <w:rsid w:val="00B17048"/>
    <w:rsid w:val="00B2045E"/>
    <w:rsid w:val="00B235F0"/>
    <w:rsid w:val="00B23B84"/>
    <w:rsid w:val="00B24C2D"/>
    <w:rsid w:val="00B276F8"/>
    <w:rsid w:val="00B30234"/>
    <w:rsid w:val="00B308AC"/>
    <w:rsid w:val="00B30BF5"/>
    <w:rsid w:val="00B30D14"/>
    <w:rsid w:val="00B33680"/>
    <w:rsid w:val="00B36439"/>
    <w:rsid w:val="00B37566"/>
    <w:rsid w:val="00B375E4"/>
    <w:rsid w:val="00B40AA9"/>
    <w:rsid w:val="00B44B18"/>
    <w:rsid w:val="00B554A4"/>
    <w:rsid w:val="00B5597E"/>
    <w:rsid w:val="00B60178"/>
    <w:rsid w:val="00B602B1"/>
    <w:rsid w:val="00B60732"/>
    <w:rsid w:val="00B61163"/>
    <w:rsid w:val="00B63325"/>
    <w:rsid w:val="00B644FF"/>
    <w:rsid w:val="00B64D92"/>
    <w:rsid w:val="00B66148"/>
    <w:rsid w:val="00B669B9"/>
    <w:rsid w:val="00B676AF"/>
    <w:rsid w:val="00B67B15"/>
    <w:rsid w:val="00B732FA"/>
    <w:rsid w:val="00B73794"/>
    <w:rsid w:val="00B739F0"/>
    <w:rsid w:val="00B73D53"/>
    <w:rsid w:val="00B75489"/>
    <w:rsid w:val="00B75D57"/>
    <w:rsid w:val="00B80D38"/>
    <w:rsid w:val="00B82960"/>
    <w:rsid w:val="00B83B20"/>
    <w:rsid w:val="00B84D36"/>
    <w:rsid w:val="00B863A9"/>
    <w:rsid w:val="00B867AF"/>
    <w:rsid w:val="00B86922"/>
    <w:rsid w:val="00B871C4"/>
    <w:rsid w:val="00B906AF"/>
    <w:rsid w:val="00B92B20"/>
    <w:rsid w:val="00B939AB"/>
    <w:rsid w:val="00B93BE4"/>
    <w:rsid w:val="00B948D2"/>
    <w:rsid w:val="00B96310"/>
    <w:rsid w:val="00B96C7D"/>
    <w:rsid w:val="00B97469"/>
    <w:rsid w:val="00B97775"/>
    <w:rsid w:val="00BA024C"/>
    <w:rsid w:val="00BA0945"/>
    <w:rsid w:val="00BA0A7D"/>
    <w:rsid w:val="00BA1B22"/>
    <w:rsid w:val="00BA1CC4"/>
    <w:rsid w:val="00BA4A06"/>
    <w:rsid w:val="00BA52BF"/>
    <w:rsid w:val="00BA684D"/>
    <w:rsid w:val="00BA7CCC"/>
    <w:rsid w:val="00BB0E9C"/>
    <w:rsid w:val="00BB3A97"/>
    <w:rsid w:val="00BB43CA"/>
    <w:rsid w:val="00BB5919"/>
    <w:rsid w:val="00BB6360"/>
    <w:rsid w:val="00BB6553"/>
    <w:rsid w:val="00BB6B3F"/>
    <w:rsid w:val="00BC29A4"/>
    <w:rsid w:val="00BC3BD3"/>
    <w:rsid w:val="00BC4969"/>
    <w:rsid w:val="00BC5340"/>
    <w:rsid w:val="00BD0B52"/>
    <w:rsid w:val="00BD2ACE"/>
    <w:rsid w:val="00BD2CD7"/>
    <w:rsid w:val="00BD3183"/>
    <w:rsid w:val="00BD48B5"/>
    <w:rsid w:val="00BD69B8"/>
    <w:rsid w:val="00BD6D55"/>
    <w:rsid w:val="00BD734D"/>
    <w:rsid w:val="00BE026C"/>
    <w:rsid w:val="00BE1226"/>
    <w:rsid w:val="00BE291A"/>
    <w:rsid w:val="00BE3F42"/>
    <w:rsid w:val="00BF2208"/>
    <w:rsid w:val="00BF29BA"/>
    <w:rsid w:val="00BF3D45"/>
    <w:rsid w:val="00BF4284"/>
    <w:rsid w:val="00BF4E21"/>
    <w:rsid w:val="00BF5B11"/>
    <w:rsid w:val="00BF6F54"/>
    <w:rsid w:val="00BF781D"/>
    <w:rsid w:val="00C00641"/>
    <w:rsid w:val="00C022BB"/>
    <w:rsid w:val="00C02A4D"/>
    <w:rsid w:val="00C05146"/>
    <w:rsid w:val="00C05F91"/>
    <w:rsid w:val="00C07560"/>
    <w:rsid w:val="00C15D82"/>
    <w:rsid w:val="00C16879"/>
    <w:rsid w:val="00C16B21"/>
    <w:rsid w:val="00C20201"/>
    <w:rsid w:val="00C2098D"/>
    <w:rsid w:val="00C22AE8"/>
    <w:rsid w:val="00C231FB"/>
    <w:rsid w:val="00C240FA"/>
    <w:rsid w:val="00C30850"/>
    <w:rsid w:val="00C32D7D"/>
    <w:rsid w:val="00C33C78"/>
    <w:rsid w:val="00C34B49"/>
    <w:rsid w:val="00C35884"/>
    <w:rsid w:val="00C3647A"/>
    <w:rsid w:val="00C36D86"/>
    <w:rsid w:val="00C42761"/>
    <w:rsid w:val="00C44441"/>
    <w:rsid w:val="00C45D74"/>
    <w:rsid w:val="00C463BF"/>
    <w:rsid w:val="00C4655F"/>
    <w:rsid w:val="00C46E8C"/>
    <w:rsid w:val="00C47AF5"/>
    <w:rsid w:val="00C47D8B"/>
    <w:rsid w:val="00C505AC"/>
    <w:rsid w:val="00C5101F"/>
    <w:rsid w:val="00C522E2"/>
    <w:rsid w:val="00C562C9"/>
    <w:rsid w:val="00C5636D"/>
    <w:rsid w:val="00C57947"/>
    <w:rsid w:val="00C61296"/>
    <w:rsid w:val="00C6140A"/>
    <w:rsid w:val="00C618D3"/>
    <w:rsid w:val="00C62A89"/>
    <w:rsid w:val="00C6358C"/>
    <w:rsid w:val="00C64A1A"/>
    <w:rsid w:val="00C65E85"/>
    <w:rsid w:val="00C67464"/>
    <w:rsid w:val="00C70F55"/>
    <w:rsid w:val="00C75543"/>
    <w:rsid w:val="00C75664"/>
    <w:rsid w:val="00C75B25"/>
    <w:rsid w:val="00C80D5E"/>
    <w:rsid w:val="00C80FCD"/>
    <w:rsid w:val="00C811A0"/>
    <w:rsid w:val="00C816F4"/>
    <w:rsid w:val="00C81891"/>
    <w:rsid w:val="00C827B9"/>
    <w:rsid w:val="00C854B5"/>
    <w:rsid w:val="00C8559B"/>
    <w:rsid w:val="00C857F7"/>
    <w:rsid w:val="00C85BC9"/>
    <w:rsid w:val="00C8752E"/>
    <w:rsid w:val="00C91A3E"/>
    <w:rsid w:val="00C92CB5"/>
    <w:rsid w:val="00C93002"/>
    <w:rsid w:val="00C93297"/>
    <w:rsid w:val="00C94420"/>
    <w:rsid w:val="00C94E8D"/>
    <w:rsid w:val="00CA09AD"/>
    <w:rsid w:val="00CA1524"/>
    <w:rsid w:val="00CA2F61"/>
    <w:rsid w:val="00CA3DE0"/>
    <w:rsid w:val="00CA3E3A"/>
    <w:rsid w:val="00CA4777"/>
    <w:rsid w:val="00CA4958"/>
    <w:rsid w:val="00CA4C51"/>
    <w:rsid w:val="00CA5326"/>
    <w:rsid w:val="00CA5569"/>
    <w:rsid w:val="00CA60BB"/>
    <w:rsid w:val="00CB207F"/>
    <w:rsid w:val="00CB23F7"/>
    <w:rsid w:val="00CB2769"/>
    <w:rsid w:val="00CB29B3"/>
    <w:rsid w:val="00CB3C0E"/>
    <w:rsid w:val="00CB67AE"/>
    <w:rsid w:val="00CB7C9B"/>
    <w:rsid w:val="00CC06C2"/>
    <w:rsid w:val="00CC0856"/>
    <w:rsid w:val="00CC2CB9"/>
    <w:rsid w:val="00CC364B"/>
    <w:rsid w:val="00CC4319"/>
    <w:rsid w:val="00CC5EDB"/>
    <w:rsid w:val="00CC751D"/>
    <w:rsid w:val="00CC757A"/>
    <w:rsid w:val="00CD057C"/>
    <w:rsid w:val="00CD084D"/>
    <w:rsid w:val="00CD08AC"/>
    <w:rsid w:val="00CD265C"/>
    <w:rsid w:val="00CD4ECC"/>
    <w:rsid w:val="00CD5329"/>
    <w:rsid w:val="00CD5FDF"/>
    <w:rsid w:val="00CD7EB6"/>
    <w:rsid w:val="00CE263E"/>
    <w:rsid w:val="00CE42AD"/>
    <w:rsid w:val="00CE5B6F"/>
    <w:rsid w:val="00CE69FF"/>
    <w:rsid w:val="00CE74B9"/>
    <w:rsid w:val="00CE7997"/>
    <w:rsid w:val="00CF0B3B"/>
    <w:rsid w:val="00CF2936"/>
    <w:rsid w:val="00CF2D14"/>
    <w:rsid w:val="00CF31EA"/>
    <w:rsid w:val="00CF3293"/>
    <w:rsid w:val="00CF5AC6"/>
    <w:rsid w:val="00CF63F9"/>
    <w:rsid w:val="00CF71F4"/>
    <w:rsid w:val="00CF726D"/>
    <w:rsid w:val="00CF737E"/>
    <w:rsid w:val="00CF77BA"/>
    <w:rsid w:val="00D03A10"/>
    <w:rsid w:val="00D05EC1"/>
    <w:rsid w:val="00D063B1"/>
    <w:rsid w:val="00D07AE3"/>
    <w:rsid w:val="00D107DB"/>
    <w:rsid w:val="00D10DDC"/>
    <w:rsid w:val="00D11F91"/>
    <w:rsid w:val="00D12602"/>
    <w:rsid w:val="00D12E6D"/>
    <w:rsid w:val="00D13EDB"/>
    <w:rsid w:val="00D163D0"/>
    <w:rsid w:val="00D1645F"/>
    <w:rsid w:val="00D1665E"/>
    <w:rsid w:val="00D20044"/>
    <w:rsid w:val="00D204FF"/>
    <w:rsid w:val="00D21469"/>
    <w:rsid w:val="00D224AE"/>
    <w:rsid w:val="00D227EB"/>
    <w:rsid w:val="00D22F61"/>
    <w:rsid w:val="00D25035"/>
    <w:rsid w:val="00D25744"/>
    <w:rsid w:val="00D314C8"/>
    <w:rsid w:val="00D315C4"/>
    <w:rsid w:val="00D3522E"/>
    <w:rsid w:val="00D3549B"/>
    <w:rsid w:val="00D35C59"/>
    <w:rsid w:val="00D36456"/>
    <w:rsid w:val="00D379BA"/>
    <w:rsid w:val="00D40A6C"/>
    <w:rsid w:val="00D42E55"/>
    <w:rsid w:val="00D43124"/>
    <w:rsid w:val="00D457C2"/>
    <w:rsid w:val="00D46488"/>
    <w:rsid w:val="00D465E7"/>
    <w:rsid w:val="00D473CB"/>
    <w:rsid w:val="00D50DC7"/>
    <w:rsid w:val="00D51F34"/>
    <w:rsid w:val="00D520EA"/>
    <w:rsid w:val="00D52AD2"/>
    <w:rsid w:val="00D537DB"/>
    <w:rsid w:val="00D55F3C"/>
    <w:rsid w:val="00D57602"/>
    <w:rsid w:val="00D57D87"/>
    <w:rsid w:val="00D6110F"/>
    <w:rsid w:val="00D6179F"/>
    <w:rsid w:val="00D62D13"/>
    <w:rsid w:val="00D63CFC"/>
    <w:rsid w:val="00D63E6C"/>
    <w:rsid w:val="00D644DD"/>
    <w:rsid w:val="00D660E1"/>
    <w:rsid w:val="00D67C6E"/>
    <w:rsid w:val="00D72346"/>
    <w:rsid w:val="00D743EB"/>
    <w:rsid w:val="00D74C2C"/>
    <w:rsid w:val="00D811CD"/>
    <w:rsid w:val="00D814EC"/>
    <w:rsid w:val="00D819E2"/>
    <w:rsid w:val="00D82D58"/>
    <w:rsid w:val="00D837CF"/>
    <w:rsid w:val="00D83A15"/>
    <w:rsid w:val="00D83F64"/>
    <w:rsid w:val="00D84D38"/>
    <w:rsid w:val="00D859CB"/>
    <w:rsid w:val="00D86D28"/>
    <w:rsid w:val="00D874DB"/>
    <w:rsid w:val="00D92A61"/>
    <w:rsid w:val="00D92EEC"/>
    <w:rsid w:val="00D948D0"/>
    <w:rsid w:val="00DA03A7"/>
    <w:rsid w:val="00DA118E"/>
    <w:rsid w:val="00DA3C44"/>
    <w:rsid w:val="00DA3E4F"/>
    <w:rsid w:val="00DA476D"/>
    <w:rsid w:val="00DA580D"/>
    <w:rsid w:val="00DA5C03"/>
    <w:rsid w:val="00DB217C"/>
    <w:rsid w:val="00DB29D1"/>
    <w:rsid w:val="00DB3167"/>
    <w:rsid w:val="00DB3386"/>
    <w:rsid w:val="00DB50C2"/>
    <w:rsid w:val="00DB5B03"/>
    <w:rsid w:val="00DC0136"/>
    <w:rsid w:val="00DC1083"/>
    <w:rsid w:val="00DC24FB"/>
    <w:rsid w:val="00DC3314"/>
    <w:rsid w:val="00DC34B1"/>
    <w:rsid w:val="00DC4A27"/>
    <w:rsid w:val="00DC5DBD"/>
    <w:rsid w:val="00DC71B4"/>
    <w:rsid w:val="00DD13F1"/>
    <w:rsid w:val="00DD2799"/>
    <w:rsid w:val="00DD4463"/>
    <w:rsid w:val="00DD570D"/>
    <w:rsid w:val="00DD6566"/>
    <w:rsid w:val="00DD659D"/>
    <w:rsid w:val="00DD7A35"/>
    <w:rsid w:val="00DE05F0"/>
    <w:rsid w:val="00DE0C5F"/>
    <w:rsid w:val="00DE22FD"/>
    <w:rsid w:val="00DE238E"/>
    <w:rsid w:val="00DE23A5"/>
    <w:rsid w:val="00DE338F"/>
    <w:rsid w:val="00DE4A68"/>
    <w:rsid w:val="00DF331F"/>
    <w:rsid w:val="00DF360B"/>
    <w:rsid w:val="00DF3BFD"/>
    <w:rsid w:val="00DF4E82"/>
    <w:rsid w:val="00DF6049"/>
    <w:rsid w:val="00DF6520"/>
    <w:rsid w:val="00DF6DF7"/>
    <w:rsid w:val="00DF6E5F"/>
    <w:rsid w:val="00DF73C1"/>
    <w:rsid w:val="00DF7B4F"/>
    <w:rsid w:val="00E00B33"/>
    <w:rsid w:val="00E00BE2"/>
    <w:rsid w:val="00E0253E"/>
    <w:rsid w:val="00E02A05"/>
    <w:rsid w:val="00E03536"/>
    <w:rsid w:val="00E04D78"/>
    <w:rsid w:val="00E05AC6"/>
    <w:rsid w:val="00E05BEE"/>
    <w:rsid w:val="00E068CB"/>
    <w:rsid w:val="00E07554"/>
    <w:rsid w:val="00E10F40"/>
    <w:rsid w:val="00E11020"/>
    <w:rsid w:val="00E12942"/>
    <w:rsid w:val="00E12F75"/>
    <w:rsid w:val="00E134E6"/>
    <w:rsid w:val="00E1694E"/>
    <w:rsid w:val="00E221F8"/>
    <w:rsid w:val="00E24367"/>
    <w:rsid w:val="00E24FF3"/>
    <w:rsid w:val="00E26583"/>
    <w:rsid w:val="00E27F3E"/>
    <w:rsid w:val="00E30607"/>
    <w:rsid w:val="00E31034"/>
    <w:rsid w:val="00E32C3C"/>
    <w:rsid w:val="00E32F38"/>
    <w:rsid w:val="00E33562"/>
    <w:rsid w:val="00E33DDC"/>
    <w:rsid w:val="00E35525"/>
    <w:rsid w:val="00E3591D"/>
    <w:rsid w:val="00E35AB1"/>
    <w:rsid w:val="00E365C0"/>
    <w:rsid w:val="00E375F8"/>
    <w:rsid w:val="00E41230"/>
    <w:rsid w:val="00E439A5"/>
    <w:rsid w:val="00E43EF6"/>
    <w:rsid w:val="00E44155"/>
    <w:rsid w:val="00E50982"/>
    <w:rsid w:val="00E513E9"/>
    <w:rsid w:val="00E53195"/>
    <w:rsid w:val="00E54061"/>
    <w:rsid w:val="00E541D4"/>
    <w:rsid w:val="00E54F6C"/>
    <w:rsid w:val="00E553B8"/>
    <w:rsid w:val="00E55DE8"/>
    <w:rsid w:val="00E5609C"/>
    <w:rsid w:val="00E5735B"/>
    <w:rsid w:val="00E57937"/>
    <w:rsid w:val="00E57D15"/>
    <w:rsid w:val="00E63737"/>
    <w:rsid w:val="00E63F92"/>
    <w:rsid w:val="00E65009"/>
    <w:rsid w:val="00E66F77"/>
    <w:rsid w:val="00E73D52"/>
    <w:rsid w:val="00E76C52"/>
    <w:rsid w:val="00E76EB5"/>
    <w:rsid w:val="00E773FF"/>
    <w:rsid w:val="00E8263A"/>
    <w:rsid w:val="00E8293E"/>
    <w:rsid w:val="00E829F9"/>
    <w:rsid w:val="00E83127"/>
    <w:rsid w:val="00E8394A"/>
    <w:rsid w:val="00E865DE"/>
    <w:rsid w:val="00E873A2"/>
    <w:rsid w:val="00E9011D"/>
    <w:rsid w:val="00E90455"/>
    <w:rsid w:val="00E91A6A"/>
    <w:rsid w:val="00E92563"/>
    <w:rsid w:val="00E94E5E"/>
    <w:rsid w:val="00E95412"/>
    <w:rsid w:val="00EA0070"/>
    <w:rsid w:val="00EA035C"/>
    <w:rsid w:val="00EA0E90"/>
    <w:rsid w:val="00EA6058"/>
    <w:rsid w:val="00EB0E8B"/>
    <w:rsid w:val="00EB17A1"/>
    <w:rsid w:val="00EB1B2E"/>
    <w:rsid w:val="00EB258C"/>
    <w:rsid w:val="00EB26E6"/>
    <w:rsid w:val="00EB2E17"/>
    <w:rsid w:val="00EB4895"/>
    <w:rsid w:val="00EB4A2C"/>
    <w:rsid w:val="00EB5731"/>
    <w:rsid w:val="00EB61EF"/>
    <w:rsid w:val="00EB6F33"/>
    <w:rsid w:val="00EB76FE"/>
    <w:rsid w:val="00EC19B2"/>
    <w:rsid w:val="00EC1C3A"/>
    <w:rsid w:val="00EC24C0"/>
    <w:rsid w:val="00EC31A7"/>
    <w:rsid w:val="00EC39F7"/>
    <w:rsid w:val="00EC525E"/>
    <w:rsid w:val="00EC530E"/>
    <w:rsid w:val="00EC7419"/>
    <w:rsid w:val="00EC7D47"/>
    <w:rsid w:val="00ED25CE"/>
    <w:rsid w:val="00ED455F"/>
    <w:rsid w:val="00ED785C"/>
    <w:rsid w:val="00ED7BDA"/>
    <w:rsid w:val="00ED7C69"/>
    <w:rsid w:val="00EE2149"/>
    <w:rsid w:val="00EE312F"/>
    <w:rsid w:val="00EE53B3"/>
    <w:rsid w:val="00EF28DF"/>
    <w:rsid w:val="00EF368B"/>
    <w:rsid w:val="00EF4C2A"/>
    <w:rsid w:val="00EF707C"/>
    <w:rsid w:val="00EF7BC4"/>
    <w:rsid w:val="00EF7F00"/>
    <w:rsid w:val="00F000BC"/>
    <w:rsid w:val="00F00B1A"/>
    <w:rsid w:val="00F00F23"/>
    <w:rsid w:val="00F01432"/>
    <w:rsid w:val="00F018BE"/>
    <w:rsid w:val="00F038F4"/>
    <w:rsid w:val="00F04EBC"/>
    <w:rsid w:val="00F05BFE"/>
    <w:rsid w:val="00F07496"/>
    <w:rsid w:val="00F128E1"/>
    <w:rsid w:val="00F12BB9"/>
    <w:rsid w:val="00F13E4B"/>
    <w:rsid w:val="00F14E3B"/>
    <w:rsid w:val="00F15416"/>
    <w:rsid w:val="00F15747"/>
    <w:rsid w:val="00F157BE"/>
    <w:rsid w:val="00F15EFE"/>
    <w:rsid w:val="00F16449"/>
    <w:rsid w:val="00F2041D"/>
    <w:rsid w:val="00F21D90"/>
    <w:rsid w:val="00F22135"/>
    <w:rsid w:val="00F23222"/>
    <w:rsid w:val="00F2378C"/>
    <w:rsid w:val="00F23B73"/>
    <w:rsid w:val="00F24B33"/>
    <w:rsid w:val="00F24EE7"/>
    <w:rsid w:val="00F25566"/>
    <w:rsid w:val="00F277A8"/>
    <w:rsid w:val="00F31B96"/>
    <w:rsid w:val="00F31CDB"/>
    <w:rsid w:val="00F33471"/>
    <w:rsid w:val="00F36DEB"/>
    <w:rsid w:val="00F4104D"/>
    <w:rsid w:val="00F4274D"/>
    <w:rsid w:val="00F43B56"/>
    <w:rsid w:val="00F448AB"/>
    <w:rsid w:val="00F4737F"/>
    <w:rsid w:val="00F52C98"/>
    <w:rsid w:val="00F5301A"/>
    <w:rsid w:val="00F53C30"/>
    <w:rsid w:val="00F55E9E"/>
    <w:rsid w:val="00F56FD6"/>
    <w:rsid w:val="00F57167"/>
    <w:rsid w:val="00F60E0A"/>
    <w:rsid w:val="00F60F12"/>
    <w:rsid w:val="00F62E8D"/>
    <w:rsid w:val="00F63EA0"/>
    <w:rsid w:val="00F64E12"/>
    <w:rsid w:val="00F6651C"/>
    <w:rsid w:val="00F67631"/>
    <w:rsid w:val="00F67B2B"/>
    <w:rsid w:val="00F702DF"/>
    <w:rsid w:val="00F70852"/>
    <w:rsid w:val="00F7187B"/>
    <w:rsid w:val="00F72C71"/>
    <w:rsid w:val="00F73967"/>
    <w:rsid w:val="00F73BAA"/>
    <w:rsid w:val="00F742A7"/>
    <w:rsid w:val="00F7515A"/>
    <w:rsid w:val="00F75417"/>
    <w:rsid w:val="00F762F0"/>
    <w:rsid w:val="00F77855"/>
    <w:rsid w:val="00F80EBD"/>
    <w:rsid w:val="00F83318"/>
    <w:rsid w:val="00F83FE7"/>
    <w:rsid w:val="00F86CFC"/>
    <w:rsid w:val="00F91B45"/>
    <w:rsid w:val="00F92777"/>
    <w:rsid w:val="00F94760"/>
    <w:rsid w:val="00F94E44"/>
    <w:rsid w:val="00F94EEE"/>
    <w:rsid w:val="00F95469"/>
    <w:rsid w:val="00F964F2"/>
    <w:rsid w:val="00F965E1"/>
    <w:rsid w:val="00F9696D"/>
    <w:rsid w:val="00FA1BE6"/>
    <w:rsid w:val="00FA1D8A"/>
    <w:rsid w:val="00FA1E3F"/>
    <w:rsid w:val="00FA2A2A"/>
    <w:rsid w:val="00FA3128"/>
    <w:rsid w:val="00FA4377"/>
    <w:rsid w:val="00FA64A6"/>
    <w:rsid w:val="00FB21E3"/>
    <w:rsid w:val="00FB378A"/>
    <w:rsid w:val="00FB3CA2"/>
    <w:rsid w:val="00FB450D"/>
    <w:rsid w:val="00FB4896"/>
    <w:rsid w:val="00FB4D9E"/>
    <w:rsid w:val="00FC0614"/>
    <w:rsid w:val="00FC0CFE"/>
    <w:rsid w:val="00FC29BF"/>
    <w:rsid w:val="00FC5AAF"/>
    <w:rsid w:val="00FC5DBB"/>
    <w:rsid w:val="00FD1C0A"/>
    <w:rsid w:val="00FD249B"/>
    <w:rsid w:val="00FD401F"/>
    <w:rsid w:val="00FD570E"/>
    <w:rsid w:val="00FD676E"/>
    <w:rsid w:val="00FE2595"/>
    <w:rsid w:val="00FE4229"/>
    <w:rsid w:val="00FE43C9"/>
    <w:rsid w:val="00FE446B"/>
    <w:rsid w:val="00FE4739"/>
    <w:rsid w:val="00FF019D"/>
    <w:rsid w:val="00FF15BA"/>
    <w:rsid w:val="00FF2B0E"/>
    <w:rsid w:val="00FF69F0"/>
    <w:rsid w:val="00FF79CB"/>
    <w:rsid w:val="0211CD8D"/>
    <w:rsid w:val="02775506"/>
    <w:rsid w:val="04742B06"/>
    <w:rsid w:val="0513DEE8"/>
    <w:rsid w:val="05CC53B1"/>
    <w:rsid w:val="073FDBA4"/>
    <w:rsid w:val="0806EC77"/>
    <w:rsid w:val="097CA0B1"/>
    <w:rsid w:val="0CE218CE"/>
    <w:rsid w:val="10E64AF5"/>
    <w:rsid w:val="1154821C"/>
    <w:rsid w:val="11D7A238"/>
    <w:rsid w:val="121218A1"/>
    <w:rsid w:val="12D95F1B"/>
    <w:rsid w:val="13B4F52F"/>
    <w:rsid w:val="13CFC370"/>
    <w:rsid w:val="13E2262A"/>
    <w:rsid w:val="15EE30C1"/>
    <w:rsid w:val="177A9AEB"/>
    <w:rsid w:val="178288EF"/>
    <w:rsid w:val="18D48541"/>
    <w:rsid w:val="18EFD229"/>
    <w:rsid w:val="19F3AE26"/>
    <w:rsid w:val="1A259893"/>
    <w:rsid w:val="1B436EDD"/>
    <w:rsid w:val="1BB4BEAA"/>
    <w:rsid w:val="1DB6177A"/>
    <w:rsid w:val="1FF59CFB"/>
    <w:rsid w:val="20A65111"/>
    <w:rsid w:val="20C3F373"/>
    <w:rsid w:val="2174D561"/>
    <w:rsid w:val="2231D00C"/>
    <w:rsid w:val="22ED9152"/>
    <w:rsid w:val="24B339A1"/>
    <w:rsid w:val="24B4C890"/>
    <w:rsid w:val="24F482F7"/>
    <w:rsid w:val="270811AB"/>
    <w:rsid w:val="27374C5C"/>
    <w:rsid w:val="274FA144"/>
    <w:rsid w:val="284F613C"/>
    <w:rsid w:val="28ACCDBC"/>
    <w:rsid w:val="29088F2B"/>
    <w:rsid w:val="2AB79454"/>
    <w:rsid w:val="2B188005"/>
    <w:rsid w:val="2B6F22F7"/>
    <w:rsid w:val="2C99B191"/>
    <w:rsid w:val="2CD02F0D"/>
    <w:rsid w:val="2D2BDFCE"/>
    <w:rsid w:val="2D4A6783"/>
    <w:rsid w:val="2E8DDEBC"/>
    <w:rsid w:val="300BFBDF"/>
    <w:rsid w:val="3122EBD8"/>
    <w:rsid w:val="35ED4498"/>
    <w:rsid w:val="3672F450"/>
    <w:rsid w:val="36D0D440"/>
    <w:rsid w:val="373109FD"/>
    <w:rsid w:val="3775CF3C"/>
    <w:rsid w:val="38814B7C"/>
    <w:rsid w:val="3A1672B6"/>
    <w:rsid w:val="3B348FB5"/>
    <w:rsid w:val="3B643DD6"/>
    <w:rsid w:val="3B6F9398"/>
    <w:rsid w:val="3CC2A26E"/>
    <w:rsid w:val="3E60A3A9"/>
    <w:rsid w:val="3F42F495"/>
    <w:rsid w:val="3FDBEFC9"/>
    <w:rsid w:val="4037642C"/>
    <w:rsid w:val="40991BAE"/>
    <w:rsid w:val="40B98340"/>
    <w:rsid w:val="40C8E1CF"/>
    <w:rsid w:val="41165FC8"/>
    <w:rsid w:val="416EADB7"/>
    <w:rsid w:val="41DA2927"/>
    <w:rsid w:val="41EDC5B9"/>
    <w:rsid w:val="4391A5C8"/>
    <w:rsid w:val="44B71729"/>
    <w:rsid w:val="4537E40C"/>
    <w:rsid w:val="45D00132"/>
    <w:rsid w:val="474642E6"/>
    <w:rsid w:val="479E8E5F"/>
    <w:rsid w:val="48D53B1A"/>
    <w:rsid w:val="498EBAEE"/>
    <w:rsid w:val="49C213E4"/>
    <w:rsid w:val="4A0D4D2F"/>
    <w:rsid w:val="4B800063"/>
    <w:rsid w:val="4C546C20"/>
    <w:rsid w:val="4D03F5E4"/>
    <w:rsid w:val="4D6F6A27"/>
    <w:rsid w:val="4EA05C13"/>
    <w:rsid w:val="4F0FBB9A"/>
    <w:rsid w:val="4F527751"/>
    <w:rsid w:val="4F6ECBF8"/>
    <w:rsid w:val="4FC63BB4"/>
    <w:rsid w:val="51D25F87"/>
    <w:rsid w:val="5254ABCD"/>
    <w:rsid w:val="5273B801"/>
    <w:rsid w:val="54951DA0"/>
    <w:rsid w:val="57A96C80"/>
    <w:rsid w:val="58940024"/>
    <w:rsid w:val="5A5934EE"/>
    <w:rsid w:val="5A8B913D"/>
    <w:rsid w:val="5AACBD77"/>
    <w:rsid w:val="5B314A5E"/>
    <w:rsid w:val="5BD037A0"/>
    <w:rsid w:val="5C0358B8"/>
    <w:rsid w:val="5CB880B9"/>
    <w:rsid w:val="5CD7E2DC"/>
    <w:rsid w:val="5CEB9E38"/>
    <w:rsid w:val="5DD108F8"/>
    <w:rsid w:val="5E403FB4"/>
    <w:rsid w:val="5E5327C4"/>
    <w:rsid w:val="60112DB4"/>
    <w:rsid w:val="60E30830"/>
    <w:rsid w:val="614C14DA"/>
    <w:rsid w:val="61AFE8D4"/>
    <w:rsid w:val="61F04D64"/>
    <w:rsid w:val="6229396A"/>
    <w:rsid w:val="62F985EB"/>
    <w:rsid w:val="64004753"/>
    <w:rsid w:val="64D0740C"/>
    <w:rsid w:val="65975F79"/>
    <w:rsid w:val="661AA064"/>
    <w:rsid w:val="669E5389"/>
    <w:rsid w:val="66BF6903"/>
    <w:rsid w:val="66D15130"/>
    <w:rsid w:val="680C826B"/>
    <w:rsid w:val="681C4894"/>
    <w:rsid w:val="68A5CE7A"/>
    <w:rsid w:val="68DA28C8"/>
    <w:rsid w:val="68E15C4D"/>
    <w:rsid w:val="69865141"/>
    <w:rsid w:val="69B00591"/>
    <w:rsid w:val="6B98F51C"/>
    <w:rsid w:val="6DC14B58"/>
    <w:rsid w:val="6DD61A18"/>
    <w:rsid w:val="6DFA9DE8"/>
    <w:rsid w:val="6F4C1BB9"/>
    <w:rsid w:val="70C21FC6"/>
    <w:rsid w:val="71061958"/>
    <w:rsid w:val="7134F1A4"/>
    <w:rsid w:val="72A3A7AD"/>
    <w:rsid w:val="73B1CCD7"/>
    <w:rsid w:val="756579D5"/>
    <w:rsid w:val="759D5DF9"/>
    <w:rsid w:val="75DD35E9"/>
    <w:rsid w:val="76BF99DA"/>
    <w:rsid w:val="780952F2"/>
    <w:rsid w:val="79457E89"/>
    <w:rsid w:val="796AC941"/>
    <w:rsid w:val="798DBA3E"/>
    <w:rsid w:val="7A7EEA2B"/>
    <w:rsid w:val="7BDA3C6B"/>
    <w:rsid w:val="7C193597"/>
    <w:rsid w:val="7C65250B"/>
    <w:rsid w:val="7CAB8FFD"/>
    <w:rsid w:val="7DDD7867"/>
    <w:rsid w:val="7E9B56E5"/>
    <w:rsid w:val="7ECDA7B3"/>
    <w:rsid w:val="7F40754E"/>
    <w:rsid w:val="7FA4EA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EC08EC"/>
  <w15:chartTrackingRefBased/>
  <w15:docId w15:val="{EF872448-60D3-4F05-89A8-97194F18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92573"/>
    <w:pPr>
      <w:spacing w:line="240" w:lineRule="auto"/>
    </w:pPr>
    <w:rPr>
      <w:sz w:val="20"/>
      <w:szCs w:val="20"/>
    </w:rPr>
  </w:style>
  <w:style w:type="character" w:customStyle="1" w:styleId="CommentTextChar">
    <w:name w:val="Comment Text Char"/>
    <w:basedOn w:val="DefaultParagraphFont"/>
    <w:link w:val="CommentText"/>
    <w:uiPriority w:val="99"/>
    <w:rsid w:val="00592573"/>
    <w:rPr>
      <w:sz w:val="20"/>
      <w:szCs w:val="20"/>
    </w:rPr>
  </w:style>
  <w:style w:type="character" w:styleId="CommentReference">
    <w:name w:val="annotation reference"/>
    <w:basedOn w:val="DefaultParagraphFont"/>
    <w:rsid w:val="00592573"/>
    <w:rPr>
      <w:sz w:val="16"/>
      <w:szCs w:val="16"/>
    </w:rPr>
  </w:style>
  <w:style w:type="paragraph" w:styleId="FootnoteText">
    <w:name w:val="footnote text"/>
    <w:aliases w:val="FOOTNOTES,Footnote,Footnote Text Char Char1 Char,Footnote Text Char Char1 Char Char Char,Footnote Text Char1 Char Char Char Char,Footnote Text Char2 Char,Footnote Text Char2 Char Char Char,Fußnote,Fußnote Char Char Char,fn,ft,single space"/>
    <w:basedOn w:val="Normal"/>
    <w:link w:val="FootnoteTextChar"/>
    <w:uiPriority w:val="99"/>
    <w:unhideWhenUsed/>
    <w:qFormat/>
    <w:rsid w:val="00592573"/>
    <w:pPr>
      <w:spacing w:after="0" w:line="240" w:lineRule="auto"/>
    </w:pPr>
    <w:rPr>
      <w:sz w:val="20"/>
      <w:szCs w:val="20"/>
    </w:rPr>
  </w:style>
  <w:style w:type="character" w:customStyle="1" w:styleId="FootnoteTextChar">
    <w:name w:val="Footnote Text Char"/>
    <w:aliases w:val="FOOTNOTES Char,Footnote Char,Footnote Text Char Char1 Char Char,Footnote Text Char Char1 Char Char Char Char,Footnote Text Char1 Char Char Char Char Char,Footnote Text Char2 Char Char,Footnote Text Char2 Char Char Char Char,fn Char"/>
    <w:basedOn w:val="DefaultParagraphFont"/>
    <w:link w:val="FootnoteText"/>
    <w:uiPriority w:val="99"/>
    <w:qFormat/>
    <w:rsid w:val="00592573"/>
    <w:rPr>
      <w:sz w:val="20"/>
      <w:szCs w:val="20"/>
    </w:rPr>
  </w:style>
  <w:style w:type="paragraph" w:styleId="BalloonText">
    <w:name w:val="Balloon Text"/>
    <w:basedOn w:val="Normal"/>
    <w:link w:val="BalloonTextChar"/>
    <w:uiPriority w:val="99"/>
    <w:semiHidden/>
    <w:unhideWhenUsed/>
    <w:rsid w:val="00592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573"/>
    <w:rPr>
      <w:rFonts w:ascii="Segoe UI" w:hAnsi="Segoe UI" w:cs="Segoe UI"/>
      <w:sz w:val="18"/>
      <w:szCs w:val="18"/>
    </w:rPr>
  </w:style>
  <w:style w:type="paragraph" w:styleId="Header">
    <w:name w:val="header"/>
    <w:basedOn w:val="Normal"/>
    <w:link w:val="HeaderChar"/>
    <w:uiPriority w:val="99"/>
    <w:unhideWhenUsed/>
    <w:rsid w:val="005925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2573"/>
  </w:style>
  <w:style w:type="paragraph" w:styleId="Footer">
    <w:name w:val="footer"/>
    <w:basedOn w:val="Normal"/>
    <w:link w:val="FooterChar"/>
    <w:uiPriority w:val="99"/>
    <w:unhideWhenUsed/>
    <w:rsid w:val="005925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2573"/>
  </w:style>
  <w:style w:type="paragraph" w:styleId="CommentSubject">
    <w:name w:val="annotation subject"/>
    <w:basedOn w:val="CommentText"/>
    <w:next w:val="CommentText"/>
    <w:link w:val="CommentSubjectChar"/>
    <w:uiPriority w:val="99"/>
    <w:semiHidden/>
    <w:unhideWhenUsed/>
    <w:rsid w:val="00553BB2"/>
    <w:rPr>
      <w:b/>
      <w:bCs/>
    </w:rPr>
  </w:style>
  <w:style w:type="character" w:customStyle="1" w:styleId="CommentSubjectChar">
    <w:name w:val="Comment Subject Char"/>
    <w:basedOn w:val="CommentTextChar"/>
    <w:link w:val="CommentSubject"/>
    <w:uiPriority w:val="99"/>
    <w:semiHidden/>
    <w:rsid w:val="00553BB2"/>
    <w:rPr>
      <w:b/>
      <w:bCs/>
      <w:sz w:val="20"/>
      <w:szCs w:val="20"/>
    </w:rPr>
  </w:style>
  <w:style w:type="paragraph" w:styleId="ListParagraph">
    <w:name w:val="List Paragraph"/>
    <w:aliases w:val="2,Akapit z listą BS,Bullet 1,Bullet Points,Dot pt,H&amp;P List Paragraph,IFCL - List Paragraph,Indicator Text,List Paragraph Char Char Char,List Paragraph1,List Paragraph11,List Paragraph12,MAIN CONTENT,No Spacing1,Numbered Para 1,Strip"/>
    <w:basedOn w:val="Normal"/>
    <w:link w:val="ListParagraphChar"/>
    <w:uiPriority w:val="34"/>
    <w:qFormat/>
    <w:rsid w:val="00B669B9"/>
    <w:pPr>
      <w:ind w:left="720"/>
      <w:contextualSpacing/>
    </w:pPr>
  </w:style>
  <w:style w:type="character" w:customStyle="1" w:styleId="ListParagraphChar">
    <w:name w:val="List Paragraph Char"/>
    <w:aliases w:val="2 Char,Akapit z listą BS Char,Bullet 1 Char,Bullet Points Char,Dot pt Char,H&amp;P List Paragraph Char,IFCL - List Paragraph Char,Indicator Text Char,List Paragraph Char Char Char Char,List Paragraph1 Char,List Paragraph11 Char"/>
    <w:link w:val="ListParagraph"/>
    <w:uiPriority w:val="34"/>
    <w:qFormat/>
    <w:locked/>
    <w:rsid w:val="00ED25CE"/>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2"/>
    <w:uiPriority w:val="99"/>
    <w:qFormat/>
    <w:rsid w:val="005A0BFC"/>
    <w:rPr>
      <w:vertAlign w:val="superscript"/>
    </w:rPr>
  </w:style>
  <w:style w:type="paragraph" w:customStyle="1" w:styleId="Char2">
    <w:name w:val="Char2"/>
    <w:aliases w:val="Char Char Char Char"/>
    <w:basedOn w:val="Normal"/>
    <w:next w:val="Normal"/>
    <w:link w:val="FootnoteReference"/>
    <w:uiPriority w:val="99"/>
    <w:rsid w:val="005A0BFC"/>
    <w:pPr>
      <w:spacing w:line="240" w:lineRule="exact"/>
      <w:jc w:val="both"/>
    </w:pPr>
    <w:rPr>
      <w:vertAlign w:val="superscript"/>
    </w:rPr>
  </w:style>
  <w:style w:type="paragraph" w:customStyle="1" w:styleId="tv213">
    <w:name w:val="tv213"/>
    <w:basedOn w:val="Normal"/>
    <w:rsid w:val="005A0B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54815"/>
    <w:rPr>
      <w:color w:val="0563C1" w:themeColor="hyperlink"/>
      <w:u w:val="single"/>
    </w:rPr>
  </w:style>
  <w:style w:type="paragraph" w:styleId="NormalWeb">
    <w:name w:val="Normal (Web)"/>
    <w:basedOn w:val="Normal"/>
    <w:uiPriority w:val="99"/>
    <w:unhideWhenUsed/>
    <w:rsid w:val="00B676AF"/>
    <w:pPr>
      <w:spacing w:after="0" w:line="240" w:lineRule="auto"/>
    </w:pPr>
    <w:rPr>
      <w:rFonts w:ascii="Tahoma" w:eastAsia="Times New Roman" w:hAnsi="Tahoma" w:cs="Tahoma"/>
      <w:color w:val="000000"/>
      <w:sz w:val="17"/>
      <w:szCs w:val="17"/>
      <w:lang w:eastAsia="lv-LV"/>
    </w:rPr>
  </w:style>
  <w:style w:type="character" w:customStyle="1" w:styleId="UnresolvedMention1">
    <w:name w:val="Unresolved Mention1"/>
    <w:basedOn w:val="DefaultParagraphFont"/>
    <w:uiPriority w:val="99"/>
    <w:semiHidden/>
    <w:unhideWhenUsed/>
    <w:rsid w:val="00E773FF"/>
    <w:rPr>
      <w:color w:val="605E5C"/>
      <w:shd w:val="clear" w:color="auto" w:fill="E1DFDD"/>
    </w:rPr>
  </w:style>
  <w:style w:type="paragraph" w:styleId="Revision">
    <w:name w:val="Revision"/>
    <w:hidden/>
    <w:uiPriority w:val="99"/>
    <w:semiHidden/>
    <w:rsid w:val="00115D71"/>
    <w:pPr>
      <w:spacing w:after="0" w:line="240" w:lineRule="auto"/>
    </w:pPr>
  </w:style>
  <w:style w:type="character" w:styleId="UnresolvedMention">
    <w:name w:val="Unresolved Mention"/>
    <w:basedOn w:val="DefaultParagraphFont"/>
    <w:uiPriority w:val="99"/>
    <w:rsid w:val="00563CD3"/>
    <w:rPr>
      <w:color w:val="605E5C"/>
      <w:shd w:val="clear" w:color="auto" w:fill="E1DFDD"/>
    </w:rPr>
  </w:style>
  <w:style w:type="character" w:styleId="Strong">
    <w:name w:val="Strong"/>
    <w:basedOn w:val="DefaultParagraphFont"/>
    <w:uiPriority w:val="22"/>
    <w:qFormat/>
    <w:rsid w:val="00DA03A7"/>
    <w:rPr>
      <w:b/>
      <w:bCs/>
    </w:rPr>
  </w:style>
  <w:style w:type="paragraph" w:customStyle="1" w:styleId="tvhtml">
    <w:name w:val="tv_html"/>
    <w:basedOn w:val="Normal"/>
    <w:rsid w:val="00DC3314"/>
    <w:pPr>
      <w:spacing w:before="100" w:beforeAutospacing="1" w:after="100" w:afterAutospacing="1" w:line="240" w:lineRule="auto"/>
    </w:pPr>
    <w:rPr>
      <w:rFonts w:ascii="Times New Roman" w:hAnsi="Times New Roman" w:cs="Times New Roman"/>
      <w:sz w:val="24"/>
      <w:szCs w:val="24"/>
      <w:lang w:eastAsia="lv-LV"/>
    </w:rPr>
  </w:style>
  <w:style w:type="paragraph" w:styleId="EndnoteText">
    <w:name w:val="endnote text"/>
    <w:basedOn w:val="Normal"/>
    <w:link w:val="EndnoteTextChar"/>
    <w:uiPriority w:val="99"/>
    <w:semiHidden/>
    <w:unhideWhenUsed/>
    <w:rsid w:val="001540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40BA"/>
    <w:rPr>
      <w:sz w:val="20"/>
      <w:szCs w:val="20"/>
    </w:rPr>
  </w:style>
  <w:style w:type="character" w:styleId="EndnoteReference">
    <w:name w:val="endnote reference"/>
    <w:basedOn w:val="DefaultParagraphFont"/>
    <w:uiPriority w:val="99"/>
    <w:semiHidden/>
    <w:unhideWhenUsed/>
    <w:rsid w:val="001540BA"/>
    <w:rPr>
      <w:vertAlign w:val="superscript"/>
    </w:rPr>
  </w:style>
  <w:style w:type="character" w:customStyle="1" w:styleId="SarakstarindkopaRakstz">
    <w:name w:val="Saraksta rindkopa Rakstz."/>
    <w:aliases w:val="2 Rakstz.,Akapit z listą BS Rakstz.,Bullet 1 Rakstz.,Bullet Points Rakstz.,Dot pt Rakstz.,H&amp;P List Paragraph Rakstz.,IFCL - List Paragraph Rakstz.,Indicator Text Rakstz.,List Paragraph Char Char Char Rakstz.,No Spacing1 Rakstz."/>
    <w:basedOn w:val="DefaultParagraphFont"/>
    <w:uiPriority w:val="34"/>
    <w:locked/>
    <w:rsid w:val="00C9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6776">
      <w:bodyDiv w:val="1"/>
      <w:marLeft w:val="0"/>
      <w:marRight w:val="0"/>
      <w:marTop w:val="0"/>
      <w:marBottom w:val="0"/>
      <w:divBdr>
        <w:top w:val="none" w:sz="0" w:space="0" w:color="auto"/>
        <w:left w:val="none" w:sz="0" w:space="0" w:color="auto"/>
        <w:bottom w:val="none" w:sz="0" w:space="0" w:color="auto"/>
        <w:right w:val="none" w:sz="0" w:space="0" w:color="auto"/>
      </w:divBdr>
    </w:div>
    <w:div w:id="38019661">
      <w:bodyDiv w:val="1"/>
      <w:marLeft w:val="0"/>
      <w:marRight w:val="0"/>
      <w:marTop w:val="0"/>
      <w:marBottom w:val="0"/>
      <w:divBdr>
        <w:top w:val="none" w:sz="0" w:space="0" w:color="auto"/>
        <w:left w:val="none" w:sz="0" w:space="0" w:color="auto"/>
        <w:bottom w:val="none" w:sz="0" w:space="0" w:color="auto"/>
        <w:right w:val="none" w:sz="0" w:space="0" w:color="auto"/>
      </w:divBdr>
    </w:div>
    <w:div w:id="39088996">
      <w:bodyDiv w:val="1"/>
      <w:marLeft w:val="0"/>
      <w:marRight w:val="0"/>
      <w:marTop w:val="0"/>
      <w:marBottom w:val="0"/>
      <w:divBdr>
        <w:top w:val="none" w:sz="0" w:space="0" w:color="auto"/>
        <w:left w:val="none" w:sz="0" w:space="0" w:color="auto"/>
        <w:bottom w:val="none" w:sz="0" w:space="0" w:color="auto"/>
        <w:right w:val="none" w:sz="0" w:space="0" w:color="auto"/>
      </w:divBdr>
    </w:div>
    <w:div w:id="355692956">
      <w:bodyDiv w:val="1"/>
      <w:marLeft w:val="0"/>
      <w:marRight w:val="0"/>
      <w:marTop w:val="0"/>
      <w:marBottom w:val="0"/>
      <w:divBdr>
        <w:top w:val="none" w:sz="0" w:space="0" w:color="auto"/>
        <w:left w:val="none" w:sz="0" w:space="0" w:color="auto"/>
        <w:bottom w:val="none" w:sz="0" w:space="0" w:color="auto"/>
        <w:right w:val="none" w:sz="0" w:space="0" w:color="auto"/>
      </w:divBdr>
    </w:div>
    <w:div w:id="398216569">
      <w:bodyDiv w:val="1"/>
      <w:marLeft w:val="0"/>
      <w:marRight w:val="0"/>
      <w:marTop w:val="0"/>
      <w:marBottom w:val="0"/>
      <w:divBdr>
        <w:top w:val="none" w:sz="0" w:space="0" w:color="auto"/>
        <w:left w:val="none" w:sz="0" w:space="0" w:color="auto"/>
        <w:bottom w:val="none" w:sz="0" w:space="0" w:color="auto"/>
        <w:right w:val="none" w:sz="0" w:space="0" w:color="auto"/>
      </w:divBdr>
    </w:div>
    <w:div w:id="475606448">
      <w:bodyDiv w:val="1"/>
      <w:marLeft w:val="0"/>
      <w:marRight w:val="0"/>
      <w:marTop w:val="0"/>
      <w:marBottom w:val="0"/>
      <w:divBdr>
        <w:top w:val="none" w:sz="0" w:space="0" w:color="auto"/>
        <w:left w:val="none" w:sz="0" w:space="0" w:color="auto"/>
        <w:bottom w:val="none" w:sz="0" w:space="0" w:color="auto"/>
        <w:right w:val="none" w:sz="0" w:space="0" w:color="auto"/>
      </w:divBdr>
    </w:div>
    <w:div w:id="528030876">
      <w:bodyDiv w:val="1"/>
      <w:marLeft w:val="0"/>
      <w:marRight w:val="0"/>
      <w:marTop w:val="0"/>
      <w:marBottom w:val="0"/>
      <w:divBdr>
        <w:top w:val="none" w:sz="0" w:space="0" w:color="auto"/>
        <w:left w:val="none" w:sz="0" w:space="0" w:color="auto"/>
        <w:bottom w:val="none" w:sz="0" w:space="0" w:color="auto"/>
        <w:right w:val="none" w:sz="0" w:space="0" w:color="auto"/>
      </w:divBdr>
    </w:div>
    <w:div w:id="654648040">
      <w:bodyDiv w:val="1"/>
      <w:marLeft w:val="0"/>
      <w:marRight w:val="0"/>
      <w:marTop w:val="0"/>
      <w:marBottom w:val="0"/>
      <w:divBdr>
        <w:top w:val="none" w:sz="0" w:space="0" w:color="auto"/>
        <w:left w:val="none" w:sz="0" w:space="0" w:color="auto"/>
        <w:bottom w:val="none" w:sz="0" w:space="0" w:color="auto"/>
        <w:right w:val="none" w:sz="0" w:space="0" w:color="auto"/>
      </w:divBdr>
    </w:div>
    <w:div w:id="959336614">
      <w:bodyDiv w:val="1"/>
      <w:marLeft w:val="0"/>
      <w:marRight w:val="0"/>
      <w:marTop w:val="0"/>
      <w:marBottom w:val="0"/>
      <w:divBdr>
        <w:top w:val="none" w:sz="0" w:space="0" w:color="auto"/>
        <w:left w:val="none" w:sz="0" w:space="0" w:color="auto"/>
        <w:bottom w:val="none" w:sz="0" w:space="0" w:color="auto"/>
        <w:right w:val="none" w:sz="0" w:space="0" w:color="auto"/>
      </w:divBdr>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
    <w:div w:id="1111515608">
      <w:bodyDiv w:val="1"/>
      <w:marLeft w:val="0"/>
      <w:marRight w:val="0"/>
      <w:marTop w:val="0"/>
      <w:marBottom w:val="0"/>
      <w:divBdr>
        <w:top w:val="none" w:sz="0" w:space="0" w:color="auto"/>
        <w:left w:val="none" w:sz="0" w:space="0" w:color="auto"/>
        <w:bottom w:val="none" w:sz="0" w:space="0" w:color="auto"/>
        <w:right w:val="none" w:sz="0" w:space="0" w:color="auto"/>
      </w:divBdr>
      <w:divsChild>
        <w:div w:id="2101947734">
          <w:marLeft w:val="0"/>
          <w:marRight w:val="0"/>
          <w:marTop w:val="0"/>
          <w:marBottom w:val="0"/>
          <w:divBdr>
            <w:top w:val="none" w:sz="0" w:space="0" w:color="auto"/>
            <w:left w:val="none" w:sz="0" w:space="0" w:color="auto"/>
            <w:bottom w:val="none" w:sz="0" w:space="0" w:color="auto"/>
            <w:right w:val="none" w:sz="0" w:space="0" w:color="auto"/>
          </w:divBdr>
        </w:div>
      </w:divsChild>
    </w:div>
    <w:div w:id="1164933047">
      <w:bodyDiv w:val="1"/>
      <w:marLeft w:val="0"/>
      <w:marRight w:val="0"/>
      <w:marTop w:val="0"/>
      <w:marBottom w:val="0"/>
      <w:divBdr>
        <w:top w:val="none" w:sz="0" w:space="0" w:color="auto"/>
        <w:left w:val="none" w:sz="0" w:space="0" w:color="auto"/>
        <w:bottom w:val="none" w:sz="0" w:space="0" w:color="auto"/>
        <w:right w:val="none" w:sz="0" w:space="0" w:color="auto"/>
      </w:divBdr>
    </w:div>
    <w:div w:id="1274677055">
      <w:bodyDiv w:val="1"/>
      <w:marLeft w:val="0"/>
      <w:marRight w:val="0"/>
      <w:marTop w:val="0"/>
      <w:marBottom w:val="0"/>
      <w:divBdr>
        <w:top w:val="none" w:sz="0" w:space="0" w:color="auto"/>
        <w:left w:val="none" w:sz="0" w:space="0" w:color="auto"/>
        <w:bottom w:val="none" w:sz="0" w:space="0" w:color="auto"/>
        <w:right w:val="none" w:sz="0" w:space="0" w:color="auto"/>
      </w:divBdr>
    </w:div>
    <w:div w:id="1275943195">
      <w:bodyDiv w:val="1"/>
      <w:marLeft w:val="0"/>
      <w:marRight w:val="0"/>
      <w:marTop w:val="0"/>
      <w:marBottom w:val="0"/>
      <w:divBdr>
        <w:top w:val="none" w:sz="0" w:space="0" w:color="auto"/>
        <w:left w:val="none" w:sz="0" w:space="0" w:color="auto"/>
        <w:bottom w:val="none" w:sz="0" w:space="0" w:color="auto"/>
        <w:right w:val="none" w:sz="0" w:space="0" w:color="auto"/>
      </w:divBdr>
    </w:div>
    <w:div w:id="1288006548">
      <w:bodyDiv w:val="1"/>
      <w:marLeft w:val="0"/>
      <w:marRight w:val="0"/>
      <w:marTop w:val="0"/>
      <w:marBottom w:val="0"/>
      <w:divBdr>
        <w:top w:val="none" w:sz="0" w:space="0" w:color="auto"/>
        <w:left w:val="none" w:sz="0" w:space="0" w:color="auto"/>
        <w:bottom w:val="none" w:sz="0" w:space="0" w:color="auto"/>
        <w:right w:val="none" w:sz="0" w:space="0" w:color="auto"/>
      </w:divBdr>
    </w:div>
    <w:div w:id="1393310381">
      <w:bodyDiv w:val="1"/>
      <w:marLeft w:val="0"/>
      <w:marRight w:val="0"/>
      <w:marTop w:val="0"/>
      <w:marBottom w:val="0"/>
      <w:divBdr>
        <w:top w:val="none" w:sz="0" w:space="0" w:color="auto"/>
        <w:left w:val="none" w:sz="0" w:space="0" w:color="auto"/>
        <w:bottom w:val="none" w:sz="0" w:space="0" w:color="auto"/>
        <w:right w:val="none" w:sz="0" w:space="0" w:color="auto"/>
      </w:divBdr>
    </w:div>
    <w:div w:id="1436444973">
      <w:bodyDiv w:val="1"/>
      <w:marLeft w:val="0"/>
      <w:marRight w:val="0"/>
      <w:marTop w:val="0"/>
      <w:marBottom w:val="0"/>
      <w:divBdr>
        <w:top w:val="none" w:sz="0" w:space="0" w:color="auto"/>
        <w:left w:val="none" w:sz="0" w:space="0" w:color="auto"/>
        <w:bottom w:val="none" w:sz="0" w:space="0" w:color="auto"/>
        <w:right w:val="none" w:sz="0" w:space="0" w:color="auto"/>
      </w:divBdr>
    </w:div>
    <w:div w:id="1623537814">
      <w:bodyDiv w:val="1"/>
      <w:marLeft w:val="0"/>
      <w:marRight w:val="0"/>
      <w:marTop w:val="0"/>
      <w:marBottom w:val="0"/>
      <w:divBdr>
        <w:top w:val="none" w:sz="0" w:space="0" w:color="auto"/>
        <w:left w:val="none" w:sz="0" w:space="0" w:color="auto"/>
        <w:bottom w:val="none" w:sz="0" w:space="0" w:color="auto"/>
        <w:right w:val="none" w:sz="0" w:space="0" w:color="auto"/>
      </w:divBdr>
    </w:div>
    <w:div w:id="1966425620">
      <w:bodyDiv w:val="1"/>
      <w:marLeft w:val="0"/>
      <w:marRight w:val="0"/>
      <w:marTop w:val="0"/>
      <w:marBottom w:val="0"/>
      <w:divBdr>
        <w:top w:val="none" w:sz="0" w:space="0" w:color="auto"/>
        <w:left w:val="none" w:sz="0" w:space="0" w:color="auto"/>
        <w:bottom w:val="none" w:sz="0" w:space="0" w:color="auto"/>
        <w:right w:val="none" w:sz="0" w:space="0" w:color="auto"/>
      </w:divBdr>
    </w:div>
    <w:div w:id="1973899518">
      <w:bodyDiv w:val="1"/>
      <w:marLeft w:val="0"/>
      <w:marRight w:val="0"/>
      <w:marTop w:val="0"/>
      <w:marBottom w:val="0"/>
      <w:divBdr>
        <w:top w:val="none" w:sz="0" w:space="0" w:color="auto"/>
        <w:left w:val="none" w:sz="0" w:space="0" w:color="auto"/>
        <w:bottom w:val="none" w:sz="0" w:space="0" w:color="auto"/>
        <w:right w:val="none" w:sz="0" w:space="0" w:color="auto"/>
      </w:divBdr>
    </w:div>
    <w:div w:id="2030448446">
      <w:bodyDiv w:val="1"/>
      <w:marLeft w:val="0"/>
      <w:marRight w:val="0"/>
      <w:marTop w:val="0"/>
      <w:marBottom w:val="0"/>
      <w:divBdr>
        <w:top w:val="none" w:sz="0" w:space="0" w:color="auto"/>
        <w:left w:val="none" w:sz="0" w:space="0" w:color="auto"/>
        <w:bottom w:val="none" w:sz="0" w:space="0" w:color="auto"/>
        <w:right w:val="none" w:sz="0" w:space="0" w:color="auto"/>
      </w:divBdr>
    </w:div>
    <w:div w:id="2033416639">
      <w:bodyDiv w:val="1"/>
      <w:marLeft w:val="0"/>
      <w:marRight w:val="0"/>
      <w:marTop w:val="0"/>
      <w:marBottom w:val="0"/>
      <w:divBdr>
        <w:top w:val="none" w:sz="0" w:space="0" w:color="auto"/>
        <w:left w:val="none" w:sz="0" w:space="0" w:color="auto"/>
        <w:bottom w:val="none" w:sz="0" w:space="0" w:color="auto"/>
        <w:right w:val="none" w:sz="0" w:space="0" w:color="auto"/>
      </w:divBdr>
      <w:divsChild>
        <w:div w:id="348945873">
          <w:marLeft w:val="0"/>
          <w:marRight w:val="0"/>
          <w:marTop w:val="0"/>
          <w:marBottom w:val="0"/>
          <w:divBdr>
            <w:top w:val="none" w:sz="0" w:space="0" w:color="auto"/>
            <w:left w:val="none" w:sz="0" w:space="0" w:color="auto"/>
            <w:bottom w:val="none" w:sz="0" w:space="0" w:color="auto"/>
            <w:right w:val="none" w:sz="0" w:space="0" w:color="auto"/>
          </w:divBdr>
        </w:div>
      </w:divsChild>
    </w:div>
    <w:div w:id="206845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kc.gov.lv/sites/default/files/inline-files/Laulibu_dzimstibas_pozitivu_attiecibu_izpete_2022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235810-5ed5-45b3-8fcb-729ac39c12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72DB32DAF8764789730A39B54AF117" ma:contentTypeVersion="14" ma:contentTypeDescription="Create a new document." ma:contentTypeScope="" ma:versionID="7373607b43253061f1b5e6a2ee118e70">
  <xsd:schema xmlns:xsd="http://www.w3.org/2001/XMLSchema" xmlns:xs="http://www.w3.org/2001/XMLSchema" xmlns:p="http://schemas.microsoft.com/office/2006/metadata/properties" xmlns:ns3="34235810-5ed5-45b3-8fcb-729ac39c12c6" xmlns:ns4="3213a959-d619-43b7-90ec-b07047c2526f" targetNamespace="http://schemas.microsoft.com/office/2006/metadata/properties" ma:root="true" ma:fieldsID="10a8c0642a1e25bc879aca3ceb90c5dd" ns3:_="" ns4:_="">
    <xsd:import namespace="34235810-5ed5-45b3-8fcb-729ac39c12c6"/>
    <xsd:import namespace="3213a959-d619-43b7-90ec-b07047c2526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35810-5ed5-45b3-8fcb-729ac39c1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3a959-d619-43b7-90ec-b07047c252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32B3-4761-4308-B613-4ED2FB9A9BFF}">
  <ds:schemaRefs>
    <ds:schemaRef ds:uri="http://schemas.microsoft.com/sharepoint/v3/contenttype/forms"/>
  </ds:schemaRefs>
</ds:datastoreItem>
</file>

<file path=customXml/itemProps2.xml><?xml version="1.0" encoding="utf-8"?>
<ds:datastoreItem xmlns:ds="http://schemas.openxmlformats.org/officeDocument/2006/customXml" ds:itemID="{64142747-8C5B-4D9A-9298-871CDC7FA60C}">
  <ds:schemaRefs>
    <ds:schemaRef ds:uri="http://schemas.microsoft.com/office/2006/metadata/properties"/>
    <ds:schemaRef ds:uri="34235810-5ed5-45b3-8fcb-729ac39c12c6"/>
    <ds:schemaRef ds:uri="http://purl.org/dc/terms/"/>
    <ds:schemaRef ds:uri="http://www.w3.org/XML/1998/namespace"/>
    <ds:schemaRef ds:uri="http://purl.org/dc/elements/1.1/"/>
    <ds:schemaRef ds:uri="http://schemas.microsoft.com/office/2006/documentManagement/types"/>
    <ds:schemaRef ds:uri="3213a959-d619-43b7-90ec-b07047c2526f"/>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A810B0A-D9E5-47DB-8428-2641063DD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35810-5ed5-45b3-8fcb-729ac39c12c6"/>
    <ds:schemaRef ds:uri="3213a959-d619-43b7-90ec-b07047c2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7B25F-91C9-482E-8037-3FA9D093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21179</Words>
  <Characters>12073</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Ivita Krastina</dc:creator>
  <cp:lastModifiedBy>Linda Liepa</cp:lastModifiedBy>
  <cp:revision>61</cp:revision>
  <cp:lastPrinted>2024-01-03T12:02:00Z</cp:lastPrinted>
  <dcterms:created xsi:type="dcterms:W3CDTF">2026-02-02T13:06:00Z</dcterms:created>
  <dcterms:modified xsi:type="dcterms:W3CDTF">2026-02-04T11:43:00Z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-1190511272</vt:i4>
  </property>
  <property fmtid="{D5CDD505-2E9C-101B-9397-08002B2CF9AE}" pid="3" name="ContentTypeId">
    <vt:lpwstr>0x010100CD72DB32DAF8764789730A39B54AF117</vt:lpwstr>
  </property>
</Properties>
</file>