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9E770" w14:textId="1DD234A5" w:rsidR="00AB38F8" w:rsidRDefault="00C93CD0" w:rsidP="00811ABB">
      <w:pPr>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K</w:t>
      </w:r>
      <w:r w:rsidRPr="00C93CD0">
        <w:rPr>
          <w:rFonts w:ascii="Times New Roman" w:eastAsia="Times New Roman" w:hAnsi="Times New Roman" w:cs="Times New Roman"/>
          <w:b/>
          <w:bCs/>
          <w:sz w:val="28"/>
          <w:szCs w:val="24"/>
          <w:lang w:eastAsia="lv-LV"/>
        </w:rPr>
        <w:t>opsavilkum</w:t>
      </w:r>
      <w:r>
        <w:rPr>
          <w:rFonts w:ascii="Times New Roman" w:eastAsia="Times New Roman" w:hAnsi="Times New Roman" w:cs="Times New Roman"/>
          <w:b/>
          <w:bCs/>
          <w:sz w:val="28"/>
          <w:szCs w:val="24"/>
          <w:lang w:eastAsia="lv-LV"/>
        </w:rPr>
        <w:t>s</w:t>
      </w:r>
      <w:r w:rsidRPr="00C93CD0">
        <w:rPr>
          <w:rFonts w:ascii="Times New Roman" w:eastAsia="Times New Roman" w:hAnsi="Times New Roman" w:cs="Times New Roman"/>
          <w:b/>
          <w:bCs/>
          <w:sz w:val="28"/>
          <w:szCs w:val="24"/>
          <w:lang w:eastAsia="lv-LV"/>
        </w:rPr>
        <w:t xml:space="preserve"> par deleģētā valsts pārvaldes uzdevuma izpildi</w:t>
      </w:r>
    </w:p>
    <w:p w14:paraId="31442514" w14:textId="56D9D98E" w:rsidR="00C93CD0" w:rsidRPr="008F5DAB" w:rsidRDefault="00C93CD0" w:rsidP="00C93CD0">
      <w:pPr>
        <w:spacing w:after="0" w:line="240" w:lineRule="auto"/>
        <w:jc w:val="both"/>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842063" w:rsidRPr="008F5DAB" w14:paraId="756C8DB6"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197FD6" w14:textId="77777777" w:rsidR="00655F2C" w:rsidRPr="008F5DAB" w:rsidRDefault="003E1415" w:rsidP="00811ABB">
            <w:pPr>
              <w:spacing w:after="0" w:line="240" w:lineRule="auto"/>
              <w:rPr>
                <w:rFonts w:ascii="Times New Roman" w:eastAsia="Times New Roman" w:hAnsi="Times New Roman" w:cs="Times New Roman"/>
                <w:iCs/>
                <w:sz w:val="28"/>
                <w:szCs w:val="28"/>
                <w:lang w:eastAsia="lv-LV"/>
              </w:rPr>
            </w:pPr>
            <w:r w:rsidRPr="008F5DAB">
              <w:rPr>
                <w:rFonts w:ascii="Times New Roman" w:eastAsia="Times New Roman" w:hAnsi="Times New Roman" w:cs="Times New Roman"/>
                <w:iCs/>
                <w:sz w:val="28"/>
                <w:szCs w:val="28"/>
                <w:lang w:eastAsia="lv-LV"/>
              </w:rPr>
              <w:t>1</w:t>
            </w:r>
            <w:r w:rsidR="00E5323B" w:rsidRPr="008F5DAB">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4649FEEC" w14:textId="45D75470" w:rsidR="00E5323B" w:rsidRPr="008F5DAB" w:rsidRDefault="00C93CD0" w:rsidP="007C5384">
            <w:pPr>
              <w:spacing w:after="0" w:line="240" w:lineRule="auto"/>
              <w:rPr>
                <w:rFonts w:ascii="Times New Roman" w:eastAsia="Times New Roman" w:hAnsi="Times New Roman" w:cs="Times New Roman"/>
                <w:iCs/>
                <w:sz w:val="28"/>
                <w:szCs w:val="28"/>
                <w:lang w:eastAsia="lv-LV"/>
              </w:rPr>
            </w:pPr>
            <w:r>
              <w:rPr>
                <w:rFonts w:ascii="Times New Roman" w:hAnsi="Times New Roman" w:cs="Times New Roman"/>
                <w:sz w:val="28"/>
                <w:szCs w:val="28"/>
              </w:rPr>
              <w:t>Īstenotais v</w:t>
            </w:r>
            <w:r w:rsidR="00073CF3">
              <w:rPr>
                <w:rFonts w:ascii="Times New Roman" w:hAnsi="Times New Roman" w:cs="Times New Roman"/>
                <w:sz w:val="28"/>
                <w:szCs w:val="28"/>
              </w:rPr>
              <w:t>alsts pārvaldes uzdevums</w:t>
            </w:r>
            <w:r>
              <w:rPr>
                <w:rFonts w:ascii="Times New Roman" w:hAnsi="Times New Roman" w:cs="Times New Roman"/>
                <w:sz w:val="28"/>
                <w:szCs w:val="28"/>
              </w:rPr>
              <w:t xml:space="preserve"> un tā veicējs </w:t>
            </w:r>
          </w:p>
        </w:tc>
        <w:tc>
          <w:tcPr>
            <w:tcW w:w="2960" w:type="pct"/>
            <w:tcBorders>
              <w:top w:val="outset" w:sz="6" w:space="0" w:color="auto"/>
              <w:left w:val="outset" w:sz="6" w:space="0" w:color="auto"/>
              <w:bottom w:val="outset" w:sz="6" w:space="0" w:color="auto"/>
              <w:right w:val="outset" w:sz="6" w:space="0" w:color="auto"/>
            </w:tcBorders>
            <w:hideMark/>
          </w:tcPr>
          <w:p w14:paraId="1FC576D5" w14:textId="27D3652F" w:rsidR="003E1415" w:rsidRPr="005C05B4" w:rsidRDefault="00601FAB" w:rsidP="00C93CD0">
            <w:pPr>
              <w:spacing w:after="0" w:line="240" w:lineRule="auto"/>
              <w:jc w:val="both"/>
              <w:rPr>
                <w:rFonts w:ascii="Times New Roman" w:eastAsia="Times New Roman" w:hAnsi="Times New Roman" w:cs="Times New Roman"/>
                <w:i/>
                <w:iCs/>
                <w:sz w:val="28"/>
                <w:szCs w:val="28"/>
                <w:lang w:eastAsia="lv-LV"/>
              </w:rPr>
            </w:pPr>
            <w:r w:rsidRPr="005C05B4">
              <w:rPr>
                <w:rFonts w:ascii="Times New Roman" w:hAnsi="Times New Roman" w:cs="Times New Roman"/>
                <w:color w:val="414142"/>
                <w:sz w:val="28"/>
                <w:szCs w:val="28"/>
                <w:shd w:val="clear" w:color="auto" w:fill="FFFFFF"/>
              </w:rPr>
              <w:t>Sociālās rehabilitācijas pakalpojumu</w:t>
            </w:r>
            <w:r w:rsidR="005C05B4">
              <w:rPr>
                <w:rFonts w:ascii="Times New Roman" w:hAnsi="Times New Roman" w:cs="Times New Roman"/>
                <w:color w:val="414142"/>
                <w:sz w:val="28"/>
                <w:szCs w:val="28"/>
                <w:shd w:val="clear" w:color="auto" w:fill="FFFFFF"/>
              </w:rPr>
              <w:t xml:space="preserve"> no </w:t>
            </w:r>
            <w:r w:rsidRPr="005C05B4">
              <w:rPr>
                <w:rFonts w:ascii="Times New Roman" w:hAnsi="Times New Roman" w:cs="Times New Roman"/>
                <w:color w:val="414142"/>
                <w:sz w:val="28"/>
                <w:szCs w:val="28"/>
                <w:shd w:val="clear" w:color="auto" w:fill="FFFFFF"/>
              </w:rPr>
              <w:t xml:space="preserve"> prettiesiskām darbībām (no vardarbības) cietušiem bērniem</w:t>
            </w:r>
            <w:r w:rsidR="005C00FF" w:rsidRPr="005C05B4">
              <w:rPr>
                <w:rFonts w:ascii="Times New Roman" w:hAnsi="Times New Roman" w:cs="Times New Roman"/>
                <w:color w:val="414142"/>
                <w:sz w:val="28"/>
                <w:szCs w:val="28"/>
                <w:shd w:val="clear" w:color="auto" w:fill="FFFFFF"/>
              </w:rPr>
              <w:t xml:space="preserve"> organizē </w:t>
            </w:r>
            <w:r w:rsidR="005C00FF" w:rsidRPr="001B65E2">
              <w:rPr>
                <w:rFonts w:ascii="Times New Roman" w:hAnsi="Times New Roman" w:cs="Times New Roman"/>
                <w:b/>
                <w:color w:val="414142"/>
                <w:sz w:val="28"/>
                <w:szCs w:val="28"/>
                <w:shd w:val="clear" w:color="auto" w:fill="FFFFFF"/>
              </w:rPr>
              <w:t>nodibinājums “Latvijas bērnu fonds”</w:t>
            </w:r>
          </w:p>
        </w:tc>
      </w:tr>
      <w:tr w:rsidR="00073CF3" w:rsidRPr="008F5DAB" w14:paraId="6DC951D5"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392594D" w14:textId="7CA8FC9C" w:rsidR="00073CF3" w:rsidRPr="008F5DAB" w:rsidRDefault="00073CF3"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tcPr>
          <w:p w14:paraId="7078A9F9" w14:textId="2927055D" w:rsidR="00073CF3" w:rsidRPr="00B745D6" w:rsidRDefault="00C93CD0" w:rsidP="00811ABB">
            <w:pPr>
              <w:spacing w:after="0" w:line="240" w:lineRule="auto"/>
              <w:rPr>
                <w:rFonts w:ascii="Times New Roman" w:hAnsi="Times New Roman" w:cs="Times New Roman"/>
                <w:sz w:val="28"/>
                <w:szCs w:val="28"/>
              </w:rPr>
            </w:pPr>
            <w:r>
              <w:rPr>
                <w:rFonts w:ascii="Times New Roman" w:eastAsia="Times New Roman" w:hAnsi="Times New Roman" w:cs="Times New Roman"/>
                <w:iCs/>
                <w:sz w:val="28"/>
                <w:szCs w:val="28"/>
                <w:lang w:eastAsia="lv-LV"/>
              </w:rPr>
              <w:t>P</w:t>
            </w:r>
            <w:r w:rsidRPr="00C93CD0">
              <w:rPr>
                <w:rFonts w:ascii="Times New Roman" w:eastAsia="Times New Roman" w:hAnsi="Times New Roman" w:cs="Times New Roman"/>
                <w:iCs/>
                <w:sz w:val="28"/>
                <w:szCs w:val="28"/>
                <w:lang w:eastAsia="lv-LV"/>
              </w:rPr>
              <w:t>lānotais un faktiski izlietotais valsts budžeta finansējums sadalījumā pa gadiem</w:t>
            </w:r>
          </w:p>
        </w:tc>
        <w:tc>
          <w:tcPr>
            <w:tcW w:w="2960" w:type="pct"/>
            <w:tcBorders>
              <w:top w:val="outset" w:sz="6" w:space="0" w:color="auto"/>
              <w:left w:val="outset" w:sz="6" w:space="0" w:color="auto"/>
              <w:bottom w:val="outset" w:sz="6" w:space="0" w:color="auto"/>
              <w:right w:val="outset" w:sz="6" w:space="0" w:color="auto"/>
            </w:tcBorders>
          </w:tcPr>
          <w:p w14:paraId="0697EF98" w14:textId="161785DD" w:rsidR="006F5FAF" w:rsidRPr="00BB6E9F" w:rsidRDefault="006F5FAF" w:rsidP="006F5FAF">
            <w:pPr>
              <w:spacing w:after="0" w:line="240" w:lineRule="auto"/>
              <w:jc w:val="both"/>
              <w:rPr>
                <w:rFonts w:ascii="Times New Roman" w:eastAsia="Times New Roman" w:hAnsi="Times New Roman" w:cs="Times New Roman"/>
                <w:i/>
                <w:iCs/>
                <w:sz w:val="24"/>
                <w:szCs w:val="24"/>
                <w:lang w:eastAsia="lv-LV"/>
              </w:rPr>
            </w:pPr>
            <w:r w:rsidRPr="00BB6E9F">
              <w:rPr>
                <w:rFonts w:ascii="Times New Roman" w:eastAsia="Times New Roman" w:hAnsi="Times New Roman" w:cs="Times New Roman"/>
                <w:i/>
                <w:iCs/>
                <w:sz w:val="24"/>
                <w:szCs w:val="24"/>
                <w:lang w:eastAsia="lv-LV"/>
              </w:rPr>
              <w:t>202</w:t>
            </w:r>
            <w:r w:rsidR="00990D5B" w:rsidRPr="00BB6E9F">
              <w:rPr>
                <w:rFonts w:ascii="Times New Roman" w:eastAsia="Times New Roman" w:hAnsi="Times New Roman" w:cs="Times New Roman"/>
                <w:i/>
                <w:iCs/>
                <w:sz w:val="24"/>
                <w:szCs w:val="24"/>
                <w:lang w:eastAsia="lv-LV"/>
              </w:rPr>
              <w:t>5</w:t>
            </w:r>
            <w:r w:rsidRPr="00BB6E9F">
              <w:rPr>
                <w:rFonts w:ascii="Times New Roman" w:eastAsia="Times New Roman" w:hAnsi="Times New Roman" w:cs="Times New Roman"/>
                <w:i/>
                <w:iCs/>
                <w:sz w:val="24"/>
                <w:szCs w:val="24"/>
                <w:lang w:eastAsia="lv-LV"/>
              </w:rPr>
              <w:t>.gadā LM pārskaitītais finansējums nodibinājumam</w:t>
            </w:r>
            <w:r w:rsidR="00BB6E9F">
              <w:rPr>
                <w:rFonts w:ascii="Times New Roman" w:eastAsia="Times New Roman" w:hAnsi="Times New Roman" w:cs="Times New Roman"/>
                <w:i/>
                <w:iCs/>
                <w:sz w:val="24"/>
                <w:szCs w:val="24"/>
                <w:lang w:eastAsia="lv-LV"/>
              </w:rPr>
              <w:t xml:space="preserve"> </w:t>
            </w:r>
            <w:bookmarkStart w:id="0" w:name="_GoBack"/>
            <w:bookmarkEnd w:id="0"/>
            <w:r w:rsidRPr="00BB6E9F">
              <w:rPr>
                <w:rFonts w:ascii="Times New Roman" w:eastAsia="Times New Roman" w:hAnsi="Times New Roman" w:cs="Times New Roman"/>
                <w:i/>
                <w:iCs/>
                <w:sz w:val="24"/>
                <w:szCs w:val="24"/>
                <w:lang w:eastAsia="lv-LV"/>
              </w:rPr>
              <w:t xml:space="preserve">– </w:t>
            </w:r>
            <w:r w:rsidR="00544B48" w:rsidRPr="00BB6E9F">
              <w:rPr>
                <w:rFonts w:ascii="Times New Roman" w:eastAsia="Times New Roman" w:hAnsi="Times New Roman" w:cs="Times New Roman"/>
                <w:i/>
                <w:iCs/>
                <w:sz w:val="24"/>
                <w:szCs w:val="24"/>
                <w:lang w:eastAsia="lv-LV"/>
              </w:rPr>
              <w:t>3</w:t>
            </w:r>
            <w:r w:rsidR="00990D5B" w:rsidRPr="00BB6E9F">
              <w:rPr>
                <w:rFonts w:ascii="Times New Roman" w:eastAsia="Times New Roman" w:hAnsi="Times New Roman" w:cs="Times New Roman"/>
                <w:i/>
                <w:iCs/>
                <w:sz w:val="24"/>
                <w:szCs w:val="24"/>
                <w:lang w:eastAsia="lv-LV"/>
              </w:rPr>
              <w:t> 120 302</w:t>
            </w:r>
            <w:r w:rsidRPr="00BB6E9F">
              <w:rPr>
                <w:rFonts w:ascii="Times New Roman" w:eastAsia="Times New Roman" w:hAnsi="Times New Roman" w:cs="Times New Roman"/>
                <w:i/>
                <w:iCs/>
                <w:sz w:val="24"/>
                <w:szCs w:val="24"/>
                <w:lang w:eastAsia="lv-LV"/>
              </w:rPr>
              <w:t xml:space="preserve"> </w:t>
            </w:r>
            <w:proofErr w:type="spellStart"/>
            <w:r w:rsidRPr="00BB6E9F">
              <w:rPr>
                <w:rFonts w:ascii="Times New Roman" w:eastAsia="Times New Roman" w:hAnsi="Times New Roman" w:cs="Times New Roman"/>
                <w:i/>
                <w:iCs/>
                <w:sz w:val="24"/>
                <w:szCs w:val="24"/>
                <w:lang w:eastAsia="lv-LV"/>
              </w:rPr>
              <w:t>euro</w:t>
            </w:r>
            <w:proofErr w:type="spellEnd"/>
            <w:r w:rsidRPr="00BB6E9F">
              <w:rPr>
                <w:rFonts w:ascii="Times New Roman" w:eastAsia="Times New Roman" w:hAnsi="Times New Roman" w:cs="Times New Roman"/>
                <w:i/>
                <w:iCs/>
                <w:sz w:val="24"/>
                <w:szCs w:val="24"/>
                <w:lang w:eastAsia="lv-LV"/>
              </w:rPr>
              <w:t>;</w:t>
            </w:r>
          </w:p>
          <w:p w14:paraId="0DCF5AFF" w14:textId="65983C70" w:rsidR="006F5FAF" w:rsidRPr="00BB6E9F" w:rsidRDefault="006F5FAF" w:rsidP="006F5FAF">
            <w:pPr>
              <w:spacing w:after="0" w:line="240" w:lineRule="auto"/>
              <w:jc w:val="both"/>
              <w:rPr>
                <w:rFonts w:ascii="Times New Roman" w:eastAsia="Times New Roman" w:hAnsi="Times New Roman" w:cs="Times New Roman"/>
                <w:i/>
                <w:iCs/>
                <w:sz w:val="24"/>
                <w:szCs w:val="24"/>
                <w:lang w:eastAsia="lv-LV"/>
              </w:rPr>
            </w:pPr>
            <w:r w:rsidRPr="00BB6E9F">
              <w:rPr>
                <w:rFonts w:ascii="Times New Roman" w:eastAsia="Times New Roman" w:hAnsi="Times New Roman" w:cs="Times New Roman"/>
                <w:i/>
                <w:iCs/>
                <w:sz w:val="24"/>
                <w:szCs w:val="24"/>
                <w:lang w:eastAsia="lv-LV"/>
              </w:rPr>
              <w:t>202</w:t>
            </w:r>
            <w:r w:rsidR="00990D5B" w:rsidRPr="00BB6E9F">
              <w:rPr>
                <w:rFonts w:ascii="Times New Roman" w:eastAsia="Times New Roman" w:hAnsi="Times New Roman" w:cs="Times New Roman"/>
                <w:i/>
                <w:iCs/>
                <w:sz w:val="24"/>
                <w:szCs w:val="24"/>
                <w:lang w:eastAsia="lv-LV"/>
              </w:rPr>
              <w:t>5</w:t>
            </w:r>
            <w:r w:rsidRPr="00BB6E9F">
              <w:rPr>
                <w:rFonts w:ascii="Times New Roman" w:eastAsia="Times New Roman" w:hAnsi="Times New Roman" w:cs="Times New Roman"/>
                <w:i/>
                <w:iCs/>
                <w:sz w:val="24"/>
                <w:szCs w:val="24"/>
                <w:lang w:eastAsia="lv-LV"/>
              </w:rPr>
              <w:t>. gadā, ņemot vērā 202</w:t>
            </w:r>
            <w:r w:rsidR="00990D5B" w:rsidRPr="00BB6E9F">
              <w:rPr>
                <w:rFonts w:ascii="Times New Roman" w:eastAsia="Times New Roman" w:hAnsi="Times New Roman" w:cs="Times New Roman"/>
                <w:i/>
                <w:iCs/>
                <w:sz w:val="24"/>
                <w:szCs w:val="24"/>
                <w:lang w:eastAsia="lv-LV"/>
              </w:rPr>
              <w:t>4</w:t>
            </w:r>
            <w:r w:rsidRPr="00BB6E9F">
              <w:rPr>
                <w:rFonts w:ascii="Times New Roman" w:eastAsia="Times New Roman" w:hAnsi="Times New Roman" w:cs="Times New Roman"/>
                <w:i/>
                <w:iCs/>
                <w:sz w:val="24"/>
                <w:szCs w:val="24"/>
                <w:lang w:eastAsia="lv-LV"/>
              </w:rPr>
              <w:t>.gada finansējuma atlikumu, nodibinājumam pieejamais finansējums –</w:t>
            </w:r>
            <w:r w:rsidR="00544B48" w:rsidRPr="00BB6E9F">
              <w:rPr>
                <w:rFonts w:ascii="Times New Roman" w:eastAsia="Times New Roman" w:hAnsi="Times New Roman" w:cs="Times New Roman"/>
                <w:i/>
                <w:iCs/>
                <w:sz w:val="24"/>
                <w:szCs w:val="24"/>
                <w:lang w:eastAsia="lv-LV"/>
              </w:rPr>
              <w:t>3</w:t>
            </w:r>
            <w:r w:rsidR="00660CB7" w:rsidRPr="00BB6E9F">
              <w:rPr>
                <w:rFonts w:ascii="Times New Roman" w:eastAsia="Times New Roman" w:hAnsi="Times New Roman" w:cs="Times New Roman"/>
                <w:i/>
                <w:iCs/>
                <w:sz w:val="24"/>
                <w:szCs w:val="24"/>
                <w:lang w:eastAsia="lv-LV"/>
              </w:rPr>
              <w:t> 264 743</w:t>
            </w:r>
            <w:r w:rsidRPr="00BB6E9F">
              <w:rPr>
                <w:rFonts w:ascii="Times New Roman" w:eastAsia="Times New Roman" w:hAnsi="Times New Roman" w:cs="Times New Roman"/>
                <w:i/>
                <w:iCs/>
                <w:sz w:val="24"/>
                <w:szCs w:val="24"/>
                <w:lang w:eastAsia="lv-LV"/>
              </w:rPr>
              <w:t xml:space="preserve"> </w:t>
            </w:r>
            <w:proofErr w:type="spellStart"/>
            <w:r w:rsidRPr="00BB6E9F">
              <w:rPr>
                <w:rFonts w:ascii="Times New Roman" w:eastAsia="Times New Roman" w:hAnsi="Times New Roman" w:cs="Times New Roman"/>
                <w:i/>
                <w:iCs/>
                <w:sz w:val="24"/>
                <w:szCs w:val="24"/>
                <w:lang w:eastAsia="lv-LV"/>
              </w:rPr>
              <w:t>euro</w:t>
            </w:r>
            <w:proofErr w:type="spellEnd"/>
            <w:r w:rsidRPr="00BB6E9F">
              <w:rPr>
                <w:rFonts w:ascii="Times New Roman" w:eastAsia="Times New Roman" w:hAnsi="Times New Roman" w:cs="Times New Roman"/>
                <w:i/>
                <w:iCs/>
                <w:sz w:val="24"/>
                <w:szCs w:val="24"/>
                <w:lang w:eastAsia="lv-LV"/>
              </w:rPr>
              <w:t>;</w:t>
            </w:r>
          </w:p>
          <w:p w14:paraId="601DAED7" w14:textId="056BFE33" w:rsidR="009E329C" w:rsidRPr="00C518DC" w:rsidRDefault="006F5FAF" w:rsidP="006F5FAF">
            <w:pPr>
              <w:spacing w:after="0" w:line="240" w:lineRule="auto"/>
              <w:jc w:val="both"/>
              <w:rPr>
                <w:rFonts w:ascii="Times New Roman" w:eastAsia="Times New Roman" w:hAnsi="Times New Roman" w:cs="Times New Roman"/>
                <w:i/>
                <w:iCs/>
                <w:sz w:val="24"/>
                <w:szCs w:val="24"/>
                <w:lang w:eastAsia="lv-LV"/>
              </w:rPr>
            </w:pPr>
            <w:r w:rsidRPr="00BB6E9F">
              <w:rPr>
                <w:rFonts w:ascii="Times New Roman" w:eastAsia="Times New Roman" w:hAnsi="Times New Roman" w:cs="Times New Roman"/>
                <w:i/>
                <w:iCs/>
                <w:sz w:val="24"/>
                <w:szCs w:val="24"/>
                <w:lang w:eastAsia="lv-LV"/>
              </w:rPr>
              <w:t>202</w:t>
            </w:r>
            <w:r w:rsidR="00660CB7" w:rsidRPr="00BB6E9F">
              <w:rPr>
                <w:rFonts w:ascii="Times New Roman" w:eastAsia="Times New Roman" w:hAnsi="Times New Roman" w:cs="Times New Roman"/>
                <w:i/>
                <w:iCs/>
                <w:sz w:val="24"/>
                <w:szCs w:val="24"/>
                <w:lang w:eastAsia="lv-LV"/>
              </w:rPr>
              <w:t>5</w:t>
            </w:r>
            <w:r w:rsidRPr="00BB6E9F">
              <w:rPr>
                <w:rFonts w:ascii="Times New Roman" w:eastAsia="Times New Roman" w:hAnsi="Times New Roman" w:cs="Times New Roman"/>
                <w:i/>
                <w:iCs/>
                <w:sz w:val="24"/>
                <w:szCs w:val="24"/>
                <w:lang w:eastAsia="lv-LV"/>
              </w:rPr>
              <w:t xml:space="preserve">.gadā </w:t>
            </w:r>
            <w:r w:rsidR="00B8418B" w:rsidRPr="00BB6E9F">
              <w:rPr>
                <w:rFonts w:ascii="Times New Roman" w:eastAsia="Times New Roman" w:hAnsi="Times New Roman" w:cs="Times New Roman"/>
                <w:i/>
                <w:iCs/>
                <w:sz w:val="24"/>
                <w:szCs w:val="24"/>
                <w:lang w:eastAsia="lv-LV"/>
              </w:rPr>
              <w:t>nodibinājuma</w:t>
            </w:r>
            <w:r w:rsidRPr="00BB6E9F">
              <w:rPr>
                <w:rFonts w:ascii="Times New Roman" w:eastAsia="Times New Roman" w:hAnsi="Times New Roman" w:cs="Times New Roman"/>
                <w:i/>
                <w:iCs/>
                <w:sz w:val="24"/>
                <w:szCs w:val="24"/>
                <w:lang w:eastAsia="lv-LV"/>
              </w:rPr>
              <w:t xml:space="preserve"> izlietotais finansējums – </w:t>
            </w:r>
            <w:r w:rsidR="00373E81" w:rsidRPr="00BB6E9F">
              <w:rPr>
                <w:rFonts w:ascii="Times New Roman" w:eastAsia="Times New Roman" w:hAnsi="Times New Roman" w:cs="Times New Roman"/>
                <w:i/>
                <w:iCs/>
                <w:sz w:val="24"/>
                <w:szCs w:val="24"/>
                <w:lang w:eastAsia="lv-LV"/>
              </w:rPr>
              <w:t>3</w:t>
            </w:r>
            <w:r w:rsidR="00660CB7" w:rsidRPr="00BB6E9F">
              <w:rPr>
                <w:rFonts w:ascii="Times New Roman" w:eastAsia="Times New Roman" w:hAnsi="Times New Roman" w:cs="Times New Roman"/>
                <w:i/>
                <w:iCs/>
                <w:sz w:val="24"/>
                <w:szCs w:val="24"/>
                <w:lang w:eastAsia="lv-LV"/>
              </w:rPr>
              <w:t> 212 495</w:t>
            </w:r>
            <w:r w:rsidRPr="00BB6E9F">
              <w:rPr>
                <w:rFonts w:ascii="Times New Roman" w:eastAsia="Times New Roman" w:hAnsi="Times New Roman" w:cs="Times New Roman"/>
                <w:i/>
                <w:iCs/>
                <w:sz w:val="24"/>
                <w:szCs w:val="24"/>
                <w:lang w:eastAsia="lv-LV"/>
              </w:rPr>
              <w:t xml:space="preserve"> </w:t>
            </w:r>
            <w:proofErr w:type="spellStart"/>
            <w:r w:rsidRPr="00BB6E9F">
              <w:rPr>
                <w:rFonts w:ascii="Times New Roman" w:eastAsia="Times New Roman" w:hAnsi="Times New Roman" w:cs="Times New Roman"/>
                <w:i/>
                <w:iCs/>
                <w:sz w:val="24"/>
                <w:szCs w:val="24"/>
                <w:lang w:eastAsia="lv-LV"/>
              </w:rPr>
              <w:t>euro</w:t>
            </w:r>
            <w:proofErr w:type="spellEnd"/>
            <w:r w:rsidRPr="00BB6E9F">
              <w:rPr>
                <w:rFonts w:ascii="Times New Roman" w:eastAsia="Times New Roman" w:hAnsi="Times New Roman" w:cs="Times New Roman"/>
                <w:i/>
                <w:iCs/>
                <w:sz w:val="24"/>
                <w:szCs w:val="24"/>
                <w:lang w:eastAsia="lv-LV"/>
              </w:rPr>
              <w:t>.</w:t>
            </w:r>
          </w:p>
        </w:tc>
      </w:tr>
      <w:tr w:rsidR="007006E3" w:rsidRPr="008F5DAB" w14:paraId="437D3AC6"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531FD0EB" w14:textId="729AF1A4"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069EA39D" w14:textId="6D07E166" w:rsidR="007006E3" w:rsidRPr="00F90DFF" w:rsidRDefault="00C93CD0" w:rsidP="0071021F">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w:t>
            </w:r>
            <w:r w:rsidRPr="00C93CD0">
              <w:rPr>
                <w:rFonts w:ascii="Times New Roman" w:eastAsia="Times New Roman" w:hAnsi="Times New Roman" w:cs="Times New Roman"/>
                <w:iCs/>
                <w:sz w:val="28"/>
                <w:szCs w:val="28"/>
                <w:lang w:eastAsia="lv-LV"/>
              </w:rPr>
              <w:t>eatbilstoši veiktie izdevumi</w:t>
            </w:r>
          </w:p>
        </w:tc>
        <w:tc>
          <w:tcPr>
            <w:tcW w:w="2960" w:type="pct"/>
            <w:tcBorders>
              <w:top w:val="outset" w:sz="6" w:space="0" w:color="auto"/>
              <w:left w:val="outset" w:sz="6" w:space="0" w:color="auto"/>
              <w:bottom w:val="outset" w:sz="6" w:space="0" w:color="auto"/>
              <w:right w:val="outset" w:sz="6" w:space="0" w:color="auto"/>
            </w:tcBorders>
          </w:tcPr>
          <w:p w14:paraId="0EF76227" w14:textId="269C1EF4" w:rsidR="007006E3" w:rsidRPr="006F5FAF" w:rsidRDefault="006F5FAF" w:rsidP="000E72F6">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Nav</w:t>
            </w:r>
          </w:p>
        </w:tc>
      </w:tr>
      <w:tr w:rsidR="007006E3" w:rsidRPr="008F5DAB" w14:paraId="584988AC"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2E05410" w14:textId="37492C3C"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4</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4305B15F" w14:textId="168EF980" w:rsidR="007006E3" w:rsidRPr="007006E3" w:rsidRDefault="00C93CD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Pr="00C93CD0">
              <w:rPr>
                <w:rFonts w:ascii="Times New Roman" w:hAnsi="Times New Roman" w:cs="Times New Roman"/>
                <w:sz w:val="28"/>
                <w:szCs w:val="28"/>
              </w:rPr>
              <w:t>eatgūto līdzekļu apmērs no neatbilstoši veiktajiem izdevumiem</w:t>
            </w:r>
          </w:p>
        </w:tc>
        <w:tc>
          <w:tcPr>
            <w:tcW w:w="2960" w:type="pct"/>
            <w:tcBorders>
              <w:top w:val="outset" w:sz="6" w:space="0" w:color="auto"/>
              <w:left w:val="outset" w:sz="6" w:space="0" w:color="auto"/>
              <w:bottom w:val="outset" w:sz="6" w:space="0" w:color="auto"/>
              <w:right w:val="outset" w:sz="6" w:space="0" w:color="auto"/>
            </w:tcBorders>
          </w:tcPr>
          <w:p w14:paraId="4C724EE5" w14:textId="21B0726C" w:rsidR="007006E3" w:rsidRDefault="006F5FAF" w:rsidP="00F90D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Nav</w:t>
            </w:r>
          </w:p>
        </w:tc>
      </w:tr>
      <w:tr w:rsidR="009779F0" w:rsidRPr="008F5DAB" w14:paraId="67822748"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4F80A74A" w14:textId="6F6ECACA" w:rsidR="009779F0"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5.</w:t>
            </w:r>
          </w:p>
        </w:tc>
        <w:tc>
          <w:tcPr>
            <w:tcW w:w="1678" w:type="pct"/>
            <w:tcBorders>
              <w:top w:val="outset" w:sz="6" w:space="0" w:color="auto"/>
              <w:left w:val="outset" w:sz="6" w:space="0" w:color="auto"/>
              <w:bottom w:val="outset" w:sz="6" w:space="0" w:color="auto"/>
              <w:right w:val="outset" w:sz="6" w:space="0" w:color="auto"/>
            </w:tcBorders>
          </w:tcPr>
          <w:p w14:paraId="159E9DAC" w14:textId="6983E476" w:rsidR="009779F0" w:rsidRDefault="009779F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Apraksts un vērtējums par valsts pārvaldes uzdevuma izpildi</w:t>
            </w:r>
          </w:p>
        </w:tc>
        <w:tc>
          <w:tcPr>
            <w:tcW w:w="2960" w:type="pct"/>
            <w:tcBorders>
              <w:top w:val="outset" w:sz="6" w:space="0" w:color="auto"/>
              <w:left w:val="outset" w:sz="6" w:space="0" w:color="auto"/>
              <w:bottom w:val="outset" w:sz="6" w:space="0" w:color="auto"/>
              <w:right w:val="outset" w:sz="6" w:space="0" w:color="auto"/>
            </w:tcBorders>
          </w:tcPr>
          <w:p w14:paraId="29FE37A4" w14:textId="04459181" w:rsidR="00790585" w:rsidRPr="00790585" w:rsidRDefault="00604374" w:rsidP="005E373A">
            <w:pPr>
              <w:spacing w:line="300" w:lineRule="atLeast"/>
              <w:jc w:val="both"/>
              <w:rPr>
                <w:rFonts w:ascii="Times New Roman" w:eastAsia="Times New Roman" w:hAnsi="Times New Roman" w:cs="Times New Roman"/>
                <w:i/>
                <w:iCs/>
                <w:sz w:val="24"/>
                <w:szCs w:val="24"/>
                <w:lang w:eastAsia="lv-LV"/>
              </w:rPr>
            </w:pPr>
            <w:r w:rsidRPr="00F07345">
              <w:rPr>
                <w:rFonts w:ascii="Times New Roman" w:eastAsia="Times New Roman" w:hAnsi="Times New Roman" w:cs="Times New Roman"/>
                <w:i/>
                <w:iCs/>
                <w:sz w:val="24"/>
                <w:szCs w:val="24"/>
                <w:lang w:eastAsia="lv-LV"/>
              </w:rPr>
              <w:t>202</w:t>
            </w:r>
            <w:r w:rsidR="00BB6949">
              <w:rPr>
                <w:rFonts w:ascii="Times New Roman" w:eastAsia="Times New Roman" w:hAnsi="Times New Roman" w:cs="Times New Roman"/>
                <w:i/>
                <w:iCs/>
                <w:sz w:val="24"/>
                <w:szCs w:val="24"/>
                <w:lang w:eastAsia="lv-LV"/>
              </w:rPr>
              <w:t>5</w:t>
            </w:r>
            <w:r w:rsidRPr="00F07345">
              <w:rPr>
                <w:rFonts w:ascii="Times New Roman" w:eastAsia="Times New Roman" w:hAnsi="Times New Roman" w:cs="Times New Roman"/>
                <w:i/>
                <w:iCs/>
                <w:sz w:val="24"/>
                <w:szCs w:val="24"/>
                <w:lang w:eastAsia="lv-LV"/>
              </w:rPr>
              <w:t xml:space="preserve">. gadā pakalpojumu saņēma </w:t>
            </w:r>
            <w:r w:rsidRPr="005A7638">
              <w:rPr>
                <w:rFonts w:ascii="Times New Roman" w:eastAsia="Times New Roman" w:hAnsi="Times New Roman" w:cs="Times New Roman"/>
                <w:i/>
                <w:iCs/>
                <w:sz w:val="24"/>
                <w:szCs w:val="24"/>
                <w:lang w:eastAsia="lv-LV"/>
              </w:rPr>
              <w:t>2</w:t>
            </w:r>
            <w:r w:rsidR="00BB6949">
              <w:rPr>
                <w:rFonts w:ascii="Times New Roman" w:eastAsia="Times New Roman" w:hAnsi="Times New Roman" w:cs="Times New Roman"/>
                <w:i/>
                <w:iCs/>
                <w:sz w:val="24"/>
                <w:szCs w:val="24"/>
                <w:lang w:eastAsia="lv-LV"/>
              </w:rPr>
              <w:t>435</w:t>
            </w:r>
            <w:r w:rsidRPr="005A7638">
              <w:rPr>
                <w:rFonts w:ascii="Times New Roman" w:eastAsia="Times New Roman" w:hAnsi="Times New Roman" w:cs="Times New Roman"/>
                <w:i/>
                <w:iCs/>
                <w:sz w:val="24"/>
                <w:szCs w:val="24"/>
                <w:lang w:eastAsia="lv-LV"/>
              </w:rPr>
              <w:t xml:space="preserve"> bērnu, no</w:t>
            </w:r>
            <w:r w:rsidRPr="00F07345">
              <w:rPr>
                <w:rFonts w:ascii="Times New Roman" w:eastAsia="Times New Roman" w:hAnsi="Times New Roman" w:cs="Times New Roman"/>
                <w:i/>
                <w:iCs/>
                <w:sz w:val="24"/>
                <w:szCs w:val="24"/>
                <w:lang w:eastAsia="lv-LV"/>
              </w:rPr>
              <w:t xml:space="preserve"> kuriem </w:t>
            </w:r>
            <w:r w:rsidRPr="005A7638">
              <w:rPr>
                <w:rFonts w:ascii="Times New Roman" w:eastAsia="Times New Roman" w:hAnsi="Times New Roman" w:cs="Times New Roman"/>
                <w:i/>
                <w:iCs/>
                <w:sz w:val="24"/>
                <w:szCs w:val="24"/>
                <w:lang w:eastAsia="lv-LV"/>
              </w:rPr>
              <w:t>1</w:t>
            </w:r>
            <w:r w:rsidR="00BB6949">
              <w:rPr>
                <w:rFonts w:ascii="Times New Roman" w:eastAsia="Times New Roman" w:hAnsi="Times New Roman" w:cs="Times New Roman"/>
                <w:i/>
                <w:iCs/>
                <w:sz w:val="24"/>
                <w:szCs w:val="24"/>
                <w:lang w:eastAsia="lv-LV"/>
              </w:rPr>
              <w:t>635</w:t>
            </w:r>
            <w:r w:rsidRPr="005A7638">
              <w:rPr>
                <w:rFonts w:ascii="Times New Roman" w:eastAsia="Times New Roman" w:hAnsi="Times New Roman" w:cs="Times New Roman"/>
                <w:i/>
                <w:iCs/>
                <w:sz w:val="24"/>
                <w:szCs w:val="24"/>
                <w:lang w:eastAsia="lv-LV"/>
              </w:rPr>
              <w:t xml:space="preserve"> bērns</w:t>
            </w:r>
            <w:r w:rsidRPr="00F07345">
              <w:rPr>
                <w:rFonts w:ascii="Times New Roman" w:eastAsia="Times New Roman" w:hAnsi="Times New Roman" w:cs="Times New Roman"/>
                <w:i/>
                <w:iCs/>
                <w:sz w:val="24"/>
                <w:szCs w:val="24"/>
                <w:lang w:eastAsia="lv-LV"/>
              </w:rPr>
              <w:t xml:space="preserve"> pakalpojumu saņēma dzīvesvietā, </w:t>
            </w:r>
            <w:r w:rsidR="00BB6949">
              <w:rPr>
                <w:rFonts w:ascii="Times New Roman" w:eastAsia="Times New Roman" w:hAnsi="Times New Roman" w:cs="Times New Roman"/>
                <w:i/>
                <w:iCs/>
                <w:sz w:val="24"/>
                <w:szCs w:val="24"/>
                <w:lang w:eastAsia="lv-LV"/>
              </w:rPr>
              <w:t>800</w:t>
            </w:r>
            <w:r w:rsidRPr="00F07345">
              <w:rPr>
                <w:rFonts w:ascii="Times New Roman" w:eastAsia="Times New Roman" w:hAnsi="Times New Roman" w:cs="Times New Roman"/>
                <w:i/>
                <w:iCs/>
                <w:sz w:val="24"/>
                <w:szCs w:val="24"/>
                <w:lang w:eastAsia="lv-LV"/>
              </w:rPr>
              <w:t xml:space="preserve"> pakalpojumu saņēma institūcijā</w:t>
            </w:r>
            <w:r>
              <w:rPr>
                <w:rFonts w:ascii="Times New Roman" w:eastAsia="Times New Roman" w:hAnsi="Times New Roman" w:cs="Times New Roman"/>
                <w:i/>
                <w:iCs/>
                <w:sz w:val="24"/>
                <w:szCs w:val="24"/>
                <w:lang w:eastAsia="lv-LV"/>
              </w:rPr>
              <w:t>s</w:t>
            </w:r>
            <w:r w:rsidRPr="00F07345">
              <w:rPr>
                <w:rFonts w:ascii="Times New Roman" w:eastAsia="Times New Roman" w:hAnsi="Times New Roman" w:cs="Times New Roman"/>
                <w:i/>
                <w:iCs/>
                <w:sz w:val="24"/>
                <w:szCs w:val="24"/>
                <w:lang w:eastAsia="lv-LV"/>
              </w:rPr>
              <w:t>. Par pakalpojumu sūdzības LM nav saņemtas</w:t>
            </w:r>
            <w:r w:rsidR="00F109E8">
              <w:rPr>
                <w:rFonts w:ascii="Times New Roman" w:eastAsia="Times New Roman" w:hAnsi="Times New Roman" w:cs="Times New Roman"/>
                <w:i/>
                <w:iCs/>
                <w:sz w:val="24"/>
                <w:szCs w:val="24"/>
                <w:lang w:eastAsia="lv-LV"/>
              </w:rPr>
              <w:t xml:space="preserve">. </w:t>
            </w:r>
            <w:r w:rsidR="00F109E8" w:rsidRPr="00F109E8">
              <w:rPr>
                <w:rFonts w:ascii="Times New Roman" w:eastAsia="Times New Roman" w:hAnsi="Times New Roman" w:cs="Times New Roman"/>
                <w:i/>
                <w:iCs/>
                <w:sz w:val="24"/>
                <w:szCs w:val="24"/>
                <w:lang w:eastAsia="lv-LV"/>
              </w:rPr>
              <w:t>Latvijas bērnu fondā</w:t>
            </w:r>
            <w:r w:rsidR="004C1EFD">
              <w:rPr>
                <w:rFonts w:ascii="Times New Roman" w:eastAsia="Times New Roman" w:hAnsi="Times New Roman" w:cs="Times New Roman"/>
                <w:i/>
                <w:iCs/>
                <w:sz w:val="24"/>
                <w:szCs w:val="24"/>
                <w:lang w:eastAsia="lv-LV"/>
              </w:rPr>
              <w:t xml:space="preserve"> (LBF)</w:t>
            </w:r>
            <w:r w:rsidR="00F109E8" w:rsidRPr="00F109E8">
              <w:rPr>
                <w:rFonts w:ascii="Times New Roman" w:eastAsia="Times New Roman" w:hAnsi="Times New Roman" w:cs="Times New Roman"/>
                <w:i/>
                <w:iCs/>
                <w:sz w:val="24"/>
                <w:szCs w:val="24"/>
                <w:lang w:eastAsia="lv-LV"/>
              </w:rPr>
              <w:t xml:space="preserve"> saņemtas trīs sūdzības par sociālās rehabilitācijas pakalpojuma sniegšanu iespējami neatbilstoši Ministru kabineta noteikumiem par kārtību, kādā sniedzama nepieciešamā palīdzība bērnam, kurš cietis no prettiesiskām darbībām, vai neievērojot sociālo pakalpojumu sniedzējiem normatīvajos aktos noteiktās prasības; pamatotu sūdzību skaits – 0</w:t>
            </w:r>
            <w:r w:rsidR="00A97F2D">
              <w:rPr>
                <w:rFonts w:ascii="Times New Roman" w:eastAsia="Times New Roman" w:hAnsi="Times New Roman" w:cs="Times New Roman"/>
                <w:i/>
                <w:iCs/>
                <w:sz w:val="24"/>
                <w:szCs w:val="24"/>
                <w:lang w:eastAsia="lv-LV"/>
              </w:rPr>
              <w:t>.</w:t>
            </w:r>
            <w:r w:rsidR="00790585">
              <w:rPr>
                <w:rFonts w:ascii="Times New Roman" w:eastAsia="Times New Roman" w:hAnsi="Times New Roman" w:cs="Times New Roman"/>
                <w:i/>
                <w:iCs/>
                <w:sz w:val="24"/>
                <w:szCs w:val="24"/>
                <w:lang w:eastAsia="lv-LV"/>
              </w:rPr>
              <w:t xml:space="preserve"> S</w:t>
            </w:r>
            <w:r w:rsidR="00790585" w:rsidRPr="00790585">
              <w:rPr>
                <w:rFonts w:ascii="Times New Roman" w:hAnsi="Times New Roman" w:cs="Times New Roman"/>
                <w:i/>
                <w:iCs/>
                <w:sz w:val="24"/>
                <w:szCs w:val="24"/>
              </w:rPr>
              <w:t xml:space="preserve">niegtā pakalpojuma </w:t>
            </w:r>
            <w:proofErr w:type="spellStart"/>
            <w:r w:rsidR="00790585" w:rsidRPr="00790585">
              <w:rPr>
                <w:rFonts w:ascii="Times New Roman" w:hAnsi="Times New Roman" w:cs="Times New Roman"/>
                <w:i/>
                <w:iCs/>
                <w:sz w:val="24"/>
                <w:szCs w:val="24"/>
              </w:rPr>
              <w:t>izvērtējumā</w:t>
            </w:r>
            <w:proofErr w:type="spellEnd"/>
            <w:r w:rsidR="00790585" w:rsidRPr="00790585">
              <w:rPr>
                <w:rFonts w:ascii="Times New Roman" w:hAnsi="Times New Roman" w:cs="Times New Roman"/>
                <w:i/>
                <w:iCs/>
                <w:sz w:val="24"/>
                <w:szCs w:val="24"/>
              </w:rPr>
              <w:t xml:space="preserve"> konstatēts, ka ar saņemto pakalpojumu ir apmierinātas 652 personas, daļēji apmierinātas – 30 personas, savukārt viena persona norādījusi, ka ir vairāk neapmierināta nekā apmierināta. Personu, kuras ar saņemto pakalpojumu būtu pilnībā neapmierinātas, nav konstatēts.</w:t>
            </w:r>
          </w:p>
          <w:p w14:paraId="09E465E4" w14:textId="17EC1BB2" w:rsidR="002347A0" w:rsidRPr="009A5891" w:rsidRDefault="002347A0" w:rsidP="005E373A">
            <w:pPr>
              <w:jc w:val="both"/>
              <w:rPr>
                <w:rFonts w:ascii="Times New Roman" w:hAnsi="Times New Roman" w:cs="Times New Roman"/>
                <w:i/>
                <w:iCs/>
                <w:sz w:val="24"/>
                <w:szCs w:val="24"/>
              </w:rPr>
            </w:pPr>
            <w:r w:rsidRPr="009A5891">
              <w:rPr>
                <w:rFonts w:ascii="Times New Roman" w:hAnsi="Times New Roman" w:cs="Times New Roman"/>
                <w:i/>
                <w:iCs/>
                <w:sz w:val="24"/>
                <w:szCs w:val="24"/>
              </w:rPr>
              <w:t>LBF veicis centru materiālās bāzes uzlabošan</w:t>
            </w:r>
            <w:r w:rsidR="009A5891">
              <w:rPr>
                <w:rFonts w:ascii="Times New Roman" w:hAnsi="Times New Roman" w:cs="Times New Roman"/>
                <w:i/>
                <w:iCs/>
                <w:sz w:val="24"/>
                <w:szCs w:val="24"/>
              </w:rPr>
              <w:t>u</w:t>
            </w:r>
            <w:r w:rsidRPr="009A5891">
              <w:rPr>
                <w:rFonts w:ascii="Times New Roman" w:hAnsi="Times New Roman" w:cs="Times New Roman"/>
                <w:i/>
                <w:iCs/>
                <w:sz w:val="24"/>
                <w:szCs w:val="24"/>
              </w:rPr>
              <w:t xml:space="preserve"> – nopirkts sporta inventārs, dažādas spēles brīvā laika organizēšanai, atremontēts spēļu laukums. Ir remontētas centru telpas, pirktas jaunas mēbeles. Regulāri  apmācīti centru darbinieki, organizēti pieredzes apmaiņas semināri rehabilitācijas centru </w:t>
            </w:r>
            <w:r w:rsidRPr="009A5891">
              <w:rPr>
                <w:rFonts w:ascii="Times New Roman" w:hAnsi="Times New Roman" w:cs="Times New Roman"/>
                <w:i/>
                <w:iCs/>
                <w:sz w:val="24"/>
                <w:szCs w:val="24"/>
              </w:rPr>
              <w:lastRenderedPageBreak/>
              <w:t>vadītājiem.</w:t>
            </w:r>
          </w:p>
          <w:p w14:paraId="01139685" w14:textId="417048D6" w:rsidR="006B0687" w:rsidRDefault="006B0687" w:rsidP="005E373A">
            <w:pPr>
              <w:spacing w:after="0" w:line="240" w:lineRule="auto"/>
              <w:jc w:val="both"/>
              <w:rPr>
                <w:rFonts w:ascii="Times New Roman" w:hAnsi="Times New Roman" w:cs="Times New Roman"/>
                <w:i/>
                <w:sz w:val="24"/>
                <w:szCs w:val="24"/>
              </w:rPr>
            </w:pPr>
          </w:p>
        </w:tc>
      </w:tr>
      <w:tr w:rsidR="008C598D" w:rsidRPr="008F5DAB" w14:paraId="54559768"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AFA4765" w14:textId="1005E018" w:rsidR="008C598D" w:rsidRPr="008F5DAB"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6</w:t>
            </w:r>
            <w:r w:rsidR="008C598D">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6E91E0EE" w14:textId="48E13793" w:rsidR="008C598D" w:rsidRPr="00123DBD" w:rsidRDefault="009779F0" w:rsidP="00624179">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9779F0">
              <w:rPr>
                <w:rFonts w:ascii="Times New Roman" w:hAnsi="Times New Roman" w:cs="Times New Roman"/>
                <w:sz w:val="28"/>
                <w:szCs w:val="28"/>
              </w:rPr>
              <w:t xml:space="preserve">iti būtiski apstākļi </w:t>
            </w:r>
            <w:r>
              <w:rPr>
                <w:rFonts w:ascii="Times New Roman" w:hAnsi="Times New Roman" w:cs="Times New Roman"/>
                <w:sz w:val="28"/>
                <w:szCs w:val="28"/>
              </w:rPr>
              <w:t>pēc ministrijas ieskatiem</w:t>
            </w:r>
          </w:p>
        </w:tc>
        <w:tc>
          <w:tcPr>
            <w:tcW w:w="2960" w:type="pct"/>
            <w:tcBorders>
              <w:top w:val="outset" w:sz="6" w:space="0" w:color="auto"/>
              <w:left w:val="outset" w:sz="6" w:space="0" w:color="auto"/>
              <w:bottom w:val="outset" w:sz="6" w:space="0" w:color="auto"/>
              <w:right w:val="outset" w:sz="6" w:space="0" w:color="auto"/>
            </w:tcBorders>
          </w:tcPr>
          <w:p w14:paraId="5B1B1E05" w14:textId="46117C44" w:rsidR="005E373A" w:rsidRPr="005E373A" w:rsidRDefault="00604374" w:rsidP="005E373A">
            <w:pPr>
              <w:jc w:val="both"/>
              <w:rPr>
                <w:i/>
                <w:iCs/>
              </w:rPr>
            </w:pPr>
            <w:r w:rsidRPr="00604374">
              <w:rPr>
                <w:rFonts w:ascii="Times New Roman" w:hAnsi="Times New Roman" w:cs="Times New Roman"/>
                <w:i/>
                <w:sz w:val="24"/>
                <w:szCs w:val="24"/>
              </w:rPr>
              <w:t xml:space="preserve">Ministru kabineta 2009.gada 22.decembra noteikumiem Nr.1613 "Kārtība, kādā nepieciešamo palīdzību sniedz bērnam, kurš cietis no prettiesiskām darbībām" </w:t>
            </w:r>
            <w:r w:rsidR="00D90820">
              <w:rPr>
                <w:rFonts w:ascii="Times New Roman" w:hAnsi="Times New Roman" w:cs="Times New Roman"/>
                <w:i/>
                <w:sz w:val="24"/>
                <w:szCs w:val="24"/>
              </w:rPr>
              <w:t>pārskatīšanas un pilnveides kontekstā</w:t>
            </w:r>
            <w:r w:rsidRPr="00604374">
              <w:rPr>
                <w:rFonts w:ascii="Times New Roman" w:hAnsi="Times New Roman" w:cs="Times New Roman"/>
                <w:i/>
                <w:sz w:val="24"/>
                <w:szCs w:val="24"/>
              </w:rPr>
              <w:t xml:space="preserve">, </w:t>
            </w:r>
            <w:r w:rsidR="00AB0C53">
              <w:rPr>
                <w:rFonts w:ascii="Times New Roman" w:hAnsi="Times New Roman" w:cs="Times New Roman"/>
                <w:i/>
                <w:sz w:val="24"/>
                <w:szCs w:val="24"/>
              </w:rPr>
              <w:t>ministrijai aktīvi sadarbojoties ar LBF izstrādā</w:t>
            </w:r>
            <w:r w:rsidR="0009357C">
              <w:rPr>
                <w:rFonts w:ascii="Times New Roman" w:hAnsi="Times New Roman" w:cs="Times New Roman"/>
                <w:i/>
                <w:sz w:val="24"/>
                <w:szCs w:val="24"/>
              </w:rPr>
              <w:t>jusi</w:t>
            </w:r>
            <w:r w:rsidR="00AB0C53">
              <w:rPr>
                <w:rFonts w:ascii="Times New Roman" w:hAnsi="Times New Roman" w:cs="Times New Roman"/>
                <w:i/>
                <w:sz w:val="24"/>
                <w:szCs w:val="24"/>
              </w:rPr>
              <w:t xml:space="preserve"> </w:t>
            </w:r>
            <w:proofErr w:type="spellStart"/>
            <w:r w:rsidR="00AB0C53">
              <w:rPr>
                <w:rFonts w:ascii="Times New Roman" w:hAnsi="Times New Roman" w:cs="Times New Roman"/>
                <w:i/>
                <w:sz w:val="24"/>
                <w:szCs w:val="24"/>
              </w:rPr>
              <w:t>piltoprojekt</w:t>
            </w:r>
            <w:r w:rsidR="0009357C">
              <w:rPr>
                <w:rFonts w:ascii="Times New Roman" w:hAnsi="Times New Roman" w:cs="Times New Roman"/>
                <w:i/>
                <w:sz w:val="24"/>
                <w:szCs w:val="24"/>
              </w:rPr>
              <w:t>u</w:t>
            </w:r>
            <w:proofErr w:type="spellEnd"/>
            <w:r w:rsidR="005E373A" w:rsidRPr="008A002E">
              <w:rPr>
                <w:rFonts w:ascii="Times New Roman" w:eastAsia="Times New Roman" w:hAnsi="Times New Roman" w:cs="Times New Roman"/>
                <w:color w:val="000000"/>
                <w:sz w:val="24"/>
                <w:szCs w:val="24"/>
                <w:lang w:eastAsia="lv-LV"/>
              </w:rPr>
              <w:t xml:space="preserve"> “</w:t>
            </w:r>
            <w:r w:rsidR="005E373A" w:rsidRPr="005E373A">
              <w:rPr>
                <w:rFonts w:ascii="Times New Roman" w:eastAsia="Times New Roman" w:hAnsi="Times New Roman" w:cs="Times New Roman"/>
                <w:i/>
                <w:iCs/>
                <w:color w:val="000000"/>
                <w:sz w:val="24"/>
                <w:szCs w:val="24"/>
                <w:lang w:eastAsia="lv-LV"/>
              </w:rPr>
              <w:t>Sociālās rehabilitācijas kurss 40 vai 70 dienas”, kura  mērķis ir noskaidrot vai ilgāks rehabilitācijas periods un skaidrāk noteikti kursa posmi uzlabo pakalpojuma kvalitāti un efektivitāti, bērna adaptāciju, pielāgošanos atbalsta saņemšanai un sekmē mērķtiecīgu turpmāko atbalstu bērna vidē.</w:t>
            </w:r>
            <w:r w:rsidR="005E373A">
              <w:rPr>
                <w:rFonts w:ascii="Times New Roman" w:eastAsia="Times New Roman" w:hAnsi="Times New Roman" w:cs="Times New Roman"/>
                <w:i/>
                <w:iCs/>
                <w:color w:val="000000"/>
                <w:sz w:val="24"/>
                <w:szCs w:val="24"/>
                <w:lang w:eastAsia="lv-LV"/>
              </w:rPr>
              <w:t xml:space="preserve"> </w:t>
            </w:r>
          </w:p>
          <w:p w14:paraId="4FE11C6E" w14:textId="3A5B88A6" w:rsidR="00604374" w:rsidRPr="00604374" w:rsidRDefault="00604374" w:rsidP="00446BA5">
            <w:pPr>
              <w:pStyle w:val="Komentrateksts"/>
              <w:spacing w:after="0"/>
              <w:contextualSpacing/>
              <w:jc w:val="both"/>
              <w:rPr>
                <w:rFonts w:ascii="Times New Roman" w:hAnsi="Times New Roman" w:cs="Times New Roman"/>
                <w:i/>
                <w:iCs/>
                <w:sz w:val="24"/>
                <w:szCs w:val="24"/>
              </w:rPr>
            </w:pPr>
          </w:p>
          <w:p w14:paraId="6D6EF262" w14:textId="0ADBBBBE" w:rsidR="008C598D" w:rsidRPr="004B7E87" w:rsidRDefault="008C598D" w:rsidP="009E329C">
            <w:pPr>
              <w:spacing w:after="0" w:line="240" w:lineRule="auto"/>
              <w:jc w:val="both"/>
              <w:rPr>
                <w:rFonts w:ascii="Times New Roman" w:eastAsia="Times New Roman" w:hAnsi="Times New Roman" w:cs="Times New Roman"/>
                <w:i/>
                <w:iCs/>
                <w:sz w:val="24"/>
                <w:szCs w:val="24"/>
                <w:lang w:eastAsia="lv-LV"/>
              </w:rPr>
            </w:pPr>
          </w:p>
        </w:tc>
      </w:tr>
    </w:tbl>
    <w:p w14:paraId="6B1B817B" w14:textId="77777777" w:rsidR="007D4FEA" w:rsidRDefault="007D4FEA" w:rsidP="00811ABB">
      <w:pPr>
        <w:tabs>
          <w:tab w:val="left" w:pos="6237"/>
        </w:tabs>
        <w:spacing w:after="0" w:line="240" w:lineRule="auto"/>
        <w:rPr>
          <w:rFonts w:ascii="Times New Roman" w:hAnsi="Times New Roman" w:cs="Times New Roman"/>
          <w:sz w:val="28"/>
          <w:szCs w:val="28"/>
        </w:rPr>
      </w:pPr>
    </w:p>
    <w:p w14:paraId="363E89F9" w14:textId="77777777" w:rsidR="007D4FEA" w:rsidRDefault="007D4FEA" w:rsidP="00811ABB">
      <w:pPr>
        <w:tabs>
          <w:tab w:val="left" w:pos="6237"/>
        </w:tabs>
        <w:spacing w:after="0" w:line="240" w:lineRule="auto"/>
        <w:rPr>
          <w:rFonts w:ascii="Times New Roman" w:hAnsi="Times New Roman" w:cs="Times New Roman"/>
          <w:sz w:val="28"/>
          <w:szCs w:val="28"/>
        </w:rPr>
      </w:pPr>
    </w:p>
    <w:p w14:paraId="1F6D92ED" w14:textId="77777777" w:rsidR="00446BA5" w:rsidRPr="008766F5" w:rsidRDefault="00446BA5" w:rsidP="00446BA5">
      <w:pPr>
        <w:tabs>
          <w:tab w:val="left" w:pos="6237"/>
        </w:tabs>
        <w:spacing w:after="0" w:line="240" w:lineRule="auto"/>
        <w:rPr>
          <w:rFonts w:ascii="Times New Roman" w:hAnsi="Times New Roman" w:cs="Times New Roman"/>
          <w:b/>
          <w:bCs/>
          <w:sz w:val="20"/>
          <w:szCs w:val="20"/>
        </w:rPr>
      </w:pPr>
      <w:r w:rsidRPr="008766F5">
        <w:rPr>
          <w:rFonts w:ascii="Times New Roman" w:hAnsi="Times New Roman" w:cs="Times New Roman"/>
          <w:b/>
          <w:bCs/>
          <w:sz w:val="20"/>
          <w:szCs w:val="20"/>
        </w:rPr>
        <w:t>Daiga Jokste</w:t>
      </w:r>
    </w:p>
    <w:p w14:paraId="49AA50EF"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LM Bērnu un ģimenes politikas departaments</w:t>
      </w:r>
    </w:p>
    <w:p w14:paraId="25EFBB90"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vecākā eksperte</w:t>
      </w:r>
    </w:p>
    <w:p w14:paraId="78FB5BE0"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 xml:space="preserve">Tālr. </w:t>
      </w:r>
      <w:hyperlink r:id="rId6" w:history="1">
        <w:r w:rsidRPr="006F10F8">
          <w:rPr>
            <w:rStyle w:val="Hipersaite"/>
            <w:rFonts w:ascii="Times New Roman" w:hAnsi="Times New Roman" w:cs="Times New Roman"/>
            <w:color w:val="auto"/>
            <w:sz w:val="20"/>
            <w:szCs w:val="20"/>
            <w:u w:val="none"/>
            <w:shd w:val="clear" w:color="auto" w:fill="FFFFFF"/>
          </w:rPr>
          <w:t>20683998</w:t>
        </w:r>
      </w:hyperlink>
    </w:p>
    <w:p w14:paraId="5E009509" w14:textId="77777777" w:rsidR="00446BA5" w:rsidRPr="008766F5" w:rsidRDefault="00BB6E9F" w:rsidP="00446BA5">
      <w:pPr>
        <w:tabs>
          <w:tab w:val="left" w:pos="6237"/>
        </w:tabs>
        <w:spacing w:after="0" w:line="240" w:lineRule="auto"/>
        <w:rPr>
          <w:rFonts w:ascii="Times New Roman" w:hAnsi="Times New Roman" w:cs="Times New Roman"/>
          <w:sz w:val="20"/>
          <w:szCs w:val="20"/>
        </w:rPr>
      </w:pPr>
      <w:hyperlink r:id="rId7" w:history="1">
        <w:r w:rsidR="00446BA5" w:rsidRPr="008766F5">
          <w:rPr>
            <w:rStyle w:val="Hipersaite"/>
            <w:rFonts w:ascii="Times New Roman" w:hAnsi="Times New Roman" w:cs="Times New Roman"/>
            <w:sz w:val="20"/>
            <w:szCs w:val="20"/>
          </w:rPr>
          <w:t>daiga.jokste@lm.gov.lv</w:t>
        </w:r>
      </w:hyperlink>
    </w:p>
    <w:p w14:paraId="75AE0807" w14:textId="77777777" w:rsidR="00B00EAA" w:rsidRDefault="00B00EAA" w:rsidP="00906126">
      <w:pPr>
        <w:tabs>
          <w:tab w:val="left" w:pos="6237"/>
        </w:tabs>
        <w:spacing w:after="0" w:line="240" w:lineRule="auto"/>
        <w:rPr>
          <w:rFonts w:ascii="Times New Roman" w:hAnsi="Times New Roman" w:cs="Times New Roman"/>
          <w:b/>
          <w:bCs/>
          <w:sz w:val="20"/>
          <w:szCs w:val="20"/>
        </w:rPr>
      </w:pPr>
      <w:bookmarkStart w:id="1" w:name="_Hlk225416499"/>
    </w:p>
    <w:p w14:paraId="18E87BE3" w14:textId="40E6EA0F" w:rsidR="00906126" w:rsidRPr="008766F5" w:rsidRDefault="002960A2" w:rsidP="00906126">
      <w:pPr>
        <w:tabs>
          <w:tab w:val="left" w:pos="6237"/>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Ieva Lismente</w:t>
      </w:r>
    </w:p>
    <w:p w14:paraId="29E57F5E" w14:textId="699C1853" w:rsidR="00906126" w:rsidRPr="008766F5" w:rsidRDefault="00906126" w:rsidP="00906126">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 xml:space="preserve">LM </w:t>
      </w:r>
      <w:r w:rsidR="002960A2">
        <w:rPr>
          <w:rFonts w:ascii="Times New Roman" w:hAnsi="Times New Roman" w:cs="Times New Roman"/>
          <w:sz w:val="20"/>
          <w:szCs w:val="20"/>
        </w:rPr>
        <w:t>Finanšu vadības</w:t>
      </w:r>
      <w:r w:rsidRPr="008766F5">
        <w:rPr>
          <w:rFonts w:ascii="Times New Roman" w:hAnsi="Times New Roman" w:cs="Times New Roman"/>
          <w:sz w:val="20"/>
          <w:szCs w:val="20"/>
        </w:rPr>
        <w:t xml:space="preserve"> departaments</w:t>
      </w:r>
    </w:p>
    <w:p w14:paraId="6454130F" w14:textId="0B0FE81E" w:rsidR="00906126" w:rsidRPr="008766F5" w:rsidRDefault="002960A2" w:rsidP="00906126">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vadošā finansiste</w:t>
      </w:r>
    </w:p>
    <w:p w14:paraId="086C2575" w14:textId="556B3E6B" w:rsidR="00906126" w:rsidRPr="008766F5" w:rsidRDefault="00906126" w:rsidP="00906126">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 xml:space="preserve">Tālr. </w:t>
      </w:r>
      <w:r w:rsidR="002960A2" w:rsidRPr="002960A2">
        <w:rPr>
          <w:rFonts w:ascii="Times New Roman" w:hAnsi="Times New Roman" w:cs="Times New Roman"/>
          <w:sz w:val="20"/>
          <w:szCs w:val="20"/>
        </w:rPr>
        <w:t>20688360</w:t>
      </w:r>
    </w:p>
    <w:p w14:paraId="37E5A869" w14:textId="71892C9D" w:rsidR="00906126" w:rsidRPr="008766F5" w:rsidRDefault="00BB6E9F" w:rsidP="00906126">
      <w:pPr>
        <w:tabs>
          <w:tab w:val="left" w:pos="6237"/>
        </w:tabs>
        <w:spacing w:after="0" w:line="240" w:lineRule="auto"/>
        <w:rPr>
          <w:rFonts w:ascii="Times New Roman" w:hAnsi="Times New Roman" w:cs="Times New Roman"/>
          <w:sz w:val="20"/>
          <w:szCs w:val="20"/>
        </w:rPr>
      </w:pPr>
      <w:hyperlink r:id="rId8" w:history="1">
        <w:r w:rsidR="00002594" w:rsidRPr="00192120">
          <w:rPr>
            <w:rStyle w:val="Hipersaite"/>
            <w:rFonts w:ascii="Times New Roman" w:hAnsi="Times New Roman" w:cs="Times New Roman"/>
            <w:sz w:val="20"/>
            <w:szCs w:val="20"/>
          </w:rPr>
          <w:t>ieva.lismente@lm.gov.lv</w:t>
        </w:r>
      </w:hyperlink>
    </w:p>
    <w:bookmarkEnd w:id="1"/>
    <w:p w14:paraId="7AE1B068" w14:textId="3F3979EC" w:rsidR="007D4FEA" w:rsidRDefault="007D4FEA" w:rsidP="00811ABB">
      <w:pPr>
        <w:tabs>
          <w:tab w:val="left" w:pos="6237"/>
        </w:tabs>
        <w:spacing w:after="0" w:line="240" w:lineRule="auto"/>
        <w:rPr>
          <w:rFonts w:ascii="Times New Roman" w:hAnsi="Times New Roman" w:cs="Times New Roman"/>
          <w:sz w:val="28"/>
          <w:szCs w:val="28"/>
        </w:rPr>
      </w:pPr>
    </w:p>
    <w:p w14:paraId="1B071B31" w14:textId="7AAAF313" w:rsidR="007D4FEA" w:rsidRDefault="007D4FEA" w:rsidP="00811ABB">
      <w:pPr>
        <w:tabs>
          <w:tab w:val="left" w:pos="6237"/>
        </w:tabs>
        <w:spacing w:after="0" w:line="240" w:lineRule="auto"/>
        <w:rPr>
          <w:rFonts w:ascii="Times New Roman" w:hAnsi="Times New Roman" w:cs="Times New Roman"/>
          <w:sz w:val="28"/>
          <w:szCs w:val="28"/>
        </w:rPr>
      </w:pPr>
    </w:p>
    <w:p w14:paraId="0B3C1CA9" w14:textId="77777777" w:rsidR="007D4FEA" w:rsidRPr="008F5DAB" w:rsidRDefault="007D4FEA" w:rsidP="00811ABB">
      <w:pPr>
        <w:tabs>
          <w:tab w:val="left" w:pos="6237"/>
        </w:tabs>
        <w:spacing w:after="0" w:line="240" w:lineRule="auto"/>
        <w:rPr>
          <w:rFonts w:ascii="Times New Roman" w:hAnsi="Times New Roman" w:cs="Times New Roman"/>
          <w:sz w:val="28"/>
          <w:szCs w:val="28"/>
        </w:rPr>
      </w:pPr>
    </w:p>
    <w:p w14:paraId="40997B75" w14:textId="77777777" w:rsidR="00894C55" w:rsidRPr="008F5DAB" w:rsidRDefault="00894C55" w:rsidP="00811ABB">
      <w:pPr>
        <w:tabs>
          <w:tab w:val="left" w:pos="6237"/>
        </w:tabs>
        <w:spacing w:after="0" w:line="240" w:lineRule="auto"/>
        <w:rPr>
          <w:rFonts w:ascii="Times New Roman" w:hAnsi="Times New Roman" w:cs="Times New Roman"/>
          <w:sz w:val="28"/>
          <w:szCs w:val="28"/>
        </w:rPr>
      </w:pPr>
    </w:p>
    <w:sectPr w:rsidR="00894C55" w:rsidRPr="008F5DAB" w:rsidSect="009A2654">
      <w:headerReference w:type="default" r:id="rId9"/>
      <w:headerReference w:type="firs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6751" w14:textId="77777777" w:rsidR="00B65A8D" w:rsidRDefault="00B65A8D" w:rsidP="00894C55">
      <w:pPr>
        <w:spacing w:after="0" w:line="240" w:lineRule="auto"/>
      </w:pPr>
      <w:r>
        <w:separator/>
      </w:r>
    </w:p>
  </w:endnote>
  <w:endnote w:type="continuationSeparator" w:id="0">
    <w:p w14:paraId="3AD5CA44" w14:textId="77777777" w:rsidR="00B65A8D" w:rsidRDefault="00B65A8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E66D" w14:textId="19696F66" w:rsidR="00380783" w:rsidRPr="00D25FA7" w:rsidRDefault="00380783" w:rsidP="00D25FA7">
    <w:pPr>
      <w:pStyle w:val="Kjene"/>
      <w:jc w:val="both"/>
      <w:rPr>
        <w:rFonts w:ascii="Times New Roman" w:hAnsi="Times New Roman" w:cs="Times New Roman"/>
        <w:sz w:val="20"/>
        <w:szCs w:val="20"/>
      </w:rPr>
    </w:pPr>
  </w:p>
  <w:p w14:paraId="325F8F6F" w14:textId="1A7BE56B" w:rsidR="009A2654" w:rsidRPr="009A2654" w:rsidRDefault="009A265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C43D" w14:textId="77777777" w:rsidR="00B65A8D" w:rsidRDefault="00B65A8D" w:rsidP="00894C55">
      <w:pPr>
        <w:spacing w:after="0" w:line="240" w:lineRule="auto"/>
      </w:pPr>
      <w:r>
        <w:separator/>
      </w:r>
    </w:p>
  </w:footnote>
  <w:footnote w:type="continuationSeparator" w:id="0">
    <w:p w14:paraId="29312941" w14:textId="77777777" w:rsidR="00B65A8D" w:rsidRDefault="00B65A8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B9B8A1E" w14:textId="77777777" w:rsidR="00894C55" w:rsidRPr="00C25B49" w:rsidRDefault="00456E40">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110B5">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A6E5" w14:textId="1FE89FA6" w:rsidR="00123DBD" w:rsidRPr="00073CF3" w:rsidRDefault="003B7C7E" w:rsidP="00123DBD">
    <w:pPr>
      <w:pStyle w:val="Galvene"/>
      <w:jc w:val="right"/>
      <w:rPr>
        <w:rFonts w:ascii="Times New Roman" w:hAnsi="Times New Roman" w:cs="Times New Roman"/>
        <w:sz w:val="20"/>
        <w:szCs w:val="20"/>
      </w:rPr>
    </w:pPr>
    <w:r>
      <w:rPr>
        <w:rFonts w:ascii="Times New Roman" w:hAnsi="Times New Roman" w:cs="Times New Roman"/>
        <w:sz w:val="20"/>
        <w:szCs w:val="20"/>
      </w:rPr>
      <w:t>3</w:t>
    </w:r>
    <w:r w:rsidR="00123DBD" w:rsidRPr="00073CF3">
      <w:rPr>
        <w:rFonts w:ascii="Times New Roman" w:hAnsi="Times New Roman" w:cs="Times New Roman"/>
        <w:sz w:val="20"/>
        <w:szCs w:val="20"/>
      </w:rPr>
      <w:t>.pielikums</w:t>
    </w:r>
  </w:p>
  <w:p w14:paraId="2501E941"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 xml:space="preserve">Labklājības ministrijas 2020.gada 17.decembra </w:t>
    </w:r>
  </w:p>
  <w:p w14:paraId="555E29B8"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iekšējiem noteikumiem Nr.18/NOT</w:t>
    </w:r>
  </w:p>
  <w:p w14:paraId="18736026"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“Valsts pārvaldes uzdevumu deleģēšanas noteikumi”</w:t>
    </w:r>
  </w:p>
  <w:p w14:paraId="63159540" w14:textId="77777777" w:rsidR="00264E29" w:rsidRDefault="00264E2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02594"/>
    <w:rsid w:val="00026274"/>
    <w:rsid w:val="00073CF3"/>
    <w:rsid w:val="0009357C"/>
    <w:rsid w:val="000964B2"/>
    <w:rsid w:val="000E066A"/>
    <w:rsid w:val="000E39D4"/>
    <w:rsid w:val="000E72F6"/>
    <w:rsid w:val="00123DBD"/>
    <w:rsid w:val="0014189A"/>
    <w:rsid w:val="00176162"/>
    <w:rsid w:val="00195C5F"/>
    <w:rsid w:val="001B2C80"/>
    <w:rsid w:val="001B65E2"/>
    <w:rsid w:val="001C2248"/>
    <w:rsid w:val="001D6B8A"/>
    <w:rsid w:val="001D7874"/>
    <w:rsid w:val="001F03A8"/>
    <w:rsid w:val="001F0AE3"/>
    <w:rsid w:val="00214976"/>
    <w:rsid w:val="002347A0"/>
    <w:rsid w:val="00243426"/>
    <w:rsid w:val="00252141"/>
    <w:rsid w:val="00264E29"/>
    <w:rsid w:val="00270A9C"/>
    <w:rsid w:val="002960A2"/>
    <w:rsid w:val="002A4BD8"/>
    <w:rsid w:val="002E1C05"/>
    <w:rsid w:val="002E2C8B"/>
    <w:rsid w:val="002F0CEF"/>
    <w:rsid w:val="0030339A"/>
    <w:rsid w:val="00373E81"/>
    <w:rsid w:val="00380783"/>
    <w:rsid w:val="00397F32"/>
    <w:rsid w:val="003B0BF9"/>
    <w:rsid w:val="003B7C7E"/>
    <w:rsid w:val="003C7087"/>
    <w:rsid w:val="003D0A74"/>
    <w:rsid w:val="003E0791"/>
    <w:rsid w:val="003E0907"/>
    <w:rsid w:val="003E1415"/>
    <w:rsid w:val="003F28AC"/>
    <w:rsid w:val="00402292"/>
    <w:rsid w:val="0041581C"/>
    <w:rsid w:val="004359BC"/>
    <w:rsid w:val="004454FE"/>
    <w:rsid w:val="00446BA5"/>
    <w:rsid w:val="00456E40"/>
    <w:rsid w:val="00471F27"/>
    <w:rsid w:val="004B7E87"/>
    <w:rsid w:val="004C1EFD"/>
    <w:rsid w:val="0050178F"/>
    <w:rsid w:val="00544B48"/>
    <w:rsid w:val="005451EE"/>
    <w:rsid w:val="005476E5"/>
    <w:rsid w:val="00547A51"/>
    <w:rsid w:val="005727D7"/>
    <w:rsid w:val="00577E1F"/>
    <w:rsid w:val="005839B9"/>
    <w:rsid w:val="00591EC0"/>
    <w:rsid w:val="005A54EF"/>
    <w:rsid w:val="005C00FF"/>
    <w:rsid w:val="005C05B4"/>
    <w:rsid w:val="005C5552"/>
    <w:rsid w:val="005E1C22"/>
    <w:rsid w:val="005E373A"/>
    <w:rsid w:val="00601FAB"/>
    <w:rsid w:val="00604374"/>
    <w:rsid w:val="006110B5"/>
    <w:rsid w:val="0062375C"/>
    <w:rsid w:val="00624179"/>
    <w:rsid w:val="0063218B"/>
    <w:rsid w:val="00636384"/>
    <w:rsid w:val="0064273B"/>
    <w:rsid w:val="00645D89"/>
    <w:rsid w:val="00655F2C"/>
    <w:rsid w:val="00660CB7"/>
    <w:rsid w:val="006B0034"/>
    <w:rsid w:val="006B0687"/>
    <w:rsid w:val="006C52FC"/>
    <w:rsid w:val="006E1081"/>
    <w:rsid w:val="006E40D6"/>
    <w:rsid w:val="006F10F8"/>
    <w:rsid w:val="006F4E60"/>
    <w:rsid w:val="006F5FAF"/>
    <w:rsid w:val="007006E3"/>
    <w:rsid w:val="0071021F"/>
    <w:rsid w:val="00717F90"/>
    <w:rsid w:val="00720585"/>
    <w:rsid w:val="00763C33"/>
    <w:rsid w:val="00773AF6"/>
    <w:rsid w:val="00790585"/>
    <w:rsid w:val="00795F71"/>
    <w:rsid w:val="007C14F0"/>
    <w:rsid w:val="007C5384"/>
    <w:rsid w:val="007D4FEA"/>
    <w:rsid w:val="007D6F17"/>
    <w:rsid w:val="007E5F7A"/>
    <w:rsid w:val="007E73AB"/>
    <w:rsid w:val="007E7438"/>
    <w:rsid w:val="00804C25"/>
    <w:rsid w:val="00811ABB"/>
    <w:rsid w:val="00816C11"/>
    <w:rsid w:val="00841DC6"/>
    <w:rsid w:val="00842063"/>
    <w:rsid w:val="0085152B"/>
    <w:rsid w:val="0087042F"/>
    <w:rsid w:val="00871E61"/>
    <w:rsid w:val="00894C55"/>
    <w:rsid w:val="0089656C"/>
    <w:rsid w:val="008B3AF8"/>
    <w:rsid w:val="008C598D"/>
    <w:rsid w:val="008D2E61"/>
    <w:rsid w:val="008D353C"/>
    <w:rsid w:val="008F1B92"/>
    <w:rsid w:val="008F5DAB"/>
    <w:rsid w:val="008F6857"/>
    <w:rsid w:val="00906126"/>
    <w:rsid w:val="00936014"/>
    <w:rsid w:val="009779F0"/>
    <w:rsid w:val="00984930"/>
    <w:rsid w:val="00990D5B"/>
    <w:rsid w:val="009A2654"/>
    <w:rsid w:val="009A5891"/>
    <w:rsid w:val="009A58FC"/>
    <w:rsid w:val="009C7C99"/>
    <w:rsid w:val="009E329C"/>
    <w:rsid w:val="00A10FC3"/>
    <w:rsid w:val="00A14626"/>
    <w:rsid w:val="00A43C9E"/>
    <w:rsid w:val="00A6073E"/>
    <w:rsid w:val="00A855AD"/>
    <w:rsid w:val="00A87B73"/>
    <w:rsid w:val="00A90C20"/>
    <w:rsid w:val="00A90DDE"/>
    <w:rsid w:val="00A97F2D"/>
    <w:rsid w:val="00AB0C53"/>
    <w:rsid w:val="00AB0F61"/>
    <w:rsid w:val="00AB38F8"/>
    <w:rsid w:val="00AD686B"/>
    <w:rsid w:val="00AE5567"/>
    <w:rsid w:val="00AF1239"/>
    <w:rsid w:val="00B00EAA"/>
    <w:rsid w:val="00B1047B"/>
    <w:rsid w:val="00B11952"/>
    <w:rsid w:val="00B16480"/>
    <w:rsid w:val="00B165EC"/>
    <w:rsid w:val="00B2165C"/>
    <w:rsid w:val="00B22490"/>
    <w:rsid w:val="00B25BBF"/>
    <w:rsid w:val="00B41726"/>
    <w:rsid w:val="00B65A8D"/>
    <w:rsid w:val="00B745D6"/>
    <w:rsid w:val="00B8418B"/>
    <w:rsid w:val="00BA20AA"/>
    <w:rsid w:val="00BA2E83"/>
    <w:rsid w:val="00BB5B3E"/>
    <w:rsid w:val="00BB6949"/>
    <w:rsid w:val="00BB6E9F"/>
    <w:rsid w:val="00BD38FD"/>
    <w:rsid w:val="00BD4425"/>
    <w:rsid w:val="00BD60A6"/>
    <w:rsid w:val="00BF3AEB"/>
    <w:rsid w:val="00C0673E"/>
    <w:rsid w:val="00C1072C"/>
    <w:rsid w:val="00C25B49"/>
    <w:rsid w:val="00C30C5F"/>
    <w:rsid w:val="00C518DC"/>
    <w:rsid w:val="00C63CD9"/>
    <w:rsid w:val="00C82BBD"/>
    <w:rsid w:val="00C93CD0"/>
    <w:rsid w:val="00CB53DA"/>
    <w:rsid w:val="00CC0D2D"/>
    <w:rsid w:val="00CE1D84"/>
    <w:rsid w:val="00CE5657"/>
    <w:rsid w:val="00D11792"/>
    <w:rsid w:val="00D133F8"/>
    <w:rsid w:val="00D14A3E"/>
    <w:rsid w:val="00D25FA7"/>
    <w:rsid w:val="00D807A4"/>
    <w:rsid w:val="00D86E21"/>
    <w:rsid w:val="00D90820"/>
    <w:rsid w:val="00D95E94"/>
    <w:rsid w:val="00DC147E"/>
    <w:rsid w:val="00DC5987"/>
    <w:rsid w:val="00DD3B53"/>
    <w:rsid w:val="00DF2034"/>
    <w:rsid w:val="00DF7C02"/>
    <w:rsid w:val="00E14BD5"/>
    <w:rsid w:val="00E3716B"/>
    <w:rsid w:val="00E5323B"/>
    <w:rsid w:val="00E81C0C"/>
    <w:rsid w:val="00E8749E"/>
    <w:rsid w:val="00E90C01"/>
    <w:rsid w:val="00EA486E"/>
    <w:rsid w:val="00EC15AC"/>
    <w:rsid w:val="00ED48DA"/>
    <w:rsid w:val="00F01389"/>
    <w:rsid w:val="00F109E8"/>
    <w:rsid w:val="00F205D6"/>
    <w:rsid w:val="00F2458E"/>
    <w:rsid w:val="00F510CE"/>
    <w:rsid w:val="00F57B0C"/>
    <w:rsid w:val="00F90DFF"/>
    <w:rsid w:val="00F95CF6"/>
    <w:rsid w:val="00FB046B"/>
    <w:rsid w:val="00FC0D24"/>
    <w:rsid w:val="00FC51A6"/>
    <w:rsid w:val="00FE4A49"/>
    <w:rsid w:val="00FE5018"/>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539704"/>
  <w15:docId w15:val="{F7BEAB07-A48A-47D1-9128-E9BB4FD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Komentraatsauce">
    <w:name w:val="annotation reference"/>
    <w:basedOn w:val="Noklusjumarindkopasfonts"/>
    <w:uiPriority w:val="99"/>
    <w:semiHidden/>
    <w:unhideWhenUsed/>
    <w:rsid w:val="00BD60A6"/>
    <w:rPr>
      <w:sz w:val="16"/>
      <w:szCs w:val="16"/>
    </w:rPr>
  </w:style>
  <w:style w:type="paragraph" w:styleId="Komentrateksts">
    <w:name w:val="annotation text"/>
    <w:basedOn w:val="Parasts"/>
    <w:link w:val="KomentratekstsRakstz"/>
    <w:uiPriority w:val="99"/>
    <w:unhideWhenUsed/>
    <w:rsid w:val="00BD60A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D60A6"/>
    <w:rPr>
      <w:sz w:val="20"/>
      <w:szCs w:val="20"/>
    </w:rPr>
  </w:style>
  <w:style w:type="paragraph" w:styleId="Komentratma">
    <w:name w:val="annotation subject"/>
    <w:basedOn w:val="Komentrateksts"/>
    <w:next w:val="Komentrateksts"/>
    <w:link w:val="KomentratmaRakstz"/>
    <w:uiPriority w:val="99"/>
    <w:semiHidden/>
    <w:unhideWhenUsed/>
    <w:rsid w:val="00BD60A6"/>
    <w:rPr>
      <w:b/>
      <w:bCs/>
    </w:rPr>
  </w:style>
  <w:style w:type="character" w:customStyle="1" w:styleId="KomentratmaRakstz">
    <w:name w:val="Komentāra tēma Rakstz."/>
    <w:basedOn w:val="KomentratekstsRakstz"/>
    <w:link w:val="Komentratma"/>
    <w:uiPriority w:val="99"/>
    <w:semiHidden/>
    <w:rsid w:val="00BD60A6"/>
    <w:rPr>
      <w:b/>
      <w:bCs/>
      <w:sz w:val="20"/>
      <w:szCs w:val="20"/>
    </w:rPr>
  </w:style>
  <w:style w:type="character" w:styleId="Neatrisintapieminana">
    <w:name w:val="Unresolved Mention"/>
    <w:basedOn w:val="Noklusjumarindkopasfonts"/>
    <w:uiPriority w:val="99"/>
    <w:semiHidden/>
    <w:unhideWhenUsed/>
    <w:rsid w:val="0029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115446994">
      <w:bodyDiv w:val="1"/>
      <w:marLeft w:val="0"/>
      <w:marRight w:val="0"/>
      <w:marTop w:val="0"/>
      <w:marBottom w:val="0"/>
      <w:divBdr>
        <w:top w:val="none" w:sz="0" w:space="0" w:color="auto"/>
        <w:left w:val="none" w:sz="0" w:space="0" w:color="auto"/>
        <w:bottom w:val="none" w:sz="0" w:space="0" w:color="auto"/>
        <w:right w:val="none" w:sz="0" w:space="0" w:color="auto"/>
      </w:divBdr>
      <w:divsChild>
        <w:div w:id="301816229">
          <w:marLeft w:val="0"/>
          <w:marRight w:val="0"/>
          <w:marTop w:val="0"/>
          <w:marBottom w:val="0"/>
          <w:divBdr>
            <w:top w:val="none" w:sz="0" w:space="0" w:color="auto"/>
            <w:left w:val="none" w:sz="0" w:space="0" w:color="auto"/>
            <w:bottom w:val="none" w:sz="0" w:space="0" w:color="auto"/>
            <w:right w:val="none" w:sz="0" w:space="0" w:color="auto"/>
          </w:divBdr>
        </w:div>
      </w:divsChild>
    </w:div>
    <w:div w:id="137373105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7603930">
      <w:bodyDiv w:val="1"/>
      <w:marLeft w:val="0"/>
      <w:marRight w:val="0"/>
      <w:marTop w:val="0"/>
      <w:marBottom w:val="0"/>
      <w:divBdr>
        <w:top w:val="none" w:sz="0" w:space="0" w:color="auto"/>
        <w:left w:val="none" w:sz="0" w:space="0" w:color="auto"/>
        <w:bottom w:val="none" w:sz="0" w:space="0" w:color="auto"/>
        <w:right w:val="none" w:sz="0" w:space="0" w:color="auto"/>
      </w:divBdr>
    </w:div>
    <w:div w:id="1762986597">
      <w:bodyDiv w:val="1"/>
      <w:marLeft w:val="0"/>
      <w:marRight w:val="0"/>
      <w:marTop w:val="0"/>
      <w:marBottom w:val="0"/>
      <w:divBdr>
        <w:top w:val="none" w:sz="0" w:space="0" w:color="auto"/>
        <w:left w:val="none" w:sz="0" w:space="0" w:color="auto"/>
        <w:bottom w:val="none" w:sz="0" w:space="0" w:color="auto"/>
        <w:right w:val="none" w:sz="0" w:space="0" w:color="auto"/>
      </w:divBdr>
      <w:divsChild>
        <w:div w:id="392586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lismente@lm.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iga.jokste@lm.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0683998"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1828</Words>
  <Characters>1043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Viktorija Koluža</cp:lastModifiedBy>
  <cp:revision>21</cp:revision>
  <cp:lastPrinted>2020-10-02T09:56:00Z</cp:lastPrinted>
  <dcterms:created xsi:type="dcterms:W3CDTF">2020-12-07T10:15:00Z</dcterms:created>
  <dcterms:modified xsi:type="dcterms:W3CDTF">2026-04-29T05:13:00Z</dcterms:modified>
</cp:coreProperties>
</file>