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845F4" w14:textId="09703233" w:rsidR="00945AD5" w:rsidRPr="00945AD5" w:rsidRDefault="002519C0" w:rsidP="00945AD5">
      <w:pPr>
        <w:spacing w:after="0" w:line="240" w:lineRule="auto"/>
        <w:jc w:val="center"/>
        <w:rPr>
          <w:rFonts w:ascii="Times New Roman" w:eastAsia="Times New Roman" w:hAnsi="Times New Roman" w:cs="Times New Roman"/>
          <w:b/>
          <w:bCs/>
          <w:sz w:val="56"/>
          <w:szCs w:val="56"/>
          <w:lang w:eastAsia="lv-LV"/>
        </w:rPr>
      </w:pPr>
      <w:r w:rsidRPr="002519C0">
        <w:rPr>
          <w:rFonts w:ascii="Calibri" w:eastAsia="Times New Roman" w:hAnsi="Calibri" w:cs="Calibri"/>
          <w:noProof/>
          <w:color w:val="1F4E79"/>
          <w:sz w:val="24"/>
          <w:szCs w:val="24"/>
          <w:lang w:eastAsia="lv-LV"/>
        </w:rPr>
        <w:drawing>
          <wp:inline distT="0" distB="0" distL="0" distR="0" wp14:anchorId="30428633" wp14:editId="14BE0C42">
            <wp:extent cx="5760085" cy="679794"/>
            <wp:effectExtent l="0" t="0" r="0" b="6350"/>
            <wp:docPr id="10" name="Picture 10" descr="C:\Users\Jana\Documents\Tekst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a\Documents\Teksti\E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679794"/>
                    </a:xfrm>
                    <a:prstGeom prst="rect">
                      <a:avLst/>
                    </a:prstGeom>
                    <a:noFill/>
                    <a:ln>
                      <a:noFill/>
                    </a:ln>
                  </pic:spPr>
                </pic:pic>
              </a:graphicData>
            </a:graphic>
          </wp:inline>
        </w:drawing>
      </w:r>
    </w:p>
    <w:p w14:paraId="324043F6" w14:textId="77777777" w:rsidR="00945AD5" w:rsidRPr="00945AD5" w:rsidRDefault="00945AD5" w:rsidP="00945AD5">
      <w:pPr>
        <w:spacing w:after="0" w:line="240" w:lineRule="auto"/>
        <w:jc w:val="center"/>
        <w:rPr>
          <w:rFonts w:ascii="Times New Roman" w:eastAsia="Times New Roman" w:hAnsi="Times New Roman" w:cs="Times New Roman"/>
          <w:i/>
          <w:iCs/>
          <w:sz w:val="24"/>
          <w:szCs w:val="24"/>
          <w:lang w:eastAsia="lv-LV"/>
        </w:rPr>
      </w:pPr>
    </w:p>
    <w:p w14:paraId="667BFAAE" w14:textId="77777777" w:rsidR="00945AD5" w:rsidRPr="00945AD5" w:rsidRDefault="00945AD5" w:rsidP="00945AD5">
      <w:pPr>
        <w:spacing w:after="0" w:line="240" w:lineRule="auto"/>
        <w:jc w:val="center"/>
        <w:rPr>
          <w:rFonts w:ascii="Times New Roman" w:eastAsia="Times New Roman" w:hAnsi="Times New Roman" w:cs="Times New Roman"/>
          <w:i/>
          <w:iCs/>
          <w:sz w:val="24"/>
          <w:szCs w:val="24"/>
          <w:lang w:eastAsia="lv-LV"/>
        </w:rPr>
      </w:pPr>
    </w:p>
    <w:p w14:paraId="3D4CDC9C" w14:textId="77777777" w:rsidR="00945AD5" w:rsidRPr="00945AD5" w:rsidRDefault="00945AD5" w:rsidP="00945AD5">
      <w:pPr>
        <w:spacing w:after="0" w:line="240" w:lineRule="auto"/>
        <w:jc w:val="center"/>
        <w:rPr>
          <w:rFonts w:ascii="Times New Roman" w:eastAsia="Times New Roman" w:hAnsi="Times New Roman" w:cs="Times New Roman"/>
          <w:i/>
          <w:iCs/>
          <w:sz w:val="24"/>
          <w:szCs w:val="24"/>
          <w:lang w:eastAsia="lv-LV"/>
        </w:rPr>
      </w:pPr>
    </w:p>
    <w:p w14:paraId="48B82456" w14:textId="77777777" w:rsidR="00945AD5" w:rsidRPr="00945AD5" w:rsidRDefault="00945AD5" w:rsidP="00945AD5">
      <w:pPr>
        <w:spacing w:after="0" w:line="240" w:lineRule="auto"/>
        <w:jc w:val="center"/>
        <w:rPr>
          <w:rFonts w:ascii="Times New Roman" w:eastAsia="Times New Roman" w:hAnsi="Times New Roman" w:cs="Times New Roman"/>
          <w:i/>
          <w:iCs/>
          <w:sz w:val="24"/>
          <w:szCs w:val="24"/>
          <w:lang w:eastAsia="lv-LV"/>
        </w:rPr>
      </w:pPr>
    </w:p>
    <w:p w14:paraId="5B56E503" w14:textId="77777777" w:rsidR="00945AD5" w:rsidRPr="00945AD5" w:rsidRDefault="00945AD5" w:rsidP="00945AD5">
      <w:pPr>
        <w:spacing w:after="0" w:line="240" w:lineRule="auto"/>
        <w:jc w:val="center"/>
        <w:rPr>
          <w:rFonts w:ascii="Times New Roman" w:eastAsia="Times New Roman" w:hAnsi="Times New Roman" w:cs="Times New Roman"/>
          <w:i/>
          <w:iCs/>
          <w:sz w:val="24"/>
          <w:szCs w:val="24"/>
          <w:lang w:eastAsia="lv-LV"/>
        </w:rPr>
      </w:pPr>
    </w:p>
    <w:p w14:paraId="2F9C81E7" w14:textId="77777777" w:rsidR="00945AD5" w:rsidRPr="00945AD5" w:rsidRDefault="00945AD5" w:rsidP="00417343">
      <w:pPr>
        <w:spacing w:after="0" w:line="240" w:lineRule="auto"/>
        <w:jc w:val="center"/>
        <w:rPr>
          <w:rFonts w:ascii="Times New Roman" w:eastAsia="Times New Roman" w:hAnsi="Times New Roman" w:cs="Times New Roman"/>
          <w:b/>
          <w:bCs/>
          <w:sz w:val="32"/>
          <w:szCs w:val="32"/>
          <w:lang w:eastAsia="lv-LV"/>
        </w:rPr>
      </w:pPr>
      <w:r w:rsidRPr="00945AD5">
        <w:rPr>
          <w:rFonts w:ascii="Times New Roman" w:eastAsia="Times New Roman" w:hAnsi="Times New Roman" w:cs="Times New Roman"/>
          <w:b/>
          <w:bCs/>
          <w:sz w:val="32"/>
          <w:szCs w:val="32"/>
          <w:lang w:eastAsia="lv-LV"/>
        </w:rPr>
        <w:t xml:space="preserve">Informatīvais ziņojums par </w:t>
      </w:r>
      <w:r w:rsidR="00417343">
        <w:rPr>
          <w:rFonts w:ascii="Times New Roman" w:eastAsia="Times New Roman" w:hAnsi="Times New Roman" w:cs="Times New Roman"/>
          <w:b/>
          <w:bCs/>
          <w:sz w:val="32"/>
          <w:szCs w:val="32"/>
          <w:lang w:eastAsia="lv-LV"/>
        </w:rPr>
        <w:t xml:space="preserve">turpmāku rīcību </w:t>
      </w:r>
      <w:r w:rsidRPr="00945AD5">
        <w:rPr>
          <w:rFonts w:ascii="Times New Roman" w:eastAsia="Times New Roman" w:hAnsi="Times New Roman" w:cs="Times New Roman"/>
          <w:b/>
          <w:bCs/>
          <w:sz w:val="32"/>
          <w:szCs w:val="32"/>
          <w:lang w:eastAsia="lv-LV"/>
        </w:rPr>
        <w:t xml:space="preserve">vardarbības pret sievietēm un vardarbības ģimenē </w:t>
      </w:r>
      <w:r w:rsidR="00417343">
        <w:rPr>
          <w:rFonts w:ascii="Times New Roman" w:eastAsia="Times New Roman" w:hAnsi="Times New Roman" w:cs="Times New Roman"/>
          <w:b/>
          <w:bCs/>
          <w:sz w:val="32"/>
          <w:szCs w:val="32"/>
          <w:lang w:eastAsia="lv-LV"/>
        </w:rPr>
        <w:t xml:space="preserve">mazināšanai </w:t>
      </w:r>
    </w:p>
    <w:p w14:paraId="22303E48" w14:textId="77777777" w:rsidR="00945AD5" w:rsidRPr="00945AD5" w:rsidRDefault="00945AD5" w:rsidP="00945AD5">
      <w:pPr>
        <w:spacing w:after="0" w:line="240" w:lineRule="auto"/>
        <w:jc w:val="center"/>
        <w:rPr>
          <w:rFonts w:ascii="Times New Roman" w:eastAsia="Times New Roman" w:hAnsi="Times New Roman" w:cs="Times New Roman"/>
          <w:i/>
          <w:iCs/>
          <w:sz w:val="24"/>
          <w:szCs w:val="24"/>
          <w:lang w:eastAsia="lv-LV"/>
        </w:rPr>
      </w:pPr>
    </w:p>
    <w:p w14:paraId="2FD20EF3" w14:textId="77777777" w:rsidR="00945AD5" w:rsidRPr="00945AD5" w:rsidRDefault="00945AD5" w:rsidP="00945AD5">
      <w:pPr>
        <w:spacing w:after="0" w:line="240" w:lineRule="auto"/>
        <w:jc w:val="center"/>
        <w:rPr>
          <w:rFonts w:ascii="Times New Roman" w:eastAsia="Times New Roman" w:hAnsi="Times New Roman" w:cs="Times New Roman"/>
          <w:i/>
          <w:iCs/>
          <w:sz w:val="24"/>
          <w:szCs w:val="24"/>
          <w:lang w:eastAsia="lv-LV"/>
        </w:rPr>
      </w:pPr>
    </w:p>
    <w:p w14:paraId="28943BFF" w14:textId="77777777" w:rsidR="00945AD5" w:rsidRPr="00945AD5" w:rsidRDefault="00945AD5" w:rsidP="00945AD5">
      <w:pPr>
        <w:spacing w:after="0" w:line="240" w:lineRule="auto"/>
        <w:jc w:val="center"/>
        <w:rPr>
          <w:rFonts w:ascii="Times New Roman" w:eastAsia="Times New Roman" w:hAnsi="Times New Roman" w:cs="Times New Roman"/>
          <w:i/>
          <w:iCs/>
          <w:sz w:val="24"/>
          <w:szCs w:val="24"/>
          <w:lang w:eastAsia="lv-LV"/>
        </w:rPr>
      </w:pPr>
    </w:p>
    <w:p w14:paraId="59CE768F" w14:textId="77777777" w:rsidR="00945AD5" w:rsidRPr="00945AD5" w:rsidRDefault="00945AD5" w:rsidP="00945AD5">
      <w:pPr>
        <w:spacing w:after="0" w:line="240" w:lineRule="auto"/>
        <w:jc w:val="center"/>
        <w:rPr>
          <w:rFonts w:ascii="Times New Roman" w:eastAsia="Times New Roman" w:hAnsi="Times New Roman" w:cs="Times New Roman"/>
          <w:i/>
          <w:iCs/>
          <w:sz w:val="24"/>
          <w:szCs w:val="24"/>
          <w:lang w:eastAsia="lv-LV"/>
        </w:rPr>
      </w:pPr>
    </w:p>
    <w:p w14:paraId="60A72C61" w14:textId="77777777" w:rsidR="00945AD5" w:rsidRPr="00945AD5" w:rsidRDefault="00945AD5" w:rsidP="00945AD5">
      <w:pPr>
        <w:spacing w:after="0" w:line="240" w:lineRule="auto"/>
        <w:jc w:val="center"/>
        <w:rPr>
          <w:rFonts w:ascii="Times New Roman" w:eastAsia="Times New Roman" w:hAnsi="Times New Roman" w:cs="Times New Roman"/>
          <w:sz w:val="24"/>
          <w:szCs w:val="24"/>
          <w:lang w:eastAsia="lv-LV"/>
        </w:rPr>
      </w:pPr>
    </w:p>
    <w:p w14:paraId="085E7CAD" w14:textId="77777777" w:rsidR="00945AD5" w:rsidRPr="00945AD5" w:rsidRDefault="00945AD5" w:rsidP="00945AD5">
      <w:pPr>
        <w:spacing w:after="0" w:line="240" w:lineRule="auto"/>
        <w:jc w:val="center"/>
        <w:rPr>
          <w:rFonts w:ascii="Times New Roman" w:eastAsia="Times New Roman" w:hAnsi="Times New Roman" w:cs="Times New Roman"/>
          <w:sz w:val="24"/>
          <w:szCs w:val="24"/>
          <w:lang w:eastAsia="lv-LV"/>
        </w:rPr>
      </w:pPr>
    </w:p>
    <w:p w14:paraId="2BE1C0DB" w14:textId="77777777" w:rsidR="00945AD5" w:rsidRPr="00945AD5" w:rsidRDefault="00945AD5" w:rsidP="00945AD5">
      <w:pPr>
        <w:spacing w:after="0" w:line="240" w:lineRule="auto"/>
        <w:jc w:val="center"/>
        <w:rPr>
          <w:rFonts w:ascii="Times New Roman" w:eastAsia="Times New Roman" w:hAnsi="Times New Roman" w:cs="Times New Roman"/>
          <w:sz w:val="24"/>
          <w:szCs w:val="24"/>
          <w:lang w:eastAsia="lv-LV"/>
        </w:rPr>
      </w:pPr>
    </w:p>
    <w:p w14:paraId="0EB05A64" w14:textId="77777777" w:rsidR="00945AD5" w:rsidRPr="00945AD5" w:rsidRDefault="00945AD5" w:rsidP="00945AD5">
      <w:pPr>
        <w:spacing w:after="0" w:line="240" w:lineRule="auto"/>
        <w:jc w:val="center"/>
        <w:rPr>
          <w:rFonts w:ascii="Times New Roman" w:eastAsia="Times New Roman" w:hAnsi="Times New Roman" w:cs="Times New Roman"/>
          <w:sz w:val="24"/>
          <w:szCs w:val="24"/>
          <w:lang w:eastAsia="lv-LV"/>
        </w:rPr>
      </w:pPr>
    </w:p>
    <w:p w14:paraId="1E887716" w14:textId="77777777" w:rsidR="00945AD5" w:rsidRPr="00945AD5" w:rsidRDefault="00945AD5" w:rsidP="00945AD5">
      <w:pPr>
        <w:spacing w:after="0" w:line="240" w:lineRule="auto"/>
        <w:jc w:val="center"/>
        <w:rPr>
          <w:rFonts w:ascii="Times New Roman" w:eastAsia="Times New Roman" w:hAnsi="Times New Roman" w:cs="Times New Roman"/>
          <w:sz w:val="24"/>
          <w:szCs w:val="24"/>
          <w:lang w:eastAsia="lv-LV"/>
        </w:rPr>
      </w:pPr>
    </w:p>
    <w:p w14:paraId="744D48C7" w14:textId="77777777" w:rsidR="00945AD5" w:rsidRPr="00945AD5" w:rsidRDefault="00945AD5" w:rsidP="00945AD5">
      <w:pPr>
        <w:spacing w:after="0" w:line="240" w:lineRule="auto"/>
        <w:jc w:val="center"/>
        <w:rPr>
          <w:rFonts w:ascii="Times New Roman" w:eastAsia="Times New Roman" w:hAnsi="Times New Roman" w:cs="Times New Roman"/>
          <w:sz w:val="24"/>
          <w:szCs w:val="24"/>
          <w:lang w:eastAsia="lv-LV"/>
        </w:rPr>
      </w:pPr>
    </w:p>
    <w:p w14:paraId="53EDE690" w14:textId="77777777" w:rsidR="00945AD5" w:rsidRPr="00945AD5" w:rsidRDefault="00945AD5" w:rsidP="00945AD5">
      <w:pPr>
        <w:spacing w:after="0" w:line="240" w:lineRule="auto"/>
        <w:jc w:val="center"/>
        <w:rPr>
          <w:rFonts w:ascii="Times New Roman" w:eastAsia="Times New Roman" w:hAnsi="Times New Roman" w:cs="Times New Roman"/>
          <w:sz w:val="24"/>
          <w:szCs w:val="24"/>
          <w:lang w:eastAsia="lv-LV"/>
        </w:rPr>
      </w:pPr>
    </w:p>
    <w:p w14:paraId="68B30E48" w14:textId="77777777" w:rsidR="00945AD5" w:rsidRPr="00945AD5" w:rsidRDefault="00945AD5" w:rsidP="00945AD5">
      <w:pPr>
        <w:spacing w:after="0" w:line="240" w:lineRule="auto"/>
        <w:jc w:val="center"/>
        <w:rPr>
          <w:rFonts w:ascii="Times New Roman" w:eastAsia="Times New Roman" w:hAnsi="Times New Roman" w:cs="Times New Roman"/>
          <w:sz w:val="24"/>
          <w:szCs w:val="24"/>
          <w:lang w:eastAsia="lv-LV"/>
        </w:rPr>
      </w:pPr>
    </w:p>
    <w:p w14:paraId="3837D68B" w14:textId="77777777" w:rsidR="00945AD5" w:rsidRPr="00945AD5" w:rsidRDefault="00945AD5" w:rsidP="00945AD5">
      <w:pPr>
        <w:spacing w:after="0" w:line="240" w:lineRule="auto"/>
        <w:jc w:val="center"/>
        <w:rPr>
          <w:rFonts w:ascii="Times New Roman" w:eastAsia="Times New Roman" w:hAnsi="Times New Roman" w:cs="Times New Roman"/>
          <w:sz w:val="24"/>
          <w:szCs w:val="24"/>
          <w:lang w:eastAsia="lv-LV"/>
        </w:rPr>
      </w:pPr>
    </w:p>
    <w:p w14:paraId="512E6C09" w14:textId="77777777" w:rsidR="00945AD5" w:rsidRPr="00945AD5" w:rsidRDefault="00945AD5" w:rsidP="00945AD5">
      <w:pPr>
        <w:spacing w:after="0" w:line="240" w:lineRule="auto"/>
        <w:jc w:val="center"/>
        <w:rPr>
          <w:rFonts w:ascii="Times New Roman" w:eastAsia="Times New Roman" w:hAnsi="Times New Roman" w:cs="Times New Roman"/>
          <w:sz w:val="24"/>
          <w:szCs w:val="24"/>
          <w:lang w:eastAsia="lv-LV"/>
        </w:rPr>
      </w:pPr>
    </w:p>
    <w:p w14:paraId="7CF3716E" w14:textId="77777777" w:rsidR="00945AD5" w:rsidRPr="00945AD5" w:rsidRDefault="00945AD5" w:rsidP="00945AD5">
      <w:pPr>
        <w:spacing w:after="0" w:line="240" w:lineRule="auto"/>
        <w:jc w:val="center"/>
        <w:rPr>
          <w:rFonts w:ascii="Times New Roman" w:eastAsia="Times New Roman" w:hAnsi="Times New Roman" w:cs="Times New Roman"/>
          <w:sz w:val="24"/>
          <w:szCs w:val="24"/>
          <w:lang w:eastAsia="lv-LV"/>
        </w:rPr>
      </w:pPr>
    </w:p>
    <w:p w14:paraId="225372D6" w14:textId="77777777" w:rsidR="00945AD5" w:rsidRPr="00945AD5" w:rsidRDefault="00945AD5" w:rsidP="00945AD5">
      <w:pPr>
        <w:spacing w:after="0" w:line="240" w:lineRule="auto"/>
        <w:jc w:val="center"/>
        <w:rPr>
          <w:rFonts w:ascii="Times New Roman" w:eastAsia="Times New Roman" w:hAnsi="Times New Roman" w:cs="Times New Roman"/>
          <w:sz w:val="24"/>
          <w:szCs w:val="24"/>
          <w:lang w:eastAsia="lv-LV"/>
        </w:rPr>
      </w:pPr>
    </w:p>
    <w:p w14:paraId="7669488A" w14:textId="77777777" w:rsidR="00945AD5" w:rsidRPr="00945AD5" w:rsidRDefault="00945AD5" w:rsidP="00945AD5">
      <w:pPr>
        <w:spacing w:after="0" w:line="240" w:lineRule="auto"/>
        <w:jc w:val="center"/>
        <w:rPr>
          <w:rFonts w:ascii="Times New Roman" w:eastAsia="Times New Roman" w:hAnsi="Times New Roman" w:cs="Times New Roman"/>
          <w:sz w:val="24"/>
          <w:szCs w:val="24"/>
          <w:lang w:eastAsia="lv-LV"/>
        </w:rPr>
      </w:pPr>
    </w:p>
    <w:p w14:paraId="4010DD4E" w14:textId="77777777" w:rsidR="00945AD5" w:rsidRPr="00945AD5" w:rsidRDefault="00945AD5" w:rsidP="00945AD5">
      <w:pPr>
        <w:spacing w:after="0" w:line="240" w:lineRule="auto"/>
        <w:jc w:val="center"/>
        <w:rPr>
          <w:rFonts w:ascii="Times New Roman" w:eastAsia="Times New Roman" w:hAnsi="Times New Roman" w:cs="Times New Roman"/>
          <w:sz w:val="24"/>
          <w:szCs w:val="24"/>
          <w:lang w:eastAsia="lv-LV"/>
        </w:rPr>
      </w:pPr>
    </w:p>
    <w:p w14:paraId="6206C6E3" w14:textId="77777777" w:rsidR="00945AD5" w:rsidRPr="00945AD5" w:rsidRDefault="00945AD5" w:rsidP="00945AD5">
      <w:pPr>
        <w:spacing w:after="0" w:line="240" w:lineRule="auto"/>
        <w:jc w:val="center"/>
        <w:rPr>
          <w:rFonts w:ascii="Times New Roman" w:eastAsia="Times New Roman" w:hAnsi="Times New Roman" w:cs="Times New Roman"/>
          <w:sz w:val="24"/>
          <w:szCs w:val="24"/>
          <w:lang w:eastAsia="lv-LV"/>
        </w:rPr>
      </w:pPr>
    </w:p>
    <w:p w14:paraId="3908CC3B" w14:textId="77777777" w:rsidR="00945AD5" w:rsidRPr="00945AD5" w:rsidRDefault="00945AD5" w:rsidP="00945AD5">
      <w:pPr>
        <w:spacing w:after="0" w:line="240" w:lineRule="auto"/>
        <w:jc w:val="center"/>
        <w:rPr>
          <w:rFonts w:ascii="Times New Roman" w:eastAsia="Times New Roman" w:hAnsi="Times New Roman" w:cs="Times New Roman"/>
          <w:sz w:val="24"/>
          <w:szCs w:val="24"/>
          <w:lang w:eastAsia="lv-LV"/>
        </w:rPr>
      </w:pPr>
    </w:p>
    <w:p w14:paraId="218FBE24" w14:textId="77777777" w:rsidR="00945AD5" w:rsidRPr="00945AD5" w:rsidRDefault="00945AD5" w:rsidP="00945AD5">
      <w:pPr>
        <w:spacing w:after="0" w:line="240" w:lineRule="auto"/>
        <w:jc w:val="center"/>
        <w:rPr>
          <w:rFonts w:ascii="Times New Roman" w:eastAsia="Times New Roman" w:hAnsi="Times New Roman" w:cs="Times New Roman"/>
          <w:sz w:val="24"/>
          <w:szCs w:val="24"/>
          <w:lang w:eastAsia="lv-LV"/>
        </w:rPr>
      </w:pPr>
    </w:p>
    <w:p w14:paraId="227E223A" w14:textId="77777777" w:rsidR="00945AD5" w:rsidRPr="00945AD5" w:rsidRDefault="00945AD5" w:rsidP="00945AD5">
      <w:pPr>
        <w:spacing w:after="0" w:line="240" w:lineRule="auto"/>
        <w:jc w:val="center"/>
        <w:rPr>
          <w:rFonts w:ascii="Times New Roman" w:eastAsia="Times New Roman" w:hAnsi="Times New Roman" w:cs="Times New Roman"/>
          <w:sz w:val="24"/>
          <w:szCs w:val="24"/>
          <w:lang w:eastAsia="lv-LV"/>
        </w:rPr>
      </w:pPr>
    </w:p>
    <w:p w14:paraId="5BF3D8EB" w14:textId="77777777" w:rsidR="00945AD5" w:rsidRPr="00945AD5" w:rsidRDefault="00945AD5" w:rsidP="00945AD5">
      <w:pPr>
        <w:spacing w:after="0" w:line="240" w:lineRule="auto"/>
        <w:jc w:val="center"/>
        <w:rPr>
          <w:rFonts w:ascii="Times New Roman" w:eastAsia="Times New Roman" w:hAnsi="Times New Roman" w:cs="Times New Roman"/>
          <w:sz w:val="24"/>
          <w:szCs w:val="24"/>
          <w:lang w:eastAsia="lv-LV"/>
        </w:rPr>
      </w:pPr>
    </w:p>
    <w:p w14:paraId="34D5A502" w14:textId="77777777" w:rsidR="00945AD5" w:rsidRPr="00945AD5" w:rsidRDefault="00945AD5" w:rsidP="00945AD5">
      <w:pPr>
        <w:spacing w:after="0" w:line="240" w:lineRule="auto"/>
        <w:jc w:val="center"/>
        <w:rPr>
          <w:rFonts w:ascii="Times New Roman" w:eastAsia="Times New Roman" w:hAnsi="Times New Roman" w:cs="Times New Roman"/>
          <w:sz w:val="24"/>
          <w:szCs w:val="24"/>
          <w:lang w:eastAsia="lv-LV"/>
        </w:rPr>
      </w:pPr>
    </w:p>
    <w:p w14:paraId="03281E50" w14:textId="77777777" w:rsidR="00945AD5" w:rsidRPr="00945AD5" w:rsidRDefault="00945AD5" w:rsidP="00945AD5">
      <w:pPr>
        <w:spacing w:after="0" w:line="240" w:lineRule="auto"/>
        <w:jc w:val="center"/>
        <w:rPr>
          <w:rFonts w:ascii="Times New Roman" w:eastAsia="Times New Roman" w:hAnsi="Times New Roman" w:cs="Times New Roman"/>
          <w:sz w:val="24"/>
          <w:szCs w:val="24"/>
          <w:lang w:eastAsia="lv-LV"/>
        </w:rPr>
      </w:pPr>
    </w:p>
    <w:p w14:paraId="351F9BB6" w14:textId="77777777" w:rsidR="00945AD5" w:rsidRPr="00945AD5" w:rsidRDefault="00945AD5" w:rsidP="00945AD5">
      <w:pPr>
        <w:spacing w:after="0" w:line="240" w:lineRule="auto"/>
        <w:jc w:val="center"/>
        <w:rPr>
          <w:rFonts w:ascii="Times New Roman" w:eastAsia="Times New Roman" w:hAnsi="Times New Roman" w:cs="Times New Roman"/>
          <w:b/>
          <w:bCs/>
          <w:sz w:val="24"/>
          <w:szCs w:val="24"/>
          <w:lang w:eastAsia="lv-LV"/>
        </w:rPr>
      </w:pPr>
      <w:r w:rsidRPr="00945AD5">
        <w:rPr>
          <w:rFonts w:ascii="Times New Roman" w:eastAsia="Times New Roman" w:hAnsi="Times New Roman" w:cs="Times New Roman"/>
          <w:b/>
          <w:bCs/>
          <w:sz w:val="24"/>
          <w:szCs w:val="24"/>
          <w:lang w:eastAsia="lv-LV"/>
        </w:rPr>
        <w:t>RĪGA</w:t>
      </w:r>
    </w:p>
    <w:p w14:paraId="18A554E3" w14:textId="075792DE" w:rsidR="00945AD5" w:rsidRPr="00945AD5" w:rsidRDefault="00945AD5" w:rsidP="00945AD5">
      <w:pPr>
        <w:spacing w:after="0" w:line="240" w:lineRule="auto"/>
        <w:jc w:val="center"/>
        <w:rPr>
          <w:rFonts w:ascii="Times New Roman" w:eastAsia="Times New Roman" w:hAnsi="Times New Roman" w:cs="Times New Roman"/>
          <w:b/>
          <w:bCs/>
          <w:sz w:val="28"/>
          <w:szCs w:val="28"/>
          <w:lang w:eastAsia="lv-LV"/>
        </w:rPr>
      </w:pPr>
      <w:r w:rsidRPr="00945AD5">
        <w:rPr>
          <w:rFonts w:ascii="Times New Roman" w:eastAsia="Times New Roman" w:hAnsi="Times New Roman" w:cs="Times New Roman"/>
          <w:b/>
          <w:bCs/>
          <w:sz w:val="24"/>
          <w:szCs w:val="24"/>
          <w:lang w:eastAsia="lv-LV"/>
        </w:rPr>
        <w:t>201</w:t>
      </w:r>
      <w:r w:rsidR="00804945">
        <w:rPr>
          <w:rFonts w:ascii="Times New Roman" w:eastAsia="Times New Roman" w:hAnsi="Times New Roman" w:cs="Times New Roman"/>
          <w:b/>
          <w:bCs/>
          <w:sz w:val="24"/>
          <w:szCs w:val="24"/>
          <w:lang w:eastAsia="lv-LV"/>
        </w:rPr>
        <w:t>9</w:t>
      </w:r>
    </w:p>
    <w:p w14:paraId="0F071802" w14:textId="77777777" w:rsidR="00146654" w:rsidRDefault="00146654" w:rsidP="00146654">
      <w:pPr>
        <w:spacing w:after="0" w:line="240" w:lineRule="auto"/>
        <w:jc w:val="center"/>
        <w:rPr>
          <w:rFonts w:ascii="Times New Roman" w:eastAsia="Times New Roman" w:hAnsi="Times New Roman" w:cs="Times New Roman"/>
          <w:bCs/>
          <w:i/>
          <w:sz w:val="24"/>
          <w:szCs w:val="28"/>
          <w:lang w:eastAsia="lv-LV"/>
        </w:rPr>
      </w:pPr>
    </w:p>
    <w:p w14:paraId="4FB561F0" w14:textId="77777777" w:rsidR="00146654" w:rsidRDefault="00146654" w:rsidP="00146654">
      <w:pPr>
        <w:spacing w:after="0" w:line="240" w:lineRule="auto"/>
        <w:jc w:val="center"/>
        <w:rPr>
          <w:rFonts w:ascii="Times New Roman" w:eastAsia="Times New Roman" w:hAnsi="Times New Roman" w:cs="Times New Roman"/>
          <w:bCs/>
          <w:i/>
          <w:sz w:val="24"/>
          <w:szCs w:val="28"/>
          <w:lang w:eastAsia="lv-LV"/>
        </w:rPr>
      </w:pPr>
    </w:p>
    <w:p w14:paraId="1AD291D1" w14:textId="77777777" w:rsidR="00146654" w:rsidRDefault="00146654" w:rsidP="00146654">
      <w:pPr>
        <w:spacing w:after="0" w:line="240" w:lineRule="auto"/>
        <w:jc w:val="center"/>
        <w:rPr>
          <w:rFonts w:ascii="Times New Roman" w:eastAsia="Times New Roman" w:hAnsi="Times New Roman" w:cs="Times New Roman"/>
          <w:bCs/>
          <w:i/>
          <w:sz w:val="24"/>
          <w:szCs w:val="28"/>
          <w:lang w:eastAsia="lv-LV"/>
        </w:rPr>
      </w:pPr>
    </w:p>
    <w:p w14:paraId="389A4FAC" w14:textId="77777777" w:rsidR="00146654" w:rsidRDefault="00146654" w:rsidP="00146654">
      <w:pPr>
        <w:spacing w:after="0" w:line="240" w:lineRule="auto"/>
        <w:jc w:val="center"/>
        <w:rPr>
          <w:rFonts w:ascii="Times New Roman" w:eastAsia="Times New Roman" w:hAnsi="Times New Roman" w:cs="Times New Roman"/>
          <w:bCs/>
          <w:i/>
          <w:sz w:val="24"/>
          <w:szCs w:val="28"/>
          <w:lang w:eastAsia="lv-LV"/>
        </w:rPr>
      </w:pPr>
    </w:p>
    <w:p w14:paraId="00291296" w14:textId="1B2B0CC6" w:rsidR="00945AD5" w:rsidRPr="00945AD5" w:rsidRDefault="00146654" w:rsidP="00945AD5">
      <w:pPr>
        <w:spacing w:after="0" w:line="240" w:lineRule="auto"/>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Cs/>
          <w:i/>
          <w:sz w:val="24"/>
          <w:szCs w:val="28"/>
          <w:lang w:eastAsia="lv-LV"/>
        </w:rPr>
        <w:t>Publikācija</w:t>
      </w:r>
      <w:r w:rsidRPr="00146654">
        <w:rPr>
          <w:rFonts w:ascii="Times New Roman" w:eastAsia="Times New Roman" w:hAnsi="Times New Roman" w:cs="Times New Roman"/>
          <w:bCs/>
          <w:i/>
          <w:sz w:val="24"/>
          <w:szCs w:val="28"/>
          <w:lang w:eastAsia="lv-LV"/>
        </w:rPr>
        <w:t xml:space="preserve"> ir sagatavot</w:t>
      </w:r>
      <w:r>
        <w:rPr>
          <w:rFonts w:ascii="Times New Roman" w:eastAsia="Times New Roman" w:hAnsi="Times New Roman" w:cs="Times New Roman"/>
          <w:bCs/>
          <w:i/>
          <w:sz w:val="24"/>
          <w:szCs w:val="28"/>
          <w:lang w:eastAsia="lv-LV"/>
        </w:rPr>
        <w:t>a</w:t>
      </w:r>
      <w:r w:rsidRPr="00146654">
        <w:rPr>
          <w:rFonts w:ascii="Times New Roman" w:eastAsia="Times New Roman" w:hAnsi="Times New Roman" w:cs="Times New Roman"/>
          <w:bCs/>
          <w:i/>
          <w:sz w:val="24"/>
          <w:szCs w:val="28"/>
          <w:lang w:eastAsia="lv-LV"/>
        </w:rPr>
        <w:t xml:space="preserve"> ar Eiropas Savienības programmas „Tiesības, vienlīdzība un pilsonība" (2014-2020) atbalstu. Par publikācij</w:t>
      </w:r>
      <w:r>
        <w:rPr>
          <w:rFonts w:ascii="Times New Roman" w:eastAsia="Times New Roman" w:hAnsi="Times New Roman" w:cs="Times New Roman"/>
          <w:bCs/>
          <w:i/>
          <w:sz w:val="24"/>
          <w:szCs w:val="28"/>
          <w:lang w:eastAsia="lv-LV"/>
        </w:rPr>
        <w:t>as</w:t>
      </w:r>
      <w:r w:rsidRPr="00146654">
        <w:rPr>
          <w:rFonts w:ascii="Times New Roman" w:eastAsia="Times New Roman" w:hAnsi="Times New Roman" w:cs="Times New Roman"/>
          <w:bCs/>
          <w:i/>
          <w:sz w:val="24"/>
          <w:szCs w:val="28"/>
          <w:lang w:eastAsia="lv-LV"/>
        </w:rPr>
        <w:t xml:space="preserve"> saturu atbild projekta īstenotājs, un t</w:t>
      </w:r>
      <w:r w:rsidR="00312AEB">
        <w:rPr>
          <w:rFonts w:ascii="Times New Roman" w:eastAsia="Times New Roman" w:hAnsi="Times New Roman" w:cs="Times New Roman"/>
          <w:bCs/>
          <w:i/>
          <w:sz w:val="24"/>
          <w:szCs w:val="28"/>
          <w:lang w:eastAsia="lv-LV"/>
        </w:rPr>
        <w:t>ā</w:t>
      </w:r>
      <w:bookmarkStart w:id="0" w:name="_GoBack"/>
      <w:bookmarkEnd w:id="0"/>
      <w:r w:rsidRPr="00146654">
        <w:rPr>
          <w:rFonts w:ascii="Times New Roman" w:eastAsia="Times New Roman" w:hAnsi="Times New Roman" w:cs="Times New Roman"/>
          <w:bCs/>
          <w:i/>
          <w:sz w:val="24"/>
          <w:szCs w:val="28"/>
          <w:lang w:eastAsia="lv-LV"/>
        </w:rPr>
        <w:t xml:space="preserve"> neatspoguļo Eiropas Savienības oficiālo viedokli. Eiropas Komisija nekādā veidā neuzņemas atbildību par šeit ietvertās informācijas tālāku izmantošanu.</w:t>
      </w:r>
    </w:p>
    <w:p w14:paraId="42BAC442" w14:textId="77777777" w:rsidR="00945AD5" w:rsidRPr="00945AD5" w:rsidRDefault="00945AD5" w:rsidP="00945AD5">
      <w:pPr>
        <w:spacing w:after="0" w:line="240" w:lineRule="auto"/>
        <w:rPr>
          <w:rFonts w:ascii="Times New Roman" w:eastAsia="Times New Roman" w:hAnsi="Times New Roman" w:cs="Times New Roman"/>
          <w:b/>
          <w:bCs/>
          <w:sz w:val="28"/>
          <w:szCs w:val="28"/>
          <w:lang w:eastAsia="lv-LV"/>
        </w:rPr>
      </w:pPr>
      <w:r w:rsidRPr="00945AD5">
        <w:rPr>
          <w:rFonts w:ascii="Times New Roman" w:eastAsia="Times New Roman" w:hAnsi="Times New Roman" w:cs="Times New Roman"/>
          <w:b/>
          <w:bCs/>
          <w:sz w:val="28"/>
          <w:szCs w:val="28"/>
          <w:lang w:eastAsia="lv-LV"/>
        </w:rPr>
        <w:br w:type="page"/>
      </w:r>
    </w:p>
    <w:p w14:paraId="5364FB0C" w14:textId="77777777" w:rsidR="006E7853" w:rsidRPr="006E7853" w:rsidRDefault="006E7853" w:rsidP="006E7853">
      <w:pPr>
        <w:spacing w:after="0" w:line="240" w:lineRule="auto"/>
        <w:ind w:firstLine="720"/>
        <w:jc w:val="both"/>
        <w:rPr>
          <w:rFonts w:ascii="Times New Roman" w:hAnsi="Times New Roman" w:cs="Times New Roman"/>
          <w:b/>
          <w:i/>
          <w:sz w:val="28"/>
          <w:szCs w:val="28"/>
        </w:rPr>
      </w:pPr>
      <w:r w:rsidRPr="006E7853">
        <w:rPr>
          <w:rFonts w:ascii="Times New Roman" w:hAnsi="Times New Roman" w:cs="Times New Roman"/>
          <w:b/>
          <w:i/>
          <w:sz w:val="28"/>
          <w:szCs w:val="28"/>
        </w:rPr>
        <w:lastRenderedPageBreak/>
        <w:t>Ievads</w:t>
      </w:r>
    </w:p>
    <w:p w14:paraId="63FFDBDD" w14:textId="77777777" w:rsidR="006E7853" w:rsidRDefault="006E7853" w:rsidP="006E7853">
      <w:pPr>
        <w:spacing w:after="0" w:line="240" w:lineRule="auto"/>
        <w:ind w:firstLine="720"/>
        <w:jc w:val="both"/>
        <w:rPr>
          <w:rFonts w:ascii="Times New Roman" w:hAnsi="Times New Roman" w:cs="Times New Roman"/>
          <w:sz w:val="28"/>
          <w:szCs w:val="28"/>
        </w:rPr>
      </w:pPr>
    </w:p>
    <w:p w14:paraId="69A2ABB0" w14:textId="76CC69D6" w:rsidR="003A1C40" w:rsidRDefault="00417343" w:rsidP="00996F97">
      <w:pPr>
        <w:spacing w:after="0" w:line="240" w:lineRule="auto"/>
        <w:ind w:firstLine="720"/>
        <w:jc w:val="both"/>
        <w:rPr>
          <w:rFonts w:ascii="Times New Roman" w:hAnsi="Times New Roman" w:cs="Times New Roman"/>
          <w:sz w:val="28"/>
          <w:szCs w:val="28"/>
        </w:rPr>
      </w:pPr>
      <w:r w:rsidRPr="006E7853">
        <w:rPr>
          <w:rFonts w:ascii="Times New Roman" w:hAnsi="Times New Roman" w:cs="Times New Roman"/>
          <w:sz w:val="28"/>
          <w:szCs w:val="28"/>
        </w:rPr>
        <w:t xml:space="preserve">2017.-2018. </w:t>
      </w:r>
      <w:r w:rsidR="006E7853">
        <w:rPr>
          <w:rFonts w:ascii="Times New Roman" w:hAnsi="Times New Roman" w:cs="Times New Roman"/>
          <w:sz w:val="28"/>
          <w:szCs w:val="28"/>
        </w:rPr>
        <w:t>g</w:t>
      </w:r>
      <w:r w:rsidRPr="006E7853">
        <w:rPr>
          <w:rFonts w:ascii="Times New Roman" w:hAnsi="Times New Roman" w:cs="Times New Roman"/>
          <w:sz w:val="28"/>
          <w:szCs w:val="28"/>
        </w:rPr>
        <w:t>adā Labklājības ministrija īsteno</w:t>
      </w:r>
      <w:r w:rsidR="00B04E7E">
        <w:rPr>
          <w:rFonts w:ascii="Times New Roman" w:hAnsi="Times New Roman" w:cs="Times New Roman"/>
          <w:sz w:val="28"/>
          <w:szCs w:val="28"/>
        </w:rPr>
        <w:t>ja</w:t>
      </w:r>
      <w:r w:rsidR="000A1A4D">
        <w:rPr>
          <w:rFonts w:ascii="Times New Roman" w:hAnsi="Times New Roman" w:cs="Times New Roman"/>
          <w:sz w:val="28"/>
          <w:szCs w:val="28"/>
        </w:rPr>
        <w:t xml:space="preserve"> </w:t>
      </w:r>
      <w:r w:rsidR="0002656A" w:rsidRPr="0002656A">
        <w:rPr>
          <w:rFonts w:ascii="Times New Roman" w:hAnsi="Times New Roman" w:cs="Times New Roman"/>
          <w:sz w:val="28"/>
          <w:szCs w:val="28"/>
        </w:rPr>
        <w:t>Eiropas Savienības programmas „Tiesības, vienlīdzība un pilsonība"</w:t>
      </w:r>
      <w:r w:rsidR="0002656A">
        <w:rPr>
          <w:rFonts w:ascii="Times New Roman" w:hAnsi="Times New Roman" w:cs="Times New Roman"/>
          <w:sz w:val="28"/>
          <w:szCs w:val="28"/>
        </w:rPr>
        <w:t xml:space="preserve"> </w:t>
      </w:r>
      <w:r w:rsidR="000A1A4D">
        <w:rPr>
          <w:rFonts w:ascii="Times New Roman" w:hAnsi="Times New Roman" w:cs="Times New Roman"/>
          <w:sz w:val="28"/>
          <w:szCs w:val="28"/>
        </w:rPr>
        <w:t>līdzfinansēto</w:t>
      </w:r>
      <w:r w:rsidR="00741E34">
        <w:rPr>
          <w:rFonts w:ascii="Times New Roman" w:hAnsi="Times New Roman" w:cs="Times New Roman"/>
          <w:sz w:val="28"/>
          <w:szCs w:val="28"/>
        </w:rPr>
        <w:t>s</w:t>
      </w:r>
      <w:r w:rsidRPr="006E7853">
        <w:rPr>
          <w:rFonts w:ascii="Times New Roman" w:hAnsi="Times New Roman" w:cs="Times New Roman"/>
          <w:sz w:val="28"/>
          <w:szCs w:val="28"/>
        </w:rPr>
        <w:t xml:space="preserve"> projektu</w:t>
      </w:r>
      <w:r w:rsidR="00741E34">
        <w:rPr>
          <w:rFonts w:ascii="Times New Roman" w:hAnsi="Times New Roman" w:cs="Times New Roman"/>
          <w:sz w:val="28"/>
          <w:szCs w:val="28"/>
        </w:rPr>
        <w:t>s:</w:t>
      </w:r>
      <w:r w:rsidRPr="006E7853">
        <w:rPr>
          <w:rFonts w:ascii="Times New Roman" w:hAnsi="Times New Roman" w:cs="Times New Roman"/>
          <w:sz w:val="28"/>
          <w:szCs w:val="28"/>
        </w:rPr>
        <w:t xml:space="preserve"> </w:t>
      </w:r>
      <w:r w:rsidR="0002656A">
        <w:rPr>
          <w:rFonts w:ascii="Times New Roman" w:hAnsi="Times New Roman" w:cs="Times New Roman"/>
          <w:sz w:val="28"/>
          <w:szCs w:val="28"/>
        </w:rPr>
        <w:t>projektu</w:t>
      </w:r>
      <w:r w:rsidR="0002656A" w:rsidRPr="0002656A">
        <w:rPr>
          <w:rFonts w:ascii="Times New Roman" w:hAnsi="Times New Roman" w:cs="Times New Roman"/>
          <w:sz w:val="28"/>
          <w:szCs w:val="28"/>
        </w:rPr>
        <w:t xml:space="preserve"> „Soli tuvāk: Kopienas vienotā atbilde uz vardarbības pret sievietēm gadījumi</w:t>
      </w:r>
      <w:r w:rsidR="0002656A">
        <w:rPr>
          <w:rFonts w:ascii="Times New Roman" w:hAnsi="Times New Roman" w:cs="Times New Roman"/>
          <w:sz w:val="28"/>
          <w:szCs w:val="28"/>
        </w:rPr>
        <w:t>em”</w:t>
      </w:r>
      <w:r w:rsidR="000A1A4D">
        <w:rPr>
          <w:rFonts w:ascii="Times New Roman" w:hAnsi="Times New Roman" w:cs="Times New Roman"/>
          <w:sz w:val="28"/>
          <w:szCs w:val="28"/>
        </w:rPr>
        <w:t xml:space="preserve"> </w:t>
      </w:r>
      <w:r w:rsidR="0002656A">
        <w:rPr>
          <w:rFonts w:ascii="Times New Roman" w:hAnsi="Times New Roman" w:cs="Times New Roman"/>
          <w:sz w:val="28"/>
          <w:szCs w:val="28"/>
        </w:rPr>
        <w:t xml:space="preserve">sadarbībā ar Valsts policiju </w:t>
      </w:r>
      <w:r w:rsidRPr="006E7853">
        <w:rPr>
          <w:rFonts w:ascii="Times New Roman" w:hAnsi="Times New Roman" w:cs="Times New Roman"/>
          <w:sz w:val="28"/>
          <w:szCs w:val="28"/>
        </w:rPr>
        <w:t xml:space="preserve">un </w:t>
      </w:r>
      <w:r w:rsidR="0002656A">
        <w:rPr>
          <w:rFonts w:ascii="Times New Roman" w:hAnsi="Times New Roman" w:cs="Times New Roman"/>
          <w:sz w:val="28"/>
          <w:szCs w:val="28"/>
        </w:rPr>
        <w:t>biedrību „</w:t>
      </w:r>
      <w:r w:rsidRPr="006E7853">
        <w:rPr>
          <w:rFonts w:ascii="Times New Roman" w:hAnsi="Times New Roman" w:cs="Times New Roman"/>
          <w:sz w:val="28"/>
          <w:szCs w:val="28"/>
        </w:rPr>
        <w:t>Centr</w:t>
      </w:r>
      <w:r w:rsidR="0002656A">
        <w:rPr>
          <w:rFonts w:ascii="Times New Roman" w:hAnsi="Times New Roman" w:cs="Times New Roman"/>
          <w:sz w:val="28"/>
          <w:szCs w:val="28"/>
        </w:rPr>
        <w:t xml:space="preserve">s MARTA”, </w:t>
      </w:r>
      <w:r w:rsidR="0002656A" w:rsidRPr="0002656A">
        <w:rPr>
          <w:rFonts w:ascii="Times New Roman" w:hAnsi="Times New Roman" w:cs="Times New Roman"/>
          <w:sz w:val="28"/>
          <w:szCs w:val="28"/>
        </w:rPr>
        <w:t>kā arī asociētajiem partneriem - Tieslietu ministriju un Latvijas Lauku ģimenes ārstu asociāciju</w:t>
      </w:r>
      <w:r w:rsidR="00741E34">
        <w:rPr>
          <w:rFonts w:ascii="Times New Roman" w:hAnsi="Times New Roman" w:cs="Times New Roman"/>
          <w:sz w:val="28"/>
          <w:szCs w:val="28"/>
        </w:rPr>
        <w:t xml:space="preserve"> </w:t>
      </w:r>
      <w:r w:rsidR="00DA2DF6">
        <w:rPr>
          <w:rFonts w:ascii="Times New Roman" w:hAnsi="Times New Roman" w:cs="Times New Roman"/>
          <w:sz w:val="28"/>
          <w:szCs w:val="28"/>
        </w:rPr>
        <w:t xml:space="preserve">(turpmāk – projekts “Soli tuvāk”) </w:t>
      </w:r>
      <w:r w:rsidR="00741E34">
        <w:rPr>
          <w:rFonts w:ascii="Times New Roman" w:hAnsi="Times New Roman" w:cs="Times New Roman"/>
          <w:sz w:val="28"/>
          <w:szCs w:val="28"/>
        </w:rPr>
        <w:t xml:space="preserve">un </w:t>
      </w:r>
      <w:r w:rsidR="007320BD" w:rsidRPr="007320BD">
        <w:rPr>
          <w:rFonts w:ascii="Times New Roman" w:hAnsi="Times New Roman" w:cs="Times New Roman"/>
          <w:sz w:val="28"/>
          <w:szCs w:val="28"/>
        </w:rPr>
        <w:t xml:space="preserve">projektu </w:t>
      </w:r>
      <w:r w:rsidR="00741E34" w:rsidRPr="007320BD">
        <w:rPr>
          <w:rFonts w:ascii="Times New Roman" w:hAnsi="Times New Roman" w:cs="Times New Roman"/>
          <w:sz w:val="28"/>
          <w:szCs w:val="28"/>
        </w:rPr>
        <w:t>“</w:t>
      </w:r>
      <w:r w:rsidR="007320BD" w:rsidRPr="007320BD">
        <w:rPr>
          <w:rFonts w:ascii="Times New Roman" w:hAnsi="Times New Roman" w:cs="Times New Roman"/>
          <w:sz w:val="28"/>
          <w:szCs w:val="28"/>
        </w:rPr>
        <w:t xml:space="preserve"> Izpratnes veidošanas kampaņa par nulles toleranci attiecībā uz vardarbību pret sievietēm "Vardarbībai patīk klusums"" </w:t>
      </w:r>
      <w:r w:rsidR="00741E34">
        <w:rPr>
          <w:rFonts w:ascii="Times New Roman" w:hAnsi="Times New Roman" w:cs="Times New Roman"/>
          <w:sz w:val="28"/>
          <w:szCs w:val="28"/>
        </w:rPr>
        <w:t>sadarbīb</w:t>
      </w:r>
      <w:r w:rsidR="00804945">
        <w:rPr>
          <w:rFonts w:ascii="Times New Roman" w:hAnsi="Times New Roman" w:cs="Times New Roman"/>
          <w:sz w:val="28"/>
          <w:szCs w:val="28"/>
        </w:rPr>
        <w:t>ā</w:t>
      </w:r>
      <w:r w:rsidR="00741E34">
        <w:rPr>
          <w:rFonts w:ascii="Times New Roman" w:hAnsi="Times New Roman" w:cs="Times New Roman"/>
          <w:sz w:val="28"/>
          <w:szCs w:val="28"/>
        </w:rPr>
        <w:t xml:space="preserve"> ar biedrīb</w:t>
      </w:r>
      <w:r w:rsidR="00804945">
        <w:rPr>
          <w:rFonts w:ascii="Times New Roman" w:hAnsi="Times New Roman" w:cs="Times New Roman"/>
          <w:sz w:val="28"/>
          <w:szCs w:val="28"/>
        </w:rPr>
        <w:t>ām</w:t>
      </w:r>
      <w:r w:rsidR="00741E34">
        <w:rPr>
          <w:rFonts w:ascii="Times New Roman" w:hAnsi="Times New Roman" w:cs="Times New Roman"/>
          <w:sz w:val="28"/>
          <w:szCs w:val="28"/>
        </w:rPr>
        <w:t xml:space="preserve"> “Skalbes” un “</w:t>
      </w:r>
      <w:proofErr w:type="spellStart"/>
      <w:r w:rsidR="00741E34">
        <w:rPr>
          <w:rFonts w:ascii="Times New Roman" w:hAnsi="Times New Roman" w:cs="Times New Roman"/>
          <w:sz w:val="28"/>
          <w:szCs w:val="28"/>
        </w:rPr>
        <w:t>Streetbasket</w:t>
      </w:r>
      <w:proofErr w:type="spellEnd"/>
      <w:r w:rsidR="00741E34">
        <w:rPr>
          <w:rFonts w:ascii="Times New Roman" w:hAnsi="Times New Roman" w:cs="Times New Roman"/>
          <w:sz w:val="28"/>
          <w:szCs w:val="28"/>
        </w:rPr>
        <w:t>”</w:t>
      </w:r>
      <w:r w:rsidR="00982FE2">
        <w:rPr>
          <w:rFonts w:ascii="Times New Roman" w:hAnsi="Times New Roman" w:cs="Times New Roman"/>
          <w:sz w:val="28"/>
          <w:szCs w:val="28"/>
        </w:rPr>
        <w:t>, kā arī asociētajiem partneriem – Izglītības un zinātnes ministriju un Juridiskās palīdzības administrāciju</w:t>
      </w:r>
      <w:r w:rsidR="00DA2DF6">
        <w:rPr>
          <w:rFonts w:ascii="Times New Roman" w:hAnsi="Times New Roman" w:cs="Times New Roman"/>
          <w:sz w:val="28"/>
          <w:szCs w:val="28"/>
        </w:rPr>
        <w:t xml:space="preserve"> (turpmāk – projekts “Vardarbībai patīk klusums”)</w:t>
      </w:r>
      <w:r w:rsidR="00A11ABE">
        <w:rPr>
          <w:rFonts w:ascii="Times New Roman" w:hAnsi="Times New Roman" w:cs="Times New Roman"/>
          <w:sz w:val="28"/>
          <w:szCs w:val="28"/>
        </w:rPr>
        <w:t>.</w:t>
      </w:r>
    </w:p>
    <w:p w14:paraId="0F17FB8D" w14:textId="255D2ECB" w:rsidR="00CE3F13" w:rsidRPr="00CE3F13" w:rsidRDefault="00A11ABE" w:rsidP="00B8052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Projekta</w:t>
      </w:r>
      <w:r w:rsidR="003A1C40">
        <w:rPr>
          <w:rFonts w:ascii="Times New Roman" w:hAnsi="Times New Roman" w:cs="Times New Roman"/>
          <w:sz w:val="28"/>
          <w:szCs w:val="28"/>
        </w:rPr>
        <w:t xml:space="preserve"> “Soli tuvāk”</w:t>
      </w:r>
      <w:r>
        <w:rPr>
          <w:rFonts w:ascii="Times New Roman" w:hAnsi="Times New Roman" w:cs="Times New Roman"/>
          <w:sz w:val="28"/>
          <w:szCs w:val="28"/>
        </w:rPr>
        <w:t xml:space="preserve"> mērķis</w:t>
      </w:r>
      <w:r w:rsidR="00996F97" w:rsidRPr="00996F97">
        <w:rPr>
          <w:rFonts w:ascii="Times New Roman" w:hAnsi="Times New Roman"/>
          <w:sz w:val="24"/>
          <w:szCs w:val="24"/>
        </w:rPr>
        <w:t xml:space="preserve"> </w:t>
      </w:r>
      <w:r w:rsidR="00996F97" w:rsidRPr="00996F97">
        <w:rPr>
          <w:rFonts w:ascii="Times New Roman" w:hAnsi="Times New Roman" w:cs="Times New Roman"/>
          <w:sz w:val="28"/>
          <w:szCs w:val="28"/>
        </w:rPr>
        <w:t xml:space="preserve">ir </w:t>
      </w:r>
      <w:r w:rsidR="00996F97" w:rsidRPr="00A11ABE">
        <w:rPr>
          <w:rFonts w:ascii="Times New Roman" w:hAnsi="Times New Roman" w:cs="Times New Roman"/>
          <w:sz w:val="28"/>
          <w:szCs w:val="28"/>
        </w:rPr>
        <w:t xml:space="preserve">izstrādāt, pārbaudīt un ieviest </w:t>
      </w:r>
      <w:proofErr w:type="spellStart"/>
      <w:r w:rsidR="00996F97" w:rsidRPr="00A11ABE">
        <w:rPr>
          <w:rFonts w:ascii="Times New Roman" w:hAnsi="Times New Roman" w:cs="Times New Roman"/>
          <w:sz w:val="28"/>
          <w:szCs w:val="28"/>
        </w:rPr>
        <w:t>multisektorālu</w:t>
      </w:r>
      <w:proofErr w:type="spellEnd"/>
      <w:r w:rsidR="00996F97" w:rsidRPr="00A11ABE">
        <w:rPr>
          <w:rFonts w:ascii="Times New Roman" w:hAnsi="Times New Roman" w:cs="Times New Roman"/>
          <w:sz w:val="28"/>
          <w:szCs w:val="28"/>
        </w:rPr>
        <w:t xml:space="preserve">, uz cietušo vērstu institucionālu sadarbības modeli vardarbības pret sievieti gadījumu risināšanai – </w:t>
      </w:r>
      <w:r w:rsidR="00996F97" w:rsidRPr="00A11ABE">
        <w:rPr>
          <w:rFonts w:ascii="Times New Roman" w:hAnsi="Times New Roman" w:cs="Times New Roman"/>
          <w:bCs/>
          <w:sz w:val="28"/>
          <w:szCs w:val="28"/>
        </w:rPr>
        <w:t>Kopienas vienotās atbildes modeli.</w:t>
      </w:r>
      <w:r w:rsidR="00996F97" w:rsidRPr="00996F97">
        <w:rPr>
          <w:rFonts w:ascii="Times New Roman" w:hAnsi="Times New Roman" w:cs="Times New Roman"/>
          <w:bCs/>
          <w:sz w:val="28"/>
          <w:szCs w:val="28"/>
        </w:rPr>
        <w:t xml:space="preserve"> </w:t>
      </w:r>
      <w:r>
        <w:rPr>
          <w:rFonts w:ascii="Times New Roman" w:hAnsi="Times New Roman" w:cs="Times New Roman"/>
          <w:sz w:val="28"/>
          <w:szCs w:val="28"/>
        </w:rPr>
        <w:t>Uzsākot projektu,</w:t>
      </w:r>
      <w:r w:rsidRPr="006E7853">
        <w:rPr>
          <w:rFonts w:ascii="Times New Roman" w:hAnsi="Times New Roman" w:cs="Times New Roman"/>
          <w:sz w:val="28"/>
          <w:szCs w:val="28"/>
        </w:rPr>
        <w:t xml:space="preserve"> </w:t>
      </w:r>
      <w:r>
        <w:rPr>
          <w:rFonts w:ascii="Times New Roman" w:hAnsi="Times New Roman" w:cs="Times New Roman"/>
          <w:sz w:val="28"/>
          <w:szCs w:val="28"/>
        </w:rPr>
        <w:t>ar cietušām sievietēm</w:t>
      </w:r>
      <w:r w:rsidR="00A70269">
        <w:rPr>
          <w:rFonts w:ascii="Times New Roman" w:hAnsi="Times New Roman" w:cs="Times New Roman"/>
          <w:sz w:val="28"/>
          <w:szCs w:val="28"/>
        </w:rPr>
        <w:t xml:space="preserve"> </w:t>
      </w:r>
      <w:r w:rsidR="007D51BD">
        <w:rPr>
          <w:rFonts w:ascii="Times New Roman" w:hAnsi="Times New Roman" w:cs="Times New Roman"/>
          <w:sz w:val="28"/>
          <w:szCs w:val="28"/>
        </w:rPr>
        <w:t xml:space="preserve">tika </w:t>
      </w:r>
      <w:r w:rsidR="00A70269">
        <w:rPr>
          <w:rFonts w:ascii="Times New Roman" w:hAnsi="Times New Roman" w:cs="Times New Roman"/>
          <w:sz w:val="28"/>
          <w:szCs w:val="28"/>
        </w:rPr>
        <w:t>organizētas</w:t>
      </w:r>
      <w:r w:rsidRPr="006E7853">
        <w:rPr>
          <w:rFonts w:ascii="Times New Roman" w:hAnsi="Times New Roman" w:cs="Times New Roman"/>
          <w:sz w:val="28"/>
          <w:szCs w:val="28"/>
        </w:rPr>
        <w:t xml:space="preserve"> </w:t>
      </w:r>
      <w:proofErr w:type="spellStart"/>
      <w:r w:rsidRPr="006E7853">
        <w:rPr>
          <w:rFonts w:ascii="Times New Roman" w:hAnsi="Times New Roman" w:cs="Times New Roman"/>
          <w:sz w:val="28"/>
          <w:szCs w:val="28"/>
        </w:rPr>
        <w:t>fokusgr</w:t>
      </w:r>
      <w:r w:rsidR="00A70269">
        <w:rPr>
          <w:rFonts w:ascii="Times New Roman" w:hAnsi="Times New Roman" w:cs="Times New Roman"/>
          <w:sz w:val="28"/>
          <w:szCs w:val="28"/>
        </w:rPr>
        <w:t>upu</w:t>
      </w:r>
      <w:proofErr w:type="spellEnd"/>
      <w:r w:rsidR="00A70269">
        <w:rPr>
          <w:rFonts w:ascii="Times New Roman" w:hAnsi="Times New Roman" w:cs="Times New Roman"/>
          <w:sz w:val="28"/>
          <w:szCs w:val="28"/>
        </w:rPr>
        <w:t xml:space="preserve"> intervijas</w:t>
      </w:r>
      <w:r>
        <w:rPr>
          <w:rFonts w:ascii="Times New Roman" w:hAnsi="Times New Roman" w:cs="Times New Roman"/>
          <w:sz w:val="28"/>
          <w:szCs w:val="28"/>
        </w:rPr>
        <w:t xml:space="preserve">, kuru </w:t>
      </w:r>
      <w:r w:rsidR="003547C6">
        <w:rPr>
          <w:rFonts w:ascii="Times New Roman" w:hAnsi="Times New Roman" w:cs="Times New Roman"/>
          <w:sz w:val="28"/>
          <w:szCs w:val="28"/>
        </w:rPr>
        <w:t>ieteikumi</w:t>
      </w:r>
      <w:r>
        <w:rPr>
          <w:rFonts w:ascii="Times New Roman" w:hAnsi="Times New Roman" w:cs="Times New Roman"/>
          <w:sz w:val="28"/>
          <w:szCs w:val="28"/>
        </w:rPr>
        <w:t xml:space="preserve"> tika</w:t>
      </w:r>
      <w:r w:rsidRPr="006E7853">
        <w:rPr>
          <w:rFonts w:ascii="Times New Roman" w:hAnsi="Times New Roman" w:cs="Times New Roman"/>
          <w:sz w:val="28"/>
          <w:szCs w:val="28"/>
        </w:rPr>
        <w:t xml:space="preserve"> ņemti vērā, īstenojot projektu praksē</w:t>
      </w:r>
      <w:r>
        <w:rPr>
          <w:rStyle w:val="FootnoteReference"/>
          <w:rFonts w:ascii="Times New Roman" w:hAnsi="Times New Roman" w:cs="Times New Roman"/>
          <w:sz w:val="28"/>
          <w:szCs w:val="28"/>
        </w:rPr>
        <w:footnoteReference w:id="2"/>
      </w:r>
      <w:r w:rsidRPr="006E7853">
        <w:rPr>
          <w:rFonts w:ascii="Times New Roman" w:hAnsi="Times New Roman" w:cs="Times New Roman"/>
          <w:sz w:val="28"/>
          <w:szCs w:val="28"/>
        </w:rPr>
        <w:t xml:space="preserve">. </w:t>
      </w:r>
      <w:r w:rsidR="00996F97" w:rsidRPr="00996F97">
        <w:rPr>
          <w:rFonts w:ascii="Times New Roman" w:hAnsi="Times New Roman" w:cs="Times New Roman"/>
          <w:bCs/>
          <w:sz w:val="28"/>
          <w:szCs w:val="28"/>
        </w:rPr>
        <w:t>Projekta ietvaros tik</w:t>
      </w:r>
      <w:r>
        <w:rPr>
          <w:rFonts w:ascii="Times New Roman" w:hAnsi="Times New Roman" w:cs="Times New Roman"/>
          <w:bCs/>
          <w:sz w:val="28"/>
          <w:szCs w:val="28"/>
        </w:rPr>
        <w:t>a</w:t>
      </w:r>
      <w:r w:rsidR="00996F97" w:rsidRPr="00996F97">
        <w:rPr>
          <w:rFonts w:ascii="Times New Roman" w:hAnsi="Times New Roman" w:cs="Times New Roman"/>
          <w:bCs/>
          <w:sz w:val="28"/>
          <w:szCs w:val="28"/>
        </w:rPr>
        <w:t xml:space="preserve"> izstrādāti un speciālistiem piedāvāti </w:t>
      </w:r>
      <w:r w:rsidR="00B2298B">
        <w:rPr>
          <w:rFonts w:ascii="Times New Roman" w:hAnsi="Times New Roman" w:cs="Times New Roman"/>
          <w:bCs/>
          <w:sz w:val="28"/>
          <w:szCs w:val="28"/>
        </w:rPr>
        <w:t xml:space="preserve">vairāki </w:t>
      </w:r>
      <w:r w:rsidR="00996F97" w:rsidRPr="00996F97">
        <w:rPr>
          <w:rFonts w:ascii="Times New Roman" w:hAnsi="Times New Roman" w:cs="Times New Roman"/>
          <w:sz w:val="28"/>
          <w:szCs w:val="28"/>
        </w:rPr>
        <w:t>instrumenti</w:t>
      </w:r>
      <w:r w:rsidR="00E87255">
        <w:rPr>
          <w:rFonts w:ascii="Times New Roman" w:hAnsi="Times New Roman" w:cs="Times New Roman"/>
          <w:sz w:val="28"/>
          <w:szCs w:val="28"/>
        </w:rPr>
        <w:t>, kas</w:t>
      </w:r>
      <w:r>
        <w:rPr>
          <w:rFonts w:ascii="Times New Roman" w:hAnsi="Times New Roman" w:cs="Times New Roman"/>
          <w:sz w:val="28"/>
          <w:szCs w:val="28"/>
        </w:rPr>
        <w:t xml:space="preserve"> </w:t>
      </w:r>
      <w:r w:rsidR="00B2298B">
        <w:rPr>
          <w:rFonts w:ascii="Times New Roman" w:hAnsi="Times New Roman" w:cs="Times New Roman"/>
          <w:sz w:val="28"/>
          <w:szCs w:val="28"/>
        </w:rPr>
        <w:t xml:space="preserve">palīdz </w:t>
      </w:r>
      <w:r w:rsidR="000E77FD">
        <w:rPr>
          <w:rFonts w:ascii="Times New Roman" w:hAnsi="Times New Roman" w:cs="Times New Roman"/>
          <w:sz w:val="28"/>
          <w:szCs w:val="28"/>
        </w:rPr>
        <w:t>ņemt</w:t>
      </w:r>
      <w:r w:rsidR="000E77FD" w:rsidRPr="00996F97">
        <w:rPr>
          <w:rFonts w:ascii="Times New Roman" w:hAnsi="Times New Roman" w:cs="Times New Roman"/>
          <w:sz w:val="28"/>
          <w:szCs w:val="28"/>
        </w:rPr>
        <w:t xml:space="preserve"> vērā </w:t>
      </w:r>
      <w:r w:rsidR="00E87255">
        <w:rPr>
          <w:rFonts w:ascii="Times New Roman" w:hAnsi="Times New Roman" w:cs="Times New Roman"/>
          <w:sz w:val="28"/>
          <w:szCs w:val="28"/>
        </w:rPr>
        <w:t xml:space="preserve">no </w:t>
      </w:r>
      <w:r w:rsidR="000E77FD" w:rsidRPr="00996F97">
        <w:rPr>
          <w:rFonts w:ascii="Times New Roman" w:hAnsi="Times New Roman" w:cs="Times New Roman"/>
          <w:sz w:val="28"/>
          <w:szCs w:val="28"/>
        </w:rPr>
        <w:t xml:space="preserve">vardarbības </w:t>
      </w:r>
      <w:r w:rsidR="00E87255">
        <w:rPr>
          <w:rFonts w:ascii="Times New Roman" w:hAnsi="Times New Roman" w:cs="Times New Roman"/>
          <w:sz w:val="28"/>
          <w:szCs w:val="28"/>
        </w:rPr>
        <w:t>cietušo</w:t>
      </w:r>
      <w:r w:rsidR="000E77FD" w:rsidRPr="00996F97">
        <w:rPr>
          <w:rFonts w:ascii="Times New Roman" w:hAnsi="Times New Roman" w:cs="Times New Roman"/>
          <w:sz w:val="28"/>
          <w:szCs w:val="28"/>
        </w:rPr>
        <w:t xml:space="preserve"> vajadzības</w:t>
      </w:r>
      <w:r w:rsidR="000E77FD">
        <w:rPr>
          <w:rFonts w:ascii="Times New Roman" w:hAnsi="Times New Roman" w:cs="Times New Roman"/>
          <w:sz w:val="28"/>
          <w:szCs w:val="28"/>
        </w:rPr>
        <w:t xml:space="preserve"> un </w:t>
      </w:r>
      <w:r>
        <w:rPr>
          <w:rFonts w:ascii="Times New Roman" w:hAnsi="Times New Roman" w:cs="Times New Roman"/>
          <w:sz w:val="28"/>
          <w:szCs w:val="28"/>
        </w:rPr>
        <w:t>rīkot</w:t>
      </w:r>
      <w:r w:rsidR="00B2298B">
        <w:rPr>
          <w:rFonts w:ascii="Times New Roman" w:hAnsi="Times New Roman" w:cs="Times New Roman"/>
          <w:sz w:val="28"/>
          <w:szCs w:val="28"/>
        </w:rPr>
        <w:t>ie</w:t>
      </w:r>
      <w:r>
        <w:rPr>
          <w:rFonts w:ascii="Times New Roman" w:hAnsi="Times New Roman" w:cs="Times New Roman"/>
          <w:sz w:val="28"/>
          <w:szCs w:val="28"/>
        </w:rPr>
        <w:t>s efektīvāk</w:t>
      </w:r>
      <w:r w:rsidR="00996F97" w:rsidRPr="00996F97">
        <w:rPr>
          <w:rFonts w:ascii="Times New Roman" w:hAnsi="Times New Roman" w:cs="Times New Roman"/>
          <w:sz w:val="28"/>
          <w:szCs w:val="28"/>
        </w:rPr>
        <w:t>.</w:t>
      </w:r>
      <w:r w:rsidR="00996F97" w:rsidRPr="00996F97">
        <w:rPr>
          <w:rFonts w:ascii="Times New Roman" w:hAnsi="Times New Roman" w:cs="Times New Roman"/>
          <w:bCs/>
          <w:sz w:val="28"/>
          <w:szCs w:val="28"/>
        </w:rPr>
        <w:t xml:space="preserve"> </w:t>
      </w:r>
      <w:r w:rsidRPr="006E7853">
        <w:rPr>
          <w:rFonts w:ascii="Times New Roman" w:hAnsi="Times New Roman" w:cs="Times New Roman"/>
          <w:sz w:val="28"/>
          <w:szCs w:val="28"/>
        </w:rPr>
        <w:t>Projekt</w:t>
      </w:r>
      <w:r w:rsidR="00E87255">
        <w:rPr>
          <w:rFonts w:ascii="Times New Roman" w:hAnsi="Times New Roman" w:cs="Times New Roman"/>
          <w:sz w:val="28"/>
          <w:szCs w:val="28"/>
        </w:rPr>
        <w:t>a</w:t>
      </w:r>
      <w:r w:rsidRPr="006E7853">
        <w:rPr>
          <w:rFonts w:ascii="Times New Roman" w:hAnsi="Times New Roman" w:cs="Times New Roman"/>
          <w:sz w:val="28"/>
          <w:szCs w:val="28"/>
        </w:rPr>
        <w:t xml:space="preserve"> </w:t>
      </w:r>
      <w:r>
        <w:rPr>
          <w:rFonts w:ascii="Times New Roman" w:hAnsi="Times New Roman" w:cs="Times New Roman"/>
          <w:sz w:val="28"/>
          <w:szCs w:val="28"/>
        </w:rPr>
        <w:t xml:space="preserve">laikā </w:t>
      </w:r>
      <w:r w:rsidR="00C87A1A">
        <w:rPr>
          <w:rFonts w:ascii="Times New Roman" w:hAnsi="Times New Roman" w:cs="Times New Roman"/>
          <w:sz w:val="28"/>
          <w:szCs w:val="28"/>
        </w:rPr>
        <w:t xml:space="preserve"> </w:t>
      </w:r>
      <w:r w:rsidR="00B04E7E">
        <w:rPr>
          <w:rFonts w:ascii="Times New Roman" w:hAnsi="Times New Roman" w:cs="Times New Roman"/>
          <w:sz w:val="28"/>
          <w:szCs w:val="28"/>
        </w:rPr>
        <w:t xml:space="preserve">apmācītie </w:t>
      </w:r>
      <w:r w:rsidR="000E77FD">
        <w:rPr>
          <w:rFonts w:ascii="Times New Roman" w:hAnsi="Times New Roman" w:cs="Times New Roman"/>
          <w:sz w:val="28"/>
          <w:szCs w:val="28"/>
        </w:rPr>
        <w:t xml:space="preserve">speciālisti </w:t>
      </w:r>
      <w:r>
        <w:rPr>
          <w:rFonts w:ascii="Times New Roman" w:hAnsi="Times New Roman" w:cs="Times New Roman"/>
          <w:sz w:val="28"/>
          <w:szCs w:val="28"/>
        </w:rPr>
        <w:t>sešās pašvaldībā</w:t>
      </w:r>
      <w:r w:rsidRPr="006E7853">
        <w:rPr>
          <w:rFonts w:ascii="Times New Roman" w:hAnsi="Times New Roman" w:cs="Times New Roman"/>
          <w:sz w:val="28"/>
          <w:szCs w:val="28"/>
        </w:rPr>
        <w:t>s</w:t>
      </w:r>
      <w:r>
        <w:rPr>
          <w:rFonts w:ascii="Times New Roman" w:hAnsi="Times New Roman" w:cs="Times New Roman"/>
          <w:sz w:val="28"/>
          <w:szCs w:val="28"/>
        </w:rPr>
        <w:t xml:space="preserve"> </w:t>
      </w:r>
      <w:r w:rsidR="009B28B8">
        <w:rPr>
          <w:rFonts w:ascii="Times New Roman" w:hAnsi="Times New Roman" w:cs="Times New Roman"/>
          <w:sz w:val="28"/>
          <w:szCs w:val="28"/>
        </w:rPr>
        <w:t>(</w:t>
      </w:r>
      <w:r w:rsidR="00A70269">
        <w:rPr>
          <w:rFonts w:ascii="Times New Roman" w:hAnsi="Times New Roman" w:cs="Times New Roman"/>
          <w:sz w:val="28"/>
          <w:szCs w:val="28"/>
        </w:rPr>
        <w:t>Tukuma</w:t>
      </w:r>
      <w:r w:rsidR="00A70269" w:rsidRPr="000E77FD">
        <w:rPr>
          <w:rFonts w:ascii="Times New Roman" w:hAnsi="Times New Roman" w:cs="Times New Roman"/>
          <w:sz w:val="28"/>
          <w:szCs w:val="28"/>
        </w:rPr>
        <w:t xml:space="preserve">, </w:t>
      </w:r>
      <w:r w:rsidR="000E77FD" w:rsidRPr="000E77FD">
        <w:rPr>
          <w:rFonts w:ascii="Times New Roman" w:hAnsi="Times New Roman" w:cs="Times New Roman"/>
          <w:bCs/>
          <w:sz w:val="28"/>
          <w:szCs w:val="28"/>
        </w:rPr>
        <w:t> Cēsu, Balvu, Dobeles, Saldus novads un Valmieras pilsēta</w:t>
      </w:r>
      <w:r w:rsidR="00E87255">
        <w:rPr>
          <w:rFonts w:ascii="Times New Roman" w:hAnsi="Times New Roman" w:cs="Times New Roman"/>
          <w:bCs/>
          <w:sz w:val="28"/>
          <w:szCs w:val="28"/>
        </w:rPr>
        <w:t>)</w:t>
      </w:r>
      <w:r w:rsidR="009B28B8">
        <w:rPr>
          <w:rFonts w:ascii="Times New Roman" w:hAnsi="Times New Roman" w:cs="Times New Roman"/>
          <w:sz w:val="28"/>
          <w:szCs w:val="28"/>
        </w:rPr>
        <w:t xml:space="preserve"> </w:t>
      </w:r>
      <w:r w:rsidR="003547C6">
        <w:rPr>
          <w:rFonts w:ascii="Times New Roman" w:hAnsi="Times New Roman" w:cs="Times New Roman"/>
          <w:sz w:val="28"/>
          <w:szCs w:val="28"/>
        </w:rPr>
        <w:t>un 23</w:t>
      </w:r>
      <w:r w:rsidR="00E87255">
        <w:rPr>
          <w:rFonts w:ascii="Times New Roman" w:hAnsi="Times New Roman" w:cs="Times New Roman"/>
          <w:sz w:val="28"/>
          <w:szCs w:val="28"/>
        </w:rPr>
        <w:t xml:space="preserve"> blakus </w:t>
      </w:r>
      <w:r w:rsidR="00B04E7E">
        <w:rPr>
          <w:rFonts w:ascii="Times New Roman" w:hAnsi="Times New Roman" w:cs="Times New Roman"/>
          <w:sz w:val="28"/>
          <w:szCs w:val="28"/>
        </w:rPr>
        <w:t>esošajos</w:t>
      </w:r>
      <w:r w:rsidR="00E87255">
        <w:rPr>
          <w:rFonts w:ascii="Times New Roman" w:hAnsi="Times New Roman" w:cs="Times New Roman"/>
          <w:sz w:val="28"/>
          <w:szCs w:val="28"/>
        </w:rPr>
        <w:t xml:space="preserve"> </w:t>
      </w:r>
      <w:r w:rsidR="00B04E7E">
        <w:rPr>
          <w:rFonts w:ascii="Times New Roman" w:hAnsi="Times New Roman" w:cs="Times New Roman"/>
          <w:sz w:val="28"/>
          <w:szCs w:val="28"/>
        </w:rPr>
        <w:t>novados</w:t>
      </w:r>
      <w:r w:rsidR="00A70269" w:rsidRPr="000E77FD">
        <w:rPr>
          <w:rFonts w:ascii="Times New Roman" w:hAnsi="Times New Roman" w:cs="Times New Roman"/>
          <w:sz w:val="28"/>
          <w:szCs w:val="28"/>
        </w:rPr>
        <w:t xml:space="preserve"> </w:t>
      </w:r>
      <w:r w:rsidRPr="000E77FD">
        <w:rPr>
          <w:rFonts w:ascii="Times New Roman" w:hAnsi="Times New Roman" w:cs="Times New Roman"/>
          <w:sz w:val="28"/>
          <w:szCs w:val="28"/>
        </w:rPr>
        <w:t>izmēģinā</w:t>
      </w:r>
      <w:r w:rsidR="000E77FD">
        <w:rPr>
          <w:rFonts w:ascii="Times New Roman" w:hAnsi="Times New Roman" w:cs="Times New Roman"/>
          <w:sz w:val="28"/>
          <w:szCs w:val="28"/>
        </w:rPr>
        <w:t>ja</w:t>
      </w:r>
      <w:r w:rsidRPr="000E77FD">
        <w:rPr>
          <w:rFonts w:ascii="Times New Roman" w:hAnsi="Times New Roman" w:cs="Times New Roman"/>
          <w:sz w:val="28"/>
          <w:szCs w:val="28"/>
        </w:rPr>
        <w:t xml:space="preserve">  starpinstitucionāl</w:t>
      </w:r>
      <w:r w:rsidR="000E77FD">
        <w:rPr>
          <w:rFonts w:ascii="Times New Roman" w:hAnsi="Times New Roman" w:cs="Times New Roman"/>
          <w:sz w:val="28"/>
          <w:szCs w:val="28"/>
        </w:rPr>
        <w:t>u</w:t>
      </w:r>
      <w:r w:rsidRPr="000E77FD">
        <w:rPr>
          <w:rFonts w:ascii="Times New Roman" w:hAnsi="Times New Roman" w:cs="Times New Roman"/>
          <w:sz w:val="28"/>
          <w:szCs w:val="28"/>
        </w:rPr>
        <w:t xml:space="preserve"> „ātrās reaģēšanas” modeli</w:t>
      </w:r>
      <w:r w:rsidR="00C87A1A">
        <w:rPr>
          <w:rFonts w:ascii="Times New Roman" w:hAnsi="Times New Roman" w:cs="Times New Roman"/>
          <w:sz w:val="28"/>
          <w:szCs w:val="28"/>
        </w:rPr>
        <w:t xml:space="preserve"> </w:t>
      </w:r>
      <w:r w:rsidR="00E87255">
        <w:rPr>
          <w:rFonts w:ascii="Times New Roman" w:hAnsi="Times New Roman" w:cs="Times New Roman"/>
          <w:sz w:val="28"/>
          <w:szCs w:val="28"/>
        </w:rPr>
        <w:t>vardarbības ģimenē gadījumos</w:t>
      </w:r>
      <w:r w:rsidR="009B28B8">
        <w:rPr>
          <w:rFonts w:ascii="Times New Roman" w:hAnsi="Times New Roman" w:cs="Times New Roman"/>
          <w:sz w:val="28"/>
          <w:szCs w:val="28"/>
        </w:rPr>
        <w:t>, lai novērstu vardarbības atkārtošanos</w:t>
      </w:r>
      <w:r w:rsidRPr="000E77FD">
        <w:rPr>
          <w:rFonts w:ascii="Times New Roman" w:hAnsi="Times New Roman" w:cs="Times New Roman"/>
          <w:sz w:val="28"/>
          <w:szCs w:val="28"/>
        </w:rPr>
        <w:t xml:space="preserve">. </w:t>
      </w:r>
      <w:r w:rsidR="00996F97" w:rsidRPr="000E77FD">
        <w:rPr>
          <w:rFonts w:ascii="Times New Roman" w:hAnsi="Times New Roman" w:cs="Times New Roman"/>
          <w:bCs/>
          <w:sz w:val="28"/>
          <w:szCs w:val="28"/>
        </w:rPr>
        <w:t>Vienlaikus notiku</w:t>
      </w:r>
      <w:r w:rsidR="00996F97" w:rsidRPr="00996F97">
        <w:rPr>
          <w:rFonts w:ascii="Times New Roman" w:hAnsi="Times New Roman" w:cs="Times New Roman"/>
          <w:bCs/>
          <w:sz w:val="28"/>
          <w:szCs w:val="28"/>
        </w:rPr>
        <w:t>šas arī sabiedrības informēšanas aktivitātes</w:t>
      </w:r>
      <w:r w:rsidR="00996F97" w:rsidRPr="00996F97">
        <w:rPr>
          <w:rFonts w:ascii="Times New Roman" w:hAnsi="Times New Roman" w:cs="Times New Roman"/>
          <w:sz w:val="28"/>
          <w:szCs w:val="28"/>
        </w:rPr>
        <w:t>, izglītojot un iesaistot reģionālos medijus, kā arī izstrādāti informatīvie materiāli cietušajām sievietēm un līdzcilvēkiem</w:t>
      </w:r>
      <w:r w:rsidR="004A15FB">
        <w:rPr>
          <w:rStyle w:val="FootnoteReference"/>
          <w:rFonts w:ascii="Times New Roman" w:hAnsi="Times New Roman" w:cs="Times New Roman"/>
          <w:sz w:val="28"/>
          <w:szCs w:val="28"/>
        </w:rPr>
        <w:footnoteReference w:id="3"/>
      </w:r>
      <w:r w:rsidR="00996F97" w:rsidRPr="00996F97">
        <w:rPr>
          <w:rFonts w:ascii="Times New Roman" w:hAnsi="Times New Roman" w:cs="Times New Roman"/>
          <w:sz w:val="28"/>
          <w:szCs w:val="28"/>
        </w:rPr>
        <w:t>.</w:t>
      </w:r>
      <w:r w:rsidR="00CE3F13" w:rsidRPr="00CE3F13">
        <w:rPr>
          <w:rFonts w:ascii="Arial" w:hAnsi="Arial" w:cs="Arial"/>
          <w:color w:val="000000"/>
        </w:rPr>
        <w:t xml:space="preserve"> </w:t>
      </w:r>
    </w:p>
    <w:p w14:paraId="6304269E" w14:textId="679ACB24" w:rsidR="00D857AC" w:rsidRPr="00D857AC" w:rsidRDefault="00E027FF" w:rsidP="00D857AC">
      <w:pPr>
        <w:spacing w:after="0" w:line="240" w:lineRule="auto"/>
        <w:ind w:firstLine="720"/>
        <w:jc w:val="both"/>
        <w:rPr>
          <w:rFonts w:ascii="Times New Roman" w:eastAsia="Times New Roman" w:hAnsi="Times New Roman" w:cs="Times New Roman"/>
          <w:noProof/>
          <w:sz w:val="28"/>
          <w:szCs w:val="28"/>
          <w:lang w:val="en-GB"/>
        </w:rPr>
      </w:pPr>
      <w:r w:rsidRPr="00D857AC">
        <w:rPr>
          <w:rFonts w:ascii="Times New Roman" w:hAnsi="Times New Roman" w:cs="Times New Roman"/>
          <w:sz w:val="28"/>
          <w:szCs w:val="28"/>
        </w:rPr>
        <w:t xml:space="preserve">Projekta “Vardarbībai patīk klusums” mērķis ir </w:t>
      </w:r>
      <w:r w:rsidR="009668E5" w:rsidRPr="00D857AC">
        <w:rPr>
          <w:rFonts w:ascii="Times New Roman" w:hAnsi="Times New Roman" w:cs="Times New Roman"/>
          <w:sz w:val="28"/>
          <w:szCs w:val="28"/>
        </w:rPr>
        <w:t>vairot sabiedrības izpratni un veicināt nulles tolerances izplatību pret visa veida vardarbību pret sievietēm un meitenēm, kā arī mainīt sabiedrības attieksmi un rīcību, saskaroties ar vardarbību (it īpaši jauniešu vidū). </w:t>
      </w:r>
      <w:r w:rsidR="00D857AC" w:rsidRPr="00D857AC">
        <w:rPr>
          <w:rFonts w:ascii="Times New Roman" w:eastAsia="Times New Roman" w:hAnsi="Times New Roman" w:cs="Times New Roman"/>
          <w:noProof/>
          <w:sz w:val="28"/>
          <w:szCs w:val="28"/>
          <w:lang w:val="en-GB"/>
        </w:rPr>
        <w:t>Projekta laikā īstenota</w:t>
      </w:r>
      <w:r w:rsidR="00D857AC" w:rsidRPr="00D857AC">
        <w:rPr>
          <w:rFonts w:ascii="Times New Roman" w:hAnsi="Times New Roman" w:cs="Times New Roman"/>
          <w:sz w:val="28"/>
          <w:szCs w:val="28"/>
        </w:rPr>
        <w:t xml:space="preserve"> sociālā kampaņa "Sitieni starp kaimiņiem un savējiem skar arī tevi", aicinot līdzcilvēkus neignorēt vardarbību pret sievieti vai vardarbību ģimenē sev līdzās - pie kaimiņiem vai paziņu lokā. </w:t>
      </w:r>
      <w:r w:rsidR="00804945" w:rsidRPr="00D857AC">
        <w:rPr>
          <w:rFonts w:ascii="Times New Roman" w:eastAsia="Times New Roman" w:hAnsi="Times New Roman" w:cs="Times New Roman"/>
          <w:noProof/>
          <w:sz w:val="28"/>
          <w:szCs w:val="28"/>
        </w:rPr>
        <w:t>Vairākas informatīvas aktivitātes tika vērstas uz no vardarbības cietušām sievietēm, informējot par iespējām vērsties pēc palīdzības.</w:t>
      </w:r>
      <w:r w:rsidR="00D857AC" w:rsidRPr="00D857AC">
        <w:rPr>
          <w:rFonts w:ascii="Times New Roman" w:hAnsi="Times New Roman" w:cs="Times New Roman"/>
          <w:sz w:val="28"/>
          <w:szCs w:val="28"/>
        </w:rPr>
        <w:t xml:space="preserve">Tāpat, lai </w:t>
      </w:r>
      <w:r w:rsidR="00804945" w:rsidRPr="00D857AC">
        <w:rPr>
          <w:rFonts w:ascii="Times New Roman" w:eastAsia="Times New Roman" w:hAnsi="Times New Roman" w:cs="Times New Roman"/>
          <w:noProof/>
          <w:sz w:val="28"/>
          <w:szCs w:val="28"/>
        </w:rPr>
        <w:t>mazinātu vardarbības izpaltību jauniešu vidū</w:t>
      </w:r>
      <w:r w:rsidR="00804945">
        <w:rPr>
          <w:rFonts w:ascii="Times New Roman" w:eastAsia="Times New Roman" w:hAnsi="Times New Roman" w:cs="Times New Roman"/>
          <w:noProof/>
          <w:sz w:val="28"/>
          <w:szCs w:val="28"/>
        </w:rPr>
        <w:t>,</w:t>
      </w:r>
      <w:r w:rsidR="00804945" w:rsidRPr="00D857AC">
        <w:rPr>
          <w:rFonts w:ascii="Times New Roman" w:eastAsia="Times New Roman" w:hAnsi="Times New Roman" w:cs="Times New Roman"/>
          <w:noProof/>
          <w:sz w:val="28"/>
          <w:szCs w:val="28"/>
        </w:rPr>
        <w:t xml:space="preserve"> </w:t>
      </w:r>
      <w:r w:rsidR="00D857AC" w:rsidRPr="00D857AC">
        <w:rPr>
          <w:rFonts w:ascii="Times New Roman" w:eastAsia="Times New Roman" w:hAnsi="Times New Roman" w:cs="Times New Roman"/>
          <w:noProof/>
          <w:sz w:val="28"/>
          <w:szCs w:val="28"/>
        </w:rPr>
        <w:t>kā arī, lai</w:t>
      </w:r>
      <w:r w:rsidR="00804945" w:rsidRPr="00804945">
        <w:rPr>
          <w:rFonts w:ascii="Times New Roman" w:eastAsia="Times New Roman" w:hAnsi="Times New Roman" w:cs="Times New Roman"/>
          <w:noProof/>
          <w:sz w:val="28"/>
          <w:szCs w:val="28"/>
        </w:rPr>
        <w:t xml:space="preserve"> </w:t>
      </w:r>
      <w:r w:rsidR="00804945" w:rsidRPr="00D857AC">
        <w:rPr>
          <w:rFonts w:ascii="Times New Roman" w:eastAsia="Times New Roman" w:hAnsi="Times New Roman" w:cs="Times New Roman"/>
          <w:noProof/>
          <w:sz w:val="28"/>
          <w:szCs w:val="28"/>
        </w:rPr>
        <w:t>iedrošinātu un motivētu jaunas meitenes neklusēt par vardarbību un rīkoties,</w:t>
      </w:r>
      <w:r w:rsidR="00D857AC" w:rsidRPr="00D857AC">
        <w:rPr>
          <w:rFonts w:ascii="Times New Roman" w:eastAsia="Times New Roman" w:hAnsi="Times New Roman" w:cs="Times New Roman"/>
          <w:noProof/>
          <w:sz w:val="28"/>
          <w:szCs w:val="28"/>
        </w:rPr>
        <w:t xml:space="preserve"> sadarbībā ar biedrību "Streetbasket", kas plašāk pazīstama kā Ghetto Games, īstenota sociāla marketinga kampaņa. </w:t>
      </w:r>
      <w:r w:rsidR="00804945">
        <w:rPr>
          <w:rFonts w:ascii="Times New Roman" w:eastAsia="Times New Roman" w:hAnsi="Times New Roman" w:cs="Times New Roman"/>
          <w:noProof/>
          <w:sz w:val="28"/>
          <w:szCs w:val="28"/>
        </w:rPr>
        <w:t>P</w:t>
      </w:r>
      <w:r w:rsidR="00D857AC" w:rsidRPr="00D857AC">
        <w:rPr>
          <w:rFonts w:ascii="Times New Roman" w:eastAsia="Times New Roman" w:hAnsi="Times New Roman" w:cs="Times New Roman"/>
          <w:noProof/>
          <w:sz w:val="28"/>
          <w:szCs w:val="28"/>
        </w:rPr>
        <w:t>rojekta laikā tika veikti 2 pētījumi (</w:t>
      </w:r>
      <w:r w:rsidR="000859DE">
        <w:rPr>
          <w:rFonts w:ascii="Times New Roman" w:eastAsia="Times New Roman" w:hAnsi="Times New Roman" w:cs="Times New Roman"/>
          <w:noProof/>
          <w:sz w:val="28"/>
          <w:szCs w:val="28"/>
        </w:rPr>
        <w:t>„</w:t>
      </w:r>
      <w:r w:rsidR="00D857AC" w:rsidRPr="00D857AC">
        <w:rPr>
          <w:rFonts w:ascii="Times New Roman" w:eastAsia="Times New Roman" w:hAnsi="Times New Roman" w:cs="Times New Roman"/>
          <w:noProof/>
          <w:sz w:val="28"/>
          <w:szCs w:val="28"/>
        </w:rPr>
        <w:t>Sociālā dizaina perspektīva: iz</w:t>
      </w:r>
      <w:proofErr w:type="spellStart"/>
      <w:r w:rsidR="00D857AC" w:rsidRPr="00D857AC">
        <w:rPr>
          <w:rFonts w:ascii="Times New Roman" w:hAnsi="Times New Roman" w:cs="Times New Roman"/>
          <w:sz w:val="28"/>
          <w:szCs w:val="28"/>
        </w:rPr>
        <w:t>pratnes</w:t>
      </w:r>
      <w:proofErr w:type="spellEnd"/>
      <w:r w:rsidR="00D857AC" w:rsidRPr="00D857AC">
        <w:rPr>
          <w:rFonts w:ascii="Times New Roman" w:hAnsi="Times New Roman" w:cs="Times New Roman"/>
          <w:sz w:val="28"/>
          <w:szCs w:val="28"/>
        </w:rPr>
        <w:t xml:space="preserve"> veidošanas kampaņa par nulles toleranci attiecībā uz vardarbību pret sievietēm</w:t>
      </w:r>
      <w:r w:rsidR="000859DE">
        <w:rPr>
          <w:rFonts w:ascii="Times New Roman" w:hAnsi="Times New Roman" w:cs="Times New Roman"/>
          <w:sz w:val="28"/>
          <w:szCs w:val="28"/>
        </w:rPr>
        <w:t>”</w:t>
      </w:r>
      <w:r w:rsidR="00D857AC" w:rsidRPr="00D857AC">
        <w:rPr>
          <w:rFonts w:ascii="Times New Roman" w:eastAsia="Times New Roman" w:hAnsi="Times New Roman" w:cs="Times New Roman"/>
          <w:noProof/>
          <w:sz w:val="28"/>
          <w:szCs w:val="28"/>
        </w:rPr>
        <w:t xml:space="preserve"> un </w:t>
      </w:r>
      <w:r w:rsidR="00D857AC" w:rsidRPr="00D857AC">
        <w:rPr>
          <w:rFonts w:ascii="Times New Roman" w:hAnsi="Times New Roman" w:cs="Times New Roman"/>
          <w:sz w:val="28"/>
          <w:szCs w:val="28"/>
        </w:rPr>
        <w:t xml:space="preserve">„Optimāla pakalpojuma dizaina modelēšanu sociālās rehabilitācijas pakalpojumam no vardarbības cietušām pilngadīgām </w:t>
      </w:r>
      <w:r w:rsidR="00D857AC" w:rsidRPr="00D857AC">
        <w:rPr>
          <w:rFonts w:ascii="Times New Roman" w:hAnsi="Times New Roman" w:cs="Times New Roman"/>
          <w:sz w:val="28"/>
          <w:szCs w:val="28"/>
        </w:rPr>
        <w:lastRenderedPageBreak/>
        <w:t xml:space="preserve">personām, ņemot vērā dzimuma perspektīvu”) un </w:t>
      </w:r>
      <w:r w:rsidR="00D857AC" w:rsidRPr="004B198C">
        <w:rPr>
          <w:rFonts w:ascii="Times New Roman" w:eastAsia="Times New Roman" w:hAnsi="Times New Roman" w:cs="Times New Roman"/>
          <w:noProof/>
          <w:sz w:val="28"/>
          <w:szCs w:val="28"/>
        </w:rPr>
        <w:t>sabiedrības aptauja, kas palīdzēja raksturot sabiedrības toleranci pret vardarbību</w:t>
      </w:r>
      <w:r w:rsidR="004B198C" w:rsidRPr="004B198C">
        <w:rPr>
          <w:rFonts w:ascii="Times New Roman" w:eastAsia="Times New Roman" w:hAnsi="Times New Roman" w:cs="Times New Roman"/>
          <w:noProof/>
          <w:sz w:val="28"/>
          <w:szCs w:val="28"/>
        </w:rPr>
        <w:t xml:space="preserve"> (</w:t>
      </w:r>
      <w:r w:rsidR="004B198C" w:rsidRPr="004B198C">
        <w:rPr>
          <w:rFonts w:ascii="Times New Roman" w:hAnsi="Times New Roman" w:cs="Times New Roman"/>
          <w:bCs/>
          <w:sz w:val="28"/>
          <w:szCs w:val="28"/>
        </w:rPr>
        <w:t>„Vērtējums par vardarbības pret sievietēm ģimenē izplatību Latvijā”)</w:t>
      </w:r>
      <w:r w:rsidR="004B198C" w:rsidRPr="004B198C">
        <w:rPr>
          <w:rFonts w:ascii="Times New Roman" w:eastAsia="Times New Roman" w:hAnsi="Times New Roman" w:cs="Times New Roman"/>
          <w:noProof/>
          <w:sz w:val="28"/>
          <w:szCs w:val="28"/>
        </w:rPr>
        <w:t xml:space="preserve"> </w:t>
      </w:r>
      <w:r w:rsidR="00442D0D" w:rsidRPr="004B198C">
        <w:rPr>
          <w:rStyle w:val="FootnoteReference"/>
          <w:rFonts w:ascii="Times New Roman" w:eastAsia="Times New Roman" w:hAnsi="Times New Roman" w:cs="Times New Roman"/>
          <w:noProof/>
          <w:sz w:val="28"/>
          <w:szCs w:val="28"/>
        </w:rPr>
        <w:footnoteReference w:id="4"/>
      </w:r>
      <w:r w:rsidR="00D857AC" w:rsidRPr="004B198C">
        <w:rPr>
          <w:rFonts w:ascii="Times New Roman" w:eastAsia="Times New Roman" w:hAnsi="Times New Roman" w:cs="Times New Roman"/>
          <w:noProof/>
          <w:sz w:val="28"/>
          <w:szCs w:val="28"/>
        </w:rPr>
        <w:t xml:space="preserve">. </w:t>
      </w:r>
    </w:p>
    <w:p w14:paraId="58FD0BE4" w14:textId="793C7AC5" w:rsidR="000C3ACC" w:rsidRPr="004B198C" w:rsidRDefault="00804945" w:rsidP="006E785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Vienlaikus </w:t>
      </w:r>
      <w:r w:rsidRPr="00804945">
        <w:rPr>
          <w:rFonts w:ascii="Times New Roman" w:hAnsi="Times New Roman" w:cs="Times New Roman"/>
          <w:sz w:val="28"/>
          <w:szCs w:val="28"/>
        </w:rPr>
        <w:t>Valsts policija īsteno</w:t>
      </w:r>
      <w:r>
        <w:rPr>
          <w:rFonts w:ascii="Times New Roman" w:hAnsi="Times New Roman" w:cs="Times New Roman"/>
          <w:sz w:val="28"/>
          <w:szCs w:val="28"/>
        </w:rPr>
        <w:t>ja</w:t>
      </w:r>
      <w:r w:rsidRPr="00804945">
        <w:rPr>
          <w:rFonts w:ascii="Times New Roman" w:hAnsi="Times New Roman" w:cs="Times New Roman"/>
          <w:sz w:val="28"/>
          <w:szCs w:val="28"/>
        </w:rPr>
        <w:t xml:space="preserve"> projektu „Atkārtotas </w:t>
      </w:r>
      <w:proofErr w:type="spellStart"/>
      <w:r w:rsidRPr="00804945">
        <w:rPr>
          <w:rFonts w:ascii="Times New Roman" w:hAnsi="Times New Roman" w:cs="Times New Roman"/>
          <w:sz w:val="28"/>
          <w:szCs w:val="28"/>
        </w:rPr>
        <w:t>viktimizācijas</w:t>
      </w:r>
      <w:proofErr w:type="spellEnd"/>
      <w:r w:rsidRPr="00804945">
        <w:rPr>
          <w:rFonts w:ascii="Times New Roman" w:hAnsi="Times New Roman" w:cs="Times New Roman"/>
          <w:sz w:val="28"/>
          <w:szCs w:val="28"/>
        </w:rPr>
        <w:t xml:space="preserve"> novēršana, attīstot jaunas darba metodes un stiprinot iesaistīto speciālistu kapacitāti ”, kura ietvaros </w:t>
      </w:r>
      <w:r>
        <w:rPr>
          <w:rFonts w:ascii="Times New Roman" w:hAnsi="Times New Roman" w:cs="Times New Roman"/>
          <w:sz w:val="28"/>
          <w:szCs w:val="28"/>
        </w:rPr>
        <w:t>cita starpā tika vērtēti</w:t>
      </w:r>
      <w:r w:rsidRPr="00804945">
        <w:rPr>
          <w:rFonts w:ascii="Times New Roman" w:hAnsi="Times New Roman" w:cs="Times New Roman"/>
          <w:sz w:val="28"/>
          <w:szCs w:val="28"/>
        </w:rPr>
        <w:t xml:space="preserve"> faktor</w:t>
      </w:r>
      <w:r>
        <w:rPr>
          <w:rFonts w:ascii="Times New Roman" w:hAnsi="Times New Roman" w:cs="Times New Roman"/>
          <w:sz w:val="28"/>
          <w:szCs w:val="28"/>
        </w:rPr>
        <w:t>i</w:t>
      </w:r>
      <w:r w:rsidRPr="00804945">
        <w:rPr>
          <w:rFonts w:ascii="Times New Roman" w:hAnsi="Times New Roman" w:cs="Times New Roman"/>
          <w:sz w:val="28"/>
          <w:szCs w:val="28"/>
        </w:rPr>
        <w:t>, kas varētu visprecīzāk prognozēt vardarbības atkārtošanos</w:t>
      </w:r>
      <w:r>
        <w:rPr>
          <w:rFonts w:ascii="Times New Roman" w:hAnsi="Times New Roman" w:cs="Times New Roman"/>
          <w:sz w:val="28"/>
          <w:szCs w:val="28"/>
        </w:rPr>
        <w:t>.</w:t>
      </w:r>
    </w:p>
    <w:p w14:paraId="10944C5D" w14:textId="6DD888A8" w:rsidR="00147B2F" w:rsidRDefault="005E2CD3" w:rsidP="006E785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Informatīvā ziņojuma mērķis ir iezīmēt turpmāk veicamos pasākumus vardarbības izplatības mazināšanai, lai nodrošinātu projektu laikā sasniegto rezultātu ilgtspēju. </w:t>
      </w:r>
      <w:r w:rsidR="00147B2F">
        <w:rPr>
          <w:rFonts w:ascii="Times New Roman" w:hAnsi="Times New Roman" w:cs="Times New Roman"/>
          <w:sz w:val="28"/>
          <w:szCs w:val="28"/>
        </w:rPr>
        <w:t>Ņemot vērā</w:t>
      </w:r>
      <w:r w:rsidR="00804945">
        <w:rPr>
          <w:rFonts w:ascii="Times New Roman" w:hAnsi="Times New Roman" w:cs="Times New Roman"/>
          <w:sz w:val="28"/>
          <w:szCs w:val="28"/>
        </w:rPr>
        <w:t xml:space="preserve"> Labklājības ministrijas</w:t>
      </w:r>
      <w:r w:rsidR="00147B2F">
        <w:rPr>
          <w:rFonts w:ascii="Times New Roman" w:hAnsi="Times New Roman" w:cs="Times New Roman"/>
          <w:sz w:val="28"/>
          <w:szCs w:val="28"/>
        </w:rPr>
        <w:t xml:space="preserve"> īstenoto projektu tvērumu, lielākoties īstenojot pasākumus vardarbības pret sievietēm ģimenē mazināšanai, arī šajā informatīvajā ziņojumā pamatā tiek skatīti risinājumi tieši šai problēmai. </w:t>
      </w:r>
    </w:p>
    <w:p w14:paraId="3A73BAF2" w14:textId="77777777" w:rsidR="00147B2F" w:rsidRPr="006E7853" w:rsidRDefault="00147B2F" w:rsidP="006E7853">
      <w:pPr>
        <w:spacing w:after="0" w:line="240" w:lineRule="auto"/>
        <w:ind w:firstLine="720"/>
        <w:jc w:val="both"/>
        <w:rPr>
          <w:rFonts w:ascii="Times New Roman" w:hAnsi="Times New Roman" w:cs="Times New Roman"/>
          <w:sz w:val="28"/>
          <w:szCs w:val="28"/>
        </w:rPr>
      </w:pPr>
    </w:p>
    <w:p w14:paraId="7EBE17F8" w14:textId="77777777" w:rsidR="00417343" w:rsidRPr="006E7853" w:rsidRDefault="00E027FF" w:rsidP="006C5CC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Izvērtējot projektu</w:t>
      </w:r>
      <w:r w:rsidR="00417343" w:rsidRPr="006E7853">
        <w:rPr>
          <w:rFonts w:ascii="Times New Roman" w:hAnsi="Times New Roman" w:cs="Times New Roman"/>
          <w:sz w:val="28"/>
          <w:szCs w:val="28"/>
        </w:rPr>
        <w:t xml:space="preserve"> rezultātus, secināts, ka vardarbības pret sievietēm un vardarbības ģimenē </w:t>
      </w:r>
      <w:r w:rsidR="00535323">
        <w:rPr>
          <w:rFonts w:ascii="Times New Roman" w:hAnsi="Times New Roman" w:cs="Times New Roman"/>
          <w:sz w:val="28"/>
          <w:szCs w:val="28"/>
        </w:rPr>
        <w:t xml:space="preserve">izplatības </w:t>
      </w:r>
      <w:r w:rsidR="00417343" w:rsidRPr="006E7853">
        <w:rPr>
          <w:rFonts w:ascii="Times New Roman" w:hAnsi="Times New Roman" w:cs="Times New Roman"/>
          <w:sz w:val="28"/>
          <w:szCs w:val="28"/>
        </w:rPr>
        <w:t xml:space="preserve">mazināšanu ir iespējams </w:t>
      </w:r>
      <w:r w:rsidR="00535323">
        <w:rPr>
          <w:rFonts w:ascii="Times New Roman" w:hAnsi="Times New Roman" w:cs="Times New Roman"/>
          <w:sz w:val="28"/>
          <w:szCs w:val="28"/>
        </w:rPr>
        <w:t>panākt</w:t>
      </w:r>
      <w:r w:rsidR="00417343" w:rsidRPr="006E7853">
        <w:rPr>
          <w:rFonts w:ascii="Times New Roman" w:hAnsi="Times New Roman" w:cs="Times New Roman"/>
          <w:sz w:val="28"/>
          <w:szCs w:val="28"/>
        </w:rPr>
        <w:t xml:space="preserve">, </w:t>
      </w:r>
      <w:r w:rsidR="00B64E87" w:rsidRPr="006E7853">
        <w:rPr>
          <w:rFonts w:ascii="Times New Roman" w:hAnsi="Times New Roman" w:cs="Times New Roman"/>
          <w:sz w:val="28"/>
          <w:szCs w:val="28"/>
        </w:rPr>
        <w:t xml:space="preserve">nostiprinot </w:t>
      </w:r>
      <w:r w:rsidR="00417343" w:rsidRPr="006E7853">
        <w:rPr>
          <w:rFonts w:ascii="Times New Roman" w:hAnsi="Times New Roman" w:cs="Times New Roman"/>
          <w:sz w:val="28"/>
          <w:szCs w:val="28"/>
        </w:rPr>
        <w:t>šādus principus:</w:t>
      </w:r>
    </w:p>
    <w:p w14:paraId="5DAA85BF" w14:textId="14DFD3E4" w:rsidR="00417343" w:rsidRPr="006E7853" w:rsidRDefault="0029630B" w:rsidP="006E7853">
      <w:pPr>
        <w:spacing w:after="0" w:line="240" w:lineRule="auto"/>
        <w:jc w:val="both"/>
        <w:rPr>
          <w:rFonts w:ascii="Times New Roman" w:hAnsi="Times New Roman" w:cs="Times New Roman"/>
          <w:sz w:val="28"/>
          <w:szCs w:val="28"/>
        </w:rPr>
      </w:pPr>
      <w:r w:rsidRPr="006E7853">
        <w:rPr>
          <w:rFonts w:ascii="Times New Roman" w:hAnsi="Times New Roman" w:cs="Times New Roman"/>
          <w:sz w:val="28"/>
          <w:szCs w:val="28"/>
        </w:rPr>
        <w:t>1. </w:t>
      </w:r>
      <w:r w:rsidR="006C5CCB">
        <w:rPr>
          <w:rFonts w:ascii="Times New Roman" w:hAnsi="Times New Roman" w:cs="Times New Roman"/>
          <w:sz w:val="28"/>
          <w:szCs w:val="28"/>
        </w:rPr>
        <w:t>t</w:t>
      </w:r>
      <w:r w:rsidR="00417343" w:rsidRPr="006E7853">
        <w:rPr>
          <w:rFonts w:ascii="Times New Roman" w:hAnsi="Times New Roman" w:cs="Times New Roman"/>
          <w:sz w:val="28"/>
          <w:szCs w:val="28"/>
        </w:rPr>
        <w:t>ūlītēja un saskaņota institūciju reakcija uz vardarbības gadījumu</w:t>
      </w:r>
      <w:r w:rsidR="006C5CCB">
        <w:rPr>
          <w:rFonts w:ascii="Times New Roman" w:hAnsi="Times New Roman" w:cs="Times New Roman"/>
          <w:sz w:val="28"/>
          <w:szCs w:val="28"/>
        </w:rPr>
        <w:t>;</w:t>
      </w:r>
      <w:r w:rsidR="00417343" w:rsidRPr="006E7853">
        <w:rPr>
          <w:rFonts w:ascii="Times New Roman" w:hAnsi="Times New Roman" w:cs="Times New Roman"/>
          <w:sz w:val="28"/>
          <w:szCs w:val="28"/>
        </w:rPr>
        <w:t xml:space="preserve"> </w:t>
      </w:r>
    </w:p>
    <w:p w14:paraId="71D9C594" w14:textId="77777777" w:rsidR="0029630B" w:rsidRPr="006E7853" w:rsidRDefault="0029630B" w:rsidP="006E7853">
      <w:pPr>
        <w:spacing w:after="0" w:line="240" w:lineRule="auto"/>
        <w:jc w:val="both"/>
        <w:rPr>
          <w:rFonts w:ascii="Times New Roman" w:hAnsi="Times New Roman" w:cs="Times New Roman"/>
          <w:sz w:val="28"/>
          <w:szCs w:val="28"/>
        </w:rPr>
      </w:pPr>
      <w:r w:rsidRPr="006E7853">
        <w:rPr>
          <w:rFonts w:ascii="Times New Roman" w:hAnsi="Times New Roman" w:cs="Times New Roman"/>
          <w:sz w:val="28"/>
          <w:szCs w:val="28"/>
        </w:rPr>
        <w:t>2. </w:t>
      </w:r>
      <w:r w:rsidR="006C5CCB">
        <w:rPr>
          <w:rFonts w:ascii="Times New Roman" w:hAnsi="Times New Roman" w:cs="Times New Roman"/>
          <w:sz w:val="28"/>
          <w:szCs w:val="28"/>
        </w:rPr>
        <w:t>tūlītējas un ilgtermiņa d</w:t>
      </w:r>
      <w:r w:rsidR="00535323">
        <w:rPr>
          <w:rFonts w:ascii="Times New Roman" w:hAnsi="Times New Roman" w:cs="Times New Roman"/>
          <w:sz w:val="28"/>
          <w:szCs w:val="28"/>
        </w:rPr>
        <w:t>rošības nodrošināšana cietuš</w:t>
      </w:r>
      <w:r w:rsidRPr="006E7853">
        <w:rPr>
          <w:rFonts w:ascii="Times New Roman" w:hAnsi="Times New Roman" w:cs="Times New Roman"/>
          <w:sz w:val="28"/>
          <w:szCs w:val="28"/>
        </w:rPr>
        <w:t>ai</w:t>
      </w:r>
      <w:r w:rsidR="00535323">
        <w:rPr>
          <w:rFonts w:ascii="Times New Roman" w:hAnsi="Times New Roman" w:cs="Times New Roman"/>
          <w:sz w:val="28"/>
          <w:szCs w:val="28"/>
        </w:rPr>
        <w:t xml:space="preserve"> personai</w:t>
      </w:r>
      <w:r w:rsidR="006C5CCB">
        <w:rPr>
          <w:rFonts w:ascii="Times New Roman" w:hAnsi="Times New Roman" w:cs="Times New Roman"/>
          <w:sz w:val="28"/>
          <w:szCs w:val="28"/>
        </w:rPr>
        <w:t>;</w:t>
      </w:r>
    </w:p>
    <w:p w14:paraId="4A7DACC3" w14:textId="77777777" w:rsidR="0029630B" w:rsidRPr="006E7853" w:rsidRDefault="0029630B" w:rsidP="006E7853">
      <w:pPr>
        <w:spacing w:after="0" w:line="240" w:lineRule="auto"/>
        <w:jc w:val="both"/>
        <w:rPr>
          <w:rFonts w:ascii="Times New Roman" w:hAnsi="Times New Roman" w:cs="Times New Roman"/>
          <w:sz w:val="28"/>
          <w:szCs w:val="28"/>
        </w:rPr>
      </w:pPr>
      <w:r w:rsidRPr="006E7853">
        <w:rPr>
          <w:rFonts w:ascii="Times New Roman" w:hAnsi="Times New Roman" w:cs="Times New Roman"/>
          <w:sz w:val="28"/>
          <w:szCs w:val="28"/>
        </w:rPr>
        <w:t>3. </w:t>
      </w:r>
      <w:r w:rsidR="0038581B">
        <w:rPr>
          <w:rFonts w:ascii="Times New Roman" w:hAnsi="Times New Roman" w:cs="Times New Roman"/>
          <w:sz w:val="28"/>
          <w:szCs w:val="28"/>
        </w:rPr>
        <w:t xml:space="preserve">tūlītējas un ilgtermiņa </w:t>
      </w:r>
      <w:r w:rsidR="006C5CCB">
        <w:rPr>
          <w:rFonts w:ascii="Times New Roman" w:hAnsi="Times New Roman" w:cs="Times New Roman"/>
          <w:sz w:val="28"/>
          <w:szCs w:val="28"/>
        </w:rPr>
        <w:t>p</w:t>
      </w:r>
      <w:r w:rsidR="00535323">
        <w:rPr>
          <w:rFonts w:ascii="Times New Roman" w:hAnsi="Times New Roman" w:cs="Times New Roman"/>
          <w:sz w:val="28"/>
          <w:szCs w:val="28"/>
        </w:rPr>
        <w:t>alīdzības sniegšana cietuš</w:t>
      </w:r>
      <w:r w:rsidRPr="006E7853">
        <w:rPr>
          <w:rFonts w:ascii="Times New Roman" w:hAnsi="Times New Roman" w:cs="Times New Roman"/>
          <w:sz w:val="28"/>
          <w:szCs w:val="28"/>
        </w:rPr>
        <w:t>ai</w:t>
      </w:r>
      <w:r w:rsidR="00535323">
        <w:rPr>
          <w:rFonts w:ascii="Times New Roman" w:hAnsi="Times New Roman" w:cs="Times New Roman"/>
          <w:sz w:val="28"/>
          <w:szCs w:val="28"/>
        </w:rPr>
        <w:t xml:space="preserve"> personai</w:t>
      </w:r>
      <w:r w:rsidR="006C5CCB">
        <w:rPr>
          <w:rFonts w:ascii="Times New Roman" w:hAnsi="Times New Roman" w:cs="Times New Roman"/>
          <w:sz w:val="28"/>
          <w:szCs w:val="28"/>
        </w:rPr>
        <w:t>;</w:t>
      </w:r>
    </w:p>
    <w:p w14:paraId="52598131" w14:textId="77777777" w:rsidR="0029630B" w:rsidRDefault="0029630B" w:rsidP="006E7853">
      <w:pPr>
        <w:spacing w:after="0" w:line="240" w:lineRule="auto"/>
        <w:jc w:val="both"/>
        <w:rPr>
          <w:rFonts w:ascii="Times New Roman" w:hAnsi="Times New Roman" w:cs="Times New Roman"/>
          <w:sz w:val="28"/>
          <w:szCs w:val="28"/>
        </w:rPr>
      </w:pPr>
      <w:r w:rsidRPr="006E7853">
        <w:rPr>
          <w:rFonts w:ascii="Times New Roman" w:hAnsi="Times New Roman" w:cs="Times New Roman"/>
          <w:sz w:val="28"/>
          <w:szCs w:val="28"/>
        </w:rPr>
        <w:t>4. </w:t>
      </w:r>
      <w:r w:rsidR="006C5CCB">
        <w:rPr>
          <w:rFonts w:ascii="Times New Roman" w:hAnsi="Times New Roman" w:cs="Times New Roman"/>
          <w:sz w:val="28"/>
          <w:szCs w:val="28"/>
        </w:rPr>
        <w:t>v</w:t>
      </w:r>
      <w:r w:rsidRPr="006E7853">
        <w:rPr>
          <w:rFonts w:ascii="Times New Roman" w:hAnsi="Times New Roman" w:cs="Times New Roman"/>
          <w:sz w:val="28"/>
          <w:szCs w:val="28"/>
        </w:rPr>
        <w:t xml:space="preserve">ardarbības veicēja </w:t>
      </w:r>
      <w:r w:rsidR="00535323">
        <w:rPr>
          <w:rFonts w:ascii="Times New Roman" w:hAnsi="Times New Roman" w:cs="Times New Roman"/>
          <w:sz w:val="28"/>
          <w:szCs w:val="28"/>
        </w:rPr>
        <w:t>uzraudzība</w:t>
      </w:r>
      <w:r w:rsidRPr="006E7853">
        <w:rPr>
          <w:rFonts w:ascii="Times New Roman" w:hAnsi="Times New Roman" w:cs="Times New Roman"/>
          <w:sz w:val="28"/>
          <w:szCs w:val="28"/>
        </w:rPr>
        <w:t>, saukšana pie atbildības, darbs ar vardarbības veicēju</w:t>
      </w:r>
      <w:r w:rsidR="006C5CCB">
        <w:rPr>
          <w:rFonts w:ascii="Times New Roman" w:hAnsi="Times New Roman" w:cs="Times New Roman"/>
          <w:sz w:val="28"/>
          <w:szCs w:val="28"/>
        </w:rPr>
        <w:t>.</w:t>
      </w:r>
    </w:p>
    <w:p w14:paraId="4EBE1229" w14:textId="125556B3" w:rsidR="00877563" w:rsidRPr="006E7853" w:rsidRDefault="00147B2F" w:rsidP="006E78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p>
    <w:p w14:paraId="6CCB952B" w14:textId="69D09CC1" w:rsidR="00417343" w:rsidRPr="007E56CA" w:rsidRDefault="007E56CA" w:rsidP="007E56CA">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1. </w:t>
      </w:r>
      <w:r w:rsidR="00417343" w:rsidRPr="007E56CA">
        <w:rPr>
          <w:rFonts w:ascii="Times New Roman" w:hAnsi="Times New Roman" w:cs="Times New Roman"/>
          <w:b/>
          <w:i/>
          <w:sz w:val="28"/>
          <w:szCs w:val="28"/>
        </w:rPr>
        <w:t xml:space="preserve">Tūlītēja un saskaņota institūciju reakcija uz vardarbības gadījumu </w:t>
      </w:r>
    </w:p>
    <w:p w14:paraId="59269080" w14:textId="77777777" w:rsidR="007E56CA" w:rsidRPr="007E56CA" w:rsidRDefault="007E56CA" w:rsidP="007E56CA">
      <w:pPr>
        <w:pStyle w:val="ListParagraph"/>
        <w:spacing w:after="0" w:line="240" w:lineRule="auto"/>
        <w:jc w:val="both"/>
        <w:rPr>
          <w:rFonts w:ascii="Times New Roman" w:hAnsi="Times New Roman" w:cs="Times New Roman"/>
          <w:b/>
          <w:i/>
          <w:sz w:val="28"/>
          <w:szCs w:val="28"/>
        </w:rPr>
      </w:pPr>
    </w:p>
    <w:p w14:paraId="37825E56" w14:textId="45917A2A" w:rsidR="00414D4B" w:rsidRDefault="00414D4B" w:rsidP="006E78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Vardarbība ģi</w:t>
      </w:r>
      <w:r w:rsidR="00C563D3">
        <w:rPr>
          <w:rFonts w:ascii="Times New Roman" w:hAnsi="Times New Roman" w:cs="Times New Roman"/>
          <w:sz w:val="28"/>
          <w:szCs w:val="28"/>
        </w:rPr>
        <w:t>menē ir komplicēta parādība, kuras risināšanai var būt nepieciešama</w:t>
      </w:r>
      <w:r>
        <w:rPr>
          <w:rFonts w:ascii="Times New Roman" w:hAnsi="Times New Roman" w:cs="Times New Roman"/>
          <w:sz w:val="28"/>
          <w:szCs w:val="28"/>
        </w:rPr>
        <w:t xml:space="preserve"> d</w:t>
      </w:r>
      <w:r w:rsidR="00C563D3">
        <w:rPr>
          <w:rFonts w:ascii="Times New Roman" w:hAnsi="Times New Roman" w:cs="Times New Roman"/>
          <w:sz w:val="28"/>
          <w:szCs w:val="28"/>
        </w:rPr>
        <w:t>ažādu iestāžu speciālistu aktīva iesaistīšanā</w:t>
      </w:r>
      <w:r>
        <w:rPr>
          <w:rFonts w:ascii="Times New Roman" w:hAnsi="Times New Roman" w:cs="Times New Roman"/>
          <w:sz w:val="28"/>
          <w:szCs w:val="28"/>
        </w:rPr>
        <w:t xml:space="preserve">s. </w:t>
      </w:r>
      <w:r w:rsidR="00F50422">
        <w:rPr>
          <w:rFonts w:ascii="Times New Roman" w:hAnsi="Times New Roman" w:cs="Times New Roman"/>
          <w:sz w:val="28"/>
          <w:szCs w:val="28"/>
        </w:rPr>
        <w:t xml:space="preserve">Bieži vien </w:t>
      </w:r>
      <w:r w:rsidR="006C660B">
        <w:rPr>
          <w:rFonts w:ascii="Times New Roman" w:hAnsi="Times New Roman" w:cs="Times New Roman"/>
          <w:sz w:val="28"/>
          <w:szCs w:val="28"/>
        </w:rPr>
        <w:t xml:space="preserve">valsts un pašvaldību </w:t>
      </w:r>
      <w:r w:rsidR="00F50422">
        <w:rPr>
          <w:rFonts w:ascii="Times New Roman" w:hAnsi="Times New Roman" w:cs="Times New Roman"/>
          <w:sz w:val="28"/>
          <w:szCs w:val="28"/>
        </w:rPr>
        <w:t>iestādes neuzzina par pirmo vardarbības gadījumu</w:t>
      </w:r>
      <w:r w:rsidR="00F16FD6">
        <w:rPr>
          <w:rStyle w:val="FootnoteReference"/>
          <w:rFonts w:ascii="Times New Roman" w:hAnsi="Times New Roman" w:cs="Times New Roman"/>
          <w:sz w:val="28"/>
          <w:szCs w:val="28"/>
        </w:rPr>
        <w:footnoteReference w:id="5"/>
      </w:r>
      <w:r w:rsidR="00F50422">
        <w:rPr>
          <w:rFonts w:ascii="Times New Roman" w:hAnsi="Times New Roman" w:cs="Times New Roman"/>
          <w:sz w:val="28"/>
          <w:szCs w:val="28"/>
        </w:rPr>
        <w:t>, un to redzeslokā nonāk „aizlaistie gadījumi”, kur vardarbība ir turpinājusies gadiem ilgi</w:t>
      </w:r>
      <w:r w:rsidR="006B1B84">
        <w:rPr>
          <w:rFonts w:ascii="Times New Roman" w:hAnsi="Times New Roman" w:cs="Times New Roman"/>
          <w:sz w:val="28"/>
          <w:szCs w:val="28"/>
        </w:rPr>
        <w:t xml:space="preserve">. Tie </w:t>
      </w:r>
      <w:r w:rsidR="00F50422">
        <w:rPr>
          <w:rFonts w:ascii="Times New Roman" w:hAnsi="Times New Roman" w:cs="Times New Roman"/>
          <w:sz w:val="28"/>
          <w:szCs w:val="28"/>
        </w:rPr>
        <w:t>prasa kompleksu un ilgstošu intervenci</w:t>
      </w:r>
      <w:r w:rsidR="00C563D3">
        <w:rPr>
          <w:rFonts w:ascii="Times New Roman" w:hAnsi="Times New Roman" w:cs="Times New Roman"/>
          <w:sz w:val="28"/>
          <w:szCs w:val="28"/>
        </w:rPr>
        <w:t>,</w:t>
      </w:r>
      <w:r w:rsidR="00B43B1B">
        <w:rPr>
          <w:rFonts w:ascii="Times New Roman" w:hAnsi="Times New Roman" w:cs="Times New Roman"/>
          <w:sz w:val="28"/>
          <w:szCs w:val="28"/>
        </w:rPr>
        <w:t xml:space="preserve"> un </w:t>
      </w:r>
      <w:r w:rsidR="006B1B84">
        <w:rPr>
          <w:rFonts w:ascii="Times New Roman" w:hAnsi="Times New Roman" w:cs="Times New Roman"/>
          <w:sz w:val="28"/>
          <w:szCs w:val="28"/>
        </w:rPr>
        <w:t>tajos gadījumos</w:t>
      </w:r>
      <w:r w:rsidR="00B43B1B">
        <w:rPr>
          <w:rFonts w:ascii="Times New Roman" w:hAnsi="Times New Roman" w:cs="Times New Roman"/>
          <w:sz w:val="28"/>
          <w:szCs w:val="28"/>
        </w:rPr>
        <w:t xml:space="preserve"> novērst atkārtotu vardarbību</w:t>
      </w:r>
      <w:r w:rsidR="00B25056">
        <w:rPr>
          <w:rFonts w:ascii="Times New Roman" w:hAnsi="Times New Roman" w:cs="Times New Roman"/>
          <w:sz w:val="28"/>
          <w:szCs w:val="28"/>
        </w:rPr>
        <w:t xml:space="preserve"> ir sarežģītāk</w:t>
      </w:r>
      <w:r w:rsidR="00F50422">
        <w:rPr>
          <w:rFonts w:ascii="Times New Roman" w:hAnsi="Times New Roman" w:cs="Times New Roman"/>
          <w:sz w:val="28"/>
          <w:szCs w:val="28"/>
        </w:rPr>
        <w:t xml:space="preserve">. </w:t>
      </w:r>
      <w:r w:rsidR="00B43B1B">
        <w:rPr>
          <w:rFonts w:ascii="Times New Roman" w:hAnsi="Times New Roman" w:cs="Times New Roman"/>
          <w:sz w:val="28"/>
          <w:szCs w:val="28"/>
        </w:rPr>
        <w:t xml:space="preserve">Tādēļ </w:t>
      </w:r>
      <w:r w:rsidR="001719C4">
        <w:rPr>
          <w:rFonts w:ascii="Times New Roman" w:hAnsi="Times New Roman" w:cs="Times New Roman"/>
          <w:sz w:val="28"/>
          <w:szCs w:val="28"/>
        </w:rPr>
        <w:t xml:space="preserve">dažādām institūcijām </w:t>
      </w:r>
      <w:r w:rsidR="00AC2584">
        <w:rPr>
          <w:rFonts w:ascii="Times New Roman" w:hAnsi="Times New Roman" w:cs="Times New Roman"/>
          <w:sz w:val="28"/>
          <w:szCs w:val="28"/>
        </w:rPr>
        <w:t xml:space="preserve">savlaicīgi </w:t>
      </w:r>
      <w:r w:rsidR="00B43B1B">
        <w:rPr>
          <w:rFonts w:ascii="Times New Roman" w:hAnsi="Times New Roman" w:cs="Times New Roman"/>
          <w:sz w:val="28"/>
          <w:szCs w:val="28"/>
        </w:rPr>
        <w:t xml:space="preserve">un saskaņoti </w:t>
      </w:r>
      <w:r w:rsidR="00331170">
        <w:rPr>
          <w:rFonts w:ascii="Times New Roman" w:hAnsi="Times New Roman" w:cs="Times New Roman"/>
          <w:sz w:val="28"/>
          <w:szCs w:val="28"/>
        </w:rPr>
        <w:t>reaģējot uz pirmo vardarbības ga</w:t>
      </w:r>
      <w:r w:rsidR="00175874">
        <w:rPr>
          <w:rFonts w:ascii="Times New Roman" w:hAnsi="Times New Roman" w:cs="Times New Roman"/>
          <w:sz w:val="28"/>
          <w:szCs w:val="28"/>
        </w:rPr>
        <w:t>dījumu, var efektīvāk novērst vardarbības</w:t>
      </w:r>
      <w:r w:rsidR="00331170">
        <w:rPr>
          <w:rFonts w:ascii="Times New Roman" w:hAnsi="Times New Roman" w:cs="Times New Roman"/>
          <w:sz w:val="28"/>
          <w:szCs w:val="28"/>
        </w:rPr>
        <w:t xml:space="preserve"> atkārtošanos un tādejādi </w:t>
      </w:r>
      <w:r w:rsidR="0011485A">
        <w:rPr>
          <w:rFonts w:ascii="Times New Roman" w:hAnsi="Times New Roman" w:cs="Times New Roman"/>
          <w:sz w:val="28"/>
          <w:szCs w:val="28"/>
        </w:rPr>
        <w:t xml:space="preserve">ilgtermiņā </w:t>
      </w:r>
      <w:r w:rsidR="00331170">
        <w:rPr>
          <w:rFonts w:ascii="Times New Roman" w:hAnsi="Times New Roman" w:cs="Times New Roman"/>
          <w:sz w:val="28"/>
          <w:szCs w:val="28"/>
        </w:rPr>
        <w:t xml:space="preserve">ietaupīt institūciju un speciālistu resursus. </w:t>
      </w:r>
    </w:p>
    <w:p w14:paraId="3153AE68" w14:textId="77777777" w:rsidR="007B04E0" w:rsidRDefault="007B04E0" w:rsidP="006E7853">
      <w:pPr>
        <w:spacing w:after="0" w:line="240" w:lineRule="auto"/>
        <w:jc w:val="both"/>
        <w:rPr>
          <w:rFonts w:ascii="Times New Roman" w:hAnsi="Times New Roman" w:cs="Times New Roman"/>
          <w:sz w:val="28"/>
          <w:szCs w:val="28"/>
        </w:rPr>
      </w:pPr>
    </w:p>
    <w:p w14:paraId="7A520F9D" w14:textId="3E45DC77" w:rsidR="007B04E0" w:rsidRPr="00535F46" w:rsidRDefault="00C450FD" w:rsidP="006E7853">
      <w:pPr>
        <w:spacing w:after="0" w:line="240" w:lineRule="auto"/>
        <w:jc w:val="both"/>
        <w:rPr>
          <w:rFonts w:ascii="Times New Roman" w:hAnsi="Times New Roman" w:cs="Times New Roman"/>
          <w:b/>
          <w:i/>
          <w:sz w:val="28"/>
          <w:szCs w:val="28"/>
        </w:rPr>
      </w:pPr>
      <w:r w:rsidRPr="00535F46">
        <w:rPr>
          <w:rFonts w:ascii="Times New Roman" w:hAnsi="Times New Roman" w:cs="Times New Roman"/>
          <w:b/>
          <w:i/>
          <w:sz w:val="28"/>
          <w:szCs w:val="28"/>
        </w:rPr>
        <w:t>Tiesiskais regulējums</w:t>
      </w:r>
    </w:p>
    <w:p w14:paraId="72BF575A" w14:textId="74C8E0D6" w:rsidR="00C563D3" w:rsidRDefault="00E43245" w:rsidP="00E4324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Latvijā ir vairāki normatīvie akti, kas </w:t>
      </w:r>
      <w:r w:rsidR="00FF7C1E">
        <w:rPr>
          <w:rFonts w:ascii="Times New Roman" w:hAnsi="Times New Roman" w:cs="Times New Roman"/>
          <w:sz w:val="28"/>
          <w:szCs w:val="28"/>
        </w:rPr>
        <w:t>paredz tūlītējo</w:t>
      </w:r>
      <w:r>
        <w:rPr>
          <w:rFonts w:ascii="Times New Roman" w:hAnsi="Times New Roman" w:cs="Times New Roman"/>
          <w:sz w:val="28"/>
          <w:szCs w:val="28"/>
        </w:rPr>
        <w:t xml:space="preserve"> intervenci </w:t>
      </w:r>
      <w:r w:rsidR="00962681">
        <w:rPr>
          <w:rFonts w:ascii="Times New Roman" w:hAnsi="Times New Roman" w:cs="Times New Roman"/>
          <w:sz w:val="28"/>
          <w:szCs w:val="28"/>
        </w:rPr>
        <w:t xml:space="preserve">un starpinstitucionālu sadarbību </w:t>
      </w:r>
      <w:r>
        <w:rPr>
          <w:rFonts w:ascii="Times New Roman" w:hAnsi="Times New Roman" w:cs="Times New Roman"/>
          <w:sz w:val="28"/>
          <w:szCs w:val="28"/>
        </w:rPr>
        <w:t xml:space="preserve">vardarbības gadījumos. </w:t>
      </w:r>
    </w:p>
    <w:p w14:paraId="27D75143" w14:textId="19817E2D" w:rsidR="00836802" w:rsidRDefault="006F176C" w:rsidP="006E78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36802">
        <w:rPr>
          <w:rFonts w:ascii="Times New Roman" w:hAnsi="Times New Roman" w:cs="Times New Roman"/>
          <w:sz w:val="28"/>
          <w:szCs w:val="28"/>
        </w:rPr>
        <w:t>P</w:t>
      </w:r>
      <w:r w:rsidR="00F9296E">
        <w:rPr>
          <w:rFonts w:ascii="Times New Roman" w:hAnsi="Times New Roman" w:cs="Times New Roman"/>
          <w:sz w:val="28"/>
          <w:szCs w:val="28"/>
        </w:rPr>
        <w:t xml:space="preserve">olicijas </w:t>
      </w:r>
      <w:r w:rsidR="00F9296E" w:rsidRPr="00F9296E">
        <w:rPr>
          <w:rFonts w:ascii="Times New Roman" w:hAnsi="Times New Roman" w:cs="Times New Roman"/>
          <w:sz w:val="28"/>
          <w:szCs w:val="28"/>
        </w:rPr>
        <w:t>darbinieka pamatpienākumi</w:t>
      </w:r>
      <w:r w:rsidR="00836802">
        <w:rPr>
          <w:rFonts w:ascii="Times New Roman" w:hAnsi="Times New Roman" w:cs="Times New Roman"/>
          <w:sz w:val="28"/>
          <w:szCs w:val="28"/>
        </w:rPr>
        <w:t xml:space="preserve"> </w:t>
      </w:r>
      <w:r w:rsidR="00F9296E">
        <w:rPr>
          <w:rFonts w:ascii="Times New Roman" w:hAnsi="Times New Roman" w:cs="Times New Roman"/>
          <w:sz w:val="28"/>
          <w:szCs w:val="28"/>
        </w:rPr>
        <w:t>ir</w:t>
      </w:r>
      <w:r w:rsidR="00836802">
        <w:rPr>
          <w:rFonts w:ascii="Times New Roman" w:hAnsi="Times New Roman" w:cs="Times New Roman"/>
          <w:sz w:val="28"/>
          <w:szCs w:val="28"/>
        </w:rPr>
        <w:t>:</w:t>
      </w:r>
      <w:r w:rsidR="00F9296E">
        <w:rPr>
          <w:rFonts w:ascii="Times New Roman" w:hAnsi="Times New Roman" w:cs="Times New Roman"/>
          <w:sz w:val="28"/>
          <w:szCs w:val="28"/>
        </w:rPr>
        <w:t xml:space="preserve"> </w:t>
      </w:r>
    </w:p>
    <w:p w14:paraId="490ED8DD" w14:textId="77777777" w:rsidR="00836802" w:rsidRDefault="006F176C" w:rsidP="005F0598">
      <w:pPr>
        <w:pStyle w:val="ListParagraph"/>
        <w:numPr>
          <w:ilvl w:val="0"/>
          <w:numId w:val="21"/>
        </w:numPr>
        <w:spacing w:after="0" w:line="240" w:lineRule="auto"/>
        <w:ind w:left="0" w:firstLine="360"/>
        <w:jc w:val="both"/>
        <w:rPr>
          <w:rFonts w:ascii="Times New Roman" w:hAnsi="Times New Roman" w:cs="Times New Roman"/>
          <w:sz w:val="28"/>
          <w:szCs w:val="28"/>
        </w:rPr>
      </w:pPr>
      <w:r w:rsidRPr="00836802">
        <w:rPr>
          <w:rFonts w:ascii="Times New Roman" w:hAnsi="Times New Roman" w:cs="Times New Roman"/>
          <w:b/>
          <w:sz w:val="28"/>
          <w:szCs w:val="28"/>
        </w:rPr>
        <w:lastRenderedPageBreak/>
        <w:t xml:space="preserve">reģistrēt </w:t>
      </w:r>
      <w:r w:rsidRPr="00836802">
        <w:rPr>
          <w:rFonts w:ascii="Times New Roman" w:hAnsi="Times New Roman" w:cs="Times New Roman"/>
          <w:sz w:val="28"/>
          <w:szCs w:val="28"/>
        </w:rPr>
        <w:t>iesniegumus un informāciju par notikumiem, kuri apdraud personu vai sabiedrības drošību, un pa</w:t>
      </w:r>
      <w:r w:rsidR="00836802">
        <w:rPr>
          <w:rFonts w:ascii="Times New Roman" w:hAnsi="Times New Roman" w:cs="Times New Roman"/>
          <w:sz w:val="28"/>
          <w:szCs w:val="28"/>
        </w:rPr>
        <w:t>r tajos iesaistītajām personām,</w:t>
      </w:r>
    </w:p>
    <w:p w14:paraId="2A50FE2F" w14:textId="32CA52C7" w:rsidR="00836802" w:rsidRDefault="00836802" w:rsidP="005F0598">
      <w:pPr>
        <w:pStyle w:val="ListParagraph"/>
        <w:numPr>
          <w:ilvl w:val="0"/>
          <w:numId w:val="21"/>
        </w:numPr>
        <w:spacing w:after="0" w:line="240" w:lineRule="auto"/>
        <w:ind w:left="0" w:firstLine="360"/>
        <w:jc w:val="both"/>
        <w:rPr>
          <w:rFonts w:ascii="Times New Roman" w:hAnsi="Times New Roman" w:cs="Times New Roman"/>
          <w:sz w:val="28"/>
          <w:szCs w:val="28"/>
        </w:rPr>
      </w:pPr>
      <w:r>
        <w:rPr>
          <w:rFonts w:ascii="Times New Roman" w:hAnsi="Times New Roman" w:cs="Times New Roman"/>
          <w:b/>
          <w:sz w:val="28"/>
          <w:szCs w:val="28"/>
        </w:rPr>
        <w:t>s</w:t>
      </w:r>
      <w:r w:rsidR="006F176C" w:rsidRPr="00836802">
        <w:rPr>
          <w:rFonts w:ascii="Times New Roman" w:hAnsi="Times New Roman" w:cs="Times New Roman"/>
          <w:b/>
          <w:sz w:val="28"/>
          <w:szCs w:val="28"/>
        </w:rPr>
        <w:t>avlaicīgi reaģēt</w:t>
      </w:r>
      <w:r w:rsidR="006F176C" w:rsidRPr="00836802">
        <w:rPr>
          <w:rFonts w:ascii="Times New Roman" w:hAnsi="Times New Roman" w:cs="Times New Roman"/>
          <w:sz w:val="28"/>
          <w:szCs w:val="28"/>
        </w:rPr>
        <w:t xml:space="preserve"> uz sniegto informāciju, </w:t>
      </w:r>
    </w:p>
    <w:p w14:paraId="17D2465D" w14:textId="6E865727" w:rsidR="00836802" w:rsidRPr="00836802" w:rsidRDefault="006F176C" w:rsidP="005F0598">
      <w:pPr>
        <w:pStyle w:val="ListParagraph"/>
        <w:numPr>
          <w:ilvl w:val="0"/>
          <w:numId w:val="21"/>
        </w:numPr>
        <w:spacing w:after="0" w:line="240" w:lineRule="auto"/>
        <w:ind w:left="0" w:firstLine="360"/>
        <w:jc w:val="both"/>
        <w:rPr>
          <w:rFonts w:ascii="Times New Roman" w:hAnsi="Times New Roman" w:cs="Times New Roman"/>
          <w:sz w:val="28"/>
          <w:szCs w:val="28"/>
        </w:rPr>
      </w:pPr>
      <w:r w:rsidRPr="00836802">
        <w:rPr>
          <w:rFonts w:ascii="Times New Roman" w:hAnsi="Times New Roman" w:cs="Times New Roman"/>
          <w:b/>
          <w:sz w:val="28"/>
          <w:szCs w:val="28"/>
        </w:rPr>
        <w:t>nodot</w:t>
      </w:r>
      <w:r w:rsidRPr="00836802">
        <w:rPr>
          <w:rFonts w:ascii="Times New Roman" w:hAnsi="Times New Roman" w:cs="Times New Roman"/>
          <w:sz w:val="28"/>
          <w:szCs w:val="28"/>
        </w:rPr>
        <w:t xml:space="preserve"> kompetentām amatpersonām un institūcijām </w:t>
      </w:r>
      <w:r w:rsidRPr="00836802">
        <w:rPr>
          <w:rFonts w:ascii="Times New Roman" w:hAnsi="Times New Roman" w:cs="Times New Roman"/>
          <w:b/>
          <w:sz w:val="28"/>
          <w:szCs w:val="28"/>
        </w:rPr>
        <w:t>saņemto informāciju</w:t>
      </w:r>
      <w:r w:rsidRPr="00836802">
        <w:rPr>
          <w:rFonts w:ascii="Times New Roman" w:hAnsi="Times New Roman" w:cs="Times New Roman"/>
          <w:sz w:val="28"/>
          <w:szCs w:val="28"/>
        </w:rPr>
        <w:t xml:space="preserve"> par personu vai sabiedrības drošību apdraudošiem notikumiem</w:t>
      </w:r>
      <w:r w:rsidR="00836802">
        <w:rPr>
          <w:rStyle w:val="FootnoteReference"/>
          <w:rFonts w:ascii="Times New Roman" w:hAnsi="Times New Roman" w:cs="Times New Roman"/>
          <w:sz w:val="28"/>
          <w:szCs w:val="28"/>
        </w:rPr>
        <w:footnoteReference w:id="6"/>
      </w:r>
      <w:r w:rsidR="0011485A">
        <w:rPr>
          <w:rFonts w:ascii="Times New Roman" w:hAnsi="Times New Roman" w:cs="Times New Roman"/>
          <w:sz w:val="28"/>
          <w:szCs w:val="28"/>
        </w:rPr>
        <w:t>;</w:t>
      </w:r>
      <w:r w:rsidR="00E43245" w:rsidRPr="00836802">
        <w:rPr>
          <w:rFonts w:ascii="Times New Roman" w:hAnsi="Times New Roman" w:cs="Times New Roman"/>
          <w:bCs/>
          <w:sz w:val="28"/>
          <w:szCs w:val="28"/>
        </w:rPr>
        <w:t xml:space="preserve"> </w:t>
      </w:r>
    </w:p>
    <w:p w14:paraId="05C2189B" w14:textId="63995CE5" w:rsidR="00836802" w:rsidRPr="0011485A" w:rsidRDefault="0042016A" w:rsidP="005F0598">
      <w:pPr>
        <w:pStyle w:val="ListParagraph"/>
        <w:numPr>
          <w:ilvl w:val="0"/>
          <w:numId w:val="21"/>
        </w:numPr>
        <w:spacing w:after="0" w:line="240" w:lineRule="auto"/>
        <w:ind w:left="0" w:firstLine="360"/>
        <w:jc w:val="both"/>
        <w:rPr>
          <w:rFonts w:ascii="Times New Roman" w:hAnsi="Times New Roman" w:cs="Times New Roman"/>
          <w:sz w:val="28"/>
          <w:szCs w:val="28"/>
        </w:rPr>
      </w:pPr>
      <w:r w:rsidRPr="00AB00E2">
        <w:rPr>
          <w:rFonts w:ascii="Times New Roman" w:hAnsi="Times New Roman" w:cs="Times New Roman"/>
          <w:bCs/>
          <w:sz w:val="28"/>
          <w:szCs w:val="28"/>
        </w:rPr>
        <w:t>pir</w:t>
      </w:r>
      <w:r w:rsidRPr="0026377E">
        <w:rPr>
          <w:rFonts w:ascii="Times New Roman" w:hAnsi="Times New Roman" w:cs="Times New Roman"/>
          <w:bCs/>
          <w:sz w:val="28"/>
          <w:szCs w:val="28"/>
        </w:rPr>
        <w:t>ms tiek</w:t>
      </w:r>
      <w:r>
        <w:rPr>
          <w:rFonts w:ascii="Times New Roman" w:hAnsi="Times New Roman" w:cs="Times New Roman"/>
          <w:bCs/>
          <w:sz w:val="28"/>
          <w:szCs w:val="28"/>
        </w:rPr>
        <w:t xml:space="preserve"> pieņemts policijas lēmums par nošķiršanu,</w:t>
      </w:r>
      <w:r w:rsidRPr="00836802">
        <w:rPr>
          <w:rFonts w:ascii="Times New Roman" w:hAnsi="Times New Roman" w:cs="Times New Roman"/>
          <w:b/>
          <w:bCs/>
          <w:sz w:val="28"/>
          <w:szCs w:val="28"/>
        </w:rPr>
        <w:t xml:space="preserve"> </w:t>
      </w:r>
      <w:r w:rsidR="00836802" w:rsidRPr="00836802">
        <w:rPr>
          <w:rFonts w:ascii="Times New Roman" w:hAnsi="Times New Roman" w:cs="Times New Roman"/>
          <w:b/>
          <w:bCs/>
          <w:sz w:val="28"/>
          <w:szCs w:val="28"/>
        </w:rPr>
        <w:t>izvērtē</w:t>
      </w:r>
      <w:r w:rsidR="00836802">
        <w:rPr>
          <w:rFonts w:ascii="Times New Roman" w:hAnsi="Times New Roman" w:cs="Times New Roman"/>
          <w:b/>
          <w:bCs/>
          <w:sz w:val="28"/>
          <w:szCs w:val="28"/>
        </w:rPr>
        <w:t>t</w:t>
      </w:r>
      <w:r w:rsidR="00836802" w:rsidRPr="00836802">
        <w:rPr>
          <w:rFonts w:ascii="Times New Roman" w:hAnsi="Times New Roman" w:cs="Times New Roman"/>
          <w:b/>
          <w:bCs/>
          <w:sz w:val="28"/>
          <w:szCs w:val="28"/>
        </w:rPr>
        <w:t xml:space="preserve"> vardarbības draudu risku</w:t>
      </w:r>
      <w:r w:rsidR="0026377E">
        <w:rPr>
          <w:rFonts w:ascii="Times New Roman" w:hAnsi="Times New Roman" w:cs="Times New Roman"/>
          <w:b/>
          <w:bCs/>
          <w:sz w:val="28"/>
          <w:szCs w:val="28"/>
        </w:rPr>
        <w:t xml:space="preserve"> </w:t>
      </w:r>
      <w:r w:rsidR="0026377E" w:rsidRPr="00AB00E2">
        <w:rPr>
          <w:rFonts w:ascii="Times New Roman" w:hAnsi="Times New Roman" w:cs="Times New Roman"/>
          <w:bCs/>
          <w:sz w:val="28"/>
          <w:szCs w:val="28"/>
        </w:rPr>
        <w:t xml:space="preserve">un izvērtēt vai persona, kas rada draudus, varētu nodarīt kaitējumu aizsargājamās </w:t>
      </w:r>
      <w:r>
        <w:rPr>
          <w:rFonts w:ascii="Times New Roman" w:hAnsi="Times New Roman" w:cs="Times New Roman"/>
          <w:bCs/>
          <w:sz w:val="28"/>
          <w:szCs w:val="28"/>
        </w:rPr>
        <w:t>personas dzīvībai vai veselībai</w:t>
      </w:r>
      <w:r w:rsidR="00836802" w:rsidRPr="00836802">
        <w:rPr>
          <w:rStyle w:val="FootnoteReference"/>
          <w:rFonts w:ascii="Times New Roman" w:hAnsi="Times New Roman" w:cs="Times New Roman"/>
          <w:bCs/>
          <w:sz w:val="28"/>
          <w:szCs w:val="28"/>
        </w:rPr>
        <w:footnoteReference w:id="7"/>
      </w:r>
      <w:r w:rsidR="00836802" w:rsidRPr="00836802">
        <w:rPr>
          <w:rFonts w:ascii="Times New Roman" w:hAnsi="Times New Roman" w:cs="Times New Roman"/>
          <w:bCs/>
          <w:sz w:val="28"/>
          <w:szCs w:val="28"/>
        </w:rPr>
        <w:t>.</w:t>
      </w:r>
    </w:p>
    <w:p w14:paraId="16D66D71" w14:textId="77777777" w:rsidR="0011485A" w:rsidRPr="00836802" w:rsidRDefault="0011485A" w:rsidP="005F0598">
      <w:pPr>
        <w:pStyle w:val="ListParagraph"/>
        <w:spacing w:after="0" w:line="240" w:lineRule="auto"/>
        <w:ind w:left="0" w:firstLine="360"/>
        <w:jc w:val="both"/>
        <w:rPr>
          <w:rFonts w:ascii="Times New Roman" w:hAnsi="Times New Roman" w:cs="Times New Roman"/>
          <w:sz w:val="28"/>
          <w:szCs w:val="28"/>
        </w:rPr>
      </w:pPr>
    </w:p>
    <w:p w14:paraId="4521BF65" w14:textId="77777777" w:rsidR="00175874" w:rsidRDefault="00002BF8" w:rsidP="005F0598">
      <w:pPr>
        <w:spacing w:after="0" w:line="240" w:lineRule="auto"/>
        <w:ind w:firstLine="360"/>
        <w:jc w:val="both"/>
        <w:rPr>
          <w:rFonts w:ascii="Times New Roman" w:hAnsi="Times New Roman" w:cs="Times New Roman"/>
          <w:sz w:val="28"/>
          <w:szCs w:val="28"/>
        </w:rPr>
      </w:pPr>
      <w:r w:rsidRPr="00836802">
        <w:rPr>
          <w:rFonts w:ascii="Times New Roman" w:hAnsi="Times New Roman" w:cs="Times New Roman"/>
          <w:sz w:val="28"/>
          <w:szCs w:val="28"/>
        </w:rPr>
        <w:tab/>
      </w:r>
      <w:r w:rsidR="00175874">
        <w:rPr>
          <w:rFonts w:ascii="Times New Roman" w:hAnsi="Times New Roman" w:cs="Times New Roman"/>
          <w:sz w:val="28"/>
          <w:szCs w:val="28"/>
        </w:rPr>
        <w:t>Savukārt</w:t>
      </w:r>
      <w:r w:rsidRPr="00836802">
        <w:rPr>
          <w:rFonts w:ascii="Times New Roman" w:hAnsi="Times New Roman" w:cs="Times New Roman"/>
          <w:sz w:val="28"/>
          <w:szCs w:val="28"/>
        </w:rPr>
        <w:t xml:space="preserve"> </w:t>
      </w:r>
      <w:r w:rsidR="00175874">
        <w:rPr>
          <w:rFonts w:ascii="Times New Roman" w:hAnsi="Times New Roman" w:cs="Times New Roman"/>
          <w:sz w:val="28"/>
          <w:szCs w:val="28"/>
        </w:rPr>
        <w:t>sniedzot sociālos pakalpojumus:</w:t>
      </w:r>
    </w:p>
    <w:p w14:paraId="25901460" w14:textId="77777777" w:rsidR="00175874" w:rsidRDefault="006435B7" w:rsidP="005F0598">
      <w:pPr>
        <w:pStyle w:val="ListParagraph"/>
        <w:numPr>
          <w:ilvl w:val="0"/>
          <w:numId w:val="21"/>
        </w:numPr>
        <w:spacing w:after="0" w:line="240" w:lineRule="auto"/>
        <w:ind w:left="0" w:firstLine="360"/>
        <w:jc w:val="both"/>
        <w:rPr>
          <w:rFonts w:ascii="Times New Roman" w:hAnsi="Times New Roman" w:cs="Times New Roman"/>
          <w:sz w:val="28"/>
          <w:szCs w:val="28"/>
        </w:rPr>
      </w:pPr>
      <w:r w:rsidRPr="00175874">
        <w:rPr>
          <w:rFonts w:ascii="Times New Roman" w:hAnsi="Times New Roman" w:cs="Times New Roman"/>
          <w:sz w:val="28"/>
          <w:szCs w:val="28"/>
        </w:rPr>
        <w:t xml:space="preserve"> institūcijas nodrošina </w:t>
      </w:r>
      <w:proofErr w:type="spellStart"/>
      <w:r w:rsidRPr="00175874">
        <w:rPr>
          <w:rFonts w:ascii="Times New Roman" w:hAnsi="Times New Roman" w:cs="Times New Roman"/>
          <w:sz w:val="28"/>
          <w:szCs w:val="28"/>
        </w:rPr>
        <w:t>starpprofesionālu</w:t>
      </w:r>
      <w:proofErr w:type="spellEnd"/>
      <w:r w:rsidRPr="00175874">
        <w:rPr>
          <w:rFonts w:ascii="Times New Roman" w:hAnsi="Times New Roman" w:cs="Times New Roman"/>
          <w:sz w:val="28"/>
          <w:szCs w:val="28"/>
        </w:rPr>
        <w:t xml:space="preserve"> un </w:t>
      </w:r>
      <w:proofErr w:type="spellStart"/>
      <w:r w:rsidRPr="00175874">
        <w:rPr>
          <w:rFonts w:ascii="Times New Roman" w:hAnsi="Times New Roman" w:cs="Times New Roman"/>
          <w:b/>
          <w:sz w:val="28"/>
          <w:szCs w:val="28"/>
        </w:rPr>
        <w:t>starpinstitucionālu</w:t>
      </w:r>
      <w:proofErr w:type="spellEnd"/>
      <w:r w:rsidRPr="00175874">
        <w:rPr>
          <w:rFonts w:ascii="Times New Roman" w:hAnsi="Times New Roman" w:cs="Times New Roman"/>
          <w:b/>
          <w:sz w:val="28"/>
          <w:szCs w:val="28"/>
        </w:rPr>
        <w:t xml:space="preserve"> sadarbību</w:t>
      </w:r>
      <w:r w:rsidR="00AB00E2" w:rsidRPr="00C53D7F">
        <w:rPr>
          <w:rStyle w:val="FootnoteReference"/>
          <w:rFonts w:ascii="Times New Roman" w:hAnsi="Times New Roman" w:cs="Times New Roman"/>
          <w:sz w:val="28"/>
          <w:szCs w:val="28"/>
        </w:rPr>
        <w:footnoteReference w:id="8"/>
      </w:r>
      <w:r w:rsidR="00175874">
        <w:rPr>
          <w:rFonts w:ascii="Times New Roman" w:hAnsi="Times New Roman" w:cs="Times New Roman"/>
          <w:sz w:val="28"/>
          <w:szCs w:val="28"/>
        </w:rPr>
        <w:t>;</w:t>
      </w:r>
    </w:p>
    <w:p w14:paraId="7C98F410" w14:textId="77777777" w:rsidR="008554FD" w:rsidRDefault="00175874" w:rsidP="005F0598">
      <w:pPr>
        <w:pStyle w:val="ListParagraph"/>
        <w:numPr>
          <w:ilvl w:val="0"/>
          <w:numId w:val="21"/>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p</w:t>
      </w:r>
      <w:r w:rsidR="00456AA2" w:rsidRPr="00175874">
        <w:rPr>
          <w:rFonts w:ascii="Times New Roman" w:hAnsi="Times New Roman" w:cs="Times New Roman"/>
          <w:sz w:val="28"/>
          <w:szCs w:val="28"/>
        </w:rPr>
        <w:t>ašvaldības sociālajam dienestam ir tiesības pieprasīt un bez maksas saņemt no valsts un pašvaldību iestādēm un citām valsts pārvaldes iestādēm, privātpersonām, tai skaitā ārstniecības iestādēm, ziņas, kas nepieciešamas sociālo pakalpojumu un sociālās palīdzības sniegšanai</w:t>
      </w:r>
      <w:r w:rsidR="00CC4909">
        <w:rPr>
          <w:rStyle w:val="FootnoteReference"/>
          <w:rFonts w:ascii="Times New Roman" w:hAnsi="Times New Roman" w:cs="Times New Roman"/>
          <w:sz w:val="28"/>
          <w:szCs w:val="28"/>
        </w:rPr>
        <w:footnoteReference w:id="9"/>
      </w:r>
      <w:r w:rsidR="008554FD">
        <w:rPr>
          <w:rFonts w:ascii="Times New Roman" w:hAnsi="Times New Roman" w:cs="Times New Roman"/>
          <w:sz w:val="28"/>
          <w:szCs w:val="28"/>
        </w:rPr>
        <w:t>;</w:t>
      </w:r>
    </w:p>
    <w:p w14:paraId="6AC24C04" w14:textId="7DA47763" w:rsidR="00CD26AE" w:rsidRDefault="009A2942" w:rsidP="005F0598">
      <w:pPr>
        <w:pStyle w:val="ListParagraph"/>
        <w:numPr>
          <w:ilvl w:val="0"/>
          <w:numId w:val="21"/>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pašvaldībai ir pienākums</w:t>
      </w:r>
      <w:r w:rsidR="008554FD" w:rsidRPr="008554FD">
        <w:rPr>
          <w:rFonts w:ascii="Times New Roman" w:hAnsi="Times New Roman" w:cs="Times New Roman"/>
          <w:sz w:val="28"/>
          <w:szCs w:val="28"/>
        </w:rPr>
        <w:t xml:space="preserve"> noteiktajā kārtībā pārbaudīt no fiziskajām personām vai institūcijām saņemto informāciju par personu, kurai varētu būt nepieciešams sociālās aprūpes, sociālās rehabilitācijas pakalpojums vai sociālā palīdzība, izvērtēt personas vajadzības pēc sociālajiem pakalpojumiem un sociālās palīdzības un informēt šo personu vai tās likumisko pārstāvi par tiesībām un iespējām  saņemt sociālos pakalpojumus un sociālo palīdzību, kā arī kārtību, kādā sociālie pakalpojumi vai sociālā palīdzība saņemama</w:t>
      </w:r>
      <w:r w:rsidR="008554FD">
        <w:rPr>
          <w:rStyle w:val="FootnoteReference"/>
          <w:rFonts w:ascii="Times New Roman" w:hAnsi="Times New Roman" w:cs="Times New Roman"/>
          <w:sz w:val="28"/>
          <w:szCs w:val="28"/>
        </w:rPr>
        <w:footnoteReference w:id="10"/>
      </w:r>
      <w:r w:rsidR="008554FD" w:rsidRPr="008554FD">
        <w:rPr>
          <w:rFonts w:ascii="Times New Roman" w:hAnsi="Times New Roman" w:cs="Times New Roman"/>
          <w:sz w:val="28"/>
          <w:szCs w:val="28"/>
        </w:rPr>
        <w:t xml:space="preserve">. </w:t>
      </w:r>
      <w:r w:rsidR="0053144A" w:rsidRPr="008554FD">
        <w:rPr>
          <w:rFonts w:ascii="Times New Roman" w:hAnsi="Times New Roman" w:cs="Times New Roman"/>
          <w:sz w:val="28"/>
          <w:szCs w:val="28"/>
        </w:rPr>
        <w:t xml:space="preserve"> </w:t>
      </w:r>
    </w:p>
    <w:p w14:paraId="44FF5A5B" w14:textId="77777777" w:rsidR="008554FD" w:rsidRPr="008554FD" w:rsidRDefault="008554FD" w:rsidP="008554FD">
      <w:pPr>
        <w:pStyle w:val="ListParagraph"/>
        <w:spacing w:after="0" w:line="240" w:lineRule="auto"/>
        <w:jc w:val="both"/>
        <w:rPr>
          <w:rFonts w:ascii="Times New Roman" w:hAnsi="Times New Roman" w:cs="Times New Roman"/>
          <w:sz w:val="28"/>
          <w:szCs w:val="28"/>
        </w:rPr>
      </w:pPr>
    </w:p>
    <w:p w14:paraId="1B0D70CD" w14:textId="77777777" w:rsidR="00CE3568" w:rsidRPr="003A16CC" w:rsidRDefault="00CE3568" w:rsidP="00CE3568">
      <w:pPr>
        <w:spacing w:after="0" w:line="240" w:lineRule="auto"/>
        <w:ind w:firstLine="720"/>
        <w:jc w:val="both"/>
        <w:rPr>
          <w:rFonts w:ascii="Times New Roman" w:hAnsi="Times New Roman" w:cs="Times New Roman"/>
          <w:sz w:val="28"/>
          <w:szCs w:val="28"/>
        </w:rPr>
      </w:pPr>
      <w:r w:rsidRPr="003A16CC">
        <w:rPr>
          <w:rFonts w:ascii="Times New Roman" w:hAnsi="Times New Roman" w:cs="Times New Roman"/>
          <w:sz w:val="28"/>
          <w:szCs w:val="28"/>
        </w:rPr>
        <w:t xml:space="preserve">Praksē līdz šim nepastāvēja skaidra un vienveidīga sistēma, kā, ņemot vērā normatīvajos aktos noteikto, Valsts un pašvaldības policijas policistiem, sociālajiem darbiniekiem un citu iestāžu speciālistiem reaģēt un sadarboties vardarbības ģimenē gadījumos, kad tie notiek starp pilngadīgām personām. </w:t>
      </w:r>
    </w:p>
    <w:p w14:paraId="6DAD2E74" w14:textId="77B2859C" w:rsidR="00CE3568" w:rsidRPr="003A16CC" w:rsidRDefault="00CE3568" w:rsidP="00CE3568">
      <w:pPr>
        <w:spacing w:after="0" w:line="240" w:lineRule="auto"/>
        <w:ind w:firstLine="720"/>
        <w:jc w:val="both"/>
        <w:rPr>
          <w:rFonts w:ascii="Times New Roman" w:hAnsi="Times New Roman" w:cs="Times New Roman"/>
          <w:sz w:val="28"/>
          <w:szCs w:val="28"/>
        </w:rPr>
      </w:pPr>
      <w:r w:rsidRPr="003A16CC">
        <w:rPr>
          <w:rFonts w:ascii="Times New Roman" w:hAnsi="Times New Roman" w:cs="Times New Roman"/>
          <w:sz w:val="28"/>
          <w:szCs w:val="28"/>
        </w:rPr>
        <w:t>Projekta „Soli tuvāk” ietvaros tika izmēģināts efektīvas sadarbības modelis, kas sastāv no šādiem soļiem: speciālists identificē vardarbības gadījumu</w:t>
      </w:r>
      <w:r w:rsidR="009A2942">
        <w:rPr>
          <w:rFonts w:ascii="Times New Roman" w:hAnsi="Times New Roman" w:cs="Times New Roman"/>
          <w:sz w:val="28"/>
          <w:szCs w:val="28"/>
        </w:rPr>
        <w:t>, veic</w:t>
      </w:r>
      <w:r w:rsidRPr="003A16CC">
        <w:rPr>
          <w:rFonts w:ascii="Times New Roman" w:hAnsi="Times New Roman" w:cs="Times New Roman"/>
          <w:sz w:val="28"/>
          <w:szCs w:val="28"/>
        </w:rPr>
        <w:t xml:space="preserve"> risk</w:t>
      </w:r>
      <w:r w:rsidR="009A2942">
        <w:rPr>
          <w:rFonts w:ascii="Times New Roman" w:hAnsi="Times New Roman" w:cs="Times New Roman"/>
          <w:sz w:val="28"/>
          <w:szCs w:val="28"/>
        </w:rPr>
        <w:t>a izvērtējumu</w:t>
      </w:r>
      <w:r w:rsidRPr="003A16CC">
        <w:rPr>
          <w:rFonts w:ascii="Times New Roman" w:hAnsi="Times New Roman" w:cs="Times New Roman"/>
          <w:sz w:val="28"/>
          <w:szCs w:val="28"/>
        </w:rPr>
        <w:t xml:space="preserve">, </w:t>
      </w:r>
      <w:r w:rsidR="009A2942">
        <w:rPr>
          <w:rFonts w:ascii="Times New Roman" w:hAnsi="Times New Roman" w:cs="Times New Roman"/>
          <w:sz w:val="28"/>
          <w:szCs w:val="28"/>
        </w:rPr>
        <w:t>dalās ar informāciju ar iesaistītām institūcijām un veic riska vadības pasākumus</w:t>
      </w:r>
      <w:r w:rsidRPr="003A16CC">
        <w:rPr>
          <w:rFonts w:ascii="Times New Roman" w:hAnsi="Times New Roman" w:cs="Times New Roman"/>
          <w:sz w:val="28"/>
          <w:szCs w:val="28"/>
        </w:rPr>
        <w:t xml:space="preserve">, </w:t>
      </w:r>
      <w:r>
        <w:rPr>
          <w:rFonts w:ascii="Times New Roman" w:hAnsi="Times New Roman" w:cs="Times New Roman"/>
          <w:sz w:val="28"/>
          <w:szCs w:val="28"/>
        </w:rPr>
        <w:t>augsta riska vardarbības</w:t>
      </w:r>
      <w:r w:rsidRPr="003A16CC">
        <w:rPr>
          <w:rFonts w:ascii="Times New Roman" w:hAnsi="Times New Roman" w:cs="Times New Roman"/>
          <w:sz w:val="28"/>
          <w:szCs w:val="28"/>
        </w:rPr>
        <w:t xml:space="preserve"> gadījum</w:t>
      </w:r>
      <w:r w:rsidR="009A2942">
        <w:rPr>
          <w:rFonts w:ascii="Times New Roman" w:hAnsi="Times New Roman" w:cs="Times New Roman"/>
          <w:sz w:val="28"/>
          <w:szCs w:val="28"/>
        </w:rPr>
        <w:t>os</w:t>
      </w:r>
      <w:r w:rsidRPr="003A16CC">
        <w:rPr>
          <w:rFonts w:ascii="Times New Roman" w:hAnsi="Times New Roman" w:cs="Times New Roman"/>
          <w:sz w:val="28"/>
          <w:szCs w:val="28"/>
        </w:rPr>
        <w:t xml:space="preserve"> piedalās starpinstitucionālajās sanāksmēs.</w:t>
      </w:r>
    </w:p>
    <w:p w14:paraId="208709A3" w14:textId="77777777" w:rsidR="003C21C9" w:rsidRDefault="003C21C9" w:rsidP="00106DD9">
      <w:pPr>
        <w:spacing w:after="0" w:line="240" w:lineRule="auto"/>
        <w:ind w:firstLine="720"/>
        <w:jc w:val="both"/>
        <w:rPr>
          <w:rFonts w:ascii="Times New Roman" w:hAnsi="Times New Roman" w:cs="Times New Roman"/>
          <w:sz w:val="28"/>
          <w:szCs w:val="28"/>
        </w:rPr>
      </w:pPr>
    </w:p>
    <w:p w14:paraId="04B8CD2E" w14:textId="5AFDFB9A" w:rsidR="003C21C9" w:rsidRPr="00535F46" w:rsidRDefault="00A1344D" w:rsidP="006006A1">
      <w:pPr>
        <w:spacing w:after="0" w:line="240" w:lineRule="auto"/>
        <w:jc w:val="both"/>
        <w:rPr>
          <w:rFonts w:ascii="Times New Roman" w:hAnsi="Times New Roman" w:cs="Times New Roman"/>
          <w:b/>
          <w:i/>
          <w:sz w:val="28"/>
          <w:szCs w:val="28"/>
        </w:rPr>
      </w:pPr>
      <w:r w:rsidRPr="00535F46">
        <w:rPr>
          <w:rFonts w:ascii="Times New Roman" w:hAnsi="Times New Roman" w:cs="Times New Roman"/>
          <w:b/>
          <w:i/>
          <w:sz w:val="28"/>
          <w:szCs w:val="28"/>
        </w:rPr>
        <w:t>Riska izvērtēšanas un vadības process</w:t>
      </w:r>
    </w:p>
    <w:p w14:paraId="154F15A3" w14:textId="3CDF71FA" w:rsidR="007B04E0" w:rsidRDefault="00E37A48" w:rsidP="00E37A4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Sievietēm, kas cietušas no vardarbības ģimenē, var būt dažādas vajadzības (piemēram, nepieciešamība saņemt informāciju, juridisku atbalstu, medicīnisku palīdzību, patvērumu, sociālo</w:t>
      </w:r>
      <w:r w:rsidR="009D1A60">
        <w:rPr>
          <w:rFonts w:ascii="Times New Roman" w:hAnsi="Times New Roman" w:cs="Times New Roman"/>
          <w:sz w:val="28"/>
          <w:szCs w:val="28"/>
        </w:rPr>
        <w:t>s pakalpojumus utt.), t</w:t>
      </w:r>
      <w:r>
        <w:rPr>
          <w:rFonts w:ascii="Times New Roman" w:hAnsi="Times New Roman" w:cs="Times New Roman"/>
          <w:sz w:val="28"/>
          <w:szCs w:val="28"/>
        </w:rPr>
        <w:t xml:space="preserve">omēr, jautātas par viņu </w:t>
      </w:r>
      <w:r>
        <w:rPr>
          <w:rFonts w:ascii="Times New Roman" w:hAnsi="Times New Roman" w:cs="Times New Roman"/>
          <w:sz w:val="28"/>
          <w:szCs w:val="28"/>
        </w:rPr>
        <w:lastRenderedPageBreak/>
        <w:t xml:space="preserve">vajadzībām </w:t>
      </w:r>
      <w:r w:rsidR="006F5D73">
        <w:rPr>
          <w:rFonts w:ascii="Times New Roman" w:hAnsi="Times New Roman" w:cs="Times New Roman"/>
          <w:sz w:val="28"/>
          <w:szCs w:val="28"/>
        </w:rPr>
        <w:t xml:space="preserve">uzreiz </w:t>
      </w:r>
      <w:r>
        <w:rPr>
          <w:rFonts w:ascii="Times New Roman" w:hAnsi="Times New Roman" w:cs="Times New Roman"/>
          <w:sz w:val="28"/>
          <w:szCs w:val="28"/>
        </w:rPr>
        <w:t>pēc vardarbības notikuma, aizsardzība no vardarbības atkārtošanas ir viena no trīs svarīgākajām nepieciešamībām</w:t>
      </w:r>
      <w:r>
        <w:rPr>
          <w:rStyle w:val="FootnoteReference"/>
          <w:rFonts w:ascii="Times New Roman" w:hAnsi="Times New Roman" w:cs="Times New Roman"/>
          <w:sz w:val="28"/>
          <w:szCs w:val="28"/>
        </w:rPr>
        <w:footnoteReference w:id="11"/>
      </w:r>
      <w:r>
        <w:rPr>
          <w:rFonts w:ascii="Times New Roman" w:hAnsi="Times New Roman" w:cs="Times New Roman"/>
          <w:sz w:val="28"/>
          <w:szCs w:val="28"/>
        </w:rPr>
        <w:t xml:space="preserve">. </w:t>
      </w:r>
    </w:p>
    <w:p w14:paraId="6E193851" w14:textId="256E480C" w:rsidR="00CE3568" w:rsidRDefault="00CE3568" w:rsidP="00567505">
      <w:pPr>
        <w:spacing w:after="0" w:line="240" w:lineRule="auto"/>
        <w:ind w:firstLine="720"/>
        <w:jc w:val="both"/>
        <w:rPr>
          <w:rFonts w:ascii="Times New Roman" w:hAnsi="Times New Roman" w:cs="Times New Roman"/>
          <w:color w:val="000000" w:themeColor="text1"/>
          <w:kern w:val="24"/>
          <w:sz w:val="28"/>
          <w:szCs w:val="28"/>
        </w:rPr>
      </w:pPr>
      <w:r>
        <w:rPr>
          <w:rFonts w:ascii="Times New Roman" w:hAnsi="Times New Roman" w:cs="Times New Roman"/>
          <w:bCs/>
          <w:color w:val="000000" w:themeColor="text1"/>
          <w:kern w:val="24"/>
          <w:sz w:val="28"/>
          <w:szCs w:val="28"/>
        </w:rPr>
        <w:t>Identificēt un samazināt riskus, ko rada vardarbības veicējs, un tādējādi novērst atkārtoto vardarbību palīdz riska izvērtēšana</w:t>
      </w:r>
      <w:r w:rsidR="00B8329D">
        <w:rPr>
          <w:rStyle w:val="FootnoteReference"/>
          <w:rFonts w:ascii="Times New Roman" w:hAnsi="Times New Roman" w:cs="Times New Roman"/>
          <w:bCs/>
          <w:color w:val="000000" w:themeColor="text1"/>
          <w:kern w:val="24"/>
          <w:sz w:val="28"/>
          <w:szCs w:val="28"/>
        </w:rPr>
        <w:footnoteReference w:id="12"/>
      </w:r>
      <w:r>
        <w:rPr>
          <w:rFonts w:ascii="Times New Roman" w:hAnsi="Times New Roman" w:cs="Times New Roman"/>
          <w:bCs/>
          <w:color w:val="000000" w:themeColor="text1"/>
          <w:kern w:val="24"/>
          <w:sz w:val="28"/>
          <w:szCs w:val="28"/>
        </w:rPr>
        <w:t xml:space="preserve">. </w:t>
      </w:r>
      <w:r w:rsidR="00011F66" w:rsidRPr="00910FAF">
        <w:rPr>
          <w:rFonts w:ascii="Times New Roman" w:hAnsi="Times New Roman" w:cs="Times New Roman"/>
          <w:bCs/>
          <w:color w:val="000000" w:themeColor="text1"/>
          <w:kern w:val="24"/>
          <w:sz w:val="28"/>
          <w:szCs w:val="28"/>
        </w:rPr>
        <w:t xml:space="preserve">Riska </w:t>
      </w:r>
      <w:r>
        <w:rPr>
          <w:rFonts w:ascii="Times New Roman" w:hAnsi="Times New Roman" w:cs="Times New Roman"/>
          <w:bCs/>
          <w:color w:val="000000" w:themeColor="text1"/>
          <w:kern w:val="24"/>
          <w:sz w:val="28"/>
          <w:szCs w:val="28"/>
        </w:rPr>
        <w:t>iz</w:t>
      </w:r>
      <w:r w:rsidR="00011F66" w:rsidRPr="00910FAF">
        <w:rPr>
          <w:rFonts w:ascii="Times New Roman" w:hAnsi="Times New Roman" w:cs="Times New Roman"/>
          <w:bCs/>
          <w:color w:val="000000" w:themeColor="text1"/>
          <w:kern w:val="24"/>
          <w:sz w:val="28"/>
          <w:szCs w:val="28"/>
        </w:rPr>
        <w:t>vērtēšana</w:t>
      </w:r>
      <w:r w:rsidR="00011F66" w:rsidRPr="003F5AF9">
        <w:rPr>
          <w:rFonts w:ascii="Times New Roman" w:hAnsi="Times New Roman" w:cs="Times New Roman"/>
          <w:bCs/>
          <w:color w:val="000000" w:themeColor="text1"/>
          <w:kern w:val="24"/>
          <w:sz w:val="28"/>
          <w:szCs w:val="28"/>
        </w:rPr>
        <w:t xml:space="preserve"> </w:t>
      </w:r>
      <w:r w:rsidR="00A153F5">
        <w:rPr>
          <w:rFonts w:ascii="Times New Roman" w:hAnsi="Times New Roman" w:cs="Times New Roman"/>
          <w:color w:val="000000" w:themeColor="text1"/>
          <w:kern w:val="24"/>
          <w:sz w:val="28"/>
          <w:szCs w:val="28"/>
        </w:rPr>
        <w:t>ir</w:t>
      </w:r>
      <w:r w:rsidR="00011F66" w:rsidRPr="003F5AF9">
        <w:rPr>
          <w:rFonts w:ascii="Times New Roman" w:hAnsi="Times New Roman" w:cs="Times New Roman"/>
          <w:color w:val="000000" w:themeColor="text1"/>
          <w:kern w:val="24"/>
          <w:sz w:val="28"/>
          <w:szCs w:val="28"/>
        </w:rPr>
        <w:t xml:space="preserve"> daļa no kompleksas un visaptverošas p</w:t>
      </w:r>
      <w:r w:rsidR="005B1DBA">
        <w:rPr>
          <w:rFonts w:ascii="Times New Roman" w:hAnsi="Times New Roman" w:cs="Times New Roman"/>
          <w:color w:val="000000" w:themeColor="text1"/>
          <w:kern w:val="24"/>
          <w:sz w:val="28"/>
          <w:szCs w:val="28"/>
        </w:rPr>
        <w:t>ieejas, lai identificētu turpmākas</w:t>
      </w:r>
      <w:r w:rsidR="00011F66" w:rsidRPr="003F5AF9">
        <w:rPr>
          <w:rFonts w:ascii="Times New Roman" w:hAnsi="Times New Roman" w:cs="Times New Roman"/>
          <w:color w:val="000000" w:themeColor="text1"/>
          <w:kern w:val="24"/>
          <w:sz w:val="28"/>
          <w:szCs w:val="28"/>
        </w:rPr>
        <w:t xml:space="preserve"> </w:t>
      </w:r>
      <w:proofErr w:type="spellStart"/>
      <w:r w:rsidR="00011F66" w:rsidRPr="003F5AF9">
        <w:rPr>
          <w:rFonts w:ascii="Times New Roman" w:hAnsi="Times New Roman" w:cs="Times New Roman"/>
          <w:color w:val="000000" w:themeColor="text1"/>
          <w:kern w:val="24"/>
          <w:sz w:val="28"/>
          <w:szCs w:val="28"/>
        </w:rPr>
        <w:t>viktimizācijas</w:t>
      </w:r>
      <w:proofErr w:type="spellEnd"/>
      <w:r w:rsidR="00011F66" w:rsidRPr="003F5AF9">
        <w:rPr>
          <w:rFonts w:ascii="Times New Roman" w:hAnsi="Times New Roman" w:cs="Times New Roman"/>
          <w:color w:val="000000" w:themeColor="text1"/>
          <w:kern w:val="24"/>
          <w:sz w:val="28"/>
          <w:szCs w:val="28"/>
        </w:rPr>
        <w:t xml:space="preserve"> riska faktorus vardarbības</w:t>
      </w:r>
      <w:r w:rsidR="0006771C">
        <w:rPr>
          <w:rFonts w:ascii="Times New Roman" w:hAnsi="Times New Roman" w:cs="Times New Roman"/>
          <w:color w:val="000000" w:themeColor="text1"/>
          <w:kern w:val="24"/>
          <w:sz w:val="28"/>
          <w:szCs w:val="28"/>
        </w:rPr>
        <w:t xml:space="preserve"> ģimenē</w:t>
      </w:r>
      <w:r w:rsidR="00011F66" w:rsidRPr="003F5AF9">
        <w:rPr>
          <w:rFonts w:ascii="Times New Roman" w:hAnsi="Times New Roman" w:cs="Times New Roman"/>
          <w:color w:val="000000" w:themeColor="text1"/>
          <w:kern w:val="24"/>
          <w:sz w:val="28"/>
          <w:szCs w:val="28"/>
        </w:rPr>
        <w:t xml:space="preserve"> gadījumos, ieskaitot slepkavības risku</w:t>
      </w:r>
      <w:r w:rsidR="00011F66" w:rsidRPr="00F82688">
        <w:rPr>
          <w:rStyle w:val="FootnoteReference"/>
          <w:rFonts w:ascii="Times New Roman" w:eastAsia="MS PGothic" w:hAnsi="Times New Roman" w:cs="Times New Roman"/>
          <w:color w:val="000000" w:themeColor="text1"/>
          <w:kern w:val="24"/>
          <w:sz w:val="28"/>
          <w:szCs w:val="28"/>
        </w:rPr>
        <w:footnoteReference w:id="13"/>
      </w:r>
      <w:r w:rsidR="00011F66" w:rsidRPr="003F5AF9">
        <w:rPr>
          <w:rFonts w:ascii="Times New Roman" w:hAnsi="Times New Roman" w:cs="Times New Roman"/>
          <w:color w:val="000000" w:themeColor="text1"/>
          <w:kern w:val="24"/>
          <w:sz w:val="28"/>
          <w:szCs w:val="28"/>
        </w:rPr>
        <w:t>.</w:t>
      </w:r>
      <w:r w:rsidR="00011F66">
        <w:rPr>
          <w:rFonts w:ascii="Times New Roman" w:hAnsi="Times New Roman" w:cs="Times New Roman"/>
          <w:color w:val="000000" w:themeColor="text1"/>
          <w:kern w:val="24"/>
          <w:sz w:val="28"/>
          <w:szCs w:val="28"/>
        </w:rPr>
        <w:t xml:space="preserve"> </w:t>
      </w:r>
      <w:r w:rsidR="008554FD">
        <w:rPr>
          <w:rFonts w:ascii="Times New Roman" w:hAnsi="Times New Roman" w:cs="Times New Roman"/>
          <w:color w:val="000000" w:themeColor="text1"/>
          <w:kern w:val="24"/>
          <w:sz w:val="28"/>
          <w:szCs w:val="28"/>
        </w:rPr>
        <w:t>Šī kompleksā pieeja paredz</w:t>
      </w:r>
      <w:r w:rsidR="0014008C">
        <w:rPr>
          <w:rFonts w:ascii="Times New Roman" w:hAnsi="Times New Roman" w:cs="Times New Roman"/>
          <w:color w:val="000000" w:themeColor="text1"/>
          <w:kern w:val="24"/>
          <w:sz w:val="28"/>
          <w:szCs w:val="28"/>
        </w:rPr>
        <w:t xml:space="preserve"> u</w:t>
      </w:r>
      <w:r w:rsidR="0014008C">
        <w:rPr>
          <w:rFonts w:ascii="Times New Roman" w:eastAsia="MS PGothic" w:hAnsi="Times New Roman" w:cs="Times New Roman"/>
          <w:color w:val="000000" w:themeColor="text1"/>
          <w:kern w:val="24"/>
          <w:sz w:val="28"/>
          <w:szCs w:val="28"/>
        </w:rPr>
        <w:t>pura identificēšan</w:t>
      </w:r>
      <w:r w:rsidR="008554FD">
        <w:rPr>
          <w:rFonts w:ascii="Times New Roman" w:eastAsia="MS PGothic" w:hAnsi="Times New Roman" w:cs="Times New Roman"/>
          <w:color w:val="000000" w:themeColor="text1"/>
          <w:kern w:val="24"/>
          <w:sz w:val="28"/>
          <w:szCs w:val="28"/>
        </w:rPr>
        <w:t>u</w:t>
      </w:r>
      <w:r w:rsidR="0014008C">
        <w:rPr>
          <w:rFonts w:ascii="Times New Roman" w:eastAsia="MS PGothic" w:hAnsi="Times New Roman" w:cs="Times New Roman"/>
          <w:color w:val="000000" w:themeColor="text1"/>
          <w:kern w:val="24"/>
          <w:sz w:val="28"/>
          <w:szCs w:val="28"/>
        </w:rPr>
        <w:t>, r</w:t>
      </w:r>
      <w:r w:rsidR="008554FD">
        <w:rPr>
          <w:rFonts w:ascii="Times New Roman" w:eastAsia="MS PGothic" w:hAnsi="Times New Roman" w:cs="Times New Roman"/>
          <w:color w:val="000000" w:themeColor="text1"/>
          <w:kern w:val="24"/>
          <w:sz w:val="28"/>
          <w:szCs w:val="28"/>
        </w:rPr>
        <w:t>iska izvērtēšanu</w:t>
      </w:r>
      <w:r w:rsidR="0014008C">
        <w:rPr>
          <w:rFonts w:ascii="Times New Roman" w:eastAsia="MS PGothic" w:hAnsi="Times New Roman" w:cs="Times New Roman"/>
          <w:color w:val="000000" w:themeColor="text1"/>
          <w:kern w:val="24"/>
          <w:sz w:val="28"/>
          <w:szCs w:val="28"/>
        </w:rPr>
        <w:t xml:space="preserve"> un r</w:t>
      </w:r>
      <w:r w:rsidR="006D6810">
        <w:rPr>
          <w:rFonts w:ascii="Times New Roman" w:eastAsia="MS PGothic" w:hAnsi="Times New Roman" w:cs="Times New Roman"/>
          <w:color w:val="000000" w:themeColor="text1"/>
          <w:kern w:val="24"/>
          <w:sz w:val="28"/>
          <w:szCs w:val="28"/>
        </w:rPr>
        <w:t>iska vadību</w:t>
      </w:r>
      <w:r w:rsidR="008554FD">
        <w:rPr>
          <w:rFonts w:ascii="Times New Roman" w:eastAsia="MS PGothic" w:hAnsi="Times New Roman" w:cs="Times New Roman"/>
          <w:color w:val="000000" w:themeColor="text1"/>
          <w:kern w:val="24"/>
          <w:sz w:val="28"/>
          <w:szCs w:val="28"/>
        </w:rPr>
        <w:t>/palīdzības sniegšanu</w:t>
      </w:r>
      <w:r w:rsidR="0014008C" w:rsidRPr="003F5AF9">
        <w:rPr>
          <w:rFonts w:ascii="Times New Roman" w:eastAsia="MS PGothic" w:hAnsi="Times New Roman" w:cs="Times New Roman"/>
          <w:color w:val="000000" w:themeColor="text1"/>
          <w:kern w:val="24"/>
          <w:sz w:val="28"/>
          <w:szCs w:val="28"/>
        </w:rPr>
        <w:t>.</w:t>
      </w:r>
    </w:p>
    <w:p w14:paraId="48705451" w14:textId="329DBDD7" w:rsidR="001A24FE" w:rsidRPr="001A24FE" w:rsidRDefault="001A24FE" w:rsidP="001A24FE">
      <w:pPr>
        <w:spacing w:after="0" w:line="240" w:lineRule="auto"/>
        <w:ind w:firstLine="720"/>
        <w:jc w:val="both"/>
        <w:rPr>
          <w:rFonts w:ascii="Times New Roman" w:hAnsi="Times New Roman" w:cs="Times New Roman"/>
          <w:color w:val="000000" w:themeColor="text1"/>
          <w:kern w:val="24"/>
          <w:sz w:val="28"/>
          <w:szCs w:val="28"/>
        </w:rPr>
      </w:pPr>
      <w:r w:rsidRPr="001A24FE">
        <w:rPr>
          <w:rFonts w:ascii="Times New Roman" w:hAnsi="Times New Roman" w:cs="Times New Roman"/>
          <w:color w:val="000000" w:themeColor="text1"/>
          <w:kern w:val="24"/>
          <w:sz w:val="28"/>
          <w:szCs w:val="28"/>
        </w:rPr>
        <w:t xml:space="preserve">Kopumā riska izvērtēšanas un vadības process </w:t>
      </w:r>
      <w:r>
        <w:rPr>
          <w:rFonts w:ascii="Times New Roman" w:hAnsi="Times New Roman" w:cs="Times New Roman"/>
          <w:color w:val="000000" w:themeColor="text1"/>
          <w:kern w:val="24"/>
          <w:sz w:val="28"/>
          <w:szCs w:val="28"/>
        </w:rPr>
        <w:t>sastāv no šādiem posmiem</w:t>
      </w:r>
      <w:r w:rsidRPr="001A24FE">
        <w:rPr>
          <w:rFonts w:ascii="Times New Roman" w:hAnsi="Times New Roman" w:cs="Times New Roman"/>
          <w:color w:val="000000" w:themeColor="text1"/>
          <w:kern w:val="24"/>
          <w:sz w:val="28"/>
          <w:szCs w:val="28"/>
        </w:rPr>
        <w:t>:</w:t>
      </w:r>
    </w:p>
    <w:p w14:paraId="185F841D" w14:textId="758A1A7C" w:rsidR="001A24FE" w:rsidRPr="001A24FE" w:rsidRDefault="00593F48" w:rsidP="001A24FE">
      <w:pPr>
        <w:numPr>
          <w:ilvl w:val="0"/>
          <w:numId w:val="20"/>
        </w:numPr>
        <w:spacing w:after="0" w:line="240" w:lineRule="auto"/>
        <w:jc w:val="both"/>
        <w:rPr>
          <w:rFonts w:ascii="Times New Roman" w:hAnsi="Times New Roman" w:cs="Times New Roman"/>
          <w:color w:val="000000" w:themeColor="text1"/>
          <w:kern w:val="24"/>
          <w:sz w:val="28"/>
          <w:szCs w:val="28"/>
        </w:rPr>
      </w:pPr>
      <w:r>
        <w:rPr>
          <w:rFonts w:ascii="Times New Roman" w:hAnsi="Times New Roman" w:cs="Times New Roman"/>
          <w:color w:val="000000" w:themeColor="text1"/>
          <w:kern w:val="24"/>
          <w:sz w:val="28"/>
          <w:szCs w:val="28"/>
        </w:rPr>
        <w:t>Vardarbības gadījuma identificēšana</w:t>
      </w:r>
      <w:r w:rsidR="001A24FE" w:rsidRPr="001A24FE">
        <w:rPr>
          <w:rFonts w:ascii="Times New Roman" w:hAnsi="Times New Roman" w:cs="Times New Roman"/>
          <w:color w:val="000000" w:themeColor="text1"/>
          <w:kern w:val="24"/>
          <w:sz w:val="28"/>
          <w:szCs w:val="28"/>
        </w:rPr>
        <w:t xml:space="preserve"> (</w:t>
      </w:r>
      <w:r w:rsidR="00661401">
        <w:rPr>
          <w:rFonts w:ascii="Times New Roman" w:hAnsi="Times New Roman" w:cs="Times New Roman"/>
          <w:color w:val="000000" w:themeColor="text1"/>
          <w:kern w:val="24"/>
          <w:sz w:val="28"/>
          <w:szCs w:val="28"/>
        </w:rPr>
        <w:t xml:space="preserve">izmantojot </w:t>
      </w:r>
      <w:r w:rsidR="001A24FE" w:rsidRPr="001A24FE">
        <w:rPr>
          <w:rFonts w:ascii="Times New Roman" w:hAnsi="Times New Roman" w:cs="Times New Roman"/>
          <w:color w:val="000000" w:themeColor="text1"/>
          <w:kern w:val="24"/>
          <w:sz w:val="28"/>
          <w:szCs w:val="28"/>
        </w:rPr>
        <w:t>tūlītēj</w:t>
      </w:r>
      <w:r w:rsidR="00661401">
        <w:rPr>
          <w:rFonts w:ascii="Times New Roman" w:hAnsi="Times New Roman" w:cs="Times New Roman"/>
          <w:color w:val="000000" w:themeColor="text1"/>
          <w:kern w:val="24"/>
          <w:sz w:val="28"/>
          <w:szCs w:val="28"/>
        </w:rPr>
        <w:t>a riska izvērtēšanas veidlapu vai</w:t>
      </w:r>
      <w:r w:rsidR="001A24FE" w:rsidRPr="001A24FE">
        <w:rPr>
          <w:rFonts w:ascii="Times New Roman" w:hAnsi="Times New Roman" w:cs="Times New Roman"/>
          <w:color w:val="000000" w:themeColor="text1"/>
          <w:kern w:val="24"/>
          <w:sz w:val="28"/>
          <w:szCs w:val="28"/>
        </w:rPr>
        <w:t xml:space="preserve"> vard</w:t>
      </w:r>
      <w:r w:rsidR="00E55361">
        <w:rPr>
          <w:rFonts w:ascii="Times New Roman" w:hAnsi="Times New Roman" w:cs="Times New Roman"/>
          <w:color w:val="000000" w:themeColor="text1"/>
          <w:kern w:val="24"/>
          <w:sz w:val="28"/>
          <w:szCs w:val="28"/>
        </w:rPr>
        <w:t>arbības identificēšanas veidlapu</w:t>
      </w:r>
      <w:r w:rsidR="001A24FE" w:rsidRPr="001A24FE">
        <w:rPr>
          <w:rFonts w:ascii="Times New Roman" w:hAnsi="Times New Roman" w:cs="Times New Roman"/>
          <w:color w:val="000000" w:themeColor="text1"/>
          <w:kern w:val="24"/>
          <w:sz w:val="28"/>
          <w:szCs w:val="28"/>
        </w:rPr>
        <w:t>)</w:t>
      </w:r>
      <w:r w:rsidR="00525C72">
        <w:rPr>
          <w:rFonts w:ascii="Times New Roman" w:hAnsi="Times New Roman" w:cs="Times New Roman"/>
          <w:color w:val="000000" w:themeColor="text1"/>
          <w:kern w:val="24"/>
          <w:sz w:val="28"/>
          <w:szCs w:val="28"/>
        </w:rPr>
        <w:t>;</w:t>
      </w:r>
    </w:p>
    <w:p w14:paraId="235C1A76" w14:textId="590872F5" w:rsidR="001A24FE" w:rsidRPr="001A24FE" w:rsidRDefault="00631913" w:rsidP="001A24FE">
      <w:pPr>
        <w:numPr>
          <w:ilvl w:val="0"/>
          <w:numId w:val="20"/>
        </w:numPr>
        <w:spacing w:after="0" w:line="240" w:lineRule="auto"/>
        <w:jc w:val="both"/>
        <w:rPr>
          <w:rFonts w:ascii="Times New Roman" w:hAnsi="Times New Roman" w:cs="Times New Roman"/>
          <w:color w:val="000000" w:themeColor="text1"/>
          <w:kern w:val="24"/>
          <w:sz w:val="28"/>
          <w:szCs w:val="28"/>
        </w:rPr>
      </w:pPr>
      <w:r>
        <w:rPr>
          <w:rFonts w:ascii="Times New Roman" w:hAnsi="Times New Roman" w:cs="Times New Roman"/>
          <w:color w:val="000000" w:themeColor="text1"/>
          <w:kern w:val="24"/>
          <w:sz w:val="28"/>
          <w:szCs w:val="28"/>
        </w:rPr>
        <w:t>R</w:t>
      </w:r>
      <w:r w:rsidR="001A24FE" w:rsidRPr="001A24FE">
        <w:rPr>
          <w:rFonts w:ascii="Times New Roman" w:hAnsi="Times New Roman" w:cs="Times New Roman"/>
          <w:color w:val="000000" w:themeColor="text1"/>
          <w:kern w:val="24"/>
          <w:sz w:val="28"/>
          <w:szCs w:val="28"/>
        </w:rPr>
        <w:t>isku izvērtēšana (</w:t>
      </w:r>
      <w:r w:rsidR="00661401">
        <w:rPr>
          <w:rFonts w:ascii="Times New Roman" w:hAnsi="Times New Roman" w:cs="Times New Roman"/>
          <w:color w:val="000000" w:themeColor="text1"/>
          <w:kern w:val="24"/>
          <w:sz w:val="28"/>
          <w:szCs w:val="28"/>
        </w:rPr>
        <w:t xml:space="preserve">izmantojot </w:t>
      </w:r>
      <w:r w:rsidR="004175D3">
        <w:rPr>
          <w:rFonts w:ascii="Times New Roman" w:hAnsi="Times New Roman" w:cs="Times New Roman"/>
          <w:color w:val="000000" w:themeColor="text1"/>
          <w:kern w:val="24"/>
          <w:sz w:val="28"/>
          <w:szCs w:val="28"/>
        </w:rPr>
        <w:t>DASH</w:t>
      </w:r>
      <w:r w:rsidR="00E55361">
        <w:rPr>
          <w:rFonts w:ascii="Times New Roman" w:hAnsi="Times New Roman" w:cs="Times New Roman"/>
          <w:color w:val="000000" w:themeColor="text1"/>
          <w:kern w:val="24"/>
          <w:sz w:val="28"/>
          <w:szCs w:val="28"/>
        </w:rPr>
        <w:t xml:space="preserve"> veidlapu</w:t>
      </w:r>
      <w:r w:rsidR="001A24FE" w:rsidRPr="001A24FE">
        <w:rPr>
          <w:rFonts w:ascii="Times New Roman" w:hAnsi="Times New Roman" w:cs="Times New Roman"/>
          <w:color w:val="000000" w:themeColor="text1"/>
          <w:kern w:val="24"/>
          <w:sz w:val="28"/>
          <w:szCs w:val="28"/>
        </w:rPr>
        <w:t>)</w:t>
      </w:r>
      <w:r w:rsidR="00525C72">
        <w:rPr>
          <w:rFonts w:ascii="Times New Roman" w:hAnsi="Times New Roman" w:cs="Times New Roman"/>
          <w:color w:val="000000" w:themeColor="text1"/>
          <w:kern w:val="24"/>
          <w:sz w:val="28"/>
          <w:szCs w:val="28"/>
        </w:rPr>
        <w:t>;</w:t>
      </w:r>
    </w:p>
    <w:p w14:paraId="68889E18" w14:textId="5A4CB7A0" w:rsidR="001A24FE" w:rsidRPr="000A5D49" w:rsidRDefault="00FA6C38" w:rsidP="000A5D49">
      <w:pPr>
        <w:numPr>
          <w:ilvl w:val="0"/>
          <w:numId w:val="20"/>
        </w:numPr>
        <w:spacing w:after="0" w:line="240" w:lineRule="auto"/>
        <w:jc w:val="both"/>
        <w:rPr>
          <w:rFonts w:ascii="Times New Roman" w:hAnsi="Times New Roman" w:cs="Times New Roman"/>
          <w:color w:val="000000" w:themeColor="text1"/>
          <w:kern w:val="24"/>
          <w:sz w:val="28"/>
          <w:szCs w:val="28"/>
        </w:rPr>
      </w:pPr>
      <w:r w:rsidRPr="000A5D49">
        <w:rPr>
          <w:rFonts w:ascii="Times New Roman" w:hAnsi="Times New Roman" w:cs="Times New Roman"/>
          <w:color w:val="000000" w:themeColor="text1"/>
          <w:kern w:val="24"/>
          <w:sz w:val="28"/>
          <w:szCs w:val="28"/>
        </w:rPr>
        <w:t xml:space="preserve">Risku vadība </w:t>
      </w:r>
      <w:r w:rsidR="000A5D49" w:rsidRPr="001A24FE">
        <w:rPr>
          <w:rFonts w:ascii="Times New Roman" w:hAnsi="Times New Roman" w:cs="Times New Roman"/>
          <w:color w:val="000000" w:themeColor="text1"/>
          <w:kern w:val="24"/>
          <w:sz w:val="28"/>
          <w:szCs w:val="28"/>
        </w:rPr>
        <w:t>un apmaiņa ar informāciju</w:t>
      </w:r>
      <w:r w:rsidR="00525C72">
        <w:rPr>
          <w:rFonts w:ascii="Times New Roman" w:hAnsi="Times New Roman" w:cs="Times New Roman"/>
          <w:color w:val="000000" w:themeColor="text1"/>
          <w:kern w:val="24"/>
          <w:sz w:val="28"/>
          <w:szCs w:val="28"/>
        </w:rPr>
        <w:t>;</w:t>
      </w:r>
    </w:p>
    <w:p w14:paraId="2567C9A3" w14:textId="4C1D7C5F" w:rsidR="001A24FE" w:rsidRPr="001A24FE" w:rsidRDefault="001A24FE" w:rsidP="001A24FE">
      <w:pPr>
        <w:numPr>
          <w:ilvl w:val="0"/>
          <w:numId w:val="20"/>
        </w:numPr>
        <w:spacing w:after="0" w:line="240" w:lineRule="auto"/>
        <w:jc w:val="both"/>
        <w:rPr>
          <w:rFonts w:ascii="Times New Roman" w:hAnsi="Times New Roman" w:cs="Times New Roman"/>
          <w:color w:val="000000" w:themeColor="text1"/>
          <w:kern w:val="24"/>
          <w:sz w:val="28"/>
          <w:szCs w:val="28"/>
        </w:rPr>
      </w:pPr>
      <w:r w:rsidRPr="001A24FE">
        <w:rPr>
          <w:rFonts w:ascii="Times New Roman" w:hAnsi="Times New Roman" w:cs="Times New Roman"/>
          <w:color w:val="000000" w:themeColor="text1"/>
          <w:kern w:val="24"/>
          <w:sz w:val="28"/>
          <w:szCs w:val="28"/>
        </w:rPr>
        <w:t xml:space="preserve">Starpinstitucionālas </w:t>
      </w:r>
      <w:r w:rsidR="00664C11">
        <w:rPr>
          <w:rFonts w:ascii="Times New Roman" w:hAnsi="Times New Roman" w:cs="Times New Roman"/>
          <w:color w:val="000000" w:themeColor="text1"/>
          <w:kern w:val="24"/>
          <w:sz w:val="28"/>
          <w:szCs w:val="28"/>
        </w:rPr>
        <w:t>sanāksmes</w:t>
      </w:r>
      <w:r w:rsidR="00525C72">
        <w:rPr>
          <w:rFonts w:ascii="Times New Roman" w:hAnsi="Times New Roman" w:cs="Times New Roman"/>
          <w:color w:val="000000" w:themeColor="text1"/>
          <w:kern w:val="24"/>
          <w:sz w:val="28"/>
          <w:szCs w:val="28"/>
        </w:rPr>
        <w:t>;</w:t>
      </w:r>
      <w:r w:rsidRPr="001A24FE">
        <w:rPr>
          <w:rFonts w:ascii="Times New Roman" w:hAnsi="Times New Roman" w:cs="Times New Roman"/>
          <w:color w:val="000000" w:themeColor="text1"/>
          <w:kern w:val="24"/>
          <w:sz w:val="28"/>
          <w:szCs w:val="28"/>
        </w:rPr>
        <w:t xml:space="preserve"> </w:t>
      </w:r>
    </w:p>
    <w:p w14:paraId="701A7F66" w14:textId="4C2D65F7" w:rsidR="001A24FE" w:rsidRDefault="001A24FE" w:rsidP="001A24FE">
      <w:pPr>
        <w:numPr>
          <w:ilvl w:val="0"/>
          <w:numId w:val="20"/>
        </w:numPr>
        <w:spacing w:after="0" w:line="240" w:lineRule="auto"/>
        <w:jc w:val="both"/>
        <w:rPr>
          <w:rFonts w:ascii="Times New Roman" w:hAnsi="Times New Roman" w:cs="Times New Roman"/>
          <w:color w:val="000000" w:themeColor="text1"/>
          <w:kern w:val="24"/>
          <w:sz w:val="28"/>
          <w:szCs w:val="28"/>
        </w:rPr>
      </w:pPr>
      <w:r w:rsidRPr="001A24FE">
        <w:rPr>
          <w:rFonts w:ascii="Times New Roman" w:hAnsi="Times New Roman" w:cs="Times New Roman"/>
          <w:color w:val="000000" w:themeColor="text1"/>
          <w:kern w:val="24"/>
          <w:sz w:val="28"/>
          <w:szCs w:val="28"/>
        </w:rPr>
        <w:t>Uzraudzība</w:t>
      </w:r>
      <w:r w:rsidR="00525C72">
        <w:rPr>
          <w:rFonts w:ascii="Times New Roman" w:hAnsi="Times New Roman" w:cs="Times New Roman"/>
          <w:color w:val="000000" w:themeColor="text1"/>
          <w:kern w:val="24"/>
          <w:sz w:val="28"/>
          <w:szCs w:val="28"/>
        </w:rPr>
        <w:t>.</w:t>
      </w:r>
      <w:r w:rsidRPr="001A24FE">
        <w:rPr>
          <w:rFonts w:ascii="Times New Roman" w:hAnsi="Times New Roman" w:cs="Times New Roman"/>
          <w:color w:val="000000" w:themeColor="text1"/>
          <w:kern w:val="24"/>
          <w:sz w:val="28"/>
          <w:szCs w:val="28"/>
        </w:rPr>
        <w:t xml:space="preserve"> </w:t>
      </w:r>
    </w:p>
    <w:p w14:paraId="0A6A2E73" w14:textId="77777777" w:rsidR="00E55361" w:rsidRDefault="00E55361" w:rsidP="00E55361">
      <w:pPr>
        <w:spacing w:after="0" w:line="240" w:lineRule="auto"/>
        <w:jc w:val="both"/>
        <w:rPr>
          <w:rFonts w:ascii="Times New Roman" w:hAnsi="Times New Roman" w:cs="Times New Roman"/>
          <w:color w:val="000000" w:themeColor="text1"/>
          <w:kern w:val="24"/>
          <w:sz w:val="28"/>
          <w:szCs w:val="28"/>
        </w:rPr>
      </w:pPr>
    </w:p>
    <w:p w14:paraId="08C49639" w14:textId="77777777" w:rsidR="00E55361" w:rsidRPr="00E55361" w:rsidRDefault="00E55361" w:rsidP="00E55361">
      <w:pPr>
        <w:spacing w:after="0" w:line="240" w:lineRule="auto"/>
        <w:jc w:val="both"/>
        <w:rPr>
          <w:rFonts w:ascii="Times New Roman" w:hAnsi="Times New Roman" w:cs="Times New Roman"/>
          <w:b/>
          <w:i/>
          <w:color w:val="000000" w:themeColor="text1"/>
          <w:kern w:val="24"/>
          <w:sz w:val="28"/>
          <w:szCs w:val="28"/>
        </w:rPr>
      </w:pPr>
      <w:r w:rsidRPr="00E55361">
        <w:rPr>
          <w:rFonts w:ascii="Times New Roman" w:hAnsi="Times New Roman" w:cs="Times New Roman"/>
          <w:b/>
          <w:bCs/>
          <w:color w:val="000000" w:themeColor="text1"/>
          <w:kern w:val="24"/>
          <w:sz w:val="28"/>
          <w:szCs w:val="28"/>
        </w:rPr>
        <w:t>Riska izvērtēšanas un vadības process</w:t>
      </w:r>
    </w:p>
    <w:p w14:paraId="78C3CA31" w14:textId="77777777" w:rsidR="00E55361" w:rsidRPr="00E55361" w:rsidRDefault="00E55361" w:rsidP="00E55361">
      <w:pPr>
        <w:spacing w:after="0" w:line="240" w:lineRule="auto"/>
        <w:jc w:val="both"/>
        <w:rPr>
          <w:rFonts w:ascii="Times New Roman" w:hAnsi="Times New Roman" w:cs="Times New Roman"/>
          <w:b/>
          <w:i/>
          <w:color w:val="000000" w:themeColor="text1"/>
          <w:kern w:val="24"/>
          <w:sz w:val="28"/>
          <w:szCs w:val="28"/>
        </w:rPr>
      </w:pPr>
    </w:p>
    <w:tbl>
      <w:tblPr>
        <w:tblW w:w="9500" w:type="dxa"/>
        <w:tblCellMar>
          <w:left w:w="0" w:type="dxa"/>
          <w:right w:w="0" w:type="dxa"/>
        </w:tblCellMar>
        <w:tblLook w:val="0600" w:firstRow="0" w:lastRow="0" w:firstColumn="0" w:lastColumn="0" w:noHBand="1" w:noVBand="1"/>
      </w:tblPr>
      <w:tblGrid>
        <w:gridCol w:w="2838"/>
        <w:gridCol w:w="3543"/>
        <w:gridCol w:w="3119"/>
      </w:tblGrid>
      <w:tr w:rsidR="00E55361" w:rsidRPr="00E55361" w14:paraId="40530136" w14:textId="77777777" w:rsidTr="00D87F53">
        <w:trPr>
          <w:trHeight w:val="1231"/>
        </w:trPr>
        <w:tc>
          <w:tcPr>
            <w:tcW w:w="2838" w:type="dxa"/>
            <w:tcBorders>
              <w:top w:val="single" w:sz="8" w:space="0" w:color="FFFFFF"/>
              <w:left w:val="single" w:sz="8" w:space="0" w:color="FFFFFF"/>
              <w:bottom w:val="single" w:sz="48" w:space="0" w:color="FFFFFF"/>
              <w:right w:val="single" w:sz="48" w:space="0" w:color="FFFFFF"/>
            </w:tcBorders>
            <w:shd w:val="clear" w:color="auto" w:fill="F4FCE4"/>
            <w:tcMar>
              <w:top w:w="72" w:type="dxa"/>
              <w:left w:w="144" w:type="dxa"/>
              <w:bottom w:w="72" w:type="dxa"/>
              <w:right w:w="144" w:type="dxa"/>
            </w:tcMar>
            <w:hideMark/>
          </w:tcPr>
          <w:p w14:paraId="0A30B091" w14:textId="77777777" w:rsidR="00E55361" w:rsidRPr="00D71159" w:rsidRDefault="00E55361" w:rsidP="00E55361">
            <w:pPr>
              <w:spacing w:after="0" w:line="240" w:lineRule="auto"/>
              <w:jc w:val="both"/>
              <w:rPr>
                <w:rFonts w:ascii="Times New Roman" w:hAnsi="Times New Roman" w:cs="Times New Roman"/>
                <w:color w:val="000000" w:themeColor="text1"/>
                <w:kern w:val="24"/>
                <w:sz w:val="24"/>
                <w:szCs w:val="28"/>
              </w:rPr>
            </w:pPr>
            <w:r w:rsidRPr="00D71159">
              <w:rPr>
                <w:rFonts w:ascii="Times New Roman" w:hAnsi="Times New Roman" w:cs="Times New Roman"/>
                <w:color w:val="000000" w:themeColor="text1"/>
                <w:kern w:val="24"/>
                <w:sz w:val="24"/>
                <w:szCs w:val="28"/>
              </w:rPr>
              <w:t>Vardarbības identificēšana</w:t>
            </w:r>
          </w:p>
          <w:p w14:paraId="08F25A69" w14:textId="77777777" w:rsidR="00E55361" w:rsidRPr="00D71159" w:rsidRDefault="00E55361" w:rsidP="00E55361">
            <w:pPr>
              <w:spacing w:after="0" w:line="240" w:lineRule="auto"/>
              <w:jc w:val="both"/>
              <w:rPr>
                <w:rFonts w:ascii="Times New Roman" w:hAnsi="Times New Roman" w:cs="Times New Roman"/>
                <w:color w:val="000000" w:themeColor="text1"/>
                <w:kern w:val="24"/>
                <w:sz w:val="24"/>
                <w:szCs w:val="28"/>
              </w:rPr>
            </w:pPr>
            <w:r w:rsidRPr="00D71159">
              <w:rPr>
                <w:rFonts w:ascii="Times New Roman" w:hAnsi="Times New Roman" w:cs="Times New Roman"/>
                <w:color w:val="000000" w:themeColor="text1"/>
                <w:kern w:val="24"/>
                <w:sz w:val="24"/>
                <w:szCs w:val="28"/>
              </w:rPr>
              <w:t>Tūlītēja riska izvērtēšana</w:t>
            </w:r>
          </w:p>
        </w:tc>
        <w:tc>
          <w:tcPr>
            <w:tcW w:w="3543" w:type="dxa"/>
            <w:tcBorders>
              <w:top w:val="single" w:sz="8" w:space="0" w:color="FFFFFF"/>
              <w:left w:val="single" w:sz="48" w:space="0" w:color="FFFFFF"/>
              <w:bottom w:val="single" w:sz="48" w:space="0" w:color="FFFFFF"/>
              <w:right w:val="single" w:sz="24" w:space="0" w:color="FFFFFF"/>
            </w:tcBorders>
            <w:shd w:val="clear" w:color="auto" w:fill="EAFAC9"/>
            <w:tcMar>
              <w:top w:w="72" w:type="dxa"/>
              <w:left w:w="144" w:type="dxa"/>
              <w:bottom w:w="72" w:type="dxa"/>
              <w:right w:w="144" w:type="dxa"/>
            </w:tcMar>
            <w:hideMark/>
          </w:tcPr>
          <w:p w14:paraId="5483164E" w14:textId="77777777" w:rsidR="00E55361" w:rsidRPr="00D71159" w:rsidRDefault="00E55361" w:rsidP="00E55361">
            <w:pPr>
              <w:spacing w:after="0" w:line="240" w:lineRule="auto"/>
              <w:jc w:val="both"/>
              <w:rPr>
                <w:rFonts w:ascii="Times New Roman" w:hAnsi="Times New Roman" w:cs="Times New Roman"/>
                <w:color w:val="000000" w:themeColor="text1"/>
                <w:kern w:val="24"/>
                <w:sz w:val="24"/>
                <w:szCs w:val="28"/>
              </w:rPr>
            </w:pPr>
            <w:r w:rsidRPr="00D71159">
              <w:rPr>
                <w:rFonts w:ascii="Times New Roman" w:hAnsi="Times New Roman" w:cs="Times New Roman"/>
                <w:color w:val="000000" w:themeColor="text1"/>
                <w:kern w:val="24"/>
                <w:sz w:val="24"/>
                <w:szCs w:val="28"/>
              </w:rPr>
              <w:t xml:space="preserve">       </w:t>
            </w:r>
            <w:r w:rsidRPr="00D71159">
              <w:rPr>
                <w:rFonts w:ascii="Times New Roman" w:hAnsi="Times New Roman" w:cs="Times New Roman"/>
                <w:b/>
                <w:bCs/>
                <w:color w:val="000000" w:themeColor="text1"/>
                <w:kern w:val="24"/>
                <w:sz w:val="24"/>
                <w:szCs w:val="28"/>
              </w:rPr>
              <w:t>Policija</w:t>
            </w:r>
          </w:p>
          <w:p w14:paraId="43FB95F6" w14:textId="77777777" w:rsidR="00E55361" w:rsidRPr="00D71159" w:rsidRDefault="00E55361" w:rsidP="00E55361">
            <w:pPr>
              <w:numPr>
                <w:ilvl w:val="0"/>
                <w:numId w:val="22"/>
              </w:numPr>
              <w:spacing w:after="0" w:line="240" w:lineRule="auto"/>
              <w:jc w:val="both"/>
              <w:rPr>
                <w:rFonts w:ascii="Times New Roman" w:hAnsi="Times New Roman" w:cs="Times New Roman"/>
                <w:color w:val="000000" w:themeColor="text1"/>
                <w:kern w:val="24"/>
                <w:sz w:val="24"/>
                <w:szCs w:val="28"/>
              </w:rPr>
            </w:pPr>
            <w:r w:rsidRPr="00D71159">
              <w:rPr>
                <w:rFonts w:ascii="Times New Roman" w:hAnsi="Times New Roman" w:cs="Times New Roman"/>
                <w:color w:val="000000" w:themeColor="text1"/>
                <w:kern w:val="24"/>
                <w:sz w:val="24"/>
                <w:szCs w:val="28"/>
              </w:rPr>
              <w:t>Tūlītēja riska izvērtēšana (aizpilda izsaukuma laikā)</w:t>
            </w:r>
          </w:p>
          <w:p w14:paraId="25B4E03A" w14:textId="5375B240" w:rsidR="00E55361" w:rsidRPr="00D87F53" w:rsidRDefault="00E55361" w:rsidP="00D87F53">
            <w:pPr>
              <w:numPr>
                <w:ilvl w:val="0"/>
                <w:numId w:val="22"/>
              </w:numPr>
              <w:spacing w:after="0" w:line="240" w:lineRule="auto"/>
              <w:jc w:val="both"/>
              <w:rPr>
                <w:rFonts w:ascii="Times New Roman" w:hAnsi="Times New Roman" w:cs="Times New Roman"/>
                <w:color w:val="000000" w:themeColor="text1"/>
                <w:kern w:val="24"/>
                <w:sz w:val="24"/>
                <w:szCs w:val="28"/>
              </w:rPr>
            </w:pPr>
            <w:r w:rsidRPr="00D71159">
              <w:rPr>
                <w:rFonts w:ascii="Times New Roman" w:hAnsi="Times New Roman" w:cs="Times New Roman"/>
                <w:color w:val="000000" w:themeColor="text1"/>
                <w:kern w:val="24"/>
                <w:sz w:val="24"/>
                <w:szCs w:val="28"/>
              </w:rPr>
              <w:t>Nošķiršana</w:t>
            </w:r>
          </w:p>
        </w:tc>
        <w:tc>
          <w:tcPr>
            <w:tcW w:w="3119" w:type="dxa"/>
            <w:tcBorders>
              <w:top w:val="single" w:sz="8" w:space="0" w:color="FFFFFF"/>
              <w:left w:val="single" w:sz="24" w:space="0" w:color="FFFFFF"/>
              <w:bottom w:val="single" w:sz="48" w:space="0" w:color="FFFFFF"/>
              <w:right w:val="single" w:sz="8" w:space="0" w:color="FFFFFF"/>
            </w:tcBorders>
            <w:shd w:val="clear" w:color="auto" w:fill="EAFAC9"/>
            <w:tcMar>
              <w:top w:w="72" w:type="dxa"/>
              <w:left w:w="144" w:type="dxa"/>
              <w:bottom w:w="72" w:type="dxa"/>
              <w:right w:w="144" w:type="dxa"/>
            </w:tcMar>
            <w:hideMark/>
          </w:tcPr>
          <w:p w14:paraId="270ACD17" w14:textId="77777777" w:rsidR="00E55361" w:rsidRPr="00D71159" w:rsidRDefault="00E55361" w:rsidP="00E55361">
            <w:pPr>
              <w:spacing w:after="0" w:line="240" w:lineRule="auto"/>
              <w:jc w:val="both"/>
              <w:rPr>
                <w:rFonts w:ascii="Times New Roman" w:hAnsi="Times New Roman" w:cs="Times New Roman"/>
                <w:color w:val="000000" w:themeColor="text1"/>
                <w:kern w:val="24"/>
                <w:sz w:val="24"/>
                <w:szCs w:val="28"/>
              </w:rPr>
            </w:pPr>
            <w:r w:rsidRPr="00D71159">
              <w:rPr>
                <w:rFonts w:ascii="Times New Roman" w:hAnsi="Times New Roman" w:cs="Times New Roman"/>
                <w:color w:val="000000" w:themeColor="text1"/>
                <w:kern w:val="24"/>
                <w:sz w:val="24"/>
                <w:szCs w:val="28"/>
              </w:rPr>
              <w:t xml:space="preserve">    </w:t>
            </w:r>
            <w:r w:rsidRPr="00D71159">
              <w:rPr>
                <w:rFonts w:ascii="Times New Roman" w:hAnsi="Times New Roman" w:cs="Times New Roman"/>
                <w:b/>
                <w:bCs/>
                <w:color w:val="000000" w:themeColor="text1"/>
                <w:kern w:val="24"/>
                <w:sz w:val="24"/>
                <w:szCs w:val="28"/>
              </w:rPr>
              <w:t>Sociālais dienests</w:t>
            </w:r>
          </w:p>
          <w:p w14:paraId="6C336254" w14:textId="657EFB25" w:rsidR="00E55361" w:rsidRPr="00D71159" w:rsidRDefault="00E55361" w:rsidP="00D87F53">
            <w:pPr>
              <w:spacing w:after="0" w:line="240" w:lineRule="auto"/>
              <w:jc w:val="both"/>
              <w:rPr>
                <w:rFonts w:ascii="Times New Roman" w:hAnsi="Times New Roman" w:cs="Times New Roman"/>
                <w:color w:val="000000" w:themeColor="text1"/>
                <w:kern w:val="24"/>
                <w:sz w:val="24"/>
                <w:szCs w:val="28"/>
              </w:rPr>
            </w:pPr>
            <w:r w:rsidRPr="00D71159">
              <w:rPr>
                <w:rFonts w:ascii="Times New Roman" w:hAnsi="Times New Roman" w:cs="Times New Roman"/>
                <w:color w:val="000000" w:themeColor="text1"/>
                <w:kern w:val="24"/>
                <w:sz w:val="24"/>
                <w:szCs w:val="28"/>
              </w:rPr>
              <w:t xml:space="preserve"> </w:t>
            </w:r>
            <w:r w:rsidR="00D87F53">
              <w:rPr>
                <w:rFonts w:ascii="Times New Roman" w:hAnsi="Times New Roman" w:cs="Times New Roman"/>
                <w:color w:val="000000" w:themeColor="text1"/>
                <w:kern w:val="24"/>
                <w:sz w:val="24"/>
                <w:szCs w:val="28"/>
              </w:rPr>
              <w:t>- </w:t>
            </w:r>
            <w:r w:rsidRPr="00D71159">
              <w:rPr>
                <w:rFonts w:ascii="Times New Roman" w:hAnsi="Times New Roman" w:cs="Times New Roman"/>
                <w:color w:val="000000" w:themeColor="text1"/>
                <w:kern w:val="24"/>
                <w:sz w:val="24"/>
                <w:szCs w:val="28"/>
              </w:rPr>
              <w:t xml:space="preserve">Tūlītēja riska izvērtēšana  </w:t>
            </w:r>
          </w:p>
          <w:p w14:paraId="0A502974" w14:textId="25E4B0A5" w:rsidR="00E55361" w:rsidRPr="00D71159" w:rsidRDefault="00E55361" w:rsidP="00D87F53">
            <w:pPr>
              <w:spacing w:after="0" w:line="240" w:lineRule="auto"/>
              <w:jc w:val="both"/>
              <w:rPr>
                <w:rFonts w:ascii="Times New Roman" w:hAnsi="Times New Roman" w:cs="Times New Roman"/>
                <w:color w:val="000000" w:themeColor="text1"/>
                <w:kern w:val="24"/>
                <w:sz w:val="24"/>
                <w:szCs w:val="28"/>
              </w:rPr>
            </w:pPr>
            <w:r w:rsidRPr="00D71159">
              <w:rPr>
                <w:rFonts w:ascii="Times New Roman" w:hAnsi="Times New Roman" w:cs="Times New Roman"/>
                <w:color w:val="000000" w:themeColor="text1"/>
                <w:kern w:val="24"/>
                <w:sz w:val="24"/>
                <w:szCs w:val="28"/>
              </w:rPr>
              <w:t>(aizpilda par katru jaunu klientu)</w:t>
            </w:r>
            <w:r w:rsidR="00D87F53">
              <w:rPr>
                <w:rFonts w:ascii="Times New Roman" w:hAnsi="Times New Roman" w:cs="Times New Roman"/>
                <w:noProof/>
                <w:color w:val="000000" w:themeColor="text1"/>
                <w:kern w:val="24"/>
                <w:sz w:val="24"/>
                <w:szCs w:val="28"/>
                <w:lang w:eastAsia="lv-LV"/>
              </w:rPr>
              <w:t xml:space="preserve"> </w:t>
            </w:r>
          </w:p>
        </w:tc>
      </w:tr>
      <w:tr w:rsidR="00E55361" w:rsidRPr="00E55361" w14:paraId="2678EF9A" w14:textId="77777777" w:rsidTr="00D87F53">
        <w:trPr>
          <w:trHeight w:val="1009"/>
        </w:trPr>
        <w:tc>
          <w:tcPr>
            <w:tcW w:w="2838" w:type="dxa"/>
            <w:tcBorders>
              <w:top w:val="single" w:sz="48" w:space="0" w:color="FFFFFF"/>
              <w:left w:val="single" w:sz="8" w:space="0" w:color="FFFFFF"/>
              <w:bottom w:val="single" w:sz="48" w:space="0" w:color="FFFFFF"/>
              <w:right w:val="single" w:sz="48" w:space="0" w:color="FFFFFF"/>
            </w:tcBorders>
            <w:shd w:val="clear" w:color="auto" w:fill="F4FCE4"/>
            <w:tcMar>
              <w:top w:w="72" w:type="dxa"/>
              <w:left w:w="144" w:type="dxa"/>
              <w:bottom w:w="72" w:type="dxa"/>
              <w:right w:w="144" w:type="dxa"/>
            </w:tcMar>
            <w:hideMark/>
          </w:tcPr>
          <w:p w14:paraId="4B6245B0" w14:textId="77777777" w:rsidR="00E55361" w:rsidRPr="00D71159" w:rsidRDefault="00E55361" w:rsidP="00E55361">
            <w:pPr>
              <w:spacing w:after="0" w:line="240" w:lineRule="auto"/>
              <w:jc w:val="both"/>
              <w:rPr>
                <w:rFonts w:ascii="Times New Roman" w:hAnsi="Times New Roman" w:cs="Times New Roman"/>
                <w:color w:val="000000" w:themeColor="text1"/>
                <w:kern w:val="24"/>
                <w:sz w:val="24"/>
                <w:szCs w:val="28"/>
              </w:rPr>
            </w:pPr>
            <w:r w:rsidRPr="00D71159">
              <w:rPr>
                <w:rFonts w:ascii="Times New Roman" w:hAnsi="Times New Roman" w:cs="Times New Roman"/>
                <w:color w:val="000000" w:themeColor="text1"/>
                <w:kern w:val="24"/>
                <w:sz w:val="24"/>
                <w:szCs w:val="28"/>
              </w:rPr>
              <w:t>Padziļināta riska izvērtēšana</w:t>
            </w:r>
          </w:p>
          <w:p w14:paraId="14185F4F" w14:textId="77777777" w:rsidR="00E55361" w:rsidRPr="00D71159" w:rsidRDefault="00E55361" w:rsidP="00E55361">
            <w:pPr>
              <w:spacing w:after="0" w:line="240" w:lineRule="auto"/>
              <w:jc w:val="both"/>
              <w:rPr>
                <w:rFonts w:ascii="Times New Roman" w:hAnsi="Times New Roman" w:cs="Times New Roman"/>
                <w:color w:val="000000" w:themeColor="text1"/>
                <w:kern w:val="24"/>
                <w:sz w:val="24"/>
                <w:szCs w:val="28"/>
              </w:rPr>
            </w:pPr>
            <w:r w:rsidRPr="00D71159">
              <w:rPr>
                <w:rFonts w:ascii="Times New Roman" w:hAnsi="Times New Roman" w:cs="Times New Roman"/>
                <w:color w:val="000000" w:themeColor="text1"/>
                <w:kern w:val="24"/>
                <w:sz w:val="24"/>
                <w:szCs w:val="28"/>
              </w:rPr>
              <w:t xml:space="preserve">                                                           </w:t>
            </w:r>
          </w:p>
        </w:tc>
        <w:tc>
          <w:tcPr>
            <w:tcW w:w="6662" w:type="dxa"/>
            <w:gridSpan w:val="2"/>
            <w:tcBorders>
              <w:top w:val="single" w:sz="48" w:space="0" w:color="FFFFFF"/>
              <w:left w:val="single" w:sz="48" w:space="0" w:color="FFFFFF"/>
              <w:bottom w:val="single" w:sz="48" w:space="0" w:color="FFFFFF"/>
              <w:right w:val="single" w:sz="8" w:space="0" w:color="FFFFFF"/>
            </w:tcBorders>
            <w:shd w:val="clear" w:color="auto" w:fill="EAFAC9"/>
            <w:tcMar>
              <w:top w:w="72" w:type="dxa"/>
              <w:left w:w="144" w:type="dxa"/>
              <w:bottom w:w="72" w:type="dxa"/>
              <w:right w:w="144" w:type="dxa"/>
            </w:tcMar>
            <w:hideMark/>
          </w:tcPr>
          <w:p w14:paraId="40F28429" w14:textId="0B9095A8" w:rsidR="00E55361" w:rsidRPr="00D71159" w:rsidRDefault="00D87F53" w:rsidP="00E55361">
            <w:pPr>
              <w:spacing w:after="0" w:line="240" w:lineRule="auto"/>
              <w:jc w:val="both"/>
              <w:rPr>
                <w:rFonts w:ascii="Times New Roman" w:hAnsi="Times New Roman" w:cs="Times New Roman"/>
                <w:color w:val="000000" w:themeColor="text1"/>
                <w:kern w:val="24"/>
                <w:sz w:val="24"/>
                <w:szCs w:val="28"/>
              </w:rPr>
            </w:pPr>
            <w:r>
              <w:rPr>
                <w:rFonts w:ascii="Times New Roman" w:hAnsi="Times New Roman" w:cs="Times New Roman"/>
                <w:color w:val="000000" w:themeColor="text1"/>
                <w:kern w:val="24"/>
                <w:sz w:val="24"/>
                <w:szCs w:val="28"/>
              </w:rPr>
              <w:t>I</w:t>
            </w:r>
            <w:r w:rsidR="00E55361" w:rsidRPr="00D71159">
              <w:rPr>
                <w:rFonts w:ascii="Times New Roman" w:hAnsi="Times New Roman" w:cs="Times New Roman"/>
                <w:color w:val="000000" w:themeColor="text1"/>
                <w:kern w:val="24"/>
                <w:sz w:val="24"/>
                <w:szCs w:val="28"/>
              </w:rPr>
              <w:t>nf</w:t>
            </w:r>
            <w:r>
              <w:rPr>
                <w:rFonts w:ascii="Times New Roman" w:hAnsi="Times New Roman" w:cs="Times New Roman"/>
                <w:color w:val="000000" w:themeColor="text1"/>
                <w:kern w:val="24"/>
                <w:sz w:val="24"/>
                <w:szCs w:val="28"/>
              </w:rPr>
              <w:t>ormācijas nodošana vienmēr, kad</w:t>
            </w:r>
            <w:r w:rsidR="00E55361" w:rsidRPr="00D71159">
              <w:rPr>
                <w:rFonts w:ascii="Times New Roman" w:hAnsi="Times New Roman" w:cs="Times New Roman"/>
                <w:color w:val="000000" w:themeColor="text1"/>
                <w:kern w:val="24"/>
                <w:sz w:val="24"/>
                <w:szCs w:val="28"/>
              </w:rPr>
              <w:t xml:space="preserve"> konstatēta vardarbība</w:t>
            </w:r>
            <w:r>
              <w:rPr>
                <w:rFonts w:ascii="Times New Roman" w:hAnsi="Times New Roman" w:cs="Times New Roman"/>
                <w:color w:val="000000" w:themeColor="text1"/>
                <w:kern w:val="24"/>
                <w:sz w:val="24"/>
                <w:szCs w:val="28"/>
              </w:rPr>
              <w:t>.</w:t>
            </w:r>
          </w:p>
          <w:p w14:paraId="4AC5EF44" w14:textId="12F69D6E" w:rsidR="00E55361" w:rsidRPr="00D71159" w:rsidRDefault="00E55361" w:rsidP="00D87F53">
            <w:pPr>
              <w:spacing w:after="0" w:line="240" w:lineRule="auto"/>
              <w:jc w:val="both"/>
              <w:rPr>
                <w:rFonts w:ascii="Times New Roman" w:hAnsi="Times New Roman" w:cs="Times New Roman"/>
                <w:color w:val="000000" w:themeColor="text1"/>
                <w:kern w:val="24"/>
                <w:sz w:val="24"/>
                <w:szCs w:val="28"/>
              </w:rPr>
            </w:pPr>
            <w:r w:rsidRPr="00D71159">
              <w:rPr>
                <w:rFonts w:ascii="Times New Roman" w:hAnsi="Times New Roman" w:cs="Times New Roman"/>
                <w:color w:val="000000" w:themeColor="text1"/>
                <w:kern w:val="24"/>
                <w:sz w:val="24"/>
                <w:szCs w:val="28"/>
              </w:rPr>
              <w:t>Padziļināta ri</w:t>
            </w:r>
            <w:r w:rsidR="00D87F53">
              <w:rPr>
                <w:rFonts w:ascii="Times New Roman" w:hAnsi="Times New Roman" w:cs="Times New Roman"/>
                <w:color w:val="000000" w:themeColor="text1"/>
                <w:kern w:val="24"/>
                <w:sz w:val="24"/>
                <w:szCs w:val="28"/>
              </w:rPr>
              <w:t xml:space="preserve">ska izvērtēšana (DASH anketa) </w:t>
            </w:r>
            <w:r w:rsidRPr="00D71159">
              <w:rPr>
                <w:rFonts w:ascii="Times New Roman" w:hAnsi="Times New Roman" w:cs="Times New Roman"/>
                <w:color w:val="000000" w:themeColor="text1"/>
                <w:kern w:val="24"/>
                <w:sz w:val="24"/>
                <w:szCs w:val="28"/>
              </w:rPr>
              <w:t>(aizpilda sagatavots speciālists)</w:t>
            </w:r>
          </w:p>
        </w:tc>
      </w:tr>
      <w:tr w:rsidR="00E55361" w:rsidRPr="00E55361" w14:paraId="007A0948" w14:textId="77777777" w:rsidTr="00DB5F7C">
        <w:trPr>
          <w:trHeight w:val="1078"/>
        </w:trPr>
        <w:tc>
          <w:tcPr>
            <w:tcW w:w="2838" w:type="dxa"/>
            <w:tcBorders>
              <w:top w:val="single" w:sz="48" w:space="0" w:color="FFFFFF"/>
              <w:left w:val="single" w:sz="8" w:space="0" w:color="FFFFFF"/>
              <w:bottom w:val="single" w:sz="8" w:space="0" w:color="FFFFFF"/>
              <w:right w:val="single" w:sz="48" w:space="0" w:color="FFFFFF"/>
            </w:tcBorders>
            <w:shd w:val="clear" w:color="auto" w:fill="F4FCE4"/>
            <w:tcMar>
              <w:top w:w="72" w:type="dxa"/>
              <w:left w:w="144" w:type="dxa"/>
              <w:bottom w:w="72" w:type="dxa"/>
              <w:right w:w="144" w:type="dxa"/>
            </w:tcMar>
            <w:hideMark/>
          </w:tcPr>
          <w:p w14:paraId="088CB001" w14:textId="77777777" w:rsidR="00E55361" w:rsidRPr="00D71159" w:rsidRDefault="00E55361" w:rsidP="00E55361">
            <w:pPr>
              <w:spacing w:after="0" w:line="240" w:lineRule="auto"/>
              <w:jc w:val="both"/>
              <w:rPr>
                <w:rFonts w:ascii="Times New Roman" w:hAnsi="Times New Roman" w:cs="Times New Roman"/>
                <w:color w:val="000000" w:themeColor="text1"/>
                <w:kern w:val="24"/>
                <w:sz w:val="24"/>
                <w:szCs w:val="28"/>
              </w:rPr>
            </w:pPr>
            <w:r w:rsidRPr="00D71159">
              <w:rPr>
                <w:rFonts w:ascii="Times New Roman" w:hAnsi="Times New Roman" w:cs="Times New Roman"/>
                <w:color w:val="000000" w:themeColor="text1"/>
                <w:kern w:val="24"/>
                <w:sz w:val="24"/>
                <w:szCs w:val="28"/>
              </w:rPr>
              <w:t>Riska menedžments</w:t>
            </w:r>
          </w:p>
          <w:p w14:paraId="1848CDAA" w14:textId="77777777" w:rsidR="00E55361" w:rsidRPr="00D71159" w:rsidRDefault="00E55361" w:rsidP="00E55361">
            <w:pPr>
              <w:spacing w:after="0" w:line="240" w:lineRule="auto"/>
              <w:jc w:val="both"/>
              <w:rPr>
                <w:rFonts w:ascii="Times New Roman" w:hAnsi="Times New Roman" w:cs="Times New Roman"/>
                <w:color w:val="000000" w:themeColor="text1"/>
                <w:kern w:val="24"/>
                <w:sz w:val="24"/>
                <w:szCs w:val="28"/>
              </w:rPr>
            </w:pPr>
            <w:r w:rsidRPr="00D71159">
              <w:rPr>
                <w:rFonts w:ascii="Times New Roman" w:hAnsi="Times New Roman" w:cs="Times New Roman"/>
                <w:color w:val="000000" w:themeColor="text1"/>
                <w:kern w:val="24"/>
                <w:sz w:val="24"/>
                <w:szCs w:val="28"/>
              </w:rPr>
              <w:t xml:space="preserve">                                      </w:t>
            </w:r>
          </w:p>
        </w:tc>
        <w:tc>
          <w:tcPr>
            <w:tcW w:w="6662" w:type="dxa"/>
            <w:gridSpan w:val="2"/>
            <w:tcBorders>
              <w:top w:val="single" w:sz="48" w:space="0" w:color="FFFFFF"/>
              <w:left w:val="single" w:sz="48" w:space="0" w:color="FFFFFF"/>
              <w:bottom w:val="single" w:sz="8" w:space="0" w:color="FFFFFF"/>
              <w:right w:val="single" w:sz="8" w:space="0" w:color="FFFFFF"/>
            </w:tcBorders>
            <w:shd w:val="clear" w:color="auto" w:fill="EAFAC9"/>
            <w:tcMar>
              <w:top w:w="72" w:type="dxa"/>
              <w:left w:w="144" w:type="dxa"/>
              <w:bottom w:w="72" w:type="dxa"/>
              <w:right w:w="144" w:type="dxa"/>
            </w:tcMar>
            <w:hideMark/>
          </w:tcPr>
          <w:p w14:paraId="5D61800B" w14:textId="248DBE26" w:rsidR="00E55361" w:rsidRPr="00D71159" w:rsidRDefault="00E55361" w:rsidP="00D87F53">
            <w:pPr>
              <w:spacing w:after="0" w:line="240" w:lineRule="auto"/>
              <w:jc w:val="both"/>
              <w:rPr>
                <w:rFonts w:ascii="Times New Roman" w:hAnsi="Times New Roman" w:cs="Times New Roman"/>
                <w:color w:val="000000" w:themeColor="text1"/>
                <w:kern w:val="24"/>
                <w:sz w:val="24"/>
                <w:szCs w:val="28"/>
              </w:rPr>
            </w:pPr>
            <w:r w:rsidRPr="00D71159">
              <w:rPr>
                <w:rFonts w:ascii="Times New Roman" w:hAnsi="Times New Roman" w:cs="Times New Roman"/>
                <w:color w:val="000000" w:themeColor="text1"/>
                <w:kern w:val="24"/>
                <w:sz w:val="24"/>
                <w:szCs w:val="28"/>
              </w:rPr>
              <w:t>Drošības plāna izstrāde, pasākumi drošības nodrošināšanai ilgtermiņā</w:t>
            </w:r>
            <w:r w:rsidR="00D87F53">
              <w:rPr>
                <w:rFonts w:ascii="Times New Roman" w:hAnsi="Times New Roman" w:cs="Times New Roman"/>
                <w:color w:val="000000" w:themeColor="text1"/>
                <w:kern w:val="24"/>
                <w:sz w:val="24"/>
                <w:szCs w:val="28"/>
              </w:rPr>
              <w:t>. I</w:t>
            </w:r>
            <w:r w:rsidRPr="00D71159">
              <w:rPr>
                <w:rFonts w:ascii="Times New Roman" w:hAnsi="Times New Roman" w:cs="Times New Roman"/>
                <w:color w:val="000000" w:themeColor="text1"/>
                <w:kern w:val="24"/>
                <w:sz w:val="24"/>
                <w:szCs w:val="28"/>
              </w:rPr>
              <w:t>nformācijas nodošana, ja konstatēts augsts risks</w:t>
            </w:r>
            <w:r w:rsidR="00D87F53">
              <w:rPr>
                <w:rFonts w:ascii="Times New Roman" w:hAnsi="Times New Roman" w:cs="Times New Roman"/>
                <w:color w:val="000000" w:themeColor="text1"/>
                <w:kern w:val="24"/>
                <w:sz w:val="24"/>
                <w:szCs w:val="28"/>
              </w:rPr>
              <w:t xml:space="preserve">. </w:t>
            </w:r>
            <w:r w:rsidRPr="00D71159">
              <w:rPr>
                <w:rFonts w:ascii="Times New Roman" w:hAnsi="Times New Roman" w:cs="Times New Roman"/>
                <w:color w:val="000000" w:themeColor="text1"/>
                <w:kern w:val="24"/>
                <w:sz w:val="24"/>
                <w:szCs w:val="28"/>
              </w:rPr>
              <w:t xml:space="preserve">          Starpinstitucionāla</w:t>
            </w:r>
            <w:r w:rsidR="00D87F53">
              <w:rPr>
                <w:rFonts w:ascii="Times New Roman" w:hAnsi="Times New Roman" w:cs="Times New Roman"/>
                <w:color w:val="000000" w:themeColor="text1"/>
                <w:kern w:val="24"/>
                <w:sz w:val="24"/>
                <w:szCs w:val="28"/>
              </w:rPr>
              <w:t>s</w:t>
            </w:r>
            <w:r w:rsidRPr="00D71159">
              <w:rPr>
                <w:rFonts w:ascii="Times New Roman" w:hAnsi="Times New Roman" w:cs="Times New Roman"/>
                <w:color w:val="000000" w:themeColor="text1"/>
                <w:kern w:val="24"/>
                <w:sz w:val="24"/>
                <w:szCs w:val="28"/>
              </w:rPr>
              <w:t xml:space="preserve"> sanāksme</w:t>
            </w:r>
            <w:r w:rsidR="00D87F53">
              <w:rPr>
                <w:rFonts w:ascii="Times New Roman" w:hAnsi="Times New Roman" w:cs="Times New Roman"/>
                <w:color w:val="000000" w:themeColor="text1"/>
                <w:kern w:val="24"/>
                <w:sz w:val="24"/>
                <w:szCs w:val="28"/>
              </w:rPr>
              <w:t>s.</w:t>
            </w:r>
            <w:r w:rsidRPr="00D71159">
              <w:rPr>
                <w:rFonts w:ascii="Times New Roman" w:hAnsi="Times New Roman" w:cs="Times New Roman"/>
                <w:color w:val="000000" w:themeColor="text1"/>
                <w:kern w:val="24"/>
                <w:sz w:val="24"/>
                <w:szCs w:val="28"/>
              </w:rPr>
              <w:t xml:space="preserve"> </w:t>
            </w:r>
          </w:p>
        </w:tc>
      </w:tr>
    </w:tbl>
    <w:p w14:paraId="64C2B61E" w14:textId="77777777" w:rsidR="00E55361" w:rsidRPr="00E55361" w:rsidRDefault="00E55361" w:rsidP="00E55361">
      <w:pPr>
        <w:spacing w:after="0" w:line="240" w:lineRule="auto"/>
        <w:jc w:val="both"/>
        <w:rPr>
          <w:rFonts w:ascii="Times New Roman" w:hAnsi="Times New Roman" w:cs="Times New Roman"/>
          <w:b/>
          <w:i/>
          <w:color w:val="000000" w:themeColor="text1"/>
          <w:kern w:val="24"/>
          <w:sz w:val="28"/>
          <w:szCs w:val="28"/>
        </w:rPr>
      </w:pPr>
    </w:p>
    <w:p w14:paraId="2684B42A" w14:textId="77777777" w:rsidR="00E55361" w:rsidRPr="001A24FE" w:rsidRDefault="00E55361" w:rsidP="00E55361">
      <w:pPr>
        <w:spacing w:after="0" w:line="240" w:lineRule="auto"/>
        <w:jc w:val="both"/>
        <w:rPr>
          <w:rFonts w:ascii="Times New Roman" w:hAnsi="Times New Roman" w:cs="Times New Roman"/>
          <w:color w:val="000000" w:themeColor="text1"/>
          <w:kern w:val="24"/>
          <w:sz w:val="28"/>
          <w:szCs w:val="28"/>
        </w:rPr>
      </w:pPr>
    </w:p>
    <w:p w14:paraId="7A96CF08" w14:textId="77777777" w:rsidR="004E7F8C" w:rsidRDefault="004E7F8C" w:rsidP="00593F48">
      <w:pPr>
        <w:spacing w:after="0" w:line="240" w:lineRule="auto"/>
        <w:jc w:val="both"/>
        <w:rPr>
          <w:rFonts w:ascii="Times New Roman" w:hAnsi="Times New Roman" w:cs="Times New Roman"/>
          <w:i/>
          <w:color w:val="000000" w:themeColor="text1"/>
          <w:kern w:val="24"/>
          <w:sz w:val="28"/>
          <w:szCs w:val="28"/>
        </w:rPr>
      </w:pPr>
    </w:p>
    <w:p w14:paraId="06914EE2" w14:textId="77777777" w:rsidR="004E7F8C" w:rsidRDefault="004E7F8C" w:rsidP="00593F48">
      <w:pPr>
        <w:spacing w:after="0" w:line="240" w:lineRule="auto"/>
        <w:jc w:val="both"/>
        <w:rPr>
          <w:rFonts w:ascii="Times New Roman" w:hAnsi="Times New Roman" w:cs="Times New Roman"/>
          <w:i/>
          <w:color w:val="000000" w:themeColor="text1"/>
          <w:kern w:val="24"/>
          <w:sz w:val="28"/>
          <w:szCs w:val="28"/>
        </w:rPr>
      </w:pPr>
    </w:p>
    <w:p w14:paraId="0EC41F25" w14:textId="14EB7BA0" w:rsidR="00593F48" w:rsidRPr="00593F48" w:rsidRDefault="00593F48" w:rsidP="00593F48">
      <w:pPr>
        <w:spacing w:after="0" w:line="240" w:lineRule="auto"/>
        <w:jc w:val="both"/>
        <w:rPr>
          <w:rFonts w:ascii="Times New Roman" w:hAnsi="Times New Roman" w:cs="Times New Roman"/>
          <w:i/>
          <w:color w:val="000000" w:themeColor="text1"/>
          <w:kern w:val="24"/>
          <w:sz w:val="28"/>
          <w:szCs w:val="28"/>
        </w:rPr>
      </w:pPr>
      <w:r w:rsidRPr="00593F48">
        <w:rPr>
          <w:rFonts w:ascii="Times New Roman" w:hAnsi="Times New Roman" w:cs="Times New Roman"/>
          <w:i/>
          <w:color w:val="000000" w:themeColor="text1"/>
          <w:kern w:val="24"/>
          <w:sz w:val="28"/>
          <w:szCs w:val="28"/>
        </w:rPr>
        <w:t>Vardarbības gadījuma identificēšana</w:t>
      </w:r>
    </w:p>
    <w:p w14:paraId="18B8A8CB" w14:textId="3259666C" w:rsidR="00116E96" w:rsidRDefault="00116E96" w:rsidP="00116E96">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Projekta ietvaros izstrādāta un izmēģināta tūlītējā riska izvērtēšanas anketa, ko izmanto policijas darbinieki, un padziļināta riska novērtējuma anketa, ko izmanto sociālie darbinieki un krīžu centru speciālisti. </w:t>
      </w:r>
    </w:p>
    <w:p w14:paraId="4DE40530" w14:textId="0E88ACF2" w:rsidR="00F33637" w:rsidRDefault="000C0ED3" w:rsidP="00272FA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Tūlītēja</w:t>
      </w:r>
      <w:r w:rsidR="00FB0E84">
        <w:rPr>
          <w:rFonts w:ascii="Times New Roman" w:hAnsi="Times New Roman" w:cs="Times New Roman"/>
          <w:sz w:val="28"/>
          <w:szCs w:val="28"/>
        </w:rPr>
        <w:t xml:space="preserve"> r</w:t>
      </w:r>
      <w:r w:rsidR="00C20DAB">
        <w:rPr>
          <w:rFonts w:ascii="Times New Roman" w:hAnsi="Times New Roman" w:cs="Times New Roman"/>
          <w:sz w:val="28"/>
          <w:szCs w:val="28"/>
        </w:rPr>
        <w:t>isku izvērtējuma anketā</w:t>
      </w:r>
      <w:r w:rsidR="004B6150">
        <w:rPr>
          <w:rFonts w:ascii="Times New Roman" w:hAnsi="Times New Roman" w:cs="Times New Roman"/>
          <w:sz w:val="28"/>
          <w:szCs w:val="28"/>
        </w:rPr>
        <w:t xml:space="preserve"> (1.</w:t>
      </w:r>
      <w:r w:rsidR="00FB0E84">
        <w:rPr>
          <w:rFonts w:ascii="Times New Roman" w:hAnsi="Times New Roman" w:cs="Times New Roman"/>
          <w:sz w:val="28"/>
          <w:szCs w:val="28"/>
        </w:rPr>
        <w:t xml:space="preserve"> pielikums)</w:t>
      </w:r>
      <w:r w:rsidR="00C20DAB">
        <w:rPr>
          <w:rFonts w:ascii="Times New Roman" w:hAnsi="Times New Roman" w:cs="Times New Roman"/>
          <w:sz w:val="28"/>
          <w:szCs w:val="28"/>
        </w:rPr>
        <w:t xml:space="preserve"> iekļauti jautājumi, kas palīdz fiksēt informāciju par notikuma būtību, kā arī </w:t>
      </w:r>
      <w:r w:rsidR="00B443D9">
        <w:rPr>
          <w:rFonts w:ascii="Times New Roman" w:hAnsi="Times New Roman" w:cs="Times New Roman"/>
          <w:sz w:val="28"/>
          <w:szCs w:val="28"/>
        </w:rPr>
        <w:t>precīzāk apzināt situācijas nopietnību</w:t>
      </w:r>
      <w:r w:rsidR="00C20DAB">
        <w:rPr>
          <w:rFonts w:ascii="Times New Roman" w:hAnsi="Times New Roman" w:cs="Times New Roman"/>
          <w:sz w:val="28"/>
          <w:szCs w:val="28"/>
        </w:rPr>
        <w:t>.</w:t>
      </w:r>
      <w:r w:rsidR="00842128">
        <w:rPr>
          <w:rFonts w:ascii="Times New Roman" w:hAnsi="Times New Roman" w:cs="Times New Roman"/>
          <w:sz w:val="28"/>
          <w:szCs w:val="28"/>
        </w:rPr>
        <w:t xml:space="preserve"> </w:t>
      </w:r>
      <w:r w:rsidR="00D01555">
        <w:rPr>
          <w:rFonts w:ascii="Times New Roman" w:hAnsi="Times New Roman" w:cs="Times New Roman"/>
          <w:sz w:val="28"/>
          <w:szCs w:val="28"/>
        </w:rPr>
        <w:t>Riska iz</w:t>
      </w:r>
      <w:r w:rsidR="00332EE3">
        <w:rPr>
          <w:rFonts w:ascii="Times New Roman" w:hAnsi="Times New Roman" w:cs="Times New Roman"/>
          <w:sz w:val="28"/>
          <w:szCs w:val="28"/>
        </w:rPr>
        <w:t>vērtē</w:t>
      </w:r>
      <w:r w:rsidR="00D01555">
        <w:rPr>
          <w:rFonts w:ascii="Times New Roman" w:hAnsi="Times New Roman" w:cs="Times New Roman"/>
          <w:sz w:val="28"/>
          <w:szCs w:val="28"/>
        </w:rPr>
        <w:t>juma</w:t>
      </w:r>
      <w:r w:rsidR="00332EE3">
        <w:rPr>
          <w:rFonts w:ascii="Times New Roman" w:hAnsi="Times New Roman" w:cs="Times New Roman"/>
          <w:sz w:val="28"/>
          <w:szCs w:val="28"/>
        </w:rPr>
        <w:t xml:space="preserve"> anketā iekļautie jautājumi aptver visus vardarbības veidus atbilstoši Civilproc</w:t>
      </w:r>
      <w:r w:rsidR="00B443D9">
        <w:rPr>
          <w:rFonts w:ascii="Times New Roman" w:hAnsi="Times New Roman" w:cs="Times New Roman"/>
          <w:sz w:val="28"/>
          <w:szCs w:val="28"/>
        </w:rPr>
        <w:t>esa likumā noteiktajam</w:t>
      </w:r>
      <w:r w:rsidR="00332EE3">
        <w:rPr>
          <w:rFonts w:ascii="Times New Roman" w:hAnsi="Times New Roman" w:cs="Times New Roman"/>
          <w:sz w:val="28"/>
          <w:szCs w:val="28"/>
        </w:rPr>
        <w:t xml:space="preserve">. </w:t>
      </w:r>
      <w:r w:rsidR="00842128">
        <w:rPr>
          <w:rFonts w:ascii="Times New Roman" w:hAnsi="Times New Roman" w:cs="Times New Roman"/>
          <w:sz w:val="28"/>
          <w:szCs w:val="28"/>
        </w:rPr>
        <w:t xml:space="preserve">Šī anketa </w:t>
      </w:r>
      <w:r w:rsidR="00337B2F">
        <w:rPr>
          <w:rFonts w:ascii="Times New Roman" w:hAnsi="Times New Roman" w:cs="Times New Roman"/>
          <w:sz w:val="28"/>
          <w:szCs w:val="28"/>
        </w:rPr>
        <w:t xml:space="preserve">izstrādāta, ņemot vērā </w:t>
      </w:r>
      <w:proofErr w:type="spellStart"/>
      <w:r w:rsidR="00337B2F">
        <w:rPr>
          <w:rFonts w:ascii="Times New Roman" w:hAnsi="Times New Roman" w:cs="Times New Roman"/>
          <w:sz w:val="28"/>
          <w:szCs w:val="28"/>
        </w:rPr>
        <w:t>fokusgrupās</w:t>
      </w:r>
      <w:proofErr w:type="spellEnd"/>
      <w:r w:rsidR="00337B2F">
        <w:rPr>
          <w:rFonts w:ascii="Times New Roman" w:hAnsi="Times New Roman" w:cs="Times New Roman"/>
          <w:sz w:val="28"/>
          <w:szCs w:val="28"/>
        </w:rPr>
        <w:t xml:space="preserve"> iezīmēto cietušo sieviešu perspektīvu par </w:t>
      </w:r>
      <w:r w:rsidR="005F43EC">
        <w:rPr>
          <w:rFonts w:ascii="Times New Roman" w:hAnsi="Times New Roman" w:cs="Times New Roman"/>
          <w:sz w:val="28"/>
          <w:szCs w:val="28"/>
        </w:rPr>
        <w:t>vēlamu un efektīvu</w:t>
      </w:r>
      <w:r w:rsidR="00D864DA">
        <w:rPr>
          <w:rFonts w:ascii="Times New Roman" w:hAnsi="Times New Roman" w:cs="Times New Roman"/>
          <w:sz w:val="28"/>
          <w:szCs w:val="28"/>
        </w:rPr>
        <w:t xml:space="preserve"> iesaistīto speciālistu rīcību, tāpēc tā arī </w:t>
      </w:r>
      <w:r w:rsidR="004A5806">
        <w:rPr>
          <w:rFonts w:ascii="Times New Roman" w:hAnsi="Times New Roman" w:cs="Times New Roman"/>
          <w:sz w:val="28"/>
          <w:szCs w:val="28"/>
        </w:rPr>
        <w:t>ietver norādes konsekventai policijas darbinieka rīcībai, ierodoties uzsaukumā uz</w:t>
      </w:r>
      <w:r w:rsidR="00272FAC">
        <w:rPr>
          <w:rFonts w:ascii="Times New Roman" w:hAnsi="Times New Roman" w:cs="Times New Roman"/>
          <w:sz w:val="28"/>
          <w:szCs w:val="28"/>
        </w:rPr>
        <w:t xml:space="preserve"> tā saucamo „ģimenes konfliktu”, </w:t>
      </w:r>
      <w:r w:rsidR="00BE5E37" w:rsidRPr="00BE5E37">
        <w:rPr>
          <w:rFonts w:ascii="Times New Roman" w:hAnsi="Times New Roman" w:cs="Times New Roman"/>
          <w:sz w:val="28"/>
          <w:szCs w:val="28"/>
        </w:rPr>
        <w:t>palīdz policijas darbiniekam struktu</w:t>
      </w:r>
      <w:r w:rsidR="006E6450">
        <w:rPr>
          <w:rFonts w:ascii="Times New Roman" w:hAnsi="Times New Roman" w:cs="Times New Roman"/>
          <w:sz w:val="28"/>
          <w:szCs w:val="28"/>
        </w:rPr>
        <w:t>rēt jautājumu uzdošanu un</w:t>
      </w:r>
      <w:r w:rsidR="00BE5E37" w:rsidRPr="00BE5E37">
        <w:rPr>
          <w:rFonts w:ascii="Times New Roman" w:hAnsi="Times New Roman" w:cs="Times New Roman"/>
          <w:sz w:val="28"/>
          <w:szCs w:val="28"/>
        </w:rPr>
        <w:t xml:space="preserve"> </w:t>
      </w:r>
      <w:r w:rsidR="006E6450">
        <w:rPr>
          <w:rFonts w:ascii="Times New Roman" w:hAnsi="Times New Roman" w:cs="Times New Roman"/>
          <w:sz w:val="28"/>
          <w:szCs w:val="28"/>
        </w:rPr>
        <w:t xml:space="preserve">piefiksēt </w:t>
      </w:r>
      <w:r w:rsidR="00BE5E37" w:rsidRPr="00BE5E37">
        <w:rPr>
          <w:rFonts w:ascii="Times New Roman" w:hAnsi="Times New Roman" w:cs="Times New Roman"/>
          <w:sz w:val="28"/>
          <w:szCs w:val="28"/>
        </w:rPr>
        <w:t>informāciju</w:t>
      </w:r>
      <w:r w:rsidR="006E6450">
        <w:rPr>
          <w:rFonts w:ascii="Times New Roman" w:hAnsi="Times New Roman" w:cs="Times New Roman"/>
          <w:sz w:val="28"/>
          <w:szCs w:val="28"/>
        </w:rPr>
        <w:t>, kas var būt svarīga turpmākajās intervencēs</w:t>
      </w:r>
      <w:r w:rsidR="00272FAC">
        <w:rPr>
          <w:rFonts w:ascii="Times New Roman" w:hAnsi="Times New Roman" w:cs="Times New Roman"/>
          <w:sz w:val="28"/>
          <w:szCs w:val="28"/>
        </w:rPr>
        <w:t xml:space="preserve">. </w:t>
      </w:r>
      <w:r w:rsidR="00D844FB" w:rsidRPr="00D844FB">
        <w:rPr>
          <w:rFonts w:ascii="Times New Roman" w:hAnsi="Times New Roman" w:cs="Times New Roman"/>
          <w:sz w:val="28"/>
        </w:rPr>
        <w:t xml:space="preserve"> </w:t>
      </w:r>
      <w:r w:rsidR="00272FAC">
        <w:rPr>
          <w:rFonts w:ascii="Times New Roman" w:hAnsi="Times New Roman" w:cs="Times New Roman"/>
          <w:sz w:val="28"/>
        </w:rPr>
        <w:t xml:space="preserve">Tāpat anketā iekļauta </w:t>
      </w:r>
      <w:r w:rsidR="004A5806">
        <w:rPr>
          <w:rFonts w:ascii="Times New Roman" w:hAnsi="Times New Roman" w:cs="Times New Roman"/>
          <w:sz w:val="28"/>
          <w:szCs w:val="28"/>
        </w:rPr>
        <w:t xml:space="preserve">informācija cietušajam par iespēju vērsties tiesā ar pieteikumu par pagaidu aizsardzību pret vardarbību un krīzes centru tālruņi. </w:t>
      </w:r>
    </w:p>
    <w:p w14:paraId="7FCF7BAF" w14:textId="77777777" w:rsidR="00286344" w:rsidRDefault="00F33637" w:rsidP="00286344">
      <w:pPr>
        <w:pStyle w:val="ListParagraph"/>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Risku izvērtējuma anketa </w:t>
      </w:r>
      <w:r w:rsidR="004A5806">
        <w:rPr>
          <w:rFonts w:ascii="Times New Roman" w:hAnsi="Times New Roman" w:cs="Times New Roman"/>
          <w:sz w:val="28"/>
          <w:szCs w:val="28"/>
        </w:rPr>
        <w:t>tiek drukāta uz paškopējošām lapām, no kurām viens eksemplārs paliek policijas lietas materiālos, otrs tiek nosūtīts pašvaldības sociālajam dienestam, trešais – tiek atstāts cietušajam, lai nepieciešamības gadījumā to varētu pievienot pieteikumam par pagaidu aizsardzību pret vardarbību.</w:t>
      </w:r>
      <w:r w:rsidR="00286344">
        <w:rPr>
          <w:rFonts w:ascii="Times New Roman" w:hAnsi="Times New Roman" w:cs="Times New Roman"/>
          <w:sz w:val="28"/>
          <w:szCs w:val="28"/>
        </w:rPr>
        <w:tab/>
      </w:r>
    </w:p>
    <w:p w14:paraId="3F0755E6" w14:textId="0301C852" w:rsidR="00067275" w:rsidRPr="00067275" w:rsidRDefault="00067275" w:rsidP="00067275">
      <w:pPr>
        <w:spacing w:after="0" w:line="240" w:lineRule="auto"/>
        <w:ind w:firstLine="720"/>
        <w:jc w:val="both"/>
        <w:rPr>
          <w:rFonts w:ascii="Times New Roman" w:hAnsi="Times New Roman" w:cs="Times New Roman"/>
          <w:sz w:val="28"/>
          <w:szCs w:val="28"/>
        </w:rPr>
      </w:pPr>
      <w:r w:rsidRPr="00067275">
        <w:rPr>
          <w:rFonts w:ascii="Times New Roman" w:hAnsi="Times New Roman" w:cs="Times New Roman"/>
          <w:sz w:val="28"/>
          <w:szCs w:val="28"/>
        </w:rPr>
        <w:t xml:space="preserve">Var būt arī situācijas, kad cietusī persona nevēršas tiesībsargājošās iestādēs, bet nonāk sociālā dienesta vai ārstniecības personas redzeslokā. </w:t>
      </w:r>
      <w:r w:rsidR="001A24FE" w:rsidRPr="00067275">
        <w:rPr>
          <w:rFonts w:ascii="Times New Roman" w:hAnsi="Times New Roman" w:cs="Times New Roman"/>
          <w:sz w:val="28"/>
          <w:szCs w:val="28"/>
        </w:rPr>
        <w:t>Starptautiskie eksperti</w:t>
      </w:r>
      <w:r w:rsidR="001A24FE" w:rsidRPr="00067275">
        <w:rPr>
          <w:rFonts w:ascii="Times New Roman" w:hAnsi="Times New Roman" w:cs="Times New Roman"/>
          <w:sz w:val="28"/>
          <w:szCs w:val="28"/>
          <w:vertAlign w:val="superscript"/>
        </w:rPr>
        <w:footnoteReference w:id="14"/>
      </w:r>
      <w:r w:rsidR="001A24FE" w:rsidRPr="00067275">
        <w:rPr>
          <w:rFonts w:ascii="Times New Roman" w:hAnsi="Times New Roman" w:cs="Times New Roman"/>
          <w:sz w:val="28"/>
          <w:szCs w:val="28"/>
        </w:rPr>
        <w:t xml:space="preserve"> iesaka jautāt visiem jauniem klientiem, kas nonāk sociālo dienestu redzeslokā, par iespējamu vardarbības pieredzi. </w:t>
      </w:r>
      <w:r w:rsidRPr="00067275">
        <w:rPr>
          <w:rFonts w:ascii="Times New Roman" w:hAnsi="Times New Roman" w:cs="Times New Roman"/>
          <w:sz w:val="28"/>
          <w:szCs w:val="28"/>
        </w:rPr>
        <w:t>Šajos gadījumos var izmantot vardarbības identificēš</w:t>
      </w:r>
      <w:r w:rsidR="004B6150">
        <w:rPr>
          <w:rFonts w:ascii="Times New Roman" w:hAnsi="Times New Roman" w:cs="Times New Roman"/>
          <w:sz w:val="28"/>
          <w:szCs w:val="28"/>
        </w:rPr>
        <w:t>anas anketu (sk. 3.</w:t>
      </w:r>
      <w:r w:rsidR="001A24FE">
        <w:rPr>
          <w:rFonts w:ascii="Times New Roman" w:hAnsi="Times New Roman" w:cs="Times New Roman"/>
          <w:sz w:val="28"/>
          <w:szCs w:val="28"/>
        </w:rPr>
        <w:t xml:space="preserve"> pielikumu), tomēr projekta laikā šī anketa netika plaši testēta.</w:t>
      </w:r>
    </w:p>
    <w:p w14:paraId="0E48BE78" w14:textId="77777777" w:rsidR="001E4ED4" w:rsidRPr="001E4ED4" w:rsidRDefault="001E4ED4" w:rsidP="001E4ED4">
      <w:pPr>
        <w:spacing w:after="0" w:line="240" w:lineRule="auto"/>
        <w:ind w:firstLine="720"/>
        <w:jc w:val="both"/>
        <w:rPr>
          <w:rFonts w:ascii="Times New Roman" w:hAnsi="Times New Roman" w:cs="Times New Roman"/>
          <w:sz w:val="28"/>
          <w:szCs w:val="28"/>
        </w:rPr>
      </w:pPr>
    </w:p>
    <w:p w14:paraId="6DD5804A" w14:textId="00A7906D" w:rsidR="00D9775A" w:rsidRPr="00D9775A" w:rsidRDefault="00DC110E" w:rsidP="00D9775A">
      <w:pPr>
        <w:spacing w:after="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R</w:t>
      </w:r>
      <w:r w:rsidR="00D01555">
        <w:rPr>
          <w:rFonts w:ascii="Times New Roman" w:hAnsi="Times New Roman" w:cs="Times New Roman"/>
          <w:i/>
          <w:sz w:val="28"/>
          <w:szCs w:val="28"/>
        </w:rPr>
        <w:t>iska iz</w:t>
      </w:r>
      <w:r w:rsidR="00D9775A" w:rsidRPr="00D9775A">
        <w:rPr>
          <w:rFonts w:ascii="Times New Roman" w:hAnsi="Times New Roman" w:cs="Times New Roman"/>
          <w:i/>
          <w:sz w:val="28"/>
          <w:szCs w:val="28"/>
        </w:rPr>
        <w:t xml:space="preserve">vērtēšana  </w:t>
      </w:r>
    </w:p>
    <w:p w14:paraId="6CE95693" w14:textId="3F093F59" w:rsidR="00661401" w:rsidRDefault="00661401" w:rsidP="00D9775A">
      <w:pPr>
        <w:spacing w:after="0" w:line="240" w:lineRule="auto"/>
        <w:ind w:firstLine="720"/>
        <w:jc w:val="both"/>
        <w:rPr>
          <w:rFonts w:ascii="Times New Roman" w:hAnsi="Times New Roman" w:cs="Times New Roman"/>
          <w:sz w:val="28"/>
          <w:szCs w:val="28"/>
        </w:rPr>
      </w:pPr>
      <w:r w:rsidRPr="00661401">
        <w:rPr>
          <w:rFonts w:ascii="Times New Roman" w:hAnsi="Times New Roman" w:cs="Times New Roman"/>
          <w:sz w:val="28"/>
          <w:szCs w:val="28"/>
        </w:rPr>
        <w:t>Riska izvērtēšana palīdz precīzāk identificēt apdraudējumu un noteikt gadījumus, kuros būtu primāri jānodrošina intervence (piemēram, kura persona visdrīzāk būs atkārtoti vardarbīga un kuriem gadījumiem vajag visvairāk resursu). Tāpat riska izvērtēšana palīdz koordinēt turpmāku institūciju rīcību un identificēt pielietojamas stratēģijas (piemēram, kā efektīvi strādāt ar šo gadījumu), izstrādāt drošības plānu cietušajam (piemēram, kādi aizsardzības un atbalsta pasākumi ir nepieciešami) un noteikt rīcību darbam ar vardarbības veicēju (piemēram, kādas uzraudzības un psihosociālas intervences ir piemērojamas). Sekundārs riska izvērtējuma mērķis ir uzlabot atbildību, caurskatāmību u</w:t>
      </w:r>
      <w:r w:rsidR="004E7F8C">
        <w:rPr>
          <w:rFonts w:ascii="Times New Roman" w:hAnsi="Times New Roman" w:cs="Times New Roman"/>
          <w:sz w:val="28"/>
          <w:szCs w:val="28"/>
        </w:rPr>
        <w:t>n konsekvenci lēmumu pieņemšanā</w:t>
      </w:r>
      <w:r w:rsidRPr="00661401">
        <w:rPr>
          <w:rFonts w:ascii="Times New Roman" w:hAnsi="Times New Roman" w:cs="Times New Roman"/>
          <w:sz w:val="28"/>
          <w:szCs w:val="28"/>
        </w:rPr>
        <w:t xml:space="preserve">.  </w:t>
      </w:r>
    </w:p>
    <w:p w14:paraId="0FB76535" w14:textId="286D15C4" w:rsidR="00C01AD3" w:rsidRDefault="00DC110E" w:rsidP="00D9775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R</w:t>
      </w:r>
      <w:r w:rsidR="00464C67">
        <w:rPr>
          <w:rFonts w:ascii="Times New Roman" w:hAnsi="Times New Roman" w:cs="Times New Roman"/>
          <w:sz w:val="28"/>
          <w:szCs w:val="28"/>
        </w:rPr>
        <w:t>iska iz</w:t>
      </w:r>
      <w:r w:rsidR="004E7F8C">
        <w:rPr>
          <w:rFonts w:ascii="Times New Roman" w:hAnsi="Times New Roman" w:cs="Times New Roman"/>
          <w:sz w:val="28"/>
          <w:szCs w:val="28"/>
        </w:rPr>
        <w:t>vērtēšana ir process, kura mērķis ir novērtēt</w:t>
      </w:r>
      <w:r w:rsidR="00D9775A" w:rsidRPr="00D9775A">
        <w:rPr>
          <w:rFonts w:ascii="Times New Roman" w:hAnsi="Times New Roman" w:cs="Times New Roman"/>
          <w:sz w:val="28"/>
          <w:szCs w:val="28"/>
        </w:rPr>
        <w:t xml:space="preserve"> turpmāku vardarbības incidentu varbūtību un/ vai šādu incidentu smagumu. Plašākā nozīmē tas ir process, kura laikā tiek identificēti riska un aizsargājošie faktori konkrētajā situācijā</w:t>
      </w:r>
      <w:r w:rsidR="00D9775A" w:rsidRPr="00D9775A">
        <w:rPr>
          <w:rFonts w:ascii="Times New Roman" w:hAnsi="Times New Roman" w:cs="Times New Roman"/>
          <w:sz w:val="28"/>
          <w:szCs w:val="28"/>
          <w:vertAlign w:val="superscript"/>
        </w:rPr>
        <w:footnoteReference w:id="15"/>
      </w:r>
      <w:r w:rsidR="00D9775A" w:rsidRPr="00D9775A">
        <w:rPr>
          <w:rFonts w:ascii="Times New Roman" w:hAnsi="Times New Roman" w:cs="Times New Roman"/>
          <w:sz w:val="28"/>
          <w:szCs w:val="28"/>
        </w:rPr>
        <w:t xml:space="preserve">. </w:t>
      </w:r>
      <w:r w:rsidR="00C01AD3" w:rsidRPr="00D9775A">
        <w:rPr>
          <w:rFonts w:ascii="Times New Roman" w:hAnsi="Times New Roman" w:cs="Times New Roman"/>
          <w:sz w:val="28"/>
          <w:szCs w:val="28"/>
        </w:rPr>
        <w:t>Riska izvērtēšanas mērķi</w:t>
      </w:r>
      <w:r w:rsidR="00C01AD3">
        <w:rPr>
          <w:rFonts w:ascii="Times New Roman" w:hAnsi="Times New Roman" w:cs="Times New Roman"/>
          <w:sz w:val="28"/>
          <w:szCs w:val="28"/>
        </w:rPr>
        <w:t xml:space="preserve"> ir</w:t>
      </w:r>
      <w:r w:rsidR="00C01AD3" w:rsidRPr="00D9775A">
        <w:rPr>
          <w:rFonts w:ascii="Times New Roman" w:hAnsi="Times New Roman" w:cs="Times New Roman"/>
          <w:sz w:val="28"/>
          <w:szCs w:val="28"/>
        </w:rPr>
        <w:t xml:space="preserve">: izvērtēt atkārtota uzbrukuma risku; </w:t>
      </w:r>
      <w:r w:rsidR="00C01AD3" w:rsidRPr="00D9775A">
        <w:rPr>
          <w:rFonts w:ascii="Times New Roman" w:hAnsi="Times New Roman" w:cs="Times New Roman"/>
          <w:sz w:val="28"/>
          <w:szCs w:val="28"/>
        </w:rPr>
        <w:lastRenderedPageBreak/>
        <w:t>izvērtēt slepkavības risku; informēt par pakalpojumu pieejamību un tiesiskās aizsardzības iespējām; palīdzēt upuriem pašiem izprast savu riska līmeni; dot pamatu, lai gadījums nonāktu pakalpojumu sniedzēju redzeslokā.</w:t>
      </w:r>
    </w:p>
    <w:p w14:paraId="61DA9EA2" w14:textId="03D14E59" w:rsidR="00D9775A" w:rsidRPr="00D9775A" w:rsidRDefault="00D9775A" w:rsidP="00D9775A">
      <w:pPr>
        <w:spacing w:after="0" w:line="240" w:lineRule="auto"/>
        <w:ind w:firstLine="720"/>
        <w:jc w:val="both"/>
        <w:rPr>
          <w:rFonts w:ascii="Times New Roman" w:hAnsi="Times New Roman" w:cs="Times New Roman"/>
          <w:sz w:val="28"/>
          <w:szCs w:val="28"/>
        </w:rPr>
      </w:pPr>
      <w:r w:rsidRPr="00D9775A">
        <w:rPr>
          <w:rFonts w:ascii="Times New Roman" w:hAnsi="Times New Roman" w:cs="Times New Roman"/>
          <w:sz w:val="28"/>
          <w:szCs w:val="28"/>
        </w:rPr>
        <w:t xml:space="preserve">Riskā faktori nav tiešie vardarbības iemesli, bet personiskie vai vides apstākļi, kas paaugstina noziedzīga nodarījuma varbūtību, savukārt aizsargājošie faktori, kad tādi ir, samazina varbūtību, ka vardarbības epizode notiks. Riska faktori var būt attiecināmi uz cietušo (piemēram, sociāla izolācija vai grūtniecība), vardarbības veicēju (piemēram, pieeja ieročiem), viņu attiecībām (piemēram, nesen šķīrušies), vai plašākiem sabiedrības faktoriem (piemēram, dzīvo kopienā, kur krasi nosoda šķiršanos, vai dzīvo vietā, kur nav pieejami atbalsta pakalpojumi). Vardarbības risks, kuram tiek pakļauts cietušais, ir atkarīgs </w:t>
      </w:r>
      <w:r w:rsidR="00DC110E">
        <w:rPr>
          <w:rFonts w:ascii="Times New Roman" w:hAnsi="Times New Roman" w:cs="Times New Roman"/>
          <w:sz w:val="28"/>
          <w:szCs w:val="28"/>
        </w:rPr>
        <w:t xml:space="preserve">arī </w:t>
      </w:r>
      <w:r w:rsidRPr="00D9775A">
        <w:rPr>
          <w:rFonts w:ascii="Times New Roman" w:hAnsi="Times New Roman" w:cs="Times New Roman"/>
          <w:sz w:val="28"/>
          <w:szCs w:val="28"/>
        </w:rPr>
        <w:t xml:space="preserve">no kontekstuāliem faktoriem, kas ar laiku mainās, tādējādi samazinot vai palielinot riska līmeni. </w:t>
      </w:r>
    </w:p>
    <w:p w14:paraId="18C119B0" w14:textId="733ADDFD" w:rsidR="00D9775A" w:rsidRPr="00D9775A" w:rsidRDefault="00A97C11" w:rsidP="00D9775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Standartizēta riska iz</w:t>
      </w:r>
      <w:r w:rsidR="00D9775A" w:rsidRPr="00D9775A">
        <w:rPr>
          <w:rFonts w:ascii="Times New Roman" w:hAnsi="Times New Roman" w:cs="Times New Roman"/>
          <w:sz w:val="28"/>
          <w:szCs w:val="28"/>
        </w:rPr>
        <w:t>vērtēšana palīdz veidot ciešāku sadarbību starp dažādu jomu speciālistiem, kuri kontaktējas ar cietušo, samazinot nepieciešamību vēlreiz iztaujāt cietušo un samazinot atkā</w:t>
      </w:r>
      <w:r>
        <w:rPr>
          <w:rFonts w:ascii="Times New Roman" w:hAnsi="Times New Roman" w:cs="Times New Roman"/>
          <w:sz w:val="28"/>
          <w:szCs w:val="28"/>
        </w:rPr>
        <w:t xml:space="preserve">rtotas </w:t>
      </w:r>
      <w:proofErr w:type="spellStart"/>
      <w:r>
        <w:rPr>
          <w:rFonts w:ascii="Times New Roman" w:hAnsi="Times New Roman" w:cs="Times New Roman"/>
          <w:sz w:val="28"/>
          <w:szCs w:val="28"/>
        </w:rPr>
        <w:t>viktimizācijas</w:t>
      </w:r>
      <w:proofErr w:type="spellEnd"/>
      <w:r>
        <w:rPr>
          <w:rFonts w:ascii="Times New Roman" w:hAnsi="Times New Roman" w:cs="Times New Roman"/>
          <w:sz w:val="28"/>
          <w:szCs w:val="28"/>
        </w:rPr>
        <w:t xml:space="preserve"> risku. Tā</w:t>
      </w:r>
      <w:r w:rsidR="00D9775A" w:rsidRPr="00D9775A">
        <w:rPr>
          <w:rFonts w:ascii="Times New Roman" w:hAnsi="Times New Roman" w:cs="Times New Roman"/>
          <w:sz w:val="28"/>
          <w:szCs w:val="28"/>
        </w:rPr>
        <w:t xml:space="preserve"> arī palīdz speciālistiem identificēt augsta riska vardarbības gadījumus un risināt tos prioritāri. Standartizēti riska novērtēšanas instrumenti ir izstrādāti un tiek pielietoti vairākās </w:t>
      </w:r>
      <w:r w:rsidR="004175D3">
        <w:rPr>
          <w:rFonts w:ascii="Times New Roman" w:hAnsi="Times New Roman" w:cs="Times New Roman"/>
          <w:sz w:val="28"/>
          <w:szCs w:val="28"/>
        </w:rPr>
        <w:t xml:space="preserve">pasaules un </w:t>
      </w:r>
      <w:r w:rsidR="00D9775A" w:rsidRPr="00D9775A">
        <w:rPr>
          <w:rFonts w:ascii="Times New Roman" w:hAnsi="Times New Roman" w:cs="Times New Roman"/>
          <w:sz w:val="28"/>
          <w:szCs w:val="28"/>
        </w:rPr>
        <w:t xml:space="preserve">ES valstīs. </w:t>
      </w:r>
    </w:p>
    <w:p w14:paraId="5FAF3E59" w14:textId="77C9E53B" w:rsidR="004F536C" w:rsidRPr="004F536C" w:rsidRDefault="00D9775A" w:rsidP="004F536C">
      <w:pPr>
        <w:spacing w:after="0" w:line="240" w:lineRule="auto"/>
        <w:ind w:firstLine="720"/>
        <w:jc w:val="both"/>
        <w:rPr>
          <w:rFonts w:ascii="Times New Roman" w:hAnsi="Times New Roman" w:cs="Times New Roman"/>
          <w:sz w:val="28"/>
          <w:szCs w:val="28"/>
        </w:rPr>
      </w:pPr>
      <w:r w:rsidRPr="00D9775A">
        <w:rPr>
          <w:rFonts w:ascii="Times New Roman" w:hAnsi="Times New Roman" w:cs="Times New Roman"/>
          <w:sz w:val="28"/>
          <w:szCs w:val="28"/>
        </w:rPr>
        <w:t>Projekta laikā tika izmantota DASH riska novērtēšanas anketa, kas tiek izmantota Lielbritānijā un Somijā</w:t>
      </w:r>
      <w:r w:rsidR="004E051C">
        <w:rPr>
          <w:rFonts w:ascii="Times New Roman" w:hAnsi="Times New Roman" w:cs="Times New Roman"/>
          <w:sz w:val="28"/>
          <w:szCs w:val="28"/>
        </w:rPr>
        <w:t xml:space="preserve"> MARAC sadarbības modeļa ietvaros</w:t>
      </w:r>
      <w:r w:rsidRPr="00D9775A">
        <w:rPr>
          <w:rFonts w:ascii="Times New Roman" w:hAnsi="Times New Roman" w:cs="Times New Roman"/>
          <w:sz w:val="28"/>
          <w:szCs w:val="28"/>
          <w:vertAlign w:val="superscript"/>
        </w:rPr>
        <w:footnoteReference w:id="16"/>
      </w:r>
      <w:r w:rsidRPr="00D9775A">
        <w:rPr>
          <w:rFonts w:ascii="Times New Roman" w:hAnsi="Times New Roman" w:cs="Times New Roman"/>
          <w:sz w:val="28"/>
          <w:szCs w:val="28"/>
        </w:rPr>
        <w:t xml:space="preserve">. </w:t>
      </w:r>
      <w:r w:rsidR="00A83EA1">
        <w:rPr>
          <w:rFonts w:ascii="Times New Roman" w:hAnsi="Times New Roman" w:cs="Times New Roman"/>
          <w:sz w:val="28"/>
          <w:szCs w:val="28"/>
        </w:rPr>
        <w:t>S</w:t>
      </w:r>
      <w:r w:rsidR="00A83EA1" w:rsidRPr="00A83EA1">
        <w:rPr>
          <w:rFonts w:ascii="Times New Roman" w:hAnsi="Times New Roman" w:cs="Times New Roman"/>
          <w:sz w:val="28"/>
          <w:szCs w:val="28"/>
        </w:rPr>
        <w:t>ociālā dienesta sociālai</w:t>
      </w:r>
      <w:r w:rsidR="00A83EA1">
        <w:rPr>
          <w:rFonts w:ascii="Times New Roman" w:hAnsi="Times New Roman" w:cs="Times New Roman"/>
          <w:sz w:val="28"/>
          <w:szCs w:val="28"/>
        </w:rPr>
        <w:t>s darbinieks kopā ar cietušo pildīja</w:t>
      </w:r>
      <w:r w:rsidR="00A83EA1" w:rsidRPr="00A83EA1">
        <w:rPr>
          <w:rFonts w:ascii="Times New Roman" w:hAnsi="Times New Roman" w:cs="Times New Roman"/>
          <w:sz w:val="28"/>
          <w:szCs w:val="28"/>
        </w:rPr>
        <w:t xml:space="preserve"> </w:t>
      </w:r>
      <w:r w:rsidR="00A83EA1">
        <w:rPr>
          <w:rFonts w:ascii="Times New Roman" w:hAnsi="Times New Roman" w:cs="Times New Roman"/>
          <w:sz w:val="28"/>
          <w:szCs w:val="28"/>
        </w:rPr>
        <w:t>šo riska izvērtēšanas anketu</w:t>
      </w:r>
      <w:r w:rsidR="004F536C">
        <w:rPr>
          <w:rFonts w:ascii="Times New Roman" w:hAnsi="Times New Roman" w:cs="Times New Roman"/>
          <w:sz w:val="28"/>
          <w:szCs w:val="28"/>
        </w:rPr>
        <w:t>. K</w:t>
      </w:r>
      <w:r w:rsidR="00A83EA1" w:rsidRPr="00A83EA1">
        <w:rPr>
          <w:rFonts w:ascii="Times New Roman" w:hAnsi="Times New Roman" w:cs="Times New Roman"/>
          <w:sz w:val="28"/>
          <w:szCs w:val="28"/>
        </w:rPr>
        <w:t>lienta lietā šī anketa aizstāj sarunas ar klientu protokolu</w:t>
      </w:r>
      <w:r w:rsidR="004F536C">
        <w:rPr>
          <w:rFonts w:ascii="Times New Roman" w:hAnsi="Times New Roman" w:cs="Times New Roman"/>
          <w:sz w:val="28"/>
          <w:szCs w:val="28"/>
        </w:rPr>
        <w:t xml:space="preserve"> un</w:t>
      </w:r>
      <w:r w:rsidR="004F536C" w:rsidRPr="004F536C">
        <w:rPr>
          <w:rFonts w:ascii="Times New Roman" w:hAnsi="Times New Roman" w:cs="Times New Roman"/>
          <w:sz w:val="28"/>
          <w:szCs w:val="28"/>
        </w:rPr>
        <w:t xml:space="preserve"> palīdz speciālistam sagatavot atzinumu par sociālās rehabilitācijas pakalpojuma nepieciešamību</w:t>
      </w:r>
      <w:r w:rsidR="00A83EA1" w:rsidRPr="00A83EA1">
        <w:rPr>
          <w:rFonts w:ascii="Times New Roman" w:hAnsi="Times New Roman" w:cs="Times New Roman"/>
          <w:sz w:val="28"/>
          <w:szCs w:val="28"/>
        </w:rPr>
        <w:t>.</w:t>
      </w:r>
      <w:r w:rsidR="00A83EA1">
        <w:rPr>
          <w:rFonts w:ascii="Times New Roman" w:hAnsi="Times New Roman" w:cs="Times New Roman"/>
          <w:sz w:val="28"/>
          <w:szCs w:val="28"/>
        </w:rPr>
        <w:t xml:space="preserve"> </w:t>
      </w:r>
      <w:r w:rsidRPr="00D9775A">
        <w:rPr>
          <w:rFonts w:ascii="Times New Roman" w:hAnsi="Times New Roman" w:cs="Times New Roman"/>
          <w:sz w:val="28"/>
          <w:szCs w:val="28"/>
        </w:rPr>
        <w:t>Ja speciālists identificē augsta riska vardarbības gadījumu (riska izvērtējuma anketā identificēti 14 un vairāk</w:t>
      </w:r>
      <w:r w:rsidR="000802DD">
        <w:rPr>
          <w:rFonts w:ascii="Times New Roman" w:hAnsi="Times New Roman" w:cs="Times New Roman"/>
          <w:sz w:val="28"/>
          <w:szCs w:val="28"/>
        </w:rPr>
        <w:t>i</w:t>
      </w:r>
      <w:r w:rsidRPr="00D9775A">
        <w:rPr>
          <w:rFonts w:ascii="Times New Roman" w:hAnsi="Times New Roman" w:cs="Times New Roman"/>
          <w:sz w:val="28"/>
          <w:szCs w:val="28"/>
        </w:rPr>
        <w:t xml:space="preserve"> riska faktori), tad gadījums tiek virzīts izskatīšanai starpinstitucionālajā sanāksmē. </w:t>
      </w:r>
    </w:p>
    <w:p w14:paraId="60F7D351" w14:textId="09426DB7" w:rsidR="004F536C" w:rsidRPr="004F536C" w:rsidRDefault="004F536C" w:rsidP="004F536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Pilotprojekta laikā tika konstatēts, ka b</w:t>
      </w:r>
      <w:r w:rsidRPr="004F536C">
        <w:rPr>
          <w:rFonts w:ascii="Times New Roman" w:hAnsi="Times New Roman" w:cs="Times New Roman"/>
          <w:sz w:val="28"/>
          <w:szCs w:val="28"/>
        </w:rPr>
        <w:t xml:space="preserve">ieži upuri sākotnēji atsakās no piedāvātās palīdzības, tāpēc nepieciešams ilgstošs darbs. </w:t>
      </w:r>
      <w:r>
        <w:rPr>
          <w:rFonts w:ascii="Times New Roman" w:hAnsi="Times New Roman" w:cs="Times New Roman"/>
          <w:sz w:val="28"/>
          <w:szCs w:val="28"/>
        </w:rPr>
        <w:t>Gadījumos, kad klients nav gatavs ciešākai sadarbībai, s</w:t>
      </w:r>
      <w:r w:rsidRPr="004F536C">
        <w:rPr>
          <w:rFonts w:ascii="Times New Roman" w:hAnsi="Times New Roman" w:cs="Times New Roman"/>
          <w:sz w:val="28"/>
          <w:szCs w:val="28"/>
        </w:rPr>
        <w:t>peciālists kopā ar cietušo sagatavo drošības plānu.</w:t>
      </w:r>
    </w:p>
    <w:p w14:paraId="6FB2E851" w14:textId="77777777" w:rsidR="00D9775A" w:rsidRDefault="00D9775A" w:rsidP="00D9775A">
      <w:pPr>
        <w:spacing w:after="0" w:line="240" w:lineRule="auto"/>
        <w:ind w:firstLine="720"/>
        <w:jc w:val="both"/>
        <w:rPr>
          <w:rFonts w:ascii="Times New Roman" w:hAnsi="Times New Roman" w:cs="Times New Roman"/>
          <w:sz w:val="28"/>
          <w:szCs w:val="28"/>
        </w:rPr>
      </w:pPr>
    </w:p>
    <w:p w14:paraId="79143EC7" w14:textId="69DEE412" w:rsidR="000A5D49" w:rsidRPr="000A5D49" w:rsidRDefault="000A5D49" w:rsidP="00D9775A">
      <w:pPr>
        <w:spacing w:after="0" w:line="240" w:lineRule="auto"/>
        <w:ind w:firstLine="720"/>
        <w:jc w:val="both"/>
        <w:rPr>
          <w:rFonts w:ascii="Times New Roman" w:hAnsi="Times New Roman" w:cs="Times New Roman"/>
          <w:i/>
          <w:sz w:val="28"/>
          <w:szCs w:val="28"/>
        </w:rPr>
      </w:pPr>
      <w:r w:rsidRPr="000A5D49">
        <w:rPr>
          <w:rFonts w:ascii="Times New Roman" w:hAnsi="Times New Roman" w:cs="Times New Roman"/>
          <w:i/>
          <w:sz w:val="28"/>
          <w:szCs w:val="28"/>
        </w:rPr>
        <w:t>Risku vadība</w:t>
      </w:r>
      <w:r w:rsidR="00664C11">
        <w:rPr>
          <w:rFonts w:ascii="Times New Roman" w:hAnsi="Times New Roman" w:cs="Times New Roman"/>
          <w:i/>
          <w:sz w:val="28"/>
          <w:szCs w:val="28"/>
        </w:rPr>
        <w:t xml:space="preserve"> un apmaiņa ar informāciju</w:t>
      </w:r>
    </w:p>
    <w:p w14:paraId="1B3C115A" w14:textId="57230569" w:rsidR="00B54D6D" w:rsidRPr="00B54D6D" w:rsidRDefault="00FD799E" w:rsidP="000A5D4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Riska </w:t>
      </w:r>
      <w:proofErr w:type="spellStart"/>
      <w:r>
        <w:rPr>
          <w:rFonts w:ascii="Times New Roman" w:hAnsi="Times New Roman" w:cs="Times New Roman"/>
          <w:sz w:val="28"/>
          <w:szCs w:val="28"/>
        </w:rPr>
        <w:t>menedžements</w:t>
      </w:r>
      <w:proofErr w:type="spellEnd"/>
      <w:r w:rsidR="00B54D6D" w:rsidRPr="00B54D6D">
        <w:rPr>
          <w:rFonts w:ascii="Times New Roman" w:hAnsi="Times New Roman" w:cs="Times New Roman"/>
          <w:sz w:val="28"/>
          <w:szCs w:val="28"/>
        </w:rPr>
        <w:t xml:space="preserve"> ir nākamais solis pēc riska identificēšanas. Riska </w:t>
      </w:r>
      <w:proofErr w:type="spellStart"/>
      <w:r w:rsidR="00B54D6D" w:rsidRPr="00B54D6D">
        <w:rPr>
          <w:rFonts w:ascii="Times New Roman" w:hAnsi="Times New Roman" w:cs="Times New Roman"/>
          <w:sz w:val="28"/>
          <w:szCs w:val="28"/>
        </w:rPr>
        <w:t>menedžements</w:t>
      </w:r>
      <w:proofErr w:type="spellEnd"/>
      <w:r w:rsidR="00B54D6D" w:rsidRPr="00B54D6D">
        <w:rPr>
          <w:rFonts w:ascii="Times New Roman" w:hAnsi="Times New Roman" w:cs="Times New Roman"/>
          <w:sz w:val="28"/>
          <w:szCs w:val="28"/>
        </w:rPr>
        <w:t xml:space="preserve"> ietver visu iesaistīto institūciju veicamos pasākumus, lai novērstu jaunus vardarbības aktus un nodrošinātu cietušā drošību. Neskatoties uz  cietušās nākotnes plāniem (piemēram, šķirties no partnera vai nē), riska menedžmenta uzdevums ir novērst turpmāku </w:t>
      </w:r>
      <w:proofErr w:type="spellStart"/>
      <w:r w:rsidR="00B54D6D" w:rsidRPr="00B54D6D">
        <w:rPr>
          <w:rFonts w:ascii="Times New Roman" w:hAnsi="Times New Roman" w:cs="Times New Roman"/>
          <w:sz w:val="28"/>
          <w:szCs w:val="28"/>
        </w:rPr>
        <w:t>viktimizāciju</w:t>
      </w:r>
      <w:proofErr w:type="spellEnd"/>
      <w:r w:rsidR="00B54D6D" w:rsidRPr="00B54D6D">
        <w:rPr>
          <w:rFonts w:ascii="Times New Roman" w:hAnsi="Times New Roman" w:cs="Times New Roman"/>
          <w:sz w:val="28"/>
          <w:szCs w:val="28"/>
        </w:rPr>
        <w:t xml:space="preserve">. Tādēļ tam jāatbilst katram konkrētam gadījumam, ņemot vērā cietušās situāciju, riska faktorus un viņas vajadzības. Var izstrādāt drošības plānu ar pasākumiem pašai cietušajai un kompleksākiem pasākumiem, ieskaitot policijas iesaisti. Tāpat var būt </w:t>
      </w:r>
      <w:r w:rsidR="00B54D6D" w:rsidRPr="00B54D6D">
        <w:rPr>
          <w:rFonts w:ascii="Times New Roman" w:hAnsi="Times New Roman" w:cs="Times New Roman"/>
          <w:sz w:val="28"/>
          <w:szCs w:val="28"/>
        </w:rPr>
        <w:lastRenderedPageBreak/>
        <w:t xml:space="preserve">nepieciešams pielietot aizsardzības pasākumus, piemēram, pagaidu aizsardzību pret vardarbību. </w:t>
      </w:r>
    </w:p>
    <w:p w14:paraId="79D80484" w14:textId="34590B2B" w:rsidR="00F02FDF" w:rsidRPr="00F02FDF" w:rsidRDefault="008F3003" w:rsidP="000A5D4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P</w:t>
      </w:r>
      <w:r w:rsidR="00F02FDF" w:rsidRPr="00F02FDF">
        <w:rPr>
          <w:rFonts w:ascii="Times New Roman" w:hAnsi="Times New Roman" w:cs="Times New Roman"/>
          <w:sz w:val="28"/>
          <w:szCs w:val="28"/>
        </w:rPr>
        <w:t xml:space="preserve">rojekta </w:t>
      </w:r>
      <w:r>
        <w:rPr>
          <w:rFonts w:ascii="Times New Roman" w:hAnsi="Times New Roman" w:cs="Times New Roman"/>
          <w:sz w:val="28"/>
          <w:szCs w:val="28"/>
        </w:rPr>
        <w:t xml:space="preserve">„Soli tuvāk” </w:t>
      </w:r>
      <w:r w:rsidR="00F02FDF" w:rsidRPr="00F02FDF">
        <w:rPr>
          <w:rFonts w:ascii="Times New Roman" w:hAnsi="Times New Roman" w:cs="Times New Roman"/>
          <w:sz w:val="28"/>
          <w:szCs w:val="28"/>
        </w:rPr>
        <w:t>laikā tika testēta informācijas apmaiņa starp Valsts un pašvaldības policiju un sociālo dienestu par visiem konstatētajiem tā saucamajiem „ģimenes konfliktiem”. Policija ar šifrēto e-pastu sūtīja skenēto riska izvērtējuma anketu uz pašvaldības sociālā dienesta norādīto e-pasta adresi uzreiz pēc notikuma, kā arī reizi nedēļā ar pavadvēstuli sūtīja visas tajā laika posmā aizpildītus riska izvērtējuma anketu oriģinālus ar pavadvēstuli. Saņemot informāciju, sociālais dienests sazinājās ar norādīto cietušo</w:t>
      </w:r>
      <w:r w:rsidR="006E212A">
        <w:rPr>
          <w:rFonts w:ascii="Times New Roman" w:hAnsi="Times New Roman" w:cs="Times New Roman"/>
          <w:sz w:val="28"/>
          <w:szCs w:val="28"/>
        </w:rPr>
        <w:t xml:space="preserve"> telefoniski vai</w:t>
      </w:r>
      <w:r w:rsidR="00F02FDF" w:rsidRPr="00F02FDF">
        <w:rPr>
          <w:rFonts w:ascii="Times New Roman" w:hAnsi="Times New Roman" w:cs="Times New Roman"/>
          <w:sz w:val="28"/>
          <w:szCs w:val="28"/>
        </w:rPr>
        <w:t xml:space="preserve"> apmeklējot klātienē. Ja </w:t>
      </w:r>
      <w:r w:rsidR="006E212A">
        <w:rPr>
          <w:rFonts w:ascii="Times New Roman" w:hAnsi="Times New Roman" w:cs="Times New Roman"/>
          <w:sz w:val="28"/>
          <w:szCs w:val="28"/>
        </w:rPr>
        <w:t xml:space="preserve">vienlaicīgi tika saņemta informācija par vairākiem </w:t>
      </w:r>
      <w:r w:rsidR="00F02FDF" w:rsidRPr="00F02FDF">
        <w:rPr>
          <w:rFonts w:ascii="Times New Roman" w:hAnsi="Times New Roman" w:cs="Times New Roman"/>
          <w:sz w:val="28"/>
          <w:szCs w:val="28"/>
        </w:rPr>
        <w:t>gadījum</w:t>
      </w:r>
      <w:r w:rsidR="006E212A">
        <w:rPr>
          <w:rFonts w:ascii="Times New Roman" w:hAnsi="Times New Roman" w:cs="Times New Roman"/>
          <w:sz w:val="28"/>
          <w:szCs w:val="28"/>
        </w:rPr>
        <w:t>iem</w:t>
      </w:r>
      <w:r w:rsidR="00F02FDF" w:rsidRPr="00F02FDF">
        <w:rPr>
          <w:rFonts w:ascii="Times New Roman" w:hAnsi="Times New Roman" w:cs="Times New Roman"/>
          <w:sz w:val="28"/>
          <w:szCs w:val="28"/>
        </w:rPr>
        <w:t xml:space="preserve">, tie tika </w:t>
      </w:r>
      <w:proofErr w:type="spellStart"/>
      <w:r w:rsidR="00F02FDF" w:rsidRPr="00F02FDF">
        <w:rPr>
          <w:rFonts w:ascii="Times New Roman" w:hAnsi="Times New Roman" w:cs="Times New Roman"/>
          <w:sz w:val="28"/>
          <w:szCs w:val="28"/>
        </w:rPr>
        <w:t>prioritizēti</w:t>
      </w:r>
      <w:proofErr w:type="spellEnd"/>
      <w:r w:rsidR="00F02FDF" w:rsidRPr="00F02FDF">
        <w:rPr>
          <w:rFonts w:ascii="Times New Roman" w:hAnsi="Times New Roman" w:cs="Times New Roman"/>
          <w:sz w:val="28"/>
          <w:szCs w:val="28"/>
        </w:rPr>
        <w:t xml:space="preserve"> atkarībā no tā, vai ģimenē ir nepilngadīgi bērni. </w:t>
      </w:r>
    </w:p>
    <w:p w14:paraId="6F323629" w14:textId="32F7A56E" w:rsidR="00F02FDF" w:rsidRPr="00F02FDF" w:rsidRDefault="00F02FDF" w:rsidP="00F02FDF">
      <w:pPr>
        <w:spacing w:after="0" w:line="240" w:lineRule="auto"/>
        <w:jc w:val="both"/>
        <w:rPr>
          <w:rFonts w:ascii="Times New Roman" w:hAnsi="Times New Roman" w:cs="Times New Roman"/>
          <w:sz w:val="28"/>
          <w:szCs w:val="28"/>
        </w:rPr>
      </w:pPr>
      <w:r w:rsidRPr="00F02FDF">
        <w:rPr>
          <w:rFonts w:ascii="Times New Roman" w:hAnsi="Times New Roman" w:cs="Times New Roman"/>
          <w:sz w:val="28"/>
          <w:szCs w:val="28"/>
        </w:rPr>
        <w:t xml:space="preserve">Šāda prakse veicināja konsekventu darba ar gadījumu organizāciju, piedāvājot cietušajai nepieciešamo palīdzību un atbalstu, policijas darbiniekiem noņemot „psihologa funkciju” un spiedienu tūlītēji risināt konfliktu pēc būtības. Savukārt sociālais dienests savlaicīgi </w:t>
      </w:r>
      <w:r w:rsidR="006E212A">
        <w:rPr>
          <w:rFonts w:ascii="Times New Roman" w:hAnsi="Times New Roman" w:cs="Times New Roman"/>
          <w:sz w:val="28"/>
          <w:szCs w:val="28"/>
        </w:rPr>
        <w:t>saņēma informāciju par vardarbīb</w:t>
      </w:r>
      <w:r w:rsidRPr="00F02FDF">
        <w:rPr>
          <w:rFonts w:ascii="Times New Roman" w:hAnsi="Times New Roman" w:cs="Times New Roman"/>
          <w:sz w:val="28"/>
          <w:szCs w:val="28"/>
        </w:rPr>
        <w:t xml:space="preserve">as gadījumiem arī par tiem cilvēkiem, kas iepriekš nav bijuši sociālā dienesta redzeslokā, un varēja piedāvāt atbalsta pakalpojumus.  </w:t>
      </w:r>
    </w:p>
    <w:p w14:paraId="7454A69F" w14:textId="6508A582" w:rsidR="00F02FDF" w:rsidRPr="00F02FDF" w:rsidRDefault="00F02FDF" w:rsidP="009B3AA8">
      <w:pPr>
        <w:spacing w:after="0" w:line="240" w:lineRule="auto"/>
        <w:ind w:firstLine="720"/>
        <w:jc w:val="both"/>
        <w:rPr>
          <w:rFonts w:ascii="Times New Roman" w:hAnsi="Times New Roman" w:cs="Times New Roman"/>
          <w:sz w:val="28"/>
          <w:szCs w:val="28"/>
        </w:rPr>
      </w:pPr>
      <w:r w:rsidRPr="00F02FDF">
        <w:rPr>
          <w:rFonts w:ascii="Times New Roman" w:hAnsi="Times New Roman" w:cs="Times New Roman"/>
          <w:sz w:val="28"/>
          <w:szCs w:val="28"/>
        </w:rPr>
        <w:t>Informācijas apmaiņas prakse vardarbības ģimenē gadījumos veiksmīgi tiek pielietota arī citās valstīs – piemēram, Austrijā</w:t>
      </w:r>
      <w:r w:rsidR="00664C11">
        <w:rPr>
          <w:rStyle w:val="FootnoteReference"/>
          <w:rFonts w:ascii="Times New Roman" w:hAnsi="Times New Roman" w:cs="Times New Roman"/>
          <w:sz w:val="28"/>
          <w:szCs w:val="28"/>
        </w:rPr>
        <w:footnoteReference w:id="17"/>
      </w:r>
      <w:r w:rsidRPr="00F02FDF">
        <w:rPr>
          <w:rFonts w:ascii="Times New Roman" w:hAnsi="Times New Roman" w:cs="Times New Roman"/>
          <w:sz w:val="28"/>
          <w:szCs w:val="28"/>
        </w:rPr>
        <w:t xml:space="preserve"> un Lietuvā policija informāciju par vardarbības ģimenē gadījumiem nodod krīzes centriem, kuri uzreiz sazin</w:t>
      </w:r>
      <w:r w:rsidR="008F3003">
        <w:rPr>
          <w:rFonts w:ascii="Times New Roman" w:hAnsi="Times New Roman" w:cs="Times New Roman"/>
          <w:sz w:val="28"/>
          <w:szCs w:val="28"/>
        </w:rPr>
        <w:t>ās ar cietušo, savukārt Polijā</w:t>
      </w:r>
      <w:r w:rsidRPr="00F02FDF">
        <w:rPr>
          <w:rFonts w:ascii="Times New Roman" w:hAnsi="Times New Roman" w:cs="Times New Roman"/>
          <w:sz w:val="28"/>
          <w:szCs w:val="28"/>
        </w:rPr>
        <w:t xml:space="preserve"> policija nodod informāciju sociālajiem dienestiem</w:t>
      </w:r>
      <w:r w:rsidR="00332F3F">
        <w:rPr>
          <w:rStyle w:val="FootnoteReference"/>
          <w:rFonts w:ascii="Times New Roman" w:hAnsi="Times New Roman" w:cs="Times New Roman"/>
          <w:sz w:val="28"/>
          <w:szCs w:val="28"/>
        </w:rPr>
        <w:footnoteReference w:id="18"/>
      </w:r>
      <w:r w:rsidRPr="00F02FDF">
        <w:rPr>
          <w:rFonts w:ascii="Times New Roman" w:hAnsi="Times New Roman" w:cs="Times New Roman"/>
          <w:sz w:val="28"/>
          <w:szCs w:val="28"/>
        </w:rPr>
        <w:t>.</w:t>
      </w:r>
    </w:p>
    <w:p w14:paraId="4E9749A5" w14:textId="77777777" w:rsidR="00F02FDF" w:rsidRDefault="00F02FDF" w:rsidP="00F02FDF">
      <w:pPr>
        <w:spacing w:after="0" w:line="240" w:lineRule="auto"/>
        <w:ind w:firstLine="720"/>
        <w:jc w:val="both"/>
        <w:rPr>
          <w:rFonts w:ascii="Times New Roman" w:hAnsi="Times New Roman" w:cs="Times New Roman"/>
          <w:i/>
          <w:sz w:val="28"/>
          <w:szCs w:val="28"/>
        </w:rPr>
      </w:pPr>
    </w:p>
    <w:p w14:paraId="51844D25" w14:textId="1E33E17D" w:rsidR="00F02FDF" w:rsidRPr="003C21C9" w:rsidRDefault="00664C11" w:rsidP="00664C11">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Starpinstitucionālās sanāksmes</w:t>
      </w:r>
    </w:p>
    <w:p w14:paraId="5B906C4A" w14:textId="36445317" w:rsidR="00F02FDF" w:rsidRDefault="00F02FDF" w:rsidP="00F02FDF">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Gadījumā, ja speciālistu redzeslokā nonāk sarežģīti vai augsta riska gadījumi, </w:t>
      </w:r>
      <w:r w:rsidR="00664C11">
        <w:rPr>
          <w:rFonts w:ascii="Times New Roman" w:hAnsi="Times New Roman" w:cs="Times New Roman"/>
          <w:sz w:val="28"/>
          <w:szCs w:val="28"/>
        </w:rPr>
        <w:t>nepieciešams</w:t>
      </w:r>
      <w:r>
        <w:rPr>
          <w:rFonts w:ascii="Times New Roman" w:hAnsi="Times New Roman" w:cs="Times New Roman"/>
          <w:sz w:val="28"/>
          <w:szCs w:val="28"/>
        </w:rPr>
        <w:t xml:space="preserve"> organizēt starpinstitucionālu sanāksmi, lai vienotos par kopīgu, saskaņotu rīcību. </w:t>
      </w:r>
      <w:r w:rsidR="00664C11">
        <w:rPr>
          <w:rFonts w:ascii="Times New Roman" w:hAnsi="Times New Roman" w:cs="Times New Roman"/>
          <w:sz w:val="28"/>
          <w:szCs w:val="28"/>
        </w:rPr>
        <w:t>Starpinstitucionālas t</w:t>
      </w:r>
      <w:r w:rsidR="00664C11" w:rsidRPr="00D9775A">
        <w:rPr>
          <w:rFonts w:ascii="Times New Roman" w:hAnsi="Times New Roman" w:cs="Times New Roman"/>
          <w:sz w:val="28"/>
          <w:szCs w:val="28"/>
        </w:rPr>
        <w:t>ikšanās laikā notiek apmainīšanās ar informāciju par augsta riska vardarbības ģimenē gadījumiem starp dažādām valsts, pašvaldības un nevalstiskā sektora organizāciju pārstāvjiem.</w:t>
      </w:r>
      <w:r w:rsidR="00664C11">
        <w:rPr>
          <w:rFonts w:ascii="Times New Roman" w:hAnsi="Times New Roman" w:cs="Times New Roman"/>
          <w:sz w:val="28"/>
          <w:szCs w:val="28"/>
        </w:rPr>
        <w:t xml:space="preserve"> </w:t>
      </w:r>
      <w:r>
        <w:rPr>
          <w:rFonts w:ascii="Times New Roman" w:hAnsi="Times New Roman" w:cs="Times New Roman"/>
          <w:sz w:val="28"/>
          <w:szCs w:val="28"/>
        </w:rPr>
        <w:t xml:space="preserve">Šajās sanāksmēs ir būtiska loma gan policijai un sociālajam dienestam, gan citām institūcijām, kas stādā vai kuru redzeslokā var nonākt cietušais vai vardarbības veicējs – Valsts probācijas dienests, prokuratūra, krīzes centrs, ārstniecības persona. </w:t>
      </w:r>
    </w:p>
    <w:p w14:paraId="1AC941A0" w14:textId="77777777" w:rsidR="00D9775A" w:rsidRPr="00D9775A" w:rsidRDefault="00D9775A" w:rsidP="00664C11">
      <w:pPr>
        <w:spacing w:after="0" w:line="240" w:lineRule="auto"/>
        <w:jc w:val="both"/>
        <w:rPr>
          <w:rFonts w:ascii="Times New Roman" w:hAnsi="Times New Roman" w:cs="Times New Roman"/>
          <w:sz w:val="28"/>
          <w:szCs w:val="28"/>
        </w:rPr>
      </w:pPr>
    </w:p>
    <w:p w14:paraId="35E7547E" w14:textId="77777777" w:rsidR="00D9775A" w:rsidRPr="00D9775A" w:rsidRDefault="00D9775A" w:rsidP="00D9775A">
      <w:pPr>
        <w:spacing w:after="0" w:line="240" w:lineRule="auto"/>
        <w:ind w:firstLine="720"/>
        <w:jc w:val="both"/>
        <w:rPr>
          <w:rFonts w:ascii="Times New Roman" w:hAnsi="Times New Roman" w:cs="Times New Roman"/>
          <w:sz w:val="28"/>
          <w:szCs w:val="28"/>
        </w:rPr>
      </w:pPr>
      <w:proofErr w:type="spellStart"/>
      <w:r w:rsidRPr="00D9775A">
        <w:rPr>
          <w:rFonts w:ascii="Times New Roman" w:hAnsi="Times New Roman" w:cs="Times New Roman"/>
          <w:sz w:val="28"/>
          <w:szCs w:val="28"/>
        </w:rPr>
        <w:t>Staroinstitucionālas</w:t>
      </w:r>
      <w:proofErr w:type="spellEnd"/>
      <w:r w:rsidRPr="00D9775A">
        <w:rPr>
          <w:rFonts w:ascii="Times New Roman" w:hAnsi="Times New Roman" w:cs="Times New Roman"/>
          <w:sz w:val="28"/>
          <w:szCs w:val="28"/>
        </w:rPr>
        <w:t xml:space="preserve"> sadarbības mērķi:</w:t>
      </w:r>
    </w:p>
    <w:p w14:paraId="06A1368D" w14:textId="41E3B5AB" w:rsidR="00D9775A" w:rsidRPr="00D9775A" w:rsidRDefault="00D9775A" w:rsidP="00D9775A">
      <w:pPr>
        <w:numPr>
          <w:ilvl w:val="0"/>
          <w:numId w:val="4"/>
        </w:numPr>
        <w:spacing w:after="0" w:line="240" w:lineRule="auto"/>
        <w:jc w:val="both"/>
        <w:rPr>
          <w:rFonts w:ascii="Times New Roman" w:hAnsi="Times New Roman" w:cs="Times New Roman"/>
          <w:sz w:val="28"/>
          <w:szCs w:val="28"/>
        </w:rPr>
      </w:pPr>
      <w:r w:rsidRPr="00D9775A">
        <w:rPr>
          <w:rFonts w:ascii="Times New Roman" w:hAnsi="Times New Roman" w:cs="Times New Roman"/>
          <w:sz w:val="28"/>
          <w:szCs w:val="28"/>
        </w:rPr>
        <w:t xml:space="preserve">Dalīties </w:t>
      </w:r>
      <w:r w:rsidR="0028718A">
        <w:rPr>
          <w:rFonts w:ascii="Times New Roman" w:hAnsi="Times New Roman" w:cs="Times New Roman"/>
          <w:sz w:val="28"/>
          <w:szCs w:val="28"/>
        </w:rPr>
        <w:t xml:space="preserve">ar </w:t>
      </w:r>
      <w:r w:rsidRPr="00D9775A">
        <w:rPr>
          <w:rFonts w:ascii="Times New Roman" w:hAnsi="Times New Roman" w:cs="Times New Roman"/>
          <w:sz w:val="28"/>
          <w:szCs w:val="28"/>
        </w:rPr>
        <w:t>informācij</w:t>
      </w:r>
      <w:r w:rsidR="0028718A">
        <w:rPr>
          <w:rFonts w:ascii="Times New Roman" w:hAnsi="Times New Roman" w:cs="Times New Roman"/>
          <w:sz w:val="28"/>
          <w:szCs w:val="28"/>
        </w:rPr>
        <w:t>u</w:t>
      </w:r>
      <w:r w:rsidRPr="00D9775A">
        <w:rPr>
          <w:rFonts w:ascii="Times New Roman" w:hAnsi="Times New Roman" w:cs="Times New Roman"/>
          <w:sz w:val="28"/>
          <w:szCs w:val="28"/>
        </w:rPr>
        <w:t>, lai uzlabotu cietušo drošību, veselību un labklājību;</w:t>
      </w:r>
    </w:p>
    <w:p w14:paraId="71B66B5A" w14:textId="16448405" w:rsidR="00D9775A" w:rsidRPr="00D9775A" w:rsidRDefault="00D9775A" w:rsidP="00D9775A">
      <w:pPr>
        <w:numPr>
          <w:ilvl w:val="0"/>
          <w:numId w:val="4"/>
        </w:numPr>
        <w:spacing w:after="0" w:line="240" w:lineRule="auto"/>
        <w:jc w:val="both"/>
        <w:rPr>
          <w:rFonts w:ascii="Times New Roman" w:hAnsi="Times New Roman" w:cs="Times New Roman"/>
          <w:sz w:val="28"/>
          <w:szCs w:val="28"/>
        </w:rPr>
      </w:pPr>
      <w:r w:rsidRPr="00D9775A">
        <w:rPr>
          <w:rFonts w:ascii="Times New Roman" w:hAnsi="Times New Roman" w:cs="Times New Roman"/>
          <w:sz w:val="28"/>
          <w:szCs w:val="28"/>
        </w:rPr>
        <w:t xml:space="preserve">Noteikt, vai agresors rada būtisku risku </w:t>
      </w:r>
      <w:r w:rsidR="0028718A">
        <w:rPr>
          <w:rFonts w:ascii="Times New Roman" w:hAnsi="Times New Roman" w:cs="Times New Roman"/>
          <w:sz w:val="28"/>
          <w:szCs w:val="28"/>
        </w:rPr>
        <w:t>kādam</w:t>
      </w:r>
      <w:r w:rsidRPr="00D9775A">
        <w:rPr>
          <w:rFonts w:ascii="Times New Roman" w:hAnsi="Times New Roman" w:cs="Times New Roman"/>
          <w:sz w:val="28"/>
          <w:szCs w:val="28"/>
        </w:rPr>
        <w:t xml:space="preserve"> konkrētam indivīdam vai sabiedrībai kopumā;</w:t>
      </w:r>
    </w:p>
    <w:p w14:paraId="7E415B5F" w14:textId="77777777" w:rsidR="00D9775A" w:rsidRPr="00D9775A" w:rsidRDefault="00D9775A" w:rsidP="00D9775A">
      <w:pPr>
        <w:numPr>
          <w:ilvl w:val="0"/>
          <w:numId w:val="4"/>
        </w:numPr>
        <w:spacing w:after="0" w:line="240" w:lineRule="auto"/>
        <w:jc w:val="both"/>
        <w:rPr>
          <w:rFonts w:ascii="Times New Roman" w:hAnsi="Times New Roman" w:cs="Times New Roman"/>
          <w:sz w:val="28"/>
          <w:szCs w:val="28"/>
        </w:rPr>
      </w:pPr>
      <w:r w:rsidRPr="00D9775A">
        <w:rPr>
          <w:rFonts w:ascii="Times New Roman" w:hAnsi="Times New Roman" w:cs="Times New Roman"/>
          <w:sz w:val="28"/>
          <w:szCs w:val="28"/>
        </w:rPr>
        <w:t>Kopīgi izveidot un ieviest starpinstitucionālu risku vadības plānu, vienojoties par secīgu institūciju rīcību;</w:t>
      </w:r>
    </w:p>
    <w:p w14:paraId="2C5B3922" w14:textId="77777777" w:rsidR="00D9775A" w:rsidRPr="00D9775A" w:rsidRDefault="00D9775A" w:rsidP="00D9775A">
      <w:pPr>
        <w:numPr>
          <w:ilvl w:val="0"/>
          <w:numId w:val="4"/>
        </w:numPr>
        <w:spacing w:after="0" w:line="240" w:lineRule="auto"/>
        <w:jc w:val="both"/>
        <w:rPr>
          <w:rFonts w:ascii="Times New Roman" w:hAnsi="Times New Roman" w:cs="Times New Roman"/>
          <w:sz w:val="28"/>
          <w:szCs w:val="28"/>
        </w:rPr>
      </w:pPr>
      <w:r w:rsidRPr="00D9775A">
        <w:rPr>
          <w:rFonts w:ascii="Times New Roman" w:hAnsi="Times New Roman" w:cs="Times New Roman"/>
          <w:sz w:val="28"/>
          <w:szCs w:val="28"/>
        </w:rPr>
        <w:t xml:space="preserve">Mazināt atkārtotu </w:t>
      </w:r>
      <w:proofErr w:type="spellStart"/>
      <w:r w:rsidRPr="00D9775A">
        <w:rPr>
          <w:rFonts w:ascii="Times New Roman" w:hAnsi="Times New Roman" w:cs="Times New Roman"/>
          <w:sz w:val="28"/>
          <w:szCs w:val="28"/>
        </w:rPr>
        <w:t>viktimizāciju</w:t>
      </w:r>
      <w:proofErr w:type="spellEnd"/>
      <w:r w:rsidRPr="00D9775A">
        <w:rPr>
          <w:rFonts w:ascii="Times New Roman" w:hAnsi="Times New Roman" w:cs="Times New Roman"/>
          <w:sz w:val="28"/>
          <w:szCs w:val="28"/>
        </w:rPr>
        <w:t>;</w:t>
      </w:r>
    </w:p>
    <w:p w14:paraId="42AB9D4D" w14:textId="77777777" w:rsidR="00D9775A" w:rsidRPr="00D9775A" w:rsidRDefault="00D9775A" w:rsidP="00D9775A">
      <w:pPr>
        <w:numPr>
          <w:ilvl w:val="0"/>
          <w:numId w:val="4"/>
        </w:numPr>
        <w:spacing w:after="0" w:line="240" w:lineRule="auto"/>
        <w:jc w:val="both"/>
        <w:rPr>
          <w:rFonts w:ascii="Times New Roman" w:hAnsi="Times New Roman" w:cs="Times New Roman"/>
          <w:sz w:val="28"/>
          <w:szCs w:val="28"/>
        </w:rPr>
      </w:pPr>
      <w:r w:rsidRPr="00D9775A">
        <w:rPr>
          <w:rFonts w:ascii="Times New Roman" w:hAnsi="Times New Roman" w:cs="Times New Roman"/>
          <w:sz w:val="28"/>
          <w:szCs w:val="28"/>
        </w:rPr>
        <w:lastRenderedPageBreak/>
        <w:t>Sniegt atbalstu speciālistiem, kas strādā ar augsta līmeņa riska vardarbības ģimenē gadījumiem;</w:t>
      </w:r>
    </w:p>
    <w:p w14:paraId="4CBE658B" w14:textId="77777777" w:rsidR="00D9775A" w:rsidRPr="00D9775A" w:rsidRDefault="00D9775A" w:rsidP="00D9775A">
      <w:pPr>
        <w:numPr>
          <w:ilvl w:val="0"/>
          <w:numId w:val="4"/>
        </w:numPr>
        <w:spacing w:after="0" w:line="240" w:lineRule="auto"/>
        <w:jc w:val="both"/>
        <w:rPr>
          <w:rFonts w:ascii="Times New Roman" w:hAnsi="Times New Roman" w:cs="Times New Roman"/>
          <w:sz w:val="28"/>
          <w:szCs w:val="28"/>
        </w:rPr>
      </w:pPr>
      <w:r w:rsidRPr="00D9775A">
        <w:rPr>
          <w:rFonts w:ascii="Times New Roman" w:hAnsi="Times New Roman" w:cs="Times New Roman"/>
          <w:bCs/>
          <w:sz w:val="28"/>
          <w:szCs w:val="28"/>
        </w:rPr>
        <w:t xml:space="preserve">Samazināt kaitējuma risku, </w:t>
      </w:r>
      <w:r w:rsidRPr="00D9775A">
        <w:rPr>
          <w:rFonts w:ascii="Times New Roman" w:hAnsi="Times New Roman" w:cs="Times New Roman"/>
          <w:sz w:val="28"/>
          <w:szCs w:val="28"/>
        </w:rPr>
        <w:t>mazināt vardarbības izmaksas, mazināt nevajadzīga darba apjomus, uzlabot gadījumu uzraudzību.</w:t>
      </w:r>
    </w:p>
    <w:p w14:paraId="3F4A65C8" w14:textId="77777777" w:rsidR="00D9775A" w:rsidRPr="00D9775A" w:rsidRDefault="00D9775A" w:rsidP="00D9775A">
      <w:pPr>
        <w:spacing w:after="0" w:line="240" w:lineRule="auto"/>
        <w:ind w:firstLine="720"/>
        <w:jc w:val="both"/>
        <w:rPr>
          <w:rFonts w:ascii="Times New Roman" w:hAnsi="Times New Roman" w:cs="Times New Roman"/>
          <w:sz w:val="28"/>
          <w:szCs w:val="28"/>
        </w:rPr>
      </w:pPr>
    </w:p>
    <w:p w14:paraId="7D6C37DE" w14:textId="705BE1C1" w:rsidR="000802DD" w:rsidRPr="000802DD" w:rsidRDefault="000802DD" w:rsidP="00E55361">
      <w:pPr>
        <w:spacing w:after="0" w:line="240" w:lineRule="auto"/>
        <w:ind w:firstLine="360"/>
        <w:jc w:val="both"/>
        <w:rPr>
          <w:rFonts w:ascii="Times New Roman" w:hAnsi="Times New Roman" w:cs="Times New Roman"/>
          <w:sz w:val="28"/>
          <w:szCs w:val="28"/>
        </w:rPr>
      </w:pPr>
      <w:r w:rsidRPr="000802DD">
        <w:rPr>
          <w:rFonts w:ascii="Times New Roman" w:hAnsi="Times New Roman" w:cs="Times New Roman"/>
          <w:sz w:val="28"/>
          <w:szCs w:val="28"/>
        </w:rPr>
        <w:t xml:space="preserve">Pilotprojekta laikā tika aprobēts MARAC sadarbības modelis, kas sastāv no sākotnējās anketas – vardarbības ģimenē identificēšanas un riska izvērtējuma anketas, padziļinātas riska novērtēšanas anketas, starpinstitucionāla risku vadības plāna. </w:t>
      </w:r>
    </w:p>
    <w:p w14:paraId="544B32F4" w14:textId="77777777" w:rsidR="000802DD" w:rsidRDefault="000802DD" w:rsidP="00D9775A">
      <w:pPr>
        <w:spacing w:after="0" w:line="240" w:lineRule="auto"/>
        <w:ind w:firstLine="720"/>
        <w:jc w:val="both"/>
        <w:rPr>
          <w:rFonts w:ascii="Times New Roman" w:hAnsi="Times New Roman" w:cs="Times New Roman"/>
          <w:sz w:val="28"/>
          <w:szCs w:val="28"/>
        </w:rPr>
      </w:pPr>
    </w:p>
    <w:p w14:paraId="15540156" w14:textId="77777777" w:rsidR="0087799A" w:rsidRPr="00D9775A" w:rsidRDefault="0087799A" w:rsidP="00D9775A">
      <w:pPr>
        <w:spacing w:after="0" w:line="240" w:lineRule="auto"/>
        <w:ind w:firstLine="720"/>
        <w:jc w:val="both"/>
        <w:rPr>
          <w:rFonts w:ascii="Times New Roman" w:hAnsi="Times New Roman" w:cs="Times New Roman"/>
          <w:sz w:val="28"/>
          <w:szCs w:val="28"/>
        </w:rPr>
      </w:pPr>
    </w:p>
    <w:p w14:paraId="66F25292" w14:textId="77777777" w:rsidR="00D9775A" w:rsidRPr="00D9775A" w:rsidRDefault="00D9775A" w:rsidP="00D9775A">
      <w:pPr>
        <w:spacing w:after="0" w:line="240" w:lineRule="auto"/>
        <w:ind w:firstLine="720"/>
        <w:jc w:val="both"/>
        <w:rPr>
          <w:rFonts w:ascii="Times New Roman" w:hAnsi="Times New Roman" w:cs="Times New Roman"/>
          <w:b/>
          <w:i/>
          <w:sz w:val="28"/>
          <w:szCs w:val="28"/>
        </w:rPr>
      </w:pPr>
      <w:r w:rsidRPr="00D9775A">
        <w:rPr>
          <w:rFonts w:ascii="Times New Roman" w:hAnsi="Times New Roman" w:cs="Times New Roman"/>
          <w:b/>
          <w:i/>
          <w:sz w:val="28"/>
          <w:szCs w:val="28"/>
        </w:rPr>
        <w:t>Datu drošība</w:t>
      </w:r>
    </w:p>
    <w:p w14:paraId="0C61A1CB" w14:textId="2A3BFB68" w:rsidR="00D9775A" w:rsidRPr="00D9775A" w:rsidRDefault="00D9775A" w:rsidP="00D9775A">
      <w:pPr>
        <w:spacing w:after="0" w:line="240" w:lineRule="auto"/>
        <w:ind w:firstLine="720"/>
        <w:jc w:val="both"/>
        <w:rPr>
          <w:rFonts w:ascii="Times New Roman" w:hAnsi="Times New Roman" w:cs="Times New Roman"/>
          <w:sz w:val="28"/>
          <w:szCs w:val="28"/>
        </w:rPr>
      </w:pPr>
      <w:r w:rsidRPr="00D9775A">
        <w:rPr>
          <w:rFonts w:ascii="Times New Roman" w:hAnsi="Times New Roman" w:cs="Times New Roman"/>
          <w:sz w:val="28"/>
          <w:szCs w:val="28"/>
        </w:rPr>
        <w:t xml:space="preserve">Ir vairāki svarīgi jautājumi, kas jāapsver, </w:t>
      </w:r>
      <w:r w:rsidR="00E85C69">
        <w:rPr>
          <w:rFonts w:ascii="Times New Roman" w:hAnsi="Times New Roman" w:cs="Times New Roman"/>
          <w:sz w:val="28"/>
          <w:szCs w:val="28"/>
        </w:rPr>
        <w:t>speciālistiem strādājot ar personas datiem</w:t>
      </w:r>
      <w:r w:rsidRPr="00D9775A">
        <w:rPr>
          <w:rFonts w:ascii="Times New Roman" w:hAnsi="Times New Roman" w:cs="Times New Roman"/>
          <w:sz w:val="28"/>
          <w:szCs w:val="28"/>
        </w:rPr>
        <w:t>,</w:t>
      </w:r>
      <w:r w:rsidR="009005F4">
        <w:rPr>
          <w:rFonts w:ascii="Times New Roman" w:hAnsi="Times New Roman" w:cs="Times New Roman"/>
          <w:sz w:val="28"/>
          <w:szCs w:val="28"/>
        </w:rPr>
        <w:t xml:space="preserve"> </w:t>
      </w:r>
      <w:r w:rsidRPr="00D9775A">
        <w:rPr>
          <w:rFonts w:ascii="Times New Roman" w:hAnsi="Times New Roman" w:cs="Times New Roman"/>
          <w:sz w:val="28"/>
          <w:szCs w:val="28"/>
        </w:rPr>
        <w:t>jo īpaši, nodrošinot, ka personīgā informācija tiek iegūta un apstrādāta pilnīgi un likumīgi; izpausta (kopīgi lietota) tikai piemērotos apstākļos; ir precīza un pietiekama; tiek glabāta un kopīgi lietota droši; netiek glabāta ilgāk kā nepieciešams.</w:t>
      </w:r>
    </w:p>
    <w:p w14:paraId="1888AE35" w14:textId="3258D920" w:rsidR="00D9775A" w:rsidRPr="00D9775A" w:rsidRDefault="00D9775A" w:rsidP="00D9775A">
      <w:pPr>
        <w:spacing w:after="0" w:line="240" w:lineRule="auto"/>
        <w:ind w:firstLine="720"/>
        <w:jc w:val="both"/>
        <w:rPr>
          <w:rFonts w:ascii="Times New Roman" w:hAnsi="Times New Roman" w:cs="Times New Roman"/>
          <w:sz w:val="28"/>
          <w:szCs w:val="28"/>
        </w:rPr>
      </w:pPr>
      <w:r w:rsidRPr="00D9775A">
        <w:rPr>
          <w:rFonts w:ascii="Times New Roman" w:hAnsi="Times New Roman" w:cs="Times New Roman"/>
          <w:sz w:val="28"/>
          <w:szCs w:val="28"/>
        </w:rPr>
        <w:t xml:space="preserve">Lai identificētu informācijas apmaiņas mērķi un lai nodrošinātu institūcijas pienākumus likumīgi saglabāt un izmantot šo informāciju, </w:t>
      </w:r>
      <w:r w:rsidR="00E85C69">
        <w:rPr>
          <w:rFonts w:ascii="Times New Roman" w:hAnsi="Times New Roman" w:cs="Times New Roman"/>
          <w:sz w:val="28"/>
          <w:szCs w:val="28"/>
        </w:rPr>
        <w:t>speciālistiem, ar kurie</w:t>
      </w:r>
      <w:r w:rsidRPr="00D9775A">
        <w:rPr>
          <w:rFonts w:ascii="Times New Roman" w:hAnsi="Times New Roman" w:cs="Times New Roman"/>
          <w:sz w:val="28"/>
          <w:szCs w:val="28"/>
        </w:rPr>
        <w:t>m šī informācija tiek kopīgi lietota, nepieciešams zināt:</w:t>
      </w:r>
    </w:p>
    <w:p w14:paraId="4E8FE957" w14:textId="36BE4286" w:rsidR="00D9775A" w:rsidRPr="00D9775A" w:rsidRDefault="00E85C69" w:rsidP="00D9775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k</w:t>
      </w:r>
      <w:r w:rsidR="00D9775A" w:rsidRPr="00D9775A">
        <w:rPr>
          <w:rFonts w:ascii="Times New Roman" w:hAnsi="Times New Roman" w:cs="Times New Roman"/>
          <w:sz w:val="28"/>
          <w:szCs w:val="28"/>
        </w:rPr>
        <w:t>āpēc viņiem tā ir iedota, t.i., mērķim, kādam šī informācija ir iedota, jābūt saistītam vai nu ar šīs personas pilnvarām un lomu vai tādēļ, ka informācijas izpaušana ir attaisnota ārkārtējā riska dēļ;</w:t>
      </w:r>
    </w:p>
    <w:p w14:paraId="01F79064" w14:textId="3DB77959" w:rsidR="00D9775A" w:rsidRPr="00D9775A" w:rsidRDefault="00E85C69" w:rsidP="00D9775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k</w:t>
      </w:r>
      <w:r w:rsidR="00D9775A" w:rsidRPr="00D9775A">
        <w:rPr>
          <w:rFonts w:ascii="Times New Roman" w:hAnsi="Times New Roman" w:cs="Times New Roman"/>
          <w:sz w:val="28"/>
          <w:szCs w:val="28"/>
        </w:rPr>
        <w:t>a informācijai jāpaliek konfidenciālai, tā jāglabā un kopīgi jālieto droši, un jāglabā tikai tik ilgi, cik nepieciešams; un</w:t>
      </w:r>
    </w:p>
    <w:p w14:paraId="116B0161" w14:textId="6865F29B" w:rsidR="00D9775A" w:rsidRPr="00D9775A" w:rsidRDefault="00E85C69" w:rsidP="00D9775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k</w:t>
      </w:r>
      <w:r w:rsidR="00D9775A" w:rsidRPr="00D9775A">
        <w:rPr>
          <w:rFonts w:ascii="Times New Roman" w:hAnsi="Times New Roman" w:cs="Times New Roman"/>
          <w:sz w:val="28"/>
          <w:szCs w:val="28"/>
        </w:rPr>
        <w:t>as no viņiem sagaidāms, lai viņi darītu ar šo informāciju.</w:t>
      </w:r>
    </w:p>
    <w:p w14:paraId="5120B0CB" w14:textId="77777777" w:rsidR="00D9775A" w:rsidRPr="00D9775A" w:rsidRDefault="00D9775A" w:rsidP="00D9775A">
      <w:pPr>
        <w:spacing w:after="0" w:line="240" w:lineRule="auto"/>
        <w:ind w:firstLine="720"/>
        <w:jc w:val="both"/>
        <w:rPr>
          <w:rFonts w:ascii="Times New Roman" w:hAnsi="Times New Roman" w:cs="Times New Roman"/>
          <w:sz w:val="28"/>
          <w:szCs w:val="28"/>
        </w:rPr>
      </w:pPr>
    </w:p>
    <w:p w14:paraId="6E2B4252" w14:textId="0EE18E70" w:rsidR="00D9775A" w:rsidRPr="00D9775A" w:rsidRDefault="00D9775A" w:rsidP="00D9775A">
      <w:pPr>
        <w:spacing w:after="0" w:line="240" w:lineRule="auto"/>
        <w:ind w:firstLine="720"/>
        <w:jc w:val="both"/>
        <w:rPr>
          <w:rFonts w:ascii="Times New Roman" w:hAnsi="Times New Roman" w:cs="Times New Roman"/>
          <w:sz w:val="28"/>
          <w:szCs w:val="28"/>
        </w:rPr>
      </w:pPr>
      <w:r w:rsidRPr="00D9775A">
        <w:rPr>
          <w:rFonts w:ascii="Times New Roman" w:hAnsi="Times New Roman" w:cs="Times New Roman"/>
          <w:sz w:val="28"/>
          <w:szCs w:val="28"/>
        </w:rPr>
        <w:t>S</w:t>
      </w:r>
      <w:r w:rsidR="00AA53BE">
        <w:rPr>
          <w:rFonts w:ascii="Times New Roman" w:hAnsi="Times New Roman" w:cs="Times New Roman"/>
          <w:sz w:val="28"/>
          <w:szCs w:val="28"/>
        </w:rPr>
        <w:t>tarpinstitucionālā s</w:t>
      </w:r>
      <w:r w:rsidRPr="00D9775A">
        <w:rPr>
          <w:rFonts w:ascii="Times New Roman" w:hAnsi="Times New Roman" w:cs="Times New Roman"/>
          <w:sz w:val="28"/>
          <w:szCs w:val="28"/>
        </w:rPr>
        <w:t>anāksmē institūcijas dalās informācijā, kas:</w:t>
      </w:r>
    </w:p>
    <w:p w14:paraId="0C9C372F" w14:textId="1EBD883E" w:rsidR="00D9775A" w:rsidRPr="00D9775A" w:rsidRDefault="00E85C69" w:rsidP="00D9775A">
      <w:pPr>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i</w:t>
      </w:r>
      <w:r w:rsidR="00D9775A" w:rsidRPr="00D9775A">
        <w:rPr>
          <w:rFonts w:ascii="Times New Roman" w:hAnsi="Times New Roman" w:cs="Times New Roman"/>
          <w:sz w:val="28"/>
          <w:szCs w:val="28"/>
        </w:rPr>
        <w:t>r piemērota daudzu institūciju riska novērtējuma veikšanai;</w:t>
      </w:r>
    </w:p>
    <w:p w14:paraId="5FFDAF0F" w14:textId="40266674" w:rsidR="00D9775A" w:rsidRPr="00D9775A" w:rsidRDefault="00E85C69" w:rsidP="00D9775A">
      <w:pPr>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i</w:t>
      </w:r>
      <w:r w:rsidR="00D9775A" w:rsidRPr="00D9775A">
        <w:rPr>
          <w:rFonts w:ascii="Times New Roman" w:hAnsi="Times New Roman" w:cs="Times New Roman"/>
          <w:sz w:val="28"/>
          <w:szCs w:val="28"/>
        </w:rPr>
        <w:t>dentificē atkārtotas nozieguma izdarīšanas iespējamību;</w:t>
      </w:r>
    </w:p>
    <w:p w14:paraId="2231BA01" w14:textId="43A05124" w:rsidR="00D9775A" w:rsidRPr="00D9775A" w:rsidRDefault="00E85C69" w:rsidP="00D9775A">
      <w:pPr>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i</w:t>
      </w:r>
      <w:r w:rsidR="00D9775A" w:rsidRPr="00D9775A">
        <w:rPr>
          <w:rFonts w:ascii="Times New Roman" w:hAnsi="Times New Roman" w:cs="Times New Roman"/>
          <w:sz w:val="28"/>
          <w:szCs w:val="28"/>
        </w:rPr>
        <w:t>dentificē nopietna kaitējuma problēmu un to nenovēršamības risku; un</w:t>
      </w:r>
    </w:p>
    <w:p w14:paraId="68B96CE3" w14:textId="33845EE5" w:rsidR="00D9775A" w:rsidRPr="00D9775A" w:rsidRDefault="00E85C69" w:rsidP="00D9775A">
      <w:pPr>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i</w:t>
      </w:r>
      <w:r w:rsidR="00D9775A" w:rsidRPr="00D9775A">
        <w:rPr>
          <w:rFonts w:ascii="Times New Roman" w:hAnsi="Times New Roman" w:cs="Times New Roman"/>
          <w:sz w:val="28"/>
          <w:szCs w:val="28"/>
        </w:rPr>
        <w:t xml:space="preserve">r kritiski svarīga, lai piedāvātu efektīvu Riska pārvaldības plānu, kas </w:t>
      </w:r>
      <w:r>
        <w:rPr>
          <w:rFonts w:ascii="Times New Roman" w:hAnsi="Times New Roman" w:cs="Times New Roman"/>
          <w:sz w:val="28"/>
          <w:szCs w:val="28"/>
        </w:rPr>
        <w:t>vērsts uz</w:t>
      </w:r>
      <w:r w:rsidR="00D9775A" w:rsidRPr="00D9775A">
        <w:rPr>
          <w:rFonts w:ascii="Times New Roman" w:hAnsi="Times New Roman" w:cs="Times New Roman"/>
          <w:sz w:val="28"/>
          <w:szCs w:val="28"/>
        </w:rPr>
        <w:t xml:space="preserve"> visiem tiem riskiem, kas identificēti riska novērtējumā.</w:t>
      </w:r>
    </w:p>
    <w:p w14:paraId="3D786F22" w14:textId="77777777" w:rsidR="00D9775A" w:rsidRDefault="00D9775A" w:rsidP="00E56B9C">
      <w:pPr>
        <w:spacing w:after="0" w:line="240" w:lineRule="auto"/>
        <w:ind w:firstLine="720"/>
        <w:jc w:val="both"/>
        <w:rPr>
          <w:rFonts w:ascii="Times New Roman" w:hAnsi="Times New Roman" w:cs="Times New Roman"/>
          <w:sz w:val="28"/>
          <w:szCs w:val="28"/>
        </w:rPr>
      </w:pPr>
    </w:p>
    <w:p w14:paraId="797403BF" w14:textId="77777777" w:rsidR="00593773" w:rsidRPr="00593773" w:rsidRDefault="00593773" w:rsidP="0059377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Lai veicinātu un vairāk nostiprinātu principu par t</w:t>
      </w:r>
      <w:r w:rsidRPr="00593773">
        <w:rPr>
          <w:rFonts w:ascii="Times New Roman" w:hAnsi="Times New Roman" w:cs="Times New Roman"/>
          <w:sz w:val="28"/>
          <w:szCs w:val="28"/>
        </w:rPr>
        <w:t>ūlītēj</w:t>
      </w:r>
      <w:r>
        <w:rPr>
          <w:rFonts w:ascii="Times New Roman" w:hAnsi="Times New Roman" w:cs="Times New Roman"/>
          <w:sz w:val="28"/>
          <w:szCs w:val="28"/>
        </w:rPr>
        <w:t>u</w:t>
      </w:r>
      <w:r w:rsidRPr="00593773">
        <w:rPr>
          <w:rFonts w:ascii="Times New Roman" w:hAnsi="Times New Roman" w:cs="Times New Roman"/>
          <w:sz w:val="28"/>
          <w:szCs w:val="28"/>
        </w:rPr>
        <w:t>, efektīv</w:t>
      </w:r>
      <w:r>
        <w:rPr>
          <w:rFonts w:ascii="Times New Roman" w:hAnsi="Times New Roman" w:cs="Times New Roman"/>
          <w:sz w:val="28"/>
          <w:szCs w:val="28"/>
        </w:rPr>
        <w:t>u</w:t>
      </w:r>
      <w:r w:rsidRPr="00593773">
        <w:rPr>
          <w:rFonts w:ascii="Times New Roman" w:hAnsi="Times New Roman" w:cs="Times New Roman"/>
          <w:sz w:val="28"/>
          <w:szCs w:val="28"/>
        </w:rPr>
        <w:t xml:space="preserve"> un saskaņot</w:t>
      </w:r>
      <w:r>
        <w:rPr>
          <w:rFonts w:ascii="Times New Roman" w:hAnsi="Times New Roman" w:cs="Times New Roman"/>
          <w:sz w:val="28"/>
          <w:szCs w:val="28"/>
        </w:rPr>
        <w:t>u institūciju reakciju</w:t>
      </w:r>
      <w:r w:rsidRPr="00593773">
        <w:rPr>
          <w:rFonts w:ascii="Times New Roman" w:hAnsi="Times New Roman" w:cs="Times New Roman"/>
          <w:sz w:val="28"/>
          <w:szCs w:val="28"/>
        </w:rPr>
        <w:t xml:space="preserve"> uz vardarbības gadījumu</w:t>
      </w:r>
      <w:r>
        <w:rPr>
          <w:rFonts w:ascii="Times New Roman" w:hAnsi="Times New Roman" w:cs="Times New Roman"/>
          <w:sz w:val="28"/>
          <w:szCs w:val="28"/>
        </w:rPr>
        <w:t xml:space="preserve">, ir nepieciešami vairāki grozījumi normatīvajos aktos. </w:t>
      </w:r>
    </w:p>
    <w:p w14:paraId="72C0A5BA" w14:textId="77777777" w:rsidR="00C67E5E" w:rsidRPr="006E7853" w:rsidRDefault="00C67E5E" w:rsidP="006E7853">
      <w:pPr>
        <w:spacing w:after="0" w:line="240" w:lineRule="auto"/>
        <w:jc w:val="both"/>
        <w:rPr>
          <w:rFonts w:ascii="Times New Roman" w:hAnsi="Times New Roman" w:cs="Times New Roman"/>
          <w:sz w:val="28"/>
          <w:szCs w:val="28"/>
        </w:rPr>
      </w:pPr>
    </w:p>
    <w:p w14:paraId="63A2CDC6" w14:textId="77777777" w:rsidR="00417343" w:rsidRPr="00C67E5E" w:rsidRDefault="00C67E5E" w:rsidP="006E7853">
      <w:pPr>
        <w:spacing w:after="0" w:line="240" w:lineRule="auto"/>
        <w:jc w:val="both"/>
        <w:rPr>
          <w:rFonts w:ascii="Times New Roman" w:hAnsi="Times New Roman" w:cs="Times New Roman"/>
          <w:b/>
          <w:i/>
          <w:sz w:val="28"/>
          <w:szCs w:val="28"/>
        </w:rPr>
      </w:pPr>
      <w:r w:rsidRPr="00C67E5E">
        <w:rPr>
          <w:rFonts w:ascii="Times New Roman" w:hAnsi="Times New Roman" w:cs="Times New Roman"/>
          <w:b/>
          <w:i/>
          <w:sz w:val="28"/>
          <w:szCs w:val="28"/>
        </w:rPr>
        <w:t xml:space="preserve">Priekšlikumi </w:t>
      </w:r>
      <w:r w:rsidR="00072A0F">
        <w:rPr>
          <w:rFonts w:ascii="Times New Roman" w:hAnsi="Times New Roman" w:cs="Times New Roman"/>
          <w:b/>
          <w:i/>
          <w:sz w:val="28"/>
          <w:szCs w:val="28"/>
        </w:rPr>
        <w:t>turpmākai rīcībai</w:t>
      </w:r>
      <w:r w:rsidR="00417343" w:rsidRPr="00C67E5E">
        <w:rPr>
          <w:rFonts w:ascii="Times New Roman" w:hAnsi="Times New Roman" w:cs="Times New Roman"/>
          <w:b/>
          <w:i/>
          <w:sz w:val="28"/>
          <w:szCs w:val="28"/>
        </w:rPr>
        <w:t>:</w:t>
      </w:r>
    </w:p>
    <w:p w14:paraId="77BD12D9" w14:textId="7F31C3D0" w:rsidR="002D6E38" w:rsidRPr="00E85C69" w:rsidRDefault="0087799A" w:rsidP="00E55361">
      <w:pPr>
        <w:pStyle w:val="ListParagraph"/>
        <w:numPr>
          <w:ilvl w:val="0"/>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Veikt g</w:t>
      </w:r>
      <w:r w:rsidR="002D6E38" w:rsidRPr="00E85C69">
        <w:rPr>
          <w:rFonts w:ascii="Times New Roman" w:hAnsi="Times New Roman" w:cs="Times New Roman"/>
          <w:sz w:val="28"/>
          <w:szCs w:val="28"/>
        </w:rPr>
        <w:t>rozījum</w:t>
      </w:r>
      <w:r>
        <w:rPr>
          <w:rFonts w:ascii="Times New Roman" w:hAnsi="Times New Roman" w:cs="Times New Roman"/>
          <w:sz w:val="28"/>
          <w:szCs w:val="28"/>
        </w:rPr>
        <w:t>us</w:t>
      </w:r>
      <w:r w:rsidR="002D6E38" w:rsidRPr="00E85C69">
        <w:rPr>
          <w:rFonts w:ascii="Times New Roman" w:hAnsi="Times New Roman" w:cs="Times New Roman"/>
          <w:sz w:val="28"/>
          <w:szCs w:val="28"/>
        </w:rPr>
        <w:t xml:space="preserve"> </w:t>
      </w:r>
      <w:r w:rsidR="002D6E38" w:rsidRPr="00E85C69">
        <w:rPr>
          <w:rFonts w:ascii="Times New Roman" w:eastAsia="Times New Roman" w:hAnsi="Times New Roman" w:cs="Times New Roman"/>
          <w:sz w:val="28"/>
          <w:szCs w:val="28"/>
          <w:lang w:eastAsia="lv-LV"/>
        </w:rPr>
        <w:t>2014.gada 25.marta noteikumos Nr. 161 „</w:t>
      </w:r>
      <w:r w:rsidR="002D6E38" w:rsidRPr="00E85C69">
        <w:rPr>
          <w:rFonts w:ascii="Times New Roman" w:eastAsia="Times New Roman" w:hAnsi="Times New Roman" w:cs="Times New Roman"/>
          <w:bCs/>
          <w:sz w:val="28"/>
          <w:szCs w:val="28"/>
          <w:lang w:eastAsia="lv-LV"/>
        </w:rPr>
        <w:t>Kārtība, kādā novērš vardarbības draudus un nodrošina pagaidu aizsardzību pret vardarbību”</w:t>
      </w:r>
      <w:r w:rsidR="002D6E38" w:rsidRPr="00E85C69">
        <w:rPr>
          <w:rFonts w:ascii="Times New Roman" w:hAnsi="Times New Roman" w:cs="Times New Roman"/>
          <w:sz w:val="28"/>
          <w:szCs w:val="28"/>
        </w:rPr>
        <w:t xml:space="preserve">, lai iekļautu </w:t>
      </w:r>
      <w:r w:rsidR="003D5AE8" w:rsidRPr="00E85C69">
        <w:rPr>
          <w:rFonts w:ascii="Times New Roman" w:hAnsi="Times New Roman" w:cs="Times New Roman"/>
          <w:sz w:val="28"/>
          <w:szCs w:val="28"/>
        </w:rPr>
        <w:t xml:space="preserve">tūlītēja </w:t>
      </w:r>
      <w:r w:rsidR="002D6E38" w:rsidRPr="00E85C69">
        <w:rPr>
          <w:rFonts w:ascii="Times New Roman" w:hAnsi="Times New Roman" w:cs="Times New Roman"/>
          <w:sz w:val="28"/>
          <w:szCs w:val="28"/>
        </w:rPr>
        <w:t xml:space="preserve">riska novērtēšanas veidlapu, kas vienlaikus ir paziņojums pašvaldības sociālajam dienestam par notikušo gadījumu. </w:t>
      </w:r>
      <w:r>
        <w:rPr>
          <w:rFonts w:ascii="Times New Roman" w:hAnsi="Times New Roman" w:cs="Times New Roman"/>
          <w:sz w:val="28"/>
          <w:szCs w:val="28"/>
        </w:rPr>
        <w:t>(sk. 1.</w:t>
      </w:r>
      <w:r w:rsidR="002D6E38" w:rsidRPr="00E85C69">
        <w:rPr>
          <w:rFonts w:ascii="Times New Roman" w:hAnsi="Times New Roman" w:cs="Times New Roman"/>
          <w:sz w:val="28"/>
          <w:szCs w:val="28"/>
        </w:rPr>
        <w:t>pielikumu);</w:t>
      </w:r>
    </w:p>
    <w:p w14:paraId="2B88FA95" w14:textId="0CB1A001" w:rsidR="006B0241" w:rsidRPr="00E85C69" w:rsidRDefault="0087799A" w:rsidP="00E55361">
      <w:pPr>
        <w:pStyle w:val="ListParagraph"/>
        <w:numPr>
          <w:ilvl w:val="0"/>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Izvērtēt, vai r</w:t>
      </w:r>
      <w:r w:rsidR="002D6E38" w:rsidRPr="00E85C69">
        <w:rPr>
          <w:rFonts w:ascii="Times New Roman" w:hAnsi="Times New Roman" w:cs="Times New Roman"/>
          <w:sz w:val="28"/>
          <w:szCs w:val="28"/>
        </w:rPr>
        <w:t xml:space="preserve">egulējums likumā „Par policiju” vai </w:t>
      </w:r>
      <w:r w:rsidR="006B0241" w:rsidRPr="00E85C69">
        <w:rPr>
          <w:rFonts w:ascii="Times New Roman" w:hAnsi="Times New Roman" w:cs="Times New Roman"/>
          <w:sz w:val="28"/>
          <w:szCs w:val="28"/>
        </w:rPr>
        <w:t>Tiesībaizsardzības nolūkos apstrādājamo personas datu likumā Valsts un pašvaldības policija</w:t>
      </w:r>
      <w:r w:rsidR="00B54D6D" w:rsidRPr="00E85C69">
        <w:rPr>
          <w:rFonts w:ascii="Times New Roman" w:hAnsi="Times New Roman" w:cs="Times New Roman"/>
          <w:sz w:val="28"/>
          <w:szCs w:val="28"/>
        </w:rPr>
        <w:t>i</w:t>
      </w:r>
      <w:r w:rsidR="006B0241" w:rsidRPr="00E85C69">
        <w:rPr>
          <w:rFonts w:ascii="Times New Roman" w:hAnsi="Times New Roman" w:cs="Times New Roman"/>
          <w:sz w:val="28"/>
          <w:szCs w:val="28"/>
        </w:rPr>
        <w:t xml:space="preserve"> </w:t>
      </w:r>
      <w:r>
        <w:rPr>
          <w:rFonts w:ascii="Times New Roman" w:hAnsi="Times New Roman" w:cs="Times New Roman"/>
          <w:sz w:val="28"/>
          <w:szCs w:val="28"/>
        </w:rPr>
        <w:t xml:space="preserve">ļauj </w:t>
      </w:r>
      <w:r w:rsidR="006B0241" w:rsidRPr="00E85C69">
        <w:rPr>
          <w:rFonts w:ascii="Times New Roman" w:hAnsi="Times New Roman" w:cs="Times New Roman"/>
          <w:sz w:val="28"/>
          <w:szCs w:val="28"/>
        </w:rPr>
        <w:t>nosūtīt informāciju par vardarbības gadījumu p</w:t>
      </w:r>
      <w:r>
        <w:rPr>
          <w:rFonts w:ascii="Times New Roman" w:hAnsi="Times New Roman" w:cs="Times New Roman"/>
          <w:sz w:val="28"/>
          <w:szCs w:val="28"/>
        </w:rPr>
        <w:t>ašvaldības sociālajam dienestam un nepieciešamības gadījumā veikt grozījumus normatīvajos aktos.</w:t>
      </w:r>
    </w:p>
    <w:p w14:paraId="09A01365" w14:textId="77777777" w:rsidR="002E6CFD" w:rsidRDefault="002E6CFD" w:rsidP="006E7853">
      <w:pPr>
        <w:spacing w:after="0" w:line="240" w:lineRule="auto"/>
        <w:jc w:val="both"/>
        <w:rPr>
          <w:rFonts w:ascii="Times New Roman" w:hAnsi="Times New Roman" w:cs="Times New Roman"/>
          <w:b/>
          <w:i/>
          <w:sz w:val="28"/>
          <w:szCs w:val="28"/>
        </w:rPr>
      </w:pPr>
    </w:p>
    <w:p w14:paraId="6C2FDB33" w14:textId="77777777" w:rsidR="006B0241" w:rsidRPr="006E7853" w:rsidRDefault="00603BED" w:rsidP="006E7853">
      <w:pPr>
        <w:spacing w:after="0" w:line="240" w:lineRule="auto"/>
        <w:jc w:val="both"/>
        <w:rPr>
          <w:rFonts w:ascii="Times New Roman" w:hAnsi="Times New Roman" w:cs="Times New Roman"/>
          <w:b/>
          <w:i/>
          <w:sz w:val="28"/>
          <w:szCs w:val="28"/>
        </w:rPr>
      </w:pPr>
      <w:r w:rsidRPr="006E7853">
        <w:rPr>
          <w:rFonts w:ascii="Times New Roman" w:hAnsi="Times New Roman" w:cs="Times New Roman"/>
          <w:b/>
          <w:i/>
          <w:sz w:val="28"/>
          <w:szCs w:val="28"/>
        </w:rPr>
        <w:t xml:space="preserve">2. </w:t>
      </w:r>
      <w:r w:rsidR="004A5083">
        <w:rPr>
          <w:rFonts w:ascii="Times New Roman" w:hAnsi="Times New Roman" w:cs="Times New Roman"/>
          <w:b/>
          <w:i/>
          <w:sz w:val="28"/>
          <w:szCs w:val="28"/>
        </w:rPr>
        <w:t>T</w:t>
      </w:r>
      <w:r w:rsidR="004A5083" w:rsidRPr="004A5083">
        <w:rPr>
          <w:rFonts w:ascii="Times New Roman" w:hAnsi="Times New Roman" w:cs="Times New Roman"/>
          <w:b/>
          <w:i/>
          <w:sz w:val="28"/>
          <w:szCs w:val="28"/>
        </w:rPr>
        <w:t>ūlītējas un ilgtermiņa drošības nodrošināšana cietušai personai</w:t>
      </w:r>
    </w:p>
    <w:p w14:paraId="02F928B9" w14:textId="4576896A" w:rsidR="007200F6" w:rsidRDefault="00603BED" w:rsidP="00285BDE">
      <w:pPr>
        <w:spacing w:after="0" w:line="240" w:lineRule="auto"/>
        <w:ind w:firstLine="720"/>
        <w:jc w:val="both"/>
        <w:rPr>
          <w:rFonts w:ascii="Times New Roman" w:hAnsi="Times New Roman" w:cs="Times New Roman"/>
          <w:sz w:val="28"/>
          <w:szCs w:val="28"/>
        </w:rPr>
      </w:pPr>
      <w:r w:rsidRPr="006E7853">
        <w:rPr>
          <w:rFonts w:ascii="Times New Roman" w:hAnsi="Times New Roman" w:cs="Times New Roman"/>
          <w:sz w:val="28"/>
          <w:szCs w:val="28"/>
        </w:rPr>
        <w:t xml:space="preserve">Patlaban </w:t>
      </w:r>
      <w:r w:rsidR="00B10FAD">
        <w:rPr>
          <w:rFonts w:ascii="Times New Roman" w:hAnsi="Times New Roman" w:cs="Times New Roman"/>
          <w:sz w:val="28"/>
          <w:szCs w:val="28"/>
        </w:rPr>
        <w:t>Latvijā ir</w:t>
      </w:r>
      <w:r w:rsidRPr="006E7853">
        <w:rPr>
          <w:rFonts w:ascii="Times New Roman" w:hAnsi="Times New Roman" w:cs="Times New Roman"/>
          <w:sz w:val="28"/>
          <w:szCs w:val="28"/>
        </w:rPr>
        <w:t xml:space="preserve"> mehānismi, la</w:t>
      </w:r>
      <w:r w:rsidR="00285BDE">
        <w:rPr>
          <w:rFonts w:ascii="Times New Roman" w:hAnsi="Times New Roman" w:cs="Times New Roman"/>
          <w:sz w:val="28"/>
          <w:szCs w:val="28"/>
        </w:rPr>
        <w:t>i nodrošinātu tūlītēju drošību no vardarbības ģimenē cietušajam</w:t>
      </w:r>
      <w:r w:rsidRPr="006E7853">
        <w:rPr>
          <w:rFonts w:ascii="Times New Roman" w:hAnsi="Times New Roman" w:cs="Times New Roman"/>
          <w:sz w:val="28"/>
          <w:szCs w:val="28"/>
        </w:rPr>
        <w:t xml:space="preserve"> - pol</w:t>
      </w:r>
      <w:r w:rsidR="00B10D60">
        <w:rPr>
          <w:rFonts w:ascii="Times New Roman" w:hAnsi="Times New Roman" w:cs="Times New Roman"/>
          <w:sz w:val="28"/>
          <w:szCs w:val="28"/>
        </w:rPr>
        <w:t>icijas lēmums par nošķiršanu un</w:t>
      </w:r>
      <w:r w:rsidR="00935903">
        <w:rPr>
          <w:rFonts w:ascii="Times New Roman" w:hAnsi="Times New Roman" w:cs="Times New Roman"/>
          <w:sz w:val="28"/>
          <w:szCs w:val="28"/>
        </w:rPr>
        <w:t xml:space="preserve"> tiesas lēmums par pagaidu aizsardzību pret vardarbību</w:t>
      </w:r>
      <w:r w:rsidR="003C0850">
        <w:rPr>
          <w:rStyle w:val="FootnoteReference"/>
          <w:rFonts w:ascii="Times New Roman" w:hAnsi="Times New Roman" w:cs="Times New Roman"/>
          <w:sz w:val="28"/>
          <w:szCs w:val="28"/>
        </w:rPr>
        <w:footnoteReference w:id="19"/>
      </w:r>
      <w:r w:rsidR="00C066D9" w:rsidRPr="006E7853">
        <w:rPr>
          <w:rFonts w:ascii="Times New Roman" w:hAnsi="Times New Roman" w:cs="Times New Roman"/>
          <w:sz w:val="28"/>
          <w:szCs w:val="28"/>
        </w:rPr>
        <w:t>, kā arī drošības līdzekli</w:t>
      </w:r>
      <w:r w:rsidR="00285BDE">
        <w:rPr>
          <w:rFonts w:ascii="Times New Roman" w:hAnsi="Times New Roman" w:cs="Times New Roman"/>
          <w:sz w:val="28"/>
          <w:szCs w:val="28"/>
        </w:rPr>
        <w:t>s aizliegums</w:t>
      </w:r>
      <w:r w:rsidR="00C066D9" w:rsidRPr="006E7853">
        <w:rPr>
          <w:rFonts w:ascii="Times New Roman" w:hAnsi="Times New Roman" w:cs="Times New Roman"/>
          <w:sz w:val="28"/>
          <w:szCs w:val="28"/>
        </w:rPr>
        <w:t xml:space="preserve"> tuvoties </w:t>
      </w:r>
      <w:r w:rsidR="00285BDE">
        <w:rPr>
          <w:rFonts w:ascii="Times New Roman" w:hAnsi="Times New Roman" w:cs="Times New Roman"/>
          <w:sz w:val="28"/>
          <w:szCs w:val="28"/>
        </w:rPr>
        <w:t xml:space="preserve">noteiktai vietai vai sazināties ar noteiktu personu, ko </w:t>
      </w:r>
      <w:r w:rsidR="00C1669C">
        <w:rPr>
          <w:rFonts w:ascii="Times New Roman" w:hAnsi="Times New Roman" w:cs="Times New Roman"/>
          <w:sz w:val="28"/>
          <w:szCs w:val="28"/>
        </w:rPr>
        <w:t xml:space="preserve">policists </w:t>
      </w:r>
      <w:r w:rsidR="00C066D9" w:rsidRPr="006E7853">
        <w:rPr>
          <w:rFonts w:ascii="Times New Roman" w:hAnsi="Times New Roman" w:cs="Times New Roman"/>
          <w:sz w:val="28"/>
          <w:szCs w:val="28"/>
        </w:rPr>
        <w:t>var piemērot kriminālprocesa ietvaros</w:t>
      </w:r>
      <w:r w:rsidR="003C0850">
        <w:rPr>
          <w:rStyle w:val="FootnoteReference"/>
          <w:rFonts w:ascii="Times New Roman" w:hAnsi="Times New Roman" w:cs="Times New Roman"/>
          <w:sz w:val="28"/>
          <w:szCs w:val="28"/>
        </w:rPr>
        <w:footnoteReference w:id="20"/>
      </w:r>
      <w:r w:rsidR="00935903">
        <w:rPr>
          <w:rFonts w:ascii="Times New Roman" w:hAnsi="Times New Roman" w:cs="Times New Roman"/>
          <w:sz w:val="28"/>
          <w:szCs w:val="28"/>
        </w:rPr>
        <w:t xml:space="preserve">. </w:t>
      </w:r>
    </w:p>
    <w:p w14:paraId="6FC2DA3C" w14:textId="40D8B2EC" w:rsidR="002735A3" w:rsidRDefault="002735A3" w:rsidP="002735A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Tomēr</w:t>
      </w:r>
      <w:r w:rsidR="00C066D9" w:rsidRPr="006E7853">
        <w:rPr>
          <w:rFonts w:ascii="Times New Roman" w:hAnsi="Times New Roman" w:cs="Times New Roman"/>
          <w:sz w:val="28"/>
          <w:szCs w:val="28"/>
        </w:rPr>
        <w:t xml:space="preserve"> ne vienmēr šie instrumenti praksē var cietušo pasargāt – </w:t>
      </w:r>
      <w:r w:rsidR="00A30C7C">
        <w:rPr>
          <w:rFonts w:ascii="Times New Roman" w:hAnsi="Times New Roman" w:cs="Times New Roman"/>
          <w:sz w:val="28"/>
          <w:szCs w:val="28"/>
        </w:rPr>
        <w:t>pašam cietušajam ir</w:t>
      </w:r>
      <w:r w:rsidR="00C066D9" w:rsidRPr="006E7853">
        <w:rPr>
          <w:rFonts w:ascii="Times New Roman" w:hAnsi="Times New Roman" w:cs="Times New Roman"/>
          <w:sz w:val="28"/>
          <w:szCs w:val="28"/>
        </w:rPr>
        <w:t xml:space="preserve"> </w:t>
      </w:r>
      <w:r w:rsidR="00A30C7C">
        <w:rPr>
          <w:rFonts w:ascii="Times New Roman" w:hAnsi="Times New Roman" w:cs="Times New Roman"/>
          <w:sz w:val="28"/>
          <w:szCs w:val="28"/>
        </w:rPr>
        <w:t>jālūdz pieņemt lēmums</w:t>
      </w:r>
      <w:r w:rsidR="00070399">
        <w:rPr>
          <w:rFonts w:ascii="Times New Roman" w:hAnsi="Times New Roman" w:cs="Times New Roman"/>
          <w:sz w:val="28"/>
          <w:szCs w:val="28"/>
        </w:rPr>
        <w:t xml:space="preserve"> par</w:t>
      </w:r>
      <w:r w:rsidR="00285BDE">
        <w:rPr>
          <w:rFonts w:ascii="Times New Roman" w:hAnsi="Times New Roman" w:cs="Times New Roman"/>
          <w:sz w:val="28"/>
          <w:szCs w:val="28"/>
        </w:rPr>
        <w:t xml:space="preserve"> nošķiršanu</w:t>
      </w:r>
      <w:r w:rsidR="00C066D9" w:rsidRPr="006E7853">
        <w:rPr>
          <w:rFonts w:ascii="Times New Roman" w:hAnsi="Times New Roman" w:cs="Times New Roman"/>
          <w:sz w:val="28"/>
          <w:szCs w:val="28"/>
        </w:rPr>
        <w:t>, vienlaikus psiholoģiska stāvokļa, reliģiskas pārliecības vai citu apsvērumu dēļ</w:t>
      </w:r>
      <w:r w:rsidR="006E7896">
        <w:rPr>
          <w:rStyle w:val="FootnoteReference"/>
          <w:rFonts w:ascii="Times New Roman" w:hAnsi="Times New Roman" w:cs="Times New Roman"/>
          <w:sz w:val="28"/>
          <w:szCs w:val="28"/>
        </w:rPr>
        <w:footnoteReference w:id="21"/>
      </w:r>
      <w:r w:rsidR="00C066D9" w:rsidRPr="006E7853">
        <w:rPr>
          <w:rFonts w:ascii="Times New Roman" w:hAnsi="Times New Roman" w:cs="Times New Roman"/>
          <w:sz w:val="28"/>
          <w:szCs w:val="28"/>
        </w:rPr>
        <w:t xml:space="preserve"> </w:t>
      </w:r>
      <w:r w:rsidR="009B676A">
        <w:rPr>
          <w:rFonts w:ascii="Times New Roman" w:hAnsi="Times New Roman" w:cs="Times New Roman"/>
          <w:sz w:val="28"/>
          <w:szCs w:val="28"/>
        </w:rPr>
        <w:t>cietusī persona</w:t>
      </w:r>
      <w:r w:rsidR="00C066D9" w:rsidRPr="006E7853">
        <w:rPr>
          <w:rFonts w:ascii="Times New Roman" w:hAnsi="Times New Roman" w:cs="Times New Roman"/>
          <w:sz w:val="28"/>
          <w:szCs w:val="28"/>
        </w:rPr>
        <w:t xml:space="preserve"> ne vienmēr būs gatava uzņemties atbildību un šādu lēmumu parakstīt.</w:t>
      </w:r>
      <w:r w:rsidR="00285BDE">
        <w:rPr>
          <w:rFonts w:ascii="Times New Roman" w:hAnsi="Times New Roman" w:cs="Times New Roman"/>
          <w:sz w:val="28"/>
          <w:szCs w:val="28"/>
        </w:rPr>
        <w:t xml:space="preserve"> Tāpat</w:t>
      </w:r>
      <w:r w:rsidR="00C066D9" w:rsidRPr="006E7853">
        <w:rPr>
          <w:rFonts w:ascii="Times New Roman" w:hAnsi="Times New Roman" w:cs="Times New Roman"/>
          <w:sz w:val="28"/>
          <w:szCs w:val="28"/>
        </w:rPr>
        <w:t xml:space="preserve">, ja </w:t>
      </w:r>
      <w:r w:rsidR="00494614">
        <w:rPr>
          <w:rFonts w:ascii="Times New Roman" w:hAnsi="Times New Roman" w:cs="Times New Roman"/>
          <w:sz w:val="28"/>
          <w:szCs w:val="28"/>
        </w:rPr>
        <w:t xml:space="preserve">pret tuvinieku </w:t>
      </w:r>
      <w:r w:rsidR="00C066D9" w:rsidRPr="006E7853">
        <w:rPr>
          <w:rFonts w:ascii="Times New Roman" w:hAnsi="Times New Roman" w:cs="Times New Roman"/>
          <w:sz w:val="28"/>
          <w:szCs w:val="28"/>
        </w:rPr>
        <w:t xml:space="preserve">tiek ierosināts kriminālprocess, piemēram, par īpašuma bojāšanu, </w:t>
      </w:r>
      <w:r w:rsidR="009B2BE6">
        <w:rPr>
          <w:rFonts w:ascii="Times New Roman" w:hAnsi="Times New Roman" w:cs="Times New Roman"/>
          <w:sz w:val="28"/>
          <w:szCs w:val="28"/>
        </w:rPr>
        <w:t>institūcijas ne vienmēr</w:t>
      </w:r>
      <w:r w:rsidR="00C066D9" w:rsidRPr="006E7853">
        <w:rPr>
          <w:rFonts w:ascii="Times New Roman" w:hAnsi="Times New Roman" w:cs="Times New Roman"/>
          <w:sz w:val="28"/>
          <w:szCs w:val="28"/>
        </w:rPr>
        <w:t xml:space="preserve"> vērtē, </w:t>
      </w:r>
      <w:r w:rsidR="00396A23" w:rsidRPr="006E7853">
        <w:rPr>
          <w:rFonts w:ascii="Times New Roman" w:hAnsi="Times New Roman" w:cs="Times New Roman"/>
          <w:sz w:val="28"/>
          <w:szCs w:val="28"/>
        </w:rPr>
        <w:t xml:space="preserve">vai cietušajai </w:t>
      </w:r>
      <w:r w:rsidR="00220E99">
        <w:rPr>
          <w:rFonts w:ascii="Times New Roman" w:hAnsi="Times New Roman" w:cs="Times New Roman"/>
          <w:sz w:val="28"/>
          <w:szCs w:val="28"/>
        </w:rPr>
        <w:t xml:space="preserve">personai </w:t>
      </w:r>
      <w:r w:rsidR="00396A23" w:rsidRPr="006E7853">
        <w:rPr>
          <w:rFonts w:ascii="Times New Roman" w:hAnsi="Times New Roman" w:cs="Times New Roman"/>
          <w:sz w:val="28"/>
          <w:szCs w:val="28"/>
        </w:rPr>
        <w:t>ir nepieciešama a</w:t>
      </w:r>
      <w:r w:rsidR="00220E99">
        <w:rPr>
          <w:rFonts w:ascii="Times New Roman" w:hAnsi="Times New Roman" w:cs="Times New Roman"/>
          <w:sz w:val="28"/>
          <w:szCs w:val="28"/>
        </w:rPr>
        <w:t xml:space="preserve">izsardzība. Vienlaikus īpašuma </w:t>
      </w:r>
      <w:r w:rsidR="00396A23" w:rsidRPr="006E7853">
        <w:rPr>
          <w:rFonts w:ascii="Times New Roman" w:hAnsi="Times New Roman" w:cs="Times New Roman"/>
          <w:sz w:val="28"/>
          <w:szCs w:val="28"/>
        </w:rPr>
        <w:t xml:space="preserve">bojāšana var liecināt par pieaugošo vardarbību. </w:t>
      </w:r>
      <w:r>
        <w:rPr>
          <w:rFonts w:ascii="Times New Roman" w:hAnsi="Times New Roman" w:cs="Times New Roman"/>
          <w:sz w:val="28"/>
          <w:szCs w:val="28"/>
        </w:rPr>
        <w:t xml:space="preserve">Tāpat praksē tika konstatēti gadījumi, kad policijas lēmums par nošķiršanu tiek piemērots uz dažām stundām vai uz 1 dienu. Šāds īss policijas lēmuma par nošķiršanu termiņš var būt nepietiekams, lai cietusī persona varētu vērsties pie speciālistiem un lūgt nepieciešamos pakalpojumus. Policijas lēmums par nošķiršanu, kura darbības ilgums ir vairāk nekā 1 diena, ir labvēlīgāks cietušajam, dod laiku izvērtēt situācijas nopietnību un saplānot turpmāku rīcību. </w:t>
      </w:r>
    </w:p>
    <w:p w14:paraId="4C93CA75" w14:textId="38F2BAA5" w:rsidR="003951A2" w:rsidRPr="006E7853" w:rsidRDefault="00494614" w:rsidP="004A508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M</w:t>
      </w:r>
      <w:r w:rsidR="00722116" w:rsidRPr="006E7853">
        <w:rPr>
          <w:rFonts w:ascii="Times New Roman" w:hAnsi="Times New Roman" w:cs="Times New Roman"/>
          <w:sz w:val="28"/>
          <w:szCs w:val="28"/>
        </w:rPr>
        <w:t>ehānismi</w:t>
      </w:r>
      <w:r w:rsidR="003D6C71">
        <w:rPr>
          <w:rFonts w:ascii="Times New Roman" w:hAnsi="Times New Roman" w:cs="Times New Roman"/>
          <w:sz w:val="28"/>
          <w:szCs w:val="28"/>
        </w:rPr>
        <w:t>, kas ļautu</w:t>
      </w:r>
      <w:r w:rsidR="00722116" w:rsidRPr="006E7853">
        <w:rPr>
          <w:rFonts w:ascii="Times New Roman" w:hAnsi="Times New Roman" w:cs="Times New Roman"/>
          <w:sz w:val="28"/>
          <w:szCs w:val="28"/>
        </w:rPr>
        <w:t xml:space="preserve"> cietušajai </w:t>
      </w:r>
      <w:r w:rsidR="003D6C71">
        <w:rPr>
          <w:rFonts w:ascii="Times New Roman" w:hAnsi="Times New Roman" w:cs="Times New Roman"/>
          <w:sz w:val="28"/>
          <w:szCs w:val="28"/>
        </w:rPr>
        <w:t>personai no</w:t>
      </w:r>
      <w:r w:rsidR="00722116" w:rsidRPr="006E7853">
        <w:rPr>
          <w:rFonts w:ascii="Times New Roman" w:hAnsi="Times New Roman" w:cs="Times New Roman"/>
          <w:sz w:val="28"/>
          <w:szCs w:val="28"/>
        </w:rPr>
        <w:t>drošināt drošību neatkarīgi no tā, vai viņa to ir lūgusi, gadījumā, ja speciālists konstatē, ka pastāv atkārtotas vardarbības risks</w:t>
      </w:r>
      <w:r>
        <w:rPr>
          <w:rFonts w:ascii="Times New Roman" w:hAnsi="Times New Roman" w:cs="Times New Roman"/>
          <w:sz w:val="28"/>
          <w:szCs w:val="28"/>
        </w:rPr>
        <w:t xml:space="preserve">, noteiktos gadījumos ir </w:t>
      </w:r>
      <w:r w:rsidR="009B1AB2">
        <w:rPr>
          <w:rFonts w:ascii="Times New Roman" w:hAnsi="Times New Roman" w:cs="Times New Roman"/>
          <w:sz w:val="28"/>
          <w:szCs w:val="28"/>
        </w:rPr>
        <w:t>ļoti nepieciešami</w:t>
      </w:r>
      <w:r w:rsidR="00722116" w:rsidRPr="006E7853">
        <w:rPr>
          <w:rFonts w:ascii="Times New Roman" w:hAnsi="Times New Roman" w:cs="Times New Roman"/>
          <w:sz w:val="28"/>
          <w:szCs w:val="28"/>
        </w:rPr>
        <w:t>.</w:t>
      </w:r>
      <w:r w:rsidR="004A5083">
        <w:rPr>
          <w:rFonts w:ascii="Times New Roman" w:hAnsi="Times New Roman" w:cs="Times New Roman"/>
          <w:sz w:val="28"/>
          <w:szCs w:val="28"/>
        </w:rPr>
        <w:t xml:space="preserve"> </w:t>
      </w:r>
      <w:r w:rsidR="009E29AF" w:rsidRPr="006E7853">
        <w:rPr>
          <w:rFonts w:ascii="Times New Roman" w:hAnsi="Times New Roman" w:cs="Times New Roman"/>
          <w:sz w:val="28"/>
          <w:szCs w:val="28"/>
        </w:rPr>
        <w:t>Tas panākams, virzoties uz to, ka policijas nošķiršana par pagaidu aizsardzību pret vardarbību noteiktos gadījumos piemērojama</w:t>
      </w:r>
      <w:r w:rsidR="00220E99">
        <w:rPr>
          <w:rFonts w:ascii="Times New Roman" w:hAnsi="Times New Roman" w:cs="Times New Roman"/>
          <w:sz w:val="28"/>
          <w:szCs w:val="28"/>
        </w:rPr>
        <w:t xml:space="preserve"> arī tad</w:t>
      </w:r>
      <w:r w:rsidR="009E29AF" w:rsidRPr="006E7853">
        <w:rPr>
          <w:rFonts w:ascii="Times New Roman" w:hAnsi="Times New Roman" w:cs="Times New Roman"/>
          <w:sz w:val="28"/>
          <w:szCs w:val="28"/>
        </w:rPr>
        <w:t xml:space="preserve">, ja </w:t>
      </w:r>
      <w:r w:rsidR="0032363B" w:rsidRPr="006E7853">
        <w:rPr>
          <w:rFonts w:ascii="Times New Roman" w:hAnsi="Times New Roman" w:cs="Times New Roman"/>
          <w:sz w:val="28"/>
          <w:szCs w:val="28"/>
        </w:rPr>
        <w:t>ir acīmredzama, tūlītēja vardarbība</w:t>
      </w:r>
      <w:r w:rsidR="0032363B">
        <w:rPr>
          <w:rFonts w:ascii="Times New Roman" w:hAnsi="Times New Roman" w:cs="Times New Roman"/>
          <w:sz w:val="28"/>
          <w:szCs w:val="28"/>
        </w:rPr>
        <w:t>, bet</w:t>
      </w:r>
      <w:r w:rsidR="0032363B" w:rsidRPr="006E7853">
        <w:rPr>
          <w:rFonts w:ascii="Times New Roman" w:hAnsi="Times New Roman" w:cs="Times New Roman"/>
          <w:sz w:val="28"/>
          <w:szCs w:val="28"/>
        </w:rPr>
        <w:t xml:space="preserve"> </w:t>
      </w:r>
      <w:r w:rsidR="0032363B">
        <w:rPr>
          <w:rFonts w:ascii="Times New Roman" w:hAnsi="Times New Roman" w:cs="Times New Roman"/>
          <w:sz w:val="28"/>
          <w:szCs w:val="28"/>
        </w:rPr>
        <w:t>nav personas iesnieguma</w:t>
      </w:r>
      <w:r w:rsidR="009E29AF" w:rsidRPr="006E7853">
        <w:rPr>
          <w:rFonts w:ascii="Times New Roman" w:hAnsi="Times New Roman" w:cs="Times New Roman"/>
          <w:sz w:val="28"/>
          <w:szCs w:val="28"/>
        </w:rPr>
        <w:t xml:space="preserve">, bāriņtiesām aktīvāk izmantojot iespēju </w:t>
      </w:r>
      <w:r w:rsidR="003951A2" w:rsidRPr="006E7853">
        <w:rPr>
          <w:rFonts w:ascii="Times New Roman" w:hAnsi="Times New Roman" w:cs="Times New Roman"/>
          <w:sz w:val="28"/>
          <w:szCs w:val="28"/>
        </w:rPr>
        <w:t>sniegt pieteikumu cietušās vietā bērna interesēs</w:t>
      </w:r>
      <w:r w:rsidR="009647DC">
        <w:rPr>
          <w:rStyle w:val="FootnoteReference"/>
          <w:rFonts w:ascii="Times New Roman" w:hAnsi="Times New Roman" w:cs="Times New Roman"/>
          <w:sz w:val="28"/>
          <w:szCs w:val="28"/>
        </w:rPr>
        <w:footnoteReference w:id="22"/>
      </w:r>
      <w:r w:rsidR="003951A2" w:rsidRPr="006E7853">
        <w:rPr>
          <w:rFonts w:ascii="Times New Roman" w:hAnsi="Times New Roman" w:cs="Times New Roman"/>
          <w:sz w:val="28"/>
          <w:szCs w:val="28"/>
        </w:rPr>
        <w:t>, kā arī policijai aktīvāk izmantojot drošības līdzekli kriminālprocesa ietvaros.</w:t>
      </w:r>
    </w:p>
    <w:p w14:paraId="784A38FC" w14:textId="46A34D1D" w:rsidR="004A5083" w:rsidRPr="004A5083" w:rsidRDefault="004A5083" w:rsidP="004A5083">
      <w:pPr>
        <w:spacing w:after="0" w:line="240" w:lineRule="auto"/>
        <w:ind w:firstLine="720"/>
        <w:jc w:val="both"/>
        <w:rPr>
          <w:rFonts w:ascii="Times New Roman" w:hAnsi="Times New Roman" w:cs="Times New Roman"/>
          <w:sz w:val="28"/>
          <w:szCs w:val="28"/>
        </w:rPr>
      </w:pPr>
      <w:r w:rsidRPr="004A5083">
        <w:rPr>
          <w:rFonts w:ascii="Times New Roman" w:hAnsi="Times New Roman" w:cs="Times New Roman"/>
          <w:sz w:val="28"/>
          <w:szCs w:val="28"/>
        </w:rPr>
        <w:lastRenderedPageBreak/>
        <w:t>Lai veicinātu un vairāk nostiprinātu principu par tūlītējas un i</w:t>
      </w:r>
      <w:r w:rsidR="003D5AE8">
        <w:rPr>
          <w:rFonts w:ascii="Times New Roman" w:hAnsi="Times New Roman" w:cs="Times New Roman"/>
          <w:sz w:val="28"/>
          <w:szCs w:val="28"/>
        </w:rPr>
        <w:t>lgtermiņa drošības nodrošināšanu</w:t>
      </w:r>
      <w:r w:rsidRPr="004A5083">
        <w:rPr>
          <w:rFonts w:ascii="Times New Roman" w:hAnsi="Times New Roman" w:cs="Times New Roman"/>
          <w:sz w:val="28"/>
          <w:szCs w:val="28"/>
        </w:rPr>
        <w:t xml:space="preserve"> cietušai personai</w:t>
      </w:r>
      <w:r w:rsidR="007C76A6">
        <w:rPr>
          <w:rFonts w:ascii="Times New Roman" w:hAnsi="Times New Roman" w:cs="Times New Roman"/>
          <w:sz w:val="28"/>
          <w:szCs w:val="28"/>
        </w:rPr>
        <w:t>, ir nepieciešama šāda turpmāka rīcība</w:t>
      </w:r>
      <w:r w:rsidRPr="004A5083">
        <w:rPr>
          <w:rFonts w:ascii="Times New Roman" w:hAnsi="Times New Roman" w:cs="Times New Roman"/>
          <w:sz w:val="28"/>
          <w:szCs w:val="28"/>
        </w:rPr>
        <w:t xml:space="preserve">. </w:t>
      </w:r>
    </w:p>
    <w:p w14:paraId="52790E43" w14:textId="77777777" w:rsidR="004A5083" w:rsidRDefault="004A5083" w:rsidP="006E7853">
      <w:pPr>
        <w:spacing w:after="0" w:line="240" w:lineRule="auto"/>
        <w:jc w:val="both"/>
        <w:rPr>
          <w:rFonts w:ascii="Times New Roman" w:hAnsi="Times New Roman" w:cs="Times New Roman"/>
          <w:sz w:val="28"/>
          <w:szCs w:val="28"/>
        </w:rPr>
      </w:pPr>
    </w:p>
    <w:p w14:paraId="0924FDC7" w14:textId="77777777" w:rsidR="004A5083" w:rsidRPr="004A5083" w:rsidRDefault="004A5083" w:rsidP="004A5083">
      <w:pPr>
        <w:spacing w:after="0" w:line="240" w:lineRule="auto"/>
        <w:jc w:val="both"/>
        <w:rPr>
          <w:rFonts w:ascii="Times New Roman" w:hAnsi="Times New Roman" w:cs="Times New Roman"/>
          <w:b/>
          <w:i/>
          <w:sz w:val="28"/>
          <w:szCs w:val="28"/>
        </w:rPr>
      </w:pPr>
      <w:r w:rsidRPr="004A5083">
        <w:rPr>
          <w:rFonts w:ascii="Times New Roman" w:hAnsi="Times New Roman" w:cs="Times New Roman"/>
          <w:b/>
          <w:i/>
          <w:sz w:val="28"/>
          <w:szCs w:val="28"/>
        </w:rPr>
        <w:t xml:space="preserve">Priekšlikumi </w:t>
      </w:r>
      <w:r w:rsidR="007C76A6">
        <w:rPr>
          <w:rFonts w:ascii="Times New Roman" w:hAnsi="Times New Roman" w:cs="Times New Roman"/>
          <w:b/>
          <w:i/>
          <w:sz w:val="28"/>
          <w:szCs w:val="28"/>
        </w:rPr>
        <w:t>turpmākai rīcībai</w:t>
      </w:r>
      <w:r w:rsidRPr="004A5083">
        <w:rPr>
          <w:rFonts w:ascii="Times New Roman" w:hAnsi="Times New Roman" w:cs="Times New Roman"/>
          <w:b/>
          <w:i/>
          <w:sz w:val="28"/>
          <w:szCs w:val="28"/>
        </w:rPr>
        <w:t>:</w:t>
      </w:r>
    </w:p>
    <w:p w14:paraId="6B28822C" w14:textId="77777777" w:rsidR="004A5083" w:rsidRDefault="007C76A6" w:rsidP="007C76A6">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Izvērtēt iespēju veikt grozījumus normatīvajos aktos, kas ļautu policijas darbiniekam pieņemt lēmumu par nošķiršanu bez cietušās personas iesnieguma, ja </w:t>
      </w:r>
      <w:r w:rsidR="00B46E92">
        <w:rPr>
          <w:rFonts w:ascii="Times New Roman" w:hAnsi="Times New Roman" w:cs="Times New Roman"/>
          <w:sz w:val="28"/>
          <w:szCs w:val="28"/>
        </w:rPr>
        <w:t>policijas darbinieks konstatē augstu atkārtotas vardarbības risku.</w:t>
      </w:r>
    </w:p>
    <w:p w14:paraId="0C16CBBF" w14:textId="77777777" w:rsidR="007200F6" w:rsidRDefault="007200F6" w:rsidP="007C76A6">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Veicināt praksi policijas lēmumu par nošķiršanu piemērot uz laiku, ilgāku nekā 1 diena.</w:t>
      </w:r>
    </w:p>
    <w:p w14:paraId="6193184E" w14:textId="77777777" w:rsidR="00B46E92" w:rsidRDefault="00B46E92" w:rsidP="007C76A6">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Veicināt bāriņtiesu praksi </w:t>
      </w:r>
      <w:r w:rsidRPr="00B46E92">
        <w:rPr>
          <w:rFonts w:ascii="Times New Roman" w:hAnsi="Times New Roman" w:cs="Times New Roman"/>
          <w:sz w:val="28"/>
          <w:szCs w:val="28"/>
        </w:rPr>
        <w:t>sniegt pieteikumu cietušās vietā bērna interesēs</w:t>
      </w:r>
      <w:r>
        <w:rPr>
          <w:rFonts w:ascii="Times New Roman" w:hAnsi="Times New Roman" w:cs="Times New Roman"/>
          <w:sz w:val="28"/>
          <w:szCs w:val="28"/>
        </w:rPr>
        <w:t>.</w:t>
      </w:r>
    </w:p>
    <w:p w14:paraId="631851D5" w14:textId="7D49DE78" w:rsidR="00B46E92" w:rsidRDefault="00B46E92" w:rsidP="007C76A6">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Veicināt praksi pēc kriminālprocesa ierosināšanas</w:t>
      </w:r>
      <w:r w:rsidR="00D94431">
        <w:rPr>
          <w:rFonts w:ascii="Times New Roman" w:hAnsi="Times New Roman" w:cs="Times New Roman"/>
          <w:sz w:val="28"/>
          <w:szCs w:val="28"/>
        </w:rPr>
        <w:t xml:space="preserve"> gadījumos, kas saistīti ar vardarbību vai vardarbības piedraudējumu,</w:t>
      </w:r>
      <w:r>
        <w:rPr>
          <w:rFonts w:ascii="Times New Roman" w:hAnsi="Times New Roman" w:cs="Times New Roman"/>
          <w:sz w:val="28"/>
          <w:szCs w:val="28"/>
        </w:rPr>
        <w:t xml:space="preserve"> piemērot drošības līdzekli „aizliegums tuvoties personai vai vietai”. </w:t>
      </w:r>
    </w:p>
    <w:p w14:paraId="7462AC08" w14:textId="1403E46C" w:rsidR="00784248" w:rsidRPr="00784248" w:rsidRDefault="00784248" w:rsidP="00784248">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Pēc policijas lēmuma par nošķiršanu pieņemšanas veicināt iespējas (un nepieciešamības gadījumā veikt grozījumus normatīvajos aktos) policijas darbiniekiem aizbraukt uz kontroles vizīti ar mērķi pārbaudīt lēmuma ievērošanu.  Vērtēt iespēju šajās vizītēs piesaistīt sociālā dienesta sociālo darbinieku. </w:t>
      </w:r>
    </w:p>
    <w:p w14:paraId="23FB1C51" w14:textId="77777777" w:rsidR="00E37A48" w:rsidRPr="007C76A6" w:rsidRDefault="00E37A48" w:rsidP="00E37A48">
      <w:pPr>
        <w:pStyle w:val="ListParagraph"/>
        <w:spacing w:after="0" w:line="240" w:lineRule="auto"/>
        <w:jc w:val="both"/>
        <w:rPr>
          <w:rFonts w:ascii="Times New Roman" w:hAnsi="Times New Roman" w:cs="Times New Roman"/>
          <w:sz w:val="28"/>
          <w:szCs w:val="28"/>
        </w:rPr>
      </w:pPr>
    </w:p>
    <w:p w14:paraId="37084EFE" w14:textId="77777777" w:rsidR="0029630B" w:rsidRPr="006E7853" w:rsidRDefault="003951A2" w:rsidP="006E7853">
      <w:pPr>
        <w:spacing w:after="0" w:line="240" w:lineRule="auto"/>
        <w:jc w:val="both"/>
        <w:rPr>
          <w:rFonts w:ascii="Times New Roman" w:hAnsi="Times New Roman" w:cs="Times New Roman"/>
          <w:b/>
          <w:i/>
          <w:sz w:val="28"/>
          <w:szCs w:val="28"/>
        </w:rPr>
      </w:pPr>
      <w:r w:rsidRPr="006E7853">
        <w:rPr>
          <w:rFonts w:ascii="Times New Roman" w:hAnsi="Times New Roman" w:cs="Times New Roman"/>
          <w:b/>
          <w:i/>
          <w:sz w:val="28"/>
          <w:szCs w:val="28"/>
        </w:rPr>
        <w:t>3. </w:t>
      </w:r>
      <w:r w:rsidR="0029630B" w:rsidRPr="006E7853">
        <w:rPr>
          <w:rFonts w:ascii="Times New Roman" w:hAnsi="Times New Roman" w:cs="Times New Roman"/>
          <w:b/>
          <w:i/>
          <w:sz w:val="28"/>
          <w:szCs w:val="28"/>
        </w:rPr>
        <w:t>Palīdzības sniegšana cietušajai</w:t>
      </w:r>
      <w:r w:rsidR="00700934">
        <w:rPr>
          <w:rFonts w:ascii="Times New Roman" w:hAnsi="Times New Roman" w:cs="Times New Roman"/>
          <w:b/>
          <w:i/>
          <w:sz w:val="28"/>
          <w:szCs w:val="28"/>
        </w:rPr>
        <w:t xml:space="preserve"> personai</w:t>
      </w:r>
    </w:p>
    <w:p w14:paraId="54CB2E5A" w14:textId="1764DF16" w:rsidR="003A3812" w:rsidRDefault="003951A2" w:rsidP="00700934">
      <w:pPr>
        <w:spacing w:after="0" w:line="240" w:lineRule="auto"/>
        <w:ind w:firstLine="720"/>
        <w:jc w:val="both"/>
        <w:rPr>
          <w:rFonts w:ascii="Times New Roman" w:hAnsi="Times New Roman" w:cs="Times New Roman"/>
          <w:sz w:val="28"/>
          <w:szCs w:val="28"/>
        </w:rPr>
      </w:pPr>
      <w:r w:rsidRPr="006E7853">
        <w:rPr>
          <w:rFonts w:ascii="Times New Roman" w:hAnsi="Times New Roman" w:cs="Times New Roman"/>
          <w:sz w:val="28"/>
          <w:szCs w:val="28"/>
        </w:rPr>
        <w:t xml:space="preserve">Vardarbības ģimenē gadījumos ir svarīga atbalstošo pakalpojumu sniedzēju </w:t>
      </w:r>
      <w:proofErr w:type="spellStart"/>
      <w:r w:rsidRPr="006E7853">
        <w:rPr>
          <w:rFonts w:ascii="Times New Roman" w:hAnsi="Times New Roman" w:cs="Times New Roman"/>
          <w:sz w:val="28"/>
          <w:szCs w:val="28"/>
        </w:rPr>
        <w:t>proaktīva</w:t>
      </w:r>
      <w:proofErr w:type="spellEnd"/>
      <w:r w:rsidRPr="006E7853">
        <w:rPr>
          <w:rFonts w:ascii="Times New Roman" w:hAnsi="Times New Roman" w:cs="Times New Roman"/>
          <w:sz w:val="28"/>
          <w:szCs w:val="28"/>
        </w:rPr>
        <w:t xml:space="preserve"> rīcība – sazinoties ar c</w:t>
      </w:r>
      <w:r w:rsidR="00292738">
        <w:rPr>
          <w:rFonts w:ascii="Times New Roman" w:hAnsi="Times New Roman" w:cs="Times New Roman"/>
          <w:sz w:val="28"/>
          <w:szCs w:val="28"/>
        </w:rPr>
        <w:t>ietušo, informējot par palīdzības iespējam</w:t>
      </w:r>
      <w:r w:rsidRPr="006E7853">
        <w:rPr>
          <w:rFonts w:ascii="Times New Roman" w:hAnsi="Times New Roman" w:cs="Times New Roman"/>
          <w:sz w:val="28"/>
          <w:szCs w:val="28"/>
        </w:rPr>
        <w:t>, piedāvājot nepieciešamos pakalpojumus, kopīgi ar cietušo izstrādājot drošības plānu</w:t>
      </w:r>
      <w:r w:rsidR="003D5AE8">
        <w:rPr>
          <w:rFonts w:ascii="Times New Roman" w:hAnsi="Times New Roman" w:cs="Times New Roman"/>
          <w:sz w:val="28"/>
          <w:szCs w:val="28"/>
        </w:rPr>
        <w:t xml:space="preserve"> un nodrošinot riska vadīb</w:t>
      </w:r>
      <w:r w:rsidR="00697FDF">
        <w:rPr>
          <w:rFonts w:ascii="Times New Roman" w:hAnsi="Times New Roman" w:cs="Times New Roman"/>
          <w:sz w:val="28"/>
          <w:szCs w:val="28"/>
        </w:rPr>
        <w:t>u</w:t>
      </w:r>
      <w:r w:rsidRPr="006E7853">
        <w:rPr>
          <w:rFonts w:ascii="Times New Roman" w:hAnsi="Times New Roman" w:cs="Times New Roman"/>
          <w:sz w:val="28"/>
          <w:szCs w:val="28"/>
        </w:rPr>
        <w:t xml:space="preserve">, palīdzot aizpildīt pieteikumu tiesai par pagaidu aizsardzību pret vardarbību utt. </w:t>
      </w:r>
    </w:p>
    <w:p w14:paraId="52703F3A" w14:textId="77777777" w:rsidR="003D56B1" w:rsidRDefault="003D56B1" w:rsidP="00700934">
      <w:pPr>
        <w:spacing w:after="0" w:line="240" w:lineRule="auto"/>
        <w:ind w:firstLine="720"/>
        <w:jc w:val="both"/>
        <w:rPr>
          <w:rFonts w:ascii="Times New Roman" w:hAnsi="Times New Roman" w:cs="Times New Roman"/>
          <w:sz w:val="28"/>
          <w:szCs w:val="28"/>
        </w:rPr>
      </w:pPr>
    </w:p>
    <w:p w14:paraId="295E139D" w14:textId="58422BC5" w:rsidR="004E12ED" w:rsidRDefault="00D9775A" w:rsidP="0007039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Projekta „Vardarbībai patīk klusums” ietvaros</w:t>
      </w:r>
      <w:r w:rsidR="00070399">
        <w:rPr>
          <w:rFonts w:ascii="Times New Roman" w:hAnsi="Times New Roman" w:cs="Times New Roman"/>
          <w:sz w:val="28"/>
          <w:szCs w:val="28"/>
        </w:rPr>
        <w:t xml:space="preserve"> tika</w:t>
      </w:r>
      <w:r w:rsidR="00070399" w:rsidRPr="006E7853">
        <w:rPr>
          <w:rFonts w:ascii="Times New Roman" w:hAnsi="Times New Roman" w:cs="Times New Roman"/>
          <w:sz w:val="28"/>
          <w:szCs w:val="28"/>
        </w:rPr>
        <w:t xml:space="preserve"> veikts pētījums par </w:t>
      </w:r>
      <w:r>
        <w:rPr>
          <w:rFonts w:ascii="Times New Roman" w:hAnsi="Times New Roman" w:cs="Times New Roman"/>
          <w:sz w:val="28"/>
          <w:szCs w:val="28"/>
        </w:rPr>
        <w:t>valsts palīdzības iespēju pilnveidi vardarbībā cietušo rehabilitācijai</w:t>
      </w:r>
      <w:r>
        <w:rPr>
          <w:rStyle w:val="FootnoteReference"/>
          <w:rFonts w:ascii="Times New Roman" w:hAnsi="Times New Roman" w:cs="Times New Roman"/>
          <w:sz w:val="28"/>
          <w:szCs w:val="28"/>
        </w:rPr>
        <w:footnoteReference w:id="23"/>
      </w:r>
      <w:r w:rsidR="00070399" w:rsidRPr="006E7853">
        <w:rPr>
          <w:rFonts w:ascii="Times New Roman" w:hAnsi="Times New Roman" w:cs="Times New Roman"/>
          <w:sz w:val="28"/>
          <w:szCs w:val="28"/>
        </w:rPr>
        <w:t>.</w:t>
      </w:r>
      <w:r>
        <w:rPr>
          <w:rFonts w:ascii="Times New Roman" w:hAnsi="Times New Roman" w:cs="Times New Roman"/>
          <w:sz w:val="28"/>
          <w:szCs w:val="28"/>
        </w:rPr>
        <w:t xml:space="preserve"> </w:t>
      </w:r>
      <w:r w:rsidR="008874F8">
        <w:rPr>
          <w:rFonts w:ascii="Times New Roman" w:hAnsi="Times New Roman" w:cs="Times New Roman"/>
          <w:sz w:val="28"/>
          <w:szCs w:val="28"/>
        </w:rPr>
        <w:t xml:space="preserve">Pētījumā tika </w:t>
      </w:r>
      <w:r w:rsidR="004E12ED">
        <w:rPr>
          <w:rFonts w:ascii="Times New Roman" w:hAnsi="Times New Roman" w:cs="Times New Roman"/>
          <w:sz w:val="28"/>
          <w:szCs w:val="28"/>
        </w:rPr>
        <w:t>vērtēti aspekti</w:t>
      </w:r>
      <w:r w:rsidR="008874F8">
        <w:rPr>
          <w:rFonts w:ascii="Times New Roman" w:hAnsi="Times New Roman" w:cs="Times New Roman"/>
          <w:sz w:val="28"/>
          <w:szCs w:val="28"/>
        </w:rPr>
        <w:t>, kas attiecas gan uz</w:t>
      </w:r>
      <w:r w:rsidR="002809F3">
        <w:rPr>
          <w:rFonts w:ascii="Times New Roman" w:hAnsi="Times New Roman" w:cs="Times New Roman"/>
          <w:sz w:val="28"/>
          <w:szCs w:val="28"/>
        </w:rPr>
        <w:t xml:space="preserve"> rehabilitācijas</w:t>
      </w:r>
      <w:r w:rsidR="008874F8">
        <w:rPr>
          <w:rFonts w:ascii="Times New Roman" w:hAnsi="Times New Roman" w:cs="Times New Roman"/>
          <w:sz w:val="28"/>
          <w:szCs w:val="28"/>
        </w:rPr>
        <w:t xml:space="preserve"> pakalpojuma dizainu, gan pieejamību.</w:t>
      </w:r>
      <w:r w:rsidR="002809F3">
        <w:rPr>
          <w:rFonts w:ascii="Times New Roman" w:hAnsi="Times New Roman" w:cs="Times New Roman"/>
          <w:sz w:val="28"/>
          <w:szCs w:val="28"/>
        </w:rPr>
        <w:t xml:space="preserve"> Piemēram, kā traucējošs ti</w:t>
      </w:r>
      <w:r w:rsidR="00A2700E">
        <w:rPr>
          <w:rFonts w:ascii="Times New Roman" w:hAnsi="Times New Roman" w:cs="Times New Roman"/>
          <w:sz w:val="28"/>
          <w:szCs w:val="28"/>
        </w:rPr>
        <w:t>k</w:t>
      </w:r>
      <w:r w:rsidR="002809F3">
        <w:rPr>
          <w:rFonts w:ascii="Times New Roman" w:hAnsi="Times New Roman" w:cs="Times New Roman"/>
          <w:sz w:val="28"/>
          <w:szCs w:val="28"/>
        </w:rPr>
        <w:t>a no</w:t>
      </w:r>
      <w:r w:rsidR="00A2700E">
        <w:rPr>
          <w:rFonts w:ascii="Times New Roman" w:hAnsi="Times New Roman" w:cs="Times New Roman"/>
          <w:sz w:val="28"/>
          <w:szCs w:val="28"/>
        </w:rPr>
        <w:t>vērtēts ierobežojums, ka pakalpojumu var saņemt reizi gadā, jo var būt atkārtota nepieciešamība pēc speciālista palīdzības</w:t>
      </w:r>
      <w:r w:rsidR="002809F3">
        <w:rPr>
          <w:rFonts w:ascii="Times New Roman" w:hAnsi="Times New Roman" w:cs="Times New Roman"/>
          <w:sz w:val="28"/>
          <w:szCs w:val="28"/>
        </w:rPr>
        <w:t xml:space="preserve"> ātrāk</w:t>
      </w:r>
      <w:r w:rsidR="00A2700E">
        <w:rPr>
          <w:rFonts w:ascii="Times New Roman" w:hAnsi="Times New Roman" w:cs="Times New Roman"/>
          <w:sz w:val="28"/>
          <w:szCs w:val="28"/>
        </w:rPr>
        <w:t xml:space="preserve">; </w:t>
      </w:r>
      <w:r w:rsidR="00180A11">
        <w:rPr>
          <w:rFonts w:ascii="Times New Roman" w:hAnsi="Times New Roman" w:cs="Times New Roman"/>
          <w:sz w:val="28"/>
          <w:szCs w:val="28"/>
        </w:rPr>
        <w:t>pakalpojuma apjoms ir pārāk īslaicīgs, lai atrisinātu personas juridiskās, psiholoģiskās vai sociālās problēmas; laika posms, kamēr sieviete saņem pašvaldības lēmumu par pakalpojuma piešķiršanu un uzsāk pakalpojumu saņem</w:t>
      </w:r>
      <w:r w:rsidR="002809F3">
        <w:rPr>
          <w:rFonts w:ascii="Times New Roman" w:hAnsi="Times New Roman" w:cs="Times New Roman"/>
          <w:sz w:val="28"/>
          <w:szCs w:val="28"/>
        </w:rPr>
        <w:t>t</w:t>
      </w:r>
      <w:r w:rsidR="00180A11">
        <w:rPr>
          <w:rFonts w:ascii="Times New Roman" w:hAnsi="Times New Roman" w:cs="Times New Roman"/>
          <w:sz w:val="28"/>
          <w:szCs w:val="28"/>
        </w:rPr>
        <w:t xml:space="preserve">, nedrīkst būt pārāk ilgs, tas </w:t>
      </w:r>
      <w:proofErr w:type="spellStart"/>
      <w:r w:rsidR="00180A11">
        <w:rPr>
          <w:rFonts w:ascii="Times New Roman" w:hAnsi="Times New Roman" w:cs="Times New Roman"/>
          <w:sz w:val="28"/>
          <w:szCs w:val="28"/>
        </w:rPr>
        <w:t>demotivē</w:t>
      </w:r>
      <w:proofErr w:type="spellEnd"/>
      <w:r w:rsidR="00180A11">
        <w:rPr>
          <w:rFonts w:ascii="Times New Roman" w:hAnsi="Times New Roman" w:cs="Times New Roman"/>
          <w:sz w:val="28"/>
          <w:szCs w:val="28"/>
        </w:rPr>
        <w:t xml:space="preserve"> pakalpojumu lietot. </w:t>
      </w:r>
    </w:p>
    <w:p w14:paraId="5FC2DC99" w14:textId="400D954C" w:rsidR="00C74AD6" w:rsidRDefault="004E12ED" w:rsidP="0007039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Pētījumā tika sniegti i</w:t>
      </w:r>
      <w:r w:rsidR="00C74AD6">
        <w:rPr>
          <w:rFonts w:ascii="Times New Roman" w:hAnsi="Times New Roman" w:cs="Times New Roman"/>
          <w:sz w:val="28"/>
          <w:szCs w:val="28"/>
        </w:rPr>
        <w:t>eteikumi:</w:t>
      </w:r>
    </w:p>
    <w:p w14:paraId="19D8DD09" w14:textId="3BEF1F27" w:rsidR="00C74AD6" w:rsidRPr="005D68F5" w:rsidRDefault="00C74AD6" w:rsidP="00D94431">
      <w:pPr>
        <w:pStyle w:val="ListParagraph"/>
        <w:numPr>
          <w:ilvl w:val="0"/>
          <w:numId w:val="8"/>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Nodrošināt, ka pieteikums pakalpojuma lietošanai pašvaldīb</w:t>
      </w:r>
      <w:r w:rsidR="005D68F5">
        <w:rPr>
          <w:rFonts w:ascii="Times New Roman" w:hAnsi="Times New Roman" w:cs="Times New Roman"/>
          <w:sz w:val="28"/>
          <w:szCs w:val="28"/>
        </w:rPr>
        <w:t xml:space="preserve">ā tiek izskatīts maksimāli ātri. Patlaban cietušā ceļš līdz pakalpojuma saņemšanai sastāv no iesnieguma rakstīšanas, speciālista atzinuma sagatavošanas (3 darba dienu laikā), pašvaldības lēmuma pieņemšanas par pakalpojuma piešķiršanu (5 darba dienu </w:t>
      </w:r>
      <w:r w:rsidR="005D68F5">
        <w:rPr>
          <w:rFonts w:ascii="Times New Roman" w:hAnsi="Times New Roman" w:cs="Times New Roman"/>
          <w:sz w:val="28"/>
          <w:szCs w:val="28"/>
        </w:rPr>
        <w:lastRenderedPageBreak/>
        <w:t xml:space="preserve">laikā), savukārt pēc pakalpojuma saņemšanas speciālists sagatavo atzinumu par pakalpojuma sniegšanu. </w:t>
      </w:r>
    </w:p>
    <w:p w14:paraId="2FA68324" w14:textId="34049D4F" w:rsidR="006455E4" w:rsidRDefault="00C74AD6" w:rsidP="00D94431">
      <w:pPr>
        <w:pStyle w:val="ListParagraph"/>
        <w:numPr>
          <w:ilvl w:val="0"/>
          <w:numId w:val="8"/>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Piešķirt pakalpojuma sniedzējam iespēju izmantot 1 vai 2 konsultācijas ar psihologu krīzes situācijā, kamēr tiek izskatīti dokumenti pašvaldībā un pieņemts lēmum</w:t>
      </w:r>
      <w:r w:rsidR="00533F02">
        <w:rPr>
          <w:rFonts w:ascii="Times New Roman" w:hAnsi="Times New Roman" w:cs="Times New Roman"/>
          <w:sz w:val="28"/>
          <w:szCs w:val="28"/>
        </w:rPr>
        <w:t xml:space="preserve">s par pakalpojuma piešķiršanu; </w:t>
      </w:r>
    </w:p>
    <w:p w14:paraId="1A287364" w14:textId="77777777" w:rsidR="006455E4" w:rsidRDefault="006455E4" w:rsidP="00D94431">
      <w:pPr>
        <w:pStyle w:val="ListParagraph"/>
        <w:numPr>
          <w:ilvl w:val="0"/>
          <w:numId w:val="8"/>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Palielināt pakalpojuma kopējo apjomu, lai panāku labāku un ilgtspējīgāku pakalpojuma rezultātu;</w:t>
      </w:r>
    </w:p>
    <w:p w14:paraId="76311A46" w14:textId="59DB2CA6" w:rsidR="00C74AD6" w:rsidRDefault="006455E4" w:rsidP="00D94431">
      <w:pPr>
        <w:pStyle w:val="ListParagraph"/>
        <w:numPr>
          <w:ilvl w:val="0"/>
          <w:numId w:val="8"/>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Ieviest valsts apmaksātu grupas terapijas pakalpojumu;</w:t>
      </w:r>
      <w:r w:rsidR="00C74AD6">
        <w:rPr>
          <w:rFonts w:ascii="Times New Roman" w:hAnsi="Times New Roman" w:cs="Times New Roman"/>
          <w:sz w:val="28"/>
          <w:szCs w:val="28"/>
        </w:rPr>
        <w:t xml:space="preserve"> </w:t>
      </w:r>
    </w:p>
    <w:p w14:paraId="7B7F2357" w14:textId="34F3D610" w:rsidR="00206236" w:rsidRDefault="00206236" w:rsidP="00D94431">
      <w:pPr>
        <w:pStyle w:val="ListParagraph"/>
        <w:numPr>
          <w:ilvl w:val="0"/>
          <w:numId w:val="8"/>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Pārskatīt informācijas apriti institūcijās par pakalpojuma sniegšanu – </w:t>
      </w:r>
      <w:r w:rsidR="00D94431">
        <w:rPr>
          <w:rFonts w:ascii="Times New Roman" w:hAnsi="Times New Roman" w:cs="Times New Roman"/>
          <w:sz w:val="28"/>
          <w:szCs w:val="28"/>
        </w:rPr>
        <w:t xml:space="preserve">izvērtēt iespēju </w:t>
      </w:r>
      <w:r>
        <w:rPr>
          <w:rFonts w:ascii="Times New Roman" w:hAnsi="Times New Roman" w:cs="Times New Roman"/>
          <w:sz w:val="28"/>
          <w:szCs w:val="28"/>
        </w:rPr>
        <w:t xml:space="preserve">gadījumos, ja klients nevēlas, lai </w:t>
      </w:r>
      <w:r w:rsidR="00D94431">
        <w:rPr>
          <w:rFonts w:ascii="Times New Roman" w:hAnsi="Times New Roman" w:cs="Times New Roman"/>
          <w:sz w:val="28"/>
          <w:szCs w:val="28"/>
        </w:rPr>
        <w:t>informācija par viņu būtu</w:t>
      </w:r>
      <w:r>
        <w:rPr>
          <w:rFonts w:ascii="Times New Roman" w:hAnsi="Times New Roman" w:cs="Times New Roman"/>
          <w:sz w:val="28"/>
          <w:szCs w:val="28"/>
        </w:rPr>
        <w:t xml:space="preserve"> pieejama </w:t>
      </w:r>
      <w:r w:rsidR="00D94431">
        <w:rPr>
          <w:rFonts w:ascii="Times New Roman" w:hAnsi="Times New Roman" w:cs="Times New Roman"/>
          <w:sz w:val="28"/>
          <w:szCs w:val="28"/>
        </w:rPr>
        <w:t>citie</w:t>
      </w:r>
      <w:r>
        <w:rPr>
          <w:rFonts w:ascii="Times New Roman" w:hAnsi="Times New Roman" w:cs="Times New Roman"/>
          <w:sz w:val="28"/>
          <w:szCs w:val="28"/>
        </w:rPr>
        <w:t>m</w:t>
      </w:r>
      <w:r w:rsidR="00D94431">
        <w:rPr>
          <w:rFonts w:ascii="Times New Roman" w:hAnsi="Times New Roman" w:cs="Times New Roman"/>
          <w:sz w:val="28"/>
          <w:szCs w:val="28"/>
        </w:rPr>
        <w:t xml:space="preserve"> speciālistiem,</w:t>
      </w:r>
      <w:r>
        <w:rPr>
          <w:rFonts w:ascii="Times New Roman" w:hAnsi="Times New Roman" w:cs="Times New Roman"/>
          <w:sz w:val="28"/>
          <w:szCs w:val="28"/>
        </w:rPr>
        <w:t xml:space="preserve"> atļaut pakalpojuma sniedzējam nesniegt informāciju par klientu, ja viņš vēlas būt anonīms, vai atļaut to sniegt tikai kodētā veidā. </w:t>
      </w:r>
    </w:p>
    <w:p w14:paraId="5E9D9DEE" w14:textId="22F37295" w:rsidR="008874F8" w:rsidRPr="00C74AD6" w:rsidRDefault="00206236" w:rsidP="00D94431">
      <w:pPr>
        <w:pStyle w:val="ListParagraph"/>
        <w:numPr>
          <w:ilvl w:val="0"/>
          <w:numId w:val="8"/>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Piedāvāt apmaksātu bērnu pieskatīšanas pakalpojumu laikā, kamēr sieviete saņem konsultācijas. </w:t>
      </w:r>
      <w:r w:rsidR="00A2700E" w:rsidRPr="00C74AD6">
        <w:rPr>
          <w:rFonts w:ascii="Times New Roman" w:hAnsi="Times New Roman" w:cs="Times New Roman"/>
          <w:sz w:val="28"/>
          <w:szCs w:val="28"/>
        </w:rPr>
        <w:t xml:space="preserve"> </w:t>
      </w:r>
    </w:p>
    <w:p w14:paraId="54D3FE5E" w14:textId="77777777" w:rsidR="003A3812" w:rsidRDefault="003A3812" w:rsidP="003A3812">
      <w:pPr>
        <w:spacing w:after="0" w:line="240" w:lineRule="auto"/>
        <w:ind w:firstLine="720"/>
        <w:jc w:val="both"/>
        <w:rPr>
          <w:rFonts w:ascii="Times New Roman" w:hAnsi="Times New Roman" w:cs="Times New Roman"/>
          <w:sz w:val="28"/>
          <w:szCs w:val="28"/>
        </w:rPr>
      </w:pPr>
    </w:p>
    <w:p w14:paraId="63D23071" w14:textId="77777777" w:rsidR="00072A0F" w:rsidRPr="00072A0F" w:rsidRDefault="00072A0F" w:rsidP="00072A0F">
      <w:pPr>
        <w:spacing w:after="0" w:line="240" w:lineRule="auto"/>
        <w:jc w:val="both"/>
        <w:rPr>
          <w:rFonts w:ascii="Times New Roman" w:hAnsi="Times New Roman" w:cs="Times New Roman"/>
          <w:b/>
          <w:i/>
          <w:sz w:val="28"/>
          <w:szCs w:val="28"/>
        </w:rPr>
      </w:pPr>
      <w:r w:rsidRPr="00072A0F">
        <w:rPr>
          <w:rFonts w:ascii="Times New Roman" w:hAnsi="Times New Roman" w:cs="Times New Roman"/>
          <w:b/>
          <w:i/>
          <w:sz w:val="28"/>
          <w:szCs w:val="28"/>
        </w:rPr>
        <w:t>Priekšlikumi turpmākai rīcībai:</w:t>
      </w:r>
    </w:p>
    <w:p w14:paraId="11994628" w14:textId="77777777" w:rsidR="003951A2" w:rsidRPr="006C1B4A" w:rsidRDefault="003951A2" w:rsidP="006C1B4A">
      <w:pPr>
        <w:spacing w:after="0" w:line="240" w:lineRule="auto"/>
        <w:ind w:left="360"/>
        <w:jc w:val="both"/>
        <w:rPr>
          <w:rFonts w:ascii="Times New Roman" w:hAnsi="Times New Roman" w:cs="Times New Roman"/>
          <w:sz w:val="28"/>
          <w:szCs w:val="28"/>
        </w:rPr>
      </w:pPr>
    </w:p>
    <w:p w14:paraId="097FA053" w14:textId="45401EEE" w:rsidR="00F8362C" w:rsidRPr="00F8362C" w:rsidRDefault="00F8362C" w:rsidP="006C1B4A">
      <w:pPr>
        <w:pStyle w:val="ListParagraph"/>
        <w:numPr>
          <w:ilvl w:val="0"/>
          <w:numId w:val="13"/>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Veikt grozījumus normatīvajos aktos, nosakot, ka lēmums par pakalpojuma piešķiršanu tiek pieņemts 24 stundu laikā (līdzīgi kā patlaban tiesas 24 stundu laikā pieņem lēmumu par pagaidu aizsardzību pret vardarbību).</w:t>
      </w:r>
    </w:p>
    <w:p w14:paraId="40251D9C" w14:textId="44FE5C4E" w:rsidR="006C1B4A" w:rsidRPr="006C1B4A" w:rsidRDefault="006C1B4A" w:rsidP="006C1B4A">
      <w:pPr>
        <w:pStyle w:val="ListParagraph"/>
        <w:numPr>
          <w:ilvl w:val="0"/>
          <w:numId w:val="13"/>
        </w:numPr>
        <w:spacing w:after="0" w:line="240" w:lineRule="auto"/>
        <w:jc w:val="both"/>
        <w:rPr>
          <w:rFonts w:ascii="Times New Roman" w:hAnsi="Times New Roman" w:cs="Times New Roman"/>
          <w:bCs/>
          <w:sz w:val="28"/>
          <w:szCs w:val="28"/>
        </w:rPr>
      </w:pPr>
      <w:r w:rsidRPr="006C1B4A">
        <w:rPr>
          <w:rFonts w:ascii="Times New Roman" w:hAnsi="Times New Roman" w:cs="Times New Roman"/>
          <w:sz w:val="28"/>
          <w:szCs w:val="28"/>
        </w:rPr>
        <w:t>Precizēt</w:t>
      </w:r>
      <w:r w:rsidR="005D5BAD">
        <w:rPr>
          <w:rFonts w:ascii="Times New Roman" w:hAnsi="Times New Roman" w:cs="Times New Roman"/>
          <w:sz w:val="28"/>
          <w:szCs w:val="28"/>
        </w:rPr>
        <w:t xml:space="preserve"> un vienkāršot</w:t>
      </w:r>
      <w:r w:rsidRPr="006C1B4A">
        <w:rPr>
          <w:rFonts w:ascii="Times New Roman" w:hAnsi="Times New Roman" w:cs="Times New Roman"/>
          <w:sz w:val="28"/>
          <w:szCs w:val="28"/>
        </w:rPr>
        <w:t xml:space="preserve"> „Speciālista atzinuma vardarbībā</w:t>
      </w:r>
      <w:r w:rsidR="00F8362C">
        <w:rPr>
          <w:rFonts w:ascii="Times New Roman" w:hAnsi="Times New Roman" w:cs="Times New Roman"/>
          <w:sz w:val="28"/>
          <w:szCs w:val="28"/>
        </w:rPr>
        <w:t xml:space="preserve"> cietušajām personām” veidlapu</w:t>
      </w:r>
      <w:r>
        <w:rPr>
          <w:rFonts w:ascii="Times New Roman" w:hAnsi="Times New Roman" w:cs="Times New Roman"/>
          <w:bCs/>
          <w:sz w:val="28"/>
          <w:szCs w:val="28"/>
        </w:rPr>
        <w:t>.</w:t>
      </w:r>
    </w:p>
    <w:p w14:paraId="6AEDC289" w14:textId="6D27ED68" w:rsidR="00046435" w:rsidRPr="0039434E" w:rsidRDefault="00046435" w:rsidP="0039434E">
      <w:pPr>
        <w:pStyle w:val="ListParagraph"/>
        <w:numPr>
          <w:ilvl w:val="0"/>
          <w:numId w:val="13"/>
        </w:numPr>
        <w:spacing w:after="0" w:line="240" w:lineRule="auto"/>
        <w:jc w:val="both"/>
        <w:rPr>
          <w:rFonts w:ascii="Times New Roman" w:hAnsi="Times New Roman" w:cs="Times New Roman"/>
          <w:sz w:val="28"/>
          <w:szCs w:val="28"/>
        </w:rPr>
      </w:pPr>
      <w:r w:rsidRPr="0039434E">
        <w:rPr>
          <w:rFonts w:ascii="Times New Roman" w:hAnsi="Times New Roman" w:cs="Times New Roman"/>
          <w:sz w:val="28"/>
          <w:szCs w:val="28"/>
        </w:rPr>
        <w:t xml:space="preserve">Iekļaut </w:t>
      </w:r>
      <w:r w:rsidR="00F8362C">
        <w:rPr>
          <w:rFonts w:ascii="Times New Roman" w:hAnsi="Times New Roman" w:cs="Times New Roman"/>
          <w:sz w:val="28"/>
          <w:szCs w:val="28"/>
        </w:rPr>
        <w:t>DASH</w:t>
      </w:r>
      <w:r w:rsidRPr="0039434E">
        <w:rPr>
          <w:rFonts w:ascii="Times New Roman" w:hAnsi="Times New Roman" w:cs="Times New Roman"/>
          <w:sz w:val="28"/>
          <w:szCs w:val="28"/>
        </w:rPr>
        <w:t xml:space="preserve"> veidlapu normatīvajos aktos kā metodi.</w:t>
      </w:r>
    </w:p>
    <w:p w14:paraId="4BAC3265" w14:textId="027C44A9" w:rsidR="004E7D31" w:rsidRPr="006E7853" w:rsidRDefault="004E7D31" w:rsidP="006E7853">
      <w:pPr>
        <w:spacing w:after="0" w:line="240" w:lineRule="auto"/>
        <w:jc w:val="both"/>
        <w:rPr>
          <w:rFonts w:ascii="Times New Roman" w:hAnsi="Times New Roman" w:cs="Times New Roman"/>
          <w:b/>
          <w:bCs/>
          <w:sz w:val="28"/>
          <w:szCs w:val="28"/>
        </w:rPr>
      </w:pPr>
    </w:p>
    <w:p w14:paraId="28161BBE" w14:textId="77777777" w:rsidR="007E708E" w:rsidRPr="006E7853" w:rsidRDefault="007E708E" w:rsidP="006E7853">
      <w:pPr>
        <w:spacing w:after="0" w:line="240" w:lineRule="auto"/>
        <w:jc w:val="both"/>
        <w:rPr>
          <w:rFonts w:ascii="Times New Roman" w:hAnsi="Times New Roman" w:cs="Times New Roman"/>
          <w:b/>
          <w:i/>
          <w:sz w:val="28"/>
          <w:szCs w:val="28"/>
        </w:rPr>
      </w:pPr>
      <w:r w:rsidRPr="006E7853">
        <w:rPr>
          <w:rFonts w:ascii="Times New Roman" w:hAnsi="Times New Roman" w:cs="Times New Roman"/>
          <w:b/>
          <w:i/>
          <w:sz w:val="28"/>
          <w:szCs w:val="28"/>
        </w:rPr>
        <w:t>4. </w:t>
      </w:r>
      <w:r w:rsidR="0029630B" w:rsidRPr="006E7853">
        <w:rPr>
          <w:rFonts w:ascii="Times New Roman" w:hAnsi="Times New Roman" w:cs="Times New Roman"/>
          <w:b/>
          <w:i/>
          <w:sz w:val="28"/>
          <w:szCs w:val="28"/>
        </w:rPr>
        <w:t>Vardarbības veicēja kontrole, saukšana pie atbildības, darbs ar vardarbības veicēju</w:t>
      </w:r>
    </w:p>
    <w:p w14:paraId="733313B3" w14:textId="0967FF27" w:rsidR="00B338F8" w:rsidRDefault="007E708E" w:rsidP="003B4958">
      <w:pPr>
        <w:spacing w:after="0" w:line="240" w:lineRule="auto"/>
        <w:ind w:firstLine="720"/>
        <w:jc w:val="both"/>
        <w:rPr>
          <w:rFonts w:ascii="Times New Roman" w:hAnsi="Times New Roman" w:cs="Times New Roman"/>
          <w:sz w:val="28"/>
          <w:szCs w:val="28"/>
        </w:rPr>
      </w:pPr>
      <w:r w:rsidRPr="006E7853">
        <w:rPr>
          <w:rFonts w:ascii="Times New Roman" w:hAnsi="Times New Roman" w:cs="Times New Roman"/>
          <w:sz w:val="28"/>
          <w:szCs w:val="28"/>
        </w:rPr>
        <w:t>P</w:t>
      </w:r>
      <w:r w:rsidR="003B4958">
        <w:rPr>
          <w:rFonts w:ascii="Times New Roman" w:hAnsi="Times New Roman" w:cs="Times New Roman"/>
          <w:sz w:val="28"/>
          <w:szCs w:val="28"/>
        </w:rPr>
        <w:t xml:space="preserve">rojekta </w:t>
      </w:r>
      <w:r w:rsidR="002E6CFD">
        <w:rPr>
          <w:rFonts w:ascii="Times New Roman" w:hAnsi="Times New Roman" w:cs="Times New Roman"/>
          <w:sz w:val="28"/>
          <w:szCs w:val="28"/>
        </w:rPr>
        <w:t xml:space="preserve">„Soli tuvāk” </w:t>
      </w:r>
      <w:r w:rsidR="003B4958">
        <w:rPr>
          <w:rFonts w:ascii="Times New Roman" w:hAnsi="Times New Roman" w:cs="Times New Roman"/>
          <w:sz w:val="28"/>
          <w:szCs w:val="28"/>
        </w:rPr>
        <w:t>laikā</w:t>
      </w:r>
      <w:r w:rsidRPr="006E7853">
        <w:rPr>
          <w:rFonts w:ascii="Times New Roman" w:hAnsi="Times New Roman" w:cs="Times New Roman"/>
          <w:sz w:val="28"/>
          <w:szCs w:val="28"/>
        </w:rPr>
        <w:t xml:space="preserve"> tika konstatēts, ka</w:t>
      </w:r>
      <w:r w:rsidR="003B4958">
        <w:rPr>
          <w:rFonts w:ascii="Times New Roman" w:hAnsi="Times New Roman" w:cs="Times New Roman"/>
          <w:sz w:val="28"/>
          <w:szCs w:val="28"/>
        </w:rPr>
        <w:t>,</w:t>
      </w:r>
      <w:r w:rsidRPr="006E7853">
        <w:rPr>
          <w:rFonts w:ascii="Times New Roman" w:hAnsi="Times New Roman" w:cs="Times New Roman"/>
          <w:sz w:val="28"/>
          <w:szCs w:val="28"/>
        </w:rPr>
        <w:t xml:space="preserve"> identificējot vardarbības gadījumu, cietušajam tiek piedāvāti dažādi pakalp</w:t>
      </w:r>
      <w:r w:rsidR="00100194">
        <w:rPr>
          <w:rFonts w:ascii="Times New Roman" w:hAnsi="Times New Roman" w:cs="Times New Roman"/>
          <w:sz w:val="28"/>
          <w:szCs w:val="28"/>
        </w:rPr>
        <w:t>ojumi, uzlikti dažādi pienākumi un</w:t>
      </w:r>
      <w:r w:rsidRPr="006E7853">
        <w:rPr>
          <w:rFonts w:ascii="Times New Roman" w:hAnsi="Times New Roman" w:cs="Times New Roman"/>
          <w:sz w:val="28"/>
          <w:szCs w:val="28"/>
        </w:rPr>
        <w:t xml:space="preserve"> tiek sagaidīta viennozīmīga bezierunu sadarbība</w:t>
      </w:r>
      <w:r w:rsidR="003B4958">
        <w:rPr>
          <w:rFonts w:ascii="Times New Roman" w:hAnsi="Times New Roman" w:cs="Times New Roman"/>
          <w:sz w:val="28"/>
          <w:szCs w:val="28"/>
        </w:rPr>
        <w:t xml:space="preserve"> ar dažādām institūcijām</w:t>
      </w:r>
      <w:r w:rsidRPr="006E7853">
        <w:rPr>
          <w:rFonts w:ascii="Times New Roman" w:hAnsi="Times New Roman" w:cs="Times New Roman"/>
          <w:sz w:val="28"/>
          <w:szCs w:val="28"/>
        </w:rPr>
        <w:t xml:space="preserve">. Savukārt netiek </w:t>
      </w:r>
      <w:r w:rsidR="003B4958" w:rsidRPr="006E7853">
        <w:rPr>
          <w:rFonts w:ascii="Times New Roman" w:hAnsi="Times New Roman" w:cs="Times New Roman"/>
          <w:sz w:val="28"/>
          <w:szCs w:val="28"/>
        </w:rPr>
        <w:t>pievērsta</w:t>
      </w:r>
      <w:r w:rsidR="003B4958">
        <w:rPr>
          <w:rFonts w:ascii="Times New Roman" w:hAnsi="Times New Roman" w:cs="Times New Roman"/>
          <w:sz w:val="28"/>
          <w:szCs w:val="28"/>
        </w:rPr>
        <w:t xml:space="preserve"> pietiekama</w:t>
      </w:r>
      <w:r w:rsidRPr="006E7853">
        <w:rPr>
          <w:rFonts w:ascii="Times New Roman" w:hAnsi="Times New Roman" w:cs="Times New Roman"/>
          <w:sz w:val="28"/>
          <w:szCs w:val="28"/>
        </w:rPr>
        <w:t xml:space="preserve"> uzmanība tam, ka </w:t>
      </w:r>
      <w:r w:rsidR="006A09EF">
        <w:rPr>
          <w:rFonts w:ascii="Times New Roman" w:hAnsi="Times New Roman" w:cs="Times New Roman"/>
          <w:sz w:val="28"/>
          <w:szCs w:val="28"/>
        </w:rPr>
        <w:t>vardarbības veicējam</w:t>
      </w:r>
      <w:r w:rsidRPr="006E7853">
        <w:rPr>
          <w:rFonts w:ascii="Times New Roman" w:hAnsi="Times New Roman" w:cs="Times New Roman"/>
          <w:sz w:val="28"/>
          <w:szCs w:val="28"/>
        </w:rPr>
        <w:t xml:space="preserve"> ir jā</w:t>
      </w:r>
      <w:r w:rsidR="00D94431">
        <w:rPr>
          <w:rFonts w:ascii="Times New Roman" w:hAnsi="Times New Roman" w:cs="Times New Roman"/>
          <w:sz w:val="28"/>
          <w:szCs w:val="28"/>
        </w:rPr>
        <w:t>iz</w:t>
      </w:r>
      <w:r w:rsidRPr="006E7853">
        <w:rPr>
          <w:rFonts w:ascii="Times New Roman" w:hAnsi="Times New Roman" w:cs="Times New Roman"/>
          <w:sz w:val="28"/>
          <w:szCs w:val="28"/>
        </w:rPr>
        <w:t>j</w:t>
      </w:r>
      <w:r w:rsidR="006A09EF">
        <w:rPr>
          <w:rFonts w:ascii="Times New Roman" w:hAnsi="Times New Roman" w:cs="Times New Roman"/>
          <w:sz w:val="28"/>
          <w:szCs w:val="28"/>
        </w:rPr>
        <w:t>ū</w:t>
      </w:r>
      <w:r w:rsidRPr="006E7853">
        <w:rPr>
          <w:rFonts w:ascii="Times New Roman" w:hAnsi="Times New Roman" w:cs="Times New Roman"/>
          <w:sz w:val="28"/>
          <w:szCs w:val="28"/>
        </w:rPr>
        <w:t xml:space="preserve">t savas vardarbīgas rīcības negatīvas sekas. </w:t>
      </w:r>
      <w:r w:rsidR="006A09EF">
        <w:rPr>
          <w:rFonts w:ascii="Times New Roman" w:hAnsi="Times New Roman" w:cs="Times New Roman"/>
          <w:sz w:val="28"/>
          <w:szCs w:val="28"/>
        </w:rPr>
        <w:t xml:space="preserve">Tādēļ praksē cietušie izjūt nopietnu slogu, vēršoties institūcijās pēc palīdzības, savukārt vardarbības veicējiem neērtības </w:t>
      </w:r>
      <w:r w:rsidR="00100194">
        <w:rPr>
          <w:rFonts w:ascii="Times New Roman" w:hAnsi="Times New Roman" w:cs="Times New Roman"/>
          <w:sz w:val="28"/>
          <w:szCs w:val="28"/>
        </w:rPr>
        <w:t xml:space="preserve">dažkārt </w:t>
      </w:r>
      <w:r w:rsidR="006A09EF">
        <w:rPr>
          <w:rFonts w:ascii="Times New Roman" w:hAnsi="Times New Roman" w:cs="Times New Roman"/>
          <w:sz w:val="28"/>
          <w:szCs w:val="28"/>
        </w:rPr>
        <w:t xml:space="preserve">sagādā vienīgi lēmums par nošķiršanu vai lēmums par pagaidu aizsardzību pret vardarbību, ja tāds ir. </w:t>
      </w:r>
    </w:p>
    <w:p w14:paraId="0987A567" w14:textId="77777777" w:rsidR="006A09EF" w:rsidRDefault="002A5BC7" w:rsidP="003B495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S</w:t>
      </w:r>
      <w:r w:rsidR="00B338F8">
        <w:rPr>
          <w:rFonts w:ascii="Times New Roman" w:hAnsi="Times New Roman" w:cs="Times New Roman"/>
          <w:sz w:val="28"/>
          <w:szCs w:val="28"/>
        </w:rPr>
        <w:t xml:space="preserve">peciālisti, kas pārzina darba ar vardarbības veicējiem specifiku, skaidro, ka vardarbību veikusī persona savu rīcību labprātīgi nemainīs, jo ar vardarbību (varu un kontroli)  ir pieradusi gūt noteiktus labumus. </w:t>
      </w:r>
      <w:r>
        <w:rPr>
          <w:rFonts w:ascii="Times New Roman" w:hAnsi="Times New Roman" w:cs="Times New Roman"/>
          <w:sz w:val="28"/>
          <w:szCs w:val="28"/>
        </w:rPr>
        <w:t xml:space="preserve">Tādēļ dažādu jomu speciālistu nosodījums vardarbības veicējam un vienotā rīcība varētu sekmēt to, ka vardarbības veicējam </w:t>
      </w:r>
      <w:r w:rsidR="001531F5">
        <w:rPr>
          <w:rFonts w:ascii="Times New Roman" w:hAnsi="Times New Roman" w:cs="Times New Roman"/>
          <w:sz w:val="28"/>
          <w:szCs w:val="28"/>
        </w:rPr>
        <w:t xml:space="preserve">neveidosies nesodāmības sajuta un </w:t>
      </w:r>
      <w:r>
        <w:rPr>
          <w:rFonts w:ascii="Times New Roman" w:hAnsi="Times New Roman" w:cs="Times New Roman"/>
          <w:sz w:val="28"/>
          <w:szCs w:val="28"/>
        </w:rPr>
        <w:t xml:space="preserve">vardarbīga uzvedība nebūs tik izdevīga. </w:t>
      </w:r>
    </w:p>
    <w:p w14:paraId="3005C127" w14:textId="656D1381" w:rsidR="000C31EB" w:rsidRDefault="000C31EB" w:rsidP="003B495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Vardarbības veicējam primāri nepieciešams izjust savas vardarbīgas uzvedības negatīvas sekas. </w:t>
      </w:r>
    </w:p>
    <w:p w14:paraId="33E11F22" w14:textId="77777777" w:rsidR="002A5BC7" w:rsidRDefault="002A5BC7" w:rsidP="002A5BC7">
      <w:pPr>
        <w:spacing w:after="0" w:line="240" w:lineRule="auto"/>
        <w:jc w:val="both"/>
        <w:rPr>
          <w:rFonts w:ascii="Times New Roman" w:hAnsi="Times New Roman" w:cs="Times New Roman"/>
          <w:sz w:val="28"/>
          <w:szCs w:val="28"/>
        </w:rPr>
      </w:pPr>
    </w:p>
    <w:p w14:paraId="5E743676" w14:textId="77777777" w:rsidR="002A5BC7" w:rsidRPr="002A5BC7" w:rsidRDefault="002A5BC7" w:rsidP="002A5BC7">
      <w:pPr>
        <w:spacing w:after="0" w:line="240" w:lineRule="auto"/>
        <w:jc w:val="both"/>
        <w:rPr>
          <w:rFonts w:ascii="Times New Roman" w:hAnsi="Times New Roman" w:cs="Times New Roman"/>
          <w:b/>
          <w:i/>
          <w:sz w:val="28"/>
          <w:szCs w:val="28"/>
        </w:rPr>
      </w:pPr>
      <w:r w:rsidRPr="002A5BC7">
        <w:rPr>
          <w:rFonts w:ascii="Times New Roman" w:hAnsi="Times New Roman" w:cs="Times New Roman"/>
          <w:b/>
          <w:i/>
          <w:sz w:val="28"/>
          <w:szCs w:val="28"/>
        </w:rPr>
        <w:lastRenderedPageBreak/>
        <w:t>Priekšlikumi turpmākai rīcībai:</w:t>
      </w:r>
    </w:p>
    <w:p w14:paraId="2B5A4847" w14:textId="4301AA48" w:rsidR="002A5BC7" w:rsidRPr="002A5BC7" w:rsidRDefault="002A5BC7" w:rsidP="002A5BC7">
      <w:pPr>
        <w:pStyle w:val="ListParagraph"/>
        <w:numPr>
          <w:ilvl w:val="0"/>
          <w:numId w:val="14"/>
        </w:numPr>
        <w:spacing w:after="0" w:line="240" w:lineRule="auto"/>
        <w:jc w:val="both"/>
        <w:rPr>
          <w:rFonts w:ascii="Times New Roman" w:hAnsi="Times New Roman" w:cs="Times New Roman"/>
          <w:sz w:val="28"/>
          <w:szCs w:val="28"/>
        </w:rPr>
      </w:pPr>
      <w:r w:rsidRPr="002A5BC7">
        <w:rPr>
          <w:rFonts w:ascii="Times New Roman" w:hAnsi="Times New Roman" w:cs="Times New Roman"/>
          <w:sz w:val="28"/>
          <w:szCs w:val="28"/>
        </w:rPr>
        <w:t>Ieviest iespēju tiesai, pieņemot lēmumu par pagaidu aizsardzību pret vardarbību, piemērot vardarbības veicējam pienākumu iziet sociālo rehabilitāciju vardarbīgas uzvedības mazināšanai</w:t>
      </w:r>
      <w:r w:rsidR="00100194">
        <w:rPr>
          <w:rFonts w:ascii="Times New Roman" w:hAnsi="Times New Roman" w:cs="Times New Roman"/>
          <w:sz w:val="28"/>
          <w:szCs w:val="28"/>
        </w:rPr>
        <w:t xml:space="preserve"> (grozījumi Civilprocesa likumā)</w:t>
      </w:r>
      <w:r w:rsidRPr="002A5BC7">
        <w:rPr>
          <w:rFonts w:ascii="Times New Roman" w:hAnsi="Times New Roman" w:cs="Times New Roman"/>
          <w:sz w:val="28"/>
          <w:szCs w:val="28"/>
        </w:rPr>
        <w:t>.</w:t>
      </w:r>
      <w:r w:rsidR="00482D8E">
        <w:rPr>
          <w:rFonts w:ascii="Times New Roman" w:hAnsi="Times New Roman" w:cs="Times New Roman"/>
          <w:sz w:val="28"/>
          <w:szCs w:val="28"/>
        </w:rPr>
        <w:t xml:space="preserve"> Pilnveidot programmu vardarbīgas uzvedības mazināšanai, veikt programmas efektivitātes izvērtēšanu.</w:t>
      </w:r>
    </w:p>
    <w:p w14:paraId="4193857D" w14:textId="55EA42B2" w:rsidR="006F2AA3" w:rsidRDefault="00D94431" w:rsidP="006E7853">
      <w:pPr>
        <w:pStyle w:val="ListParagraph"/>
        <w:numPr>
          <w:ilvl w:val="0"/>
          <w:numId w:val="1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Grozījumo</w:t>
      </w:r>
      <w:r w:rsidR="002A5BC7">
        <w:rPr>
          <w:rFonts w:ascii="Times New Roman" w:hAnsi="Times New Roman" w:cs="Times New Roman"/>
          <w:sz w:val="28"/>
          <w:szCs w:val="28"/>
        </w:rPr>
        <w:t xml:space="preserve">s </w:t>
      </w:r>
      <w:r>
        <w:rPr>
          <w:rFonts w:ascii="Times New Roman" w:hAnsi="Times New Roman" w:cs="Times New Roman"/>
          <w:sz w:val="28"/>
          <w:szCs w:val="28"/>
        </w:rPr>
        <w:t xml:space="preserve">Krimināllikumā paredzēt, ka </w:t>
      </w:r>
      <w:r w:rsidR="000D6FA0">
        <w:rPr>
          <w:rFonts w:ascii="Times New Roman" w:hAnsi="Times New Roman" w:cs="Times New Roman"/>
          <w:sz w:val="28"/>
          <w:szCs w:val="28"/>
        </w:rPr>
        <w:t>p</w:t>
      </w:r>
      <w:r w:rsidR="000D6FA0" w:rsidRPr="000D6FA0">
        <w:rPr>
          <w:rFonts w:ascii="Times New Roman" w:hAnsi="Times New Roman" w:cs="Times New Roman"/>
          <w:sz w:val="28"/>
          <w:szCs w:val="28"/>
        </w:rPr>
        <w:t>ar ļaunprātīgu nolēmuma par aizsardzību pret vardarbību nepildīšanu</w:t>
      </w:r>
      <w:r w:rsidR="000D6FA0">
        <w:rPr>
          <w:rFonts w:ascii="Times New Roman" w:hAnsi="Times New Roman" w:cs="Times New Roman"/>
          <w:sz w:val="28"/>
          <w:szCs w:val="28"/>
        </w:rPr>
        <w:t xml:space="preserve"> </w:t>
      </w:r>
      <w:r>
        <w:rPr>
          <w:rFonts w:ascii="Times New Roman" w:hAnsi="Times New Roman" w:cs="Times New Roman"/>
          <w:sz w:val="28"/>
          <w:szCs w:val="28"/>
        </w:rPr>
        <w:t xml:space="preserve"> (KL 168.</w:t>
      </w:r>
      <w:r w:rsidRPr="000D6FA0">
        <w:rPr>
          <w:rFonts w:ascii="Times New Roman" w:hAnsi="Times New Roman" w:cs="Times New Roman"/>
          <w:sz w:val="28"/>
          <w:szCs w:val="28"/>
          <w:vertAlign w:val="superscript"/>
        </w:rPr>
        <w:t>1</w:t>
      </w:r>
      <w:r>
        <w:rPr>
          <w:rFonts w:ascii="Times New Roman" w:hAnsi="Times New Roman" w:cs="Times New Roman"/>
          <w:sz w:val="28"/>
          <w:szCs w:val="28"/>
        </w:rPr>
        <w:t xml:space="preserve"> pants) </w:t>
      </w:r>
      <w:r w:rsidR="000D6FA0">
        <w:rPr>
          <w:rFonts w:ascii="Times New Roman" w:hAnsi="Times New Roman" w:cs="Times New Roman"/>
          <w:sz w:val="28"/>
          <w:szCs w:val="28"/>
        </w:rPr>
        <w:t xml:space="preserve">var sodīt </w:t>
      </w:r>
      <w:r w:rsidR="006F2AA3">
        <w:rPr>
          <w:rFonts w:ascii="Times New Roman" w:hAnsi="Times New Roman" w:cs="Times New Roman"/>
          <w:sz w:val="28"/>
          <w:szCs w:val="28"/>
        </w:rPr>
        <w:t xml:space="preserve">arī </w:t>
      </w:r>
      <w:r w:rsidR="000D6FA0">
        <w:rPr>
          <w:rFonts w:ascii="Times New Roman" w:hAnsi="Times New Roman" w:cs="Times New Roman"/>
          <w:sz w:val="28"/>
          <w:szCs w:val="28"/>
        </w:rPr>
        <w:t xml:space="preserve">ar probācijas uzraudzību. </w:t>
      </w:r>
      <w:r w:rsidR="000D6FA0" w:rsidRPr="000D6FA0">
        <w:rPr>
          <w:rFonts w:ascii="Times New Roman" w:hAnsi="Times New Roman" w:cs="Times New Roman"/>
          <w:sz w:val="28"/>
          <w:szCs w:val="28"/>
        </w:rPr>
        <w:t> </w:t>
      </w:r>
      <w:r w:rsidR="000D6FA0">
        <w:rPr>
          <w:rFonts w:ascii="Times New Roman" w:hAnsi="Times New Roman" w:cs="Times New Roman"/>
          <w:sz w:val="28"/>
          <w:szCs w:val="28"/>
        </w:rPr>
        <w:t xml:space="preserve"> </w:t>
      </w:r>
    </w:p>
    <w:p w14:paraId="5374E101" w14:textId="3F2E9F59" w:rsidR="00936E6A" w:rsidRPr="00936E6A" w:rsidRDefault="00242CCA" w:rsidP="00936E6A">
      <w:pPr>
        <w:pStyle w:val="ListParagraph"/>
        <w:numPr>
          <w:ilvl w:val="0"/>
          <w:numId w:val="14"/>
        </w:numPr>
        <w:spacing w:line="240" w:lineRule="auto"/>
        <w:jc w:val="both"/>
        <w:rPr>
          <w:rFonts w:ascii="Times New Roman" w:hAnsi="Times New Roman" w:cs="Times New Roman"/>
          <w:iCs/>
          <w:sz w:val="28"/>
        </w:rPr>
      </w:pPr>
      <w:r w:rsidRPr="006F2AA3">
        <w:rPr>
          <w:rFonts w:ascii="Times New Roman" w:hAnsi="Times New Roman" w:cs="Times New Roman"/>
          <w:sz w:val="28"/>
          <w:szCs w:val="28"/>
        </w:rPr>
        <w:t xml:space="preserve">Pārskatīt </w:t>
      </w:r>
      <w:r w:rsidR="00936E6A">
        <w:rPr>
          <w:rFonts w:ascii="Times New Roman" w:hAnsi="Times New Roman" w:cs="Times New Roman"/>
          <w:sz w:val="28"/>
          <w:szCs w:val="28"/>
        </w:rPr>
        <w:t>paredzēto administratīvo</w:t>
      </w:r>
      <w:r w:rsidRPr="006F2AA3">
        <w:rPr>
          <w:rFonts w:ascii="Times New Roman" w:hAnsi="Times New Roman" w:cs="Times New Roman"/>
          <w:sz w:val="28"/>
          <w:szCs w:val="28"/>
        </w:rPr>
        <w:t xml:space="preserve"> sodu par ma</w:t>
      </w:r>
      <w:r w:rsidR="00936E6A">
        <w:rPr>
          <w:rFonts w:ascii="Times New Roman" w:hAnsi="Times New Roman" w:cs="Times New Roman"/>
          <w:sz w:val="28"/>
          <w:szCs w:val="28"/>
        </w:rPr>
        <w:t>znozīmīgajiem miesas bojājumiem (</w:t>
      </w:r>
      <w:r w:rsidR="00182425">
        <w:rPr>
          <w:rFonts w:ascii="Times New Roman" w:hAnsi="Times New Roman" w:cs="Times New Roman"/>
          <w:sz w:val="28"/>
          <w:szCs w:val="28"/>
        </w:rPr>
        <w:t>regulējums</w:t>
      </w:r>
      <w:r w:rsidR="00936E6A">
        <w:rPr>
          <w:rFonts w:ascii="Times New Roman" w:hAnsi="Times New Roman" w:cs="Times New Roman"/>
          <w:sz w:val="28"/>
          <w:szCs w:val="28"/>
        </w:rPr>
        <w:t xml:space="preserve"> likumprojektā „</w:t>
      </w:r>
      <w:r w:rsidR="00936E6A" w:rsidRPr="00936E6A">
        <w:rPr>
          <w:rFonts w:ascii="Times New Roman" w:hAnsi="Times New Roman" w:cs="Times New Roman"/>
          <w:iCs/>
          <w:sz w:val="28"/>
        </w:rPr>
        <w:t>Administratīvo sodu par pārkāpumiem pārvaldes, sabiedriskās kārtības un valsts valodas jomā likums</w:t>
      </w:r>
      <w:r w:rsidR="00936E6A">
        <w:rPr>
          <w:rFonts w:ascii="Times New Roman" w:hAnsi="Times New Roman" w:cs="Times New Roman"/>
          <w:iCs/>
          <w:sz w:val="28"/>
        </w:rPr>
        <w:t>”)</w:t>
      </w:r>
      <w:r w:rsidR="00182425">
        <w:rPr>
          <w:rFonts w:ascii="Times New Roman" w:hAnsi="Times New Roman" w:cs="Times New Roman"/>
          <w:iCs/>
          <w:sz w:val="28"/>
        </w:rPr>
        <w:t>, kas patlaban paredz vienīgi naudas sodu par vardarbību ģimenē.</w:t>
      </w:r>
      <w:r w:rsidR="00936E6A" w:rsidRPr="00936E6A">
        <w:rPr>
          <w:rFonts w:ascii="Times New Roman" w:hAnsi="Times New Roman" w:cs="Times New Roman"/>
          <w:iCs/>
          <w:sz w:val="28"/>
        </w:rPr>
        <w:t> </w:t>
      </w:r>
    </w:p>
    <w:p w14:paraId="2B39CCA8" w14:textId="26561AE6" w:rsidR="007F51E5" w:rsidRPr="005D5BAD" w:rsidRDefault="001531F5" w:rsidP="005D5BAD">
      <w:pPr>
        <w:pStyle w:val="ListParagraph"/>
        <w:numPr>
          <w:ilvl w:val="0"/>
          <w:numId w:val="14"/>
        </w:numPr>
        <w:spacing w:after="0" w:line="240" w:lineRule="auto"/>
        <w:jc w:val="both"/>
        <w:rPr>
          <w:rFonts w:ascii="Times New Roman" w:hAnsi="Times New Roman" w:cs="Times New Roman"/>
          <w:sz w:val="28"/>
          <w:szCs w:val="28"/>
        </w:rPr>
      </w:pPr>
      <w:r w:rsidRPr="005D5BAD">
        <w:rPr>
          <w:rFonts w:ascii="Times New Roman" w:hAnsi="Times New Roman" w:cs="Times New Roman"/>
          <w:sz w:val="28"/>
          <w:szCs w:val="28"/>
        </w:rPr>
        <w:t xml:space="preserve">Veicināt praksi, ka par policijas lēmuma par nošķiršanu </w:t>
      </w:r>
      <w:r w:rsidR="001272AA" w:rsidRPr="005D5BAD">
        <w:rPr>
          <w:rFonts w:ascii="Times New Roman" w:hAnsi="Times New Roman" w:cs="Times New Roman"/>
          <w:sz w:val="28"/>
          <w:szCs w:val="28"/>
        </w:rPr>
        <w:t xml:space="preserve">vai tiesas lēmuma par pagaidu aizsardzību </w:t>
      </w:r>
      <w:r w:rsidRPr="005D5BAD">
        <w:rPr>
          <w:rFonts w:ascii="Times New Roman" w:hAnsi="Times New Roman" w:cs="Times New Roman"/>
          <w:sz w:val="28"/>
          <w:szCs w:val="28"/>
        </w:rPr>
        <w:t>pārkāpšan</w:t>
      </w:r>
      <w:r w:rsidR="001272AA" w:rsidRPr="005D5BAD">
        <w:rPr>
          <w:rFonts w:ascii="Times New Roman" w:hAnsi="Times New Roman" w:cs="Times New Roman"/>
          <w:sz w:val="28"/>
          <w:szCs w:val="28"/>
        </w:rPr>
        <w:t xml:space="preserve">ai netiek meklēti attaisnojumi (piemēram, tas, ka cietusī it kā labprātīgi uzaicināja vardarbības veicēju atgriezties dzīvesvietā), par policijas lēmuma par nošķiršanu nepildīšanu </w:t>
      </w:r>
      <w:r w:rsidRPr="005D5BAD">
        <w:rPr>
          <w:rFonts w:ascii="Times New Roman" w:hAnsi="Times New Roman" w:cs="Times New Roman"/>
          <w:sz w:val="28"/>
          <w:szCs w:val="28"/>
        </w:rPr>
        <w:t xml:space="preserve"> piemēro administratīvo sodu par amatpersonas likumīgo prasību nepildīšanu</w:t>
      </w:r>
      <w:r w:rsidR="002E6CFD">
        <w:rPr>
          <w:rFonts w:ascii="Times New Roman" w:hAnsi="Times New Roman" w:cs="Times New Roman"/>
          <w:sz w:val="28"/>
          <w:szCs w:val="28"/>
        </w:rPr>
        <w:t xml:space="preserve"> vai piemēro piespiedu naudu</w:t>
      </w:r>
      <w:r w:rsidR="001272AA" w:rsidRPr="005D5BAD">
        <w:rPr>
          <w:rFonts w:ascii="Times New Roman" w:hAnsi="Times New Roman" w:cs="Times New Roman"/>
          <w:sz w:val="28"/>
          <w:szCs w:val="28"/>
        </w:rPr>
        <w:t xml:space="preserve">, </w:t>
      </w:r>
      <w:r w:rsidR="007200F6" w:rsidRPr="005D5BAD">
        <w:rPr>
          <w:rFonts w:ascii="Times New Roman" w:hAnsi="Times New Roman" w:cs="Times New Roman"/>
          <w:sz w:val="28"/>
          <w:szCs w:val="28"/>
        </w:rPr>
        <w:t>par tiesas lēmuma par pagaidu aizsardzību pārkāpšanu ierosina krimināllietu atbilstoši Krimināllikuma 68.</w:t>
      </w:r>
      <w:r w:rsidR="007200F6" w:rsidRPr="005D5BAD">
        <w:rPr>
          <w:rFonts w:ascii="Times New Roman" w:hAnsi="Times New Roman" w:cs="Times New Roman"/>
          <w:sz w:val="28"/>
          <w:szCs w:val="28"/>
          <w:vertAlign w:val="superscript"/>
        </w:rPr>
        <w:t>1</w:t>
      </w:r>
      <w:r w:rsidR="007200F6" w:rsidRPr="005D5BAD">
        <w:rPr>
          <w:rFonts w:ascii="Times New Roman" w:hAnsi="Times New Roman" w:cs="Times New Roman"/>
          <w:sz w:val="28"/>
          <w:szCs w:val="28"/>
        </w:rPr>
        <w:t xml:space="preserve"> pantam</w:t>
      </w:r>
      <w:r w:rsidRPr="005D5BAD">
        <w:rPr>
          <w:rFonts w:ascii="Times New Roman" w:hAnsi="Times New Roman" w:cs="Times New Roman"/>
          <w:sz w:val="28"/>
          <w:szCs w:val="28"/>
        </w:rPr>
        <w:t xml:space="preserve">. </w:t>
      </w:r>
    </w:p>
    <w:p w14:paraId="143A81D9" w14:textId="77777777" w:rsidR="000C31EB" w:rsidRDefault="000C31EB">
      <w:pPr>
        <w:rPr>
          <w:rFonts w:ascii="Times New Roman" w:hAnsi="Times New Roman" w:cs="Times New Roman"/>
          <w:b/>
          <w:sz w:val="28"/>
        </w:rPr>
      </w:pPr>
      <w:r>
        <w:rPr>
          <w:rFonts w:ascii="Times New Roman" w:hAnsi="Times New Roman" w:cs="Times New Roman"/>
          <w:b/>
          <w:sz w:val="28"/>
        </w:rPr>
        <w:br w:type="page"/>
      </w:r>
    </w:p>
    <w:p w14:paraId="636D251E" w14:textId="24921BA0" w:rsidR="000E69C0" w:rsidRPr="000E69C0" w:rsidRDefault="000E69C0" w:rsidP="000E69C0">
      <w:pPr>
        <w:rPr>
          <w:rFonts w:ascii="Times New Roman" w:hAnsi="Times New Roman" w:cs="Times New Roman"/>
          <w:b/>
          <w:sz w:val="28"/>
        </w:rPr>
      </w:pPr>
      <w:r w:rsidRPr="000E69C0">
        <w:rPr>
          <w:rFonts w:ascii="Times New Roman" w:hAnsi="Times New Roman" w:cs="Times New Roman"/>
          <w:b/>
          <w:sz w:val="28"/>
        </w:rPr>
        <w:lastRenderedPageBreak/>
        <w:t>1.shēma. Atkārtotas vardarbības novēršana un palīdzība cietušajai personai</w:t>
      </w:r>
    </w:p>
    <w:p w14:paraId="6D35D2CD" w14:textId="77777777" w:rsidR="000E69C0" w:rsidRPr="000E69C0" w:rsidRDefault="000E69C0" w:rsidP="000E69C0">
      <w:pPr>
        <w:rPr>
          <w:rFonts w:ascii="Times New Roman" w:hAnsi="Times New Roman" w:cs="Times New Roman"/>
          <w:b/>
          <w:sz w:val="28"/>
        </w:rPr>
      </w:pPr>
      <w:r w:rsidRPr="000E69C0">
        <w:rPr>
          <w:rFonts w:ascii="Times New Roman" w:hAnsi="Times New Roman" w:cs="Times New Roman"/>
          <w:noProof/>
          <w:sz w:val="28"/>
          <w:lang w:eastAsia="lv-LV"/>
        </w:rPr>
        <mc:AlternateContent>
          <mc:Choice Requires="wps">
            <w:drawing>
              <wp:anchor distT="0" distB="0" distL="114300" distR="114300" simplePos="0" relativeHeight="251660288" behindDoc="0" locked="0" layoutInCell="1" allowOverlap="1" wp14:anchorId="7F55FA95" wp14:editId="207B2236">
                <wp:simplePos x="0" y="0"/>
                <wp:positionH relativeFrom="column">
                  <wp:posOffset>-632460</wp:posOffset>
                </wp:positionH>
                <wp:positionV relativeFrom="paragraph">
                  <wp:posOffset>80645</wp:posOffset>
                </wp:positionV>
                <wp:extent cx="2171700" cy="2190750"/>
                <wp:effectExtent l="19050" t="19050" r="19050"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190750"/>
                        </a:xfrm>
                        <a:prstGeom prst="rect">
                          <a:avLst/>
                        </a:prstGeom>
                        <a:solidFill>
                          <a:srgbClr val="FFFFFF"/>
                        </a:solidFill>
                        <a:ln w="28575">
                          <a:solidFill>
                            <a:srgbClr val="000000"/>
                          </a:solidFill>
                          <a:miter lim="800000"/>
                          <a:headEnd/>
                          <a:tailEnd/>
                        </a:ln>
                      </wps:spPr>
                      <wps:txbx>
                        <w:txbxContent>
                          <w:p w14:paraId="13541E2E" w14:textId="77777777" w:rsidR="00DD427D" w:rsidRPr="003F6F39" w:rsidRDefault="00DD427D" w:rsidP="000E69C0">
                            <w:pPr>
                              <w:spacing w:after="0" w:line="240" w:lineRule="auto"/>
                              <w:rPr>
                                <w:rFonts w:ascii="Times New Roman" w:hAnsi="Times New Roman" w:cs="Times New Roman"/>
                              </w:rPr>
                            </w:pPr>
                            <w:r w:rsidRPr="00474997">
                              <w:rPr>
                                <w:rFonts w:ascii="Times New Roman" w:hAnsi="Times New Roman" w:cs="Times New Roman"/>
                                <w:b/>
                              </w:rPr>
                              <w:t>Aizsardzība, ja nav tūlītēju draudu</w:t>
                            </w:r>
                            <w:r>
                              <w:rPr>
                                <w:rFonts w:ascii="Times New Roman" w:hAnsi="Times New Roman" w:cs="Times New Roman"/>
                              </w:rPr>
                              <w:t xml:space="preserve"> - tiesas lēmums par pagaidu aizsardzību pret vardarbību</w:t>
                            </w:r>
                            <w:r w:rsidRPr="003F6F39">
                              <w:rPr>
                                <w:rFonts w:ascii="Times New Roman" w:hAnsi="Times New Roman" w:cs="Times New Roman"/>
                              </w:rPr>
                              <w:t>:</w:t>
                            </w:r>
                          </w:p>
                          <w:p w14:paraId="1D16987D" w14:textId="77777777" w:rsidR="00DD427D" w:rsidRDefault="00DD427D" w:rsidP="000E69C0">
                            <w:pPr>
                              <w:spacing w:after="0" w:line="240" w:lineRule="auto"/>
                              <w:rPr>
                                <w:rFonts w:ascii="Times New Roman" w:hAnsi="Times New Roman" w:cs="Times New Roman"/>
                              </w:rPr>
                            </w:pPr>
                            <w:r w:rsidRPr="003F6F39">
                              <w:rPr>
                                <w:rFonts w:ascii="Times New Roman" w:hAnsi="Times New Roman" w:cs="Times New Roman"/>
                              </w:rPr>
                              <w:t xml:space="preserve">- </w:t>
                            </w:r>
                            <w:r>
                              <w:rPr>
                                <w:rFonts w:ascii="Times New Roman" w:hAnsi="Times New Roman" w:cs="Times New Roman"/>
                              </w:rPr>
                              <w:t>pieejams 24 st. laikā;</w:t>
                            </w:r>
                          </w:p>
                          <w:p w14:paraId="06E4BBB8"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nav nepieciešami pieradījumi – tic cietušajam;</w:t>
                            </w:r>
                          </w:p>
                          <w:p w14:paraId="10024030"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xml:space="preserve">- </w:t>
                            </w:r>
                            <w:r w:rsidRPr="00C00027">
                              <w:rPr>
                                <w:rFonts w:ascii="Times New Roman" w:hAnsi="Times New Roman" w:cs="Times New Roman"/>
                              </w:rPr>
                              <w:t>ilgst no 30 dienām līdz tik i</w:t>
                            </w:r>
                            <w:r>
                              <w:rPr>
                                <w:rFonts w:ascii="Times New Roman" w:hAnsi="Times New Roman" w:cs="Times New Roman"/>
                              </w:rPr>
                              <w:t>lgi, cik nepieciešams cietušajam</w:t>
                            </w:r>
                            <w:r w:rsidRPr="00C00027">
                              <w:rPr>
                                <w:rFonts w:ascii="Times New Roman" w:hAnsi="Times New Roman" w:cs="Times New Roman"/>
                              </w:rPr>
                              <w:t>;</w:t>
                            </w:r>
                          </w:p>
                          <w:p w14:paraId="416529B5" w14:textId="77777777" w:rsidR="00DD427D" w:rsidRPr="00C00027" w:rsidRDefault="00DD427D" w:rsidP="000E69C0">
                            <w:pPr>
                              <w:spacing w:after="0" w:line="240" w:lineRule="auto"/>
                              <w:rPr>
                                <w:rFonts w:ascii="Times New Roman" w:hAnsi="Times New Roman" w:cs="Times New Roman"/>
                              </w:rPr>
                            </w:pPr>
                            <w:r w:rsidRPr="00C00027">
                              <w:rPr>
                                <w:rFonts w:ascii="Times New Roman" w:hAnsi="Times New Roman" w:cs="Times New Roman"/>
                              </w:rPr>
                              <w:t>- pārkāpuma gadījumā  policija reaģē uz cietuš</w:t>
                            </w:r>
                            <w:r>
                              <w:rPr>
                                <w:rFonts w:ascii="Times New Roman" w:hAnsi="Times New Roman" w:cs="Times New Roman"/>
                              </w:rPr>
                              <w:t>ā</w:t>
                            </w:r>
                            <w:r w:rsidRPr="00C00027">
                              <w:rPr>
                                <w:rFonts w:ascii="Times New Roman" w:hAnsi="Times New Roman" w:cs="Times New Roman"/>
                              </w:rPr>
                              <w:t xml:space="preserve"> zvanu</w:t>
                            </w:r>
                            <w:r>
                              <w:rPr>
                                <w:rFonts w:ascii="Times New Roman" w:hAnsi="Times New Roman" w:cs="Times New Roman"/>
                              </w:rPr>
                              <w:t>;</w:t>
                            </w:r>
                          </w:p>
                          <w:p w14:paraId="60FDEE67"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kriminālatbildība, ja varmāka pārkāpj aizliegumu.</w:t>
                            </w:r>
                          </w:p>
                          <w:p w14:paraId="08AFC39B" w14:textId="77777777" w:rsidR="00DD427D" w:rsidRPr="003F6F39" w:rsidRDefault="00DD427D" w:rsidP="000E69C0">
                            <w:pPr>
                              <w:spacing w:after="0" w:line="240" w:lineRule="auto"/>
                              <w:rPr>
                                <w:rFonts w:ascii="Times New Roman" w:hAnsi="Times New Roman" w:cs="Times New Roman"/>
                              </w:rPr>
                            </w:pPr>
                            <w:r w:rsidRPr="003F6F39">
                              <w:rPr>
                                <w:rFonts w:ascii="Times New Roman" w:hAnsi="Times New Roman" w:cs="Times New Roman"/>
                              </w:rPr>
                              <w:t xml:space="preserve"> </w:t>
                            </w:r>
                            <w:r>
                              <w:rPr>
                                <w:rFonts w:ascii="Times New Roman" w:hAnsi="Times New Roman" w:cs="Times New Roma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5FA95" id="_x0000_t202" coordsize="21600,21600" o:spt="202" path="m,l,21600r21600,l21600,xe">
                <v:stroke joinstyle="miter"/>
                <v:path gradientshapeok="t" o:connecttype="rect"/>
              </v:shapetype>
              <v:shape id="Text Box 26" o:spid="_x0000_s1026" type="#_x0000_t202" style="position:absolute;margin-left:-49.8pt;margin-top:6.35pt;width:171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" strokeweight="2.25pt">
                <v:textbox>
                  <w:txbxContent>
                    <w:p w14:paraId="13541E2E" w14:textId="77777777" w:rsidR="00DD427D" w:rsidRPr="003F6F39" w:rsidRDefault="00DD427D" w:rsidP="000E69C0">
                      <w:pPr>
                        <w:spacing w:after="0" w:line="240" w:lineRule="auto"/>
                        <w:rPr>
                          <w:rFonts w:ascii="Times New Roman" w:hAnsi="Times New Roman" w:cs="Times New Roman"/>
                        </w:rPr>
                      </w:pPr>
                      <w:r w:rsidRPr="00474997">
                        <w:rPr>
                          <w:rFonts w:ascii="Times New Roman" w:hAnsi="Times New Roman" w:cs="Times New Roman"/>
                          <w:b/>
                        </w:rPr>
                        <w:t>Aizsardzība, ja nav tūlītēju draudu</w:t>
                      </w:r>
                      <w:r>
                        <w:rPr>
                          <w:rFonts w:ascii="Times New Roman" w:hAnsi="Times New Roman" w:cs="Times New Roman"/>
                        </w:rPr>
                        <w:t xml:space="preserve"> - tiesas lēmums par pagaidu aizsardzību pret vardarbību</w:t>
                      </w:r>
                      <w:r w:rsidRPr="003F6F39">
                        <w:rPr>
                          <w:rFonts w:ascii="Times New Roman" w:hAnsi="Times New Roman" w:cs="Times New Roman"/>
                        </w:rPr>
                        <w:t>:</w:t>
                      </w:r>
                    </w:p>
                    <w:p w14:paraId="1D16987D" w14:textId="77777777" w:rsidR="00DD427D" w:rsidRDefault="00DD427D" w:rsidP="000E69C0">
                      <w:pPr>
                        <w:spacing w:after="0" w:line="240" w:lineRule="auto"/>
                        <w:rPr>
                          <w:rFonts w:ascii="Times New Roman" w:hAnsi="Times New Roman" w:cs="Times New Roman"/>
                        </w:rPr>
                      </w:pPr>
                      <w:r w:rsidRPr="003F6F39">
                        <w:rPr>
                          <w:rFonts w:ascii="Times New Roman" w:hAnsi="Times New Roman" w:cs="Times New Roman"/>
                        </w:rPr>
                        <w:t xml:space="preserve">- </w:t>
                      </w:r>
                      <w:r>
                        <w:rPr>
                          <w:rFonts w:ascii="Times New Roman" w:hAnsi="Times New Roman" w:cs="Times New Roman"/>
                        </w:rPr>
                        <w:t>pieejams 24 st. laikā;</w:t>
                      </w:r>
                    </w:p>
                    <w:p w14:paraId="06E4BBB8"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nav nepieciešami pieradījumi – tic cietušajam;</w:t>
                      </w:r>
                    </w:p>
                    <w:p w14:paraId="10024030"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xml:space="preserve">- </w:t>
                      </w:r>
                      <w:r w:rsidRPr="00C00027">
                        <w:rPr>
                          <w:rFonts w:ascii="Times New Roman" w:hAnsi="Times New Roman" w:cs="Times New Roman"/>
                        </w:rPr>
                        <w:t>ilgst no 30 dienām līdz tik i</w:t>
                      </w:r>
                      <w:r>
                        <w:rPr>
                          <w:rFonts w:ascii="Times New Roman" w:hAnsi="Times New Roman" w:cs="Times New Roman"/>
                        </w:rPr>
                        <w:t>lgi, cik nepieciešams cietušajam</w:t>
                      </w:r>
                      <w:r w:rsidRPr="00C00027">
                        <w:rPr>
                          <w:rFonts w:ascii="Times New Roman" w:hAnsi="Times New Roman" w:cs="Times New Roman"/>
                        </w:rPr>
                        <w:t>;</w:t>
                      </w:r>
                    </w:p>
                    <w:p w14:paraId="416529B5" w14:textId="77777777" w:rsidR="00DD427D" w:rsidRPr="00C00027" w:rsidRDefault="00DD427D" w:rsidP="000E69C0">
                      <w:pPr>
                        <w:spacing w:after="0" w:line="240" w:lineRule="auto"/>
                        <w:rPr>
                          <w:rFonts w:ascii="Times New Roman" w:hAnsi="Times New Roman" w:cs="Times New Roman"/>
                        </w:rPr>
                      </w:pPr>
                      <w:r w:rsidRPr="00C00027">
                        <w:rPr>
                          <w:rFonts w:ascii="Times New Roman" w:hAnsi="Times New Roman" w:cs="Times New Roman"/>
                        </w:rPr>
                        <w:t>- pārkāpuma gadījumā  policija reaģē uz cietuš</w:t>
                      </w:r>
                      <w:r>
                        <w:rPr>
                          <w:rFonts w:ascii="Times New Roman" w:hAnsi="Times New Roman" w:cs="Times New Roman"/>
                        </w:rPr>
                        <w:t>ā</w:t>
                      </w:r>
                      <w:r w:rsidRPr="00C00027">
                        <w:rPr>
                          <w:rFonts w:ascii="Times New Roman" w:hAnsi="Times New Roman" w:cs="Times New Roman"/>
                        </w:rPr>
                        <w:t xml:space="preserve"> zvanu</w:t>
                      </w:r>
                      <w:r>
                        <w:rPr>
                          <w:rFonts w:ascii="Times New Roman" w:hAnsi="Times New Roman" w:cs="Times New Roman"/>
                        </w:rPr>
                        <w:t>;</w:t>
                      </w:r>
                    </w:p>
                    <w:p w14:paraId="60FDEE67"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kriminālatbildība, ja varmāka pārkāpj aizliegumu.</w:t>
                      </w:r>
                    </w:p>
                    <w:p w14:paraId="08AFC39B" w14:textId="77777777" w:rsidR="00DD427D" w:rsidRPr="003F6F39" w:rsidRDefault="00DD427D" w:rsidP="000E69C0">
                      <w:pPr>
                        <w:spacing w:after="0" w:line="240" w:lineRule="auto"/>
                        <w:rPr>
                          <w:rFonts w:ascii="Times New Roman" w:hAnsi="Times New Roman" w:cs="Times New Roman"/>
                        </w:rPr>
                      </w:pPr>
                      <w:r w:rsidRPr="003F6F39">
                        <w:rPr>
                          <w:rFonts w:ascii="Times New Roman" w:hAnsi="Times New Roman" w:cs="Times New Roman"/>
                        </w:rPr>
                        <w:t xml:space="preserve"> </w:t>
                      </w:r>
                      <w:r>
                        <w:rPr>
                          <w:rFonts w:ascii="Times New Roman" w:hAnsi="Times New Roman" w:cs="Times New Roman"/>
                        </w:rPr>
                        <w:t xml:space="preserve">  </w:t>
                      </w:r>
                    </w:p>
                  </w:txbxContent>
                </v:textbox>
              </v:shape>
            </w:pict>
          </mc:Fallback>
        </mc:AlternateContent>
      </w:r>
      <w:r w:rsidRPr="000E69C0">
        <w:rPr>
          <w:rFonts w:ascii="Times New Roman" w:hAnsi="Times New Roman" w:cs="Times New Roman"/>
          <w:noProof/>
          <w:sz w:val="28"/>
          <w:lang w:eastAsia="lv-LV"/>
        </w:rPr>
        <mc:AlternateContent>
          <mc:Choice Requires="wps">
            <w:drawing>
              <wp:anchor distT="0" distB="0" distL="114300" distR="114300" simplePos="0" relativeHeight="251680768" behindDoc="0" locked="0" layoutInCell="1" allowOverlap="1" wp14:anchorId="2EDC43AA" wp14:editId="531CA6A0">
                <wp:simplePos x="0" y="0"/>
                <wp:positionH relativeFrom="column">
                  <wp:posOffset>1539240</wp:posOffset>
                </wp:positionH>
                <wp:positionV relativeFrom="paragraph">
                  <wp:posOffset>156845</wp:posOffset>
                </wp:positionV>
                <wp:extent cx="247650" cy="104775"/>
                <wp:effectExtent l="38100" t="0" r="19050" b="66675"/>
                <wp:wrapNone/>
                <wp:docPr id="347" name="Straight Arrow Connector 347"/>
                <wp:cNvGraphicFramePr/>
                <a:graphic xmlns:a="http://schemas.openxmlformats.org/drawingml/2006/main">
                  <a:graphicData uri="http://schemas.microsoft.com/office/word/2010/wordprocessingShape">
                    <wps:wsp>
                      <wps:cNvCnPr/>
                      <wps:spPr>
                        <a:xfrm flipH="1">
                          <a:off x="0" y="0"/>
                          <a:ext cx="247650" cy="1047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780D9D4" id="_x0000_t32" coordsize="21600,21600" o:spt="32" o:oned="t" path="m,l21600,21600e" filled="f">
                <v:path arrowok="t" fillok="f" o:connecttype="none"/>
                <o:lock v:ext="edit" shapetype="t"/>
              </v:shapetype>
              <v:shape id="Straight Arrow Connector 347" o:spid="_x0000_s1026" type="#_x0000_t32" style="position:absolute;margin-left:121.2pt;margin-top:12.35pt;width:19.5pt;height:8.25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" strokecolor="black [3040]">
                <v:stroke endarrow="open"/>
              </v:shape>
            </w:pict>
          </mc:Fallback>
        </mc:AlternateContent>
      </w:r>
      <w:r w:rsidRPr="000E69C0">
        <w:rPr>
          <w:rFonts w:ascii="Times New Roman" w:hAnsi="Times New Roman" w:cs="Times New Roman"/>
          <w:noProof/>
          <w:sz w:val="28"/>
          <w:lang w:eastAsia="lv-LV"/>
        </w:rPr>
        <mc:AlternateContent>
          <mc:Choice Requires="wps">
            <w:drawing>
              <wp:anchor distT="0" distB="0" distL="114300" distR="114300" simplePos="0" relativeHeight="251662336" behindDoc="0" locked="0" layoutInCell="1" allowOverlap="1" wp14:anchorId="0D31281D" wp14:editId="31DC87CC">
                <wp:simplePos x="0" y="0"/>
                <wp:positionH relativeFrom="column">
                  <wp:posOffset>1784985</wp:posOffset>
                </wp:positionH>
                <wp:positionV relativeFrom="paragraph">
                  <wp:posOffset>24130</wp:posOffset>
                </wp:positionV>
                <wp:extent cx="1943100" cy="342900"/>
                <wp:effectExtent l="0" t="0" r="19050" b="19050"/>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w="19050">
                          <a:solidFill>
                            <a:srgbClr val="000000"/>
                          </a:solidFill>
                          <a:miter lim="800000"/>
                          <a:headEnd/>
                          <a:tailEnd/>
                        </a:ln>
                      </wps:spPr>
                      <wps:txbx>
                        <w:txbxContent>
                          <w:p w14:paraId="60376F5A" w14:textId="77777777" w:rsidR="00DD427D" w:rsidRPr="003F6F39" w:rsidRDefault="00DD427D" w:rsidP="000E69C0">
                            <w:pPr>
                              <w:rPr>
                                <w:rFonts w:ascii="Times New Roman" w:hAnsi="Times New Roman" w:cs="Times New Roman"/>
                                <w:b/>
                                <w:sz w:val="28"/>
                                <w:szCs w:val="28"/>
                              </w:rPr>
                            </w:pPr>
                            <w:r w:rsidRPr="003F6F39">
                              <w:rPr>
                                <w:rFonts w:ascii="Times New Roman" w:hAnsi="Times New Roman" w:cs="Times New Roman"/>
                                <w:b/>
                                <w:sz w:val="28"/>
                                <w:szCs w:val="28"/>
                              </w:rPr>
                              <w:t>Vardarbības akts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1281D" id="Text Box 314" o:spid="_x0000_s1027" type="#_x0000_t202" style="position:absolute;margin-left:140.55pt;margin-top:1.9pt;width:153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" strokeweight="1.5pt">
                <v:textbox>
                  <w:txbxContent>
                    <w:p w14:paraId="60376F5A" w14:textId="77777777" w:rsidR="00DD427D" w:rsidRPr="003F6F39" w:rsidRDefault="00DD427D" w:rsidP="000E69C0">
                      <w:pPr>
                        <w:rPr>
                          <w:rFonts w:ascii="Times New Roman" w:hAnsi="Times New Roman" w:cs="Times New Roman"/>
                          <w:b/>
                          <w:sz w:val="28"/>
                          <w:szCs w:val="28"/>
                        </w:rPr>
                      </w:pPr>
                      <w:r w:rsidRPr="003F6F39">
                        <w:rPr>
                          <w:rFonts w:ascii="Times New Roman" w:hAnsi="Times New Roman" w:cs="Times New Roman"/>
                          <w:b/>
                          <w:sz w:val="28"/>
                          <w:szCs w:val="28"/>
                        </w:rPr>
                        <w:t>Vardarbības akts</w:t>
                      </w:r>
                    </w:p>
                  </w:txbxContent>
                </v:textbox>
              </v:shape>
            </w:pict>
          </mc:Fallback>
        </mc:AlternateContent>
      </w:r>
      <w:r w:rsidRPr="000E69C0">
        <w:rPr>
          <w:rFonts w:ascii="Times New Roman" w:hAnsi="Times New Roman" w:cs="Times New Roman"/>
          <w:noProof/>
          <w:sz w:val="28"/>
          <w:lang w:eastAsia="lv-LV"/>
        </w:rPr>
        <mc:AlternateContent>
          <mc:Choice Requires="wps">
            <w:drawing>
              <wp:anchor distT="0" distB="0" distL="114300" distR="114300" simplePos="0" relativeHeight="251659264" behindDoc="0" locked="0" layoutInCell="1" allowOverlap="1" wp14:anchorId="74527DD7" wp14:editId="1BB28E0E">
                <wp:simplePos x="0" y="0"/>
                <wp:positionH relativeFrom="column">
                  <wp:posOffset>4091940</wp:posOffset>
                </wp:positionH>
                <wp:positionV relativeFrom="paragraph">
                  <wp:posOffset>261620</wp:posOffset>
                </wp:positionV>
                <wp:extent cx="2057400" cy="1771650"/>
                <wp:effectExtent l="19050" t="19050" r="19050" b="190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771650"/>
                        </a:xfrm>
                        <a:prstGeom prst="rect">
                          <a:avLst/>
                        </a:prstGeom>
                        <a:solidFill>
                          <a:srgbClr val="FFFFFF"/>
                        </a:solidFill>
                        <a:ln w="28575">
                          <a:solidFill>
                            <a:srgbClr val="000000"/>
                          </a:solidFill>
                          <a:miter lim="800000"/>
                          <a:headEnd/>
                          <a:tailEnd/>
                        </a:ln>
                      </wps:spPr>
                      <wps:txbx>
                        <w:txbxContent>
                          <w:p w14:paraId="2773CCFC" w14:textId="77777777" w:rsidR="00DD427D" w:rsidRPr="003F6F39" w:rsidRDefault="00DD427D" w:rsidP="000E69C0">
                            <w:pPr>
                              <w:spacing w:after="0" w:line="240" w:lineRule="auto"/>
                              <w:rPr>
                                <w:rFonts w:ascii="Times New Roman" w:hAnsi="Times New Roman" w:cs="Times New Roman"/>
                              </w:rPr>
                            </w:pPr>
                            <w:r>
                              <w:rPr>
                                <w:rFonts w:ascii="Times New Roman" w:hAnsi="Times New Roman" w:cs="Times New Roman"/>
                                <w:b/>
                              </w:rPr>
                              <w:t>Tūlītēja a</w:t>
                            </w:r>
                            <w:r w:rsidRPr="003F6F39">
                              <w:rPr>
                                <w:rFonts w:ascii="Times New Roman" w:hAnsi="Times New Roman" w:cs="Times New Roman"/>
                                <w:b/>
                              </w:rPr>
                              <w:t xml:space="preserve">izsardzība </w:t>
                            </w:r>
                            <w:r w:rsidRPr="00474997">
                              <w:rPr>
                                <w:rFonts w:ascii="Times New Roman" w:hAnsi="Times New Roman" w:cs="Times New Roman"/>
                              </w:rPr>
                              <w:t>– policijas lēmums par nošķiršanu</w:t>
                            </w:r>
                            <w:r w:rsidRPr="003F6F39">
                              <w:rPr>
                                <w:rFonts w:ascii="Times New Roman" w:hAnsi="Times New Roman" w:cs="Times New Roman"/>
                              </w:rPr>
                              <w:t>:</w:t>
                            </w:r>
                          </w:p>
                          <w:p w14:paraId="208BA5AF" w14:textId="77777777" w:rsidR="00DD427D" w:rsidRPr="003F6F39" w:rsidRDefault="00DD427D" w:rsidP="000E69C0">
                            <w:pPr>
                              <w:spacing w:after="0" w:line="240" w:lineRule="auto"/>
                              <w:rPr>
                                <w:rFonts w:ascii="Times New Roman" w:hAnsi="Times New Roman" w:cs="Times New Roman"/>
                              </w:rPr>
                            </w:pPr>
                            <w:r w:rsidRPr="003F6F39">
                              <w:rPr>
                                <w:rFonts w:ascii="Times New Roman" w:hAnsi="Times New Roman" w:cs="Times New Roman"/>
                              </w:rPr>
                              <w:t>- tūlītēj</w:t>
                            </w:r>
                            <w:r>
                              <w:rPr>
                                <w:rFonts w:ascii="Times New Roman" w:hAnsi="Times New Roman" w:cs="Times New Roman"/>
                              </w:rPr>
                              <w:t>s aizliegums tuvoties cietušajai līdz 8 dienām;</w:t>
                            </w:r>
                          </w:p>
                          <w:p w14:paraId="285FDEA7"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nav atkarīgs no attiecību un īpašuma statusa;</w:t>
                            </w:r>
                          </w:p>
                          <w:p w14:paraId="00ED695D"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pārkāpuma gadījumā  policija reaģē uz cietušās zvanu;</w:t>
                            </w:r>
                          </w:p>
                          <w:p w14:paraId="2EEFCD35"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policija nosūta iesniegumu tiesai aizsardzības turpināšanai</w:t>
                            </w:r>
                          </w:p>
                          <w:p w14:paraId="40A03B7A" w14:textId="77777777" w:rsidR="00DD427D" w:rsidRPr="003F6F39" w:rsidRDefault="00DD427D" w:rsidP="000E69C0">
                            <w:pPr>
                              <w:spacing w:after="0" w:line="240" w:lineRule="auto"/>
                              <w:rPr>
                                <w:rFonts w:ascii="Times New Roman" w:hAnsi="Times New Roman" w:cs="Times New Roman"/>
                              </w:rPr>
                            </w:pPr>
                            <w:r>
                              <w:rPr>
                                <w:rFonts w:ascii="Times New Roman" w:hAnsi="Times New Roman" w:cs="Times New Roma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27DD7" id="Text Box 27" o:spid="_x0000_s1028" type="#_x0000_t202" style="position:absolute;margin-left:322.2pt;margin-top:20.6pt;width:162pt;height:1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" strokeweight="2.25pt">
                <v:textbox>
                  <w:txbxContent>
                    <w:p w14:paraId="2773CCFC" w14:textId="77777777" w:rsidR="00DD427D" w:rsidRPr="003F6F39" w:rsidRDefault="00DD427D" w:rsidP="000E69C0">
                      <w:pPr>
                        <w:spacing w:after="0" w:line="240" w:lineRule="auto"/>
                        <w:rPr>
                          <w:rFonts w:ascii="Times New Roman" w:hAnsi="Times New Roman" w:cs="Times New Roman"/>
                        </w:rPr>
                      </w:pPr>
                      <w:r>
                        <w:rPr>
                          <w:rFonts w:ascii="Times New Roman" w:hAnsi="Times New Roman" w:cs="Times New Roman"/>
                          <w:b/>
                        </w:rPr>
                        <w:t>Tūlītēja a</w:t>
                      </w:r>
                      <w:r w:rsidRPr="003F6F39">
                        <w:rPr>
                          <w:rFonts w:ascii="Times New Roman" w:hAnsi="Times New Roman" w:cs="Times New Roman"/>
                          <w:b/>
                        </w:rPr>
                        <w:t xml:space="preserve">izsardzība </w:t>
                      </w:r>
                      <w:r w:rsidRPr="00474997">
                        <w:rPr>
                          <w:rFonts w:ascii="Times New Roman" w:hAnsi="Times New Roman" w:cs="Times New Roman"/>
                        </w:rPr>
                        <w:t>– policijas lēmums par nošķiršanu</w:t>
                      </w:r>
                      <w:r w:rsidRPr="003F6F39">
                        <w:rPr>
                          <w:rFonts w:ascii="Times New Roman" w:hAnsi="Times New Roman" w:cs="Times New Roman"/>
                        </w:rPr>
                        <w:t>:</w:t>
                      </w:r>
                    </w:p>
                    <w:p w14:paraId="208BA5AF" w14:textId="77777777" w:rsidR="00DD427D" w:rsidRPr="003F6F39" w:rsidRDefault="00DD427D" w:rsidP="000E69C0">
                      <w:pPr>
                        <w:spacing w:after="0" w:line="240" w:lineRule="auto"/>
                        <w:rPr>
                          <w:rFonts w:ascii="Times New Roman" w:hAnsi="Times New Roman" w:cs="Times New Roman"/>
                        </w:rPr>
                      </w:pPr>
                      <w:r w:rsidRPr="003F6F39">
                        <w:rPr>
                          <w:rFonts w:ascii="Times New Roman" w:hAnsi="Times New Roman" w:cs="Times New Roman"/>
                        </w:rPr>
                        <w:t>- tūlītēj</w:t>
                      </w:r>
                      <w:r>
                        <w:rPr>
                          <w:rFonts w:ascii="Times New Roman" w:hAnsi="Times New Roman" w:cs="Times New Roman"/>
                        </w:rPr>
                        <w:t>s aizliegums tuvoties cietušajai līdz 8 dienām;</w:t>
                      </w:r>
                    </w:p>
                    <w:p w14:paraId="285FDEA7"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nav atkarīgs no attiecību un īpašuma statusa;</w:t>
                      </w:r>
                    </w:p>
                    <w:p w14:paraId="00ED695D"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pārkāpuma gadījumā  policija reaģē uz cietušās zvanu;</w:t>
                      </w:r>
                    </w:p>
                    <w:p w14:paraId="2EEFCD35"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policija nosūta iesniegumu tiesai aizsardzības turpināšanai</w:t>
                      </w:r>
                    </w:p>
                    <w:p w14:paraId="40A03B7A" w14:textId="77777777" w:rsidR="00DD427D" w:rsidRPr="003F6F39" w:rsidRDefault="00DD427D" w:rsidP="000E69C0">
                      <w:pPr>
                        <w:spacing w:after="0" w:line="240" w:lineRule="auto"/>
                        <w:rPr>
                          <w:rFonts w:ascii="Times New Roman" w:hAnsi="Times New Roman" w:cs="Times New Roman"/>
                        </w:rPr>
                      </w:pPr>
                      <w:r>
                        <w:rPr>
                          <w:rFonts w:ascii="Times New Roman" w:hAnsi="Times New Roman" w:cs="Times New Roman"/>
                        </w:rPr>
                        <w:t xml:space="preserve"> </w:t>
                      </w:r>
                    </w:p>
                  </w:txbxContent>
                </v:textbox>
              </v:shape>
            </w:pict>
          </mc:Fallback>
        </mc:AlternateContent>
      </w:r>
    </w:p>
    <w:p w14:paraId="44E4F9AF" w14:textId="77777777" w:rsidR="000E69C0" w:rsidRPr="000E69C0" w:rsidRDefault="000E69C0" w:rsidP="000E69C0">
      <w:pPr>
        <w:rPr>
          <w:rFonts w:ascii="Times New Roman" w:hAnsi="Times New Roman" w:cs="Times New Roman"/>
          <w:b/>
          <w:sz w:val="28"/>
        </w:rPr>
      </w:pPr>
      <w:r w:rsidRPr="000E69C0">
        <w:rPr>
          <w:rFonts w:ascii="Times New Roman" w:hAnsi="Times New Roman" w:cs="Times New Roman"/>
          <w:b/>
          <w:noProof/>
          <w:sz w:val="28"/>
          <w:lang w:eastAsia="lv-LV"/>
        </w:rPr>
        <mc:AlternateContent>
          <mc:Choice Requires="wps">
            <w:drawing>
              <wp:anchor distT="0" distB="0" distL="114300" distR="114300" simplePos="0" relativeHeight="251681792" behindDoc="0" locked="0" layoutInCell="1" allowOverlap="1" wp14:anchorId="2C0066C2" wp14:editId="2672F8BE">
                <wp:simplePos x="0" y="0"/>
                <wp:positionH relativeFrom="column">
                  <wp:posOffset>1539240</wp:posOffset>
                </wp:positionH>
                <wp:positionV relativeFrom="paragraph">
                  <wp:posOffset>241935</wp:posOffset>
                </wp:positionV>
                <wp:extent cx="619125" cy="0"/>
                <wp:effectExtent l="38100" t="76200" r="0" b="114300"/>
                <wp:wrapNone/>
                <wp:docPr id="348" name="Straight Arrow Connector 348"/>
                <wp:cNvGraphicFramePr/>
                <a:graphic xmlns:a="http://schemas.openxmlformats.org/drawingml/2006/main">
                  <a:graphicData uri="http://schemas.microsoft.com/office/word/2010/wordprocessingShape">
                    <wps:wsp>
                      <wps:cNvCnPr/>
                      <wps:spPr>
                        <a:xfrm flipH="1">
                          <a:off x="0" y="0"/>
                          <a:ext cx="6191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40861B" id="Straight Arrow Connector 348" o:spid="_x0000_s1026" type="#_x0000_t32" style="position:absolute;margin-left:121.2pt;margin-top:19.05pt;width:48.75pt;height:0;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" strokecolor="black [3040]">
                <v:stroke endarrow="open"/>
              </v:shape>
            </w:pict>
          </mc:Fallback>
        </mc:AlternateContent>
      </w:r>
      <w:r w:rsidRPr="000E69C0">
        <w:rPr>
          <w:rFonts w:ascii="Times New Roman" w:hAnsi="Times New Roman" w:cs="Times New Roman"/>
          <w:b/>
          <w:noProof/>
          <w:sz w:val="28"/>
          <w:lang w:eastAsia="lv-LV"/>
        </w:rPr>
        <mc:AlternateContent>
          <mc:Choice Requires="wps">
            <w:drawing>
              <wp:anchor distT="0" distB="0" distL="114300" distR="114300" simplePos="0" relativeHeight="251667456" behindDoc="0" locked="0" layoutInCell="1" allowOverlap="1" wp14:anchorId="23BD69D1" wp14:editId="349133C5">
                <wp:simplePos x="0" y="0"/>
                <wp:positionH relativeFrom="column">
                  <wp:posOffset>1901190</wp:posOffset>
                </wp:positionH>
                <wp:positionV relativeFrom="paragraph">
                  <wp:posOffset>3810</wp:posOffset>
                </wp:positionV>
                <wp:extent cx="0" cy="600075"/>
                <wp:effectExtent l="95250" t="0" r="57150" b="66675"/>
                <wp:wrapNone/>
                <wp:docPr id="329" name="Straight Arrow Connector 329"/>
                <wp:cNvGraphicFramePr/>
                <a:graphic xmlns:a="http://schemas.openxmlformats.org/drawingml/2006/main">
                  <a:graphicData uri="http://schemas.microsoft.com/office/word/2010/wordprocessingShape">
                    <wps:wsp>
                      <wps:cNvCnPr/>
                      <wps:spPr>
                        <a:xfrm>
                          <a:off x="0" y="0"/>
                          <a:ext cx="0" cy="600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891DA5" id="Straight Arrow Connector 329" o:spid="_x0000_s1026" type="#_x0000_t32" style="position:absolute;margin-left:149.7pt;margin-top:.3pt;width:0;height:4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" strokecolor="black [3040]">
                <v:stroke endarrow="open"/>
              </v:shape>
            </w:pict>
          </mc:Fallback>
        </mc:AlternateContent>
      </w:r>
      <w:r w:rsidRPr="000E69C0">
        <w:rPr>
          <w:rFonts w:ascii="Times New Roman" w:hAnsi="Times New Roman" w:cs="Times New Roman"/>
          <w:b/>
          <w:noProof/>
          <w:sz w:val="28"/>
          <w:lang w:eastAsia="lv-LV"/>
        </w:rPr>
        <mc:AlternateContent>
          <mc:Choice Requires="wps">
            <w:drawing>
              <wp:anchor distT="0" distB="0" distL="114300" distR="114300" simplePos="0" relativeHeight="251663360" behindDoc="0" locked="0" layoutInCell="1" allowOverlap="1" wp14:anchorId="417BD2ED" wp14:editId="46579714">
                <wp:simplePos x="0" y="0"/>
                <wp:positionH relativeFrom="column">
                  <wp:posOffset>2158365</wp:posOffset>
                </wp:positionH>
                <wp:positionV relativeFrom="paragraph">
                  <wp:posOffset>127635</wp:posOffset>
                </wp:positionV>
                <wp:extent cx="1571625" cy="295275"/>
                <wp:effectExtent l="0" t="0" r="28575" b="28575"/>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295275"/>
                        </a:xfrm>
                        <a:prstGeom prst="rect">
                          <a:avLst/>
                        </a:prstGeom>
                        <a:solidFill>
                          <a:srgbClr val="FFFFFF"/>
                        </a:solidFill>
                        <a:ln w="19050">
                          <a:solidFill>
                            <a:srgbClr val="000000"/>
                          </a:solidFill>
                          <a:miter lim="800000"/>
                          <a:headEnd/>
                          <a:tailEnd/>
                        </a:ln>
                      </wps:spPr>
                      <wps:txbx>
                        <w:txbxContent>
                          <w:p w14:paraId="23EF667B" w14:textId="77777777" w:rsidR="00DD427D" w:rsidRPr="00C00027" w:rsidRDefault="00DD427D" w:rsidP="000E69C0">
                            <w:pPr>
                              <w:rPr>
                                <w:rFonts w:ascii="Times New Roman" w:hAnsi="Times New Roman" w:cs="Times New Roman"/>
                              </w:rPr>
                            </w:pPr>
                            <w:r w:rsidRPr="00C00027">
                              <w:rPr>
                                <w:rFonts w:ascii="Times New Roman" w:hAnsi="Times New Roman" w:cs="Times New Roman"/>
                              </w:rPr>
                              <w:t>Zvans 110 vai 116006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BD2ED" id="Text Box 2" o:spid="_x0000_s1029" type="#_x0000_t202" style="position:absolute;margin-left:169.95pt;margin-top:10.05pt;width:123.7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" strokeweight="1.5pt">
                <v:textbox>
                  <w:txbxContent>
                    <w:p w14:paraId="23EF667B" w14:textId="77777777" w:rsidR="00DD427D" w:rsidRPr="00C00027" w:rsidRDefault="00DD427D" w:rsidP="000E69C0">
                      <w:pPr>
                        <w:rPr>
                          <w:rFonts w:ascii="Times New Roman" w:hAnsi="Times New Roman" w:cs="Times New Roman"/>
                        </w:rPr>
                      </w:pPr>
                      <w:r w:rsidRPr="00C00027">
                        <w:rPr>
                          <w:rFonts w:ascii="Times New Roman" w:hAnsi="Times New Roman" w:cs="Times New Roman"/>
                        </w:rPr>
                        <w:t>Zvans 110 vai 116006</w:t>
                      </w:r>
                    </w:p>
                  </w:txbxContent>
                </v:textbox>
              </v:shape>
            </w:pict>
          </mc:Fallback>
        </mc:AlternateContent>
      </w:r>
      <w:r w:rsidRPr="000E69C0">
        <w:rPr>
          <w:rFonts w:ascii="Times New Roman" w:hAnsi="Times New Roman" w:cs="Times New Roman"/>
          <w:b/>
          <w:noProof/>
          <w:sz w:val="28"/>
          <w:lang w:eastAsia="lv-LV"/>
        </w:rPr>
        <mc:AlternateContent>
          <mc:Choice Requires="wps">
            <w:drawing>
              <wp:anchor distT="0" distB="0" distL="114300" distR="114300" simplePos="0" relativeHeight="251665408" behindDoc="0" locked="0" layoutInCell="1" allowOverlap="1" wp14:anchorId="294BB0F6" wp14:editId="57D086E9">
                <wp:simplePos x="0" y="0"/>
                <wp:positionH relativeFrom="column">
                  <wp:posOffset>3729990</wp:posOffset>
                </wp:positionH>
                <wp:positionV relativeFrom="paragraph">
                  <wp:posOffset>232410</wp:posOffset>
                </wp:positionV>
                <wp:extent cx="361950" cy="9525"/>
                <wp:effectExtent l="0" t="76200" r="19050" b="104775"/>
                <wp:wrapNone/>
                <wp:docPr id="327" name="Straight Arrow Connector 327"/>
                <wp:cNvGraphicFramePr/>
                <a:graphic xmlns:a="http://schemas.openxmlformats.org/drawingml/2006/main">
                  <a:graphicData uri="http://schemas.microsoft.com/office/word/2010/wordprocessingShape">
                    <wps:wsp>
                      <wps:cNvCnPr/>
                      <wps:spPr>
                        <a:xfrm flipV="1">
                          <a:off x="0" y="0"/>
                          <a:ext cx="361950"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DFAFED" id="Straight Arrow Connector 327" o:spid="_x0000_s1026" type="#_x0000_t32" style="position:absolute;margin-left:293.7pt;margin-top:18.3pt;width:28.5pt;height:.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" strokecolor="black [3040]">
                <v:stroke endarrow="open"/>
              </v:shape>
            </w:pict>
          </mc:Fallback>
        </mc:AlternateContent>
      </w:r>
      <w:r w:rsidRPr="000E69C0">
        <w:rPr>
          <w:rFonts w:ascii="Times New Roman" w:hAnsi="Times New Roman" w:cs="Times New Roman"/>
          <w:b/>
          <w:noProof/>
          <w:sz w:val="28"/>
          <w:lang w:eastAsia="lv-LV"/>
        </w:rPr>
        <mc:AlternateContent>
          <mc:Choice Requires="wps">
            <w:drawing>
              <wp:anchor distT="0" distB="0" distL="114300" distR="114300" simplePos="0" relativeHeight="251666432" behindDoc="0" locked="0" layoutInCell="1" allowOverlap="1" wp14:anchorId="75D485AA" wp14:editId="7518AF9C">
                <wp:simplePos x="0" y="0"/>
                <wp:positionH relativeFrom="column">
                  <wp:posOffset>2739390</wp:posOffset>
                </wp:positionH>
                <wp:positionV relativeFrom="paragraph">
                  <wp:posOffset>3810</wp:posOffset>
                </wp:positionV>
                <wp:extent cx="0" cy="133350"/>
                <wp:effectExtent l="95250" t="0" r="57150" b="57150"/>
                <wp:wrapNone/>
                <wp:docPr id="328" name="Straight Arrow Connector 328"/>
                <wp:cNvGraphicFramePr/>
                <a:graphic xmlns:a="http://schemas.openxmlformats.org/drawingml/2006/main">
                  <a:graphicData uri="http://schemas.microsoft.com/office/word/2010/wordprocessingShape">
                    <wps:wsp>
                      <wps:cNvCnPr/>
                      <wps:spPr>
                        <a:xfrm>
                          <a:off x="0" y="0"/>
                          <a:ext cx="0" cy="1333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74EF9A2" id="Straight Arrow Connector 328" o:spid="_x0000_s1026" type="#_x0000_t32" style="position:absolute;margin-left:215.7pt;margin-top:.3pt;width:0;height:1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" strokecolor="black [3040]">
                <v:stroke endarrow="open"/>
              </v:shape>
            </w:pict>
          </mc:Fallback>
        </mc:AlternateContent>
      </w:r>
    </w:p>
    <w:p w14:paraId="1F4B881E" w14:textId="77777777" w:rsidR="000E69C0" w:rsidRPr="000E69C0" w:rsidRDefault="000E69C0" w:rsidP="000E69C0">
      <w:pPr>
        <w:rPr>
          <w:rFonts w:ascii="Times New Roman" w:hAnsi="Times New Roman" w:cs="Times New Roman"/>
          <w:sz w:val="28"/>
        </w:rPr>
      </w:pPr>
      <w:r w:rsidRPr="000E69C0">
        <w:rPr>
          <w:rFonts w:ascii="Times New Roman" w:hAnsi="Times New Roman" w:cs="Times New Roman"/>
          <w:noProof/>
          <w:sz w:val="28"/>
          <w:lang w:eastAsia="lv-LV"/>
        </w:rPr>
        <mc:AlternateContent>
          <mc:Choice Requires="wps">
            <w:drawing>
              <wp:anchor distT="0" distB="0" distL="114300" distR="114300" simplePos="0" relativeHeight="251661312" behindDoc="0" locked="0" layoutInCell="1" allowOverlap="1" wp14:anchorId="4F15E064" wp14:editId="154E4BC0">
                <wp:simplePos x="0" y="0"/>
                <wp:positionH relativeFrom="column">
                  <wp:posOffset>1834515</wp:posOffset>
                </wp:positionH>
                <wp:positionV relativeFrom="paragraph">
                  <wp:posOffset>270510</wp:posOffset>
                </wp:positionV>
                <wp:extent cx="1895475" cy="1076325"/>
                <wp:effectExtent l="19050" t="19050" r="28575" b="285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076325"/>
                        </a:xfrm>
                        <a:prstGeom prst="rect">
                          <a:avLst/>
                        </a:prstGeom>
                        <a:solidFill>
                          <a:srgbClr val="FFFFFF"/>
                        </a:solidFill>
                        <a:ln w="28575">
                          <a:solidFill>
                            <a:srgbClr val="000000"/>
                          </a:solidFill>
                          <a:miter lim="800000"/>
                          <a:headEnd/>
                          <a:tailEnd/>
                        </a:ln>
                      </wps:spPr>
                      <wps:txbx>
                        <w:txbxContent>
                          <w:p w14:paraId="24B61AEE" w14:textId="77777777" w:rsidR="00DD427D" w:rsidRDefault="00DD427D" w:rsidP="000E69C0">
                            <w:pPr>
                              <w:spacing w:after="0" w:line="240" w:lineRule="auto"/>
                              <w:rPr>
                                <w:rFonts w:ascii="Times New Roman" w:hAnsi="Times New Roman" w:cs="Times New Roman"/>
                              </w:rPr>
                            </w:pPr>
                            <w:r w:rsidRPr="003F6F39">
                              <w:rPr>
                                <w:rFonts w:ascii="Times New Roman" w:hAnsi="Times New Roman" w:cs="Times New Roman"/>
                                <w:b/>
                              </w:rPr>
                              <w:t>Soc. rehabilitācija</w:t>
                            </w:r>
                            <w:r w:rsidRPr="003F6F39">
                              <w:rPr>
                                <w:rFonts w:ascii="Times New Roman" w:hAnsi="Times New Roman" w:cs="Times New Roman"/>
                              </w:rPr>
                              <w:t xml:space="preserve"> no vardarbības cietušām </w:t>
                            </w:r>
                            <w:r w:rsidRPr="003F6F39">
                              <w:rPr>
                                <w:rFonts w:ascii="Times New Roman" w:hAnsi="Times New Roman" w:cs="Times New Roman"/>
                              </w:rPr>
                              <w:t>pilngad. personām</w:t>
                            </w:r>
                            <w:r>
                              <w:rPr>
                                <w:rFonts w:ascii="Times New Roman" w:hAnsi="Times New Roman" w:cs="Times New Roman"/>
                              </w:rPr>
                              <w:t>:</w:t>
                            </w:r>
                          </w:p>
                          <w:p w14:paraId="7933DC39"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v</w:t>
                            </w:r>
                            <w:r w:rsidRPr="007A1F0F">
                              <w:rPr>
                                <w:rFonts w:ascii="Times New Roman" w:hAnsi="Times New Roman" w:cs="Times New Roman"/>
                              </w:rPr>
                              <w:t>alsts apmaksāta</w:t>
                            </w:r>
                            <w:r>
                              <w:rPr>
                                <w:rFonts w:ascii="Times New Roman" w:hAnsi="Times New Roman" w:cs="Times New Roman"/>
                              </w:rPr>
                              <w:t>;</w:t>
                            </w:r>
                          </w:p>
                          <w:p w14:paraId="559466A6" w14:textId="77777777" w:rsidR="00DD427D" w:rsidRPr="007A1F0F" w:rsidRDefault="00DD427D" w:rsidP="000E69C0">
                            <w:pPr>
                              <w:spacing w:after="0" w:line="240" w:lineRule="auto"/>
                              <w:rPr>
                                <w:rFonts w:ascii="Times New Roman" w:hAnsi="Times New Roman" w:cs="Times New Roman"/>
                              </w:rPr>
                            </w:pPr>
                            <w:r>
                              <w:rPr>
                                <w:rFonts w:ascii="Times New Roman" w:hAnsi="Times New Roman" w:cs="Times New Roman"/>
                              </w:rPr>
                              <w:t>- cietušais var izvēlēties pakalpojuma sniedzēju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5E064" id="Text Box 28" o:spid="_x0000_s1030" type="#_x0000_t202" style="position:absolute;margin-left:144.45pt;margin-top:21.3pt;width:149.2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" strokeweight="2.25pt">
                <v:textbox>
                  <w:txbxContent>
                    <w:p w14:paraId="24B61AEE" w14:textId="77777777" w:rsidR="00DD427D" w:rsidRDefault="00DD427D" w:rsidP="000E69C0">
                      <w:pPr>
                        <w:spacing w:after="0" w:line="240" w:lineRule="auto"/>
                        <w:rPr>
                          <w:rFonts w:ascii="Times New Roman" w:hAnsi="Times New Roman" w:cs="Times New Roman"/>
                        </w:rPr>
                      </w:pPr>
                      <w:r w:rsidRPr="003F6F39">
                        <w:rPr>
                          <w:rFonts w:ascii="Times New Roman" w:hAnsi="Times New Roman" w:cs="Times New Roman"/>
                          <w:b/>
                        </w:rPr>
                        <w:t>Soc. rehabilitācija</w:t>
                      </w:r>
                      <w:r w:rsidRPr="003F6F39">
                        <w:rPr>
                          <w:rFonts w:ascii="Times New Roman" w:hAnsi="Times New Roman" w:cs="Times New Roman"/>
                        </w:rPr>
                        <w:t xml:space="preserve"> no vardarbības cietušām </w:t>
                      </w:r>
                      <w:proofErr w:type="spellStart"/>
                      <w:r w:rsidRPr="003F6F39">
                        <w:rPr>
                          <w:rFonts w:ascii="Times New Roman" w:hAnsi="Times New Roman" w:cs="Times New Roman"/>
                        </w:rPr>
                        <w:t>pilngad</w:t>
                      </w:r>
                      <w:proofErr w:type="spellEnd"/>
                      <w:r w:rsidRPr="003F6F39">
                        <w:rPr>
                          <w:rFonts w:ascii="Times New Roman" w:hAnsi="Times New Roman" w:cs="Times New Roman"/>
                        </w:rPr>
                        <w:t>. personām</w:t>
                      </w:r>
                      <w:r>
                        <w:rPr>
                          <w:rFonts w:ascii="Times New Roman" w:hAnsi="Times New Roman" w:cs="Times New Roman"/>
                        </w:rPr>
                        <w:t>:</w:t>
                      </w:r>
                    </w:p>
                    <w:p w14:paraId="7933DC39"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v</w:t>
                      </w:r>
                      <w:r w:rsidRPr="007A1F0F">
                        <w:rPr>
                          <w:rFonts w:ascii="Times New Roman" w:hAnsi="Times New Roman" w:cs="Times New Roman"/>
                        </w:rPr>
                        <w:t>alsts apmaksāta</w:t>
                      </w:r>
                      <w:r>
                        <w:rPr>
                          <w:rFonts w:ascii="Times New Roman" w:hAnsi="Times New Roman" w:cs="Times New Roman"/>
                        </w:rPr>
                        <w:t>;</w:t>
                      </w:r>
                    </w:p>
                    <w:p w14:paraId="559466A6" w14:textId="77777777" w:rsidR="00DD427D" w:rsidRPr="007A1F0F" w:rsidRDefault="00DD427D" w:rsidP="000E69C0">
                      <w:pPr>
                        <w:spacing w:after="0" w:line="240" w:lineRule="auto"/>
                        <w:rPr>
                          <w:rFonts w:ascii="Times New Roman" w:hAnsi="Times New Roman" w:cs="Times New Roman"/>
                        </w:rPr>
                      </w:pPr>
                      <w:r>
                        <w:rPr>
                          <w:rFonts w:ascii="Times New Roman" w:hAnsi="Times New Roman" w:cs="Times New Roman"/>
                        </w:rPr>
                        <w:t>- cietušais var izvēlēties pakalpojuma sniedzēju</w:t>
                      </w:r>
                    </w:p>
                  </w:txbxContent>
                </v:textbox>
              </v:shape>
            </w:pict>
          </mc:Fallback>
        </mc:AlternateContent>
      </w:r>
      <w:r w:rsidRPr="000E69C0">
        <w:rPr>
          <w:rFonts w:ascii="Times New Roman" w:hAnsi="Times New Roman" w:cs="Times New Roman"/>
          <w:b/>
          <w:noProof/>
          <w:sz w:val="28"/>
          <w:lang w:eastAsia="lv-LV"/>
        </w:rPr>
        <mc:AlternateContent>
          <mc:Choice Requires="wps">
            <w:drawing>
              <wp:anchor distT="0" distB="0" distL="114300" distR="114300" simplePos="0" relativeHeight="251664384" behindDoc="0" locked="0" layoutInCell="1" allowOverlap="1" wp14:anchorId="77BCBC0B" wp14:editId="1E86F426">
                <wp:simplePos x="0" y="0"/>
                <wp:positionH relativeFrom="column">
                  <wp:posOffset>2739390</wp:posOffset>
                </wp:positionH>
                <wp:positionV relativeFrom="paragraph">
                  <wp:posOffset>70485</wp:posOffset>
                </wp:positionV>
                <wp:extent cx="0" cy="171450"/>
                <wp:effectExtent l="95250" t="0" r="57150" b="57150"/>
                <wp:wrapNone/>
                <wp:docPr id="325" name="Straight Arrow Connector 325"/>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3B16E9" id="Straight Arrow Connector 325" o:spid="_x0000_s1026" type="#_x0000_t32" style="position:absolute;margin-left:215.7pt;margin-top:5.55pt;width:0;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" strokecolor="black [3040]">
                <v:stroke endarrow="open"/>
              </v:shape>
            </w:pict>
          </mc:Fallback>
        </mc:AlternateContent>
      </w:r>
    </w:p>
    <w:p w14:paraId="2FB19CB3" w14:textId="77777777" w:rsidR="000E69C0" w:rsidRPr="000E69C0" w:rsidRDefault="000E69C0" w:rsidP="000E69C0">
      <w:pPr>
        <w:rPr>
          <w:rFonts w:ascii="Times New Roman" w:hAnsi="Times New Roman" w:cs="Times New Roman"/>
          <w:sz w:val="28"/>
        </w:rPr>
      </w:pPr>
      <w:r w:rsidRPr="000E69C0">
        <w:rPr>
          <w:rFonts w:ascii="Times New Roman" w:hAnsi="Times New Roman" w:cs="Times New Roman"/>
          <w:noProof/>
          <w:sz w:val="28"/>
          <w:lang w:eastAsia="lv-LV"/>
        </w:rPr>
        <mc:AlternateContent>
          <mc:Choice Requires="wps">
            <w:drawing>
              <wp:anchor distT="0" distB="0" distL="114300" distR="114300" simplePos="0" relativeHeight="251676672" behindDoc="0" locked="0" layoutInCell="1" allowOverlap="1" wp14:anchorId="3A511CEA" wp14:editId="54CEFEF2">
                <wp:simplePos x="0" y="0"/>
                <wp:positionH relativeFrom="column">
                  <wp:posOffset>320040</wp:posOffset>
                </wp:positionH>
                <wp:positionV relativeFrom="paragraph">
                  <wp:posOffset>2604135</wp:posOffset>
                </wp:positionV>
                <wp:extent cx="0" cy="368935"/>
                <wp:effectExtent l="95250" t="0" r="95250" b="50165"/>
                <wp:wrapNone/>
                <wp:docPr id="343" name="Straight Arrow Connector 343"/>
                <wp:cNvGraphicFramePr/>
                <a:graphic xmlns:a="http://schemas.openxmlformats.org/drawingml/2006/main">
                  <a:graphicData uri="http://schemas.microsoft.com/office/word/2010/wordprocessingShape">
                    <wps:wsp>
                      <wps:cNvCnPr/>
                      <wps:spPr>
                        <a:xfrm>
                          <a:off x="0" y="0"/>
                          <a:ext cx="0" cy="3689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147B3A" id="Straight Arrow Connector 343" o:spid="_x0000_s1026" type="#_x0000_t32" style="position:absolute;margin-left:25.2pt;margin-top:205.05pt;width:0;height:29.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" strokecolor="black [3040]">
                <v:stroke endarrow="open"/>
              </v:shape>
            </w:pict>
          </mc:Fallback>
        </mc:AlternateContent>
      </w:r>
      <w:r w:rsidRPr="000E69C0">
        <w:rPr>
          <w:rFonts w:ascii="Times New Roman" w:hAnsi="Times New Roman" w:cs="Times New Roman"/>
          <w:noProof/>
          <w:sz w:val="28"/>
          <w:lang w:eastAsia="lv-LV"/>
        </w:rPr>
        <mc:AlternateContent>
          <mc:Choice Requires="wps">
            <w:drawing>
              <wp:anchor distT="0" distB="0" distL="114300" distR="114300" simplePos="0" relativeHeight="251677696" behindDoc="0" locked="0" layoutInCell="1" allowOverlap="1" wp14:anchorId="24175DC3" wp14:editId="2F74BF22">
                <wp:simplePos x="0" y="0"/>
                <wp:positionH relativeFrom="column">
                  <wp:posOffset>2063115</wp:posOffset>
                </wp:positionH>
                <wp:positionV relativeFrom="paragraph">
                  <wp:posOffset>2604135</wp:posOffset>
                </wp:positionV>
                <wp:extent cx="0" cy="381000"/>
                <wp:effectExtent l="95250" t="0" r="114300" b="57150"/>
                <wp:wrapNone/>
                <wp:docPr id="344" name="Straight Arrow Connector 344"/>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8D0F06E" id="Straight Arrow Connector 344" o:spid="_x0000_s1026" type="#_x0000_t32" style="position:absolute;margin-left:162.45pt;margin-top:205.05pt;width:0;height:30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" strokecolor="black [3040]">
                <v:stroke endarrow="open"/>
              </v:shape>
            </w:pict>
          </mc:Fallback>
        </mc:AlternateContent>
      </w:r>
      <w:r w:rsidRPr="000E69C0">
        <w:rPr>
          <w:rFonts w:ascii="Times New Roman" w:hAnsi="Times New Roman" w:cs="Times New Roman"/>
          <w:noProof/>
          <w:sz w:val="28"/>
          <w:lang w:eastAsia="lv-LV"/>
        </w:rPr>
        <mc:AlternateContent>
          <mc:Choice Requires="wps">
            <w:drawing>
              <wp:anchor distT="0" distB="0" distL="114300" distR="114300" simplePos="0" relativeHeight="251684864" behindDoc="0" locked="0" layoutInCell="1" allowOverlap="1" wp14:anchorId="2CD54528" wp14:editId="0CCAE627">
                <wp:simplePos x="0" y="0"/>
                <wp:positionH relativeFrom="column">
                  <wp:posOffset>3634740</wp:posOffset>
                </wp:positionH>
                <wp:positionV relativeFrom="paragraph">
                  <wp:posOffset>4899660</wp:posOffset>
                </wp:positionV>
                <wp:extent cx="2374265" cy="1685925"/>
                <wp:effectExtent l="0" t="0" r="20320" b="28575"/>
                <wp:wrapNone/>
                <wp:docPr id="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685925"/>
                        </a:xfrm>
                        <a:prstGeom prst="rect">
                          <a:avLst/>
                        </a:prstGeom>
                        <a:solidFill>
                          <a:srgbClr val="FFFFFF"/>
                        </a:solidFill>
                        <a:ln w="9525">
                          <a:solidFill>
                            <a:srgbClr val="000000"/>
                          </a:solidFill>
                          <a:miter lim="800000"/>
                          <a:headEnd/>
                          <a:tailEnd/>
                        </a:ln>
                      </wps:spPr>
                      <wps:txbx>
                        <w:txbxContent>
                          <w:p w14:paraId="6E5CEC48" w14:textId="77777777" w:rsidR="00DD427D" w:rsidRPr="00F21357" w:rsidRDefault="00DD427D" w:rsidP="000E69C0">
                            <w:pPr>
                              <w:spacing w:after="0" w:line="240" w:lineRule="auto"/>
                              <w:rPr>
                                <w:rFonts w:ascii="Times New Roman" w:hAnsi="Times New Roman" w:cs="Times New Roman"/>
                                <w:b/>
                                <w:i/>
                              </w:rPr>
                            </w:pPr>
                            <w:r w:rsidRPr="00F21357">
                              <w:rPr>
                                <w:rFonts w:ascii="Times New Roman" w:hAnsi="Times New Roman" w:cs="Times New Roman"/>
                                <w:b/>
                                <w:i/>
                              </w:rPr>
                              <w:t>Iespējamie šķēršļi praksē:</w:t>
                            </w:r>
                          </w:p>
                          <w:p w14:paraId="7DE16DEE"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grūtības nodrošināt jurista pakalpojumu;</w:t>
                            </w:r>
                          </w:p>
                          <w:p w14:paraId="4C433354"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xml:space="preserve">- bažas, ka netiks saglabāta anonimitāte (dati jānodod </w:t>
                            </w:r>
                            <w:r>
                              <w:rPr>
                                <w:rFonts w:ascii="Times New Roman" w:hAnsi="Times New Roman" w:cs="Times New Roman"/>
                              </w:rPr>
                              <w:t>soc.dienestam);</w:t>
                            </w:r>
                          </w:p>
                          <w:p w14:paraId="4914FEB3" w14:textId="77777777" w:rsidR="00DD427D" w:rsidRPr="00F21357" w:rsidRDefault="00DD427D" w:rsidP="000E69C0">
                            <w:pPr>
                              <w:spacing w:after="0" w:line="240" w:lineRule="auto"/>
                              <w:rPr>
                                <w:rFonts w:ascii="Times New Roman" w:hAnsi="Times New Roman" w:cs="Times New Roman"/>
                              </w:rPr>
                            </w:pPr>
                            <w:r>
                              <w:rPr>
                                <w:rFonts w:ascii="Times New Roman" w:hAnsi="Times New Roman" w:cs="Times New Roman"/>
                              </w:rPr>
                              <w:t>- ir praktiskas grūtības pamest savu dzīvesvietu (darbu, lauku saimniecību), lai izmitinātos krīzes centrā</w:t>
                            </w:r>
                          </w:p>
                          <w:p w14:paraId="457BE30E" w14:textId="77777777" w:rsidR="00DD427D" w:rsidRPr="00F21357" w:rsidRDefault="00DD427D" w:rsidP="000E69C0">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CD54528" id="_x0000_s1031" type="#_x0000_t202" style="position:absolute;margin-left:286.2pt;margin-top:385.8pt;width:186.95pt;height:132.75pt;z-index:2516848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">
                <v:textbox>
                  <w:txbxContent>
                    <w:p w14:paraId="6E5CEC48" w14:textId="77777777" w:rsidR="00DD427D" w:rsidRPr="00F21357" w:rsidRDefault="00DD427D" w:rsidP="000E69C0">
                      <w:pPr>
                        <w:spacing w:after="0" w:line="240" w:lineRule="auto"/>
                        <w:rPr>
                          <w:rFonts w:ascii="Times New Roman" w:hAnsi="Times New Roman" w:cs="Times New Roman"/>
                          <w:b/>
                          <w:i/>
                        </w:rPr>
                      </w:pPr>
                      <w:r w:rsidRPr="00F21357">
                        <w:rPr>
                          <w:rFonts w:ascii="Times New Roman" w:hAnsi="Times New Roman" w:cs="Times New Roman"/>
                          <w:b/>
                          <w:i/>
                        </w:rPr>
                        <w:t>Iespējamie šķēršļi praksē:</w:t>
                      </w:r>
                    </w:p>
                    <w:p w14:paraId="7DE16DEE"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grūtības nodrošināt jurista pakalpojumu;</w:t>
                      </w:r>
                    </w:p>
                    <w:p w14:paraId="4C433354"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xml:space="preserve">- bažas, ka netiks saglabāta anonimitāte (dati jānodod </w:t>
                      </w:r>
                      <w:proofErr w:type="spellStart"/>
                      <w:r>
                        <w:rPr>
                          <w:rFonts w:ascii="Times New Roman" w:hAnsi="Times New Roman" w:cs="Times New Roman"/>
                        </w:rPr>
                        <w:t>soc.dienestam</w:t>
                      </w:r>
                      <w:proofErr w:type="spellEnd"/>
                      <w:r>
                        <w:rPr>
                          <w:rFonts w:ascii="Times New Roman" w:hAnsi="Times New Roman" w:cs="Times New Roman"/>
                        </w:rPr>
                        <w:t>);</w:t>
                      </w:r>
                    </w:p>
                    <w:p w14:paraId="4914FEB3" w14:textId="77777777" w:rsidR="00DD427D" w:rsidRPr="00F21357" w:rsidRDefault="00DD427D" w:rsidP="000E69C0">
                      <w:pPr>
                        <w:spacing w:after="0" w:line="240" w:lineRule="auto"/>
                        <w:rPr>
                          <w:rFonts w:ascii="Times New Roman" w:hAnsi="Times New Roman" w:cs="Times New Roman"/>
                        </w:rPr>
                      </w:pPr>
                      <w:r>
                        <w:rPr>
                          <w:rFonts w:ascii="Times New Roman" w:hAnsi="Times New Roman" w:cs="Times New Roman"/>
                        </w:rPr>
                        <w:t>- ir praktiskas grūtības pamest savu dzīvesvietu (darbu, lauku saimniecību), lai izmitinātos krīzes centrā</w:t>
                      </w:r>
                    </w:p>
                    <w:p w14:paraId="457BE30E" w14:textId="77777777" w:rsidR="00DD427D" w:rsidRPr="00F21357" w:rsidRDefault="00DD427D" w:rsidP="000E69C0">
                      <w:pPr>
                        <w:spacing w:after="0" w:line="240" w:lineRule="auto"/>
                        <w:rPr>
                          <w:rFonts w:ascii="Times New Roman" w:hAnsi="Times New Roman" w:cs="Times New Roman"/>
                        </w:rPr>
                      </w:pPr>
                    </w:p>
                  </w:txbxContent>
                </v:textbox>
              </v:shape>
            </w:pict>
          </mc:Fallback>
        </mc:AlternateContent>
      </w:r>
      <w:r w:rsidRPr="000E69C0">
        <w:rPr>
          <w:rFonts w:ascii="Times New Roman" w:hAnsi="Times New Roman" w:cs="Times New Roman"/>
          <w:noProof/>
          <w:sz w:val="28"/>
          <w:lang w:eastAsia="lv-LV"/>
        </w:rPr>
        <mc:AlternateContent>
          <mc:Choice Requires="wps">
            <w:drawing>
              <wp:anchor distT="0" distB="0" distL="114300" distR="114300" simplePos="0" relativeHeight="251687936" behindDoc="0" locked="0" layoutInCell="1" allowOverlap="1" wp14:anchorId="5EEC18BE" wp14:editId="227E222B">
                <wp:simplePos x="0" y="0"/>
                <wp:positionH relativeFrom="column">
                  <wp:posOffset>4320540</wp:posOffset>
                </wp:positionH>
                <wp:positionV relativeFrom="paragraph">
                  <wp:posOffset>4709160</wp:posOffset>
                </wp:positionV>
                <wp:extent cx="0" cy="190500"/>
                <wp:effectExtent l="95250" t="0" r="57150" b="57150"/>
                <wp:wrapNone/>
                <wp:docPr id="354" name="Straight Arrow Connector 354"/>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092710" id="Straight Arrow Connector 354" o:spid="_x0000_s1026" type="#_x0000_t32" style="position:absolute;margin-left:340.2pt;margin-top:370.8pt;width:0;height:1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" strokecolor="black [3040]">
                <v:stroke endarrow="open"/>
              </v:shape>
            </w:pict>
          </mc:Fallback>
        </mc:AlternateContent>
      </w:r>
      <w:r w:rsidRPr="000E69C0">
        <w:rPr>
          <w:rFonts w:ascii="Times New Roman" w:hAnsi="Times New Roman" w:cs="Times New Roman"/>
          <w:noProof/>
          <w:sz w:val="28"/>
          <w:lang w:eastAsia="lv-LV"/>
        </w:rPr>
        <mc:AlternateContent>
          <mc:Choice Requires="wps">
            <w:drawing>
              <wp:anchor distT="0" distB="0" distL="114300" distR="114300" simplePos="0" relativeHeight="251669504" behindDoc="0" locked="0" layoutInCell="1" allowOverlap="1" wp14:anchorId="5BF189BC" wp14:editId="5C3DE163">
                <wp:simplePos x="0" y="0"/>
                <wp:positionH relativeFrom="column">
                  <wp:posOffset>3729990</wp:posOffset>
                </wp:positionH>
                <wp:positionV relativeFrom="paragraph">
                  <wp:posOffset>2985135</wp:posOffset>
                </wp:positionV>
                <wp:extent cx="1892935" cy="1724025"/>
                <wp:effectExtent l="0" t="0" r="12065" b="28575"/>
                <wp:wrapNone/>
                <wp:docPr id="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935" cy="1724025"/>
                        </a:xfrm>
                        <a:prstGeom prst="rect">
                          <a:avLst/>
                        </a:prstGeom>
                        <a:solidFill>
                          <a:srgbClr val="FFFFFF"/>
                        </a:solidFill>
                        <a:ln w="9525">
                          <a:solidFill>
                            <a:srgbClr val="000000"/>
                          </a:solidFill>
                          <a:miter lim="800000"/>
                          <a:headEnd/>
                          <a:tailEnd/>
                        </a:ln>
                      </wps:spPr>
                      <wps:txbx>
                        <w:txbxContent>
                          <w:p w14:paraId="0C0CDC41" w14:textId="77777777" w:rsidR="00DD427D" w:rsidRPr="00EC1C31" w:rsidRDefault="00DD427D" w:rsidP="000E69C0">
                            <w:pPr>
                              <w:spacing w:after="0" w:line="240" w:lineRule="auto"/>
                              <w:rPr>
                                <w:rFonts w:ascii="Times New Roman" w:hAnsi="Times New Roman" w:cs="Times New Roman"/>
                                <w:b/>
                                <w:i/>
                              </w:rPr>
                            </w:pPr>
                            <w:r w:rsidRPr="00EC1C31">
                              <w:rPr>
                                <w:rFonts w:ascii="Times New Roman" w:hAnsi="Times New Roman" w:cs="Times New Roman"/>
                                <w:b/>
                                <w:i/>
                              </w:rPr>
                              <w:t>Krīzes centrs</w:t>
                            </w:r>
                            <w:r>
                              <w:rPr>
                                <w:rFonts w:ascii="Times New Roman" w:hAnsi="Times New Roman" w:cs="Times New Roman"/>
                                <w:b/>
                                <w:i/>
                              </w:rPr>
                              <w:t xml:space="preserve"> </w:t>
                            </w:r>
                            <w:r w:rsidRPr="00C92B8D">
                              <w:rPr>
                                <w:rFonts w:ascii="Times New Roman" w:hAnsi="Times New Roman" w:cs="Times New Roman"/>
                                <w:i/>
                              </w:rPr>
                              <w:t xml:space="preserve">(NVO vai pašvaldības): </w:t>
                            </w:r>
                          </w:p>
                          <w:p w14:paraId="646A4F27"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w:t>
                            </w:r>
                            <w:r w:rsidRPr="00C80B59">
                              <w:rPr>
                                <w:rFonts w:ascii="Times New Roman" w:hAnsi="Times New Roman" w:cs="Times New Roman"/>
                              </w:rPr>
                              <w:t>Tiekas ar cietušo</w:t>
                            </w:r>
                            <w:r>
                              <w:rPr>
                                <w:rFonts w:ascii="Times New Roman" w:hAnsi="Times New Roman" w:cs="Times New Roman"/>
                              </w:rPr>
                              <w:t>;</w:t>
                            </w:r>
                          </w:p>
                          <w:p w14:paraId="5D6B6515"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xml:space="preserve">- nosūta dokumentus  (pakalpojuma administrēšanai) </w:t>
                            </w:r>
                            <w:r>
                              <w:rPr>
                                <w:rFonts w:ascii="Times New Roman" w:hAnsi="Times New Roman" w:cs="Times New Roman"/>
                              </w:rPr>
                              <w:t>soc.dienestam pēc krīzes centra atrašanas vietas;</w:t>
                            </w:r>
                          </w:p>
                          <w:p w14:paraId="7C11AF44" w14:textId="77777777" w:rsidR="00DD427D" w:rsidRPr="00C80B59" w:rsidRDefault="00DD427D" w:rsidP="000E69C0">
                            <w:pPr>
                              <w:spacing w:after="0" w:line="240" w:lineRule="auto"/>
                              <w:rPr>
                                <w:rFonts w:ascii="Times New Roman" w:hAnsi="Times New Roman" w:cs="Times New Roman"/>
                              </w:rPr>
                            </w:pPr>
                            <w:r>
                              <w:rPr>
                                <w:rFonts w:ascii="Times New Roman" w:hAnsi="Times New Roman" w:cs="Times New Roman"/>
                              </w:rPr>
                              <w:t>- cietušajam nav jāiet  uz soc.dienestu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189BC" id="_x0000_s1032" type="#_x0000_t202" style="position:absolute;margin-left:293.7pt;margin-top:235.05pt;width:149.05pt;height:13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gb7JwIAAE4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">
                <v:textbox>
                  <w:txbxContent>
                    <w:p w14:paraId="0C0CDC41" w14:textId="77777777" w:rsidR="00DD427D" w:rsidRPr="00EC1C31" w:rsidRDefault="00DD427D" w:rsidP="000E69C0">
                      <w:pPr>
                        <w:spacing w:after="0" w:line="240" w:lineRule="auto"/>
                        <w:rPr>
                          <w:rFonts w:ascii="Times New Roman" w:hAnsi="Times New Roman" w:cs="Times New Roman"/>
                          <w:b/>
                          <w:i/>
                        </w:rPr>
                      </w:pPr>
                      <w:r w:rsidRPr="00EC1C31">
                        <w:rPr>
                          <w:rFonts w:ascii="Times New Roman" w:hAnsi="Times New Roman" w:cs="Times New Roman"/>
                          <w:b/>
                          <w:i/>
                        </w:rPr>
                        <w:t>Krīzes centrs</w:t>
                      </w:r>
                      <w:r>
                        <w:rPr>
                          <w:rFonts w:ascii="Times New Roman" w:hAnsi="Times New Roman" w:cs="Times New Roman"/>
                          <w:b/>
                          <w:i/>
                        </w:rPr>
                        <w:t xml:space="preserve"> </w:t>
                      </w:r>
                      <w:r w:rsidRPr="00C92B8D">
                        <w:rPr>
                          <w:rFonts w:ascii="Times New Roman" w:hAnsi="Times New Roman" w:cs="Times New Roman"/>
                          <w:i/>
                        </w:rPr>
                        <w:t xml:space="preserve">(NVO vai pašvaldības): </w:t>
                      </w:r>
                    </w:p>
                    <w:p w14:paraId="646A4F27"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w:t>
                      </w:r>
                      <w:r w:rsidRPr="00C80B59">
                        <w:rPr>
                          <w:rFonts w:ascii="Times New Roman" w:hAnsi="Times New Roman" w:cs="Times New Roman"/>
                        </w:rPr>
                        <w:t>Tiekas ar cietušo</w:t>
                      </w:r>
                      <w:r>
                        <w:rPr>
                          <w:rFonts w:ascii="Times New Roman" w:hAnsi="Times New Roman" w:cs="Times New Roman"/>
                        </w:rPr>
                        <w:t>;</w:t>
                      </w:r>
                    </w:p>
                    <w:p w14:paraId="5D6B6515"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xml:space="preserve">- nosūta dokumentus  (pakalpojuma administrēšanai) </w:t>
                      </w:r>
                      <w:proofErr w:type="spellStart"/>
                      <w:r>
                        <w:rPr>
                          <w:rFonts w:ascii="Times New Roman" w:hAnsi="Times New Roman" w:cs="Times New Roman"/>
                        </w:rPr>
                        <w:t>soc.dienestam</w:t>
                      </w:r>
                      <w:proofErr w:type="spellEnd"/>
                      <w:r>
                        <w:rPr>
                          <w:rFonts w:ascii="Times New Roman" w:hAnsi="Times New Roman" w:cs="Times New Roman"/>
                        </w:rPr>
                        <w:t xml:space="preserve"> pēc krīzes centra atrašanas vietas;</w:t>
                      </w:r>
                    </w:p>
                    <w:p w14:paraId="7C11AF44" w14:textId="77777777" w:rsidR="00DD427D" w:rsidRPr="00C80B59" w:rsidRDefault="00DD427D" w:rsidP="000E69C0">
                      <w:pPr>
                        <w:spacing w:after="0" w:line="240" w:lineRule="auto"/>
                        <w:rPr>
                          <w:rFonts w:ascii="Times New Roman" w:hAnsi="Times New Roman" w:cs="Times New Roman"/>
                        </w:rPr>
                      </w:pPr>
                      <w:r>
                        <w:rPr>
                          <w:rFonts w:ascii="Times New Roman" w:hAnsi="Times New Roman" w:cs="Times New Roman"/>
                        </w:rPr>
                        <w:t xml:space="preserve">- cietušajam nav jāiet  uz </w:t>
                      </w:r>
                      <w:proofErr w:type="spellStart"/>
                      <w:r>
                        <w:rPr>
                          <w:rFonts w:ascii="Times New Roman" w:hAnsi="Times New Roman" w:cs="Times New Roman"/>
                        </w:rPr>
                        <w:t>soc.dienestu</w:t>
                      </w:r>
                      <w:proofErr w:type="spellEnd"/>
                    </w:p>
                  </w:txbxContent>
                </v:textbox>
              </v:shape>
            </w:pict>
          </mc:Fallback>
        </mc:AlternateContent>
      </w:r>
      <w:r w:rsidRPr="000E69C0">
        <w:rPr>
          <w:rFonts w:ascii="Times New Roman" w:hAnsi="Times New Roman" w:cs="Times New Roman"/>
          <w:noProof/>
          <w:sz w:val="28"/>
          <w:lang w:eastAsia="lv-LV"/>
        </w:rPr>
        <mc:AlternateContent>
          <mc:Choice Requires="wps">
            <w:drawing>
              <wp:anchor distT="0" distB="0" distL="114300" distR="114300" simplePos="0" relativeHeight="251673600" behindDoc="0" locked="0" layoutInCell="1" allowOverlap="1" wp14:anchorId="4CFC88FA" wp14:editId="0F1FBBE2">
                <wp:simplePos x="0" y="0"/>
                <wp:positionH relativeFrom="column">
                  <wp:posOffset>3034665</wp:posOffset>
                </wp:positionH>
                <wp:positionV relativeFrom="paragraph">
                  <wp:posOffset>1003935</wp:posOffset>
                </wp:positionV>
                <wp:extent cx="762000" cy="247650"/>
                <wp:effectExtent l="0" t="0" r="76200" b="76200"/>
                <wp:wrapNone/>
                <wp:docPr id="339" name="Straight Arrow Connector 339"/>
                <wp:cNvGraphicFramePr/>
                <a:graphic xmlns:a="http://schemas.openxmlformats.org/drawingml/2006/main">
                  <a:graphicData uri="http://schemas.microsoft.com/office/word/2010/wordprocessingShape">
                    <wps:wsp>
                      <wps:cNvCnPr/>
                      <wps:spPr>
                        <a:xfrm>
                          <a:off x="0" y="0"/>
                          <a:ext cx="76200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832448" id="Straight Arrow Connector 339" o:spid="_x0000_s1026" type="#_x0000_t32" style="position:absolute;margin-left:238.95pt;margin-top:79.05pt;width:60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" strokecolor="black [3040]">
                <v:stroke endarrow="open"/>
              </v:shape>
            </w:pict>
          </mc:Fallback>
        </mc:AlternateContent>
      </w:r>
      <w:r w:rsidRPr="000E69C0">
        <w:rPr>
          <w:rFonts w:ascii="Times New Roman" w:hAnsi="Times New Roman" w:cs="Times New Roman"/>
          <w:noProof/>
          <w:sz w:val="28"/>
          <w:lang w:eastAsia="lv-LV"/>
        </w:rPr>
        <mc:AlternateContent>
          <mc:Choice Requires="wps">
            <w:drawing>
              <wp:anchor distT="0" distB="0" distL="114300" distR="114300" simplePos="0" relativeHeight="251675648" behindDoc="0" locked="0" layoutInCell="1" allowOverlap="1" wp14:anchorId="4F779781" wp14:editId="39FC17DD">
                <wp:simplePos x="0" y="0"/>
                <wp:positionH relativeFrom="column">
                  <wp:posOffset>3168015</wp:posOffset>
                </wp:positionH>
                <wp:positionV relativeFrom="paragraph">
                  <wp:posOffset>1299210</wp:posOffset>
                </wp:positionV>
                <wp:extent cx="2454910" cy="1447800"/>
                <wp:effectExtent l="0" t="0" r="21590" b="19050"/>
                <wp:wrapNone/>
                <wp:docPr id="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910" cy="1447800"/>
                        </a:xfrm>
                        <a:prstGeom prst="rect">
                          <a:avLst/>
                        </a:prstGeom>
                        <a:solidFill>
                          <a:srgbClr val="FFFFFF"/>
                        </a:solidFill>
                        <a:ln w="9525">
                          <a:solidFill>
                            <a:srgbClr val="000000"/>
                          </a:solidFill>
                          <a:miter lim="800000"/>
                          <a:headEnd/>
                          <a:tailEnd/>
                        </a:ln>
                      </wps:spPr>
                      <wps:txbx>
                        <w:txbxContent>
                          <w:p w14:paraId="6C2214FD" w14:textId="77777777" w:rsidR="00DD427D" w:rsidRPr="00886A05" w:rsidRDefault="00DD427D" w:rsidP="000E69C0">
                            <w:pPr>
                              <w:spacing w:after="0" w:line="240" w:lineRule="auto"/>
                              <w:rPr>
                                <w:rFonts w:ascii="Times New Roman" w:hAnsi="Times New Roman" w:cs="Times New Roman"/>
                                <w:b/>
                              </w:rPr>
                            </w:pPr>
                            <w:r w:rsidRPr="00886A05">
                              <w:rPr>
                                <w:rFonts w:ascii="Times New Roman" w:hAnsi="Times New Roman" w:cs="Times New Roman"/>
                                <w:b/>
                              </w:rPr>
                              <w:t xml:space="preserve">Pakalpojums ar izmitināšanu </w:t>
                            </w:r>
                          </w:p>
                          <w:p w14:paraId="728C2A70"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Pakalpojuma grozs:</w:t>
                            </w:r>
                          </w:p>
                          <w:p w14:paraId="064506B3"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i</w:t>
                            </w:r>
                            <w:r w:rsidRPr="001240EB">
                              <w:rPr>
                                <w:rFonts w:ascii="Times New Roman" w:hAnsi="Times New Roman" w:cs="Times New Roman"/>
                              </w:rPr>
                              <w:t xml:space="preserve">zmitināšana </w:t>
                            </w:r>
                            <w:r>
                              <w:rPr>
                                <w:rFonts w:ascii="Times New Roman" w:hAnsi="Times New Roman" w:cs="Times New Roman"/>
                              </w:rPr>
                              <w:t>30 dienas (var pagarināt līdz 60);</w:t>
                            </w:r>
                          </w:p>
                          <w:p w14:paraId="211EA5D2" w14:textId="77777777" w:rsidR="00DD427D" w:rsidRPr="001240EB" w:rsidRDefault="00DD427D" w:rsidP="000E69C0">
                            <w:pPr>
                              <w:spacing w:after="0" w:line="240" w:lineRule="auto"/>
                              <w:rPr>
                                <w:rFonts w:ascii="Times New Roman" w:hAnsi="Times New Roman" w:cs="Times New Roman"/>
                              </w:rPr>
                            </w:pPr>
                            <w:r>
                              <w:rPr>
                                <w:rFonts w:ascii="Times New Roman" w:hAnsi="Times New Roman" w:cs="Times New Roman"/>
                              </w:rPr>
                              <w:t xml:space="preserve">- speciālisti: </w:t>
                            </w:r>
                            <w:r w:rsidRPr="001240EB">
                              <w:rPr>
                                <w:rFonts w:ascii="Times New Roman" w:hAnsi="Times New Roman" w:cs="Times New Roman"/>
                              </w:rPr>
                              <w:t>soc.darbinieks, psihologs, jurists;</w:t>
                            </w:r>
                          </w:p>
                          <w:p w14:paraId="2FCC23E2"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var uzturēties kopā ar bērnu;</w:t>
                            </w:r>
                          </w:p>
                          <w:p w14:paraId="45897097" w14:textId="77777777" w:rsidR="00DD427D" w:rsidRPr="001240EB" w:rsidRDefault="00DD427D" w:rsidP="000E69C0">
                            <w:pPr>
                              <w:spacing w:after="0" w:line="240" w:lineRule="auto"/>
                              <w:rPr>
                                <w:rFonts w:ascii="Times New Roman" w:hAnsi="Times New Roman" w:cs="Times New Roman"/>
                              </w:rPr>
                            </w:pPr>
                            <w:r w:rsidRPr="001240EB">
                              <w:rPr>
                                <w:rFonts w:ascii="Times New Roman" w:hAnsi="Times New Roman" w:cs="Times New Roman"/>
                              </w:rPr>
                              <w:t>- ceļa izdevumu apmaksa</w:t>
                            </w:r>
                          </w:p>
                          <w:p w14:paraId="44B12261" w14:textId="77777777" w:rsidR="00DD427D" w:rsidRPr="001240EB" w:rsidRDefault="00DD427D" w:rsidP="000E69C0">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779781" id="_x0000_s1033" type="#_x0000_t202" style="position:absolute;margin-left:249.45pt;margin-top:102.3pt;width:193.3pt;height:1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">
                <v:textbox>
                  <w:txbxContent>
                    <w:p w14:paraId="6C2214FD" w14:textId="77777777" w:rsidR="00DD427D" w:rsidRPr="00886A05" w:rsidRDefault="00DD427D" w:rsidP="000E69C0">
                      <w:pPr>
                        <w:spacing w:after="0" w:line="240" w:lineRule="auto"/>
                        <w:rPr>
                          <w:rFonts w:ascii="Times New Roman" w:hAnsi="Times New Roman" w:cs="Times New Roman"/>
                          <w:b/>
                        </w:rPr>
                      </w:pPr>
                      <w:r w:rsidRPr="00886A05">
                        <w:rPr>
                          <w:rFonts w:ascii="Times New Roman" w:hAnsi="Times New Roman" w:cs="Times New Roman"/>
                          <w:b/>
                        </w:rPr>
                        <w:t xml:space="preserve">Pakalpojums ar izmitināšanu </w:t>
                      </w:r>
                    </w:p>
                    <w:p w14:paraId="728C2A70"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Pakalpojuma grozs:</w:t>
                      </w:r>
                    </w:p>
                    <w:p w14:paraId="064506B3"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i</w:t>
                      </w:r>
                      <w:r w:rsidRPr="001240EB">
                        <w:rPr>
                          <w:rFonts w:ascii="Times New Roman" w:hAnsi="Times New Roman" w:cs="Times New Roman"/>
                        </w:rPr>
                        <w:t xml:space="preserve">zmitināšana </w:t>
                      </w:r>
                      <w:r>
                        <w:rPr>
                          <w:rFonts w:ascii="Times New Roman" w:hAnsi="Times New Roman" w:cs="Times New Roman"/>
                        </w:rPr>
                        <w:t>30 dienas (var pagarināt līdz 60);</w:t>
                      </w:r>
                    </w:p>
                    <w:p w14:paraId="211EA5D2" w14:textId="77777777" w:rsidR="00DD427D" w:rsidRPr="001240EB" w:rsidRDefault="00DD427D" w:rsidP="000E69C0">
                      <w:pPr>
                        <w:spacing w:after="0" w:line="240" w:lineRule="auto"/>
                        <w:rPr>
                          <w:rFonts w:ascii="Times New Roman" w:hAnsi="Times New Roman" w:cs="Times New Roman"/>
                        </w:rPr>
                      </w:pPr>
                      <w:r>
                        <w:rPr>
                          <w:rFonts w:ascii="Times New Roman" w:hAnsi="Times New Roman" w:cs="Times New Roman"/>
                        </w:rPr>
                        <w:t xml:space="preserve">- speciālisti: </w:t>
                      </w:r>
                      <w:proofErr w:type="spellStart"/>
                      <w:r w:rsidRPr="001240EB">
                        <w:rPr>
                          <w:rFonts w:ascii="Times New Roman" w:hAnsi="Times New Roman" w:cs="Times New Roman"/>
                        </w:rPr>
                        <w:t>soc.darbinieks</w:t>
                      </w:r>
                      <w:proofErr w:type="spellEnd"/>
                      <w:r w:rsidRPr="001240EB">
                        <w:rPr>
                          <w:rFonts w:ascii="Times New Roman" w:hAnsi="Times New Roman" w:cs="Times New Roman"/>
                        </w:rPr>
                        <w:t>, psihologs, jurists;</w:t>
                      </w:r>
                    </w:p>
                    <w:p w14:paraId="2FCC23E2"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var uzturēties kopā ar bērnu;</w:t>
                      </w:r>
                    </w:p>
                    <w:p w14:paraId="45897097" w14:textId="77777777" w:rsidR="00DD427D" w:rsidRPr="001240EB" w:rsidRDefault="00DD427D" w:rsidP="000E69C0">
                      <w:pPr>
                        <w:spacing w:after="0" w:line="240" w:lineRule="auto"/>
                        <w:rPr>
                          <w:rFonts w:ascii="Times New Roman" w:hAnsi="Times New Roman" w:cs="Times New Roman"/>
                        </w:rPr>
                      </w:pPr>
                      <w:r w:rsidRPr="001240EB">
                        <w:rPr>
                          <w:rFonts w:ascii="Times New Roman" w:hAnsi="Times New Roman" w:cs="Times New Roman"/>
                        </w:rPr>
                        <w:t>- ceļa izdevumu apmaksa</w:t>
                      </w:r>
                    </w:p>
                    <w:p w14:paraId="44B12261" w14:textId="77777777" w:rsidR="00DD427D" w:rsidRPr="001240EB" w:rsidRDefault="00DD427D" w:rsidP="000E69C0">
                      <w:pPr>
                        <w:spacing w:after="0" w:line="240" w:lineRule="auto"/>
                        <w:rPr>
                          <w:rFonts w:ascii="Times New Roman" w:hAnsi="Times New Roman" w:cs="Times New Roman"/>
                        </w:rPr>
                      </w:pPr>
                    </w:p>
                  </w:txbxContent>
                </v:textbox>
              </v:shape>
            </w:pict>
          </mc:Fallback>
        </mc:AlternateContent>
      </w:r>
      <w:r w:rsidRPr="000E69C0">
        <w:rPr>
          <w:rFonts w:ascii="Times New Roman" w:hAnsi="Times New Roman" w:cs="Times New Roman"/>
          <w:noProof/>
          <w:sz w:val="28"/>
          <w:lang w:eastAsia="lv-LV"/>
        </w:rPr>
        <mc:AlternateContent>
          <mc:Choice Requires="wps">
            <w:drawing>
              <wp:anchor distT="0" distB="0" distL="114300" distR="114300" simplePos="0" relativeHeight="251679744" behindDoc="0" locked="0" layoutInCell="1" allowOverlap="1" wp14:anchorId="172C579F" wp14:editId="1B2A3C8A">
                <wp:simplePos x="0" y="0"/>
                <wp:positionH relativeFrom="column">
                  <wp:posOffset>4330065</wp:posOffset>
                </wp:positionH>
                <wp:positionV relativeFrom="paragraph">
                  <wp:posOffset>2794635</wp:posOffset>
                </wp:positionV>
                <wp:extent cx="0" cy="171450"/>
                <wp:effectExtent l="95250" t="0" r="57150" b="57150"/>
                <wp:wrapNone/>
                <wp:docPr id="346" name="Straight Arrow Connector 346"/>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8A3627B" id="Straight Arrow Connector 346" o:spid="_x0000_s1026" type="#_x0000_t32" style="position:absolute;margin-left:340.95pt;margin-top:220.05pt;width:0;height:13.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" strokecolor="black [3040]">
                <v:stroke endarrow="open"/>
              </v:shape>
            </w:pict>
          </mc:Fallback>
        </mc:AlternateContent>
      </w:r>
      <w:r w:rsidRPr="000E69C0">
        <w:rPr>
          <w:rFonts w:ascii="Times New Roman" w:hAnsi="Times New Roman" w:cs="Times New Roman"/>
          <w:noProof/>
          <w:sz w:val="28"/>
          <w:lang w:eastAsia="lv-LV"/>
        </w:rPr>
        <mc:AlternateContent>
          <mc:Choice Requires="wps">
            <w:drawing>
              <wp:anchor distT="0" distB="0" distL="114300" distR="114300" simplePos="0" relativeHeight="251674624" behindDoc="0" locked="0" layoutInCell="1" allowOverlap="1" wp14:anchorId="3E614270" wp14:editId="343EA764">
                <wp:simplePos x="0" y="0"/>
                <wp:positionH relativeFrom="column">
                  <wp:posOffset>-127635</wp:posOffset>
                </wp:positionH>
                <wp:positionV relativeFrom="paragraph">
                  <wp:posOffset>1346835</wp:posOffset>
                </wp:positionV>
                <wp:extent cx="2581275" cy="1257300"/>
                <wp:effectExtent l="0" t="0" r="28575" b="19050"/>
                <wp:wrapNone/>
                <wp:docPr id="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257300"/>
                        </a:xfrm>
                        <a:prstGeom prst="rect">
                          <a:avLst/>
                        </a:prstGeom>
                        <a:solidFill>
                          <a:srgbClr val="FFFFFF"/>
                        </a:solidFill>
                        <a:ln w="9525">
                          <a:solidFill>
                            <a:srgbClr val="000000"/>
                          </a:solidFill>
                          <a:miter lim="800000"/>
                          <a:headEnd/>
                          <a:tailEnd/>
                        </a:ln>
                      </wps:spPr>
                      <wps:txbx>
                        <w:txbxContent>
                          <w:p w14:paraId="15BA92C5" w14:textId="77777777" w:rsidR="00DD427D" w:rsidRPr="003A46C5" w:rsidRDefault="00DD427D" w:rsidP="000E69C0">
                            <w:pPr>
                              <w:spacing w:after="0" w:line="240" w:lineRule="auto"/>
                              <w:rPr>
                                <w:rFonts w:ascii="Times New Roman" w:hAnsi="Times New Roman" w:cs="Times New Roman"/>
                                <w:b/>
                              </w:rPr>
                            </w:pPr>
                            <w:r w:rsidRPr="003A46C5">
                              <w:rPr>
                                <w:rFonts w:ascii="Times New Roman" w:hAnsi="Times New Roman" w:cs="Times New Roman"/>
                                <w:b/>
                              </w:rPr>
                              <w:t>Ambulatorais pakalpojums</w:t>
                            </w:r>
                          </w:p>
                          <w:p w14:paraId="319D5A92"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xml:space="preserve">Valsts apmaksātais pakalpojuma grozs: </w:t>
                            </w:r>
                          </w:p>
                          <w:p w14:paraId="7CA8660E"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- 10 speciālistu konsultācijas (var pagarināt līdz 20);</w:t>
                            </w:r>
                          </w:p>
                          <w:p w14:paraId="6360312D"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xml:space="preserve">-  speciālisti: </w:t>
                            </w:r>
                            <w:r>
                              <w:rPr>
                                <w:rFonts w:ascii="Times New Roman" w:hAnsi="Times New Roman" w:cs="Times New Roman"/>
                              </w:rPr>
                              <w:t>soc.darbinieks, psihologs, jurists;</w:t>
                            </w:r>
                          </w:p>
                          <w:p w14:paraId="7C4B828E" w14:textId="77777777" w:rsidR="00DD427D" w:rsidRPr="00F271B8" w:rsidRDefault="00DD427D" w:rsidP="000E69C0">
                            <w:pPr>
                              <w:spacing w:after="0" w:line="240" w:lineRule="auto"/>
                              <w:rPr>
                                <w:rFonts w:ascii="Times New Roman" w:hAnsi="Times New Roman" w:cs="Times New Roman"/>
                              </w:rPr>
                            </w:pPr>
                            <w:r>
                              <w:rPr>
                                <w:rFonts w:ascii="Times New Roman" w:hAnsi="Times New Roman" w:cs="Times New Roman"/>
                              </w:rPr>
                              <w:t>- ceļa izdevumu apmaksa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614270" id="_x0000_s1034" type="#_x0000_t202" style="position:absolute;margin-left:-10.05pt;margin-top:106.05pt;width:203.25pt;height:9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">
                <v:textbox>
                  <w:txbxContent>
                    <w:p w14:paraId="15BA92C5" w14:textId="77777777" w:rsidR="00DD427D" w:rsidRPr="003A46C5" w:rsidRDefault="00DD427D" w:rsidP="000E69C0">
                      <w:pPr>
                        <w:spacing w:after="0" w:line="240" w:lineRule="auto"/>
                        <w:rPr>
                          <w:rFonts w:ascii="Times New Roman" w:hAnsi="Times New Roman" w:cs="Times New Roman"/>
                          <w:b/>
                        </w:rPr>
                      </w:pPr>
                      <w:r w:rsidRPr="003A46C5">
                        <w:rPr>
                          <w:rFonts w:ascii="Times New Roman" w:hAnsi="Times New Roman" w:cs="Times New Roman"/>
                          <w:b/>
                        </w:rPr>
                        <w:t>Ambulatorais pakalpojums</w:t>
                      </w:r>
                    </w:p>
                    <w:p w14:paraId="319D5A92"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xml:space="preserve">Valsts apmaksātais pakalpojuma grozs: </w:t>
                      </w:r>
                    </w:p>
                    <w:p w14:paraId="7CA8660E"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- 10 speciālistu konsultācijas (var pagarināt līdz 20);</w:t>
                      </w:r>
                    </w:p>
                    <w:p w14:paraId="6360312D"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xml:space="preserve">-  speciālisti: </w:t>
                      </w:r>
                      <w:proofErr w:type="spellStart"/>
                      <w:r>
                        <w:rPr>
                          <w:rFonts w:ascii="Times New Roman" w:hAnsi="Times New Roman" w:cs="Times New Roman"/>
                        </w:rPr>
                        <w:t>soc.darbinieks</w:t>
                      </w:r>
                      <w:proofErr w:type="spellEnd"/>
                      <w:r>
                        <w:rPr>
                          <w:rFonts w:ascii="Times New Roman" w:hAnsi="Times New Roman" w:cs="Times New Roman"/>
                        </w:rPr>
                        <w:t>, psihologs, jurists;</w:t>
                      </w:r>
                    </w:p>
                    <w:p w14:paraId="7C4B828E" w14:textId="77777777" w:rsidR="00DD427D" w:rsidRPr="00F271B8" w:rsidRDefault="00DD427D" w:rsidP="000E69C0">
                      <w:pPr>
                        <w:spacing w:after="0" w:line="240" w:lineRule="auto"/>
                        <w:rPr>
                          <w:rFonts w:ascii="Times New Roman" w:hAnsi="Times New Roman" w:cs="Times New Roman"/>
                        </w:rPr>
                      </w:pPr>
                      <w:r>
                        <w:rPr>
                          <w:rFonts w:ascii="Times New Roman" w:hAnsi="Times New Roman" w:cs="Times New Roman"/>
                        </w:rPr>
                        <w:t>- ceļa izdevumu apmaksa</w:t>
                      </w:r>
                    </w:p>
                  </w:txbxContent>
                </v:textbox>
              </v:shape>
            </w:pict>
          </mc:Fallback>
        </mc:AlternateContent>
      </w:r>
      <w:r w:rsidRPr="000E69C0">
        <w:rPr>
          <w:rFonts w:ascii="Times New Roman" w:hAnsi="Times New Roman" w:cs="Times New Roman"/>
          <w:noProof/>
          <w:sz w:val="28"/>
          <w:lang w:eastAsia="lv-LV"/>
        </w:rPr>
        <mc:AlternateContent>
          <mc:Choice Requires="wps">
            <w:drawing>
              <wp:anchor distT="0" distB="0" distL="114300" distR="114300" simplePos="0" relativeHeight="251670528" behindDoc="0" locked="0" layoutInCell="1" allowOverlap="1" wp14:anchorId="62A885F6" wp14:editId="76281803">
                <wp:simplePos x="0" y="0"/>
                <wp:positionH relativeFrom="column">
                  <wp:posOffset>1672590</wp:posOffset>
                </wp:positionH>
                <wp:positionV relativeFrom="paragraph">
                  <wp:posOffset>2985135</wp:posOffset>
                </wp:positionV>
                <wp:extent cx="1562100" cy="1352550"/>
                <wp:effectExtent l="0" t="0" r="19050" b="19050"/>
                <wp:wrapNone/>
                <wp:docPr id="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352550"/>
                        </a:xfrm>
                        <a:prstGeom prst="rect">
                          <a:avLst/>
                        </a:prstGeom>
                        <a:solidFill>
                          <a:srgbClr val="FFFFFF"/>
                        </a:solidFill>
                        <a:ln w="9525">
                          <a:solidFill>
                            <a:srgbClr val="000000"/>
                          </a:solidFill>
                          <a:miter lim="800000"/>
                          <a:headEnd/>
                          <a:tailEnd/>
                        </a:ln>
                      </wps:spPr>
                      <wps:txbx>
                        <w:txbxContent>
                          <w:p w14:paraId="615D94D9" w14:textId="77777777" w:rsidR="00DD427D" w:rsidRPr="00EC1C31" w:rsidRDefault="00DD427D" w:rsidP="000E69C0">
                            <w:pPr>
                              <w:spacing w:after="0" w:line="240" w:lineRule="auto"/>
                              <w:rPr>
                                <w:rFonts w:ascii="Times New Roman" w:hAnsi="Times New Roman" w:cs="Times New Roman"/>
                                <w:b/>
                                <w:i/>
                              </w:rPr>
                            </w:pPr>
                            <w:r w:rsidRPr="00EC1C31">
                              <w:rPr>
                                <w:rFonts w:ascii="Times New Roman" w:hAnsi="Times New Roman" w:cs="Times New Roman"/>
                                <w:b/>
                                <w:i/>
                              </w:rPr>
                              <w:t xml:space="preserve">Citas pašvaldības </w:t>
                            </w:r>
                            <w:r w:rsidRPr="00EC1C31">
                              <w:rPr>
                                <w:rFonts w:ascii="Times New Roman" w:hAnsi="Times New Roman" w:cs="Times New Roman"/>
                                <w:b/>
                                <w:i/>
                              </w:rPr>
                              <w:t>soc.dienests</w:t>
                            </w:r>
                            <w:r>
                              <w:rPr>
                                <w:rFonts w:ascii="Times New Roman" w:hAnsi="Times New Roman" w:cs="Times New Roman"/>
                                <w:b/>
                                <w:i/>
                              </w:rPr>
                              <w:t>:</w:t>
                            </w:r>
                          </w:p>
                          <w:p w14:paraId="5E2444D6" w14:textId="77777777" w:rsidR="00DD427D" w:rsidRPr="005533B3" w:rsidRDefault="00DD427D" w:rsidP="000E69C0">
                            <w:pPr>
                              <w:spacing w:after="0" w:line="240" w:lineRule="auto"/>
                              <w:rPr>
                                <w:rFonts w:ascii="Times New Roman" w:hAnsi="Times New Roman" w:cs="Times New Roman"/>
                              </w:rPr>
                            </w:pPr>
                            <w:r w:rsidRPr="005533B3">
                              <w:rPr>
                                <w:rFonts w:ascii="Times New Roman" w:hAnsi="Times New Roman" w:cs="Times New Roman"/>
                              </w:rPr>
                              <w:t>- Tiekas ar cietušo;</w:t>
                            </w:r>
                          </w:p>
                          <w:p w14:paraId="3071B72F" w14:textId="77777777" w:rsidR="00DD427D" w:rsidRPr="005533B3" w:rsidRDefault="00DD427D" w:rsidP="000E69C0">
                            <w:pPr>
                              <w:spacing w:after="0" w:line="240" w:lineRule="auto"/>
                              <w:rPr>
                                <w:rFonts w:ascii="Times New Roman" w:hAnsi="Times New Roman" w:cs="Times New Roman"/>
                              </w:rPr>
                            </w:pPr>
                            <w:r w:rsidRPr="005533B3">
                              <w:rPr>
                                <w:rFonts w:ascii="Times New Roman" w:hAnsi="Times New Roman" w:cs="Times New Roman"/>
                              </w:rPr>
                              <w:t>- pieņem lēmumu par pakalpojuma piešķiršanu;</w:t>
                            </w:r>
                          </w:p>
                          <w:p w14:paraId="158D6011" w14:textId="77777777" w:rsidR="00DD427D" w:rsidRPr="005533B3" w:rsidRDefault="00DD427D" w:rsidP="000E69C0">
                            <w:pPr>
                              <w:spacing w:after="0" w:line="240" w:lineRule="auto"/>
                              <w:rPr>
                                <w:rFonts w:ascii="Times New Roman" w:hAnsi="Times New Roman" w:cs="Times New Roman"/>
                              </w:rPr>
                            </w:pPr>
                            <w:r w:rsidRPr="004D5D98">
                              <w:rPr>
                                <w:rFonts w:ascii="Times New Roman" w:hAnsi="Times New Roman" w:cs="Times New Roman"/>
                              </w:rPr>
                              <w:t xml:space="preserve">- administrē pakalpojumu </w:t>
                            </w:r>
                          </w:p>
                          <w:p w14:paraId="6BAB256B" w14:textId="77777777" w:rsidR="00DD427D" w:rsidRPr="00721527" w:rsidRDefault="00DD427D" w:rsidP="000E69C0">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885F6" id="_x0000_s1035" type="#_x0000_t202" style="position:absolute;margin-left:131.7pt;margin-top:235.05pt;width:123pt;height:10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">
                <v:textbox>
                  <w:txbxContent>
                    <w:p w14:paraId="615D94D9" w14:textId="77777777" w:rsidR="00DD427D" w:rsidRPr="00EC1C31" w:rsidRDefault="00DD427D" w:rsidP="000E69C0">
                      <w:pPr>
                        <w:spacing w:after="0" w:line="240" w:lineRule="auto"/>
                        <w:rPr>
                          <w:rFonts w:ascii="Times New Roman" w:hAnsi="Times New Roman" w:cs="Times New Roman"/>
                          <w:b/>
                          <w:i/>
                        </w:rPr>
                      </w:pPr>
                      <w:r w:rsidRPr="00EC1C31">
                        <w:rPr>
                          <w:rFonts w:ascii="Times New Roman" w:hAnsi="Times New Roman" w:cs="Times New Roman"/>
                          <w:b/>
                          <w:i/>
                        </w:rPr>
                        <w:t xml:space="preserve">Citas pašvaldības </w:t>
                      </w:r>
                      <w:proofErr w:type="spellStart"/>
                      <w:r w:rsidRPr="00EC1C31">
                        <w:rPr>
                          <w:rFonts w:ascii="Times New Roman" w:hAnsi="Times New Roman" w:cs="Times New Roman"/>
                          <w:b/>
                          <w:i/>
                        </w:rPr>
                        <w:t>soc.dienests</w:t>
                      </w:r>
                      <w:proofErr w:type="spellEnd"/>
                      <w:r>
                        <w:rPr>
                          <w:rFonts w:ascii="Times New Roman" w:hAnsi="Times New Roman" w:cs="Times New Roman"/>
                          <w:b/>
                          <w:i/>
                        </w:rPr>
                        <w:t>:</w:t>
                      </w:r>
                    </w:p>
                    <w:p w14:paraId="5E2444D6" w14:textId="77777777" w:rsidR="00DD427D" w:rsidRPr="005533B3" w:rsidRDefault="00DD427D" w:rsidP="000E69C0">
                      <w:pPr>
                        <w:spacing w:after="0" w:line="240" w:lineRule="auto"/>
                        <w:rPr>
                          <w:rFonts w:ascii="Times New Roman" w:hAnsi="Times New Roman" w:cs="Times New Roman"/>
                        </w:rPr>
                      </w:pPr>
                      <w:r w:rsidRPr="005533B3">
                        <w:rPr>
                          <w:rFonts w:ascii="Times New Roman" w:hAnsi="Times New Roman" w:cs="Times New Roman"/>
                        </w:rPr>
                        <w:t>- Tiekas ar cietušo;</w:t>
                      </w:r>
                    </w:p>
                    <w:p w14:paraId="3071B72F" w14:textId="77777777" w:rsidR="00DD427D" w:rsidRPr="005533B3" w:rsidRDefault="00DD427D" w:rsidP="000E69C0">
                      <w:pPr>
                        <w:spacing w:after="0" w:line="240" w:lineRule="auto"/>
                        <w:rPr>
                          <w:rFonts w:ascii="Times New Roman" w:hAnsi="Times New Roman" w:cs="Times New Roman"/>
                        </w:rPr>
                      </w:pPr>
                      <w:r w:rsidRPr="005533B3">
                        <w:rPr>
                          <w:rFonts w:ascii="Times New Roman" w:hAnsi="Times New Roman" w:cs="Times New Roman"/>
                        </w:rPr>
                        <w:t>- pieņem lēmumu par pakalpojuma piešķiršanu;</w:t>
                      </w:r>
                    </w:p>
                    <w:p w14:paraId="158D6011" w14:textId="77777777" w:rsidR="00DD427D" w:rsidRPr="005533B3" w:rsidRDefault="00DD427D" w:rsidP="000E69C0">
                      <w:pPr>
                        <w:spacing w:after="0" w:line="240" w:lineRule="auto"/>
                        <w:rPr>
                          <w:rFonts w:ascii="Times New Roman" w:hAnsi="Times New Roman" w:cs="Times New Roman"/>
                        </w:rPr>
                      </w:pPr>
                      <w:r w:rsidRPr="004D5D98">
                        <w:rPr>
                          <w:rFonts w:ascii="Times New Roman" w:hAnsi="Times New Roman" w:cs="Times New Roman"/>
                        </w:rPr>
                        <w:t xml:space="preserve">- administrē pakalpojumu </w:t>
                      </w:r>
                    </w:p>
                    <w:p w14:paraId="6BAB256B" w14:textId="77777777" w:rsidR="00DD427D" w:rsidRPr="00721527" w:rsidRDefault="00DD427D" w:rsidP="000E69C0">
                      <w:pPr>
                        <w:spacing w:after="0" w:line="240" w:lineRule="auto"/>
                        <w:rPr>
                          <w:rFonts w:ascii="Times New Roman" w:hAnsi="Times New Roman" w:cs="Times New Roman"/>
                        </w:rPr>
                      </w:pPr>
                    </w:p>
                  </w:txbxContent>
                </v:textbox>
              </v:shape>
            </w:pict>
          </mc:Fallback>
        </mc:AlternateContent>
      </w:r>
      <w:r w:rsidRPr="000E69C0">
        <w:rPr>
          <w:rFonts w:ascii="Times New Roman" w:hAnsi="Times New Roman" w:cs="Times New Roman"/>
          <w:noProof/>
          <w:sz w:val="28"/>
          <w:lang w:eastAsia="lv-LV"/>
        </w:rPr>
        <mc:AlternateContent>
          <mc:Choice Requires="wps">
            <w:drawing>
              <wp:anchor distT="0" distB="0" distL="114300" distR="114300" simplePos="0" relativeHeight="251686912" behindDoc="0" locked="0" layoutInCell="1" allowOverlap="1" wp14:anchorId="7B2E2FA2" wp14:editId="35E6667E">
                <wp:simplePos x="0" y="0"/>
                <wp:positionH relativeFrom="column">
                  <wp:posOffset>2158365</wp:posOffset>
                </wp:positionH>
                <wp:positionV relativeFrom="paragraph">
                  <wp:posOffset>4337685</wp:posOffset>
                </wp:positionV>
                <wp:extent cx="0" cy="371475"/>
                <wp:effectExtent l="95250" t="0" r="95250" b="66675"/>
                <wp:wrapNone/>
                <wp:docPr id="353" name="Straight Arrow Connector 353"/>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3530AB" id="Straight Arrow Connector 353" o:spid="_x0000_s1026" type="#_x0000_t32" style="position:absolute;margin-left:169.95pt;margin-top:341.55pt;width:0;height:29.2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" strokecolor="black [3040]">
                <v:stroke endarrow="open"/>
              </v:shape>
            </w:pict>
          </mc:Fallback>
        </mc:AlternateContent>
      </w:r>
      <w:r w:rsidRPr="000E69C0">
        <w:rPr>
          <w:rFonts w:ascii="Times New Roman" w:hAnsi="Times New Roman" w:cs="Times New Roman"/>
          <w:noProof/>
          <w:sz w:val="28"/>
          <w:lang w:eastAsia="lv-LV"/>
        </w:rPr>
        <mc:AlternateContent>
          <mc:Choice Requires="wps">
            <w:drawing>
              <wp:anchor distT="0" distB="0" distL="114300" distR="114300" simplePos="0" relativeHeight="251685888" behindDoc="0" locked="0" layoutInCell="1" allowOverlap="1" wp14:anchorId="62F6C75D" wp14:editId="304B2197">
                <wp:simplePos x="0" y="0"/>
                <wp:positionH relativeFrom="column">
                  <wp:posOffset>386715</wp:posOffset>
                </wp:positionH>
                <wp:positionV relativeFrom="paragraph">
                  <wp:posOffset>4337685</wp:posOffset>
                </wp:positionV>
                <wp:extent cx="0" cy="371475"/>
                <wp:effectExtent l="95250" t="0" r="95250" b="66675"/>
                <wp:wrapNone/>
                <wp:docPr id="352" name="Straight Arrow Connector 352"/>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DDC0966" id="Straight Arrow Connector 352" o:spid="_x0000_s1026" type="#_x0000_t32" style="position:absolute;margin-left:30.45pt;margin-top:341.55pt;width:0;height:29.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" strokecolor="black [3040]">
                <v:stroke endarrow="open"/>
              </v:shape>
            </w:pict>
          </mc:Fallback>
        </mc:AlternateContent>
      </w:r>
      <w:r w:rsidRPr="000E69C0">
        <w:rPr>
          <w:rFonts w:ascii="Times New Roman" w:hAnsi="Times New Roman" w:cs="Times New Roman"/>
          <w:noProof/>
          <w:sz w:val="28"/>
          <w:lang w:eastAsia="lv-LV"/>
        </w:rPr>
        <mc:AlternateContent>
          <mc:Choice Requires="wps">
            <w:drawing>
              <wp:anchor distT="0" distB="0" distL="114300" distR="114300" simplePos="0" relativeHeight="251678720" behindDoc="0" locked="0" layoutInCell="1" allowOverlap="1" wp14:anchorId="4D54596C" wp14:editId="37F76D96">
                <wp:simplePos x="0" y="0"/>
                <wp:positionH relativeFrom="column">
                  <wp:posOffset>2453640</wp:posOffset>
                </wp:positionH>
                <wp:positionV relativeFrom="paragraph">
                  <wp:posOffset>2546985</wp:posOffset>
                </wp:positionV>
                <wp:extent cx="1276350" cy="438150"/>
                <wp:effectExtent l="0" t="0" r="57150" b="76200"/>
                <wp:wrapNone/>
                <wp:docPr id="345" name="Straight Arrow Connector 345"/>
                <wp:cNvGraphicFramePr/>
                <a:graphic xmlns:a="http://schemas.openxmlformats.org/drawingml/2006/main">
                  <a:graphicData uri="http://schemas.microsoft.com/office/word/2010/wordprocessingShape">
                    <wps:wsp>
                      <wps:cNvCnPr/>
                      <wps:spPr>
                        <a:xfrm>
                          <a:off x="0" y="0"/>
                          <a:ext cx="1276350" cy="4381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AB5BD0" id="Straight Arrow Connector 345" o:spid="_x0000_s1026" type="#_x0000_t32" style="position:absolute;margin-left:193.2pt;margin-top:200.55pt;width:100.5pt;height: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" strokecolor="black [3040]">
                <v:stroke endarrow="open"/>
              </v:shape>
            </w:pict>
          </mc:Fallback>
        </mc:AlternateContent>
      </w:r>
      <w:r w:rsidRPr="000E69C0">
        <w:rPr>
          <w:rFonts w:ascii="Times New Roman" w:hAnsi="Times New Roman" w:cs="Times New Roman"/>
          <w:noProof/>
          <w:sz w:val="28"/>
          <w:lang w:eastAsia="lv-LV"/>
        </w:rPr>
        <mc:AlternateContent>
          <mc:Choice Requires="wps">
            <w:drawing>
              <wp:anchor distT="0" distB="0" distL="114300" distR="114300" simplePos="0" relativeHeight="251671552" behindDoc="0" locked="0" layoutInCell="1" allowOverlap="1" wp14:anchorId="2A33D5CE" wp14:editId="219E1029">
                <wp:simplePos x="0" y="0"/>
                <wp:positionH relativeFrom="column">
                  <wp:posOffset>1786890</wp:posOffset>
                </wp:positionH>
                <wp:positionV relativeFrom="paragraph">
                  <wp:posOffset>985520</wp:posOffset>
                </wp:positionV>
                <wp:extent cx="619125" cy="342900"/>
                <wp:effectExtent l="38100" t="0" r="28575" b="57150"/>
                <wp:wrapNone/>
                <wp:docPr id="333" name="Straight Arrow Connector 333"/>
                <wp:cNvGraphicFramePr/>
                <a:graphic xmlns:a="http://schemas.openxmlformats.org/drawingml/2006/main">
                  <a:graphicData uri="http://schemas.microsoft.com/office/word/2010/wordprocessingShape">
                    <wps:wsp>
                      <wps:cNvCnPr/>
                      <wps:spPr>
                        <a:xfrm flipH="1">
                          <a:off x="0" y="0"/>
                          <a:ext cx="619125" cy="3429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8A5F59" id="Straight Arrow Connector 333" o:spid="_x0000_s1026" type="#_x0000_t32" style="position:absolute;margin-left:140.7pt;margin-top:77.6pt;width:48.75pt;height:27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" strokecolor="black [3040]">
                <v:stroke endarrow="open"/>
              </v:shape>
            </w:pict>
          </mc:Fallback>
        </mc:AlternateContent>
      </w:r>
      <w:r w:rsidRPr="000E69C0">
        <w:rPr>
          <w:rFonts w:ascii="Times New Roman" w:hAnsi="Times New Roman" w:cs="Times New Roman"/>
          <w:noProof/>
          <w:sz w:val="28"/>
          <w:lang w:eastAsia="lv-LV"/>
        </w:rPr>
        <mc:AlternateContent>
          <mc:Choice Requires="wps">
            <w:drawing>
              <wp:anchor distT="0" distB="0" distL="114300" distR="114300" simplePos="0" relativeHeight="251668480" behindDoc="0" locked="0" layoutInCell="1" allowOverlap="1" wp14:anchorId="47DEC3F2" wp14:editId="480FE697">
                <wp:simplePos x="0" y="0"/>
                <wp:positionH relativeFrom="column">
                  <wp:posOffset>-184785</wp:posOffset>
                </wp:positionH>
                <wp:positionV relativeFrom="paragraph">
                  <wp:posOffset>2966720</wp:posOffset>
                </wp:positionV>
                <wp:extent cx="1590675" cy="1371600"/>
                <wp:effectExtent l="0" t="0" r="28575" b="19050"/>
                <wp:wrapNone/>
                <wp:docPr id="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371600"/>
                        </a:xfrm>
                        <a:prstGeom prst="rect">
                          <a:avLst/>
                        </a:prstGeom>
                        <a:solidFill>
                          <a:srgbClr val="FFFFFF"/>
                        </a:solidFill>
                        <a:ln w="9525">
                          <a:solidFill>
                            <a:srgbClr val="000000"/>
                          </a:solidFill>
                          <a:miter lim="800000"/>
                          <a:headEnd/>
                          <a:tailEnd/>
                        </a:ln>
                      </wps:spPr>
                      <wps:txbx>
                        <w:txbxContent>
                          <w:p w14:paraId="41558BA7" w14:textId="77777777" w:rsidR="00DD427D" w:rsidRPr="00EC1C31" w:rsidRDefault="00DD427D" w:rsidP="000E69C0">
                            <w:pPr>
                              <w:spacing w:after="0" w:line="240" w:lineRule="auto"/>
                              <w:rPr>
                                <w:rFonts w:ascii="Times New Roman" w:hAnsi="Times New Roman" w:cs="Times New Roman"/>
                                <w:b/>
                                <w:i/>
                              </w:rPr>
                            </w:pPr>
                            <w:r w:rsidRPr="00EC1C31">
                              <w:rPr>
                                <w:rFonts w:ascii="Times New Roman" w:hAnsi="Times New Roman" w:cs="Times New Roman"/>
                                <w:b/>
                                <w:i/>
                              </w:rPr>
                              <w:t xml:space="preserve">Savas pašvaldības </w:t>
                            </w:r>
                            <w:r w:rsidRPr="00EC1C31">
                              <w:rPr>
                                <w:rFonts w:ascii="Times New Roman" w:hAnsi="Times New Roman" w:cs="Times New Roman"/>
                                <w:b/>
                                <w:i/>
                              </w:rPr>
                              <w:t>soc.dienests:</w:t>
                            </w:r>
                          </w:p>
                          <w:p w14:paraId="09DB5159"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w:t>
                            </w:r>
                            <w:r w:rsidRPr="009A2E97">
                              <w:rPr>
                                <w:rFonts w:ascii="Times New Roman" w:hAnsi="Times New Roman" w:cs="Times New Roman"/>
                              </w:rPr>
                              <w:t>Tiekas ar cietušo</w:t>
                            </w:r>
                            <w:r>
                              <w:rPr>
                                <w:rFonts w:ascii="Times New Roman" w:hAnsi="Times New Roman" w:cs="Times New Roman"/>
                              </w:rPr>
                              <w:t>;</w:t>
                            </w:r>
                          </w:p>
                          <w:p w14:paraId="3DCC8857"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pieņem lēmumu par pakalpojuma piešķiršanu;</w:t>
                            </w:r>
                          </w:p>
                          <w:p w14:paraId="6A97569B" w14:textId="77777777" w:rsidR="00DD427D" w:rsidRPr="009A2E97" w:rsidRDefault="00DD427D" w:rsidP="000E69C0">
                            <w:pPr>
                              <w:spacing w:after="0" w:line="240" w:lineRule="auto"/>
                              <w:rPr>
                                <w:rFonts w:ascii="Times New Roman" w:hAnsi="Times New Roman" w:cs="Times New Roman"/>
                              </w:rPr>
                            </w:pPr>
                            <w:r>
                              <w:rPr>
                                <w:rFonts w:ascii="Times New Roman" w:hAnsi="Times New Roman" w:cs="Times New Roman"/>
                              </w:rPr>
                              <w:t>- administrē pakalpojumu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EC3F2" id="_x0000_s1036" type="#_x0000_t202" style="position:absolute;margin-left:-14.55pt;margin-top:233.6pt;width:125.2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">
                <v:textbox>
                  <w:txbxContent>
                    <w:p w14:paraId="41558BA7" w14:textId="77777777" w:rsidR="00DD427D" w:rsidRPr="00EC1C31" w:rsidRDefault="00DD427D" w:rsidP="000E69C0">
                      <w:pPr>
                        <w:spacing w:after="0" w:line="240" w:lineRule="auto"/>
                        <w:rPr>
                          <w:rFonts w:ascii="Times New Roman" w:hAnsi="Times New Roman" w:cs="Times New Roman"/>
                          <w:b/>
                          <w:i/>
                        </w:rPr>
                      </w:pPr>
                      <w:r w:rsidRPr="00EC1C31">
                        <w:rPr>
                          <w:rFonts w:ascii="Times New Roman" w:hAnsi="Times New Roman" w:cs="Times New Roman"/>
                          <w:b/>
                          <w:i/>
                        </w:rPr>
                        <w:t xml:space="preserve">Savas pašvaldības </w:t>
                      </w:r>
                      <w:proofErr w:type="spellStart"/>
                      <w:r w:rsidRPr="00EC1C31">
                        <w:rPr>
                          <w:rFonts w:ascii="Times New Roman" w:hAnsi="Times New Roman" w:cs="Times New Roman"/>
                          <w:b/>
                          <w:i/>
                        </w:rPr>
                        <w:t>soc.dienests</w:t>
                      </w:r>
                      <w:proofErr w:type="spellEnd"/>
                      <w:r w:rsidRPr="00EC1C31">
                        <w:rPr>
                          <w:rFonts w:ascii="Times New Roman" w:hAnsi="Times New Roman" w:cs="Times New Roman"/>
                          <w:b/>
                          <w:i/>
                        </w:rPr>
                        <w:t>:</w:t>
                      </w:r>
                    </w:p>
                    <w:p w14:paraId="09DB5159"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w:t>
                      </w:r>
                      <w:r w:rsidRPr="009A2E97">
                        <w:rPr>
                          <w:rFonts w:ascii="Times New Roman" w:hAnsi="Times New Roman" w:cs="Times New Roman"/>
                        </w:rPr>
                        <w:t>Tiekas ar cietušo</w:t>
                      </w:r>
                      <w:r>
                        <w:rPr>
                          <w:rFonts w:ascii="Times New Roman" w:hAnsi="Times New Roman" w:cs="Times New Roman"/>
                        </w:rPr>
                        <w:t>;</w:t>
                      </w:r>
                    </w:p>
                    <w:p w14:paraId="3DCC8857"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pieņem lēmumu par pakalpojuma piešķiršanu;</w:t>
                      </w:r>
                    </w:p>
                    <w:p w14:paraId="6A97569B" w14:textId="77777777" w:rsidR="00DD427D" w:rsidRPr="009A2E97" w:rsidRDefault="00DD427D" w:rsidP="000E69C0">
                      <w:pPr>
                        <w:spacing w:after="0" w:line="240" w:lineRule="auto"/>
                        <w:rPr>
                          <w:rFonts w:ascii="Times New Roman" w:hAnsi="Times New Roman" w:cs="Times New Roman"/>
                        </w:rPr>
                      </w:pPr>
                      <w:r>
                        <w:rPr>
                          <w:rFonts w:ascii="Times New Roman" w:hAnsi="Times New Roman" w:cs="Times New Roman"/>
                        </w:rPr>
                        <w:t>- administrē pakalpojumu</w:t>
                      </w:r>
                    </w:p>
                  </w:txbxContent>
                </v:textbox>
              </v:shape>
            </w:pict>
          </mc:Fallback>
        </mc:AlternateContent>
      </w:r>
      <w:r w:rsidRPr="000E69C0">
        <w:rPr>
          <w:rFonts w:ascii="Times New Roman" w:hAnsi="Times New Roman" w:cs="Times New Roman"/>
          <w:noProof/>
          <w:sz w:val="28"/>
          <w:lang w:eastAsia="lv-LV"/>
        </w:rPr>
        <mc:AlternateContent>
          <mc:Choice Requires="wps">
            <w:drawing>
              <wp:anchor distT="0" distB="0" distL="114300" distR="114300" simplePos="0" relativeHeight="251683840" behindDoc="0" locked="0" layoutInCell="1" allowOverlap="1" wp14:anchorId="250E1A3B" wp14:editId="29110813">
                <wp:simplePos x="0" y="0"/>
                <wp:positionH relativeFrom="column">
                  <wp:posOffset>1672590</wp:posOffset>
                </wp:positionH>
                <wp:positionV relativeFrom="paragraph">
                  <wp:posOffset>4709795</wp:posOffset>
                </wp:positionV>
                <wp:extent cx="1666875" cy="1190625"/>
                <wp:effectExtent l="0" t="0" r="28575" b="28575"/>
                <wp:wrapNone/>
                <wp:docPr id="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190625"/>
                        </a:xfrm>
                        <a:prstGeom prst="rect">
                          <a:avLst/>
                        </a:prstGeom>
                        <a:solidFill>
                          <a:srgbClr val="FFFFFF"/>
                        </a:solidFill>
                        <a:ln w="9525">
                          <a:solidFill>
                            <a:srgbClr val="000000"/>
                          </a:solidFill>
                          <a:miter lim="800000"/>
                          <a:headEnd/>
                          <a:tailEnd/>
                        </a:ln>
                      </wps:spPr>
                      <wps:txbx>
                        <w:txbxContent>
                          <w:p w14:paraId="6C5B9517" w14:textId="77777777" w:rsidR="00DD427D" w:rsidRPr="00F21357" w:rsidRDefault="00DD427D" w:rsidP="000E69C0">
                            <w:pPr>
                              <w:spacing w:after="0" w:line="240" w:lineRule="auto"/>
                              <w:rPr>
                                <w:rFonts w:ascii="Times New Roman" w:hAnsi="Times New Roman" w:cs="Times New Roman"/>
                                <w:b/>
                                <w:i/>
                              </w:rPr>
                            </w:pPr>
                            <w:r w:rsidRPr="00F21357">
                              <w:rPr>
                                <w:rFonts w:ascii="Times New Roman" w:hAnsi="Times New Roman" w:cs="Times New Roman"/>
                                <w:b/>
                                <w:i/>
                              </w:rPr>
                              <w:t>Iespējamie šķēršļi praksē:</w:t>
                            </w:r>
                          </w:p>
                          <w:p w14:paraId="1073730B" w14:textId="77777777" w:rsidR="00DD427D" w:rsidRDefault="00DD427D" w:rsidP="000E69C0">
                            <w:pPr>
                              <w:spacing w:after="0" w:line="240" w:lineRule="auto"/>
                              <w:rPr>
                                <w:rFonts w:ascii="Times New Roman" w:hAnsi="Times New Roman" w:cs="Times New Roman"/>
                              </w:rPr>
                            </w:pPr>
                            <w:r w:rsidRPr="00F21357">
                              <w:rPr>
                                <w:rFonts w:ascii="Times New Roman" w:hAnsi="Times New Roman" w:cs="Times New Roman"/>
                              </w:rPr>
                              <w:t>- pašvaldībā nav  piemērotu speciālistu</w:t>
                            </w:r>
                            <w:r>
                              <w:rPr>
                                <w:rFonts w:ascii="Times New Roman" w:hAnsi="Times New Roman" w:cs="Times New Roman"/>
                              </w:rPr>
                              <w:t>;</w:t>
                            </w:r>
                          </w:p>
                          <w:p w14:paraId="38111ED3" w14:textId="77777777" w:rsidR="00DD427D" w:rsidRPr="00F21357" w:rsidRDefault="00DD427D" w:rsidP="000E69C0">
                            <w:pPr>
                              <w:spacing w:after="0" w:line="240" w:lineRule="auto"/>
                              <w:rPr>
                                <w:rFonts w:ascii="Times New Roman" w:hAnsi="Times New Roman" w:cs="Times New Roman"/>
                              </w:rPr>
                            </w:pPr>
                            <w:r>
                              <w:rPr>
                                <w:rFonts w:ascii="Times New Roman" w:hAnsi="Times New Roman" w:cs="Times New Roman"/>
                              </w:rPr>
                              <w:t>-netiek nodrošināta pakalpojumu pēctecība</w:t>
                            </w:r>
                            <w:r w:rsidRPr="00F21357">
                              <w:rPr>
                                <w:rFonts w:ascii="Times New Roman" w:hAnsi="Times New Roman" w:cs="Times New Roman"/>
                              </w:rPr>
                              <w:t xml:space="preserve"> </w:t>
                            </w:r>
                          </w:p>
                          <w:p w14:paraId="03D8567A" w14:textId="77777777" w:rsidR="00DD427D" w:rsidRPr="00F21357" w:rsidRDefault="00DD427D" w:rsidP="000E69C0">
                            <w:pPr>
                              <w:spacing w:after="0" w:line="240" w:lineRule="auto"/>
                              <w:rPr>
                                <w:rFonts w:ascii="Times New Roman" w:hAnsi="Times New Roman" w:cs="Times New Roman"/>
                              </w:rPr>
                            </w:pPr>
                          </w:p>
                          <w:p w14:paraId="1D7A4749" w14:textId="77777777" w:rsidR="00DD427D" w:rsidRPr="00F21357" w:rsidRDefault="00DD427D" w:rsidP="000E69C0">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0E1A3B" id="_x0000_s1037" type="#_x0000_t202" style="position:absolute;margin-left:131.7pt;margin-top:370.85pt;width:131.25pt;height:9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">
                <v:textbox>
                  <w:txbxContent>
                    <w:p w14:paraId="6C5B9517" w14:textId="77777777" w:rsidR="00DD427D" w:rsidRPr="00F21357" w:rsidRDefault="00DD427D" w:rsidP="000E69C0">
                      <w:pPr>
                        <w:spacing w:after="0" w:line="240" w:lineRule="auto"/>
                        <w:rPr>
                          <w:rFonts w:ascii="Times New Roman" w:hAnsi="Times New Roman" w:cs="Times New Roman"/>
                          <w:b/>
                          <w:i/>
                        </w:rPr>
                      </w:pPr>
                      <w:r w:rsidRPr="00F21357">
                        <w:rPr>
                          <w:rFonts w:ascii="Times New Roman" w:hAnsi="Times New Roman" w:cs="Times New Roman"/>
                          <w:b/>
                          <w:i/>
                        </w:rPr>
                        <w:t>Iespējamie šķēršļi praksē:</w:t>
                      </w:r>
                    </w:p>
                    <w:p w14:paraId="1073730B" w14:textId="77777777" w:rsidR="00DD427D" w:rsidRDefault="00DD427D" w:rsidP="000E69C0">
                      <w:pPr>
                        <w:spacing w:after="0" w:line="240" w:lineRule="auto"/>
                        <w:rPr>
                          <w:rFonts w:ascii="Times New Roman" w:hAnsi="Times New Roman" w:cs="Times New Roman"/>
                        </w:rPr>
                      </w:pPr>
                      <w:r w:rsidRPr="00F21357">
                        <w:rPr>
                          <w:rFonts w:ascii="Times New Roman" w:hAnsi="Times New Roman" w:cs="Times New Roman"/>
                        </w:rPr>
                        <w:t>- pašvaldībā nav  piemērotu speciālistu</w:t>
                      </w:r>
                      <w:r>
                        <w:rPr>
                          <w:rFonts w:ascii="Times New Roman" w:hAnsi="Times New Roman" w:cs="Times New Roman"/>
                        </w:rPr>
                        <w:t>;</w:t>
                      </w:r>
                    </w:p>
                    <w:p w14:paraId="38111ED3" w14:textId="77777777" w:rsidR="00DD427D" w:rsidRPr="00F21357" w:rsidRDefault="00DD427D" w:rsidP="000E69C0">
                      <w:pPr>
                        <w:spacing w:after="0" w:line="240" w:lineRule="auto"/>
                        <w:rPr>
                          <w:rFonts w:ascii="Times New Roman" w:hAnsi="Times New Roman" w:cs="Times New Roman"/>
                        </w:rPr>
                      </w:pPr>
                      <w:r>
                        <w:rPr>
                          <w:rFonts w:ascii="Times New Roman" w:hAnsi="Times New Roman" w:cs="Times New Roman"/>
                        </w:rPr>
                        <w:t>-netiek nodrošināta pakalpojumu pēctecība</w:t>
                      </w:r>
                      <w:r w:rsidRPr="00F21357">
                        <w:rPr>
                          <w:rFonts w:ascii="Times New Roman" w:hAnsi="Times New Roman" w:cs="Times New Roman"/>
                        </w:rPr>
                        <w:t xml:space="preserve"> </w:t>
                      </w:r>
                    </w:p>
                    <w:p w14:paraId="03D8567A" w14:textId="77777777" w:rsidR="00DD427D" w:rsidRPr="00F21357" w:rsidRDefault="00DD427D" w:rsidP="000E69C0">
                      <w:pPr>
                        <w:spacing w:after="0" w:line="240" w:lineRule="auto"/>
                        <w:rPr>
                          <w:rFonts w:ascii="Times New Roman" w:hAnsi="Times New Roman" w:cs="Times New Roman"/>
                        </w:rPr>
                      </w:pPr>
                    </w:p>
                    <w:p w14:paraId="1D7A4749" w14:textId="77777777" w:rsidR="00DD427D" w:rsidRPr="00F21357" w:rsidRDefault="00DD427D" w:rsidP="000E69C0">
                      <w:pPr>
                        <w:spacing w:after="0" w:line="240" w:lineRule="auto"/>
                        <w:rPr>
                          <w:rFonts w:ascii="Times New Roman" w:hAnsi="Times New Roman" w:cs="Times New Roman"/>
                        </w:rPr>
                      </w:pPr>
                    </w:p>
                  </w:txbxContent>
                </v:textbox>
              </v:shape>
            </w:pict>
          </mc:Fallback>
        </mc:AlternateContent>
      </w:r>
      <w:r w:rsidRPr="000E69C0">
        <w:rPr>
          <w:rFonts w:ascii="Times New Roman" w:hAnsi="Times New Roman" w:cs="Times New Roman"/>
          <w:noProof/>
          <w:sz w:val="28"/>
          <w:lang w:eastAsia="lv-LV"/>
        </w:rPr>
        <mc:AlternateContent>
          <mc:Choice Requires="wps">
            <w:drawing>
              <wp:anchor distT="0" distB="0" distL="114300" distR="114300" simplePos="0" relativeHeight="251682816" behindDoc="0" locked="0" layoutInCell="1" allowOverlap="1" wp14:anchorId="0D6F950D" wp14:editId="0CB5C687">
                <wp:simplePos x="0" y="0"/>
                <wp:positionH relativeFrom="column">
                  <wp:posOffset>-146685</wp:posOffset>
                </wp:positionH>
                <wp:positionV relativeFrom="paragraph">
                  <wp:posOffset>4709795</wp:posOffset>
                </wp:positionV>
                <wp:extent cx="1685925" cy="2076450"/>
                <wp:effectExtent l="0" t="0" r="28575" b="19050"/>
                <wp:wrapNone/>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076450"/>
                        </a:xfrm>
                        <a:prstGeom prst="rect">
                          <a:avLst/>
                        </a:prstGeom>
                        <a:solidFill>
                          <a:srgbClr val="FFFFFF"/>
                        </a:solidFill>
                        <a:ln w="9525">
                          <a:solidFill>
                            <a:srgbClr val="000000"/>
                          </a:solidFill>
                          <a:miter lim="800000"/>
                          <a:headEnd/>
                          <a:tailEnd/>
                        </a:ln>
                      </wps:spPr>
                      <wps:txbx>
                        <w:txbxContent>
                          <w:p w14:paraId="5C2DFE5D" w14:textId="77777777" w:rsidR="00DD427D" w:rsidRPr="00F21357" w:rsidRDefault="00DD427D" w:rsidP="000E69C0">
                            <w:pPr>
                              <w:spacing w:after="0" w:line="240" w:lineRule="auto"/>
                              <w:rPr>
                                <w:rFonts w:ascii="Times New Roman" w:hAnsi="Times New Roman" w:cs="Times New Roman"/>
                                <w:b/>
                                <w:i/>
                              </w:rPr>
                            </w:pPr>
                            <w:r w:rsidRPr="00F21357">
                              <w:rPr>
                                <w:rFonts w:ascii="Times New Roman" w:hAnsi="Times New Roman" w:cs="Times New Roman"/>
                                <w:b/>
                                <w:i/>
                              </w:rPr>
                              <w:t>Iespējamie šķēršļi praksē:</w:t>
                            </w:r>
                          </w:p>
                          <w:p w14:paraId="6B842128"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b</w:t>
                            </w:r>
                            <w:r w:rsidRPr="005C453C">
                              <w:rPr>
                                <w:rFonts w:ascii="Times New Roman" w:hAnsi="Times New Roman" w:cs="Times New Roman"/>
                              </w:rPr>
                              <w:t>ažas</w:t>
                            </w:r>
                            <w:r>
                              <w:rPr>
                                <w:rFonts w:ascii="Times New Roman" w:hAnsi="Times New Roman" w:cs="Times New Roman"/>
                              </w:rPr>
                              <w:t>, ka netiks saglabāta anonimitāte (kauns, ka uzzinās kaimiņi/ kopiena , vai ja dienestā strādā radinieks/ paziņa; bažas par drošību, ja partneris-varmāka uzzinās, ka cietušais meklēja palīdzību);</w:t>
                            </w:r>
                          </w:p>
                          <w:p w14:paraId="46F8E089" w14:textId="77777777" w:rsidR="00DD427D" w:rsidRPr="005C453C" w:rsidRDefault="00DD427D" w:rsidP="000E69C0">
                            <w:pPr>
                              <w:spacing w:after="0" w:line="240" w:lineRule="auto"/>
                              <w:rPr>
                                <w:rFonts w:ascii="Times New Roman" w:hAnsi="Times New Roman" w:cs="Times New Roman"/>
                              </w:rPr>
                            </w:pPr>
                            <w:r>
                              <w:rPr>
                                <w:rFonts w:ascii="Times New Roman" w:hAnsi="Times New Roman" w:cs="Times New Roman"/>
                              </w:rPr>
                              <w:t xml:space="preserve">- pašvaldībā nav  piemērotu speciālistu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6F950D" id="_x0000_s1038" type="#_x0000_t202" style="position:absolute;margin-left:-11.55pt;margin-top:370.85pt;width:132.75pt;height:16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">
                <v:textbox>
                  <w:txbxContent>
                    <w:p w14:paraId="5C2DFE5D" w14:textId="77777777" w:rsidR="00DD427D" w:rsidRPr="00F21357" w:rsidRDefault="00DD427D" w:rsidP="000E69C0">
                      <w:pPr>
                        <w:spacing w:after="0" w:line="240" w:lineRule="auto"/>
                        <w:rPr>
                          <w:rFonts w:ascii="Times New Roman" w:hAnsi="Times New Roman" w:cs="Times New Roman"/>
                          <w:b/>
                          <w:i/>
                        </w:rPr>
                      </w:pPr>
                      <w:r w:rsidRPr="00F21357">
                        <w:rPr>
                          <w:rFonts w:ascii="Times New Roman" w:hAnsi="Times New Roman" w:cs="Times New Roman"/>
                          <w:b/>
                          <w:i/>
                        </w:rPr>
                        <w:t>Iespējamie šķēršļi praksē:</w:t>
                      </w:r>
                    </w:p>
                    <w:p w14:paraId="6B842128" w14:textId="77777777" w:rsidR="00DD427D" w:rsidRDefault="00DD427D" w:rsidP="000E69C0">
                      <w:pPr>
                        <w:spacing w:after="0" w:line="240" w:lineRule="auto"/>
                        <w:rPr>
                          <w:rFonts w:ascii="Times New Roman" w:hAnsi="Times New Roman" w:cs="Times New Roman"/>
                        </w:rPr>
                      </w:pPr>
                      <w:r>
                        <w:rPr>
                          <w:rFonts w:ascii="Times New Roman" w:hAnsi="Times New Roman" w:cs="Times New Roman"/>
                        </w:rPr>
                        <w:t>- b</w:t>
                      </w:r>
                      <w:r w:rsidRPr="005C453C">
                        <w:rPr>
                          <w:rFonts w:ascii="Times New Roman" w:hAnsi="Times New Roman" w:cs="Times New Roman"/>
                        </w:rPr>
                        <w:t>ažas</w:t>
                      </w:r>
                      <w:r>
                        <w:rPr>
                          <w:rFonts w:ascii="Times New Roman" w:hAnsi="Times New Roman" w:cs="Times New Roman"/>
                        </w:rPr>
                        <w:t>, ka netiks saglabāta anonimitāte (kauns, ka uzzinās kaimiņi/ kopiena , vai ja dienestā strādā radinieks/ paziņa; bažas par drošību, ja partneris-varmāka uzzinās, ka cietušais meklēja palīdzību);</w:t>
                      </w:r>
                    </w:p>
                    <w:p w14:paraId="46F8E089" w14:textId="77777777" w:rsidR="00DD427D" w:rsidRPr="005C453C" w:rsidRDefault="00DD427D" w:rsidP="000E69C0">
                      <w:pPr>
                        <w:spacing w:after="0" w:line="240" w:lineRule="auto"/>
                        <w:rPr>
                          <w:rFonts w:ascii="Times New Roman" w:hAnsi="Times New Roman" w:cs="Times New Roman"/>
                        </w:rPr>
                      </w:pPr>
                      <w:r>
                        <w:rPr>
                          <w:rFonts w:ascii="Times New Roman" w:hAnsi="Times New Roman" w:cs="Times New Roman"/>
                        </w:rPr>
                        <w:t xml:space="preserve">- pašvaldībā nav  piemērotu speciālistu   </w:t>
                      </w:r>
                    </w:p>
                  </w:txbxContent>
                </v:textbox>
              </v:shape>
            </w:pict>
          </mc:Fallback>
        </mc:AlternateContent>
      </w:r>
      <w:r w:rsidRPr="000E69C0">
        <w:rPr>
          <w:rFonts w:ascii="Times New Roman" w:hAnsi="Times New Roman" w:cs="Times New Roman"/>
          <w:sz w:val="28"/>
        </w:rPr>
        <w:t xml:space="preserve"> </w:t>
      </w:r>
      <w:r w:rsidRPr="000E69C0">
        <w:rPr>
          <w:rFonts w:ascii="Times New Roman" w:hAnsi="Times New Roman" w:cs="Times New Roman"/>
          <w:noProof/>
          <w:sz w:val="28"/>
          <w:lang w:eastAsia="lv-LV"/>
        </w:rPr>
        <mc:AlternateContent>
          <mc:Choice Requires="wps">
            <w:drawing>
              <wp:anchor distT="0" distB="0" distL="114300" distR="114300" simplePos="0" relativeHeight="251672576" behindDoc="0" locked="0" layoutInCell="1" allowOverlap="1" wp14:anchorId="348DE25D" wp14:editId="4231E1E7">
                <wp:simplePos x="0" y="0"/>
                <wp:positionH relativeFrom="column">
                  <wp:posOffset>1358265</wp:posOffset>
                </wp:positionH>
                <wp:positionV relativeFrom="paragraph">
                  <wp:posOffset>756920</wp:posOffset>
                </wp:positionV>
                <wp:extent cx="0" cy="0"/>
                <wp:effectExtent l="0" t="0" r="0" b="0"/>
                <wp:wrapNone/>
                <wp:docPr id="335" name="Elbow Connector 335"/>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6E555E8"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35" o:spid="_x0000_s1026" type="#_x0000_t34" style="position:absolute;margin-left:106.95pt;margin-top:59.6pt;width:0;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" strokecolor="#4579b8 [3044]">
                <v:stroke endarrow="open"/>
              </v:shape>
            </w:pict>
          </mc:Fallback>
        </mc:AlternateContent>
      </w:r>
      <w:r w:rsidRPr="000E69C0">
        <w:rPr>
          <w:rFonts w:ascii="Times New Roman" w:hAnsi="Times New Roman" w:cs="Times New Roman"/>
          <w:sz w:val="28"/>
        </w:rPr>
        <w:br w:type="page"/>
      </w:r>
    </w:p>
    <w:p w14:paraId="4BD5428A" w14:textId="77777777" w:rsidR="002F174A" w:rsidRPr="002F174A" w:rsidRDefault="002F174A" w:rsidP="002F174A">
      <w:pPr>
        <w:rPr>
          <w:rFonts w:ascii="Times New Roman" w:hAnsi="Times New Roman" w:cs="Times New Roman"/>
          <w:b/>
          <w:sz w:val="28"/>
        </w:rPr>
      </w:pPr>
      <w:r w:rsidRPr="002F174A">
        <w:rPr>
          <w:rFonts w:ascii="Times New Roman" w:hAnsi="Times New Roman" w:cs="Times New Roman"/>
          <w:b/>
          <w:sz w:val="28"/>
        </w:rPr>
        <w:lastRenderedPageBreak/>
        <w:t>2.shēma Atkārtotas vardarbības novēršana  un varmākas sodīšana</w:t>
      </w:r>
    </w:p>
    <w:p w14:paraId="4F6674DC" w14:textId="77777777" w:rsidR="002F174A" w:rsidRPr="002F174A" w:rsidRDefault="002F174A" w:rsidP="002F174A">
      <w:pPr>
        <w:rPr>
          <w:rFonts w:ascii="Times New Roman" w:hAnsi="Times New Roman" w:cs="Times New Roman"/>
          <w:sz w:val="28"/>
        </w:rPr>
      </w:pPr>
      <w:r w:rsidRPr="002F174A">
        <w:rPr>
          <w:rFonts w:ascii="Times New Roman" w:hAnsi="Times New Roman" w:cs="Times New Roman"/>
          <w:noProof/>
          <w:sz w:val="28"/>
          <w:lang w:eastAsia="lv-LV"/>
        </w:rPr>
        <mc:AlternateContent>
          <mc:Choice Requires="wps">
            <w:drawing>
              <wp:anchor distT="0" distB="0" distL="114300" distR="114300" simplePos="0" relativeHeight="251691008" behindDoc="0" locked="0" layoutInCell="1" allowOverlap="1" wp14:anchorId="0FFC56CE" wp14:editId="5E9AD1CF">
                <wp:simplePos x="0" y="0"/>
                <wp:positionH relativeFrom="column">
                  <wp:posOffset>4444365</wp:posOffset>
                </wp:positionH>
                <wp:positionV relativeFrom="paragraph">
                  <wp:posOffset>33020</wp:posOffset>
                </wp:positionV>
                <wp:extent cx="1485900" cy="171450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714500"/>
                        </a:xfrm>
                        <a:prstGeom prst="rect">
                          <a:avLst/>
                        </a:prstGeom>
                        <a:solidFill>
                          <a:srgbClr val="FFFFFF"/>
                        </a:solidFill>
                        <a:ln w="28575">
                          <a:solidFill>
                            <a:srgbClr val="000000"/>
                          </a:solidFill>
                          <a:miter lim="800000"/>
                          <a:headEnd/>
                          <a:tailEnd/>
                        </a:ln>
                      </wps:spPr>
                      <wps:txbx>
                        <w:txbxContent>
                          <w:p w14:paraId="0097D92D" w14:textId="77777777" w:rsidR="00DD427D" w:rsidRDefault="00DD427D" w:rsidP="002F174A">
                            <w:pPr>
                              <w:spacing w:after="0" w:line="240" w:lineRule="auto"/>
                              <w:rPr>
                                <w:rFonts w:ascii="Times New Roman" w:hAnsi="Times New Roman" w:cs="Times New Roman"/>
                              </w:rPr>
                            </w:pPr>
                            <w:r w:rsidRPr="003F6F39">
                              <w:rPr>
                                <w:rFonts w:ascii="Times New Roman" w:hAnsi="Times New Roman" w:cs="Times New Roman"/>
                                <w:b/>
                              </w:rPr>
                              <w:t>Soc. rehabilitācija</w:t>
                            </w:r>
                            <w:r w:rsidRPr="003F6F39">
                              <w:rPr>
                                <w:rFonts w:ascii="Times New Roman" w:hAnsi="Times New Roman" w:cs="Times New Roman"/>
                              </w:rPr>
                              <w:t xml:space="preserve"> </w:t>
                            </w:r>
                            <w:r>
                              <w:rPr>
                                <w:rFonts w:ascii="Times New Roman" w:hAnsi="Times New Roman" w:cs="Times New Roman"/>
                              </w:rPr>
                              <w:t>vardarbību veikušām personām:</w:t>
                            </w:r>
                          </w:p>
                          <w:p w14:paraId="5C734CAB" w14:textId="77777777" w:rsidR="00DD427D" w:rsidRDefault="00DD427D" w:rsidP="002F174A">
                            <w:pPr>
                              <w:spacing w:after="0" w:line="240" w:lineRule="auto"/>
                              <w:rPr>
                                <w:rFonts w:ascii="Times New Roman" w:hAnsi="Times New Roman" w:cs="Times New Roman"/>
                              </w:rPr>
                            </w:pPr>
                            <w:r>
                              <w:rPr>
                                <w:rFonts w:ascii="Times New Roman" w:hAnsi="Times New Roman" w:cs="Times New Roman"/>
                              </w:rPr>
                              <w:t>- v</w:t>
                            </w:r>
                            <w:r w:rsidRPr="007A1F0F">
                              <w:rPr>
                                <w:rFonts w:ascii="Times New Roman" w:hAnsi="Times New Roman" w:cs="Times New Roman"/>
                              </w:rPr>
                              <w:t>alsts apmaksāta</w:t>
                            </w:r>
                            <w:r>
                              <w:rPr>
                                <w:rFonts w:ascii="Times New Roman" w:hAnsi="Times New Roman" w:cs="Times New Roman"/>
                              </w:rPr>
                              <w:t>;</w:t>
                            </w:r>
                          </w:p>
                          <w:p w14:paraId="4E51143D" w14:textId="77777777" w:rsidR="00DD427D" w:rsidRPr="007A1F0F" w:rsidRDefault="00DD427D" w:rsidP="002F174A">
                            <w:pPr>
                              <w:spacing w:after="0" w:line="240" w:lineRule="auto"/>
                              <w:rPr>
                                <w:rFonts w:ascii="Times New Roman" w:hAnsi="Times New Roman" w:cs="Times New Roman"/>
                              </w:rPr>
                            </w:pPr>
                            <w:r>
                              <w:rPr>
                                <w:rFonts w:ascii="Times New Roman" w:hAnsi="Times New Roman" w:cs="Times New Roman"/>
                              </w:rPr>
                              <w:t>- pagaidām brīvprātīga, bet tiek izstrādāti grozījumi CPL, lai ar tiesas lēmumu to noteiktu par obligātu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C56CE" id="_x0000_s1039" type="#_x0000_t202" style="position:absolute;margin-left:349.95pt;margin-top:2.6pt;width:117pt;height: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" strokeweight="2.25pt">
                <v:textbox>
                  <w:txbxContent>
                    <w:p w14:paraId="0097D92D" w14:textId="77777777" w:rsidR="00DD427D" w:rsidRDefault="00DD427D" w:rsidP="002F174A">
                      <w:pPr>
                        <w:spacing w:after="0" w:line="240" w:lineRule="auto"/>
                        <w:rPr>
                          <w:rFonts w:ascii="Times New Roman" w:hAnsi="Times New Roman" w:cs="Times New Roman"/>
                        </w:rPr>
                      </w:pPr>
                      <w:r w:rsidRPr="003F6F39">
                        <w:rPr>
                          <w:rFonts w:ascii="Times New Roman" w:hAnsi="Times New Roman" w:cs="Times New Roman"/>
                          <w:b/>
                        </w:rPr>
                        <w:t>Soc. rehabilitācija</w:t>
                      </w:r>
                      <w:r w:rsidRPr="003F6F39">
                        <w:rPr>
                          <w:rFonts w:ascii="Times New Roman" w:hAnsi="Times New Roman" w:cs="Times New Roman"/>
                        </w:rPr>
                        <w:t xml:space="preserve"> </w:t>
                      </w:r>
                      <w:r>
                        <w:rPr>
                          <w:rFonts w:ascii="Times New Roman" w:hAnsi="Times New Roman" w:cs="Times New Roman"/>
                        </w:rPr>
                        <w:t>vardarbību veikušām personām:</w:t>
                      </w:r>
                    </w:p>
                    <w:p w14:paraId="5C734CAB" w14:textId="77777777" w:rsidR="00DD427D" w:rsidRDefault="00DD427D" w:rsidP="002F174A">
                      <w:pPr>
                        <w:spacing w:after="0" w:line="240" w:lineRule="auto"/>
                        <w:rPr>
                          <w:rFonts w:ascii="Times New Roman" w:hAnsi="Times New Roman" w:cs="Times New Roman"/>
                        </w:rPr>
                      </w:pPr>
                      <w:r>
                        <w:rPr>
                          <w:rFonts w:ascii="Times New Roman" w:hAnsi="Times New Roman" w:cs="Times New Roman"/>
                        </w:rPr>
                        <w:t>- v</w:t>
                      </w:r>
                      <w:r w:rsidRPr="007A1F0F">
                        <w:rPr>
                          <w:rFonts w:ascii="Times New Roman" w:hAnsi="Times New Roman" w:cs="Times New Roman"/>
                        </w:rPr>
                        <w:t>alsts apmaksāta</w:t>
                      </w:r>
                      <w:r>
                        <w:rPr>
                          <w:rFonts w:ascii="Times New Roman" w:hAnsi="Times New Roman" w:cs="Times New Roman"/>
                        </w:rPr>
                        <w:t>;</w:t>
                      </w:r>
                    </w:p>
                    <w:p w14:paraId="4E51143D" w14:textId="77777777" w:rsidR="00DD427D" w:rsidRPr="007A1F0F" w:rsidRDefault="00DD427D" w:rsidP="002F174A">
                      <w:pPr>
                        <w:spacing w:after="0" w:line="240" w:lineRule="auto"/>
                        <w:rPr>
                          <w:rFonts w:ascii="Times New Roman" w:hAnsi="Times New Roman" w:cs="Times New Roman"/>
                        </w:rPr>
                      </w:pPr>
                      <w:r>
                        <w:rPr>
                          <w:rFonts w:ascii="Times New Roman" w:hAnsi="Times New Roman" w:cs="Times New Roman"/>
                        </w:rPr>
                        <w:t>- pagaidām brīvprātīga, bet tiek izstrādāti grozījumi CPL, lai ar tiesas lēmumu to noteiktu par obligātu</w:t>
                      </w:r>
                    </w:p>
                  </w:txbxContent>
                </v:textbox>
              </v:shape>
            </w:pict>
          </mc:Fallback>
        </mc:AlternateContent>
      </w:r>
      <w:r w:rsidRPr="002F174A">
        <w:rPr>
          <w:rFonts w:ascii="Times New Roman" w:hAnsi="Times New Roman" w:cs="Times New Roman"/>
          <w:noProof/>
          <w:sz w:val="28"/>
          <w:lang w:eastAsia="lv-LV"/>
        </w:rPr>
        <mc:AlternateContent>
          <mc:Choice Requires="wps">
            <w:drawing>
              <wp:anchor distT="0" distB="0" distL="114300" distR="114300" simplePos="0" relativeHeight="251692032" behindDoc="0" locked="0" layoutInCell="1" allowOverlap="1" wp14:anchorId="746FDC25" wp14:editId="025D7181">
                <wp:simplePos x="0" y="0"/>
                <wp:positionH relativeFrom="column">
                  <wp:posOffset>-346710</wp:posOffset>
                </wp:positionH>
                <wp:positionV relativeFrom="paragraph">
                  <wp:posOffset>22860</wp:posOffset>
                </wp:positionV>
                <wp:extent cx="2057400" cy="1724025"/>
                <wp:effectExtent l="19050" t="1905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724025"/>
                        </a:xfrm>
                        <a:prstGeom prst="rect">
                          <a:avLst/>
                        </a:prstGeom>
                        <a:solidFill>
                          <a:srgbClr val="FFFFFF"/>
                        </a:solidFill>
                        <a:ln w="28575">
                          <a:solidFill>
                            <a:srgbClr val="000000"/>
                          </a:solidFill>
                          <a:miter lim="800000"/>
                          <a:headEnd/>
                          <a:tailEnd/>
                        </a:ln>
                      </wps:spPr>
                      <wps:txbx>
                        <w:txbxContent>
                          <w:p w14:paraId="7AA3B1BF" w14:textId="77777777" w:rsidR="00DD427D" w:rsidRPr="003F6F39" w:rsidRDefault="00DD427D" w:rsidP="002F174A">
                            <w:pPr>
                              <w:spacing w:after="0" w:line="240" w:lineRule="auto"/>
                              <w:rPr>
                                <w:rFonts w:ascii="Times New Roman" w:hAnsi="Times New Roman" w:cs="Times New Roman"/>
                              </w:rPr>
                            </w:pPr>
                            <w:r>
                              <w:rPr>
                                <w:rFonts w:ascii="Times New Roman" w:hAnsi="Times New Roman" w:cs="Times New Roman"/>
                                <w:b/>
                              </w:rPr>
                              <w:t>Tūlītēja a</w:t>
                            </w:r>
                            <w:r w:rsidRPr="003F6F39">
                              <w:rPr>
                                <w:rFonts w:ascii="Times New Roman" w:hAnsi="Times New Roman" w:cs="Times New Roman"/>
                                <w:b/>
                              </w:rPr>
                              <w:t xml:space="preserve">izsardzība </w:t>
                            </w:r>
                            <w:r w:rsidRPr="00474997">
                              <w:rPr>
                                <w:rFonts w:ascii="Times New Roman" w:hAnsi="Times New Roman" w:cs="Times New Roman"/>
                              </w:rPr>
                              <w:t>– policijas lēmums par nošķiršanu</w:t>
                            </w:r>
                            <w:r w:rsidRPr="003F6F39">
                              <w:rPr>
                                <w:rFonts w:ascii="Times New Roman" w:hAnsi="Times New Roman" w:cs="Times New Roman"/>
                              </w:rPr>
                              <w:t>:</w:t>
                            </w:r>
                          </w:p>
                          <w:p w14:paraId="74E6EE03" w14:textId="77777777" w:rsidR="00DD427D" w:rsidRPr="003F6F39" w:rsidRDefault="00DD427D" w:rsidP="002F174A">
                            <w:pPr>
                              <w:spacing w:after="0" w:line="240" w:lineRule="auto"/>
                              <w:rPr>
                                <w:rFonts w:ascii="Times New Roman" w:hAnsi="Times New Roman" w:cs="Times New Roman"/>
                              </w:rPr>
                            </w:pPr>
                            <w:r w:rsidRPr="003F6F39">
                              <w:rPr>
                                <w:rFonts w:ascii="Times New Roman" w:hAnsi="Times New Roman" w:cs="Times New Roman"/>
                              </w:rPr>
                              <w:t>- tūlītējs aizliegums tuvoties cietušajam</w:t>
                            </w:r>
                            <w:r>
                              <w:rPr>
                                <w:rFonts w:ascii="Times New Roman" w:hAnsi="Times New Roman" w:cs="Times New Roman"/>
                              </w:rPr>
                              <w:t xml:space="preserve"> līdz 8 dienām;</w:t>
                            </w:r>
                          </w:p>
                          <w:p w14:paraId="5A45CC38" w14:textId="77777777" w:rsidR="00DD427D" w:rsidRDefault="00DD427D" w:rsidP="002F174A">
                            <w:pPr>
                              <w:spacing w:after="0" w:line="240" w:lineRule="auto"/>
                              <w:rPr>
                                <w:rFonts w:ascii="Times New Roman" w:hAnsi="Times New Roman" w:cs="Times New Roman"/>
                              </w:rPr>
                            </w:pPr>
                            <w:r>
                              <w:rPr>
                                <w:rFonts w:ascii="Times New Roman" w:hAnsi="Times New Roman" w:cs="Times New Roman"/>
                              </w:rPr>
                              <w:t>- nav atkarīgs no attiecību un īpašuma statusa;</w:t>
                            </w:r>
                          </w:p>
                          <w:p w14:paraId="42B8662C" w14:textId="77777777" w:rsidR="00DD427D" w:rsidRPr="003F6F39" w:rsidRDefault="00DD427D" w:rsidP="002F174A">
                            <w:pPr>
                              <w:spacing w:after="0" w:line="240" w:lineRule="auto"/>
                              <w:rPr>
                                <w:rFonts w:ascii="Times New Roman" w:hAnsi="Times New Roman" w:cs="Times New Roman"/>
                              </w:rPr>
                            </w:pPr>
                            <w:r>
                              <w:rPr>
                                <w:rFonts w:ascii="Times New Roman" w:hAnsi="Times New Roman" w:cs="Times New Roman"/>
                              </w:rPr>
                              <w:t>- varmāku informē par iespējamām apmešanās vietām, bet viņš pats atbildīgs par risinājuma meklēšanu.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FDC25" id="Text Box 3" o:spid="_x0000_s1040" type="#_x0000_t202" style="position:absolute;margin-left:-27.3pt;margin-top:1.8pt;width:162pt;height:13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" strokeweight="2.25pt">
                <v:textbox>
                  <w:txbxContent>
                    <w:p w14:paraId="7AA3B1BF" w14:textId="77777777" w:rsidR="00DD427D" w:rsidRPr="003F6F39" w:rsidRDefault="00DD427D" w:rsidP="002F174A">
                      <w:pPr>
                        <w:spacing w:after="0" w:line="240" w:lineRule="auto"/>
                        <w:rPr>
                          <w:rFonts w:ascii="Times New Roman" w:hAnsi="Times New Roman" w:cs="Times New Roman"/>
                        </w:rPr>
                      </w:pPr>
                      <w:r>
                        <w:rPr>
                          <w:rFonts w:ascii="Times New Roman" w:hAnsi="Times New Roman" w:cs="Times New Roman"/>
                          <w:b/>
                        </w:rPr>
                        <w:t>Tūlītēja a</w:t>
                      </w:r>
                      <w:r w:rsidRPr="003F6F39">
                        <w:rPr>
                          <w:rFonts w:ascii="Times New Roman" w:hAnsi="Times New Roman" w:cs="Times New Roman"/>
                          <w:b/>
                        </w:rPr>
                        <w:t xml:space="preserve">izsardzība </w:t>
                      </w:r>
                      <w:r w:rsidRPr="00474997">
                        <w:rPr>
                          <w:rFonts w:ascii="Times New Roman" w:hAnsi="Times New Roman" w:cs="Times New Roman"/>
                        </w:rPr>
                        <w:t>– policijas lēmums par nošķiršanu</w:t>
                      </w:r>
                      <w:r w:rsidRPr="003F6F39">
                        <w:rPr>
                          <w:rFonts w:ascii="Times New Roman" w:hAnsi="Times New Roman" w:cs="Times New Roman"/>
                        </w:rPr>
                        <w:t>:</w:t>
                      </w:r>
                    </w:p>
                    <w:p w14:paraId="74E6EE03" w14:textId="77777777" w:rsidR="00DD427D" w:rsidRPr="003F6F39" w:rsidRDefault="00DD427D" w:rsidP="002F174A">
                      <w:pPr>
                        <w:spacing w:after="0" w:line="240" w:lineRule="auto"/>
                        <w:rPr>
                          <w:rFonts w:ascii="Times New Roman" w:hAnsi="Times New Roman" w:cs="Times New Roman"/>
                        </w:rPr>
                      </w:pPr>
                      <w:r w:rsidRPr="003F6F39">
                        <w:rPr>
                          <w:rFonts w:ascii="Times New Roman" w:hAnsi="Times New Roman" w:cs="Times New Roman"/>
                        </w:rPr>
                        <w:t>- tūlītējs aizliegums tuvoties cietušajam</w:t>
                      </w:r>
                      <w:r>
                        <w:rPr>
                          <w:rFonts w:ascii="Times New Roman" w:hAnsi="Times New Roman" w:cs="Times New Roman"/>
                        </w:rPr>
                        <w:t xml:space="preserve"> līdz 8 dienām;</w:t>
                      </w:r>
                    </w:p>
                    <w:p w14:paraId="5A45CC38" w14:textId="77777777" w:rsidR="00DD427D" w:rsidRDefault="00DD427D" w:rsidP="002F174A">
                      <w:pPr>
                        <w:spacing w:after="0" w:line="240" w:lineRule="auto"/>
                        <w:rPr>
                          <w:rFonts w:ascii="Times New Roman" w:hAnsi="Times New Roman" w:cs="Times New Roman"/>
                        </w:rPr>
                      </w:pPr>
                      <w:r>
                        <w:rPr>
                          <w:rFonts w:ascii="Times New Roman" w:hAnsi="Times New Roman" w:cs="Times New Roman"/>
                        </w:rPr>
                        <w:t>- nav atkarīgs no attiecību un īpašuma statusa;</w:t>
                      </w:r>
                    </w:p>
                    <w:p w14:paraId="42B8662C" w14:textId="77777777" w:rsidR="00DD427D" w:rsidRPr="003F6F39" w:rsidRDefault="00DD427D" w:rsidP="002F174A">
                      <w:pPr>
                        <w:spacing w:after="0" w:line="240" w:lineRule="auto"/>
                        <w:rPr>
                          <w:rFonts w:ascii="Times New Roman" w:hAnsi="Times New Roman" w:cs="Times New Roman"/>
                        </w:rPr>
                      </w:pPr>
                      <w:r>
                        <w:rPr>
                          <w:rFonts w:ascii="Times New Roman" w:hAnsi="Times New Roman" w:cs="Times New Roman"/>
                        </w:rPr>
                        <w:t>- varmāku informē par iespējamām apmešanās vietām, bet viņš pats atbildīgs par risinājuma meklēšanu.</w:t>
                      </w:r>
                    </w:p>
                  </w:txbxContent>
                </v:textbox>
              </v:shape>
            </w:pict>
          </mc:Fallback>
        </mc:AlternateContent>
      </w:r>
      <w:r w:rsidRPr="002F174A">
        <w:rPr>
          <w:rFonts w:ascii="Times New Roman" w:hAnsi="Times New Roman" w:cs="Times New Roman"/>
          <w:noProof/>
          <w:sz w:val="28"/>
          <w:lang w:eastAsia="lv-LV"/>
        </w:rPr>
        <mc:AlternateContent>
          <mc:Choice Requires="wps">
            <w:drawing>
              <wp:anchor distT="0" distB="0" distL="114300" distR="114300" simplePos="0" relativeHeight="251689984" behindDoc="0" locked="0" layoutInCell="1" allowOverlap="1" wp14:anchorId="55D8114B" wp14:editId="5D1C4343">
                <wp:simplePos x="0" y="0"/>
                <wp:positionH relativeFrom="column">
                  <wp:posOffset>2005965</wp:posOffset>
                </wp:positionH>
                <wp:positionV relativeFrom="paragraph">
                  <wp:posOffset>23494</wp:posOffset>
                </wp:positionV>
                <wp:extent cx="2171700" cy="1724025"/>
                <wp:effectExtent l="19050" t="1905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724025"/>
                        </a:xfrm>
                        <a:prstGeom prst="rect">
                          <a:avLst/>
                        </a:prstGeom>
                        <a:solidFill>
                          <a:srgbClr val="FFFFFF"/>
                        </a:solidFill>
                        <a:ln w="28575">
                          <a:solidFill>
                            <a:srgbClr val="000000"/>
                          </a:solidFill>
                          <a:miter lim="800000"/>
                          <a:headEnd/>
                          <a:tailEnd/>
                        </a:ln>
                      </wps:spPr>
                      <wps:txbx>
                        <w:txbxContent>
                          <w:p w14:paraId="733B3D48" w14:textId="77777777" w:rsidR="00DD427D" w:rsidRPr="003F6F39" w:rsidRDefault="00DD427D" w:rsidP="002F174A">
                            <w:pPr>
                              <w:spacing w:after="0" w:line="240" w:lineRule="auto"/>
                              <w:rPr>
                                <w:rFonts w:ascii="Times New Roman" w:hAnsi="Times New Roman" w:cs="Times New Roman"/>
                              </w:rPr>
                            </w:pPr>
                            <w:r w:rsidRPr="00474997">
                              <w:rPr>
                                <w:rFonts w:ascii="Times New Roman" w:hAnsi="Times New Roman" w:cs="Times New Roman"/>
                                <w:b/>
                              </w:rPr>
                              <w:t>Aizsardzība, ja nav tūlītēju draudu</w:t>
                            </w:r>
                            <w:r>
                              <w:rPr>
                                <w:rFonts w:ascii="Times New Roman" w:hAnsi="Times New Roman" w:cs="Times New Roman"/>
                              </w:rPr>
                              <w:t xml:space="preserve"> - tiesas lēmums par pagaidu aizsardzību pret vardarbību</w:t>
                            </w:r>
                            <w:r w:rsidRPr="003F6F39">
                              <w:rPr>
                                <w:rFonts w:ascii="Times New Roman" w:hAnsi="Times New Roman" w:cs="Times New Roman"/>
                              </w:rPr>
                              <w:t>:</w:t>
                            </w:r>
                          </w:p>
                          <w:p w14:paraId="42AAD6F6" w14:textId="77777777" w:rsidR="00DD427D" w:rsidRDefault="00DD427D" w:rsidP="002F174A">
                            <w:pPr>
                              <w:spacing w:after="0" w:line="240" w:lineRule="auto"/>
                              <w:rPr>
                                <w:rFonts w:ascii="Times New Roman" w:hAnsi="Times New Roman" w:cs="Times New Roman"/>
                              </w:rPr>
                            </w:pPr>
                            <w:r w:rsidRPr="003F6F39">
                              <w:rPr>
                                <w:rFonts w:ascii="Times New Roman" w:hAnsi="Times New Roman" w:cs="Times New Roman"/>
                              </w:rPr>
                              <w:t xml:space="preserve">- </w:t>
                            </w:r>
                            <w:r>
                              <w:rPr>
                                <w:rFonts w:ascii="Times New Roman" w:hAnsi="Times New Roman" w:cs="Times New Roman"/>
                              </w:rPr>
                              <w:t>pieejams 24 st. laikā;</w:t>
                            </w:r>
                          </w:p>
                          <w:p w14:paraId="2F05731C" w14:textId="77777777" w:rsidR="00DD427D" w:rsidRDefault="00DD427D" w:rsidP="002F174A">
                            <w:pPr>
                              <w:spacing w:after="0" w:line="240" w:lineRule="auto"/>
                              <w:rPr>
                                <w:rFonts w:ascii="Times New Roman" w:hAnsi="Times New Roman" w:cs="Times New Roman"/>
                              </w:rPr>
                            </w:pPr>
                            <w:r>
                              <w:rPr>
                                <w:rFonts w:ascii="Times New Roman" w:hAnsi="Times New Roman" w:cs="Times New Roman"/>
                              </w:rPr>
                              <w:t>- varmākam to paziņo policija;</w:t>
                            </w:r>
                          </w:p>
                          <w:p w14:paraId="7F1DC78B" w14:textId="77777777" w:rsidR="00DD427D" w:rsidRDefault="00DD427D" w:rsidP="002F174A">
                            <w:pPr>
                              <w:spacing w:after="0" w:line="240" w:lineRule="auto"/>
                              <w:rPr>
                                <w:rFonts w:ascii="Times New Roman" w:hAnsi="Times New Roman" w:cs="Times New Roman"/>
                              </w:rPr>
                            </w:pPr>
                            <w:r>
                              <w:rPr>
                                <w:rFonts w:ascii="Times New Roman" w:hAnsi="Times New Roman" w:cs="Times New Roman"/>
                              </w:rPr>
                              <w:t>- ilgst no 30 dienām līdz tik ilgi, cik nepieciešams</w:t>
                            </w:r>
                            <w:r w:rsidRPr="003F6F39">
                              <w:rPr>
                                <w:rFonts w:ascii="Times New Roman" w:hAnsi="Times New Roman" w:cs="Times New Roman"/>
                              </w:rPr>
                              <w:t xml:space="preserve"> </w:t>
                            </w:r>
                            <w:r>
                              <w:rPr>
                                <w:rFonts w:ascii="Times New Roman" w:hAnsi="Times New Roman" w:cs="Times New Roman"/>
                              </w:rPr>
                              <w:t>cietušajam;</w:t>
                            </w:r>
                          </w:p>
                          <w:p w14:paraId="347D1F8D" w14:textId="77777777" w:rsidR="00DD427D" w:rsidRDefault="00DD427D" w:rsidP="002F174A">
                            <w:pPr>
                              <w:spacing w:after="0" w:line="240" w:lineRule="auto"/>
                              <w:rPr>
                                <w:rFonts w:ascii="Times New Roman" w:hAnsi="Times New Roman" w:cs="Times New Roman"/>
                              </w:rPr>
                            </w:pPr>
                            <w:r>
                              <w:rPr>
                                <w:rFonts w:ascii="Times New Roman" w:hAnsi="Times New Roman" w:cs="Times New Roman"/>
                              </w:rPr>
                              <w:t>- kriminālatbildība, ja varmāka pārkāpj aizliegumu.</w:t>
                            </w:r>
                          </w:p>
                          <w:p w14:paraId="3F302808" w14:textId="77777777" w:rsidR="00DD427D" w:rsidRPr="003F6F39" w:rsidRDefault="00DD427D" w:rsidP="002F174A">
                            <w:pPr>
                              <w:spacing w:after="0" w:line="240" w:lineRule="auto"/>
                              <w:rPr>
                                <w:rFonts w:ascii="Times New Roman" w:hAnsi="Times New Roman" w:cs="Times New Roman"/>
                              </w:rPr>
                            </w:pPr>
                            <w:r w:rsidRPr="003F6F39">
                              <w:rPr>
                                <w:rFonts w:ascii="Times New Roman" w:hAnsi="Times New Roman" w:cs="Times New Roman"/>
                              </w:rPr>
                              <w:t xml:space="preserve"> </w:t>
                            </w:r>
                            <w:r>
                              <w:rPr>
                                <w:rFonts w:ascii="Times New Roman" w:hAnsi="Times New Roman" w:cs="Times New Roma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8114B" id="Text Box 1" o:spid="_x0000_s1041" type="#_x0000_t202" style="position:absolute;margin-left:157.95pt;margin-top:1.85pt;width:171pt;height:13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" strokeweight="2.25pt">
                <v:textbox>
                  <w:txbxContent>
                    <w:p w14:paraId="733B3D48" w14:textId="77777777" w:rsidR="00DD427D" w:rsidRPr="003F6F39" w:rsidRDefault="00DD427D" w:rsidP="002F174A">
                      <w:pPr>
                        <w:spacing w:after="0" w:line="240" w:lineRule="auto"/>
                        <w:rPr>
                          <w:rFonts w:ascii="Times New Roman" w:hAnsi="Times New Roman" w:cs="Times New Roman"/>
                        </w:rPr>
                      </w:pPr>
                      <w:r w:rsidRPr="00474997">
                        <w:rPr>
                          <w:rFonts w:ascii="Times New Roman" w:hAnsi="Times New Roman" w:cs="Times New Roman"/>
                          <w:b/>
                        </w:rPr>
                        <w:t>Aizsardzība, ja nav tūlītēju draudu</w:t>
                      </w:r>
                      <w:r>
                        <w:rPr>
                          <w:rFonts w:ascii="Times New Roman" w:hAnsi="Times New Roman" w:cs="Times New Roman"/>
                        </w:rPr>
                        <w:t xml:space="preserve"> - tiesas lēmums par pagaidu aizsardzību pret vardarbību</w:t>
                      </w:r>
                      <w:r w:rsidRPr="003F6F39">
                        <w:rPr>
                          <w:rFonts w:ascii="Times New Roman" w:hAnsi="Times New Roman" w:cs="Times New Roman"/>
                        </w:rPr>
                        <w:t>:</w:t>
                      </w:r>
                    </w:p>
                    <w:p w14:paraId="42AAD6F6" w14:textId="77777777" w:rsidR="00DD427D" w:rsidRDefault="00DD427D" w:rsidP="002F174A">
                      <w:pPr>
                        <w:spacing w:after="0" w:line="240" w:lineRule="auto"/>
                        <w:rPr>
                          <w:rFonts w:ascii="Times New Roman" w:hAnsi="Times New Roman" w:cs="Times New Roman"/>
                        </w:rPr>
                      </w:pPr>
                      <w:r w:rsidRPr="003F6F39">
                        <w:rPr>
                          <w:rFonts w:ascii="Times New Roman" w:hAnsi="Times New Roman" w:cs="Times New Roman"/>
                        </w:rPr>
                        <w:t xml:space="preserve">- </w:t>
                      </w:r>
                      <w:r>
                        <w:rPr>
                          <w:rFonts w:ascii="Times New Roman" w:hAnsi="Times New Roman" w:cs="Times New Roman"/>
                        </w:rPr>
                        <w:t>pieejams 24 st. laikā;</w:t>
                      </w:r>
                    </w:p>
                    <w:p w14:paraId="2F05731C" w14:textId="77777777" w:rsidR="00DD427D" w:rsidRDefault="00DD427D" w:rsidP="002F174A">
                      <w:pPr>
                        <w:spacing w:after="0" w:line="240" w:lineRule="auto"/>
                        <w:rPr>
                          <w:rFonts w:ascii="Times New Roman" w:hAnsi="Times New Roman" w:cs="Times New Roman"/>
                        </w:rPr>
                      </w:pPr>
                      <w:r>
                        <w:rPr>
                          <w:rFonts w:ascii="Times New Roman" w:hAnsi="Times New Roman" w:cs="Times New Roman"/>
                        </w:rPr>
                        <w:t>- varmākam to paziņo policija;</w:t>
                      </w:r>
                    </w:p>
                    <w:p w14:paraId="7F1DC78B" w14:textId="77777777" w:rsidR="00DD427D" w:rsidRDefault="00DD427D" w:rsidP="002F174A">
                      <w:pPr>
                        <w:spacing w:after="0" w:line="240" w:lineRule="auto"/>
                        <w:rPr>
                          <w:rFonts w:ascii="Times New Roman" w:hAnsi="Times New Roman" w:cs="Times New Roman"/>
                        </w:rPr>
                      </w:pPr>
                      <w:r>
                        <w:rPr>
                          <w:rFonts w:ascii="Times New Roman" w:hAnsi="Times New Roman" w:cs="Times New Roman"/>
                        </w:rPr>
                        <w:t>- ilgst no 30 dienām līdz tik ilgi, cik nepieciešams</w:t>
                      </w:r>
                      <w:r w:rsidRPr="003F6F39">
                        <w:rPr>
                          <w:rFonts w:ascii="Times New Roman" w:hAnsi="Times New Roman" w:cs="Times New Roman"/>
                        </w:rPr>
                        <w:t xml:space="preserve"> </w:t>
                      </w:r>
                      <w:r>
                        <w:rPr>
                          <w:rFonts w:ascii="Times New Roman" w:hAnsi="Times New Roman" w:cs="Times New Roman"/>
                        </w:rPr>
                        <w:t>cietušajam;</w:t>
                      </w:r>
                    </w:p>
                    <w:p w14:paraId="347D1F8D" w14:textId="77777777" w:rsidR="00DD427D" w:rsidRDefault="00DD427D" w:rsidP="002F174A">
                      <w:pPr>
                        <w:spacing w:after="0" w:line="240" w:lineRule="auto"/>
                        <w:rPr>
                          <w:rFonts w:ascii="Times New Roman" w:hAnsi="Times New Roman" w:cs="Times New Roman"/>
                        </w:rPr>
                      </w:pPr>
                      <w:r>
                        <w:rPr>
                          <w:rFonts w:ascii="Times New Roman" w:hAnsi="Times New Roman" w:cs="Times New Roman"/>
                        </w:rPr>
                        <w:t>- kriminālatbildība, ja varmāka pārkāpj aizliegumu.</w:t>
                      </w:r>
                    </w:p>
                    <w:p w14:paraId="3F302808" w14:textId="77777777" w:rsidR="00DD427D" w:rsidRPr="003F6F39" w:rsidRDefault="00DD427D" w:rsidP="002F174A">
                      <w:pPr>
                        <w:spacing w:after="0" w:line="240" w:lineRule="auto"/>
                        <w:rPr>
                          <w:rFonts w:ascii="Times New Roman" w:hAnsi="Times New Roman" w:cs="Times New Roman"/>
                        </w:rPr>
                      </w:pPr>
                      <w:r w:rsidRPr="003F6F39">
                        <w:rPr>
                          <w:rFonts w:ascii="Times New Roman" w:hAnsi="Times New Roman" w:cs="Times New Roman"/>
                        </w:rPr>
                        <w:t xml:space="preserve"> </w:t>
                      </w:r>
                      <w:r>
                        <w:rPr>
                          <w:rFonts w:ascii="Times New Roman" w:hAnsi="Times New Roman" w:cs="Times New Roman"/>
                        </w:rPr>
                        <w:t xml:space="preserve">  </w:t>
                      </w:r>
                    </w:p>
                  </w:txbxContent>
                </v:textbox>
              </v:shape>
            </w:pict>
          </mc:Fallback>
        </mc:AlternateContent>
      </w:r>
    </w:p>
    <w:p w14:paraId="289DF5C3" w14:textId="77777777" w:rsidR="002F174A" w:rsidRPr="002F174A" w:rsidRDefault="002F174A" w:rsidP="002F174A">
      <w:pPr>
        <w:rPr>
          <w:rFonts w:ascii="Times New Roman" w:hAnsi="Times New Roman" w:cs="Times New Roman"/>
          <w:sz w:val="28"/>
        </w:rPr>
      </w:pPr>
      <w:r w:rsidRPr="002F174A">
        <w:rPr>
          <w:rFonts w:ascii="Times New Roman" w:hAnsi="Times New Roman" w:cs="Times New Roman"/>
          <w:b/>
          <w:noProof/>
          <w:sz w:val="28"/>
          <w:lang w:eastAsia="lv-LV"/>
        </w:rPr>
        <mc:AlternateContent>
          <mc:Choice Requires="wps">
            <w:drawing>
              <wp:anchor distT="0" distB="0" distL="114300" distR="114300" simplePos="0" relativeHeight="251704320" behindDoc="0" locked="0" layoutInCell="1" allowOverlap="1" wp14:anchorId="204D4A18" wp14:editId="50202BA5">
                <wp:simplePos x="0" y="0"/>
                <wp:positionH relativeFrom="column">
                  <wp:posOffset>234315</wp:posOffset>
                </wp:positionH>
                <wp:positionV relativeFrom="paragraph">
                  <wp:posOffset>6927850</wp:posOffset>
                </wp:positionV>
                <wp:extent cx="1600200" cy="1190625"/>
                <wp:effectExtent l="0" t="0" r="19050" b="285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90625"/>
                        </a:xfrm>
                        <a:prstGeom prst="rect">
                          <a:avLst/>
                        </a:prstGeom>
                        <a:solidFill>
                          <a:srgbClr val="FFFFFF"/>
                        </a:solidFill>
                        <a:ln w="9525">
                          <a:solidFill>
                            <a:srgbClr val="000000"/>
                          </a:solidFill>
                          <a:miter lim="800000"/>
                          <a:headEnd/>
                          <a:tailEnd/>
                        </a:ln>
                      </wps:spPr>
                      <wps:txbx>
                        <w:txbxContent>
                          <w:p w14:paraId="09997B96" w14:textId="77777777" w:rsidR="00DD427D" w:rsidRPr="00243CE0" w:rsidRDefault="00DD427D" w:rsidP="002F174A">
                            <w:pPr>
                              <w:spacing w:after="0" w:line="240" w:lineRule="auto"/>
                              <w:rPr>
                                <w:rFonts w:ascii="Times New Roman" w:hAnsi="Times New Roman" w:cs="Times New Roman"/>
                                <w:b/>
                              </w:rPr>
                            </w:pPr>
                            <w:r w:rsidRPr="00243CE0">
                              <w:rPr>
                                <w:rFonts w:ascii="Times New Roman" w:hAnsi="Times New Roman" w:cs="Times New Roman"/>
                                <w:b/>
                              </w:rPr>
                              <w:t xml:space="preserve">Vidēja </w:t>
                            </w:r>
                            <w:r w:rsidRPr="00243CE0">
                              <w:rPr>
                                <w:rFonts w:ascii="Times New Roman" w:hAnsi="Times New Roman" w:cs="Times New Roman"/>
                                <w:b/>
                              </w:rPr>
                              <w:t>smag. m.b.</w:t>
                            </w:r>
                          </w:p>
                          <w:p w14:paraId="6026D64C" w14:textId="77777777" w:rsidR="00DD427D" w:rsidRPr="00D62EC5" w:rsidRDefault="00DD427D" w:rsidP="002F174A">
                            <w:pPr>
                              <w:spacing w:after="0" w:line="240" w:lineRule="auto"/>
                              <w:rPr>
                                <w:rFonts w:ascii="Times New Roman" w:hAnsi="Times New Roman" w:cs="Times New Roman"/>
                              </w:rPr>
                            </w:pPr>
                            <w:r w:rsidRPr="00D62EC5">
                              <w:rPr>
                                <w:rFonts w:ascii="Times New Roman" w:hAnsi="Times New Roman" w:cs="Times New Roman"/>
                              </w:rPr>
                              <w:t>- brīv</w:t>
                            </w:r>
                            <w:r>
                              <w:rPr>
                                <w:rFonts w:ascii="Times New Roman" w:hAnsi="Times New Roman" w:cs="Times New Roman"/>
                              </w:rPr>
                              <w:t>ības</w:t>
                            </w:r>
                            <w:r w:rsidRPr="00D62EC5">
                              <w:rPr>
                                <w:rFonts w:ascii="Times New Roman" w:hAnsi="Times New Roman" w:cs="Times New Roman"/>
                              </w:rPr>
                              <w:t xml:space="preserve"> atņemšana</w:t>
                            </w:r>
                          </w:p>
                          <w:p w14:paraId="4CF81346" w14:textId="77777777" w:rsidR="00DD427D" w:rsidRPr="00D62EC5" w:rsidRDefault="00DD427D" w:rsidP="002F174A">
                            <w:pPr>
                              <w:spacing w:after="0" w:line="240" w:lineRule="auto"/>
                              <w:rPr>
                                <w:rFonts w:ascii="Times New Roman" w:hAnsi="Times New Roman" w:cs="Times New Roman"/>
                              </w:rPr>
                            </w:pPr>
                            <w:r>
                              <w:rPr>
                                <w:rFonts w:ascii="Times New Roman" w:hAnsi="Times New Roman" w:cs="Times New Roman"/>
                              </w:rPr>
                              <w:t>- īslaic. brīv.</w:t>
                            </w:r>
                            <w:r w:rsidRPr="00D62EC5">
                              <w:rPr>
                                <w:rFonts w:ascii="Times New Roman" w:hAnsi="Times New Roman" w:cs="Times New Roman"/>
                              </w:rPr>
                              <w:t xml:space="preserve"> atņemšana</w:t>
                            </w:r>
                          </w:p>
                          <w:p w14:paraId="64085352" w14:textId="77777777" w:rsidR="00DD427D" w:rsidRPr="00D62EC5" w:rsidRDefault="00DD427D" w:rsidP="002F174A">
                            <w:pPr>
                              <w:spacing w:after="0" w:line="240" w:lineRule="auto"/>
                              <w:rPr>
                                <w:rFonts w:ascii="Times New Roman" w:hAnsi="Times New Roman" w:cs="Times New Roman"/>
                              </w:rPr>
                            </w:pPr>
                            <w:r w:rsidRPr="00D62EC5">
                              <w:rPr>
                                <w:rFonts w:ascii="Times New Roman" w:hAnsi="Times New Roman" w:cs="Times New Roman"/>
                              </w:rPr>
                              <w:t>- piespiedu darbs</w:t>
                            </w:r>
                          </w:p>
                          <w:p w14:paraId="2E716A66" w14:textId="77777777" w:rsidR="00DD427D" w:rsidRPr="00D62EC5" w:rsidRDefault="00DD427D" w:rsidP="002F174A">
                            <w:pPr>
                              <w:spacing w:after="0" w:line="240" w:lineRule="auto"/>
                              <w:rPr>
                                <w:rFonts w:ascii="Times New Roman" w:hAnsi="Times New Roman" w:cs="Times New Roman"/>
                              </w:rPr>
                            </w:pPr>
                            <w:r w:rsidRPr="00D62EC5">
                              <w:rPr>
                                <w:rFonts w:ascii="Times New Roman" w:hAnsi="Times New Roman" w:cs="Times New Roman"/>
                              </w:rPr>
                              <w:t>- naudas sods</w:t>
                            </w:r>
                          </w:p>
                          <w:p w14:paraId="500B9D53" w14:textId="77777777" w:rsidR="00DD427D" w:rsidRPr="00243CE0" w:rsidRDefault="00DD427D" w:rsidP="002F174A">
                            <w:pPr>
                              <w:spacing w:after="0" w:line="240" w:lineRule="auto"/>
                              <w:rPr>
                                <w:rFonts w:ascii="Times New Roman" w:hAnsi="Times New Roman" w:cs="Times New Roman"/>
                              </w:rPr>
                            </w:pPr>
                            <w:r>
                              <w:rPr>
                                <w:rFonts w:ascii="Times New Roman" w:hAnsi="Times New Roman" w:cs="Times New Roman"/>
                              </w:rPr>
                              <w:t>+ probac. uzraudzība</w:t>
                            </w:r>
                          </w:p>
                          <w:p w14:paraId="689F63EC" w14:textId="77777777" w:rsidR="00DD427D" w:rsidRDefault="00DD427D" w:rsidP="002F17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D4A18" id="Text Box 19" o:spid="_x0000_s1042" type="#_x0000_t202" style="position:absolute;margin-left:18.45pt;margin-top:545.5pt;width:126pt;height:9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">
                <v:textbox>
                  <w:txbxContent>
                    <w:p w14:paraId="09997B96" w14:textId="77777777" w:rsidR="00DD427D" w:rsidRPr="00243CE0" w:rsidRDefault="00DD427D" w:rsidP="002F174A">
                      <w:pPr>
                        <w:spacing w:after="0" w:line="240" w:lineRule="auto"/>
                        <w:rPr>
                          <w:rFonts w:ascii="Times New Roman" w:hAnsi="Times New Roman" w:cs="Times New Roman"/>
                          <w:b/>
                        </w:rPr>
                      </w:pPr>
                      <w:r w:rsidRPr="00243CE0">
                        <w:rPr>
                          <w:rFonts w:ascii="Times New Roman" w:hAnsi="Times New Roman" w:cs="Times New Roman"/>
                          <w:b/>
                        </w:rPr>
                        <w:t xml:space="preserve">Vidēja </w:t>
                      </w:r>
                      <w:proofErr w:type="spellStart"/>
                      <w:r w:rsidRPr="00243CE0">
                        <w:rPr>
                          <w:rFonts w:ascii="Times New Roman" w:hAnsi="Times New Roman" w:cs="Times New Roman"/>
                          <w:b/>
                        </w:rPr>
                        <w:t>smag</w:t>
                      </w:r>
                      <w:proofErr w:type="spellEnd"/>
                      <w:r w:rsidRPr="00243CE0">
                        <w:rPr>
                          <w:rFonts w:ascii="Times New Roman" w:hAnsi="Times New Roman" w:cs="Times New Roman"/>
                          <w:b/>
                        </w:rPr>
                        <w:t xml:space="preserve">. </w:t>
                      </w:r>
                      <w:proofErr w:type="spellStart"/>
                      <w:r w:rsidRPr="00243CE0">
                        <w:rPr>
                          <w:rFonts w:ascii="Times New Roman" w:hAnsi="Times New Roman" w:cs="Times New Roman"/>
                          <w:b/>
                        </w:rPr>
                        <w:t>m.b</w:t>
                      </w:r>
                      <w:proofErr w:type="spellEnd"/>
                      <w:r w:rsidRPr="00243CE0">
                        <w:rPr>
                          <w:rFonts w:ascii="Times New Roman" w:hAnsi="Times New Roman" w:cs="Times New Roman"/>
                          <w:b/>
                        </w:rPr>
                        <w:t>.</w:t>
                      </w:r>
                    </w:p>
                    <w:p w14:paraId="6026D64C" w14:textId="77777777" w:rsidR="00DD427D" w:rsidRPr="00D62EC5" w:rsidRDefault="00DD427D" w:rsidP="002F174A">
                      <w:pPr>
                        <w:spacing w:after="0" w:line="240" w:lineRule="auto"/>
                        <w:rPr>
                          <w:rFonts w:ascii="Times New Roman" w:hAnsi="Times New Roman" w:cs="Times New Roman"/>
                        </w:rPr>
                      </w:pPr>
                      <w:r w:rsidRPr="00D62EC5">
                        <w:rPr>
                          <w:rFonts w:ascii="Times New Roman" w:hAnsi="Times New Roman" w:cs="Times New Roman"/>
                        </w:rPr>
                        <w:t>- brīv</w:t>
                      </w:r>
                      <w:r>
                        <w:rPr>
                          <w:rFonts w:ascii="Times New Roman" w:hAnsi="Times New Roman" w:cs="Times New Roman"/>
                        </w:rPr>
                        <w:t>ības</w:t>
                      </w:r>
                      <w:r w:rsidRPr="00D62EC5">
                        <w:rPr>
                          <w:rFonts w:ascii="Times New Roman" w:hAnsi="Times New Roman" w:cs="Times New Roman"/>
                        </w:rPr>
                        <w:t xml:space="preserve"> atņemšana</w:t>
                      </w:r>
                    </w:p>
                    <w:p w14:paraId="4CF81346" w14:textId="77777777" w:rsidR="00DD427D" w:rsidRPr="00D62EC5" w:rsidRDefault="00DD427D" w:rsidP="002F174A">
                      <w:pPr>
                        <w:spacing w:after="0" w:line="240" w:lineRule="auto"/>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īslaic</w:t>
                      </w:r>
                      <w:proofErr w:type="spellEnd"/>
                      <w:r>
                        <w:rPr>
                          <w:rFonts w:ascii="Times New Roman" w:hAnsi="Times New Roman" w:cs="Times New Roman"/>
                        </w:rPr>
                        <w:t xml:space="preserve">. </w:t>
                      </w:r>
                      <w:proofErr w:type="spellStart"/>
                      <w:r>
                        <w:rPr>
                          <w:rFonts w:ascii="Times New Roman" w:hAnsi="Times New Roman" w:cs="Times New Roman"/>
                        </w:rPr>
                        <w:t>brīv</w:t>
                      </w:r>
                      <w:proofErr w:type="spellEnd"/>
                      <w:r>
                        <w:rPr>
                          <w:rFonts w:ascii="Times New Roman" w:hAnsi="Times New Roman" w:cs="Times New Roman"/>
                        </w:rPr>
                        <w:t>.</w:t>
                      </w:r>
                      <w:r w:rsidRPr="00D62EC5">
                        <w:rPr>
                          <w:rFonts w:ascii="Times New Roman" w:hAnsi="Times New Roman" w:cs="Times New Roman"/>
                        </w:rPr>
                        <w:t xml:space="preserve"> atņemšana</w:t>
                      </w:r>
                    </w:p>
                    <w:p w14:paraId="64085352" w14:textId="77777777" w:rsidR="00DD427D" w:rsidRPr="00D62EC5" w:rsidRDefault="00DD427D" w:rsidP="002F174A">
                      <w:pPr>
                        <w:spacing w:after="0" w:line="240" w:lineRule="auto"/>
                        <w:rPr>
                          <w:rFonts w:ascii="Times New Roman" w:hAnsi="Times New Roman" w:cs="Times New Roman"/>
                        </w:rPr>
                      </w:pPr>
                      <w:r w:rsidRPr="00D62EC5">
                        <w:rPr>
                          <w:rFonts w:ascii="Times New Roman" w:hAnsi="Times New Roman" w:cs="Times New Roman"/>
                        </w:rPr>
                        <w:t>- piespiedu darbs</w:t>
                      </w:r>
                    </w:p>
                    <w:p w14:paraId="2E716A66" w14:textId="77777777" w:rsidR="00DD427D" w:rsidRPr="00D62EC5" w:rsidRDefault="00DD427D" w:rsidP="002F174A">
                      <w:pPr>
                        <w:spacing w:after="0" w:line="240" w:lineRule="auto"/>
                        <w:rPr>
                          <w:rFonts w:ascii="Times New Roman" w:hAnsi="Times New Roman" w:cs="Times New Roman"/>
                        </w:rPr>
                      </w:pPr>
                      <w:r w:rsidRPr="00D62EC5">
                        <w:rPr>
                          <w:rFonts w:ascii="Times New Roman" w:hAnsi="Times New Roman" w:cs="Times New Roman"/>
                        </w:rPr>
                        <w:t>- naudas sods</w:t>
                      </w:r>
                    </w:p>
                    <w:p w14:paraId="500B9D53" w14:textId="77777777" w:rsidR="00DD427D" w:rsidRPr="00243CE0" w:rsidRDefault="00DD427D" w:rsidP="002F174A">
                      <w:pPr>
                        <w:spacing w:after="0" w:line="240" w:lineRule="auto"/>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probac</w:t>
                      </w:r>
                      <w:proofErr w:type="spellEnd"/>
                      <w:r>
                        <w:rPr>
                          <w:rFonts w:ascii="Times New Roman" w:hAnsi="Times New Roman" w:cs="Times New Roman"/>
                        </w:rPr>
                        <w:t>. uzraudzība</w:t>
                      </w:r>
                    </w:p>
                    <w:p w14:paraId="689F63EC" w14:textId="77777777" w:rsidR="00DD427D" w:rsidRDefault="00DD427D" w:rsidP="002F174A"/>
                  </w:txbxContent>
                </v:textbox>
              </v:shape>
            </w:pict>
          </mc:Fallback>
        </mc:AlternateContent>
      </w:r>
      <w:r w:rsidRPr="002F174A">
        <w:rPr>
          <w:rFonts w:ascii="Times New Roman" w:hAnsi="Times New Roman" w:cs="Times New Roman"/>
          <w:b/>
          <w:noProof/>
          <w:sz w:val="28"/>
          <w:lang w:eastAsia="lv-LV"/>
        </w:rPr>
        <mc:AlternateContent>
          <mc:Choice Requires="wps">
            <w:drawing>
              <wp:anchor distT="0" distB="0" distL="114300" distR="114300" simplePos="0" relativeHeight="251727872" behindDoc="0" locked="0" layoutInCell="1" allowOverlap="1" wp14:anchorId="7D374A3B" wp14:editId="4D27ABD9">
                <wp:simplePos x="0" y="0"/>
                <wp:positionH relativeFrom="column">
                  <wp:posOffset>3996690</wp:posOffset>
                </wp:positionH>
                <wp:positionV relativeFrom="paragraph">
                  <wp:posOffset>4880610</wp:posOffset>
                </wp:positionV>
                <wp:extent cx="200025" cy="1085850"/>
                <wp:effectExtent l="0" t="0" r="85725" b="57150"/>
                <wp:wrapNone/>
                <wp:docPr id="309" name="Straight Arrow Connector 309"/>
                <wp:cNvGraphicFramePr/>
                <a:graphic xmlns:a="http://schemas.openxmlformats.org/drawingml/2006/main">
                  <a:graphicData uri="http://schemas.microsoft.com/office/word/2010/wordprocessingShape">
                    <wps:wsp>
                      <wps:cNvCnPr/>
                      <wps:spPr>
                        <a:xfrm>
                          <a:off x="0" y="0"/>
                          <a:ext cx="200025" cy="10858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85D1FF" id="Straight Arrow Connector 309" o:spid="_x0000_s1026" type="#_x0000_t32" style="position:absolute;margin-left:314.7pt;margin-top:384.3pt;width:15.75pt;height:8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" strokecolor="black [3040]">
                <v:stroke endarrow="open"/>
              </v:shape>
            </w:pict>
          </mc:Fallback>
        </mc:AlternateContent>
      </w:r>
      <w:r w:rsidRPr="002F174A">
        <w:rPr>
          <w:rFonts w:ascii="Times New Roman" w:hAnsi="Times New Roman" w:cs="Times New Roman"/>
          <w:b/>
          <w:noProof/>
          <w:sz w:val="28"/>
          <w:lang w:eastAsia="lv-LV"/>
        </w:rPr>
        <mc:AlternateContent>
          <mc:Choice Requires="wps">
            <w:drawing>
              <wp:anchor distT="0" distB="0" distL="114300" distR="114300" simplePos="0" relativeHeight="251701248" behindDoc="0" locked="0" layoutInCell="1" allowOverlap="1" wp14:anchorId="05F88BC3" wp14:editId="2B1668D8">
                <wp:simplePos x="0" y="0"/>
                <wp:positionH relativeFrom="column">
                  <wp:posOffset>4177665</wp:posOffset>
                </wp:positionH>
                <wp:positionV relativeFrom="paragraph">
                  <wp:posOffset>5966460</wp:posOffset>
                </wp:positionV>
                <wp:extent cx="1943100" cy="192405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924050"/>
                        </a:xfrm>
                        <a:prstGeom prst="rect">
                          <a:avLst/>
                        </a:prstGeom>
                        <a:solidFill>
                          <a:srgbClr val="FFFFFF"/>
                        </a:solidFill>
                        <a:ln w="9525">
                          <a:solidFill>
                            <a:srgbClr val="000000"/>
                          </a:solidFill>
                          <a:miter lim="800000"/>
                          <a:headEnd/>
                          <a:tailEnd/>
                        </a:ln>
                      </wps:spPr>
                      <wps:txbx>
                        <w:txbxContent>
                          <w:p w14:paraId="56DDB798" w14:textId="77777777" w:rsidR="00DD427D" w:rsidRPr="00243CE0" w:rsidRDefault="00DD427D" w:rsidP="002F174A">
                            <w:pPr>
                              <w:spacing w:after="0" w:line="240" w:lineRule="auto"/>
                              <w:rPr>
                                <w:rFonts w:ascii="Times New Roman" w:hAnsi="Times New Roman" w:cs="Times New Roman"/>
                              </w:rPr>
                            </w:pPr>
                            <w:r w:rsidRPr="00851599">
                              <w:rPr>
                                <w:rFonts w:ascii="Times New Roman" w:hAnsi="Times New Roman" w:cs="Times New Roman"/>
                              </w:rPr>
                              <w:t>Gadījumā, ja piespriests</w:t>
                            </w:r>
                            <w:r>
                              <w:rPr>
                                <w:rFonts w:ascii="Times New Roman" w:hAnsi="Times New Roman" w:cs="Times New Roman"/>
                                <w:b/>
                              </w:rPr>
                              <w:t xml:space="preserve"> n</w:t>
                            </w:r>
                            <w:r w:rsidRPr="00243CE0">
                              <w:rPr>
                                <w:rFonts w:ascii="Times New Roman" w:hAnsi="Times New Roman" w:cs="Times New Roman"/>
                                <w:b/>
                              </w:rPr>
                              <w:t xml:space="preserve">osacītais sods vai </w:t>
                            </w:r>
                            <w:r>
                              <w:rPr>
                                <w:rFonts w:ascii="Times New Roman" w:hAnsi="Times New Roman" w:cs="Times New Roman"/>
                                <w:b/>
                              </w:rPr>
                              <w:t xml:space="preserve">vainīgais nosacīti pirmstermiņā atbrīvots, </w:t>
                            </w:r>
                            <w:r>
                              <w:rPr>
                                <w:rFonts w:ascii="Times New Roman" w:hAnsi="Times New Roman" w:cs="Times New Roman"/>
                              </w:rPr>
                              <w:t xml:space="preserve">tiek uzlikti papildu pienākumi: </w:t>
                            </w:r>
                          </w:p>
                          <w:p w14:paraId="12D91864" w14:textId="77777777" w:rsidR="00DD427D" w:rsidRPr="00243CE0" w:rsidRDefault="00DD427D" w:rsidP="002F174A">
                            <w:pPr>
                              <w:spacing w:after="0" w:line="240" w:lineRule="auto"/>
                              <w:rPr>
                                <w:rFonts w:ascii="Times New Roman" w:hAnsi="Times New Roman" w:cs="Times New Roman"/>
                              </w:rPr>
                            </w:pPr>
                            <w:r w:rsidRPr="00243CE0">
                              <w:rPr>
                                <w:rFonts w:ascii="Times New Roman" w:hAnsi="Times New Roman" w:cs="Times New Roman"/>
                              </w:rPr>
                              <w:t xml:space="preserve">   - pienākums piedalīties probācijas programmās</w:t>
                            </w:r>
                            <w:r>
                              <w:rPr>
                                <w:rFonts w:ascii="Times New Roman" w:hAnsi="Times New Roman" w:cs="Times New Roman"/>
                              </w:rPr>
                              <w:t>,</w:t>
                            </w:r>
                          </w:p>
                          <w:p w14:paraId="2D896376" w14:textId="77777777" w:rsidR="00DD427D" w:rsidRDefault="00DD427D" w:rsidP="002F174A">
                            <w:pPr>
                              <w:spacing w:after="0" w:line="240" w:lineRule="auto"/>
                              <w:rPr>
                                <w:rFonts w:ascii="Times New Roman" w:hAnsi="Times New Roman" w:cs="Times New Roman"/>
                              </w:rPr>
                            </w:pPr>
                            <w:r w:rsidRPr="00243CE0">
                              <w:rPr>
                                <w:rFonts w:ascii="Times New Roman" w:hAnsi="Times New Roman" w:cs="Times New Roman"/>
                              </w:rPr>
                              <w:t xml:space="preserve">    - pienākums neapmeklēt noteiktas vietas</w:t>
                            </w:r>
                            <w:r>
                              <w:rPr>
                                <w:rFonts w:ascii="Times New Roman" w:hAnsi="Times New Roman" w:cs="Times New Roman"/>
                              </w:rPr>
                              <w:t>,</w:t>
                            </w:r>
                            <w:r w:rsidRPr="00243CE0">
                              <w:rPr>
                                <w:rFonts w:ascii="Times New Roman" w:hAnsi="Times New Roman" w:cs="Times New Roman"/>
                              </w:rPr>
                              <w:t xml:space="preserve"> </w:t>
                            </w:r>
                          </w:p>
                          <w:p w14:paraId="0AB96303" w14:textId="77777777" w:rsidR="00DD427D" w:rsidRPr="00243CE0" w:rsidRDefault="00DD427D" w:rsidP="002F174A">
                            <w:pPr>
                              <w:spacing w:after="0" w:line="240" w:lineRule="auto"/>
                              <w:rPr>
                                <w:rFonts w:ascii="Times New Roman" w:hAnsi="Times New Roman" w:cs="Times New Roman"/>
                              </w:rPr>
                            </w:pPr>
                            <w:r>
                              <w:rPr>
                                <w:rFonts w:ascii="Times New Roman" w:hAnsi="Times New Roman" w:cs="Times New Roman"/>
                              </w:rPr>
                              <w:t>- citi individuāli noteiktie pienākumi/ aizliegumi.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88BC3" id="Text Box 15" o:spid="_x0000_s1043" type="#_x0000_t202" style="position:absolute;margin-left:328.95pt;margin-top:469.8pt;width:153pt;height:15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">
                <v:textbox>
                  <w:txbxContent>
                    <w:p w14:paraId="56DDB798" w14:textId="77777777" w:rsidR="00DD427D" w:rsidRPr="00243CE0" w:rsidRDefault="00DD427D" w:rsidP="002F174A">
                      <w:pPr>
                        <w:spacing w:after="0" w:line="240" w:lineRule="auto"/>
                        <w:rPr>
                          <w:rFonts w:ascii="Times New Roman" w:hAnsi="Times New Roman" w:cs="Times New Roman"/>
                        </w:rPr>
                      </w:pPr>
                      <w:r w:rsidRPr="00851599">
                        <w:rPr>
                          <w:rFonts w:ascii="Times New Roman" w:hAnsi="Times New Roman" w:cs="Times New Roman"/>
                        </w:rPr>
                        <w:t>Gadījumā, ja piespriests</w:t>
                      </w:r>
                      <w:r>
                        <w:rPr>
                          <w:rFonts w:ascii="Times New Roman" w:hAnsi="Times New Roman" w:cs="Times New Roman"/>
                          <w:b/>
                        </w:rPr>
                        <w:t xml:space="preserve"> n</w:t>
                      </w:r>
                      <w:r w:rsidRPr="00243CE0">
                        <w:rPr>
                          <w:rFonts w:ascii="Times New Roman" w:hAnsi="Times New Roman" w:cs="Times New Roman"/>
                          <w:b/>
                        </w:rPr>
                        <w:t xml:space="preserve">osacītais sods vai </w:t>
                      </w:r>
                      <w:r>
                        <w:rPr>
                          <w:rFonts w:ascii="Times New Roman" w:hAnsi="Times New Roman" w:cs="Times New Roman"/>
                          <w:b/>
                        </w:rPr>
                        <w:t xml:space="preserve">vainīgais nosacīti pirmstermiņā atbrīvots, </w:t>
                      </w:r>
                      <w:r>
                        <w:rPr>
                          <w:rFonts w:ascii="Times New Roman" w:hAnsi="Times New Roman" w:cs="Times New Roman"/>
                        </w:rPr>
                        <w:t xml:space="preserve">tiek uzlikti papildu pienākumi: </w:t>
                      </w:r>
                    </w:p>
                    <w:p w14:paraId="12D91864" w14:textId="77777777" w:rsidR="00DD427D" w:rsidRPr="00243CE0" w:rsidRDefault="00DD427D" w:rsidP="002F174A">
                      <w:pPr>
                        <w:spacing w:after="0" w:line="240" w:lineRule="auto"/>
                        <w:rPr>
                          <w:rFonts w:ascii="Times New Roman" w:hAnsi="Times New Roman" w:cs="Times New Roman"/>
                        </w:rPr>
                      </w:pPr>
                      <w:r w:rsidRPr="00243CE0">
                        <w:rPr>
                          <w:rFonts w:ascii="Times New Roman" w:hAnsi="Times New Roman" w:cs="Times New Roman"/>
                        </w:rPr>
                        <w:t xml:space="preserve">   - pienākums piedalīties probācijas programmās</w:t>
                      </w:r>
                      <w:r>
                        <w:rPr>
                          <w:rFonts w:ascii="Times New Roman" w:hAnsi="Times New Roman" w:cs="Times New Roman"/>
                        </w:rPr>
                        <w:t>,</w:t>
                      </w:r>
                    </w:p>
                    <w:p w14:paraId="2D896376" w14:textId="77777777" w:rsidR="00DD427D" w:rsidRDefault="00DD427D" w:rsidP="002F174A">
                      <w:pPr>
                        <w:spacing w:after="0" w:line="240" w:lineRule="auto"/>
                        <w:rPr>
                          <w:rFonts w:ascii="Times New Roman" w:hAnsi="Times New Roman" w:cs="Times New Roman"/>
                        </w:rPr>
                      </w:pPr>
                      <w:r w:rsidRPr="00243CE0">
                        <w:rPr>
                          <w:rFonts w:ascii="Times New Roman" w:hAnsi="Times New Roman" w:cs="Times New Roman"/>
                        </w:rPr>
                        <w:t xml:space="preserve">    - pienākums neapmeklēt noteiktas vietas</w:t>
                      </w:r>
                      <w:r>
                        <w:rPr>
                          <w:rFonts w:ascii="Times New Roman" w:hAnsi="Times New Roman" w:cs="Times New Roman"/>
                        </w:rPr>
                        <w:t>,</w:t>
                      </w:r>
                      <w:r w:rsidRPr="00243CE0">
                        <w:rPr>
                          <w:rFonts w:ascii="Times New Roman" w:hAnsi="Times New Roman" w:cs="Times New Roman"/>
                        </w:rPr>
                        <w:t xml:space="preserve"> </w:t>
                      </w:r>
                    </w:p>
                    <w:p w14:paraId="0AB96303" w14:textId="77777777" w:rsidR="00DD427D" w:rsidRPr="00243CE0" w:rsidRDefault="00DD427D" w:rsidP="002F174A">
                      <w:pPr>
                        <w:spacing w:after="0" w:line="240" w:lineRule="auto"/>
                        <w:rPr>
                          <w:rFonts w:ascii="Times New Roman" w:hAnsi="Times New Roman" w:cs="Times New Roman"/>
                        </w:rPr>
                      </w:pPr>
                      <w:r>
                        <w:rPr>
                          <w:rFonts w:ascii="Times New Roman" w:hAnsi="Times New Roman" w:cs="Times New Roman"/>
                        </w:rPr>
                        <w:t>- citi individuāli noteiktie pienākumi/ aizliegumi.</w:t>
                      </w:r>
                    </w:p>
                  </w:txbxContent>
                </v:textbox>
              </v:shape>
            </w:pict>
          </mc:Fallback>
        </mc:AlternateContent>
      </w:r>
      <w:r w:rsidRPr="002F174A">
        <w:rPr>
          <w:rFonts w:ascii="Times New Roman" w:hAnsi="Times New Roman" w:cs="Times New Roman"/>
          <w:noProof/>
          <w:sz w:val="28"/>
          <w:lang w:eastAsia="lv-LV"/>
        </w:rPr>
        <mc:AlternateContent>
          <mc:Choice Requires="wps">
            <w:drawing>
              <wp:anchor distT="0" distB="0" distL="114300" distR="114300" simplePos="0" relativeHeight="251722752" behindDoc="0" locked="0" layoutInCell="1" allowOverlap="1" wp14:anchorId="15C0F85E" wp14:editId="2704F615">
                <wp:simplePos x="0" y="0"/>
                <wp:positionH relativeFrom="column">
                  <wp:posOffset>4196716</wp:posOffset>
                </wp:positionH>
                <wp:positionV relativeFrom="paragraph">
                  <wp:posOffset>4423410</wp:posOffset>
                </wp:positionV>
                <wp:extent cx="1733550" cy="1171575"/>
                <wp:effectExtent l="0" t="0" r="19050" b="28575"/>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171575"/>
                        </a:xfrm>
                        <a:prstGeom prst="rect">
                          <a:avLst/>
                        </a:prstGeom>
                        <a:solidFill>
                          <a:srgbClr val="FFFFFF"/>
                        </a:solidFill>
                        <a:ln w="9525">
                          <a:solidFill>
                            <a:srgbClr val="000000"/>
                          </a:solidFill>
                          <a:miter lim="800000"/>
                          <a:headEnd/>
                          <a:tailEnd/>
                        </a:ln>
                      </wps:spPr>
                      <wps:txbx>
                        <w:txbxContent>
                          <w:p w14:paraId="0A7506DE" w14:textId="77777777" w:rsidR="00DD427D" w:rsidRDefault="00DD427D" w:rsidP="002F174A">
                            <w:pPr>
                              <w:spacing w:after="0" w:line="240" w:lineRule="auto"/>
                              <w:rPr>
                                <w:rFonts w:ascii="Times New Roman" w:hAnsi="Times New Roman" w:cs="Times New Roman"/>
                                <w:b/>
                                <w:bCs/>
                              </w:rPr>
                            </w:pPr>
                            <w:r w:rsidRPr="002865D8">
                              <w:rPr>
                                <w:rFonts w:ascii="Times New Roman" w:hAnsi="Times New Roman" w:cs="Times New Roman"/>
                                <w:b/>
                                <w:bCs/>
                              </w:rPr>
                              <w:t>Nolēmuma par aizsardzību pret vardarbību nepildīšana</w:t>
                            </w:r>
                          </w:p>
                          <w:p w14:paraId="4695247A" w14:textId="77777777" w:rsidR="00DD427D" w:rsidRPr="002865D8" w:rsidRDefault="00DD427D" w:rsidP="002F174A">
                            <w:pPr>
                              <w:spacing w:after="0" w:line="240" w:lineRule="auto"/>
                              <w:rPr>
                                <w:rFonts w:ascii="Times New Roman" w:hAnsi="Times New Roman" w:cs="Times New Roman"/>
                              </w:rPr>
                            </w:pPr>
                            <w:r w:rsidRPr="002865D8">
                              <w:rPr>
                                <w:rFonts w:ascii="Times New Roman" w:hAnsi="Times New Roman" w:cs="Times New Roman"/>
                              </w:rPr>
                              <w:t xml:space="preserve">- </w:t>
                            </w:r>
                            <w:r w:rsidRPr="002865D8">
                              <w:rPr>
                                <w:rFonts w:ascii="Times New Roman" w:hAnsi="Times New Roman" w:cs="Times New Roman"/>
                              </w:rPr>
                              <w:t>īslaic. br</w:t>
                            </w:r>
                            <w:r>
                              <w:rPr>
                                <w:rFonts w:ascii="Times New Roman" w:hAnsi="Times New Roman" w:cs="Times New Roman"/>
                              </w:rPr>
                              <w:t>īv</w:t>
                            </w:r>
                            <w:r w:rsidRPr="002865D8">
                              <w:rPr>
                                <w:rFonts w:ascii="Times New Roman" w:hAnsi="Times New Roman" w:cs="Times New Roman"/>
                              </w:rPr>
                              <w:t>. atņemšana</w:t>
                            </w:r>
                          </w:p>
                          <w:p w14:paraId="62A52E24" w14:textId="77777777" w:rsidR="00DD427D" w:rsidRPr="002865D8" w:rsidRDefault="00DD427D" w:rsidP="002F174A">
                            <w:pPr>
                              <w:spacing w:after="0" w:line="240" w:lineRule="auto"/>
                              <w:rPr>
                                <w:rFonts w:ascii="Times New Roman" w:hAnsi="Times New Roman" w:cs="Times New Roman"/>
                              </w:rPr>
                            </w:pPr>
                            <w:r w:rsidRPr="002865D8">
                              <w:rPr>
                                <w:rFonts w:ascii="Times New Roman" w:hAnsi="Times New Roman" w:cs="Times New Roman"/>
                              </w:rPr>
                              <w:t>- piespiedu darbs</w:t>
                            </w:r>
                          </w:p>
                          <w:p w14:paraId="75E80267" w14:textId="77777777" w:rsidR="00DD427D" w:rsidRPr="002865D8" w:rsidRDefault="00DD427D" w:rsidP="002F174A">
                            <w:pPr>
                              <w:spacing w:after="0" w:line="240" w:lineRule="auto"/>
                              <w:rPr>
                                <w:rFonts w:ascii="Times New Roman" w:hAnsi="Times New Roman" w:cs="Times New Roman"/>
                              </w:rPr>
                            </w:pPr>
                            <w:r w:rsidRPr="002865D8">
                              <w:rPr>
                                <w:rFonts w:ascii="Times New Roman" w:hAnsi="Times New Roman" w:cs="Times New Roman"/>
                              </w:rPr>
                              <w:t>- naudas sods</w:t>
                            </w:r>
                          </w:p>
                          <w:p w14:paraId="60B115C3" w14:textId="77777777" w:rsidR="00DD427D" w:rsidRPr="002865D8" w:rsidRDefault="00DD427D" w:rsidP="002F174A">
                            <w:pPr>
                              <w:spacing w:after="0" w:line="240" w:lineRule="auto"/>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C0F85E" id="_x0000_s1044" type="#_x0000_t202" style="position:absolute;margin-left:330.45pt;margin-top:348.3pt;width:136.5pt;height:92.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">
                <v:textbox>
                  <w:txbxContent>
                    <w:p w14:paraId="0A7506DE" w14:textId="77777777" w:rsidR="00DD427D" w:rsidRDefault="00DD427D" w:rsidP="002F174A">
                      <w:pPr>
                        <w:spacing w:after="0" w:line="240" w:lineRule="auto"/>
                        <w:rPr>
                          <w:rFonts w:ascii="Times New Roman" w:hAnsi="Times New Roman" w:cs="Times New Roman"/>
                          <w:b/>
                          <w:bCs/>
                        </w:rPr>
                      </w:pPr>
                      <w:r w:rsidRPr="002865D8">
                        <w:rPr>
                          <w:rFonts w:ascii="Times New Roman" w:hAnsi="Times New Roman" w:cs="Times New Roman"/>
                          <w:b/>
                          <w:bCs/>
                        </w:rPr>
                        <w:t>Nolēmuma par aizsardzību pret vardarbību nepildīšana</w:t>
                      </w:r>
                    </w:p>
                    <w:p w14:paraId="4695247A" w14:textId="77777777" w:rsidR="00DD427D" w:rsidRPr="002865D8" w:rsidRDefault="00DD427D" w:rsidP="002F174A">
                      <w:pPr>
                        <w:spacing w:after="0" w:line="240" w:lineRule="auto"/>
                        <w:rPr>
                          <w:rFonts w:ascii="Times New Roman" w:hAnsi="Times New Roman" w:cs="Times New Roman"/>
                        </w:rPr>
                      </w:pPr>
                      <w:r w:rsidRPr="002865D8">
                        <w:rPr>
                          <w:rFonts w:ascii="Times New Roman" w:hAnsi="Times New Roman" w:cs="Times New Roman"/>
                        </w:rPr>
                        <w:t xml:space="preserve">- </w:t>
                      </w:r>
                      <w:proofErr w:type="spellStart"/>
                      <w:r w:rsidRPr="002865D8">
                        <w:rPr>
                          <w:rFonts w:ascii="Times New Roman" w:hAnsi="Times New Roman" w:cs="Times New Roman"/>
                        </w:rPr>
                        <w:t>īslaic</w:t>
                      </w:r>
                      <w:proofErr w:type="spellEnd"/>
                      <w:r w:rsidRPr="002865D8">
                        <w:rPr>
                          <w:rFonts w:ascii="Times New Roman" w:hAnsi="Times New Roman" w:cs="Times New Roman"/>
                        </w:rPr>
                        <w:t xml:space="preserve">. </w:t>
                      </w:r>
                      <w:proofErr w:type="spellStart"/>
                      <w:r w:rsidRPr="002865D8">
                        <w:rPr>
                          <w:rFonts w:ascii="Times New Roman" w:hAnsi="Times New Roman" w:cs="Times New Roman"/>
                        </w:rPr>
                        <w:t>br</w:t>
                      </w:r>
                      <w:r>
                        <w:rPr>
                          <w:rFonts w:ascii="Times New Roman" w:hAnsi="Times New Roman" w:cs="Times New Roman"/>
                        </w:rPr>
                        <w:t>īv</w:t>
                      </w:r>
                      <w:proofErr w:type="spellEnd"/>
                      <w:r w:rsidRPr="002865D8">
                        <w:rPr>
                          <w:rFonts w:ascii="Times New Roman" w:hAnsi="Times New Roman" w:cs="Times New Roman"/>
                        </w:rPr>
                        <w:t>. atņemšana</w:t>
                      </w:r>
                    </w:p>
                    <w:p w14:paraId="62A52E24" w14:textId="77777777" w:rsidR="00DD427D" w:rsidRPr="002865D8" w:rsidRDefault="00DD427D" w:rsidP="002F174A">
                      <w:pPr>
                        <w:spacing w:after="0" w:line="240" w:lineRule="auto"/>
                        <w:rPr>
                          <w:rFonts w:ascii="Times New Roman" w:hAnsi="Times New Roman" w:cs="Times New Roman"/>
                        </w:rPr>
                      </w:pPr>
                      <w:r w:rsidRPr="002865D8">
                        <w:rPr>
                          <w:rFonts w:ascii="Times New Roman" w:hAnsi="Times New Roman" w:cs="Times New Roman"/>
                        </w:rPr>
                        <w:t>- piespiedu darbs</w:t>
                      </w:r>
                    </w:p>
                    <w:p w14:paraId="75E80267" w14:textId="77777777" w:rsidR="00DD427D" w:rsidRPr="002865D8" w:rsidRDefault="00DD427D" w:rsidP="002F174A">
                      <w:pPr>
                        <w:spacing w:after="0" w:line="240" w:lineRule="auto"/>
                        <w:rPr>
                          <w:rFonts w:ascii="Times New Roman" w:hAnsi="Times New Roman" w:cs="Times New Roman"/>
                        </w:rPr>
                      </w:pPr>
                      <w:r w:rsidRPr="002865D8">
                        <w:rPr>
                          <w:rFonts w:ascii="Times New Roman" w:hAnsi="Times New Roman" w:cs="Times New Roman"/>
                        </w:rPr>
                        <w:t>- naudas sods</w:t>
                      </w:r>
                    </w:p>
                    <w:p w14:paraId="60B115C3" w14:textId="77777777" w:rsidR="00DD427D" w:rsidRPr="002865D8" w:rsidRDefault="00DD427D" w:rsidP="002F174A">
                      <w:pPr>
                        <w:spacing w:after="0" w:line="240" w:lineRule="auto"/>
                        <w:rPr>
                          <w:rFonts w:ascii="Times New Roman" w:hAnsi="Times New Roman" w:cs="Times New Roman"/>
                        </w:rPr>
                      </w:pPr>
                    </w:p>
                  </w:txbxContent>
                </v:textbox>
              </v:shape>
            </w:pict>
          </mc:Fallback>
        </mc:AlternateContent>
      </w:r>
      <w:r w:rsidRPr="002F174A">
        <w:rPr>
          <w:rFonts w:ascii="Times New Roman" w:hAnsi="Times New Roman" w:cs="Times New Roman"/>
          <w:b/>
          <w:noProof/>
          <w:sz w:val="28"/>
          <w:lang w:eastAsia="lv-LV"/>
        </w:rPr>
        <mc:AlternateContent>
          <mc:Choice Requires="wps">
            <w:drawing>
              <wp:anchor distT="0" distB="0" distL="114300" distR="114300" simplePos="0" relativeHeight="251723776" behindDoc="0" locked="0" layoutInCell="1" allowOverlap="1" wp14:anchorId="0461457F" wp14:editId="22B3BFA7">
                <wp:simplePos x="0" y="0"/>
                <wp:positionH relativeFrom="column">
                  <wp:posOffset>891540</wp:posOffset>
                </wp:positionH>
                <wp:positionV relativeFrom="paragraph">
                  <wp:posOffset>4880610</wp:posOffset>
                </wp:positionV>
                <wp:extent cx="285115" cy="152400"/>
                <wp:effectExtent l="38100" t="0" r="19685" b="57150"/>
                <wp:wrapNone/>
                <wp:docPr id="303" name="Straight Arrow Connector 303"/>
                <wp:cNvGraphicFramePr/>
                <a:graphic xmlns:a="http://schemas.openxmlformats.org/drawingml/2006/main">
                  <a:graphicData uri="http://schemas.microsoft.com/office/word/2010/wordprocessingShape">
                    <wps:wsp>
                      <wps:cNvCnPr/>
                      <wps:spPr>
                        <a:xfrm flipH="1">
                          <a:off x="0" y="0"/>
                          <a:ext cx="285115"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53002D5D" id="Straight Arrow Connector 303" o:spid="_x0000_s1026" type="#_x0000_t32" style="position:absolute;margin-left:70.2pt;margin-top:384.3pt;width:22.45pt;height:12pt;flip:x;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" strokecolor="black [3040]">
                <v:stroke endarrow="open"/>
              </v:shape>
            </w:pict>
          </mc:Fallback>
        </mc:AlternateContent>
      </w:r>
      <w:r w:rsidRPr="002F174A">
        <w:rPr>
          <w:rFonts w:ascii="Times New Roman" w:hAnsi="Times New Roman" w:cs="Times New Roman"/>
          <w:b/>
          <w:noProof/>
          <w:sz w:val="28"/>
          <w:lang w:eastAsia="lv-LV"/>
        </w:rPr>
        <mc:AlternateContent>
          <mc:Choice Requires="wps">
            <w:drawing>
              <wp:anchor distT="0" distB="0" distL="114300" distR="114300" simplePos="0" relativeHeight="251729920" behindDoc="0" locked="0" layoutInCell="1" allowOverlap="1" wp14:anchorId="64CC2B14" wp14:editId="079D8E10">
                <wp:simplePos x="0" y="0"/>
                <wp:positionH relativeFrom="column">
                  <wp:posOffset>3825240</wp:posOffset>
                </wp:positionH>
                <wp:positionV relativeFrom="paragraph">
                  <wp:posOffset>4880610</wp:posOffset>
                </wp:positionV>
                <wp:extent cx="0" cy="1085850"/>
                <wp:effectExtent l="95250" t="0" r="57150" b="57150"/>
                <wp:wrapNone/>
                <wp:docPr id="311" name="Straight Arrow Connector 311"/>
                <wp:cNvGraphicFramePr/>
                <a:graphic xmlns:a="http://schemas.openxmlformats.org/drawingml/2006/main">
                  <a:graphicData uri="http://schemas.microsoft.com/office/word/2010/wordprocessingShape">
                    <wps:wsp>
                      <wps:cNvCnPr/>
                      <wps:spPr>
                        <a:xfrm>
                          <a:off x="0" y="0"/>
                          <a:ext cx="0" cy="10858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0DE0AD4" id="Straight Arrow Connector 311" o:spid="_x0000_s1026" type="#_x0000_t32" style="position:absolute;margin-left:301.2pt;margin-top:384.3pt;width:0;height:85.5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" strokecolor="black [3040]">
                <v:stroke endarrow="open"/>
              </v:shape>
            </w:pict>
          </mc:Fallback>
        </mc:AlternateContent>
      </w:r>
      <w:r w:rsidRPr="002F174A">
        <w:rPr>
          <w:rFonts w:ascii="Times New Roman" w:hAnsi="Times New Roman" w:cs="Times New Roman"/>
          <w:noProof/>
          <w:sz w:val="28"/>
          <w:lang w:eastAsia="lv-LV"/>
        </w:rPr>
        <mc:AlternateContent>
          <mc:Choice Requires="wps">
            <w:drawing>
              <wp:anchor distT="0" distB="0" distL="114300" distR="114300" simplePos="0" relativeHeight="251730944" behindDoc="0" locked="0" layoutInCell="1" allowOverlap="1" wp14:anchorId="425FAF97" wp14:editId="6BDFFB09">
                <wp:simplePos x="0" y="0"/>
                <wp:positionH relativeFrom="column">
                  <wp:posOffset>2005965</wp:posOffset>
                </wp:positionH>
                <wp:positionV relativeFrom="paragraph">
                  <wp:posOffset>5080000</wp:posOffset>
                </wp:positionV>
                <wp:extent cx="1724025" cy="733425"/>
                <wp:effectExtent l="0" t="0" r="28575" b="28575"/>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733425"/>
                        </a:xfrm>
                        <a:prstGeom prst="rect">
                          <a:avLst/>
                        </a:prstGeom>
                        <a:solidFill>
                          <a:srgbClr val="FFFFFF"/>
                        </a:solidFill>
                        <a:ln w="9525">
                          <a:solidFill>
                            <a:srgbClr val="000000"/>
                          </a:solidFill>
                          <a:miter lim="800000"/>
                          <a:headEnd/>
                          <a:tailEnd/>
                        </a:ln>
                      </wps:spPr>
                      <wps:txbx>
                        <w:txbxContent>
                          <w:p w14:paraId="0E6BC06F" w14:textId="77777777" w:rsidR="00DD427D" w:rsidRPr="006C56F4" w:rsidRDefault="00DD427D" w:rsidP="002F174A">
                            <w:pPr>
                              <w:spacing w:after="0" w:line="240" w:lineRule="auto"/>
                              <w:rPr>
                                <w:rFonts w:ascii="Times New Roman" w:hAnsi="Times New Roman" w:cs="Times New Roman"/>
                                <w:b/>
                              </w:rPr>
                            </w:pPr>
                            <w:r w:rsidRPr="006C56F4">
                              <w:rPr>
                                <w:rFonts w:ascii="Times New Roman" w:hAnsi="Times New Roman" w:cs="Times New Roman"/>
                                <w:b/>
                              </w:rPr>
                              <w:t xml:space="preserve">Vajāšana </w:t>
                            </w:r>
                          </w:p>
                          <w:p w14:paraId="56C211C1" w14:textId="77777777" w:rsidR="00DD427D" w:rsidRPr="006C56F4" w:rsidRDefault="00DD427D" w:rsidP="002F174A">
                            <w:pPr>
                              <w:spacing w:after="0" w:line="240" w:lineRule="auto"/>
                              <w:rPr>
                                <w:rFonts w:ascii="Times New Roman" w:hAnsi="Times New Roman" w:cs="Times New Roman"/>
                              </w:rPr>
                            </w:pPr>
                            <w:r w:rsidRPr="006C56F4">
                              <w:rPr>
                                <w:rFonts w:ascii="Times New Roman" w:hAnsi="Times New Roman" w:cs="Times New Roman"/>
                              </w:rPr>
                              <w:t xml:space="preserve">- </w:t>
                            </w:r>
                            <w:r w:rsidRPr="006C56F4">
                              <w:rPr>
                                <w:rFonts w:ascii="Times New Roman" w:hAnsi="Times New Roman" w:cs="Times New Roman"/>
                              </w:rPr>
                              <w:t>īslaic. br</w:t>
                            </w:r>
                            <w:r>
                              <w:rPr>
                                <w:rFonts w:ascii="Times New Roman" w:hAnsi="Times New Roman" w:cs="Times New Roman"/>
                              </w:rPr>
                              <w:t>īv</w:t>
                            </w:r>
                            <w:r w:rsidRPr="006C56F4">
                              <w:rPr>
                                <w:rFonts w:ascii="Times New Roman" w:hAnsi="Times New Roman" w:cs="Times New Roman"/>
                              </w:rPr>
                              <w:t>. atņemšana</w:t>
                            </w:r>
                          </w:p>
                          <w:p w14:paraId="6E2FF220" w14:textId="77777777" w:rsidR="00DD427D" w:rsidRPr="006C56F4" w:rsidRDefault="00DD427D" w:rsidP="002F174A">
                            <w:pPr>
                              <w:spacing w:after="0" w:line="240" w:lineRule="auto"/>
                              <w:rPr>
                                <w:rFonts w:ascii="Times New Roman" w:hAnsi="Times New Roman" w:cs="Times New Roman"/>
                              </w:rPr>
                            </w:pPr>
                            <w:r w:rsidRPr="006C56F4">
                              <w:rPr>
                                <w:rFonts w:ascii="Times New Roman" w:hAnsi="Times New Roman" w:cs="Times New Roman"/>
                              </w:rPr>
                              <w:t>- piespiedu darbs</w:t>
                            </w:r>
                          </w:p>
                          <w:p w14:paraId="4068ADBC" w14:textId="77777777" w:rsidR="00DD427D" w:rsidRPr="006C56F4" w:rsidRDefault="00DD427D" w:rsidP="002F174A">
                            <w:pPr>
                              <w:rPr>
                                <w:rFonts w:ascii="Times New Roman" w:hAnsi="Times New Roman" w:cs="Times New Roman"/>
                              </w:rPr>
                            </w:pPr>
                            <w:r w:rsidRPr="006C56F4">
                              <w:rPr>
                                <w:rFonts w:ascii="Times New Roman" w:hAnsi="Times New Roman" w:cs="Times New Roman"/>
                              </w:rPr>
                              <w:t>- naudas sods</w:t>
                            </w:r>
                          </w:p>
                          <w:p w14:paraId="0ADDE5BC" w14:textId="77777777" w:rsidR="00DD427D" w:rsidRDefault="00DD427D" w:rsidP="002F174A"/>
                          <w:p w14:paraId="7DC30801" w14:textId="77777777" w:rsidR="00DD427D" w:rsidRDefault="00DD427D" w:rsidP="002F17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FAF97" id="_x0000_s1045" type="#_x0000_t202" style="position:absolute;margin-left:157.95pt;margin-top:400pt;width:135.75pt;height:57.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">
                <v:textbox>
                  <w:txbxContent>
                    <w:p w14:paraId="0E6BC06F" w14:textId="77777777" w:rsidR="00DD427D" w:rsidRPr="006C56F4" w:rsidRDefault="00DD427D" w:rsidP="002F174A">
                      <w:pPr>
                        <w:spacing w:after="0" w:line="240" w:lineRule="auto"/>
                        <w:rPr>
                          <w:rFonts w:ascii="Times New Roman" w:hAnsi="Times New Roman" w:cs="Times New Roman"/>
                          <w:b/>
                        </w:rPr>
                      </w:pPr>
                      <w:r w:rsidRPr="006C56F4">
                        <w:rPr>
                          <w:rFonts w:ascii="Times New Roman" w:hAnsi="Times New Roman" w:cs="Times New Roman"/>
                          <w:b/>
                        </w:rPr>
                        <w:t xml:space="preserve">Vajāšana </w:t>
                      </w:r>
                    </w:p>
                    <w:p w14:paraId="56C211C1" w14:textId="77777777" w:rsidR="00DD427D" w:rsidRPr="006C56F4" w:rsidRDefault="00DD427D" w:rsidP="002F174A">
                      <w:pPr>
                        <w:spacing w:after="0" w:line="240" w:lineRule="auto"/>
                        <w:rPr>
                          <w:rFonts w:ascii="Times New Roman" w:hAnsi="Times New Roman" w:cs="Times New Roman"/>
                        </w:rPr>
                      </w:pPr>
                      <w:r w:rsidRPr="006C56F4">
                        <w:rPr>
                          <w:rFonts w:ascii="Times New Roman" w:hAnsi="Times New Roman" w:cs="Times New Roman"/>
                        </w:rPr>
                        <w:t xml:space="preserve">- </w:t>
                      </w:r>
                      <w:proofErr w:type="spellStart"/>
                      <w:r w:rsidRPr="006C56F4">
                        <w:rPr>
                          <w:rFonts w:ascii="Times New Roman" w:hAnsi="Times New Roman" w:cs="Times New Roman"/>
                        </w:rPr>
                        <w:t>īslaic</w:t>
                      </w:r>
                      <w:proofErr w:type="spellEnd"/>
                      <w:r w:rsidRPr="006C56F4">
                        <w:rPr>
                          <w:rFonts w:ascii="Times New Roman" w:hAnsi="Times New Roman" w:cs="Times New Roman"/>
                        </w:rPr>
                        <w:t xml:space="preserve">. </w:t>
                      </w:r>
                      <w:proofErr w:type="spellStart"/>
                      <w:r w:rsidRPr="006C56F4">
                        <w:rPr>
                          <w:rFonts w:ascii="Times New Roman" w:hAnsi="Times New Roman" w:cs="Times New Roman"/>
                        </w:rPr>
                        <w:t>br</w:t>
                      </w:r>
                      <w:r>
                        <w:rPr>
                          <w:rFonts w:ascii="Times New Roman" w:hAnsi="Times New Roman" w:cs="Times New Roman"/>
                        </w:rPr>
                        <w:t>īv</w:t>
                      </w:r>
                      <w:proofErr w:type="spellEnd"/>
                      <w:r w:rsidRPr="006C56F4">
                        <w:rPr>
                          <w:rFonts w:ascii="Times New Roman" w:hAnsi="Times New Roman" w:cs="Times New Roman"/>
                        </w:rPr>
                        <w:t>. atņemšana</w:t>
                      </w:r>
                    </w:p>
                    <w:p w14:paraId="6E2FF220" w14:textId="77777777" w:rsidR="00DD427D" w:rsidRPr="006C56F4" w:rsidRDefault="00DD427D" w:rsidP="002F174A">
                      <w:pPr>
                        <w:spacing w:after="0" w:line="240" w:lineRule="auto"/>
                        <w:rPr>
                          <w:rFonts w:ascii="Times New Roman" w:hAnsi="Times New Roman" w:cs="Times New Roman"/>
                        </w:rPr>
                      </w:pPr>
                      <w:r w:rsidRPr="006C56F4">
                        <w:rPr>
                          <w:rFonts w:ascii="Times New Roman" w:hAnsi="Times New Roman" w:cs="Times New Roman"/>
                        </w:rPr>
                        <w:t>- piespiedu darbs</w:t>
                      </w:r>
                    </w:p>
                    <w:p w14:paraId="4068ADBC" w14:textId="77777777" w:rsidR="00DD427D" w:rsidRPr="006C56F4" w:rsidRDefault="00DD427D" w:rsidP="002F174A">
                      <w:pPr>
                        <w:rPr>
                          <w:rFonts w:ascii="Times New Roman" w:hAnsi="Times New Roman" w:cs="Times New Roman"/>
                        </w:rPr>
                      </w:pPr>
                      <w:r w:rsidRPr="006C56F4">
                        <w:rPr>
                          <w:rFonts w:ascii="Times New Roman" w:hAnsi="Times New Roman" w:cs="Times New Roman"/>
                        </w:rPr>
                        <w:t>- naudas sods</w:t>
                      </w:r>
                    </w:p>
                    <w:p w14:paraId="0ADDE5BC" w14:textId="77777777" w:rsidR="00DD427D" w:rsidRDefault="00DD427D" w:rsidP="002F174A"/>
                    <w:p w14:paraId="7DC30801" w14:textId="77777777" w:rsidR="00DD427D" w:rsidRDefault="00DD427D" w:rsidP="002F174A"/>
                  </w:txbxContent>
                </v:textbox>
              </v:shape>
            </w:pict>
          </mc:Fallback>
        </mc:AlternateContent>
      </w:r>
      <w:r w:rsidRPr="002F174A">
        <w:rPr>
          <w:rFonts w:ascii="Times New Roman" w:hAnsi="Times New Roman" w:cs="Times New Roman"/>
          <w:b/>
          <w:noProof/>
          <w:sz w:val="28"/>
          <w:lang w:eastAsia="lv-LV"/>
        </w:rPr>
        <mc:AlternateContent>
          <mc:Choice Requires="wps">
            <w:drawing>
              <wp:anchor distT="0" distB="0" distL="114300" distR="114300" simplePos="0" relativeHeight="251728896" behindDoc="0" locked="0" layoutInCell="1" allowOverlap="1" wp14:anchorId="0AAE778B" wp14:editId="622CB8EE">
                <wp:simplePos x="0" y="0"/>
                <wp:positionH relativeFrom="column">
                  <wp:posOffset>3996055</wp:posOffset>
                </wp:positionH>
                <wp:positionV relativeFrom="paragraph">
                  <wp:posOffset>4566285</wp:posOffset>
                </wp:positionV>
                <wp:extent cx="180975" cy="0"/>
                <wp:effectExtent l="0" t="76200" r="28575" b="114300"/>
                <wp:wrapNone/>
                <wp:docPr id="310" name="Straight Arrow Connector 310"/>
                <wp:cNvGraphicFramePr/>
                <a:graphic xmlns:a="http://schemas.openxmlformats.org/drawingml/2006/main">
                  <a:graphicData uri="http://schemas.microsoft.com/office/word/2010/wordprocessingShape">
                    <wps:wsp>
                      <wps:cNvCnPr/>
                      <wps:spPr>
                        <a:xfrm>
                          <a:off x="0" y="0"/>
                          <a:ext cx="1809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FA1BBD4" id="Straight Arrow Connector 310" o:spid="_x0000_s1026" type="#_x0000_t32" style="position:absolute;margin-left:314.65pt;margin-top:359.55pt;width:14.25pt;height:0;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" strokecolor="black [3040]">
                <v:stroke endarrow="open"/>
              </v:shape>
            </w:pict>
          </mc:Fallback>
        </mc:AlternateContent>
      </w:r>
      <w:r w:rsidRPr="002F174A">
        <w:rPr>
          <w:rFonts w:ascii="Times New Roman" w:hAnsi="Times New Roman" w:cs="Times New Roman"/>
          <w:b/>
          <w:noProof/>
          <w:sz w:val="28"/>
          <w:lang w:eastAsia="lv-LV"/>
        </w:rPr>
        <mc:AlternateContent>
          <mc:Choice Requires="wps">
            <w:drawing>
              <wp:anchor distT="0" distB="0" distL="114300" distR="114300" simplePos="0" relativeHeight="251700224" behindDoc="0" locked="0" layoutInCell="1" allowOverlap="1" wp14:anchorId="68BF6D75" wp14:editId="12D70A08">
                <wp:simplePos x="0" y="0"/>
                <wp:positionH relativeFrom="column">
                  <wp:posOffset>1176655</wp:posOffset>
                </wp:positionH>
                <wp:positionV relativeFrom="paragraph">
                  <wp:posOffset>4232910</wp:posOffset>
                </wp:positionV>
                <wp:extent cx="2819400" cy="64770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647700"/>
                        </a:xfrm>
                        <a:prstGeom prst="rect">
                          <a:avLst/>
                        </a:prstGeom>
                        <a:solidFill>
                          <a:srgbClr val="FFFFFF"/>
                        </a:solidFill>
                        <a:ln w="19050">
                          <a:solidFill>
                            <a:srgbClr val="000000"/>
                          </a:solidFill>
                          <a:miter lim="800000"/>
                          <a:headEnd/>
                          <a:tailEnd/>
                        </a:ln>
                      </wps:spPr>
                      <wps:txbx>
                        <w:txbxContent>
                          <w:p w14:paraId="12EA8135" w14:textId="77777777" w:rsidR="00DD427D" w:rsidRPr="00243CE0" w:rsidRDefault="00DD427D" w:rsidP="002F174A">
                            <w:pPr>
                              <w:spacing w:after="0" w:line="240" w:lineRule="auto"/>
                              <w:jc w:val="center"/>
                              <w:rPr>
                                <w:rFonts w:ascii="Times New Roman" w:hAnsi="Times New Roman" w:cs="Times New Roman"/>
                                <w:b/>
                                <w:sz w:val="28"/>
                                <w:szCs w:val="28"/>
                              </w:rPr>
                            </w:pPr>
                            <w:r w:rsidRPr="00243CE0">
                              <w:rPr>
                                <w:rFonts w:ascii="Times New Roman" w:hAnsi="Times New Roman" w:cs="Times New Roman"/>
                                <w:b/>
                                <w:sz w:val="28"/>
                                <w:szCs w:val="28"/>
                              </w:rPr>
                              <w:t>Sods</w:t>
                            </w:r>
                          </w:p>
                          <w:p w14:paraId="496B779D" w14:textId="77777777" w:rsidR="00DD427D" w:rsidRPr="00243CE0" w:rsidRDefault="00DD427D" w:rsidP="002F174A">
                            <w:pPr>
                              <w:spacing w:after="0" w:line="240" w:lineRule="auto"/>
                              <w:jc w:val="center"/>
                              <w:rPr>
                                <w:rFonts w:ascii="Times New Roman" w:hAnsi="Times New Roman" w:cs="Times New Roman"/>
                              </w:rPr>
                            </w:pPr>
                            <w:r w:rsidRPr="00243CE0">
                              <w:rPr>
                                <w:rFonts w:ascii="Times New Roman" w:hAnsi="Times New Roman" w:cs="Times New Roman"/>
                                <w:b/>
                              </w:rPr>
                              <w:t>Atbildību pastiprinošs apstāklis</w:t>
                            </w:r>
                            <w:r w:rsidRPr="00243CE0">
                              <w:rPr>
                                <w:rFonts w:ascii="Times New Roman" w:hAnsi="Times New Roman" w:cs="Times New Roman"/>
                              </w:rPr>
                              <w:t xml:space="preserve"> – vardarbība ģimenē/ mājsaimniecībā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F6D75" id="Text Box 14" o:spid="_x0000_s1046" type="#_x0000_t202" style="position:absolute;margin-left:92.65pt;margin-top:333.3pt;width:222pt;height:5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" strokeweight="1.5pt">
                <v:textbox>
                  <w:txbxContent>
                    <w:p w14:paraId="12EA8135" w14:textId="77777777" w:rsidR="00DD427D" w:rsidRPr="00243CE0" w:rsidRDefault="00DD427D" w:rsidP="002F174A">
                      <w:pPr>
                        <w:spacing w:after="0" w:line="240" w:lineRule="auto"/>
                        <w:jc w:val="center"/>
                        <w:rPr>
                          <w:rFonts w:ascii="Times New Roman" w:hAnsi="Times New Roman" w:cs="Times New Roman"/>
                          <w:b/>
                          <w:sz w:val="28"/>
                          <w:szCs w:val="28"/>
                        </w:rPr>
                      </w:pPr>
                      <w:r w:rsidRPr="00243CE0">
                        <w:rPr>
                          <w:rFonts w:ascii="Times New Roman" w:hAnsi="Times New Roman" w:cs="Times New Roman"/>
                          <w:b/>
                          <w:sz w:val="28"/>
                          <w:szCs w:val="28"/>
                        </w:rPr>
                        <w:t>Sods</w:t>
                      </w:r>
                    </w:p>
                    <w:p w14:paraId="496B779D" w14:textId="77777777" w:rsidR="00DD427D" w:rsidRPr="00243CE0" w:rsidRDefault="00DD427D" w:rsidP="002F174A">
                      <w:pPr>
                        <w:spacing w:after="0" w:line="240" w:lineRule="auto"/>
                        <w:jc w:val="center"/>
                        <w:rPr>
                          <w:rFonts w:ascii="Times New Roman" w:hAnsi="Times New Roman" w:cs="Times New Roman"/>
                        </w:rPr>
                      </w:pPr>
                      <w:r w:rsidRPr="00243CE0">
                        <w:rPr>
                          <w:rFonts w:ascii="Times New Roman" w:hAnsi="Times New Roman" w:cs="Times New Roman"/>
                          <w:b/>
                        </w:rPr>
                        <w:t>Atbildību pastiprinošs apstāklis</w:t>
                      </w:r>
                      <w:r w:rsidRPr="00243CE0">
                        <w:rPr>
                          <w:rFonts w:ascii="Times New Roman" w:hAnsi="Times New Roman" w:cs="Times New Roman"/>
                        </w:rPr>
                        <w:t xml:space="preserve"> – vardarbība ģimenē/ mājsaimniecībā</w:t>
                      </w:r>
                    </w:p>
                  </w:txbxContent>
                </v:textbox>
              </v:shape>
            </w:pict>
          </mc:Fallback>
        </mc:AlternateContent>
      </w:r>
      <w:r w:rsidRPr="002F174A">
        <w:rPr>
          <w:rFonts w:ascii="Times New Roman" w:hAnsi="Times New Roman" w:cs="Times New Roman"/>
          <w:b/>
          <w:noProof/>
          <w:sz w:val="28"/>
          <w:lang w:eastAsia="lv-LV"/>
        </w:rPr>
        <mc:AlternateContent>
          <mc:Choice Requires="wps">
            <w:drawing>
              <wp:anchor distT="0" distB="0" distL="114300" distR="114300" simplePos="0" relativeHeight="251719680" behindDoc="0" locked="0" layoutInCell="1" allowOverlap="1" wp14:anchorId="5EA8974B" wp14:editId="04C0EF8B">
                <wp:simplePos x="0" y="0"/>
                <wp:positionH relativeFrom="column">
                  <wp:posOffset>3996690</wp:posOffset>
                </wp:positionH>
                <wp:positionV relativeFrom="paragraph">
                  <wp:posOffset>3604260</wp:posOffset>
                </wp:positionV>
                <wp:extent cx="590550" cy="38100"/>
                <wp:effectExtent l="0" t="57150" r="38100" b="95250"/>
                <wp:wrapNone/>
                <wp:docPr id="297" name="Straight Arrow Connector 297"/>
                <wp:cNvGraphicFramePr/>
                <a:graphic xmlns:a="http://schemas.openxmlformats.org/drawingml/2006/main">
                  <a:graphicData uri="http://schemas.microsoft.com/office/word/2010/wordprocessingShape">
                    <wps:wsp>
                      <wps:cNvCnPr/>
                      <wps:spPr>
                        <a:xfrm>
                          <a:off x="0" y="0"/>
                          <a:ext cx="590550" cy="381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7F5C87" id="Straight Arrow Connector 297" o:spid="_x0000_s1026" type="#_x0000_t32" style="position:absolute;margin-left:314.7pt;margin-top:283.8pt;width:46.5pt;height: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" strokecolor="black [3213]">
                <v:stroke endarrow="open"/>
              </v:shape>
            </w:pict>
          </mc:Fallback>
        </mc:AlternateContent>
      </w:r>
      <w:r w:rsidRPr="002F174A">
        <w:rPr>
          <w:rFonts w:ascii="Times New Roman" w:hAnsi="Times New Roman" w:cs="Times New Roman"/>
          <w:b/>
          <w:noProof/>
          <w:sz w:val="28"/>
          <w:lang w:eastAsia="lv-LV"/>
        </w:rPr>
        <mc:AlternateContent>
          <mc:Choice Requires="wps">
            <w:drawing>
              <wp:anchor distT="0" distB="0" distL="114300" distR="114300" simplePos="0" relativeHeight="251718656" behindDoc="0" locked="0" layoutInCell="1" allowOverlap="1" wp14:anchorId="78B24C0F" wp14:editId="6B1CCDDD">
                <wp:simplePos x="0" y="0"/>
                <wp:positionH relativeFrom="column">
                  <wp:posOffset>3996690</wp:posOffset>
                </wp:positionH>
                <wp:positionV relativeFrom="paragraph">
                  <wp:posOffset>2985135</wp:posOffset>
                </wp:positionV>
                <wp:extent cx="657860" cy="276225"/>
                <wp:effectExtent l="38100" t="0" r="27940" b="66675"/>
                <wp:wrapNone/>
                <wp:docPr id="295" name="Straight Arrow Connector 295"/>
                <wp:cNvGraphicFramePr/>
                <a:graphic xmlns:a="http://schemas.openxmlformats.org/drawingml/2006/main">
                  <a:graphicData uri="http://schemas.microsoft.com/office/word/2010/wordprocessingShape">
                    <wps:wsp>
                      <wps:cNvCnPr/>
                      <wps:spPr>
                        <a:xfrm flipH="1">
                          <a:off x="0" y="0"/>
                          <a:ext cx="657860" cy="2762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4D35FB" id="Straight Arrow Connector 295" o:spid="_x0000_s1026" type="#_x0000_t32" style="position:absolute;margin-left:314.7pt;margin-top:235.05pt;width:51.8pt;height:21.75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" strokecolor="black [3213]">
                <v:stroke endarrow="open"/>
              </v:shape>
            </w:pict>
          </mc:Fallback>
        </mc:AlternateContent>
      </w:r>
      <w:r w:rsidRPr="002F174A">
        <w:rPr>
          <w:rFonts w:ascii="Times New Roman" w:hAnsi="Times New Roman" w:cs="Times New Roman"/>
          <w:b/>
          <w:noProof/>
          <w:sz w:val="28"/>
          <w:lang w:eastAsia="lv-LV"/>
        </w:rPr>
        <mc:AlternateContent>
          <mc:Choice Requires="wps">
            <w:drawing>
              <wp:anchor distT="0" distB="0" distL="114300" distR="114300" simplePos="0" relativeHeight="251716608" behindDoc="0" locked="0" layoutInCell="1" allowOverlap="1" wp14:anchorId="4B127F36" wp14:editId="1FA71210">
                <wp:simplePos x="0" y="0"/>
                <wp:positionH relativeFrom="column">
                  <wp:posOffset>2177415</wp:posOffset>
                </wp:positionH>
                <wp:positionV relativeFrom="paragraph">
                  <wp:posOffset>2985135</wp:posOffset>
                </wp:positionV>
                <wp:extent cx="504825" cy="257175"/>
                <wp:effectExtent l="0" t="0" r="85725" b="66675"/>
                <wp:wrapNone/>
                <wp:docPr id="293" name="Straight Arrow Connector 293"/>
                <wp:cNvGraphicFramePr/>
                <a:graphic xmlns:a="http://schemas.openxmlformats.org/drawingml/2006/main">
                  <a:graphicData uri="http://schemas.microsoft.com/office/word/2010/wordprocessingShape">
                    <wps:wsp>
                      <wps:cNvCnPr/>
                      <wps:spPr>
                        <a:xfrm>
                          <a:off x="0" y="0"/>
                          <a:ext cx="504825" cy="2571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DADE57" id="Straight Arrow Connector 293" o:spid="_x0000_s1026" type="#_x0000_t32" style="position:absolute;margin-left:171.45pt;margin-top:235.05pt;width:39.75pt;height:20.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" strokecolor="black [3040]">
                <v:stroke endarrow="open"/>
              </v:shape>
            </w:pict>
          </mc:Fallback>
        </mc:AlternateContent>
      </w:r>
      <w:r w:rsidRPr="002F174A">
        <w:rPr>
          <w:rFonts w:ascii="Times New Roman" w:hAnsi="Times New Roman" w:cs="Times New Roman"/>
          <w:b/>
          <w:noProof/>
          <w:sz w:val="28"/>
          <w:lang w:eastAsia="lv-LV"/>
        </w:rPr>
        <mc:AlternateContent>
          <mc:Choice Requires="wps">
            <w:drawing>
              <wp:anchor distT="0" distB="0" distL="114300" distR="114300" simplePos="0" relativeHeight="251698176" behindDoc="0" locked="0" layoutInCell="1" allowOverlap="1" wp14:anchorId="676CA250" wp14:editId="4D9BC13C">
                <wp:simplePos x="0" y="0"/>
                <wp:positionH relativeFrom="column">
                  <wp:posOffset>2301875</wp:posOffset>
                </wp:positionH>
                <wp:positionV relativeFrom="paragraph">
                  <wp:posOffset>3261360</wp:posOffset>
                </wp:positionV>
                <wp:extent cx="1694815" cy="342900"/>
                <wp:effectExtent l="0" t="0" r="1968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815" cy="342900"/>
                        </a:xfrm>
                        <a:prstGeom prst="rect">
                          <a:avLst/>
                        </a:prstGeom>
                        <a:solidFill>
                          <a:srgbClr val="FFFFFF"/>
                        </a:solidFill>
                        <a:ln w="19050">
                          <a:solidFill>
                            <a:srgbClr val="000000"/>
                          </a:solidFill>
                          <a:miter lim="800000"/>
                          <a:headEnd/>
                          <a:tailEnd/>
                        </a:ln>
                      </wps:spPr>
                      <wps:txbx>
                        <w:txbxContent>
                          <w:p w14:paraId="2467A076" w14:textId="77777777" w:rsidR="00DD427D" w:rsidRPr="000A5059" w:rsidRDefault="00DD427D" w:rsidP="002F174A">
                            <w:pPr>
                              <w:jc w:val="center"/>
                              <w:rPr>
                                <w:rFonts w:ascii="Times New Roman" w:hAnsi="Times New Roman" w:cs="Times New Roman"/>
                                <w:b/>
                                <w:sz w:val="28"/>
                              </w:rPr>
                            </w:pPr>
                            <w:r w:rsidRPr="000A5059">
                              <w:rPr>
                                <w:rFonts w:ascii="Times New Roman" w:hAnsi="Times New Roman" w:cs="Times New Roman"/>
                                <w:b/>
                                <w:sz w:val="28"/>
                              </w:rPr>
                              <w:t>Kriminālprocess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CA250" id="Text Box 9" o:spid="_x0000_s1047" type="#_x0000_t202" style="position:absolute;margin-left:181.25pt;margin-top:256.8pt;width:133.45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" strokeweight="1.5pt">
                <v:textbox>
                  <w:txbxContent>
                    <w:p w14:paraId="2467A076" w14:textId="77777777" w:rsidR="00DD427D" w:rsidRPr="000A5059" w:rsidRDefault="00DD427D" w:rsidP="002F174A">
                      <w:pPr>
                        <w:jc w:val="center"/>
                        <w:rPr>
                          <w:rFonts w:ascii="Times New Roman" w:hAnsi="Times New Roman" w:cs="Times New Roman"/>
                          <w:b/>
                          <w:sz w:val="28"/>
                        </w:rPr>
                      </w:pPr>
                      <w:r w:rsidRPr="000A5059">
                        <w:rPr>
                          <w:rFonts w:ascii="Times New Roman" w:hAnsi="Times New Roman" w:cs="Times New Roman"/>
                          <w:b/>
                          <w:sz w:val="28"/>
                        </w:rPr>
                        <w:t>Kriminālprocess</w:t>
                      </w:r>
                    </w:p>
                  </w:txbxContent>
                </v:textbox>
              </v:shape>
            </w:pict>
          </mc:Fallback>
        </mc:AlternateContent>
      </w:r>
      <w:r w:rsidRPr="002F174A">
        <w:rPr>
          <w:rFonts w:ascii="Times New Roman" w:hAnsi="Times New Roman" w:cs="Times New Roman"/>
          <w:b/>
          <w:noProof/>
          <w:sz w:val="28"/>
          <w:lang w:eastAsia="lv-LV"/>
        </w:rPr>
        <mc:AlternateContent>
          <mc:Choice Requires="wps">
            <w:drawing>
              <wp:anchor distT="0" distB="0" distL="114300" distR="114300" simplePos="0" relativeHeight="251720704" behindDoc="0" locked="0" layoutInCell="1" allowOverlap="1" wp14:anchorId="6B510365" wp14:editId="1DFC2969">
                <wp:simplePos x="0" y="0"/>
                <wp:positionH relativeFrom="column">
                  <wp:posOffset>2787015</wp:posOffset>
                </wp:positionH>
                <wp:positionV relativeFrom="paragraph">
                  <wp:posOffset>3604260</wp:posOffset>
                </wp:positionV>
                <wp:extent cx="0" cy="628650"/>
                <wp:effectExtent l="95250" t="0" r="76200" b="57150"/>
                <wp:wrapNone/>
                <wp:docPr id="298" name="Straight Arrow Connector 298"/>
                <wp:cNvGraphicFramePr/>
                <a:graphic xmlns:a="http://schemas.openxmlformats.org/drawingml/2006/main">
                  <a:graphicData uri="http://schemas.microsoft.com/office/word/2010/wordprocessingShape">
                    <wps:wsp>
                      <wps:cNvCnPr/>
                      <wps:spPr>
                        <a:xfrm flipH="1">
                          <a:off x="0" y="0"/>
                          <a:ext cx="0" cy="6286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4F4A5F" id="Straight Arrow Connector 298" o:spid="_x0000_s1026" type="#_x0000_t32" style="position:absolute;margin-left:219.45pt;margin-top:283.8pt;width:0;height:49.5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" strokecolor="black [3213]">
                <v:stroke endarrow="open"/>
              </v:shape>
            </w:pict>
          </mc:Fallback>
        </mc:AlternateContent>
      </w:r>
      <w:r w:rsidRPr="002F174A">
        <w:rPr>
          <w:rFonts w:ascii="Times New Roman" w:hAnsi="Times New Roman" w:cs="Times New Roman"/>
          <w:b/>
          <w:noProof/>
          <w:sz w:val="28"/>
          <w:lang w:eastAsia="lv-LV"/>
        </w:rPr>
        <mc:AlternateContent>
          <mc:Choice Requires="wps">
            <w:drawing>
              <wp:anchor distT="0" distB="0" distL="114300" distR="114300" simplePos="0" relativeHeight="251699200" behindDoc="0" locked="0" layoutInCell="1" allowOverlap="1" wp14:anchorId="6DCD7463" wp14:editId="7DF6F299">
                <wp:simplePos x="0" y="0"/>
                <wp:positionH relativeFrom="column">
                  <wp:posOffset>4587240</wp:posOffset>
                </wp:positionH>
                <wp:positionV relativeFrom="paragraph">
                  <wp:posOffset>3356610</wp:posOffset>
                </wp:positionV>
                <wp:extent cx="1485900" cy="85725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857250"/>
                        </a:xfrm>
                        <a:prstGeom prst="rect">
                          <a:avLst/>
                        </a:prstGeom>
                        <a:solidFill>
                          <a:srgbClr val="FFFFFF"/>
                        </a:solidFill>
                        <a:ln w="6350">
                          <a:solidFill>
                            <a:srgbClr val="000000"/>
                          </a:solidFill>
                          <a:miter lim="800000"/>
                          <a:headEnd/>
                          <a:tailEnd/>
                        </a:ln>
                      </wps:spPr>
                      <wps:txbx>
                        <w:txbxContent>
                          <w:p w14:paraId="7059E28C" w14:textId="77777777" w:rsidR="00DD427D" w:rsidRPr="00DB427D" w:rsidRDefault="00DD427D" w:rsidP="002F174A">
                            <w:pPr>
                              <w:rPr>
                                <w:rFonts w:ascii="Times New Roman" w:hAnsi="Times New Roman" w:cs="Times New Roman"/>
                              </w:rPr>
                            </w:pPr>
                            <w:r w:rsidRPr="00DB427D">
                              <w:rPr>
                                <w:rFonts w:ascii="Times New Roman" w:hAnsi="Times New Roman" w:cs="Times New Roman"/>
                              </w:rPr>
                              <w:t>Drošības līdzeklis</w:t>
                            </w:r>
                            <w:r>
                              <w:rPr>
                                <w:rFonts w:ascii="Times New Roman" w:hAnsi="Times New Roman" w:cs="Times New Roman"/>
                              </w:rPr>
                              <w:t xml:space="preserve"> kriminālprocesa ietvaros </w:t>
                            </w:r>
                            <w:r w:rsidRPr="00DB427D">
                              <w:rPr>
                                <w:rFonts w:ascii="Times New Roman" w:hAnsi="Times New Roman" w:cs="Times New Roman"/>
                              </w:rPr>
                              <w:t xml:space="preserve"> – aizliegums tuvoties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D7463" id="Text Box 13" o:spid="_x0000_s1048" type="#_x0000_t202" style="position:absolute;margin-left:361.2pt;margin-top:264.3pt;width:117pt;height:6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" strokeweight=".5pt">
                <v:textbox>
                  <w:txbxContent>
                    <w:p w14:paraId="7059E28C" w14:textId="77777777" w:rsidR="00DD427D" w:rsidRPr="00DB427D" w:rsidRDefault="00DD427D" w:rsidP="002F174A">
                      <w:pPr>
                        <w:rPr>
                          <w:rFonts w:ascii="Times New Roman" w:hAnsi="Times New Roman" w:cs="Times New Roman"/>
                        </w:rPr>
                      </w:pPr>
                      <w:r w:rsidRPr="00DB427D">
                        <w:rPr>
                          <w:rFonts w:ascii="Times New Roman" w:hAnsi="Times New Roman" w:cs="Times New Roman"/>
                        </w:rPr>
                        <w:t>Drošības līdzeklis</w:t>
                      </w:r>
                      <w:r>
                        <w:rPr>
                          <w:rFonts w:ascii="Times New Roman" w:hAnsi="Times New Roman" w:cs="Times New Roman"/>
                        </w:rPr>
                        <w:t xml:space="preserve"> kriminālprocesa ietvaros </w:t>
                      </w:r>
                      <w:r w:rsidRPr="00DB427D">
                        <w:rPr>
                          <w:rFonts w:ascii="Times New Roman" w:hAnsi="Times New Roman" w:cs="Times New Roman"/>
                        </w:rPr>
                        <w:t xml:space="preserve"> – aizliegums tuvoties</w:t>
                      </w:r>
                    </w:p>
                  </w:txbxContent>
                </v:textbox>
              </v:shape>
            </w:pict>
          </mc:Fallback>
        </mc:AlternateContent>
      </w:r>
      <w:r w:rsidRPr="002F174A">
        <w:rPr>
          <w:rFonts w:ascii="Times New Roman" w:hAnsi="Times New Roman" w:cs="Times New Roman"/>
          <w:noProof/>
          <w:sz w:val="28"/>
          <w:lang w:eastAsia="lv-LV"/>
        </w:rPr>
        <mc:AlternateContent>
          <mc:Choice Requires="wps">
            <w:drawing>
              <wp:anchor distT="0" distB="0" distL="114300" distR="114300" simplePos="0" relativeHeight="251708416" behindDoc="0" locked="0" layoutInCell="1" allowOverlap="1" wp14:anchorId="05C5C282" wp14:editId="0EC3B080">
                <wp:simplePos x="0" y="0"/>
                <wp:positionH relativeFrom="column">
                  <wp:posOffset>1710690</wp:posOffset>
                </wp:positionH>
                <wp:positionV relativeFrom="paragraph">
                  <wp:posOffset>1384936</wp:posOffset>
                </wp:positionV>
                <wp:extent cx="408940" cy="228599"/>
                <wp:effectExtent l="38100" t="38100" r="29210" b="19685"/>
                <wp:wrapNone/>
                <wp:docPr id="29" name="Straight Arrow Connector 29"/>
                <wp:cNvGraphicFramePr/>
                <a:graphic xmlns:a="http://schemas.openxmlformats.org/drawingml/2006/main">
                  <a:graphicData uri="http://schemas.microsoft.com/office/word/2010/wordprocessingShape">
                    <wps:wsp>
                      <wps:cNvCnPr/>
                      <wps:spPr>
                        <a:xfrm flipH="1" flipV="1">
                          <a:off x="0" y="0"/>
                          <a:ext cx="408940" cy="22859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BB6F30" id="Straight Arrow Connector 29" o:spid="_x0000_s1026" type="#_x0000_t32" style="position:absolute;margin-left:134.7pt;margin-top:109.05pt;width:32.2pt;height:18pt;flip:x 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" strokecolor="black [3213]">
                <v:stroke endarrow="open"/>
              </v:shape>
            </w:pict>
          </mc:Fallback>
        </mc:AlternateContent>
      </w:r>
      <w:r w:rsidRPr="002F174A">
        <w:rPr>
          <w:rFonts w:ascii="Times New Roman" w:hAnsi="Times New Roman" w:cs="Times New Roman"/>
          <w:noProof/>
          <w:sz w:val="28"/>
          <w:lang w:eastAsia="lv-LV"/>
        </w:rPr>
        <mc:AlternateContent>
          <mc:Choice Requires="wps">
            <w:drawing>
              <wp:anchor distT="0" distB="0" distL="114300" distR="114300" simplePos="0" relativeHeight="251710464" behindDoc="0" locked="0" layoutInCell="1" allowOverlap="1" wp14:anchorId="0456C59E" wp14:editId="0FE7EAD6">
                <wp:simplePos x="0" y="0"/>
                <wp:positionH relativeFrom="column">
                  <wp:posOffset>4072890</wp:posOffset>
                </wp:positionH>
                <wp:positionV relativeFrom="paragraph">
                  <wp:posOffset>1384935</wp:posOffset>
                </wp:positionV>
                <wp:extent cx="371475" cy="227965"/>
                <wp:effectExtent l="0" t="38100" r="47625" b="19685"/>
                <wp:wrapNone/>
                <wp:docPr id="31" name="Straight Arrow Connector 31"/>
                <wp:cNvGraphicFramePr/>
                <a:graphic xmlns:a="http://schemas.openxmlformats.org/drawingml/2006/main">
                  <a:graphicData uri="http://schemas.microsoft.com/office/word/2010/wordprocessingShape">
                    <wps:wsp>
                      <wps:cNvCnPr/>
                      <wps:spPr>
                        <a:xfrm flipV="1">
                          <a:off x="0" y="0"/>
                          <a:ext cx="371475" cy="2279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5E9D36" id="Straight Arrow Connector 31" o:spid="_x0000_s1026" type="#_x0000_t32" style="position:absolute;margin-left:320.7pt;margin-top:109.05pt;width:29.25pt;height:17.9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" strokecolor="black [3213]">
                <v:stroke endarrow="open"/>
              </v:shape>
            </w:pict>
          </mc:Fallback>
        </mc:AlternateContent>
      </w:r>
      <w:r w:rsidRPr="002F174A">
        <w:rPr>
          <w:rFonts w:ascii="Times New Roman" w:hAnsi="Times New Roman" w:cs="Times New Roman"/>
          <w:b/>
          <w:noProof/>
          <w:sz w:val="28"/>
          <w:lang w:eastAsia="lv-LV"/>
        </w:rPr>
        <mc:AlternateContent>
          <mc:Choice Requires="wps">
            <w:drawing>
              <wp:anchor distT="0" distB="0" distL="114300" distR="114300" simplePos="0" relativeHeight="251712512" behindDoc="0" locked="0" layoutInCell="1" allowOverlap="1" wp14:anchorId="4F28BC34" wp14:editId="68C8F406">
                <wp:simplePos x="0" y="0"/>
                <wp:positionH relativeFrom="column">
                  <wp:posOffset>2282190</wp:posOffset>
                </wp:positionH>
                <wp:positionV relativeFrom="paragraph">
                  <wp:posOffset>1956435</wp:posOffset>
                </wp:positionV>
                <wp:extent cx="200025" cy="257175"/>
                <wp:effectExtent l="38100" t="0" r="28575" b="47625"/>
                <wp:wrapNone/>
                <wp:docPr id="289" name="Straight Arrow Connector 289"/>
                <wp:cNvGraphicFramePr/>
                <a:graphic xmlns:a="http://schemas.openxmlformats.org/drawingml/2006/main">
                  <a:graphicData uri="http://schemas.microsoft.com/office/word/2010/wordprocessingShape">
                    <wps:wsp>
                      <wps:cNvCnPr/>
                      <wps:spPr>
                        <a:xfrm flipH="1">
                          <a:off x="0" y="0"/>
                          <a:ext cx="200025" cy="2571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93FF2C" id="Straight Arrow Connector 289" o:spid="_x0000_s1026" type="#_x0000_t32" style="position:absolute;margin-left:179.7pt;margin-top:154.05pt;width:15.75pt;height:20.25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" strokecolor="black [3213]">
                <v:stroke endarrow="open"/>
              </v:shape>
            </w:pict>
          </mc:Fallback>
        </mc:AlternateContent>
      </w:r>
      <w:r w:rsidRPr="002F174A">
        <w:rPr>
          <w:rFonts w:ascii="Times New Roman" w:hAnsi="Times New Roman" w:cs="Times New Roman"/>
          <w:b/>
          <w:noProof/>
          <w:sz w:val="28"/>
          <w:lang w:eastAsia="lv-LV"/>
        </w:rPr>
        <mc:AlternateContent>
          <mc:Choice Requires="wps">
            <w:drawing>
              <wp:anchor distT="0" distB="0" distL="114300" distR="114300" simplePos="0" relativeHeight="251713536" behindDoc="0" locked="0" layoutInCell="1" allowOverlap="1" wp14:anchorId="004681EB" wp14:editId="2BF2D1E4">
                <wp:simplePos x="0" y="0"/>
                <wp:positionH relativeFrom="column">
                  <wp:posOffset>3320415</wp:posOffset>
                </wp:positionH>
                <wp:positionV relativeFrom="paragraph">
                  <wp:posOffset>1956435</wp:posOffset>
                </wp:positionV>
                <wp:extent cx="76200" cy="257175"/>
                <wp:effectExtent l="19050" t="0" r="57150" b="66675"/>
                <wp:wrapNone/>
                <wp:docPr id="290" name="Straight Arrow Connector 290"/>
                <wp:cNvGraphicFramePr/>
                <a:graphic xmlns:a="http://schemas.openxmlformats.org/drawingml/2006/main">
                  <a:graphicData uri="http://schemas.microsoft.com/office/word/2010/wordprocessingShape">
                    <wps:wsp>
                      <wps:cNvCnPr/>
                      <wps:spPr>
                        <a:xfrm>
                          <a:off x="0" y="0"/>
                          <a:ext cx="76200" cy="2571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A1E7FB" id="Straight Arrow Connector 290" o:spid="_x0000_s1026" type="#_x0000_t32" style="position:absolute;margin-left:261.45pt;margin-top:154.05pt;width:6pt;height:20.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" strokecolor="black [3213]">
                <v:stroke endarrow="open"/>
              </v:shape>
            </w:pict>
          </mc:Fallback>
        </mc:AlternateContent>
      </w:r>
      <w:r w:rsidRPr="002F174A">
        <w:rPr>
          <w:rFonts w:ascii="Times New Roman" w:hAnsi="Times New Roman" w:cs="Times New Roman"/>
          <w:noProof/>
          <w:sz w:val="28"/>
          <w:lang w:eastAsia="lv-LV"/>
        </w:rPr>
        <mc:AlternateContent>
          <mc:Choice Requires="wps">
            <w:drawing>
              <wp:anchor distT="0" distB="0" distL="114300" distR="114300" simplePos="0" relativeHeight="251709440" behindDoc="0" locked="0" layoutInCell="1" allowOverlap="1" wp14:anchorId="1D6AD02E" wp14:editId="25C126FD">
                <wp:simplePos x="0" y="0"/>
                <wp:positionH relativeFrom="column">
                  <wp:posOffset>2948940</wp:posOffset>
                </wp:positionH>
                <wp:positionV relativeFrom="paragraph">
                  <wp:posOffset>1384935</wp:posOffset>
                </wp:positionV>
                <wp:extent cx="0" cy="228600"/>
                <wp:effectExtent l="95250" t="38100" r="57150" b="19050"/>
                <wp:wrapNone/>
                <wp:docPr id="30" name="Straight Arrow Connector 30"/>
                <wp:cNvGraphicFramePr/>
                <a:graphic xmlns:a="http://schemas.openxmlformats.org/drawingml/2006/main">
                  <a:graphicData uri="http://schemas.microsoft.com/office/word/2010/wordprocessingShape">
                    <wps:wsp>
                      <wps:cNvCnPr/>
                      <wps:spPr>
                        <a:xfrm flipV="1">
                          <a:off x="0" y="0"/>
                          <a:ext cx="0" cy="2286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F8C55A" id="Straight Arrow Connector 30" o:spid="_x0000_s1026" type="#_x0000_t32" style="position:absolute;margin-left:232.2pt;margin-top:109.05pt;width:0;height:18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" strokecolor="black [3213]">
                <v:stroke endarrow="open"/>
              </v:shape>
            </w:pict>
          </mc:Fallback>
        </mc:AlternateContent>
      </w:r>
      <w:r w:rsidRPr="002F174A">
        <w:rPr>
          <w:rFonts w:ascii="Times New Roman" w:hAnsi="Times New Roman" w:cs="Times New Roman"/>
          <w:noProof/>
          <w:sz w:val="28"/>
          <w:lang w:eastAsia="lv-LV"/>
        </w:rPr>
        <mc:AlternateContent>
          <mc:Choice Requires="wps">
            <w:drawing>
              <wp:anchor distT="0" distB="0" distL="114300" distR="114300" simplePos="0" relativeHeight="251693056" behindDoc="0" locked="0" layoutInCell="1" allowOverlap="1" wp14:anchorId="7E018D2D" wp14:editId="1C91EC50">
                <wp:simplePos x="0" y="0"/>
                <wp:positionH relativeFrom="column">
                  <wp:posOffset>2145665</wp:posOffset>
                </wp:positionH>
                <wp:positionV relativeFrom="paragraph">
                  <wp:posOffset>1614170</wp:posOffset>
                </wp:positionV>
                <wp:extent cx="1943100" cy="3429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w="19050">
                          <a:solidFill>
                            <a:srgbClr val="000000"/>
                          </a:solidFill>
                          <a:miter lim="800000"/>
                          <a:headEnd/>
                          <a:tailEnd/>
                        </a:ln>
                      </wps:spPr>
                      <wps:txbx>
                        <w:txbxContent>
                          <w:p w14:paraId="32F04EBB" w14:textId="77777777" w:rsidR="00DD427D" w:rsidRPr="003F6F39" w:rsidRDefault="00DD427D" w:rsidP="002F174A">
                            <w:pPr>
                              <w:rPr>
                                <w:rFonts w:ascii="Times New Roman" w:hAnsi="Times New Roman" w:cs="Times New Roman"/>
                                <w:b/>
                                <w:sz w:val="28"/>
                                <w:szCs w:val="28"/>
                              </w:rPr>
                            </w:pPr>
                            <w:r w:rsidRPr="003F6F39">
                              <w:rPr>
                                <w:rFonts w:ascii="Times New Roman" w:hAnsi="Times New Roman" w:cs="Times New Roman"/>
                                <w:b/>
                                <w:sz w:val="28"/>
                                <w:szCs w:val="28"/>
                              </w:rPr>
                              <w:t>Vardarbības akts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18D2D" id="Text Box 4" o:spid="_x0000_s1049" type="#_x0000_t202" style="position:absolute;margin-left:168.95pt;margin-top:127.1pt;width:153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" strokeweight="1.5pt">
                <v:textbox>
                  <w:txbxContent>
                    <w:p w14:paraId="32F04EBB" w14:textId="77777777" w:rsidR="00DD427D" w:rsidRPr="003F6F39" w:rsidRDefault="00DD427D" w:rsidP="002F174A">
                      <w:pPr>
                        <w:rPr>
                          <w:rFonts w:ascii="Times New Roman" w:hAnsi="Times New Roman" w:cs="Times New Roman"/>
                          <w:b/>
                          <w:sz w:val="28"/>
                          <w:szCs w:val="28"/>
                        </w:rPr>
                      </w:pPr>
                      <w:r w:rsidRPr="003F6F39">
                        <w:rPr>
                          <w:rFonts w:ascii="Times New Roman" w:hAnsi="Times New Roman" w:cs="Times New Roman"/>
                          <w:b/>
                          <w:sz w:val="28"/>
                          <w:szCs w:val="28"/>
                        </w:rPr>
                        <w:t>Vardarbības akts</w:t>
                      </w:r>
                    </w:p>
                  </w:txbxContent>
                </v:textbox>
              </v:shape>
            </w:pict>
          </mc:Fallback>
        </mc:AlternateContent>
      </w:r>
      <w:r w:rsidRPr="002F174A">
        <w:rPr>
          <w:rFonts w:ascii="Times New Roman" w:hAnsi="Times New Roman" w:cs="Times New Roman"/>
          <w:noProof/>
          <w:sz w:val="28"/>
          <w:lang w:eastAsia="lv-LV"/>
        </w:rPr>
        <mc:AlternateContent>
          <mc:Choice Requires="wps">
            <w:drawing>
              <wp:anchor distT="0" distB="0" distL="114300" distR="114300" simplePos="0" relativeHeight="251731968" behindDoc="0" locked="0" layoutInCell="1" allowOverlap="1" wp14:anchorId="2523815F" wp14:editId="5E26D7DA">
                <wp:simplePos x="0" y="0"/>
                <wp:positionH relativeFrom="column">
                  <wp:posOffset>2901315</wp:posOffset>
                </wp:positionH>
                <wp:positionV relativeFrom="paragraph">
                  <wp:posOffset>4880610</wp:posOffset>
                </wp:positionV>
                <wp:extent cx="9525" cy="200025"/>
                <wp:effectExtent l="76200" t="0" r="66675" b="66675"/>
                <wp:wrapNone/>
                <wp:docPr id="313" name="Straight Arrow Connector 313"/>
                <wp:cNvGraphicFramePr/>
                <a:graphic xmlns:a="http://schemas.openxmlformats.org/drawingml/2006/main">
                  <a:graphicData uri="http://schemas.microsoft.com/office/word/2010/wordprocessingShape">
                    <wps:wsp>
                      <wps:cNvCnPr/>
                      <wps:spPr>
                        <a:xfrm>
                          <a:off x="0" y="0"/>
                          <a:ext cx="9525" cy="200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62F0B7" id="Straight Arrow Connector 313" o:spid="_x0000_s1026" type="#_x0000_t32" style="position:absolute;margin-left:228.45pt;margin-top:384.3pt;width:.75pt;height:15.7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" strokecolor="black [3040]">
                <v:stroke endarrow="open"/>
              </v:shape>
            </w:pict>
          </mc:Fallback>
        </mc:AlternateContent>
      </w:r>
      <w:r w:rsidRPr="002F174A">
        <w:rPr>
          <w:rFonts w:ascii="Times New Roman" w:hAnsi="Times New Roman" w:cs="Times New Roman"/>
          <w:b/>
          <w:noProof/>
          <w:sz w:val="28"/>
          <w:lang w:eastAsia="lv-LV"/>
        </w:rPr>
        <mc:AlternateContent>
          <mc:Choice Requires="wps">
            <w:drawing>
              <wp:anchor distT="0" distB="0" distL="114300" distR="114300" simplePos="0" relativeHeight="251726848" behindDoc="0" locked="0" layoutInCell="1" allowOverlap="1" wp14:anchorId="1333A4D5" wp14:editId="3F4742AA">
                <wp:simplePos x="0" y="0"/>
                <wp:positionH relativeFrom="column">
                  <wp:posOffset>1834515</wp:posOffset>
                </wp:positionH>
                <wp:positionV relativeFrom="paragraph">
                  <wp:posOffset>4880610</wp:posOffset>
                </wp:positionV>
                <wp:extent cx="66675" cy="1943100"/>
                <wp:effectExtent l="38100" t="0" r="66675" b="57150"/>
                <wp:wrapNone/>
                <wp:docPr id="306" name="Straight Arrow Connector 306"/>
                <wp:cNvGraphicFramePr/>
                <a:graphic xmlns:a="http://schemas.openxmlformats.org/drawingml/2006/main">
                  <a:graphicData uri="http://schemas.microsoft.com/office/word/2010/wordprocessingShape">
                    <wps:wsp>
                      <wps:cNvCnPr/>
                      <wps:spPr>
                        <a:xfrm>
                          <a:off x="0" y="0"/>
                          <a:ext cx="66675" cy="1943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744AAF" id="Straight Arrow Connector 306" o:spid="_x0000_s1026" type="#_x0000_t32" style="position:absolute;margin-left:144.45pt;margin-top:384.3pt;width:5.25pt;height:15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" strokecolor="black [3040]">
                <v:stroke endarrow="open"/>
              </v:shape>
            </w:pict>
          </mc:Fallback>
        </mc:AlternateContent>
      </w:r>
      <w:r w:rsidRPr="002F174A">
        <w:rPr>
          <w:rFonts w:ascii="Times New Roman" w:hAnsi="Times New Roman" w:cs="Times New Roman"/>
          <w:b/>
          <w:noProof/>
          <w:sz w:val="28"/>
          <w:lang w:eastAsia="lv-LV"/>
        </w:rPr>
        <mc:AlternateContent>
          <mc:Choice Requires="wps">
            <w:drawing>
              <wp:anchor distT="0" distB="0" distL="114300" distR="114300" simplePos="0" relativeHeight="251705344" behindDoc="0" locked="0" layoutInCell="1" allowOverlap="1" wp14:anchorId="2BD551F2" wp14:editId="31B570C1">
                <wp:simplePos x="0" y="0"/>
                <wp:positionH relativeFrom="column">
                  <wp:posOffset>2357120</wp:posOffset>
                </wp:positionH>
                <wp:positionV relativeFrom="paragraph">
                  <wp:posOffset>5966460</wp:posOffset>
                </wp:positionV>
                <wp:extent cx="1714500" cy="609600"/>
                <wp:effectExtent l="0" t="0" r="19050"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09600"/>
                        </a:xfrm>
                        <a:prstGeom prst="rect">
                          <a:avLst/>
                        </a:prstGeom>
                        <a:solidFill>
                          <a:srgbClr val="FFFFFF"/>
                        </a:solidFill>
                        <a:ln w="9525">
                          <a:solidFill>
                            <a:srgbClr val="000000"/>
                          </a:solidFill>
                          <a:miter lim="800000"/>
                          <a:headEnd/>
                          <a:tailEnd/>
                        </a:ln>
                      </wps:spPr>
                      <wps:txbx>
                        <w:txbxContent>
                          <w:p w14:paraId="24695E37" w14:textId="77777777" w:rsidR="00DD427D" w:rsidRPr="00243CE0" w:rsidRDefault="00DD427D" w:rsidP="002F174A">
                            <w:pPr>
                              <w:spacing w:after="0" w:line="240" w:lineRule="auto"/>
                              <w:rPr>
                                <w:rFonts w:ascii="Times New Roman" w:hAnsi="Times New Roman" w:cs="Times New Roman"/>
                                <w:b/>
                              </w:rPr>
                            </w:pPr>
                            <w:r w:rsidRPr="00243CE0">
                              <w:rPr>
                                <w:rFonts w:ascii="Times New Roman" w:hAnsi="Times New Roman" w:cs="Times New Roman"/>
                                <w:b/>
                              </w:rPr>
                              <w:t xml:space="preserve">Smags </w:t>
                            </w:r>
                            <w:r w:rsidRPr="00243CE0">
                              <w:rPr>
                                <w:rFonts w:ascii="Times New Roman" w:hAnsi="Times New Roman" w:cs="Times New Roman"/>
                                <w:b/>
                              </w:rPr>
                              <w:t xml:space="preserve">m.b. </w:t>
                            </w:r>
                          </w:p>
                          <w:p w14:paraId="79503101" w14:textId="77777777" w:rsidR="00DD427D" w:rsidRPr="00243CE0" w:rsidRDefault="00DD427D" w:rsidP="002F174A">
                            <w:pPr>
                              <w:spacing w:after="0" w:line="240" w:lineRule="auto"/>
                              <w:rPr>
                                <w:rFonts w:ascii="Times New Roman" w:hAnsi="Times New Roman" w:cs="Times New Roman"/>
                              </w:rPr>
                            </w:pPr>
                            <w:r w:rsidRPr="00243CE0">
                              <w:rPr>
                                <w:rFonts w:ascii="Times New Roman" w:hAnsi="Times New Roman" w:cs="Times New Roman"/>
                              </w:rPr>
                              <w:t>- br</w:t>
                            </w:r>
                            <w:r>
                              <w:rPr>
                                <w:rFonts w:ascii="Times New Roman" w:hAnsi="Times New Roman" w:cs="Times New Roman"/>
                              </w:rPr>
                              <w:t>īvības</w:t>
                            </w:r>
                            <w:r w:rsidRPr="00243CE0">
                              <w:rPr>
                                <w:rFonts w:ascii="Times New Roman" w:hAnsi="Times New Roman" w:cs="Times New Roman"/>
                              </w:rPr>
                              <w:t xml:space="preserve"> atņemšana</w:t>
                            </w:r>
                          </w:p>
                          <w:p w14:paraId="1474E914" w14:textId="77777777" w:rsidR="00DD427D" w:rsidRPr="00243CE0" w:rsidRDefault="00DD427D" w:rsidP="002F174A">
                            <w:pPr>
                              <w:spacing w:after="0" w:line="240" w:lineRule="auto"/>
                              <w:rPr>
                                <w:rFonts w:ascii="Times New Roman" w:hAnsi="Times New Roman" w:cs="Times New Roman"/>
                                <w:i/>
                              </w:rPr>
                            </w:pPr>
                            <w:r w:rsidRPr="00243CE0">
                              <w:rPr>
                                <w:rFonts w:ascii="Times New Roman" w:hAnsi="Times New Roman" w:cs="Times New Roman"/>
                              </w:rPr>
                              <w:t xml:space="preserve"> + </w:t>
                            </w:r>
                            <w:r>
                              <w:rPr>
                                <w:rFonts w:ascii="Times New Roman" w:hAnsi="Times New Roman" w:cs="Times New Roman"/>
                              </w:rPr>
                              <w:t>probācijas uzraudzība</w:t>
                            </w:r>
                          </w:p>
                          <w:p w14:paraId="641E6587" w14:textId="77777777" w:rsidR="00DD427D" w:rsidRDefault="00DD427D" w:rsidP="002F17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551F2" id="Text Box 21" o:spid="_x0000_s1050" type="#_x0000_t202" style="position:absolute;margin-left:185.6pt;margin-top:469.8pt;width:135pt;height:4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">
                <v:textbox>
                  <w:txbxContent>
                    <w:p w14:paraId="24695E37" w14:textId="77777777" w:rsidR="00DD427D" w:rsidRPr="00243CE0" w:rsidRDefault="00DD427D" w:rsidP="002F174A">
                      <w:pPr>
                        <w:spacing w:after="0" w:line="240" w:lineRule="auto"/>
                        <w:rPr>
                          <w:rFonts w:ascii="Times New Roman" w:hAnsi="Times New Roman" w:cs="Times New Roman"/>
                          <w:b/>
                        </w:rPr>
                      </w:pPr>
                      <w:r w:rsidRPr="00243CE0">
                        <w:rPr>
                          <w:rFonts w:ascii="Times New Roman" w:hAnsi="Times New Roman" w:cs="Times New Roman"/>
                          <w:b/>
                        </w:rPr>
                        <w:t xml:space="preserve">Smags </w:t>
                      </w:r>
                      <w:proofErr w:type="spellStart"/>
                      <w:r w:rsidRPr="00243CE0">
                        <w:rPr>
                          <w:rFonts w:ascii="Times New Roman" w:hAnsi="Times New Roman" w:cs="Times New Roman"/>
                          <w:b/>
                        </w:rPr>
                        <w:t>m.b</w:t>
                      </w:r>
                      <w:proofErr w:type="spellEnd"/>
                      <w:r w:rsidRPr="00243CE0">
                        <w:rPr>
                          <w:rFonts w:ascii="Times New Roman" w:hAnsi="Times New Roman" w:cs="Times New Roman"/>
                          <w:b/>
                        </w:rPr>
                        <w:t xml:space="preserve">. </w:t>
                      </w:r>
                    </w:p>
                    <w:p w14:paraId="79503101" w14:textId="77777777" w:rsidR="00DD427D" w:rsidRPr="00243CE0" w:rsidRDefault="00DD427D" w:rsidP="002F174A">
                      <w:pPr>
                        <w:spacing w:after="0" w:line="240" w:lineRule="auto"/>
                        <w:rPr>
                          <w:rFonts w:ascii="Times New Roman" w:hAnsi="Times New Roman" w:cs="Times New Roman"/>
                        </w:rPr>
                      </w:pPr>
                      <w:r w:rsidRPr="00243CE0">
                        <w:rPr>
                          <w:rFonts w:ascii="Times New Roman" w:hAnsi="Times New Roman" w:cs="Times New Roman"/>
                        </w:rPr>
                        <w:t>- br</w:t>
                      </w:r>
                      <w:r>
                        <w:rPr>
                          <w:rFonts w:ascii="Times New Roman" w:hAnsi="Times New Roman" w:cs="Times New Roman"/>
                        </w:rPr>
                        <w:t>īvības</w:t>
                      </w:r>
                      <w:r w:rsidRPr="00243CE0">
                        <w:rPr>
                          <w:rFonts w:ascii="Times New Roman" w:hAnsi="Times New Roman" w:cs="Times New Roman"/>
                        </w:rPr>
                        <w:t xml:space="preserve"> atņemšana</w:t>
                      </w:r>
                    </w:p>
                    <w:p w14:paraId="1474E914" w14:textId="77777777" w:rsidR="00DD427D" w:rsidRPr="00243CE0" w:rsidRDefault="00DD427D" w:rsidP="002F174A">
                      <w:pPr>
                        <w:spacing w:after="0" w:line="240" w:lineRule="auto"/>
                        <w:rPr>
                          <w:rFonts w:ascii="Times New Roman" w:hAnsi="Times New Roman" w:cs="Times New Roman"/>
                          <w:i/>
                        </w:rPr>
                      </w:pPr>
                      <w:r w:rsidRPr="00243CE0">
                        <w:rPr>
                          <w:rFonts w:ascii="Times New Roman" w:hAnsi="Times New Roman" w:cs="Times New Roman"/>
                        </w:rPr>
                        <w:t xml:space="preserve"> + </w:t>
                      </w:r>
                      <w:r>
                        <w:rPr>
                          <w:rFonts w:ascii="Times New Roman" w:hAnsi="Times New Roman" w:cs="Times New Roman"/>
                        </w:rPr>
                        <w:t>probācijas uzraudzība</w:t>
                      </w:r>
                    </w:p>
                    <w:p w14:paraId="641E6587" w14:textId="77777777" w:rsidR="00DD427D" w:rsidRDefault="00DD427D" w:rsidP="002F174A"/>
                  </w:txbxContent>
                </v:textbox>
              </v:shape>
            </w:pict>
          </mc:Fallback>
        </mc:AlternateContent>
      </w:r>
      <w:r w:rsidRPr="002F174A">
        <w:rPr>
          <w:rFonts w:ascii="Times New Roman" w:hAnsi="Times New Roman" w:cs="Times New Roman"/>
          <w:noProof/>
          <w:sz w:val="28"/>
          <w:lang w:eastAsia="lv-LV"/>
        </w:rPr>
        <mc:AlternateContent>
          <mc:Choice Requires="wps">
            <w:drawing>
              <wp:anchor distT="0" distB="0" distL="114300" distR="114300" simplePos="0" relativeHeight="251707392" behindDoc="0" locked="0" layoutInCell="1" allowOverlap="1" wp14:anchorId="18B36CAA" wp14:editId="365C735A">
                <wp:simplePos x="0" y="0"/>
                <wp:positionH relativeFrom="column">
                  <wp:posOffset>1901190</wp:posOffset>
                </wp:positionH>
                <wp:positionV relativeFrom="paragraph">
                  <wp:posOffset>6823710</wp:posOffset>
                </wp:positionV>
                <wp:extent cx="2095500" cy="6191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19125"/>
                        </a:xfrm>
                        <a:prstGeom prst="rect">
                          <a:avLst/>
                        </a:prstGeom>
                        <a:solidFill>
                          <a:srgbClr val="FFFFFF"/>
                        </a:solidFill>
                        <a:ln w="9525">
                          <a:solidFill>
                            <a:srgbClr val="000000"/>
                          </a:solidFill>
                          <a:miter lim="800000"/>
                          <a:headEnd/>
                          <a:tailEnd/>
                        </a:ln>
                      </wps:spPr>
                      <wps:txbx>
                        <w:txbxContent>
                          <w:p w14:paraId="47CCD2EF" w14:textId="77777777" w:rsidR="00DD427D" w:rsidRDefault="00DD427D" w:rsidP="002F174A">
                            <w:pPr>
                              <w:spacing w:after="0" w:line="240" w:lineRule="auto"/>
                              <w:rPr>
                                <w:rFonts w:ascii="Times New Roman" w:hAnsi="Times New Roman" w:cs="Times New Roman"/>
                                <w:b/>
                              </w:rPr>
                            </w:pPr>
                            <w:r w:rsidRPr="00D62EC5">
                              <w:rPr>
                                <w:rFonts w:ascii="Times New Roman" w:hAnsi="Times New Roman" w:cs="Times New Roman"/>
                                <w:b/>
                              </w:rPr>
                              <w:t xml:space="preserve">Izvarošana un seks. </w:t>
                            </w:r>
                            <w:r>
                              <w:rPr>
                                <w:rFonts w:ascii="Times New Roman" w:hAnsi="Times New Roman" w:cs="Times New Roman"/>
                                <w:b/>
                              </w:rPr>
                              <w:t>v</w:t>
                            </w:r>
                            <w:r w:rsidRPr="00D62EC5">
                              <w:rPr>
                                <w:rFonts w:ascii="Times New Roman" w:hAnsi="Times New Roman" w:cs="Times New Roman"/>
                                <w:b/>
                              </w:rPr>
                              <w:t>ardarbība</w:t>
                            </w:r>
                          </w:p>
                          <w:p w14:paraId="17C507B3" w14:textId="77777777" w:rsidR="00DD427D" w:rsidRPr="00D62EC5" w:rsidRDefault="00DD427D" w:rsidP="002F174A">
                            <w:pPr>
                              <w:spacing w:after="0" w:line="240" w:lineRule="auto"/>
                              <w:rPr>
                                <w:rFonts w:ascii="Times New Roman" w:hAnsi="Times New Roman" w:cs="Times New Roman"/>
                              </w:rPr>
                            </w:pPr>
                            <w:r w:rsidRPr="00D62EC5">
                              <w:rPr>
                                <w:rFonts w:ascii="Times New Roman" w:hAnsi="Times New Roman" w:cs="Times New Roman"/>
                              </w:rPr>
                              <w:t>- brīv</w:t>
                            </w:r>
                            <w:r>
                              <w:rPr>
                                <w:rFonts w:ascii="Times New Roman" w:hAnsi="Times New Roman" w:cs="Times New Roman"/>
                              </w:rPr>
                              <w:t>ības</w:t>
                            </w:r>
                            <w:r w:rsidRPr="00D62EC5">
                              <w:rPr>
                                <w:rFonts w:ascii="Times New Roman" w:hAnsi="Times New Roman" w:cs="Times New Roman"/>
                              </w:rPr>
                              <w:t xml:space="preserve"> atņemšana</w:t>
                            </w:r>
                          </w:p>
                          <w:p w14:paraId="7CC50E94" w14:textId="77777777" w:rsidR="00DD427D" w:rsidRPr="00D62EC5" w:rsidRDefault="00DD427D" w:rsidP="002F174A">
                            <w:pPr>
                              <w:spacing w:after="0" w:line="240" w:lineRule="auto"/>
                              <w:rPr>
                                <w:rFonts w:ascii="Times New Roman" w:hAnsi="Times New Roman" w:cs="Times New Roman"/>
                              </w:rPr>
                            </w:pPr>
                            <w:r w:rsidRPr="00D62EC5">
                              <w:rPr>
                                <w:rFonts w:ascii="Times New Roman" w:hAnsi="Times New Roman" w:cs="Times New Roman"/>
                              </w:rPr>
                              <w:t>+ probac. uzraudz</w:t>
                            </w:r>
                            <w:r>
                              <w:rPr>
                                <w:rFonts w:ascii="Times New Roman" w:hAnsi="Times New Roman" w:cs="Times New Roman"/>
                              </w:rPr>
                              <w:t>ība</w:t>
                            </w:r>
                          </w:p>
                          <w:p w14:paraId="2ECD3895" w14:textId="77777777" w:rsidR="00DD427D" w:rsidRDefault="00DD427D" w:rsidP="002F174A">
                            <w:pPr>
                              <w:spacing w:after="0" w:line="240" w:lineRule="auto"/>
                              <w:rPr>
                                <w:rFonts w:ascii="Times New Roman" w:hAnsi="Times New Roman" w:cs="Times New Roman"/>
                                <w:b/>
                              </w:rPr>
                            </w:pPr>
                          </w:p>
                          <w:p w14:paraId="12006680" w14:textId="77777777" w:rsidR="00DD427D" w:rsidRPr="00D62EC5" w:rsidRDefault="00DD427D" w:rsidP="002F174A">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36CAA" id="_x0000_s1051" type="#_x0000_t202" style="position:absolute;margin-left:149.7pt;margin-top:537.3pt;width:165pt;height:4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">
                <v:textbox>
                  <w:txbxContent>
                    <w:p w14:paraId="47CCD2EF" w14:textId="77777777" w:rsidR="00DD427D" w:rsidRDefault="00DD427D" w:rsidP="002F174A">
                      <w:pPr>
                        <w:spacing w:after="0" w:line="240" w:lineRule="auto"/>
                        <w:rPr>
                          <w:rFonts w:ascii="Times New Roman" w:hAnsi="Times New Roman" w:cs="Times New Roman"/>
                          <w:b/>
                        </w:rPr>
                      </w:pPr>
                      <w:proofErr w:type="spellStart"/>
                      <w:r w:rsidRPr="00D62EC5">
                        <w:rPr>
                          <w:rFonts w:ascii="Times New Roman" w:hAnsi="Times New Roman" w:cs="Times New Roman"/>
                          <w:b/>
                        </w:rPr>
                        <w:t>Izvarošana</w:t>
                      </w:r>
                      <w:proofErr w:type="spellEnd"/>
                      <w:r w:rsidRPr="00D62EC5">
                        <w:rPr>
                          <w:rFonts w:ascii="Times New Roman" w:hAnsi="Times New Roman" w:cs="Times New Roman"/>
                          <w:b/>
                        </w:rPr>
                        <w:t xml:space="preserve"> un </w:t>
                      </w:r>
                      <w:proofErr w:type="spellStart"/>
                      <w:r w:rsidRPr="00D62EC5">
                        <w:rPr>
                          <w:rFonts w:ascii="Times New Roman" w:hAnsi="Times New Roman" w:cs="Times New Roman"/>
                          <w:b/>
                        </w:rPr>
                        <w:t>seks</w:t>
                      </w:r>
                      <w:proofErr w:type="spellEnd"/>
                      <w:r w:rsidRPr="00D62EC5">
                        <w:rPr>
                          <w:rFonts w:ascii="Times New Roman" w:hAnsi="Times New Roman" w:cs="Times New Roman"/>
                          <w:b/>
                        </w:rPr>
                        <w:t xml:space="preserve">. </w:t>
                      </w:r>
                      <w:r>
                        <w:rPr>
                          <w:rFonts w:ascii="Times New Roman" w:hAnsi="Times New Roman" w:cs="Times New Roman"/>
                          <w:b/>
                        </w:rPr>
                        <w:t>v</w:t>
                      </w:r>
                      <w:r w:rsidRPr="00D62EC5">
                        <w:rPr>
                          <w:rFonts w:ascii="Times New Roman" w:hAnsi="Times New Roman" w:cs="Times New Roman"/>
                          <w:b/>
                        </w:rPr>
                        <w:t>ardarbība</w:t>
                      </w:r>
                    </w:p>
                    <w:p w14:paraId="17C507B3" w14:textId="77777777" w:rsidR="00DD427D" w:rsidRPr="00D62EC5" w:rsidRDefault="00DD427D" w:rsidP="002F174A">
                      <w:pPr>
                        <w:spacing w:after="0" w:line="240" w:lineRule="auto"/>
                        <w:rPr>
                          <w:rFonts w:ascii="Times New Roman" w:hAnsi="Times New Roman" w:cs="Times New Roman"/>
                        </w:rPr>
                      </w:pPr>
                      <w:r w:rsidRPr="00D62EC5">
                        <w:rPr>
                          <w:rFonts w:ascii="Times New Roman" w:hAnsi="Times New Roman" w:cs="Times New Roman"/>
                        </w:rPr>
                        <w:t>- brīv</w:t>
                      </w:r>
                      <w:r>
                        <w:rPr>
                          <w:rFonts w:ascii="Times New Roman" w:hAnsi="Times New Roman" w:cs="Times New Roman"/>
                        </w:rPr>
                        <w:t>ības</w:t>
                      </w:r>
                      <w:r w:rsidRPr="00D62EC5">
                        <w:rPr>
                          <w:rFonts w:ascii="Times New Roman" w:hAnsi="Times New Roman" w:cs="Times New Roman"/>
                        </w:rPr>
                        <w:t xml:space="preserve"> atņemšana</w:t>
                      </w:r>
                    </w:p>
                    <w:p w14:paraId="7CC50E94" w14:textId="77777777" w:rsidR="00DD427D" w:rsidRPr="00D62EC5" w:rsidRDefault="00DD427D" w:rsidP="002F174A">
                      <w:pPr>
                        <w:spacing w:after="0" w:line="240" w:lineRule="auto"/>
                        <w:rPr>
                          <w:rFonts w:ascii="Times New Roman" w:hAnsi="Times New Roman" w:cs="Times New Roman"/>
                        </w:rPr>
                      </w:pPr>
                      <w:r w:rsidRPr="00D62EC5">
                        <w:rPr>
                          <w:rFonts w:ascii="Times New Roman" w:hAnsi="Times New Roman" w:cs="Times New Roman"/>
                        </w:rPr>
                        <w:t xml:space="preserve">+ </w:t>
                      </w:r>
                      <w:proofErr w:type="spellStart"/>
                      <w:r w:rsidRPr="00D62EC5">
                        <w:rPr>
                          <w:rFonts w:ascii="Times New Roman" w:hAnsi="Times New Roman" w:cs="Times New Roman"/>
                        </w:rPr>
                        <w:t>probac</w:t>
                      </w:r>
                      <w:proofErr w:type="spellEnd"/>
                      <w:r w:rsidRPr="00D62EC5">
                        <w:rPr>
                          <w:rFonts w:ascii="Times New Roman" w:hAnsi="Times New Roman" w:cs="Times New Roman"/>
                        </w:rPr>
                        <w:t>. uzraudz</w:t>
                      </w:r>
                      <w:r>
                        <w:rPr>
                          <w:rFonts w:ascii="Times New Roman" w:hAnsi="Times New Roman" w:cs="Times New Roman"/>
                        </w:rPr>
                        <w:t>ība</w:t>
                      </w:r>
                    </w:p>
                    <w:p w14:paraId="2ECD3895" w14:textId="77777777" w:rsidR="00DD427D" w:rsidRDefault="00DD427D" w:rsidP="002F174A">
                      <w:pPr>
                        <w:spacing w:after="0" w:line="240" w:lineRule="auto"/>
                        <w:rPr>
                          <w:rFonts w:ascii="Times New Roman" w:hAnsi="Times New Roman" w:cs="Times New Roman"/>
                          <w:b/>
                        </w:rPr>
                      </w:pPr>
                    </w:p>
                    <w:p w14:paraId="12006680" w14:textId="77777777" w:rsidR="00DD427D" w:rsidRPr="00D62EC5" w:rsidRDefault="00DD427D" w:rsidP="002F174A">
                      <w:pPr>
                        <w:rPr>
                          <w:rFonts w:ascii="Times New Roman" w:hAnsi="Times New Roman" w:cs="Times New Roman"/>
                        </w:rPr>
                      </w:pPr>
                    </w:p>
                  </w:txbxContent>
                </v:textbox>
              </v:shape>
            </w:pict>
          </mc:Fallback>
        </mc:AlternateContent>
      </w:r>
      <w:r w:rsidRPr="002F174A">
        <w:rPr>
          <w:rFonts w:ascii="Times New Roman" w:hAnsi="Times New Roman" w:cs="Times New Roman"/>
          <w:b/>
          <w:noProof/>
          <w:sz w:val="28"/>
          <w:lang w:eastAsia="lv-LV"/>
        </w:rPr>
        <mc:AlternateContent>
          <mc:Choice Requires="wps">
            <w:drawing>
              <wp:anchor distT="0" distB="0" distL="114300" distR="114300" simplePos="0" relativeHeight="251724800" behindDoc="0" locked="0" layoutInCell="1" allowOverlap="1" wp14:anchorId="13C20303" wp14:editId="14FA503A">
                <wp:simplePos x="0" y="0"/>
                <wp:positionH relativeFrom="column">
                  <wp:posOffset>1301115</wp:posOffset>
                </wp:positionH>
                <wp:positionV relativeFrom="paragraph">
                  <wp:posOffset>4880610</wp:posOffset>
                </wp:positionV>
                <wp:extent cx="200025" cy="933450"/>
                <wp:effectExtent l="76200" t="0" r="28575" b="57150"/>
                <wp:wrapNone/>
                <wp:docPr id="304" name="Straight Arrow Connector 304"/>
                <wp:cNvGraphicFramePr/>
                <a:graphic xmlns:a="http://schemas.openxmlformats.org/drawingml/2006/main">
                  <a:graphicData uri="http://schemas.microsoft.com/office/word/2010/wordprocessingShape">
                    <wps:wsp>
                      <wps:cNvCnPr/>
                      <wps:spPr>
                        <a:xfrm flipH="1">
                          <a:off x="0" y="0"/>
                          <a:ext cx="200025" cy="933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592C84A" id="Straight Arrow Connector 304" o:spid="_x0000_s1026" type="#_x0000_t32" style="position:absolute;margin-left:102.45pt;margin-top:384.3pt;width:15.75pt;height:73.5pt;flip:x;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" strokecolor="black [3040]">
                <v:stroke endarrow="open"/>
              </v:shape>
            </w:pict>
          </mc:Fallback>
        </mc:AlternateContent>
      </w:r>
      <w:r w:rsidRPr="002F174A">
        <w:rPr>
          <w:rFonts w:ascii="Times New Roman" w:hAnsi="Times New Roman" w:cs="Times New Roman"/>
          <w:b/>
          <w:noProof/>
          <w:sz w:val="28"/>
          <w:lang w:eastAsia="lv-LV"/>
        </w:rPr>
        <mc:AlternateContent>
          <mc:Choice Requires="wps">
            <w:drawing>
              <wp:anchor distT="0" distB="0" distL="114300" distR="114300" simplePos="0" relativeHeight="251703296" behindDoc="0" locked="0" layoutInCell="1" allowOverlap="1" wp14:anchorId="61E47525" wp14:editId="146EEF80">
                <wp:simplePos x="0" y="0"/>
                <wp:positionH relativeFrom="column">
                  <wp:posOffset>-422910</wp:posOffset>
                </wp:positionH>
                <wp:positionV relativeFrom="paragraph">
                  <wp:posOffset>5814060</wp:posOffset>
                </wp:positionV>
                <wp:extent cx="1724025" cy="895350"/>
                <wp:effectExtent l="0" t="0" r="28575"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895350"/>
                        </a:xfrm>
                        <a:prstGeom prst="rect">
                          <a:avLst/>
                        </a:prstGeom>
                        <a:solidFill>
                          <a:srgbClr val="FFFFFF"/>
                        </a:solidFill>
                        <a:ln w="9525">
                          <a:solidFill>
                            <a:srgbClr val="000000"/>
                          </a:solidFill>
                          <a:miter lim="800000"/>
                          <a:headEnd/>
                          <a:tailEnd/>
                        </a:ln>
                      </wps:spPr>
                      <wps:txbx>
                        <w:txbxContent>
                          <w:p w14:paraId="3BA81A84" w14:textId="77777777" w:rsidR="00DD427D" w:rsidRPr="00A651DF" w:rsidRDefault="00DD427D" w:rsidP="002F174A">
                            <w:pPr>
                              <w:spacing w:after="0" w:line="240" w:lineRule="auto"/>
                              <w:rPr>
                                <w:rFonts w:ascii="Times New Roman" w:hAnsi="Times New Roman" w:cs="Times New Roman"/>
                                <w:b/>
                              </w:rPr>
                            </w:pPr>
                            <w:r w:rsidRPr="00A651DF">
                              <w:rPr>
                                <w:rFonts w:ascii="Times New Roman" w:hAnsi="Times New Roman" w:cs="Times New Roman"/>
                                <w:b/>
                              </w:rPr>
                              <w:t xml:space="preserve">Viegls </w:t>
                            </w:r>
                            <w:r w:rsidRPr="00A651DF">
                              <w:rPr>
                                <w:rFonts w:ascii="Times New Roman" w:hAnsi="Times New Roman" w:cs="Times New Roman"/>
                                <w:b/>
                              </w:rPr>
                              <w:t>m.b.</w:t>
                            </w:r>
                            <w:r>
                              <w:rPr>
                                <w:rFonts w:ascii="Times New Roman" w:hAnsi="Times New Roman" w:cs="Times New Roman"/>
                                <w:b/>
                              </w:rPr>
                              <w:t>, spīdzināšana</w:t>
                            </w:r>
                          </w:p>
                          <w:p w14:paraId="3B0E0448" w14:textId="77777777" w:rsidR="00DD427D" w:rsidRPr="00A651DF" w:rsidRDefault="00DD427D" w:rsidP="002F174A">
                            <w:pPr>
                              <w:spacing w:after="0" w:line="240" w:lineRule="auto"/>
                              <w:rPr>
                                <w:rFonts w:ascii="Times New Roman" w:hAnsi="Times New Roman" w:cs="Times New Roman"/>
                              </w:rPr>
                            </w:pPr>
                            <w:r>
                              <w:rPr>
                                <w:rFonts w:ascii="Times New Roman" w:hAnsi="Times New Roman" w:cs="Times New Roman"/>
                              </w:rPr>
                              <w:t>- brīvības</w:t>
                            </w:r>
                            <w:r w:rsidRPr="00A651DF">
                              <w:rPr>
                                <w:rFonts w:ascii="Times New Roman" w:hAnsi="Times New Roman" w:cs="Times New Roman"/>
                              </w:rPr>
                              <w:t xml:space="preserve"> atņemšana</w:t>
                            </w:r>
                          </w:p>
                          <w:p w14:paraId="23C71F31" w14:textId="77777777" w:rsidR="00DD427D" w:rsidRPr="00A651DF" w:rsidRDefault="00DD427D" w:rsidP="002F174A">
                            <w:pPr>
                              <w:spacing w:after="0" w:line="240" w:lineRule="auto"/>
                              <w:rPr>
                                <w:rFonts w:ascii="Times New Roman" w:hAnsi="Times New Roman" w:cs="Times New Roman"/>
                              </w:rPr>
                            </w:pPr>
                            <w:r>
                              <w:rPr>
                                <w:rFonts w:ascii="Times New Roman" w:hAnsi="Times New Roman" w:cs="Times New Roman"/>
                              </w:rPr>
                              <w:t>- īslaic. brīv. atņemšana</w:t>
                            </w:r>
                          </w:p>
                          <w:p w14:paraId="290456E5" w14:textId="77777777" w:rsidR="00DD427D" w:rsidRPr="00A651DF" w:rsidRDefault="00DD427D" w:rsidP="002F174A">
                            <w:pPr>
                              <w:spacing w:after="0" w:line="240" w:lineRule="auto"/>
                              <w:rPr>
                                <w:rFonts w:ascii="Times New Roman" w:hAnsi="Times New Roman" w:cs="Times New Roman"/>
                              </w:rPr>
                            </w:pPr>
                            <w:r w:rsidRPr="00A651DF">
                              <w:rPr>
                                <w:rFonts w:ascii="Times New Roman" w:hAnsi="Times New Roman" w:cs="Times New Roman"/>
                              </w:rPr>
                              <w:t>- piespiedu darbs</w:t>
                            </w:r>
                          </w:p>
                          <w:p w14:paraId="26865C98" w14:textId="77777777" w:rsidR="00DD427D" w:rsidRPr="00A651DF" w:rsidRDefault="00DD427D" w:rsidP="002F174A">
                            <w:pPr>
                              <w:spacing w:after="0" w:line="240" w:lineRule="auto"/>
                              <w:rPr>
                                <w:rFonts w:ascii="Times New Roman" w:hAnsi="Times New Roman" w:cs="Times New Roman"/>
                              </w:rPr>
                            </w:pPr>
                            <w:r w:rsidRPr="00A651DF">
                              <w:rPr>
                                <w:rFonts w:ascii="Times New Roman" w:hAnsi="Times New Roman" w:cs="Times New Roman"/>
                              </w:rPr>
                              <w:t>- naudas sods</w:t>
                            </w:r>
                          </w:p>
                          <w:p w14:paraId="0B9AFF0D" w14:textId="77777777" w:rsidR="00DD427D" w:rsidRDefault="00DD427D" w:rsidP="002F17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47525" id="Text Box 18" o:spid="_x0000_s1052" type="#_x0000_t202" style="position:absolute;margin-left:-33.3pt;margin-top:457.8pt;width:135.75pt;height: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">
                <v:textbox>
                  <w:txbxContent>
                    <w:p w14:paraId="3BA81A84" w14:textId="77777777" w:rsidR="00DD427D" w:rsidRPr="00A651DF" w:rsidRDefault="00DD427D" w:rsidP="002F174A">
                      <w:pPr>
                        <w:spacing w:after="0" w:line="240" w:lineRule="auto"/>
                        <w:rPr>
                          <w:rFonts w:ascii="Times New Roman" w:hAnsi="Times New Roman" w:cs="Times New Roman"/>
                          <w:b/>
                        </w:rPr>
                      </w:pPr>
                      <w:r w:rsidRPr="00A651DF">
                        <w:rPr>
                          <w:rFonts w:ascii="Times New Roman" w:hAnsi="Times New Roman" w:cs="Times New Roman"/>
                          <w:b/>
                        </w:rPr>
                        <w:t xml:space="preserve">Viegls </w:t>
                      </w:r>
                      <w:proofErr w:type="spellStart"/>
                      <w:r w:rsidRPr="00A651DF">
                        <w:rPr>
                          <w:rFonts w:ascii="Times New Roman" w:hAnsi="Times New Roman" w:cs="Times New Roman"/>
                          <w:b/>
                        </w:rPr>
                        <w:t>m.b</w:t>
                      </w:r>
                      <w:proofErr w:type="spellEnd"/>
                      <w:r w:rsidRPr="00A651DF">
                        <w:rPr>
                          <w:rFonts w:ascii="Times New Roman" w:hAnsi="Times New Roman" w:cs="Times New Roman"/>
                          <w:b/>
                        </w:rPr>
                        <w:t>.</w:t>
                      </w:r>
                      <w:r>
                        <w:rPr>
                          <w:rFonts w:ascii="Times New Roman" w:hAnsi="Times New Roman" w:cs="Times New Roman"/>
                          <w:b/>
                        </w:rPr>
                        <w:t>, spīdzināšana</w:t>
                      </w:r>
                    </w:p>
                    <w:p w14:paraId="3B0E0448" w14:textId="77777777" w:rsidR="00DD427D" w:rsidRPr="00A651DF" w:rsidRDefault="00DD427D" w:rsidP="002F174A">
                      <w:pPr>
                        <w:spacing w:after="0" w:line="240" w:lineRule="auto"/>
                        <w:rPr>
                          <w:rFonts w:ascii="Times New Roman" w:hAnsi="Times New Roman" w:cs="Times New Roman"/>
                        </w:rPr>
                      </w:pPr>
                      <w:r>
                        <w:rPr>
                          <w:rFonts w:ascii="Times New Roman" w:hAnsi="Times New Roman" w:cs="Times New Roman"/>
                        </w:rPr>
                        <w:t>- brīvības</w:t>
                      </w:r>
                      <w:r w:rsidRPr="00A651DF">
                        <w:rPr>
                          <w:rFonts w:ascii="Times New Roman" w:hAnsi="Times New Roman" w:cs="Times New Roman"/>
                        </w:rPr>
                        <w:t xml:space="preserve"> atņemšana</w:t>
                      </w:r>
                    </w:p>
                    <w:p w14:paraId="23C71F31" w14:textId="77777777" w:rsidR="00DD427D" w:rsidRPr="00A651DF" w:rsidRDefault="00DD427D" w:rsidP="002F174A">
                      <w:pPr>
                        <w:spacing w:after="0" w:line="240" w:lineRule="auto"/>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īslaic</w:t>
                      </w:r>
                      <w:proofErr w:type="spellEnd"/>
                      <w:r>
                        <w:rPr>
                          <w:rFonts w:ascii="Times New Roman" w:hAnsi="Times New Roman" w:cs="Times New Roman"/>
                        </w:rPr>
                        <w:t xml:space="preserve">. </w:t>
                      </w:r>
                      <w:proofErr w:type="spellStart"/>
                      <w:r>
                        <w:rPr>
                          <w:rFonts w:ascii="Times New Roman" w:hAnsi="Times New Roman" w:cs="Times New Roman"/>
                        </w:rPr>
                        <w:t>brīv</w:t>
                      </w:r>
                      <w:proofErr w:type="spellEnd"/>
                      <w:r>
                        <w:rPr>
                          <w:rFonts w:ascii="Times New Roman" w:hAnsi="Times New Roman" w:cs="Times New Roman"/>
                        </w:rPr>
                        <w:t>. atņemšana</w:t>
                      </w:r>
                    </w:p>
                    <w:p w14:paraId="290456E5" w14:textId="77777777" w:rsidR="00DD427D" w:rsidRPr="00A651DF" w:rsidRDefault="00DD427D" w:rsidP="002F174A">
                      <w:pPr>
                        <w:spacing w:after="0" w:line="240" w:lineRule="auto"/>
                        <w:rPr>
                          <w:rFonts w:ascii="Times New Roman" w:hAnsi="Times New Roman" w:cs="Times New Roman"/>
                        </w:rPr>
                      </w:pPr>
                      <w:r w:rsidRPr="00A651DF">
                        <w:rPr>
                          <w:rFonts w:ascii="Times New Roman" w:hAnsi="Times New Roman" w:cs="Times New Roman"/>
                        </w:rPr>
                        <w:t>- piespiedu darbs</w:t>
                      </w:r>
                    </w:p>
                    <w:p w14:paraId="26865C98" w14:textId="77777777" w:rsidR="00DD427D" w:rsidRPr="00A651DF" w:rsidRDefault="00DD427D" w:rsidP="002F174A">
                      <w:pPr>
                        <w:spacing w:after="0" w:line="240" w:lineRule="auto"/>
                        <w:rPr>
                          <w:rFonts w:ascii="Times New Roman" w:hAnsi="Times New Roman" w:cs="Times New Roman"/>
                        </w:rPr>
                      </w:pPr>
                      <w:r w:rsidRPr="00A651DF">
                        <w:rPr>
                          <w:rFonts w:ascii="Times New Roman" w:hAnsi="Times New Roman" w:cs="Times New Roman"/>
                        </w:rPr>
                        <w:t>- naudas sods</w:t>
                      </w:r>
                    </w:p>
                    <w:p w14:paraId="0B9AFF0D" w14:textId="77777777" w:rsidR="00DD427D" w:rsidRDefault="00DD427D" w:rsidP="002F174A"/>
                  </w:txbxContent>
                </v:textbox>
              </v:shape>
            </w:pict>
          </mc:Fallback>
        </mc:AlternateContent>
      </w:r>
      <w:r w:rsidRPr="002F174A">
        <w:rPr>
          <w:rFonts w:ascii="Times New Roman" w:hAnsi="Times New Roman" w:cs="Times New Roman"/>
          <w:b/>
          <w:noProof/>
          <w:sz w:val="28"/>
          <w:lang w:eastAsia="lv-LV"/>
        </w:rPr>
        <mc:AlternateContent>
          <mc:Choice Requires="wps">
            <w:drawing>
              <wp:anchor distT="0" distB="0" distL="114300" distR="114300" simplePos="0" relativeHeight="251725824" behindDoc="0" locked="0" layoutInCell="1" allowOverlap="1" wp14:anchorId="7EE6B9EB" wp14:editId="747763F4">
                <wp:simplePos x="0" y="0"/>
                <wp:positionH relativeFrom="column">
                  <wp:posOffset>1501140</wp:posOffset>
                </wp:positionH>
                <wp:positionV relativeFrom="paragraph">
                  <wp:posOffset>4880609</wp:posOffset>
                </wp:positionV>
                <wp:extent cx="85725" cy="2047875"/>
                <wp:effectExtent l="76200" t="0" r="28575" b="66675"/>
                <wp:wrapNone/>
                <wp:docPr id="305" name="Straight Arrow Connector 305"/>
                <wp:cNvGraphicFramePr/>
                <a:graphic xmlns:a="http://schemas.openxmlformats.org/drawingml/2006/main">
                  <a:graphicData uri="http://schemas.microsoft.com/office/word/2010/wordprocessingShape">
                    <wps:wsp>
                      <wps:cNvCnPr/>
                      <wps:spPr>
                        <a:xfrm flipH="1">
                          <a:off x="0" y="0"/>
                          <a:ext cx="85725" cy="20478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3E231A" id="Straight Arrow Connector 305" o:spid="_x0000_s1026" type="#_x0000_t32" style="position:absolute;margin-left:118.2pt;margin-top:384.3pt;width:6.75pt;height:161.25pt;flip:x;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" strokecolor="black [3040]">
                <v:stroke endarrow="open"/>
              </v:shape>
            </w:pict>
          </mc:Fallback>
        </mc:AlternateContent>
      </w:r>
      <w:r w:rsidRPr="002F174A">
        <w:rPr>
          <w:rFonts w:ascii="Times New Roman" w:hAnsi="Times New Roman" w:cs="Times New Roman"/>
          <w:b/>
          <w:noProof/>
          <w:sz w:val="28"/>
          <w:lang w:eastAsia="lv-LV"/>
        </w:rPr>
        <mc:AlternateContent>
          <mc:Choice Requires="wps">
            <w:drawing>
              <wp:anchor distT="0" distB="0" distL="114300" distR="114300" simplePos="0" relativeHeight="251702272" behindDoc="0" locked="0" layoutInCell="1" allowOverlap="1" wp14:anchorId="234283F3" wp14:editId="49CCC1F1">
                <wp:simplePos x="0" y="0"/>
                <wp:positionH relativeFrom="column">
                  <wp:posOffset>-422910</wp:posOffset>
                </wp:positionH>
                <wp:positionV relativeFrom="paragraph">
                  <wp:posOffset>5033010</wp:posOffset>
                </wp:positionV>
                <wp:extent cx="1314450" cy="4953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95300"/>
                        </a:xfrm>
                        <a:prstGeom prst="rect">
                          <a:avLst/>
                        </a:prstGeom>
                        <a:solidFill>
                          <a:srgbClr val="FFFFFF"/>
                        </a:solidFill>
                        <a:ln w="9525">
                          <a:solidFill>
                            <a:srgbClr val="000000"/>
                          </a:solidFill>
                          <a:miter lim="800000"/>
                          <a:headEnd/>
                          <a:tailEnd/>
                        </a:ln>
                      </wps:spPr>
                      <wps:txbx>
                        <w:txbxContent>
                          <w:p w14:paraId="66F78718" w14:textId="77777777" w:rsidR="00DD427D" w:rsidRPr="00243CE0" w:rsidRDefault="00DD427D" w:rsidP="002F174A">
                            <w:pPr>
                              <w:spacing w:after="0" w:line="240" w:lineRule="auto"/>
                              <w:rPr>
                                <w:rFonts w:ascii="Times New Roman" w:hAnsi="Times New Roman" w:cs="Times New Roman"/>
                                <w:b/>
                              </w:rPr>
                            </w:pPr>
                            <w:r w:rsidRPr="00243CE0">
                              <w:rPr>
                                <w:rFonts w:ascii="Times New Roman" w:hAnsi="Times New Roman" w:cs="Times New Roman"/>
                                <w:b/>
                              </w:rPr>
                              <w:t xml:space="preserve">Maznozīmīgs </w:t>
                            </w:r>
                            <w:r w:rsidRPr="00243CE0">
                              <w:rPr>
                                <w:rFonts w:ascii="Times New Roman" w:hAnsi="Times New Roman" w:cs="Times New Roman"/>
                                <w:b/>
                              </w:rPr>
                              <w:t>m.b.</w:t>
                            </w:r>
                          </w:p>
                          <w:p w14:paraId="41069EFA" w14:textId="77777777" w:rsidR="00DD427D" w:rsidRPr="00072103" w:rsidRDefault="00DD427D" w:rsidP="002F174A">
                            <w:pPr>
                              <w:spacing w:after="0" w:line="240" w:lineRule="auto"/>
                              <w:rPr>
                                <w:rFonts w:ascii="Times New Roman" w:hAnsi="Times New Roman" w:cs="Times New Roman"/>
                              </w:rPr>
                            </w:pPr>
                            <w:r>
                              <w:rPr>
                                <w:rFonts w:ascii="Times New Roman" w:hAnsi="Times New Roman" w:cs="Times New Roman"/>
                              </w:rPr>
                              <w:t>- naudas sods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283F3" id="Text Box 17" o:spid="_x0000_s1053" type="#_x0000_t202" style="position:absolute;margin-left:-33.3pt;margin-top:396.3pt;width:103.5pt;height:3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">
                <v:textbox>
                  <w:txbxContent>
                    <w:p w14:paraId="66F78718" w14:textId="77777777" w:rsidR="00DD427D" w:rsidRPr="00243CE0" w:rsidRDefault="00DD427D" w:rsidP="002F174A">
                      <w:pPr>
                        <w:spacing w:after="0" w:line="240" w:lineRule="auto"/>
                        <w:rPr>
                          <w:rFonts w:ascii="Times New Roman" w:hAnsi="Times New Roman" w:cs="Times New Roman"/>
                          <w:b/>
                        </w:rPr>
                      </w:pPr>
                      <w:r w:rsidRPr="00243CE0">
                        <w:rPr>
                          <w:rFonts w:ascii="Times New Roman" w:hAnsi="Times New Roman" w:cs="Times New Roman"/>
                          <w:b/>
                        </w:rPr>
                        <w:t xml:space="preserve">Maznozīmīgs </w:t>
                      </w:r>
                      <w:proofErr w:type="spellStart"/>
                      <w:r w:rsidRPr="00243CE0">
                        <w:rPr>
                          <w:rFonts w:ascii="Times New Roman" w:hAnsi="Times New Roman" w:cs="Times New Roman"/>
                          <w:b/>
                        </w:rPr>
                        <w:t>m.b</w:t>
                      </w:r>
                      <w:proofErr w:type="spellEnd"/>
                      <w:r w:rsidRPr="00243CE0">
                        <w:rPr>
                          <w:rFonts w:ascii="Times New Roman" w:hAnsi="Times New Roman" w:cs="Times New Roman"/>
                          <w:b/>
                        </w:rPr>
                        <w:t>.</w:t>
                      </w:r>
                    </w:p>
                    <w:p w14:paraId="41069EFA" w14:textId="77777777" w:rsidR="00DD427D" w:rsidRPr="00072103" w:rsidRDefault="00DD427D" w:rsidP="002F174A">
                      <w:pPr>
                        <w:spacing w:after="0" w:line="240" w:lineRule="auto"/>
                        <w:rPr>
                          <w:rFonts w:ascii="Times New Roman" w:hAnsi="Times New Roman" w:cs="Times New Roman"/>
                        </w:rPr>
                      </w:pPr>
                      <w:r>
                        <w:rPr>
                          <w:rFonts w:ascii="Times New Roman" w:hAnsi="Times New Roman" w:cs="Times New Roman"/>
                        </w:rPr>
                        <w:t>- naudas sods</w:t>
                      </w:r>
                    </w:p>
                  </w:txbxContent>
                </v:textbox>
              </v:shape>
            </w:pict>
          </mc:Fallback>
        </mc:AlternateContent>
      </w:r>
      <w:r w:rsidRPr="002F174A">
        <w:rPr>
          <w:rFonts w:ascii="Times New Roman" w:hAnsi="Times New Roman" w:cs="Times New Roman"/>
          <w:b/>
          <w:noProof/>
          <w:sz w:val="28"/>
          <w:lang w:eastAsia="lv-LV"/>
        </w:rPr>
        <mc:AlternateContent>
          <mc:Choice Requires="wps">
            <w:drawing>
              <wp:anchor distT="0" distB="0" distL="114300" distR="114300" simplePos="0" relativeHeight="251721728" behindDoc="0" locked="0" layoutInCell="1" allowOverlap="1" wp14:anchorId="4F390B06" wp14:editId="5A68C22A">
                <wp:simplePos x="0" y="0"/>
                <wp:positionH relativeFrom="column">
                  <wp:posOffset>1024890</wp:posOffset>
                </wp:positionH>
                <wp:positionV relativeFrom="paragraph">
                  <wp:posOffset>3766185</wp:posOffset>
                </wp:positionV>
                <wp:extent cx="685800" cy="447675"/>
                <wp:effectExtent l="0" t="0" r="76200" b="47625"/>
                <wp:wrapNone/>
                <wp:docPr id="299" name="Straight Arrow Connector 299"/>
                <wp:cNvGraphicFramePr/>
                <a:graphic xmlns:a="http://schemas.openxmlformats.org/drawingml/2006/main">
                  <a:graphicData uri="http://schemas.microsoft.com/office/word/2010/wordprocessingShape">
                    <wps:wsp>
                      <wps:cNvCnPr/>
                      <wps:spPr>
                        <a:xfrm>
                          <a:off x="0" y="0"/>
                          <a:ext cx="685800" cy="4476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9951F0" id="Straight Arrow Connector 299" o:spid="_x0000_s1026" type="#_x0000_t32" style="position:absolute;margin-left:80.7pt;margin-top:296.55pt;width:54pt;height:35.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" strokecolor="black [3040]">
                <v:stroke endarrow="open"/>
              </v:shape>
            </w:pict>
          </mc:Fallback>
        </mc:AlternateContent>
      </w:r>
      <w:r w:rsidRPr="002F174A">
        <w:rPr>
          <w:rFonts w:ascii="Times New Roman" w:hAnsi="Times New Roman" w:cs="Times New Roman"/>
          <w:noProof/>
          <w:sz w:val="28"/>
          <w:lang w:eastAsia="lv-LV"/>
        </w:rPr>
        <mc:AlternateContent>
          <mc:Choice Requires="wps">
            <w:drawing>
              <wp:anchor distT="0" distB="0" distL="114300" distR="114300" simplePos="0" relativeHeight="251706368" behindDoc="0" locked="0" layoutInCell="1" allowOverlap="1" wp14:anchorId="7FEDAF0E" wp14:editId="5C619835">
                <wp:simplePos x="0" y="0"/>
                <wp:positionH relativeFrom="column">
                  <wp:posOffset>-346710</wp:posOffset>
                </wp:positionH>
                <wp:positionV relativeFrom="paragraph">
                  <wp:posOffset>3251835</wp:posOffset>
                </wp:positionV>
                <wp:extent cx="1371600" cy="514350"/>
                <wp:effectExtent l="0" t="0" r="19050" b="19050"/>
                <wp:wrapNone/>
                <wp:docPr id="25" name="Text Box 25"/>
                <wp:cNvGraphicFramePr/>
                <a:graphic xmlns:a="http://schemas.openxmlformats.org/drawingml/2006/main">
                  <a:graphicData uri="http://schemas.microsoft.com/office/word/2010/wordprocessingShape">
                    <wps:wsp>
                      <wps:cNvSpPr txBox="1"/>
                      <wps:spPr>
                        <a:xfrm>
                          <a:off x="0" y="0"/>
                          <a:ext cx="1371600" cy="514350"/>
                        </a:xfrm>
                        <a:prstGeom prst="rect">
                          <a:avLst/>
                        </a:prstGeom>
                        <a:solidFill>
                          <a:sysClr val="window" lastClr="FFFFFF"/>
                        </a:solidFill>
                        <a:ln w="19050">
                          <a:solidFill>
                            <a:schemeClr val="tx1"/>
                          </a:solidFill>
                        </a:ln>
                        <a:effectLst/>
                      </wps:spPr>
                      <wps:txbx>
                        <w:txbxContent>
                          <w:p w14:paraId="45FD3063" w14:textId="77777777" w:rsidR="00DD427D" w:rsidRPr="000A5059" w:rsidRDefault="00DD427D" w:rsidP="002F174A">
                            <w:pPr>
                              <w:rPr>
                                <w:b/>
                              </w:rPr>
                            </w:pPr>
                            <w:r w:rsidRPr="000A5059">
                              <w:rPr>
                                <w:rFonts w:ascii="Times New Roman" w:hAnsi="Times New Roman" w:cs="Times New Roman"/>
                                <w:b/>
                                <w:sz w:val="28"/>
                              </w:rPr>
                              <w:t>Administratīvā lietvedība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DAF0E" id="Text Box 25" o:spid="_x0000_s1054" type="#_x0000_t202" style="position:absolute;margin-left:-27.3pt;margin-top:256.05pt;width:108pt;height:4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" fillcolor="window" strokecolor="black [3213]" strokeweight="1.5pt">
                <v:textbox>
                  <w:txbxContent>
                    <w:p w14:paraId="45FD3063" w14:textId="77777777" w:rsidR="00DD427D" w:rsidRPr="000A5059" w:rsidRDefault="00DD427D" w:rsidP="002F174A">
                      <w:pPr>
                        <w:rPr>
                          <w:b/>
                        </w:rPr>
                      </w:pPr>
                      <w:r w:rsidRPr="000A5059">
                        <w:rPr>
                          <w:rFonts w:ascii="Times New Roman" w:hAnsi="Times New Roman" w:cs="Times New Roman"/>
                          <w:b/>
                          <w:sz w:val="28"/>
                        </w:rPr>
                        <w:t>Administratīvā lietvedība</w:t>
                      </w:r>
                    </w:p>
                  </w:txbxContent>
                </v:textbox>
              </v:shape>
            </w:pict>
          </mc:Fallback>
        </mc:AlternateContent>
      </w:r>
      <w:r w:rsidRPr="002F174A">
        <w:rPr>
          <w:rFonts w:ascii="Times New Roman" w:hAnsi="Times New Roman" w:cs="Times New Roman"/>
          <w:b/>
          <w:noProof/>
          <w:sz w:val="28"/>
          <w:lang w:eastAsia="lv-LV"/>
        </w:rPr>
        <mc:AlternateContent>
          <mc:Choice Requires="wps">
            <w:drawing>
              <wp:anchor distT="0" distB="0" distL="114300" distR="114300" simplePos="0" relativeHeight="251717632" behindDoc="0" locked="0" layoutInCell="1" allowOverlap="1" wp14:anchorId="2719074A" wp14:editId="06397A27">
                <wp:simplePos x="0" y="0"/>
                <wp:positionH relativeFrom="column">
                  <wp:posOffset>3615690</wp:posOffset>
                </wp:positionH>
                <wp:positionV relativeFrom="paragraph">
                  <wp:posOffset>2985135</wp:posOffset>
                </wp:positionV>
                <wp:extent cx="0" cy="257175"/>
                <wp:effectExtent l="95250" t="0" r="57150" b="66675"/>
                <wp:wrapNone/>
                <wp:docPr id="294" name="Straight Arrow Connector 294"/>
                <wp:cNvGraphicFramePr/>
                <a:graphic xmlns:a="http://schemas.openxmlformats.org/drawingml/2006/main">
                  <a:graphicData uri="http://schemas.microsoft.com/office/word/2010/wordprocessingShape">
                    <wps:wsp>
                      <wps:cNvCnPr/>
                      <wps:spPr>
                        <a:xfrm>
                          <a:off x="0" y="0"/>
                          <a:ext cx="0" cy="2571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F2A394" id="Straight Arrow Connector 294" o:spid="_x0000_s1026" type="#_x0000_t32" style="position:absolute;margin-left:284.7pt;margin-top:235.05pt;width:0;height:20.2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" strokecolor="black [3213]">
                <v:stroke endarrow="open"/>
              </v:shape>
            </w:pict>
          </mc:Fallback>
        </mc:AlternateContent>
      </w:r>
      <w:r w:rsidRPr="002F174A">
        <w:rPr>
          <w:rFonts w:ascii="Times New Roman" w:hAnsi="Times New Roman" w:cs="Times New Roman"/>
          <w:b/>
          <w:noProof/>
          <w:sz w:val="28"/>
          <w:lang w:eastAsia="lv-LV"/>
        </w:rPr>
        <mc:AlternateContent>
          <mc:Choice Requires="wps">
            <w:drawing>
              <wp:anchor distT="0" distB="0" distL="114300" distR="114300" simplePos="0" relativeHeight="251715584" behindDoc="0" locked="0" layoutInCell="1" allowOverlap="1" wp14:anchorId="660FDC98" wp14:editId="098E966D">
                <wp:simplePos x="0" y="0"/>
                <wp:positionH relativeFrom="column">
                  <wp:posOffset>501015</wp:posOffset>
                </wp:positionH>
                <wp:positionV relativeFrom="paragraph">
                  <wp:posOffset>2985135</wp:posOffset>
                </wp:positionV>
                <wp:extent cx="0" cy="257175"/>
                <wp:effectExtent l="95250" t="0" r="57150" b="66675"/>
                <wp:wrapNone/>
                <wp:docPr id="292" name="Straight Arrow Connector 292"/>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8D98A0" id="Straight Arrow Connector 292" o:spid="_x0000_s1026" type="#_x0000_t32" style="position:absolute;margin-left:39.45pt;margin-top:235.05pt;width:0;height:20.2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" strokecolor="black [3040]">
                <v:stroke endarrow="open"/>
              </v:shape>
            </w:pict>
          </mc:Fallback>
        </mc:AlternateContent>
      </w:r>
      <w:r w:rsidRPr="002F174A">
        <w:rPr>
          <w:rFonts w:ascii="Times New Roman" w:hAnsi="Times New Roman" w:cs="Times New Roman"/>
          <w:b/>
          <w:noProof/>
          <w:sz w:val="28"/>
          <w:lang w:eastAsia="lv-LV"/>
        </w:rPr>
        <mc:AlternateContent>
          <mc:Choice Requires="wps">
            <w:drawing>
              <wp:anchor distT="0" distB="0" distL="114300" distR="114300" simplePos="0" relativeHeight="251714560" behindDoc="0" locked="0" layoutInCell="1" allowOverlap="1" wp14:anchorId="3E2D99F5" wp14:editId="767814FB">
                <wp:simplePos x="0" y="0"/>
                <wp:positionH relativeFrom="column">
                  <wp:posOffset>4072890</wp:posOffset>
                </wp:positionH>
                <wp:positionV relativeFrom="paragraph">
                  <wp:posOffset>1870710</wp:posOffset>
                </wp:positionV>
                <wp:extent cx="866775" cy="342900"/>
                <wp:effectExtent l="0" t="0" r="66675" b="76200"/>
                <wp:wrapNone/>
                <wp:docPr id="291" name="Straight Arrow Connector 291"/>
                <wp:cNvGraphicFramePr/>
                <a:graphic xmlns:a="http://schemas.openxmlformats.org/drawingml/2006/main">
                  <a:graphicData uri="http://schemas.microsoft.com/office/word/2010/wordprocessingShape">
                    <wps:wsp>
                      <wps:cNvCnPr/>
                      <wps:spPr>
                        <a:xfrm>
                          <a:off x="0" y="0"/>
                          <a:ext cx="866775" cy="3429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1652AE" id="Straight Arrow Connector 291" o:spid="_x0000_s1026" type="#_x0000_t32" style="position:absolute;margin-left:320.7pt;margin-top:147.3pt;width:68.25pt;height:27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" strokecolor="black [3213]">
                <v:stroke endarrow="open"/>
              </v:shape>
            </w:pict>
          </mc:Fallback>
        </mc:AlternateContent>
      </w:r>
      <w:r w:rsidRPr="002F174A">
        <w:rPr>
          <w:rFonts w:ascii="Times New Roman" w:hAnsi="Times New Roman" w:cs="Times New Roman"/>
          <w:b/>
          <w:noProof/>
          <w:sz w:val="28"/>
          <w:lang w:eastAsia="lv-LV"/>
        </w:rPr>
        <mc:AlternateContent>
          <mc:Choice Requires="wps">
            <w:drawing>
              <wp:anchor distT="0" distB="0" distL="114300" distR="114300" simplePos="0" relativeHeight="251711488" behindDoc="0" locked="0" layoutInCell="1" allowOverlap="1" wp14:anchorId="77C9DE3C" wp14:editId="165FAA25">
                <wp:simplePos x="0" y="0"/>
                <wp:positionH relativeFrom="column">
                  <wp:posOffset>501015</wp:posOffset>
                </wp:positionH>
                <wp:positionV relativeFrom="paragraph">
                  <wp:posOffset>1870710</wp:posOffset>
                </wp:positionV>
                <wp:extent cx="1618615" cy="390525"/>
                <wp:effectExtent l="38100" t="0" r="19685" b="85725"/>
                <wp:wrapNone/>
                <wp:docPr id="288" name="Straight Arrow Connector 288"/>
                <wp:cNvGraphicFramePr/>
                <a:graphic xmlns:a="http://schemas.openxmlformats.org/drawingml/2006/main">
                  <a:graphicData uri="http://schemas.microsoft.com/office/word/2010/wordprocessingShape">
                    <wps:wsp>
                      <wps:cNvCnPr/>
                      <wps:spPr>
                        <a:xfrm flipH="1">
                          <a:off x="0" y="0"/>
                          <a:ext cx="1618615" cy="390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B0AB49" id="Straight Arrow Connector 288" o:spid="_x0000_s1026" type="#_x0000_t32" style="position:absolute;margin-left:39.45pt;margin-top:147.3pt;width:127.45pt;height:30.75pt;flip:x;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" strokecolor="black [3213]">
                <v:stroke endarrow="open"/>
              </v:shape>
            </w:pict>
          </mc:Fallback>
        </mc:AlternateContent>
      </w:r>
      <w:r w:rsidRPr="002F174A">
        <w:rPr>
          <w:rFonts w:ascii="Times New Roman" w:hAnsi="Times New Roman" w:cs="Times New Roman"/>
          <w:b/>
          <w:noProof/>
          <w:sz w:val="28"/>
          <w:lang w:eastAsia="lv-LV"/>
        </w:rPr>
        <mc:AlternateContent>
          <mc:Choice Requires="wps">
            <w:drawing>
              <wp:anchor distT="0" distB="0" distL="114300" distR="114300" simplePos="0" relativeHeight="251697152" behindDoc="0" locked="0" layoutInCell="1" allowOverlap="1" wp14:anchorId="6F0F1B24" wp14:editId="31911BC8">
                <wp:simplePos x="0" y="0"/>
                <wp:positionH relativeFrom="column">
                  <wp:posOffset>4539615</wp:posOffset>
                </wp:positionH>
                <wp:positionV relativeFrom="paragraph">
                  <wp:posOffset>2261235</wp:posOffset>
                </wp:positionV>
                <wp:extent cx="1485900" cy="7239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723900"/>
                        </a:xfrm>
                        <a:prstGeom prst="rect">
                          <a:avLst/>
                        </a:prstGeom>
                        <a:solidFill>
                          <a:srgbClr val="FFFFFF"/>
                        </a:solidFill>
                        <a:ln w="9525">
                          <a:solidFill>
                            <a:srgbClr val="000000"/>
                          </a:solidFill>
                          <a:miter lim="800000"/>
                          <a:headEnd/>
                          <a:tailEnd/>
                        </a:ln>
                      </wps:spPr>
                      <wps:txbx>
                        <w:txbxContent>
                          <w:p w14:paraId="40BC9004" w14:textId="77777777" w:rsidR="00DD427D" w:rsidRPr="003F6F39" w:rsidRDefault="00DD427D" w:rsidP="002F174A">
                            <w:pPr>
                              <w:spacing w:after="0" w:line="240" w:lineRule="auto"/>
                              <w:rPr>
                                <w:rFonts w:ascii="Times New Roman" w:hAnsi="Times New Roman" w:cs="Times New Roman"/>
                              </w:rPr>
                            </w:pPr>
                            <w:r>
                              <w:rPr>
                                <w:rFonts w:ascii="Times New Roman" w:hAnsi="Times New Roman" w:cs="Times New Roman"/>
                              </w:rPr>
                              <w:t>Vidēji smagi un smagi</w:t>
                            </w:r>
                            <w:r w:rsidRPr="003F6F39">
                              <w:rPr>
                                <w:rFonts w:ascii="Times New Roman" w:hAnsi="Times New Roman" w:cs="Times New Roman"/>
                              </w:rPr>
                              <w:t xml:space="preserve"> miesas bojājumi</w:t>
                            </w:r>
                            <w:r>
                              <w:rPr>
                                <w:rFonts w:ascii="Times New Roman" w:hAnsi="Times New Roman" w:cs="Times New Roman"/>
                              </w:rPr>
                              <w:t>, psiholoģ. vardarbība</w:t>
                            </w:r>
                          </w:p>
                          <w:p w14:paraId="1CEDC6AB" w14:textId="77777777" w:rsidR="00DD427D" w:rsidRPr="003F6F39" w:rsidRDefault="00DD427D" w:rsidP="002F174A">
                            <w:pPr>
                              <w:spacing w:after="0" w:line="240" w:lineRule="auto"/>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F1B24" id="Text Box 8" o:spid="_x0000_s1055" type="#_x0000_t202" style="position:absolute;margin-left:357.45pt;margin-top:178.05pt;width:117pt;height:5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Q5yKgIAAFg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">
                <v:textbox>
                  <w:txbxContent>
                    <w:p w14:paraId="40BC9004" w14:textId="77777777" w:rsidR="00DD427D" w:rsidRPr="003F6F39" w:rsidRDefault="00DD427D" w:rsidP="002F174A">
                      <w:pPr>
                        <w:spacing w:after="0" w:line="240" w:lineRule="auto"/>
                        <w:rPr>
                          <w:rFonts w:ascii="Times New Roman" w:hAnsi="Times New Roman" w:cs="Times New Roman"/>
                        </w:rPr>
                      </w:pPr>
                      <w:r>
                        <w:rPr>
                          <w:rFonts w:ascii="Times New Roman" w:hAnsi="Times New Roman" w:cs="Times New Roman"/>
                        </w:rPr>
                        <w:t>Vidēji smagi un smagi</w:t>
                      </w:r>
                      <w:r w:rsidRPr="003F6F39">
                        <w:rPr>
                          <w:rFonts w:ascii="Times New Roman" w:hAnsi="Times New Roman" w:cs="Times New Roman"/>
                        </w:rPr>
                        <w:t xml:space="preserve"> miesas bojājumi</w:t>
                      </w:r>
                      <w:r>
                        <w:rPr>
                          <w:rFonts w:ascii="Times New Roman" w:hAnsi="Times New Roman" w:cs="Times New Roman"/>
                        </w:rPr>
                        <w:t>, psiholoģ. vardarbība</w:t>
                      </w:r>
                    </w:p>
                    <w:p w14:paraId="1CEDC6AB" w14:textId="77777777" w:rsidR="00DD427D" w:rsidRPr="003F6F39" w:rsidRDefault="00DD427D" w:rsidP="002F174A">
                      <w:pPr>
                        <w:spacing w:after="0" w:line="240" w:lineRule="auto"/>
                        <w:rPr>
                          <w:rFonts w:ascii="Times New Roman" w:hAnsi="Times New Roman" w:cs="Times New Roman"/>
                        </w:rPr>
                      </w:pPr>
                    </w:p>
                  </w:txbxContent>
                </v:textbox>
              </v:shape>
            </w:pict>
          </mc:Fallback>
        </mc:AlternateContent>
      </w:r>
      <w:r w:rsidRPr="002F174A">
        <w:rPr>
          <w:rFonts w:ascii="Times New Roman" w:hAnsi="Times New Roman" w:cs="Times New Roman"/>
          <w:noProof/>
          <w:sz w:val="28"/>
          <w:lang w:eastAsia="lv-LV"/>
        </w:rPr>
        <mc:AlternateContent>
          <mc:Choice Requires="wps">
            <w:drawing>
              <wp:anchor distT="0" distB="0" distL="114300" distR="114300" simplePos="0" relativeHeight="251694080" behindDoc="0" locked="0" layoutInCell="1" allowOverlap="1" wp14:anchorId="26E38A1F" wp14:editId="02367F2A">
                <wp:simplePos x="0" y="0"/>
                <wp:positionH relativeFrom="column">
                  <wp:posOffset>2987040</wp:posOffset>
                </wp:positionH>
                <wp:positionV relativeFrom="paragraph">
                  <wp:posOffset>2261235</wp:posOffset>
                </wp:positionV>
                <wp:extent cx="1257300" cy="7239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2406DED8" w14:textId="77777777" w:rsidR="00DD427D" w:rsidRPr="003F6F39" w:rsidRDefault="00DD427D" w:rsidP="002F174A">
                            <w:pPr>
                              <w:spacing w:after="0" w:line="240" w:lineRule="auto"/>
                              <w:rPr>
                                <w:rFonts w:ascii="Times New Roman" w:hAnsi="Times New Roman" w:cs="Times New Roman"/>
                              </w:rPr>
                            </w:pPr>
                            <w:r>
                              <w:rPr>
                                <w:rFonts w:ascii="Times New Roman" w:hAnsi="Times New Roman" w:cs="Times New Roman"/>
                              </w:rPr>
                              <w:t xml:space="preserve"> Seksuāla vardarbība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38A1F" id="Text Box 5" o:spid="_x0000_s1056" type="#_x0000_t202" style="position:absolute;margin-left:235.2pt;margin-top:178.05pt;width:99pt;height:5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">
                <v:textbox>
                  <w:txbxContent>
                    <w:p w14:paraId="2406DED8" w14:textId="77777777" w:rsidR="00DD427D" w:rsidRPr="003F6F39" w:rsidRDefault="00DD427D" w:rsidP="002F174A">
                      <w:pPr>
                        <w:spacing w:after="0" w:line="240" w:lineRule="auto"/>
                        <w:rPr>
                          <w:rFonts w:ascii="Times New Roman" w:hAnsi="Times New Roman" w:cs="Times New Roman"/>
                        </w:rPr>
                      </w:pPr>
                      <w:r>
                        <w:rPr>
                          <w:rFonts w:ascii="Times New Roman" w:hAnsi="Times New Roman" w:cs="Times New Roman"/>
                        </w:rPr>
                        <w:t xml:space="preserve"> Seksuāla vardarbība </w:t>
                      </w:r>
                    </w:p>
                  </w:txbxContent>
                </v:textbox>
              </v:shape>
            </w:pict>
          </mc:Fallback>
        </mc:AlternateContent>
      </w:r>
      <w:r w:rsidRPr="002F174A">
        <w:rPr>
          <w:rFonts w:ascii="Times New Roman" w:hAnsi="Times New Roman" w:cs="Times New Roman"/>
          <w:b/>
          <w:noProof/>
          <w:sz w:val="28"/>
          <w:lang w:eastAsia="lv-LV"/>
        </w:rPr>
        <mc:AlternateContent>
          <mc:Choice Requires="wps">
            <w:drawing>
              <wp:anchor distT="0" distB="0" distL="114300" distR="114300" simplePos="0" relativeHeight="251696128" behindDoc="0" locked="0" layoutInCell="1" allowOverlap="1" wp14:anchorId="7FB90EB3" wp14:editId="7975DBD1">
                <wp:simplePos x="0" y="0"/>
                <wp:positionH relativeFrom="column">
                  <wp:posOffset>1405890</wp:posOffset>
                </wp:positionH>
                <wp:positionV relativeFrom="paragraph">
                  <wp:posOffset>2261235</wp:posOffset>
                </wp:positionV>
                <wp:extent cx="1276350" cy="72390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723900"/>
                        </a:xfrm>
                        <a:prstGeom prst="rect">
                          <a:avLst/>
                        </a:prstGeom>
                        <a:solidFill>
                          <a:srgbClr val="FFFFFF"/>
                        </a:solidFill>
                        <a:ln w="9525">
                          <a:solidFill>
                            <a:srgbClr val="000000"/>
                          </a:solidFill>
                          <a:miter lim="800000"/>
                          <a:headEnd/>
                          <a:tailEnd/>
                        </a:ln>
                      </wps:spPr>
                      <wps:txbx>
                        <w:txbxContent>
                          <w:p w14:paraId="2929C789" w14:textId="77777777" w:rsidR="00DD427D" w:rsidRPr="003F6F39" w:rsidRDefault="00DD427D" w:rsidP="002F174A">
                            <w:pPr>
                              <w:spacing w:after="0" w:line="240" w:lineRule="auto"/>
                              <w:rPr>
                                <w:rFonts w:ascii="Times New Roman" w:hAnsi="Times New Roman" w:cs="Times New Roman"/>
                              </w:rPr>
                            </w:pPr>
                            <w:r w:rsidRPr="003F6F39">
                              <w:rPr>
                                <w:rFonts w:ascii="Times New Roman" w:hAnsi="Times New Roman" w:cs="Times New Roman"/>
                              </w:rPr>
                              <w:t>Vieglie miesas bojājumi</w:t>
                            </w:r>
                            <w:r>
                              <w:rPr>
                                <w:rFonts w:ascii="Times New Roman" w:hAnsi="Times New Roman" w:cs="Times New Roman"/>
                              </w:rPr>
                              <w:t xml:space="preserve">, vajāšana, spīdzināšana </w:t>
                            </w:r>
                            <w:r w:rsidRPr="003F6F39">
                              <w:rPr>
                                <w:rFonts w:ascii="Times New Roman" w:hAnsi="Times New Roman" w:cs="Times New Roman"/>
                              </w:rPr>
                              <w:t xml:space="preserve"> </w:t>
                            </w:r>
                          </w:p>
                          <w:p w14:paraId="42D8983A" w14:textId="77777777" w:rsidR="00DD427D" w:rsidRPr="003F6F39" w:rsidRDefault="00DD427D" w:rsidP="002F174A">
                            <w:pPr>
                              <w:spacing w:after="0" w:line="240" w:lineRule="auto"/>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90EB3" id="Text Box 7" o:spid="_x0000_s1057" type="#_x0000_t202" style="position:absolute;margin-left:110.7pt;margin-top:178.05pt;width:100.5pt;height:5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">
                <v:textbox>
                  <w:txbxContent>
                    <w:p w14:paraId="2929C789" w14:textId="77777777" w:rsidR="00DD427D" w:rsidRPr="003F6F39" w:rsidRDefault="00DD427D" w:rsidP="002F174A">
                      <w:pPr>
                        <w:spacing w:after="0" w:line="240" w:lineRule="auto"/>
                        <w:rPr>
                          <w:rFonts w:ascii="Times New Roman" w:hAnsi="Times New Roman" w:cs="Times New Roman"/>
                        </w:rPr>
                      </w:pPr>
                      <w:r w:rsidRPr="003F6F39">
                        <w:rPr>
                          <w:rFonts w:ascii="Times New Roman" w:hAnsi="Times New Roman" w:cs="Times New Roman"/>
                        </w:rPr>
                        <w:t>Vieglie miesas bojājumi</w:t>
                      </w:r>
                      <w:r>
                        <w:rPr>
                          <w:rFonts w:ascii="Times New Roman" w:hAnsi="Times New Roman" w:cs="Times New Roman"/>
                        </w:rPr>
                        <w:t xml:space="preserve">, vajāšana, spīdzināšana </w:t>
                      </w:r>
                      <w:r w:rsidRPr="003F6F39">
                        <w:rPr>
                          <w:rFonts w:ascii="Times New Roman" w:hAnsi="Times New Roman" w:cs="Times New Roman"/>
                        </w:rPr>
                        <w:t xml:space="preserve"> </w:t>
                      </w:r>
                    </w:p>
                    <w:p w14:paraId="42D8983A" w14:textId="77777777" w:rsidR="00DD427D" w:rsidRPr="003F6F39" w:rsidRDefault="00DD427D" w:rsidP="002F174A">
                      <w:pPr>
                        <w:spacing w:after="0" w:line="240" w:lineRule="auto"/>
                        <w:rPr>
                          <w:rFonts w:ascii="Times New Roman" w:hAnsi="Times New Roman" w:cs="Times New Roman"/>
                        </w:rPr>
                      </w:pPr>
                    </w:p>
                  </w:txbxContent>
                </v:textbox>
              </v:shape>
            </w:pict>
          </mc:Fallback>
        </mc:AlternateContent>
      </w:r>
      <w:r w:rsidRPr="002F174A">
        <w:rPr>
          <w:rFonts w:ascii="Times New Roman" w:hAnsi="Times New Roman" w:cs="Times New Roman"/>
          <w:noProof/>
          <w:sz w:val="28"/>
          <w:lang w:eastAsia="lv-LV"/>
        </w:rPr>
        <mc:AlternateContent>
          <mc:Choice Requires="wps">
            <w:drawing>
              <wp:anchor distT="0" distB="0" distL="114300" distR="114300" simplePos="0" relativeHeight="251695104" behindDoc="0" locked="0" layoutInCell="1" allowOverlap="1" wp14:anchorId="397EDC55" wp14:editId="52D78903">
                <wp:simplePos x="0" y="0"/>
                <wp:positionH relativeFrom="column">
                  <wp:posOffset>-348615</wp:posOffset>
                </wp:positionH>
                <wp:positionV relativeFrom="paragraph">
                  <wp:posOffset>2299970</wp:posOffset>
                </wp:positionV>
                <wp:extent cx="1371600" cy="6858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72F6BD18" w14:textId="77777777" w:rsidR="00DD427D" w:rsidRPr="003F6F39" w:rsidRDefault="00DD427D" w:rsidP="002F174A">
                            <w:pPr>
                              <w:spacing w:after="0" w:line="240" w:lineRule="auto"/>
                              <w:rPr>
                                <w:rFonts w:ascii="Times New Roman" w:hAnsi="Times New Roman" w:cs="Times New Roman"/>
                              </w:rPr>
                            </w:pPr>
                            <w:r w:rsidRPr="003F6F39">
                              <w:rPr>
                                <w:rFonts w:ascii="Times New Roman" w:hAnsi="Times New Roman" w:cs="Times New Roman"/>
                              </w:rPr>
                              <w:t>Maznozīmīgie miesas bojājumi</w:t>
                            </w:r>
                            <w:r>
                              <w:rPr>
                                <w:rFonts w:ascii="Times New Roman" w:hAnsi="Times New Roman" w:cs="Times New Roman"/>
                              </w:rPr>
                              <w:t>,</w:t>
                            </w:r>
                          </w:p>
                          <w:p w14:paraId="7EC1437E" w14:textId="77777777" w:rsidR="00DD427D" w:rsidRPr="003F6F39" w:rsidRDefault="00DD427D" w:rsidP="002F174A">
                            <w:pPr>
                              <w:spacing w:after="0" w:line="240" w:lineRule="auto"/>
                              <w:rPr>
                                <w:rFonts w:ascii="Times New Roman" w:hAnsi="Times New Roman" w:cs="Times New Roman"/>
                              </w:rPr>
                            </w:pPr>
                            <w:r w:rsidRPr="003F6F39">
                              <w:rPr>
                                <w:rFonts w:ascii="Times New Roman" w:hAnsi="Times New Roman" w:cs="Times New Roman"/>
                                <w:bCs/>
                                <w:color w:val="000000"/>
                                <w:sz w:val="20"/>
                                <w:szCs w:val="20"/>
                              </w:rPr>
                              <w:t xml:space="preserve">LAPK </w:t>
                            </w:r>
                          </w:p>
                          <w:p w14:paraId="574729B0" w14:textId="77777777" w:rsidR="00DD427D" w:rsidRDefault="00DD427D" w:rsidP="002F17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EDC55" id="Text Box 6" o:spid="_x0000_s1058" type="#_x0000_t202" style="position:absolute;margin-left:-27.45pt;margin-top:181.1pt;width:108pt;height:5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">
                <v:textbox>
                  <w:txbxContent>
                    <w:p w14:paraId="72F6BD18" w14:textId="77777777" w:rsidR="00DD427D" w:rsidRPr="003F6F39" w:rsidRDefault="00DD427D" w:rsidP="002F174A">
                      <w:pPr>
                        <w:spacing w:after="0" w:line="240" w:lineRule="auto"/>
                        <w:rPr>
                          <w:rFonts w:ascii="Times New Roman" w:hAnsi="Times New Roman" w:cs="Times New Roman"/>
                        </w:rPr>
                      </w:pPr>
                      <w:r w:rsidRPr="003F6F39">
                        <w:rPr>
                          <w:rFonts w:ascii="Times New Roman" w:hAnsi="Times New Roman" w:cs="Times New Roman"/>
                        </w:rPr>
                        <w:t>Maznozīmīgie miesas bojājumi</w:t>
                      </w:r>
                      <w:r>
                        <w:rPr>
                          <w:rFonts w:ascii="Times New Roman" w:hAnsi="Times New Roman" w:cs="Times New Roman"/>
                        </w:rPr>
                        <w:t>,</w:t>
                      </w:r>
                    </w:p>
                    <w:p w14:paraId="7EC1437E" w14:textId="77777777" w:rsidR="00DD427D" w:rsidRPr="003F6F39" w:rsidRDefault="00DD427D" w:rsidP="002F174A">
                      <w:pPr>
                        <w:spacing w:after="0" w:line="240" w:lineRule="auto"/>
                        <w:rPr>
                          <w:rFonts w:ascii="Times New Roman" w:hAnsi="Times New Roman" w:cs="Times New Roman"/>
                        </w:rPr>
                      </w:pPr>
                      <w:r w:rsidRPr="003F6F39">
                        <w:rPr>
                          <w:rFonts w:ascii="Times New Roman" w:hAnsi="Times New Roman" w:cs="Times New Roman"/>
                          <w:bCs/>
                          <w:color w:val="000000"/>
                          <w:sz w:val="20"/>
                          <w:szCs w:val="20"/>
                        </w:rPr>
                        <w:t xml:space="preserve">LAPK </w:t>
                      </w:r>
                    </w:p>
                    <w:p w14:paraId="574729B0" w14:textId="77777777" w:rsidR="00DD427D" w:rsidRDefault="00DD427D" w:rsidP="002F174A"/>
                  </w:txbxContent>
                </v:textbox>
              </v:shape>
            </w:pict>
          </mc:Fallback>
        </mc:AlternateContent>
      </w:r>
      <w:proofErr w:type="spellStart"/>
      <w:r w:rsidRPr="002F174A">
        <w:rPr>
          <w:rFonts w:ascii="Times New Roman" w:hAnsi="Times New Roman" w:cs="Times New Roman"/>
          <w:sz w:val="28"/>
        </w:rPr>
        <w:t>asbbbb</w:t>
      </w:r>
      <w:proofErr w:type="spellEnd"/>
      <w:r w:rsidRPr="002F174A">
        <w:rPr>
          <w:rFonts w:ascii="Times New Roman" w:hAnsi="Times New Roman" w:cs="Times New Roman"/>
          <w:sz w:val="28"/>
        </w:rPr>
        <w:t xml:space="preserve"> </w:t>
      </w:r>
    </w:p>
    <w:p w14:paraId="4EEA0B83" w14:textId="77777777" w:rsidR="000E69C0" w:rsidRPr="00603BED" w:rsidRDefault="000E69C0" w:rsidP="00603BED">
      <w:pPr>
        <w:rPr>
          <w:rFonts w:ascii="Times New Roman" w:hAnsi="Times New Roman" w:cs="Times New Roman"/>
          <w:sz w:val="28"/>
        </w:rPr>
      </w:pPr>
    </w:p>
    <w:sectPr w:rsidR="000E69C0" w:rsidRPr="00603BED" w:rsidSect="00341860">
      <w:headerReference w:type="default" r:id="rId9"/>
      <w:footerReference w:type="default" r:id="rId10"/>
      <w:head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89223" w14:textId="77777777" w:rsidR="00EA2E0C" w:rsidRDefault="00EA2E0C" w:rsidP="006E7853">
      <w:pPr>
        <w:spacing w:after="0" w:line="240" w:lineRule="auto"/>
      </w:pPr>
      <w:r>
        <w:separator/>
      </w:r>
    </w:p>
  </w:endnote>
  <w:endnote w:type="continuationSeparator" w:id="0">
    <w:p w14:paraId="7F3963C3" w14:textId="77777777" w:rsidR="00EA2E0C" w:rsidRDefault="00EA2E0C" w:rsidP="006E7853">
      <w:pPr>
        <w:spacing w:after="0" w:line="240" w:lineRule="auto"/>
      </w:pPr>
      <w:r>
        <w:continuationSeparator/>
      </w:r>
    </w:p>
  </w:endnote>
  <w:endnote w:type="continuationNotice" w:id="1">
    <w:p w14:paraId="5CD2E9D0" w14:textId="77777777" w:rsidR="00EA2E0C" w:rsidRDefault="00EA2E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2206983"/>
      <w:docPartObj>
        <w:docPartGallery w:val="Page Numbers (Bottom of Page)"/>
        <w:docPartUnique/>
      </w:docPartObj>
    </w:sdtPr>
    <w:sdtEndPr>
      <w:rPr>
        <w:rFonts w:ascii="Times New Roman" w:hAnsi="Times New Roman" w:cs="Times New Roman"/>
        <w:noProof/>
      </w:rPr>
    </w:sdtEndPr>
    <w:sdtContent>
      <w:p w14:paraId="5C2DFC57" w14:textId="226C9971" w:rsidR="0023084F" w:rsidRPr="00D94431" w:rsidRDefault="0023084F">
        <w:pPr>
          <w:pStyle w:val="Footer"/>
          <w:jc w:val="center"/>
          <w:rPr>
            <w:rFonts w:ascii="Times New Roman" w:hAnsi="Times New Roman" w:cs="Times New Roman"/>
          </w:rPr>
        </w:pPr>
        <w:r w:rsidRPr="00D94431">
          <w:rPr>
            <w:rFonts w:ascii="Times New Roman" w:hAnsi="Times New Roman" w:cs="Times New Roman"/>
          </w:rPr>
          <w:fldChar w:fldCharType="begin"/>
        </w:r>
        <w:r w:rsidRPr="00D94431">
          <w:rPr>
            <w:rFonts w:ascii="Times New Roman" w:hAnsi="Times New Roman" w:cs="Times New Roman"/>
          </w:rPr>
          <w:instrText xml:space="preserve"> PAGE   \* MERGEFORMAT </w:instrText>
        </w:r>
        <w:r w:rsidRPr="00D94431">
          <w:rPr>
            <w:rFonts w:ascii="Times New Roman" w:hAnsi="Times New Roman" w:cs="Times New Roman"/>
          </w:rPr>
          <w:fldChar w:fldCharType="separate"/>
        </w:r>
        <w:r w:rsidR="00D94431">
          <w:rPr>
            <w:rFonts w:ascii="Times New Roman" w:hAnsi="Times New Roman" w:cs="Times New Roman"/>
            <w:noProof/>
          </w:rPr>
          <w:t>14</w:t>
        </w:r>
        <w:r w:rsidRPr="00D94431">
          <w:rPr>
            <w:rFonts w:ascii="Times New Roman" w:hAnsi="Times New Roman" w:cs="Times New Roman"/>
            <w:noProof/>
          </w:rPr>
          <w:fldChar w:fldCharType="end"/>
        </w:r>
      </w:p>
    </w:sdtContent>
  </w:sdt>
  <w:p w14:paraId="28FD393A" w14:textId="77777777" w:rsidR="0023084F" w:rsidRDefault="00230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20E46" w14:textId="77777777" w:rsidR="00EA2E0C" w:rsidRDefault="00EA2E0C" w:rsidP="006E7853">
      <w:pPr>
        <w:spacing w:after="0" w:line="240" w:lineRule="auto"/>
      </w:pPr>
      <w:r>
        <w:separator/>
      </w:r>
    </w:p>
  </w:footnote>
  <w:footnote w:type="continuationSeparator" w:id="0">
    <w:p w14:paraId="20514A97" w14:textId="77777777" w:rsidR="00EA2E0C" w:rsidRDefault="00EA2E0C" w:rsidP="006E7853">
      <w:pPr>
        <w:spacing w:after="0" w:line="240" w:lineRule="auto"/>
      </w:pPr>
      <w:r>
        <w:continuationSeparator/>
      </w:r>
    </w:p>
  </w:footnote>
  <w:footnote w:type="continuationNotice" w:id="1">
    <w:p w14:paraId="533A5A3E" w14:textId="77777777" w:rsidR="00EA2E0C" w:rsidRDefault="00EA2E0C">
      <w:pPr>
        <w:spacing w:after="0" w:line="240" w:lineRule="auto"/>
      </w:pPr>
    </w:p>
  </w:footnote>
  <w:footnote w:id="2">
    <w:p w14:paraId="03C879FC" w14:textId="77777777" w:rsidR="00DD427D" w:rsidRPr="0032411D" w:rsidRDefault="00DD427D" w:rsidP="00A11ABE">
      <w:pPr>
        <w:pStyle w:val="FootnoteText"/>
        <w:rPr>
          <w:rFonts w:ascii="Times New Roman" w:hAnsi="Times New Roman" w:cs="Times New Roman"/>
        </w:rPr>
      </w:pPr>
      <w:r w:rsidRPr="0032411D">
        <w:rPr>
          <w:rStyle w:val="FootnoteReference"/>
          <w:rFonts w:ascii="Times New Roman" w:hAnsi="Times New Roman" w:cs="Times New Roman"/>
        </w:rPr>
        <w:footnoteRef/>
      </w:r>
      <w:r w:rsidRPr="0032411D">
        <w:rPr>
          <w:rFonts w:ascii="Times New Roman" w:hAnsi="Times New Roman" w:cs="Times New Roman"/>
        </w:rPr>
        <w:t xml:space="preserve"> </w:t>
      </w:r>
      <w:proofErr w:type="spellStart"/>
      <w:r w:rsidRPr="0032411D">
        <w:rPr>
          <w:rFonts w:ascii="Times New Roman" w:hAnsi="Times New Roman" w:cs="Times New Roman"/>
        </w:rPr>
        <w:t>Fokusgrupu</w:t>
      </w:r>
      <w:proofErr w:type="spellEnd"/>
      <w:r w:rsidRPr="0032411D">
        <w:rPr>
          <w:rFonts w:ascii="Times New Roman" w:hAnsi="Times New Roman" w:cs="Times New Roman"/>
        </w:rPr>
        <w:t xml:space="preserve"> ziņojums atrodams LM mājaslapā:   </w:t>
      </w:r>
    </w:p>
  </w:footnote>
  <w:footnote w:id="3">
    <w:p w14:paraId="3CFC6069" w14:textId="77777777" w:rsidR="00DD427D" w:rsidRPr="0032411D" w:rsidRDefault="00DD427D">
      <w:pPr>
        <w:pStyle w:val="FootnoteText"/>
        <w:rPr>
          <w:rFonts w:ascii="Times New Roman" w:hAnsi="Times New Roman" w:cs="Times New Roman"/>
        </w:rPr>
      </w:pPr>
      <w:r w:rsidRPr="0032411D">
        <w:rPr>
          <w:rStyle w:val="FootnoteReference"/>
          <w:rFonts w:ascii="Times New Roman" w:hAnsi="Times New Roman" w:cs="Times New Roman"/>
        </w:rPr>
        <w:footnoteRef/>
      </w:r>
      <w:r w:rsidRPr="0032411D">
        <w:rPr>
          <w:rFonts w:ascii="Times New Roman" w:hAnsi="Times New Roman" w:cs="Times New Roman"/>
        </w:rPr>
        <w:t xml:space="preserve"> Plašāka informācija par projektu: http://www.lm.gov.lv/text/3712</w:t>
      </w:r>
    </w:p>
  </w:footnote>
  <w:footnote w:id="4">
    <w:p w14:paraId="5E2E0053" w14:textId="6377D956" w:rsidR="00DD427D" w:rsidRPr="0032411D" w:rsidRDefault="00DD427D">
      <w:pPr>
        <w:pStyle w:val="FootnoteText"/>
        <w:rPr>
          <w:rFonts w:ascii="Times New Roman" w:hAnsi="Times New Roman" w:cs="Times New Roman"/>
        </w:rPr>
      </w:pPr>
      <w:r w:rsidRPr="0032411D">
        <w:rPr>
          <w:rStyle w:val="FootnoteReference"/>
          <w:rFonts w:ascii="Times New Roman" w:hAnsi="Times New Roman" w:cs="Times New Roman"/>
        </w:rPr>
        <w:footnoteRef/>
      </w:r>
      <w:r w:rsidRPr="0032411D">
        <w:rPr>
          <w:rFonts w:ascii="Times New Roman" w:hAnsi="Times New Roman" w:cs="Times New Roman"/>
        </w:rPr>
        <w:t xml:space="preserve"> Plašāka informācija par projektu: http://www.lm.gov.lv/text/3706</w:t>
      </w:r>
    </w:p>
  </w:footnote>
  <w:footnote w:id="5">
    <w:p w14:paraId="56A20BC9" w14:textId="579C82A9" w:rsidR="00DD427D" w:rsidRPr="0032411D" w:rsidRDefault="00DD427D" w:rsidP="00DD427D">
      <w:pPr>
        <w:pStyle w:val="NormalWeb"/>
        <w:kinsoku w:val="0"/>
        <w:overflowPunct w:val="0"/>
        <w:spacing w:before="0" w:beforeAutospacing="0" w:after="0" w:afterAutospacing="0" w:line="216" w:lineRule="auto"/>
        <w:textAlignment w:val="baseline"/>
        <w:rPr>
          <w:sz w:val="20"/>
          <w:szCs w:val="20"/>
        </w:rPr>
      </w:pPr>
      <w:r w:rsidRPr="0032411D">
        <w:rPr>
          <w:rStyle w:val="FootnoteReference"/>
          <w:sz w:val="20"/>
          <w:szCs w:val="20"/>
        </w:rPr>
        <w:footnoteRef/>
      </w:r>
      <w:r w:rsidRPr="0032411D">
        <w:rPr>
          <w:sz w:val="20"/>
          <w:szCs w:val="20"/>
        </w:rPr>
        <w:t xml:space="preserve"> FRA pētījums rāda, ka </w:t>
      </w:r>
      <w:r w:rsidR="001B17CF" w:rsidRPr="0032411D">
        <w:rPr>
          <w:sz w:val="20"/>
          <w:szCs w:val="20"/>
        </w:rPr>
        <w:t xml:space="preserve">par smagāku vardarbības ģimenē gadījumu policijai </w:t>
      </w:r>
      <w:r w:rsidRPr="0032411D">
        <w:rPr>
          <w:sz w:val="20"/>
          <w:szCs w:val="20"/>
        </w:rPr>
        <w:t>ziņo</w:t>
      </w:r>
      <w:r w:rsidR="001B17CF" w:rsidRPr="0032411D">
        <w:rPr>
          <w:sz w:val="20"/>
          <w:szCs w:val="20"/>
        </w:rPr>
        <w:t xml:space="preserve">ja17% sieviešu https://fra.europa.eu/en/publication/2014/violence-against-women-eu-wide-survey-main-results-report. </w:t>
      </w:r>
      <w:r w:rsidRPr="0032411D">
        <w:rPr>
          <w:sz w:val="20"/>
          <w:szCs w:val="20"/>
        </w:rPr>
        <w:t>Valsts policijas veiktais pētījums „</w:t>
      </w:r>
      <w:r w:rsidRPr="0032411D">
        <w:rPr>
          <w:rFonts w:eastAsia="MS PGothic"/>
          <w:bCs/>
          <w:color w:val="000000"/>
          <w:kern w:val="24"/>
          <w:sz w:val="20"/>
          <w:szCs w:val="20"/>
        </w:rPr>
        <w:t xml:space="preserve">Latentā noziedzība un atkārtota </w:t>
      </w:r>
      <w:proofErr w:type="spellStart"/>
      <w:r w:rsidRPr="0032411D">
        <w:rPr>
          <w:rFonts w:eastAsia="MS PGothic"/>
          <w:bCs/>
          <w:color w:val="000000"/>
          <w:kern w:val="24"/>
          <w:sz w:val="20"/>
          <w:szCs w:val="20"/>
        </w:rPr>
        <w:t>viktimizācija</w:t>
      </w:r>
      <w:proofErr w:type="spellEnd"/>
      <w:r w:rsidRPr="0032411D">
        <w:rPr>
          <w:rFonts w:eastAsia="MS PGothic"/>
          <w:bCs/>
          <w:color w:val="000000"/>
          <w:kern w:val="24"/>
          <w:sz w:val="20"/>
          <w:szCs w:val="20"/>
        </w:rPr>
        <w:t xml:space="preserve"> dažādos noziedzīgos nodarījumos” </w:t>
      </w:r>
      <w:r w:rsidRPr="0032411D">
        <w:rPr>
          <w:rFonts w:eastAsia="MS PGothic"/>
          <w:color w:val="000000"/>
          <w:kern w:val="24"/>
          <w:sz w:val="20"/>
          <w:szCs w:val="20"/>
        </w:rPr>
        <w:t xml:space="preserve">(2017) rāda, ka no cilvēkiem, kas cietuši no vardarbības ģimenē, policija vērsušies 43,7%; no tiem, kas policija nav vērsušies, 74% uzskatīja, ka policija nespēs palīdzēt vai negribēja, lai kāds par notikušo uzzina.  </w:t>
      </w:r>
    </w:p>
    <w:p w14:paraId="390B67E6" w14:textId="77777777" w:rsidR="00DD427D" w:rsidRPr="0032411D" w:rsidRDefault="00DD427D">
      <w:pPr>
        <w:pStyle w:val="FootnoteText"/>
        <w:rPr>
          <w:rFonts w:ascii="Times New Roman" w:hAnsi="Times New Roman" w:cs="Times New Roman"/>
        </w:rPr>
      </w:pPr>
    </w:p>
  </w:footnote>
  <w:footnote w:id="6">
    <w:p w14:paraId="53D7D133" w14:textId="1EC20B19" w:rsidR="00DD427D" w:rsidRPr="0032411D" w:rsidRDefault="00DD427D" w:rsidP="00836802">
      <w:pPr>
        <w:pStyle w:val="FootnoteText"/>
        <w:rPr>
          <w:rFonts w:ascii="Times New Roman" w:hAnsi="Times New Roman" w:cs="Times New Roman"/>
        </w:rPr>
      </w:pPr>
      <w:r w:rsidRPr="0032411D">
        <w:rPr>
          <w:rStyle w:val="FootnoteReference"/>
          <w:rFonts w:ascii="Times New Roman" w:hAnsi="Times New Roman" w:cs="Times New Roman"/>
        </w:rPr>
        <w:footnoteRef/>
      </w:r>
      <w:r w:rsidR="005F0598" w:rsidRPr="0032411D">
        <w:rPr>
          <w:rFonts w:ascii="Times New Roman" w:hAnsi="Times New Roman" w:cs="Times New Roman"/>
        </w:rPr>
        <w:t xml:space="preserve"> Saskaņā ar </w:t>
      </w:r>
      <w:r w:rsidRPr="0032411D">
        <w:rPr>
          <w:rFonts w:ascii="Times New Roman" w:hAnsi="Times New Roman" w:cs="Times New Roman"/>
        </w:rPr>
        <w:t>likuma „Par policiju” 10.pantu</w:t>
      </w:r>
    </w:p>
  </w:footnote>
  <w:footnote w:id="7">
    <w:p w14:paraId="2F6EBF2A" w14:textId="77CA5B12" w:rsidR="00DD427D" w:rsidRPr="0032411D" w:rsidRDefault="00DD427D">
      <w:pPr>
        <w:pStyle w:val="FootnoteText"/>
        <w:rPr>
          <w:rFonts w:ascii="Times New Roman" w:hAnsi="Times New Roman" w:cs="Times New Roman"/>
        </w:rPr>
      </w:pPr>
      <w:r w:rsidRPr="0032411D">
        <w:rPr>
          <w:rStyle w:val="FootnoteReference"/>
          <w:rFonts w:ascii="Times New Roman" w:hAnsi="Times New Roman" w:cs="Times New Roman"/>
        </w:rPr>
        <w:footnoteRef/>
      </w:r>
      <w:r w:rsidRPr="0032411D">
        <w:rPr>
          <w:rFonts w:ascii="Times New Roman" w:hAnsi="Times New Roman" w:cs="Times New Roman"/>
        </w:rPr>
        <w:t xml:space="preserve"> </w:t>
      </w:r>
      <w:r w:rsidRPr="0032411D">
        <w:rPr>
          <w:rFonts w:ascii="Times New Roman" w:hAnsi="Times New Roman" w:cs="Times New Roman"/>
          <w:bCs/>
        </w:rPr>
        <w:t xml:space="preserve">Ministru kabineta </w:t>
      </w:r>
      <w:r w:rsidRPr="0032411D">
        <w:rPr>
          <w:rFonts w:ascii="Times New Roman" w:hAnsi="Times New Roman" w:cs="Times New Roman"/>
        </w:rPr>
        <w:t xml:space="preserve">2014.gada 25.martā </w:t>
      </w:r>
      <w:r w:rsidRPr="0032411D">
        <w:rPr>
          <w:rFonts w:ascii="Times New Roman" w:hAnsi="Times New Roman" w:cs="Times New Roman"/>
          <w:bCs/>
        </w:rPr>
        <w:t>noteikumu Nr.161</w:t>
      </w:r>
      <w:r w:rsidRPr="0032411D">
        <w:rPr>
          <w:rFonts w:ascii="Times New Roman" w:hAnsi="Times New Roman" w:cs="Times New Roman"/>
        </w:rPr>
        <w:t> „</w:t>
      </w:r>
      <w:r w:rsidRPr="0032411D">
        <w:rPr>
          <w:rFonts w:ascii="Times New Roman" w:hAnsi="Times New Roman" w:cs="Times New Roman"/>
          <w:bCs/>
        </w:rPr>
        <w:t>Kārtība, kādā novērš vardarbības draudus un nodrošina pagaidu aizsardzību pret vardarbību” 4. un 5.punktu</w:t>
      </w:r>
    </w:p>
  </w:footnote>
  <w:footnote w:id="8">
    <w:p w14:paraId="1887C18A" w14:textId="33310CAB" w:rsidR="00DD427D" w:rsidRPr="0032411D" w:rsidRDefault="00DD427D">
      <w:pPr>
        <w:pStyle w:val="FootnoteText"/>
        <w:rPr>
          <w:rFonts w:ascii="Times New Roman" w:hAnsi="Times New Roman" w:cs="Times New Roman"/>
        </w:rPr>
      </w:pPr>
      <w:r w:rsidRPr="0032411D">
        <w:rPr>
          <w:rStyle w:val="FootnoteReference"/>
          <w:rFonts w:ascii="Times New Roman" w:hAnsi="Times New Roman" w:cs="Times New Roman"/>
        </w:rPr>
        <w:footnoteRef/>
      </w:r>
      <w:r w:rsidRPr="0032411D">
        <w:rPr>
          <w:rFonts w:ascii="Times New Roman" w:hAnsi="Times New Roman" w:cs="Times New Roman"/>
        </w:rPr>
        <w:t xml:space="preserve"> Sociālo pakalpojumu un sociālās palīdzība</w:t>
      </w:r>
      <w:r w:rsidR="0042016A">
        <w:rPr>
          <w:rFonts w:ascii="Times New Roman" w:hAnsi="Times New Roman" w:cs="Times New Roman"/>
        </w:rPr>
        <w:t>s likuma 4.panta trešā daļa</w:t>
      </w:r>
    </w:p>
  </w:footnote>
  <w:footnote w:id="9">
    <w:p w14:paraId="660EBE09" w14:textId="1B0B3434" w:rsidR="00DD427D" w:rsidRPr="0032411D" w:rsidRDefault="00DD427D">
      <w:pPr>
        <w:pStyle w:val="FootnoteText"/>
        <w:rPr>
          <w:rFonts w:ascii="Times New Roman" w:hAnsi="Times New Roman" w:cs="Times New Roman"/>
        </w:rPr>
      </w:pPr>
      <w:r w:rsidRPr="0032411D">
        <w:rPr>
          <w:rStyle w:val="FootnoteReference"/>
          <w:rFonts w:ascii="Times New Roman" w:hAnsi="Times New Roman" w:cs="Times New Roman"/>
        </w:rPr>
        <w:footnoteRef/>
      </w:r>
      <w:r w:rsidRPr="0032411D">
        <w:rPr>
          <w:rFonts w:ascii="Times New Roman" w:hAnsi="Times New Roman" w:cs="Times New Roman"/>
        </w:rPr>
        <w:t xml:space="preserve"> </w:t>
      </w:r>
      <w:r w:rsidR="0042016A" w:rsidRPr="0042016A">
        <w:rPr>
          <w:rFonts w:ascii="Times New Roman" w:hAnsi="Times New Roman" w:cs="Times New Roman"/>
        </w:rPr>
        <w:t>Sociālo pakalpojumu un sociālās palīdzības likuma</w:t>
      </w:r>
      <w:r w:rsidR="0042016A">
        <w:rPr>
          <w:rFonts w:ascii="Times New Roman" w:hAnsi="Times New Roman" w:cs="Times New Roman"/>
        </w:rPr>
        <w:t xml:space="preserve"> 12.panta trešā daļa</w:t>
      </w:r>
    </w:p>
  </w:footnote>
  <w:footnote w:id="10">
    <w:p w14:paraId="76466A1A" w14:textId="156528A3" w:rsidR="00DD427D" w:rsidRPr="0032411D" w:rsidRDefault="00DD427D" w:rsidP="008554FD">
      <w:pPr>
        <w:pStyle w:val="FootnoteText"/>
        <w:rPr>
          <w:rFonts w:ascii="Times New Roman" w:hAnsi="Times New Roman" w:cs="Times New Roman"/>
        </w:rPr>
      </w:pPr>
      <w:r w:rsidRPr="0032411D">
        <w:rPr>
          <w:rStyle w:val="FootnoteReference"/>
          <w:rFonts w:ascii="Times New Roman" w:hAnsi="Times New Roman" w:cs="Times New Roman"/>
        </w:rPr>
        <w:footnoteRef/>
      </w:r>
      <w:r w:rsidR="0042016A">
        <w:rPr>
          <w:rFonts w:ascii="Times New Roman" w:hAnsi="Times New Roman" w:cs="Times New Roman"/>
        </w:rPr>
        <w:t xml:space="preserve"> Likuma</w:t>
      </w:r>
      <w:r w:rsidRPr="0032411D">
        <w:rPr>
          <w:rFonts w:ascii="Times New Roman" w:hAnsi="Times New Roman" w:cs="Times New Roman"/>
        </w:rPr>
        <w:t xml:space="preserve"> </w:t>
      </w:r>
      <w:r w:rsidR="0042016A">
        <w:rPr>
          <w:rFonts w:ascii="Times New Roman" w:hAnsi="Times New Roman" w:cs="Times New Roman"/>
        </w:rPr>
        <w:t>"Par sociālo drošību"  9.panta otrā daļa</w:t>
      </w:r>
    </w:p>
  </w:footnote>
  <w:footnote w:id="11">
    <w:p w14:paraId="63E42ED6" w14:textId="2BBB25FE" w:rsidR="00DD427D" w:rsidRPr="00317324" w:rsidRDefault="00DD427D" w:rsidP="00E37A48">
      <w:pPr>
        <w:pStyle w:val="FootnoteText"/>
        <w:rPr>
          <w:rFonts w:ascii="Times New Roman" w:hAnsi="Times New Roman" w:cs="Times New Roman"/>
          <w:b/>
          <w:bCs/>
        </w:rPr>
      </w:pPr>
      <w:r w:rsidRPr="0032411D">
        <w:rPr>
          <w:rStyle w:val="FootnoteReference"/>
          <w:rFonts w:ascii="Times New Roman" w:hAnsi="Times New Roman" w:cs="Times New Roman"/>
        </w:rPr>
        <w:footnoteRef/>
      </w:r>
      <w:r w:rsidRPr="0032411D">
        <w:rPr>
          <w:rFonts w:ascii="Times New Roman" w:hAnsi="Times New Roman" w:cs="Times New Roman"/>
        </w:rPr>
        <w:t xml:space="preserve"> </w:t>
      </w:r>
      <w:proofErr w:type="spellStart"/>
      <w:r w:rsidR="00317324" w:rsidRPr="00317324">
        <w:rPr>
          <w:rFonts w:ascii="Times New Roman" w:hAnsi="Times New Roman" w:cs="Times New Roman"/>
          <w:bCs/>
        </w:rPr>
        <w:t>Violence</w:t>
      </w:r>
      <w:proofErr w:type="spellEnd"/>
      <w:r w:rsidR="00317324" w:rsidRPr="00317324">
        <w:rPr>
          <w:rFonts w:ascii="Times New Roman" w:hAnsi="Times New Roman" w:cs="Times New Roman"/>
          <w:bCs/>
        </w:rPr>
        <w:t xml:space="preserve"> </w:t>
      </w:r>
      <w:proofErr w:type="spellStart"/>
      <w:r w:rsidR="00317324" w:rsidRPr="00317324">
        <w:rPr>
          <w:rFonts w:ascii="Times New Roman" w:hAnsi="Times New Roman" w:cs="Times New Roman"/>
          <w:bCs/>
        </w:rPr>
        <w:t>against</w:t>
      </w:r>
      <w:proofErr w:type="spellEnd"/>
      <w:r w:rsidR="00317324" w:rsidRPr="00317324">
        <w:rPr>
          <w:rFonts w:ascii="Times New Roman" w:hAnsi="Times New Roman" w:cs="Times New Roman"/>
          <w:bCs/>
        </w:rPr>
        <w:t xml:space="preserve"> </w:t>
      </w:r>
      <w:proofErr w:type="spellStart"/>
      <w:r w:rsidR="00317324" w:rsidRPr="00317324">
        <w:rPr>
          <w:rFonts w:ascii="Times New Roman" w:hAnsi="Times New Roman" w:cs="Times New Roman"/>
          <w:bCs/>
        </w:rPr>
        <w:t>women</w:t>
      </w:r>
      <w:proofErr w:type="spellEnd"/>
      <w:r w:rsidR="00317324" w:rsidRPr="00317324">
        <w:rPr>
          <w:rFonts w:ascii="Times New Roman" w:hAnsi="Times New Roman" w:cs="Times New Roman"/>
          <w:bCs/>
        </w:rPr>
        <w:t xml:space="preserve">: </w:t>
      </w:r>
      <w:proofErr w:type="spellStart"/>
      <w:r w:rsidR="00317324" w:rsidRPr="00317324">
        <w:rPr>
          <w:rFonts w:ascii="Times New Roman" w:hAnsi="Times New Roman" w:cs="Times New Roman"/>
          <w:bCs/>
        </w:rPr>
        <w:t>an</w:t>
      </w:r>
      <w:proofErr w:type="spellEnd"/>
      <w:r w:rsidR="00317324" w:rsidRPr="00317324">
        <w:rPr>
          <w:rFonts w:ascii="Times New Roman" w:hAnsi="Times New Roman" w:cs="Times New Roman"/>
          <w:bCs/>
        </w:rPr>
        <w:t xml:space="preserve"> EU-</w:t>
      </w:r>
      <w:proofErr w:type="spellStart"/>
      <w:r w:rsidR="00317324" w:rsidRPr="00317324">
        <w:rPr>
          <w:rFonts w:ascii="Times New Roman" w:hAnsi="Times New Roman" w:cs="Times New Roman"/>
          <w:bCs/>
        </w:rPr>
        <w:t>wide</w:t>
      </w:r>
      <w:proofErr w:type="spellEnd"/>
      <w:r w:rsidR="00317324" w:rsidRPr="00317324">
        <w:rPr>
          <w:rFonts w:ascii="Times New Roman" w:hAnsi="Times New Roman" w:cs="Times New Roman"/>
          <w:bCs/>
        </w:rPr>
        <w:t xml:space="preserve"> </w:t>
      </w:r>
      <w:proofErr w:type="spellStart"/>
      <w:r w:rsidR="00317324" w:rsidRPr="00317324">
        <w:rPr>
          <w:rFonts w:ascii="Times New Roman" w:hAnsi="Times New Roman" w:cs="Times New Roman"/>
          <w:bCs/>
        </w:rPr>
        <w:t>survey</w:t>
      </w:r>
      <w:proofErr w:type="spellEnd"/>
      <w:r w:rsidR="00317324" w:rsidRPr="00317324">
        <w:rPr>
          <w:rFonts w:ascii="Times New Roman" w:hAnsi="Times New Roman" w:cs="Times New Roman"/>
          <w:bCs/>
        </w:rPr>
        <w:t xml:space="preserve">. </w:t>
      </w:r>
      <w:proofErr w:type="spellStart"/>
      <w:r w:rsidR="00317324" w:rsidRPr="00317324">
        <w:rPr>
          <w:rFonts w:ascii="Times New Roman" w:hAnsi="Times New Roman" w:cs="Times New Roman"/>
          <w:bCs/>
        </w:rPr>
        <w:t>Main</w:t>
      </w:r>
      <w:proofErr w:type="spellEnd"/>
      <w:r w:rsidR="00317324" w:rsidRPr="00317324">
        <w:rPr>
          <w:rFonts w:ascii="Times New Roman" w:hAnsi="Times New Roman" w:cs="Times New Roman"/>
          <w:bCs/>
        </w:rPr>
        <w:t xml:space="preserve"> </w:t>
      </w:r>
      <w:proofErr w:type="spellStart"/>
      <w:r w:rsidR="00317324" w:rsidRPr="00317324">
        <w:rPr>
          <w:rFonts w:ascii="Times New Roman" w:hAnsi="Times New Roman" w:cs="Times New Roman"/>
          <w:bCs/>
        </w:rPr>
        <w:t>results</w:t>
      </w:r>
      <w:proofErr w:type="spellEnd"/>
      <w:r w:rsidR="00317324" w:rsidRPr="00317324">
        <w:rPr>
          <w:rFonts w:ascii="Times New Roman" w:hAnsi="Times New Roman" w:cs="Times New Roman"/>
          <w:bCs/>
        </w:rPr>
        <w:t xml:space="preserve"> </w:t>
      </w:r>
      <w:proofErr w:type="spellStart"/>
      <w:r w:rsidR="00317324" w:rsidRPr="00317324">
        <w:rPr>
          <w:rFonts w:ascii="Times New Roman" w:hAnsi="Times New Roman" w:cs="Times New Roman"/>
          <w:bCs/>
        </w:rPr>
        <w:t>report</w:t>
      </w:r>
      <w:proofErr w:type="spellEnd"/>
      <w:r w:rsidR="00317324" w:rsidRPr="00317324">
        <w:rPr>
          <w:rFonts w:ascii="Times New Roman" w:hAnsi="Times New Roman" w:cs="Times New Roman"/>
        </w:rPr>
        <w:t>, 2014</w:t>
      </w:r>
      <w:r w:rsidR="00317324">
        <w:rPr>
          <w:rFonts w:ascii="Times New Roman" w:hAnsi="Times New Roman" w:cs="Times New Roman"/>
        </w:rPr>
        <w:t xml:space="preserve">, </w:t>
      </w:r>
      <w:r w:rsidRPr="0032411D">
        <w:rPr>
          <w:rFonts w:ascii="Times New Roman" w:hAnsi="Times New Roman" w:cs="Times New Roman"/>
        </w:rPr>
        <w:t>64</w:t>
      </w:r>
      <w:r w:rsidR="00317324">
        <w:rPr>
          <w:rFonts w:ascii="Times New Roman" w:hAnsi="Times New Roman" w:cs="Times New Roman"/>
        </w:rPr>
        <w:t>.-67</w:t>
      </w:r>
      <w:r w:rsidRPr="0032411D">
        <w:rPr>
          <w:rFonts w:ascii="Times New Roman" w:hAnsi="Times New Roman" w:cs="Times New Roman"/>
        </w:rPr>
        <w:t>.</w:t>
      </w:r>
      <w:r w:rsidR="00317324">
        <w:rPr>
          <w:rFonts w:ascii="Times New Roman" w:hAnsi="Times New Roman" w:cs="Times New Roman"/>
        </w:rPr>
        <w:t xml:space="preserve">lpp. </w:t>
      </w:r>
      <w:r w:rsidR="00317324" w:rsidRPr="00317324">
        <w:rPr>
          <w:rFonts w:ascii="Times New Roman" w:hAnsi="Times New Roman" w:cs="Times New Roman"/>
        </w:rPr>
        <w:t>https://fra.europa.eu/en/publication/2014/violence-against-women-eu-wide-survey-main-results-report</w:t>
      </w:r>
    </w:p>
  </w:footnote>
  <w:footnote w:id="12">
    <w:p w14:paraId="4B001292" w14:textId="3FC897E6" w:rsidR="00DD427D" w:rsidRPr="0032411D" w:rsidRDefault="00DD427D">
      <w:pPr>
        <w:pStyle w:val="FootnoteText"/>
        <w:rPr>
          <w:rFonts w:ascii="Times New Roman" w:hAnsi="Times New Roman" w:cs="Times New Roman"/>
        </w:rPr>
      </w:pPr>
      <w:r w:rsidRPr="0032411D">
        <w:rPr>
          <w:rStyle w:val="FootnoteReference"/>
          <w:rFonts w:ascii="Times New Roman" w:hAnsi="Times New Roman" w:cs="Times New Roman"/>
        </w:rPr>
        <w:footnoteRef/>
      </w:r>
      <w:r w:rsidRPr="0032411D">
        <w:rPr>
          <w:rFonts w:ascii="Times New Roman" w:hAnsi="Times New Roman" w:cs="Times New Roman"/>
        </w:rPr>
        <w:t xml:space="preserve"> ANO speciālā ziņotāja par vardarbību pret sievietēm, tās </w:t>
      </w:r>
      <w:r w:rsidR="00317324" w:rsidRPr="0032411D">
        <w:rPr>
          <w:rFonts w:ascii="Times New Roman" w:hAnsi="Times New Roman" w:cs="Times New Roman"/>
        </w:rPr>
        <w:t>cēloņiem</w:t>
      </w:r>
      <w:r w:rsidRPr="0032411D">
        <w:rPr>
          <w:rFonts w:ascii="Times New Roman" w:hAnsi="Times New Roman" w:cs="Times New Roman"/>
        </w:rPr>
        <w:t xml:space="preserve"> un sekām 2017.gada ziņojums aicina dalībvalstis nodrošināt „letalitātes riska novērtēšanu, situācijas nopietnību un atkārtotas vardarbības risku, lai vadītu risku (</w:t>
      </w:r>
      <w:proofErr w:type="spellStart"/>
      <w:r w:rsidRPr="0032411D">
        <w:rPr>
          <w:rFonts w:ascii="Times New Roman" w:hAnsi="Times New Roman" w:cs="Times New Roman"/>
        </w:rPr>
        <w:t>manage</w:t>
      </w:r>
      <w:proofErr w:type="spellEnd"/>
      <w:r w:rsidRPr="0032411D">
        <w:rPr>
          <w:rFonts w:ascii="Times New Roman" w:hAnsi="Times New Roman" w:cs="Times New Roman"/>
        </w:rPr>
        <w:t xml:space="preserve"> risk) un nodrošinātu cietušajiem drošību un atbalstu. </w:t>
      </w:r>
      <w:r w:rsidR="00317324">
        <w:rPr>
          <w:rFonts w:ascii="Times New Roman" w:hAnsi="Times New Roman" w:cs="Times New Roman"/>
        </w:rPr>
        <w:t xml:space="preserve">Nepieciešamību ieviest riska izvērtēšanu paredz arī Eiropas Padomes </w:t>
      </w:r>
      <w:r w:rsidR="00317324" w:rsidRPr="00317324">
        <w:rPr>
          <w:rFonts w:ascii="Times New Roman" w:hAnsi="Times New Roman" w:cs="Times New Roman"/>
        </w:rPr>
        <w:t xml:space="preserve">konvencijas </w:t>
      </w:r>
      <w:r w:rsidRPr="00317324">
        <w:rPr>
          <w:rFonts w:ascii="Times New Roman" w:hAnsi="Times New Roman" w:cs="Times New Roman"/>
        </w:rPr>
        <w:t xml:space="preserve"> </w:t>
      </w:r>
      <w:r w:rsidR="00317324" w:rsidRPr="00317324">
        <w:rPr>
          <w:rFonts w:ascii="Times New Roman" w:hAnsi="Times New Roman" w:cs="Times New Roman"/>
          <w:bCs/>
        </w:rPr>
        <w:t>par vardarbības pret sievietēm un vardarbības ģimenē novēršanu un apkarošanu</w:t>
      </w:r>
      <w:r w:rsidR="00317324" w:rsidRPr="00317324">
        <w:rPr>
          <w:rFonts w:ascii="Times New Roman" w:hAnsi="Times New Roman" w:cs="Times New Roman"/>
        </w:rPr>
        <w:t xml:space="preserve"> 51.pants un tās paskaidrojošā ziņojuma</w:t>
      </w:r>
      <w:r w:rsidR="00317324">
        <w:rPr>
          <w:rFonts w:ascii="Times New Roman" w:hAnsi="Times New Roman" w:cs="Times New Roman"/>
        </w:rPr>
        <w:t xml:space="preserve"> </w:t>
      </w:r>
      <w:r w:rsidRPr="0032411D">
        <w:rPr>
          <w:rFonts w:ascii="Times New Roman" w:hAnsi="Times New Roman" w:cs="Times New Roman"/>
        </w:rPr>
        <w:t xml:space="preserve"> 260.</w:t>
      </w:r>
      <w:r w:rsidR="00317324">
        <w:rPr>
          <w:rFonts w:ascii="Times New Roman" w:hAnsi="Times New Roman" w:cs="Times New Roman"/>
        </w:rPr>
        <w:t>punkts</w:t>
      </w:r>
      <w:r w:rsidRPr="0032411D">
        <w:rPr>
          <w:rFonts w:ascii="Times New Roman" w:hAnsi="Times New Roman" w:cs="Times New Roman"/>
        </w:rPr>
        <w:t xml:space="preserve">. </w:t>
      </w:r>
    </w:p>
  </w:footnote>
  <w:footnote w:id="13">
    <w:p w14:paraId="06E8AFC8" w14:textId="0814D82E" w:rsidR="00DD427D" w:rsidRPr="0032411D" w:rsidRDefault="00DD427D" w:rsidP="00011F66">
      <w:pPr>
        <w:pStyle w:val="FootnoteText"/>
        <w:rPr>
          <w:rFonts w:ascii="Times New Roman" w:hAnsi="Times New Roman" w:cs="Times New Roman"/>
        </w:rPr>
      </w:pPr>
      <w:r w:rsidRPr="0032411D">
        <w:rPr>
          <w:rStyle w:val="FootnoteReference"/>
          <w:rFonts w:ascii="Times New Roman" w:hAnsi="Times New Roman" w:cs="Times New Roman"/>
        </w:rPr>
        <w:footnoteRef/>
      </w:r>
      <w:r w:rsidRPr="0032411D">
        <w:rPr>
          <w:rFonts w:ascii="Times New Roman" w:hAnsi="Times New Roman" w:cs="Times New Roman"/>
        </w:rPr>
        <w:t xml:space="preserve"> E-</w:t>
      </w:r>
      <w:proofErr w:type="spellStart"/>
      <w:r w:rsidRPr="0032411D">
        <w:rPr>
          <w:rFonts w:ascii="Times New Roman" w:hAnsi="Times New Roman" w:cs="Times New Roman"/>
        </w:rPr>
        <w:t>Maria</w:t>
      </w:r>
      <w:proofErr w:type="spellEnd"/>
      <w:r w:rsidRPr="0032411D">
        <w:rPr>
          <w:rFonts w:ascii="Times New Roman" w:hAnsi="Times New Roman" w:cs="Times New Roman"/>
        </w:rPr>
        <w:t xml:space="preserve">, </w:t>
      </w:r>
      <w:proofErr w:type="spellStart"/>
      <w:r w:rsidRPr="0032411D">
        <w:rPr>
          <w:rFonts w:ascii="Times New Roman" w:eastAsia="MS PGothic" w:hAnsi="Times New Roman" w:cs="Times New Roman"/>
          <w:iCs/>
          <w:color w:val="000000" w:themeColor="text1"/>
          <w:kern w:val="24"/>
        </w:rPr>
        <w:t>European</w:t>
      </w:r>
      <w:proofErr w:type="spellEnd"/>
      <w:r w:rsidRPr="0032411D">
        <w:rPr>
          <w:rFonts w:ascii="Times New Roman" w:eastAsia="MS PGothic" w:hAnsi="Times New Roman" w:cs="Times New Roman"/>
          <w:iCs/>
          <w:color w:val="000000" w:themeColor="text1"/>
          <w:kern w:val="24"/>
        </w:rPr>
        <w:t xml:space="preserve"> </w:t>
      </w:r>
      <w:proofErr w:type="spellStart"/>
      <w:r w:rsidRPr="0032411D">
        <w:rPr>
          <w:rFonts w:ascii="Times New Roman" w:eastAsia="MS PGothic" w:hAnsi="Times New Roman" w:cs="Times New Roman"/>
          <w:iCs/>
          <w:color w:val="000000" w:themeColor="text1"/>
          <w:kern w:val="24"/>
        </w:rPr>
        <w:t>Manual</w:t>
      </w:r>
      <w:proofErr w:type="spellEnd"/>
      <w:r w:rsidRPr="0032411D">
        <w:rPr>
          <w:rFonts w:ascii="Times New Roman" w:eastAsia="MS PGothic" w:hAnsi="Times New Roman" w:cs="Times New Roman"/>
          <w:iCs/>
          <w:color w:val="000000" w:themeColor="text1"/>
          <w:kern w:val="24"/>
        </w:rPr>
        <w:t xml:space="preserve"> </w:t>
      </w:r>
      <w:proofErr w:type="spellStart"/>
      <w:r w:rsidRPr="0032411D">
        <w:rPr>
          <w:rFonts w:ascii="Times New Roman" w:eastAsia="MS PGothic" w:hAnsi="Times New Roman" w:cs="Times New Roman"/>
          <w:iCs/>
          <w:color w:val="000000" w:themeColor="text1"/>
          <w:kern w:val="24"/>
        </w:rPr>
        <w:t>for</w:t>
      </w:r>
      <w:proofErr w:type="spellEnd"/>
      <w:r w:rsidRPr="0032411D">
        <w:rPr>
          <w:rFonts w:ascii="Times New Roman" w:eastAsia="MS PGothic" w:hAnsi="Times New Roman" w:cs="Times New Roman"/>
          <w:iCs/>
          <w:color w:val="000000" w:themeColor="text1"/>
          <w:kern w:val="24"/>
        </w:rPr>
        <w:t xml:space="preserve"> Risk </w:t>
      </w:r>
      <w:proofErr w:type="spellStart"/>
      <w:r w:rsidRPr="0032411D">
        <w:rPr>
          <w:rFonts w:ascii="Times New Roman" w:eastAsia="MS PGothic" w:hAnsi="Times New Roman" w:cs="Times New Roman"/>
          <w:iCs/>
          <w:color w:val="000000" w:themeColor="text1"/>
          <w:kern w:val="24"/>
        </w:rPr>
        <w:t>Assessment</w:t>
      </w:r>
      <w:proofErr w:type="spellEnd"/>
      <w:r w:rsidR="00317324">
        <w:rPr>
          <w:rFonts w:ascii="Times New Roman" w:eastAsia="MS PGothic" w:hAnsi="Times New Roman" w:cs="Times New Roman"/>
          <w:iCs/>
          <w:color w:val="000000" w:themeColor="text1"/>
          <w:kern w:val="24"/>
        </w:rPr>
        <w:t xml:space="preserve"> </w:t>
      </w:r>
      <w:r w:rsidR="00317324" w:rsidRPr="00317324">
        <w:rPr>
          <w:rFonts w:ascii="Times New Roman" w:eastAsia="MS PGothic" w:hAnsi="Times New Roman" w:cs="Times New Roman"/>
          <w:iCs/>
          <w:color w:val="000000" w:themeColor="text1"/>
          <w:kern w:val="24"/>
        </w:rPr>
        <w:t>https://e-maria.eu/</w:t>
      </w:r>
    </w:p>
  </w:footnote>
  <w:footnote w:id="14">
    <w:p w14:paraId="03D2A212" w14:textId="77777777" w:rsidR="001A24FE" w:rsidRPr="0032411D" w:rsidRDefault="001A24FE" w:rsidP="001A24FE">
      <w:pPr>
        <w:pStyle w:val="FootnoteText"/>
        <w:rPr>
          <w:rFonts w:ascii="Times New Roman" w:hAnsi="Times New Roman" w:cs="Times New Roman"/>
        </w:rPr>
      </w:pPr>
      <w:r w:rsidRPr="0032411D">
        <w:rPr>
          <w:rStyle w:val="FootnoteReference"/>
          <w:rFonts w:ascii="Times New Roman" w:hAnsi="Times New Roman" w:cs="Times New Roman"/>
        </w:rPr>
        <w:footnoteRef/>
      </w:r>
      <w:r w:rsidRPr="0032411D">
        <w:rPr>
          <w:rFonts w:ascii="Times New Roman" w:hAnsi="Times New Roman" w:cs="Times New Roman"/>
        </w:rPr>
        <w:t xml:space="preserve"> </w:t>
      </w:r>
    </w:p>
  </w:footnote>
  <w:footnote w:id="15">
    <w:p w14:paraId="2C9326F8" w14:textId="77777777" w:rsidR="00DD427D" w:rsidRPr="0032411D" w:rsidRDefault="00DD427D" w:rsidP="00D9775A">
      <w:pPr>
        <w:pStyle w:val="FootnoteText"/>
        <w:rPr>
          <w:rFonts w:ascii="Times New Roman" w:hAnsi="Times New Roman" w:cs="Times New Roman"/>
        </w:rPr>
      </w:pPr>
      <w:r w:rsidRPr="0032411D">
        <w:rPr>
          <w:rStyle w:val="FootnoteReference"/>
          <w:rFonts w:ascii="Times New Roman" w:hAnsi="Times New Roman" w:cs="Times New Roman"/>
        </w:rPr>
        <w:footnoteRef/>
      </w:r>
      <w:r w:rsidRPr="0032411D">
        <w:rPr>
          <w:rFonts w:ascii="Times New Roman" w:hAnsi="Times New Roman" w:cs="Times New Roman"/>
        </w:rPr>
        <w:t xml:space="preserve"> WAVE (2012), PROTECT II. </w:t>
      </w:r>
      <w:proofErr w:type="spellStart"/>
      <w:r w:rsidRPr="0032411D">
        <w:rPr>
          <w:rFonts w:ascii="Times New Roman" w:hAnsi="Times New Roman" w:cs="Times New Roman"/>
        </w:rPr>
        <w:t>Capacity</w:t>
      </w:r>
      <w:proofErr w:type="spellEnd"/>
      <w:r w:rsidRPr="0032411D">
        <w:rPr>
          <w:rFonts w:ascii="Times New Roman" w:hAnsi="Times New Roman" w:cs="Times New Roman"/>
        </w:rPr>
        <w:t xml:space="preserve"> Building </w:t>
      </w:r>
      <w:proofErr w:type="spellStart"/>
      <w:r w:rsidRPr="0032411D">
        <w:rPr>
          <w:rFonts w:ascii="Times New Roman" w:hAnsi="Times New Roman" w:cs="Times New Roman"/>
        </w:rPr>
        <w:t>in</w:t>
      </w:r>
      <w:proofErr w:type="spellEnd"/>
      <w:r w:rsidRPr="0032411D">
        <w:rPr>
          <w:rFonts w:ascii="Times New Roman" w:hAnsi="Times New Roman" w:cs="Times New Roman"/>
        </w:rPr>
        <w:t xml:space="preserve"> Risk </w:t>
      </w:r>
      <w:proofErr w:type="spellStart"/>
      <w:r w:rsidRPr="0032411D">
        <w:rPr>
          <w:rFonts w:ascii="Times New Roman" w:hAnsi="Times New Roman" w:cs="Times New Roman"/>
        </w:rPr>
        <w:t>Assessment</w:t>
      </w:r>
      <w:proofErr w:type="spellEnd"/>
      <w:r w:rsidRPr="0032411D">
        <w:rPr>
          <w:rFonts w:ascii="Times New Roman" w:hAnsi="Times New Roman" w:cs="Times New Roman"/>
        </w:rPr>
        <w:t xml:space="preserve"> </w:t>
      </w:r>
      <w:proofErr w:type="spellStart"/>
      <w:r w:rsidRPr="0032411D">
        <w:rPr>
          <w:rFonts w:ascii="Times New Roman" w:hAnsi="Times New Roman" w:cs="Times New Roman"/>
        </w:rPr>
        <w:t>and</w:t>
      </w:r>
      <w:proofErr w:type="spellEnd"/>
      <w:r w:rsidRPr="0032411D">
        <w:rPr>
          <w:rFonts w:ascii="Times New Roman" w:hAnsi="Times New Roman" w:cs="Times New Roman"/>
        </w:rPr>
        <w:t xml:space="preserve"> </w:t>
      </w:r>
      <w:proofErr w:type="spellStart"/>
      <w:r w:rsidRPr="0032411D">
        <w:rPr>
          <w:rFonts w:ascii="Times New Roman" w:hAnsi="Times New Roman" w:cs="Times New Roman"/>
        </w:rPr>
        <w:t>Safety</w:t>
      </w:r>
      <w:proofErr w:type="spellEnd"/>
      <w:r w:rsidRPr="0032411D">
        <w:rPr>
          <w:rFonts w:ascii="Times New Roman" w:hAnsi="Times New Roman" w:cs="Times New Roman"/>
        </w:rPr>
        <w:t xml:space="preserve"> </w:t>
      </w:r>
      <w:proofErr w:type="spellStart"/>
      <w:r w:rsidRPr="0032411D">
        <w:rPr>
          <w:rFonts w:ascii="Times New Roman" w:hAnsi="Times New Roman" w:cs="Times New Roman"/>
        </w:rPr>
        <w:t>Management</w:t>
      </w:r>
      <w:proofErr w:type="spellEnd"/>
      <w:r w:rsidRPr="0032411D">
        <w:rPr>
          <w:rFonts w:ascii="Times New Roman" w:hAnsi="Times New Roman" w:cs="Times New Roman"/>
        </w:rPr>
        <w:t xml:space="preserve"> to </w:t>
      </w:r>
      <w:proofErr w:type="spellStart"/>
      <w:r w:rsidRPr="0032411D">
        <w:rPr>
          <w:rFonts w:ascii="Times New Roman" w:hAnsi="Times New Roman" w:cs="Times New Roman"/>
        </w:rPr>
        <w:t>Protect</w:t>
      </w:r>
      <w:proofErr w:type="spellEnd"/>
      <w:r w:rsidRPr="0032411D">
        <w:rPr>
          <w:rFonts w:ascii="Times New Roman" w:hAnsi="Times New Roman" w:cs="Times New Roman"/>
        </w:rPr>
        <w:t xml:space="preserve"> </w:t>
      </w:r>
      <w:proofErr w:type="spellStart"/>
      <w:r w:rsidRPr="0032411D">
        <w:rPr>
          <w:rFonts w:ascii="Times New Roman" w:hAnsi="Times New Roman" w:cs="Times New Roman"/>
        </w:rPr>
        <w:t>High</w:t>
      </w:r>
      <w:proofErr w:type="spellEnd"/>
      <w:r w:rsidRPr="0032411D">
        <w:rPr>
          <w:rFonts w:ascii="Times New Roman" w:hAnsi="Times New Roman" w:cs="Times New Roman"/>
        </w:rPr>
        <w:t xml:space="preserve"> Risk </w:t>
      </w:r>
      <w:proofErr w:type="spellStart"/>
      <w:r w:rsidRPr="0032411D">
        <w:rPr>
          <w:rFonts w:ascii="Times New Roman" w:hAnsi="Times New Roman" w:cs="Times New Roman"/>
        </w:rPr>
        <w:t>Victims</w:t>
      </w:r>
      <w:proofErr w:type="spellEnd"/>
      <w:r w:rsidRPr="0032411D">
        <w:rPr>
          <w:rFonts w:ascii="Times New Roman" w:hAnsi="Times New Roman" w:cs="Times New Roman"/>
        </w:rPr>
        <w:t xml:space="preserve">, </w:t>
      </w:r>
      <w:proofErr w:type="spellStart"/>
      <w:r w:rsidRPr="0032411D">
        <w:rPr>
          <w:rFonts w:ascii="Times New Roman" w:hAnsi="Times New Roman" w:cs="Times New Roman"/>
        </w:rPr>
        <w:t>Vienna</w:t>
      </w:r>
      <w:proofErr w:type="spellEnd"/>
      <w:r w:rsidRPr="0032411D">
        <w:rPr>
          <w:rFonts w:ascii="Times New Roman" w:hAnsi="Times New Roman" w:cs="Times New Roman"/>
        </w:rPr>
        <w:t xml:space="preserve">, 2012, p. 10-11 </w:t>
      </w:r>
    </w:p>
  </w:footnote>
  <w:footnote w:id="16">
    <w:p w14:paraId="244ABE27" w14:textId="0D587EC8" w:rsidR="00DD427D" w:rsidRPr="0032411D" w:rsidRDefault="00DD427D" w:rsidP="00D9775A">
      <w:pPr>
        <w:pStyle w:val="FootnoteText"/>
        <w:rPr>
          <w:rFonts w:ascii="Times New Roman" w:hAnsi="Times New Roman" w:cs="Times New Roman"/>
        </w:rPr>
      </w:pPr>
      <w:r w:rsidRPr="0032411D">
        <w:rPr>
          <w:rStyle w:val="FootnoteReference"/>
          <w:rFonts w:ascii="Times New Roman" w:hAnsi="Times New Roman" w:cs="Times New Roman"/>
        </w:rPr>
        <w:footnoteRef/>
      </w:r>
      <w:r w:rsidRPr="0032411D">
        <w:rPr>
          <w:rFonts w:ascii="Times New Roman" w:hAnsi="Times New Roman" w:cs="Times New Roman"/>
        </w:rPr>
        <w:t xml:space="preserve"> </w:t>
      </w:r>
      <w:hyperlink r:id="rId1" w:history="1">
        <w:r w:rsidRPr="0032411D">
          <w:rPr>
            <w:rStyle w:val="Hyperlink"/>
            <w:rFonts w:ascii="Times New Roman" w:hAnsi="Times New Roman" w:cs="Times New Roman"/>
          </w:rPr>
          <w:t>http://www.safelives.org.uk/practice-support/resources-identifying-risk-victims-face</w:t>
        </w:r>
      </w:hyperlink>
      <w:r w:rsidRPr="0032411D">
        <w:rPr>
          <w:rFonts w:ascii="Times New Roman" w:hAnsi="Times New Roman" w:cs="Times New Roman"/>
        </w:rPr>
        <w:t xml:space="preserve">, </w:t>
      </w:r>
    </w:p>
  </w:footnote>
  <w:footnote w:id="17">
    <w:p w14:paraId="71322DD5" w14:textId="18C5C78C" w:rsidR="00664C11" w:rsidRPr="0032411D" w:rsidRDefault="00664C11">
      <w:pPr>
        <w:pStyle w:val="FootnoteText"/>
        <w:rPr>
          <w:rFonts w:ascii="Times New Roman" w:hAnsi="Times New Roman" w:cs="Times New Roman"/>
        </w:rPr>
      </w:pPr>
      <w:r w:rsidRPr="0032411D">
        <w:rPr>
          <w:rStyle w:val="FootnoteReference"/>
          <w:rFonts w:ascii="Times New Roman" w:hAnsi="Times New Roman" w:cs="Times New Roman"/>
        </w:rPr>
        <w:footnoteRef/>
      </w:r>
      <w:r w:rsidRPr="0032411D">
        <w:rPr>
          <w:rFonts w:ascii="Times New Roman" w:hAnsi="Times New Roman" w:cs="Times New Roman"/>
        </w:rPr>
        <w:t xml:space="preserve"> http://www.infovictims.at/at_en/006_servicos/paginas/006_001.html</w:t>
      </w:r>
    </w:p>
  </w:footnote>
  <w:footnote w:id="18">
    <w:p w14:paraId="0EAAA741" w14:textId="13C5E16D" w:rsidR="00332F3F" w:rsidRPr="0032411D" w:rsidRDefault="00332F3F">
      <w:pPr>
        <w:pStyle w:val="FootnoteText"/>
        <w:rPr>
          <w:rFonts w:ascii="Times New Roman" w:hAnsi="Times New Roman" w:cs="Times New Roman"/>
        </w:rPr>
      </w:pPr>
      <w:r w:rsidRPr="0032411D">
        <w:rPr>
          <w:rStyle w:val="FootnoteReference"/>
          <w:rFonts w:ascii="Times New Roman" w:hAnsi="Times New Roman" w:cs="Times New Roman"/>
        </w:rPr>
        <w:footnoteRef/>
      </w:r>
      <w:r w:rsidRPr="0032411D">
        <w:rPr>
          <w:rFonts w:ascii="Times New Roman" w:hAnsi="Times New Roman" w:cs="Times New Roman"/>
        </w:rPr>
        <w:t xml:space="preserve"> https://eige.europa.eu/gender-based-violence/methods-and-tools/poland/blue-card-police-procedure</w:t>
      </w:r>
    </w:p>
  </w:footnote>
  <w:footnote w:id="19">
    <w:p w14:paraId="059DAE89" w14:textId="05B3093B" w:rsidR="00DD427D" w:rsidRPr="0032411D" w:rsidRDefault="00DD427D" w:rsidP="00E0726C">
      <w:pPr>
        <w:pStyle w:val="FootnoteText"/>
        <w:jc w:val="both"/>
        <w:rPr>
          <w:rFonts w:ascii="Times New Roman" w:hAnsi="Times New Roman" w:cs="Times New Roman"/>
        </w:rPr>
      </w:pPr>
      <w:r w:rsidRPr="0032411D">
        <w:rPr>
          <w:rStyle w:val="FootnoteReference"/>
          <w:rFonts w:ascii="Times New Roman" w:hAnsi="Times New Roman" w:cs="Times New Roman"/>
        </w:rPr>
        <w:footnoteRef/>
      </w:r>
      <w:r w:rsidR="007C6743">
        <w:rPr>
          <w:rFonts w:ascii="Times New Roman" w:hAnsi="Times New Roman" w:cs="Times New Roman"/>
        </w:rPr>
        <w:t xml:space="preserve"> Likuma „P</w:t>
      </w:r>
      <w:r w:rsidRPr="0032411D">
        <w:rPr>
          <w:rFonts w:ascii="Times New Roman" w:hAnsi="Times New Roman" w:cs="Times New Roman"/>
        </w:rPr>
        <w:t>ar policiju</w:t>
      </w:r>
      <w:r w:rsidR="007C6743">
        <w:rPr>
          <w:rFonts w:ascii="Times New Roman" w:hAnsi="Times New Roman" w:cs="Times New Roman"/>
        </w:rPr>
        <w:t>”</w:t>
      </w:r>
      <w:r w:rsidR="009001EB">
        <w:rPr>
          <w:rFonts w:ascii="Times New Roman" w:hAnsi="Times New Roman" w:cs="Times New Roman"/>
        </w:rPr>
        <w:t xml:space="preserve"> 10.panta 21.punkts un Civilprocesa likuma 30.</w:t>
      </w:r>
      <w:r w:rsidR="009001EB" w:rsidRPr="009001EB">
        <w:rPr>
          <w:rFonts w:ascii="Times New Roman" w:hAnsi="Times New Roman" w:cs="Times New Roman"/>
          <w:vertAlign w:val="superscript"/>
        </w:rPr>
        <w:t>5</w:t>
      </w:r>
      <w:r w:rsidR="009001EB">
        <w:rPr>
          <w:rFonts w:ascii="Times New Roman" w:hAnsi="Times New Roman" w:cs="Times New Roman"/>
        </w:rPr>
        <w:t xml:space="preserve"> nodaļa</w:t>
      </w:r>
    </w:p>
  </w:footnote>
  <w:footnote w:id="20">
    <w:p w14:paraId="0D3D784B" w14:textId="3B1CBBBA" w:rsidR="00DD427D" w:rsidRPr="0032411D" w:rsidRDefault="00DD427D" w:rsidP="00E0726C">
      <w:pPr>
        <w:pStyle w:val="FootnoteText"/>
        <w:jc w:val="both"/>
        <w:rPr>
          <w:rFonts w:ascii="Times New Roman" w:hAnsi="Times New Roman" w:cs="Times New Roman"/>
        </w:rPr>
      </w:pPr>
      <w:r w:rsidRPr="0032411D">
        <w:rPr>
          <w:rStyle w:val="FootnoteReference"/>
          <w:rFonts w:ascii="Times New Roman" w:hAnsi="Times New Roman" w:cs="Times New Roman"/>
        </w:rPr>
        <w:footnoteRef/>
      </w:r>
      <w:r w:rsidRPr="0032411D">
        <w:rPr>
          <w:rFonts w:ascii="Times New Roman" w:hAnsi="Times New Roman" w:cs="Times New Roman"/>
        </w:rPr>
        <w:t xml:space="preserve"> Kriminālprocesa likuma 243.</w:t>
      </w:r>
      <w:r w:rsidR="00380A21">
        <w:rPr>
          <w:rFonts w:ascii="Times New Roman" w:hAnsi="Times New Roman" w:cs="Times New Roman"/>
        </w:rPr>
        <w:t>p</w:t>
      </w:r>
      <w:r w:rsidRPr="0032411D">
        <w:rPr>
          <w:rFonts w:ascii="Times New Roman" w:hAnsi="Times New Roman" w:cs="Times New Roman"/>
        </w:rPr>
        <w:t>ant</w:t>
      </w:r>
      <w:r w:rsidR="00380A21">
        <w:rPr>
          <w:rFonts w:ascii="Times New Roman" w:hAnsi="Times New Roman" w:cs="Times New Roman"/>
        </w:rPr>
        <w:t>a pirmās daļas</w:t>
      </w:r>
      <w:r w:rsidRPr="0032411D">
        <w:rPr>
          <w:rFonts w:ascii="Times New Roman" w:hAnsi="Times New Roman" w:cs="Times New Roman"/>
        </w:rPr>
        <w:t xml:space="preserve"> </w:t>
      </w:r>
      <w:r w:rsidR="00380A21">
        <w:rPr>
          <w:rFonts w:ascii="Times New Roman" w:hAnsi="Times New Roman" w:cs="Times New Roman"/>
        </w:rPr>
        <w:t xml:space="preserve">2.punkts - </w:t>
      </w:r>
      <w:r w:rsidRPr="0032411D">
        <w:rPr>
          <w:rFonts w:ascii="Times New Roman" w:hAnsi="Times New Roman" w:cs="Times New Roman"/>
        </w:rPr>
        <w:t xml:space="preserve"> aizliegums tuvoties noteiktai personai vai vietai, </w:t>
      </w:r>
      <w:r w:rsidR="00380A21">
        <w:rPr>
          <w:rFonts w:ascii="Times New Roman" w:hAnsi="Times New Roman" w:cs="Times New Roman"/>
        </w:rPr>
        <w:t>ko</w:t>
      </w:r>
      <w:r w:rsidRPr="0032411D">
        <w:rPr>
          <w:rFonts w:ascii="Times New Roman" w:hAnsi="Times New Roman" w:cs="Times New Roman"/>
        </w:rPr>
        <w:t xml:space="preserve"> var piemērot tikai aizdomās turētajam un apsūdzētajam.</w:t>
      </w:r>
    </w:p>
  </w:footnote>
  <w:footnote w:id="21">
    <w:p w14:paraId="0A3C8368" w14:textId="77777777" w:rsidR="00DD427D" w:rsidRPr="0032411D" w:rsidRDefault="00DD427D" w:rsidP="00E0726C">
      <w:pPr>
        <w:pStyle w:val="FootnoteText"/>
        <w:jc w:val="both"/>
        <w:rPr>
          <w:rFonts w:ascii="Times New Roman" w:hAnsi="Times New Roman" w:cs="Times New Roman"/>
        </w:rPr>
      </w:pPr>
      <w:r w:rsidRPr="0032411D">
        <w:rPr>
          <w:rStyle w:val="FootnoteReference"/>
          <w:rFonts w:ascii="Times New Roman" w:hAnsi="Times New Roman" w:cs="Times New Roman"/>
        </w:rPr>
        <w:footnoteRef/>
      </w:r>
      <w:r w:rsidRPr="0032411D">
        <w:rPr>
          <w:rFonts w:ascii="Times New Roman" w:hAnsi="Times New Roman" w:cs="Times New Roman"/>
        </w:rPr>
        <w:t xml:space="preserve"> Cietusī persona lielākoties ir tādā šokā un baiļu stāvoklī, ka nevēlas pieņemt šādu lēmumu, kas, cietušās personas izpratnē, nodarīs vēl lielāku ļaunumu Cietušās personas neapzinās, cik svarīgs ir laika posms bez varmākas pēc vardarbības notikuma, lai spētu apjaust notikušo un pieņemt izvērtētu lēmumu tālākai darbībai un savas dzīves sakārtošanai.. Pēdējos gados ir ievērojami pieaugusi vardarbība ģimenē pret veciem cilvēkiem, īpaši pilngadīgu bērnu vardarbība pret saviem vecākiem. Vienlaikus veci cilvēki praksē ļoti reti lūdz pagaidu aizsardzību pret vardarbību. Dati:...</w:t>
      </w:r>
    </w:p>
  </w:footnote>
  <w:footnote w:id="22">
    <w:p w14:paraId="4E89DC0F" w14:textId="77777777" w:rsidR="00DD427D" w:rsidRPr="0032411D" w:rsidRDefault="00DD427D" w:rsidP="00E0726C">
      <w:pPr>
        <w:pStyle w:val="FootnoteText"/>
        <w:jc w:val="both"/>
        <w:rPr>
          <w:rFonts w:ascii="Times New Roman" w:hAnsi="Times New Roman" w:cs="Times New Roman"/>
        </w:rPr>
      </w:pPr>
      <w:r w:rsidRPr="0032411D">
        <w:rPr>
          <w:rStyle w:val="FootnoteReference"/>
          <w:rFonts w:ascii="Times New Roman" w:hAnsi="Times New Roman" w:cs="Times New Roman"/>
        </w:rPr>
        <w:footnoteRef/>
      </w:r>
      <w:r w:rsidRPr="0032411D">
        <w:rPr>
          <w:rFonts w:ascii="Times New Roman" w:hAnsi="Times New Roman" w:cs="Times New Roman"/>
        </w:rPr>
        <w:t xml:space="preserve"> Piemēram, 2017.gada 27.novembrī  Saldus rajona tiesa rakstveida procesā izskatīja un apmierināja Brocēnu novada bāriņtiesas pieteikumu par pagaidu aizsardzību pret vardarbību,  pamatojoties uz Bāriņtiesu likuma 19.1 panta pirmās daļas un 3.punktu, un 19.1 panta otro daļu,  Bērnu tiesību aizsardzības likuma 19.1 panta pirmās daļas 2.,3.punktu un ievērojot nepilngadīgā bērna intereses.</w:t>
      </w:r>
    </w:p>
  </w:footnote>
  <w:footnote w:id="23">
    <w:p w14:paraId="47F2B76B" w14:textId="1BF9AFFA" w:rsidR="00DD427D" w:rsidRPr="0032411D" w:rsidRDefault="00DD427D">
      <w:pPr>
        <w:pStyle w:val="FootnoteText"/>
        <w:rPr>
          <w:rFonts w:ascii="Times New Roman" w:hAnsi="Times New Roman" w:cs="Times New Roman"/>
        </w:rPr>
      </w:pPr>
      <w:r w:rsidRPr="0032411D">
        <w:rPr>
          <w:rStyle w:val="FootnoteReference"/>
          <w:rFonts w:ascii="Times New Roman" w:hAnsi="Times New Roman" w:cs="Times New Roman"/>
        </w:rPr>
        <w:footnoteRef/>
      </w:r>
      <w:r w:rsidRPr="0032411D">
        <w:rPr>
          <w:rFonts w:ascii="Times New Roman" w:hAnsi="Times New Roman" w:cs="Times New Roman"/>
        </w:rPr>
        <w:t xml:space="preserve"> http://www.lm.gov.lv/text/3706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D30D1" w14:textId="3259EBC3" w:rsidR="00DD427D" w:rsidRPr="0023084F" w:rsidRDefault="0023084F" w:rsidP="0023084F">
    <w:pPr>
      <w:pStyle w:val="Header"/>
      <w:jc w:val="right"/>
      <w:rPr>
        <w:rFonts w:ascii="Times New Roman" w:hAnsi="Times New Roman" w:cs="Times New Roman"/>
        <w:b/>
      </w:rPr>
    </w:pPr>
    <w:r w:rsidRPr="0023084F">
      <w:rPr>
        <w:rFonts w:ascii="Times New Roman" w:hAnsi="Times New Roman" w:cs="Times New Roman"/>
        <w:b/>
      </w:rPr>
      <w:t>PROJEKTS</w:t>
    </w:r>
  </w:p>
  <w:p w14:paraId="4BC6A189" w14:textId="77777777" w:rsidR="00DD427D" w:rsidRPr="002D6E38" w:rsidRDefault="00DD427D">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70A0D" w14:textId="1192674C" w:rsidR="0023084F" w:rsidRPr="0023084F" w:rsidRDefault="0023084F" w:rsidP="0023084F">
    <w:pPr>
      <w:pStyle w:val="Header"/>
      <w:jc w:val="right"/>
      <w:rPr>
        <w:rFonts w:ascii="Times New Roman" w:hAnsi="Times New Roman" w:cs="Times New Roman"/>
        <w:b/>
      </w:rPr>
    </w:pPr>
    <w:r w:rsidRPr="0023084F">
      <w:rPr>
        <w:rFonts w:ascii="Times New Roman" w:hAnsi="Times New Roman" w:cs="Times New Roman"/>
        <w:b/>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4E66"/>
    <w:multiLevelType w:val="hybridMultilevel"/>
    <w:tmpl w:val="DC2AB516"/>
    <w:lvl w:ilvl="0" w:tplc="FF68FBB2">
      <w:start w:val="1"/>
      <w:numFmt w:val="bullet"/>
      <w:lvlText w:val=""/>
      <w:lvlJc w:val="left"/>
      <w:pPr>
        <w:tabs>
          <w:tab w:val="num" w:pos="720"/>
        </w:tabs>
        <w:ind w:left="720"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F3FC4"/>
    <w:multiLevelType w:val="hybridMultilevel"/>
    <w:tmpl w:val="5914BB3A"/>
    <w:lvl w:ilvl="0" w:tplc="37AAEEC4">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AD4598"/>
    <w:multiLevelType w:val="hybridMultilevel"/>
    <w:tmpl w:val="AF7216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7A530C"/>
    <w:multiLevelType w:val="hybridMultilevel"/>
    <w:tmpl w:val="55224CCE"/>
    <w:lvl w:ilvl="0" w:tplc="FBFC743A">
      <w:start w:val="1"/>
      <w:numFmt w:val="bullet"/>
      <w:lvlText w:val="-"/>
      <w:lvlJc w:val="left"/>
      <w:pPr>
        <w:tabs>
          <w:tab w:val="num" w:pos="720"/>
        </w:tabs>
        <w:ind w:left="720" w:hanging="360"/>
      </w:pPr>
      <w:rPr>
        <w:rFonts w:ascii="Arial" w:hAnsi="Arial" w:hint="default"/>
      </w:rPr>
    </w:lvl>
    <w:lvl w:ilvl="1" w:tplc="44D61B72" w:tentative="1">
      <w:start w:val="1"/>
      <w:numFmt w:val="bullet"/>
      <w:lvlText w:val="-"/>
      <w:lvlJc w:val="left"/>
      <w:pPr>
        <w:tabs>
          <w:tab w:val="num" w:pos="1440"/>
        </w:tabs>
        <w:ind w:left="1440" w:hanging="360"/>
      </w:pPr>
      <w:rPr>
        <w:rFonts w:ascii="Arial" w:hAnsi="Arial" w:hint="default"/>
      </w:rPr>
    </w:lvl>
    <w:lvl w:ilvl="2" w:tplc="5A3ACB4E" w:tentative="1">
      <w:start w:val="1"/>
      <w:numFmt w:val="bullet"/>
      <w:lvlText w:val="-"/>
      <w:lvlJc w:val="left"/>
      <w:pPr>
        <w:tabs>
          <w:tab w:val="num" w:pos="2160"/>
        </w:tabs>
        <w:ind w:left="2160" w:hanging="360"/>
      </w:pPr>
      <w:rPr>
        <w:rFonts w:ascii="Arial" w:hAnsi="Arial" w:hint="default"/>
      </w:rPr>
    </w:lvl>
    <w:lvl w:ilvl="3" w:tplc="04D00606" w:tentative="1">
      <w:start w:val="1"/>
      <w:numFmt w:val="bullet"/>
      <w:lvlText w:val="-"/>
      <w:lvlJc w:val="left"/>
      <w:pPr>
        <w:tabs>
          <w:tab w:val="num" w:pos="2880"/>
        </w:tabs>
        <w:ind w:left="2880" w:hanging="360"/>
      </w:pPr>
      <w:rPr>
        <w:rFonts w:ascii="Arial" w:hAnsi="Arial" w:hint="default"/>
      </w:rPr>
    </w:lvl>
    <w:lvl w:ilvl="4" w:tplc="7652C462" w:tentative="1">
      <w:start w:val="1"/>
      <w:numFmt w:val="bullet"/>
      <w:lvlText w:val="-"/>
      <w:lvlJc w:val="left"/>
      <w:pPr>
        <w:tabs>
          <w:tab w:val="num" w:pos="3600"/>
        </w:tabs>
        <w:ind w:left="3600" w:hanging="360"/>
      </w:pPr>
      <w:rPr>
        <w:rFonts w:ascii="Arial" w:hAnsi="Arial" w:hint="default"/>
      </w:rPr>
    </w:lvl>
    <w:lvl w:ilvl="5" w:tplc="9CFE4A60" w:tentative="1">
      <w:start w:val="1"/>
      <w:numFmt w:val="bullet"/>
      <w:lvlText w:val="-"/>
      <w:lvlJc w:val="left"/>
      <w:pPr>
        <w:tabs>
          <w:tab w:val="num" w:pos="4320"/>
        </w:tabs>
        <w:ind w:left="4320" w:hanging="360"/>
      </w:pPr>
      <w:rPr>
        <w:rFonts w:ascii="Arial" w:hAnsi="Arial" w:hint="default"/>
      </w:rPr>
    </w:lvl>
    <w:lvl w:ilvl="6" w:tplc="AD5E8E32" w:tentative="1">
      <w:start w:val="1"/>
      <w:numFmt w:val="bullet"/>
      <w:lvlText w:val="-"/>
      <w:lvlJc w:val="left"/>
      <w:pPr>
        <w:tabs>
          <w:tab w:val="num" w:pos="5040"/>
        </w:tabs>
        <w:ind w:left="5040" w:hanging="360"/>
      </w:pPr>
      <w:rPr>
        <w:rFonts w:ascii="Arial" w:hAnsi="Arial" w:hint="default"/>
      </w:rPr>
    </w:lvl>
    <w:lvl w:ilvl="7" w:tplc="8084E568" w:tentative="1">
      <w:start w:val="1"/>
      <w:numFmt w:val="bullet"/>
      <w:lvlText w:val="-"/>
      <w:lvlJc w:val="left"/>
      <w:pPr>
        <w:tabs>
          <w:tab w:val="num" w:pos="5760"/>
        </w:tabs>
        <w:ind w:left="5760" w:hanging="360"/>
      </w:pPr>
      <w:rPr>
        <w:rFonts w:ascii="Arial" w:hAnsi="Arial" w:hint="default"/>
      </w:rPr>
    </w:lvl>
    <w:lvl w:ilvl="8" w:tplc="8AE87A6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F34FD8"/>
    <w:multiLevelType w:val="hybridMultilevel"/>
    <w:tmpl w:val="B65438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583941"/>
    <w:multiLevelType w:val="hybridMultilevel"/>
    <w:tmpl w:val="74B841B6"/>
    <w:lvl w:ilvl="0" w:tplc="88326000">
      <w:numFmt w:val="bullet"/>
      <w:lvlText w:val="-"/>
      <w:lvlJc w:val="left"/>
      <w:pPr>
        <w:ind w:left="1211" w:hanging="360"/>
      </w:pPr>
      <w:rPr>
        <w:rFonts w:ascii="Times New Roman" w:eastAsiaTheme="minorHAnsi" w:hAnsi="Times New Roman"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6" w15:restartNumberingAfterBreak="0">
    <w:nsid w:val="17E44A9E"/>
    <w:multiLevelType w:val="hybridMultilevel"/>
    <w:tmpl w:val="149E53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0E51C7"/>
    <w:multiLevelType w:val="hybridMultilevel"/>
    <w:tmpl w:val="1B921E0C"/>
    <w:lvl w:ilvl="0" w:tplc="1654E61E">
      <w:start w:val="1"/>
      <w:numFmt w:val="bullet"/>
      <w:lvlText w:val="•"/>
      <w:lvlJc w:val="left"/>
      <w:pPr>
        <w:tabs>
          <w:tab w:val="num" w:pos="720"/>
        </w:tabs>
        <w:ind w:left="720" w:hanging="360"/>
      </w:pPr>
      <w:rPr>
        <w:rFonts w:ascii="Arial" w:hAnsi="Arial" w:hint="default"/>
      </w:rPr>
    </w:lvl>
    <w:lvl w:ilvl="1" w:tplc="A6C6ABE8" w:tentative="1">
      <w:start w:val="1"/>
      <w:numFmt w:val="bullet"/>
      <w:lvlText w:val="•"/>
      <w:lvlJc w:val="left"/>
      <w:pPr>
        <w:tabs>
          <w:tab w:val="num" w:pos="1440"/>
        </w:tabs>
        <w:ind w:left="1440" w:hanging="360"/>
      </w:pPr>
      <w:rPr>
        <w:rFonts w:ascii="Arial" w:hAnsi="Arial" w:hint="default"/>
      </w:rPr>
    </w:lvl>
    <w:lvl w:ilvl="2" w:tplc="8D9AD8B6" w:tentative="1">
      <w:start w:val="1"/>
      <w:numFmt w:val="bullet"/>
      <w:lvlText w:val="•"/>
      <w:lvlJc w:val="left"/>
      <w:pPr>
        <w:tabs>
          <w:tab w:val="num" w:pos="2160"/>
        </w:tabs>
        <w:ind w:left="2160" w:hanging="360"/>
      </w:pPr>
      <w:rPr>
        <w:rFonts w:ascii="Arial" w:hAnsi="Arial" w:hint="default"/>
      </w:rPr>
    </w:lvl>
    <w:lvl w:ilvl="3" w:tplc="399A399C" w:tentative="1">
      <w:start w:val="1"/>
      <w:numFmt w:val="bullet"/>
      <w:lvlText w:val="•"/>
      <w:lvlJc w:val="left"/>
      <w:pPr>
        <w:tabs>
          <w:tab w:val="num" w:pos="2880"/>
        </w:tabs>
        <w:ind w:left="2880" w:hanging="360"/>
      </w:pPr>
      <w:rPr>
        <w:rFonts w:ascii="Arial" w:hAnsi="Arial" w:hint="default"/>
      </w:rPr>
    </w:lvl>
    <w:lvl w:ilvl="4" w:tplc="7A44DFA0" w:tentative="1">
      <w:start w:val="1"/>
      <w:numFmt w:val="bullet"/>
      <w:lvlText w:val="•"/>
      <w:lvlJc w:val="left"/>
      <w:pPr>
        <w:tabs>
          <w:tab w:val="num" w:pos="3600"/>
        </w:tabs>
        <w:ind w:left="3600" w:hanging="360"/>
      </w:pPr>
      <w:rPr>
        <w:rFonts w:ascii="Arial" w:hAnsi="Arial" w:hint="default"/>
      </w:rPr>
    </w:lvl>
    <w:lvl w:ilvl="5" w:tplc="7D5CC674" w:tentative="1">
      <w:start w:val="1"/>
      <w:numFmt w:val="bullet"/>
      <w:lvlText w:val="•"/>
      <w:lvlJc w:val="left"/>
      <w:pPr>
        <w:tabs>
          <w:tab w:val="num" w:pos="4320"/>
        </w:tabs>
        <w:ind w:left="4320" w:hanging="360"/>
      </w:pPr>
      <w:rPr>
        <w:rFonts w:ascii="Arial" w:hAnsi="Arial" w:hint="default"/>
      </w:rPr>
    </w:lvl>
    <w:lvl w:ilvl="6" w:tplc="CBB09AC4" w:tentative="1">
      <w:start w:val="1"/>
      <w:numFmt w:val="bullet"/>
      <w:lvlText w:val="•"/>
      <w:lvlJc w:val="left"/>
      <w:pPr>
        <w:tabs>
          <w:tab w:val="num" w:pos="5040"/>
        </w:tabs>
        <w:ind w:left="5040" w:hanging="360"/>
      </w:pPr>
      <w:rPr>
        <w:rFonts w:ascii="Arial" w:hAnsi="Arial" w:hint="default"/>
      </w:rPr>
    </w:lvl>
    <w:lvl w:ilvl="7" w:tplc="C4707DEC" w:tentative="1">
      <w:start w:val="1"/>
      <w:numFmt w:val="bullet"/>
      <w:lvlText w:val="•"/>
      <w:lvlJc w:val="left"/>
      <w:pPr>
        <w:tabs>
          <w:tab w:val="num" w:pos="5760"/>
        </w:tabs>
        <w:ind w:left="5760" w:hanging="360"/>
      </w:pPr>
      <w:rPr>
        <w:rFonts w:ascii="Arial" w:hAnsi="Arial" w:hint="default"/>
      </w:rPr>
    </w:lvl>
    <w:lvl w:ilvl="8" w:tplc="40AC97D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A252F93"/>
    <w:multiLevelType w:val="hybridMultilevel"/>
    <w:tmpl w:val="BADE8BEC"/>
    <w:lvl w:ilvl="0" w:tplc="3E2EBE6C">
      <w:start w:val="1"/>
      <w:numFmt w:val="bullet"/>
      <w:lvlText w:val="•"/>
      <w:lvlJc w:val="left"/>
      <w:pPr>
        <w:tabs>
          <w:tab w:val="num" w:pos="720"/>
        </w:tabs>
        <w:ind w:left="720" w:hanging="360"/>
      </w:pPr>
      <w:rPr>
        <w:rFonts w:ascii="Arial" w:hAnsi="Arial" w:hint="default"/>
      </w:rPr>
    </w:lvl>
    <w:lvl w:ilvl="1" w:tplc="CB341AD2" w:tentative="1">
      <w:start w:val="1"/>
      <w:numFmt w:val="bullet"/>
      <w:lvlText w:val="•"/>
      <w:lvlJc w:val="left"/>
      <w:pPr>
        <w:tabs>
          <w:tab w:val="num" w:pos="1440"/>
        </w:tabs>
        <w:ind w:left="1440" w:hanging="360"/>
      </w:pPr>
      <w:rPr>
        <w:rFonts w:ascii="Arial" w:hAnsi="Arial" w:hint="default"/>
      </w:rPr>
    </w:lvl>
    <w:lvl w:ilvl="2" w:tplc="5A642870" w:tentative="1">
      <w:start w:val="1"/>
      <w:numFmt w:val="bullet"/>
      <w:lvlText w:val="•"/>
      <w:lvlJc w:val="left"/>
      <w:pPr>
        <w:tabs>
          <w:tab w:val="num" w:pos="2160"/>
        </w:tabs>
        <w:ind w:left="2160" w:hanging="360"/>
      </w:pPr>
      <w:rPr>
        <w:rFonts w:ascii="Arial" w:hAnsi="Arial" w:hint="default"/>
      </w:rPr>
    </w:lvl>
    <w:lvl w:ilvl="3" w:tplc="CD442B9C" w:tentative="1">
      <w:start w:val="1"/>
      <w:numFmt w:val="bullet"/>
      <w:lvlText w:val="•"/>
      <w:lvlJc w:val="left"/>
      <w:pPr>
        <w:tabs>
          <w:tab w:val="num" w:pos="2880"/>
        </w:tabs>
        <w:ind w:left="2880" w:hanging="360"/>
      </w:pPr>
      <w:rPr>
        <w:rFonts w:ascii="Arial" w:hAnsi="Arial" w:hint="default"/>
      </w:rPr>
    </w:lvl>
    <w:lvl w:ilvl="4" w:tplc="888845FA" w:tentative="1">
      <w:start w:val="1"/>
      <w:numFmt w:val="bullet"/>
      <w:lvlText w:val="•"/>
      <w:lvlJc w:val="left"/>
      <w:pPr>
        <w:tabs>
          <w:tab w:val="num" w:pos="3600"/>
        </w:tabs>
        <w:ind w:left="3600" w:hanging="360"/>
      </w:pPr>
      <w:rPr>
        <w:rFonts w:ascii="Arial" w:hAnsi="Arial" w:hint="default"/>
      </w:rPr>
    </w:lvl>
    <w:lvl w:ilvl="5" w:tplc="F2681248" w:tentative="1">
      <w:start w:val="1"/>
      <w:numFmt w:val="bullet"/>
      <w:lvlText w:val="•"/>
      <w:lvlJc w:val="left"/>
      <w:pPr>
        <w:tabs>
          <w:tab w:val="num" w:pos="4320"/>
        </w:tabs>
        <w:ind w:left="4320" w:hanging="360"/>
      </w:pPr>
      <w:rPr>
        <w:rFonts w:ascii="Arial" w:hAnsi="Arial" w:hint="default"/>
      </w:rPr>
    </w:lvl>
    <w:lvl w:ilvl="6" w:tplc="9782D69E" w:tentative="1">
      <w:start w:val="1"/>
      <w:numFmt w:val="bullet"/>
      <w:lvlText w:val="•"/>
      <w:lvlJc w:val="left"/>
      <w:pPr>
        <w:tabs>
          <w:tab w:val="num" w:pos="5040"/>
        </w:tabs>
        <w:ind w:left="5040" w:hanging="360"/>
      </w:pPr>
      <w:rPr>
        <w:rFonts w:ascii="Arial" w:hAnsi="Arial" w:hint="default"/>
      </w:rPr>
    </w:lvl>
    <w:lvl w:ilvl="7" w:tplc="F9FE1BDC" w:tentative="1">
      <w:start w:val="1"/>
      <w:numFmt w:val="bullet"/>
      <w:lvlText w:val="•"/>
      <w:lvlJc w:val="left"/>
      <w:pPr>
        <w:tabs>
          <w:tab w:val="num" w:pos="5760"/>
        </w:tabs>
        <w:ind w:left="5760" w:hanging="360"/>
      </w:pPr>
      <w:rPr>
        <w:rFonts w:ascii="Arial" w:hAnsi="Arial" w:hint="default"/>
      </w:rPr>
    </w:lvl>
    <w:lvl w:ilvl="8" w:tplc="1764C54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F36C61"/>
    <w:multiLevelType w:val="hybridMultilevel"/>
    <w:tmpl w:val="C86EDC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356ADD"/>
    <w:multiLevelType w:val="hybridMultilevel"/>
    <w:tmpl w:val="C756E490"/>
    <w:lvl w:ilvl="0" w:tplc="17682F02">
      <w:start w:val="1"/>
      <w:numFmt w:val="decimal"/>
      <w:lvlText w:val="%1."/>
      <w:lvlJc w:val="left"/>
      <w:pPr>
        <w:tabs>
          <w:tab w:val="num" w:pos="720"/>
        </w:tabs>
        <w:ind w:left="720" w:hanging="360"/>
      </w:pPr>
    </w:lvl>
    <w:lvl w:ilvl="1" w:tplc="D4649034" w:tentative="1">
      <w:start w:val="1"/>
      <w:numFmt w:val="decimal"/>
      <w:lvlText w:val="%2."/>
      <w:lvlJc w:val="left"/>
      <w:pPr>
        <w:tabs>
          <w:tab w:val="num" w:pos="1440"/>
        </w:tabs>
        <w:ind w:left="1440" w:hanging="360"/>
      </w:pPr>
    </w:lvl>
    <w:lvl w:ilvl="2" w:tplc="C00E7E98" w:tentative="1">
      <w:start w:val="1"/>
      <w:numFmt w:val="decimal"/>
      <w:lvlText w:val="%3."/>
      <w:lvlJc w:val="left"/>
      <w:pPr>
        <w:tabs>
          <w:tab w:val="num" w:pos="2160"/>
        </w:tabs>
        <w:ind w:left="2160" w:hanging="360"/>
      </w:pPr>
    </w:lvl>
    <w:lvl w:ilvl="3" w:tplc="FB7E9F8E" w:tentative="1">
      <w:start w:val="1"/>
      <w:numFmt w:val="decimal"/>
      <w:lvlText w:val="%4."/>
      <w:lvlJc w:val="left"/>
      <w:pPr>
        <w:tabs>
          <w:tab w:val="num" w:pos="2880"/>
        </w:tabs>
        <w:ind w:left="2880" w:hanging="360"/>
      </w:pPr>
    </w:lvl>
    <w:lvl w:ilvl="4" w:tplc="80DE2C5A" w:tentative="1">
      <w:start w:val="1"/>
      <w:numFmt w:val="decimal"/>
      <w:lvlText w:val="%5."/>
      <w:lvlJc w:val="left"/>
      <w:pPr>
        <w:tabs>
          <w:tab w:val="num" w:pos="3600"/>
        </w:tabs>
        <w:ind w:left="3600" w:hanging="360"/>
      </w:pPr>
    </w:lvl>
    <w:lvl w:ilvl="5" w:tplc="BDCA88B2" w:tentative="1">
      <w:start w:val="1"/>
      <w:numFmt w:val="decimal"/>
      <w:lvlText w:val="%6."/>
      <w:lvlJc w:val="left"/>
      <w:pPr>
        <w:tabs>
          <w:tab w:val="num" w:pos="4320"/>
        </w:tabs>
        <w:ind w:left="4320" w:hanging="360"/>
      </w:pPr>
    </w:lvl>
    <w:lvl w:ilvl="6" w:tplc="7E6ED6B2" w:tentative="1">
      <w:start w:val="1"/>
      <w:numFmt w:val="decimal"/>
      <w:lvlText w:val="%7."/>
      <w:lvlJc w:val="left"/>
      <w:pPr>
        <w:tabs>
          <w:tab w:val="num" w:pos="5040"/>
        </w:tabs>
        <w:ind w:left="5040" w:hanging="360"/>
      </w:pPr>
    </w:lvl>
    <w:lvl w:ilvl="7" w:tplc="254066B8" w:tentative="1">
      <w:start w:val="1"/>
      <w:numFmt w:val="decimal"/>
      <w:lvlText w:val="%8."/>
      <w:lvlJc w:val="left"/>
      <w:pPr>
        <w:tabs>
          <w:tab w:val="num" w:pos="5760"/>
        </w:tabs>
        <w:ind w:left="5760" w:hanging="360"/>
      </w:pPr>
    </w:lvl>
    <w:lvl w:ilvl="8" w:tplc="38DE07DA" w:tentative="1">
      <w:start w:val="1"/>
      <w:numFmt w:val="decimal"/>
      <w:lvlText w:val="%9."/>
      <w:lvlJc w:val="left"/>
      <w:pPr>
        <w:tabs>
          <w:tab w:val="num" w:pos="6480"/>
        </w:tabs>
        <w:ind w:left="6480" w:hanging="360"/>
      </w:pPr>
    </w:lvl>
  </w:abstractNum>
  <w:abstractNum w:abstractNumId="11" w15:restartNumberingAfterBreak="0">
    <w:nsid w:val="2D3F1601"/>
    <w:multiLevelType w:val="hybridMultilevel"/>
    <w:tmpl w:val="D70C6C2E"/>
    <w:lvl w:ilvl="0" w:tplc="FF68FBB2">
      <w:start w:val="1"/>
      <w:numFmt w:val="bullet"/>
      <w:lvlText w:val=""/>
      <w:lvlJc w:val="left"/>
      <w:pPr>
        <w:tabs>
          <w:tab w:val="num" w:pos="720"/>
        </w:tabs>
        <w:ind w:left="720"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575348"/>
    <w:multiLevelType w:val="hybridMultilevel"/>
    <w:tmpl w:val="9B3A95FC"/>
    <w:lvl w:ilvl="0" w:tplc="D19E13B0">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35CB79ED"/>
    <w:multiLevelType w:val="hybridMultilevel"/>
    <w:tmpl w:val="862CA684"/>
    <w:lvl w:ilvl="0" w:tplc="BD18F96A">
      <w:start w:val="1"/>
      <w:numFmt w:val="bullet"/>
      <w:lvlText w:val="•"/>
      <w:lvlJc w:val="left"/>
      <w:pPr>
        <w:tabs>
          <w:tab w:val="num" w:pos="720"/>
        </w:tabs>
        <w:ind w:left="720" w:hanging="360"/>
      </w:pPr>
      <w:rPr>
        <w:rFonts w:ascii="Arial" w:hAnsi="Arial" w:hint="default"/>
      </w:rPr>
    </w:lvl>
    <w:lvl w:ilvl="1" w:tplc="F8B85EFC" w:tentative="1">
      <w:start w:val="1"/>
      <w:numFmt w:val="bullet"/>
      <w:lvlText w:val="•"/>
      <w:lvlJc w:val="left"/>
      <w:pPr>
        <w:tabs>
          <w:tab w:val="num" w:pos="1440"/>
        </w:tabs>
        <w:ind w:left="1440" w:hanging="360"/>
      </w:pPr>
      <w:rPr>
        <w:rFonts w:ascii="Arial" w:hAnsi="Arial" w:hint="default"/>
      </w:rPr>
    </w:lvl>
    <w:lvl w:ilvl="2" w:tplc="800E18FC" w:tentative="1">
      <w:start w:val="1"/>
      <w:numFmt w:val="bullet"/>
      <w:lvlText w:val="•"/>
      <w:lvlJc w:val="left"/>
      <w:pPr>
        <w:tabs>
          <w:tab w:val="num" w:pos="2160"/>
        </w:tabs>
        <w:ind w:left="2160" w:hanging="360"/>
      </w:pPr>
      <w:rPr>
        <w:rFonts w:ascii="Arial" w:hAnsi="Arial" w:hint="default"/>
      </w:rPr>
    </w:lvl>
    <w:lvl w:ilvl="3" w:tplc="E514F2AE" w:tentative="1">
      <w:start w:val="1"/>
      <w:numFmt w:val="bullet"/>
      <w:lvlText w:val="•"/>
      <w:lvlJc w:val="left"/>
      <w:pPr>
        <w:tabs>
          <w:tab w:val="num" w:pos="2880"/>
        </w:tabs>
        <w:ind w:left="2880" w:hanging="360"/>
      </w:pPr>
      <w:rPr>
        <w:rFonts w:ascii="Arial" w:hAnsi="Arial" w:hint="default"/>
      </w:rPr>
    </w:lvl>
    <w:lvl w:ilvl="4" w:tplc="A4CA60BE" w:tentative="1">
      <w:start w:val="1"/>
      <w:numFmt w:val="bullet"/>
      <w:lvlText w:val="•"/>
      <w:lvlJc w:val="left"/>
      <w:pPr>
        <w:tabs>
          <w:tab w:val="num" w:pos="3600"/>
        </w:tabs>
        <w:ind w:left="3600" w:hanging="360"/>
      </w:pPr>
      <w:rPr>
        <w:rFonts w:ascii="Arial" w:hAnsi="Arial" w:hint="default"/>
      </w:rPr>
    </w:lvl>
    <w:lvl w:ilvl="5" w:tplc="C512B8B2" w:tentative="1">
      <w:start w:val="1"/>
      <w:numFmt w:val="bullet"/>
      <w:lvlText w:val="•"/>
      <w:lvlJc w:val="left"/>
      <w:pPr>
        <w:tabs>
          <w:tab w:val="num" w:pos="4320"/>
        </w:tabs>
        <w:ind w:left="4320" w:hanging="360"/>
      </w:pPr>
      <w:rPr>
        <w:rFonts w:ascii="Arial" w:hAnsi="Arial" w:hint="default"/>
      </w:rPr>
    </w:lvl>
    <w:lvl w:ilvl="6" w:tplc="20282702" w:tentative="1">
      <w:start w:val="1"/>
      <w:numFmt w:val="bullet"/>
      <w:lvlText w:val="•"/>
      <w:lvlJc w:val="left"/>
      <w:pPr>
        <w:tabs>
          <w:tab w:val="num" w:pos="5040"/>
        </w:tabs>
        <w:ind w:left="5040" w:hanging="360"/>
      </w:pPr>
      <w:rPr>
        <w:rFonts w:ascii="Arial" w:hAnsi="Arial" w:hint="default"/>
      </w:rPr>
    </w:lvl>
    <w:lvl w:ilvl="7" w:tplc="E1089E2A" w:tentative="1">
      <w:start w:val="1"/>
      <w:numFmt w:val="bullet"/>
      <w:lvlText w:val="•"/>
      <w:lvlJc w:val="left"/>
      <w:pPr>
        <w:tabs>
          <w:tab w:val="num" w:pos="5760"/>
        </w:tabs>
        <w:ind w:left="5760" w:hanging="360"/>
      </w:pPr>
      <w:rPr>
        <w:rFonts w:ascii="Arial" w:hAnsi="Arial" w:hint="default"/>
      </w:rPr>
    </w:lvl>
    <w:lvl w:ilvl="8" w:tplc="4FCE246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853D68"/>
    <w:multiLevelType w:val="hybridMultilevel"/>
    <w:tmpl w:val="F4B41D12"/>
    <w:lvl w:ilvl="0" w:tplc="C1EE4AE0">
      <w:start w:val="1"/>
      <w:numFmt w:val="bullet"/>
      <w:lvlText w:val="•"/>
      <w:lvlJc w:val="left"/>
      <w:pPr>
        <w:tabs>
          <w:tab w:val="num" w:pos="360"/>
        </w:tabs>
        <w:ind w:left="360" w:hanging="360"/>
      </w:pPr>
      <w:rPr>
        <w:rFonts w:ascii="Arial" w:hAnsi="Arial" w:hint="default"/>
      </w:rPr>
    </w:lvl>
    <w:lvl w:ilvl="1" w:tplc="D52EF31A" w:tentative="1">
      <w:start w:val="1"/>
      <w:numFmt w:val="bullet"/>
      <w:lvlText w:val="•"/>
      <w:lvlJc w:val="left"/>
      <w:pPr>
        <w:tabs>
          <w:tab w:val="num" w:pos="1080"/>
        </w:tabs>
        <w:ind w:left="1080" w:hanging="360"/>
      </w:pPr>
      <w:rPr>
        <w:rFonts w:ascii="Arial" w:hAnsi="Arial" w:hint="default"/>
      </w:rPr>
    </w:lvl>
    <w:lvl w:ilvl="2" w:tplc="BF7C9B70" w:tentative="1">
      <w:start w:val="1"/>
      <w:numFmt w:val="bullet"/>
      <w:lvlText w:val="•"/>
      <w:lvlJc w:val="left"/>
      <w:pPr>
        <w:tabs>
          <w:tab w:val="num" w:pos="1800"/>
        </w:tabs>
        <w:ind w:left="1800" w:hanging="360"/>
      </w:pPr>
      <w:rPr>
        <w:rFonts w:ascii="Arial" w:hAnsi="Arial" w:hint="default"/>
      </w:rPr>
    </w:lvl>
    <w:lvl w:ilvl="3" w:tplc="97C4A9DA" w:tentative="1">
      <w:start w:val="1"/>
      <w:numFmt w:val="bullet"/>
      <w:lvlText w:val="•"/>
      <w:lvlJc w:val="left"/>
      <w:pPr>
        <w:tabs>
          <w:tab w:val="num" w:pos="2520"/>
        </w:tabs>
        <w:ind w:left="2520" w:hanging="360"/>
      </w:pPr>
      <w:rPr>
        <w:rFonts w:ascii="Arial" w:hAnsi="Arial" w:hint="default"/>
      </w:rPr>
    </w:lvl>
    <w:lvl w:ilvl="4" w:tplc="A5B2365E" w:tentative="1">
      <w:start w:val="1"/>
      <w:numFmt w:val="bullet"/>
      <w:lvlText w:val="•"/>
      <w:lvlJc w:val="left"/>
      <w:pPr>
        <w:tabs>
          <w:tab w:val="num" w:pos="3240"/>
        </w:tabs>
        <w:ind w:left="3240" w:hanging="360"/>
      </w:pPr>
      <w:rPr>
        <w:rFonts w:ascii="Arial" w:hAnsi="Arial" w:hint="default"/>
      </w:rPr>
    </w:lvl>
    <w:lvl w:ilvl="5" w:tplc="083E8768" w:tentative="1">
      <w:start w:val="1"/>
      <w:numFmt w:val="bullet"/>
      <w:lvlText w:val="•"/>
      <w:lvlJc w:val="left"/>
      <w:pPr>
        <w:tabs>
          <w:tab w:val="num" w:pos="3960"/>
        </w:tabs>
        <w:ind w:left="3960" w:hanging="360"/>
      </w:pPr>
      <w:rPr>
        <w:rFonts w:ascii="Arial" w:hAnsi="Arial" w:hint="default"/>
      </w:rPr>
    </w:lvl>
    <w:lvl w:ilvl="6" w:tplc="0C883F06" w:tentative="1">
      <w:start w:val="1"/>
      <w:numFmt w:val="bullet"/>
      <w:lvlText w:val="•"/>
      <w:lvlJc w:val="left"/>
      <w:pPr>
        <w:tabs>
          <w:tab w:val="num" w:pos="4680"/>
        </w:tabs>
        <w:ind w:left="4680" w:hanging="360"/>
      </w:pPr>
      <w:rPr>
        <w:rFonts w:ascii="Arial" w:hAnsi="Arial" w:hint="default"/>
      </w:rPr>
    </w:lvl>
    <w:lvl w:ilvl="7" w:tplc="55E823C2" w:tentative="1">
      <w:start w:val="1"/>
      <w:numFmt w:val="bullet"/>
      <w:lvlText w:val="•"/>
      <w:lvlJc w:val="left"/>
      <w:pPr>
        <w:tabs>
          <w:tab w:val="num" w:pos="5400"/>
        </w:tabs>
        <w:ind w:left="5400" w:hanging="360"/>
      </w:pPr>
      <w:rPr>
        <w:rFonts w:ascii="Arial" w:hAnsi="Arial" w:hint="default"/>
      </w:rPr>
    </w:lvl>
    <w:lvl w:ilvl="8" w:tplc="27C05400"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3BBF5D3F"/>
    <w:multiLevelType w:val="hybridMultilevel"/>
    <w:tmpl w:val="1D3CCC40"/>
    <w:lvl w:ilvl="0" w:tplc="07F81C1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F8D396A"/>
    <w:multiLevelType w:val="hybridMultilevel"/>
    <w:tmpl w:val="8B9C4F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5550E4E"/>
    <w:multiLevelType w:val="hybridMultilevel"/>
    <w:tmpl w:val="F986374E"/>
    <w:lvl w:ilvl="0" w:tplc="F6721402">
      <w:start w:val="1"/>
      <w:numFmt w:val="bullet"/>
      <w:lvlText w:val="-"/>
      <w:lvlJc w:val="left"/>
      <w:pPr>
        <w:tabs>
          <w:tab w:val="num" w:pos="720"/>
        </w:tabs>
        <w:ind w:left="720" w:hanging="360"/>
      </w:pPr>
      <w:rPr>
        <w:rFonts w:ascii="Arial" w:hAnsi="Arial" w:hint="default"/>
      </w:rPr>
    </w:lvl>
    <w:lvl w:ilvl="1" w:tplc="0194F0BC" w:tentative="1">
      <w:start w:val="1"/>
      <w:numFmt w:val="bullet"/>
      <w:lvlText w:val="-"/>
      <w:lvlJc w:val="left"/>
      <w:pPr>
        <w:tabs>
          <w:tab w:val="num" w:pos="1440"/>
        </w:tabs>
        <w:ind w:left="1440" w:hanging="360"/>
      </w:pPr>
      <w:rPr>
        <w:rFonts w:ascii="Arial" w:hAnsi="Arial" w:hint="default"/>
      </w:rPr>
    </w:lvl>
    <w:lvl w:ilvl="2" w:tplc="0966083E" w:tentative="1">
      <w:start w:val="1"/>
      <w:numFmt w:val="bullet"/>
      <w:lvlText w:val="-"/>
      <w:lvlJc w:val="left"/>
      <w:pPr>
        <w:tabs>
          <w:tab w:val="num" w:pos="2160"/>
        </w:tabs>
        <w:ind w:left="2160" w:hanging="360"/>
      </w:pPr>
      <w:rPr>
        <w:rFonts w:ascii="Arial" w:hAnsi="Arial" w:hint="default"/>
      </w:rPr>
    </w:lvl>
    <w:lvl w:ilvl="3" w:tplc="B68E003A" w:tentative="1">
      <w:start w:val="1"/>
      <w:numFmt w:val="bullet"/>
      <w:lvlText w:val="-"/>
      <w:lvlJc w:val="left"/>
      <w:pPr>
        <w:tabs>
          <w:tab w:val="num" w:pos="2880"/>
        </w:tabs>
        <w:ind w:left="2880" w:hanging="360"/>
      </w:pPr>
      <w:rPr>
        <w:rFonts w:ascii="Arial" w:hAnsi="Arial" w:hint="default"/>
      </w:rPr>
    </w:lvl>
    <w:lvl w:ilvl="4" w:tplc="1ACA3012" w:tentative="1">
      <w:start w:val="1"/>
      <w:numFmt w:val="bullet"/>
      <w:lvlText w:val="-"/>
      <w:lvlJc w:val="left"/>
      <w:pPr>
        <w:tabs>
          <w:tab w:val="num" w:pos="3600"/>
        </w:tabs>
        <w:ind w:left="3600" w:hanging="360"/>
      </w:pPr>
      <w:rPr>
        <w:rFonts w:ascii="Arial" w:hAnsi="Arial" w:hint="default"/>
      </w:rPr>
    </w:lvl>
    <w:lvl w:ilvl="5" w:tplc="72A2545C" w:tentative="1">
      <w:start w:val="1"/>
      <w:numFmt w:val="bullet"/>
      <w:lvlText w:val="-"/>
      <w:lvlJc w:val="left"/>
      <w:pPr>
        <w:tabs>
          <w:tab w:val="num" w:pos="4320"/>
        </w:tabs>
        <w:ind w:left="4320" w:hanging="360"/>
      </w:pPr>
      <w:rPr>
        <w:rFonts w:ascii="Arial" w:hAnsi="Arial" w:hint="default"/>
      </w:rPr>
    </w:lvl>
    <w:lvl w:ilvl="6" w:tplc="B70858C4" w:tentative="1">
      <w:start w:val="1"/>
      <w:numFmt w:val="bullet"/>
      <w:lvlText w:val="-"/>
      <w:lvlJc w:val="left"/>
      <w:pPr>
        <w:tabs>
          <w:tab w:val="num" w:pos="5040"/>
        </w:tabs>
        <w:ind w:left="5040" w:hanging="360"/>
      </w:pPr>
      <w:rPr>
        <w:rFonts w:ascii="Arial" w:hAnsi="Arial" w:hint="default"/>
      </w:rPr>
    </w:lvl>
    <w:lvl w:ilvl="7" w:tplc="E38AC864" w:tentative="1">
      <w:start w:val="1"/>
      <w:numFmt w:val="bullet"/>
      <w:lvlText w:val="-"/>
      <w:lvlJc w:val="left"/>
      <w:pPr>
        <w:tabs>
          <w:tab w:val="num" w:pos="5760"/>
        </w:tabs>
        <w:ind w:left="5760" w:hanging="360"/>
      </w:pPr>
      <w:rPr>
        <w:rFonts w:ascii="Arial" w:hAnsi="Arial" w:hint="default"/>
      </w:rPr>
    </w:lvl>
    <w:lvl w:ilvl="8" w:tplc="26D6524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0BA3791"/>
    <w:multiLevelType w:val="hybridMultilevel"/>
    <w:tmpl w:val="0F28AEC2"/>
    <w:lvl w:ilvl="0" w:tplc="C3B8E8CC">
      <w:start w:val="1"/>
      <w:numFmt w:val="bullet"/>
      <w:lvlText w:val="•"/>
      <w:lvlJc w:val="left"/>
      <w:pPr>
        <w:tabs>
          <w:tab w:val="num" w:pos="720"/>
        </w:tabs>
        <w:ind w:left="720" w:hanging="360"/>
      </w:pPr>
      <w:rPr>
        <w:rFonts w:ascii="Arial" w:hAnsi="Arial" w:hint="default"/>
      </w:rPr>
    </w:lvl>
    <w:lvl w:ilvl="1" w:tplc="8662D0EE" w:tentative="1">
      <w:start w:val="1"/>
      <w:numFmt w:val="bullet"/>
      <w:lvlText w:val="•"/>
      <w:lvlJc w:val="left"/>
      <w:pPr>
        <w:tabs>
          <w:tab w:val="num" w:pos="1440"/>
        </w:tabs>
        <w:ind w:left="1440" w:hanging="360"/>
      </w:pPr>
      <w:rPr>
        <w:rFonts w:ascii="Arial" w:hAnsi="Arial" w:hint="default"/>
      </w:rPr>
    </w:lvl>
    <w:lvl w:ilvl="2" w:tplc="CD060144" w:tentative="1">
      <w:start w:val="1"/>
      <w:numFmt w:val="bullet"/>
      <w:lvlText w:val="•"/>
      <w:lvlJc w:val="left"/>
      <w:pPr>
        <w:tabs>
          <w:tab w:val="num" w:pos="2160"/>
        </w:tabs>
        <w:ind w:left="2160" w:hanging="360"/>
      </w:pPr>
      <w:rPr>
        <w:rFonts w:ascii="Arial" w:hAnsi="Arial" w:hint="default"/>
      </w:rPr>
    </w:lvl>
    <w:lvl w:ilvl="3" w:tplc="CFA0A778" w:tentative="1">
      <w:start w:val="1"/>
      <w:numFmt w:val="bullet"/>
      <w:lvlText w:val="•"/>
      <w:lvlJc w:val="left"/>
      <w:pPr>
        <w:tabs>
          <w:tab w:val="num" w:pos="2880"/>
        </w:tabs>
        <w:ind w:left="2880" w:hanging="360"/>
      </w:pPr>
      <w:rPr>
        <w:rFonts w:ascii="Arial" w:hAnsi="Arial" w:hint="default"/>
      </w:rPr>
    </w:lvl>
    <w:lvl w:ilvl="4" w:tplc="51708F42" w:tentative="1">
      <w:start w:val="1"/>
      <w:numFmt w:val="bullet"/>
      <w:lvlText w:val="•"/>
      <w:lvlJc w:val="left"/>
      <w:pPr>
        <w:tabs>
          <w:tab w:val="num" w:pos="3600"/>
        </w:tabs>
        <w:ind w:left="3600" w:hanging="360"/>
      </w:pPr>
      <w:rPr>
        <w:rFonts w:ascii="Arial" w:hAnsi="Arial" w:hint="default"/>
      </w:rPr>
    </w:lvl>
    <w:lvl w:ilvl="5" w:tplc="47EA3074" w:tentative="1">
      <w:start w:val="1"/>
      <w:numFmt w:val="bullet"/>
      <w:lvlText w:val="•"/>
      <w:lvlJc w:val="left"/>
      <w:pPr>
        <w:tabs>
          <w:tab w:val="num" w:pos="4320"/>
        </w:tabs>
        <w:ind w:left="4320" w:hanging="360"/>
      </w:pPr>
      <w:rPr>
        <w:rFonts w:ascii="Arial" w:hAnsi="Arial" w:hint="default"/>
      </w:rPr>
    </w:lvl>
    <w:lvl w:ilvl="6" w:tplc="3EACA8C2" w:tentative="1">
      <w:start w:val="1"/>
      <w:numFmt w:val="bullet"/>
      <w:lvlText w:val="•"/>
      <w:lvlJc w:val="left"/>
      <w:pPr>
        <w:tabs>
          <w:tab w:val="num" w:pos="5040"/>
        </w:tabs>
        <w:ind w:left="5040" w:hanging="360"/>
      </w:pPr>
      <w:rPr>
        <w:rFonts w:ascii="Arial" w:hAnsi="Arial" w:hint="default"/>
      </w:rPr>
    </w:lvl>
    <w:lvl w:ilvl="7" w:tplc="89B679F2" w:tentative="1">
      <w:start w:val="1"/>
      <w:numFmt w:val="bullet"/>
      <w:lvlText w:val="•"/>
      <w:lvlJc w:val="left"/>
      <w:pPr>
        <w:tabs>
          <w:tab w:val="num" w:pos="5760"/>
        </w:tabs>
        <w:ind w:left="5760" w:hanging="360"/>
      </w:pPr>
      <w:rPr>
        <w:rFonts w:ascii="Arial" w:hAnsi="Arial" w:hint="default"/>
      </w:rPr>
    </w:lvl>
    <w:lvl w:ilvl="8" w:tplc="B2C0F37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9654039"/>
    <w:multiLevelType w:val="hybridMultilevel"/>
    <w:tmpl w:val="AE740C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8BB2349"/>
    <w:multiLevelType w:val="hybridMultilevel"/>
    <w:tmpl w:val="D556D6AE"/>
    <w:lvl w:ilvl="0" w:tplc="62E42BF4">
      <w:start w:val="1"/>
      <w:numFmt w:val="bullet"/>
      <w:lvlText w:val="•"/>
      <w:lvlJc w:val="left"/>
      <w:pPr>
        <w:tabs>
          <w:tab w:val="num" w:pos="720"/>
        </w:tabs>
        <w:ind w:left="720" w:hanging="360"/>
      </w:pPr>
      <w:rPr>
        <w:rFonts w:ascii="Arial" w:hAnsi="Arial" w:hint="default"/>
      </w:rPr>
    </w:lvl>
    <w:lvl w:ilvl="1" w:tplc="BD70092C" w:tentative="1">
      <w:start w:val="1"/>
      <w:numFmt w:val="bullet"/>
      <w:lvlText w:val="•"/>
      <w:lvlJc w:val="left"/>
      <w:pPr>
        <w:tabs>
          <w:tab w:val="num" w:pos="1440"/>
        </w:tabs>
        <w:ind w:left="1440" w:hanging="360"/>
      </w:pPr>
      <w:rPr>
        <w:rFonts w:ascii="Arial" w:hAnsi="Arial" w:hint="default"/>
      </w:rPr>
    </w:lvl>
    <w:lvl w:ilvl="2" w:tplc="5FC6CD0E" w:tentative="1">
      <w:start w:val="1"/>
      <w:numFmt w:val="bullet"/>
      <w:lvlText w:val="•"/>
      <w:lvlJc w:val="left"/>
      <w:pPr>
        <w:tabs>
          <w:tab w:val="num" w:pos="2160"/>
        </w:tabs>
        <w:ind w:left="2160" w:hanging="360"/>
      </w:pPr>
      <w:rPr>
        <w:rFonts w:ascii="Arial" w:hAnsi="Arial" w:hint="default"/>
      </w:rPr>
    </w:lvl>
    <w:lvl w:ilvl="3" w:tplc="3D626300" w:tentative="1">
      <w:start w:val="1"/>
      <w:numFmt w:val="bullet"/>
      <w:lvlText w:val="•"/>
      <w:lvlJc w:val="left"/>
      <w:pPr>
        <w:tabs>
          <w:tab w:val="num" w:pos="2880"/>
        </w:tabs>
        <w:ind w:left="2880" w:hanging="360"/>
      </w:pPr>
      <w:rPr>
        <w:rFonts w:ascii="Arial" w:hAnsi="Arial" w:hint="default"/>
      </w:rPr>
    </w:lvl>
    <w:lvl w:ilvl="4" w:tplc="4E88305A" w:tentative="1">
      <w:start w:val="1"/>
      <w:numFmt w:val="bullet"/>
      <w:lvlText w:val="•"/>
      <w:lvlJc w:val="left"/>
      <w:pPr>
        <w:tabs>
          <w:tab w:val="num" w:pos="3600"/>
        </w:tabs>
        <w:ind w:left="3600" w:hanging="360"/>
      </w:pPr>
      <w:rPr>
        <w:rFonts w:ascii="Arial" w:hAnsi="Arial" w:hint="default"/>
      </w:rPr>
    </w:lvl>
    <w:lvl w:ilvl="5" w:tplc="5882F900" w:tentative="1">
      <w:start w:val="1"/>
      <w:numFmt w:val="bullet"/>
      <w:lvlText w:val="•"/>
      <w:lvlJc w:val="left"/>
      <w:pPr>
        <w:tabs>
          <w:tab w:val="num" w:pos="4320"/>
        </w:tabs>
        <w:ind w:left="4320" w:hanging="360"/>
      </w:pPr>
      <w:rPr>
        <w:rFonts w:ascii="Arial" w:hAnsi="Arial" w:hint="default"/>
      </w:rPr>
    </w:lvl>
    <w:lvl w:ilvl="6" w:tplc="1C78797E" w:tentative="1">
      <w:start w:val="1"/>
      <w:numFmt w:val="bullet"/>
      <w:lvlText w:val="•"/>
      <w:lvlJc w:val="left"/>
      <w:pPr>
        <w:tabs>
          <w:tab w:val="num" w:pos="5040"/>
        </w:tabs>
        <w:ind w:left="5040" w:hanging="360"/>
      </w:pPr>
      <w:rPr>
        <w:rFonts w:ascii="Arial" w:hAnsi="Arial" w:hint="default"/>
      </w:rPr>
    </w:lvl>
    <w:lvl w:ilvl="7" w:tplc="4226343A" w:tentative="1">
      <w:start w:val="1"/>
      <w:numFmt w:val="bullet"/>
      <w:lvlText w:val="•"/>
      <w:lvlJc w:val="left"/>
      <w:pPr>
        <w:tabs>
          <w:tab w:val="num" w:pos="5760"/>
        </w:tabs>
        <w:ind w:left="5760" w:hanging="360"/>
      </w:pPr>
      <w:rPr>
        <w:rFonts w:ascii="Arial" w:hAnsi="Arial" w:hint="default"/>
      </w:rPr>
    </w:lvl>
    <w:lvl w:ilvl="8" w:tplc="F732D3B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A4F156B"/>
    <w:multiLevelType w:val="hybridMultilevel"/>
    <w:tmpl w:val="8A2057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ADF2FAD"/>
    <w:multiLevelType w:val="hybridMultilevel"/>
    <w:tmpl w:val="99B66B26"/>
    <w:lvl w:ilvl="0" w:tplc="FF68FBB2">
      <w:start w:val="1"/>
      <w:numFmt w:val="bullet"/>
      <w:lvlText w:val=""/>
      <w:lvlJc w:val="left"/>
      <w:pPr>
        <w:tabs>
          <w:tab w:val="num" w:pos="720"/>
        </w:tabs>
        <w:ind w:left="720"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FA5498"/>
    <w:multiLevelType w:val="hybridMultilevel"/>
    <w:tmpl w:val="3514B238"/>
    <w:lvl w:ilvl="0" w:tplc="7BEA4D8E">
      <w:start w:val="1"/>
      <w:numFmt w:val="bullet"/>
      <w:lvlText w:val="•"/>
      <w:lvlJc w:val="left"/>
      <w:pPr>
        <w:tabs>
          <w:tab w:val="num" w:pos="720"/>
        </w:tabs>
        <w:ind w:left="720" w:hanging="360"/>
      </w:pPr>
      <w:rPr>
        <w:rFonts w:ascii="Arial" w:hAnsi="Arial" w:hint="default"/>
      </w:rPr>
    </w:lvl>
    <w:lvl w:ilvl="1" w:tplc="B64643FA" w:tentative="1">
      <w:start w:val="1"/>
      <w:numFmt w:val="bullet"/>
      <w:lvlText w:val="•"/>
      <w:lvlJc w:val="left"/>
      <w:pPr>
        <w:tabs>
          <w:tab w:val="num" w:pos="1440"/>
        </w:tabs>
        <w:ind w:left="1440" w:hanging="360"/>
      </w:pPr>
      <w:rPr>
        <w:rFonts w:ascii="Arial" w:hAnsi="Arial" w:hint="default"/>
      </w:rPr>
    </w:lvl>
    <w:lvl w:ilvl="2" w:tplc="36BE72A6" w:tentative="1">
      <w:start w:val="1"/>
      <w:numFmt w:val="bullet"/>
      <w:lvlText w:val="•"/>
      <w:lvlJc w:val="left"/>
      <w:pPr>
        <w:tabs>
          <w:tab w:val="num" w:pos="2160"/>
        </w:tabs>
        <w:ind w:left="2160" w:hanging="360"/>
      </w:pPr>
      <w:rPr>
        <w:rFonts w:ascii="Arial" w:hAnsi="Arial" w:hint="default"/>
      </w:rPr>
    </w:lvl>
    <w:lvl w:ilvl="3" w:tplc="ED461FA2" w:tentative="1">
      <w:start w:val="1"/>
      <w:numFmt w:val="bullet"/>
      <w:lvlText w:val="•"/>
      <w:lvlJc w:val="left"/>
      <w:pPr>
        <w:tabs>
          <w:tab w:val="num" w:pos="2880"/>
        </w:tabs>
        <w:ind w:left="2880" w:hanging="360"/>
      </w:pPr>
      <w:rPr>
        <w:rFonts w:ascii="Arial" w:hAnsi="Arial" w:hint="default"/>
      </w:rPr>
    </w:lvl>
    <w:lvl w:ilvl="4" w:tplc="0C927B04" w:tentative="1">
      <w:start w:val="1"/>
      <w:numFmt w:val="bullet"/>
      <w:lvlText w:val="•"/>
      <w:lvlJc w:val="left"/>
      <w:pPr>
        <w:tabs>
          <w:tab w:val="num" w:pos="3600"/>
        </w:tabs>
        <w:ind w:left="3600" w:hanging="360"/>
      </w:pPr>
      <w:rPr>
        <w:rFonts w:ascii="Arial" w:hAnsi="Arial" w:hint="default"/>
      </w:rPr>
    </w:lvl>
    <w:lvl w:ilvl="5" w:tplc="D2E893EE" w:tentative="1">
      <w:start w:val="1"/>
      <w:numFmt w:val="bullet"/>
      <w:lvlText w:val="•"/>
      <w:lvlJc w:val="left"/>
      <w:pPr>
        <w:tabs>
          <w:tab w:val="num" w:pos="4320"/>
        </w:tabs>
        <w:ind w:left="4320" w:hanging="360"/>
      </w:pPr>
      <w:rPr>
        <w:rFonts w:ascii="Arial" w:hAnsi="Arial" w:hint="default"/>
      </w:rPr>
    </w:lvl>
    <w:lvl w:ilvl="6" w:tplc="BAC8FF04" w:tentative="1">
      <w:start w:val="1"/>
      <w:numFmt w:val="bullet"/>
      <w:lvlText w:val="•"/>
      <w:lvlJc w:val="left"/>
      <w:pPr>
        <w:tabs>
          <w:tab w:val="num" w:pos="5040"/>
        </w:tabs>
        <w:ind w:left="5040" w:hanging="360"/>
      </w:pPr>
      <w:rPr>
        <w:rFonts w:ascii="Arial" w:hAnsi="Arial" w:hint="default"/>
      </w:rPr>
    </w:lvl>
    <w:lvl w:ilvl="7" w:tplc="D12AED26" w:tentative="1">
      <w:start w:val="1"/>
      <w:numFmt w:val="bullet"/>
      <w:lvlText w:val="•"/>
      <w:lvlJc w:val="left"/>
      <w:pPr>
        <w:tabs>
          <w:tab w:val="num" w:pos="5760"/>
        </w:tabs>
        <w:ind w:left="5760" w:hanging="360"/>
      </w:pPr>
      <w:rPr>
        <w:rFonts w:ascii="Arial" w:hAnsi="Arial" w:hint="default"/>
      </w:rPr>
    </w:lvl>
    <w:lvl w:ilvl="8" w:tplc="83E8C9F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E7C67CE"/>
    <w:multiLevelType w:val="hybridMultilevel"/>
    <w:tmpl w:val="A01CF844"/>
    <w:lvl w:ilvl="0" w:tplc="C55878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724C2625"/>
    <w:multiLevelType w:val="hybridMultilevel"/>
    <w:tmpl w:val="2D0CB4E2"/>
    <w:lvl w:ilvl="0" w:tplc="FF68FBB2">
      <w:start w:val="1"/>
      <w:numFmt w:val="bullet"/>
      <w:lvlText w:val=""/>
      <w:lvlJc w:val="left"/>
      <w:pPr>
        <w:tabs>
          <w:tab w:val="num" w:pos="720"/>
        </w:tabs>
        <w:ind w:left="720" w:hanging="360"/>
      </w:pPr>
      <w:rPr>
        <w:rFonts w:ascii="Symbol" w:hAnsi="Symbol"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12"/>
  </w:num>
  <w:num w:numId="4">
    <w:abstractNumId w:val="25"/>
  </w:num>
  <w:num w:numId="5">
    <w:abstractNumId w:val="11"/>
  </w:num>
  <w:num w:numId="6">
    <w:abstractNumId w:val="22"/>
  </w:num>
  <w:num w:numId="7">
    <w:abstractNumId w:val="0"/>
  </w:num>
  <w:num w:numId="8">
    <w:abstractNumId w:val="5"/>
  </w:num>
  <w:num w:numId="9">
    <w:abstractNumId w:val="21"/>
  </w:num>
  <w:num w:numId="10">
    <w:abstractNumId w:val="4"/>
  </w:num>
  <w:num w:numId="11">
    <w:abstractNumId w:val="24"/>
  </w:num>
  <w:num w:numId="12">
    <w:abstractNumId w:val="6"/>
  </w:num>
  <w:num w:numId="13">
    <w:abstractNumId w:val="19"/>
  </w:num>
  <w:num w:numId="14">
    <w:abstractNumId w:val="16"/>
  </w:num>
  <w:num w:numId="15">
    <w:abstractNumId w:val="18"/>
  </w:num>
  <w:num w:numId="16">
    <w:abstractNumId w:val="14"/>
  </w:num>
  <w:num w:numId="17">
    <w:abstractNumId w:val="7"/>
  </w:num>
  <w:num w:numId="18">
    <w:abstractNumId w:val="13"/>
  </w:num>
  <w:num w:numId="19">
    <w:abstractNumId w:val="20"/>
  </w:num>
  <w:num w:numId="20">
    <w:abstractNumId w:val="10"/>
  </w:num>
  <w:num w:numId="21">
    <w:abstractNumId w:val="15"/>
  </w:num>
  <w:num w:numId="22">
    <w:abstractNumId w:val="3"/>
  </w:num>
  <w:num w:numId="23">
    <w:abstractNumId w:val="17"/>
  </w:num>
  <w:num w:numId="24">
    <w:abstractNumId w:val="9"/>
  </w:num>
  <w:num w:numId="25">
    <w:abstractNumId w:val="2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601"/>
    <w:rsid w:val="00002BF8"/>
    <w:rsid w:val="00011F66"/>
    <w:rsid w:val="00024D09"/>
    <w:rsid w:val="0002656A"/>
    <w:rsid w:val="00032883"/>
    <w:rsid w:val="0004036E"/>
    <w:rsid w:val="00046435"/>
    <w:rsid w:val="00056C82"/>
    <w:rsid w:val="00067275"/>
    <w:rsid w:val="0006771C"/>
    <w:rsid w:val="00070399"/>
    <w:rsid w:val="00072A0F"/>
    <w:rsid w:val="000802DD"/>
    <w:rsid w:val="00082844"/>
    <w:rsid w:val="000859DE"/>
    <w:rsid w:val="000861EB"/>
    <w:rsid w:val="000A0721"/>
    <w:rsid w:val="000A1A4D"/>
    <w:rsid w:val="000A5D49"/>
    <w:rsid w:val="000C0ED3"/>
    <w:rsid w:val="000C31EB"/>
    <w:rsid w:val="000C3ACC"/>
    <w:rsid w:val="000D2D70"/>
    <w:rsid w:val="000D6FA0"/>
    <w:rsid w:val="000E69C0"/>
    <w:rsid w:val="000E77FD"/>
    <w:rsid w:val="000E7C93"/>
    <w:rsid w:val="000F400E"/>
    <w:rsid w:val="00100194"/>
    <w:rsid w:val="00101D3C"/>
    <w:rsid w:val="00106DD9"/>
    <w:rsid w:val="0011485A"/>
    <w:rsid w:val="00116E96"/>
    <w:rsid w:val="00117948"/>
    <w:rsid w:val="001272AA"/>
    <w:rsid w:val="00134D83"/>
    <w:rsid w:val="0014008C"/>
    <w:rsid w:val="00146654"/>
    <w:rsid w:val="00147B2F"/>
    <w:rsid w:val="001531F5"/>
    <w:rsid w:val="001539F4"/>
    <w:rsid w:val="00157D55"/>
    <w:rsid w:val="00163652"/>
    <w:rsid w:val="001674AA"/>
    <w:rsid w:val="001719C4"/>
    <w:rsid w:val="00174A05"/>
    <w:rsid w:val="00175874"/>
    <w:rsid w:val="00180A11"/>
    <w:rsid w:val="00181B3E"/>
    <w:rsid w:val="00182425"/>
    <w:rsid w:val="00185539"/>
    <w:rsid w:val="00186D54"/>
    <w:rsid w:val="00190DAC"/>
    <w:rsid w:val="001927EB"/>
    <w:rsid w:val="001964A1"/>
    <w:rsid w:val="001A24FE"/>
    <w:rsid w:val="001A3448"/>
    <w:rsid w:val="001A73FA"/>
    <w:rsid w:val="001B17CF"/>
    <w:rsid w:val="001B7159"/>
    <w:rsid w:val="001D32D4"/>
    <w:rsid w:val="001E3799"/>
    <w:rsid w:val="001E3CA9"/>
    <w:rsid w:val="001E4ED4"/>
    <w:rsid w:val="001F169A"/>
    <w:rsid w:val="001F32B9"/>
    <w:rsid w:val="001F7D77"/>
    <w:rsid w:val="002061FD"/>
    <w:rsid w:val="00206236"/>
    <w:rsid w:val="00220E99"/>
    <w:rsid w:val="0023084F"/>
    <w:rsid w:val="00232AF7"/>
    <w:rsid w:val="00242CCA"/>
    <w:rsid w:val="00247BD2"/>
    <w:rsid w:val="002519C0"/>
    <w:rsid w:val="00252C2A"/>
    <w:rsid w:val="002635B7"/>
    <w:rsid w:val="0026377E"/>
    <w:rsid w:val="00272FAC"/>
    <w:rsid w:val="002735A3"/>
    <w:rsid w:val="002754D1"/>
    <w:rsid w:val="002809F3"/>
    <w:rsid w:val="002810BB"/>
    <w:rsid w:val="00285BDE"/>
    <w:rsid w:val="00286344"/>
    <w:rsid w:val="0028718A"/>
    <w:rsid w:val="00292738"/>
    <w:rsid w:val="0029630B"/>
    <w:rsid w:val="002A5BC7"/>
    <w:rsid w:val="002B1FBB"/>
    <w:rsid w:val="002D6E38"/>
    <w:rsid w:val="002E51BA"/>
    <w:rsid w:val="002E6CFD"/>
    <w:rsid w:val="002F174A"/>
    <w:rsid w:val="00312AEB"/>
    <w:rsid w:val="00317324"/>
    <w:rsid w:val="0032363B"/>
    <w:rsid w:val="0032411D"/>
    <w:rsid w:val="00327E16"/>
    <w:rsid w:val="00331170"/>
    <w:rsid w:val="00332EE3"/>
    <w:rsid w:val="00332F3F"/>
    <w:rsid w:val="00336609"/>
    <w:rsid w:val="00337B2F"/>
    <w:rsid w:val="00341860"/>
    <w:rsid w:val="00353662"/>
    <w:rsid w:val="003547C6"/>
    <w:rsid w:val="00363EBD"/>
    <w:rsid w:val="00373E87"/>
    <w:rsid w:val="003765F9"/>
    <w:rsid w:val="00380A21"/>
    <w:rsid w:val="0038581B"/>
    <w:rsid w:val="003905C9"/>
    <w:rsid w:val="0039434E"/>
    <w:rsid w:val="003951A2"/>
    <w:rsid w:val="00396A23"/>
    <w:rsid w:val="003A16CC"/>
    <w:rsid w:val="003A1C40"/>
    <w:rsid w:val="003A2646"/>
    <w:rsid w:val="003A27F0"/>
    <w:rsid w:val="003A3812"/>
    <w:rsid w:val="003B4958"/>
    <w:rsid w:val="003B6909"/>
    <w:rsid w:val="003C0850"/>
    <w:rsid w:val="003C21C9"/>
    <w:rsid w:val="003D4C3C"/>
    <w:rsid w:val="003D56B1"/>
    <w:rsid w:val="003D5AE8"/>
    <w:rsid w:val="003D679E"/>
    <w:rsid w:val="003D6C71"/>
    <w:rsid w:val="003E103E"/>
    <w:rsid w:val="003F5AF9"/>
    <w:rsid w:val="0040584E"/>
    <w:rsid w:val="00414D4B"/>
    <w:rsid w:val="00417343"/>
    <w:rsid w:val="004175D3"/>
    <w:rsid w:val="0042016A"/>
    <w:rsid w:val="00437CA0"/>
    <w:rsid w:val="00442D0D"/>
    <w:rsid w:val="00456AA2"/>
    <w:rsid w:val="00456FA0"/>
    <w:rsid w:val="00457747"/>
    <w:rsid w:val="00464C67"/>
    <w:rsid w:val="00482D8E"/>
    <w:rsid w:val="00492321"/>
    <w:rsid w:val="00494614"/>
    <w:rsid w:val="004A15FB"/>
    <w:rsid w:val="004A5083"/>
    <w:rsid w:val="004A5806"/>
    <w:rsid w:val="004B198C"/>
    <w:rsid w:val="004B2E3A"/>
    <w:rsid w:val="004B6150"/>
    <w:rsid w:val="004C5F5D"/>
    <w:rsid w:val="004E051C"/>
    <w:rsid w:val="004E12ED"/>
    <w:rsid w:val="004E7D31"/>
    <w:rsid w:val="004E7F8C"/>
    <w:rsid w:val="004F536C"/>
    <w:rsid w:val="004F7720"/>
    <w:rsid w:val="00502212"/>
    <w:rsid w:val="00525C72"/>
    <w:rsid w:val="0053144A"/>
    <w:rsid w:val="00532729"/>
    <w:rsid w:val="00533F02"/>
    <w:rsid w:val="00535323"/>
    <w:rsid w:val="00535F46"/>
    <w:rsid w:val="005529D9"/>
    <w:rsid w:val="005538B7"/>
    <w:rsid w:val="00567505"/>
    <w:rsid w:val="00567658"/>
    <w:rsid w:val="00571F80"/>
    <w:rsid w:val="00582B18"/>
    <w:rsid w:val="0058697C"/>
    <w:rsid w:val="005904A2"/>
    <w:rsid w:val="00593773"/>
    <w:rsid w:val="00593F48"/>
    <w:rsid w:val="00596DB5"/>
    <w:rsid w:val="005B1DBA"/>
    <w:rsid w:val="005C2A1D"/>
    <w:rsid w:val="005C4280"/>
    <w:rsid w:val="005D5BAD"/>
    <w:rsid w:val="005D68F5"/>
    <w:rsid w:val="005E2CD3"/>
    <w:rsid w:val="005E4D84"/>
    <w:rsid w:val="005F0598"/>
    <w:rsid w:val="005F43EC"/>
    <w:rsid w:val="005F5604"/>
    <w:rsid w:val="005F71CB"/>
    <w:rsid w:val="006006A1"/>
    <w:rsid w:val="006013E9"/>
    <w:rsid w:val="00603BED"/>
    <w:rsid w:val="006047B2"/>
    <w:rsid w:val="00606A82"/>
    <w:rsid w:val="00612E59"/>
    <w:rsid w:val="00631913"/>
    <w:rsid w:val="006349A8"/>
    <w:rsid w:val="006435B7"/>
    <w:rsid w:val="00644A16"/>
    <w:rsid w:val="006455E4"/>
    <w:rsid w:val="006520F9"/>
    <w:rsid w:val="006569B4"/>
    <w:rsid w:val="00661401"/>
    <w:rsid w:val="00662C21"/>
    <w:rsid w:val="00662CC1"/>
    <w:rsid w:val="0066400D"/>
    <w:rsid w:val="00664C11"/>
    <w:rsid w:val="00684F6A"/>
    <w:rsid w:val="00691CDE"/>
    <w:rsid w:val="00693784"/>
    <w:rsid w:val="00697B76"/>
    <w:rsid w:val="00697FDF"/>
    <w:rsid w:val="006A09EF"/>
    <w:rsid w:val="006A1FE0"/>
    <w:rsid w:val="006A30F7"/>
    <w:rsid w:val="006B0241"/>
    <w:rsid w:val="006B0E38"/>
    <w:rsid w:val="006B1B84"/>
    <w:rsid w:val="006B6B87"/>
    <w:rsid w:val="006C1B4A"/>
    <w:rsid w:val="006C5CCB"/>
    <w:rsid w:val="006C660B"/>
    <w:rsid w:val="006D46DD"/>
    <w:rsid w:val="006D5DFE"/>
    <w:rsid w:val="006D6810"/>
    <w:rsid w:val="006E212A"/>
    <w:rsid w:val="006E595D"/>
    <w:rsid w:val="006E6450"/>
    <w:rsid w:val="006E7853"/>
    <w:rsid w:val="006E7896"/>
    <w:rsid w:val="006F176C"/>
    <w:rsid w:val="006F2AA3"/>
    <w:rsid w:val="006F5D73"/>
    <w:rsid w:val="00700934"/>
    <w:rsid w:val="00712E07"/>
    <w:rsid w:val="007200F6"/>
    <w:rsid w:val="00722116"/>
    <w:rsid w:val="007320BD"/>
    <w:rsid w:val="00740C75"/>
    <w:rsid w:val="00741E34"/>
    <w:rsid w:val="00746A3F"/>
    <w:rsid w:val="007472AE"/>
    <w:rsid w:val="00784248"/>
    <w:rsid w:val="007858BE"/>
    <w:rsid w:val="00796E0D"/>
    <w:rsid w:val="007B04E0"/>
    <w:rsid w:val="007B1AED"/>
    <w:rsid w:val="007B7DE2"/>
    <w:rsid w:val="007C6743"/>
    <w:rsid w:val="007C76A6"/>
    <w:rsid w:val="007D51BD"/>
    <w:rsid w:val="007D63B6"/>
    <w:rsid w:val="007E56CA"/>
    <w:rsid w:val="007E708E"/>
    <w:rsid w:val="007F0B08"/>
    <w:rsid w:val="007F51E5"/>
    <w:rsid w:val="00801ECB"/>
    <w:rsid w:val="00804945"/>
    <w:rsid w:val="00836802"/>
    <w:rsid w:val="00842128"/>
    <w:rsid w:val="00847520"/>
    <w:rsid w:val="0085498F"/>
    <w:rsid w:val="008554FD"/>
    <w:rsid w:val="00862444"/>
    <w:rsid w:val="00877563"/>
    <w:rsid w:val="0087799A"/>
    <w:rsid w:val="00884787"/>
    <w:rsid w:val="008874F8"/>
    <w:rsid w:val="008C0542"/>
    <w:rsid w:val="008C7FDA"/>
    <w:rsid w:val="008E3B4F"/>
    <w:rsid w:val="008F3003"/>
    <w:rsid w:val="009001EB"/>
    <w:rsid w:val="009005F4"/>
    <w:rsid w:val="00910FAF"/>
    <w:rsid w:val="00935903"/>
    <w:rsid w:val="00936E6A"/>
    <w:rsid w:val="00945AD5"/>
    <w:rsid w:val="009534E3"/>
    <w:rsid w:val="00955976"/>
    <w:rsid w:val="00962681"/>
    <w:rsid w:val="009647DC"/>
    <w:rsid w:val="009668E5"/>
    <w:rsid w:val="00975F53"/>
    <w:rsid w:val="00982FE2"/>
    <w:rsid w:val="00986D6C"/>
    <w:rsid w:val="00996F97"/>
    <w:rsid w:val="009A2942"/>
    <w:rsid w:val="009A5215"/>
    <w:rsid w:val="009A7FE8"/>
    <w:rsid w:val="009B1AB2"/>
    <w:rsid w:val="009B28B8"/>
    <w:rsid w:val="009B2BE6"/>
    <w:rsid w:val="009B3AA8"/>
    <w:rsid w:val="009B3F9F"/>
    <w:rsid w:val="009B5247"/>
    <w:rsid w:val="009B676A"/>
    <w:rsid w:val="009C1EB2"/>
    <w:rsid w:val="009D1A60"/>
    <w:rsid w:val="009D7BB8"/>
    <w:rsid w:val="009E29AF"/>
    <w:rsid w:val="00A11ABE"/>
    <w:rsid w:val="00A1344D"/>
    <w:rsid w:val="00A153F5"/>
    <w:rsid w:val="00A25E4B"/>
    <w:rsid w:val="00A261AF"/>
    <w:rsid w:val="00A2700E"/>
    <w:rsid w:val="00A30C7C"/>
    <w:rsid w:val="00A34084"/>
    <w:rsid w:val="00A532A6"/>
    <w:rsid w:val="00A56684"/>
    <w:rsid w:val="00A57EC4"/>
    <w:rsid w:val="00A60873"/>
    <w:rsid w:val="00A60E06"/>
    <w:rsid w:val="00A6418B"/>
    <w:rsid w:val="00A70269"/>
    <w:rsid w:val="00A81B05"/>
    <w:rsid w:val="00A83884"/>
    <w:rsid w:val="00A83EA1"/>
    <w:rsid w:val="00A97C11"/>
    <w:rsid w:val="00AA53BE"/>
    <w:rsid w:val="00AB00E2"/>
    <w:rsid w:val="00AB39C8"/>
    <w:rsid w:val="00AC06AB"/>
    <w:rsid w:val="00AC2584"/>
    <w:rsid w:val="00AC4D2A"/>
    <w:rsid w:val="00AD63C2"/>
    <w:rsid w:val="00AE7AC9"/>
    <w:rsid w:val="00AF3BAE"/>
    <w:rsid w:val="00AF591B"/>
    <w:rsid w:val="00B01573"/>
    <w:rsid w:val="00B0486E"/>
    <w:rsid w:val="00B04E7E"/>
    <w:rsid w:val="00B10D60"/>
    <w:rsid w:val="00B10FAD"/>
    <w:rsid w:val="00B16088"/>
    <w:rsid w:val="00B2298B"/>
    <w:rsid w:val="00B25056"/>
    <w:rsid w:val="00B338F8"/>
    <w:rsid w:val="00B35D8A"/>
    <w:rsid w:val="00B400D5"/>
    <w:rsid w:val="00B43B1B"/>
    <w:rsid w:val="00B443D9"/>
    <w:rsid w:val="00B46E92"/>
    <w:rsid w:val="00B54D6D"/>
    <w:rsid w:val="00B60DAA"/>
    <w:rsid w:val="00B610EC"/>
    <w:rsid w:val="00B63D2D"/>
    <w:rsid w:val="00B64E87"/>
    <w:rsid w:val="00B80529"/>
    <w:rsid w:val="00B8329D"/>
    <w:rsid w:val="00B9109C"/>
    <w:rsid w:val="00B94A26"/>
    <w:rsid w:val="00B9518E"/>
    <w:rsid w:val="00BA4494"/>
    <w:rsid w:val="00BA6DA7"/>
    <w:rsid w:val="00BD6C27"/>
    <w:rsid w:val="00BE5E37"/>
    <w:rsid w:val="00C01AD3"/>
    <w:rsid w:val="00C03024"/>
    <w:rsid w:val="00C066D9"/>
    <w:rsid w:val="00C15C78"/>
    <w:rsid w:val="00C15D01"/>
    <w:rsid w:val="00C1669C"/>
    <w:rsid w:val="00C2077F"/>
    <w:rsid w:val="00C20DAB"/>
    <w:rsid w:val="00C30936"/>
    <w:rsid w:val="00C450FD"/>
    <w:rsid w:val="00C53D7F"/>
    <w:rsid w:val="00C563D3"/>
    <w:rsid w:val="00C67E5E"/>
    <w:rsid w:val="00C74AD6"/>
    <w:rsid w:val="00C87A1A"/>
    <w:rsid w:val="00CA47F4"/>
    <w:rsid w:val="00CA602B"/>
    <w:rsid w:val="00CC4909"/>
    <w:rsid w:val="00CC514A"/>
    <w:rsid w:val="00CD26AE"/>
    <w:rsid w:val="00CD43F0"/>
    <w:rsid w:val="00CE3568"/>
    <w:rsid w:val="00CE3F13"/>
    <w:rsid w:val="00CE5693"/>
    <w:rsid w:val="00CF0957"/>
    <w:rsid w:val="00CF5428"/>
    <w:rsid w:val="00CF6735"/>
    <w:rsid w:val="00D01555"/>
    <w:rsid w:val="00D141C3"/>
    <w:rsid w:val="00D348B5"/>
    <w:rsid w:val="00D4033F"/>
    <w:rsid w:val="00D542A4"/>
    <w:rsid w:val="00D62B52"/>
    <w:rsid w:val="00D71159"/>
    <w:rsid w:val="00D71C52"/>
    <w:rsid w:val="00D844FB"/>
    <w:rsid w:val="00D8489D"/>
    <w:rsid w:val="00D857AC"/>
    <w:rsid w:val="00D857ED"/>
    <w:rsid w:val="00D85AEB"/>
    <w:rsid w:val="00D864DA"/>
    <w:rsid w:val="00D87F53"/>
    <w:rsid w:val="00D92620"/>
    <w:rsid w:val="00D93503"/>
    <w:rsid w:val="00D94431"/>
    <w:rsid w:val="00D950B4"/>
    <w:rsid w:val="00D9775A"/>
    <w:rsid w:val="00DA2DF6"/>
    <w:rsid w:val="00DC110E"/>
    <w:rsid w:val="00DD427D"/>
    <w:rsid w:val="00DE52FD"/>
    <w:rsid w:val="00E027FF"/>
    <w:rsid w:val="00E0726C"/>
    <w:rsid w:val="00E37A48"/>
    <w:rsid w:val="00E43245"/>
    <w:rsid w:val="00E53F2E"/>
    <w:rsid w:val="00E54CCA"/>
    <w:rsid w:val="00E55361"/>
    <w:rsid w:val="00E56B9C"/>
    <w:rsid w:val="00E57391"/>
    <w:rsid w:val="00E73822"/>
    <w:rsid w:val="00E85C69"/>
    <w:rsid w:val="00E87255"/>
    <w:rsid w:val="00EA2E0C"/>
    <w:rsid w:val="00EB2642"/>
    <w:rsid w:val="00EB4FA8"/>
    <w:rsid w:val="00EB67B7"/>
    <w:rsid w:val="00ED746D"/>
    <w:rsid w:val="00EE07D2"/>
    <w:rsid w:val="00EF4EA8"/>
    <w:rsid w:val="00F02FDF"/>
    <w:rsid w:val="00F11A04"/>
    <w:rsid w:val="00F13EF4"/>
    <w:rsid w:val="00F141C7"/>
    <w:rsid w:val="00F16FD6"/>
    <w:rsid w:val="00F2590F"/>
    <w:rsid w:val="00F333C4"/>
    <w:rsid w:val="00F33637"/>
    <w:rsid w:val="00F36E94"/>
    <w:rsid w:val="00F42989"/>
    <w:rsid w:val="00F47E7A"/>
    <w:rsid w:val="00F50422"/>
    <w:rsid w:val="00F52741"/>
    <w:rsid w:val="00F67A84"/>
    <w:rsid w:val="00F71ED8"/>
    <w:rsid w:val="00F77601"/>
    <w:rsid w:val="00F77DA2"/>
    <w:rsid w:val="00F82688"/>
    <w:rsid w:val="00F8362C"/>
    <w:rsid w:val="00F9296E"/>
    <w:rsid w:val="00F95720"/>
    <w:rsid w:val="00FA6C38"/>
    <w:rsid w:val="00FB0E84"/>
    <w:rsid w:val="00FC7049"/>
    <w:rsid w:val="00FC7331"/>
    <w:rsid w:val="00FD799E"/>
    <w:rsid w:val="00FE2ABF"/>
    <w:rsid w:val="00FE38AE"/>
    <w:rsid w:val="00FF7C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667B1"/>
  <w15:docId w15:val="{B24BD5B6-6EB8-42DB-B981-5C9059ED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E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343"/>
    <w:pPr>
      <w:ind w:left="720"/>
      <w:contextualSpacing/>
    </w:pPr>
  </w:style>
  <w:style w:type="paragraph" w:styleId="FootnoteText">
    <w:name w:val="footnote text"/>
    <w:basedOn w:val="Normal"/>
    <w:link w:val="FootnoteTextChar"/>
    <w:uiPriority w:val="99"/>
    <w:semiHidden/>
    <w:unhideWhenUsed/>
    <w:rsid w:val="006E78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7853"/>
    <w:rPr>
      <w:sz w:val="20"/>
      <w:szCs w:val="20"/>
    </w:rPr>
  </w:style>
  <w:style w:type="character" w:styleId="FootnoteReference">
    <w:name w:val="footnote reference"/>
    <w:basedOn w:val="DefaultParagraphFont"/>
    <w:uiPriority w:val="99"/>
    <w:semiHidden/>
    <w:unhideWhenUsed/>
    <w:rsid w:val="006E7853"/>
    <w:rPr>
      <w:vertAlign w:val="superscript"/>
    </w:rPr>
  </w:style>
  <w:style w:type="paragraph" w:styleId="Header">
    <w:name w:val="header"/>
    <w:basedOn w:val="Normal"/>
    <w:link w:val="HeaderChar"/>
    <w:uiPriority w:val="99"/>
    <w:unhideWhenUsed/>
    <w:rsid w:val="002D6E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2D6E38"/>
  </w:style>
  <w:style w:type="paragraph" w:styleId="Footer">
    <w:name w:val="footer"/>
    <w:basedOn w:val="Normal"/>
    <w:link w:val="FooterChar"/>
    <w:uiPriority w:val="99"/>
    <w:unhideWhenUsed/>
    <w:rsid w:val="002D6E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2D6E38"/>
  </w:style>
  <w:style w:type="character" w:styleId="Hyperlink">
    <w:name w:val="Hyperlink"/>
    <w:basedOn w:val="DefaultParagraphFont"/>
    <w:uiPriority w:val="99"/>
    <w:unhideWhenUsed/>
    <w:rsid w:val="005C4280"/>
    <w:rPr>
      <w:color w:val="0000FF" w:themeColor="hyperlink"/>
      <w:u w:val="single"/>
    </w:rPr>
  </w:style>
  <w:style w:type="character" w:customStyle="1" w:styleId="Heading1Char">
    <w:name w:val="Heading 1 Char"/>
    <w:basedOn w:val="DefaultParagraphFont"/>
    <w:link w:val="Heading1"/>
    <w:uiPriority w:val="9"/>
    <w:rsid w:val="00936E6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1D3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2D4"/>
    <w:rPr>
      <w:rFonts w:ascii="Tahoma" w:hAnsi="Tahoma" w:cs="Tahoma"/>
      <w:sz w:val="16"/>
      <w:szCs w:val="16"/>
    </w:rPr>
  </w:style>
  <w:style w:type="paragraph" w:styleId="NormalWeb">
    <w:name w:val="Normal (Web)"/>
    <w:basedOn w:val="Normal"/>
    <w:uiPriority w:val="99"/>
    <w:unhideWhenUsed/>
    <w:rsid w:val="00F82688"/>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3635">
      <w:bodyDiv w:val="1"/>
      <w:marLeft w:val="0"/>
      <w:marRight w:val="0"/>
      <w:marTop w:val="0"/>
      <w:marBottom w:val="0"/>
      <w:divBdr>
        <w:top w:val="none" w:sz="0" w:space="0" w:color="auto"/>
        <w:left w:val="none" w:sz="0" w:space="0" w:color="auto"/>
        <w:bottom w:val="none" w:sz="0" w:space="0" w:color="auto"/>
        <w:right w:val="none" w:sz="0" w:space="0" w:color="auto"/>
      </w:divBdr>
      <w:divsChild>
        <w:div w:id="1512837713">
          <w:marLeft w:val="720"/>
          <w:marRight w:val="0"/>
          <w:marTop w:val="96"/>
          <w:marBottom w:val="0"/>
          <w:divBdr>
            <w:top w:val="none" w:sz="0" w:space="0" w:color="auto"/>
            <w:left w:val="none" w:sz="0" w:space="0" w:color="auto"/>
            <w:bottom w:val="none" w:sz="0" w:space="0" w:color="auto"/>
            <w:right w:val="none" w:sz="0" w:space="0" w:color="auto"/>
          </w:divBdr>
        </w:div>
        <w:div w:id="399983019">
          <w:marLeft w:val="720"/>
          <w:marRight w:val="0"/>
          <w:marTop w:val="96"/>
          <w:marBottom w:val="0"/>
          <w:divBdr>
            <w:top w:val="none" w:sz="0" w:space="0" w:color="auto"/>
            <w:left w:val="none" w:sz="0" w:space="0" w:color="auto"/>
            <w:bottom w:val="none" w:sz="0" w:space="0" w:color="auto"/>
            <w:right w:val="none" w:sz="0" w:space="0" w:color="auto"/>
          </w:divBdr>
        </w:div>
        <w:div w:id="1977489669">
          <w:marLeft w:val="720"/>
          <w:marRight w:val="0"/>
          <w:marTop w:val="96"/>
          <w:marBottom w:val="0"/>
          <w:divBdr>
            <w:top w:val="none" w:sz="0" w:space="0" w:color="auto"/>
            <w:left w:val="none" w:sz="0" w:space="0" w:color="auto"/>
            <w:bottom w:val="none" w:sz="0" w:space="0" w:color="auto"/>
            <w:right w:val="none" w:sz="0" w:space="0" w:color="auto"/>
          </w:divBdr>
        </w:div>
        <w:div w:id="1028291569">
          <w:marLeft w:val="720"/>
          <w:marRight w:val="0"/>
          <w:marTop w:val="96"/>
          <w:marBottom w:val="0"/>
          <w:divBdr>
            <w:top w:val="none" w:sz="0" w:space="0" w:color="auto"/>
            <w:left w:val="none" w:sz="0" w:space="0" w:color="auto"/>
            <w:bottom w:val="none" w:sz="0" w:space="0" w:color="auto"/>
            <w:right w:val="none" w:sz="0" w:space="0" w:color="auto"/>
          </w:divBdr>
        </w:div>
        <w:div w:id="1277520101">
          <w:marLeft w:val="720"/>
          <w:marRight w:val="0"/>
          <w:marTop w:val="96"/>
          <w:marBottom w:val="0"/>
          <w:divBdr>
            <w:top w:val="none" w:sz="0" w:space="0" w:color="auto"/>
            <w:left w:val="none" w:sz="0" w:space="0" w:color="auto"/>
            <w:bottom w:val="none" w:sz="0" w:space="0" w:color="auto"/>
            <w:right w:val="none" w:sz="0" w:space="0" w:color="auto"/>
          </w:divBdr>
        </w:div>
        <w:div w:id="1668091110">
          <w:marLeft w:val="720"/>
          <w:marRight w:val="0"/>
          <w:marTop w:val="96"/>
          <w:marBottom w:val="0"/>
          <w:divBdr>
            <w:top w:val="none" w:sz="0" w:space="0" w:color="auto"/>
            <w:left w:val="none" w:sz="0" w:space="0" w:color="auto"/>
            <w:bottom w:val="none" w:sz="0" w:space="0" w:color="auto"/>
            <w:right w:val="none" w:sz="0" w:space="0" w:color="auto"/>
          </w:divBdr>
        </w:div>
        <w:div w:id="1645891289">
          <w:marLeft w:val="720"/>
          <w:marRight w:val="0"/>
          <w:marTop w:val="96"/>
          <w:marBottom w:val="0"/>
          <w:divBdr>
            <w:top w:val="none" w:sz="0" w:space="0" w:color="auto"/>
            <w:left w:val="none" w:sz="0" w:space="0" w:color="auto"/>
            <w:bottom w:val="none" w:sz="0" w:space="0" w:color="auto"/>
            <w:right w:val="none" w:sz="0" w:space="0" w:color="auto"/>
          </w:divBdr>
        </w:div>
      </w:divsChild>
    </w:div>
    <w:div w:id="148249835">
      <w:bodyDiv w:val="1"/>
      <w:marLeft w:val="0"/>
      <w:marRight w:val="0"/>
      <w:marTop w:val="0"/>
      <w:marBottom w:val="0"/>
      <w:divBdr>
        <w:top w:val="none" w:sz="0" w:space="0" w:color="auto"/>
        <w:left w:val="none" w:sz="0" w:space="0" w:color="auto"/>
        <w:bottom w:val="none" w:sz="0" w:space="0" w:color="auto"/>
        <w:right w:val="none" w:sz="0" w:space="0" w:color="auto"/>
      </w:divBdr>
      <w:divsChild>
        <w:div w:id="1710453664">
          <w:marLeft w:val="547"/>
          <w:marRight w:val="0"/>
          <w:marTop w:val="96"/>
          <w:marBottom w:val="0"/>
          <w:divBdr>
            <w:top w:val="none" w:sz="0" w:space="0" w:color="auto"/>
            <w:left w:val="none" w:sz="0" w:space="0" w:color="auto"/>
            <w:bottom w:val="none" w:sz="0" w:space="0" w:color="auto"/>
            <w:right w:val="none" w:sz="0" w:space="0" w:color="auto"/>
          </w:divBdr>
        </w:div>
        <w:div w:id="1385907743">
          <w:marLeft w:val="547"/>
          <w:marRight w:val="0"/>
          <w:marTop w:val="96"/>
          <w:marBottom w:val="0"/>
          <w:divBdr>
            <w:top w:val="none" w:sz="0" w:space="0" w:color="auto"/>
            <w:left w:val="none" w:sz="0" w:space="0" w:color="auto"/>
            <w:bottom w:val="none" w:sz="0" w:space="0" w:color="auto"/>
            <w:right w:val="none" w:sz="0" w:space="0" w:color="auto"/>
          </w:divBdr>
        </w:div>
        <w:div w:id="1384255334">
          <w:marLeft w:val="547"/>
          <w:marRight w:val="0"/>
          <w:marTop w:val="96"/>
          <w:marBottom w:val="0"/>
          <w:divBdr>
            <w:top w:val="none" w:sz="0" w:space="0" w:color="auto"/>
            <w:left w:val="none" w:sz="0" w:space="0" w:color="auto"/>
            <w:bottom w:val="none" w:sz="0" w:space="0" w:color="auto"/>
            <w:right w:val="none" w:sz="0" w:space="0" w:color="auto"/>
          </w:divBdr>
        </w:div>
        <w:div w:id="704478923">
          <w:marLeft w:val="547"/>
          <w:marRight w:val="0"/>
          <w:marTop w:val="96"/>
          <w:marBottom w:val="0"/>
          <w:divBdr>
            <w:top w:val="none" w:sz="0" w:space="0" w:color="auto"/>
            <w:left w:val="none" w:sz="0" w:space="0" w:color="auto"/>
            <w:bottom w:val="none" w:sz="0" w:space="0" w:color="auto"/>
            <w:right w:val="none" w:sz="0" w:space="0" w:color="auto"/>
          </w:divBdr>
        </w:div>
        <w:div w:id="808477289">
          <w:marLeft w:val="547"/>
          <w:marRight w:val="0"/>
          <w:marTop w:val="96"/>
          <w:marBottom w:val="0"/>
          <w:divBdr>
            <w:top w:val="none" w:sz="0" w:space="0" w:color="auto"/>
            <w:left w:val="none" w:sz="0" w:space="0" w:color="auto"/>
            <w:bottom w:val="none" w:sz="0" w:space="0" w:color="auto"/>
            <w:right w:val="none" w:sz="0" w:space="0" w:color="auto"/>
          </w:divBdr>
        </w:div>
      </w:divsChild>
    </w:div>
    <w:div w:id="332681289">
      <w:bodyDiv w:val="1"/>
      <w:marLeft w:val="0"/>
      <w:marRight w:val="0"/>
      <w:marTop w:val="0"/>
      <w:marBottom w:val="0"/>
      <w:divBdr>
        <w:top w:val="none" w:sz="0" w:space="0" w:color="auto"/>
        <w:left w:val="none" w:sz="0" w:space="0" w:color="auto"/>
        <w:bottom w:val="none" w:sz="0" w:space="0" w:color="auto"/>
        <w:right w:val="none" w:sz="0" w:space="0" w:color="auto"/>
      </w:divBdr>
    </w:div>
    <w:div w:id="582908230">
      <w:bodyDiv w:val="1"/>
      <w:marLeft w:val="0"/>
      <w:marRight w:val="0"/>
      <w:marTop w:val="0"/>
      <w:marBottom w:val="0"/>
      <w:divBdr>
        <w:top w:val="none" w:sz="0" w:space="0" w:color="auto"/>
        <w:left w:val="none" w:sz="0" w:space="0" w:color="auto"/>
        <w:bottom w:val="none" w:sz="0" w:space="0" w:color="auto"/>
        <w:right w:val="none" w:sz="0" w:space="0" w:color="auto"/>
      </w:divBdr>
    </w:div>
    <w:div w:id="667557691">
      <w:bodyDiv w:val="1"/>
      <w:marLeft w:val="0"/>
      <w:marRight w:val="0"/>
      <w:marTop w:val="0"/>
      <w:marBottom w:val="0"/>
      <w:divBdr>
        <w:top w:val="none" w:sz="0" w:space="0" w:color="auto"/>
        <w:left w:val="none" w:sz="0" w:space="0" w:color="auto"/>
        <w:bottom w:val="none" w:sz="0" w:space="0" w:color="auto"/>
        <w:right w:val="none" w:sz="0" w:space="0" w:color="auto"/>
      </w:divBdr>
    </w:div>
    <w:div w:id="827982587">
      <w:bodyDiv w:val="1"/>
      <w:marLeft w:val="0"/>
      <w:marRight w:val="0"/>
      <w:marTop w:val="0"/>
      <w:marBottom w:val="0"/>
      <w:divBdr>
        <w:top w:val="none" w:sz="0" w:space="0" w:color="auto"/>
        <w:left w:val="none" w:sz="0" w:space="0" w:color="auto"/>
        <w:bottom w:val="none" w:sz="0" w:space="0" w:color="auto"/>
        <w:right w:val="none" w:sz="0" w:space="0" w:color="auto"/>
      </w:divBdr>
      <w:divsChild>
        <w:div w:id="4019775">
          <w:marLeft w:val="0"/>
          <w:marRight w:val="0"/>
          <w:marTop w:val="480"/>
          <w:marBottom w:val="240"/>
          <w:divBdr>
            <w:top w:val="none" w:sz="0" w:space="0" w:color="auto"/>
            <w:left w:val="none" w:sz="0" w:space="0" w:color="auto"/>
            <w:bottom w:val="none" w:sz="0" w:space="0" w:color="auto"/>
            <w:right w:val="none" w:sz="0" w:space="0" w:color="auto"/>
          </w:divBdr>
        </w:div>
        <w:div w:id="1637249874">
          <w:marLeft w:val="0"/>
          <w:marRight w:val="0"/>
          <w:marTop w:val="0"/>
          <w:marBottom w:val="567"/>
          <w:divBdr>
            <w:top w:val="none" w:sz="0" w:space="0" w:color="auto"/>
            <w:left w:val="none" w:sz="0" w:space="0" w:color="auto"/>
            <w:bottom w:val="none" w:sz="0" w:space="0" w:color="auto"/>
            <w:right w:val="none" w:sz="0" w:space="0" w:color="auto"/>
          </w:divBdr>
        </w:div>
      </w:divsChild>
    </w:div>
    <w:div w:id="839198981">
      <w:bodyDiv w:val="1"/>
      <w:marLeft w:val="0"/>
      <w:marRight w:val="0"/>
      <w:marTop w:val="0"/>
      <w:marBottom w:val="0"/>
      <w:divBdr>
        <w:top w:val="none" w:sz="0" w:space="0" w:color="auto"/>
        <w:left w:val="none" w:sz="0" w:space="0" w:color="auto"/>
        <w:bottom w:val="none" w:sz="0" w:space="0" w:color="auto"/>
        <w:right w:val="none" w:sz="0" w:space="0" w:color="auto"/>
      </w:divBdr>
      <w:divsChild>
        <w:div w:id="1840610311">
          <w:marLeft w:val="547"/>
          <w:marRight w:val="0"/>
          <w:marTop w:val="96"/>
          <w:marBottom w:val="0"/>
          <w:divBdr>
            <w:top w:val="none" w:sz="0" w:space="0" w:color="auto"/>
            <w:left w:val="none" w:sz="0" w:space="0" w:color="auto"/>
            <w:bottom w:val="none" w:sz="0" w:space="0" w:color="auto"/>
            <w:right w:val="none" w:sz="0" w:space="0" w:color="auto"/>
          </w:divBdr>
        </w:div>
        <w:div w:id="191462511">
          <w:marLeft w:val="547"/>
          <w:marRight w:val="0"/>
          <w:marTop w:val="96"/>
          <w:marBottom w:val="0"/>
          <w:divBdr>
            <w:top w:val="none" w:sz="0" w:space="0" w:color="auto"/>
            <w:left w:val="none" w:sz="0" w:space="0" w:color="auto"/>
            <w:bottom w:val="none" w:sz="0" w:space="0" w:color="auto"/>
            <w:right w:val="none" w:sz="0" w:space="0" w:color="auto"/>
          </w:divBdr>
        </w:div>
        <w:div w:id="1725520867">
          <w:marLeft w:val="547"/>
          <w:marRight w:val="0"/>
          <w:marTop w:val="96"/>
          <w:marBottom w:val="0"/>
          <w:divBdr>
            <w:top w:val="none" w:sz="0" w:space="0" w:color="auto"/>
            <w:left w:val="none" w:sz="0" w:space="0" w:color="auto"/>
            <w:bottom w:val="none" w:sz="0" w:space="0" w:color="auto"/>
            <w:right w:val="none" w:sz="0" w:space="0" w:color="auto"/>
          </w:divBdr>
        </w:div>
        <w:div w:id="1852135825">
          <w:marLeft w:val="547"/>
          <w:marRight w:val="0"/>
          <w:marTop w:val="96"/>
          <w:marBottom w:val="0"/>
          <w:divBdr>
            <w:top w:val="none" w:sz="0" w:space="0" w:color="auto"/>
            <w:left w:val="none" w:sz="0" w:space="0" w:color="auto"/>
            <w:bottom w:val="none" w:sz="0" w:space="0" w:color="auto"/>
            <w:right w:val="none" w:sz="0" w:space="0" w:color="auto"/>
          </w:divBdr>
        </w:div>
        <w:div w:id="1575629982">
          <w:marLeft w:val="547"/>
          <w:marRight w:val="0"/>
          <w:marTop w:val="96"/>
          <w:marBottom w:val="0"/>
          <w:divBdr>
            <w:top w:val="none" w:sz="0" w:space="0" w:color="auto"/>
            <w:left w:val="none" w:sz="0" w:space="0" w:color="auto"/>
            <w:bottom w:val="none" w:sz="0" w:space="0" w:color="auto"/>
            <w:right w:val="none" w:sz="0" w:space="0" w:color="auto"/>
          </w:divBdr>
        </w:div>
      </w:divsChild>
    </w:div>
    <w:div w:id="841310421">
      <w:bodyDiv w:val="1"/>
      <w:marLeft w:val="0"/>
      <w:marRight w:val="0"/>
      <w:marTop w:val="0"/>
      <w:marBottom w:val="0"/>
      <w:divBdr>
        <w:top w:val="none" w:sz="0" w:space="0" w:color="auto"/>
        <w:left w:val="none" w:sz="0" w:space="0" w:color="auto"/>
        <w:bottom w:val="none" w:sz="0" w:space="0" w:color="auto"/>
        <w:right w:val="none" w:sz="0" w:space="0" w:color="auto"/>
      </w:divBdr>
      <w:divsChild>
        <w:div w:id="1824392273">
          <w:marLeft w:val="0"/>
          <w:marRight w:val="0"/>
          <w:marTop w:val="480"/>
          <w:marBottom w:val="240"/>
          <w:divBdr>
            <w:top w:val="none" w:sz="0" w:space="0" w:color="auto"/>
            <w:left w:val="none" w:sz="0" w:space="0" w:color="auto"/>
            <w:bottom w:val="none" w:sz="0" w:space="0" w:color="auto"/>
            <w:right w:val="none" w:sz="0" w:space="0" w:color="auto"/>
          </w:divBdr>
        </w:div>
        <w:div w:id="635793200">
          <w:marLeft w:val="0"/>
          <w:marRight w:val="0"/>
          <w:marTop w:val="0"/>
          <w:marBottom w:val="567"/>
          <w:divBdr>
            <w:top w:val="none" w:sz="0" w:space="0" w:color="auto"/>
            <w:left w:val="none" w:sz="0" w:space="0" w:color="auto"/>
            <w:bottom w:val="none" w:sz="0" w:space="0" w:color="auto"/>
            <w:right w:val="none" w:sz="0" w:space="0" w:color="auto"/>
          </w:divBdr>
        </w:div>
      </w:divsChild>
    </w:div>
    <w:div w:id="872688607">
      <w:bodyDiv w:val="1"/>
      <w:marLeft w:val="0"/>
      <w:marRight w:val="0"/>
      <w:marTop w:val="0"/>
      <w:marBottom w:val="0"/>
      <w:divBdr>
        <w:top w:val="none" w:sz="0" w:space="0" w:color="auto"/>
        <w:left w:val="none" w:sz="0" w:space="0" w:color="auto"/>
        <w:bottom w:val="none" w:sz="0" w:space="0" w:color="auto"/>
        <w:right w:val="none" w:sz="0" w:space="0" w:color="auto"/>
      </w:divBdr>
      <w:divsChild>
        <w:div w:id="165488336">
          <w:marLeft w:val="547"/>
          <w:marRight w:val="0"/>
          <w:marTop w:val="91"/>
          <w:marBottom w:val="0"/>
          <w:divBdr>
            <w:top w:val="none" w:sz="0" w:space="0" w:color="auto"/>
            <w:left w:val="none" w:sz="0" w:space="0" w:color="auto"/>
            <w:bottom w:val="none" w:sz="0" w:space="0" w:color="auto"/>
            <w:right w:val="none" w:sz="0" w:space="0" w:color="auto"/>
          </w:divBdr>
        </w:div>
        <w:div w:id="886533147">
          <w:marLeft w:val="547"/>
          <w:marRight w:val="0"/>
          <w:marTop w:val="91"/>
          <w:marBottom w:val="0"/>
          <w:divBdr>
            <w:top w:val="none" w:sz="0" w:space="0" w:color="auto"/>
            <w:left w:val="none" w:sz="0" w:space="0" w:color="auto"/>
            <w:bottom w:val="none" w:sz="0" w:space="0" w:color="auto"/>
            <w:right w:val="none" w:sz="0" w:space="0" w:color="auto"/>
          </w:divBdr>
        </w:div>
        <w:div w:id="342243544">
          <w:marLeft w:val="547"/>
          <w:marRight w:val="0"/>
          <w:marTop w:val="91"/>
          <w:marBottom w:val="0"/>
          <w:divBdr>
            <w:top w:val="none" w:sz="0" w:space="0" w:color="auto"/>
            <w:left w:val="none" w:sz="0" w:space="0" w:color="auto"/>
            <w:bottom w:val="none" w:sz="0" w:space="0" w:color="auto"/>
            <w:right w:val="none" w:sz="0" w:space="0" w:color="auto"/>
          </w:divBdr>
        </w:div>
        <w:div w:id="1301351142">
          <w:marLeft w:val="547"/>
          <w:marRight w:val="0"/>
          <w:marTop w:val="91"/>
          <w:marBottom w:val="0"/>
          <w:divBdr>
            <w:top w:val="none" w:sz="0" w:space="0" w:color="auto"/>
            <w:left w:val="none" w:sz="0" w:space="0" w:color="auto"/>
            <w:bottom w:val="none" w:sz="0" w:space="0" w:color="auto"/>
            <w:right w:val="none" w:sz="0" w:space="0" w:color="auto"/>
          </w:divBdr>
        </w:div>
        <w:div w:id="552234599">
          <w:marLeft w:val="547"/>
          <w:marRight w:val="0"/>
          <w:marTop w:val="91"/>
          <w:marBottom w:val="0"/>
          <w:divBdr>
            <w:top w:val="none" w:sz="0" w:space="0" w:color="auto"/>
            <w:left w:val="none" w:sz="0" w:space="0" w:color="auto"/>
            <w:bottom w:val="none" w:sz="0" w:space="0" w:color="auto"/>
            <w:right w:val="none" w:sz="0" w:space="0" w:color="auto"/>
          </w:divBdr>
        </w:div>
        <w:div w:id="584537018">
          <w:marLeft w:val="547"/>
          <w:marRight w:val="0"/>
          <w:marTop w:val="91"/>
          <w:marBottom w:val="0"/>
          <w:divBdr>
            <w:top w:val="none" w:sz="0" w:space="0" w:color="auto"/>
            <w:left w:val="none" w:sz="0" w:space="0" w:color="auto"/>
            <w:bottom w:val="none" w:sz="0" w:space="0" w:color="auto"/>
            <w:right w:val="none" w:sz="0" w:space="0" w:color="auto"/>
          </w:divBdr>
        </w:div>
        <w:div w:id="782310082">
          <w:marLeft w:val="547"/>
          <w:marRight w:val="0"/>
          <w:marTop w:val="91"/>
          <w:marBottom w:val="0"/>
          <w:divBdr>
            <w:top w:val="none" w:sz="0" w:space="0" w:color="auto"/>
            <w:left w:val="none" w:sz="0" w:space="0" w:color="auto"/>
            <w:bottom w:val="none" w:sz="0" w:space="0" w:color="auto"/>
            <w:right w:val="none" w:sz="0" w:space="0" w:color="auto"/>
          </w:divBdr>
        </w:div>
        <w:div w:id="1885213922">
          <w:marLeft w:val="547"/>
          <w:marRight w:val="0"/>
          <w:marTop w:val="91"/>
          <w:marBottom w:val="0"/>
          <w:divBdr>
            <w:top w:val="none" w:sz="0" w:space="0" w:color="auto"/>
            <w:left w:val="none" w:sz="0" w:space="0" w:color="auto"/>
            <w:bottom w:val="none" w:sz="0" w:space="0" w:color="auto"/>
            <w:right w:val="none" w:sz="0" w:space="0" w:color="auto"/>
          </w:divBdr>
        </w:div>
      </w:divsChild>
    </w:div>
    <w:div w:id="901720946">
      <w:bodyDiv w:val="1"/>
      <w:marLeft w:val="0"/>
      <w:marRight w:val="0"/>
      <w:marTop w:val="0"/>
      <w:marBottom w:val="0"/>
      <w:divBdr>
        <w:top w:val="none" w:sz="0" w:space="0" w:color="auto"/>
        <w:left w:val="none" w:sz="0" w:space="0" w:color="auto"/>
        <w:bottom w:val="none" w:sz="0" w:space="0" w:color="auto"/>
        <w:right w:val="none" w:sz="0" w:space="0" w:color="auto"/>
      </w:divBdr>
    </w:div>
    <w:div w:id="1408570715">
      <w:bodyDiv w:val="1"/>
      <w:marLeft w:val="0"/>
      <w:marRight w:val="0"/>
      <w:marTop w:val="0"/>
      <w:marBottom w:val="0"/>
      <w:divBdr>
        <w:top w:val="none" w:sz="0" w:space="0" w:color="auto"/>
        <w:left w:val="none" w:sz="0" w:space="0" w:color="auto"/>
        <w:bottom w:val="none" w:sz="0" w:space="0" w:color="auto"/>
        <w:right w:val="none" w:sz="0" w:space="0" w:color="auto"/>
      </w:divBdr>
      <w:divsChild>
        <w:div w:id="431248317">
          <w:marLeft w:val="547"/>
          <w:marRight w:val="0"/>
          <w:marTop w:val="96"/>
          <w:marBottom w:val="0"/>
          <w:divBdr>
            <w:top w:val="none" w:sz="0" w:space="0" w:color="auto"/>
            <w:left w:val="none" w:sz="0" w:space="0" w:color="auto"/>
            <w:bottom w:val="none" w:sz="0" w:space="0" w:color="auto"/>
            <w:right w:val="none" w:sz="0" w:space="0" w:color="auto"/>
          </w:divBdr>
        </w:div>
        <w:div w:id="904023441">
          <w:marLeft w:val="547"/>
          <w:marRight w:val="0"/>
          <w:marTop w:val="96"/>
          <w:marBottom w:val="0"/>
          <w:divBdr>
            <w:top w:val="none" w:sz="0" w:space="0" w:color="auto"/>
            <w:left w:val="none" w:sz="0" w:space="0" w:color="auto"/>
            <w:bottom w:val="none" w:sz="0" w:space="0" w:color="auto"/>
            <w:right w:val="none" w:sz="0" w:space="0" w:color="auto"/>
          </w:divBdr>
        </w:div>
        <w:div w:id="1164509493">
          <w:marLeft w:val="547"/>
          <w:marRight w:val="0"/>
          <w:marTop w:val="96"/>
          <w:marBottom w:val="0"/>
          <w:divBdr>
            <w:top w:val="none" w:sz="0" w:space="0" w:color="auto"/>
            <w:left w:val="none" w:sz="0" w:space="0" w:color="auto"/>
            <w:bottom w:val="none" w:sz="0" w:space="0" w:color="auto"/>
            <w:right w:val="none" w:sz="0" w:space="0" w:color="auto"/>
          </w:divBdr>
        </w:div>
        <w:div w:id="2063826351">
          <w:marLeft w:val="547"/>
          <w:marRight w:val="0"/>
          <w:marTop w:val="96"/>
          <w:marBottom w:val="0"/>
          <w:divBdr>
            <w:top w:val="none" w:sz="0" w:space="0" w:color="auto"/>
            <w:left w:val="none" w:sz="0" w:space="0" w:color="auto"/>
            <w:bottom w:val="none" w:sz="0" w:space="0" w:color="auto"/>
            <w:right w:val="none" w:sz="0" w:space="0" w:color="auto"/>
          </w:divBdr>
        </w:div>
      </w:divsChild>
    </w:div>
    <w:div w:id="1478187803">
      <w:bodyDiv w:val="1"/>
      <w:marLeft w:val="0"/>
      <w:marRight w:val="0"/>
      <w:marTop w:val="0"/>
      <w:marBottom w:val="0"/>
      <w:divBdr>
        <w:top w:val="none" w:sz="0" w:space="0" w:color="auto"/>
        <w:left w:val="none" w:sz="0" w:space="0" w:color="auto"/>
        <w:bottom w:val="none" w:sz="0" w:space="0" w:color="auto"/>
        <w:right w:val="none" w:sz="0" w:space="0" w:color="auto"/>
      </w:divBdr>
    </w:div>
    <w:div w:id="1639409990">
      <w:bodyDiv w:val="1"/>
      <w:marLeft w:val="0"/>
      <w:marRight w:val="0"/>
      <w:marTop w:val="0"/>
      <w:marBottom w:val="0"/>
      <w:divBdr>
        <w:top w:val="none" w:sz="0" w:space="0" w:color="auto"/>
        <w:left w:val="none" w:sz="0" w:space="0" w:color="auto"/>
        <w:bottom w:val="none" w:sz="0" w:space="0" w:color="auto"/>
        <w:right w:val="none" w:sz="0" w:space="0" w:color="auto"/>
      </w:divBdr>
    </w:div>
    <w:div w:id="1875192016">
      <w:bodyDiv w:val="1"/>
      <w:marLeft w:val="0"/>
      <w:marRight w:val="0"/>
      <w:marTop w:val="0"/>
      <w:marBottom w:val="0"/>
      <w:divBdr>
        <w:top w:val="none" w:sz="0" w:space="0" w:color="auto"/>
        <w:left w:val="none" w:sz="0" w:space="0" w:color="auto"/>
        <w:bottom w:val="none" w:sz="0" w:space="0" w:color="auto"/>
        <w:right w:val="none" w:sz="0" w:space="0" w:color="auto"/>
      </w:divBdr>
      <w:divsChild>
        <w:div w:id="11733872">
          <w:marLeft w:val="547"/>
          <w:marRight w:val="0"/>
          <w:marTop w:val="96"/>
          <w:marBottom w:val="0"/>
          <w:divBdr>
            <w:top w:val="none" w:sz="0" w:space="0" w:color="auto"/>
            <w:left w:val="none" w:sz="0" w:space="0" w:color="auto"/>
            <w:bottom w:val="none" w:sz="0" w:space="0" w:color="auto"/>
            <w:right w:val="none" w:sz="0" w:space="0" w:color="auto"/>
          </w:divBdr>
        </w:div>
        <w:div w:id="1518545252">
          <w:marLeft w:val="547"/>
          <w:marRight w:val="0"/>
          <w:marTop w:val="96"/>
          <w:marBottom w:val="0"/>
          <w:divBdr>
            <w:top w:val="none" w:sz="0" w:space="0" w:color="auto"/>
            <w:left w:val="none" w:sz="0" w:space="0" w:color="auto"/>
            <w:bottom w:val="none" w:sz="0" w:space="0" w:color="auto"/>
            <w:right w:val="none" w:sz="0" w:space="0" w:color="auto"/>
          </w:divBdr>
        </w:div>
        <w:div w:id="1066880620">
          <w:marLeft w:val="547"/>
          <w:marRight w:val="0"/>
          <w:marTop w:val="96"/>
          <w:marBottom w:val="0"/>
          <w:divBdr>
            <w:top w:val="none" w:sz="0" w:space="0" w:color="auto"/>
            <w:left w:val="none" w:sz="0" w:space="0" w:color="auto"/>
            <w:bottom w:val="none" w:sz="0" w:space="0" w:color="auto"/>
            <w:right w:val="none" w:sz="0" w:space="0" w:color="auto"/>
          </w:divBdr>
        </w:div>
        <w:div w:id="1003894274">
          <w:marLeft w:val="547"/>
          <w:marRight w:val="0"/>
          <w:marTop w:val="96"/>
          <w:marBottom w:val="0"/>
          <w:divBdr>
            <w:top w:val="none" w:sz="0" w:space="0" w:color="auto"/>
            <w:left w:val="none" w:sz="0" w:space="0" w:color="auto"/>
            <w:bottom w:val="none" w:sz="0" w:space="0" w:color="auto"/>
            <w:right w:val="none" w:sz="0" w:space="0" w:color="auto"/>
          </w:divBdr>
        </w:div>
        <w:div w:id="1091853151">
          <w:marLeft w:val="547"/>
          <w:marRight w:val="0"/>
          <w:marTop w:val="96"/>
          <w:marBottom w:val="0"/>
          <w:divBdr>
            <w:top w:val="none" w:sz="0" w:space="0" w:color="auto"/>
            <w:left w:val="none" w:sz="0" w:space="0" w:color="auto"/>
            <w:bottom w:val="none" w:sz="0" w:space="0" w:color="auto"/>
            <w:right w:val="none" w:sz="0" w:space="0" w:color="auto"/>
          </w:divBdr>
        </w:div>
      </w:divsChild>
    </w:div>
    <w:div w:id="1889603426">
      <w:bodyDiv w:val="1"/>
      <w:marLeft w:val="0"/>
      <w:marRight w:val="0"/>
      <w:marTop w:val="0"/>
      <w:marBottom w:val="0"/>
      <w:divBdr>
        <w:top w:val="none" w:sz="0" w:space="0" w:color="auto"/>
        <w:left w:val="none" w:sz="0" w:space="0" w:color="auto"/>
        <w:bottom w:val="none" w:sz="0" w:space="0" w:color="auto"/>
        <w:right w:val="none" w:sz="0" w:space="0" w:color="auto"/>
      </w:divBdr>
    </w:div>
    <w:div w:id="2074962282">
      <w:bodyDiv w:val="1"/>
      <w:marLeft w:val="0"/>
      <w:marRight w:val="0"/>
      <w:marTop w:val="0"/>
      <w:marBottom w:val="0"/>
      <w:divBdr>
        <w:top w:val="none" w:sz="0" w:space="0" w:color="auto"/>
        <w:left w:val="none" w:sz="0" w:space="0" w:color="auto"/>
        <w:bottom w:val="none" w:sz="0" w:space="0" w:color="auto"/>
        <w:right w:val="none" w:sz="0" w:space="0" w:color="auto"/>
      </w:divBdr>
      <w:divsChild>
        <w:div w:id="590747432">
          <w:marLeft w:val="0"/>
          <w:marRight w:val="0"/>
          <w:marTop w:val="96"/>
          <w:marBottom w:val="0"/>
          <w:divBdr>
            <w:top w:val="none" w:sz="0" w:space="0" w:color="auto"/>
            <w:left w:val="none" w:sz="0" w:space="0" w:color="auto"/>
            <w:bottom w:val="none" w:sz="0" w:space="0" w:color="auto"/>
            <w:right w:val="none" w:sz="0" w:space="0" w:color="auto"/>
          </w:divBdr>
        </w:div>
        <w:div w:id="1740396733">
          <w:marLeft w:val="0"/>
          <w:marRight w:val="0"/>
          <w:marTop w:val="96"/>
          <w:marBottom w:val="0"/>
          <w:divBdr>
            <w:top w:val="none" w:sz="0" w:space="0" w:color="auto"/>
            <w:left w:val="none" w:sz="0" w:space="0" w:color="auto"/>
            <w:bottom w:val="none" w:sz="0" w:space="0" w:color="auto"/>
            <w:right w:val="none" w:sz="0" w:space="0" w:color="auto"/>
          </w:divBdr>
        </w:div>
        <w:div w:id="1017268992">
          <w:marLeft w:val="0"/>
          <w:marRight w:val="0"/>
          <w:marTop w:val="96"/>
          <w:marBottom w:val="0"/>
          <w:divBdr>
            <w:top w:val="none" w:sz="0" w:space="0" w:color="auto"/>
            <w:left w:val="none" w:sz="0" w:space="0" w:color="auto"/>
            <w:bottom w:val="none" w:sz="0" w:space="0" w:color="auto"/>
            <w:right w:val="none" w:sz="0" w:space="0" w:color="auto"/>
          </w:divBdr>
        </w:div>
        <w:div w:id="494951423">
          <w:marLeft w:val="0"/>
          <w:marRight w:val="0"/>
          <w:marTop w:val="96"/>
          <w:marBottom w:val="0"/>
          <w:divBdr>
            <w:top w:val="none" w:sz="0" w:space="0" w:color="auto"/>
            <w:left w:val="none" w:sz="0" w:space="0" w:color="auto"/>
            <w:bottom w:val="none" w:sz="0" w:space="0" w:color="auto"/>
            <w:right w:val="none" w:sz="0" w:space="0" w:color="auto"/>
          </w:divBdr>
        </w:div>
      </w:divsChild>
    </w:div>
    <w:div w:id="208517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safelives.org.uk/practice-support/resources-identifying-risk-victims-f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1DFEF-36CE-4B20-83CB-F68FD7E82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18394</Words>
  <Characters>10485</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Bolsakova</dc:creator>
  <cp:lastModifiedBy>Viktorija Bolsakova</cp:lastModifiedBy>
  <cp:revision>4</cp:revision>
  <dcterms:created xsi:type="dcterms:W3CDTF">2019-08-12T11:41:00Z</dcterms:created>
  <dcterms:modified xsi:type="dcterms:W3CDTF">2019-08-12T12:37:00Z</dcterms:modified>
</cp:coreProperties>
</file>