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50" w:rsidRPr="00C96350" w:rsidRDefault="00C96350" w:rsidP="00C96350">
      <w:pPr>
        <w:spacing w:after="0" w:line="240" w:lineRule="auto"/>
        <w:rPr>
          <w:rFonts w:ascii="Times New Roman" w:hAnsi="Times New Roman"/>
          <w:sz w:val="24"/>
          <w:szCs w:val="24"/>
          <w:lang w:val="lv-LV"/>
        </w:rPr>
      </w:pPr>
    </w:p>
    <w:p w:rsidR="00974EB8" w:rsidRPr="007B4D28" w:rsidRDefault="00974EB8" w:rsidP="00974EB8">
      <w:pPr>
        <w:jc w:val="center"/>
        <w:rPr>
          <w:rFonts w:ascii="Times New Roman" w:hAnsi="Times New Roman"/>
          <w:b/>
          <w:sz w:val="28"/>
          <w:szCs w:val="28"/>
          <w:lang w:val="lv-LV"/>
        </w:rPr>
      </w:pPr>
      <w:bookmarkStart w:id="0" w:name="_GoBack"/>
      <w:r w:rsidRPr="007B4D28">
        <w:rPr>
          <w:rFonts w:ascii="Times New Roman" w:hAnsi="Times New Roman"/>
          <w:b/>
          <w:sz w:val="28"/>
          <w:szCs w:val="28"/>
          <w:lang w:val="lv-LV"/>
        </w:rPr>
        <w:t>Sociālā kampaņā aicina neignorēt vardarbību pret sievieti</w:t>
      </w:r>
    </w:p>
    <w:bookmarkEnd w:id="0"/>
    <w:p w:rsidR="00974EB8" w:rsidRPr="00654AAC" w:rsidRDefault="00974EB8" w:rsidP="00974EB8">
      <w:pPr>
        <w:jc w:val="both"/>
        <w:rPr>
          <w:rFonts w:ascii="Times New Roman" w:hAnsi="Times New Roman"/>
          <w:b/>
          <w:lang w:val="lv-LV"/>
        </w:rPr>
      </w:pPr>
      <w:r w:rsidRPr="007B4D28">
        <w:rPr>
          <w:rFonts w:ascii="Times New Roman" w:hAnsi="Times New Roman"/>
          <w:b/>
          <w:lang w:val="lv-LV"/>
        </w:rPr>
        <w:t>Latvija ir viena no Eiropas Savienības (ES) dalībvalstīm, kurā vardarbība pret sievietēm un vardarbība ģimenē ir īpaši izplatīta. No partnera vardarbības vismaz reizi dzīvē ir cietusi katra trešā sieviete, katrā otrajā sievietes slepkavībā Latvijā ir vainojams tuvinieks, bet katram trešajam vardarbības upuris dzīvo kaimiņos. Lai mazinātu sabiedrības iecietību pret vardarbību, šī gada 5.decembrī Labklājības ministrija uzsāk sociālu kampaņu “Sitieni starp kaimiņiem un savējiem skar arī tevi”, aicinot līdzcilvēkus neignorēt vardarbību pret sievieti vai vardarbību ģimenē sev līdzās — pie kaimiņiem vai paziņu lokā.</w:t>
      </w:r>
    </w:p>
    <w:p w:rsidR="00974EB8" w:rsidRDefault="00974EB8" w:rsidP="00974EB8">
      <w:pPr>
        <w:jc w:val="both"/>
        <w:rPr>
          <w:rFonts w:ascii="Times New Roman" w:hAnsi="Times New Roman"/>
          <w:lang w:val="lv-LV"/>
        </w:rPr>
      </w:pPr>
    </w:p>
    <w:p w:rsidR="00974EB8" w:rsidRDefault="00974EB8" w:rsidP="00974EB8">
      <w:pPr>
        <w:jc w:val="both"/>
        <w:rPr>
          <w:rStyle w:val="bumpedfont15"/>
          <w:lang w:val="lv-LV"/>
        </w:rPr>
      </w:pPr>
      <w:r w:rsidRPr="00C76081">
        <w:rPr>
          <w:rFonts w:ascii="Times New Roman" w:hAnsi="Times New Roman"/>
          <w:lang w:val="lv-LV"/>
        </w:rPr>
        <w:t>Labklājības ministrs Jānis Reirs</w:t>
      </w:r>
      <w:r w:rsidRPr="001C422A">
        <w:rPr>
          <w:rFonts w:ascii="Times New Roman" w:hAnsi="Times New Roman"/>
          <w:lang w:val="lv-LV"/>
        </w:rPr>
        <w:t xml:space="preserve"> uzsver: </w:t>
      </w:r>
      <w:r>
        <w:rPr>
          <w:rFonts w:ascii="Times New Roman" w:hAnsi="Times New Roman"/>
          <w:lang w:val="lv-LV"/>
        </w:rPr>
        <w:t>“</w:t>
      </w:r>
      <w:r>
        <w:rPr>
          <w:rStyle w:val="bumpedfont15"/>
          <w:lang w:val="lv-LV"/>
        </w:rPr>
        <w:t>Svarī</w:t>
      </w:r>
      <w:r w:rsidRPr="007B4D28">
        <w:rPr>
          <w:rStyle w:val="bumpedfont15"/>
          <w:lang w:val="lv-LV"/>
        </w:rPr>
        <w:t xml:space="preserve">gi apzināties, ka vardarbība nav sociāla norma — tā ir noziedzīga rīcība, uz to ir jāreaģē un par to jāziņo! Tāpēc ar šo sociālo kampaņu vēlamies iedrošināt līdzcilvēkus uz rīcību. Vēlamies panākt situāciju, ka cilvēks ir informēts, apzinās un vēlas rīkoties, lai palīdzētu </w:t>
      </w:r>
      <w:r>
        <w:rPr>
          <w:rStyle w:val="bumpedfont15"/>
          <w:lang w:val="lv-LV"/>
        </w:rPr>
        <w:t xml:space="preserve">no </w:t>
      </w:r>
      <w:r w:rsidRPr="007B4D28">
        <w:rPr>
          <w:rStyle w:val="bumpedfont15"/>
          <w:lang w:val="lv-LV"/>
        </w:rPr>
        <w:t>vardarbības</w:t>
      </w:r>
      <w:r>
        <w:rPr>
          <w:rStyle w:val="bumpedfont15"/>
          <w:lang w:val="lv-LV"/>
        </w:rPr>
        <w:t xml:space="preserve"> ģimenē cietušām sievietēm!”</w:t>
      </w:r>
    </w:p>
    <w:p w:rsidR="00974EB8" w:rsidRDefault="00974EB8" w:rsidP="00974EB8">
      <w:pPr>
        <w:jc w:val="both"/>
        <w:rPr>
          <w:rFonts w:ascii="Times New Roman" w:hAnsi="Times New Roman"/>
          <w:lang w:val="lv-LV"/>
        </w:rPr>
      </w:pPr>
      <w:r w:rsidRPr="001C422A">
        <w:rPr>
          <w:rFonts w:ascii="Times New Roman" w:hAnsi="Times New Roman"/>
          <w:lang w:val="lv-LV"/>
        </w:rPr>
        <w:t>2016.</w:t>
      </w:r>
      <w:r>
        <w:rPr>
          <w:rFonts w:ascii="Times New Roman" w:hAnsi="Times New Roman"/>
          <w:lang w:val="lv-LV"/>
        </w:rPr>
        <w:t> </w:t>
      </w:r>
      <w:r w:rsidRPr="001C422A">
        <w:rPr>
          <w:rFonts w:ascii="Times New Roman" w:hAnsi="Times New Roman"/>
          <w:lang w:val="lv-LV"/>
        </w:rPr>
        <w:t>gada Eirobarometra dati liecina, ka Latvijā gandrīz katrs sabiedrības loceklis zina vismaz vienu vardarbības upuri, biežāk</w:t>
      </w:r>
      <w:r>
        <w:rPr>
          <w:rFonts w:ascii="Times New Roman" w:hAnsi="Times New Roman"/>
          <w:lang w:val="lv-LV"/>
        </w:rPr>
        <w:t> —</w:t>
      </w:r>
      <w:r w:rsidRPr="001C422A">
        <w:rPr>
          <w:rFonts w:ascii="Times New Roman" w:hAnsi="Times New Roman"/>
          <w:lang w:val="lv-LV"/>
        </w:rPr>
        <w:t xml:space="preserve"> sievieti</w:t>
      </w:r>
      <w:r>
        <w:rPr>
          <w:rFonts w:ascii="Times New Roman" w:hAnsi="Times New Roman"/>
          <w:lang w:val="lv-LV"/>
        </w:rPr>
        <w:t>;</w:t>
      </w:r>
      <w:r w:rsidRPr="001C422A">
        <w:rPr>
          <w:rFonts w:ascii="Times New Roman" w:hAnsi="Times New Roman"/>
          <w:lang w:val="lv-LV"/>
        </w:rPr>
        <w:t xml:space="preserve"> aptaujā 11</w:t>
      </w:r>
      <w:r>
        <w:rPr>
          <w:rFonts w:ascii="Times New Roman" w:hAnsi="Times New Roman"/>
          <w:lang w:val="lv-LV"/>
        </w:rPr>
        <w:t> </w:t>
      </w:r>
      <w:r w:rsidRPr="001C422A">
        <w:rPr>
          <w:rFonts w:ascii="Times New Roman" w:hAnsi="Times New Roman"/>
          <w:lang w:val="lv-LV"/>
        </w:rPr>
        <w:t xml:space="preserve">% respondentu norādīja, ka pazīst vardarbības upuri </w:t>
      </w:r>
      <w:r>
        <w:rPr>
          <w:rFonts w:ascii="Times New Roman" w:hAnsi="Times New Roman"/>
          <w:lang w:val="lv-LV"/>
        </w:rPr>
        <w:t>kolēģu</w:t>
      </w:r>
      <w:r w:rsidRPr="001C422A">
        <w:rPr>
          <w:rFonts w:ascii="Times New Roman" w:hAnsi="Times New Roman"/>
          <w:lang w:val="lv-LV"/>
        </w:rPr>
        <w:t xml:space="preserve"> vai studiju </w:t>
      </w:r>
      <w:r>
        <w:rPr>
          <w:rFonts w:ascii="Times New Roman" w:hAnsi="Times New Roman"/>
          <w:lang w:val="lv-LV"/>
        </w:rPr>
        <w:t>biedru</w:t>
      </w:r>
      <w:r w:rsidRPr="001C422A">
        <w:rPr>
          <w:rFonts w:ascii="Times New Roman" w:hAnsi="Times New Roman"/>
          <w:lang w:val="lv-LV"/>
        </w:rPr>
        <w:t xml:space="preserve"> vidū, 28</w:t>
      </w:r>
      <w:r>
        <w:rPr>
          <w:rFonts w:ascii="Times New Roman" w:hAnsi="Times New Roman"/>
          <w:lang w:val="lv-LV"/>
        </w:rPr>
        <w:t> </w:t>
      </w:r>
      <w:r w:rsidRPr="001C422A">
        <w:rPr>
          <w:rFonts w:ascii="Times New Roman" w:hAnsi="Times New Roman"/>
          <w:lang w:val="lv-LV"/>
        </w:rPr>
        <w:t>% respondentu norādīja, ka pazīst vardarbības upuri ģimenes vai draugu lokā, savukārt 36</w:t>
      </w:r>
      <w:r>
        <w:rPr>
          <w:rFonts w:ascii="Times New Roman" w:hAnsi="Times New Roman"/>
          <w:lang w:val="lv-LV"/>
        </w:rPr>
        <w:t> </w:t>
      </w:r>
      <w:r w:rsidRPr="001C422A">
        <w:rPr>
          <w:rFonts w:ascii="Times New Roman" w:hAnsi="Times New Roman"/>
          <w:lang w:val="lv-LV"/>
        </w:rPr>
        <w:t>% jeb katrs trešais respondents norādīja, ka pazīst vardarbības upuri tuvākajā apkaimē, tātad</w:t>
      </w:r>
      <w:r>
        <w:rPr>
          <w:rFonts w:ascii="Times New Roman" w:hAnsi="Times New Roman"/>
          <w:lang w:val="lv-LV"/>
        </w:rPr>
        <w:t> —</w:t>
      </w:r>
      <w:r w:rsidRPr="001C422A">
        <w:rPr>
          <w:rFonts w:ascii="Times New Roman" w:hAnsi="Times New Roman"/>
          <w:lang w:val="lv-LV"/>
        </w:rPr>
        <w:t xml:space="preserve"> kādu no kaimiņiem vai apkārtnes iedzīvotājiem. Latvijā šis rādītājs ir visaugstākais ES dalībvalstu vidū.</w:t>
      </w:r>
    </w:p>
    <w:p w:rsidR="00974EB8" w:rsidRPr="00BA2A31" w:rsidRDefault="00974EB8" w:rsidP="00974EB8">
      <w:pPr>
        <w:jc w:val="both"/>
        <w:rPr>
          <w:rFonts w:ascii="Times New Roman" w:hAnsi="Times New Roman"/>
          <w:lang w:val="lv-LV"/>
        </w:rPr>
      </w:pPr>
      <w:r w:rsidRPr="00BA2A31">
        <w:rPr>
          <w:rFonts w:ascii="Times New Roman" w:hAnsi="Times New Roman"/>
          <w:lang w:val="lv-LV"/>
        </w:rPr>
        <w:t xml:space="preserve">Labklājības ministrija, uzsākot sociālu kampaņu, ne tikai aktualizē problēmas esamību sabiedrībā, akcentējot līdzcilvēku lomu, bet arī aicina iesaistīties un ziņot par vardarbības gadījumiem, piedāvājot konkrētu rīcības plānu: </w:t>
      </w:r>
    </w:p>
    <w:p w:rsidR="00974EB8" w:rsidRPr="00BA2A31" w:rsidRDefault="00974EB8" w:rsidP="00974EB8">
      <w:pPr>
        <w:pStyle w:val="ListParagraph"/>
        <w:numPr>
          <w:ilvl w:val="0"/>
          <w:numId w:val="17"/>
        </w:numPr>
        <w:overflowPunct w:val="0"/>
        <w:autoSpaceDE w:val="0"/>
        <w:autoSpaceDN w:val="0"/>
        <w:spacing w:after="0" w:line="240" w:lineRule="auto"/>
        <w:contextualSpacing w:val="0"/>
        <w:jc w:val="both"/>
        <w:rPr>
          <w:rFonts w:ascii="Times New Roman" w:hAnsi="Times New Roman" w:cs="Times New Roman"/>
        </w:rPr>
      </w:pPr>
      <w:r w:rsidRPr="00BA2A31">
        <w:rPr>
          <w:rFonts w:ascii="Times New Roman" w:hAnsi="Times New Roman" w:cs="Times New Roman"/>
        </w:rPr>
        <w:t xml:space="preserve">Kaimiņiem, tuviniekiem, saskaroties ar vardarbību līdzās, — zvanīt pa tālruni 110, ja situācija ir kritiska, vai 116 006, lai saņemtu konsultatīvu atbalstu, kā rīkoties, lai pārtrauktu vardarbību līdzās. </w:t>
      </w:r>
    </w:p>
    <w:p w:rsidR="00974EB8" w:rsidRPr="00BA2A31" w:rsidRDefault="00974EB8" w:rsidP="00974EB8">
      <w:pPr>
        <w:pStyle w:val="ListParagraph"/>
        <w:numPr>
          <w:ilvl w:val="0"/>
          <w:numId w:val="17"/>
        </w:numPr>
        <w:overflowPunct w:val="0"/>
        <w:autoSpaceDE w:val="0"/>
        <w:autoSpaceDN w:val="0"/>
        <w:spacing w:after="0" w:line="240" w:lineRule="auto"/>
        <w:contextualSpacing w:val="0"/>
        <w:jc w:val="both"/>
        <w:rPr>
          <w:rFonts w:ascii="Times New Roman" w:hAnsi="Times New Roman" w:cs="Times New Roman"/>
        </w:rPr>
      </w:pPr>
      <w:r w:rsidRPr="00BA2A31">
        <w:rPr>
          <w:rFonts w:ascii="Times New Roman" w:hAnsi="Times New Roman" w:cs="Times New Roman"/>
        </w:rPr>
        <w:t xml:space="preserve">Upuriem, informējot par valsts atbalsta iespējām saņemt valsts apmaksātu sociālas rehabilitācijas pakalpojumu un tiesiskās aizsardzības iespējām (varmākas tūlītēja nošķiršana, valsts nodrošināta juridiskā palīdzība).  </w:t>
      </w:r>
    </w:p>
    <w:p w:rsidR="00974EB8" w:rsidRDefault="00974EB8" w:rsidP="00974EB8">
      <w:pPr>
        <w:pStyle w:val="HTMLPreformatted"/>
        <w:shd w:val="clear" w:color="auto" w:fill="FFFFFF"/>
        <w:jc w:val="both"/>
        <w:rPr>
          <w:rFonts w:ascii="Times New Roman" w:eastAsiaTheme="minorEastAsia" w:hAnsi="Times New Roman" w:cs="Times New Roman"/>
          <w:sz w:val="22"/>
          <w:szCs w:val="22"/>
        </w:rPr>
      </w:pPr>
    </w:p>
    <w:p w:rsidR="00974EB8" w:rsidRDefault="00974EB8" w:rsidP="00974EB8">
      <w:pPr>
        <w:jc w:val="both"/>
        <w:rPr>
          <w:rFonts w:ascii="Times New Roman" w:hAnsi="Times New Roman"/>
          <w:lang w:val="lv-LV"/>
        </w:rPr>
      </w:pPr>
      <w:r w:rsidRPr="001C422A">
        <w:rPr>
          <w:rFonts w:ascii="Times New Roman" w:hAnsi="Times New Roman"/>
          <w:lang w:val="lv-LV"/>
        </w:rPr>
        <w:t xml:space="preserve">“Sabiedrībā pastāv </w:t>
      </w:r>
      <w:r>
        <w:rPr>
          <w:rFonts w:ascii="Times New Roman" w:hAnsi="Times New Roman"/>
          <w:lang w:val="lv-LV"/>
        </w:rPr>
        <w:t>iesakņojies uzskats</w:t>
      </w:r>
      <w:r w:rsidRPr="001C422A">
        <w:rPr>
          <w:rFonts w:ascii="Times New Roman" w:hAnsi="Times New Roman"/>
          <w:lang w:val="lv-LV"/>
        </w:rPr>
        <w:t xml:space="preserve">, ka vardarbība ģimenē ir ģimenes iekšēja lieta un nevienam no ārpuses nav tiesību, nepieciešamības un iespēju iejaukties. </w:t>
      </w:r>
      <w:r>
        <w:rPr>
          <w:rFonts w:ascii="Times New Roman" w:hAnsi="Times New Roman"/>
          <w:lang w:val="lv-LV"/>
        </w:rPr>
        <w:t>Nereti iedzīvotājus ziņot par vardarbību attur dažādi iemesli -</w:t>
      </w:r>
      <w:r w:rsidRPr="001C422A">
        <w:rPr>
          <w:rFonts w:ascii="Times New Roman" w:hAnsi="Times New Roman"/>
          <w:lang w:val="lv-LV"/>
        </w:rPr>
        <w:t xml:space="preserve"> bailes par savu drošību, sekām un neziņa, kā rīkoties. Tomēr līdzcilvēku attieksme netieši iedrošina varmākas turpināt vardarbīgo attieksmi, savukārt upuri</w:t>
      </w:r>
      <w:r>
        <w:rPr>
          <w:rFonts w:ascii="Times New Roman" w:hAnsi="Times New Roman"/>
          <w:lang w:val="lv-LV"/>
        </w:rPr>
        <w:t> —</w:t>
      </w:r>
      <w:r w:rsidRPr="001C422A">
        <w:rPr>
          <w:rFonts w:ascii="Times New Roman" w:hAnsi="Times New Roman"/>
          <w:lang w:val="lv-LV"/>
        </w:rPr>
        <w:t xml:space="preserve"> nepretoties un neuzsā</w:t>
      </w:r>
      <w:r>
        <w:rPr>
          <w:rFonts w:ascii="Times New Roman" w:hAnsi="Times New Roman"/>
          <w:lang w:val="lv-LV"/>
        </w:rPr>
        <w:t>kt konflikta risināšanu. Vardarbības veicējs</w:t>
      </w:r>
      <w:r w:rsidRPr="001C422A">
        <w:rPr>
          <w:rFonts w:ascii="Times New Roman" w:hAnsi="Times New Roman"/>
          <w:lang w:val="lv-LV"/>
        </w:rPr>
        <w:t xml:space="preserve"> jūtas neietekmējams, domājot, ka “visticamāk neviens neko neteiks, un, ja teiks, dabūs trūkties”, kamēr upuris jūtas bezspēcīgs, </w:t>
      </w:r>
      <w:r>
        <w:rPr>
          <w:rFonts w:ascii="Times New Roman" w:hAnsi="Times New Roman"/>
          <w:lang w:val="lv-LV"/>
        </w:rPr>
        <w:t xml:space="preserve">uzskatot, ka </w:t>
      </w:r>
      <w:r w:rsidRPr="001C422A">
        <w:rPr>
          <w:rFonts w:ascii="Times New Roman" w:hAnsi="Times New Roman"/>
          <w:lang w:val="lv-LV"/>
        </w:rPr>
        <w:t xml:space="preserve">neviens tāpat </w:t>
      </w:r>
      <w:r>
        <w:rPr>
          <w:rFonts w:ascii="Times New Roman" w:hAnsi="Times New Roman"/>
          <w:lang w:val="lv-LV"/>
        </w:rPr>
        <w:t>viņu</w:t>
      </w:r>
      <w:r w:rsidRPr="001C422A">
        <w:rPr>
          <w:rFonts w:ascii="Times New Roman" w:hAnsi="Times New Roman"/>
          <w:lang w:val="lv-LV"/>
        </w:rPr>
        <w:t xml:space="preserve"> nepasargās</w:t>
      </w:r>
      <w:r>
        <w:rPr>
          <w:rFonts w:ascii="Times New Roman" w:hAnsi="Times New Roman"/>
          <w:lang w:val="lv-LV"/>
        </w:rPr>
        <w:t>,”</w:t>
      </w:r>
      <w:r w:rsidRPr="001C422A">
        <w:rPr>
          <w:rFonts w:ascii="Times New Roman" w:hAnsi="Times New Roman"/>
          <w:lang w:val="lv-LV"/>
        </w:rPr>
        <w:t xml:space="preserve"> par </w:t>
      </w:r>
      <w:r w:rsidRPr="001C422A">
        <w:rPr>
          <w:rFonts w:ascii="Times New Roman" w:hAnsi="Times New Roman"/>
          <w:lang w:val="lv-LV"/>
        </w:rPr>
        <w:lastRenderedPageBreak/>
        <w:t>līdzcilvēku rīcības iemesliem un situāciju iezīmē krīzes centra “Skalbes” vadītāja un psiholoģe Zane Avotiņa.</w:t>
      </w:r>
    </w:p>
    <w:p w:rsidR="00974EB8" w:rsidRPr="001C422A" w:rsidRDefault="00974EB8" w:rsidP="00974EB8">
      <w:pPr>
        <w:jc w:val="both"/>
        <w:rPr>
          <w:rFonts w:ascii="Times New Roman" w:hAnsi="Times New Roman"/>
          <w:lang w:val="lv-LV"/>
        </w:rPr>
      </w:pPr>
    </w:p>
    <w:p w:rsidR="00974EB8" w:rsidRDefault="00974EB8" w:rsidP="00974EB8">
      <w:pPr>
        <w:jc w:val="both"/>
        <w:rPr>
          <w:rFonts w:ascii="Times New Roman" w:hAnsi="Times New Roman"/>
          <w:lang w:val="lv-LV"/>
        </w:rPr>
      </w:pPr>
      <w:r w:rsidRPr="00F54691">
        <w:rPr>
          <w:rFonts w:ascii="Times New Roman" w:hAnsi="Times New Roman"/>
          <w:lang w:val="lv-LV"/>
        </w:rPr>
        <w:t xml:space="preserve">Saskaņā ar Valsts policijas datiem katru dienu tiek saņemti vairāk </w:t>
      </w:r>
      <w:r>
        <w:rPr>
          <w:rFonts w:ascii="Times New Roman" w:hAnsi="Times New Roman"/>
          <w:lang w:val="lv-LV"/>
        </w:rPr>
        <w:t>ne</w:t>
      </w:r>
      <w:r w:rsidRPr="00F54691">
        <w:rPr>
          <w:rFonts w:ascii="Times New Roman" w:hAnsi="Times New Roman"/>
          <w:lang w:val="lv-LV"/>
        </w:rPr>
        <w:t>kā 20 izsaukumi par konfliktiem ģimenē. Vardarbībai ir smagas sekas - 2016.gadā no vardarbības starp tuviniekiem nogalinātas 22 sievietes, cietušas 197 sievietes.</w:t>
      </w:r>
      <w:r>
        <w:rPr>
          <w:rFonts w:ascii="Times New Roman" w:hAnsi="Times New Roman"/>
          <w:lang w:val="lv-LV"/>
        </w:rPr>
        <w:t xml:space="preserve"> </w:t>
      </w:r>
    </w:p>
    <w:p w:rsidR="00974EB8" w:rsidRPr="001C422A" w:rsidRDefault="00974EB8" w:rsidP="00974EB8">
      <w:pPr>
        <w:jc w:val="both"/>
        <w:rPr>
          <w:rFonts w:ascii="Times New Roman" w:hAnsi="Times New Roman"/>
          <w:lang w:val="lv-LV"/>
        </w:rPr>
      </w:pPr>
      <w:r w:rsidRPr="001C422A">
        <w:rPr>
          <w:rFonts w:ascii="Times New Roman" w:hAnsi="Times New Roman"/>
          <w:lang w:val="lv-LV"/>
        </w:rPr>
        <w:t>Vardarbības pret sievieti izskaušanas simbols ir Baltā lentīte</w:t>
      </w:r>
      <w:r>
        <w:rPr>
          <w:rFonts w:ascii="Times New Roman" w:hAnsi="Times New Roman"/>
          <w:lang w:val="lv-LV"/>
        </w:rPr>
        <w:t> —</w:t>
      </w:r>
      <w:r w:rsidRPr="001C422A">
        <w:rPr>
          <w:rFonts w:ascii="Times New Roman" w:hAnsi="Times New Roman"/>
          <w:lang w:val="lv-LV"/>
        </w:rPr>
        <w:t xml:space="preserve"> kustība, kas visā pasaulē apvieno vīriešus, kuri iestājas pret vardarbību pret sievietēm. Latvijas bokseris, WBC čempions Mairis Briedis, kurš kopš 2014.</w:t>
      </w:r>
      <w:r>
        <w:rPr>
          <w:rFonts w:ascii="Times New Roman" w:hAnsi="Times New Roman"/>
          <w:lang w:val="lv-LV"/>
        </w:rPr>
        <w:t> </w:t>
      </w:r>
      <w:r w:rsidRPr="001C422A">
        <w:rPr>
          <w:rFonts w:ascii="Times New Roman" w:hAnsi="Times New Roman"/>
          <w:lang w:val="lv-LV"/>
        </w:rPr>
        <w:t>gada ir sabiedrībā izvēlēts Baltās lentītes vēstnieks</w:t>
      </w:r>
      <w:r>
        <w:rPr>
          <w:rFonts w:ascii="Times New Roman" w:hAnsi="Times New Roman"/>
          <w:lang w:val="lv-LV"/>
        </w:rPr>
        <w:t>,</w:t>
      </w:r>
      <w:r w:rsidRPr="001C422A">
        <w:rPr>
          <w:rFonts w:ascii="Times New Roman" w:hAnsi="Times New Roman"/>
          <w:lang w:val="lv-LV"/>
        </w:rPr>
        <w:t xml:space="preserve"> uzsver: “Ir tik daudz dažādu ikdienas lietu un situāciju, kurās sievietes piepilda mūsu dzīves, ka to visu nemaz nav iespējams uzskaitīt. Mums, vīriešiem, viņas ir jāciena un jāmīl, vardarbība pret sievieti nav vīriešu cienīga rīcība, bet gan vīrieša vājuma un gļēvuma pazīme. Nāk Ziemassvētku laiks, kas nes līdzi teicienu, kurš arī vislabāk atspoguļo manu mērķi, iestājoties par sieviešu aizstāvību pret agresiju ģimenēs</w:t>
      </w:r>
      <w:r>
        <w:rPr>
          <w:rFonts w:ascii="Times New Roman" w:hAnsi="Times New Roman"/>
          <w:lang w:val="lv-LV"/>
        </w:rPr>
        <w:t>, —</w:t>
      </w:r>
      <w:r w:rsidRPr="001C422A">
        <w:rPr>
          <w:rFonts w:ascii="Times New Roman" w:hAnsi="Times New Roman"/>
          <w:lang w:val="lv-LV"/>
        </w:rPr>
        <w:t xml:space="preserve"> miers virs zemes un cilvēkiem labs prāts.</w:t>
      </w:r>
      <w:r>
        <w:rPr>
          <w:rFonts w:ascii="Times New Roman" w:hAnsi="Times New Roman"/>
          <w:lang w:val="lv-LV"/>
        </w:rPr>
        <w:t>”</w:t>
      </w:r>
    </w:p>
    <w:p w:rsidR="00974EB8" w:rsidRPr="00905131" w:rsidRDefault="00974EB8" w:rsidP="00974EB8">
      <w:pPr>
        <w:jc w:val="both"/>
        <w:rPr>
          <w:rFonts w:ascii="Times New Roman" w:hAnsi="Times New Roman"/>
          <w:lang w:val="lv-LV"/>
        </w:rPr>
      </w:pPr>
      <w:r>
        <w:rPr>
          <w:rFonts w:ascii="Times New Roman" w:hAnsi="Times New Roman"/>
          <w:lang w:val="lv-LV"/>
        </w:rPr>
        <w:t xml:space="preserve">Kampaņa tiek īstenota </w:t>
      </w:r>
      <w:r w:rsidRPr="00BA2A31">
        <w:rPr>
          <w:rFonts w:ascii="Times New Roman" w:hAnsi="Times New Roman"/>
          <w:lang w:val="lv-LV"/>
        </w:rPr>
        <w:t xml:space="preserve">ar Eiropas Savienības programmas “Tiesības, vienlīdzība un pilsonība” un </w:t>
      </w:r>
      <w:r w:rsidRPr="00905131">
        <w:rPr>
          <w:rFonts w:ascii="Times New Roman" w:eastAsiaTheme="minorEastAsia" w:hAnsi="Times New Roman"/>
          <w:lang w:val="lv-LV" w:eastAsia="lv-LV"/>
        </w:rPr>
        <w:t>Labklājības ministrijas līdzfinansējumu, projekta “Izpratnes veidošanas kampaņa par nulles toleranci attiecībā uz vardarbību</w:t>
      </w:r>
      <w:r w:rsidRPr="00BA2A31">
        <w:rPr>
          <w:rFonts w:ascii="Times New Roman" w:hAnsi="Times New Roman"/>
          <w:lang w:val="lv-LV"/>
        </w:rPr>
        <w:t xml:space="preserve"> pret sievietēm. </w:t>
      </w:r>
      <w:r w:rsidRPr="00905131">
        <w:rPr>
          <w:rFonts w:ascii="Times New Roman" w:hAnsi="Times New Roman"/>
          <w:lang w:val="lv-LV"/>
        </w:rPr>
        <w:t>“Vardarbībai patīk klusums” ietvaros. Projekts tiek īstenots ciešā sadarbībā ar krīžu un konsultāciju centru "Skalbes"</w:t>
      </w:r>
      <w:r>
        <w:rPr>
          <w:rFonts w:ascii="Times New Roman" w:hAnsi="Times New Roman"/>
          <w:lang w:val="lv-LV"/>
        </w:rPr>
        <w:t>, lai īstenotu</w:t>
      </w:r>
      <w:r w:rsidRPr="00905131">
        <w:rPr>
          <w:rFonts w:ascii="Times New Roman" w:hAnsi="Times New Roman"/>
          <w:lang w:val="lv-LV"/>
        </w:rPr>
        <w:t xml:space="preserve"> </w:t>
      </w:r>
      <w:r w:rsidRPr="009745EB">
        <w:rPr>
          <w:rFonts w:ascii="Times New Roman" w:hAnsi="Times New Roman"/>
          <w:lang w:val="lv-LV"/>
        </w:rPr>
        <w:t>no vardarbības cietušu person</w:t>
      </w:r>
      <w:r>
        <w:rPr>
          <w:rFonts w:ascii="Times New Roman" w:hAnsi="Times New Roman"/>
          <w:lang w:val="lv-LV"/>
        </w:rPr>
        <w:t xml:space="preserve">u atbalsta pieejamības veicinošus pasākumus </w:t>
      </w:r>
      <w:r w:rsidRPr="00905131">
        <w:rPr>
          <w:rFonts w:ascii="Times New Roman" w:hAnsi="Times New Roman"/>
          <w:lang w:val="lv-LV"/>
        </w:rPr>
        <w:t xml:space="preserve">un biedrību "Streetbasket", kas plašāk pazīstama kā Ghetto </w:t>
      </w:r>
      <w:r>
        <w:rPr>
          <w:rFonts w:ascii="Times New Roman" w:hAnsi="Times New Roman"/>
          <w:lang w:val="lv-LV"/>
        </w:rPr>
        <w:t>G</w:t>
      </w:r>
      <w:r w:rsidRPr="00905131">
        <w:rPr>
          <w:rFonts w:ascii="Times New Roman" w:hAnsi="Times New Roman"/>
          <w:lang w:val="lv-LV"/>
        </w:rPr>
        <w:t>ames</w:t>
      </w:r>
      <w:r>
        <w:rPr>
          <w:rFonts w:ascii="Times New Roman" w:hAnsi="Times New Roman"/>
          <w:lang w:val="lv-LV"/>
        </w:rPr>
        <w:t>, l</w:t>
      </w:r>
      <w:r w:rsidRPr="001C422A">
        <w:rPr>
          <w:rFonts w:ascii="Times New Roman" w:hAnsi="Times New Roman"/>
          <w:lang w:val="lv-LV"/>
        </w:rPr>
        <w:t>ai</w:t>
      </w:r>
      <w:r>
        <w:rPr>
          <w:rFonts w:ascii="Times New Roman" w:hAnsi="Times New Roman"/>
          <w:lang w:val="lv-LV"/>
        </w:rPr>
        <w:t xml:space="preserve"> preventīvi izglītotu jauniešus un veicinātu cieņpilnas savstarpējās attiecības starp puišiem un meitenēm. </w:t>
      </w:r>
    </w:p>
    <w:p w:rsidR="00974EB8" w:rsidRPr="001C422A" w:rsidRDefault="00974EB8" w:rsidP="00974EB8">
      <w:pPr>
        <w:pStyle w:val="HTMLPreformatted"/>
        <w:shd w:val="clear" w:color="auto" w:fill="FFFFFF"/>
        <w:jc w:val="both"/>
        <w:rPr>
          <w:rFonts w:ascii="Times New Roman" w:hAnsi="Times New Roman" w:cs="Times New Roman"/>
          <w:sz w:val="22"/>
          <w:szCs w:val="22"/>
        </w:rPr>
      </w:pPr>
      <w:r w:rsidRPr="001C422A">
        <w:rPr>
          <w:rFonts w:ascii="Times New Roman" w:eastAsiaTheme="minorEastAsia" w:hAnsi="Times New Roman" w:cs="Times New Roman"/>
          <w:sz w:val="22"/>
          <w:szCs w:val="22"/>
        </w:rPr>
        <w:t xml:space="preserve">Eiropas Komisija </w:t>
      </w:r>
      <w:r w:rsidRPr="009745EB">
        <w:rPr>
          <w:rFonts w:ascii="Times New Roman" w:eastAsiaTheme="minorEastAsia" w:hAnsi="Times New Roman" w:cs="Times New Roman"/>
          <w:sz w:val="22"/>
          <w:szCs w:val="22"/>
        </w:rPr>
        <w:t>2017.</w:t>
      </w:r>
      <w:r>
        <w:rPr>
          <w:rFonts w:ascii="Times New Roman" w:eastAsiaTheme="minorEastAsia" w:hAnsi="Times New Roman" w:cs="Times New Roman"/>
          <w:sz w:val="22"/>
          <w:szCs w:val="22"/>
        </w:rPr>
        <w:t xml:space="preserve"> </w:t>
      </w:r>
      <w:r w:rsidRPr="009745EB">
        <w:rPr>
          <w:rFonts w:ascii="Times New Roman" w:eastAsiaTheme="minorEastAsia" w:hAnsi="Times New Roman" w:cs="Times New Roman"/>
          <w:sz w:val="22"/>
          <w:szCs w:val="22"/>
        </w:rPr>
        <w:t>gadu ir izziņojusi par Eiropas gadu pret vardarbību pret sievietēm.</w:t>
      </w:r>
      <w:r w:rsidRPr="001C422A">
        <w:rPr>
          <w:rFonts w:ascii="Times New Roman" w:eastAsiaTheme="minorEastAsia" w:hAnsi="Times New Roman" w:cs="Times New Roman"/>
          <w:sz w:val="22"/>
          <w:szCs w:val="22"/>
        </w:rPr>
        <w:t xml:space="preserve">  25.</w:t>
      </w:r>
      <w:r>
        <w:rPr>
          <w:rFonts w:ascii="Times New Roman" w:eastAsiaTheme="minorEastAsia" w:hAnsi="Times New Roman" w:cs="Times New Roman"/>
          <w:sz w:val="22"/>
          <w:szCs w:val="22"/>
        </w:rPr>
        <w:t> </w:t>
      </w:r>
      <w:r w:rsidRPr="001C422A">
        <w:rPr>
          <w:rFonts w:ascii="Times New Roman" w:eastAsiaTheme="minorEastAsia" w:hAnsi="Times New Roman" w:cs="Times New Roman"/>
          <w:sz w:val="22"/>
          <w:szCs w:val="22"/>
        </w:rPr>
        <w:t>novembrī tiek atzīmēta Apvienoto Nāciju Organizācijas (ANO) Starptautiskā diena vardarbī</w:t>
      </w:r>
      <w:r>
        <w:rPr>
          <w:rFonts w:ascii="Times New Roman" w:eastAsiaTheme="minorEastAsia" w:hAnsi="Times New Roman" w:cs="Times New Roman"/>
          <w:sz w:val="22"/>
          <w:szCs w:val="22"/>
        </w:rPr>
        <w:t>bas izskaušanai pret sievieti, a</w:t>
      </w:r>
      <w:r w:rsidRPr="001C422A">
        <w:rPr>
          <w:rFonts w:ascii="Times New Roman" w:eastAsiaTheme="minorEastAsia" w:hAnsi="Times New Roman" w:cs="Times New Roman"/>
          <w:sz w:val="22"/>
          <w:szCs w:val="22"/>
        </w:rPr>
        <w:t xml:space="preserve">r to arī </w:t>
      </w:r>
      <w:r>
        <w:rPr>
          <w:rFonts w:ascii="Times New Roman" w:eastAsiaTheme="minorEastAsia" w:hAnsi="Times New Roman" w:cs="Times New Roman"/>
          <w:sz w:val="22"/>
          <w:szCs w:val="22"/>
        </w:rPr>
        <w:t xml:space="preserve">sākas </w:t>
      </w:r>
      <w:r w:rsidRPr="001C422A">
        <w:rPr>
          <w:rFonts w:ascii="Times New Roman" w:eastAsiaTheme="minorEastAsia" w:hAnsi="Times New Roman" w:cs="Times New Roman"/>
          <w:sz w:val="22"/>
          <w:szCs w:val="22"/>
        </w:rPr>
        <w:t>ANO 16</w:t>
      </w:r>
      <w:r>
        <w:rPr>
          <w:rFonts w:ascii="Times New Roman" w:eastAsiaTheme="minorEastAsia" w:hAnsi="Times New Roman" w:cs="Times New Roman"/>
          <w:sz w:val="22"/>
          <w:szCs w:val="22"/>
        </w:rPr>
        <w:t> </w:t>
      </w:r>
      <w:r w:rsidRPr="001C422A">
        <w:rPr>
          <w:rFonts w:ascii="Times New Roman" w:eastAsiaTheme="minorEastAsia" w:hAnsi="Times New Roman" w:cs="Times New Roman"/>
          <w:sz w:val="22"/>
          <w:szCs w:val="22"/>
        </w:rPr>
        <w:t>dienu periods, kura ietvaros visā pasaulē tiek rīkoti dažādi pasākumi, lai pievērstu politiķu un sabiedrības uzmanību vardarbības pret sievieti aktuālajiem jautājumiem</w:t>
      </w:r>
      <w:r w:rsidRPr="001C422A">
        <w:rPr>
          <w:rFonts w:ascii="Times New Roman" w:hAnsi="Times New Roman" w:cs="Times New Roman"/>
          <w:sz w:val="22"/>
          <w:szCs w:val="22"/>
        </w:rPr>
        <w:t xml:space="preserve">. </w:t>
      </w:r>
    </w:p>
    <w:p w:rsidR="007764FE" w:rsidRDefault="007764FE" w:rsidP="007764FE">
      <w:pPr>
        <w:widowControl/>
        <w:autoSpaceDE w:val="0"/>
        <w:autoSpaceDN w:val="0"/>
        <w:adjustRightInd w:val="0"/>
        <w:spacing w:after="0" w:line="240" w:lineRule="auto"/>
        <w:rPr>
          <w:rFonts w:ascii="Times New Roman" w:hAnsi="Times New Roman"/>
          <w:color w:val="000000"/>
          <w:sz w:val="24"/>
          <w:szCs w:val="24"/>
          <w:lang w:val="lv-LV" w:eastAsia="lv-LV"/>
        </w:rPr>
      </w:pPr>
    </w:p>
    <w:p w:rsidR="00903A70" w:rsidRPr="00903A70" w:rsidRDefault="00903A70" w:rsidP="007D6C49">
      <w:pPr>
        <w:spacing w:after="0" w:line="240" w:lineRule="auto"/>
        <w:contextualSpacing/>
        <w:jc w:val="center"/>
        <w:rPr>
          <w:rFonts w:ascii="Times New Roman" w:hAnsi="Times New Roman"/>
          <w:b/>
          <w:bCs/>
          <w:sz w:val="24"/>
          <w:szCs w:val="24"/>
          <w:lang w:val="lv-LV"/>
        </w:rPr>
      </w:pPr>
    </w:p>
    <w:p w:rsidR="00AE1A5E" w:rsidRPr="00AE1A5E" w:rsidRDefault="00AE1A5E" w:rsidP="00AE1A5E">
      <w:pPr>
        <w:spacing w:after="0" w:line="240" w:lineRule="auto"/>
        <w:jc w:val="both"/>
        <w:rPr>
          <w:rFonts w:ascii="Times New Roman" w:hAnsi="Times New Roman"/>
          <w:lang w:val="lv-LV"/>
        </w:rPr>
      </w:pPr>
    </w:p>
    <w:p w:rsidR="003C03E9" w:rsidRPr="00903A70" w:rsidRDefault="00BA6C5A" w:rsidP="00AE1A5E">
      <w:pPr>
        <w:spacing w:after="0" w:line="240" w:lineRule="auto"/>
        <w:contextualSpacing/>
        <w:jc w:val="both"/>
        <w:rPr>
          <w:rFonts w:ascii="Times New Roman" w:hAnsi="Times New Roman"/>
          <w:i/>
          <w:sz w:val="20"/>
          <w:szCs w:val="20"/>
          <w:lang w:val="lv-LV"/>
        </w:rPr>
      </w:pPr>
      <w:r>
        <w:rPr>
          <w:rFonts w:ascii="Times New Roman" w:hAnsi="Times New Roman"/>
          <w:i/>
          <w:color w:val="000000"/>
          <w:sz w:val="20"/>
          <w:szCs w:val="20"/>
          <w:lang w:val="lv-LV"/>
        </w:rPr>
        <w:t>Kontakti</w:t>
      </w:r>
      <w:r w:rsidR="003C03E9" w:rsidRPr="00903A70">
        <w:rPr>
          <w:rFonts w:ascii="Times New Roman" w:hAnsi="Times New Roman"/>
          <w:i/>
          <w:color w:val="000000"/>
          <w:sz w:val="20"/>
          <w:szCs w:val="20"/>
          <w:lang w:val="lv-LV"/>
        </w:rPr>
        <w:t>:</w:t>
      </w:r>
    </w:p>
    <w:p w:rsidR="003C03E9" w:rsidRPr="00903A70" w:rsidRDefault="003C03E9" w:rsidP="00AE1A5E">
      <w:pPr>
        <w:spacing w:after="0" w:line="240" w:lineRule="auto"/>
        <w:contextualSpacing/>
        <w:jc w:val="both"/>
        <w:rPr>
          <w:rFonts w:ascii="Times New Roman" w:hAnsi="Times New Roman"/>
          <w:sz w:val="20"/>
          <w:szCs w:val="20"/>
          <w:lang w:val="lv-LV"/>
        </w:rPr>
      </w:pPr>
      <w:r w:rsidRPr="00903A70">
        <w:rPr>
          <w:rFonts w:ascii="Times New Roman" w:hAnsi="Times New Roman"/>
          <w:sz w:val="20"/>
          <w:szCs w:val="20"/>
          <w:lang w:val="lv-LV"/>
        </w:rPr>
        <w:t xml:space="preserve">Egils Zariņš, Labklājības ministrijas Komunikācijas nodaļas sabiedrisko attiecību speciālists, </w:t>
      </w:r>
      <w:r w:rsidR="00B05772">
        <w:rPr>
          <w:rFonts w:ascii="Times New Roman" w:hAnsi="Times New Roman"/>
          <w:sz w:val="20"/>
          <w:szCs w:val="20"/>
          <w:lang w:val="lv-LV"/>
        </w:rPr>
        <w:t>64331829</w:t>
      </w:r>
      <w:r w:rsidRPr="00903A70">
        <w:rPr>
          <w:rFonts w:ascii="Times New Roman" w:hAnsi="Times New Roman"/>
          <w:sz w:val="20"/>
          <w:szCs w:val="20"/>
          <w:lang w:val="lv-LV"/>
        </w:rPr>
        <w:t xml:space="preserve">, </w:t>
      </w:r>
      <w:hyperlink r:id="rId9" w:history="1">
        <w:r w:rsidRPr="00903A70">
          <w:rPr>
            <w:rStyle w:val="Hyperlink"/>
            <w:rFonts w:ascii="Times New Roman" w:hAnsi="Times New Roman"/>
            <w:sz w:val="20"/>
            <w:szCs w:val="20"/>
            <w:lang w:val="lv-LV"/>
          </w:rPr>
          <w:t>egils.zarins@lm.gov.lv</w:t>
        </w:r>
      </w:hyperlink>
    </w:p>
    <w:p w:rsidR="003C03E9" w:rsidRPr="00903A70" w:rsidRDefault="003C03E9" w:rsidP="003C03E9">
      <w:pPr>
        <w:spacing w:after="0" w:line="240" w:lineRule="auto"/>
        <w:contextualSpacing/>
        <w:jc w:val="both"/>
        <w:rPr>
          <w:rFonts w:ascii="Times New Roman" w:hAnsi="Times New Roman"/>
          <w:b/>
          <w:bCs/>
          <w:sz w:val="20"/>
          <w:szCs w:val="20"/>
          <w:lang w:val="lv-LV"/>
        </w:rPr>
      </w:pPr>
    </w:p>
    <w:sectPr w:rsidR="003C03E9" w:rsidRPr="00903A70" w:rsidSect="007B68A3">
      <w:headerReference w:type="first" r:id="rId10"/>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3CB" w:rsidRDefault="003D03CB">
      <w:pPr>
        <w:spacing w:after="0" w:line="240" w:lineRule="auto"/>
      </w:pPr>
      <w:r>
        <w:separator/>
      </w:r>
    </w:p>
  </w:endnote>
  <w:endnote w:type="continuationSeparator" w:id="0">
    <w:p w:rsidR="003D03CB" w:rsidRDefault="003D0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3CB" w:rsidRDefault="003D03CB">
      <w:pPr>
        <w:spacing w:after="0" w:line="240" w:lineRule="auto"/>
      </w:pPr>
      <w:r>
        <w:separator/>
      </w:r>
    </w:p>
  </w:footnote>
  <w:footnote w:type="continuationSeparator" w:id="0">
    <w:p w:rsidR="003D03CB" w:rsidRDefault="003D03C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Pr="00815277" w:rsidRDefault="00EE082C" w:rsidP="007B68A3">
    <w:pPr>
      <w:pStyle w:val="Header"/>
      <w:rPr>
        <w:rFonts w:ascii="Times New Roman" w:hAnsi="Times New Roman"/>
      </w:rPr>
    </w:pPr>
    <w:r>
      <w:rPr>
        <w:noProof/>
      </w:rPr>
      <w:drawing>
        <wp:anchor distT="0" distB="0" distL="114300" distR="114300" simplePos="0" relativeHeight="251656704" behindDoc="1" locked="0" layoutInCell="1" allowOverlap="1">
          <wp:simplePos x="0" y="0"/>
          <wp:positionH relativeFrom="page">
            <wp:posOffset>1080770</wp:posOffset>
          </wp:positionH>
          <wp:positionV relativeFrom="page">
            <wp:posOffset>786765</wp:posOffset>
          </wp:positionV>
          <wp:extent cx="5940425" cy="1033145"/>
          <wp:effectExtent l="0" t="0" r="3175" b="0"/>
          <wp:wrapNone/>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Times New Roman" w:hAnsi="Times New Roman"/>
        <w:noProof/>
      </w:rPr>
      <mc:AlternateContent>
        <mc:Choice Requires="wps">
          <w:drawing>
            <wp:anchor distT="0" distB="0" distL="114300" distR="114300" simplePos="0" relativeHeight="251658752" behindDoc="1" locked="0" layoutInCell="1" allowOverlap="1">
              <wp:simplePos x="0" y="0"/>
              <wp:positionH relativeFrom="page">
                <wp:posOffset>1049655</wp:posOffset>
              </wp:positionH>
              <wp:positionV relativeFrom="page">
                <wp:posOffset>2072005</wp:posOffset>
              </wp:positionV>
              <wp:extent cx="5971540" cy="316230"/>
              <wp:effectExtent l="1905" t="0" r="0" b="254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rsidR="007B68A3" w:rsidRDefault="007B68A3"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sidR="007D6C49">
                            <w:rPr>
                              <w:rFonts w:ascii="Times New Roman" w:eastAsia="Times New Roman" w:hAnsi="Times New Roman"/>
                              <w:color w:val="231F20"/>
                              <w:sz w:val="17"/>
                              <w:szCs w:val="17"/>
                            </w:rPr>
                            <w:t xml:space="preserve">, </w:t>
                          </w:r>
                          <w:proofErr w:type="spellStart"/>
                          <w:r w:rsidR="007D6C49">
                            <w:rPr>
                              <w:rFonts w:ascii="Times New Roman" w:eastAsia="Times New Roman" w:hAnsi="Times New Roman"/>
                              <w:color w:val="231F20"/>
                              <w:sz w:val="17"/>
                              <w:szCs w:val="17"/>
                            </w:rPr>
                            <w:t>tālr</w:t>
                          </w:r>
                          <w:proofErr w:type="spellEnd"/>
                          <w:r w:rsidR="007D6C49">
                            <w:rPr>
                              <w:rFonts w:ascii="Times New Roman" w:eastAsia="Times New Roman" w:hAnsi="Times New Roman"/>
                              <w:color w:val="231F20"/>
                              <w:sz w:val="17"/>
                              <w:szCs w:val="17"/>
                            </w:rPr>
                            <w:t xml:space="preserve">. 67021666, </w:t>
                          </w:r>
                          <w:proofErr w:type="spellStart"/>
                          <w:r w:rsidR="007D6C49">
                            <w:rPr>
                              <w:rFonts w:ascii="Times New Roman" w:eastAsia="Times New Roman" w:hAnsi="Times New Roman"/>
                              <w:color w:val="231F20"/>
                              <w:sz w:val="17"/>
                              <w:szCs w:val="17"/>
                            </w:rPr>
                            <w:t>fakss</w:t>
                          </w:r>
                          <w:proofErr w:type="spellEnd"/>
                          <w:r w:rsidR="007D6C49">
                            <w:rPr>
                              <w:rFonts w:ascii="Times New Roman" w:eastAsia="Times New Roman" w:hAnsi="Times New Roman"/>
                              <w:color w:val="231F20"/>
                              <w:sz w:val="17"/>
                              <w:szCs w:val="17"/>
                            </w:rPr>
                            <w:t xml:space="preserve"> </w:t>
                          </w:r>
                          <w:r w:rsidR="007D6C49"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9" o:spid="_x0000_s1026" type="#_x0000_t202"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IcrwIAAKo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" filled="f" stroked="f">
              <v:textbox inset="0,0,0,0">
                <w:txbxContent>
                  <w:p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rsidR="007B68A3" w:rsidRDefault="007B68A3"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sidR="007D6C49">
                      <w:rPr>
                        <w:rFonts w:ascii="Times New Roman" w:eastAsia="Times New Roman" w:hAnsi="Times New Roman"/>
                        <w:color w:val="231F20"/>
                        <w:sz w:val="17"/>
                        <w:szCs w:val="17"/>
                      </w:rPr>
                      <w:t xml:space="preserve">, </w:t>
                    </w:r>
                    <w:proofErr w:type="spellStart"/>
                    <w:r w:rsidR="007D6C49">
                      <w:rPr>
                        <w:rFonts w:ascii="Times New Roman" w:eastAsia="Times New Roman" w:hAnsi="Times New Roman"/>
                        <w:color w:val="231F20"/>
                        <w:sz w:val="17"/>
                        <w:szCs w:val="17"/>
                      </w:rPr>
                      <w:t>tālr</w:t>
                    </w:r>
                    <w:proofErr w:type="spellEnd"/>
                    <w:r w:rsidR="007D6C49">
                      <w:rPr>
                        <w:rFonts w:ascii="Times New Roman" w:eastAsia="Times New Roman" w:hAnsi="Times New Roman"/>
                        <w:color w:val="231F20"/>
                        <w:sz w:val="17"/>
                        <w:szCs w:val="17"/>
                      </w:rPr>
                      <w:t xml:space="preserve">. 67021666, </w:t>
                    </w:r>
                    <w:proofErr w:type="spellStart"/>
                    <w:r w:rsidR="007D6C49">
                      <w:rPr>
                        <w:rFonts w:ascii="Times New Roman" w:eastAsia="Times New Roman" w:hAnsi="Times New Roman"/>
                        <w:color w:val="231F20"/>
                        <w:sz w:val="17"/>
                        <w:szCs w:val="17"/>
                      </w:rPr>
                      <w:t>fakss</w:t>
                    </w:r>
                    <w:proofErr w:type="spellEnd"/>
                    <w:r w:rsidR="007D6C49">
                      <w:rPr>
                        <w:rFonts w:ascii="Times New Roman" w:eastAsia="Times New Roman" w:hAnsi="Times New Roman"/>
                        <w:color w:val="231F20"/>
                        <w:sz w:val="17"/>
                        <w:szCs w:val="17"/>
                      </w:rPr>
                      <w:t xml:space="preserve"> </w:t>
                    </w:r>
                    <w:r w:rsidR="007D6C49"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v:textbox>
              <w10:wrap anchorx="page" anchory="page"/>
            </v:shape>
          </w:pict>
        </mc:Fallback>
      </mc:AlternateContent>
    </w:r>
    <w:r>
      <w:rPr>
        <w:rFonts w:ascii="Times New Roman" w:hAnsi="Times New Roman"/>
        <w:noProof/>
      </w:rPr>
      <mc:AlternateContent>
        <mc:Choice Requires="wpg">
          <w:drawing>
            <wp:anchor distT="0" distB="0" distL="114300" distR="114300" simplePos="0" relativeHeight="251657728" behindDoc="1" locked="0" layoutInCell="1" allowOverlap="1">
              <wp:simplePos x="0" y="0"/>
              <wp:positionH relativeFrom="page">
                <wp:posOffset>1850390</wp:posOffset>
              </wp:positionH>
              <wp:positionV relativeFrom="page">
                <wp:posOffset>1945640</wp:posOffset>
              </wp:positionV>
              <wp:extent cx="4397375" cy="1270"/>
              <wp:effectExtent l="12065" t="12065" r="10160" b="571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8"/>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3C62BA" id="Group 17"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">
              <v:shape id="Freeform 18"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7B68A3" w:rsidRDefault="007B68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906AE0"/>
    <w:lvl w:ilvl="0">
      <w:start w:val="1"/>
      <w:numFmt w:val="decimal"/>
      <w:lvlText w:val="%1."/>
      <w:lvlJc w:val="left"/>
      <w:pPr>
        <w:tabs>
          <w:tab w:val="num" w:pos="1492"/>
        </w:tabs>
        <w:ind w:left="1492" w:hanging="360"/>
      </w:pPr>
    </w:lvl>
  </w:abstractNum>
  <w:abstractNum w:abstractNumId="2">
    <w:nsid w:val="FFFFFF7D"/>
    <w:multiLevelType w:val="singleLevel"/>
    <w:tmpl w:val="4030FA6A"/>
    <w:lvl w:ilvl="0">
      <w:start w:val="1"/>
      <w:numFmt w:val="decimal"/>
      <w:lvlText w:val="%1."/>
      <w:lvlJc w:val="left"/>
      <w:pPr>
        <w:tabs>
          <w:tab w:val="num" w:pos="1209"/>
        </w:tabs>
        <w:ind w:left="1209" w:hanging="360"/>
      </w:pPr>
    </w:lvl>
  </w:abstractNum>
  <w:abstractNum w:abstractNumId="3">
    <w:nsid w:val="FFFFFF7E"/>
    <w:multiLevelType w:val="singleLevel"/>
    <w:tmpl w:val="42644F22"/>
    <w:lvl w:ilvl="0">
      <w:start w:val="1"/>
      <w:numFmt w:val="decimal"/>
      <w:lvlText w:val="%1."/>
      <w:lvlJc w:val="left"/>
      <w:pPr>
        <w:tabs>
          <w:tab w:val="num" w:pos="926"/>
        </w:tabs>
        <w:ind w:left="926" w:hanging="360"/>
      </w:pPr>
    </w:lvl>
  </w:abstractNum>
  <w:abstractNum w:abstractNumId="4">
    <w:nsid w:val="FFFFFF7F"/>
    <w:multiLevelType w:val="singleLevel"/>
    <w:tmpl w:val="066A8A40"/>
    <w:lvl w:ilvl="0">
      <w:start w:val="1"/>
      <w:numFmt w:val="decimal"/>
      <w:lvlText w:val="%1."/>
      <w:lvlJc w:val="left"/>
      <w:pPr>
        <w:tabs>
          <w:tab w:val="num" w:pos="643"/>
        </w:tabs>
        <w:ind w:left="643" w:hanging="360"/>
      </w:pPr>
    </w:lvl>
  </w:abstractNum>
  <w:abstractNum w:abstractNumId="5">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8FA5B40"/>
    <w:lvl w:ilvl="0">
      <w:start w:val="1"/>
      <w:numFmt w:val="decimal"/>
      <w:lvlText w:val="%1."/>
      <w:lvlJc w:val="left"/>
      <w:pPr>
        <w:tabs>
          <w:tab w:val="num" w:pos="360"/>
        </w:tabs>
        <w:ind w:left="360" w:hanging="360"/>
      </w:pPr>
    </w:lvl>
  </w:abstractNum>
  <w:abstractNum w:abstractNumId="1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nsid w:val="164C086D"/>
    <w:multiLevelType w:val="hybridMultilevel"/>
    <w:tmpl w:val="D43E0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8147E3B"/>
    <w:multiLevelType w:val="hybridMultilevel"/>
    <w:tmpl w:val="D7D82EDC"/>
    <w:lvl w:ilvl="0" w:tplc="F8F2111C">
      <w:start w:val="46"/>
      <w:numFmt w:val="bullet"/>
      <w:lvlText w:val="–"/>
      <w:lvlJc w:val="left"/>
      <w:pPr>
        <w:tabs>
          <w:tab w:val="num" w:pos="1080"/>
        </w:tabs>
        <w:ind w:left="1080" w:hanging="360"/>
      </w:pPr>
      <w:rPr>
        <w:rFonts w:ascii="Times New Roman" w:hAnsi="Times New Roman" w:cs="Times New Roman" w:hint="default"/>
      </w:rPr>
    </w:lvl>
    <w:lvl w:ilvl="1" w:tplc="6450B6A8">
      <w:start w:val="1"/>
      <w:numFmt w:val="decimal"/>
      <w:lvlText w:val="%2."/>
      <w:lvlJc w:val="left"/>
      <w:pPr>
        <w:tabs>
          <w:tab w:val="num" w:pos="1800"/>
        </w:tabs>
        <w:ind w:left="1494" w:hanging="283"/>
      </w:pPr>
      <w:rPr>
        <w:rFonts w:hint="default"/>
      </w:rPr>
    </w:lvl>
    <w:lvl w:ilvl="2" w:tplc="CC2C5546">
      <w:start w:val="1"/>
      <w:numFmt w:val="decimal"/>
      <w:lvlText w:val="%3."/>
      <w:lvlJc w:val="left"/>
      <w:pPr>
        <w:ind w:left="2700" w:hanging="360"/>
      </w:pPr>
      <w:rPr>
        <w:rFonts w:hint="default"/>
      </w:r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3">
    <w:nsid w:val="316F226B"/>
    <w:multiLevelType w:val="multilevel"/>
    <w:tmpl w:val="1E5C0A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4556F18"/>
    <w:multiLevelType w:val="hybridMultilevel"/>
    <w:tmpl w:val="5C4C3F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5852058B"/>
    <w:multiLevelType w:val="hybridMultilevel"/>
    <w:tmpl w:val="5B02F26A"/>
    <w:lvl w:ilvl="0" w:tplc="0426000F">
      <w:start w:val="1"/>
      <w:numFmt w:val="decimal"/>
      <w:lvlText w:val="%1."/>
      <w:lvlJc w:val="left"/>
      <w:pPr>
        <w:ind w:left="720" w:hanging="360"/>
      </w:pPr>
    </w:lvl>
    <w:lvl w:ilvl="1" w:tplc="5D9CB30E">
      <w:start w:val="2"/>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75911CB4"/>
    <w:multiLevelType w:val="hybridMultilevel"/>
    <w:tmpl w:val="2AA6B06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 w:numId="15">
    <w:abstractNumId w:val="15"/>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13D3A"/>
    <w:rsid w:val="00024CBF"/>
    <w:rsid w:val="00076EE4"/>
    <w:rsid w:val="000941B1"/>
    <w:rsid w:val="000E2AAB"/>
    <w:rsid w:val="000F2EA9"/>
    <w:rsid w:val="00131394"/>
    <w:rsid w:val="0017086C"/>
    <w:rsid w:val="00191874"/>
    <w:rsid w:val="001C167C"/>
    <w:rsid w:val="001C672C"/>
    <w:rsid w:val="001D0492"/>
    <w:rsid w:val="001E04F0"/>
    <w:rsid w:val="001F43A8"/>
    <w:rsid w:val="001F6989"/>
    <w:rsid w:val="0025688F"/>
    <w:rsid w:val="00272909"/>
    <w:rsid w:val="00292AEF"/>
    <w:rsid w:val="002D5595"/>
    <w:rsid w:val="002E1474"/>
    <w:rsid w:val="002F2539"/>
    <w:rsid w:val="003156A9"/>
    <w:rsid w:val="00342564"/>
    <w:rsid w:val="0037513D"/>
    <w:rsid w:val="00382BF7"/>
    <w:rsid w:val="003C03E9"/>
    <w:rsid w:val="003D03CB"/>
    <w:rsid w:val="004133DA"/>
    <w:rsid w:val="00436AD3"/>
    <w:rsid w:val="00455BD5"/>
    <w:rsid w:val="004D3F8A"/>
    <w:rsid w:val="00516E32"/>
    <w:rsid w:val="005260D1"/>
    <w:rsid w:val="00534DEA"/>
    <w:rsid w:val="00582526"/>
    <w:rsid w:val="005B76D1"/>
    <w:rsid w:val="005C417E"/>
    <w:rsid w:val="005D5C0E"/>
    <w:rsid w:val="005D607B"/>
    <w:rsid w:val="00611FD5"/>
    <w:rsid w:val="00624373"/>
    <w:rsid w:val="00662FC3"/>
    <w:rsid w:val="00667A46"/>
    <w:rsid w:val="0069147F"/>
    <w:rsid w:val="0069431F"/>
    <w:rsid w:val="006A3DC4"/>
    <w:rsid w:val="006C1583"/>
    <w:rsid w:val="006C45E8"/>
    <w:rsid w:val="00704900"/>
    <w:rsid w:val="00713EE6"/>
    <w:rsid w:val="007335AE"/>
    <w:rsid w:val="00752421"/>
    <w:rsid w:val="0076436F"/>
    <w:rsid w:val="007710E3"/>
    <w:rsid w:val="007764FE"/>
    <w:rsid w:val="007837BB"/>
    <w:rsid w:val="007A2F22"/>
    <w:rsid w:val="007B68A3"/>
    <w:rsid w:val="007C03FB"/>
    <w:rsid w:val="007D6C49"/>
    <w:rsid w:val="007E3322"/>
    <w:rsid w:val="00814A4A"/>
    <w:rsid w:val="00815277"/>
    <w:rsid w:val="00834EF6"/>
    <w:rsid w:val="00847E98"/>
    <w:rsid w:val="00856102"/>
    <w:rsid w:val="00872068"/>
    <w:rsid w:val="00880150"/>
    <w:rsid w:val="00903A70"/>
    <w:rsid w:val="00907144"/>
    <w:rsid w:val="0091598B"/>
    <w:rsid w:val="00974EB8"/>
    <w:rsid w:val="009E0012"/>
    <w:rsid w:val="009E23CC"/>
    <w:rsid w:val="009E2C0B"/>
    <w:rsid w:val="00A0260D"/>
    <w:rsid w:val="00A0350B"/>
    <w:rsid w:val="00A13D56"/>
    <w:rsid w:val="00A816AC"/>
    <w:rsid w:val="00AB4541"/>
    <w:rsid w:val="00AD4D8F"/>
    <w:rsid w:val="00AE0548"/>
    <w:rsid w:val="00AE1A5E"/>
    <w:rsid w:val="00B05772"/>
    <w:rsid w:val="00B53B17"/>
    <w:rsid w:val="00B96D1D"/>
    <w:rsid w:val="00BA6C5A"/>
    <w:rsid w:val="00BB15DE"/>
    <w:rsid w:val="00BB5BEA"/>
    <w:rsid w:val="00BC7266"/>
    <w:rsid w:val="00BE20D1"/>
    <w:rsid w:val="00BF19A5"/>
    <w:rsid w:val="00C063DB"/>
    <w:rsid w:val="00C4561D"/>
    <w:rsid w:val="00C665F3"/>
    <w:rsid w:val="00C7280F"/>
    <w:rsid w:val="00C846B0"/>
    <w:rsid w:val="00C91C31"/>
    <w:rsid w:val="00C96350"/>
    <w:rsid w:val="00CC5954"/>
    <w:rsid w:val="00CD1E36"/>
    <w:rsid w:val="00CE05A1"/>
    <w:rsid w:val="00CE45AE"/>
    <w:rsid w:val="00CE4764"/>
    <w:rsid w:val="00CE7F9F"/>
    <w:rsid w:val="00D16564"/>
    <w:rsid w:val="00D57F3B"/>
    <w:rsid w:val="00DB2995"/>
    <w:rsid w:val="00DC1F4B"/>
    <w:rsid w:val="00DC2351"/>
    <w:rsid w:val="00DD62ED"/>
    <w:rsid w:val="00DE11E0"/>
    <w:rsid w:val="00DF3B4D"/>
    <w:rsid w:val="00DF4955"/>
    <w:rsid w:val="00E156CB"/>
    <w:rsid w:val="00E33D53"/>
    <w:rsid w:val="00E43AD3"/>
    <w:rsid w:val="00E51141"/>
    <w:rsid w:val="00E7046F"/>
    <w:rsid w:val="00E75919"/>
    <w:rsid w:val="00E8603C"/>
    <w:rsid w:val="00EB3125"/>
    <w:rsid w:val="00EE082C"/>
    <w:rsid w:val="00F078AD"/>
    <w:rsid w:val="00F745C6"/>
    <w:rsid w:val="00FC3456"/>
  </w:rsids>
  <m:mathPr>
    <m:mathFont m:val="Cambria Math"/>
    <m:brkBin m:val="before"/>
    <m:brkBinSub m:val="--"/>
    <m:smallFrac m:val="0"/>
    <m:dispDef m:val="0"/>
    <m:lMargin m:val="0"/>
    <m:rMargin m:val="0"/>
    <m:defJc m:val="centerGroup"/>
    <m:wrapRight/>
    <m:intLim m:val="subSup"/>
    <m:naryLim m:val="subSup"/>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A816AC"/>
    <w:pPr>
      <w:keepNext/>
      <w:keepLines/>
      <w:widowControl/>
      <w:spacing w:before="240" w:after="0" w:line="240" w:lineRule="auto"/>
      <w:outlineLvl w:val="0"/>
    </w:pPr>
    <w:rPr>
      <w:rFonts w:asciiTheme="majorHAnsi" w:eastAsiaTheme="majorEastAsia" w:hAnsiTheme="majorHAnsi" w:cstheme="majorBidi"/>
      <w:color w:val="365F91" w:themeColor="accent1" w:themeShade="BF"/>
      <w:sz w:val="32"/>
      <w:szCs w:val="32"/>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styleId="Hyperlink">
    <w:name w:val="Hyperlink"/>
    <w:rsid w:val="007D6C49"/>
    <w:rPr>
      <w:color w:val="0000FF"/>
      <w:u w:val="single"/>
    </w:rPr>
  </w:style>
  <w:style w:type="paragraph" w:styleId="NormalWeb">
    <w:name w:val="Normal (Web)"/>
    <w:aliases w:val="sākums"/>
    <w:basedOn w:val="Normal"/>
    <w:uiPriority w:val="99"/>
    <w:rsid w:val="00DF4955"/>
    <w:pPr>
      <w:widowControl/>
      <w:spacing w:before="100" w:beforeAutospacing="1" w:after="100" w:afterAutospacing="1" w:line="240" w:lineRule="auto"/>
      <w:jc w:val="both"/>
    </w:pPr>
    <w:rPr>
      <w:rFonts w:ascii="Verdana" w:eastAsia="Times New Roman" w:hAnsi="Verdana"/>
      <w:color w:val="233458"/>
      <w:sz w:val="16"/>
      <w:szCs w:val="16"/>
      <w:lang w:val="lv-LV" w:eastAsia="lv-LV"/>
    </w:rPr>
  </w:style>
  <w:style w:type="character" w:styleId="Strong">
    <w:name w:val="Strong"/>
    <w:qFormat/>
    <w:rsid w:val="00DF4955"/>
    <w:rPr>
      <w:b/>
      <w:bCs/>
    </w:rPr>
  </w:style>
  <w:style w:type="paragraph" w:customStyle="1" w:styleId="naiskr">
    <w:name w:val="naiskr"/>
    <w:basedOn w:val="Normal"/>
    <w:rsid w:val="00DB2995"/>
    <w:pPr>
      <w:widowControl/>
      <w:spacing w:before="75" w:after="75" w:line="240" w:lineRule="auto"/>
    </w:pPr>
    <w:rPr>
      <w:rFonts w:ascii="Times New Roman" w:eastAsia="Times New Roman" w:hAnsi="Times New Roman"/>
      <w:sz w:val="24"/>
      <w:szCs w:val="24"/>
      <w:lang w:val="lv-LV" w:eastAsia="lv-LV"/>
    </w:rPr>
  </w:style>
  <w:style w:type="paragraph" w:customStyle="1" w:styleId="RakstzCharCharRakstzCharCharRakstz2">
    <w:name w:val="Rakstz. Char Char Rakstz. Char Char Rakstz.2"/>
    <w:basedOn w:val="Normal"/>
    <w:rsid w:val="0037513D"/>
    <w:pPr>
      <w:widowControl/>
      <w:spacing w:after="160" w:line="240" w:lineRule="exact"/>
    </w:pPr>
    <w:rPr>
      <w:rFonts w:ascii="Tahoma" w:eastAsia="Times New Roman" w:hAnsi="Tahoma" w:cs="Tahoma"/>
      <w:sz w:val="20"/>
      <w:szCs w:val="20"/>
    </w:rPr>
  </w:style>
  <w:style w:type="paragraph" w:styleId="Subtitle">
    <w:name w:val="Subtitle"/>
    <w:basedOn w:val="Normal"/>
    <w:next w:val="Normal"/>
    <w:link w:val="SubtitleChar"/>
    <w:uiPriority w:val="11"/>
    <w:qFormat/>
    <w:rsid w:val="00CE05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05A1"/>
    <w:rPr>
      <w:rFonts w:asciiTheme="majorHAnsi" w:eastAsiaTheme="majorEastAsia" w:hAnsiTheme="majorHAnsi" w:cstheme="majorBidi"/>
      <w:i/>
      <w:iCs/>
      <w:color w:val="4F81BD" w:themeColor="accent1"/>
      <w:spacing w:val="15"/>
      <w:sz w:val="24"/>
      <w:szCs w:val="24"/>
      <w:lang w:val="en-US" w:eastAsia="en-US"/>
    </w:rPr>
  </w:style>
  <w:style w:type="character" w:customStyle="1" w:styleId="Heading1Char">
    <w:name w:val="Heading 1 Char"/>
    <w:basedOn w:val="DefaultParagraphFont"/>
    <w:link w:val="Heading1"/>
    <w:uiPriority w:val="9"/>
    <w:rsid w:val="00A816AC"/>
    <w:rPr>
      <w:rFonts w:asciiTheme="majorHAnsi" w:eastAsiaTheme="majorEastAsia" w:hAnsiTheme="majorHAnsi" w:cstheme="majorBidi"/>
      <w:color w:val="365F91" w:themeColor="accent1" w:themeShade="BF"/>
      <w:sz w:val="32"/>
      <w:szCs w:val="32"/>
    </w:rPr>
  </w:style>
  <w:style w:type="paragraph" w:styleId="FootnoteText">
    <w:name w:val="footnote text"/>
    <w:aliases w:val="fn,Footnote Text Char Char Char Char Char Char,single space,footnote text,FOOTNOTES,WB-Fußnotentext,Footnote,Fußnote,ADB,Footnote Text qer,Testo_note,Testo_note1,Testo_note2,Footnote Text Char3 Char,ft Char1 Char Char Ch,Fußnotentext Char"/>
    <w:basedOn w:val="Normal"/>
    <w:link w:val="FootnoteTextChar"/>
    <w:uiPriority w:val="99"/>
    <w:unhideWhenUsed/>
    <w:qFormat/>
    <w:rsid w:val="006A3DC4"/>
    <w:pPr>
      <w:widowControl/>
      <w:spacing w:after="0" w:line="240" w:lineRule="auto"/>
      <w:ind w:firstLine="360"/>
    </w:pPr>
    <w:rPr>
      <w:rFonts w:eastAsia="Times New Roman"/>
      <w:sz w:val="20"/>
      <w:szCs w:val="20"/>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Testo_note Char,Testo_note1 Char"/>
    <w:basedOn w:val="DefaultParagraphFont"/>
    <w:link w:val="FootnoteText"/>
    <w:uiPriority w:val="99"/>
    <w:rsid w:val="006A3DC4"/>
    <w:rPr>
      <w:rFonts w:eastAsia="Times New Roman"/>
      <w:lang w:val="en-US" w:eastAsia="en-US"/>
    </w:rPr>
  </w:style>
  <w:style w:type="character" w:styleId="FootnoteReference">
    <w:name w:val="footnote reference"/>
    <w:aliases w:val="Знак сноски-FN,16 Point,Superscript 6 Point,Footnote Reference Superscript,Footnote symbol,ftref,Footnote Reference Number,Times 10 Point,Exposant 3 Point,Footnote reference number,EN Footnote Reference,note TESI,BVI fnr,Знак сноски-"/>
    <w:link w:val="BVIfnrChar"/>
    <w:uiPriority w:val="99"/>
    <w:unhideWhenUsed/>
    <w:qFormat/>
    <w:rsid w:val="006A3DC4"/>
    <w:rPr>
      <w:vertAlign w:val="superscript"/>
    </w:rPr>
  </w:style>
  <w:style w:type="paragraph" w:customStyle="1" w:styleId="BVIfnrChar">
    <w:name w:val="BVI fnr Char"/>
    <w:aliases w:val="BVI fnr Car Car Char,BVI fnr Car Char,BVI fnr Car Car Car Car Char1,BVI fnr Car Car Car Car Char Car Char Char"/>
    <w:basedOn w:val="Normal"/>
    <w:link w:val="FootnoteReference"/>
    <w:uiPriority w:val="99"/>
    <w:rsid w:val="006A3DC4"/>
    <w:pPr>
      <w:widowControl/>
      <w:spacing w:after="160" w:line="240" w:lineRule="exact"/>
    </w:pPr>
    <w:rPr>
      <w:sz w:val="20"/>
      <w:szCs w:val="20"/>
      <w:vertAlign w:val="superscript"/>
      <w:lang w:val="lv-LV" w:eastAsia="lv-LV"/>
    </w:rPr>
  </w:style>
  <w:style w:type="paragraph" w:styleId="BalloonText">
    <w:name w:val="Balloon Text"/>
    <w:basedOn w:val="Normal"/>
    <w:link w:val="BalloonTextChar"/>
    <w:uiPriority w:val="99"/>
    <w:semiHidden/>
    <w:unhideWhenUsed/>
    <w:rsid w:val="00E33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D53"/>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076EE4"/>
    <w:rPr>
      <w:sz w:val="16"/>
      <w:szCs w:val="16"/>
    </w:rPr>
  </w:style>
  <w:style w:type="paragraph" w:styleId="CommentText">
    <w:name w:val="annotation text"/>
    <w:basedOn w:val="Normal"/>
    <w:link w:val="CommentTextChar"/>
    <w:uiPriority w:val="99"/>
    <w:semiHidden/>
    <w:unhideWhenUsed/>
    <w:rsid w:val="00076EE4"/>
    <w:pPr>
      <w:spacing w:line="240" w:lineRule="auto"/>
    </w:pPr>
    <w:rPr>
      <w:sz w:val="20"/>
      <w:szCs w:val="20"/>
    </w:rPr>
  </w:style>
  <w:style w:type="character" w:customStyle="1" w:styleId="CommentTextChar">
    <w:name w:val="Comment Text Char"/>
    <w:basedOn w:val="DefaultParagraphFont"/>
    <w:link w:val="CommentText"/>
    <w:uiPriority w:val="99"/>
    <w:semiHidden/>
    <w:rsid w:val="00076EE4"/>
    <w:rPr>
      <w:lang w:val="en-US" w:eastAsia="en-US"/>
    </w:rPr>
  </w:style>
  <w:style w:type="paragraph" w:styleId="CommentSubject">
    <w:name w:val="annotation subject"/>
    <w:basedOn w:val="CommentText"/>
    <w:next w:val="CommentText"/>
    <w:link w:val="CommentSubjectChar"/>
    <w:uiPriority w:val="99"/>
    <w:semiHidden/>
    <w:unhideWhenUsed/>
    <w:rsid w:val="00076EE4"/>
    <w:rPr>
      <w:b/>
      <w:bCs/>
    </w:rPr>
  </w:style>
  <w:style w:type="character" w:customStyle="1" w:styleId="CommentSubjectChar">
    <w:name w:val="Comment Subject Char"/>
    <w:basedOn w:val="CommentTextChar"/>
    <w:link w:val="CommentSubject"/>
    <w:uiPriority w:val="99"/>
    <w:semiHidden/>
    <w:rsid w:val="00076EE4"/>
    <w:rPr>
      <w:b/>
      <w:bCs/>
      <w:lang w:val="en-US" w:eastAsia="en-US"/>
    </w:rPr>
  </w:style>
  <w:style w:type="paragraph" w:styleId="ListParagraph">
    <w:name w:val="List Paragraph"/>
    <w:basedOn w:val="Normal"/>
    <w:link w:val="ListParagraphChar"/>
    <w:uiPriority w:val="34"/>
    <w:qFormat/>
    <w:rsid w:val="007764FE"/>
    <w:pPr>
      <w:widowControl/>
      <w:spacing w:after="160" w:line="259" w:lineRule="auto"/>
      <w:ind w:left="720"/>
      <w:contextualSpacing/>
    </w:pPr>
    <w:rPr>
      <w:rFonts w:asciiTheme="minorHAnsi" w:eastAsiaTheme="minorHAnsi" w:hAnsiTheme="minorHAnsi" w:cstheme="minorBidi"/>
      <w:lang w:val="lv-LV"/>
    </w:rPr>
  </w:style>
  <w:style w:type="character" w:customStyle="1" w:styleId="ListParagraphChar">
    <w:name w:val="List Paragraph Char"/>
    <w:basedOn w:val="DefaultParagraphFont"/>
    <w:link w:val="ListParagraph"/>
    <w:uiPriority w:val="34"/>
    <w:locked/>
    <w:rsid w:val="00974EB8"/>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unhideWhenUsed/>
    <w:rsid w:val="00974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974EB8"/>
    <w:rPr>
      <w:rFonts w:ascii="Courier New" w:eastAsia="Times New Roman" w:hAnsi="Courier New" w:cs="Courier New"/>
    </w:rPr>
  </w:style>
  <w:style w:type="character" w:customStyle="1" w:styleId="bumpedfont15">
    <w:name w:val="bumpedfont15"/>
    <w:basedOn w:val="DefaultParagraphFont"/>
    <w:rsid w:val="00974E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A816AC"/>
    <w:pPr>
      <w:keepNext/>
      <w:keepLines/>
      <w:widowControl/>
      <w:spacing w:before="240" w:after="0" w:line="240" w:lineRule="auto"/>
      <w:outlineLvl w:val="0"/>
    </w:pPr>
    <w:rPr>
      <w:rFonts w:asciiTheme="majorHAnsi" w:eastAsiaTheme="majorEastAsia" w:hAnsiTheme="majorHAnsi" w:cstheme="majorBidi"/>
      <w:color w:val="365F91" w:themeColor="accent1" w:themeShade="BF"/>
      <w:sz w:val="32"/>
      <w:szCs w:val="32"/>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styleId="Hyperlink">
    <w:name w:val="Hyperlink"/>
    <w:rsid w:val="007D6C49"/>
    <w:rPr>
      <w:color w:val="0000FF"/>
      <w:u w:val="single"/>
    </w:rPr>
  </w:style>
  <w:style w:type="paragraph" w:styleId="NormalWeb">
    <w:name w:val="Normal (Web)"/>
    <w:aliases w:val="sākums"/>
    <w:basedOn w:val="Normal"/>
    <w:uiPriority w:val="99"/>
    <w:rsid w:val="00DF4955"/>
    <w:pPr>
      <w:widowControl/>
      <w:spacing w:before="100" w:beforeAutospacing="1" w:after="100" w:afterAutospacing="1" w:line="240" w:lineRule="auto"/>
      <w:jc w:val="both"/>
    </w:pPr>
    <w:rPr>
      <w:rFonts w:ascii="Verdana" w:eastAsia="Times New Roman" w:hAnsi="Verdana"/>
      <w:color w:val="233458"/>
      <w:sz w:val="16"/>
      <w:szCs w:val="16"/>
      <w:lang w:val="lv-LV" w:eastAsia="lv-LV"/>
    </w:rPr>
  </w:style>
  <w:style w:type="character" w:styleId="Strong">
    <w:name w:val="Strong"/>
    <w:qFormat/>
    <w:rsid w:val="00DF4955"/>
    <w:rPr>
      <w:b/>
      <w:bCs/>
    </w:rPr>
  </w:style>
  <w:style w:type="paragraph" w:customStyle="1" w:styleId="naiskr">
    <w:name w:val="naiskr"/>
    <w:basedOn w:val="Normal"/>
    <w:rsid w:val="00DB2995"/>
    <w:pPr>
      <w:widowControl/>
      <w:spacing w:before="75" w:after="75" w:line="240" w:lineRule="auto"/>
    </w:pPr>
    <w:rPr>
      <w:rFonts w:ascii="Times New Roman" w:eastAsia="Times New Roman" w:hAnsi="Times New Roman"/>
      <w:sz w:val="24"/>
      <w:szCs w:val="24"/>
      <w:lang w:val="lv-LV" w:eastAsia="lv-LV"/>
    </w:rPr>
  </w:style>
  <w:style w:type="paragraph" w:customStyle="1" w:styleId="RakstzCharCharRakstzCharCharRakstz2">
    <w:name w:val="Rakstz. Char Char Rakstz. Char Char Rakstz.2"/>
    <w:basedOn w:val="Normal"/>
    <w:rsid w:val="0037513D"/>
    <w:pPr>
      <w:widowControl/>
      <w:spacing w:after="160" w:line="240" w:lineRule="exact"/>
    </w:pPr>
    <w:rPr>
      <w:rFonts w:ascii="Tahoma" w:eastAsia="Times New Roman" w:hAnsi="Tahoma" w:cs="Tahoma"/>
      <w:sz w:val="20"/>
      <w:szCs w:val="20"/>
    </w:rPr>
  </w:style>
  <w:style w:type="paragraph" w:styleId="Subtitle">
    <w:name w:val="Subtitle"/>
    <w:basedOn w:val="Normal"/>
    <w:next w:val="Normal"/>
    <w:link w:val="SubtitleChar"/>
    <w:uiPriority w:val="11"/>
    <w:qFormat/>
    <w:rsid w:val="00CE05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05A1"/>
    <w:rPr>
      <w:rFonts w:asciiTheme="majorHAnsi" w:eastAsiaTheme="majorEastAsia" w:hAnsiTheme="majorHAnsi" w:cstheme="majorBidi"/>
      <w:i/>
      <w:iCs/>
      <w:color w:val="4F81BD" w:themeColor="accent1"/>
      <w:spacing w:val="15"/>
      <w:sz w:val="24"/>
      <w:szCs w:val="24"/>
      <w:lang w:val="en-US" w:eastAsia="en-US"/>
    </w:rPr>
  </w:style>
  <w:style w:type="character" w:customStyle="1" w:styleId="Heading1Char">
    <w:name w:val="Heading 1 Char"/>
    <w:basedOn w:val="DefaultParagraphFont"/>
    <w:link w:val="Heading1"/>
    <w:uiPriority w:val="9"/>
    <w:rsid w:val="00A816AC"/>
    <w:rPr>
      <w:rFonts w:asciiTheme="majorHAnsi" w:eastAsiaTheme="majorEastAsia" w:hAnsiTheme="majorHAnsi" w:cstheme="majorBidi"/>
      <w:color w:val="365F91" w:themeColor="accent1" w:themeShade="BF"/>
      <w:sz w:val="32"/>
      <w:szCs w:val="32"/>
    </w:rPr>
  </w:style>
  <w:style w:type="paragraph" w:styleId="FootnoteText">
    <w:name w:val="footnote text"/>
    <w:aliases w:val="fn,Footnote Text Char Char Char Char Char Char,single space,footnote text,FOOTNOTES,WB-Fußnotentext,Footnote,Fußnote,ADB,Footnote Text qer,Testo_note,Testo_note1,Testo_note2,Footnote Text Char3 Char,ft Char1 Char Char Ch,Fußnotentext Char"/>
    <w:basedOn w:val="Normal"/>
    <w:link w:val="FootnoteTextChar"/>
    <w:uiPriority w:val="99"/>
    <w:unhideWhenUsed/>
    <w:qFormat/>
    <w:rsid w:val="006A3DC4"/>
    <w:pPr>
      <w:widowControl/>
      <w:spacing w:after="0" w:line="240" w:lineRule="auto"/>
      <w:ind w:firstLine="360"/>
    </w:pPr>
    <w:rPr>
      <w:rFonts w:eastAsia="Times New Roman"/>
      <w:sz w:val="20"/>
      <w:szCs w:val="20"/>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Testo_note Char,Testo_note1 Char"/>
    <w:basedOn w:val="DefaultParagraphFont"/>
    <w:link w:val="FootnoteText"/>
    <w:uiPriority w:val="99"/>
    <w:rsid w:val="006A3DC4"/>
    <w:rPr>
      <w:rFonts w:eastAsia="Times New Roman"/>
      <w:lang w:val="en-US" w:eastAsia="en-US"/>
    </w:rPr>
  </w:style>
  <w:style w:type="character" w:styleId="FootnoteReference">
    <w:name w:val="footnote reference"/>
    <w:aliases w:val="Знак сноски-FN,16 Point,Superscript 6 Point,Footnote Reference Superscript,Footnote symbol,ftref,Footnote Reference Number,Times 10 Point,Exposant 3 Point,Footnote reference number,EN Footnote Reference,note TESI,BVI fnr,Знак сноски-"/>
    <w:link w:val="BVIfnrChar"/>
    <w:uiPriority w:val="99"/>
    <w:unhideWhenUsed/>
    <w:qFormat/>
    <w:rsid w:val="006A3DC4"/>
    <w:rPr>
      <w:vertAlign w:val="superscript"/>
    </w:rPr>
  </w:style>
  <w:style w:type="paragraph" w:customStyle="1" w:styleId="BVIfnrChar">
    <w:name w:val="BVI fnr Char"/>
    <w:aliases w:val="BVI fnr Car Car Char,BVI fnr Car Char,BVI fnr Car Car Car Car Char1,BVI fnr Car Car Car Car Char Car Char Char"/>
    <w:basedOn w:val="Normal"/>
    <w:link w:val="FootnoteReference"/>
    <w:uiPriority w:val="99"/>
    <w:rsid w:val="006A3DC4"/>
    <w:pPr>
      <w:widowControl/>
      <w:spacing w:after="160" w:line="240" w:lineRule="exact"/>
    </w:pPr>
    <w:rPr>
      <w:sz w:val="20"/>
      <w:szCs w:val="20"/>
      <w:vertAlign w:val="superscript"/>
      <w:lang w:val="lv-LV" w:eastAsia="lv-LV"/>
    </w:rPr>
  </w:style>
  <w:style w:type="paragraph" w:styleId="BalloonText">
    <w:name w:val="Balloon Text"/>
    <w:basedOn w:val="Normal"/>
    <w:link w:val="BalloonTextChar"/>
    <w:uiPriority w:val="99"/>
    <w:semiHidden/>
    <w:unhideWhenUsed/>
    <w:rsid w:val="00E33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D53"/>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076EE4"/>
    <w:rPr>
      <w:sz w:val="16"/>
      <w:szCs w:val="16"/>
    </w:rPr>
  </w:style>
  <w:style w:type="paragraph" w:styleId="CommentText">
    <w:name w:val="annotation text"/>
    <w:basedOn w:val="Normal"/>
    <w:link w:val="CommentTextChar"/>
    <w:uiPriority w:val="99"/>
    <w:semiHidden/>
    <w:unhideWhenUsed/>
    <w:rsid w:val="00076EE4"/>
    <w:pPr>
      <w:spacing w:line="240" w:lineRule="auto"/>
    </w:pPr>
    <w:rPr>
      <w:sz w:val="20"/>
      <w:szCs w:val="20"/>
    </w:rPr>
  </w:style>
  <w:style w:type="character" w:customStyle="1" w:styleId="CommentTextChar">
    <w:name w:val="Comment Text Char"/>
    <w:basedOn w:val="DefaultParagraphFont"/>
    <w:link w:val="CommentText"/>
    <w:uiPriority w:val="99"/>
    <w:semiHidden/>
    <w:rsid w:val="00076EE4"/>
    <w:rPr>
      <w:lang w:val="en-US" w:eastAsia="en-US"/>
    </w:rPr>
  </w:style>
  <w:style w:type="paragraph" w:styleId="CommentSubject">
    <w:name w:val="annotation subject"/>
    <w:basedOn w:val="CommentText"/>
    <w:next w:val="CommentText"/>
    <w:link w:val="CommentSubjectChar"/>
    <w:uiPriority w:val="99"/>
    <w:semiHidden/>
    <w:unhideWhenUsed/>
    <w:rsid w:val="00076EE4"/>
    <w:rPr>
      <w:b/>
      <w:bCs/>
    </w:rPr>
  </w:style>
  <w:style w:type="character" w:customStyle="1" w:styleId="CommentSubjectChar">
    <w:name w:val="Comment Subject Char"/>
    <w:basedOn w:val="CommentTextChar"/>
    <w:link w:val="CommentSubject"/>
    <w:uiPriority w:val="99"/>
    <w:semiHidden/>
    <w:rsid w:val="00076EE4"/>
    <w:rPr>
      <w:b/>
      <w:bCs/>
      <w:lang w:val="en-US" w:eastAsia="en-US"/>
    </w:rPr>
  </w:style>
  <w:style w:type="paragraph" w:styleId="ListParagraph">
    <w:name w:val="List Paragraph"/>
    <w:basedOn w:val="Normal"/>
    <w:link w:val="ListParagraphChar"/>
    <w:uiPriority w:val="34"/>
    <w:qFormat/>
    <w:rsid w:val="007764FE"/>
    <w:pPr>
      <w:widowControl/>
      <w:spacing w:after="160" w:line="259" w:lineRule="auto"/>
      <w:ind w:left="720"/>
      <w:contextualSpacing/>
    </w:pPr>
    <w:rPr>
      <w:rFonts w:asciiTheme="minorHAnsi" w:eastAsiaTheme="minorHAnsi" w:hAnsiTheme="minorHAnsi" w:cstheme="minorBidi"/>
      <w:lang w:val="lv-LV"/>
    </w:rPr>
  </w:style>
  <w:style w:type="character" w:customStyle="1" w:styleId="ListParagraphChar">
    <w:name w:val="List Paragraph Char"/>
    <w:basedOn w:val="DefaultParagraphFont"/>
    <w:link w:val="ListParagraph"/>
    <w:uiPriority w:val="34"/>
    <w:locked/>
    <w:rsid w:val="00974EB8"/>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unhideWhenUsed/>
    <w:rsid w:val="00974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974EB8"/>
    <w:rPr>
      <w:rFonts w:ascii="Courier New" w:eastAsia="Times New Roman" w:hAnsi="Courier New" w:cs="Courier New"/>
    </w:rPr>
  </w:style>
  <w:style w:type="character" w:customStyle="1" w:styleId="bumpedfont15">
    <w:name w:val="bumpedfont15"/>
    <w:basedOn w:val="DefaultParagraphFont"/>
    <w:rsid w:val="00974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gils.zarins@lm.gov.lv"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9862A-5BC9-4E4F-9DAB-8A918F88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4385</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Links>
    <vt:vector size="12" baseType="variant">
      <vt:variant>
        <vt:i4>3342359</vt:i4>
      </vt:variant>
      <vt:variant>
        <vt:i4>3</vt:i4>
      </vt:variant>
      <vt:variant>
        <vt:i4>0</vt:i4>
      </vt:variant>
      <vt:variant>
        <vt:i4>5</vt:i4>
      </vt:variant>
      <vt:variant>
        <vt:lpwstr>mailto:viktorija.buraka@lm.gov.lv</vt:lpwstr>
      </vt:variant>
      <vt:variant>
        <vt:lpwstr/>
      </vt:variant>
      <vt:variant>
        <vt:i4>131087</vt:i4>
      </vt:variant>
      <vt:variant>
        <vt:i4>0</vt:i4>
      </vt:variant>
      <vt:variant>
        <vt:i4>0</vt:i4>
      </vt:variant>
      <vt:variant>
        <vt:i4>5</vt:i4>
      </vt:variant>
      <vt:variant>
        <vt:lpwstr>http://www.lm.gov.lv/news/id/6082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inese</cp:lastModifiedBy>
  <cp:revision>2</cp:revision>
  <cp:lastPrinted>2016-04-14T06:46:00Z</cp:lastPrinted>
  <dcterms:created xsi:type="dcterms:W3CDTF">2018-01-12T09:12:00Z</dcterms:created>
  <dcterms:modified xsi:type="dcterms:W3CDTF">2018-01-12T09:12:00Z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