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6A83A" w14:textId="27CD8A25" w:rsidR="003263D7" w:rsidRDefault="003263D7" w:rsidP="00687AB3">
      <w:pPr>
        <w:jc w:val="center"/>
        <w:rPr>
          <w:rFonts w:ascii="Times New Roman" w:hAnsi="Times New Roman" w:cs="Times New Roman"/>
          <w:b/>
          <w:sz w:val="28"/>
          <w:szCs w:val="28"/>
        </w:rPr>
      </w:pPr>
      <w:r w:rsidRPr="003263D7">
        <w:rPr>
          <w:rFonts w:ascii="Calibri" w:eastAsia="Calibri" w:hAnsi="Calibri" w:cs="Times New Roman"/>
          <w:noProof/>
          <w:lang w:eastAsia="lv-LV"/>
        </w:rPr>
        <w:drawing>
          <wp:inline distT="0" distB="0" distL="0" distR="0" wp14:anchorId="6A4B30D1" wp14:editId="619CBA09">
            <wp:extent cx="5270500" cy="945515"/>
            <wp:effectExtent l="0" t="0" r="6350" b="0"/>
            <wp:docPr id="1" name="Picture 1" descr="LM_ESF_viz_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_ESF_viz_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0500" cy="945515"/>
                    </a:xfrm>
                    <a:prstGeom prst="rect">
                      <a:avLst/>
                    </a:prstGeom>
                    <a:noFill/>
                    <a:ln>
                      <a:noFill/>
                    </a:ln>
                  </pic:spPr>
                </pic:pic>
              </a:graphicData>
            </a:graphic>
          </wp:inline>
        </w:drawing>
      </w:r>
    </w:p>
    <w:p w14:paraId="13195F81" w14:textId="77777777" w:rsidR="001B6793" w:rsidRDefault="001B6793" w:rsidP="001B6793">
      <w:pPr>
        <w:tabs>
          <w:tab w:val="left" w:pos="4340"/>
          <w:tab w:val="center" w:pos="4666"/>
          <w:tab w:val="right" w:pos="9332"/>
        </w:tabs>
        <w:jc w:val="center"/>
        <w:rPr>
          <w:rFonts w:ascii="Times New Roman" w:hAnsi="Times New Roman"/>
          <w:lang w:eastAsia="lv-LV"/>
        </w:rPr>
      </w:pPr>
      <w:r>
        <w:rPr>
          <w:rFonts w:ascii="Times New Roman" w:hAnsi="Times New Roman"/>
          <w:lang w:eastAsia="lv-LV"/>
        </w:rPr>
        <w:t xml:space="preserve">ESF projekts “Atbalsts sociālajai uzņēmējdarbībai” Nr.9.1.1.3/15/I/001 </w:t>
      </w:r>
    </w:p>
    <w:p w14:paraId="3243DBD4" w14:textId="455C64AD" w:rsidR="00E80AD1" w:rsidRDefault="00E80AD1" w:rsidP="00CA4111">
      <w:pPr>
        <w:tabs>
          <w:tab w:val="right" w:pos="9332"/>
        </w:tabs>
        <w:ind w:left="4536" w:right="-766"/>
        <w:jc w:val="right"/>
        <w:rPr>
          <w:rFonts w:ascii="Times New Roman" w:hAnsi="Times New Roman"/>
          <w:lang w:eastAsia="lv-LV"/>
        </w:rPr>
      </w:pPr>
      <w:r>
        <w:rPr>
          <w:rFonts w:ascii="Times New Roman" w:hAnsi="Times New Roman"/>
          <w:lang w:eastAsia="lv-LV"/>
        </w:rPr>
        <w:t>APSTIPRINĀTS</w:t>
      </w:r>
    </w:p>
    <w:p w14:paraId="048F2AF3" w14:textId="77777777" w:rsidR="00CA4111" w:rsidRDefault="00CA4111" w:rsidP="00CA4111">
      <w:pPr>
        <w:tabs>
          <w:tab w:val="right" w:pos="9332"/>
        </w:tabs>
        <w:ind w:left="4536" w:right="-766"/>
        <w:jc w:val="right"/>
        <w:rPr>
          <w:rFonts w:ascii="Times New Roman" w:hAnsi="Times New Roman"/>
          <w:lang w:eastAsia="lv-LV"/>
        </w:rPr>
      </w:pPr>
    </w:p>
    <w:p w14:paraId="74661089" w14:textId="0ABD64BE" w:rsidR="00406A96" w:rsidRDefault="00E80AD1" w:rsidP="00CA4111">
      <w:pPr>
        <w:tabs>
          <w:tab w:val="right" w:pos="9332"/>
        </w:tabs>
        <w:ind w:left="4536" w:right="-766"/>
        <w:jc w:val="right"/>
        <w:rPr>
          <w:rFonts w:ascii="Times New Roman" w:hAnsi="Times New Roman"/>
          <w:lang w:eastAsia="lv-LV"/>
        </w:rPr>
      </w:pPr>
      <w:r>
        <w:rPr>
          <w:rFonts w:ascii="Times New Roman" w:hAnsi="Times New Roman"/>
          <w:lang w:eastAsia="lv-LV"/>
        </w:rPr>
        <w:t>Sociālās uzņēmējdarbības ideju konkursa komisijas 2018.gada 31.janvāra sēdē, protokols Nr.1</w:t>
      </w:r>
      <w:r w:rsidR="00406A96">
        <w:rPr>
          <w:rFonts w:ascii="Times New Roman" w:hAnsi="Times New Roman"/>
          <w:lang w:eastAsia="lv-LV"/>
        </w:rPr>
        <w:t xml:space="preserve"> </w:t>
      </w:r>
    </w:p>
    <w:p w14:paraId="72A610DD" w14:textId="5D33C559" w:rsidR="008F2EC4" w:rsidRDefault="008F2EC4" w:rsidP="002805E0">
      <w:pPr>
        <w:jc w:val="center"/>
        <w:rPr>
          <w:rFonts w:ascii="Times New Roman" w:hAnsi="Times New Roman" w:cs="Times New Roman"/>
          <w:b/>
          <w:sz w:val="28"/>
          <w:szCs w:val="28"/>
        </w:rPr>
      </w:pPr>
      <w:r>
        <w:rPr>
          <w:rFonts w:ascii="Times New Roman" w:hAnsi="Times New Roman" w:cs="Times New Roman"/>
          <w:b/>
          <w:sz w:val="28"/>
          <w:szCs w:val="28"/>
        </w:rPr>
        <w:t xml:space="preserve">Sociālās uzņēmējdarbības </w:t>
      </w:r>
      <w:r w:rsidR="00700BD7">
        <w:rPr>
          <w:rFonts w:ascii="Times New Roman" w:hAnsi="Times New Roman" w:cs="Times New Roman"/>
          <w:b/>
          <w:sz w:val="28"/>
          <w:szCs w:val="28"/>
        </w:rPr>
        <w:t xml:space="preserve">uzsācēju biznesa </w:t>
      </w:r>
      <w:r>
        <w:rPr>
          <w:rFonts w:ascii="Times New Roman" w:hAnsi="Times New Roman" w:cs="Times New Roman"/>
          <w:b/>
          <w:sz w:val="28"/>
          <w:szCs w:val="28"/>
        </w:rPr>
        <w:t>ideju konkursa</w:t>
      </w:r>
    </w:p>
    <w:p w14:paraId="6255F9D8" w14:textId="0DDD1308" w:rsidR="008F2EC4" w:rsidRDefault="008F2EC4" w:rsidP="002805E0">
      <w:pPr>
        <w:jc w:val="center"/>
        <w:rPr>
          <w:rFonts w:ascii="Times New Roman" w:hAnsi="Times New Roman" w:cs="Times New Roman"/>
          <w:b/>
          <w:sz w:val="28"/>
          <w:szCs w:val="28"/>
        </w:rPr>
      </w:pPr>
      <w:r>
        <w:rPr>
          <w:rFonts w:ascii="Times New Roman" w:hAnsi="Times New Roman" w:cs="Times New Roman"/>
          <w:b/>
          <w:sz w:val="28"/>
          <w:szCs w:val="28"/>
        </w:rPr>
        <w:t>Nolikums</w:t>
      </w:r>
    </w:p>
    <w:p w14:paraId="752FCDD4" w14:textId="77777777" w:rsidR="002805E0" w:rsidRDefault="002805E0" w:rsidP="002805E0">
      <w:pPr>
        <w:jc w:val="center"/>
        <w:rPr>
          <w:rFonts w:ascii="Times New Roman" w:hAnsi="Times New Roman" w:cs="Times New Roman"/>
          <w:b/>
          <w:sz w:val="28"/>
          <w:szCs w:val="28"/>
        </w:rPr>
      </w:pPr>
    </w:p>
    <w:p w14:paraId="175EBE05" w14:textId="77777777" w:rsidR="008F2EC4" w:rsidRPr="00927528" w:rsidRDefault="008F2EC4" w:rsidP="00447716">
      <w:pPr>
        <w:pStyle w:val="ListParagraph"/>
        <w:numPr>
          <w:ilvl w:val="0"/>
          <w:numId w:val="1"/>
        </w:numPr>
        <w:jc w:val="center"/>
        <w:rPr>
          <w:rFonts w:ascii="Times New Roman" w:hAnsi="Times New Roman" w:cs="Times New Roman"/>
          <w:b/>
          <w:sz w:val="24"/>
          <w:szCs w:val="24"/>
        </w:rPr>
      </w:pPr>
      <w:r w:rsidRPr="00927528">
        <w:rPr>
          <w:rFonts w:ascii="Times New Roman" w:hAnsi="Times New Roman" w:cs="Times New Roman"/>
          <w:b/>
          <w:sz w:val="24"/>
          <w:szCs w:val="24"/>
        </w:rPr>
        <w:t>Vispārīgie noteikumi</w:t>
      </w:r>
    </w:p>
    <w:p w14:paraId="28AC8488" w14:textId="77777777" w:rsidR="00927528" w:rsidRPr="00927528" w:rsidRDefault="00927528" w:rsidP="00447716">
      <w:pPr>
        <w:pStyle w:val="ListParagraph"/>
        <w:jc w:val="center"/>
        <w:rPr>
          <w:rFonts w:ascii="Times New Roman" w:hAnsi="Times New Roman" w:cs="Times New Roman"/>
          <w:b/>
          <w:sz w:val="24"/>
          <w:szCs w:val="24"/>
        </w:rPr>
      </w:pPr>
    </w:p>
    <w:p w14:paraId="7186CCBE" w14:textId="77777777" w:rsidR="006C0637" w:rsidRDefault="008F2EC4" w:rsidP="006C0637">
      <w:pPr>
        <w:pStyle w:val="ListParagraph"/>
        <w:numPr>
          <w:ilvl w:val="1"/>
          <w:numId w:val="40"/>
        </w:numPr>
        <w:jc w:val="both"/>
        <w:rPr>
          <w:rFonts w:ascii="Times New Roman" w:hAnsi="Times New Roman" w:cs="Times New Roman"/>
          <w:sz w:val="24"/>
          <w:szCs w:val="24"/>
        </w:rPr>
      </w:pPr>
      <w:r w:rsidRPr="006C0637">
        <w:rPr>
          <w:rFonts w:ascii="Times New Roman" w:hAnsi="Times New Roman" w:cs="Times New Roman"/>
          <w:sz w:val="24"/>
          <w:szCs w:val="24"/>
        </w:rPr>
        <w:t>Šis nolikums nosaka Labklājības ministrijas</w:t>
      </w:r>
      <w:r w:rsidR="00C77F43" w:rsidRPr="006C0637">
        <w:rPr>
          <w:rFonts w:ascii="Times New Roman" w:hAnsi="Times New Roman" w:cs="Times New Roman"/>
          <w:sz w:val="24"/>
          <w:szCs w:val="24"/>
        </w:rPr>
        <w:t xml:space="preserve"> (turpmāk – ministrija</w:t>
      </w:r>
      <w:r w:rsidR="00576404" w:rsidRPr="006C0637">
        <w:rPr>
          <w:rFonts w:ascii="Times New Roman" w:hAnsi="Times New Roman" w:cs="Times New Roman"/>
          <w:sz w:val="24"/>
          <w:szCs w:val="24"/>
        </w:rPr>
        <w:t>)</w:t>
      </w:r>
      <w:r w:rsidRPr="006C0637">
        <w:rPr>
          <w:rFonts w:ascii="Times New Roman" w:hAnsi="Times New Roman" w:cs="Times New Roman"/>
          <w:sz w:val="24"/>
          <w:szCs w:val="24"/>
        </w:rPr>
        <w:t xml:space="preserve"> darbības programmas “Izaugsme un nodarbinātība” 9.1.1.specifiskā atbalsta mērķa 9.1.1.3.pasākuma “Atbalsts sociālajai uzņēmējdarbībai” atbalstāmās darbības “Sociālās uzņēmējdarbības uzsākšanas veicināšana” (turpmāk – </w:t>
      </w:r>
      <w:r w:rsidR="004E3EA8" w:rsidRPr="006C0637">
        <w:rPr>
          <w:rFonts w:ascii="Times New Roman" w:hAnsi="Times New Roman" w:cs="Times New Roman"/>
          <w:sz w:val="24"/>
          <w:szCs w:val="24"/>
        </w:rPr>
        <w:t>p</w:t>
      </w:r>
      <w:r w:rsidRPr="006C0637">
        <w:rPr>
          <w:rFonts w:ascii="Times New Roman" w:hAnsi="Times New Roman" w:cs="Times New Roman"/>
          <w:sz w:val="24"/>
          <w:szCs w:val="24"/>
        </w:rPr>
        <w:t xml:space="preserve">asākums) sociālās uzņēmējdarbības </w:t>
      </w:r>
      <w:r w:rsidR="000A3E76" w:rsidRPr="006C0637">
        <w:rPr>
          <w:rFonts w:ascii="Times New Roman" w:hAnsi="Times New Roman" w:cs="Times New Roman"/>
          <w:sz w:val="24"/>
          <w:szCs w:val="24"/>
        </w:rPr>
        <w:t xml:space="preserve">uzsācēju biznesa </w:t>
      </w:r>
      <w:r w:rsidRPr="006C0637">
        <w:rPr>
          <w:rFonts w:ascii="Times New Roman" w:hAnsi="Times New Roman" w:cs="Times New Roman"/>
          <w:sz w:val="24"/>
          <w:szCs w:val="24"/>
        </w:rPr>
        <w:t>i</w:t>
      </w:r>
      <w:r w:rsidR="009C51DA" w:rsidRPr="006C0637">
        <w:rPr>
          <w:rFonts w:ascii="Times New Roman" w:hAnsi="Times New Roman" w:cs="Times New Roman"/>
          <w:sz w:val="24"/>
          <w:szCs w:val="24"/>
        </w:rPr>
        <w:t>deju konkursa</w:t>
      </w:r>
      <w:r w:rsidR="004D2002" w:rsidRPr="006C0637">
        <w:rPr>
          <w:rFonts w:ascii="Times New Roman" w:hAnsi="Times New Roman" w:cs="Times New Roman"/>
          <w:sz w:val="24"/>
          <w:szCs w:val="24"/>
        </w:rPr>
        <w:t xml:space="preserve"> (turpmāk – </w:t>
      </w:r>
      <w:r w:rsidR="00477D81" w:rsidRPr="006C0637">
        <w:rPr>
          <w:rFonts w:ascii="Times New Roman" w:hAnsi="Times New Roman" w:cs="Times New Roman"/>
          <w:sz w:val="24"/>
          <w:szCs w:val="24"/>
        </w:rPr>
        <w:t>k</w:t>
      </w:r>
      <w:r w:rsidR="004D2002" w:rsidRPr="006C0637">
        <w:rPr>
          <w:rFonts w:ascii="Times New Roman" w:hAnsi="Times New Roman" w:cs="Times New Roman"/>
          <w:sz w:val="24"/>
          <w:szCs w:val="24"/>
        </w:rPr>
        <w:t>onkurss)</w:t>
      </w:r>
      <w:r w:rsidR="009C51DA" w:rsidRPr="006C0637">
        <w:rPr>
          <w:rFonts w:ascii="Times New Roman" w:hAnsi="Times New Roman" w:cs="Times New Roman"/>
          <w:sz w:val="24"/>
          <w:szCs w:val="24"/>
        </w:rPr>
        <w:t xml:space="preserve"> </w:t>
      </w:r>
      <w:r w:rsidRPr="006C0637">
        <w:rPr>
          <w:rFonts w:ascii="Times New Roman" w:hAnsi="Times New Roman" w:cs="Times New Roman"/>
          <w:sz w:val="24"/>
          <w:szCs w:val="24"/>
        </w:rPr>
        <w:t>kārtību</w:t>
      </w:r>
      <w:r w:rsidR="0072437E" w:rsidRPr="006C0637">
        <w:rPr>
          <w:rFonts w:ascii="Times New Roman" w:hAnsi="Times New Roman" w:cs="Times New Roman"/>
          <w:sz w:val="24"/>
          <w:szCs w:val="24"/>
        </w:rPr>
        <w:t xml:space="preserve">. </w:t>
      </w:r>
    </w:p>
    <w:p w14:paraId="3949361A" w14:textId="57C8C81F" w:rsidR="006C0637" w:rsidRDefault="00FC7ED1" w:rsidP="006C0637">
      <w:pPr>
        <w:pStyle w:val="ListParagraph"/>
        <w:numPr>
          <w:ilvl w:val="1"/>
          <w:numId w:val="40"/>
        </w:numPr>
        <w:jc w:val="both"/>
        <w:rPr>
          <w:rFonts w:ascii="Times New Roman" w:hAnsi="Times New Roman" w:cs="Times New Roman"/>
          <w:sz w:val="24"/>
          <w:szCs w:val="24"/>
        </w:rPr>
      </w:pPr>
      <w:r w:rsidRPr="004B268C">
        <w:rPr>
          <w:rFonts w:ascii="Times New Roman" w:hAnsi="Times New Roman" w:cs="Times New Roman"/>
          <w:sz w:val="24"/>
          <w:szCs w:val="24"/>
        </w:rPr>
        <w:t>Konkursa rezultātā tiks noteikti 20 (divdesmit) labākie sociāl</w:t>
      </w:r>
      <w:r w:rsidR="007D76DB" w:rsidRPr="004B268C">
        <w:rPr>
          <w:rFonts w:ascii="Times New Roman" w:hAnsi="Times New Roman" w:cs="Times New Roman"/>
          <w:sz w:val="24"/>
          <w:szCs w:val="24"/>
        </w:rPr>
        <w:t xml:space="preserve">ās uzņēmējdarbības </w:t>
      </w:r>
      <w:r w:rsidRPr="004B268C">
        <w:rPr>
          <w:rFonts w:ascii="Times New Roman" w:hAnsi="Times New Roman" w:cs="Times New Roman"/>
          <w:sz w:val="24"/>
          <w:szCs w:val="24"/>
        </w:rPr>
        <w:t xml:space="preserve">biznesa ideju </w:t>
      </w:r>
      <w:r w:rsidR="00A73D43" w:rsidRPr="004B268C">
        <w:rPr>
          <w:rFonts w:ascii="Times New Roman" w:hAnsi="Times New Roman" w:cs="Times New Roman"/>
          <w:sz w:val="24"/>
          <w:szCs w:val="24"/>
        </w:rPr>
        <w:t xml:space="preserve">(turpmāk – biznesa ideja) </w:t>
      </w:r>
      <w:r w:rsidRPr="004B268C">
        <w:rPr>
          <w:rFonts w:ascii="Times New Roman" w:hAnsi="Times New Roman" w:cs="Times New Roman"/>
          <w:sz w:val="24"/>
          <w:szCs w:val="24"/>
        </w:rPr>
        <w:t xml:space="preserve">autori, kuriem </w:t>
      </w:r>
      <w:r w:rsidR="007D76DB" w:rsidRPr="004B268C">
        <w:rPr>
          <w:rFonts w:ascii="Times New Roman" w:hAnsi="Times New Roman" w:cs="Times New Roman"/>
          <w:sz w:val="24"/>
          <w:szCs w:val="24"/>
        </w:rPr>
        <w:t xml:space="preserve">SIA "Kurzemes Biznesa inkubators" </w:t>
      </w:r>
      <w:r w:rsidRPr="004B268C">
        <w:rPr>
          <w:rFonts w:ascii="Times New Roman" w:hAnsi="Times New Roman" w:cs="Times New Roman"/>
          <w:sz w:val="24"/>
          <w:szCs w:val="24"/>
        </w:rPr>
        <w:t xml:space="preserve">konsultanti </w:t>
      </w:r>
      <w:r w:rsidR="006E11C0" w:rsidRPr="004B268C">
        <w:rPr>
          <w:rFonts w:ascii="Times New Roman" w:hAnsi="Times New Roman" w:cs="Times New Roman"/>
          <w:sz w:val="24"/>
          <w:szCs w:val="24"/>
        </w:rPr>
        <w:t xml:space="preserve">(turpmāk – konsultants) </w:t>
      </w:r>
      <w:r w:rsidR="00BE271F" w:rsidRPr="004B268C">
        <w:rPr>
          <w:rFonts w:ascii="Times New Roman" w:hAnsi="Times New Roman" w:cs="Times New Roman"/>
          <w:sz w:val="24"/>
          <w:szCs w:val="24"/>
        </w:rPr>
        <w:t xml:space="preserve">katram </w:t>
      </w:r>
      <w:r w:rsidRPr="004B268C">
        <w:rPr>
          <w:rFonts w:ascii="Times New Roman" w:hAnsi="Times New Roman" w:cs="Times New Roman"/>
          <w:sz w:val="24"/>
          <w:szCs w:val="24"/>
        </w:rPr>
        <w:t xml:space="preserve">sniegs </w:t>
      </w:r>
      <w:r w:rsidR="00BE271F" w:rsidRPr="004B268C">
        <w:rPr>
          <w:rFonts w:ascii="Times New Roman" w:hAnsi="Times New Roman" w:cs="Times New Roman"/>
          <w:sz w:val="24"/>
          <w:szCs w:val="24"/>
        </w:rPr>
        <w:t>līdz 20 individuālām konsultācijām</w:t>
      </w:r>
      <w:r w:rsidRPr="004B268C">
        <w:rPr>
          <w:rFonts w:ascii="Times New Roman" w:hAnsi="Times New Roman" w:cs="Times New Roman"/>
          <w:sz w:val="24"/>
          <w:szCs w:val="24"/>
        </w:rPr>
        <w:t xml:space="preserve"> (tostarp konsultācijas par uzņēmējdarbību, grāmatvedību, finanšu plānošanu un citām ar konkrētās komercdarbības uzsākšanu saistītām tēmām</w:t>
      </w:r>
      <w:r w:rsidR="001B013E" w:rsidRPr="004B268C">
        <w:rPr>
          <w:rFonts w:ascii="Times New Roman" w:hAnsi="Times New Roman" w:cs="Times New Roman"/>
          <w:sz w:val="24"/>
          <w:szCs w:val="24"/>
        </w:rPr>
        <w:t>)</w:t>
      </w:r>
      <w:r w:rsidR="007836E8" w:rsidRPr="004B268C">
        <w:rPr>
          <w:rFonts w:ascii="Times New Roman" w:hAnsi="Times New Roman" w:cs="Times New Roman"/>
          <w:sz w:val="24"/>
          <w:szCs w:val="24"/>
        </w:rPr>
        <w:t xml:space="preserve"> </w:t>
      </w:r>
      <w:r w:rsidR="007836E8" w:rsidRPr="006C0637">
        <w:rPr>
          <w:rFonts w:ascii="Times New Roman" w:hAnsi="Times New Roman" w:cs="Times New Roman"/>
          <w:sz w:val="24"/>
          <w:szCs w:val="24"/>
        </w:rPr>
        <w:t xml:space="preserve">biznesa plāna izstrādei, </w:t>
      </w:r>
      <w:r w:rsidR="001B013E" w:rsidRPr="006C0637">
        <w:rPr>
          <w:rFonts w:ascii="Times New Roman" w:hAnsi="Times New Roman" w:cs="Times New Roman"/>
          <w:sz w:val="24"/>
          <w:szCs w:val="24"/>
        </w:rPr>
        <w:t>ievērojot, ka</w:t>
      </w:r>
      <w:r w:rsidR="007836E8" w:rsidRPr="006C0637">
        <w:rPr>
          <w:rFonts w:ascii="Times New Roman" w:hAnsi="Times New Roman" w:cs="Times New Roman"/>
          <w:sz w:val="24"/>
          <w:szCs w:val="24"/>
        </w:rPr>
        <w:t xml:space="preserve"> viena konsultācija ilgst </w:t>
      </w:r>
      <w:r w:rsidR="001B013E" w:rsidRPr="006C0637">
        <w:rPr>
          <w:rFonts w:ascii="Times New Roman" w:hAnsi="Times New Roman" w:cs="Times New Roman"/>
          <w:sz w:val="24"/>
          <w:szCs w:val="24"/>
        </w:rPr>
        <w:t>vienu</w:t>
      </w:r>
      <w:r w:rsidR="007836E8" w:rsidRPr="006C0637">
        <w:rPr>
          <w:rFonts w:ascii="Times New Roman" w:hAnsi="Times New Roman" w:cs="Times New Roman"/>
          <w:sz w:val="24"/>
          <w:szCs w:val="24"/>
        </w:rPr>
        <w:t xml:space="preserve"> astronomisko stundu</w:t>
      </w:r>
      <w:r w:rsidR="0072437E" w:rsidRPr="006C0637">
        <w:rPr>
          <w:rFonts w:ascii="Times New Roman" w:hAnsi="Times New Roman" w:cs="Times New Roman"/>
          <w:sz w:val="24"/>
          <w:szCs w:val="24"/>
        </w:rPr>
        <w:t>.</w:t>
      </w:r>
    </w:p>
    <w:p w14:paraId="2CF07ED3" w14:textId="64775064" w:rsidR="006C0637" w:rsidRPr="00EB1FDB" w:rsidRDefault="006031DE" w:rsidP="006C0637">
      <w:pPr>
        <w:pStyle w:val="ListParagraph"/>
        <w:numPr>
          <w:ilvl w:val="1"/>
          <w:numId w:val="40"/>
        </w:numPr>
        <w:jc w:val="both"/>
        <w:rPr>
          <w:rFonts w:ascii="Times New Roman" w:hAnsi="Times New Roman" w:cs="Times New Roman"/>
          <w:sz w:val="24"/>
          <w:szCs w:val="24"/>
        </w:rPr>
      </w:pPr>
      <w:r w:rsidRPr="006C0637">
        <w:rPr>
          <w:rFonts w:ascii="Times New Roman" w:hAnsi="Times New Roman" w:cs="Times New Roman"/>
          <w:sz w:val="24"/>
          <w:szCs w:val="24"/>
        </w:rPr>
        <w:t>Konkurs</w:t>
      </w:r>
      <w:r w:rsidR="00144A2F" w:rsidRPr="006C0637">
        <w:rPr>
          <w:rFonts w:ascii="Times New Roman" w:hAnsi="Times New Roman" w:cs="Times New Roman"/>
          <w:sz w:val="24"/>
          <w:szCs w:val="24"/>
        </w:rPr>
        <w:t>ā</w:t>
      </w:r>
      <w:r w:rsidRPr="006C0637">
        <w:rPr>
          <w:rFonts w:ascii="Times New Roman" w:hAnsi="Times New Roman" w:cs="Times New Roman"/>
          <w:sz w:val="24"/>
          <w:szCs w:val="24"/>
        </w:rPr>
        <w:t xml:space="preserve"> i</w:t>
      </w:r>
      <w:r w:rsidR="00477D81" w:rsidRPr="006C0637">
        <w:rPr>
          <w:rFonts w:ascii="Times New Roman" w:hAnsi="Times New Roman" w:cs="Times New Roman"/>
          <w:sz w:val="24"/>
          <w:szCs w:val="24"/>
        </w:rPr>
        <w:t xml:space="preserve">esniegtās </w:t>
      </w:r>
      <w:r w:rsidR="0069680A" w:rsidRPr="006C0637">
        <w:rPr>
          <w:rFonts w:ascii="Times New Roman" w:hAnsi="Times New Roman" w:cs="Times New Roman"/>
          <w:sz w:val="24"/>
          <w:szCs w:val="24"/>
        </w:rPr>
        <w:t xml:space="preserve">biznesa idejas </w:t>
      </w:r>
      <w:r w:rsidR="00477D81" w:rsidRPr="006C0637">
        <w:rPr>
          <w:rFonts w:ascii="Times New Roman" w:hAnsi="Times New Roman" w:cs="Times New Roman"/>
          <w:sz w:val="24"/>
          <w:szCs w:val="24"/>
        </w:rPr>
        <w:t>vērtē k</w:t>
      </w:r>
      <w:r w:rsidRPr="006C0637">
        <w:rPr>
          <w:rFonts w:ascii="Times New Roman" w:hAnsi="Times New Roman" w:cs="Times New Roman"/>
          <w:sz w:val="24"/>
          <w:szCs w:val="24"/>
        </w:rPr>
        <w:t>onkursa komisija</w:t>
      </w:r>
      <w:r w:rsidR="00BB357B" w:rsidRPr="006C0637">
        <w:rPr>
          <w:rFonts w:ascii="Times New Roman" w:hAnsi="Times New Roman" w:cs="Times New Roman"/>
          <w:sz w:val="24"/>
          <w:szCs w:val="24"/>
        </w:rPr>
        <w:t>,</w:t>
      </w:r>
      <w:r w:rsidRPr="006C0637">
        <w:rPr>
          <w:rFonts w:ascii="Times New Roman" w:hAnsi="Times New Roman" w:cs="Times New Roman"/>
          <w:sz w:val="24"/>
          <w:szCs w:val="24"/>
        </w:rPr>
        <w:t xml:space="preserve"> </w:t>
      </w:r>
      <w:r w:rsidR="00BB357B" w:rsidRPr="006C0637">
        <w:rPr>
          <w:rFonts w:ascii="Times New Roman" w:hAnsi="Times New Roman" w:cs="Times New Roman"/>
          <w:sz w:val="24"/>
          <w:szCs w:val="24"/>
        </w:rPr>
        <w:t xml:space="preserve">kuru apstiprina </w:t>
      </w:r>
      <w:r w:rsidR="00BB357B" w:rsidRPr="00EB1FDB">
        <w:rPr>
          <w:rFonts w:ascii="Times New Roman" w:hAnsi="Times New Roman" w:cs="Times New Roman"/>
          <w:sz w:val="24"/>
          <w:szCs w:val="24"/>
        </w:rPr>
        <w:t>ministrija, izdodot rīkojumu</w:t>
      </w:r>
      <w:r w:rsidR="0072437E" w:rsidRPr="00EB1FDB">
        <w:rPr>
          <w:rFonts w:ascii="Times New Roman" w:hAnsi="Times New Roman" w:cs="Times New Roman"/>
          <w:sz w:val="24"/>
          <w:szCs w:val="24"/>
        </w:rPr>
        <w:t>.</w:t>
      </w:r>
    </w:p>
    <w:p w14:paraId="0A15A4B1" w14:textId="63FDFF54" w:rsidR="006C0637" w:rsidRDefault="008D3B9D" w:rsidP="006C0637">
      <w:pPr>
        <w:pStyle w:val="ListParagraph"/>
        <w:numPr>
          <w:ilvl w:val="1"/>
          <w:numId w:val="40"/>
        </w:numPr>
        <w:jc w:val="both"/>
        <w:rPr>
          <w:rFonts w:ascii="Times New Roman" w:hAnsi="Times New Roman" w:cs="Times New Roman"/>
          <w:sz w:val="24"/>
          <w:szCs w:val="24"/>
        </w:rPr>
      </w:pPr>
      <w:r w:rsidRPr="006C0637">
        <w:rPr>
          <w:rFonts w:ascii="Times New Roman" w:hAnsi="Times New Roman" w:cs="Times New Roman"/>
          <w:sz w:val="24"/>
          <w:szCs w:val="24"/>
        </w:rPr>
        <w:t>Konkursā var piedalīties</w:t>
      </w:r>
      <w:r w:rsidR="00AE7817" w:rsidRPr="006C0637">
        <w:rPr>
          <w:rFonts w:ascii="Times New Roman" w:hAnsi="Times New Roman" w:cs="Times New Roman"/>
          <w:sz w:val="24"/>
          <w:szCs w:val="24"/>
        </w:rPr>
        <w:t xml:space="preserve"> pilngadību sasniegusi </w:t>
      </w:r>
      <w:r w:rsidR="000C5045" w:rsidRPr="006C0637">
        <w:rPr>
          <w:rFonts w:ascii="Times New Roman" w:hAnsi="Times New Roman" w:cs="Times New Roman"/>
          <w:sz w:val="24"/>
          <w:szCs w:val="24"/>
        </w:rPr>
        <w:t xml:space="preserve">rīcībspējīga </w:t>
      </w:r>
      <w:r w:rsidR="00AE7817" w:rsidRPr="006C0637">
        <w:rPr>
          <w:rFonts w:ascii="Times New Roman" w:hAnsi="Times New Roman" w:cs="Times New Roman"/>
          <w:sz w:val="24"/>
          <w:szCs w:val="24"/>
        </w:rPr>
        <w:t>fiziska persona</w:t>
      </w:r>
      <w:r w:rsidR="00C043A3" w:rsidRPr="006C0637">
        <w:rPr>
          <w:rFonts w:ascii="Times New Roman" w:hAnsi="Times New Roman" w:cs="Times New Roman"/>
          <w:sz w:val="24"/>
          <w:szCs w:val="24"/>
        </w:rPr>
        <w:t>,</w:t>
      </w:r>
      <w:r w:rsidR="00073D6F" w:rsidRPr="006C0637">
        <w:rPr>
          <w:rFonts w:ascii="Times New Roman" w:hAnsi="Times New Roman" w:cs="Times New Roman"/>
          <w:sz w:val="24"/>
          <w:szCs w:val="24"/>
        </w:rPr>
        <w:t xml:space="preserve"> kura</w:t>
      </w:r>
      <w:r w:rsidR="00920859" w:rsidRPr="006C0637">
        <w:rPr>
          <w:rFonts w:ascii="Times New Roman" w:hAnsi="Times New Roman" w:cs="Times New Roman"/>
          <w:sz w:val="24"/>
          <w:szCs w:val="24"/>
        </w:rPr>
        <w:t xml:space="preserve"> </w:t>
      </w:r>
      <w:r w:rsidR="00144A2F" w:rsidRPr="006C0637">
        <w:rPr>
          <w:rFonts w:ascii="Times New Roman" w:hAnsi="Times New Roman" w:cs="Times New Roman"/>
          <w:sz w:val="24"/>
          <w:szCs w:val="24"/>
        </w:rPr>
        <w:t xml:space="preserve">saskaņā ar </w:t>
      </w:r>
      <w:r w:rsidR="00144A2F" w:rsidRPr="006C0637">
        <w:rPr>
          <w:rFonts w:ascii="Times New Roman" w:hAnsi="Times New Roman" w:cs="Times New Roman"/>
          <w:bCs/>
          <w:sz w:val="24"/>
          <w:szCs w:val="24"/>
          <w:shd w:val="clear" w:color="auto" w:fill="FFFFFF"/>
        </w:rPr>
        <w:t xml:space="preserve">Ministru kabineta </w:t>
      </w:r>
      <w:r w:rsidR="00144A2F" w:rsidRPr="006C0637">
        <w:rPr>
          <w:rFonts w:ascii="Times New Roman" w:hAnsi="Times New Roman" w:cs="Times New Roman"/>
          <w:sz w:val="24"/>
          <w:szCs w:val="24"/>
        </w:rPr>
        <w:t xml:space="preserve">2015. gada 11. augusta </w:t>
      </w:r>
      <w:r w:rsidR="00144A2F" w:rsidRPr="006C0637">
        <w:rPr>
          <w:rFonts w:ascii="Times New Roman" w:hAnsi="Times New Roman" w:cs="Times New Roman"/>
          <w:bCs/>
          <w:sz w:val="24"/>
          <w:szCs w:val="24"/>
          <w:shd w:val="clear" w:color="auto" w:fill="FFFFFF"/>
        </w:rPr>
        <w:t>noteikumiem Nr. 467</w:t>
      </w:r>
      <w:r w:rsidR="00144A2F" w:rsidRPr="006C0637">
        <w:rPr>
          <w:rFonts w:ascii="Times New Roman" w:hAnsi="Times New Roman" w:cs="Times New Roman"/>
          <w:b/>
          <w:bCs/>
          <w:sz w:val="24"/>
          <w:szCs w:val="24"/>
          <w:shd w:val="clear" w:color="auto" w:fill="FFFFFF"/>
        </w:rPr>
        <w:t xml:space="preserve"> </w:t>
      </w:r>
      <w:r w:rsidR="00144A2F" w:rsidRPr="006C0637">
        <w:rPr>
          <w:rFonts w:ascii="Times New Roman" w:hAnsi="Times New Roman" w:cs="Times New Roman"/>
          <w:bCs/>
          <w:sz w:val="24"/>
          <w:szCs w:val="24"/>
          <w:shd w:val="clear" w:color="auto" w:fill="FFFFFF"/>
        </w:rPr>
        <w:t>"</w:t>
      </w:r>
      <w:r w:rsidR="00144A2F" w:rsidRPr="006C0637">
        <w:rPr>
          <w:rFonts w:ascii="Times New Roman" w:hAnsi="Times New Roman" w:cs="Times New Roman"/>
          <w:sz w:val="24"/>
          <w:szCs w:val="24"/>
        </w:rPr>
        <w:t>Darbības programmas "Izaugsme un nodarbinātība" 9.1.1. specifiskā atbalsta mērķa "Palielināt nelabvēlīgākā situācijā esošu bezdarbnieku iekļaušanos darba tirgū" 9.1.1.3. pasākuma</w:t>
      </w:r>
      <w:r w:rsidR="00FB2F49" w:rsidRPr="006C0637">
        <w:rPr>
          <w:rFonts w:ascii="Times New Roman" w:hAnsi="Times New Roman" w:cs="Times New Roman"/>
          <w:sz w:val="24"/>
          <w:szCs w:val="24"/>
        </w:rPr>
        <w:t xml:space="preserve"> </w:t>
      </w:r>
      <w:r w:rsidR="00144A2F" w:rsidRPr="006C0637">
        <w:rPr>
          <w:rFonts w:ascii="Times New Roman" w:hAnsi="Times New Roman" w:cs="Times New Roman"/>
          <w:sz w:val="24"/>
          <w:szCs w:val="24"/>
        </w:rPr>
        <w:t xml:space="preserve">"Atbalsts sociālajai uzņēmējdarbībai" īstenošanas noteikumi" (turpmāk – MK noteikumi Nr.467.) </w:t>
      </w:r>
      <w:r w:rsidR="00073D6F" w:rsidRPr="006C0637">
        <w:rPr>
          <w:rFonts w:ascii="Times New Roman" w:hAnsi="Times New Roman" w:cs="Times New Roman"/>
          <w:sz w:val="24"/>
          <w:szCs w:val="24"/>
        </w:rPr>
        <w:t>plāno</w:t>
      </w:r>
      <w:r w:rsidR="00341D1F" w:rsidRPr="006C0637">
        <w:rPr>
          <w:rFonts w:ascii="Times New Roman" w:hAnsi="Times New Roman" w:cs="Times New Roman"/>
          <w:sz w:val="24"/>
          <w:szCs w:val="24"/>
        </w:rPr>
        <w:t xml:space="preserve"> nodibināt un reģ</w:t>
      </w:r>
      <w:r w:rsidR="00073D6F" w:rsidRPr="006C0637">
        <w:rPr>
          <w:rFonts w:ascii="Times New Roman" w:hAnsi="Times New Roman" w:cs="Times New Roman"/>
          <w:sz w:val="24"/>
          <w:szCs w:val="24"/>
        </w:rPr>
        <w:t xml:space="preserve">istrēt komercreģistrā </w:t>
      </w:r>
      <w:r w:rsidR="000247C8" w:rsidRPr="006C0637">
        <w:rPr>
          <w:rFonts w:ascii="Times New Roman" w:hAnsi="Times New Roman" w:cs="Times New Roman"/>
          <w:sz w:val="24"/>
          <w:szCs w:val="24"/>
        </w:rPr>
        <w:t xml:space="preserve">un sociālo uzņēmumu reģistrā </w:t>
      </w:r>
      <w:r w:rsidR="00073D6F" w:rsidRPr="006C0637">
        <w:rPr>
          <w:rFonts w:ascii="Times New Roman" w:hAnsi="Times New Roman" w:cs="Times New Roman"/>
          <w:sz w:val="24"/>
          <w:szCs w:val="24"/>
        </w:rPr>
        <w:t>sabiedrību ar ierobežotu atbildību</w:t>
      </w:r>
      <w:r w:rsidRPr="006C0637">
        <w:rPr>
          <w:rFonts w:ascii="Times New Roman" w:hAnsi="Times New Roman" w:cs="Times New Roman"/>
          <w:sz w:val="24"/>
          <w:szCs w:val="24"/>
        </w:rPr>
        <w:t>,</w:t>
      </w:r>
      <w:r w:rsidR="00C043A3" w:rsidRPr="006C0637">
        <w:rPr>
          <w:rFonts w:ascii="Times New Roman" w:hAnsi="Times New Roman" w:cs="Times New Roman"/>
          <w:sz w:val="24"/>
          <w:szCs w:val="24"/>
        </w:rPr>
        <w:t xml:space="preserve"> </w:t>
      </w:r>
      <w:r w:rsidR="004825C9">
        <w:rPr>
          <w:rFonts w:ascii="Times New Roman" w:hAnsi="Times New Roman" w:cs="Times New Roman"/>
          <w:sz w:val="24"/>
          <w:szCs w:val="24"/>
        </w:rPr>
        <w:t xml:space="preserve">saskaņā ar Sociālā uzņēmuma likumu </w:t>
      </w:r>
      <w:r w:rsidR="007C1E04" w:rsidRPr="006C0637">
        <w:rPr>
          <w:rFonts w:ascii="Times New Roman" w:hAnsi="Times New Roman" w:cs="Times New Roman"/>
          <w:sz w:val="24"/>
          <w:szCs w:val="24"/>
        </w:rPr>
        <w:t xml:space="preserve">uzsākt sociālo uzņēmējdarbību, </w:t>
      </w:r>
      <w:r w:rsidR="000247C8" w:rsidRPr="006C0637">
        <w:rPr>
          <w:rFonts w:ascii="Times New Roman" w:hAnsi="Times New Roman" w:cs="Times New Roman"/>
          <w:sz w:val="24"/>
          <w:szCs w:val="24"/>
        </w:rPr>
        <w:t>un pieteikties finanšu atbalsta saņemšanai</w:t>
      </w:r>
      <w:r w:rsidR="007C1E04" w:rsidRPr="006C0637">
        <w:rPr>
          <w:rFonts w:ascii="Times New Roman" w:hAnsi="Times New Roman" w:cs="Times New Roman"/>
          <w:sz w:val="24"/>
          <w:szCs w:val="24"/>
        </w:rPr>
        <w:t xml:space="preserve"> AS "Attīstības finanšu insti</w:t>
      </w:r>
      <w:r w:rsidR="0072437E" w:rsidRPr="006C0637">
        <w:rPr>
          <w:rFonts w:ascii="Times New Roman" w:hAnsi="Times New Roman" w:cs="Times New Roman"/>
          <w:sz w:val="24"/>
          <w:szCs w:val="24"/>
        </w:rPr>
        <w:t>tūcija Altum" (turpmāk – Altum).</w:t>
      </w:r>
    </w:p>
    <w:p w14:paraId="7B0DF3A3" w14:textId="7173EABD" w:rsidR="0000382E" w:rsidRPr="006C0637" w:rsidRDefault="002C1474" w:rsidP="00D85349">
      <w:pPr>
        <w:pStyle w:val="ListParagraph"/>
        <w:numPr>
          <w:ilvl w:val="1"/>
          <w:numId w:val="40"/>
        </w:numPr>
        <w:jc w:val="both"/>
        <w:rPr>
          <w:rFonts w:ascii="Times New Roman" w:hAnsi="Times New Roman" w:cs="Times New Roman"/>
          <w:sz w:val="24"/>
          <w:szCs w:val="24"/>
        </w:rPr>
      </w:pPr>
      <w:r w:rsidRPr="006C0637">
        <w:rPr>
          <w:rFonts w:ascii="Times New Roman" w:hAnsi="Times New Roman" w:cs="Times New Roman"/>
          <w:sz w:val="24"/>
          <w:szCs w:val="24"/>
        </w:rPr>
        <w:t>Biznesa ideju var iesniegt par sociālo problēmu risināšanu</w:t>
      </w:r>
      <w:r w:rsidR="004F60D8">
        <w:rPr>
          <w:rFonts w:ascii="Times New Roman" w:hAnsi="Times New Roman" w:cs="Times New Roman"/>
          <w:sz w:val="24"/>
          <w:szCs w:val="24"/>
        </w:rPr>
        <w:t>,</w:t>
      </w:r>
      <w:r w:rsidR="00257611" w:rsidRPr="006C0637">
        <w:rPr>
          <w:rFonts w:ascii="Times New Roman" w:hAnsi="Times New Roman" w:cs="Times New Roman"/>
          <w:sz w:val="24"/>
          <w:szCs w:val="24"/>
        </w:rPr>
        <w:t xml:space="preserve"> piemēram,</w:t>
      </w:r>
      <w:r w:rsidR="000717E5" w:rsidRPr="000717E5">
        <w:t xml:space="preserve"> </w:t>
      </w:r>
      <w:r w:rsidR="000717E5" w:rsidRPr="000717E5">
        <w:rPr>
          <w:rFonts w:ascii="Times New Roman" w:hAnsi="Times New Roman" w:cs="Times New Roman"/>
          <w:sz w:val="24"/>
          <w:szCs w:val="24"/>
        </w:rPr>
        <w:t>sociālās atstumtības riskam pakļauto</w:t>
      </w:r>
      <w:r w:rsidR="007B4777">
        <w:rPr>
          <w:rFonts w:ascii="Times New Roman" w:hAnsi="Times New Roman" w:cs="Times New Roman"/>
          <w:sz w:val="24"/>
          <w:szCs w:val="24"/>
        </w:rPr>
        <w:t xml:space="preserve"> iedzīvotāju grupu </w:t>
      </w:r>
      <w:r w:rsidR="004F60D8">
        <w:rPr>
          <w:rFonts w:ascii="Times New Roman" w:hAnsi="Times New Roman" w:cs="Times New Roman"/>
          <w:sz w:val="24"/>
          <w:szCs w:val="24"/>
        </w:rPr>
        <w:t xml:space="preserve">(turpmāk – </w:t>
      </w:r>
      <w:r w:rsidR="00D85349" w:rsidRPr="00D85349">
        <w:rPr>
          <w:rFonts w:ascii="Times New Roman" w:hAnsi="Times New Roman" w:cs="Times New Roman"/>
          <w:sz w:val="24"/>
          <w:szCs w:val="24"/>
        </w:rPr>
        <w:t>atstumtības riska grupas)</w:t>
      </w:r>
      <w:r w:rsidR="004F60D8">
        <w:rPr>
          <w:rFonts w:ascii="Times New Roman" w:hAnsi="Times New Roman" w:cs="Times New Roman"/>
          <w:sz w:val="24"/>
          <w:szCs w:val="24"/>
        </w:rPr>
        <w:t xml:space="preserve"> </w:t>
      </w:r>
      <w:r w:rsidR="007B4777">
        <w:rPr>
          <w:rFonts w:ascii="Times New Roman" w:hAnsi="Times New Roman" w:cs="Times New Roman"/>
          <w:sz w:val="24"/>
          <w:szCs w:val="24"/>
        </w:rPr>
        <w:t>nodarbinātīb</w:t>
      </w:r>
      <w:r w:rsidR="00FD664F">
        <w:rPr>
          <w:rFonts w:ascii="Times New Roman" w:hAnsi="Times New Roman" w:cs="Times New Roman"/>
          <w:sz w:val="24"/>
          <w:szCs w:val="24"/>
        </w:rPr>
        <w:t>u</w:t>
      </w:r>
      <w:r w:rsidR="000717E5">
        <w:rPr>
          <w:rFonts w:ascii="Times New Roman" w:hAnsi="Times New Roman" w:cs="Times New Roman"/>
          <w:sz w:val="24"/>
          <w:szCs w:val="24"/>
        </w:rPr>
        <w:t xml:space="preserve">, </w:t>
      </w:r>
      <w:r w:rsidR="00257611" w:rsidRPr="006C0637">
        <w:rPr>
          <w:rFonts w:ascii="Times New Roman" w:hAnsi="Times New Roman" w:cs="Times New Roman"/>
          <w:sz w:val="24"/>
          <w:szCs w:val="24"/>
        </w:rPr>
        <w:t>sociālo pakalpojumu sniegšan</w:t>
      </w:r>
      <w:r w:rsidR="00FD664F">
        <w:rPr>
          <w:rFonts w:ascii="Times New Roman" w:hAnsi="Times New Roman" w:cs="Times New Roman"/>
          <w:sz w:val="24"/>
          <w:szCs w:val="24"/>
        </w:rPr>
        <w:t>u</w:t>
      </w:r>
      <w:r w:rsidR="00257611" w:rsidRPr="006C0637">
        <w:rPr>
          <w:rFonts w:ascii="Times New Roman" w:hAnsi="Times New Roman" w:cs="Times New Roman"/>
          <w:sz w:val="24"/>
          <w:szCs w:val="24"/>
        </w:rPr>
        <w:t>, iekļaujošas pilsoniskas sabiedrības veidošan</w:t>
      </w:r>
      <w:r w:rsidR="00FD664F">
        <w:rPr>
          <w:rFonts w:ascii="Times New Roman" w:hAnsi="Times New Roman" w:cs="Times New Roman"/>
          <w:sz w:val="24"/>
          <w:szCs w:val="24"/>
        </w:rPr>
        <w:t>u</w:t>
      </w:r>
      <w:r w:rsidR="00257611" w:rsidRPr="006C0637">
        <w:rPr>
          <w:rFonts w:ascii="Times New Roman" w:hAnsi="Times New Roman" w:cs="Times New Roman"/>
          <w:sz w:val="24"/>
          <w:szCs w:val="24"/>
        </w:rPr>
        <w:t>, izglītības veicināšan</w:t>
      </w:r>
      <w:r w:rsidR="00FD664F">
        <w:rPr>
          <w:rFonts w:ascii="Times New Roman" w:hAnsi="Times New Roman" w:cs="Times New Roman"/>
          <w:sz w:val="24"/>
          <w:szCs w:val="24"/>
        </w:rPr>
        <w:t>u</w:t>
      </w:r>
      <w:r w:rsidR="00257611" w:rsidRPr="006C0637">
        <w:rPr>
          <w:rFonts w:ascii="Times New Roman" w:hAnsi="Times New Roman" w:cs="Times New Roman"/>
          <w:sz w:val="24"/>
          <w:szCs w:val="24"/>
        </w:rPr>
        <w:t>, atbalst</w:t>
      </w:r>
      <w:r w:rsidR="00FD664F">
        <w:rPr>
          <w:rFonts w:ascii="Times New Roman" w:hAnsi="Times New Roman" w:cs="Times New Roman"/>
          <w:sz w:val="24"/>
          <w:szCs w:val="24"/>
        </w:rPr>
        <w:t>u</w:t>
      </w:r>
      <w:r w:rsidR="00257611" w:rsidRPr="006C0637">
        <w:rPr>
          <w:rFonts w:ascii="Times New Roman" w:hAnsi="Times New Roman" w:cs="Times New Roman"/>
          <w:sz w:val="24"/>
          <w:szCs w:val="24"/>
        </w:rPr>
        <w:t xml:space="preserve"> zinātnei, vides aizsardzīb</w:t>
      </w:r>
      <w:r w:rsidR="00FD664F">
        <w:rPr>
          <w:rFonts w:ascii="Times New Roman" w:hAnsi="Times New Roman" w:cs="Times New Roman"/>
          <w:sz w:val="24"/>
          <w:szCs w:val="24"/>
        </w:rPr>
        <w:t>u</w:t>
      </w:r>
      <w:r w:rsidR="00257611" w:rsidRPr="006C0637">
        <w:rPr>
          <w:rFonts w:ascii="Times New Roman" w:hAnsi="Times New Roman" w:cs="Times New Roman"/>
          <w:sz w:val="24"/>
          <w:szCs w:val="24"/>
        </w:rPr>
        <w:t xml:space="preserve"> un </w:t>
      </w:r>
      <w:r w:rsidR="00257611" w:rsidRPr="006C0637">
        <w:rPr>
          <w:rFonts w:ascii="Times New Roman" w:hAnsi="Times New Roman" w:cs="Times New Roman"/>
          <w:sz w:val="24"/>
          <w:szCs w:val="24"/>
        </w:rPr>
        <w:lastRenderedPageBreak/>
        <w:t>saglabāšan</w:t>
      </w:r>
      <w:r w:rsidR="00FD664F">
        <w:rPr>
          <w:rFonts w:ascii="Times New Roman" w:hAnsi="Times New Roman" w:cs="Times New Roman"/>
          <w:sz w:val="24"/>
          <w:szCs w:val="24"/>
        </w:rPr>
        <w:t>u</w:t>
      </w:r>
      <w:r w:rsidR="00257611" w:rsidRPr="006C0637">
        <w:rPr>
          <w:rFonts w:ascii="Times New Roman" w:hAnsi="Times New Roman" w:cs="Times New Roman"/>
          <w:sz w:val="24"/>
          <w:szCs w:val="24"/>
        </w:rPr>
        <w:t>, dzīvnieku aizsardzīb</w:t>
      </w:r>
      <w:r w:rsidR="00FD664F">
        <w:rPr>
          <w:rFonts w:ascii="Times New Roman" w:hAnsi="Times New Roman" w:cs="Times New Roman"/>
          <w:sz w:val="24"/>
          <w:szCs w:val="24"/>
        </w:rPr>
        <w:t>u</w:t>
      </w:r>
      <w:r w:rsidR="00257611" w:rsidRPr="006C0637">
        <w:rPr>
          <w:rFonts w:ascii="Times New Roman" w:hAnsi="Times New Roman" w:cs="Times New Roman"/>
          <w:sz w:val="24"/>
          <w:szCs w:val="24"/>
        </w:rPr>
        <w:t xml:space="preserve"> vai kultūras daudzveidības nodrošināšan</w:t>
      </w:r>
      <w:r w:rsidR="00FD664F">
        <w:rPr>
          <w:rFonts w:ascii="Times New Roman" w:hAnsi="Times New Roman" w:cs="Times New Roman"/>
          <w:sz w:val="24"/>
          <w:szCs w:val="24"/>
        </w:rPr>
        <w:t>u</w:t>
      </w:r>
      <w:r w:rsidRPr="006C0637">
        <w:rPr>
          <w:rFonts w:ascii="Times New Roman" w:hAnsi="Times New Roman" w:cs="Times New Roman"/>
          <w:sz w:val="24"/>
          <w:szCs w:val="24"/>
        </w:rPr>
        <w:t xml:space="preserve">. </w:t>
      </w:r>
      <w:r w:rsidR="00FD664F">
        <w:rPr>
          <w:rFonts w:ascii="Times New Roman" w:hAnsi="Times New Roman" w:cs="Times New Roman"/>
          <w:sz w:val="24"/>
          <w:szCs w:val="24"/>
        </w:rPr>
        <w:t>Netiks vērtēta biznesa ideja</w:t>
      </w:r>
      <w:r w:rsidR="0000382E" w:rsidRPr="006C0637">
        <w:rPr>
          <w:rFonts w:ascii="Times New Roman" w:hAnsi="Times New Roman" w:cs="Times New Roman"/>
          <w:sz w:val="24"/>
          <w:szCs w:val="24"/>
        </w:rPr>
        <w:t>, ja plāno darboties šādās nozarēs vai jomās:</w:t>
      </w:r>
    </w:p>
    <w:p w14:paraId="23BDDDEB" w14:textId="585AE5BE" w:rsidR="00292F2F" w:rsidRPr="00667B31" w:rsidRDefault="0000382E" w:rsidP="00667B31">
      <w:pPr>
        <w:pStyle w:val="ListParagraph"/>
        <w:numPr>
          <w:ilvl w:val="0"/>
          <w:numId w:val="18"/>
        </w:numPr>
        <w:jc w:val="both"/>
        <w:rPr>
          <w:rFonts w:ascii="Times New Roman" w:hAnsi="Times New Roman" w:cs="Times New Roman"/>
          <w:sz w:val="24"/>
          <w:szCs w:val="24"/>
        </w:rPr>
      </w:pPr>
      <w:r w:rsidRPr="00A62375">
        <w:rPr>
          <w:rFonts w:ascii="Times New Roman" w:hAnsi="Times New Roman" w:cs="Times New Roman"/>
          <w:sz w:val="24"/>
          <w:szCs w:val="24"/>
        </w:rPr>
        <w:t xml:space="preserve">sistemātisku darījumu veikšana ar vērtspapīriem </w:t>
      </w:r>
      <w:r w:rsidR="00365267">
        <w:rPr>
          <w:rFonts w:ascii="Times New Roman" w:hAnsi="Times New Roman" w:cs="Times New Roman"/>
          <w:sz w:val="24"/>
          <w:szCs w:val="24"/>
        </w:rPr>
        <w:t>vai</w:t>
      </w:r>
      <w:r w:rsidRPr="00A62375">
        <w:rPr>
          <w:rFonts w:ascii="Times New Roman" w:hAnsi="Times New Roman" w:cs="Times New Roman"/>
          <w:sz w:val="24"/>
          <w:szCs w:val="24"/>
        </w:rPr>
        <w:t xml:space="preserve"> nekustamo īpašumu, izņemot telpu iznomāšanu vai izīrēšanu;</w:t>
      </w:r>
    </w:p>
    <w:p w14:paraId="3AA91C5D" w14:textId="447FB40D" w:rsidR="0000382E" w:rsidRPr="00A62375" w:rsidRDefault="00365267" w:rsidP="00365267">
      <w:pPr>
        <w:pStyle w:val="ListParagraph"/>
        <w:numPr>
          <w:ilvl w:val="0"/>
          <w:numId w:val="18"/>
        </w:numPr>
        <w:jc w:val="both"/>
        <w:rPr>
          <w:rFonts w:ascii="Times New Roman" w:hAnsi="Times New Roman" w:cs="Times New Roman"/>
          <w:sz w:val="24"/>
          <w:szCs w:val="24"/>
        </w:rPr>
      </w:pPr>
      <w:r w:rsidRPr="00365267">
        <w:rPr>
          <w:rFonts w:ascii="Times New Roman" w:hAnsi="Times New Roman" w:cs="Times New Roman"/>
          <w:sz w:val="24"/>
          <w:szCs w:val="24"/>
        </w:rPr>
        <w:t xml:space="preserve">izsniegt aizdevumus, izņemot aizdevumus mērķa grupām, ja tas </w:t>
      </w:r>
      <w:r>
        <w:rPr>
          <w:rFonts w:ascii="Times New Roman" w:hAnsi="Times New Roman" w:cs="Times New Roman"/>
          <w:sz w:val="24"/>
          <w:szCs w:val="24"/>
        </w:rPr>
        <w:t xml:space="preserve">būs </w:t>
      </w:r>
      <w:r w:rsidRPr="00365267">
        <w:rPr>
          <w:rFonts w:ascii="Times New Roman" w:hAnsi="Times New Roman" w:cs="Times New Roman"/>
          <w:sz w:val="24"/>
          <w:szCs w:val="24"/>
        </w:rPr>
        <w:t>paredzēts sociālā uzņēmuma statūtos</w:t>
      </w:r>
      <w:r w:rsidR="0000382E" w:rsidRPr="00A62375">
        <w:rPr>
          <w:rFonts w:ascii="Times New Roman" w:hAnsi="Times New Roman" w:cs="Times New Roman"/>
          <w:sz w:val="24"/>
          <w:szCs w:val="24"/>
        </w:rPr>
        <w:t>;</w:t>
      </w:r>
    </w:p>
    <w:p w14:paraId="6B954D76" w14:textId="14F90595" w:rsidR="006C0637" w:rsidRPr="00CA4111" w:rsidRDefault="0000382E" w:rsidP="00667B31">
      <w:pPr>
        <w:pStyle w:val="ListParagraph"/>
        <w:numPr>
          <w:ilvl w:val="0"/>
          <w:numId w:val="18"/>
        </w:numPr>
        <w:jc w:val="both"/>
        <w:rPr>
          <w:rFonts w:ascii="Times New Roman" w:hAnsi="Times New Roman" w:cs="Times New Roman"/>
          <w:sz w:val="24"/>
          <w:szCs w:val="24"/>
        </w:rPr>
      </w:pPr>
      <w:r w:rsidRPr="00A62375">
        <w:rPr>
          <w:rFonts w:ascii="Times New Roman" w:hAnsi="Times New Roman" w:cs="Times New Roman"/>
          <w:sz w:val="24"/>
          <w:szCs w:val="24"/>
        </w:rPr>
        <w:t>sprāgstvielu, ieroču un munīcijas ražošana un tirdzniecība</w:t>
      </w:r>
      <w:r w:rsidR="00D4442D">
        <w:rPr>
          <w:rFonts w:ascii="Times New Roman" w:hAnsi="Times New Roman" w:cs="Times New Roman"/>
          <w:sz w:val="24"/>
          <w:szCs w:val="24"/>
        </w:rPr>
        <w:t xml:space="preserve">, </w:t>
      </w:r>
      <w:r w:rsidRPr="00D04F39">
        <w:rPr>
          <w:rFonts w:ascii="Times New Roman" w:hAnsi="Times New Roman" w:cs="Times New Roman"/>
          <w:sz w:val="24"/>
          <w:szCs w:val="24"/>
        </w:rPr>
        <w:t xml:space="preserve">alkoholisko dzērienu </w:t>
      </w:r>
      <w:r w:rsidR="00667B31">
        <w:rPr>
          <w:rFonts w:ascii="Times New Roman" w:hAnsi="Times New Roman" w:cs="Times New Roman"/>
          <w:sz w:val="24"/>
          <w:szCs w:val="24"/>
        </w:rPr>
        <w:t xml:space="preserve">ražošana </w:t>
      </w:r>
      <w:r w:rsidRPr="00D04F39">
        <w:rPr>
          <w:rFonts w:ascii="Times New Roman" w:hAnsi="Times New Roman" w:cs="Times New Roman"/>
          <w:sz w:val="24"/>
          <w:szCs w:val="24"/>
        </w:rPr>
        <w:t>(izņemot mazajās alkoholisko dzērienu darītavās ražotos) tabakas izstrādājumu ražošana un tirdzniecība</w:t>
      </w:r>
      <w:r w:rsidR="00667B31">
        <w:rPr>
          <w:rFonts w:ascii="Times New Roman" w:hAnsi="Times New Roman" w:cs="Times New Roman"/>
          <w:sz w:val="24"/>
          <w:szCs w:val="24"/>
        </w:rPr>
        <w:t xml:space="preserve">, </w:t>
      </w:r>
      <w:r w:rsidRPr="00667B31">
        <w:rPr>
          <w:rFonts w:ascii="Times New Roman" w:hAnsi="Times New Roman" w:cs="Times New Roman"/>
          <w:sz w:val="24"/>
          <w:szCs w:val="24"/>
        </w:rPr>
        <w:t>azartspēles un derības</w:t>
      </w:r>
      <w:r w:rsidR="00667B31">
        <w:rPr>
          <w:rFonts w:ascii="Times New Roman" w:hAnsi="Times New Roman" w:cs="Times New Roman"/>
          <w:sz w:val="24"/>
          <w:szCs w:val="24"/>
        </w:rPr>
        <w:t>,</w:t>
      </w:r>
      <w:r w:rsidR="00667B31" w:rsidRPr="00667B31">
        <w:t xml:space="preserve"> </w:t>
      </w:r>
      <w:r w:rsidR="00667B31" w:rsidRPr="00667B31">
        <w:rPr>
          <w:rFonts w:ascii="Times New Roman" w:hAnsi="Times New Roman" w:cs="Times New Roman"/>
          <w:sz w:val="24"/>
          <w:szCs w:val="24"/>
        </w:rPr>
        <w:t>finanšu un apdrošināšanas darbības</w:t>
      </w:r>
      <w:r w:rsidR="00667B31">
        <w:rPr>
          <w:rFonts w:ascii="Times New Roman" w:hAnsi="Times New Roman" w:cs="Times New Roman"/>
          <w:sz w:val="24"/>
          <w:szCs w:val="24"/>
        </w:rPr>
        <w:t xml:space="preserve"> vai</w:t>
      </w:r>
      <w:r w:rsidRPr="00667B31">
        <w:rPr>
          <w:rFonts w:ascii="Times New Roman" w:hAnsi="Times New Roman" w:cs="Times New Roman"/>
          <w:sz w:val="24"/>
          <w:szCs w:val="24"/>
        </w:rPr>
        <w:t xml:space="preserve"> jomas, kas apdraud sabiedrības drošību un </w:t>
      </w:r>
      <w:r w:rsidRPr="00CA4111">
        <w:rPr>
          <w:rFonts w:ascii="Times New Roman" w:hAnsi="Times New Roman" w:cs="Times New Roman"/>
          <w:sz w:val="24"/>
          <w:szCs w:val="24"/>
        </w:rPr>
        <w:t>veselību</w:t>
      </w:r>
      <w:r w:rsidRPr="00CA4111">
        <w:rPr>
          <w:rFonts w:ascii="Times New Roman" w:hAnsi="Times New Roman" w:cs="Times New Roman"/>
          <w:color w:val="414142"/>
          <w:sz w:val="24"/>
          <w:szCs w:val="24"/>
        </w:rPr>
        <w:t>.</w:t>
      </w:r>
    </w:p>
    <w:p w14:paraId="06C983F3" w14:textId="59DEF39A" w:rsidR="006C0637" w:rsidRPr="00CA4111" w:rsidRDefault="006C0637" w:rsidP="006C0637">
      <w:pPr>
        <w:pStyle w:val="ListParagraph"/>
        <w:numPr>
          <w:ilvl w:val="1"/>
          <w:numId w:val="40"/>
        </w:numPr>
        <w:jc w:val="both"/>
        <w:rPr>
          <w:rFonts w:ascii="Times New Roman" w:hAnsi="Times New Roman" w:cs="Times New Roman"/>
          <w:sz w:val="24"/>
          <w:szCs w:val="24"/>
        </w:rPr>
      </w:pPr>
      <w:r w:rsidRPr="00CA4111">
        <w:rPr>
          <w:rFonts w:ascii="Times New Roman" w:hAnsi="Times New Roman" w:cs="Times New Roman"/>
          <w:sz w:val="24"/>
          <w:szCs w:val="24"/>
        </w:rPr>
        <w:t xml:space="preserve"> </w:t>
      </w:r>
      <w:r w:rsidR="00CA7736" w:rsidRPr="00CA4111">
        <w:rPr>
          <w:rFonts w:ascii="Times New Roman" w:hAnsi="Times New Roman" w:cs="Times New Roman"/>
          <w:sz w:val="24"/>
          <w:szCs w:val="24"/>
        </w:rPr>
        <w:t xml:space="preserve">Pretendents </w:t>
      </w:r>
      <w:r w:rsidR="00943B50" w:rsidRPr="00CA4111">
        <w:rPr>
          <w:rFonts w:ascii="Times New Roman" w:hAnsi="Times New Roman" w:cs="Times New Roman"/>
          <w:sz w:val="24"/>
          <w:szCs w:val="24"/>
        </w:rPr>
        <w:t xml:space="preserve">var iesniegt vienu </w:t>
      </w:r>
      <w:r w:rsidR="005337C5" w:rsidRPr="00CA4111">
        <w:rPr>
          <w:rFonts w:ascii="Times New Roman" w:hAnsi="Times New Roman" w:cs="Times New Roman"/>
          <w:sz w:val="24"/>
          <w:szCs w:val="24"/>
        </w:rPr>
        <w:t xml:space="preserve">biznesa </w:t>
      </w:r>
      <w:r w:rsidR="00943B50" w:rsidRPr="00CA4111">
        <w:rPr>
          <w:rFonts w:ascii="Times New Roman" w:hAnsi="Times New Roman" w:cs="Times New Roman"/>
          <w:sz w:val="24"/>
          <w:szCs w:val="24"/>
        </w:rPr>
        <w:t>ideju, kura</w:t>
      </w:r>
      <w:r w:rsidR="00E4365C" w:rsidRPr="00CA4111">
        <w:rPr>
          <w:rFonts w:ascii="Times New Roman" w:hAnsi="Times New Roman" w:cs="Times New Roman"/>
          <w:sz w:val="24"/>
          <w:szCs w:val="24"/>
        </w:rPr>
        <w:t>i</w:t>
      </w:r>
      <w:r w:rsidR="00943B50" w:rsidRPr="00CA4111">
        <w:rPr>
          <w:rFonts w:ascii="Times New Roman" w:hAnsi="Times New Roman" w:cs="Times New Roman"/>
          <w:sz w:val="24"/>
          <w:szCs w:val="24"/>
        </w:rPr>
        <w:t xml:space="preserve"> </w:t>
      </w:r>
      <w:r w:rsidR="00E4365C" w:rsidRPr="00CA4111">
        <w:rPr>
          <w:rFonts w:ascii="Times New Roman" w:hAnsi="Times New Roman" w:cs="Times New Roman"/>
          <w:sz w:val="24"/>
          <w:szCs w:val="24"/>
        </w:rPr>
        <w:t xml:space="preserve">finanšu </w:t>
      </w:r>
      <w:r w:rsidR="00943B50" w:rsidRPr="00CA4111">
        <w:rPr>
          <w:rFonts w:ascii="Times New Roman" w:hAnsi="Times New Roman" w:cs="Times New Roman"/>
          <w:sz w:val="24"/>
          <w:szCs w:val="24"/>
        </w:rPr>
        <w:t>atbalst</w:t>
      </w:r>
      <w:r w:rsidR="00E4365C" w:rsidRPr="00CA4111">
        <w:rPr>
          <w:rFonts w:ascii="Times New Roman" w:hAnsi="Times New Roman" w:cs="Times New Roman"/>
          <w:sz w:val="24"/>
          <w:szCs w:val="24"/>
        </w:rPr>
        <w:t>u</w:t>
      </w:r>
      <w:r w:rsidR="00943B50" w:rsidRPr="00CA4111">
        <w:rPr>
          <w:rFonts w:ascii="Times New Roman" w:hAnsi="Times New Roman" w:cs="Times New Roman"/>
          <w:sz w:val="24"/>
          <w:szCs w:val="24"/>
        </w:rPr>
        <w:t xml:space="preserve"> </w:t>
      </w:r>
      <w:r w:rsidR="00E4365C" w:rsidRPr="00CA4111">
        <w:rPr>
          <w:rFonts w:ascii="Times New Roman" w:hAnsi="Times New Roman" w:cs="Times New Roman"/>
          <w:sz w:val="24"/>
          <w:szCs w:val="24"/>
        </w:rPr>
        <w:t xml:space="preserve">dotācijas veidā </w:t>
      </w:r>
      <w:r w:rsidR="00943B50" w:rsidRPr="00CA4111">
        <w:rPr>
          <w:rFonts w:ascii="Times New Roman" w:hAnsi="Times New Roman" w:cs="Times New Roman"/>
          <w:sz w:val="24"/>
          <w:szCs w:val="24"/>
        </w:rPr>
        <w:t xml:space="preserve">var </w:t>
      </w:r>
      <w:r w:rsidR="005337C5" w:rsidRPr="00CA4111">
        <w:rPr>
          <w:rFonts w:ascii="Times New Roman" w:hAnsi="Times New Roman" w:cs="Times New Roman"/>
          <w:sz w:val="24"/>
          <w:szCs w:val="24"/>
        </w:rPr>
        <w:t>saņemt no 5</w:t>
      </w:r>
      <w:r w:rsidR="00A63518" w:rsidRPr="00CA4111">
        <w:rPr>
          <w:rFonts w:ascii="Times New Roman" w:hAnsi="Times New Roman" w:cs="Times New Roman"/>
          <w:sz w:val="24"/>
          <w:szCs w:val="24"/>
        </w:rPr>
        <w:t xml:space="preserve"> </w:t>
      </w:r>
      <w:r w:rsidR="005337C5" w:rsidRPr="00CA4111">
        <w:rPr>
          <w:rFonts w:ascii="Times New Roman" w:hAnsi="Times New Roman" w:cs="Times New Roman"/>
          <w:sz w:val="24"/>
          <w:szCs w:val="24"/>
        </w:rPr>
        <w:t xml:space="preserve">000 </w:t>
      </w:r>
      <w:r w:rsidR="00781A06" w:rsidRPr="00CA4111">
        <w:rPr>
          <w:rFonts w:ascii="Times New Roman" w:hAnsi="Times New Roman" w:cs="Times New Roman"/>
          <w:sz w:val="24"/>
          <w:szCs w:val="24"/>
        </w:rPr>
        <w:t xml:space="preserve">(pieci tūkstoši) </w:t>
      </w:r>
      <w:r w:rsidR="005337C5" w:rsidRPr="00CA4111">
        <w:rPr>
          <w:rFonts w:ascii="Times New Roman" w:hAnsi="Times New Roman" w:cs="Times New Roman"/>
          <w:i/>
          <w:sz w:val="24"/>
          <w:szCs w:val="24"/>
        </w:rPr>
        <w:t>euro</w:t>
      </w:r>
      <w:r w:rsidR="005337C5" w:rsidRPr="00CA4111">
        <w:rPr>
          <w:rFonts w:ascii="Times New Roman" w:hAnsi="Times New Roman" w:cs="Times New Roman"/>
          <w:sz w:val="24"/>
          <w:szCs w:val="24"/>
        </w:rPr>
        <w:t xml:space="preserve"> </w:t>
      </w:r>
      <w:r w:rsidR="00E4365C" w:rsidRPr="00CA4111">
        <w:rPr>
          <w:rFonts w:ascii="Times New Roman" w:hAnsi="Times New Roman" w:cs="Times New Roman"/>
          <w:sz w:val="24"/>
          <w:szCs w:val="24"/>
        </w:rPr>
        <w:t>l</w:t>
      </w:r>
      <w:r w:rsidR="00D33BE1" w:rsidRPr="00CA4111">
        <w:rPr>
          <w:rFonts w:ascii="Times New Roman" w:hAnsi="Times New Roman" w:cs="Times New Roman"/>
          <w:sz w:val="24"/>
          <w:szCs w:val="24"/>
        </w:rPr>
        <w:t xml:space="preserve">īdz 20 000 </w:t>
      </w:r>
      <w:r w:rsidR="00781A06" w:rsidRPr="00CA4111">
        <w:rPr>
          <w:rFonts w:ascii="Times New Roman" w:hAnsi="Times New Roman" w:cs="Times New Roman"/>
          <w:sz w:val="24"/>
          <w:szCs w:val="24"/>
        </w:rPr>
        <w:t xml:space="preserve">(divdesmit tūkstoši) </w:t>
      </w:r>
      <w:r w:rsidR="00D33BE1" w:rsidRPr="00CA4111">
        <w:rPr>
          <w:rFonts w:ascii="Times New Roman" w:hAnsi="Times New Roman" w:cs="Times New Roman"/>
          <w:i/>
          <w:sz w:val="24"/>
          <w:szCs w:val="24"/>
        </w:rPr>
        <w:t>euro</w:t>
      </w:r>
      <w:r w:rsidR="0072437E" w:rsidRPr="00CA4111">
        <w:rPr>
          <w:rFonts w:ascii="Times New Roman" w:hAnsi="Times New Roman" w:cs="Times New Roman"/>
          <w:sz w:val="24"/>
          <w:szCs w:val="24"/>
        </w:rPr>
        <w:t>.</w:t>
      </w:r>
    </w:p>
    <w:p w14:paraId="5FA0D1EB" w14:textId="1EF058F1" w:rsidR="005337C5" w:rsidRPr="00CA4111" w:rsidRDefault="005337C5" w:rsidP="006C0637">
      <w:pPr>
        <w:pStyle w:val="ListParagraph"/>
        <w:numPr>
          <w:ilvl w:val="1"/>
          <w:numId w:val="40"/>
        </w:numPr>
        <w:jc w:val="both"/>
        <w:rPr>
          <w:rFonts w:ascii="Times New Roman" w:hAnsi="Times New Roman" w:cs="Times New Roman"/>
          <w:sz w:val="24"/>
          <w:szCs w:val="24"/>
        </w:rPr>
      </w:pPr>
      <w:r w:rsidRPr="00CA4111">
        <w:rPr>
          <w:rFonts w:ascii="Times New Roman" w:hAnsi="Times New Roman" w:cs="Times New Roman"/>
          <w:sz w:val="24"/>
          <w:szCs w:val="24"/>
        </w:rPr>
        <w:t>Biznesa idejas realizēšanai var</w:t>
      </w:r>
      <w:r w:rsidR="00DF68D2" w:rsidRPr="00CA4111">
        <w:rPr>
          <w:rFonts w:ascii="Times New Roman" w:hAnsi="Times New Roman" w:cs="Times New Roman"/>
          <w:sz w:val="24"/>
          <w:szCs w:val="24"/>
        </w:rPr>
        <w:t xml:space="preserve"> pared</w:t>
      </w:r>
      <w:r w:rsidR="0072437E" w:rsidRPr="00CA4111">
        <w:rPr>
          <w:rFonts w:ascii="Times New Roman" w:hAnsi="Times New Roman" w:cs="Times New Roman"/>
          <w:sz w:val="24"/>
          <w:szCs w:val="24"/>
        </w:rPr>
        <w:t>zēt šādas attiecināmās izmaksas</w:t>
      </w:r>
      <w:r w:rsidR="00FF474C" w:rsidRPr="00CA4111">
        <w:rPr>
          <w:rFonts w:ascii="Times New Roman" w:hAnsi="Times New Roman" w:cs="Times New Roman"/>
          <w:sz w:val="24"/>
          <w:szCs w:val="24"/>
        </w:rPr>
        <w:t>:</w:t>
      </w:r>
    </w:p>
    <w:p w14:paraId="0093EBC3" w14:textId="27B1B55C" w:rsidR="005337C5" w:rsidRPr="007D76DB" w:rsidRDefault="00E5662C" w:rsidP="005337C5">
      <w:pPr>
        <w:pStyle w:val="ListParagraph"/>
        <w:numPr>
          <w:ilvl w:val="0"/>
          <w:numId w:val="18"/>
        </w:numPr>
        <w:jc w:val="both"/>
        <w:rPr>
          <w:rFonts w:ascii="Times New Roman" w:eastAsia="Times New Roman" w:hAnsi="Times New Roman" w:cs="Times New Roman"/>
          <w:sz w:val="24"/>
          <w:szCs w:val="24"/>
          <w:shd w:val="clear" w:color="auto" w:fill="FFFFFF"/>
        </w:rPr>
      </w:pPr>
      <w:r w:rsidRPr="007D76DB">
        <w:rPr>
          <w:rFonts w:ascii="Times New Roman" w:eastAsia="Times New Roman" w:hAnsi="Times New Roman" w:cs="Times New Roman"/>
          <w:sz w:val="24"/>
          <w:szCs w:val="24"/>
          <w:shd w:val="clear" w:color="auto" w:fill="FFFFFF"/>
        </w:rPr>
        <w:t xml:space="preserve">ilgtermiņa materiālajiem </w:t>
      </w:r>
      <w:r w:rsidR="005337C5" w:rsidRPr="00AB5AB0">
        <w:rPr>
          <w:rFonts w:ascii="Times New Roman" w:eastAsia="Times New Roman" w:hAnsi="Times New Roman" w:cs="Times New Roman"/>
          <w:sz w:val="24"/>
          <w:szCs w:val="24"/>
          <w:shd w:val="clear" w:color="auto" w:fill="FFFFFF"/>
        </w:rPr>
        <w:t xml:space="preserve">(izņemot </w:t>
      </w:r>
      <w:r w:rsidR="000E42ED" w:rsidRPr="00AB5AB0">
        <w:rPr>
          <w:rFonts w:ascii="Times New Roman" w:eastAsia="Times New Roman" w:hAnsi="Times New Roman" w:cs="Times New Roman"/>
          <w:sz w:val="24"/>
          <w:szCs w:val="24"/>
          <w:shd w:val="clear" w:color="auto" w:fill="FFFFFF"/>
        </w:rPr>
        <w:t xml:space="preserve">zemi, </w:t>
      </w:r>
      <w:r w:rsidR="005337C5" w:rsidRPr="00AB5AB0">
        <w:rPr>
          <w:rFonts w:ascii="Times New Roman" w:eastAsia="Times New Roman" w:hAnsi="Times New Roman" w:cs="Times New Roman"/>
          <w:sz w:val="24"/>
          <w:szCs w:val="24"/>
          <w:shd w:val="clear" w:color="auto" w:fill="FFFFFF"/>
        </w:rPr>
        <w:t>ēkas, infrastruktūru)</w:t>
      </w:r>
      <w:r w:rsidR="005337C5" w:rsidRPr="007D76DB">
        <w:rPr>
          <w:rFonts w:ascii="Times New Roman" w:eastAsia="Times New Roman" w:hAnsi="Times New Roman" w:cs="Times New Roman"/>
          <w:sz w:val="24"/>
          <w:szCs w:val="24"/>
          <w:shd w:val="clear" w:color="auto" w:fill="FFFFFF"/>
        </w:rPr>
        <w:t xml:space="preserve"> </w:t>
      </w:r>
      <w:r w:rsidRPr="007D76DB">
        <w:rPr>
          <w:rFonts w:ascii="Times New Roman" w:eastAsia="Times New Roman" w:hAnsi="Times New Roman" w:cs="Times New Roman"/>
          <w:sz w:val="24"/>
          <w:szCs w:val="24"/>
          <w:shd w:val="clear" w:color="auto" w:fill="FFFFFF"/>
        </w:rPr>
        <w:t>un nemateriālajiem</w:t>
      </w:r>
      <w:r w:rsidRPr="007D76DB">
        <w:rPr>
          <w:rFonts w:ascii="Times New Roman" w:eastAsia="Times New Roman" w:hAnsi="Times New Roman" w:cs="Times New Roman"/>
          <w:b/>
          <w:bCs/>
          <w:sz w:val="24"/>
          <w:szCs w:val="24"/>
          <w:shd w:val="clear" w:color="auto" w:fill="FFFFFF"/>
        </w:rPr>
        <w:t> </w:t>
      </w:r>
      <w:r w:rsidRPr="007D76DB">
        <w:rPr>
          <w:rFonts w:ascii="Times New Roman" w:eastAsia="Times New Roman" w:hAnsi="Times New Roman" w:cs="Times New Roman"/>
          <w:sz w:val="24"/>
          <w:szCs w:val="24"/>
          <w:shd w:val="clear" w:color="auto" w:fill="FFFFFF"/>
        </w:rPr>
        <w:t xml:space="preserve">ieguldījumiem, </w:t>
      </w:r>
    </w:p>
    <w:p w14:paraId="30CD2ACA" w14:textId="77777777" w:rsidR="005337C5" w:rsidRPr="009A2CD0" w:rsidRDefault="00E5662C" w:rsidP="005337C5">
      <w:pPr>
        <w:pStyle w:val="ListParagraph"/>
        <w:numPr>
          <w:ilvl w:val="0"/>
          <w:numId w:val="18"/>
        </w:numPr>
        <w:jc w:val="both"/>
        <w:rPr>
          <w:rFonts w:ascii="Times New Roman" w:eastAsia="Times New Roman" w:hAnsi="Times New Roman" w:cs="Times New Roman"/>
          <w:sz w:val="24"/>
          <w:szCs w:val="24"/>
          <w:shd w:val="clear" w:color="auto" w:fill="FFFFFF"/>
        </w:rPr>
      </w:pPr>
      <w:r w:rsidRPr="009A2CD0">
        <w:rPr>
          <w:rFonts w:ascii="Times New Roman" w:eastAsia="Times New Roman" w:hAnsi="Times New Roman" w:cs="Times New Roman"/>
          <w:sz w:val="24"/>
          <w:szCs w:val="24"/>
          <w:shd w:val="clear" w:color="auto" w:fill="FFFFFF"/>
        </w:rPr>
        <w:t xml:space="preserve">apgrozāmajiem līdzekļiem, </w:t>
      </w:r>
    </w:p>
    <w:p w14:paraId="7CDF56FE" w14:textId="77777777" w:rsidR="005337C5" w:rsidRPr="009A2CD0" w:rsidRDefault="00E5662C" w:rsidP="005337C5">
      <w:pPr>
        <w:pStyle w:val="ListParagraph"/>
        <w:numPr>
          <w:ilvl w:val="0"/>
          <w:numId w:val="18"/>
        </w:numPr>
        <w:jc w:val="both"/>
        <w:rPr>
          <w:rFonts w:ascii="Times New Roman" w:eastAsia="Times New Roman" w:hAnsi="Times New Roman" w:cs="Times New Roman"/>
          <w:sz w:val="24"/>
          <w:szCs w:val="24"/>
          <w:shd w:val="clear" w:color="auto" w:fill="FFFFFF"/>
        </w:rPr>
      </w:pPr>
      <w:r w:rsidRPr="009A2CD0">
        <w:rPr>
          <w:rFonts w:ascii="Times New Roman" w:eastAsia="Times New Roman" w:hAnsi="Times New Roman" w:cs="Times New Roman"/>
          <w:sz w:val="24"/>
          <w:szCs w:val="24"/>
          <w:shd w:val="clear" w:color="auto" w:fill="FFFFFF"/>
        </w:rPr>
        <w:t xml:space="preserve">apmācību un konsultāciju izdevumiem, </w:t>
      </w:r>
    </w:p>
    <w:p w14:paraId="7BE09A00" w14:textId="17BB2E87" w:rsidR="005337C5" w:rsidRPr="009A2CD0" w:rsidRDefault="00AB027C" w:rsidP="006107D6">
      <w:pPr>
        <w:pStyle w:val="ListParagraph"/>
        <w:numPr>
          <w:ilvl w:val="0"/>
          <w:numId w:val="18"/>
        </w:numPr>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ja darbības mērķis ir </w:t>
      </w:r>
      <w:r w:rsidR="00980550">
        <w:rPr>
          <w:rFonts w:ascii="Times New Roman" w:eastAsia="Times New Roman" w:hAnsi="Times New Roman" w:cs="Times New Roman"/>
          <w:sz w:val="24"/>
          <w:szCs w:val="24"/>
          <w:shd w:val="clear" w:color="auto" w:fill="FFFFFF"/>
        </w:rPr>
        <w:t>sabiedr</w:t>
      </w:r>
      <w:r w:rsidR="00D85349">
        <w:rPr>
          <w:rFonts w:ascii="Times New Roman" w:eastAsia="Times New Roman" w:hAnsi="Times New Roman" w:cs="Times New Roman"/>
          <w:sz w:val="24"/>
          <w:szCs w:val="24"/>
          <w:shd w:val="clear" w:color="auto" w:fill="FFFFFF"/>
        </w:rPr>
        <w:t xml:space="preserve">ībai nozīmīgu </w:t>
      </w:r>
      <w:r w:rsidR="00980550">
        <w:rPr>
          <w:rFonts w:ascii="Times New Roman" w:eastAsia="Times New Roman" w:hAnsi="Times New Roman" w:cs="Times New Roman"/>
          <w:sz w:val="24"/>
          <w:szCs w:val="24"/>
          <w:shd w:val="clear" w:color="auto" w:fill="FFFFFF"/>
        </w:rPr>
        <w:t>aktivitāšu veikšana</w:t>
      </w:r>
      <w:r w:rsidR="00A47341">
        <w:rPr>
          <w:rFonts w:ascii="Times New Roman" w:eastAsia="Times New Roman" w:hAnsi="Times New Roman" w:cs="Times New Roman"/>
          <w:sz w:val="24"/>
          <w:szCs w:val="24"/>
          <w:shd w:val="clear" w:color="auto" w:fill="FFFFFF"/>
        </w:rPr>
        <w:t xml:space="preserve"> </w:t>
      </w:r>
      <w:r w:rsidR="002528A5">
        <w:rPr>
          <w:rFonts w:ascii="Times New Roman" w:eastAsia="Times New Roman" w:hAnsi="Times New Roman" w:cs="Times New Roman"/>
          <w:sz w:val="24"/>
          <w:szCs w:val="24"/>
          <w:shd w:val="clear" w:color="auto" w:fill="FFFFFF"/>
        </w:rPr>
        <w:t xml:space="preserve">(izņemot </w:t>
      </w:r>
      <w:r w:rsidR="00D85349">
        <w:rPr>
          <w:rFonts w:ascii="Times New Roman" w:eastAsia="Times New Roman" w:hAnsi="Times New Roman" w:cs="Times New Roman"/>
          <w:sz w:val="24"/>
          <w:szCs w:val="24"/>
          <w:shd w:val="clear" w:color="auto" w:fill="FFFFFF"/>
        </w:rPr>
        <w:t>atstumtības riska</w:t>
      </w:r>
      <w:r w:rsidR="00635097" w:rsidRPr="00880D57">
        <w:rPr>
          <w:rFonts w:ascii="Times New Roman" w:eastAsia="Times New Roman" w:hAnsi="Times New Roman" w:cs="Times New Roman"/>
          <w:sz w:val="24"/>
          <w:szCs w:val="24"/>
          <w:shd w:val="clear" w:color="auto" w:fill="FFFFFF"/>
        </w:rPr>
        <w:t xml:space="preserve"> grup</w:t>
      </w:r>
      <w:r w:rsidR="001F75D7">
        <w:rPr>
          <w:rFonts w:ascii="Times New Roman" w:eastAsia="Times New Roman" w:hAnsi="Times New Roman" w:cs="Times New Roman"/>
          <w:sz w:val="24"/>
          <w:szCs w:val="24"/>
          <w:shd w:val="clear" w:color="auto" w:fill="FFFFFF"/>
        </w:rPr>
        <w:t>u</w:t>
      </w:r>
      <w:r w:rsidR="0042591D">
        <w:rPr>
          <w:rFonts w:ascii="Times New Roman" w:eastAsia="Times New Roman" w:hAnsi="Times New Roman" w:cs="Times New Roman"/>
          <w:sz w:val="24"/>
          <w:szCs w:val="24"/>
          <w:shd w:val="clear" w:color="auto" w:fill="FFFFFF"/>
        </w:rPr>
        <w:t xml:space="preserve"> (skat.1.pielikumā)</w:t>
      </w:r>
      <w:r w:rsidR="00635097">
        <w:rPr>
          <w:rFonts w:ascii="Times New Roman" w:eastAsia="Times New Roman" w:hAnsi="Times New Roman" w:cs="Times New Roman"/>
          <w:sz w:val="24"/>
          <w:szCs w:val="24"/>
          <w:shd w:val="clear" w:color="auto" w:fill="FFFFFF"/>
        </w:rPr>
        <w:t xml:space="preserve"> </w:t>
      </w:r>
      <w:r w:rsidR="002528A5">
        <w:rPr>
          <w:rFonts w:ascii="Times New Roman" w:eastAsia="Times New Roman" w:hAnsi="Times New Roman" w:cs="Times New Roman"/>
          <w:sz w:val="24"/>
          <w:szCs w:val="24"/>
          <w:shd w:val="clear" w:color="auto" w:fill="FFFFFF"/>
        </w:rPr>
        <w:t>nodarbināšanu</w:t>
      </w:r>
      <w:r w:rsidR="00AD332B">
        <w:rPr>
          <w:rFonts w:ascii="Times New Roman" w:eastAsia="Times New Roman" w:hAnsi="Times New Roman" w:cs="Times New Roman"/>
          <w:sz w:val="24"/>
          <w:szCs w:val="24"/>
          <w:shd w:val="clear" w:color="auto" w:fill="FFFFFF"/>
        </w:rPr>
        <w:t>)</w:t>
      </w:r>
      <w:r w:rsidR="002528A5">
        <w:rPr>
          <w:rFonts w:ascii="Times New Roman" w:eastAsia="Times New Roman" w:hAnsi="Times New Roman" w:cs="Times New Roman"/>
          <w:sz w:val="24"/>
          <w:szCs w:val="24"/>
          <w:shd w:val="clear" w:color="auto" w:fill="FFFFFF"/>
        </w:rPr>
        <w:t xml:space="preserve">, </w:t>
      </w:r>
      <w:r w:rsidR="009A2CD0">
        <w:rPr>
          <w:rFonts w:ascii="Times New Roman" w:eastAsia="Times New Roman" w:hAnsi="Times New Roman" w:cs="Times New Roman"/>
          <w:sz w:val="24"/>
          <w:szCs w:val="24"/>
          <w:shd w:val="clear" w:color="auto" w:fill="FFFFFF"/>
        </w:rPr>
        <w:t>darba</w:t>
      </w:r>
      <w:r w:rsidR="00E5662C" w:rsidRPr="009A2CD0">
        <w:rPr>
          <w:rFonts w:ascii="Times New Roman" w:eastAsia="Times New Roman" w:hAnsi="Times New Roman" w:cs="Times New Roman"/>
          <w:sz w:val="24"/>
          <w:szCs w:val="24"/>
          <w:shd w:val="clear" w:color="auto" w:fill="FFFFFF"/>
        </w:rPr>
        <w:t xml:space="preserve"> atlīdzības izmaksām </w:t>
      </w:r>
      <w:r w:rsidR="00781A06">
        <w:rPr>
          <w:rFonts w:ascii="Times New Roman" w:eastAsia="Times New Roman" w:hAnsi="Times New Roman" w:cs="Times New Roman"/>
          <w:sz w:val="24"/>
          <w:szCs w:val="24"/>
          <w:shd w:val="clear" w:color="auto" w:fill="FFFFFF"/>
        </w:rPr>
        <w:t xml:space="preserve">ar biznesa projektu saistītiem </w:t>
      </w:r>
      <w:r w:rsidR="00635097">
        <w:rPr>
          <w:rFonts w:ascii="Times New Roman" w:eastAsia="Times New Roman" w:hAnsi="Times New Roman" w:cs="Times New Roman"/>
          <w:sz w:val="24"/>
          <w:szCs w:val="24"/>
          <w:shd w:val="clear" w:color="auto" w:fill="FFFFFF"/>
        </w:rPr>
        <w:t xml:space="preserve">darbiniekiem </w:t>
      </w:r>
      <w:r w:rsidR="00E5662C" w:rsidRPr="009A2CD0">
        <w:rPr>
          <w:rFonts w:ascii="Times New Roman" w:eastAsia="Times New Roman" w:hAnsi="Times New Roman" w:cs="Times New Roman"/>
          <w:sz w:val="24"/>
          <w:szCs w:val="24"/>
          <w:shd w:val="clear" w:color="auto" w:fill="FFFFFF"/>
        </w:rPr>
        <w:t xml:space="preserve">sešus mēnešus biznesa plāna īstenošanas periodā </w:t>
      </w:r>
      <w:r w:rsidR="00781A06">
        <w:rPr>
          <w:rFonts w:ascii="Times New Roman" w:eastAsia="Times New Roman" w:hAnsi="Times New Roman" w:cs="Times New Roman"/>
          <w:sz w:val="24"/>
          <w:szCs w:val="24"/>
          <w:shd w:val="clear" w:color="auto" w:fill="FFFFFF"/>
        </w:rPr>
        <w:t xml:space="preserve">− </w:t>
      </w:r>
      <w:r w:rsidR="005337C5" w:rsidRPr="009A2CD0">
        <w:rPr>
          <w:rFonts w:ascii="Times New Roman" w:eastAsia="Times New Roman" w:hAnsi="Times New Roman" w:cs="Times New Roman"/>
          <w:sz w:val="24"/>
          <w:szCs w:val="24"/>
          <w:shd w:val="clear" w:color="auto" w:fill="FFFFFF"/>
        </w:rPr>
        <w:t xml:space="preserve">līdz </w:t>
      </w:r>
      <w:r w:rsidR="00E5662C" w:rsidRPr="009A2CD0">
        <w:rPr>
          <w:rFonts w:ascii="Times New Roman" w:eastAsia="Times New Roman" w:hAnsi="Times New Roman" w:cs="Times New Roman"/>
          <w:sz w:val="24"/>
          <w:szCs w:val="24"/>
          <w:shd w:val="clear" w:color="auto" w:fill="FFFFFF"/>
        </w:rPr>
        <w:t>80 procent</w:t>
      </w:r>
      <w:r w:rsidR="00CA2A92">
        <w:rPr>
          <w:rFonts w:ascii="Times New Roman" w:eastAsia="Times New Roman" w:hAnsi="Times New Roman" w:cs="Times New Roman"/>
          <w:sz w:val="24"/>
          <w:szCs w:val="24"/>
          <w:shd w:val="clear" w:color="auto" w:fill="FFFFFF"/>
        </w:rPr>
        <w:t xml:space="preserve">iem </w:t>
      </w:r>
      <w:r w:rsidR="00E5662C" w:rsidRPr="009A2CD0">
        <w:rPr>
          <w:rFonts w:ascii="Times New Roman" w:eastAsia="Times New Roman" w:hAnsi="Times New Roman" w:cs="Times New Roman"/>
          <w:sz w:val="24"/>
          <w:szCs w:val="24"/>
          <w:shd w:val="clear" w:color="auto" w:fill="FFFFFF"/>
        </w:rPr>
        <w:t>no vidējās darba algas attiec</w:t>
      </w:r>
      <w:r w:rsidR="007C1419" w:rsidRPr="009A2CD0">
        <w:rPr>
          <w:rFonts w:ascii="Times New Roman" w:eastAsia="Times New Roman" w:hAnsi="Times New Roman" w:cs="Times New Roman"/>
          <w:sz w:val="24"/>
          <w:szCs w:val="24"/>
          <w:shd w:val="clear" w:color="auto" w:fill="FFFFFF"/>
        </w:rPr>
        <w:t>īgajā profesijā</w:t>
      </w:r>
      <w:r w:rsidR="00040412">
        <w:rPr>
          <w:rFonts w:ascii="Times New Roman" w:eastAsia="Times New Roman" w:hAnsi="Times New Roman" w:cs="Times New Roman"/>
          <w:sz w:val="24"/>
          <w:szCs w:val="24"/>
          <w:shd w:val="clear" w:color="auto" w:fill="FFFFFF"/>
        </w:rPr>
        <w:t xml:space="preserve">; </w:t>
      </w:r>
    </w:p>
    <w:p w14:paraId="6C1337FB" w14:textId="5656D8E3" w:rsidR="00943B50" w:rsidRPr="000E42ED" w:rsidRDefault="007C1419" w:rsidP="00BE326B">
      <w:pPr>
        <w:pStyle w:val="ListParagraph"/>
        <w:numPr>
          <w:ilvl w:val="0"/>
          <w:numId w:val="18"/>
        </w:numPr>
        <w:jc w:val="both"/>
        <w:rPr>
          <w:rFonts w:ascii="Times New Roman" w:hAnsi="Times New Roman" w:cs="Times New Roman"/>
          <w:sz w:val="24"/>
          <w:szCs w:val="24"/>
        </w:rPr>
      </w:pPr>
      <w:r w:rsidRPr="009A2CD0">
        <w:rPr>
          <w:rFonts w:ascii="Times New Roman" w:eastAsia="Times New Roman" w:hAnsi="Times New Roman" w:cs="Times New Roman"/>
          <w:sz w:val="24"/>
          <w:szCs w:val="24"/>
          <w:shd w:val="clear" w:color="auto" w:fill="FFFFFF"/>
        </w:rPr>
        <w:t>j</w:t>
      </w:r>
      <w:r w:rsidR="00E5662C" w:rsidRPr="009A2CD0">
        <w:rPr>
          <w:rFonts w:ascii="Times New Roman" w:eastAsia="Times New Roman" w:hAnsi="Times New Roman" w:cs="Times New Roman"/>
          <w:sz w:val="24"/>
          <w:szCs w:val="24"/>
          <w:shd w:val="clear" w:color="auto" w:fill="FFFFFF"/>
        </w:rPr>
        <w:t xml:space="preserve">a </w:t>
      </w:r>
      <w:r w:rsidR="000E42ED">
        <w:rPr>
          <w:rFonts w:ascii="Times New Roman" w:eastAsia="Times New Roman" w:hAnsi="Times New Roman" w:cs="Times New Roman"/>
          <w:sz w:val="24"/>
          <w:szCs w:val="24"/>
          <w:shd w:val="clear" w:color="auto" w:fill="FFFFFF"/>
        </w:rPr>
        <w:t xml:space="preserve">darbības </w:t>
      </w:r>
      <w:r w:rsidR="00E5662C" w:rsidRPr="009A2CD0">
        <w:rPr>
          <w:rFonts w:ascii="Times New Roman" w:eastAsia="Times New Roman" w:hAnsi="Times New Roman" w:cs="Times New Roman"/>
          <w:sz w:val="24"/>
          <w:szCs w:val="24"/>
          <w:shd w:val="clear" w:color="auto" w:fill="FFFFFF"/>
        </w:rPr>
        <w:t>mērķis ir</w:t>
      </w:r>
      <w:r w:rsidR="00BE326B" w:rsidRPr="00BE326B">
        <w:t xml:space="preserve"> </w:t>
      </w:r>
      <w:r w:rsidR="00BE326B" w:rsidRPr="00BE326B">
        <w:rPr>
          <w:rFonts w:ascii="Times New Roman" w:eastAsia="Times New Roman" w:hAnsi="Times New Roman" w:cs="Times New Roman"/>
          <w:sz w:val="24"/>
          <w:szCs w:val="24"/>
          <w:shd w:val="clear" w:color="auto" w:fill="FFFFFF"/>
        </w:rPr>
        <w:t>atstumtības riska</w:t>
      </w:r>
      <w:r w:rsidR="005337C5" w:rsidRPr="00880D57">
        <w:rPr>
          <w:rFonts w:ascii="Times New Roman" w:eastAsia="Times New Roman" w:hAnsi="Times New Roman" w:cs="Times New Roman"/>
          <w:sz w:val="24"/>
          <w:szCs w:val="24"/>
          <w:shd w:val="clear" w:color="auto" w:fill="FFFFFF"/>
        </w:rPr>
        <w:t xml:space="preserve"> grup</w:t>
      </w:r>
      <w:r w:rsidR="00781A06">
        <w:rPr>
          <w:rFonts w:ascii="Times New Roman" w:eastAsia="Times New Roman" w:hAnsi="Times New Roman" w:cs="Times New Roman"/>
          <w:sz w:val="24"/>
          <w:szCs w:val="24"/>
          <w:shd w:val="clear" w:color="auto" w:fill="FFFFFF"/>
        </w:rPr>
        <w:t xml:space="preserve">u </w:t>
      </w:r>
      <w:r w:rsidR="00656117">
        <w:rPr>
          <w:rFonts w:ascii="Times New Roman" w:eastAsia="Times New Roman" w:hAnsi="Times New Roman" w:cs="Times New Roman"/>
          <w:sz w:val="24"/>
          <w:szCs w:val="24"/>
          <w:shd w:val="clear" w:color="auto" w:fill="FFFFFF"/>
        </w:rPr>
        <w:t>nodarbināšana</w:t>
      </w:r>
      <w:r w:rsidR="00E5662C" w:rsidRPr="00880D57">
        <w:rPr>
          <w:rFonts w:ascii="Times New Roman" w:eastAsia="Times New Roman" w:hAnsi="Times New Roman" w:cs="Times New Roman"/>
          <w:sz w:val="24"/>
          <w:szCs w:val="24"/>
          <w:shd w:val="clear" w:color="auto" w:fill="FFFFFF"/>
        </w:rPr>
        <w:t xml:space="preserve">, </w:t>
      </w:r>
      <w:r w:rsidR="00781A06">
        <w:rPr>
          <w:rFonts w:ascii="Times New Roman" w:eastAsia="Times New Roman" w:hAnsi="Times New Roman" w:cs="Times New Roman"/>
          <w:sz w:val="24"/>
          <w:szCs w:val="24"/>
          <w:shd w:val="clear" w:color="auto" w:fill="FFFFFF"/>
        </w:rPr>
        <w:t xml:space="preserve">darba </w:t>
      </w:r>
      <w:r w:rsidR="00E5662C" w:rsidRPr="00880D57">
        <w:rPr>
          <w:rFonts w:ascii="Times New Roman" w:eastAsia="Times New Roman" w:hAnsi="Times New Roman" w:cs="Times New Roman"/>
          <w:sz w:val="24"/>
          <w:szCs w:val="24"/>
          <w:shd w:val="clear" w:color="auto" w:fill="FFFFFF"/>
        </w:rPr>
        <w:t>atl</w:t>
      </w:r>
      <w:r w:rsidR="005337C5" w:rsidRPr="00880D57">
        <w:rPr>
          <w:rFonts w:ascii="Times New Roman" w:eastAsia="Times New Roman" w:hAnsi="Times New Roman" w:cs="Times New Roman"/>
          <w:sz w:val="24"/>
          <w:szCs w:val="24"/>
          <w:shd w:val="clear" w:color="auto" w:fill="FFFFFF"/>
        </w:rPr>
        <w:t>īdzības izmaksām</w:t>
      </w:r>
      <w:r w:rsidR="00E5662C" w:rsidRPr="00880D57">
        <w:rPr>
          <w:rFonts w:ascii="Times New Roman" w:eastAsia="Times New Roman" w:hAnsi="Times New Roman" w:cs="Times New Roman"/>
          <w:sz w:val="24"/>
          <w:szCs w:val="24"/>
          <w:shd w:val="clear" w:color="auto" w:fill="FFFFFF"/>
        </w:rPr>
        <w:t xml:space="preserve"> </w:t>
      </w:r>
      <w:r w:rsidR="00544C8D">
        <w:rPr>
          <w:rFonts w:ascii="Times New Roman" w:eastAsia="Times New Roman" w:hAnsi="Times New Roman" w:cs="Times New Roman"/>
          <w:sz w:val="24"/>
          <w:szCs w:val="24"/>
          <w:shd w:val="clear" w:color="auto" w:fill="FFFFFF"/>
        </w:rPr>
        <w:t>šo</w:t>
      </w:r>
      <w:r w:rsidR="00E5662C" w:rsidRPr="00880D57">
        <w:rPr>
          <w:rFonts w:ascii="Times New Roman" w:eastAsia="Times New Roman" w:hAnsi="Times New Roman" w:cs="Times New Roman"/>
          <w:sz w:val="24"/>
          <w:szCs w:val="24"/>
          <w:shd w:val="clear" w:color="auto" w:fill="FFFFFF"/>
        </w:rPr>
        <w:t xml:space="preserve"> grup</w:t>
      </w:r>
      <w:r w:rsidR="00781A06">
        <w:rPr>
          <w:rFonts w:ascii="Times New Roman" w:eastAsia="Times New Roman" w:hAnsi="Times New Roman" w:cs="Times New Roman"/>
          <w:sz w:val="24"/>
          <w:szCs w:val="24"/>
          <w:shd w:val="clear" w:color="auto" w:fill="FFFFFF"/>
        </w:rPr>
        <w:t>u darbiniekiem</w:t>
      </w:r>
      <w:r w:rsidR="00880D57" w:rsidRPr="00880D57">
        <w:rPr>
          <w:rFonts w:ascii="Times New Roman" w:eastAsia="Times New Roman" w:hAnsi="Times New Roman" w:cs="Times New Roman"/>
          <w:sz w:val="24"/>
          <w:szCs w:val="24"/>
          <w:shd w:val="clear" w:color="auto" w:fill="FFFFFF"/>
        </w:rPr>
        <w:t xml:space="preserve"> </w:t>
      </w:r>
      <w:r w:rsidR="00781A06">
        <w:rPr>
          <w:rFonts w:ascii="Times New Roman" w:eastAsia="Times New Roman" w:hAnsi="Times New Roman" w:cs="Times New Roman"/>
          <w:sz w:val="24"/>
          <w:szCs w:val="24"/>
          <w:shd w:val="clear" w:color="auto" w:fill="FFFFFF"/>
        </w:rPr>
        <w:t xml:space="preserve">visu </w:t>
      </w:r>
      <w:r w:rsidR="00E5662C" w:rsidRPr="000E42ED">
        <w:rPr>
          <w:rFonts w:ascii="Times New Roman" w:eastAsia="Times New Roman" w:hAnsi="Times New Roman" w:cs="Times New Roman"/>
          <w:sz w:val="24"/>
          <w:szCs w:val="24"/>
          <w:shd w:val="clear" w:color="auto" w:fill="FFFFFF"/>
        </w:rPr>
        <w:t>biznesa plāna īstenošanas period</w:t>
      </w:r>
      <w:r w:rsidR="00781A06">
        <w:rPr>
          <w:rFonts w:ascii="Times New Roman" w:eastAsia="Times New Roman" w:hAnsi="Times New Roman" w:cs="Times New Roman"/>
          <w:sz w:val="24"/>
          <w:szCs w:val="24"/>
          <w:shd w:val="clear" w:color="auto" w:fill="FFFFFF"/>
        </w:rPr>
        <w:t>u</w:t>
      </w:r>
      <w:r w:rsidR="00E5662C" w:rsidRPr="000E42ED">
        <w:rPr>
          <w:rFonts w:ascii="Times New Roman" w:eastAsia="Times New Roman" w:hAnsi="Times New Roman" w:cs="Times New Roman"/>
          <w:sz w:val="24"/>
          <w:szCs w:val="24"/>
          <w:shd w:val="clear" w:color="auto" w:fill="FFFFFF"/>
        </w:rPr>
        <w:t xml:space="preserve"> </w:t>
      </w:r>
      <w:r w:rsidR="00781A06">
        <w:rPr>
          <w:rFonts w:ascii="Times New Roman" w:eastAsia="Times New Roman" w:hAnsi="Times New Roman" w:cs="Times New Roman"/>
          <w:sz w:val="24"/>
          <w:szCs w:val="24"/>
          <w:shd w:val="clear" w:color="auto" w:fill="FFFFFF"/>
        </w:rPr>
        <w:t xml:space="preserve">− </w:t>
      </w:r>
      <w:r w:rsidR="005337C5" w:rsidRPr="000E42ED">
        <w:rPr>
          <w:rFonts w:ascii="Times New Roman" w:eastAsia="Times New Roman" w:hAnsi="Times New Roman" w:cs="Times New Roman"/>
          <w:sz w:val="24"/>
          <w:szCs w:val="24"/>
          <w:shd w:val="clear" w:color="auto" w:fill="FFFFFF"/>
        </w:rPr>
        <w:t xml:space="preserve">līdz </w:t>
      </w:r>
      <w:r w:rsidR="00E5662C" w:rsidRPr="000E42ED">
        <w:rPr>
          <w:rFonts w:ascii="Times New Roman" w:eastAsia="Times New Roman" w:hAnsi="Times New Roman" w:cs="Times New Roman"/>
          <w:sz w:val="24"/>
          <w:szCs w:val="24"/>
          <w:shd w:val="clear" w:color="auto" w:fill="FFFFFF"/>
        </w:rPr>
        <w:t xml:space="preserve">100 </w:t>
      </w:r>
      <w:r w:rsidR="00781A06">
        <w:rPr>
          <w:rFonts w:ascii="Times New Roman" w:eastAsia="Times New Roman" w:hAnsi="Times New Roman" w:cs="Times New Roman"/>
          <w:sz w:val="24"/>
          <w:szCs w:val="24"/>
          <w:shd w:val="clear" w:color="auto" w:fill="FFFFFF"/>
        </w:rPr>
        <w:t xml:space="preserve">(viens simts) </w:t>
      </w:r>
      <w:r w:rsidR="00E5662C" w:rsidRPr="000E42ED">
        <w:rPr>
          <w:rFonts w:ascii="Times New Roman" w:eastAsia="Times New Roman" w:hAnsi="Times New Roman" w:cs="Times New Roman"/>
          <w:sz w:val="24"/>
          <w:szCs w:val="24"/>
          <w:shd w:val="clear" w:color="auto" w:fill="FFFFFF"/>
        </w:rPr>
        <w:t>procentu apmērā no vidējās da</w:t>
      </w:r>
      <w:r w:rsidR="00B86179">
        <w:rPr>
          <w:rFonts w:ascii="Times New Roman" w:eastAsia="Times New Roman" w:hAnsi="Times New Roman" w:cs="Times New Roman"/>
          <w:sz w:val="24"/>
          <w:szCs w:val="24"/>
          <w:shd w:val="clear" w:color="auto" w:fill="FFFFFF"/>
        </w:rPr>
        <w:t>rba algas attiecīgajā profesijā.</w:t>
      </w:r>
    </w:p>
    <w:p w14:paraId="2D98FE53" w14:textId="57658550" w:rsidR="00893D7E" w:rsidRPr="002329AC" w:rsidRDefault="00943B50" w:rsidP="006C0637">
      <w:pPr>
        <w:pStyle w:val="ListParagraph"/>
        <w:numPr>
          <w:ilvl w:val="1"/>
          <w:numId w:val="40"/>
        </w:numPr>
        <w:ind w:left="426"/>
        <w:jc w:val="both"/>
        <w:rPr>
          <w:rFonts w:ascii="Times New Roman" w:hAnsi="Times New Roman" w:cs="Times New Roman"/>
          <w:sz w:val="24"/>
          <w:szCs w:val="24"/>
        </w:rPr>
      </w:pPr>
      <w:r w:rsidRPr="002329AC">
        <w:rPr>
          <w:rFonts w:ascii="Times New Roman" w:hAnsi="Times New Roman" w:cs="Times New Roman"/>
          <w:sz w:val="24"/>
          <w:szCs w:val="24"/>
        </w:rPr>
        <w:t xml:space="preserve">Finanšu atbalsta </w:t>
      </w:r>
      <w:r w:rsidR="00E66CC3">
        <w:rPr>
          <w:rFonts w:ascii="Times New Roman" w:hAnsi="Times New Roman" w:cs="Times New Roman"/>
          <w:sz w:val="24"/>
          <w:szCs w:val="24"/>
        </w:rPr>
        <w:t xml:space="preserve">piešķiršanas </w:t>
      </w:r>
      <w:r w:rsidRPr="002329AC">
        <w:rPr>
          <w:rFonts w:ascii="Times New Roman" w:hAnsi="Times New Roman" w:cs="Times New Roman"/>
          <w:sz w:val="24"/>
          <w:szCs w:val="24"/>
        </w:rPr>
        <w:t xml:space="preserve">gadījumā </w:t>
      </w:r>
      <w:r w:rsidR="00781A06">
        <w:rPr>
          <w:rFonts w:ascii="Times New Roman" w:hAnsi="Times New Roman" w:cs="Times New Roman"/>
          <w:sz w:val="24"/>
          <w:szCs w:val="24"/>
        </w:rPr>
        <w:t xml:space="preserve">sociālās uzņēmējdarbības </w:t>
      </w:r>
      <w:r w:rsidRPr="002329AC">
        <w:rPr>
          <w:rFonts w:ascii="Times New Roman" w:hAnsi="Times New Roman" w:cs="Times New Roman"/>
          <w:sz w:val="24"/>
          <w:szCs w:val="24"/>
        </w:rPr>
        <w:t xml:space="preserve">uzsācējam </w:t>
      </w:r>
      <w:r w:rsidR="00781A06">
        <w:rPr>
          <w:rFonts w:ascii="Times New Roman" w:hAnsi="Times New Roman" w:cs="Times New Roman"/>
          <w:sz w:val="24"/>
          <w:szCs w:val="24"/>
        </w:rPr>
        <w:t>(turpmāk – uzsācēj</w:t>
      </w:r>
      <w:r w:rsidR="00D06176">
        <w:rPr>
          <w:rFonts w:ascii="Times New Roman" w:hAnsi="Times New Roman" w:cs="Times New Roman"/>
          <w:sz w:val="24"/>
          <w:szCs w:val="24"/>
        </w:rPr>
        <w:t>s</w:t>
      </w:r>
      <w:r w:rsidR="00781A06">
        <w:rPr>
          <w:rFonts w:ascii="Times New Roman" w:hAnsi="Times New Roman" w:cs="Times New Roman"/>
          <w:sz w:val="24"/>
          <w:szCs w:val="24"/>
        </w:rPr>
        <w:t xml:space="preserve">) </w:t>
      </w:r>
      <w:r w:rsidRPr="002329AC">
        <w:rPr>
          <w:rFonts w:ascii="Times New Roman" w:hAnsi="Times New Roman" w:cs="Times New Roman"/>
          <w:sz w:val="24"/>
          <w:szCs w:val="24"/>
        </w:rPr>
        <w:t xml:space="preserve">ir jānodrošina līdzfinansējums 10 </w:t>
      </w:r>
      <w:r w:rsidR="00524E30" w:rsidRPr="002329AC">
        <w:rPr>
          <w:rFonts w:ascii="Times New Roman" w:hAnsi="Times New Roman" w:cs="Times New Roman"/>
          <w:sz w:val="24"/>
          <w:szCs w:val="24"/>
        </w:rPr>
        <w:t xml:space="preserve">(desmit) </w:t>
      </w:r>
      <w:r w:rsidRPr="002329AC">
        <w:rPr>
          <w:rFonts w:ascii="Times New Roman" w:hAnsi="Times New Roman" w:cs="Times New Roman"/>
          <w:sz w:val="24"/>
          <w:szCs w:val="24"/>
        </w:rPr>
        <w:t xml:space="preserve">procentu apmērā no </w:t>
      </w:r>
      <w:r w:rsidR="00E66CC3">
        <w:rPr>
          <w:rFonts w:ascii="Times New Roman" w:hAnsi="Times New Roman" w:cs="Times New Roman"/>
          <w:sz w:val="24"/>
          <w:szCs w:val="24"/>
        </w:rPr>
        <w:t>biznesa plānā iekļautajām attiecināmajām izmaksām</w:t>
      </w:r>
      <w:r w:rsidRPr="002329AC">
        <w:rPr>
          <w:rFonts w:ascii="Times New Roman" w:hAnsi="Times New Roman" w:cs="Times New Roman"/>
          <w:sz w:val="24"/>
          <w:szCs w:val="24"/>
        </w:rPr>
        <w:t>.</w:t>
      </w:r>
    </w:p>
    <w:p w14:paraId="7A6B232F" w14:textId="77777777" w:rsidR="00DF63D1" w:rsidRDefault="00AD0353" w:rsidP="006C0637">
      <w:pPr>
        <w:pStyle w:val="ListParagraph"/>
        <w:numPr>
          <w:ilvl w:val="1"/>
          <w:numId w:val="40"/>
        </w:num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Paredzamais termiņš b</w:t>
      </w:r>
      <w:r w:rsidR="00A73D43" w:rsidRPr="00874774">
        <w:rPr>
          <w:rFonts w:ascii="Times New Roman" w:hAnsi="Times New Roman" w:cs="Times New Roman"/>
          <w:sz w:val="24"/>
          <w:szCs w:val="24"/>
        </w:rPr>
        <w:t>iznesa p</w:t>
      </w:r>
      <w:r w:rsidR="00524E30" w:rsidRPr="00874774">
        <w:rPr>
          <w:rFonts w:ascii="Times New Roman" w:hAnsi="Times New Roman" w:cs="Times New Roman"/>
          <w:sz w:val="24"/>
          <w:szCs w:val="24"/>
        </w:rPr>
        <w:t>lāna īstenošana</w:t>
      </w:r>
      <w:r>
        <w:rPr>
          <w:rFonts w:ascii="Times New Roman" w:hAnsi="Times New Roman" w:cs="Times New Roman"/>
          <w:sz w:val="24"/>
          <w:szCs w:val="24"/>
        </w:rPr>
        <w:t xml:space="preserve">i </w:t>
      </w:r>
      <w:r w:rsidR="007A6FFA" w:rsidRPr="00874774">
        <w:rPr>
          <w:rFonts w:ascii="Times New Roman" w:hAnsi="Times New Roman" w:cs="Times New Roman"/>
          <w:sz w:val="24"/>
          <w:szCs w:val="24"/>
        </w:rPr>
        <w:t xml:space="preserve">un </w:t>
      </w:r>
      <w:r w:rsidR="0000382E" w:rsidRPr="00874774">
        <w:rPr>
          <w:rFonts w:ascii="Times New Roman" w:hAnsi="Times New Roman" w:cs="Times New Roman"/>
          <w:sz w:val="24"/>
          <w:szCs w:val="24"/>
        </w:rPr>
        <w:t>rezultātu sa</w:t>
      </w:r>
      <w:r w:rsidR="00781A06">
        <w:rPr>
          <w:rFonts w:ascii="Times New Roman" w:hAnsi="Times New Roman" w:cs="Times New Roman"/>
          <w:sz w:val="24"/>
          <w:szCs w:val="24"/>
        </w:rPr>
        <w:t>s</w:t>
      </w:r>
      <w:r w:rsidR="0000382E" w:rsidRPr="00874774">
        <w:rPr>
          <w:rFonts w:ascii="Times New Roman" w:hAnsi="Times New Roman" w:cs="Times New Roman"/>
          <w:sz w:val="24"/>
          <w:szCs w:val="24"/>
        </w:rPr>
        <w:t>niegšana</w:t>
      </w:r>
      <w:r w:rsidR="00781A06">
        <w:rPr>
          <w:rFonts w:ascii="Times New Roman" w:hAnsi="Times New Roman" w:cs="Times New Roman"/>
          <w:sz w:val="24"/>
          <w:szCs w:val="24"/>
        </w:rPr>
        <w:t>i</w:t>
      </w:r>
      <w:r>
        <w:rPr>
          <w:rFonts w:ascii="Times New Roman" w:hAnsi="Times New Roman" w:cs="Times New Roman"/>
          <w:sz w:val="24"/>
          <w:szCs w:val="24"/>
        </w:rPr>
        <w:t xml:space="preserve"> </w:t>
      </w:r>
      <w:r w:rsidR="00781A06">
        <w:rPr>
          <w:rFonts w:ascii="Times New Roman" w:hAnsi="Times New Roman" w:cs="Times New Roman"/>
          <w:sz w:val="24"/>
          <w:szCs w:val="24"/>
        </w:rPr>
        <w:t>−</w:t>
      </w:r>
      <w:r>
        <w:rPr>
          <w:rFonts w:ascii="Times New Roman" w:hAnsi="Times New Roman" w:cs="Times New Roman"/>
          <w:sz w:val="24"/>
          <w:szCs w:val="24"/>
        </w:rPr>
        <w:t xml:space="preserve"> </w:t>
      </w:r>
      <w:r w:rsidR="00524E30" w:rsidRPr="00874774">
        <w:rPr>
          <w:rFonts w:ascii="Times New Roman" w:hAnsi="Times New Roman" w:cs="Times New Roman"/>
          <w:sz w:val="24"/>
          <w:szCs w:val="24"/>
        </w:rPr>
        <w:t xml:space="preserve">līdz </w:t>
      </w:r>
      <w:r w:rsidR="0093712C">
        <w:rPr>
          <w:rFonts w:ascii="Times New Roman" w:hAnsi="Times New Roman" w:cs="Times New Roman"/>
          <w:sz w:val="24"/>
          <w:szCs w:val="24"/>
        </w:rPr>
        <w:t>diviem</w:t>
      </w:r>
      <w:r w:rsidR="00656FC2" w:rsidRPr="00874774">
        <w:rPr>
          <w:rFonts w:ascii="Times New Roman" w:hAnsi="Times New Roman" w:cs="Times New Roman"/>
          <w:sz w:val="24"/>
          <w:szCs w:val="24"/>
        </w:rPr>
        <w:t xml:space="preserve"> </w:t>
      </w:r>
      <w:r w:rsidR="0072437E">
        <w:rPr>
          <w:rFonts w:ascii="Times New Roman" w:hAnsi="Times New Roman" w:cs="Times New Roman"/>
          <w:sz w:val="24"/>
          <w:szCs w:val="24"/>
        </w:rPr>
        <w:t>gadiem.</w:t>
      </w:r>
    </w:p>
    <w:p w14:paraId="1DFEE10A" w14:textId="18E3E8EA" w:rsidR="0071604D" w:rsidRPr="00DF63D1" w:rsidRDefault="0071604D" w:rsidP="006C0637">
      <w:pPr>
        <w:pStyle w:val="ListParagraph"/>
        <w:numPr>
          <w:ilvl w:val="1"/>
          <w:numId w:val="40"/>
        </w:numPr>
        <w:tabs>
          <w:tab w:val="left" w:pos="426"/>
        </w:tabs>
        <w:ind w:left="426"/>
        <w:jc w:val="both"/>
        <w:rPr>
          <w:rFonts w:ascii="Times New Roman" w:hAnsi="Times New Roman" w:cs="Times New Roman"/>
          <w:sz w:val="24"/>
          <w:szCs w:val="24"/>
        </w:rPr>
      </w:pPr>
      <w:r w:rsidRPr="00DF63D1">
        <w:rPr>
          <w:rFonts w:ascii="Times New Roman" w:hAnsi="Times New Roman" w:cs="Times New Roman"/>
          <w:sz w:val="24"/>
          <w:szCs w:val="24"/>
        </w:rPr>
        <w:t>K</w:t>
      </w:r>
      <w:r w:rsidR="0082429A" w:rsidRPr="00DF63D1">
        <w:rPr>
          <w:rFonts w:ascii="Times New Roman" w:hAnsi="Times New Roman" w:cs="Times New Roman"/>
          <w:sz w:val="24"/>
          <w:szCs w:val="24"/>
        </w:rPr>
        <w:t>onkurss tiek finansēts Eiropas S</w:t>
      </w:r>
      <w:r w:rsidRPr="00DF63D1">
        <w:rPr>
          <w:rFonts w:ascii="Times New Roman" w:hAnsi="Times New Roman" w:cs="Times New Roman"/>
          <w:sz w:val="24"/>
          <w:szCs w:val="24"/>
        </w:rPr>
        <w:t>ociālā fonda</w:t>
      </w:r>
      <w:r w:rsidR="006A440D" w:rsidRPr="00DF63D1">
        <w:rPr>
          <w:rFonts w:ascii="Times New Roman" w:hAnsi="Times New Roman" w:cs="Times New Roman"/>
          <w:sz w:val="24"/>
          <w:szCs w:val="24"/>
        </w:rPr>
        <w:t xml:space="preserve"> projekta “</w:t>
      </w:r>
      <w:r w:rsidR="0005786C" w:rsidRPr="00DF63D1">
        <w:rPr>
          <w:rFonts w:ascii="Times New Roman" w:hAnsi="Times New Roman" w:cs="Times New Roman"/>
          <w:sz w:val="24"/>
          <w:szCs w:val="24"/>
        </w:rPr>
        <w:t xml:space="preserve">Atbalsts sociālajai uzņēmējdarbībai” </w:t>
      </w:r>
      <w:r w:rsidR="0082429A" w:rsidRPr="00DF63D1">
        <w:rPr>
          <w:rFonts w:ascii="Times New Roman" w:hAnsi="Times New Roman" w:cs="Times New Roman"/>
          <w:sz w:val="24"/>
          <w:szCs w:val="24"/>
        </w:rPr>
        <w:t xml:space="preserve">Nr. 9.1.1.3/15/I/001 </w:t>
      </w:r>
      <w:r w:rsidR="0005786C" w:rsidRPr="00DF63D1">
        <w:rPr>
          <w:rFonts w:ascii="Times New Roman" w:hAnsi="Times New Roman" w:cs="Times New Roman"/>
          <w:sz w:val="24"/>
          <w:szCs w:val="24"/>
        </w:rPr>
        <w:t>ietvaros.</w:t>
      </w:r>
    </w:p>
    <w:p w14:paraId="58B826E8" w14:textId="77777777" w:rsidR="00D33BE1" w:rsidRPr="002329AC" w:rsidRDefault="00D33BE1" w:rsidP="00576404">
      <w:pPr>
        <w:pStyle w:val="ListParagraph"/>
        <w:ind w:left="426"/>
        <w:jc w:val="both"/>
        <w:rPr>
          <w:rFonts w:ascii="Times New Roman" w:hAnsi="Times New Roman" w:cs="Times New Roman"/>
          <w:sz w:val="24"/>
          <w:szCs w:val="24"/>
        </w:rPr>
      </w:pPr>
    </w:p>
    <w:p w14:paraId="3BF709CA" w14:textId="69B32028" w:rsidR="00940D01" w:rsidRPr="002329AC" w:rsidRDefault="00940D01" w:rsidP="006C0637">
      <w:pPr>
        <w:pStyle w:val="ListParagraph"/>
        <w:numPr>
          <w:ilvl w:val="0"/>
          <w:numId w:val="40"/>
        </w:numPr>
        <w:jc w:val="center"/>
        <w:rPr>
          <w:rFonts w:ascii="Times New Roman" w:hAnsi="Times New Roman" w:cs="Times New Roman"/>
          <w:b/>
          <w:sz w:val="24"/>
          <w:szCs w:val="24"/>
        </w:rPr>
      </w:pPr>
      <w:r w:rsidRPr="002329AC">
        <w:rPr>
          <w:rFonts w:ascii="Times New Roman" w:hAnsi="Times New Roman" w:cs="Times New Roman"/>
          <w:b/>
          <w:bCs/>
          <w:sz w:val="24"/>
          <w:szCs w:val="24"/>
        </w:rPr>
        <w:t>Konkursa mērķi</w:t>
      </w:r>
      <w:r w:rsidR="0093712C">
        <w:rPr>
          <w:rFonts w:ascii="Times New Roman" w:hAnsi="Times New Roman" w:cs="Times New Roman"/>
          <w:b/>
          <w:bCs/>
          <w:sz w:val="24"/>
          <w:szCs w:val="24"/>
        </w:rPr>
        <w:t>s</w:t>
      </w:r>
      <w:r w:rsidRPr="002329AC">
        <w:rPr>
          <w:rFonts w:ascii="Times New Roman" w:hAnsi="Times New Roman" w:cs="Times New Roman"/>
          <w:b/>
          <w:bCs/>
          <w:sz w:val="24"/>
          <w:szCs w:val="24"/>
        </w:rPr>
        <w:t xml:space="preserve"> un uzdevumi</w:t>
      </w:r>
    </w:p>
    <w:p w14:paraId="46EDE8B9" w14:textId="08A2B793" w:rsidR="00E24334" w:rsidRDefault="006C0637" w:rsidP="006C0D97">
      <w:pPr>
        <w:spacing w:after="0"/>
        <w:rPr>
          <w:rFonts w:ascii="Times New Roman" w:hAnsi="Times New Roman" w:cs="Times New Roman"/>
          <w:sz w:val="24"/>
          <w:szCs w:val="24"/>
        </w:rPr>
      </w:pPr>
      <w:r>
        <w:rPr>
          <w:rFonts w:ascii="Times New Roman" w:hAnsi="Times New Roman" w:cs="Times New Roman"/>
          <w:sz w:val="24"/>
          <w:szCs w:val="24"/>
        </w:rPr>
        <w:t>2</w:t>
      </w:r>
      <w:r w:rsidR="0072437E">
        <w:rPr>
          <w:rFonts w:ascii="Times New Roman" w:hAnsi="Times New Roman" w:cs="Times New Roman"/>
          <w:sz w:val="24"/>
          <w:szCs w:val="24"/>
        </w:rPr>
        <w:t xml:space="preserve">. </w:t>
      </w:r>
      <w:r w:rsidR="00665BAA" w:rsidRPr="00310021">
        <w:rPr>
          <w:rFonts w:ascii="Times New Roman" w:hAnsi="Times New Roman" w:cs="Times New Roman"/>
          <w:sz w:val="24"/>
          <w:szCs w:val="24"/>
        </w:rPr>
        <w:t>Konkursa mērķis ir</w:t>
      </w:r>
      <w:r w:rsidR="003B06E0">
        <w:rPr>
          <w:rFonts w:ascii="Times New Roman" w:hAnsi="Times New Roman" w:cs="Times New Roman"/>
          <w:sz w:val="24"/>
          <w:szCs w:val="24"/>
        </w:rPr>
        <w:t xml:space="preserve"> </w:t>
      </w:r>
      <w:r w:rsidR="00E74B51">
        <w:rPr>
          <w:rFonts w:ascii="Times New Roman" w:hAnsi="Times New Roman" w:cs="Times New Roman"/>
          <w:sz w:val="24"/>
          <w:szCs w:val="24"/>
        </w:rPr>
        <w:t xml:space="preserve">iesaistīt sociālajā uzņēmējdarbībā cilvēkus bez iepriekšējas pieredzes šajā jomā un </w:t>
      </w:r>
      <w:r w:rsidR="00890973">
        <w:rPr>
          <w:rFonts w:ascii="Times New Roman" w:hAnsi="Times New Roman" w:cs="Times New Roman"/>
          <w:sz w:val="24"/>
          <w:szCs w:val="24"/>
        </w:rPr>
        <w:t xml:space="preserve">noteikt 20 labākos </w:t>
      </w:r>
      <w:r w:rsidR="00E74B51">
        <w:rPr>
          <w:rFonts w:ascii="Times New Roman" w:hAnsi="Times New Roman" w:cs="Times New Roman"/>
          <w:sz w:val="24"/>
          <w:szCs w:val="24"/>
        </w:rPr>
        <w:t xml:space="preserve">sociālās uzņēmējdarbības </w:t>
      </w:r>
      <w:r w:rsidR="00890973">
        <w:rPr>
          <w:rFonts w:ascii="Times New Roman" w:hAnsi="Times New Roman" w:cs="Times New Roman"/>
          <w:sz w:val="24"/>
          <w:szCs w:val="24"/>
        </w:rPr>
        <w:t xml:space="preserve">uzsācējus, kuri saņems individuālas konsultācijas </w:t>
      </w:r>
      <w:r w:rsidR="00E74B51">
        <w:rPr>
          <w:rFonts w:ascii="Times New Roman" w:hAnsi="Times New Roman" w:cs="Times New Roman"/>
          <w:sz w:val="24"/>
          <w:szCs w:val="24"/>
        </w:rPr>
        <w:t xml:space="preserve">savu </w:t>
      </w:r>
      <w:r w:rsidR="003627B7">
        <w:rPr>
          <w:rFonts w:ascii="Times New Roman" w:hAnsi="Times New Roman" w:cs="Times New Roman"/>
          <w:sz w:val="24"/>
          <w:szCs w:val="24"/>
        </w:rPr>
        <w:t>biznesa idejas realizēšanai</w:t>
      </w:r>
      <w:r w:rsidR="00253C5B">
        <w:rPr>
          <w:rFonts w:ascii="Times New Roman" w:hAnsi="Times New Roman" w:cs="Times New Roman"/>
          <w:sz w:val="24"/>
          <w:szCs w:val="24"/>
        </w:rPr>
        <w:t>.</w:t>
      </w:r>
    </w:p>
    <w:p w14:paraId="7F3572B9" w14:textId="3E581D52" w:rsidR="00A26395" w:rsidRPr="002329AC" w:rsidRDefault="00A26395" w:rsidP="006C0D97">
      <w:pPr>
        <w:spacing w:after="0"/>
        <w:rPr>
          <w:rFonts w:ascii="Times New Roman" w:hAnsi="Times New Roman" w:cs="Times New Roman"/>
          <w:sz w:val="24"/>
          <w:szCs w:val="24"/>
        </w:rPr>
      </w:pPr>
      <w:r>
        <w:rPr>
          <w:rFonts w:ascii="Times New Roman" w:hAnsi="Times New Roman" w:cs="Times New Roman"/>
          <w:sz w:val="24"/>
          <w:szCs w:val="24"/>
        </w:rPr>
        <w:t>2.2.Konkursa uzdevumi ir:</w:t>
      </w:r>
    </w:p>
    <w:p w14:paraId="1B8380C5" w14:textId="06068F3B" w:rsidR="008265B6" w:rsidRPr="004A56E4" w:rsidRDefault="00A26395" w:rsidP="006C0D97">
      <w:pPr>
        <w:spacing w:after="0"/>
        <w:rPr>
          <w:rFonts w:ascii="Times New Roman" w:hAnsi="Times New Roman" w:cs="Times New Roman"/>
          <w:sz w:val="24"/>
          <w:szCs w:val="24"/>
        </w:rPr>
      </w:pPr>
      <w:r>
        <w:rPr>
          <w:rFonts w:ascii="Times New Roman" w:hAnsi="Times New Roman" w:cs="Times New Roman"/>
          <w:sz w:val="24"/>
          <w:szCs w:val="24"/>
        </w:rPr>
        <w:t>2.2.1</w:t>
      </w:r>
      <w:r w:rsidR="00E24334" w:rsidRPr="004A56E4">
        <w:rPr>
          <w:rFonts w:ascii="Times New Roman" w:hAnsi="Times New Roman" w:cs="Times New Roman"/>
          <w:sz w:val="24"/>
          <w:szCs w:val="24"/>
        </w:rPr>
        <w:t>.</w:t>
      </w:r>
      <w:r w:rsidR="00CA7736">
        <w:rPr>
          <w:rFonts w:ascii="Times New Roman" w:hAnsi="Times New Roman" w:cs="Times New Roman"/>
          <w:sz w:val="24"/>
          <w:szCs w:val="24"/>
        </w:rPr>
        <w:t xml:space="preserve">pretendentu </w:t>
      </w:r>
      <w:r w:rsidR="00ED4611" w:rsidRPr="004A56E4">
        <w:rPr>
          <w:rFonts w:ascii="Times New Roman" w:hAnsi="Times New Roman" w:cs="Times New Roman"/>
          <w:sz w:val="24"/>
          <w:szCs w:val="24"/>
        </w:rPr>
        <w:t>iesniegto</w:t>
      </w:r>
      <w:r w:rsidR="00E24334" w:rsidRPr="004A56E4">
        <w:rPr>
          <w:rFonts w:ascii="Times New Roman" w:hAnsi="Times New Roman" w:cs="Times New Roman"/>
          <w:sz w:val="24"/>
          <w:szCs w:val="24"/>
        </w:rPr>
        <w:t xml:space="preserve"> biznesa ideju izvērtēšana</w:t>
      </w:r>
      <w:r w:rsidR="008265B6" w:rsidRPr="004A56E4">
        <w:rPr>
          <w:rFonts w:ascii="Times New Roman" w:hAnsi="Times New Roman" w:cs="Times New Roman"/>
          <w:sz w:val="24"/>
          <w:szCs w:val="24"/>
        </w:rPr>
        <w:t>;</w:t>
      </w:r>
    </w:p>
    <w:p w14:paraId="60363B08" w14:textId="73E018F0" w:rsidR="008265B6" w:rsidRPr="002329AC" w:rsidRDefault="00A26395" w:rsidP="006C0D97">
      <w:pPr>
        <w:spacing w:after="0"/>
        <w:rPr>
          <w:rFonts w:ascii="Times New Roman" w:hAnsi="Times New Roman" w:cs="Times New Roman"/>
          <w:sz w:val="24"/>
          <w:szCs w:val="24"/>
        </w:rPr>
      </w:pPr>
      <w:r>
        <w:rPr>
          <w:rFonts w:ascii="Times New Roman" w:hAnsi="Times New Roman" w:cs="Times New Roman"/>
          <w:sz w:val="24"/>
          <w:szCs w:val="24"/>
        </w:rPr>
        <w:t>2.2.2</w:t>
      </w:r>
      <w:r w:rsidR="008265B6" w:rsidRPr="008A794E">
        <w:rPr>
          <w:rFonts w:ascii="Times New Roman" w:hAnsi="Times New Roman" w:cs="Times New Roman"/>
          <w:sz w:val="24"/>
          <w:szCs w:val="24"/>
        </w:rPr>
        <w:t>.</w:t>
      </w:r>
      <w:r w:rsidR="008265B6" w:rsidRPr="002329AC">
        <w:rPr>
          <w:rFonts w:ascii="Times New Roman" w:hAnsi="Times New Roman" w:cs="Times New Roman"/>
          <w:sz w:val="24"/>
          <w:szCs w:val="24"/>
        </w:rPr>
        <w:t>divdesmit</w:t>
      </w:r>
      <w:r w:rsidR="00B61FC2">
        <w:rPr>
          <w:rFonts w:ascii="Times New Roman" w:hAnsi="Times New Roman" w:cs="Times New Roman"/>
          <w:sz w:val="24"/>
          <w:szCs w:val="24"/>
        </w:rPr>
        <w:t xml:space="preserve"> labāko biznesa ideju atlasīšana</w:t>
      </w:r>
      <w:r w:rsidR="008265B6" w:rsidRPr="002329AC">
        <w:rPr>
          <w:rFonts w:ascii="Times New Roman" w:hAnsi="Times New Roman" w:cs="Times New Roman"/>
          <w:sz w:val="24"/>
          <w:szCs w:val="24"/>
        </w:rPr>
        <w:t>;</w:t>
      </w:r>
    </w:p>
    <w:p w14:paraId="6264CB22" w14:textId="56E6ED6A" w:rsidR="00537537" w:rsidRDefault="00A26395" w:rsidP="006C0D97">
      <w:pPr>
        <w:spacing w:after="0"/>
        <w:rPr>
          <w:rFonts w:ascii="Times New Roman" w:hAnsi="Times New Roman" w:cs="Times New Roman"/>
          <w:sz w:val="24"/>
          <w:szCs w:val="24"/>
        </w:rPr>
      </w:pPr>
      <w:r>
        <w:rPr>
          <w:rFonts w:ascii="Times New Roman" w:hAnsi="Times New Roman" w:cs="Times New Roman"/>
          <w:sz w:val="24"/>
          <w:szCs w:val="24"/>
        </w:rPr>
        <w:t>2.2.3</w:t>
      </w:r>
      <w:r w:rsidR="00681835" w:rsidRPr="004A56E4">
        <w:rPr>
          <w:rFonts w:ascii="Times New Roman" w:hAnsi="Times New Roman" w:cs="Times New Roman"/>
          <w:sz w:val="24"/>
          <w:szCs w:val="24"/>
        </w:rPr>
        <w:t>.</w:t>
      </w:r>
      <w:r>
        <w:rPr>
          <w:rFonts w:ascii="Times New Roman" w:hAnsi="Times New Roman" w:cs="Times New Roman"/>
          <w:sz w:val="24"/>
          <w:szCs w:val="24"/>
        </w:rPr>
        <w:t>i</w:t>
      </w:r>
      <w:r w:rsidR="007C3D3E">
        <w:rPr>
          <w:rFonts w:ascii="Times New Roman" w:hAnsi="Times New Roman" w:cs="Times New Roman"/>
          <w:sz w:val="24"/>
          <w:szCs w:val="24"/>
        </w:rPr>
        <w:t>ndividuālo k</w:t>
      </w:r>
      <w:r w:rsidR="00681835" w:rsidRPr="002329AC">
        <w:rPr>
          <w:rFonts w:ascii="Times New Roman" w:hAnsi="Times New Roman" w:cs="Times New Roman"/>
          <w:sz w:val="24"/>
          <w:szCs w:val="24"/>
        </w:rPr>
        <w:t>onsu</w:t>
      </w:r>
      <w:r w:rsidR="00196FB9" w:rsidRPr="002329AC">
        <w:rPr>
          <w:rFonts w:ascii="Times New Roman" w:hAnsi="Times New Roman" w:cs="Times New Roman"/>
          <w:sz w:val="24"/>
          <w:szCs w:val="24"/>
        </w:rPr>
        <w:t>ltāciju nodrošināšana</w:t>
      </w:r>
      <w:r w:rsidR="00681835" w:rsidRPr="002329AC">
        <w:rPr>
          <w:rFonts w:ascii="Times New Roman" w:hAnsi="Times New Roman" w:cs="Times New Roman"/>
          <w:sz w:val="24"/>
          <w:szCs w:val="24"/>
        </w:rPr>
        <w:t xml:space="preserve"> u</w:t>
      </w:r>
      <w:r w:rsidR="00C80625" w:rsidRPr="002329AC">
        <w:rPr>
          <w:rFonts w:ascii="Times New Roman" w:hAnsi="Times New Roman" w:cs="Times New Roman"/>
          <w:sz w:val="24"/>
          <w:szCs w:val="24"/>
        </w:rPr>
        <w:t xml:space="preserve">zsācēju biznesa </w:t>
      </w:r>
      <w:r w:rsidR="00F472DB" w:rsidRPr="002329AC">
        <w:rPr>
          <w:rFonts w:ascii="Times New Roman" w:hAnsi="Times New Roman" w:cs="Times New Roman"/>
          <w:sz w:val="24"/>
          <w:szCs w:val="24"/>
        </w:rPr>
        <w:t>plānu izstrādei</w:t>
      </w:r>
      <w:r w:rsidR="0079566E" w:rsidRPr="002329AC">
        <w:rPr>
          <w:rFonts w:ascii="Times New Roman" w:hAnsi="Times New Roman" w:cs="Times New Roman"/>
          <w:sz w:val="24"/>
          <w:szCs w:val="24"/>
        </w:rPr>
        <w:t>.</w:t>
      </w:r>
    </w:p>
    <w:p w14:paraId="742ED2CC" w14:textId="4359CD67" w:rsidR="00C03516" w:rsidRDefault="00C03516" w:rsidP="006C0D97">
      <w:pPr>
        <w:spacing w:after="0"/>
        <w:rPr>
          <w:rFonts w:ascii="Times New Roman" w:hAnsi="Times New Roman" w:cs="Times New Roman"/>
          <w:sz w:val="24"/>
          <w:szCs w:val="24"/>
        </w:rPr>
      </w:pPr>
    </w:p>
    <w:p w14:paraId="6729B478" w14:textId="45FD4772" w:rsidR="00C03516" w:rsidRDefault="00C03516" w:rsidP="006C0D97">
      <w:pPr>
        <w:spacing w:after="0"/>
        <w:rPr>
          <w:rFonts w:ascii="Times New Roman" w:hAnsi="Times New Roman" w:cs="Times New Roman"/>
          <w:sz w:val="24"/>
          <w:szCs w:val="24"/>
        </w:rPr>
      </w:pPr>
    </w:p>
    <w:p w14:paraId="20AAB0D0" w14:textId="4F4DF194" w:rsidR="00C03516" w:rsidRDefault="00C03516" w:rsidP="006C0D97">
      <w:pPr>
        <w:spacing w:after="0"/>
        <w:rPr>
          <w:rFonts w:ascii="Times New Roman" w:hAnsi="Times New Roman" w:cs="Times New Roman"/>
          <w:sz w:val="24"/>
          <w:szCs w:val="24"/>
        </w:rPr>
      </w:pPr>
    </w:p>
    <w:p w14:paraId="7C39A8AF" w14:textId="0F6FB57A" w:rsidR="00C03516" w:rsidRDefault="00C03516" w:rsidP="006C0D97">
      <w:pPr>
        <w:spacing w:after="0"/>
        <w:rPr>
          <w:rFonts w:ascii="Times New Roman" w:hAnsi="Times New Roman" w:cs="Times New Roman"/>
          <w:sz w:val="24"/>
          <w:szCs w:val="24"/>
        </w:rPr>
      </w:pPr>
    </w:p>
    <w:p w14:paraId="4B91B441" w14:textId="77777777" w:rsidR="00E81322" w:rsidRPr="002329AC" w:rsidRDefault="00E81322" w:rsidP="006C0D97">
      <w:pPr>
        <w:spacing w:after="0"/>
        <w:rPr>
          <w:rFonts w:ascii="Times New Roman" w:hAnsi="Times New Roman" w:cs="Times New Roman"/>
          <w:sz w:val="24"/>
          <w:szCs w:val="24"/>
        </w:rPr>
      </w:pPr>
    </w:p>
    <w:p w14:paraId="37834DBD" w14:textId="77777777" w:rsidR="006741E7" w:rsidRPr="002329AC" w:rsidRDefault="006741E7" w:rsidP="006C0D97">
      <w:pPr>
        <w:rPr>
          <w:rFonts w:ascii="Times New Roman" w:hAnsi="Times New Roman" w:cs="Times New Roman"/>
          <w:b/>
          <w:sz w:val="24"/>
          <w:szCs w:val="24"/>
        </w:rPr>
      </w:pPr>
    </w:p>
    <w:p w14:paraId="27851E5B" w14:textId="7E135C40" w:rsidR="00FB16EA" w:rsidRPr="002329AC" w:rsidRDefault="00FF2833" w:rsidP="006C0637">
      <w:pPr>
        <w:pStyle w:val="ListParagraph"/>
        <w:numPr>
          <w:ilvl w:val="0"/>
          <w:numId w:val="40"/>
        </w:numPr>
        <w:jc w:val="center"/>
        <w:rPr>
          <w:rFonts w:ascii="Times New Roman" w:hAnsi="Times New Roman" w:cs="Times New Roman"/>
          <w:b/>
          <w:sz w:val="24"/>
          <w:szCs w:val="24"/>
        </w:rPr>
      </w:pPr>
      <w:r>
        <w:rPr>
          <w:rFonts w:ascii="Times New Roman" w:hAnsi="Times New Roman" w:cs="Times New Roman"/>
          <w:b/>
          <w:sz w:val="24"/>
          <w:szCs w:val="24"/>
        </w:rPr>
        <w:t xml:space="preserve">Biznesa </w:t>
      </w:r>
      <w:r w:rsidRPr="002329AC">
        <w:rPr>
          <w:rFonts w:ascii="Times New Roman" w:hAnsi="Times New Roman" w:cs="Times New Roman"/>
          <w:b/>
          <w:sz w:val="24"/>
          <w:szCs w:val="24"/>
        </w:rPr>
        <w:t xml:space="preserve">ideju </w:t>
      </w:r>
      <w:r w:rsidR="00576404" w:rsidRPr="002329AC">
        <w:rPr>
          <w:rFonts w:ascii="Times New Roman" w:hAnsi="Times New Roman" w:cs="Times New Roman"/>
          <w:b/>
          <w:sz w:val="24"/>
          <w:szCs w:val="24"/>
        </w:rPr>
        <w:t>iesniegšanas kārtība</w:t>
      </w:r>
    </w:p>
    <w:p w14:paraId="4A1F3297" w14:textId="77777777" w:rsidR="00FB16EA" w:rsidRPr="002329AC" w:rsidRDefault="00FB16EA" w:rsidP="00FB16EA">
      <w:pPr>
        <w:pStyle w:val="ListParagraph"/>
        <w:rPr>
          <w:rFonts w:ascii="Times New Roman" w:hAnsi="Times New Roman" w:cs="Times New Roman"/>
          <w:b/>
          <w:sz w:val="24"/>
          <w:szCs w:val="24"/>
        </w:rPr>
      </w:pPr>
    </w:p>
    <w:p w14:paraId="70A71702" w14:textId="5CDE915F" w:rsidR="001229A6" w:rsidRPr="00540714" w:rsidRDefault="00147FA9" w:rsidP="00BC47AA">
      <w:pPr>
        <w:pStyle w:val="ListParagraph"/>
        <w:numPr>
          <w:ilvl w:val="1"/>
          <w:numId w:val="16"/>
        </w:numPr>
        <w:jc w:val="both"/>
        <w:rPr>
          <w:rFonts w:ascii="Times New Roman" w:hAnsi="Times New Roman" w:cs="Times New Roman"/>
          <w:b/>
          <w:sz w:val="24"/>
          <w:szCs w:val="24"/>
        </w:rPr>
      </w:pPr>
      <w:r w:rsidRPr="00540714">
        <w:rPr>
          <w:rFonts w:ascii="Times New Roman" w:hAnsi="Times New Roman" w:cs="Times New Roman"/>
          <w:sz w:val="24"/>
          <w:szCs w:val="24"/>
        </w:rPr>
        <w:t xml:space="preserve">Biznesa idejas pieteikumu </w:t>
      </w:r>
      <w:r w:rsidR="003804D7" w:rsidRPr="00540714">
        <w:rPr>
          <w:rFonts w:ascii="Times New Roman" w:hAnsi="Times New Roman" w:cs="Times New Roman"/>
          <w:sz w:val="24"/>
          <w:szCs w:val="24"/>
        </w:rPr>
        <w:t>d</w:t>
      </w:r>
      <w:r w:rsidR="007504CE" w:rsidRPr="00540714">
        <w:rPr>
          <w:rFonts w:ascii="Times New Roman" w:hAnsi="Times New Roman" w:cs="Times New Roman"/>
          <w:sz w:val="24"/>
          <w:szCs w:val="24"/>
        </w:rPr>
        <w:t>alīb</w:t>
      </w:r>
      <w:r w:rsidR="008A7088" w:rsidRPr="00540714">
        <w:rPr>
          <w:rFonts w:ascii="Times New Roman" w:hAnsi="Times New Roman" w:cs="Times New Roman"/>
          <w:sz w:val="24"/>
          <w:szCs w:val="24"/>
        </w:rPr>
        <w:t>ai</w:t>
      </w:r>
      <w:r w:rsidR="007504CE" w:rsidRPr="00540714">
        <w:rPr>
          <w:rFonts w:ascii="Times New Roman" w:hAnsi="Times New Roman" w:cs="Times New Roman"/>
          <w:sz w:val="24"/>
          <w:szCs w:val="24"/>
        </w:rPr>
        <w:t xml:space="preserve"> konkursā </w:t>
      </w:r>
      <w:r w:rsidRPr="00540714">
        <w:rPr>
          <w:rFonts w:ascii="Times New Roman" w:hAnsi="Times New Roman" w:cs="Times New Roman"/>
          <w:sz w:val="24"/>
          <w:szCs w:val="24"/>
        </w:rPr>
        <w:t xml:space="preserve">(turpmāk – pieteikums) </w:t>
      </w:r>
      <w:r w:rsidR="009F62C2" w:rsidRPr="00540714">
        <w:rPr>
          <w:rFonts w:ascii="Times New Roman" w:hAnsi="Times New Roman" w:cs="Times New Roman"/>
          <w:sz w:val="24"/>
          <w:szCs w:val="24"/>
        </w:rPr>
        <w:t xml:space="preserve">(1.pielikums) pretendents </w:t>
      </w:r>
      <w:r w:rsidR="007504CE" w:rsidRPr="00540714">
        <w:rPr>
          <w:rFonts w:ascii="Times New Roman" w:hAnsi="Times New Roman" w:cs="Times New Roman"/>
          <w:sz w:val="24"/>
          <w:szCs w:val="24"/>
        </w:rPr>
        <w:t xml:space="preserve">var </w:t>
      </w:r>
      <w:r w:rsidR="001E015E" w:rsidRPr="00540714">
        <w:rPr>
          <w:rFonts w:ascii="Times New Roman" w:hAnsi="Times New Roman" w:cs="Times New Roman"/>
          <w:sz w:val="24"/>
          <w:szCs w:val="24"/>
        </w:rPr>
        <w:t xml:space="preserve">iesniegt </w:t>
      </w:r>
      <w:r w:rsidR="00540714">
        <w:rPr>
          <w:rFonts w:ascii="Times New Roman" w:hAnsi="Times New Roman" w:cs="Times New Roman"/>
          <w:sz w:val="24"/>
          <w:szCs w:val="24"/>
        </w:rPr>
        <w:t>parakstītu</w:t>
      </w:r>
      <w:r w:rsidR="00540714" w:rsidRPr="00540714">
        <w:rPr>
          <w:rFonts w:ascii="Times New Roman" w:hAnsi="Times New Roman" w:cs="Times New Roman"/>
          <w:sz w:val="24"/>
          <w:szCs w:val="24"/>
        </w:rPr>
        <w:t xml:space="preserve"> ar drošu elektronisku parakstu, </w:t>
      </w:r>
      <w:r w:rsidR="00540714">
        <w:rPr>
          <w:rFonts w:ascii="Times New Roman" w:hAnsi="Times New Roman" w:cs="Times New Roman"/>
          <w:sz w:val="24"/>
          <w:szCs w:val="24"/>
        </w:rPr>
        <w:t>nosūtot</w:t>
      </w:r>
      <w:r w:rsidR="00540714" w:rsidRPr="00540714">
        <w:rPr>
          <w:rFonts w:ascii="Times New Roman" w:hAnsi="Times New Roman" w:cs="Times New Roman"/>
          <w:sz w:val="24"/>
          <w:szCs w:val="24"/>
        </w:rPr>
        <w:t xml:space="preserve"> uz e-pa</w:t>
      </w:r>
      <w:r w:rsidR="00540714">
        <w:rPr>
          <w:rFonts w:ascii="Times New Roman" w:hAnsi="Times New Roman" w:cs="Times New Roman"/>
          <w:sz w:val="24"/>
          <w:szCs w:val="24"/>
        </w:rPr>
        <w:t xml:space="preserve">sta adresi: lm@lm.gov.lv, vai </w:t>
      </w:r>
      <w:r w:rsidR="00540714" w:rsidRPr="00540714">
        <w:rPr>
          <w:rFonts w:ascii="Times New Roman" w:hAnsi="Times New Roman" w:cs="Times New Roman"/>
          <w:sz w:val="24"/>
          <w:szCs w:val="24"/>
        </w:rPr>
        <w:t>nosūt</w:t>
      </w:r>
      <w:r w:rsidR="00F44782">
        <w:rPr>
          <w:rFonts w:ascii="Times New Roman" w:hAnsi="Times New Roman" w:cs="Times New Roman"/>
          <w:sz w:val="24"/>
          <w:szCs w:val="24"/>
        </w:rPr>
        <w:t>ot</w:t>
      </w:r>
      <w:r w:rsidR="00540714" w:rsidRPr="00540714">
        <w:rPr>
          <w:rFonts w:ascii="Times New Roman" w:hAnsi="Times New Roman" w:cs="Times New Roman"/>
          <w:sz w:val="24"/>
          <w:szCs w:val="24"/>
        </w:rPr>
        <w:t xml:space="preserve"> pa pastu vai personīgi iesnie</w:t>
      </w:r>
      <w:r w:rsidR="00F44782">
        <w:rPr>
          <w:rFonts w:ascii="Times New Roman" w:hAnsi="Times New Roman" w:cs="Times New Roman"/>
          <w:sz w:val="24"/>
          <w:szCs w:val="24"/>
        </w:rPr>
        <w:t>dzot</w:t>
      </w:r>
      <w:r w:rsidR="00540714" w:rsidRPr="00540714">
        <w:rPr>
          <w:rFonts w:ascii="Times New Roman" w:hAnsi="Times New Roman" w:cs="Times New Roman"/>
          <w:sz w:val="24"/>
          <w:szCs w:val="24"/>
        </w:rPr>
        <w:t xml:space="preserve"> Labklājības ministrijā, Skolas ielā 28, Rīgā, </w:t>
      </w:r>
      <w:r w:rsidR="00EF18E8">
        <w:rPr>
          <w:rFonts w:ascii="Times New Roman" w:hAnsi="Times New Roman" w:cs="Times New Roman"/>
          <w:sz w:val="24"/>
          <w:szCs w:val="24"/>
        </w:rPr>
        <w:t xml:space="preserve">LV-1331, </w:t>
      </w:r>
      <w:r w:rsidR="00540714" w:rsidRPr="00540714">
        <w:rPr>
          <w:rFonts w:ascii="Times New Roman" w:hAnsi="Times New Roman" w:cs="Times New Roman"/>
          <w:sz w:val="24"/>
          <w:szCs w:val="24"/>
        </w:rPr>
        <w:t xml:space="preserve">darba dienās no plkst. 08:30 līdz 12:30 un no plkst. 13:00 līdz 17:00, </w:t>
      </w:r>
      <w:r w:rsidR="00540714" w:rsidRPr="00540714">
        <w:rPr>
          <w:rFonts w:ascii="Times New Roman" w:hAnsi="Times New Roman" w:cs="Times New Roman"/>
          <w:b/>
          <w:sz w:val="24"/>
          <w:szCs w:val="24"/>
        </w:rPr>
        <w:t>bet ne vēlāk kā līdz 2018. gada 2</w:t>
      </w:r>
      <w:r w:rsidR="00540C41">
        <w:rPr>
          <w:rFonts w:ascii="Times New Roman" w:hAnsi="Times New Roman" w:cs="Times New Roman"/>
          <w:b/>
          <w:sz w:val="24"/>
          <w:szCs w:val="24"/>
        </w:rPr>
        <w:t>1</w:t>
      </w:r>
      <w:r w:rsidR="00540714" w:rsidRPr="00540714">
        <w:rPr>
          <w:rFonts w:ascii="Times New Roman" w:hAnsi="Times New Roman" w:cs="Times New Roman"/>
          <w:b/>
          <w:sz w:val="24"/>
          <w:szCs w:val="24"/>
        </w:rPr>
        <w:t>. februār</w:t>
      </w:r>
      <w:r w:rsidR="00EF18E8">
        <w:rPr>
          <w:rFonts w:ascii="Times New Roman" w:hAnsi="Times New Roman" w:cs="Times New Roman"/>
          <w:b/>
          <w:sz w:val="24"/>
          <w:szCs w:val="24"/>
        </w:rPr>
        <w:t>im</w:t>
      </w:r>
      <w:r w:rsidR="00540714" w:rsidRPr="00540714">
        <w:rPr>
          <w:rFonts w:ascii="Times New Roman" w:hAnsi="Times New Roman" w:cs="Times New Roman"/>
          <w:b/>
          <w:sz w:val="24"/>
          <w:szCs w:val="24"/>
        </w:rPr>
        <w:t xml:space="preserve"> plkst. 17:00.</w:t>
      </w:r>
      <w:r w:rsidR="00540714" w:rsidRPr="00540714">
        <w:rPr>
          <w:rFonts w:ascii="Times New Roman" w:hAnsi="Times New Roman" w:cs="Times New Roman"/>
          <w:sz w:val="24"/>
          <w:szCs w:val="24"/>
        </w:rPr>
        <w:t xml:space="preserve"> Ja pieteikumu sūta pa pastu vai iesniedz personīgi, </w:t>
      </w:r>
      <w:r w:rsidR="00FF5B6D">
        <w:rPr>
          <w:rFonts w:ascii="Times New Roman" w:hAnsi="Times New Roman" w:cs="Times New Roman"/>
          <w:sz w:val="24"/>
          <w:szCs w:val="24"/>
        </w:rPr>
        <w:t xml:space="preserve">tad pieteikuma </w:t>
      </w:r>
      <w:r w:rsidR="001B4F1B">
        <w:rPr>
          <w:rFonts w:ascii="Times New Roman" w:hAnsi="Times New Roman" w:cs="Times New Roman"/>
          <w:sz w:val="24"/>
          <w:szCs w:val="24"/>
        </w:rPr>
        <w:t xml:space="preserve">elektroniska </w:t>
      </w:r>
      <w:r w:rsidR="00FF5B6D">
        <w:rPr>
          <w:rFonts w:ascii="Times New Roman" w:hAnsi="Times New Roman" w:cs="Times New Roman"/>
          <w:sz w:val="24"/>
          <w:szCs w:val="24"/>
        </w:rPr>
        <w:t>kopija jā</w:t>
      </w:r>
      <w:r w:rsidR="001B4F1B">
        <w:rPr>
          <w:rFonts w:ascii="Times New Roman" w:hAnsi="Times New Roman" w:cs="Times New Roman"/>
          <w:sz w:val="24"/>
          <w:szCs w:val="24"/>
        </w:rPr>
        <w:t>no</w:t>
      </w:r>
      <w:r w:rsidR="00FF5B6D">
        <w:rPr>
          <w:rFonts w:ascii="Times New Roman" w:hAnsi="Times New Roman" w:cs="Times New Roman"/>
          <w:sz w:val="24"/>
          <w:szCs w:val="24"/>
        </w:rPr>
        <w:t>sūta</w:t>
      </w:r>
      <w:r w:rsidR="00540714" w:rsidRPr="00540714">
        <w:rPr>
          <w:rFonts w:ascii="Times New Roman" w:hAnsi="Times New Roman" w:cs="Times New Roman"/>
          <w:sz w:val="24"/>
          <w:szCs w:val="24"/>
        </w:rPr>
        <w:t xml:space="preserve"> </w:t>
      </w:r>
      <w:r w:rsidR="00A50853">
        <w:rPr>
          <w:rFonts w:ascii="Times New Roman" w:hAnsi="Times New Roman" w:cs="Times New Roman"/>
          <w:sz w:val="24"/>
          <w:szCs w:val="24"/>
        </w:rPr>
        <w:t xml:space="preserve">arī </w:t>
      </w:r>
      <w:r w:rsidR="00540714" w:rsidRPr="00540714">
        <w:rPr>
          <w:rFonts w:ascii="Times New Roman" w:hAnsi="Times New Roman" w:cs="Times New Roman"/>
          <w:sz w:val="24"/>
          <w:szCs w:val="24"/>
        </w:rPr>
        <w:t>uz e-pasta adresi: registracija.su@lm.gov.lv.  Pretendents ir atbildīgs par pieteikuma savlaicīgu iesniegšanu šajā punktā noteiktajā termiņā</w:t>
      </w:r>
      <w:r w:rsidR="00540714">
        <w:rPr>
          <w:rFonts w:ascii="Times New Roman" w:hAnsi="Times New Roman" w:cs="Times New Roman"/>
          <w:sz w:val="24"/>
          <w:szCs w:val="24"/>
        </w:rPr>
        <w:t>.</w:t>
      </w:r>
      <w:r w:rsidR="00540714" w:rsidRPr="00540714">
        <w:t xml:space="preserve"> </w:t>
      </w:r>
      <w:r w:rsidR="00A50853">
        <w:rPr>
          <w:rFonts w:ascii="Times New Roman" w:hAnsi="Times New Roman" w:cs="Times New Roman"/>
          <w:sz w:val="24"/>
          <w:szCs w:val="24"/>
        </w:rPr>
        <w:t>Biznesa i</w:t>
      </w:r>
      <w:r w:rsidR="00540714" w:rsidRPr="00540714">
        <w:rPr>
          <w:rFonts w:ascii="Times New Roman" w:hAnsi="Times New Roman" w:cs="Times New Roman"/>
          <w:sz w:val="24"/>
          <w:szCs w:val="24"/>
        </w:rPr>
        <w:t>dejas, kas iesniegtas pēc minētā datuma, netiks vērtētas.</w:t>
      </w:r>
      <w:r w:rsidR="00540714" w:rsidRPr="00540714">
        <w:rPr>
          <w:rFonts w:ascii="Times New Roman" w:hAnsi="Times New Roman" w:cs="Times New Roman"/>
          <w:b/>
          <w:sz w:val="24"/>
          <w:szCs w:val="24"/>
        </w:rPr>
        <w:t xml:space="preserve"> </w:t>
      </w:r>
    </w:p>
    <w:p w14:paraId="737ACD40" w14:textId="1D325129" w:rsidR="001229A6" w:rsidRPr="002329AC" w:rsidRDefault="003C7CA4" w:rsidP="00BC47AA">
      <w:pPr>
        <w:pStyle w:val="ListParagraph"/>
        <w:numPr>
          <w:ilvl w:val="1"/>
          <w:numId w:val="16"/>
        </w:numPr>
        <w:jc w:val="both"/>
        <w:rPr>
          <w:rFonts w:ascii="Times New Roman" w:hAnsi="Times New Roman" w:cs="Times New Roman"/>
          <w:b/>
          <w:sz w:val="24"/>
          <w:szCs w:val="24"/>
        </w:rPr>
      </w:pPr>
      <w:r>
        <w:rPr>
          <w:rFonts w:ascii="Times New Roman" w:hAnsi="Times New Roman" w:cs="Times New Roman"/>
          <w:sz w:val="24"/>
          <w:szCs w:val="24"/>
        </w:rPr>
        <w:t>P</w:t>
      </w:r>
      <w:r w:rsidR="001229A6" w:rsidRPr="002329AC">
        <w:rPr>
          <w:rFonts w:ascii="Times New Roman" w:hAnsi="Times New Roman" w:cs="Times New Roman"/>
          <w:sz w:val="24"/>
          <w:szCs w:val="24"/>
        </w:rPr>
        <w:t>ieteikums</w:t>
      </w:r>
      <w:r w:rsidR="004A2ABC">
        <w:rPr>
          <w:rFonts w:ascii="Times New Roman" w:hAnsi="Times New Roman" w:cs="Times New Roman"/>
          <w:sz w:val="24"/>
          <w:szCs w:val="24"/>
        </w:rPr>
        <w:t xml:space="preserve"> jāsagatavo latviešu valodā.</w:t>
      </w:r>
      <w:r w:rsidR="00906110" w:rsidRPr="002329AC">
        <w:rPr>
          <w:rFonts w:ascii="Times New Roman" w:hAnsi="Times New Roman" w:cs="Times New Roman"/>
          <w:sz w:val="24"/>
          <w:szCs w:val="24"/>
        </w:rPr>
        <w:t xml:space="preserve"> </w:t>
      </w:r>
    </w:p>
    <w:p w14:paraId="73650415" w14:textId="06D24CA9" w:rsidR="001229A6" w:rsidRPr="002329AC" w:rsidRDefault="0047270A" w:rsidP="001169DA">
      <w:pPr>
        <w:pStyle w:val="ListParagraph"/>
        <w:numPr>
          <w:ilvl w:val="1"/>
          <w:numId w:val="16"/>
        </w:numPr>
        <w:jc w:val="both"/>
        <w:rPr>
          <w:rFonts w:ascii="Times New Roman" w:hAnsi="Times New Roman" w:cs="Times New Roman"/>
          <w:b/>
          <w:sz w:val="24"/>
          <w:szCs w:val="24"/>
        </w:rPr>
      </w:pPr>
      <w:r w:rsidRPr="002329AC">
        <w:rPr>
          <w:rFonts w:ascii="Times New Roman" w:hAnsi="Times New Roman" w:cs="Times New Roman"/>
          <w:sz w:val="24"/>
          <w:szCs w:val="24"/>
        </w:rPr>
        <w:t xml:space="preserve">Ja </w:t>
      </w:r>
      <w:r w:rsidR="00CA7736">
        <w:rPr>
          <w:rFonts w:ascii="Times New Roman" w:hAnsi="Times New Roman" w:cs="Times New Roman"/>
          <w:sz w:val="24"/>
          <w:szCs w:val="24"/>
        </w:rPr>
        <w:t>pieteikums</w:t>
      </w:r>
      <w:r w:rsidR="00CA7736" w:rsidRPr="002329AC">
        <w:rPr>
          <w:rFonts w:ascii="Times New Roman" w:hAnsi="Times New Roman" w:cs="Times New Roman"/>
          <w:sz w:val="24"/>
          <w:szCs w:val="24"/>
        </w:rPr>
        <w:t xml:space="preserve"> </w:t>
      </w:r>
      <w:r w:rsidRPr="002329AC">
        <w:rPr>
          <w:rFonts w:ascii="Times New Roman" w:hAnsi="Times New Roman" w:cs="Times New Roman"/>
          <w:sz w:val="24"/>
          <w:szCs w:val="24"/>
        </w:rPr>
        <w:t>tiek i</w:t>
      </w:r>
      <w:r w:rsidR="009219FF" w:rsidRPr="002329AC">
        <w:rPr>
          <w:rFonts w:ascii="Times New Roman" w:hAnsi="Times New Roman" w:cs="Times New Roman"/>
          <w:sz w:val="24"/>
          <w:szCs w:val="24"/>
        </w:rPr>
        <w:t>esniegts drukātā formātā</w:t>
      </w:r>
      <w:r w:rsidRPr="002329AC">
        <w:rPr>
          <w:rFonts w:ascii="Times New Roman" w:hAnsi="Times New Roman" w:cs="Times New Roman"/>
          <w:sz w:val="24"/>
          <w:szCs w:val="24"/>
        </w:rPr>
        <w:t xml:space="preserve">, </w:t>
      </w:r>
      <w:r w:rsidR="00C14C92" w:rsidRPr="002329AC">
        <w:rPr>
          <w:rFonts w:ascii="Times New Roman" w:hAnsi="Times New Roman" w:cs="Times New Roman"/>
          <w:sz w:val="24"/>
          <w:szCs w:val="24"/>
        </w:rPr>
        <w:t>ta</w:t>
      </w:r>
      <w:r w:rsidR="004870F8">
        <w:rPr>
          <w:rFonts w:ascii="Times New Roman" w:hAnsi="Times New Roman" w:cs="Times New Roman"/>
          <w:sz w:val="24"/>
          <w:szCs w:val="24"/>
        </w:rPr>
        <w:t>m jābūt</w:t>
      </w:r>
      <w:r w:rsidR="00906110" w:rsidRPr="002329AC">
        <w:rPr>
          <w:rFonts w:ascii="Times New Roman" w:eastAsia="Times New Roman" w:hAnsi="Times New Roman" w:cs="Times New Roman"/>
          <w:sz w:val="24"/>
          <w:szCs w:val="24"/>
        </w:rPr>
        <w:t xml:space="preserve"> slēgtā aploksnē ar </w:t>
      </w:r>
      <w:r w:rsidR="004870F8">
        <w:rPr>
          <w:rFonts w:ascii="Times New Roman" w:eastAsia="Times New Roman" w:hAnsi="Times New Roman" w:cs="Times New Roman"/>
          <w:sz w:val="24"/>
          <w:szCs w:val="24"/>
        </w:rPr>
        <w:t xml:space="preserve">šādu </w:t>
      </w:r>
      <w:r w:rsidR="00906110" w:rsidRPr="002329AC">
        <w:rPr>
          <w:rFonts w:ascii="Times New Roman" w:eastAsia="Times New Roman" w:hAnsi="Times New Roman" w:cs="Times New Roman"/>
          <w:sz w:val="24"/>
          <w:szCs w:val="24"/>
        </w:rPr>
        <w:t>norādi</w:t>
      </w:r>
      <w:r w:rsidR="004870F8">
        <w:rPr>
          <w:rFonts w:ascii="Times New Roman" w:eastAsia="Times New Roman" w:hAnsi="Times New Roman" w:cs="Times New Roman"/>
          <w:sz w:val="24"/>
          <w:szCs w:val="24"/>
        </w:rPr>
        <w:t>:</w:t>
      </w:r>
      <w:r w:rsidR="001229A6" w:rsidRPr="002329AC">
        <w:rPr>
          <w:rFonts w:ascii="Times New Roman" w:eastAsia="Times New Roman" w:hAnsi="Times New Roman" w:cs="Times New Roman"/>
          <w:sz w:val="24"/>
          <w:szCs w:val="24"/>
        </w:rPr>
        <w:t xml:space="preserve"> </w:t>
      </w:r>
      <w:r w:rsidR="001229A6" w:rsidRPr="002329AC">
        <w:rPr>
          <w:rFonts w:ascii="Times New Roman" w:eastAsia="Times New Roman" w:hAnsi="Times New Roman" w:cs="Times New Roman"/>
          <w:b/>
          <w:sz w:val="24"/>
          <w:szCs w:val="24"/>
        </w:rPr>
        <w:t>pieteikums Sociālās uzņēmējdarbības uzsācēju biznesa ideju konkursam</w:t>
      </w:r>
      <w:r w:rsidR="001229A6" w:rsidRPr="002329AC">
        <w:rPr>
          <w:rFonts w:ascii="Times New Roman" w:eastAsia="Times New Roman" w:hAnsi="Times New Roman" w:cs="Times New Roman"/>
          <w:sz w:val="24"/>
          <w:szCs w:val="24"/>
        </w:rPr>
        <w:t xml:space="preserve">, </w:t>
      </w:r>
      <w:r w:rsidR="00D15F09">
        <w:rPr>
          <w:rFonts w:ascii="Times New Roman" w:eastAsia="Times New Roman" w:hAnsi="Times New Roman" w:cs="Times New Roman"/>
          <w:sz w:val="24"/>
          <w:szCs w:val="24"/>
        </w:rPr>
        <w:t>pretendenta</w:t>
      </w:r>
      <w:r w:rsidR="00D15F09" w:rsidRPr="002329AC">
        <w:rPr>
          <w:rFonts w:ascii="Times New Roman" w:eastAsia="Times New Roman" w:hAnsi="Times New Roman" w:cs="Times New Roman"/>
          <w:sz w:val="24"/>
          <w:szCs w:val="24"/>
        </w:rPr>
        <w:t xml:space="preserve"> </w:t>
      </w:r>
      <w:r w:rsidR="00906110" w:rsidRPr="002329AC">
        <w:rPr>
          <w:rFonts w:ascii="Times New Roman" w:eastAsia="Times New Roman" w:hAnsi="Times New Roman" w:cs="Times New Roman"/>
          <w:sz w:val="24"/>
          <w:szCs w:val="24"/>
        </w:rPr>
        <w:t>vārds, uzvārds, adrese</w:t>
      </w:r>
      <w:r w:rsidR="004870F8">
        <w:rPr>
          <w:rFonts w:ascii="Times New Roman" w:eastAsia="Times New Roman" w:hAnsi="Times New Roman" w:cs="Times New Roman"/>
          <w:sz w:val="24"/>
          <w:szCs w:val="24"/>
        </w:rPr>
        <w:t xml:space="preserve"> un</w:t>
      </w:r>
      <w:r w:rsidR="004A2ABC">
        <w:rPr>
          <w:rFonts w:ascii="Times New Roman" w:eastAsia="Times New Roman" w:hAnsi="Times New Roman" w:cs="Times New Roman"/>
          <w:sz w:val="24"/>
          <w:szCs w:val="24"/>
        </w:rPr>
        <w:t xml:space="preserve"> kontaktinformācija.</w:t>
      </w:r>
    </w:p>
    <w:p w14:paraId="2D98A31B" w14:textId="77FBC1C0" w:rsidR="001229A6" w:rsidRPr="009D0706" w:rsidRDefault="00C37898" w:rsidP="009D0706">
      <w:pPr>
        <w:pStyle w:val="ListParagraph"/>
        <w:numPr>
          <w:ilvl w:val="1"/>
          <w:numId w:val="16"/>
        </w:numPr>
        <w:jc w:val="both"/>
        <w:rPr>
          <w:rFonts w:ascii="Times New Roman" w:hAnsi="Times New Roman" w:cs="Times New Roman"/>
          <w:b/>
          <w:sz w:val="24"/>
          <w:szCs w:val="24"/>
        </w:rPr>
      </w:pPr>
      <w:r w:rsidRPr="002329AC">
        <w:rPr>
          <w:rFonts w:ascii="Times New Roman" w:hAnsi="Times New Roman" w:cs="Times New Roman"/>
          <w:sz w:val="24"/>
          <w:szCs w:val="24"/>
        </w:rPr>
        <w:t>Pieteikumi</w:t>
      </w:r>
      <w:r w:rsidR="00454D76" w:rsidRPr="002329AC">
        <w:rPr>
          <w:rFonts w:ascii="Times New Roman" w:hAnsi="Times New Roman" w:cs="Times New Roman"/>
          <w:sz w:val="24"/>
          <w:szCs w:val="24"/>
        </w:rPr>
        <w:t>, k</w:t>
      </w:r>
      <w:r w:rsidR="00677DC0">
        <w:rPr>
          <w:rFonts w:ascii="Times New Roman" w:hAnsi="Times New Roman" w:cs="Times New Roman"/>
          <w:sz w:val="24"/>
          <w:szCs w:val="24"/>
        </w:rPr>
        <w:t>uri</w:t>
      </w:r>
      <w:r w:rsidR="00454D76" w:rsidRPr="002329AC">
        <w:rPr>
          <w:rFonts w:ascii="Times New Roman" w:hAnsi="Times New Roman" w:cs="Times New Roman"/>
          <w:sz w:val="24"/>
          <w:szCs w:val="24"/>
        </w:rPr>
        <w:t xml:space="preserve"> ne</w:t>
      </w:r>
      <w:r w:rsidR="004870F8">
        <w:rPr>
          <w:rFonts w:ascii="Times New Roman" w:hAnsi="Times New Roman" w:cs="Times New Roman"/>
          <w:sz w:val="24"/>
          <w:szCs w:val="24"/>
        </w:rPr>
        <w:t>būs</w:t>
      </w:r>
      <w:r w:rsidR="00454D76" w:rsidRPr="002329AC">
        <w:rPr>
          <w:rFonts w:ascii="Times New Roman" w:hAnsi="Times New Roman" w:cs="Times New Roman"/>
          <w:sz w:val="24"/>
          <w:szCs w:val="24"/>
        </w:rPr>
        <w:t xml:space="preserve"> iesniegti </w:t>
      </w:r>
      <w:r w:rsidR="007842B6">
        <w:rPr>
          <w:rFonts w:ascii="Times New Roman" w:hAnsi="Times New Roman" w:cs="Times New Roman"/>
          <w:sz w:val="24"/>
          <w:szCs w:val="24"/>
        </w:rPr>
        <w:t>atbilstoši n</w:t>
      </w:r>
      <w:r w:rsidR="00454D76" w:rsidRPr="002329AC">
        <w:rPr>
          <w:rFonts w:ascii="Times New Roman" w:hAnsi="Times New Roman" w:cs="Times New Roman"/>
          <w:sz w:val="24"/>
          <w:szCs w:val="24"/>
        </w:rPr>
        <w:t>olikum</w:t>
      </w:r>
      <w:r w:rsidR="00FF2833">
        <w:rPr>
          <w:rFonts w:ascii="Times New Roman" w:hAnsi="Times New Roman" w:cs="Times New Roman"/>
          <w:sz w:val="24"/>
          <w:szCs w:val="24"/>
        </w:rPr>
        <w:t>a</w:t>
      </w:r>
      <w:r w:rsidR="00454D76" w:rsidRPr="002329AC">
        <w:rPr>
          <w:rFonts w:ascii="Times New Roman" w:hAnsi="Times New Roman" w:cs="Times New Roman"/>
          <w:sz w:val="24"/>
          <w:szCs w:val="24"/>
        </w:rPr>
        <w:t xml:space="preserve"> </w:t>
      </w:r>
      <w:r w:rsidR="00FF2833">
        <w:rPr>
          <w:rFonts w:ascii="Times New Roman" w:hAnsi="Times New Roman" w:cs="Times New Roman"/>
          <w:sz w:val="24"/>
          <w:szCs w:val="24"/>
        </w:rPr>
        <w:t>3.1.</w:t>
      </w:r>
      <w:r w:rsidR="003B634F">
        <w:rPr>
          <w:rFonts w:ascii="Times New Roman" w:hAnsi="Times New Roman" w:cs="Times New Roman"/>
          <w:sz w:val="24"/>
          <w:szCs w:val="24"/>
        </w:rPr>
        <w:t xml:space="preserve"> − </w:t>
      </w:r>
      <w:r>
        <w:rPr>
          <w:rFonts w:ascii="Times New Roman" w:hAnsi="Times New Roman" w:cs="Times New Roman"/>
          <w:sz w:val="24"/>
          <w:szCs w:val="24"/>
        </w:rPr>
        <w:t>3.</w:t>
      </w:r>
      <w:r w:rsidR="00F54907">
        <w:rPr>
          <w:rFonts w:ascii="Times New Roman" w:hAnsi="Times New Roman" w:cs="Times New Roman"/>
          <w:sz w:val="24"/>
          <w:szCs w:val="24"/>
        </w:rPr>
        <w:t>3</w:t>
      </w:r>
      <w:r>
        <w:rPr>
          <w:rFonts w:ascii="Times New Roman" w:hAnsi="Times New Roman" w:cs="Times New Roman"/>
          <w:sz w:val="24"/>
          <w:szCs w:val="24"/>
        </w:rPr>
        <w:t>.apakšpunkta prasībām</w:t>
      </w:r>
      <w:r w:rsidR="004A2ABC">
        <w:rPr>
          <w:rFonts w:ascii="Times New Roman" w:hAnsi="Times New Roman" w:cs="Times New Roman"/>
          <w:sz w:val="24"/>
          <w:szCs w:val="24"/>
        </w:rPr>
        <w:t>, netiks izskatīti.</w:t>
      </w:r>
    </w:p>
    <w:p w14:paraId="08BF24A1" w14:textId="5FED1F76" w:rsidR="001229A6" w:rsidRPr="00B01935" w:rsidRDefault="00C044D7" w:rsidP="009A2CD0">
      <w:pPr>
        <w:pStyle w:val="ListParagraph"/>
        <w:numPr>
          <w:ilvl w:val="1"/>
          <w:numId w:val="16"/>
        </w:numPr>
        <w:jc w:val="both"/>
        <w:rPr>
          <w:rFonts w:ascii="Times New Roman" w:hAnsi="Times New Roman" w:cs="Times New Roman"/>
          <w:b/>
          <w:sz w:val="24"/>
          <w:szCs w:val="24"/>
        </w:rPr>
      </w:pPr>
      <w:r>
        <w:rPr>
          <w:rFonts w:ascii="Times New Roman" w:hAnsi="Times New Roman" w:cs="Times New Roman"/>
          <w:sz w:val="24"/>
          <w:szCs w:val="24"/>
        </w:rPr>
        <w:t xml:space="preserve">Pretendenta </w:t>
      </w:r>
      <w:r w:rsidR="00335CA9" w:rsidRPr="002329AC">
        <w:rPr>
          <w:rFonts w:ascii="Times New Roman" w:hAnsi="Times New Roman" w:cs="Times New Roman"/>
          <w:sz w:val="24"/>
          <w:szCs w:val="24"/>
        </w:rPr>
        <w:t>iesniegtais p</w:t>
      </w:r>
      <w:r w:rsidR="006C5F16" w:rsidRPr="002329AC">
        <w:rPr>
          <w:rFonts w:ascii="Times New Roman" w:hAnsi="Times New Roman" w:cs="Times New Roman"/>
          <w:sz w:val="24"/>
          <w:szCs w:val="24"/>
        </w:rPr>
        <w:t xml:space="preserve">ieteikums ir </w:t>
      </w:r>
      <w:r w:rsidR="00C37898">
        <w:rPr>
          <w:rFonts w:ascii="Times New Roman" w:hAnsi="Times New Roman" w:cs="Times New Roman"/>
          <w:sz w:val="24"/>
          <w:szCs w:val="24"/>
        </w:rPr>
        <w:t>apliecinājums</w:t>
      </w:r>
      <w:r w:rsidR="00C37898" w:rsidRPr="002329AC">
        <w:rPr>
          <w:rFonts w:ascii="Times New Roman" w:hAnsi="Times New Roman" w:cs="Times New Roman"/>
          <w:sz w:val="24"/>
          <w:szCs w:val="24"/>
        </w:rPr>
        <w:t xml:space="preserve"> </w:t>
      </w:r>
      <w:r w:rsidR="006C5F16" w:rsidRPr="002329AC">
        <w:rPr>
          <w:rFonts w:ascii="Times New Roman" w:hAnsi="Times New Roman" w:cs="Times New Roman"/>
          <w:sz w:val="24"/>
          <w:szCs w:val="24"/>
        </w:rPr>
        <w:t xml:space="preserve">tam, ka </w:t>
      </w:r>
      <w:r w:rsidR="00C37898">
        <w:rPr>
          <w:rFonts w:ascii="Times New Roman" w:hAnsi="Times New Roman" w:cs="Times New Roman"/>
          <w:sz w:val="24"/>
          <w:szCs w:val="24"/>
        </w:rPr>
        <w:t>pretendents</w:t>
      </w:r>
      <w:r w:rsidR="00C37898" w:rsidRPr="002329AC">
        <w:rPr>
          <w:rFonts w:ascii="Times New Roman" w:hAnsi="Times New Roman" w:cs="Times New Roman"/>
          <w:sz w:val="24"/>
          <w:szCs w:val="24"/>
        </w:rPr>
        <w:t xml:space="preserve"> </w:t>
      </w:r>
      <w:r w:rsidR="006C5F16" w:rsidRPr="002329AC">
        <w:rPr>
          <w:rFonts w:ascii="Times New Roman" w:hAnsi="Times New Roman" w:cs="Times New Roman"/>
          <w:sz w:val="24"/>
          <w:szCs w:val="24"/>
        </w:rPr>
        <w:t xml:space="preserve">ir iepazinies ar šo nolikumu, ievēros to pilnībā </w:t>
      </w:r>
      <w:r w:rsidR="006C5F16" w:rsidRPr="00C33445">
        <w:rPr>
          <w:rFonts w:ascii="Times New Roman" w:hAnsi="Times New Roman" w:cs="Times New Roman"/>
          <w:sz w:val="24"/>
          <w:szCs w:val="24"/>
        </w:rPr>
        <w:t>un uzņemas atbildību par šajā noli</w:t>
      </w:r>
      <w:r w:rsidR="001A1FF2" w:rsidRPr="00C33445">
        <w:rPr>
          <w:rFonts w:ascii="Times New Roman" w:hAnsi="Times New Roman" w:cs="Times New Roman"/>
          <w:sz w:val="24"/>
          <w:szCs w:val="24"/>
        </w:rPr>
        <w:t>kumā minēto noteikumu neizpildi</w:t>
      </w:r>
      <w:r w:rsidR="004A2ABC">
        <w:rPr>
          <w:rFonts w:ascii="Times New Roman" w:hAnsi="Times New Roman" w:cs="Times New Roman"/>
          <w:sz w:val="24"/>
          <w:szCs w:val="24"/>
        </w:rPr>
        <w:t>.</w:t>
      </w:r>
    </w:p>
    <w:p w14:paraId="48F1FB13" w14:textId="58461DF6" w:rsidR="001177E4" w:rsidRPr="00CA4111" w:rsidRDefault="00C044D7" w:rsidP="009A2CD0">
      <w:pPr>
        <w:pStyle w:val="ListParagraph"/>
        <w:numPr>
          <w:ilvl w:val="1"/>
          <w:numId w:val="16"/>
        </w:numPr>
        <w:jc w:val="both"/>
        <w:rPr>
          <w:rFonts w:ascii="Times New Roman" w:hAnsi="Times New Roman" w:cs="Times New Roman"/>
          <w:b/>
          <w:sz w:val="24"/>
          <w:szCs w:val="24"/>
        </w:rPr>
      </w:pPr>
      <w:r w:rsidRPr="00CA4111">
        <w:rPr>
          <w:rFonts w:ascii="Times New Roman" w:hAnsi="Times New Roman" w:cs="Times New Roman"/>
          <w:sz w:val="24"/>
          <w:szCs w:val="24"/>
        </w:rPr>
        <w:t xml:space="preserve">Pretendents </w:t>
      </w:r>
      <w:r w:rsidR="007C0EB8" w:rsidRPr="00CA4111">
        <w:rPr>
          <w:rFonts w:ascii="Times New Roman" w:hAnsi="Times New Roman" w:cs="Times New Roman"/>
          <w:sz w:val="24"/>
          <w:szCs w:val="24"/>
        </w:rPr>
        <w:t>ir tiesīgs pirms pieteikuma iesniegšanas termiņa beigā</w:t>
      </w:r>
      <w:r w:rsidR="00335CA9" w:rsidRPr="00CA4111">
        <w:rPr>
          <w:rFonts w:ascii="Times New Roman" w:hAnsi="Times New Roman" w:cs="Times New Roman"/>
          <w:sz w:val="24"/>
          <w:szCs w:val="24"/>
        </w:rPr>
        <w:t>m grozīt vai atsaukt iesniegto p</w:t>
      </w:r>
      <w:r w:rsidR="007C0EB8" w:rsidRPr="00CA4111">
        <w:rPr>
          <w:rFonts w:ascii="Times New Roman" w:hAnsi="Times New Roman" w:cs="Times New Roman"/>
          <w:sz w:val="24"/>
          <w:szCs w:val="24"/>
        </w:rPr>
        <w:t xml:space="preserve">ieteikumu, </w:t>
      </w:r>
      <w:r w:rsidR="00D83771" w:rsidRPr="00CA4111">
        <w:rPr>
          <w:rFonts w:ascii="Times New Roman" w:hAnsi="Times New Roman" w:cs="Times New Roman"/>
          <w:sz w:val="24"/>
          <w:szCs w:val="24"/>
        </w:rPr>
        <w:t xml:space="preserve">uz e-pasta adresi </w:t>
      </w:r>
      <w:hyperlink r:id="rId9" w:history="1">
        <w:r w:rsidR="00D83771" w:rsidRPr="00CA4111">
          <w:rPr>
            <w:rStyle w:val="Hyperlink"/>
            <w:rFonts w:ascii="Times New Roman" w:hAnsi="Times New Roman" w:cs="Times New Roman"/>
            <w:sz w:val="24"/>
            <w:szCs w:val="24"/>
          </w:rPr>
          <w:t>registracija.su@lm.gov.lv</w:t>
        </w:r>
      </w:hyperlink>
      <w:r w:rsidR="00D83771" w:rsidRPr="00CA4111">
        <w:rPr>
          <w:rFonts w:ascii="Times New Roman" w:hAnsi="Times New Roman" w:cs="Times New Roman"/>
          <w:sz w:val="24"/>
          <w:szCs w:val="24"/>
        </w:rPr>
        <w:t xml:space="preserve"> nosūtot rakstveida </w:t>
      </w:r>
      <w:r w:rsidR="007C0EB8" w:rsidRPr="00CA4111">
        <w:rPr>
          <w:rFonts w:ascii="Times New Roman" w:hAnsi="Times New Roman" w:cs="Times New Roman"/>
          <w:sz w:val="24"/>
          <w:szCs w:val="24"/>
        </w:rPr>
        <w:t>inform</w:t>
      </w:r>
      <w:r w:rsidR="00D83771" w:rsidRPr="00CA4111">
        <w:rPr>
          <w:rFonts w:ascii="Times New Roman" w:hAnsi="Times New Roman" w:cs="Times New Roman"/>
          <w:sz w:val="24"/>
          <w:szCs w:val="24"/>
        </w:rPr>
        <w:t>āci</w:t>
      </w:r>
      <w:r w:rsidR="007C0EB8" w:rsidRPr="00CA4111">
        <w:rPr>
          <w:rFonts w:ascii="Times New Roman" w:hAnsi="Times New Roman" w:cs="Times New Roman"/>
          <w:sz w:val="24"/>
          <w:szCs w:val="24"/>
        </w:rPr>
        <w:t>j</w:t>
      </w:r>
      <w:r w:rsidR="00D83771" w:rsidRPr="00CA4111">
        <w:rPr>
          <w:rFonts w:ascii="Times New Roman" w:hAnsi="Times New Roman" w:cs="Times New Roman"/>
          <w:sz w:val="24"/>
          <w:szCs w:val="24"/>
        </w:rPr>
        <w:t>u</w:t>
      </w:r>
      <w:r w:rsidR="00363158" w:rsidRPr="00CA4111">
        <w:rPr>
          <w:rFonts w:ascii="Times New Roman" w:hAnsi="Times New Roman" w:cs="Times New Roman"/>
          <w:sz w:val="24"/>
          <w:szCs w:val="24"/>
        </w:rPr>
        <w:t>.</w:t>
      </w:r>
    </w:p>
    <w:p w14:paraId="11F68E43" w14:textId="4A1D16C9" w:rsidR="00672461" w:rsidRPr="00CA4111" w:rsidRDefault="00672461" w:rsidP="006C0D97">
      <w:pPr>
        <w:pStyle w:val="ListParagraph"/>
        <w:ind w:left="426"/>
        <w:jc w:val="both"/>
        <w:rPr>
          <w:rFonts w:ascii="Times New Roman" w:hAnsi="Times New Roman" w:cs="Times New Roman"/>
          <w:sz w:val="24"/>
          <w:szCs w:val="24"/>
        </w:rPr>
      </w:pPr>
    </w:p>
    <w:p w14:paraId="44A3FADF" w14:textId="77777777" w:rsidR="004E4C4D" w:rsidRPr="00CA4111" w:rsidRDefault="004E4C4D" w:rsidP="00672461">
      <w:pPr>
        <w:pStyle w:val="ListParagraph"/>
        <w:ind w:left="426"/>
        <w:jc w:val="both"/>
        <w:rPr>
          <w:rFonts w:ascii="Times New Roman" w:hAnsi="Times New Roman" w:cs="Times New Roman"/>
          <w:sz w:val="24"/>
          <w:szCs w:val="24"/>
        </w:rPr>
      </w:pPr>
    </w:p>
    <w:p w14:paraId="3ABC6965" w14:textId="60CDBF19" w:rsidR="00ED3C11" w:rsidRPr="00CA4111" w:rsidRDefault="00ED3C11" w:rsidP="006C0637">
      <w:pPr>
        <w:pStyle w:val="ListParagraph"/>
        <w:numPr>
          <w:ilvl w:val="0"/>
          <w:numId w:val="40"/>
        </w:numPr>
        <w:jc w:val="center"/>
        <w:rPr>
          <w:rFonts w:ascii="Times New Roman" w:hAnsi="Times New Roman" w:cs="Times New Roman"/>
          <w:b/>
          <w:sz w:val="24"/>
          <w:szCs w:val="24"/>
        </w:rPr>
      </w:pPr>
      <w:r w:rsidRPr="00CA4111">
        <w:rPr>
          <w:rFonts w:ascii="Times New Roman" w:hAnsi="Times New Roman" w:cs="Times New Roman"/>
          <w:b/>
          <w:sz w:val="24"/>
          <w:szCs w:val="24"/>
        </w:rPr>
        <w:t>Konkursa pieteikumu vērtēšana un rezultātu pasludināšana</w:t>
      </w:r>
    </w:p>
    <w:p w14:paraId="69242559" w14:textId="77777777" w:rsidR="00927528" w:rsidRPr="00CA4111" w:rsidRDefault="00927528" w:rsidP="00927528">
      <w:pPr>
        <w:pStyle w:val="ListParagraph"/>
        <w:rPr>
          <w:rFonts w:ascii="Times New Roman" w:hAnsi="Times New Roman" w:cs="Times New Roman"/>
          <w:b/>
          <w:sz w:val="24"/>
          <w:szCs w:val="24"/>
        </w:rPr>
      </w:pPr>
    </w:p>
    <w:p w14:paraId="237C2F1A" w14:textId="3396B575" w:rsidR="00E83738" w:rsidRPr="00CA4111" w:rsidRDefault="00C044D7" w:rsidP="00E83738">
      <w:pPr>
        <w:pStyle w:val="ListParagraph"/>
        <w:numPr>
          <w:ilvl w:val="1"/>
          <w:numId w:val="40"/>
        </w:numPr>
        <w:jc w:val="both"/>
        <w:rPr>
          <w:rFonts w:ascii="Times New Roman" w:hAnsi="Times New Roman" w:cs="Times New Roman"/>
          <w:sz w:val="24"/>
          <w:szCs w:val="24"/>
        </w:rPr>
      </w:pPr>
      <w:r w:rsidRPr="00CA4111">
        <w:rPr>
          <w:rFonts w:ascii="Times New Roman" w:hAnsi="Times New Roman" w:cs="Times New Roman"/>
          <w:sz w:val="24"/>
          <w:szCs w:val="24"/>
        </w:rPr>
        <w:t xml:space="preserve">Pretendenta </w:t>
      </w:r>
      <w:r w:rsidR="00ED3C11" w:rsidRPr="00CA4111">
        <w:rPr>
          <w:rFonts w:ascii="Times New Roman" w:hAnsi="Times New Roman" w:cs="Times New Roman"/>
          <w:sz w:val="24"/>
          <w:szCs w:val="24"/>
        </w:rPr>
        <w:t xml:space="preserve">pieteikumu vērtē </w:t>
      </w:r>
      <w:r w:rsidR="00D43FA0" w:rsidRPr="00CA4111">
        <w:rPr>
          <w:rFonts w:ascii="Times New Roman" w:hAnsi="Times New Roman" w:cs="Times New Roman"/>
          <w:sz w:val="24"/>
          <w:szCs w:val="24"/>
        </w:rPr>
        <w:t>komisija</w:t>
      </w:r>
      <w:r w:rsidR="007F24E9" w:rsidRPr="00CA4111">
        <w:rPr>
          <w:rFonts w:ascii="Times New Roman" w:hAnsi="Times New Roman" w:cs="Times New Roman"/>
          <w:sz w:val="24"/>
          <w:szCs w:val="24"/>
        </w:rPr>
        <w:t xml:space="preserve"> </w:t>
      </w:r>
      <w:r w:rsidR="00E83738" w:rsidRPr="00CA4111">
        <w:rPr>
          <w:rFonts w:ascii="Times New Roman" w:hAnsi="Times New Roman" w:cs="Times New Roman"/>
          <w:sz w:val="24"/>
          <w:szCs w:val="24"/>
        </w:rPr>
        <w:t>un piesaistīto konsultantu pārstāvji vismaz 3 (trīs) personu sastāvā</w:t>
      </w:r>
      <w:r w:rsidR="00CB76CE" w:rsidRPr="00CA4111">
        <w:rPr>
          <w:rFonts w:ascii="Times New Roman" w:hAnsi="Times New Roman" w:cs="Times New Roman"/>
          <w:sz w:val="24"/>
          <w:szCs w:val="24"/>
        </w:rPr>
        <w:t>.</w:t>
      </w:r>
    </w:p>
    <w:p w14:paraId="02C0CCDB" w14:textId="77777777" w:rsidR="00E83738" w:rsidRPr="00CA4111" w:rsidRDefault="00D43FA0" w:rsidP="00E83738">
      <w:pPr>
        <w:pStyle w:val="ListParagraph"/>
        <w:numPr>
          <w:ilvl w:val="1"/>
          <w:numId w:val="40"/>
        </w:numPr>
        <w:jc w:val="both"/>
        <w:rPr>
          <w:rFonts w:ascii="Times New Roman" w:hAnsi="Times New Roman" w:cs="Times New Roman"/>
          <w:sz w:val="24"/>
          <w:szCs w:val="24"/>
        </w:rPr>
      </w:pPr>
      <w:r w:rsidRPr="00CA4111">
        <w:rPr>
          <w:rFonts w:ascii="Times New Roman" w:hAnsi="Times New Roman" w:cs="Times New Roman"/>
          <w:sz w:val="24"/>
          <w:szCs w:val="24"/>
        </w:rPr>
        <w:t>L</w:t>
      </w:r>
      <w:r w:rsidR="00ED3C11" w:rsidRPr="00CA4111">
        <w:rPr>
          <w:rFonts w:ascii="Times New Roman" w:hAnsi="Times New Roman" w:cs="Times New Roman"/>
          <w:sz w:val="24"/>
          <w:szCs w:val="24"/>
        </w:rPr>
        <w:t>ēmumu</w:t>
      </w:r>
      <w:r w:rsidR="00C044D7" w:rsidRPr="00CA4111">
        <w:rPr>
          <w:rFonts w:ascii="Times New Roman" w:hAnsi="Times New Roman" w:cs="Times New Roman"/>
          <w:sz w:val="24"/>
          <w:szCs w:val="24"/>
        </w:rPr>
        <w:t>, kurā noteikti</w:t>
      </w:r>
      <w:r w:rsidR="00ED3C11" w:rsidRPr="00CA4111">
        <w:rPr>
          <w:rFonts w:ascii="Times New Roman" w:hAnsi="Times New Roman" w:cs="Times New Roman"/>
          <w:sz w:val="24"/>
          <w:szCs w:val="24"/>
        </w:rPr>
        <w:t xml:space="preserve"> </w:t>
      </w:r>
      <w:r w:rsidR="00C4629D" w:rsidRPr="00CA4111">
        <w:rPr>
          <w:rFonts w:ascii="Times New Roman" w:hAnsi="Times New Roman" w:cs="Times New Roman"/>
          <w:sz w:val="24"/>
          <w:szCs w:val="24"/>
        </w:rPr>
        <w:t xml:space="preserve">biznesa </w:t>
      </w:r>
      <w:r w:rsidR="00ED3C11" w:rsidRPr="00CA4111">
        <w:rPr>
          <w:rFonts w:ascii="Times New Roman" w:hAnsi="Times New Roman" w:cs="Times New Roman"/>
          <w:sz w:val="24"/>
          <w:szCs w:val="24"/>
        </w:rPr>
        <w:t>idejas autor</w:t>
      </w:r>
      <w:r w:rsidR="00C044D7" w:rsidRPr="00CA4111">
        <w:rPr>
          <w:rFonts w:ascii="Times New Roman" w:hAnsi="Times New Roman" w:cs="Times New Roman"/>
          <w:sz w:val="24"/>
          <w:szCs w:val="24"/>
        </w:rPr>
        <w:t>i</w:t>
      </w:r>
      <w:r w:rsidR="00ED3C11" w:rsidRPr="00CA4111">
        <w:rPr>
          <w:rFonts w:ascii="Times New Roman" w:hAnsi="Times New Roman" w:cs="Times New Roman"/>
          <w:sz w:val="24"/>
          <w:szCs w:val="24"/>
        </w:rPr>
        <w:t xml:space="preserve"> </w:t>
      </w:r>
      <w:r w:rsidR="00C044D7" w:rsidRPr="00CA4111">
        <w:rPr>
          <w:rFonts w:ascii="Times New Roman" w:hAnsi="Times New Roman" w:cs="Times New Roman"/>
          <w:sz w:val="24"/>
          <w:szCs w:val="24"/>
        </w:rPr>
        <w:t xml:space="preserve">– </w:t>
      </w:r>
      <w:r w:rsidR="00ED3C11" w:rsidRPr="00CA4111">
        <w:rPr>
          <w:rFonts w:ascii="Times New Roman" w:hAnsi="Times New Roman" w:cs="Times New Roman"/>
          <w:sz w:val="24"/>
          <w:szCs w:val="24"/>
        </w:rPr>
        <w:t>uzvarētāj</w:t>
      </w:r>
      <w:r w:rsidR="00C044D7" w:rsidRPr="00CA4111">
        <w:rPr>
          <w:rFonts w:ascii="Times New Roman" w:hAnsi="Times New Roman" w:cs="Times New Roman"/>
          <w:sz w:val="24"/>
          <w:szCs w:val="24"/>
        </w:rPr>
        <w:t>i,</w:t>
      </w:r>
      <w:r w:rsidR="00ED3C11" w:rsidRPr="00CA4111">
        <w:rPr>
          <w:rFonts w:ascii="Times New Roman" w:hAnsi="Times New Roman" w:cs="Times New Roman"/>
          <w:sz w:val="24"/>
          <w:szCs w:val="24"/>
        </w:rPr>
        <w:t xml:space="preserve"> pie</w:t>
      </w:r>
      <w:r w:rsidR="003E004F" w:rsidRPr="00CA4111">
        <w:rPr>
          <w:rFonts w:ascii="Times New Roman" w:hAnsi="Times New Roman" w:cs="Times New Roman"/>
          <w:sz w:val="24"/>
          <w:szCs w:val="24"/>
        </w:rPr>
        <w:t xml:space="preserve">ņem </w:t>
      </w:r>
      <w:r w:rsidR="00415ACC" w:rsidRPr="00CA4111">
        <w:rPr>
          <w:rFonts w:ascii="Times New Roman" w:hAnsi="Times New Roman" w:cs="Times New Roman"/>
          <w:sz w:val="24"/>
          <w:szCs w:val="24"/>
        </w:rPr>
        <w:t xml:space="preserve">trīs </w:t>
      </w:r>
      <w:r w:rsidR="001E20FC" w:rsidRPr="00CA4111">
        <w:rPr>
          <w:rFonts w:ascii="Times New Roman" w:hAnsi="Times New Roman" w:cs="Times New Roman"/>
          <w:sz w:val="24"/>
          <w:szCs w:val="24"/>
        </w:rPr>
        <w:t>komisijas locekļi</w:t>
      </w:r>
      <w:r w:rsidR="00FB6BCE" w:rsidRPr="00CA4111">
        <w:rPr>
          <w:rFonts w:ascii="Times New Roman" w:hAnsi="Times New Roman" w:cs="Times New Roman"/>
          <w:sz w:val="24"/>
          <w:szCs w:val="24"/>
        </w:rPr>
        <w:t>.</w:t>
      </w:r>
    </w:p>
    <w:p w14:paraId="1FBF7F6A" w14:textId="7F69391B" w:rsidR="0072182C" w:rsidRPr="00CA4111" w:rsidRDefault="00A044AE" w:rsidP="00E83738">
      <w:pPr>
        <w:pStyle w:val="ListParagraph"/>
        <w:numPr>
          <w:ilvl w:val="1"/>
          <w:numId w:val="40"/>
        </w:numPr>
        <w:jc w:val="both"/>
        <w:rPr>
          <w:rFonts w:ascii="Times New Roman" w:hAnsi="Times New Roman" w:cs="Times New Roman"/>
          <w:sz w:val="24"/>
          <w:szCs w:val="24"/>
        </w:rPr>
      </w:pPr>
      <w:r w:rsidRPr="00CA4111">
        <w:rPr>
          <w:rFonts w:ascii="Times New Roman" w:hAnsi="Times New Roman" w:cs="Times New Roman"/>
          <w:sz w:val="24"/>
          <w:szCs w:val="24"/>
        </w:rPr>
        <w:t>Komisijai ir tiesības:</w:t>
      </w:r>
    </w:p>
    <w:p w14:paraId="50B564D9" w14:textId="48B4FCEA" w:rsidR="0072182C" w:rsidRPr="00CA4111" w:rsidRDefault="00D05DD7" w:rsidP="006C0637">
      <w:pPr>
        <w:pStyle w:val="ListParagraph"/>
        <w:numPr>
          <w:ilvl w:val="2"/>
          <w:numId w:val="40"/>
        </w:numPr>
        <w:ind w:left="709"/>
        <w:jc w:val="both"/>
        <w:rPr>
          <w:rFonts w:ascii="Times New Roman" w:hAnsi="Times New Roman" w:cs="Times New Roman"/>
          <w:sz w:val="24"/>
          <w:szCs w:val="24"/>
        </w:rPr>
      </w:pPr>
      <w:r w:rsidRPr="00CA4111">
        <w:rPr>
          <w:rFonts w:ascii="Times New Roman" w:hAnsi="Times New Roman" w:cs="Times New Roman"/>
          <w:sz w:val="24"/>
          <w:szCs w:val="24"/>
        </w:rPr>
        <w:t xml:space="preserve">pieaicināt </w:t>
      </w:r>
      <w:r w:rsidR="00A044AE" w:rsidRPr="00CA4111">
        <w:rPr>
          <w:rFonts w:ascii="Times New Roman" w:hAnsi="Times New Roman" w:cs="Times New Roman"/>
          <w:sz w:val="24"/>
          <w:szCs w:val="24"/>
        </w:rPr>
        <w:t>neatkarīgus e</w:t>
      </w:r>
      <w:r w:rsidR="00D96D8E" w:rsidRPr="00CA4111">
        <w:rPr>
          <w:rFonts w:ascii="Times New Roman" w:hAnsi="Times New Roman" w:cs="Times New Roman"/>
          <w:sz w:val="24"/>
          <w:szCs w:val="24"/>
        </w:rPr>
        <w:t>kspertus</w:t>
      </w:r>
      <w:r w:rsidR="00A044AE" w:rsidRPr="00CA4111">
        <w:rPr>
          <w:rFonts w:ascii="Times New Roman" w:hAnsi="Times New Roman" w:cs="Times New Roman"/>
          <w:sz w:val="24"/>
          <w:szCs w:val="24"/>
        </w:rPr>
        <w:t xml:space="preserve"> atzinumu sniegšanai (ekspertu atzinum</w:t>
      </w:r>
      <w:r w:rsidR="00330112" w:rsidRPr="00CA4111">
        <w:rPr>
          <w:rFonts w:ascii="Times New Roman" w:hAnsi="Times New Roman" w:cs="Times New Roman"/>
          <w:sz w:val="24"/>
          <w:szCs w:val="24"/>
        </w:rPr>
        <w:t>s</w:t>
      </w:r>
      <w:r w:rsidR="00A044AE" w:rsidRPr="00CA4111">
        <w:rPr>
          <w:rFonts w:ascii="Times New Roman" w:hAnsi="Times New Roman" w:cs="Times New Roman"/>
          <w:sz w:val="24"/>
          <w:szCs w:val="24"/>
        </w:rPr>
        <w:t xml:space="preserve"> ir rekomendējoš</w:t>
      </w:r>
      <w:r w:rsidR="00330112" w:rsidRPr="00CA4111">
        <w:rPr>
          <w:rFonts w:ascii="Times New Roman" w:hAnsi="Times New Roman" w:cs="Times New Roman"/>
          <w:sz w:val="24"/>
          <w:szCs w:val="24"/>
        </w:rPr>
        <w:t>s</w:t>
      </w:r>
      <w:r w:rsidR="00A044AE" w:rsidRPr="00CA4111">
        <w:rPr>
          <w:rFonts w:ascii="Times New Roman" w:hAnsi="Times New Roman" w:cs="Times New Roman"/>
          <w:sz w:val="24"/>
          <w:szCs w:val="24"/>
        </w:rPr>
        <w:t>);</w:t>
      </w:r>
    </w:p>
    <w:p w14:paraId="3AE20F16" w14:textId="300F25F5" w:rsidR="0072182C" w:rsidRPr="00CA4111" w:rsidRDefault="00A044AE" w:rsidP="006C0637">
      <w:pPr>
        <w:pStyle w:val="ListParagraph"/>
        <w:numPr>
          <w:ilvl w:val="2"/>
          <w:numId w:val="40"/>
        </w:numPr>
        <w:ind w:left="709"/>
        <w:jc w:val="both"/>
        <w:rPr>
          <w:rFonts w:ascii="Times New Roman" w:hAnsi="Times New Roman" w:cs="Times New Roman"/>
          <w:sz w:val="24"/>
          <w:szCs w:val="24"/>
        </w:rPr>
      </w:pPr>
      <w:r w:rsidRPr="00CA4111">
        <w:rPr>
          <w:rFonts w:ascii="Times New Roman" w:hAnsi="Times New Roman" w:cs="Times New Roman"/>
          <w:sz w:val="24"/>
          <w:szCs w:val="24"/>
        </w:rPr>
        <w:t>pi</w:t>
      </w:r>
      <w:r w:rsidR="00A35EE8" w:rsidRPr="00CA4111">
        <w:rPr>
          <w:rFonts w:ascii="Times New Roman" w:hAnsi="Times New Roman" w:cs="Times New Roman"/>
          <w:sz w:val="24"/>
          <w:szCs w:val="24"/>
        </w:rPr>
        <w:t xml:space="preserve">eprasīt papildu informāciju no </w:t>
      </w:r>
      <w:r w:rsidR="00D806ED" w:rsidRPr="00CA4111">
        <w:rPr>
          <w:rFonts w:ascii="Times New Roman" w:hAnsi="Times New Roman" w:cs="Times New Roman"/>
          <w:sz w:val="24"/>
          <w:szCs w:val="24"/>
        </w:rPr>
        <w:t>pretendenta</w:t>
      </w:r>
      <w:r w:rsidR="00C27834" w:rsidRPr="00CA4111">
        <w:rPr>
          <w:rFonts w:ascii="Times New Roman" w:hAnsi="Times New Roman" w:cs="Times New Roman"/>
          <w:sz w:val="24"/>
          <w:szCs w:val="24"/>
        </w:rPr>
        <w:t>;</w:t>
      </w:r>
    </w:p>
    <w:p w14:paraId="253B9987" w14:textId="0D698AF9" w:rsidR="006145A9" w:rsidRPr="00CA4111" w:rsidRDefault="0027104F" w:rsidP="006C0637">
      <w:pPr>
        <w:pStyle w:val="ListParagraph"/>
        <w:numPr>
          <w:ilvl w:val="2"/>
          <w:numId w:val="40"/>
        </w:numPr>
        <w:ind w:left="709"/>
        <w:jc w:val="both"/>
        <w:rPr>
          <w:rFonts w:ascii="Times New Roman" w:hAnsi="Times New Roman" w:cs="Times New Roman"/>
          <w:sz w:val="24"/>
          <w:szCs w:val="24"/>
        </w:rPr>
      </w:pPr>
      <w:r w:rsidRPr="00CA4111">
        <w:rPr>
          <w:rFonts w:ascii="Times New Roman" w:hAnsi="Times New Roman" w:cs="Times New Roman"/>
          <w:sz w:val="24"/>
          <w:szCs w:val="24"/>
        </w:rPr>
        <w:t>veikt citas darbības atbilstoši šim nolikumam un spēkā</w:t>
      </w:r>
      <w:r w:rsidR="005A5498" w:rsidRPr="00CA4111">
        <w:rPr>
          <w:rFonts w:ascii="Times New Roman" w:hAnsi="Times New Roman" w:cs="Times New Roman"/>
          <w:sz w:val="24"/>
          <w:szCs w:val="24"/>
        </w:rPr>
        <w:t xml:space="preserve"> esošajiem normatīvajiem aktiem;</w:t>
      </w:r>
    </w:p>
    <w:p w14:paraId="3029BE78" w14:textId="305E9CF2" w:rsidR="005A5498" w:rsidRPr="00CA4111" w:rsidRDefault="009F46C8" w:rsidP="006C0637">
      <w:pPr>
        <w:pStyle w:val="ListParagraph"/>
        <w:numPr>
          <w:ilvl w:val="1"/>
          <w:numId w:val="40"/>
        </w:numPr>
        <w:ind w:left="284"/>
        <w:jc w:val="both"/>
        <w:rPr>
          <w:rFonts w:ascii="Times New Roman" w:hAnsi="Times New Roman" w:cs="Times New Roman"/>
          <w:sz w:val="24"/>
          <w:szCs w:val="24"/>
        </w:rPr>
      </w:pPr>
      <w:r w:rsidRPr="00CA4111">
        <w:rPr>
          <w:rFonts w:ascii="Times New Roman" w:hAnsi="Times New Roman" w:cs="Times New Roman"/>
          <w:sz w:val="24"/>
          <w:szCs w:val="24"/>
        </w:rPr>
        <w:t>Komisijas sēdes tiek protokolētas. Prot</w:t>
      </w:r>
      <w:r w:rsidR="00D969DA" w:rsidRPr="00CA4111">
        <w:rPr>
          <w:rFonts w:ascii="Times New Roman" w:hAnsi="Times New Roman" w:cs="Times New Roman"/>
          <w:sz w:val="24"/>
          <w:szCs w:val="24"/>
        </w:rPr>
        <w:t>okolu</w:t>
      </w:r>
      <w:r w:rsidR="00706552" w:rsidRPr="00CA4111">
        <w:rPr>
          <w:rFonts w:ascii="Times New Roman" w:hAnsi="Times New Roman" w:cs="Times New Roman"/>
          <w:sz w:val="24"/>
          <w:szCs w:val="24"/>
        </w:rPr>
        <w:t>s</w:t>
      </w:r>
      <w:r w:rsidR="00D969DA" w:rsidRPr="00CA4111">
        <w:rPr>
          <w:rFonts w:ascii="Times New Roman" w:hAnsi="Times New Roman" w:cs="Times New Roman"/>
          <w:sz w:val="24"/>
          <w:szCs w:val="24"/>
        </w:rPr>
        <w:t xml:space="preserve"> paraksta visi klātesošie k</w:t>
      </w:r>
      <w:r w:rsidRPr="00CA4111">
        <w:rPr>
          <w:rFonts w:ascii="Times New Roman" w:hAnsi="Times New Roman" w:cs="Times New Roman"/>
          <w:sz w:val="24"/>
          <w:szCs w:val="24"/>
        </w:rPr>
        <w:t>omisijas locekļi</w:t>
      </w:r>
      <w:r w:rsidR="00FB6BCE" w:rsidRPr="00CA4111">
        <w:rPr>
          <w:rFonts w:ascii="Times New Roman" w:hAnsi="Times New Roman" w:cs="Times New Roman"/>
          <w:sz w:val="24"/>
          <w:szCs w:val="24"/>
        </w:rPr>
        <w:t>.</w:t>
      </w:r>
    </w:p>
    <w:p w14:paraId="24891E4C" w14:textId="23FBD2E4" w:rsidR="00711C78" w:rsidRPr="00CA4111" w:rsidRDefault="00766A5D" w:rsidP="006C0637">
      <w:pPr>
        <w:pStyle w:val="ListParagraph"/>
        <w:numPr>
          <w:ilvl w:val="1"/>
          <w:numId w:val="40"/>
        </w:numPr>
        <w:ind w:left="284"/>
        <w:jc w:val="both"/>
        <w:rPr>
          <w:rFonts w:ascii="Times New Roman" w:hAnsi="Times New Roman" w:cs="Times New Roman"/>
          <w:sz w:val="24"/>
          <w:szCs w:val="24"/>
        </w:rPr>
      </w:pPr>
      <w:r w:rsidRPr="00CA4111">
        <w:rPr>
          <w:rFonts w:ascii="Times New Roman" w:hAnsi="Times New Roman" w:cs="Times New Roman"/>
          <w:sz w:val="24"/>
          <w:szCs w:val="24"/>
        </w:rPr>
        <w:t>Pirms k</w:t>
      </w:r>
      <w:r w:rsidR="00B61D4C" w:rsidRPr="00CA4111">
        <w:rPr>
          <w:rFonts w:ascii="Times New Roman" w:hAnsi="Times New Roman" w:cs="Times New Roman"/>
          <w:sz w:val="24"/>
          <w:szCs w:val="24"/>
        </w:rPr>
        <w:t xml:space="preserve">omisijas sēdes katrs </w:t>
      </w:r>
      <w:r w:rsidRPr="00CA4111">
        <w:rPr>
          <w:rFonts w:ascii="Times New Roman" w:hAnsi="Times New Roman" w:cs="Times New Roman"/>
          <w:sz w:val="24"/>
          <w:szCs w:val="24"/>
        </w:rPr>
        <w:t>k</w:t>
      </w:r>
      <w:r w:rsidR="00B61D4C" w:rsidRPr="00CA4111">
        <w:rPr>
          <w:rFonts w:ascii="Times New Roman" w:hAnsi="Times New Roman" w:cs="Times New Roman"/>
          <w:sz w:val="24"/>
          <w:szCs w:val="24"/>
        </w:rPr>
        <w:t>omisijas loceklis</w:t>
      </w:r>
      <w:r w:rsidR="00702378" w:rsidRPr="00CA4111">
        <w:rPr>
          <w:rFonts w:ascii="Times New Roman" w:hAnsi="Times New Roman" w:cs="Times New Roman"/>
          <w:sz w:val="24"/>
          <w:szCs w:val="24"/>
        </w:rPr>
        <w:t xml:space="preserve"> </w:t>
      </w:r>
      <w:r w:rsidR="00B61D4C" w:rsidRPr="00CA4111">
        <w:rPr>
          <w:rFonts w:ascii="Times New Roman" w:hAnsi="Times New Roman" w:cs="Times New Roman"/>
          <w:sz w:val="24"/>
          <w:szCs w:val="24"/>
        </w:rPr>
        <w:t>un eksperts, ja tāds pieaicināts, paraksta apliecinājumu</w:t>
      </w:r>
      <w:r w:rsidR="009B2E23" w:rsidRPr="00CA4111">
        <w:rPr>
          <w:rFonts w:ascii="Times New Roman" w:hAnsi="Times New Roman" w:cs="Times New Roman"/>
          <w:sz w:val="24"/>
          <w:szCs w:val="24"/>
        </w:rPr>
        <w:t>, ka</w:t>
      </w:r>
      <w:r w:rsidR="00CC0540" w:rsidRPr="00CA4111">
        <w:rPr>
          <w:rFonts w:ascii="Times New Roman" w:hAnsi="Times New Roman" w:cs="Times New Roman"/>
          <w:sz w:val="24"/>
          <w:szCs w:val="24"/>
        </w:rPr>
        <w:t xml:space="preserve"> </w:t>
      </w:r>
      <w:r w:rsidR="009B2E23" w:rsidRPr="00CA4111">
        <w:rPr>
          <w:rFonts w:ascii="Times New Roman" w:hAnsi="Times New Roman" w:cs="Times New Roman"/>
          <w:sz w:val="24"/>
          <w:szCs w:val="24"/>
        </w:rPr>
        <w:t xml:space="preserve">neizpaudīs </w:t>
      </w:r>
      <w:r w:rsidR="00BF2AEB" w:rsidRPr="00CA4111">
        <w:rPr>
          <w:rFonts w:ascii="Times New Roman" w:hAnsi="Times New Roman" w:cs="Times New Roman"/>
          <w:sz w:val="24"/>
          <w:szCs w:val="24"/>
        </w:rPr>
        <w:t xml:space="preserve">konkursa </w:t>
      </w:r>
      <w:r w:rsidR="00CA21D9" w:rsidRPr="00CA4111">
        <w:rPr>
          <w:rFonts w:ascii="Times New Roman" w:hAnsi="Times New Roman" w:cs="Times New Roman"/>
          <w:sz w:val="24"/>
          <w:szCs w:val="24"/>
        </w:rPr>
        <w:t xml:space="preserve">norises </w:t>
      </w:r>
      <w:r w:rsidR="00BF2AEB" w:rsidRPr="00CA4111">
        <w:rPr>
          <w:rFonts w:ascii="Times New Roman" w:hAnsi="Times New Roman" w:cs="Times New Roman"/>
          <w:sz w:val="24"/>
          <w:szCs w:val="24"/>
        </w:rPr>
        <w:t>laikā</w:t>
      </w:r>
      <w:r w:rsidR="00CC0540" w:rsidRPr="00CA4111">
        <w:rPr>
          <w:rFonts w:ascii="Times New Roman" w:hAnsi="Times New Roman" w:cs="Times New Roman"/>
          <w:sz w:val="24"/>
          <w:szCs w:val="24"/>
        </w:rPr>
        <w:t xml:space="preserve"> iegūt</w:t>
      </w:r>
      <w:r w:rsidR="009B2E23" w:rsidRPr="00CA4111">
        <w:rPr>
          <w:rFonts w:ascii="Times New Roman" w:hAnsi="Times New Roman" w:cs="Times New Roman"/>
          <w:sz w:val="24"/>
          <w:szCs w:val="24"/>
        </w:rPr>
        <w:t>u</w:t>
      </w:r>
      <w:r w:rsidR="00CC0540" w:rsidRPr="00CA4111">
        <w:rPr>
          <w:rFonts w:ascii="Times New Roman" w:hAnsi="Times New Roman" w:cs="Times New Roman"/>
          <w:sz w:val="24"/>
          <w:szCs w:val="24"/>
        </w:rPr>
        <w:t xml:space="preserve"> konfidenciāl</w:t>
      </w:r>
      <w:r w:rsidR="009B2E23" w:rsidRPr="00CA4111">
        <w:rPr>
          <w:rFonts w:ascii="Times New Roman" w:hAnsi="Times New Roman" w:cs="Times New Roman"/>
          <w:sz w:val="24"/>
          <w:szCs w:val="24"/>
        </w:rPr>
        <w:t>u</w:t>
      </w:r>
      <w:r w:rsidR="00CC0540" w:rsidRPr="00CA4111">
        <w:rPr>
          <w:rFonts w:ascii="Times New Roman" w:hAnsi="Times New Roman" w:cs="Times New Roman"/>
          <w:sz w:val="24"/>
          <w:szCs w:val="24"/>
        </w:rPr>
        <w:t xml:space="preserve"> informācij</w:t>
      </w:r>
      <w:r w:rsidR="009B2E23" w:rsidRPr="00CA4111">
        <w:rPr>
          <w:rFonts w:ascii="Times New Roman" w:hAnsi="Times New Roman" w:cs="Times New Roman"/>
          <w:sz w:val="24"/>
          <w:szCs w:val="24"/>
        </w:rPr>
        <w:t>u</w:t>
      </w:r>
      <w:r w:rsidR="00CC0540" w:rsidRPr="00CA4111">
        <w:rPr>
          <w:rFonts w:ascii="Times New Roman" w:hAnsi="Times New Roman" w:cs="Times New Roman"/>
          <w:sz w:val="24"/>
          <w:szCs w:val="24"/>
        </w:rPr>
        <w:t xml:space="preserve"> un</w:t>
      </w:r>
      <w:r w:rsidR="00B61D4C" w:rsidRPr="00CA4111">
        <w:rPr>
          <w:rFonts w:ascii="Times New Roman" w:hAnsi="Times New Roman" w:cs="Times New Roman"/>
          <w:sz w:val="24"/>
          <w:szCs w:val="24"/>
        </w:rPr>
        <w:t xml:space="preserve"> </w:t>
      </w:r>
      <w:r w:rsidR="00CC0540" w:rsidRPr="00CA4111">
        <w:rPr>
          <w:rFonts w:ascii="Times New Roman" w:hAnsi="Times New Roman" w:cs="Times New Roman"/>
          <w:sz w:val="24"/>
          <w:szCs w:val="24"/>
        </w:rPr>
        <w:t>informēs komisij</w:t>
      </w:r>
      <w:r w:rsidR="001576EC" w:rsidRPr="00CA4111">
        <w:rPr>
          <w:rFonts w:ascii="Times New Roman" w:hAnsi="Times New Roman" w:cs="Times New Roman"/>
          <w:sz w:val="24"/>
          <w:szCs w:val="24"/>
        </w:rPr>
        <w:t>u</w:t>
      </w:r>
      <w:r w:rsidR="0036261C" w:rsidRPr="00CA4111">
        <w:rPr>
          <w:rFonts w:ascii="Times New Roman" w:hAnsi="Times New Roman" w:cs="Times New Roman"/>
          <w:sz w:val="24"/>
          <w:szCs w:val="24"/>
        </w:rPr>
        <w:t xml:space="preserve"> par</w:t>
      </w:r>
      <w:r w:rsidR="001576EC" w:rsidRPr="00CA4111">
        <w:rPr>
          <w:rFonts w:ascii="Times New Roman" w:hAnsi="Times New Roman" w:cs="Times New Roman"/>
          <w:sz w:val="24"/>
          <w:szCs w:val="24"/>
        </w:rPr>
        <w:t xml:space="preserve"> </w:t>
      </w:r>
      <w:r w:rsidR="00B61D4C" w:rsidRPr="00CA4111">
        <w:rPr>
          <w:rFonts w:ascii="Times New Roman" w:hAnsi="Times New Roman" w:cs="Times New Roman"/>
          <w:sz w:val="24"/>
          <w:szCs w:val="24"/>
        </w:rPr>
        <w:t>viņ</w:t>
      </w:r>
      <w:r w:rsidR="00B7577A" w:rsidRPr="00CA4111">
        <w:rPr>
          <w:rFonts w:ascii="Times New Roman" w:hAnsi="Times New Roman" w:cs="Times New Roman"/>
          <w:sz w:val="24"/>
          <w:szCs w:val="24"/>
        </w:rPr>
        <w:t>a</w:t>
      </w:r>
      <w:r w:rsidR="00B61D4C" w:rsidRPr="00CA4111">
        <w:rPr>
          <w:rFonts w:ascii="Times New Roman" w:hAnsi="Times New Roman" w:cs="Times New Roman"/>
          <w:sz w:val="24"/>
          <w:szCs w:val="24"/>
        </w:rPr>
        <w:t xml:space="preserve"> </w:t>
      </w:r>
      <w:r w:rsidR="00E22A2E" w:rsidRPr="00CA4111">
        <w:rPr>
          <w:rFonts w:ascii="Times New Roman" w:hAnsi="Times New Roman" w:cs="Times New Roman"/>
          <w:sz w:val="24"/>
          <w:szCs w:val="24"/>
        </w:rPr>
        <w:t>ieinteresēt</w:t>
      </w:r>
      <w:r w:rsidR="00B7577A" w:rsidRPr="00CA4111">
        <w:rPr>
          <w:rFonts w:ascii="Times New Roman" w:hAnsi="Times New Roman" w:cs="Times New Roman"/>
          <w:sz w:val="24"/>
          <w:szCs w:val="24"/>
        </w:rPr>
        <w:t>ību</w:t>
      </w:r>
      <w:r w:rsidR="00E22A2E" w:rsidRPr="00CA4111">
        <w:rPr>
          <w:rFonts w:ascii="Times New Roman" w:hAnsi="Times New Roman" w:cs="Times New Roman"/>
          <w:sz w:val="24"/>
          <w:szCs w:val="24"/>
        </w:rPr>
        <w:t xml:space="preserve"> konkrēt</w:t>
      </w:r>
      <w:r w:rsidR="00551957" w:rsidRPr="00CA4111">
        <w:rPr>
          <w:rFonts w:ascii="Times New Roman" w:hAnsi="Times New Roman" w:cs="Times New Roman"/>
          <w:sz w:val="24"/>
          <w:szCs w:val="24"/>
        </w:rPr>
        <w:t>a</w:t>
      </w:r>
      <w:r w:rsidR="00CA21D9" w:rsidRPr="00CA4111">
        <w:rPr>
          <w:rFonts w:ascii="Times New Roman" w:hAnsi="Times New Roman" w:cs="Times New Roman"/>
          <w:sz w:val="24"/>
          <w:szCs w:val="24"/>
        </w:rPr>
        <w:t xml:space="preserve"> konkursa dalībnieka</w:t>
      </w:r>
      <w:r w:rsidR="00E22A2E" w:rsidRPr="00CA4111">
        <w:rPr>
          <w:rFonts w:ascii="Times New Roman" w:hAnsi="Times New Roman" w:cs="Times New Roman"/>
          <w:sz w:val="24"/>
          <w:szCs w:val="24"/>
        </w:rPr>
        <w:t xml:space="preserve"> </w:t>
      </w:r>
      <w:r w:rsidR="00711C78" w:rsidRPr="00CA4111">
        <w:rPr>
          <w:rFonts w:ascii="Times New Roman" w:hAnsi="Times New Roman" w:cs="Times New Roman"/>
          <w:sz w:val="24"/>
          <w:szCs w:val="24"/>
        </w:rPr>
        <w:t>izvēlē</w:t>
      </w:r>
      <w:r w:rsidR="00AD7321" w:rsidRPr="00CA4111">
        <w:rPr>
          <w:rFonts w:ascii="Times New Roman" w:hAnsi="Times New Roman" w:cs="Times New Roman"/>
          <w:sz w:val="24"/>
          <w:szCs w:val="24"/>
        </w:rPr>
        <w:t>.</w:t>
      </w:r>
      <w:r w:rsidR="00B61D4C" w:rsidRPr="00CA4111">
        <w:rPr>
          <w:rFonts w:ascii="Times New Roman" w:hAnsi="Times New Roman" w:cs="Times New Roman"/>
          <w:sz w:val="24"/>
          <w:szCs w:val="24"/>
        </w:rPr>
        <w:t xml:space="preserve"> </w:t>
      </w:r>
    </w:p>
    <w:p w14:paraId="506459F5" w14:textId="300E9D3D" w:rsidR="00066EAA" w:rsidRPr="00CA4111" w:rsidRDefault="00B61D4C" w:rsidP="006C0637">
      <w:pPr>
        <w:pStyle w:val="ListParagraph"/>
        <w:numPr>
          <w:ilvl w:val="1"/>
          <w:numId w:val="40"/>
        </w:numPr>
        <w:ind w:left="284"/>
        <w:jc w:val="both"/>
        <w:rPr>
          <w:rFonts w:ascii="Times New Roman" w:hAnsi="Times New Roman" w:cs="Times New Roman"/>
          <w:sz w:val="24"/>
          <w:szCs w:val="24"/>
        </w:rPr>
      </w:pPr>
      <w:r w:rsidRPr="00CA4111">
        <w:rPr>
          <w:rFonts w:ascii="Times New Roman" w:hAnsi="Times New Roman" w:cs="Times New Roman"/>
          <w:sz w:val="24"/>
          <w:szCs w:val="24"/>
        </w:rPr>
        <w:t>Komisi</w:t>
      </w:r>
      <w:r w:rsidR="00711C78" w:rsidRPr="00CA4111">
        <w:rPr>
          <w:rFonts w:ascii="Times New Roman" w:hAnsi="Times New Roman" w:cs="Times New Roman"/>
          <w:sz w:val="24"/>
          <w:szCs w:val="24"/>
        </w:rPr>
        <w:t xml:space="preserve">jas sēdes notiek bez </w:t>
      </w:r>
      <w:r w:rsidR="00330112" w:rsidRPr="00CA4111">
        <w:rPr>
          <w:rFonts w:ascii="Times New Roman" w:hAnsi="Times New Roman" w:cs="Times New Roman"/>
          <w:sz w:val="24"/>
          <w:szCs w:val="24"/>
        </w:rPr>
        <w:t xml:space="preserve">konkursa dalībnieku </w:t>
      </w:r>
      <w:r w:rsidR="00711C78" w:rsidRPr="00CA4111">
        <w:rPr>
          <w:rFonts w:ascii="Times New Roman" w:hAnsi="Times New Roman" w:cs="Times New Roman"/>
          <w:sz w:val="24"/>
          <w:szCs w:val="24"/>
        </w:rPr>
        <w:t>klātbūtnes</w:t>
      </w:r>
      <w:r w:rsidR="00FB6BCE" w:rsidRPr="00CA4111">
        <w:rPr>
          <w:rFonts w:ascii="Times New Roman" w:hAnsi="Times New Roman" w:cs="Times New Roman"/>
          <w:sz w:val="24"/>
          <w:szCs w:val="24"/>
        </w:rPr>
        <w:t>.</w:t>
      </w:r>
    </w:p>
    <w:p w14:paraId="5FBCAA48" w14:textId="50ABD76C" w:rsidR="00711C78" w:rsidRPr="00CA4111" w:rsidRDefault="00711C78" w:rsidP="006C0637">
      <w:pPr>
        <w:pStyle w:val="ListParagraph"/>
        <w:numPr>
          <w:ilvl w:val="1"/>
          <w:numId w:val="40"/>
        </w:numPr>
        <w:tabs>
          <w:tab w:val="left" w:pos="426"/>
        </w:tabs>
        <w:ind w:left="284"/>
        <w:jc w:val="both"/>
        <w:rPr>
          <w:rFonts w:ascii="Times New Roman" w:hAnsi="Times New Roman" w:cs="Times New Roman"/>
          <w:sz w:val="24"/>
          <w:szCs w:val="24"/>
        </w:rPr>
      </w:pPr>
      <w:r w:rsidRPr="00CA4111">
        <w:rPr>
          <w:rFonts w:ascii="Times New Roman" w:hAnsi="Times New Roman" w:cs="Times New Roman"/>
          <w:sz w:val="24"/>
          <w:szCs w:val="24"/>
        </w:rPr>
        <w:lastRenderedPageBreak/>
        <w:t>Par k</w:t>
      </w:r>
      <w:r w:rsidR="00B61D4C" w:rsidRPr="00CA4111">
        <w:rPr>
          <w:rFonts w:ascii="Times New Roman" w:hAnsi="Times New Roman" w:cs="Times New Roman"/>
          <w:sz w:val="24"/>
          <w:szCs w:val="24"/>
        </w:rPr>
        <w:t>onku</w:t>
      </w:r>
      <w:r w:rsidRPr="00CA4111">
        <w:rPr>
          <w:rFonts w:ascii="Times New Roman" w:hAnsi="Times New Roman" w:cs="Times New Roman"/>
          <w:sz w:val="24"/>
          <w:szCs w:val="24"/>
        </w:rPr>
        <w:t xml:space="preserve">rsa rezultātiem visi </w:t>
      </w:r>
      <w:r w:rsidR="00AD1570" w:rsidRPr="00CA4111">
        <w:rPr>
          <w:rFonts w:ascii="Times New Roman" w:hAnsi="Times New Roman" w:cs="Times New Roman"/>
          <w:sz w:val="24"/>
          <w:szCs w:val="24"/>
        </w:rPr>
        <w:t xml:space="preserve">konkursa dalībnieki </w:t>
      </w:r>
      <w:r w:rsidR="00B61D4C" w:rsidRPr="00CA4111">
        <w:rPr>
          <w:rFonts w:ascii="Times New Roman" w:hAnsi="Times New Roman" w:cs="Times New Roman"/>
          <w:sz w:val="24"/>
          <w:szCs w:val="24"/>
        </w:rPr>
        <w:t>tiek rakst</w:t>
      </w:r>
      <w:r w:rsidR="00DD2387" w:rsidRPr="00CA4111">
        <w:rPr>
          <w:rFonts w:ascii="Times New Roman" w:hAnsi="Times New Roman" w:cs="Times New Roman"/>
          <w:sz w:val="24"/>
          <w:szCs w:val="24"/>
        </w:rPr>
        <w:t>veidā</w:t>
      </w:r>
      <w:r w:rsidR="00B61D4C" w:rsidRPr="00CA4111">
        <w:rPr>
          <w:rFonts w:ascii="Times New Roman" w:hAnsi="Times New Roman" w:cs="Times New Roman"/>
          <w:sz w:val="24"/>
          <w:szCs w:val="24"/>
        </w:rPr>
        <w:t xml:space="preserve"> informēti 10 </w:t>
      </w:r>
      <w:r w:rsidRPr="00CA4111">
        <w:rPr>
          <w:rFonts w:ascii="Times New Roman" w:hAnsi="Times New Roman" w:cs="Times New Roman"/>
          <w:sz w:val="24"/>
          <w:szCs w:val="24"/>
        </w:rPr>
        <w:t>(desmit) darba dienu laikā pēc k</w:t>
      </w:r>
      <w:r w:rsidR="00B61D4C" w:rsidRPr="00CA4111">
        <w:rPr>
          <w:rFonts w:ascii="Times New Roman" w:hAnsi="Times New Roman" w:cs="Times New Roman"/>
          <w:sz w:val="24"/>
          <w:szCs w:val="24"/>
        </w:rPr>
        <w:t>omisijas lēmuma pieņemšanas, nosūtot informāciju uz pieteiku</w:t>
      </w:r>
      <w:r w:rsidR="00FB6BCE" w:rsidRPr="00CA4111">
        <w:rPr>
          <w:rFonts w:ascii="Times New Roman" w:hAnsi="Times New Roman" w:cs="Times New Roman"/>
          <w:sz w:val="24"/>
          <w:szCs w:val="24"/>
        </w:rPr>
        <w:t>mos norādītajām e-pasta adresēm.</w:t>
      </w:r>
    </w:p>
    <w:p w14:paraId="7FCF19F7" w14:textId="5FE991F9" w:rsidR="00711C78" w:rsidRPr="00CA4111" w:rsidRDefault="00AD1570" w:rsidP="006C0637">
      <w:pPr>
        <w:pStyle w:val="ListParagraph"/>
        <w:numPr>
          <w:ilvl w:val="1"/>
          <w:numId w:val="40"/>
        </w:numPr>
        <w:tabs>
          <w:tab w:val="left" w:pos="426"/>
        </w:tabs>
        <w:ind w:left="284"/>
        <w:jc w:val="both"/>
        <w:rPr>
          <w:rFonts w:ascii="Times New Roman" w:hAnsi="Times New Roman" w:cs="Times New Roman"/>
          <w:sz w:val="24"/>
          <w:szCs w:val="24"/>
        </w:rPr>
      </w:pPr>
      <w:r w:rsidRPr="00CA4111">
        <w:rPr>
          <w:rFonts w:ascii="Times New Roman" w:hAnsi="Times New Roman" w:cs="Times New Roman"/>
          <w:sz w:val="24"/>
          <w:szCs w:val="24"/>
        </w:rPr>
        <w:t>U</w:t>
      </w:r>
      <w:r w:rsidR="00E01F79" w:rsidRPr="00CA4111">
        <w:rPr>
          <w:rFonts w:ascii="Times New Roman" w:hAnsi="Times New Roman" w:cs="Times New Roman"/>
          <w:sz w:val="24"/>
          <w:szCs w:val="24"/>
        </w:rPr>
        <w:t xml:space="preserve">zvara </w:t>
      </w:r>
      <w:r w:rsidRPr="00CA4111">
        <w:rPr>
          <w:rFonts w:ascii="Times New Roman" w:hAnsi="Times New Roman" w:cs="Times New Roman"/>
          <w:sz w:val="24"/>
          <w:szCs w:val="24"/>
        </w:rPr>
        <w:t xml:space="preserve">konkursā un individuālo konsultāciju saņemšana </w:t>
      </w:r>
      <w:r w:rsidR="00E01F79" w:rsidRPr="00CA4111">
        <w:rPr>
          <w:rFonts w:ascii="Times New Roman" w:hAnsi="Times New Roman" w:cs="Times New Roman"/>
          <w:sz w:val="24"/>
          <w:szCs w:val="24"/>
        </w:rPr>
        <w:t>negarantē finanšu atbalsta</w:t>
      </w:r>
      <w:r w:rsidR="00C81F5E" w:rsidRPr="00CA4111">
        <w:rPr>
          <w:rFonts w:ascii="Times New Roman" w:hAnsi="Times New Roman" w:cs="Times New Roman"/>
          <w:sz w:val="24"/>
          <w:szCs w:val="24"/>
        </w:rPr>
        <w:t xml:space="preserve"> </w:t>
      </w:r>
      <w:r w:rsidRPr="00CA4111">
        <w:rPr>
          <w:rFonts w:ascii="Times New Roman" w:hAnsi="Times New Roman" w:cs="Times New Roman"/>
          <w:sz w:val="24"/>
          <w:szCs w:val="24"/>
        </w:rPr>
        <w:t xml:space="preserve">dotācijas veidā </w:t>
      </w:r>
      <w:r w:rsidR="00FB6BCE" w:rsidRPr="00CA4111">
        <w:rPr>
          <w:rFonts w:ascii="Times New Roman" w:hAnsi="Times New Roman" w:cs="Times New Roman"/>
          <w:sz w:val="24"/>
          <w:szCs w:val="24"/>
        </w:rPr>
        <w:t>saņemšanu.</w:t>
      </w:r>
    </w:p>
    <w:p w14:paraId="1A0B7565" w14:textId="4539068A" w:rsidR="00D37F3C" w:rsidRPr="00CA4111" w:rsidRDefault="00E01F79" w:rsidP="006C0637">
      <w:pPr>
        <w:pStyle w:val="ListParagraph"/>
        <w:numPr>
          <w:ilvl w:val="1"/>
          <w:numId w:val="40"/>
        </w:numPr>
        <w:tabs>
          <w:tab w:val="left" w:pos="426"/>
        </w:tabs>
        <w:ind w:left="284"/>
        <w:jc w:val="both"/>
        <w:rPr>
          <w:rFonts w:ascii="Times New Roman" w:hAnsi="Times New Roman" w:cs="Times New Roman"/>
          <w:sz w:val="24"/>
          <w:szCs w:val="24"/>
        </w:rPr>
      </w:pPr>
      <w:r w:rsidRPr="00CA4111">
        <w:rPr>
          <w:rFonts w:ascii="Times New Roman" w:hAnsi="Times New Roman" w:cs="Times New Roman"/>
          <w:sz w:val="24"/>
          <w:szCs w:val="24"/>
        </w:rPr>
        <w:t>Konkurs</w:t>
      </w:r>
      <w:r w:rsidR="008827A0" w:rsidRPr="00CA4111">
        <w:rPr>
          <w:rFonts w:ascii="Times New Roman" w:hAnsi="Times New Roman" w:cs="Times New Roman"/>
          <w:sz w:val="24"/>
          <w:szCs w:val="24"/>
        </w:rPr>
        <w:t>ā pieteikumu vērtēšana</w:t>
      </w:r>
      <w:r w:rsidRPr="00CA4111">
        <w:rPr>
          <w:rFonts w:ascii="Times New Roman" w:hAnsi="Times New Roman" w:cs="Times New Roman"/>
          <w:sz w:val="24"/>
          <w:szCs w:val="24"/>
        </w:rPr>
        <w:t xml:space="preserve"> norisināsies divos</w:t>
      </w:r>
      <w:r w:rsidR="00B93F79" w:rsidRPr="00CA4111">
        <w:rPr>
          <w:rFonts w:ascii="Times New Roman" w:hAnsi="Times New Roman" w:cs="Times New Roman"/>
          <w:sz w:val="24"/>
          <w:szCs w:val="24"/>
        </w:rPr>
        <w:t xml:space="preserve"> posmos</w:t>
      </w:r>
      <w:r w:rsidR="00A62628" w:rsidRPr="00CA4111">
        <w:rPr>
          <w:rFonts w:ascii="Times New Roman" w:hAnsi="Times New Roman" w:cs="Times New Roman"/>
          <w:sz w:val="24"/>
          <w:szCs w:val="24"/>
        </w:rPr>
        <w:t xml:space="preserve"> pēc šādiem kritērijiem</w:t>
      </w:r>
      <w:r w:rsidR="00B93F79" w:rsidRPr="00CA4111">
        <w:rPr>
          <w:rFonts w:ascii="Times New Roman" w:hAnsi="Times New Roman" w:cs="Times New Roman"/>
          <w:sz w:val="24"/>
          <w:szCs w:val="24"/>
        </w:rPr>
        <w:t>:</w:t>
      </w:r>
    </w:p>
    <w:p w14:paraId="37BCC6C2" w14:textId="6021C629" w:rsidR="00A62628" w:rsidRPr="00CA4111" w:rsidRDefault="00A62628" w:rsidP="00A62628">
      <w:pPr>
        <w:pStyle w:val="ListParagraph"/>
        <w:tabs>
          <w:tab w:val="left" w:pos="426"/>
        </w:tabs>
        <w:ind w:left="284"/>
        <w:jc w:val="both"/>
        <w:rPr>
          <w:rFonts w:ascii="Times New Roman" w:hAnsi="Times New Roman" w:cs="Times New Roman"/>
          <w:sz w:val="24"/>
          <w:szCs w:val="24"/>
        </w:rPr>
      </w:pPr>
    </w:p>
    <w:p w14:paraId="03131E26" w14:textId="3C52FD7D" w:rsidR="000E0ACE" w:rsidRPr="00CA4111" w:rsidRDefault="000E0ACE" w:rsidP="000E0ACE">
      <w:pPr>
        <w:pStyle w:val="ListParagraph"/>
        <w:tabs>
          <w:tab w:val="left" w:pos="426"/>
        </w:tabs>
        <w:ind w:left="284"/>
        <w:jc w:val="both"/>
        <w:rPr>
          <w:rFonts w:ascii="Times New Roman" w:hAnsi="Times New Roman" w:cs="Times New Roman"/>
          <w:sz w:val="24"/>
          <w:szCs w:val="24"/>
        </w:rPr>
      </w:pPr>
      <w:r w:rsidRPr="00CA4111">
        <w:rPr>
          <w:rFonts w:ascii="Times New Roman" w:hAnsi="Times New Roman" w:cs="Times New Roman"/>
          <w:b/>
          <w:sz w:val="24"/>
          <w:szCs w:val="24"/>
        </w:rPr>
        <w:t>1.posms</w:t>
      </w:r>
      <w:r w:rsidRPr="00CA4111">
        <w:rPr>
          <w:rFonts w:ascii="Times New Roman" w:hAnsi="Times New Roman" w:cs="Times New Roman"/>
          <w:sz w:val="24"/>
          <w:szCs w:val="24"/>
        </w:rPr>
        <w:t xml:space="preserve"> – biznesa ideju aprakstu administratīvo un sociālo kritēriju vērtēšana;</w:t>
      </w:r>
    </w:p>
    <w:p w14:paraId="27930421" w14:textId="095D3D69" w:rsidR="000E0ACE" w:rsidRPr="00CA4111" w:rsidRDefault="000E0ACE" w:rsidP="000E0ACE">
      <w:pPr>
        <w:pStyle w:val="ListParagraph"/>
        <w:tabs>
          <w:tab w:val="left" w:pos="426"/>
        </w:tabs>
        <w:ind w:left="284"/>
        <w:jc w:val="both"/>
        <w:rPr>
          <w:rFonts w:ascii="Times New Roman" w:hAnsi="Times New Roman" w:cs="Times New Roman"/>
          <w:sz w:val="24"/>
          <w:szCs w:val="24"/>
        </w:rPr>
      </w:pPr>
      <w:r w:rsidRPr="00CA4111">
        <w:rPr>
          <w:rFonts w:ascii="Times New Roman" w:hAnsi="Times New Roman" w:cs="Times New Roman"/>
          <w:b/>
          <w:sz w:val="24"/>
          <w:szCs w:val="24"/>
        </w:rPr>
        <w:t>2.posms</w:t>
      </w:r>
      <w:r w:rsidRPr="00CA4111">
        <w:rPr>
          <w:rFonts w:ascii="Times New Roman" w:hAnsi="Times New Roman" w:cs="Times New Roman"/>
          <w:sz w:val="24"/>
          <w:szCs w:val="24"/>
        </w:rPr>
        <w:t xml:space="preserve"> – biznesa ideju aprakstu biznesa kritēriju vērtēšana.</w:t>
      </w:r>
    </w:p>
    <w:p w14:paraId="2D93241A" w14:textId="48195576" w:rsidR="000E0ACE" w:rsidRPr="00CA4111" w:rsidRDefault="008A68E1" w:rsidP="006C0637">
      <w:pPr>
        <w:pStyle w:val="ListParagraph"/>
        <w:numPr>
          <w:ilvl w:val="1"/>
          <w:numId w:val="40"/>
        </w:numPr>
        <w:tabs>
          <w:tab w:val="left" w:pos="426"/>
        </w:tabs>
        <w:ind w:left="284"/>
        <w:jc w:val="both"/>
        <w:rPr>
          <w:rFonts w:ascii="Times New Roman" w:hAnsi="Times New Roman" w:cs="Times New Roman"/>
          <w:sz w:val="24"/>
          <w:szCs w:val="24"/>
        </w:rPr>
      </w:pPr>
      <w:r w:rsidRPr="00CA4111">
        <w:rPr>
          <w:rFonts w:ascii="Times New Roman" w:hAnsi="Times New Roman" w:cs="Times New Roman"/>
          <w:sz w:val="24"/>
          <w:szCs w:val="24"/>
        </w:rPr>
        <w:t xml:space="preserve">Konkursa​ ​1.​ ​posmā​ </w:t>
      </w:r>
      <w:r w:rsidR="00FF448B" w:rsidRPr="00CA4111">
        <w:rPr>
          <w:rFonts w:ascii="Times New Roman" w:hAnsi="Times New Roman" w:cs="Times New Roman"/>
          <w:sz w:val="24"/>
          <w:szCs w:val="24"/>
        </w:rPr>
        <w:t xml:space="preserve">divi </w:t>
      </w:r>
      <w:r w:rsidRPr="00CA4111">
        <w:rPr>
          <w:rFonts w:ascii="Times New Roman" w:hAnsi="Times New Roman" w:cs="Times New Roman"/>
          <w:sz w:val="24"/>
          <w:szCs w:val="24"/>
        </w:rPr>
        <w:t>​</w:t>
      </w:r>
      <w:r w:rsidR="008205C0" w:rsidRPr="00CA4111">
        <w:rPr>
          <w:rFonts w:ascii="Times New Roman" w:hAnsi="Times New Roman" w:cs="Times New Roman"/>
          <w:sz w:val="24"/>
          <w:szCs w:val="24"/>
        </w:rPr>
        <w:t>komisij</w:t>
      </w:r>
      <w:r w:rsidR="00FF448B" w:rsidRPr="00CA4111">
        <w:rPr>
          <w:rFonts w:ascii="Times New Roman" w:hAnsi="Times New Roman" w:cs="Times New Roman"/>
          <w:sz w:val="24"/>
          <w:szCs w:val="24"/>
        </w:rPr>
        <w:t xml:space="preserve">as locekļi </w:t>
      </w:r>
      <w:r w:rsidR="008205C0" w:rsidRPr="00CA4111">
        <w:rPr>
          <w:rFonts w:ascii="Times New Roman" w:hAnsi="Times New Roman" w:cs="Times New Roman"/>
          <w:sz w:val="24"/>
          <w:szCs w:val="24"/>
        </w:rPr>
        <w:t>un uzaicinātais</w:t>
      </w:r>
      <w:r w:rsidR="008205C0" w:rsidRPr="00CA4111" w:rsidDel="008205C0">
        <w:rPr>
          <w:rFonts w:ascii="Times New Roman" w:hAnsi="Times New Roman" w:cs="Times New Roman"/>
          <w:sz w:val="24"/>
          <w:szCs w:val="24"/>
        </w:rPr>
        <w:t xml:space="preserve"> </w:t>
      </w:r>
      <w:r w:rsidR="008205C0" w:rsidRPr="00CA4111">
        <w:rPr>
          <w:rFonts w:ascii="Times New Roman" w:hAnsi="Times New Roman" w:cs="Times New Roman"/>
          <w:sz w:val="24"/>
          <w:szCs w:val="24"/>
        </w:rPr>
        <w:t>konsultants pārbauda</w:t>
      </w:r>
      <w:r w:rsidR="00FF448B" w:rsidRPr="00CA4111">
        <w:rPr>
          <w:rFonts w:ascii="Times New Roman" w:hAnsi="Times New Roman" w:cs="Times New Roman"/>
          <w:sz w:val="24"/>
          <w:szCs w:val="24"/>
        </w:rPr>
        <w:t xml:space="preserve"> </w:t>
      </w:r>
      <w:r w:rsidR="00941E7D" w:rsidRPr="00CA4111">
        <w:rPr>
          <w:rFonts w:ascii="Times New Roman" w:hAnsi="Times New Roman" w:cs="Times New Roman"/>
          <w:sz w:val="24"/>
          <w:szCs w:val="24"/>
        </w:rPr>
        <w:t xml:space="preserve"> pieteikumu</w:t>
      </w:r>
      <w:r w:rsidRPr="00CA4111">
        <w:rPr>
          <w:rFonts w:ascii="Times New Roman" w:hAnsi="Times New Roman" w:cs="Times New Roman"/>
          <w:sz w:val="24"/>
          <w:szCs w:val="24"/>
        </w:rPr>
        <w:t>​ ​</w:t>
      </w:r>
      <w:r w:rsidR="00FB3D66" w:rsidRPr="00CA4111">
        <w:rPr>
          <w:rFonts w:ascii="Times New Roman" w:hAnsi="Times New Roman" w:cs="Times New Roman"/>
          <w:sz w:val="24"/>
          <w:szCs w:val="24"/>
        </w:rPr>
        <w:t xml:space="preserve">atbilstību </w:t>
      </w:r>
      <w:r w:rsidR="00941E7D" w:rsidRPr="00CA4111">
        <w:rPr>
          <w:rFonts w:ascii="Times New Roman" w:hAnsi="Times New Roman" w:cs="Times New Roman"/>
          <w:sz w:val="24"/>
          <w:szCs w:val="24"/>
        </w:rPr>
        <w:t>šādiem administratīvajiem</w:t>
      </w:r>
      <w:r w:rsidRPr="00CA4111">
        <w:rPr>
          <w:rFonts w:ascii="Times New Roman" w:hAnsi="Times New Roman" w:cs="Times New Roman"/>
          <w:sz w:val="24"/>
          <w:szCs w:val="24"/>
        </w:rPr>
        <w:t>​ ​kritērijiem:</w:t>
      </w:r>
    </w:p>
    <w:p w14:paraId="4117C9D1" w14:textId="3926A541" w:rsidR="00505E69" w:rsidRPr="00CA4111" w:rsidRDefault="00D37F3C" w:rsidP="00D22B56">
      <w:pPr>
        <w:tabs>
          <w:tab w:val="left" w:pos="426"/>
        </w:tabs>
        <w:jc w:val="both"/>
        <w:rPr>
          <w:rFonts w:ascii="Times New Roman" w:hAnsi="Times New Roman" w:cs="Times New Roman"/>
          <w:sz w:val="24"/>
          <w:szCs w:val="24"/>
        </w:rPr>
      </w:pPr>
      <w:r w:rsidRPr="00CA4111">
        <w:rPr>
          <w:rFonts w:ascii="Times New Roman" w:hAnsi="Times New Roman" w:cs="Times New Roman"/>
          <w:sz w:val="24"/>
          <w:szCs w:val="24"/>
        </w:rPr>
        <w:t>4.10</w:t>
      </w:r>
      <w:r w:rsidR="00E4057B" w:rsidRPr="00CA4111">
        <w:rPr>
          <w:rFonts w:ascii="Times New Roman" w:hAnsi="Times New Roman" w:cs="Times New Roman"/>
          <w:sz w:val="24"/>
          <w:szCs w:val="24"/>
        </w:rPr>
        <w:t>.</w:t>
      </w:r>
      <w:r w:rsidRPr="00CA4111">
        <w:rPr>
          <w:rFonts w:ascii="Times New Roman" w:hAnsi="Times New Roman" w:cs="Times New Roman"/>
          <w:sz w:val="24"/>
          <w:szCs w:val="24"/>
        </w:rPr>
        <w:t>1.</w:t>
      </w:r>
      <w:r w:rsidR="00E4057B" w:rsidRPr="00CA4111">
        <w:rPr>
          <w:rFonts w:ascii="Times New Roman" w:hAnsi="Times New Roman" w:cs="Times New Roman"/>
          <w:sz w:val="24"/>
          <w:szCs w:val="24"/>
        </w:rPr>
        <w:t xml:space="preserve"> </w:t>
      </w:r>
      <w:r w:rsidR="00505E69" w:rsidRPr="00CA4111">
        <w:rPr>
          <w:rFonts w:ascii="Times New Roman" w:hAnsi="Times New Roman" w:cs="Times New Roman"/>
          <w:sz w:val="24"/>
          <w:szCs w:val="24"/>
          <w:u w:val="single"/>
        </w:rPr>
        <w:t>ir aizpildīti visi pieteikumā pieprasītie informācijas lauki</w:t>
      </w:r>
      <w:r w:rsidR="00505E69" w:rsidRPr="00CA4111">
        <w:rPr>
          <w:rFonts w:ascii="Times New Roman" w:hAnsi="Times New Roman" w:cs="Times New Roman"/>
          <w:sz w:val="24"/>
          <w:szCs w:val="24"/>
        </w:rPr>
        <w:t xml:space="preserve"> – nedrīkst atstāt tukšus laukus, ja </w:t>
      </w:r>
      <w:r w:rsidR="00D22B56" w:rsidRPr="00CA4111">
        <w:rPr>
          <w:rFonts w:ascii="Times New Roman" w:hAnsi="Times New Roman" w:cs="Times New Roman"/>
          <w:sz w:val="24"/>
          <w:szCs w:val="24"/>
        </w:rPr>
        <w:t xml:space="preserve">pieprasītās </w:t>
      </w:r>
      <w:r w:rsidR="00505E69" w:rsidRPr="00CA4111">
        <w:rPr>
          <w:rFonts w:ascii="Times New Roman" w:hAnsi="Times New Roman" w:cs="Times New Roman"/>
          <w:sz w:val="24"/>
          <w:szCs w:val="24"/>
        </w:rPr>
        <w:t>informācija</w:t>
      </w:r>
      <w:r w:rsidR="00D22B56" w:rsidRPr="00CA4111">
        <w:rPr>
          <w:rFonts w:ascii="Times New Roman" w:hAnsi="Times New Roman" w:cs="Times New Roman"/>
          <w:sz w:val="24"/>
          <w:szCs w:val="24"/>
        </w:rPr>
        <w:t>s</w:t>
      </w:r>
      <w:r w:rsidR="00505E69" w:rsidRPr="00CA4111">
        <w:rPr>
          <w:rFonts w:ascii="Times New Roman" w:hAnsi="Times New Roman" w:cs="Times New Roman"/>
          <w:sz w:val="24"/>
          <w:szCs w:val="24"/>
        </w:rPr>
        <w:t xml:space="preserve"> nav, tad tas ir jānorāda</w:t>
      </w:r>
      <w:r w:rsidR="00D22B56" w:rsidRPr="00CA4111">
        <w:rPr>
          <w:rFonts w:ascii="Times New Roman" w:hAnsi="Times New Roman" w:cs="Times New Roman"/>
          <w:sz w:val="24"/>
          <w:szCs w:val="24"/>
        </w:rPr>
        <w:t>;</w:t>
      </w:r>
    </w:p>
    <w:p w14:paraId="48A633B0" w14:textId="6BF01FDA" w:rsidR="00505E69" w:rsidRPr="00CA4111" w:rsidRDefault="00505E69" w:rsidP="00D22B56">
      <w:pPr>
        <w:pStyle w:val="ListParagraph"/>
        <w:numPr>
          <w:ilvl w:val="2"/>
          <w:numId w:val="43"/>
        </w:numPr>
        <w:jc w:val="both"/>
        <w:rPr>
          <w:rFonts w:ascii="Times New Roman" w:hAnsi="Times New Roman" w:cs="Times New Roman"/>
          <w:sz w:val="24"/>
          <w:szCs w:val="24"/>
        </w:rPr>
      </w:pPr>
      <w:r w:rsidRPr="00CA4111">
        <w:rPr>
          <w:rFonts w:ascii="Times New Roman" w:hAnsi="Times New Roman" w:cs="Times New Roman"/>
          <w:sz w:val="24"/>
          <w:szCs w:val="24"/>
          <w:u w:val="single"/>
        </w:rPr>
        <w:t>biznesa idejas pieteikuma veidlapa ir aizpildīta valsts valodā</w:t>
      </w:r>
      <w:r w:rsidRPr="00CA4111">
        <w:rPr>
          <w:rFonts w:ascii="Times New Roman" w:hAnsi="Times New Roman" w:cs="Times New Roman"/>
          <w:sz w:val="24"/>
          <w:szCs w:val="24"/>
        </w:rPr>
        <w:t xml:space="preserve"> – veidlapā visi lauki ir jāaizpilda valsts valodā, bet pielikumi vai citi materiāli drīkst būt </w:t>
      </w:r>
      <w:r w:rsidR="00D22B56" w:rsidRPr="00CA4111">
        <w:rPr>
          <w:rFonts w:ascii="Times New Roman" w:hAnsi="Times New Roman" w:cs="Times New Roman"/>
          <w:sz w:val="24"/>
          <w:szCs w:val="24"/>
        </w:rPr>
        <w:t>sveš</w:t>
      </w:r>
      <w:r w:rsidRPr="00CA4111">
        <w:rPr>
          <w:rFonts w:ascii="Times New Roman" w:hAnsi="Times New Roman" w:cs="Times New Roman"/>
          <w:sz w:val="24"/>
          <w:szCs w:val="24"/>
        </w:rPr>
        <w:t>valodās</w:t>
      </w:r>
      <w:r w:rsidR="00D22B56" w:rsidRPr="00CA4111">
        <w:rPr>
          <w:rFonts w:ascii="Times New Roman" w:hAnsi="Times New Roman" w:cs="Times New Roman"/>
          <w:sz w:val="24"/>
          <w:szCs w:val="24"/>
        </w:rPr>
        <w:t>;</w:t>
      </w:r>
    </w:p>
    <w:p w14:paraId="2B19BBD5" w14:textId="067C13C6" w:rsidR="00505E69" w:rsidRPr="00CA4111" w:rsidRDefault="00505E69" w:rsidP="00D22B56">
      <w:pPr>
        <w:pStyle w:val="ListParagraph"/>
        <w:numPr>
          <w:ilvl w:val="2"/>
          <w:numId w:val="43"/>
        </w:numPr>
        <w:jc w:val="both"/>
        <w:rPr>
          <w:rFonts w:ascii="Times New Roman" w:hAnsi="Times New Roman" w:cs="Times New Roman"/>
          <w:sz w:val="24"/>
          <w:szCs w:val="24"/>
        </w:rPr>
      </w:pPr>
      <w:r w:rsidRPr="00CA4111">
        <w:rPr>
          <w:rFonts w:ascii="Times New Roman" w:hAnsi="Times New Roman" w:cs="Times New Roman"/>
          <w:sz w:val="24"/>
          <w:szCs w:val="24"/>
          <w:u w:val="single"/>
        </w:rPr>
        <w:t>biznesa idejas apraksts ir datorrakstā, aizpildot ministrijas oficiālajā tīmekļa vietnē www.lm.gov.lv pieejamo pieteikuma veidlapu un iesūtot to ministrijai līdz 2018. gada 20. februārim 17.00</w:t>
      </w:r>
      <w:r w:rsidR="002945C8" w:rsidRPr="00CA4111">
        <w:rPr>
          <w:rFonts w:ascii="Times New Roman" w:hAnsi="Times New Roman" w:cs="Times New Roman"/>
          <w:sz w:val="24"/>
          <w:szCs w:val="24"/>
          <w:u w:val="single"/>
        </w:rPr>
        <w:t>,</w:t>
      </w:r>
      <w:r w:rsidRPr="00CA4111">
        <w:rPr>
          <w:rFonts w:ascii="Times New Roman" w:hAnsi="Times New Roman" w:cs="Times New Roman"/>
          <w:sz w:val="24"/>
          <w:szCs w:val="24"/>
        </w:rPr>
        <w:t xml:space="preserve"> – ja pieteikumu iesniedz, sūtot pa pastu vai personīgi, tad pieteikuma kopija jāiesniedz elektroniski, sūtot uz e-pasta adresi </w:t>
      </w:r>
      <w:r w:rsidR="00D22B56" w:rsidRPr="00CA4111">
        <w:rPr>
          <w:rFonts w:ascii="Times New Roman" w:hAnsi="Times New Roman" w:cs="Times New Roman"/>
          <w:sz w:val="24"/>
          <w:szCs w:val="24"/>
        </w:rPr>
        <w:t>registracija.su@lm.gov.lv.</w:t>
      </w:r>
    </w:p>
    <w:p w14:paraId="0CF7B790" w14:textId="485BDB67" w:rsidR="002F4566" w:rsidRPr="00CA4111" w:rsidRDefault="000E590B" w:rsidP="0085586F">
      <w:pPr>
        <w:pStyle w:val="ListParagraph"/>
        <w:numPr>
          <w:ilvl w:val="1"/>
          <w:numId w:val="43"/>
        </w:numPr>
        <w:jc w:val="both"/>
        <w:rPr>
          <w:rFonts w:ascii="Times New Roman" w:hAnsi="Times New Roman" w:cs="Times New Roman"/>
          <w:sz w:val="24"/>
          <w:szCs w:val="24"/>
        </w:rPr>
      </w:pPr>
      <w:r w:rsidRPr="00CA4111">
        <w:rPr>
          <w:rFonts w:ascii="Times New Roman" w:hAnsi="Times New Roman" w:cs="Times New Roman"/>
          <w:sz w:val="24"/>
          <w:szCs w:val="24"/>
        </w:rPr>
        <w:t>K</w:t>
      </w:r>
      <w:r w:rsidR="00D22B56" w:rsidRPr="00CA4111">
        <w:rPr>
          <w:rFonts w:ascii="Times New Roman" w:hAnsi="Times New Roman" w:cs="Times New Roman"/>
          <w:sz w:val="24"/>
          <w:szCs w:val="24"/>
        </w:rPr>
        <w:t xml:space="preserve">omisijas locekļi un uzaicinātais konsultants katra administratīvā kritērija pārbaudes rezultātā konstatē </w:t>
      </w:r>
      <w:r w:rsidR="0085586F" w:rsidRPr="00CA4111">
        <w:rPr>
          <w:rFonts w:ascii="Times New Roman" w:hAnsi="Times New Roman" w:cs="Times New Roman"/>
          <w:sz w:val="24"/>
          <w:szCs w:val="24"/>
        </w:rPr>
        <w:t>pieteikuma</w:t>
      </w:r>
      <w:r w:rsidR="00D22B56" w:rsidRPr="00CA4111">
        <w:rPr>
          <w:rFonts w:ascii="Times New Roman" w:hAnsi="Times New Roman" w:cs="Times New Roman"/>
          <w:sz w:val="24"/>
          <w:szCs w:val="24"/>
        </w:rPr>
        <w:t xml:space="preserve"> atbilstību vai neatbilstību</w:t>
      </w:r>
      <w:r w:rsidR="0085586F" w:rsidRPr="00CA4111">
        <w:rPr>
          <w:rFonts w:ascii="Times New Roman" w:hAnsi="Times New Roman" w:cs="Times New Roman"/>
          <w:sz w:val="24"/>
          <w:szCs w:val="24"/>
        </w:rPr>
        <w:t xml:space="preserve"> konkrētajam kritērijam</w:t>
      </w:r>
      <w:r w:rsidR="00D22B56" w:rsidRPr="00CA4111">
        <w:rPr>
          <w:rFonts w:ascii="Times New Roman" w:hAnsi="Times New Roman" w:cs="Times New Roman"/>
          <w:sz w:val="24"/>
          <w:szCs w:val="24"/>
        </w:rPr>
        <w:t xml:space="preserve">. Ja pieteikums neatbilst kaut vienam administratīvajam kritērijam, tad pieteikums </w:t>
      </w:r>
      <w:r w:rsidR="00761F15" w:rsidRPr="00CA4111">
        <w:rPr>
          <w:rFonts w:ascii="Times New Roman" w:hAnsi="Times New Roman" w:cs="Times New Roman"/>
          <w:sz w:val="24"/>
          <w:szCs w:val="24"/>
        </w:rPr>
        <w:t xml:space="preserve">tālāk </w:t>
      </w:r>
      <w:r w:rsidR="00D22B56" w:rsidRPr="00CA4111">
        <w:rPr>
          <w:rFonts w:ascii="Times New Roman" w:hAnsi="Times New Roman" w:cs="Times New Roman"/>
          <w:sz w:val="24"/>
          <w:szCs w:val="24"/>
        </w:rPr>
        <w:t xml:space="preserve">netiek vērtēts un </w:t>
      </w:r>
      <w:r w:rsidR="00761F15" w:rsidRPr="00CA4111">
        <w:rPr>
          <w:rFonts w:ascii="Times New Roman" w:hAnsi="Times New Roman" w:cs="Times New Roman"/>
          <w:sz w:val="24"/>
          <w:szCs w:val="24"/>
        </w:rPr>
        <w:t xml:space="preserve">konkursa dalībnieks </w:t>
      </w:r>
      <w:r w:rsidR="00D22B56" w:rsidRPr="00CA4111">
        <w:rPr>
          <w:rFonts w:ascii="Times New Roman" w:hAnsi="Times New Roman" w:cs="Times New Roman"/>
          <w:sz w:val="24"/>
          <w:szCs w:val="24"/>
        </w:rPr>
        <w:t xml:space="preserve">tiek izslēgts no </w:t>
      </w:r>
      <w:r w:rsidR="00761F15" w:rsidRPr="00CA4111">
        <w:rPr>
          <w:rFonts w:ascii="Times New Roman" w:hAnsi="Times New Roman" w:cs="Times New Roman"/>
          <w:sz w:val="24"/>
          <w:szCs w:val="24"/>
        </w:rPr>
        <w:t>dalības konkursā</w:t>
      </w:r>
      <w:r w:rsidR="00D22B56" w:rsidRPr="00CA4111">
        <w:rPr>
          <w:rFonts w:ascii="Times New Roman" w:hAnsi="Times New Roman" w:cs="Times New Roman"/>
          <w:sz w:val="24"/>
          <w:szCs w:val="24"/>
        </w:rPr>
        <w:t>.</w:t>
      </w:r>
    </w:p>
    <w:p w14:paraId="6C393C61" w14:textId="298AF0A2" w:rsidR="0085586F" w:rsidRPr="00CA4111" w:rsidRDefault="0085586F" w:rsidP="0085586F">
      <w:pPr>
        <w:pStyle w:val="ListParagraph"/>
        <w:numPr>
          <w:ilvl w:val="1"/>
          <w:numId w:val="43"/>
        </w:numPr>
        <w:jc w:val="both"/>
        <w:rPr>
          <w:rFonts w:ascii="Times New Roman" w:hAnsi="Times New Roman" w:cs="Times New Roman"/>
          <w:sz w:val="24"/>
          <w:szCs w:val="24"/>
        </w:rPr>
      </w:pPr>
      <w:r w:rsidRPr="00CA4111">
        <w:rPr>
          <w:rFonts w:ascii="Times New Roman" w:hAnsi="Times New Roman" w:cs="Times New Roman"/>
          <w:sz w:val="24"/>
          <w:szCs w:val="24"/>
        </w:rPr>
        <w:t xml:space="preserve">Pēc administratīvo kritēriju pārbaudes </w:t>
      </w:r>
      <w:r w:rsidR="00F53484" w:rsidRPr="00CA4111">
        <w:rPr>
          <w:rFonts w:ascii="Times New Roman" w:hAnsi="Times New Roman" w:cs="Times New Roman"/>
          <w:sz w:val="24"/>
          <w:szCs w:val="24"/>
        </w:rPr>
        <w:t xml:space="preserve">vismaz divi </w:t>
      </w:r>
      <w:r w:rsidRPr="00CA4111">
        <w:rPr>
          <w:rFonts w:ascii="Times New Roman" w:hAnsi="Times New Roman" w:cs="Times New Roman"/>
          <w:sz w:val="24"/>
          <w:szCs w:val="24"/>
        </w:rPr>
        <w:t xml:space="preserve">komisijas locekļi vērtē pieteikumu atbilstību šādiem sociālajiem kritērijiem. </w:t>
      </w:r>
    </w:p>
    <w:p w14:paraId="214326BA" w14:textId="25585508" w:rsidR="00505E69" w:rsidRPr="00CA4111" w:rsidRDefault="00F36CCA" w:rsidP="002945C8">
      <w:pPr>
        <w:pStyle w:val="ListParagraph"/>
        <w:ind w:left="0"/>
        <w:jc w:val="both"/>
        <w:rPr>
          <w:rFonts w:ascii="Times New Roman" w:hAnsi="Times New Roman" w:cs="Times New Roman"/>
          <w:sz w:val="24"/>
          <w:szCs w:val="24"/>
        </w:rPr>
      </w:pPr>
      <w:r w:rsidRPr="00CA4111">
        <w:rPr>
          <w:rFonts w:ascii="Times New Roman" w:hAnsi="Times New Roman" w:cs="Times New Roman"/>
          <w:sz w:val="24"/>
          <w:szCs w:val="24"/>
        </w:rPr>
        <w:t>4</w:t>
      </w:r>
      <w:r w:rsidR="00D37F3C" w:rsidRPr="00CA4111">
        <w:rPr>
          <w:rFonts w:ascii="Times New Roman" w:hAnsi="Times New Roman" w:cs="Times New Roman"/>
          <w:sz w:val="24"/>
          <w:szCs w:val="24"/>
        </w:rPr>
        <w:t>.1</w:t>
      </w:r>
      <w:r w:rsidR="002945C8" w:rsidRPr="00CA4111">
        <w:rPr>
          <w:rFonts w:ascii="Times New Roman" w:hAnsi="Times New Roman" w:cs="Times New Roman"/>
          <w:sz w:val="24"/>
          <w:szCs w:val="24"/>
        </w:rPr>
        <w:t>2</w:t>
      </w:r>
      <w:r w:rsidR="00D37F3C" w:rsidRPr="00CA4111">
        <w:rPr>
          <w:rFonts w:ascii="Times New Roman" w:hAnsi="Times New Roman" w:cs="Times New Roman"/>
          <w:sz w:val="24"/>
          <w:szCs w:val="24"/>
        </w:rPr>
        <w:t>.</w:t>
      </w:r>
      <w:r w:rsidR="002945C8" w:rsidRPr="00CA4111">
        <w:rPr>
          <w:rFonts w:ascii="Times New Roman" w:hAnsi="Times New Roman" w:cs="Times New Roman"/>
          <w:sz w:val="24"/>
          <w:szCs w:val="24"/>
        </w:rPr>
        <w:t>1</w:t>
      </w:r>
      <w:r w:rsidR="002F4566" w:rsidRPr="00CA4111">
        <w:rPr>
          <w:rFonts w:ascii="Times New Roman" w:hAnsi="Times New Roman" w:cs="Times New Roman"/>
          <w:sz w:val="24"/>
          <w:szCs w:val="24"/>
        </w:rPr>
        <w:t>.</w:t>
      </w:r>
      <w:r w:rsidR="00D37F3C" w:rsidRPr="00CA4111">
        <w:rPr>
          <w:rFonts w:ascii="Times New Roman" w:hAnsi="Times New Roman" w:cs="Times New Roman"/>
          <w:sz w:val="24"/>
          <w:szCs w:val="24"/>
        </w:rPr>
        <w:t xml:space="preserve"> </w:t>
      </w:r>
      <w:r w:rsidR="00505E69" w:rsidRPr="00CA4111">
        <w:rPr>
          <w:rFonts w:ascii="Times New Roman" w:hAnsi="Times New Roman" w:cs="Times New Roman"/>
          <w:sz w:val="24"/>
          <w:szCs w:val="24"/>
          <w:u w:val="single"/>
        </w:rPr>
        <w:t xml:space="preserve">norādīts biznesa idejas sociālais mērķis un tā ietekme jeb ilgtermiņa pārmaiņas </w:t>
      </w:r>
      <w:r w:rsidR="00505E69" w:rsidRPr="00CA4111">
        <w:rPr>
          <w:rFonts w:ascii="Times New Roman" w:hAnsi="Times New Roman" w:cs="Times New Roman"/>
          <w:sz w:val="24"/>
          <w:szCs w:val="24"/>
        </w:rPr>
        <w:t xml:space="preserve">– </w:t>
      </w:r>
      <w:r w:rsidR="00B11FEB" w:rsidRPr="00CA4111">
        <w:rPr>
          <w:rFonts w:ascii="Times New Roman" w:hAnsi="Times New Roman" w:cs="Times New Roman"/>
          <w:sz w:val="24"/>
          <w:szCs w:val="24"/>
        </w:rPr>
        <w:t>ī</w:t>
      </w:r>
      <w:r w:rsidR="006D30E4" w:rsidRPr="00CA4111">
        <w:rPr>
          <w:rFonts w:ascii="Times New Roman" w:hAnsi="Times New Roman" w:cs="Times New Roman"/>
          <w:sz w:val="24"/>
          <w:szCs w:val="24"/>
        </w:rPr>
        <w:t>ss biznesa idejas ievaros risināmās sociālās problēmas apraksts (piemēram, sociālās atstumtības riskam pakļauto iedzīvotāju grupu nodarbinātība, sociālo pakalpojumu sniegšana, iekļaujošas pilsoniskas sabiedrības veidošana, izglītības veicināšana, atbalsts zinātnei, vides aizsardzība un saglabāšana, dzīvnieku aizsardzība vai kultūras daudzveidības nodrošināšana) un ilgtermiņa pārmaiņas, ko sniegs projekta īstenošana – statūtos nosakāmais sociālais</w:t>
      </w:r>
      <w:r w:rsidR="00900430" w:rsidRPr="00CA4111">
        <w:rPr>
          <w:rFonts w:ascii="Times New Roman" w:hAnsi="Times New Roman" w:cs="Times New Roman"/>
          <w:sz w:val="24"/>
          <w:szCs w:val="24"/>
        </w:rPr>
        <w:t xml:space="preserve"> mērķis</w:t>
      </w:r>
      <w:r w:rsidR="002945C8" w:rsidRPr="00CA4111">
        <w:rPr>
          <w:rFonts w:ascii="Times New Roman" w:hAnsi="Times New Roman" w:cs="Times New Roman"/>
          <w:sz w:val="24"/>
          <w:szCs w:val="24"/>
        </w:rPr>
        <w:t>;</w:t>
      </w:r>
      <w:r w:rsidR="00505E69" w:rsidRPr="00CA4111">
        <w:rPr>
          <w:rFonts w:ascii="Times New Roman" w:hAnsi="Times New Roman" w:cs="Times New Roman"/>
          <w:sz w:val="24"/>
          <w:szCs w:val="24"/>
        </w:rPr>
        <w:t xml:space="preserve"> </w:t>
      </w:r>
    </w:p>
    <w:p w14:paraId="283173A1" w14:textId="30E314F3" w:rsidR="00505E69" w:rsidRPr="00CA4111" w:rsidRDefault="002945C8" w:rsidP="002945C8">
      <w:pPr>
        <w:jc w:val="both"/>
        <w:rPr>
          <w:rFonts w:ascii="Times New Roman" w:hAnsi="Times New Roman" w:cs="Times New Roman"/>
          <w:sz w:val="24"/>
          <w:szCs w:val="24"/>
        </w:rPr>
      </w:pPr>
      <w:r w:rsidRPr="00CA4111">
        <w:rPr>
          <w:rFonts w:ascii="Times New Roman" w:hAnsi="Times New Roman" w:cs="Times New Roman"/>
          <w:sz w:val="24"/>
          <w:szCs w:val="24"/>
        </w:rPr>
        <w:t>4.12.2.</w:t>
      </w:r>
      <w:r w:rsidRPr="00CA4111">
        <w:rPr>
          <w:rFonts w:ascii="Times New Roman" w:hAnsi="Times New Roman" w:cs="Times New Roman"/>
          <w:sz w:val="24"/>
          <w:szCs w:val="24"/>
          <w:u w:val="single"/>
        </w:rPr>
        <w:t xml:space="preserve"> </w:t>
      </w:r>
      <w:r w:rsidR="00536BCB" w:rsidRPr="00CA4111">
        <w:rPr>
          <w:rFonts w:ascii="Times New Roman" w:hAnsi="Times New Roman" w:cs="Times New Roman"/>
          <w:sz w:val="24"/>
          <w:szCs w:val="24"/>
          <w:u w:val="single"/>
        </w:rPr>
        <w:t xml:space="preserve">norādītas </w:t>
      </w:r>
      <w:r w:rsidR="00505E69" w:rsidRPr="00CA4111">
        <w:rPr>
          <w:rFonts w:ascii="Times New Roman" w:hAnsi="Times New Roman" w:cs="Times New Roman"/>
          <w:sz w:val="24"/>
          <w:szCs w:val="24"/>
          <w:u w:val="single"/>
        </w:rPr>
        <w:t>sociālās problēmas risināšana</w:t>
      </w:r>
      <w:r w:rsidR="00536BCB" w:rsidRPr="00CA4111">
        <w:rPr>
          <w:rFonts w:ascii="Times New Roman" w:hAnsi="Times New Roman" w:cs="Times New Roman"/>
          <w:sz w:val="24"/>
          <w:szCs w:val="24"/>
          <w:u w:val="single"/>
        </w:rPr>
        <w:t>i</w:t>
      </w:r>
      <w:r w:rsidR="00505E69" w:rsidRPr="00CA4111">
        <w:rPr>
          <w:rFonts w:ascii="Times New Roman" w:hAnsi="Times New Roman" w:cs="Times New Roman"/>
          <w:sz w:val="24"/>
          <w:szCs w:val="24"/>
          <w:u w:val="single"/>
        </w:rPr>
        <w:t xml:space="preserve"> izvēlētās aktivitātes</w:t>
      </w:r>
      <w:r w:rsidR="00505E69" w:rsidRPr="00CA4111">
        <w:rPr>
          <w:rFonts w:ascii="Times New Roman" w:hAnsi="Times New Roman" w:cs="Times New Roman"/>
          <w:sz w:val="24"/>
          <w:szCs w:val="24"/>
        </w:rPr>
        <w:t xml:space="preserve"> - produktu ražošana, pakalpojuma sniegšana vai </w:t>
      </w:r>
      <w:r w:rsidR="008315BE" w:rsidRPr="00CA4111">
        <w:rPr>
          <w:rFonts w:ascii="Times New Roman" w:hAnsi="Times New Roman" w:cs="Times New Roman"/>
          <w:sz w:val="24"/>
          <w:szCs w:val="24"/>
        </w:rPr>
        <w:t>atstumtības riska</w:t>
      </w:r>
      <w:r w:rsidR="00505E69" w:rsidRPr="00CA4111">
        <w:rPr>
          <w:rFonts w:ascii="Times New Roman" w:hAnsi="Times New Roman" w:cs="Times New Roman"/>
          <w:sz w:val="24"/>
          <w:szCs w:val="24"/>
        </w:rPr>
        <w:t xml:space="preserve"> grupas nodarbinā</w:t>
      </w:r>
      <w:r w:rsidR="00536BCB" w:rsidRPr="00CA4111">
        <w:rPr>
          <w:rFonts w:ascii="Times New Roman" w:hAnsi="Times New Roman" w:cs="Times New Roman"/>
          <w:sz w:val="24"/>
          <w:szCs w:val="24"/>
        </w:rPr>
        <w:t>šana</w:t>
      </w:r>
      <w:r w:rsidR="00505E69" w:rsidRPr="00CA4111">
        <w:rPr>
          <w:rFonts w:ascii="Times New Roman" w:hAnsi="Times New Roman" w:cs="Times New Roman"/>
          <w:sz w:val="24"/>
          <w:szCs w:val="24"/>
        </w:rPr>
        <w:t>. T</w:t>
      </w:r>
      <w:r w:rsidR="00536BCB" w:rsidRPr="00CA4111">
        <w:rPr>
          <w:rFonts w:ascii="Times New Roman" w:hAnsi="Times New Roman" w:cs="Times New Roman"/>
          <w:sz w:val="24"/>
          <w:szCs w:val="24"/>
        </w:rPr>
        <w:t>i</w:t>
      </w:r>
      <w:r w:rsidR="00505E69" w:rsidRPr="00CA4111">
        <w:rPr>
          <w:rFonts w:ascii="Times New Roman" w:hAnsi="Times New Roman" w:cs="Times New Roman"/>
          <w:sz w:val="24"/>
          <w:szCs w:val="24"/>
        </w:rPr>
        <w:t>ek vērtēts, vai  plānotās darbības, aktivitātes un metodes ir atbilstošas un efektīvas norādītā sociālā mērķa sasniegšanai</w:t>
      </w:r>
      <w:r w:rsidRPr="00CA4111">
        <w:rPr>
          <w:rFonts w:ascii="Times New Roman" w:hAnsi="Times New Roman" w:cs="Times New Roman"/>
          <w:sz w:val="24"/>
          <w:szCs w:val="24"/>
        </w:rPr>
        <w:t>;</w:t>
      </w:r>
    </w:p>
    <w:p w14:paraId="0C2DBAF6" w14:textId="03642214" w:rsidR="00505E69" w:rsidRPr="00CA4111" w:rsidRDefault="002945C8" w:rsidP="002945C8">
      <w:pPr>
        <w:jc w:val="both"/>
        <w:rPr>
          <w:rFonts w:ascii="Times New Roman" w:hAnsi="Times New Roman" w:cs="Times New Roman"/>
          <w:sz w:val="24"/>
          <w:szCs w:val="24"/>
        </w:rPr>
      </w:pPr>
      <w:r w:rsidRPr="00CA4111">
        <w:rPr>
          <w:rFonts w:ascii="Times New Roman" w:hAnsi="Times New Roman" w:cs="Times New Roman"/>
          <w:sz w:val="24"/>
          <w:szCs w:val="24"/>
        </w:rPr>
        <w:t>4.12.3.</w:t>
      </w:r>
      <w:r w:rsidRPr="00CA4111">
        <w:rPr>
          <w:rFonts w:ascii="Times New Roman" w:hAnsi="Times New Roman" w:cs="Times New Roman"/>
          <w:sz w:val="24"/>
          <w:szCs w:val="24"/>
          <w:u w:val="single"/>
        </w:rPr>
        <w:t xml:space="preserve"> </w:t>
      </w:r>
      <w:r w:rsidR="00505E69" w:rsidRPr="00CA4111">
        <w:rPr>
          <w:rFonts w:ascii="Times New Roman" w:hAnsi="Times New Roman" w:cs="Times New Roman"/>
          <w:sz w:val="24"/>
          <w:szCs w:val="24"/>
          <w:u w:val="single"/>
        </w:rPr>
        <w:t>skaidri aprakstīta mērķa grupa un tās ieguvumi</w:t>
      </w:r>
      <w:r w:rsidR="00505E69" w:rsidRPr="00CA4111">
        <w:rPr>
          <w:rFonts w:ascii="Times New Roman" w:hAnsi="Times New Roman" w:cs="Times New Roman"/>
          <w:sz w:val="24"/>
          <w:szCs w:val="24"/>
        </w:rPr>
        <w:t xml:space="preserve"> – norādīt</w:t>
      </w:r>
      <w:r w:rsidR="0078707B" w:rsidRPr="00CA4111">
        <w:rPr>
          <w:rFonts w:ascii="Times New Roman" w:hAnsi="Times New Roman" w:cs="Times New Roman"/>
          <w:sz w:val="24"/>
          <w:szCs w:val="24"/>
        </w:rPr>
        <w:t>a</w:t>
      </w:r>
      <w:r w:rsidR="00505E69" w:rsidRPr="00CA4111">
        <w:rPr>
          <w:rFonts w:ascii="Times New Roman" w:hAnsi="Times New Roman" w:cs="Times New Roman"/>
          <w:sz w:val="24"/>
          <w:szCs w:val="24"/>
        </w:rPr>
        <w:t xml:space="preserve"> sabiedrības daļa  </w:t>
      </w:r>
      <w:r w:rsidR="0078707B" w:rsidRPr="00CA4111">
        <w:rPr>
          <w:rFonts w:ascii="Times New Roman" w:hAnsi="Times New Roman" w:cs="Times New Roman"/>
          <w:sz w:val="24"/>
          <w:szCs w:val="24"/>
        </w:rPr>
        <w:t>(</w:t>
      </w:r>
      <w:r w:rsidR="00505E69" w:rsidRPr="00CA4111">
        <w:rPr>
          <w:rFonts w:ascii="Times New Roman" w:hAnsi="Times New Roman" w:cs="Times New Roman"/>
          <w:sz w:val="24"/>
          <w:szCs w:val="24"/>
        </w:rPr>
        <w:t>mērķa grupas</w:t>
      </w:r>
      <w:r w:rsidR="00E84E34" w:rsidRPr="00CA4111">
        <w:rPr>
          <w:rFonts w:ascii="Times New Roman" w:hAnsi="Times New Roman" w:cs="Times New Roman"/>
          <w:sz w:val="24"/>
          <w:szCs w:val="24"/>
        </w:rPr>
        <w:t>,</w:t>
      </w:r>
      <w:r w:rsidR="00114F0D" w:rsidRPr="00CA4111">
        <w:rPr>
          <w:rFonts w:ascii="Times New Roman" w:hAnsi="Times New Roman" w:cs="Times New Roman"/>
          <w:sz w:val="24"/>
          <w:szCs w:val="24"/>
        </w:rPr>
        <w:t xml:space="preserve"> </w:t>
      </w:r>
      <w:r w:rsidR="00E84E34" w:rsidRPr="00CA4111">
        <w:rPr>
          <w:rFonts w:ascii="Times New Roman" w:hAnsi="Times New Roman" w:cs="Times New Roman"/>
          <w:sz w:val="24"/>
          <w:szCs w:val="24"/>
        </w:rPr>
        <w:t>tostarp atstumtības riska grupas</w:t>
      </w:r>
      <w:r w:rsidR="00505E69" w:rsidRPr="00CA4111">
        <w:rPr>
          <w:rFonts w:ascii="Times New Roman" w:hAnsi="Times New Roman" w:cs="Times New Roman"/>
          <w:sz w:val="24"/>
          <w:szCs w:val="24"/>
        </w:rPr>
        <w:t xml:space="preserve"> pārstāvji) </w:t>
      </w:r>
      <w:r w:rsidR="00EA4272" w:rsidRPr="00CA4111">
        <w:rPr>
          <w:rFonts w:ascii="Times New Roman" w:hAnsi="Times New Roman" w:cs="Times New Roman"/>
          <w:sz w:val="24"/>
          <w:szCs w:val="24"/>
        </w:rPr>
        <w:t xml:space="preserve">un iegūstamais labums </w:t>
      </w:r>
      <w:r w:rsidR="00536BCB" w:rsidRPr="00CA4111">
        <w:rPr>
          <w:rFonts w:ascii="Times New Roman" w:hAnsi="Times New Roman" w:cs="Times New Roman"/>
          <w:sz w:val="24"/>
          <w:szCs w:val="24"/>
        </w:rPr>
        <w:t>nodarbinā</w:t>
      </w:r>
      <w:r w:rsidR="00EA4272" w:rsidRPr="00CA4111">
        <w:rPr>
          <w:rFonts w:ascii="Times New Roman" w:hAnsi="Times New Roman" w:cs="Times New Roman"/>
          <w:sz w:val="24"/>
          <w:szCs w:val="24"/>
        </w:rPr>
        <w:t>tības veicināšanā</w:t>
      </w:r>
      <w:r w:rsidR="00536BCB" w:rsidRPr="00CA4111">
        <w:rPr>
          <w:rFonts w:ascii="Times New Roman" w:hAnsi="Times New Roman" w:cs="Times New Roman"/>
          <w:sz w:val="24"/>
          <w:szCs w:val="24"/>
        </w:rPr>
        <w:t xml:space="preserve"> vai </w:t>
      </w:r>
      <w:r w:rsidR="00505E69" w:rsidRPr="00CA4111">
        <w:rPr>
          <w:rFonts w:ascii="Times New Roman" w:hAnsi="Times New Roman" w:cs="Times New Roman"/>
          <w:sz w:val="24"/>
          <w:szCs w:val="24"/>
        </w:rPr>
        <w:t>dzīves kvalitātes uzlabošan</w:t>
      </w:r>
      <w:r w:rsidR="00EA4272" w:rsidRPr="00CA4111">
        <w:rPr>
          <w:rFonts w:ascii="Times New Roman" w:hAnsi="Times New Roman" w:cs="Times New Roman"/>
          <w:sz w:val="24"/>
          <w:szCs w:val="24"/>
        </w:rPr>
        <w:t>ā</w:t>
      </w:r>
      <w:r w:rsidRPr="00CA4111">
        <w:rPr>
          <w:rFonts w:ascii="Times New Roman" w:hAnsi="Times New Roman" w:cs="Times New Roman"/>
          <w:sz w:val="24"/>
          <w:szCs w:val="24"/>
        </w:rPr>
        <w:t>;</w:t>
      </w:r>
      <w:r w:rsidR="00505E69" w:rsidRPr="00CA4111">
        <w:rPr>
          <w:rFonts w:ascii="Times New Roman" w:hAnsi="Times New Roman" w:cs="Times New Roman"/>
          <w:sz w:val="24"/>
          <w:szCs w:val="24"/>
        </w:rPr>
        <w:t xml:space="preserve"> </w:t>
      </w:r>
    </w:p>
    <w:p w14:paraId="41FA17A8" w14:textId="35EA713F" w:rsidR="00310021" w:rsidRPr="00CA4111" w:rsidRDefault="002945C8" w:rsidP="00610D85">
      <w:pPr>
        <w:jc w:val="both"/>
        <w:rPr>
          <w:rFonts w:ascii="Times New Roman" w:hAnsi="Times New Roman" w:cs="Times New Roman"/>
          <w:sz w:val="24"/>
          <w:szCs w:val="24"/>
        </w:rPr>
      </w:pPr>
      <w:r w:rsidRPr="00CA4111">
        <w:rPr>
          <w:rFonts w:ascii="Times New Roman" w:hAnsi="Times New Roman" w:cs="Times New Roman"/>
          <w:sz w:val="24"/>
          <w:szCs w:val="24"/>
        </w:rPr>
        <w:t>4.12.4.</w:t>
      </w:r>
      <w:r w:rsidRPr="00CA4111">
        <w:rPr>
          <w:rFonts w:ascii="Times New Roman" w:hAnsi="Times New Roman" w:cs="Times New Roman"/>
          <w:sz w:val="24"/>
          <w:szCs w:val="24"/>
          <w:u w:val="single"/>
        </w:rPr>
        <w:t xml:space="preserve"> </w:t>
      </w:r>
      <w:r w:rsidR="00505E69" w:rsidRPr="00CA4111">
        <w:rPr>
          <w:rFonts w:ascii="Times New Roman" w:hAnsi="Times New Roman" w:cs="Times New Roman"/>
          <w:sz w:val="24"/>
          <w:szCs w:val="24"/>
          <w:u w:val="single"/>
        </w:rPr>
        <w:t>norādīti biznesa idejas īstenošanas rezultātā plānotie iznākuma rādītāji</w:t>
      </w:r>
      <w:r w:rsidR="007A31DA" w:rsidRPr="00CA4111">
        <w:rPr>
          <w:rFonts w:ascii="Times New Roman" w:hAnsi="Times New Roman" w:cs="Times New Roman"/>
          <w:sz w:val="24"/>
          <w:szCs w:val="24"/>
        </w:rPr>
        <w:t xml:space="preserve"> – </w:t>
      </w:r>
      <w:r w:rsidR="00151DAE" w:rsidRPr="00CA4111">
        <w:rPr>
          <w:rFonts w:ascii="Times New Roman" w:hAnsi="Times New Roman" w:cs="Times New Roman"/>
          <w:sz w:val="24"/>
          <w:szCs w:val="24"/>
        </w:rPr>
        <w:t>saražoto produktu</w:t>
      </w:r>
      <w:r w:rsidR="00505E69" w:rsidRPr="00CA4111">
        <w:rPr>
          <w:rFonts w:ascii="Times New Roman" w:hAnsi="Times New Roman" w:cs="Times New Roman"/>
          <w:sz w:val="24"/>
          <w:szCs w:val="24"/>
        </w:rPr>
        <w:t>, sniegt</w:t>
      </w:r>
      <w:r w:rsidR="00151DAE" w:rsidRPr="00CA4111">
        <w:rPr>
          <w:rFonts w:ascii="Times New Roman" w:hAnsi="Times New Roman" w:cs="Times New Roman"/>
          <w:sz w:val="24"/>
          <w:szCs w:val="24"/>
        </w:rPr>
        <w:t>o</w:t>
      </w:r>
      <w:r w:rsidR="00505E69" w:rsidRPr="00CA4111">
        <w:rPr>
          <w:rFonts w:ascii="Times New Roman" w:hAnsi="Times New Roman" w:cs="Times New Roman"/>
          <w:sz w:val="24"/>
          <w:szCs w:val="24"/>
        </w:rPr>
        <w:t xml:space="preserve"> pakalpojum</w:t>
      </w:r>
      <w:r w:rsidR="00151DAE" w:rsidRPr="00CA4111">
        <w:rPr>
          <w:rFonts w:ascii="Times New Roman" w:hAnsi="Times New Roman" w:cs="Times New Roman"/>
          <w:sz w:val="24"/>
          <w:szCs w:val="24"/>
        </w:rPr>
        <w:t>u</w:t>
      </w:r>
      <w:r w:rsidR="00505E69" w:rsidRPr="00CA4111">
        <w:rPr>
          <w:rFonts w:ascii="Times New Roman" w:hAnsi="Times New Roman" w:cs="Times New Roman"/>
          <w:sz w:val="24"/>
          <w:szCs w:val="24"/>
        </w:rPr>
        <w:t xml:space="preserve"> vai nodarbināt</w:t>
      </w:r>
      <w:r w:rsidR="00151DAE" w:rsidRPr="00CA4111">
        <w:rPr>
          <w:rFonts w:ascii="Times New Roman" w:hAnsi="Times New Roman" w:cs="Times New Roman"/>
          <w:sz w:val="24"/>
          <w:szCs w:val="24"/>
        </w:rPr>
        <w:t>o</w:t>
      </w:r>
      <w:r w:rsidR="00505E69" w:rsidRPr="00CA4111">
        <w:rPr>
          <w:rFonts w:ascii="Times New Roman" w:hAnsi="Times New Roman" w:cs="Times New Roman"/>
          <w:sz w:val="24"/>
          <w:szCs w:val="24"/>
        </w:rPr>
        <w:t xml:space="preserve"> mērķa grupas darbiniek</w:t>
      </w:r>
      <w:r w:rsidR="00151DAE" w:rsidRPr="00CA4111">
        <w:rPr>
          <w:rFonts w:ascii="Times New Roman" w:hAnsi="Times New Roman" w:cs="Times New Roman"/>
          <w:sz w:val="24"/>
          <w:szCs w:val="24"/>
        </w:rPr>
        <w:t>u skaits</w:t>
      </w:r>
      <w:r w:rsidR="00505E69" w:rsidRPr="00CA4111">
        <w:rPr>
          <w:rFonts w:ascii="Times New Roman" w:hAnsi="Times New Roman" w:cs="Times New Roman"/>
          <w:sz w:val="24"/>
          <w:szCs w:val="24"/>
        </w:rPr>
        <w:t xml:space="preserve">. </w:t>
      </w:r>
      <w:r w:rsidR="0078707B" w:rsidRPr="00CA4111">
        <w:rPr>
          <w:rFonts w:ascii="Times New Roman" w:hAnsi="Times New Roman" w:cs="Times New Roman"/>
          <w:sz w:val="24"/>
          <w:szCs w:val="24"/>
        </w:rPr>
        <w:t>Tiek vērtēts, v</w:t>
      </w:r>
      <w:r w:rsidR="00505E69" w:rsidRPr="00CA4111">
        <w:rPr>
          <w:rFonts w:ascii="Times New Roman" w:hAnsi="Times New Roman" w:cs="Times New Roman"/>
          <w:sz w:val="24"/>
          <w:szCs w:val="24"/>
        </w:rPr>
        <w:t xml:space="preserve">ai noteiktie rezultatīvie rādītāji ir būtiski norādītā sociālā mērķa </w:t>
      </w:r>
      <w:r w:rsidR="00505E69" w:rsidRPr="00CA4111">
        <w:rPr>
          <w:rFonts w:ascii="Times New Roman" w:hAnsi="Times New Roman" w:cs="Times New Roman"/>
          <w:sz w:val="24"/>
          <w:szCs w:val="24"/>
        </w:rPr>
        <w:lastRenderedPageBreak/>
        <w:t xml:space="preserve">sasniegšanā. Ja plānots nodarbināt </w:t>
      </w:r>
      <w:r w:rsidR="005C3579" w:rsidRPr="00CA4111">
        <w:rPr>
          <w:rFonts w:ascii="Times New Roman" w:hAnsi="Times New Roman" w:cs="Times New Roman"/>
          <w:sz w:val="24"/>
          <w:szCs w:val="24"/>
        </w:rPr>
        <w:t>atstumtības riska</w:t>
      </w:r>
      <w:r w:rsidR="000B7F64" w:rsidRPr="00CA4111">
        <w:rPr>
          <w:rFonts w:ascii="Times New Roman" w:hAnsi="Times New Roman" w:cs="Times New Roman"/>
          <w:sz w:val="24"/>
          <w:szCs w:val="24"/>
        </w:rPr>
        <w:t xml:space="preserve"> grupas pārstāvjus, </w:t>
      </w:r>
      <w:r w:rsidR="00AC1CED" w:rsidRPr="00CA4111">
        <w:rPr>
          <w:rFonts w:ascii="Times New Roman" w:hAnsi="Times New Roman" w:cs="Times New Roman"/>
          <w:sz w:val="24"/>
          <w:szCs w:val="24"/>
        </w:rPr>
        <w:t xml:space="preserve">tiek vērtēts, </w:t>
      </w:r>
      <w:r w:rsidR="000B7F64" w:rsidRPr="00CA4111">
        <w:rPr>
          <w:rFonts w:ascii="Times New Roman" w:hAnsi="Times New Roman" w:cs="Times New Roman"/>
          <w:sz w:val="24"/>
          <w:szCs w:val="24"/>
        </w:rPr>
        <w:t>vai tiks</w:t>
      </w:r>
      <w:r w:rsidR="00505E69" w:rsidRPr="00CA4111">
        <w:rPr>
          <w:rFonts w:ascii="Times New Roman" w:hAnsi="Times New Roman" w:cs="Times New Roman"/>
          <w:sz w:val="24"/>
          <w:szCs w:val="24"/>
        </w:rPr>
        <w:t xml:space="preserve"> ievērota 50 procentu</w:t>
      </w:r>
      <w:r w:rsidR="000B7F64" w:rsidRPr="00CA4111">
        <w:rPr>
          <w:rFonts w:ascii="Times New Roman" w:hAnsi="Times New Roman" w:cs="Times New Roman"/>
          <w:sz w:val="24"/>
          <w:szCs w:val="24"/>
        </w:rPr>
        <w:t xml:space="preserve"> </w:t>
      </w:r>
      <w:r w:rsidR="005C3579" w:rsidRPr="00CA4111">
        <w:rPr>
          <w:rFonts w:ascii="Times New Roman" w:hAnsi="Times New Roman" w:cs="Times New Roman"/>
          <w:sz w:val="24"/>
          <w:szCs w:val="24"/>
        </w:rPr>
        <w:t>atstumtības riska</w:t>
      </w:r>
      <w:r w:rsidR="00A57D5C" w:rsidRPr="00CA4111">
        <w:rPr>
          <w:rFonts w:ascii="Times New Roman" w:hAnsi="Times New Roman" w:cs="Times New Roman"/>
          <w:sz w:val="24"/>
          <w:szCs w:val="24"/>
        </w:rPr>
        <w:t xml:space="preserve"> grupu </w:t>
      </w:r>
      <w:r w:rsidR="000B7F64" w:rsidRPr="00CA4111">
        <w:rPr>
          <w:rFonts w:ascii="Times New Roman" w:hAnsi="Times New Roman" w:cs="Times New Roman"/>
          <w:sz w:val="24"/>
          <w:szCs w:val="24"/>
        </w:rPr>
        <w:t>darbinieku</w:t>
      </w:r>
      <w:r w:rsidR="00505E69" w:rsidRPr="00CA4111">
        <w:rPr>
          <w:rFonts w:ascii="Times New Roman" w:hAnsi="Times New Roman" w:cs="Times New Roman"/>
          <w:sz w:val="24"/>
          <w:szCs w:val="24"/>
        </w:rPr>
        <w:t xml:space="preserve"> proporcija</w:t>
      </w:r>
      <w:r w:rsidR="00A57D5C" w:rsidRPr="00CA4111">
        <w:rPr>
          <w:rFonts w:ascii="Times New Roman" w:hAnsi="Times New Roman" w:cs="Times New Roman"/>
          <w:sz w:val="24"/>
          <w:szCs w:val="24"/>
        </w:rPr>
        <w:t xml:space="preserve"> no </w:t>
      </w:r>
      <w:r w:rsidR="001C5F46" w:rsidRPr="00CA4111">
        <w:rPr>
          <w:rFonts w:ascii="Times New Roman" w:hAnsi="Times New Roman" w:cs="Times New Roman"/>
          <w:sz w:val="24"/>
          <w:szCs w:val="24"/>
        </w:rPr>
        <w:t xml:space="preserve">plānotā </w:t>
      </w:r>
      <w:r w:rsidR="00A57D5C" w:rsidRPr="00CA4111">
        <w:rPr>
          <w:rFonts w:ascii="Times New Roman" w:hAnsi="Times New Roman" w:cs="Times New Roman"/>
          <w:sz w:val="24"/>
          <w:szCs w:val="24"/>
        </w:rPr>
        <w:t>kopējā darbinieku skaita</w:t>
      </w:r>
      <w:r w:rsidR="00505E69" w:rsidRPr="00CA4111">
        <w:rPr>
          <w:rFonts w:ascii="Times New Roman" w:hAnsi="Times New Roman" w:cs="Times New Roman"/>
          <w:sz w:val="24"/>
          <w:szCs w:val="24"/>
        </w:rPr>
        <w:t>.</w:t>
      </w:r>
      <w:r w:rsidR="00610D85" w:rsidRPr="00CA4111">
        <w:rPr>
          <w:rFonts w:ascii="Times New Roman" w:hAnsi="Times New Roman" w:cs="Times New Roman"/>
          <w:sz w:val="24"/>
          <w:szCs w:val="24"/>
        </w:rPr>
        <w:t xml:space="preserve"> </w:t>
      </w:r>
    </w:p>
    <w:p w14:paraId="7D643BBE" w14:textId="186D9E7A" w:rsidR="00310021" w:rsidRPr="00CA4111" w:rsidRDefault="00310021" w:rsidP="00310021">
      <w:pPr>
        <w:jc w:val="both"/>
        <w:rPr>
          <w:rFonts w:ascii="Times New Roman" w:hAnsi="Times New Roman" w:cs="Times New Roman"/>
          <w:sz w:val="24"/>
          <w:szCs w:val="24"/>
        </w:rPr>
      </w:pPr>
      <w:r w:rsidRPr="00CA4111">
        <w:rPr>
          <w:rFonts w:ascii="Times New Roman" w:hAnsi="Times New Roman" w:cs="Times New Roman"/>
          <w:sz w:val="24"/>
          <w:szCs w:val="24"/>
        </w:rPr>
        <w:t>4.1</w:t>
      </w:r>
      <w:r w:rsidR="00F53484" w:rsidRPr="00CA4111">
        <w:rPr>
          <w:rFonts w:ascii="Times New Roman" w:hAnsi="Times New Roman" w:cs="Times New Roman"/>
          <w:sz w:val="24"/>
          <w:szCs w:val="24"/>
        </w:rPr>
        <w:t>3</w:t>
      </w:r>
      <w:r w:rsidRPr="00CA4111">
        <w:rPr>
          <w:rFonts w:ascii="Times New Roman" w:hAnsi="Times New Roman" w:cs="Times New Roman"/>
          <w:sz w:val="24"/>
          <w:szCs w:val="24"/>
        </w:rPr>
        <w:t xml:space="preserve">. </w:t>
      </w:r>
      <w:r w:rsidR="002C1D1B" w:rsidRPr="00CA4111">
        <w:rPr>
          <w:rFonts w:ascii="Times New Roman" w:hAnsi="Times New Roman" w:cs="Times New Roman"/>
          <w:sz w:val="24"/>
          <w:szCs w:val="24"/>
        </w:rPr>
        <w:t xml:space="preserve">Komisijas locekļi katra sociālā kritērija pārbaudes rezultātā konstatē biznesa idejas apraksta atbilstību vai neatbilstību konkrētajam kritērijam. </w:t>
      </w:r>
      <w:r w:rsidR="00C6647A" w:rsidRPr="00CA4111">
        <w:rPr>
          <w:rFonts w:ascii="Times New Roman" w:hAnsi="Times New Roman" w:cs="Times New Roman"/>
          <w:sz w:val="24"/>
          <w:szCs w:val="24"/>
        </w:rPr>
        <w:t xml:space="preserve">Ja biznesa ideja neatbilst kaut vienam </w:t>
      </w:r>
      <w:r w:rsidR="000C2096" w:rsidRPr="00CA4111">
        <w:rPr>
          <w:rFonts w:ascii="Times New Roman" w:hAnsi="Times New Roman" w:cs="Times New Roman"/>
          <w:sz w:val="24"/>
          <w:szCs w:val="24"/>
        </w:rPr>
        <w:t xml:space="preserve">sociālajam </w:t>
      </w:r>
      <w:r w:rsidR="00C6647A" w:rsidRPr="00CA4111">
        <w:rPr>
          <w:rFonts w:ascii="Times New Roman" w:hAnsi="Times New Roman" w:cs="Times New Roman"/>
          <w:sz w:val="24"/>
          <w:szCs w:val="24"/>
        </w:rPr>
        <w:t xml:space="preserve">kritērijam, tad </w:t>
      </w:r>
      <w:r w:rsidR="00815E97" w:rsidRPr="00CA4111">
        <w:rPr>
          <w:rFonts w:ascii="Times New Roman" w:hAnsi="Times New Roman" w:cs="Times New Roman"/>
          <w:sz w:val="24"/>
          <w:szCs w:val="24"/>
        </w:rPr>
        <w:t>tās</w:t>
      </w:r>
      <w:r w:rsidR="002C1D1B" w:rsidRPr="00CA4111">
        <w:rPr>
          <w:rFonts w:ascii="Times New Roman" w:hAnsi="Times New Roman" w:cs="Times New Roman"/>
          <w:sz w:val="24"/>
          <w:szCs w:val="24"/>
        </w:rPr>
        <w:t xml:space="preserve"> atbilstīb</w:t>
      </w:r>
      <w:r w:rsidR="00F53484" w:rsidRPr="00CA4111">
        <w:rPr>
          <w:rFonts w:ascii="Times New Roman" w:hAnsi="Times New Roman" w:cs="Times New Roman"/>
          <w:sz w:val="24"/>
          <w:szCs w:val="24"/>
        </w:rPr>
        <w:t>u</w:t>
      </w:r>
      <w:r w:rsidR="00C84C67" w:rsidRPr="00CA4111">
        <w:rPr>
          <w:rFonts w:ascii="Times New Roman" w:hAnsi="Times New Roman" w:cs="Times New Roman"/>
          <w:sz w:val="24"/>
          <w:szCs w:val="24"/>
        </w:rPr>
        <w:t xml:space="preserve"> </w:t>
      </w:r>
      <w:r w:rsidR="002C1D1B" w:rsidRPr="00CA4111">
        <w:rPr>
          <w:rFonts w:ascii="Times New Roman" w:hAnsi="Times New Roman" w:cs="Times New Roman"/>
          <w:sz w:val="24"/>
          <w:szCs w:val="24"/>
        </w:rPr>
        <w:t xml:space="preserve">nākamajam kritērijam </w:t>
      </w:r>
      <w:r w:rsidR="00815E97" w:rsidRPr="00CA4111">
        <w:rPr>
          <w:rFonts w:ascii="Times New Roman" w:hAnsi="Times New Roman" w:cs="Times New Roman"/>
          <w:sz w:val="24"/>
          <w:szCs w:val="24"/>
        </w:rPr>
        <w:t xml:space="preserve">vairs </w:t>
      </w:r>
      <w:r w:rsidR="00C84C67" w:rsidRPr="00CA4111">
        <w:rPr>
          <w:rFonts w:ascii="Times New Roman" w:hAnsi="Times New Roman" w:cs="Times New Roman"/>
          <w:sz w:val="24"/>
          <w:szCs w:val="24"/>
        </w:rPr>
        <w:t>nevērtē un</w:t>
      </w:r>
      <w:r w:rsidR="00C6647A" w:rsidRPr="00CA4111">
        <w:rPr>
          <w:rFonts w:ascii="Times New Roman" w:hAnsi="Times New Roman" w:cs="Times New Roman"/>
          <w:sz w:val="24"/>
          <w:szCs w:val="24"/>
        </w:rPr>
        <w:t xml:space="preserve"> </w:t>
      </w:r>
      <w:r w:rsidR="00224803" w:rsidRPr="00CA4111">
        <w:rPr>
          <w:rFonts w:ascii="Times New Roman" w:hAnsi="Times New Roman" w:cs="Times New Roman"/>
          <w:sz w:val="24"/>
          <w:szCs w:val="24"/>
        </w:rPr>
        <w:t>pretendents</w:t>
      </w:r>
      <w:r w:rsidR="00F53484" w:rsidRPr="00CA4111">
        <w:rPr>
          <w:rFonts w:ascii="Times New Roman" w:hAnsi="Times New Roman" w:cs="Times New Roman"/>
          <w:sz w:val="24"/>
          <w:szCs w:val="24"/>
        </w:rPr>
        <w:t xml:space="preserve"> </w:t>
      </w:r>
      <w:r w:rsidR="00C6647A" w:rsidRPr="00CA4111">
        <w:rPr>
          <w:rFonts w:ascii="Times New Roman" w:hAnsi="Times New Roman" w:cs="Times New Roman"/>
          <w:sz w:val="24"/>
          <w:szCs w:val="24"/>
        </w:rPr>
        <w:t>tiek izslē</w:t>
      </w:r>
      <w:r w:rsidR="000C2096" w:rsidRPr="00CA4111">
        <w:rPr>
          <w:rFonts w:ascii="Times New Roman" w:hAnsi="Times New Roman" w:cs="Times New Roman"/>
          <w:sz w:val="24"/>
          <w:szCs w:val="24"/>
        </w:rPr>
        <w:t>gt</w:t>
      </w:r>
      <w:r w:rsidR="00F53484" w:rsidRPr="00CA4111">
        <w:rPr>
          <w:rFonts w:ascii="Times New Roman" w:hAnsi="Times New Roman" w:cs="Times New Roman"/>
          <w:sz w:val="24"/>
          <w:szCs w:val="24"/>
        </w:rPr>
        <w:t>s</w:t>
      </w:r>
      <w:r w:rsidR="000C2096" w:rsidRPr="00CA4111">
        <w:rPr>
          <w:rFonts w:ascii="Times New Roman" w:hAnsi="Times New Roman" w:cs="Times New Roman"/>
          <w:sz w:val="24"/>
          <w:szCs w:val="24"/>
        </w:rPr>
        <w:t>​ ​no​ ​ ​dalības​ ​k</w:t>
      </w:r>
      <w:r w:rsidR="00FB6BCE" w:rsidRPr="00CA4111">
        <w:rPr>
          <w:rFonts w:ascii="Times New Roman" w:hAnsi="Times New Roman" w:cs="Times New Roman"/>
          <w:sz w:val="24"/>
          <w:szCs w:val="24"/>
        </w:rPr>
        <w:t>onkursā.</w:t>
      </w:r>
    </w:p>
    <w:p w14:paraId="05F61621" w14:textId="29ACEAE6" w:rsidR="00310021" w:rsidRPr="00CA4111" w:rsidRDefault="00310021" w:rsidP="00310021">
      <w:pPr>
        <w:jc w:val="both"/>
        <w:rPr>
          <w:rFonts w:ascii="Times New Roman" w:hAnsi="Times New Roman" w:cs="Times New Roman"/>
          <w:sz w:val="24"/>
          <w:szCs w:val="24"/>
        </w:rPr>
      </w:pPr>
      <w:r w:rsidRPr="00CA4111">
        <w:rPr>
          <w:rFonts w:ascii="Times New Roman" w:hAnsi="Times New Roman" w:cs="Times New Roman"/>
          <w:sz w:val="24"/>
          <w:szCs w:val="24"/>
        </w:rPr>
        <w:t>4</w:t>
      </w:r>
      <w:r w:rsidR="00E35AB0" w:rsidRPr="00CA4111">
        <w:rPr>
          <w:rFonts w:ascii="Times New Roman" w:hAnsi="Times New Roman" w:cs="Times New Roman"/>
          <w:sz w:val="24"/>
          <w:szCs w:val="24"/>
        </w:rPr>
        <w:t>.</w:t>
      </w:r>
      <w:r w:rsidRPr="00CA4111">
        <w:rPr>
          <w:rFonts w:ascii="Times New Roman" w:hAnsi="Times New Roman" w:cs="Times New Roman"/>
          <w:sz w:val="24"/>
          <w:szCs w:val="24"/>
        </w:rPr>
        <w:t>1</w:t>
      </w:r>
      <w:r w:rsidR="005D03A4" w:rsidRPr="00CA4111">
        <w:rPr>
          <w:rFonts w:ascii="Times New Roman" w:hAnsi="Times New Roman" w:cs="Times New Roman"/>
          <w:sz w:val="24"/>
          <w:szCs w:val="24"/>
        </w:rPr>
        <w:t>4</w:t>
      </w:r>
      <w:r w:rsidRPr="00CA4111">
        <w:rPr>
          <w:rFonts w:ascii="Times New Roman" w:hAnsi="Times New Roman" w:cs="Times New Roman"/>
          <w:sz w:val="24"/>
          <w:szCs w:val="24"/>
        </w:rPr>
        <w:t xml:space="preserve">. </w:t>
      </w:r>
      <w:r w:rsidR="009568EA" w:rsidRPr="00CA4111">
        <w:rPr>
          <w:rFonts w:ascii="Times New Roman" w:hAnsi="Times New Roman" w:cs="Times New Roman"/>
          <w:sz w:val="24"/>
          <w:szCs w:val="24"/>
        </w:rPr>
        <w:t xml:space="preserve">Strīdus gadījumā, </w:t>
      </w:r>
      <w:r w:rsidR="00F53484" w:rsidRPr="00CA4111">
        <w:rPr>
          <w:rFonts w:ascii="Times New Roman" w:hAnsi="Times New Roman" w:cs="Times New Roman"/>
          <w:sz w:val="24"/>
          <w:szCs w:val="24"/>
        </w:rPr>
        <w:t>kad</w:t>
      </w:r>
      <w:r w:rsidR="009568EA" w:rsidRPr="00CA4111">
        <w:rPr>
          <w:rFonts w:ascii="Times New Roman" w:hAnsi="Times New Roman" w:cs="Times New Roman"/>
          <w:sz w:val="24"/>
          <w:szCs w:val="24"/>
        </w:rPr>
        <w:t xml:space="preserve"> abu komisijas locekļu vērtējumi atšķiras, biznesa idejas 1.posma vērtēšanā var piesaistīt trešo komisijas locekli</w:t>
      </w:r>
      <w:r w:rsidR="00FB6BCE" w:rsidRPr="00CA4111">
        <w:rPr>
          <w:rFonts w:ascii="Times New Roman" w:hAnsi="Times New Roman" w:cs="Times New Roman"/>
          <w:sz w:val="24"/>
          <w:szCs w:val="24"/>
        </w:rPr>
        <w:t>.</w:t>
      </w:r>
      <w:r w:rsidRPr="00CA4111">
        <w:rPr>
          <w:rFonts w:ascii="Times New Roman" w:hAnsi="Times New Roman" w:cs="Times New Roman"/>
          <w:sz w:val="24"/>
          <w:szCs w:val="24"/>
        </w:rPr>
        <w:t xml:space="preserve"> </w:t>
      </w:r>
    </w:p>
    <w:p w14:paraId="66855479" w14:textId="60930D2D" w:rsidR="000E0ACE" w:rsidRPr="00CA4111" w:rsidRDefault="00310021" w:rsidP="00393022">
      <w:pPr>
        <w:jc w:val="both"/>
        <w:rPr>
          <w:rFonts w:ascii="Times New Roman" w:hAnsi="Times New Roman" w:cs="Times New Roman"/>
          <w:sz w:val="24"/>
          <w:szCs w:val="24"/>
        </w:rPr>
      </w:pPr>
      <w:r w:rsidRPr="00CA4111">
        <w:rPr>
          <w:rFonts w:ascii="Times New Roman" w:hAnsi="Times New Roman" w:cs="Times New Roman"/>
          <w:sz w:val="24"/>
          <w:szCs w:val="24"/>
        </w:rPr>
        <w:t>4.1</w:t>
      </w:r>
      <w:r w:rsidR="005D03A4" w:rsidRPr="00CA4111">
        <w:rPr>
          <w:rFonts w:ascii="Times New Roman" w:hAnsi="Times New Roman" w:cs="Times New Roman"/>
          <w:sz w:val="24"/>
          <w:szCs w:val="24"/>
        </w:rPr>
        <w:t>5</w:t>
      </w:r>
      <w:r w:rsidRPr="00CA4111">
        <w:rPr>
          <w:rFonts w:ascii="Times New Roman" w:hAnsi="Times New Roman" w:cs="Times New Roman"/>
          <w:sz w:val="24"/>
          <w:szCs w:val="24"/>
        </w:rPr>
        <w:t xml:space="preserve">. </w:t>
      </w:r>
      <w:r w:rsidR="000C2096" w:rsidRPr="00CA4111">
        <w:rPr>
          <w:rFonts w:ascii="Times New Roman" w:hAnsi="Times New Roman" w:cs="Times New Roman"/>
          <w:sz w:val="24"/>
          <w:szCs w:val="24"/>
        </w:rPr>
        <w:t xml:space="preserve">Biznesa ideja tiek virzīta </w:t>
      </w:r>
      <w:r w:rsidR="00FC4B16" w:rsidRPr="00CA4111">
        <w:rPr>
          <w:rFonts w:ascii="Times New Roman" w:hAnsi="Times New Roman" w:cs="Times New Roman"/>
          <w:sz w:val="24"/>
          <w:szCs w:val="24"/>
        </w:rPr>
        <w:t xml:space="preserve">uz </w:t>
      </w:r>
      <w:r w:rsidR="000C2096" w:rsidRPr="00CA4111">
        <w:rPr>
          <w:rFonts w:ascii="Times New Roman" w:hAnsi="Times New Roman" w:cs="Times New Roman"/>
          <w:sz w:val="24"/>
          <w:szCs w:val="24"/>
        </w:rPr>
        <w:t>konkursa 2. posm</w:t>
      </w:r>
      <w:r w:rsidR="00FC4B16" w:rsidRPr="00CA4111">
        <w:rPr>
          <w:rFonts w:ascii="Times New Roman" w:hAnsi="Times New Roman" w:cs="Times New Roman"/>
          <w:sz w:val="24"/>
          <w:szCs w:val="24"/>
        </w:rPr>
        <w:t>u</w:t>
      </w:r>
      <w:r w:rsidR="00C6647A" w:rsidRPr="00CA4111">
        <w:rPr>
          <w:rFonts w:ascii="Times New Roman" w:hAnsi="Times New Roman" w:cs="Times New Roman"/>
          <w:sz w:val="24"/>
          <w:szCs w:val="24"/>
        </w:rPr>
        <w:t>, ja to akceptējuši komisijas locekļi</w:t>
      </w:r>
      <w:r w:rsidR="008827A0" w:rsidRPr="00CA4111">
        <w:rPr>
          <w:rFonts w:ascii="Times New Roman" w:hAnsi="Times New Roman" w:cs="Times New Roman"/>
          <w:sz w:val="24"/>
          <w:szCs w:val="24"/>
        </w:rPr>
        <w:t xml:space="preserve"> konkursa 1.posmā</w:t>
      </w:r>
      <w:r w:rsidR="00FB6BCE" w:rsidRPr="00CA4111">
        <w:rPr>
          <w:rFonts w:ascii="Times New Roman" w:hAnsi="Times New Roman" w:cs="Times New Roman"/>
          <w:sz w:val="24"/>
          <w:szCs w:val="24"/>
        </w:rPr>
        <w:t>.</w:t>
      </w:r>
    </w:p>
    <w:p w14:paraId="5635027E" w14:textId="677CBA16" w:rsidR="0035091F" w:rsidRPr="00CA4111" w:rsidRDefault="00E35AB0" w:rsidP="00393022">
      <w:pPr>
        <w:tabs>
          <w:tab w:val="left" w:pos="426"/>
        </w:tabs>
        <w:jc w:val="both"/>
        <w:rPr>
          <w:rFonts w:ascii="Times New Roman" w:hAnsi="Times New Roman" w:cs="Times New Roman"/>
          <w:sz w:val="24"/>
          <w:szCs w:val="24"/>
        </w:rPr>
      </w:pPr>
      <w:r w:rsidRPr="00CA4111">
        <w:rPr>
          <w:rFonts w:ascii="Times New Roman" w:hAnsi="Times New Roman" w:cs="Times New Roman"/>
          <w:sz w:val="24"/>
          <w:szCs w:val="24"/>
        </w:rPr>
        <w:t>4.1</w:t>
      </w:r>
      <w:r w:rsidR="005D03A4" w:rsidRPr="00CA4111">
        <w:rPr>
          <w:rFonts w:ascii="Times New Roman" w:hAnsi="Times New Roman" w:cs="Times New Roman"/>
          <w:sz w:val="24"/>
          <w:szCs w:val="24"/>
        </w:rPr>
        <w:t>6</w:t>
      </w:r>
      <w:r w:rsidRPr="00CA4111">
        <w:rPr>
          <w:rFonts w:ascii="Times New Roman" w:hAnsi="Times New Roman" w:cs="Times New Roman"/>
          <w:sz w:val="24"/>
          <w:szCs w:val="24"/>
        </w:rPr>
        <w:t xml:space="preserve">. </w:t>
      </w:r>
      <w:r w:rsidR="00D60DE6" w:rsidRPr="00CA4111">
        <w:rPr>
          <w:rFonts w:ascii="Times New Roman" w:hAnsi="Times New Roman" w:cs="Times New Roman"/>
          <w:sz w:val="24"/>
          <w:szCs w:val="24"/>
        </w:rPr>
        <w:t xml:space="preserve">Konkursa​ ​2.​ ​posmā </w:t>
      </w:r>
      <w:r w:rsidR="00B85ACD" w:rsidRPr="00CA4111">
        <w:rPr>
          <w:rFonts w:ascii="Times New Roman" w:hAnsi="Times New Roman" w:cs="Times New Roman"/>
          <w:sz w:val="24"/>
          <w:szCs w:val="24"/>
        </w:rPr>
        <w:t>divi konsultanti</w:t>
      </w:r>
      <w:r w:rsidR="00D60DE6" w:rsidRPr="00CA4111">
        <w:rPr>
          <w:rFonts w:ascii="Times New Roman" w:hAnsi="Times New Roman" w:cs="Times New Roman"/>
          <w:sz w:val="24"/>
          <w:szCs w:val="24"/>
        </w:rPr>
        <w:t>​</w:t>
      </w:r>
      <w:r w:rsidR="00B85ACD" w:rsidRPr="00CA4111">
        <w:rPr>
          <w:rFonts w:ascii="Times New Roman" w:hAnsi="Times New Roman" w:cs="Times New Roman"/>
          <w:sz w:val="24"/>
          <w:szCs w:val="24"/>
        </w:rPr>
        <w:t xml:space="preserve"> vērtē </w:t>
      </w:r>
      <w:r w:rsidR="00D60DE6" w:rsidRPr="00CA4111">
        <w:rPr>
          <w:rFonts w:ascii="Times New Roman" w:hAnsi="Times New Roman" w:cs="Times New Roman"/>
          <w:sz w:val="24"/>
          <w:szCs w:val="24"/>
        </w:rPr>
        <w:t>biznesa idej</w:t>
      </w:r>
      <w:r w:rsidR="00B85ACD" w:rsidRPr="00CA4111">
        <w:rPr>
          <w:rFonts w:ascii="Times New Roman" w:hAnsi="Times New Roman" w:cs="Times New Roman"/>
          <w:sz w:val="24"/>
          <w:szCs w:val="24"/>
        </w:rPr>
        <w:t>u aprakstus</w:t>
      </w:r>
      <w:r w:rsidR="00B9719C" w:rsidRPr="00CA4111">
        <w:rPr>
          <w:rFonts w:ascii="Times New Roman" w:hAnsi="Times New Roman" w:cs="Times New Roman"/>
          <w:sz w:val="24"/>
          <w:szCs w:val="24"/>
        </w:rPr>
        <w:t xml:space="preserve"> </w:t>
      </w:r>
      <w:r w:rsidR="00F6734F" w:rsidRPr="00CA4111">
        <w:rPr>
          <w:rFonts w:ascii="Times New Roman" w:hAnsi="Times New Roman" w:cs="Times New Roman"/>
          <w:sz w:val="24"/>
          <w:szCs w:val="24"/>
        </w:rPr>
        <w:t xml:space="preserve">un sagatavo individuālu vērtējumu pārskatus </w:t>
      </w:r>
      <w:r w:rsidR="00C6647A" w:rsidRPr="00CA4111">
        <w:rPr>
          <w:rFonts w:ascii="Times New Roman" w:hAnsi="Times New Roman" w:cs="Times New Roman"/>
          <w:sz w:val="24"/>
          <w:szCs w:val="24"/>
        </w:rPr>
        <w:t>​​pēc​ ​</w:t>
      </w:r>
      <w:r w:rsidR="00102F20" w:rsidRPr="00CA4111">
        <w:rPr>
          <w:rFonts w:ascii="Times New Roman" w:hAnsi="Times New Roman" w:cs="Times New Roman"/>
          <w:sz w:val="24"/>
          <w:szCs w:val="24"/>
        </w:rPr>
        <w:t xml:space="preserve">šādiem </w:t>
      </w:r>
      <w:r w:rsidR="00D60DE6" w:rsidRPr="00CA4111">
        <w:rPr>
          <w:rFonts w:ascii="Times New Roman" w:hAnsi="Times New Roman" w:cs="Times New Roman"/>
          <w:sz w:val="24"/>
          <w:szCs w:val="24"/>
        </w:rPr>
        <w:t>biznesa</w:t>
      </w:r>
      <w:r w:rsidR="00C6647A" w:rsidRPr="00CA4111">
        <w:rPr>
          <w:rFonts w:ascii="Times New Roman" w:hAnsi="Times New Roman" w:cs="Times New Roman"/>
          <w:sz w:val="24"/>
          <w:szCs w:val="24"/>
        </w:rPr>
        <w:t xml:space="preserve"> ​</w:t>
      </w:r>
      <w:r w:rsidR="00AE56FA" w:rsidRPr="00CA4111">
        <w:rPr>
          <w:rFonts w:ascii="Times New Roman" w:hAnsi="Times New Roman" w:cs="Times New Roman"/>
          <w:sz w:val="24"/>
          <w:szCs w:val="24"/>
        </w:rPr>
        <w:t>kritērijiem:</w:t>
      </w:r>
      <w:r w:rsidR="00291867" w:rsidRPr="00CA4111">
        <w:rPr>
          <w:rFonts w:ascii="Times New Roman" w:hAnsi="Times New Roman" w:cs="Times New Roman"/>
          <w:sz w:val="24"/>
          <w:szCs w:val="24"/>
        </w:rPr>
        <w:t xml:space="preserve"> </w:t>
      </w:r>
    </w:p>
    <w:p w14:paraId="0EDA1908" w14:textId="0BF8A890" w:rsidR="005E157E" w:rsidRPr="00CA4111" w:rsidRDefault="00F53484" w:rsidP="00F53484">
      <w:pPr>
        <w:spacing w:after="0" w:line="240" w:lineRule="auto"/>
        <w:jc w:val="both"/>
        <w:rPr>
          <w:rFonts w:ascii="Times New Roman" w:hAnsi="Times New Roman" w:cs="Times New Roman"/>
          <w:sz w:val="24"/>
          <w:szCs w:val="24"/>
        </w:rPr>
      </w:pPr>
      <w:r w:rsidRPr="00CA4111">
        <w:rPr>
          <w:rFonts w:ascii="Times New Roman" w:hAnsi="Times New Roman" w:cs="Times New Roman"/>
          <w:sz w:val="24"/>
          <w:szCs w:val="24"/>
        </w:rPr>
        <w:t>4.1</w:t>
      </w:r>
      <w:r w:rsidR="005D03A4" w:rsidRPr="00CA4111">
        <w:rPr>
          <w:rFonts w:ascii="Times New Roman" w:hAnsi="Times New Roman" w:cs="Times New Roman"/>
          <w:sz w:val="24"/>
          <w:szCs w:val="24"/>
        </w:rPr>
        <w:t>6</w:t>
      </w:r>
      <w:r w:rsidRPr="00CA4111">
        <w:rPr>
          <w:rFonts w:ascii="Times New Roman" w:hAnsi="Times New Roman" w:cs="Times New Roman"/>
          <w:sz w:val="24"/>
          <w:szCs w:val="24"/>
        </w:rPr>
        <w:t>.1.</w:t>
      </w:r>
      <w:r w:rsidRPr="00CA4111">
        <w:rPr>
          <w:rFonts w:ascii="Times New Roman" w:hAnsi="Times New Roman" w:cs="Times New Roman"/>
          <w:sz w:val="24"/>
          <w:szCs w:val="24"/>
          <w:u w:val="single"/>
        </w:rPr>
        <w:t xml:space="preserve"> </w:t>
      </w:r>
      <w:r w:rsidR="005E157E" w:rsidRPr="00CA4111">
        <w:rPr>
          <w:rFonts w:ascii="Times New Roman" w:hAnsi="Times New Roman" w:cs="Times New Roman"/>
          <w:sz w:val="24"/>
          <w:szCs w:val="24"/>
          <w:u w:val="single"/>
        </w:rPr>
        <w:t>plānotā uzņēmuma personāla a</w:t>
      </w:r>
      <w:r w:rsidR="008E19A0" w:rsidRPr="00CA4111">
        <w:rPr>
          <w:rFonts w:ascii="Times New Roman" w:hAnsi="Times New Roman" w:cs="Times New Roman"/>
          <w:sz w:val="24"/>
          <w:szCs w:val="24"/>
          <w:u w:val="single"/>
        </w:rPr>
        <w:t>praksts</w:t>
      </w:r>
      <w:r w:rsidR="005E157E" w:rsidRPr="00CA4111">
        <w:rPr>
          <w:rFonts w:ascii="Times New Roman" w:hAnsi="Times New Roman" w:cs="Times New Roman"/>
          <w:sz w:val="24"/>
          <w:szCs w:val="24"/>
        </w:rPr>
        <w:t xml:space="preserve"> – </w:t>
      </w:r>
      <w:r w:rsidR="00D66884" w:rsidRPr="00CA4111">
        <w:rPr>
          <w:rFonts w:ascii="Times New Roman" w:hAnsi="Times New Roman" w:cs="Times New Roman"/>
          <w:sz w:val="24"/>
          <w:szCs w:val="24"/>
        </w:rPr>
        <w:t>Īss plānotā uzņēmuma personāla raksturojums – plānotā vadības un</w:t>
      </w:r>
      <w:r w:rsidR="00C16ADB" w:rsidRPr="00CA4111">
        <w:rPr>
          <w:rFonts w:ascii="Times New Roman" w:hAnsi="Times New Roman" w:cs="Times New Roman"/>
          <w:sz w:val="24"/>
          <w:szCs w:val="24"/>
        </w:rPr>
        <w:t xml:space="preserve"> darbinieku komanda, to prasmes</w:t>
      </w:r>
      <w:r w:rsidR="005E157E" w:rsidRPr="00CA4111">
        <w:rPr>
          <w:rFonts w:ascii="Times New Roman" w:hAnsi="Times New Roman" w:cs="Times New Roman"/>
          <w:sz w:val="24"/>
          <w:szCs w:val="24"/>
        </w:rPr>
        <w:t>;</w:t>
      </w:r>
    </w:p>
    <w:p w14:paraId="5FFEF40A" w14:textId="5CDFE624" w:rsidR="005E157E" w:rsidRPr="00CA4111" w:rsidRDefault="00F53484" w:rsidP="00F53484">
      <w:pPr>
        <w:spacing w:after="0" w:line="240" w:lineRule="auto"/>
        <w:jc w:val="both"/>
        <w:rPr>
          <w:rFonts w:ascii="Times New Roman" w:hAnsi="Times New Roman" w:cs="Times New Roman"/>
          <w:sz w:val="24"/>
          <w:szCs w:val="24"/>
        </w:rPr>
      </w:pPr>
      <w:r w:rsidRPr="00CA4111">
        <w:rPr>
          <w:rFonts w:ascii="Times New Roman" w:hAnsi="Times New Roman" w:cs="Times New Roman"/>
          <w:sz w:val="24"/>
          <w:szCs w:val="24"/>
        </w:rPr>
        <w:t>4.1</w:t>
      </w:r>
      <w:r w:rsidR="005D03A4" w:rsidRPr="00CA4111">
        <w:rPr>
          <w:rFonts w:ascii="Times New Roman" w:hAnsi="Times New Roman" w:cs="Times New Roman"/>
          <w:sz w:val="24"/>
          <w:szCs w:val="24"/>
        </w:rPr>
        <w:t>6</w:t>
      </w:r>
      <w:r w:rsidRPr="00CA4111">
        <w:rPr>
          <w:rFonts w:ascii="Times New Roman" w:hAnsi="Times New Roman" w:cs="Times New Roman"/>
          <w:sz w:val="24"/>
          <w:szCs w:val="24"/>
        </w:rPr>
        <w:t>.2.</w:t>
      </w:r>
      <w:r w:rsidRPr="00CA4111">
        <w:rPr>
          <w:rFonts w:ascii="Times New Roman" w:hAnsi="Times New Roman" w:cs="Times New Roman"/>
          <w:sz w:val="24"/>
          <w:szCs w:val="24"/>
          <w:u w:val="single"/>
        </w:rPr>
        <w:t xml:space="preserve"> </w:t>
      </w:r>
      <w:r w:rsidR="005E157E" w:rsidRPr="00CA4111">
        <w:rPr>
          <w:rFonts w:ascii="Times New Roman" w:hAnsi="Times New Roman" w:cs="Times New Roman"/>
          <w:sz w:val="24"/>
          <w:szCs w:val="24"/>
          <w:u w:val="single"/>
        </w:rPr>
        <w:t xml:space="preserve">biznesa idejas </w:t>
      </w:r>
      <w:r w:rsidR="00C16ADB" w:rsidRPr="00CA4111">
        <w:rPr>
          <w:rFonts w:ascii="Times New Roman" w:hAnsi="Times New Roman" w:cs="Times New Roman"/>
          <w:sz w:val="24"/>
          <w:szCs w:val="24"/>
          <w:u w:val="single"/>
        </w:rPr>
        <w:t>(</w:t>
      </w:r>
      <w:r w:rsidR="009227EB" w:rsidRPr="00CA4111">
        <w:rPr>
          <w:rFonts w:ascii="Times New Roman" w:hAnsi="Times New Roman" w:cs="Times New Roman"/>
          <w:sz w:val="24"/>
          <w:szCs w:val="24"/>
          <w:u w:val="single"/>
        </w:rPr>
        <w:t>plānotā produkta/pakalpojuma</w:t>
      </w:r>
      <w:r w:rsidR="00C16ADB" w:rsidRPr="00CA4111">
        <w:rPr>
          <w:rFonts w:ascii="Times New Roman" w:hAnsi="Times New Roman" w:cs="Times New Roman"/>
          <w:sz w:val="24"/>
          <w:szCs w:val="24"/>
          <w:u w:val="single"/>
        </w:rPr>
        <w:t>)</w:t>
      </w:r>
      <w:r w:rsidR="009227EB" w:rsidRPr="00CA4111">
        <w:rPr>
          <w:rFonts w:ascii="Times New Roman" w:hAnsi="Times New Roman" w:cs="Times New Roman"/>
          <w:sz w:val="24"/>
          <w:szCs w:val="24"/>
          <w:u w:val="single"/>
        </w:rPr>
        <w:t xml:space="preserve"> </w:t>
      </w:r>
      <w:r w:rsidR="002934D0" w:rsidRPr="00CA4111">
        <w:rPr>
          <w:rFonts w:ascii="Times New Roman" w:hAnsi="Times New Roman" w:cs="Times New Roman"/>
          <w:sz w:val="24"/>
          <w:szCs w:val="24"/>
          <w:u w:val="single"/>
        </w:rPr>
        <w:t xml:space="preserve">apraksts </w:t>
      </w:r>
      <w:r w:rsidR="005E157E" w:rsidRPr="00CA4111">
        <w:rPr>
          <w:rFonts w:ascii="Times New Roman" w:hAnsi="Times New Roman" w:cs="Times New Roman"/>
          <w:sz w:val="24"/>
          <w:szCs w:val="24"/>
        </w:rPr>
        <w:t xml:space="preserve"> – </w:t>
      </w:r>
      <w:r w:rsidR="0034045D" w:rsidRPr="00CA4111">
        <w:rPr>
          <w:rFonts w:ascii="Times New Roman" w:hAnsi="Times New Roman" w:cs="Times New Roman"/>
          <w:sz w:val="24"/>
          <w:szCs w:val="24"/>
        </w:rPr>
        <w:t>p</w:t>
      </w:r>
      <w:r w:rsidR="009227EB" w:rsidRPr="00CA4111">
        <w:rPr>
          <w:rFonts w:ascii="Times New Roman" w:hAnsi="Times New Roman" w:cs="Times New Roman"/>
          <w:sz w:val="24"/>
          <w:szCs w:val="24"/>
        </w:rPr>
        <w:t xml:space="preserve">lānoto produktu un pakalpojumu raksturojums, to unikālās īpašības, </w:t>
      </w:r>
      <w:r w:rsidR="0033463A" w:rsidRPr="00CA4111">
        <w:rPr>
          <w:rFonts w:ascii="Times New Roman" w:hAnsi="Times New Roman" w:cs="Times New Roman"/>
          <w:sz w:val="24"/>
          <w:szCs w:val="24"/>
        </w:rPr>
        <w:t xml:space="preserve">attīstības statuss, </w:t>
      </w:r>
      <w:r w:rsidR="009227EB" w:rsidRPr="00CA4111">
        <w:rPr>
          <w:rFonts w:ascii="Times New Roman" w:hAnsi="Times New Roman" w:cs="Times New Roman"/>
          <w:sz w:val="24"/>
          <w:szCs w:val="24"/>
        </w:rPr>
        <w:t xml:space="preserve">intelektuālā īpašuma tiesību raksturojums </w:t>
      </w:r>
      <w:r w:rsidR="005E157E" w:rsidRPr="00CA4111">
        <w:rPr>
          <w:rFonts w:ascii="Times New Roman" w:hAnsi="Times New Roman" w:cs="Times New Roman"/>
          <w:sz w:val="24"/>
          <w:szCs w:val="24"/>
        </w:rPr>
        <w:t>;</w:t>
      </w:r>
    </w:p>
    <w:p w14:paraId="52E4FCF2" w14:textId="601C2667" w:rsidR="005E157E" w:rsidRPr="00CA4111" w:rsidRDefault="00F53484" w:rsidP="00F53484">
      <w:pPr>
        <w:spacing w:after="0" w:line="240" w:lineRule="auto"/>
        <w:jc w:val="both"/>
        <w:rPr>
          <w:rFonts w:ascii="Times New Roman" w:hAnsi="Times New Roman" w:cs="Times New Roman"/>
          <w:sz w:val="24"/>
          <w:szCs w:val="24"/>
        </w:rPr>
      </w:pPr>
      <w:r w:rsidRPr="00CA4111">
        <w:rPr>
          <w:rFonts w:ascii="Times New Roman" w:hAnsi="Times New Roman" w:cs="Times New Roman"/>
          <w:sz w:val="24"/>
          <w:szCs w:val="24"/>
        </w:rPr>
        <w:t>4.1</w:t>
      </w:r>
      <w:r w:rsidR="005D03A4" w:rsidRPr="00CA4111">
        <w:rPr>
          <w:rFonts w:ascii="Times New Roman" w:hAnsi="Times New Roman" w:cs="Times New Roman"/>
          <w:sz w:val="24"/>
          <w:szCs w:val="24"/>
        </w:rPr>
        <w:t>6</w:t>
      </w:r>
      <w:r w:rsidRPr="00CA4111">
        <w:rPr>
          <w:rFonts w:ascii="Times New Roman" w:hAnsi="Times New Roman" w:cs="Times New Roman"/>
          <w:sz w:val="24"/>
          <w:szCs w:val="24"/>
        </w:rPr>
        <w:t>.3.</w:t>
      </w:r>
      <w:r w:rsidRPr="00CA4111">
        <w:rPr>
          <w:rFonts w:ascii="Times New Roman" w:hAnsi="Times New Roman" w:cs="Times New Roman"/>
          <w:sz w:val="24"/>
          <w:szCs w:val="24"/>
          <w:u w:val="single"/>
        </w:rPr>
        <w:t xml:space="preserve"> </w:t>
      </w:r>
      <w:r w:rsidR="005E157E" w:rsidRPr="00CA4111">
        <w:rPr>
          <w:rFonts w:ascii="Times New Roman" w:hAnsi="Times New Roman" w:cs="Times New Roman"/>
          <w:sz w:val="24"/>
          <w:szCs w:val="24"/>
          <w:u w:val="single"/>
        </w:rPr>
        <w:t xml:space="preserve">tirgus </w:t>
      </w:r>
      <w:r w:rsidR="009227EB" w:rsidRPr="00CA4111">
        <w:rPr>
          <w:rFonts w:ascii="Times New Roman" w:hAnsi="Times New Roman" w:cs="Times New Roman"/>
          <w:sz w:val="24"/>
          <w:szCs w:val="24"/>
          <w:u w:val="single"/>
        </w:rPr>
        <w:t>apraksts</w:t>
      </w:r>
      <w:r w:rsidR="005E157E" w:rsidRPr="00CA4111">
        <w:rPr>
          <w:rFonts w:ascii="Times New Roman" w:hAnsi="Times New Roman" w:cs="Times New Roman"/>
          <w:sz w:val="24"/>
          <w:szCs w:val="24"/>
        </w:rPr>
        <w:t xml:space="preserve"> – </w:t>
      </w:r>
      <w:r w:rsidR="0034045D" w:rsidRPr="00CA4111">
        <w:rPr>
          <w:rFonts w:ascii="Times New Roman" w:hAnsi="Times New Roman" w:cs="Times New Roman"/>
          <w:sz w:val="24"/>
          <w:szCs w:val="24"/>
        </w:rPr>
        <w:t>t</w:t>
      </w:r>
      <w:r w:rsidR="009227EB" w:rsidRPr="00CA4111">
        <w:rPr>
          <w:rFonts w:ascii="Times New Roman" w:hAnsi="Times New Roman" w:cs="Times New Roman"/>
          <w:sz w:val="24"/>
          <w:szCs w:val="24"/>
        </w:rPr>
        <w:t xml:space="preserve">irgus </w:t>
      </w:r>
      <w:r w:rsidR="00F27F60" w:rsidRPr="00CA4111">
        <w:rPr>
          <w:rFonts w:ascii="Times New Roman" w:hAnsi="Times New Roman" w:cs="Times New Roman"/>
          <w:sz w:val="24"/>
          <w:szCs w:val="24"/>
        </w:rPr>
        <w:t xml:space="preserve">un konkurentu </w:t>
      </w:r>
      <w:r w:rsidR="009227EB" w:rsidRPr="00CA4111">
        <w:rPr>
          <w:rFonts w:ascii="Times New Roman" w:hAnsi="Times New Roman" w:cs="Times New Roman"/>
          <w:sz w:val="24"/>
          <w:szCs w:val="24"/>
        </w:rPr>
        <w:t xml:space="preserve">raksturojums, </w:t>
      </w:r>
      <w:r w:rsidR="007B4203" w:rsidRPr="00CA4111">
        <w:rPr>
          <w:rFonts w:ascii="Times New Roman" w:hAnsi="Times New Roman" w:cs="Times New Roman"/>
          <w:sz w:val="24"/>
          <w:szCs w:val="24"/>
        </w:rPr>
        <w:t xml:space="preserve">noieta tirgus pieejamība, produkta noieta potenciāls, esošās konkurences apraksts </w:t>
      </w:r>
      <w:r w:rsidR="005E157E" w:rsidRPr="00CA4111">
        <w:rPr>
          <w:rFonts w:ascii="Times New Roman" w:hAnsi="Times New Roman" w:cs="Times New Roman"/>
          <w:sz w:val="24"/>
          <w:szCs w:val="24"/>
        </w:rPr>
        <w:t>;</w:t>
      </w:r>
    </w:p>
    <w:p w14:paraId="189ED157" w14:textId="079ED630" w:rsidR="00BC6B12" w:rsidRPr="00CA4111" w:rsidRDefault="00F53484" w:rsidP="00F53484">
      <w:pPr>
        <w:spacing w:after="0" w:line="240" w:lineRule="auto"/>
        <w:jc w:val="both"/>
        <w:rPr>
          <w:rFonts w:ascii="Times New Roman" w:hAnsi="Times New Roman" w:cs="Times New Roman"/>
          <w:sz w:val="24"/>
          <w:szCs w:val="24"/>
        </w:rPr>
      </w:pPr>
      <w:r w:rsidRPr="00CA4111">
        <w:rPr>
          <w:rFonts w:ascii="Times New Roman" w:hAnsi="Times New Roman" w:cs="Times New Roman"/>
          <w:sz w:val="24"/>
          <w:szCs w:val="24"/>
        </w:rPr>
        <w:t>4.1</w:t>
      </w:r>
      <w:r w:rsidR="005D03A4" w:rsidRPr="00CA4111">
        <w:rPr>
          <w:rFonts w:ascii="Times New Roman" w:hAnsi="Times New Roman" w:cs="Times New Roman"/>
          <w:sz w:val="24"/>
          <w:szCs w:val="24"/>
        </w:rPr>
        <w:t>6</w:t>
      </w:r>
      <w:r w:rsidRPr="00CA4111">
        <w:rPr>
          <w:rFonts w:ascii="Times New Roman" w:hAnsi="Times New Roman" w:cs="Times New Roman"/>
          <w:sz w:val="24"/>
          <w:szCs w:val="24"/>
        </w:rPr>
        <w:t>.4.</w:t>
      </w:r>
      <w:r w:rsidRPr="00CA4111">
        <w:rPr>
          <w:rFonts w:ascii="Times New Roman" w:hAnsi="Times New Roman" w:cs="Times New Roman"/>
          <w:sz w:val="24"/>
          <w:szCs w:val="24"/>
          <w:u w:val="single"/>
        </w:rPr>
        <w:t xml:space="preserve"> </w:t>
      </w:r>
      <w:r w:rsidR="00BD75D3" w:rsidRPr="00CA4111">
        <w:rPr>
          <w:rFonts w:ascii="Times New Roman" w:hAnsi="Times New Roman" w:cs="Times New Roman"/>
          <w:sz w:val="24"/>
          <w:szCs w:val="24"/>
          <w:u w:val="single"/>
        </w:rPr>
        <w:t>nepieciešam</w:t>
      </w:r>
      <w:r w:rsidR="00A329FF" w:rsidRPr="00CA4111">
        <w:rPr>
          <w:rFonts w:ascii="Times New Roman" w:hAnsi="Times New Roman" w:cs="Times New Roman"/>
          <w:sz w:val="24"/>
          <w:szCs w:val="24"/>
          <w:u w:val="single"/>
        </w:rPr>
        <w:t>ā</w:t>
      </w:r>
      <w:r w:rsidR="00BD75D3" w:rsidRPr="00CA4111">
        <w:rPr>
          <w:rFonts w:ascii="Times New Roman" w:hAnsi="Times New Roman" w:cs="Times New Roman"/>
          <w:sz w:val="24"/>
          <w:szCs w:val="24"/>
          <w:u w:val="single"/>
        </w:rPr>
        <w:t xml:space="preserve"> </w:t>
      </w:r>
      <w:r w:rsidR="005E157E" w:rsidRPr="00CA4111">
        <w:rPr>
          <w:rFonts w:ascii="Times New Roman" w:hAnsi="Times New Roman" w:cs="Times New Roman"/>
          <w:sz w:val="24"/>
          <w:szCs w:val="24"/>
          <w:u w:val="single"/>
        </w:rPr>
        <w:t>finanšu</w:t>
      </w:r>
      <w:r w:rsidR="00BD75D3" w:rsidRPr="00CA4111">
        <w:rPr>
          <w:rFonts w:ascii="Times New Roman" w:hAnsi="Times New Roman" w:cs="Times New Roman"/>
          <w:sz w:val="24"/>
          <w:szCs w:val="24"/>
          <w:u w:val="single"/>
        </w:rPr>
        <w:t xml:space="preserve"> ieguldījum</w:t>
      </w:r>
      <w:r w:rsidR="00A329FF" w:rsidRPr="00CA4111">
        <w:rPr>
          <w:rFonts w:ascii="Times New Roman" w:hAnsi="Times New Roman" w:cs="Times New Roman"/>
          <w:sz w:val="24"/>
          <w:szCs w:val="24"/>
          <w:u w:val="single"/>
        </w:rPr>
        <w:t>a</w:t>
      </w:r>
      <w:r w:rsidR="005E157E" w:rsidRPr="00CA4111">
        <w:rPr>
          <w:rFonts w:ascii="Times New Roman" w:hAnsi="Times New Roman" w:cs="Times New Roman"/>
          <w:sz w:val="24"/>
          <w:szCs w:val="24"/>
          <w:u w:val="single"/>
        </w:rPr>
        <w:t xml:space="preserve"> </w:t>
      </w:r>
      <w:r w:rsidR="002934D0" w:rsidRPr="00CA4111">
        <w:rPr>
          <w:rFonts w:ascii="Times New Roman" w:hAnsi="Times New Roman" w:cs="Times New Roman"/>
          <w:sz w:val="24"/>
          <w:szCs w:val="24"/>
          <w:u w:val="single"/>
        </w:rPr>
        <w:t>apraksts</w:t>
      </w:r>
      <w:r w:rsidR="005D63D0" w:rsidRPr="00CA4111">
        <w:rPr>
          <w:rFonts w:ascii="Times New Roman" w:hAnsi="Times New Roman" w:cs="Times New Roman"/>
          <w:sz w:val="24"/>
          <w:szCs w:val="24"/>
          <w:u w:val="single"/>
        </w:rPr>
        <w:t xml:space="preserve"> un finanšu prognozes</w:t>
      </w:r>
      <w:r w:rsidR="00FA0D51" w:rsidRPr="00CA4111">
        <w:rPr>
          <w:rFonts w:ascii="Times New Roman" w:hAnsi="Times New Roman" w:cs="Times New Roman"/>
          <w:sz w:val="24"/>
          <w:szCs w:val="24"/>
        </w:rPr>
        <w:t xml:space="preserve"> –</w:t>
      </w:r>
      <w:r w:rsidR="009F3177" w:rsidRPr="00CA4111">
        <w:rPr>
          <w:rFonts w:ascii="Times New Roman" w:hAnsi="Times New Roman" w:cs="Times New Roman"/>
          <w:sz w:val="24"/>
          <w:szCs w:val="24"/>
        </w:rPr>
        <w:t xml:space="preserve"> </w:t>
      </w:r>
      <w:r w:rsidR="00FA0D51" w:rsidRPr="00CA4111">
        <w:rPr>
          <w:rFonts w:ascii="Times New Roman" w:hAnsi="Times New Roman" w:cs="Times New Roman"/>
          <w:sz w:val="24"/>
          <w:szCs w:val="24"/>
        </w:rPr>
        <w:t>nepieciešam</w:t>
      </w:r>
      <w:r w:rsidR="00E573AC" w:rsidRPr="00CA4111">
        <w:rPr>
          <w:rFonts w:ascii="Times New Roman" w:hAnsi="Times New Roman" w:cs="Times New Roman"/>
          <w:sz w:val="24"/>
          <w:szCs w:val="24"/>
        </w:rPr>
        <w:t>ā</w:t>
      </w:r>
      <w:r w:rsidR="00FA0D51" w:rsidRPr="00CA4111">
        <w:rPr>
          <w:rFonts w:ascii="Times New Roman" w:hAnsi="Times New Roman" w:cs="Times New Roman"/>
          <w:sz w:val="24"/>
          <w:szCs w:val="24"/>
        </w:rPr>
        <w:t xml:space="preserve"> finansējum</w:t>
      </w:r>
      <w:r w:rsidR="00E573AC" w:rsidRPr="00CA4111">
        <w:rPr>
          <w:rFonts w:ascii="Times New Roman" w:hAnsi="Times New Roman" w:cs="Times New Roman"/>
          <w:sz w:val="24"/>
          <w:szCs w:val="24"/>
        </w:rPr>
        <w:t>a raksturojums</w:t>
      </w:r>
      <w:r w:rsidR="00FA0D51" w:rsidRPr="00CA4111">
        <w:rPr>
          <w:rFonts w:ascii="Times New Roman" w:hAnsi="Times New Roman" w:cs="Times New Roman"/>
          <w:sz w:val="24"/>
          <w:szCs w:val="24"/>
        </w:rPr>
        <w:t xml:space="preserve"> (atalgojumam, apgrozāmajiem līdzekļiem, pamatlīdzekļiem), </w:t>
      </w:r>
      <w:r w:rsidR="005D63D0" w:rsidRPr="00CA4111">
        <w:rPr>
          <w:rFonts w:ascii="Times New Roman" w:hAnsi="Times New Roman" w:cs="Times New Roman"/>
          <w:sz w:val="24"/>
          <w:szCs w:val="24"/>
        </w:rPr>
        <w:t xml:space="preserve">finanšu prognoze un sagaidāmās atdeves pamatojums, </w:t>
      </w:r>
      <w:r w:rsidR="00FA0D51" w:rsidRPr="00CA4111">
        <w:rPr>
          <w:rFonts w:ascii="Times New Roman" w:hAnsi="Times New Roman" w:cs="Times New Roman"/>
          <w:sz w:val="24"/>
          <w:szCs w:val="24"/>
        </w:rPr>
        <w:t>10 procentu līdzmaksājuma izcelsme.</w:t>
      </w:r>
      <w:r w:rsidR="00FA0D51" w:rsidRPr="00CA4111" w:rsidDel="002934D0">
        <w:rPr>
          <w:rFonts w:ascii="Times New Roman" w:hAnsi="Times New Roman" w:cs="Times New Roman"/>
          <w:sz w:val="24"/>
          <w:szCs w:val="24"/>
        </w:rPr>
        <w:t xml:space="preserve"> </w:t>
      </w:r>
    </w:p>
    <w:p w14:paraId="407AFC3F" w14:textId="4D205F14" w:rsidR="00CB5E4F" w:rsidRPr="00CA4111" w:rsidRDefault="00CB5E4F" w:rsidP="000E0ACE">
      <w:pPr>
        <w:tabs>
          <w:tab w:val="left" w:pos="426"/>
        </w:tabs>
        <w:jc w:val="both"/>
        <w:rPr>
          <w:rFonts w:ascii="Times New Roman" w:hAnsi="Times New Roman" w:cs="Times New Roman"/>
          <w:sz w:val="24"/>
          <w:szCs w:val="24"/>
        </w:rPr>
      </w:pPr>
      <w:r w:rsidRPr="00CA4111">
        <w:rPr>
          <w:rFonts w:ascii="Times New Roman" w:hAnsi="Times New Roman" w:cs="Times New Roman"/>
          <w:sz w:val="24"/>
          <w:szCs w:val="24"/>
        </w:rPr>
        <w:t>4.</w:t>
      </w:r>
      <w:r w:rsidR="00636217" w:rsidRPr="00CA4111">
        <w:rPr>
          <w:rFonts w:ascii="Times New Roman" w:hAnsi="Times New Roman" w:cs="Times New Roman"/>
          <w:sz w:val="24"/>
          <w:szCs w:val="24"/>
        </w:rPr>
        <w:t>1</w:t>
      </w:r>
      <w:r w:rsidR="005D03A4" w:rsidRPr="00CA4111">
        <w:rPr>
          <w:rFonts w:ascii="Times New Roman" w:hAnsi="Times New Roman" w:cs="Times New Roman"/>
          <w:sz w:val="24"/>
          <w:szCs w:val="24"/>
        </w:rPr>
        <w:t>7</w:t>
      </w:r>
      <w:r w:rsidRPr="00CA4111">
        <w:rPr>
          <w:rFonts w:ascii="Times New Roman" w:hAnsi="Times New Roman" w:cs="Times New Roman"/>
          <w:sz w:val="24"/>
          <w:szCs w:val="24"/>
        </w:rPr>
        <w:t xml:space="preserve">. Lai no pretendentiem atlasītu labākos, visas </w:t>
      </w:r>
      <w:r w:rsidR="00960926" w:rsidRPr="00CA4111">
        <w:rPr>
          <w:rFonts w:ascii="Times New Roman" w:hAnsi="Times New Roman" w:cs="Times New Roman"/>
          <w:sz w:val="24"/>
          <w:szCs w:val="24"/>
        </w:rPr>
        <w:t xml:space="preserve">uz </w:t>
      </w:r>
      <w:r w:rsidR="00353D00" w:rsidRPr="00CA4111">
        <w:rPr>
          <w:rFonts w:ascii="Times New Roman" w:hAnsi="Times New Roman" w:cs="Times New Roman"/>
          <w:sz w:val="24"/>
          <w:szCs w:val="24"/>
        </w:rPr>
        <w:t>konkursa 2. posm</w:t>
      </w:r>
      <w:r w:rsidR="00960926" w:rsidRPr="00CA4111">
        <w:rPr>
          <w:rFonts w:ascii="Times New Roman" w:hAnsi="Times New Roman" w:cs="Times New Roman"/>
          <w:sz w:val="24"/>
          <w:szCs w:val="24"/>
        </w:rPr>
        <w:t>u</w:t>
      </w:r>
      <w:r w:rsidR="00353D00" w:rsidRPr="00CA4111">
        <w:rPr>
          <w:rFonts w:ascii="Times New Roman" w:hAnsi="Times New Roman" w:cs="Times New Roman"/>
          <w:sz w:val="24"/>
          <w:szCs w:val="24"/>
        </w:rPr>
        <w:t xml:space="preserve"> </w:t>
      </w:r>
      <w:r w:rsidR="00960926" w:rsidRPr="00CA4111">
        <w:rPr>
          <w:rFonts w:ascii="Times New Roman" w:hAnsi="Times New Roman" w:cs="Times New Roman"/>
          <w:sz w:val="24"/>
          <w:szCs w:val="24"/>
        </w:rPr>
        <w:t>novirzītās</w:t>
      </w:r>
      <w:r w:rsidR="00353D00" w:rsidRPr="00CA4111">
        <w:rPr>
          <w:rFonts w:ascii="Times New Roman" w:hAnsi="Times New Roman" w:cs="Times New Roman"/>
          <w:sz w:val="24"/>
          <w:szCs w:val="24"/>
        </w:rPr>
        <w:t xml:space="preserve"> biznesa </w:t>
      </w:r>
      <w:r w:rsidRPr="00CA4111">
        <w:rPr>
          <w:rFonts w:ascii="Times New Roman" w:hAnsi="Times New Roman" w:cs="Times New Roman"/>
          <w:sz w:val="24"/>
          <w:szCs w:val="24"/>
        </w:rPr>
        <w:t xml:space="preserve">idejas tiek izvērtētas un salīdzinātas, balstoties uz punktu sistēmu. Punkti tiek piešķirti par katru no </w:t>
      </w:r>
      <w:r w:rsidR="00AD6D18" w:rsidRPr="00CA4111">
        <w:rPr>
          <w:rFonts w:ascii="Times New Roman" w:hAnsi="Times New Roman" w:cs="Times New Roman"/>
          <w:sz w:val="24"/>
          <w:szCs w:val="24"/>
        </w:rPr>
        <w:t>biznesa kritērijiem</w:t>
      </w:r>
      <w:r w:rsidRPr="00CA4111">
        <w:rPr>
          <w:rFonts w:ascii="Times New Roman" w:hAnsi="Times New Roman" w:cs="Times New Roman"/>
          <w:sz w:val="24"/>
          <w:szCs w:val="24"/>
        </w:rPr>
        <w:t>.</w:t>
      </w:r>
    </w:p>
    <w:p w14:paraId="63B1EFC9" w14:textId="230E8185" w:rsidR="00CB5E4F" w:rsidRPr="00CA4111" w:rsidRDefault="00CB5E4F" w:rsidP="0049197D">
      <w:pPr>
        <w:tabs>
          <w:tab w:val="left" w:pos="426"/>
        </w:tabs>
        <w:jc w:val="both"/>
        <w:rPr>
          <w:rFonts w:ascii="Times New Roman" w:hAnsi="Times New Roman" w:cs="Times New Roman"/>
          <w:sz w:val="24"/>
          <w:szCs w:val="24"/>
        </w:rPr>
      </w:pPr>
      <w:r w:rsidRPr="00CA4111">
        <w:rPr>
          <w:rFonts w:ascii="Times New Roman" w:hAnsi="Times New Roman" w:cs="Times New Roman"/>
          <w:sz w:val="24"/>
          <w:szCs w:val="24"/>
        </w:rPr>
        <w:t>4.</w:t>
      </w:r>
      <w:r w:rsidR="005D03A4" w:rsidRPr="00CA4111">
        <w:rPr>
          <w:rFonts w:ascii="Times New Roman" w:hAnsi="Times New Roman" w:cs="Times New Roman"/>
          <w:sz w:val="24"/>
          <w:szCs w:val="24"/>
        </w:rPr>
        <w:t>18</w:t>
      </w:r>
      <w:r w:rsidRPr="00CA4111">
        <w:rPr>
          <w:rFonts w:ascii="Times New Roman" w:hAnsi="Times New Roman" w:cs="Times New Roman"/>
          <w:sz w:val="24"/>
          <w:szCs w:val="24"/>
        </w:rPr>
        <w:t xml:space="preserve">. </w:t>
      </w:r>
      <w:r w:rsidR="00BC6B12" w:rsidRPr="00CA4111">
        <w:rPr>
          <w:rFonts w:ascii="Times New Roman" w:hAnsi="Times New Roman" w:cs="Times New Roman"/>
          <w:sz w:val="24"/>
          <w:szCs w:val="24"/>
        </w:rPr>
        <w:t xml:space="preserve">Konkursa </w:t>
      </w:r>
      <w:r w:rsidR="0049197D" w:rsidRPr="00CA4111">
        <w:rPr>
          <w:rFonts w:ascii="Times New Roman" w:hAnsi="Times New Roman" w:cs="Times New Roman"/>
          <w:sz w:val="24"/>
          <w:szCs w:val="24"/>
        </w:rPr>
        <w:t xml:space="preserve">2. posmā </w:t>
      </w:r>
      <w:r w:rsidR="00BC6B12" w:rsidRPr="00CA4111">
        <w:rPr>
          <w:rFonts w:ascii="Times New Roman" w:hAnsi="Times New Roman" w:cs="Times New Roman"/>
          <w:sz w:val="24"/>
          <w:szCs w:val="24"/>
        </w:rPr>
        <w:t>katrs biznesa kritērijs</w:t>
      </w:r>
      <w:r w:rsidR="0049197D" w:rsidRPr="00CA4111">
        <w:rPr>
          <w:rFonts w:ascii="Times New Roman" w:hAnsi="Times New Roman" w:cs="Times New Roman"/>
          <w:sz w:val="24"/>
          <w:szCs w:val="24"/>
        </w:rPr>
        <w:t xml:space="preserve"> tiek novērtēts 25 punktu sistēmā no </w:t>
      </w:r>
      <w:r w:rsidR="00BC6B12" w:rsidRPr="00CA4111">
        <w:rPr>
          <w:rFonts w:ascii="Times New Roman" w:hAnsi="Times New Roman" w:cs="Times New Roman"/>
          <w:sz w:val="24"/>
          <w:szCs w:val="24"/>
        </w:rPr>
        <w:t>vien</w:t>
      </w:r>
      <w:r w:rsidR="00302524" w:rsidRPr="00CA4111">
        <w:rPr>
          <w:rFonts w:ascii="Times New Roman" w:hAnsi="Times New Roman" w:cs="Times New Roman"/>
          <w:sz w:val="24"/>
          <w:szCs w:val="24"/>
        </w:rPr>
        <w:t>a punkta</w:t>
      </w:r>
      <w:r w:rsidR="0049197D" w:rsidRPr="00CA4111">
        <w:rPr>
          <w:rFonts w:ascii="Times New Roman" w:hAnsi="Times New Roman" w:cs="Times New Roman"/>
          <w:sz w:val="24"/>
          <w:szCs w:val="24"/>
        </w:rPr>
        <w:t xml:space="preserve"> līdz 25 </w:t>
      </w:r>
      <w:r w:rsidR="00302524" w:rsidRPr="00CA4111">
        <w:rPr>
          <w:rFonts w:ascii="Times New Roman" w:hAnsi="Times New Roman" w:cs="Times New Roman"/>
          <w:sz w:val="24"/>
          <w:szCs w:val="24"/>
        </w:rPr>
        <w:t xml:space="preserve">(divdesmit pieciem) </w:t>
      </w:r>
      <w:r w:rsidR="0049197D" w:rsidRPr="00CA4111">
        <w:rPr>
          <w:rFonts w:ascii="Times New Roman" w:hAnsi="Times New Roman" w:cs="Times New Roman"/>
          <w:sz w:val="24"/>
          <w:szCs w:val="24"/>
        </w:rPr>
        <w:t>punkti</w:t>
      </w:r>
      <w:r w:rsidR="00BC6B12" w:rsidRPr="00CA4111">
        <w:rPr>
          <w:rFonts w:ascii="Times New Roman" w:hAnsi="Times New Roman" w:cs="Times New Roman"/>
          <w:sz w:val="24"/>
          <w:szCs w:val="24"/>
        </w:rPr>
        <w:t>em</w:t>
      </w:r>
      <w:r w:rsidR="0049197D" w:rsidRPr="00CA4111">
        <w:rPr>
          <w:rFonts w:ascii="Times New Roman" w:hAnsi="Times New Roman" w:cs="Times New Roman"/>
          <w:sz w:val="24"/>
          <w:szCs w:val="24"/>
        </w:rPr>
        <w:t>, kur 1</w:t>
      </w:r>
      <w:r w:rsidR="00302524" w:rsidRPr="00CA4111">
        <w:rPr>
          <w:rFonts w:ascii="Times New Roman" w:hAnsi="Times New Roman" w:cs="Times New Roman"/>
          <w:sz w:val="24"/>
          <w:szCs w:val="24"/>
        </w:rPr>
        <w:t xml:space="preserve"> </w:t>
      </w:r>
      <w:r w:rsidR="0049197D" w:rsidRPr="00CA4111">
        <w:rPr>
          <w:rFonts w:ascii="Times New Roman" w:hAnsi="Times New Roman" w:cs="Times New Roman"/>
          <w:sz w:val="24"/>
          <w:szCs w:val="24"/>
        </w:rPr>
        <w:t>-</w:t>
      </w:r>
      <w:r w:rsidR="00302524" w:rsidRPr="00CA4111">
        <w:rPr>
          <w:rFonts w:ascii="Times New Roman" w:hAnsi="Times New Roman" w:cs="Times New Roman"/>
          <w:sz w:val="24"/>
          <w:szCs w:val="24"/>
        </w:rPr>
        <w:t xml:space="preserve"> </w:t>
      </w:r>
      <w:r w:rsidR="0049197D" w:rsidRPr="00CA4111">
        <w:rPr>
          <w:rFonts w:ascii="Times New Roman" w:hAnsi="Times New Roman" w:cs="Times New Roman"/>
          <w:sz w:val="24"/>
          <w:szCs w:val="24"/>
        </w:rPr>
        <w:t xml:space="preserve">zemākais novērtējums un 25 - augstākais novērtējums. </w:t>
      </w:r>
      <w:r w:rsidR="009635F8" w:rsidRPr="00CA4111">
        <w:rPr>
          <w:rFonts w:ascii="Times New Roman" w:hAnsi="Times New Roman" w:cs="Times New Roman"/>
          <w:sz w:val="24"/>
          <w:szCs w:val="24"/>
        </w:rPr>
        <w:t xml:space="preserve">Konkursa 2.posmā </w:t>
      </w:r>
      <w:r w:rsidR="00206A09" w:rsidRPr="00CA4111">
        <w:rPr>
          <w:rFonts w:ascii="Times New Roman" w:hAnsi="Times New Roman" w:cs="Times New Roman"/>
          <w:sz w:val="24"/>
          <w:szCs w:val="24"/>
        </w:rPr>
        <w:t xml:space="preserve">par četriem kritērijiem konkursa dalībnieks </w:t>
      </w:r>
      <w:r w:rsidR="009635F8" w:rsidRPr="00CA4111">
        <w:rPr>
          <w:rFonts w:ascii="Times New Roman" w:hAnsi="Times New Roman" w:cs="Times New Roman"/>
          <w:sz w:val="24"/>
          <w:szCs w:val="24"/>
        </w:rPr>
        <w:t>var iegūt m</w:t>
      </w:r>
      <w:r w:rsidR="0049197D" w:rsidRPr="00CA4111">
        <w:rPr>
          <w:rFonts w:ascii="Times New Roman" w:hAnsi="Times New Roman" w:cs="Times New Roman"/>
          <w:sz w:val="24"/>
          <w:szCs w:val="24"/>
        </w:rPr>
        <w:t>aksim</w:t>
      </w:r>
      <w:r w:rsidR="009635F8" w:rsidRPr="00CA4111">
        <w:rPr>
          <w:rFonts w:ascii="Times New Roman" w:hAnsi="Times New Roman" w:cs="Times New Roman"/>
          <w:sz w:val="24"/>
          <w:szCs w:val="24"/>
        </w:rPr>
        <w:t>um</w:t>
      </w:r>
      <w:r w:rsidR="0049197D" w:rsidRPr="00CA4111">
        <w:rPr>
          <w:rFonts w:ascii="Times New Roman" w:hAnsi="Times New Roman" w:cs="Times New Roman"/>
          <w:sz w:val="24"/>
          <w:szCs w:val="24"/>
        </w:rPr>
        <w:t>s 100</w:t>
      </w:r>
      <w:r w:rsidR="009635F8" w:rsidRPr="00CA4111">
        <w:rPr>
          <w:rFonts w:ascii="Times New Roman" w:hAnsi="Times New Roman" w:cs="Times New Roman"/>
          <w:sz w:val="24"/>
          <w:szCs w:val="24"/>
        </w:rPr>
        <w:t xml:space="preserve"> (vienu simtu) punktu</w:t>
      </w:r>
      <w:r w:rsidR="0049197D" w:rsidRPr="00CA4111">
        <w:rPr>
          <w:rFonts w:ascii="Times New Roman" w:hAnsi="Times New Roman" w:cs="Times New Roman"/>
          <w:sz w:val="24"/>
          <w:szCs w:val="24"/>
        </w:rPr>
        <w:t>.</w:t>
      </w:r>
    </w:p>
    <w:p w14:paraId="340CA7C8" w14:textId="4D20CEA7" w:rsidR="00215FA2" w:rsidRPr="00CA4111" w:rsidRDefault="000E0ACE" w:rsidP="000E0ACE">
      <w:pPr>
        <w:tabs>
          <w:tab w:val="left" w:pos="426"/>
        </w:tabs>
        <w:jc w:val="both"/>
        <w:rPr>
          <w:rFonts w:ascii="Times New Roman" w:hAnsi="Times New Roman" w:cs="Times New Roman"/>
          <w:sz w:val="24"/>
          <w:szCs w:val="24"/>
        </w:rPr>
      </w:pPr>
      <w:r w:rsidRPr="00CA4111">
        <w:rPr>
          <w:rFonts w:ascii="Times New Roman" w:hAnsi="Times New Roman" w:cs="Times New Roman"/>
          <w:sz w:val="24"/>
          <w:szCs w:val="24"/>
        </w:rPr>
        <w:t>4.</w:t>
      </w:r>
      <w:r w:rsidR="005D03A4" w:rsidRPr="00CA4111">
        <w:rPr>
          <w:rFonts w:ascii="Times New Roman" w:hAnsi="Times New Roman" w:cs="Times New Roman"/>
          <w:sz w:val="24"/>
          <w:szCs w:val="24"/>
        </w:rPr>
        <w:t>19</w:t>
      </w:r>
      <w:r w:rsidRPr="00CA4111">
        <w:rPr>
          <w:rFonts w:ascii="Times New Roman" w:hAnsi="Times New Roman" w:cs="Times New Roman"/>
          <w:sz w:val="24"/>
          <w:szCs w:val="24"/>
        </w:rPr>
        <w:t xml:space="preserve">. </w:t>
      </w:r>
      <w:r w:rsidR="00305D0A" w:rsidRPr="00CA4111">
        <w:rPr>
          <w:rFonts w:ascii="Times New Roman" w:hAnsi="Times New Roman" w:cs="Times New Roman"/>
          <w:sz w:val="24"/>
          <w:szCs w:val="24"/>
        </w:rPr>
        <w:t xml:space="preserve">Pēc </w:t>
      </w:r>
      <w:r w:rsidR="00206A09" w:rsidRPr="00CA4111">
        <w:rPr>
          <w:rFonts w:ascii="Times New Roman" w:hAnsi="Times New Roman" w:cs="Times New Roman"/>
          <w:sz w:val="24"/>
          <w:szCs w:val="24"/>
        </w:rPr>
        <w:t>konkursa</w:t>
      </w:r>
      <w:r w:rsidR="00305D0A" w:rsidRPr="00CA4111">
        <w:rPr>
          <w:rFonts w:ascii="Times New Roman" w:hAnsi="Times New Roman" w:cs="Times New Roman"/>
          <w:sz w:val="24"/>
          <w:szCs w:val="24"/>
        </w:rPr>
        <w:t xml:space="preserve"> 2.posma k</w:t>
      </w:r>
      <w:r w:rsidR="00215FA2" w:rsidRPr="00CA4111">
        <w:rPr>
          <w:rFonts w:ascii="Times New Roman" w:hAnsi="Times New Roman" w:cs="Times New Roman"/>
          <w:sz w:val="24"/>
          <w:szCs w:val="24"/>
        </w:rPr>
        <w:t xml:space="preserve">omisija izvēlas </w:t>
      </w:r>
      <w:r w:rsidR="00D76A3B" w:rsidRPr="00CA4111">
        <w:rPr>
          <w:rFonts w:ascii="Times New Roman" w:hAnsi="Times New Roman" w:cs="Times New Roman"/>
          <w:sz w:val="24"/>
          <w:szCs w:val="24"/>
        </w:rPr>
        <w:t xml:space="preserve">tos </w:t>
      </w:r>
      <w:r w:rsidR="00215FA2" w:rsidRPr="00CA4111">
        <w:rPr>
          <w:rFonts w:ascii="Times New Roman" w:hAnsi="Times New Roman" w:cs="Times New Roman"/>
          <w:sz w:val="24"/>
          <w:szCs w:val="24"/>
        </w:rPr>
        <w:t xml:space="preserve">20 (divdesmit) </w:t>
      </w:r>
      <w:r w:rsidR="00305D0A" w:rsidRPr="00CA4111">
        <w:rPr>
          <w:rFonts w:ascii="Times New Roman" w:hAnsi="Times New Roman" w:cs="Times New Roman"/>
          <w:sz w:val="24"/>
          <w:szCs w:val="24"/>
        </w:rPr>
        <w:t>konkursa dalībniekus</w:t>
      </w:r>
      <w:r w:rsidR="00215FA2" w:rsidRPr="00CA4111">
        <w:rPr>
          <w:rFonts w:ascii="Times New Roman" w:hAnsi="Times New Roman" w:cs="Times New Roman"/>
          <w:sz w:val="24"/>
          <w:szCs w:val="24"/>
        </w:rPr>
        <w:t>, kuri saņēmuši augstākos novērtējumus atbilstoši 2. posmā iegūtajam punktu skaitam</w:t>
      </w:r>
      <w:r w:rsidR="00305D0A" w:rsidRPr="00CA4111">
        <w:rPr>
          <w:rFonts w:ascii="Times New Roman" w:hAnsi="Times New Roman" w:cs="Times New Roman"/>
          <w:sz w:val="24"/>
          <w:szCs w:val="24"/>
        </w:rPr>
        <w:t xml:space="preserve">, un ar lēmumu nosaka 20 (divdesmit) konkursa uzvarētājus jeb labāko biznesa ideju autorus un piešķir tiesības </w:t>
      </w:r>
      <w:r w:rsidR="00206A09" w:rsidRPr="00CA4111">
        <w:rPr>
          <w:rFonts w:ascii="Times New Roman" w:hAnsi="Times New Roman" w:cs="Times New Roman"/>
          <w:sz w:val="24"/>
          <w:szCs w:val="24"/>
        </w:rPr>
        <w:t xml:space="preserve">saņemt individuālas </w:t>
      </w:r>
      <w:r w:rsidR="00305D0A" w:rsidRPr="00CA4111">
        <w:rPr>
          <w:rFonts w:ascii="Times New Roman" w:hAnsi="Times New Roman" w:cs="Times New Roman"/>
          <w:sz w:val="24"/>
          <w:szCs w:val="24"/>
        </w:rPr>
        <w:t>konsultācij</w:t>
      </w:r>
      <w:r w:rsidR="00206A09" w:rsidRPr="00CA4111">
        <w:rPr>
          <w:rFonts w:ascii="Times New Roman" w:hAnsi="Times New Roman" w:cs="Times New Roman"/>
          <w:sz w:val="24"/>
          <w:szCs w:val="24"/>
        </w:rPr>
        <w:t>as</w:t>
      </w:r>
      <w:r w:rsidR="00305D0A" w:rsidRPr="00CA4111">
        <w:rPr>
          <w:rFonts w:ascii="Times New Roman" w:hAnsi="Times New Roman" w:cs="Times New Roman"/>
          <w:sz w:val="24"/>
          <w:szCs w:val="24"/>
        </w:rPr>
        <w:t xml:space="preserve"> biznesa plāna izstrād</w:t>
      </w:r>
      <w:r w:rsidR="00C616F8" w:rsidRPr="00CA4111">
        <w:rPr>
          <w:rFonts w:ascii="Times New Roman" w:hAnsi="Times New Roman" w:cs="Times New Roman"/>
          <w:sz w:val="24"/>
          <w:szCs w:val="24"/>
        </w:rPr>
        <w:t>ei</w:t>
      </w:r>
      <w:r w:rsidR="003C7FE7" w:rsidRPr="00CA4111">
        <w:rPr>
          <w:rFonts w:ascii="Times New Roman" w:hAnsi="Times New Roman" w:cs="Times New Roman"/>
          <w:sz w:val="24"/>
          <w:szCs w:val="24"/>
        </w:rPr>
        <w:t>.</w:t>
      </w:r>
    </w:p>
    <w:p w14:paraId="6118E587" w14:textId="20963C32" w:rsidR="000E0ACE" w:rsidRPr="00CA4111" w:rsidRDefault="00B44CF7" w:rsidP="000E0ACE">
      <w:pPr>
        <w:tabs>
          <w:tab w:val="left" w:pos="426"/>
        </w:tabs>
        <w:jc w:val="both"/>
        <w:rPr>
          <w:rFonts w:ascii="Times New Roman" w:hAnsi="Times New Roman" w:cs="Times New Roman"/>
          <w:sz w:val="24"/>
          <w:szCs w:val="24"/>
        </w:rPr>
      </w:pPr>
      <w:r w:rsidRPr="00CA4111">
        <w:rPr>
          <w:rFonts w:ascii="Times New Roman" w:hAnsi="Times New Roman" w:cs="Times New Roman"/>
          <w:sz w:val="24"/>
          <w:szCs w:val="24"/>
        </w:rPr>
        <w:t>4.2</w:t>
      </w:r>
      <w:r w:rsidR="005D03A4" w:rsidRPr="00CA4111">
        <w:rPr>
          <w:rFonts w:ascii="Times New Roman" w:hAnsi="Times New Roman" w:cs="Times New Roman"/>
          <w:sz w:val="24"/>
          <w:szCs w:val="24"/>
        </w:rPr>
        <w:t>0</w:t>
      </w:r>
      <w:r w:rsidR="000E0ACE" w:rsidRPr="00CA4111">
        <w:rPr>
          <w:rFonts w:ascii="Times New Roman" w:hAnsi="Times New Roman" w:cs="Times New Roman"/>
          <w:sz w:val="24"/>
          <w:szCs w:val="24"/>
        </w:rPr>
        <w:t xml:space="preserve">. </w:t>
      </w:r>
      <w:r w:rsidR="001C496D" w:rsidRPr="00CA4111">
        <w:rPr>
          <w:rFonts w:ascii="Times New Roman" w:hAnsi="Times New Roman" w:cs="Times New Roman"/>
          <w:sz w:val="24"/>
          <w:szCs w:val="24"/>
        </w:rPr>
        <w:t>Ja kāds no uzvarētājiem atsakās no konsultācijām, tad komisija var piedāvāt izmantot atlikušās konsultācijas nākamajam augstāko vērtējumu saņēmušajam  pretendentam.</w:t>
      </w:r>
      <w:r w:rsidR="00E90D6D" w:rsidRPr="00CA4111">
        <w:rPr>
          <w:rFonts w:ascii="Times New Roman" w:hAnsi="Times New Roman" w:cs="Times New Roman"/>
          <w:sz w:val="24"/>
          <w:szCs w:val="24"/>
        </w:rPr>
        <w:t xml:space="preserve"> </w:t>
      </w:r>
    </w:p>
    <w:p w14:paraId="2C208127" w14:textId="4015A989" w:rsidR="009D685B" w:rsidRDefault="00B44CF7" w:rsidP="000E0ACE">
      <w:pPr>
        <w:tabs>
          <w:tab w:val="left" w:pos="426"/>
        </w:tabs>
        <w:jc w:val="both"/>
        <w:rPr>
          <w:rFonts w:ascii="Times New Roman" w:hAnsi="Times New Roman" w:cs="Times New Roman"/>
          <w:sz w:val="24"/>
          <w:szCs w:val="24"/>
        </w:rPr>
      </w:pPr>
      <w:r w:rsidRPr="00CA4111">
        <w:rPr>
          <w:rFonts w:ascii="Times New Roman" w:hAnsi="Times New Roman" w:cs="Times New Roman"/>
          <w:sz w:val="24"/>
          <w:szCs w:val="24"/>
        </w:rPr>
        <w:t>4.2</w:t>
      </w:r>
      <w:r w:rsidR="005D03A4" w:rsidRPr="00CA4111">
        <w:rPr>
          <w:rFonts w:ascii="Times New Roman" w:hAnsi="Times New Roman" w:cs="Times New Roman"/>
          <w:sz w:val="24"/>
          <w:szCs w:val="24"/>
        </w:rPr>
        <w:t>1</w:t>
      </w:r>
      <w:r w:rsidR="000E0ACE" w:rsidRPr="00CA4111">
        <w:rPr>
          <w:rFonts w:ascii="Times New Roman" w:hAnsi="Times New Roman" w:cs="Times New Roman"/>
          <w:sz w:val="24"/>
          <w:szCs w:val="24"/>
        </w:rPr>
        <w:t xml:space="preserve">. </w:t>
      </w:r>
      <w:r w:rsidR="00215FA2" w:rsidRPr="00CA4111">
        <w:rPr>
          <w:rFonts w:ascii="Times New Roman" w:hAnsi="Times New Roman" w:cs="Times New Roman"/>
          <w:sz w:val="24"/>
          <w:szCs w:val="24"/>
        </w:rPr>
        <w:t>Konkursa iesniegto biznesa ideju aprakstu vērtēšana ​</w:t>
      </w:r>
      <w:r w:rsidR="00FE0CC7" w:rsidRPr="00CA4111">
        <w:rPr>
          <w:rFonts w:ascii="Times New Roman" w:hAnsi="Times New Roman" w:cs="Times New Roman"/>
          <w:sz w:val="24"/>
          <w:szCs w:val="24"/>
        </w:rPr>
        <w:t xml:space="preserve">ilgst </w:t>
      </w:r>
      <w:r w:rsidR="00215FA2" w:rsidRPr="00CA4111">
        <w:rPr>
          <w:rFonts w:ascii="Times New Roman" w:hAnsi="Times New Roman" w:cs="Times New Roman"/>
          <w:sz w:val="24"/>
          <w:szCs w:val="24"/>
        </w:rPr>
        <w:t>no​ 2018.</w:t>
      </w:r>
      <w:r w:rsidR="00065122" w:rsidRPr="00CA4111">
        <w:rPr>
          <w:rFonts w:ascii="Times New Roman" w:hAnsi="Times New Roman" w:cs="Times New Roman"/>
          <w:sz w:val="24"/>
          <w:szCs w:val="24"/>
        </w:rPr>
        <w:t xml:space="preserve"> </w:t>
      </w:r>
      <w:r w:rsidR="00215FA2" w:rsidRPr="00CA4111">
        <w:rPr>
          <w:rFonts w:ascii="Times New Roman" w:hAnsi="Times New Roman" w:cs="Times New Roman"/>
          <w:sz w:val="24"/>
          <w:szCs w:val="24"/>
        </w:rPr>
        <w:t>gada 2</w:t>
      </w:r>
      <w:r w:rsidR="00065122" w:rsidRPr="00CA4111">
        <w:rPr>
          <w:rFonts w:ascii="Times New Roman" w:hAnsi="Times New Roman" w:cs="Times New Roman"/>
          <w:sz w:val="24"/>
          <w:szCs w:val="24"/>
        </w:rPr>
        <w:t>1</w:t>
      </w:r>
      <w:r w:rsidR="00215FA2" w:rsidRPr="00CA4111">
        <w:rPr>
          <w:rFonts w:ascii="Times New Roman" w:hAnsi="Times New Roman" w:cs="Times New Roman"/>
          <w:sz w:val="24"/>
          <w:szCs w:val="24"/>
        </w:rPr>
        <w:t>. februāra līdz​ ​</w:t>
      </w:r>
      <w:r w:rsidR="00062E5C" w:rsidRPr="00CA4111">
        <w:rPr>
          <w:rFonts w:ascii="Times New Roman" w:hAnsi="Times New Roman" w:cs="Times New Roman"/>
          <w:sz w:val="24"/>
          <w:szCs w:val="24"/>
        </w:rPr>
        <w:t xml:space="preserve">2018.gada </w:t>
      </w:r>
      <w:r w:rsidR="00215FA2" w:rsidRPr="00CA4111">
        <w:rPr>
          <w:rFonts w:ascii="Times New Roman" w:hAnsi="Times New Roman" w:cs="Times New Roman"/>
          <w:sz w:val="24"/>
          <w:szCs w:val="24"/>
        </w:rPr>
        <w:t>2</w:t>
      </w:r>
      <w:r w:rsidR="00065122" w:rsidRPr="00CA4111">
        <w:rPr>
          <w:rFonts w:ascii="Times New Roman" w:hAnsi="Times New Roman" w:cs="Times New Roman"/>
          <w:sz w:val="24"/>
          <w:szCs w:val="24"/>
        </w:rPr>
        <w:t>1</w:t>
      </w:r>
      <w:r w:rsidR="00215FA2" w:rsidRPr="00CA4111">
        <w:rPr>
          <w:rFonts w:ascii="Times New Roman" w:hAnsi="Times New Roman" w:cs="Times New Roman"/>
          <w:sz w:val="24"/>
          <w:szCs w:val="24"/>
        </w:rPr>
        <w:t>.​ ​martam.</w:t>
      </w:r>
      <w:bookmarkStart w:id="0" w:name="_GoBack"/>
      <w:bookmarkEnd w:id="0"/>
      <w:r w:rsidR="00C6647A" w:rsidRPr="000E0ACE">
        <w:rPr>
          <w:rFonts w:ascii="Times New Roman" w:hAnsi="Times New Roman" w:cs="Times New Roman"/>
          <w:sz w:val="24"/>
          <w:szCs w:val="24"/>
        </w:rPr>
        <w:t xml:space="preserve"> </w:t>
      </w:r>
    </w:p>
    <w:p w14:paraId="1A15C81C" w14:textId="4624A2E2" w:rsidR="00E67595" w:rsidRDefault="00E67595" w:rsidP="000E0ACE">
      <w:pPr>
        <w:tabs>
          <w:tab w:val="left" w:pos="426"/>
        </w:tabs>
        <w:jc w:val="both"/>
        <w:rPr>
          <w:rFonts w:ascii="Times New Roman" w:hAnsi="Times New Roman" w:cs="Times New Roman"/>
          <w:sz w:val="24"/>
          <w:szCs w:val="24"/>
        </w:rPr>
      </w:pPr>
    </w:p>
    <w:p w14:paraId="06898AE7" w14:textId="77777777" w:rsidR="00E67595" w:rsidRPr="000E0ACE" w:rsidRDefault="00E67595" w:rsidP="000E0ACE">
      <w:pPr>
        <w:tabs>
          <w:tab w:val="left" w:pos="426"/>
        </w:tabs>
        <w:jc w:val="both"/>
        <w:rPr>
          <w:rFonts w:ascii="Times New Roman" w:hAnsi="Times New Roman" w:cs="Times New Roman"/>
          <w:sz w:val="24"/>
          <w:szCs w:val="24"/>
        </w:rPr>
      </w:pPr>
    </w:p>
    <w:p w14:paraId="424B1149" w14:textId="36BDA037" w:rsidR="00EF7C17" w:rsidRDefault="00EF7C17" w:rsidP="00EF7C17">
      <w:pPr>
        <w:pStyle w:val="ListParagraph"/>
        <w:ind w:left="284"/>
        <w:jc w:val="both"/>
        <w:rPr>
          <w:rFonts w:ascii="Times New Roman" w:hAnsi="Times New Roman" w:cs="Times New Roman"/>
          <w:sz w:val="24"/>
          <w:szCs w:val="24"/>
        </w:rPr>
      </w:pPr>
    </w:p>
    <w:p w14:paraId="2F2D0F53" w14:textId="79C81B18" w:rsidR="0098732B" w:rsidRPr="000C1A4D" w:rsidRDefault="0098732B" w:rsidP="002C1D1B">
      <w:pPr>
        <w:pStyle w:val="ListParagraph"/>
        <w:numPr>
          <w:ilvl w:val="0"/>
          <w:numId w:val="43"/>
        </w:numPr>
        <w:jc w:val="both"/>
        <w:rPr>
          <w:rFonts w:ascii="Times New Roman" w:hAnsi="Times New Roman" w:cs="Times New Roman"/>
          <w:b/>
          <w:sz w:val="24"/>
          <w:szCs w:val="24"/>
        </w:rPr>
      </w:pPr>
      <w:r w:rsidRPr="000C1A4D">
        <w:rPr>
          <w:rFonts w:ascii="Times New Roman" w:hAnsi="Times New Roman" w:cs="Times New Roman"/>
          <w:b/>
          <w:sz w:val="24"/>
          <w:szCs w:val="24"/>
        </w:rPr>
        <w:t xml:space="preserve">Konkursa pretendenta </w:t>
      </w:r>
      <w:r w:rsidR="00062E5C" w:rsidRPr="000C1A4D">
        <w:rPr>
          <w:rFonts w:ascii="Times New Roman" w:hAnsi="Times New Roman" w:cs="Times New Roman"/>
          <w:b/>
          <w:sz w:val="24"/>
          <w:szCs w:val="24"/>
        </w:rPr>
        <w:t xml:space="preserve">vai </w:t>
      </w:r>
      <w:r w:rsidR="0072678A">
        <w:rPr>
          <w:rFonts w:ascii="Times New Roman" w:hAnsi="Times New Roman" w:cs="Times New Roman"/>
          <w:b/>
          <w:sz w:val="24"/>
          <w:szCs w:val="24"/>
        </w:rPr>
        <w:t>uzvarētāja</w:t>
      </w:r>
      <w:r w:rsidR="00062E5C" w:rsidRPr="000C1A4D">
        <w:rPr>
          <w:rFonts w:ascii="Times New Roman" w:hAnsi="Times New Roman" w:cs="Times New Roman"/>
          <w:b/>
          <w:sz w:val="24"/>
          <w:szCs w:val="24"/>
        </w:rPr>
        <w:t xml:space="preserve"> </w:t>
      </w:r>
      <w:r w:rsidRPr="000C1A4D">
        <w:rPr>
          <w:rFonts w:ascii="Times New Roman" w:hAnsi="Times New Roman" w:cs="Times New Roman"/>
          <w:b/>
          <w:sz w:val="24"/>
          <w:szCs w:val="24"/>
        </w:rPr>
        <w:t>tiesības un pienākumi</w:t>
      </w:r>
    </w:p>
    <w:p w14:paraId="6EB1ACF4" w14:textId="77777777" w:rsidR="0098732B" w:rsidRPr="00B85029" w:rsidRDefault="0098732B" w:rsidP="00D14F48">
      <w:pPr>
        <w:pStyle w:val="ListParagraph"/>
        <w:jc w:val="both"/>
        <w:rPr>
          <w:rFonts w:ascii="Times New Roman" w:hAnsi="Times New Roman" w:cs="Times New Roman"/>
          <w:b/>
          <w:sz w:val="24"/>
          <w:szCs w:val="24"/>
        </w:rPr>
      </w:pPr>
    </w:p>
    <w:p w14:paraId="3145099F" w14:textId="0B9CA2D3" w:rsidR="0098732B" w:rsidRPr="00231820" w:rsidRDefault="0098732B" w:rsidP="005F6D78">
      <w:pPr>
        <w:pStyle w:val="ListParagraph"/>
        <w:ind w:left="0"/>
        <w:jc w:val="both"/>
        <w:rPr>
          <w:rFonts w:ascii="Times New Roman" w:hAnsi="Times New Roman" w:cs="Times New Roman"/>
          <w:sz w:val="24"/>
          <w:szCs w:val="24"/>
        </w:rPr>
      </w:pPr>
      <w:r w:rsidRPr="00B85029">
        <w:rPr>
          <w:rFonts w:ascii="Times New Roman" w:hAnsi="Times New Roman" w:cs="Times New Roman"/>
          <w:b/>
          <w:sz w:val="24"/>
          <w:szCs w:val="24"/>
        </w:rPr>
        <w:t xml:space="preserve">5.1. </w:t>
      </w:r>
      <w:r w:rsidR="00062E5C">
        <w:rPr>
          <w:rFonts w:ascii="Times New Roman" w:hAnsi="Times New Roman" w:cs="Times New Roman"/>
          <w:b/>
          <w:sz w:val="24"/>
          <w:szCs w:val="24"/>
        </w:rPr>
        <w:t>T</w:t>
      </w:r>
      <w:r w:rsidRPr="00B85029">
        <w:rPr>
          <w:rFonts w:ascii="Times New Roman" w:hAnsi="Times New Roman" w:cs="Times New Roman"/>
          <w:b/>
          <w:sz w:val="24"/>
          <w:szCs w:val="24"/>
        </w:rPr>
        <w:t>iesības</w:t>
      </w:r>
      <w:r w:rsidRPr="00B85029">
        <w:rPr>
          <w:rFonts w:ascii="Times New Roman" w:hAnsi="Times New Roman" w:cs="Times New Roman"/>
          <w:sz w:val="24"/>
          <w:szCs w:val="24"/>
        </w:rPr>
        <w:t xml:space="preserve">: </w:t>
      </w:r>
    </w:p>
    <w:p w14:paraId="408EF1B4" w14:textId="0B21A0B3" w:rsidR="0098732B" w:rsidRPr="00B85029" w:rsidRDefault="0098732B" w:rsidP="001A5242">
      <w:pPr>
        <w:pStyle w:val="ListParagraph"/>
        <w:ind w:left="0"/>
        <w:jc w:val="both"/>
        <w:rPr>
          <w:rFonts w:ascii="Times New Roman" w:hAnsi="Times New Roman" w:cs="Times New Roman"/>
          <w:sz w:val="24"/>
          <w:szCs w:val="24"/>
        </w:rPr>
      </w:pPr>
      <w:r w:rsidRPr="000F1AB7">
        <w:rPr>
          <w:rFonts w:ascii="Times New Roman" w:hAnsi="Times New Roman" w:cs="Times New Roman"/>
          <w:sz w:val="24"/>
          <w:szCs w:val="24"/>
        </w:rPr>
        <w:t>5</w:t>
      </w:r>
      <w:r w:rsidRPr="009D3134">
        <w:rPr>
          <w:rFonts w:ascii="Times New Roman" w:hAnsi="Times New Roman" w:cs="Times New Roman"/>
          <w:sz w:val="24"/>
          <w:szCs w:val="24"/>
        </w:rPr>
        <w:t>.1.1.</w:t>
      </w:r>
      <w:r w:rsidRPr="00B85029">
        <w:rPr>
          <w:rFonts w:ascii="Times New Roman" w:hAnsi="Times New Roman" w:cs="Times New Roman"/>
          <w:sz w:val="24"/>
          <w:szCs w:val="24"/>
        </w:rPr>
        <w:t xml:space="preserve"> pirms pieteikum</w:t>
      </w:r>
      <w:r w:rsidR="00062E5C">
        <w:rPr>
          <w:rFonts w:ascii="Times New Roman" w:hAnsi="Times New Roman" w:cs="Times New Roman"/>
          <w:sz w:val="24"/>
          <w:szCs w:val="24"/>
        </w:rPr>
        <w:t>u</w:t>
      </w:r>
      <w:r w:rsidRPr="00B85029">
        <w:rPr>
          <w:rFonts w:ascii="Times New Roman" w:hAnsi="Times New Roman" w:cs="Times New Roman"/>
          <w:sz w:val="24"/>
          <w:szCs w:val="24"/>
        </w:rPr>
        <w:t xml:space="preserve"> iesniegšanas termiņa beigām atsaukt </w:t>
      </w:r>
      <w:r w:rsidR="00062E5C" w:rsidRPr="00B85029">
        <w:rPr>
          <w:rFonts w:ascii="Times New Roman" w:hAnsi="Times New Roman" w:cs="Times New Roman"/>
          <w:sz w:val="24"/>
          <w:szCs w:val="24"/>
        </w:rPr>
        <w:t>konkurs</w:t>
      </w:r>
      <w:r w:rsidR="00062E5C">
        <w:rPr>
          <w:rFonts w:ascii="Times New Roman" w:hAnsi="Times New Roman" w:cs="Times New Roman"/>
          <w:sz w:val="24"/>
          <w:szCs w:val="24"/>
        </w:rPr>
        <w:t>am</w:t>
      </w:r>
      <w:r w:rsidR="00062E5C" w:rsidRPr="00B85029">
        <w:rPr>
          <w:rFonts w:ascii="Times New Roman" w:hAnsi="Times New Roman" w:cs="Times New Roman"/>
          <w:sz w:val="24"/>
          <w:szCs w:val="24"/>
        </w:rPr>
        <w:t xml:space="preserve"> </w:t>
      </w:r>
      <w:r w:rsidR="00475A66">
        <w:rPr>
          <w:rFonts w:ascii="Times New Roman" w:hAnsi="Times New Roman" w:cs="Times New Roman"/>
          <w:sz w:val="24"/>
          <w:szCs w:val="24"/>
        </w:rPr>
        <w:t>iesniegto pieteikumu;</w:t>
      </w:r>
    </w:p>
    <w:p w14:paraId="46DB512B" w14:textId="0457B4B7" w:rsidR="0098732B" w:rsidRDefault="0098732B" w:rsidP="009D3134">
      <w:pPr>
        <w:pStyle w:val="ListParagraph"/>
        <w:ind w:left="0"/>
        <w:jc w:val="both"/>
        <w:rPr>
          <w:rFonts w:ascii="Times New Roman" w:hAnsi="Times New Roman" w:cs="Times New Roman"/>
          <w:sz w:val="24"/>
          <w:szCs w:val="24"/>
        </w:rPr>
      </w:pPr>
      <w:r w:rsidRPr="000F1AB7">
        <w:rPr>
          <w:rFonts w:ascii="Times New Roman" w:hAnsi="Times New Roman" w:cs="Times New Roman"/>
          <w:sz w:val="24"/>
          <w:szCs w:val="24"/>
        </w:rPr>
        <w:t>5</w:t>
      </w:r>
      <w:r w:rsidRPr="009D3134">
        <w:rPr>
          <w:rFonts w:ascii="Times New Roman" w:hAnsi="Times New Roman" w:cs="Times New Roman"/>
          <w:sz w:val="24"/>
          <w:szCs w:val="24"/>
        </w:rPr>
        <w:t>.</w:t>
      </w:r>
      <w:r w:rsidRPr="00B85029">
        <w:rPr>
          <w:rFonts w:ascii="Times New Roman" w:hAnsi="Times New Roman" w:cs="Times New Roman"/>
          <w:sz w:val="24"/>
          <w:szCs w:val="24"/>
        </w:rPr>
        <w:t xml:space="preserve">1.2. vērsties pie </w:t>
      </w:r>
      <w:r w:rsidRPr="00FB1263">
        <w:rPr>
          <w:rFonts w:ascii="Times New Roman" w:hAnsi="Times New Roman" w:cs="Times New Roman"/>
          <w:sz w:val="24"/>
          <w:szCs w:val="24"/>
        </w:rPr>
        <w:t>ministrijas atbildīgās kontaktpersonas</w:t>
      </w:r>
      <w:r>
        <w:rPr>
          <w:rFonts w:ascii="Times New Roman" w:hAnsi="Times New Roman" w:cs="Times New Roman"/>
          <w:sz w:val="24"/>
          <w:szCs w:val="24"/>
        </w:rPr>
        <w:t>, lai</w:t>
      </w:r>
      <w:r w:rsidRPr="00B85029">
        <w:rPr>
          <w:rFonts w:ascii="Times New Roman" w:hAnsi="Times New Roman" w:cs="Times New Roman"/>
          <w:sz w:val="24"/>
          <w:szCs w:val="24"/>
        </w:rPr>
        <w:t xml:space="preserve"> izskaidrotu </w:t>
      </w:r>
      <w:r w:rsidR="00062E5C">
        <w:rPr>
          <w:rFonts w:ascii="Times New Roman" w:hAnsi="Times New Roman" w:cs="Times New Roman"/>
          <w:sz w:val="24"/>
          <w:szCs w:val="24"/>
        </w:rPr>
        <w:t>n</w:t>
      </w:r>
      <w:r>
        <w:rPr>
          <w:rFonts w:ascii="Times New Roman" w:hAnsi="Times New Roman" w:cs="Times New Roman"/>
          <w:sz w:val="24"/>
          <w:szCs w:val="24"/>
        </w:rPr>
        <w:t>olikumu;</w:t>
      </w:r>
    </w:p>
    <w:p w14:paraId="4BDA862D" w14:textId="467C4D03" w:rsidR="0098732B" w:rsidRPr="00B85029" w:rsidRDefault="0098732B" w:rsidP="009D3134">
      <w:pPr>
        <w:pStyle w:val="ListParagraph"/>
        <w:ind w:left="0"/>
        <w:jc w:val="both"/>
        <w:rPr>
          <w:rFonts w:ascii="Times New Roman" w:hAnsi="Times New Roman" w:cs="Times New Roman"/>
          <w:sz w:val="24"/>
          <w:szCs w:val="24"/>
        </w:rPr>
      </w:pPr>
      <w:r w:rsidRPr="000F1AB7">
        <w:rPr>
          <w:rFonts w:ascii="Times New Roman" w:hAnsi="Times New Roman" w:cs="Times New Roman"/>
          <w:sz w:val="24"/>
          <w:szCs w:val="24"/>
        </w:rPr>
        <w:t>5</w:t>
      </w:r>
      <w:r w:rsidRPr="009D3134">
        <w:rPr>
          <w:rFonts w:ascii="Times New Roman" w:hAnsi="Times New Roman" w:cs="Times New Roman"/>
          <w:sz w:val="24"/>
          <w:szCs w:val="24"/>
        </w:rPr>
        <w:t>.</w:t>
      </w:r>
      <w:r>
        <w:rPr>
          <w:rFonts w:ascii="Times New Roman" w:hAnsi="Times New Roman" w:cs="Times New Roman"/>
          <w:sz w:val="24"/>
          <w:szCs w:val="24"/>
        </w:rPr>
        <w:t xml:space="preserve">1.3. </w:t>
      </w:r>
      <w:r w:rsidRPr="00A30DA8">
        <w:rPr>
          <w:rFonts w:ascii="Times New Roman" w:hAnsi="Times New Roman" w:cs="Times New Roman"/>
          <w:sz w:val="24"/>
          <w:szCs w:val="24"/>
        </w:rPr>
        <w:t>atteikties no turpmāk</w:t>
      </w:r>
      <w:r w:rsidR="00062E5C" w:rsidRPr="00A30DA8">
        <w:rPr>
          <w:rFonts w:ascii="Times New Roman" w:hAnsi="Times New Roman" w:cs="Times New Roman"/>
          <w:sz w:val="24"/>
          <w:szCs w:val="24"/>
        </w:rPr>
        <w:t>o</w:t>
      </w:r>
      <w:r w:rsidRPr="00A30DA8">
        <w:rPr>
          <w:rFonts w:ascii="Times New Roman" w:hAnsi="Times New Roman" w:cs="Times New Roman"/>
          <w:sz w:val="24"/>
          <w:szCs w:val="24"/>
        </w:rPr>
        <w:t xml:space="preserve"> k</w:t>
      </w:r>
      <w:r w:rsidR="00475A66">
        <w:rPr>
          <w:rFonts w:ascii="Times New Roman" w:hAnsi="Times New Roman" w:cs="Times New Roman"/>
          <w:sz w:val="24"/>
          <w:szCs w:val="24"/>
        </w:rPr>
        <w:t xml:space="preserve">onsultāciju saņemšanas, ja </w:t>
      </w:r>
      <w:r w:rsidRPr="00A30DA8">
        <w:rPr>
          <w:rFonts w:ascii="Times New Roman" w:hAnsi="Times New Roman" w:cs="Times New Roman"/>
          <w:sz w:val="24"/>
          <w:szCs w:val="24"/>
        </w:rPr>
        <w:t>konsultācij</w:t>
      </w:r>
      <w:r w:rsidR="00475A66">
        <w:rPr>
          <w:rFonts w:ascii="Times New Roman" w:hAnsi="Times New Roman" w:cs="Times New Roman"/>
          <w:sz w:val="24"/>
          <w:szCs w:val="24"/>
        </w:rPr>
        <w:t>u</w:t>
      </w:r>
      <w:r w:rsidRPr="00A30DA8">
        <w:rPr>
          <w:rFonts w:ascii="Times New Roman" w:hAnsi="Times New Roman" w:cs="Times New Roman"/>
          <w:sz w:val="24"/>
          <w:szCs w:val="24"/>
        </w:rPr>
        <w:t xml:space="preserve"> laikā atklājas apstākļi, kas liedz iespēju </w:t>
      </w:r>
      <w:r w:rsidR="00062E5C" w:rsidRPr="00A30DA8">
        <w:rPr>
          <w:rFonts w:ascii="Times New Roman" w:hAnsi="Times New Roman" w:cs="Times New Roman"/>
          <w:sz w:val="24"/>
          <w:szCs w:val="24"/>
        </w:rPr>
        <w:t xml:space="preserve">biznesa </w:t>
      </w:r>
      <w:r w:rsidRPr="00A30DA8">
        <w:rPr>
          <w:rFonts w:ascii="Times New Roman" w:hAnsi="Times New Roman" w:cs="Times New Roman"/>
          <w:sz w:val="24"/>
          <w:szCs w:val="24"/>
        </w:rPr>
        <w:t>projekta realizēšanai.</w:t>
      </w:r>
    </w:p>
    <w:p w14:paraId="195A3C00" w14:textId="34A3BDD2" w:rsidR="0098732B" w:rsidRPr="00231820" w:rsidRDefault="0098732B" w:rsidP="009D3134">
      <w:pPr>
        <w:jc w:val="both"/>
        <w:rPr>
          <w:rFonts w:ascii="Times New Roman" w:hAnsi="Times New Roman" w:cs="Times New Roman"/>
          <w:sz w:val="24"/>
          <w:szCs w:val="24"/>
        </w:rPr>
      </w:pPr>
      <w:r>
        <w:rPr>
          <w:rFonts w:ascii="Times New Roman" w:hAnsi="Times New Roman" w:cs="Times New Roman"/>
          <w:sz w:val="24"/>
          <w:szCs w:val="24"/>
        </w:rPr>
        <w:t>5.2.</w:t>
      </w:r>
      <w:r w:rsidRPr="00231820">
        <w:rPr>
          <w:rFonts w:ascii="Times New Roman" w:hAnsi="Times New Roman" w:cs="Times New Roman"/>
          <w:sz w:val="24"/>
          <w:szCs w:val="24"/>
        </w:rPr>
        <w:t xml:space="preserve"> </w:t>
      </w:r>
      <w:r w:rsidRPr="00231820">
        <w:rPr>
          <w:rFonts w:ascii="Times New Roman" w:hAnsi="Times New Roman" w:cs="Times New Roman"/>
          <w:b/>
          <w:sz w:val="24"/>
          <w:szCs w:val="24"/>
        </w:rPr>
        <w:t>Pienākumi</w:t>
      </w:r>
      <w:r w:rsidRPr="00231820">
        <w:rPr>
          <w:rFonts w:ascii="Times New Roman" w:hAnsi="Times New Roman" w:cs="Times New Roman"/>
          <w:sz w:val="24"/>
          <w:szCs w:val="24"/>
        </w:rPr>
        <w:t>:</w:t>
      </w:r>
    </w:p>
    <w:p w14:paraId="35BC82B3" w14:textId="6583946D" w:rsidR="0098732B" w:rsidRDefault="00062E5C" w:rsidP="009D3134">
      <w:pPr>
        <w:pStyle w:val="ListParagraph"/>
        <w:numPr>
          <w:ilvl w:val="2"/>
          <w:numId w:val="13"/>
        </w:numPr>
        <w:tabs>
          <w:tab w:val="left" w:pos="1134"/>
        </w:tabs>
        <w:jc w:val="both"/>
        <w:rPr>
          <w:rFonts w:ascii="Times New Roman" w:hAnsi="Times New Roman" w:cs="Times New Roman"/>
          <w:sz w:val="24"/>
          <w:szCs w:val="24"/>
        </w:rPr>
      </w:pPr>
      <w:r>
        <w:rPr>
          <w:rFonts w:ascii="Times New Roman" w:hAnsi="Times New Roman" w:cs="Times New Roman"/>
          <w:sz w:val="24"/>
          <w:szCs w:val="24"/>
        </w:rPr>
        <w:t>i</w:t>
      </w:r>
      <w:r w:rsidR="0098732B" w:rsidRPr="00231820">
        <w:rPr>
          <w:rFonts w:ascii="Times New Roman" w:hAnsi="Times New Roman" w:cs="Times New Roman"/>
          <w:sz w:val="24"/>
          <w:szCs w:val="24"/>
        </w:rPr>
        <w:t xml:space="preserve">epazīties ar nolikuma prasībām un ievērot tās; </w:t>
      </w:r>
    </w:p>
    <w:p w14:paraId="1BEED76F" w14:textId="5D71A0E3" w:rsidR="0098732B" w:rsidRPr="00DC5FBE" w:rsidRDefault="0098732B" w:rsidP="00065122">
      <w:pPr>
        <w:pStyle w:val="ListParagraph"/>
        <w:numPr>
          <w:ilvl w:val="2"/>
          <w:numId w:val="13"/>
        </w:numPr>
        <w:tabs>
          <w:tab w:val="left" w:pos="1134"/>
        </w:tabs>
        <w:jc w:val="both"/>
        <w:rPr>
          <w:rFonts w:ascii="Times New Roman" w:hAnsi="Times New Roman" w:cs="Times New Roman"/>
          <w:sz w:val="24"/>
          <w:szCs w:val="24"/>
        </w:rPr>
      </w:pPr>
      <w:r w:rsidRPr="00DC5FBE">
        <w:rPr>
          <w:rFonts w:ascii="Times New Roman" w:hAnsi="Times New Roman" w:cs="Times New Roman"/>
          <w:sz w:val="24"/>
          <w:szCs w:val="24"/>
        </w:rPr>
        <w:t xml:space="preserve">noteiktajā termiņā iesniegt pieteikumu, kas noformēts atbilstoši </w:t>
      </w:r>
      <w:r w:rsidR="00062E5C" w:rsidRPr="00DC5FBE">
        <w:rPr>
          <w:rFonts w:ascii="Times New Roman" w:hAnsi="Times New Roman" w:cs="Times New Roman"/>
          <w:sz w:val="24"/>
          <w:szCs w:val="24"/>
        </w:rPr>
        <w:t>n</w:t>
      </w:r>
      <w:r w:rsidRPr="00DC5FBE">
        <w:rPr>
          <w:rFonts w:ascii="Times New Roman" w:hAnsi="Times New Roman" w:cs="Times New Roman"/>
          <w:sz w:val="24"/>
          <w:szCs w:val="24"/>
        </w:rPr>
        <w:t>olikuma prasībām;</w:t>
      </w:r>
    </w:p>
    <w:p w14:paraId="7DD281B3" w14:textId="10ED8B0E" w:rsidR="0098732B" w:rsidRPr="006657F9" w:rsidRDefault="0098732B" w:rsidP="006657F9">
      <w:pPr>
        <w:pStyle w:val="ListParagraph"/>
        <w:numPr>
          <w:ilvl w:val="2"/>
          <w:numId w:val="13"/>
        </w:numPr>
        <w:tabs>
          <w:tab w:val="left" w:pos="1134"/>
        </w:tabs>
        <w:jc w:val="both"/>
        <w:rPr>
          <w:rFonts w:ascii="Times New Roman" w:hAnsi="Times New Roman" w:cs="Times New Roman"/>
          <w:sz w:val="24"/>
          <w:szCs w:val="24"/>
        </w:rPr>
      </w:pPr>
      <w:r w:rsidRPr="00B85029">
        <w:rPr>
          <w:rFonts w:ascii="Times New Roman" w:hAnsi="Times New Roman" w:cs="Times New Roman"/>
          <w:sz w:val="24"/>
          <w:szCs w:val="24"/>
        </w:rPr>
        <w:t>pretendents ir atbildīgs par pieteikumā ietvertās informācijas patiesumu;</w:t>
      </w:r>
    </w:p>
    <w:p w14:paraId="0FC6A42B" w14:textId="1AFCFDD6" w:rsidR="0098732B" w:rsidRPr="00231820" w:rsidRDefault="002134EE">
      <w:pPr>
        <w:pStyle w:val="ListParagraph"/>
        <w:numPr>
          <w:ilvl w:val="2"/>
          <w:numId w:val="13"/>
        </w:numPr>
        <w:tabs>
          <w:tab w:val="left" w:pos="1134"/>
        </w:tabs>
        <w:jc w:val="both"/>
        <w:rPr>
          <w:rFonts w:ascii="Times New Roman" w:hAnsi="Times New Roman" w:cs="Times New Roman"/>
          <w:sz w:val="24"/>
          <w:szCs w:val="24"/>
        </w:rPr>
      </w:pPr>
      <w:r>
        <w:rPr>
          <w:rFonts w:ascii="Times New Roman" w:hAnsi="Times New Roman" w:cs="Times New Roman"/>
          <w:sz w:val="24"/>
          <w:szCs w:val="24"/>
        </w:rPr>
        <w:t>pēc biznesa plāna izstrādes, pretendēt uz finanšu atbalsta</w:t>
      </w:r>
      <w:r w:rsidR="0098732B" w:rsidRPr="00B85029">
        <w:rPr>
          <w:rFonts w:ascii="Times New Roman" w:hAnsi="Times New Roman" w:cs="Times New Roman"/>
          <w:sz w:val="24"/>
          <w:szCs w:val="24"/>
        </w:rPr>
        <w:t xml:space="preserve"> saņemšanu</w:t>
      </w:r>
      <w:r w:rsidR="00062E5C">
        <w:rPr>
          <w:rFonts w:ascii="Times New Roman" w:hAnsi="Times New Roman" w:cs="Times New Roman"/>
          <w:sz w:val="24"/>
          <w:szCs w:val="24"/>
        </w:rPr>
        <w:t>, iesniedzot</w:t>
      </w:r>
      <w:r w:rsidR="0098732B" w:rsidRPr="00B85029">
        <w:rPr>
          <w:rFonts w:ascii="Times New Roman" w:hAnsi="Times New Roman" w:cs="Times New Roman"/>
          <w:sz w:val="24"/>
          <w:szCs w:val="24"/>
        </w:rPr>
        <w:t xml:space="preserve"> Altum</w:t>
      </w:r>
      <w:r w:rsidR="00062E5C">
        <w:rPr>
          <w:rFonts w:ascii="Times New Roman" w:hAnsi="Times New Roman" w:cs="Times New Roman"/>
          <w:sz w:val="24"/>
          <w:szCs w:val="24"/>
        </w:rPr>
        <w:t xml:space="preserve"> finanšu atbalsta pieteikumu un izstrādāto biznesa plānu</w:t>
      </w:r>
      <w:r w:rsidR="0098732B" w:rsidRPr="00B85029">
        <w:rPr>
          <w:rFonts w:ascii="Times New Roman" w:hAnsi="Times New Roman" w:cs="Times New Roman"/>
          <w:sz w:val="24"/>
          <w:szCs w:val="24"/>
        </w:rPr>
        <w:t>.</w:t>
      </w:r>
    </w:p>
    <w:p w14:paraId="5294CE13" w14:textId="77777777" w:rsidR="0098732B" w:rsidRPr="00A30042" w:rsidRDefault="0098732B">
      <w:pPr>
        <w:pStyle w:val="ListParagraph"/>
        <w:tabs>
          <w:tab w:val="left" w:pos="1134"/>
        </w:tabs>
        <w:ind w:left="567"/>
        <w:jc w:val="both"/>
        <w:rPr>
          <w:rFonts w:ascii="Times New Roman" w:hAnsi="Times New Roman" w:cs="Times New Roman"/>
          <w:sz w:val="24"/>
          <w:szCs w:val="24"/>
        </w:rPr>
      </w:pPr>
    </w:p>
    <w:p w14:paraId="2CEC27E4" w14:textId="77777777" w:rsidR="0098732B" w:rsidRPr="00DB6C4F" w:rsidRDefault="0098732B" w:rsidP="00FB0DE0">
      <w:pPr>
        <w:pStyle w:val="ListParagraph"/>
        <w:numPr>
          <w:ilvl w:val="0"/>
          <w:numId w:val="13"/>
        </w:numPr>
        <w:spacing w:after="120"/>
        <w:jc w:val="both"/>
        <w:rPr>
          <w:rFonts w:ascii="Times New Roman" w:hAnsi="Times New Roman" w:cs="Times New Roman"/>
          <w:b/>
          <w:sz w:val="24"/>
          <w:szCs w:val="24"/>
        </w:rPr>
      </w:pPr>
      <w:r w:rsidRPr="00DB6C4F">
        <w:rPr>
          <w:rFonts w:ascii="Times New Roman" w:hAnsi="Times New Roman" w:cs="Times New Roman"/>
          <w:b/>
          <w:sz w:val="24"/>
          <w:szCs w:val="24"/>
        </w:rPr>
        <w:t>Konsultāciju piešķiršanas kārtība</w:t>
      </w:r>
    </w:p>
    <w:p w14:paraId="7AC319DC" w14:textId="77777777" w:rsidR="0098732B" w:rsidRPr="00B85029" w:rsidRDefault="0098732B" w:rsidP="00FB0DE0">
      <w:pPr>
        <w:pStyle w:val="ListParagraph"/>
        <w:jc w:val="both"/>
        <w:rPr>
          <w:rFonts w:ascii="Times New Roman" w:hAnsi="Times New Roman" w:cs="Times New Roman"/>
          <w:b/>
          <w:sz w:val="24"/>
          <w:szCs w:val="24"/>
        </w:rPr>
      </w:pPr>
    </w:p>
    <w:p w14:paraId="6B689C14" w14:textId="432AAE4A" w:rsidR="0041481E" w:rsidRDefault="0098732B" w:rsidP="005F6D78">
      <w:pPr>
        <w:pStyle w:val="ListParagraph"/>
        <w:numPr>
          <w:ilvl w:val="1"/>
          <w:numId w:val="14"/>
        </w:numPr>
        <w:jc w:val="both"/>
        <w:rPr>
          <w:rFonts w:ascii="Times New Roman" w:hAnsi="Times New Roman" w:cs="Times New Roman"/>
          <w:sz w:val="24"/>
          <w:szCs w:val="24"/>
        </w:rPr>
      </w:pPr>
      <w:r w:rsidRPr="00DB6C4F">
        <w:rPr>
          <w:rFonts w:ascii="Times New Roman" w:hAnsi="Times New Roman" w:cs="Times New Roman"/>
          <w:sz w:val="24"/>
          <w:szCs w:val="24"/>
        </w:rPr>
        <w:t xml:space="preserve">Konkursa uzvarētajiem – 20 (divdesmit) labāko biznesa ideju autoriem </w:t>
      </w:r>
      <w:r w:rsidR="00062E5C">
        <w:rPr>
          <w:rFonts w:ascii="Times New Roman" w:hAnsi="Times New Roman" w:cs="Times New Roman"/>
          <w:sz w:val="24"/>
          <w:szCs w:val="24"/>
        </w:rPr>
        <w:t xml:space="preserve">− </w:t>
      </w:r>
      <w:r w:rsidRPr="00DB6C4F">
        <w:rPr>
          <w:rFonts w:ascii="Times New Roman" w:hAnsi="Times New Roman" w:cs="Times New Roman"/>
          <w:sz w:val="24"/>
          <w:szCs w:val="24"/>
        </w:rPr>
        <w:t>tiek nodrošinātas konsultācijas biznesa plānu izstrādei</w:t>
      </w:r>
      <w:r w:rsidR="0041481E">
        <w:rPr>
          <w:rFonts w:ascii="Times New Roman" w:hAnsi="Times New Roman" w:cs="Times New Roman"/>
          <w:sz w:val="24"/>
          <w:szCs w:val="24"/>
        </w:rPr>
        <w:t>, ko sniegs</w:t>
      </w:r>
      <w:r w:rsidR="0041481E" w:rsidRPr="0041481E">
        <w:t xml:space="preserve"> </w:t>
      </w:r>
      <w:r w:rsidR="0041481E" w:rsidRPr="0041481E">
        <w:rPr>
          <w:rFonts w:ascii="Times New Roman" w:hAnsi="Times New Roman" w:cs="Times New Roman"/>
          <w:sz w:val="24"/>
          <w:szCs w:val="24"/>
        </w:rPr>
        <w:t>SIA "Kurzemes Biznesa inkubators" konsultanti</w:t>
      </w:r>
      <w:r w:rsidR="005F6D78" w:rsidRPr="005F6D78">
        <w:rPr>
          <w:rFonts w:ascii="Times New Roman" w:hAnsi="Times New Roman" w:cs="Times New Roman"/>
          <w:sz w:val="24"/>
          <w:szCs w:val="24"/>
        </w:rPr>
        <w:t xml:space="preserve"> </w:t>
      </w:r>
      <w:r w:rsidR="005F6D78" w:rsidRPr="00DB6C4F">
        <w:rPr>
          <w:rFonts w:ascii="Times New Roman" w:hAnsi="Times New Roman" w:cs="Times New Roman"/>
          <w:sz w:val="24"/>
          <w:szCs w:val="24"/>
        </w:rPr>
        <w:t>saskaņā ar individuāli iz</w:t>
      </w:r>
      <w:r w:rsidR="005F6D78">
        <w:rPr>
          <w:rFonts w:ascii="Times New Roman" w:hAnsi="Times New Roman" w:cs="Times New Roman"/>
          <w:sz w:val="24"/>
          <w:szCs w:val="24"/>
        </w:rPr>
        <w:t>s</w:t>
      </w:r>
      <w:r w:rsidR="005F6D78" w:rsidRPr="00DB6C4F">
        <w:rPr>
          <w:rFonts w:ascii="Times New Roman" w:hAnsi="Times New Roman" w:cs="Times New Roman"/>
          <w:sz w:val="24"/>
          <w:szCs w:val="24"/>
        </w:rPr>
        <w:t>trādātu grafiku</w:t>
      </w:r>
      <w:r w:rsidR="00810B34">
        <w:rPr>
          <w:rFonts w:ascii="Times New Roman" w:hAnsi="Times New Roman" w:cs="Times New Roman"/>
          <w:sz w:val="24"/>
          <w:szCs w:val="24"/>
        </w:rPr>
        <w:t>.</w:t>
      </w:r>
    </w:p>
    <w:p w14:paraId="30F2509C" w14:textId="38E2F1E7" w:rsidR="00C80BD3" w:rsidRDefault="00C80BD3" w:rsidP="00296EA9">
      <w:pPr>
        <w:pStyle w:val="ListParagraph"/>
        <w:numPr>
          <w:ilvl w:val="1"/>
          <w:numId w:val="14"/>
        </w:numPr>
        <w:jc w:val="both"/>
        <w:rPr>
          <w:rFonts w:ascii="Times New Roman" w:hAnsi="Times New Roman" w:cs="Times New Roman"/>
          <w:sz w:val="24"/>
          <w:szCs w:val="24"/>
        </w:rPr>
      </w:pPr>
      <w:r>
        <w:rPr>
          <w:rFonts w:ascii="Times New Roman" w:hAnsi="Times New Roman" w:cs="Times New Roman"/>
          <w:sz w:val="24"/>
          <w:szCs w:val="24"/>
        </w:rPr>
        <w:t>Paredzamais konsultāciju periods ir viens mēnesis no pirmās</w:t>
      </w:r>
      <w:r w:rsidR="00810B34">
        <w:rPr>
          <w:rFonts w:ascii="Times New Roman" w:hAnsi="Times New Roman" w:cs="Times New Roman"/>
          <w:sz w:val="24"/>
          <w:szCs w:val="24"/>
        </w:rPr>
        <w:t xml:space="preserve"> konsultāciju sniegšanas dienas.</w:t>
      </w:r>
    </w:p>
    <w:p w14:paraId="60D0DB07" w14:textId="77777777" w:rsidR="0098732B" w:rsidRPr="00DB156B" w:rsidRDefault="0098732B" w:rsidP="005F6D78">
      <w:pPr>
        <w:pStyle w:val="ListParagraph"/>
        <w:ind w:left="360"/>
        <w:jc w:val="both"/>
        <w:rPr>
          <w:rFonts w:ascii="Times New Roman" w:hAnsi="Times New Roman" w:cs="Times New Roman"/>
          <w:sz w:val="24"/>
          <w:szCs w:val="24"/>
          <w:highlight w:val="yellow"/>
        </w:rPr>
      </w:pPr>
    </w:p>
    <w:p w14:paraId="476F76CE" w14:textId="77777777" w:rsidR="0098732B" w:rsidRPr="00B85029" w:rsidRDefault="0098732B" w:rsidP="00721ACE">
      <w:pPr>
        <w:pStyle w:val="ListParagraph"/>
        <w:numPr>
          <w:ilvl w:val="0"/>
          <w:numId w:val="14"/>
        </w:numPr>
        <w:jc w:val="both"/>
        <w:rPr>
          <w:rFonts w:ascii="Times New Roman" w:hAnsi="Times New Roman" w:cs="Times New Roman"/>
          <w:b/>
          <w:sz w:val="24"/>
          <w:szCs w:val="24"/>
        </w:rPr>
      </w:pPr>
      <w:r w:rsidRPr="00B85029">
        <w:rPr>
          <w:rFonts w:ascii="Times New Roman" w:hAnsi="Times New Roman" w:cs="Times New Roman"/>
          <w:b/>
          <w:sz w:val="24"/>
          <w:szCs w:val="24"/>
        </w:rPr>
        <w:t xml:space="preserve">Nobeiguma noteikumi </w:t>
      </w:r>
    </w:p>
    <w:p w14:paraId="1A2D9FD2" w14:textId="77777777" w:rsidR="0098732B" w:rsidRPr="00B85029" w:rsidRDefault="0098732B" w:rsidP="00721ACE">
      <w:pPr>
        <w:pStyle w:val="ListParagraph"/>
        <w:jc w:val="both"/>
        <w:rPr>
          <w:rFonts w:ascii="Times New Roman" w:hAnsi="Times New Roman" w:cs="Times New Roman"/>
          <w:b/>
          <w:sz w:val="24"/>
          <w:szCs w:val="24"/>
        </w:rPr>
      </w:pPr>
    </w:p>
    <w:p w14:paraId="6358ECBD" w14:textId="4EBF6B92" w:rsidR="0098732B" w:rsidRPr="00993182" w:rsidRDefault="0098732B" w:rsidP="00721ACE">
      <w:pPr>
        <w:pStyle w:val="ListParagraph"/>
        <w:numPr>
          <w:ilvl w:val="1"/>
          <w:numId w:val="14"/>
        </w:numPr>
        <w:jc w:val="both"/>
        <w:rPr>
          <w:rFonts w:ascii="Times New Roman" w:hAnsi="Times New Roman" w:cs="Times New Roman"/>
          <w:sz w:val="24"/>
          <w:szCs w:val="24"/>
        </w:rPr>
      </w:pPr>
      <w:r w:rsidRPr="00993182">
        <w:rPr>
          <w:rFonts w:ascii="Times New Roman" w:hAnsi="Times New Roman" w:cs="Times New Roman"/>
          <w:sz w:val="24"/>
          <w:szCs w:val="24"/>
        </w:rPr>
        <w:t>Konkurs</w:t>
      </w:r>
      <w:r w:rsidR="00D25E6A">
        <w:rPr>
          <w:rFonts w:ascii="Times New Roman" w:hAnsi="Times New Roman" w:cs="Times New Roman"/>
          <w:sz w:val="24"/>
          <w:szCs w:val="24"/>
        </w:rPr>
        <w:t>ā</w:t>
      </w:r>
      <w:r w:rsidRPr="00993182">
        <w:rPr>
          <w:rFonts w:ascii="Times New Roman" w:hAnsi="Times New Roman" w:cs="Times New Roman"/>
          <w:sz w:val="24"/>
          <w:szCs w:val="24"/>
        </w:rPr>
        <w:t xml:space="preserve"> iesniegtie </w:t>
      </w:r>
      <w:r w:rsidR="00D25E6A">
        <w:rPr>
          <w:rFonts w:ascii="Times New Roman" w:hAnsi="Times New Roman" w:cs="Times New Roman"/>
          <w:sz w:val="24"/>
          <w:szCs w:val="24"/>
        </w:rPr>
        <w:t>pieteikumi</w:t>
      </w:r>
      <w:r w:rsidR="00D25E6A" w:rsidRPr="00993182">
        <w:rPr>
          <w:rFonts w:ascii="Times New Roman" w:hAnsi="Times New Roman" w:cs="Times New Roman"/>
          <w:sz w:val="24"/>
          <w:szCs w:val="24"/>
        </w:rPr>
        <w:t xml:space="preserve"> </w:t>
      </w:r>
      <w:r w:rsidR="009E4A26">
        <w:rPr>
          <w:rFonts w:ascii="Times New Roman" w:hAnsi="Times New Roman" w:cs="Times New Roman"/>
          <w:sz w:val="24"/>
          <w:szCs w:val="24"/>
        </w:rPr>
        <w:t>pretendentiem</w:t>
      </w:r>
      <w:r w:rsidRPr="00993182">
        <w:rPr>
          <w:rFonts w:ascii="Times New Roman" w:hAnsi="Times New Roman" w:cs="Times New Roman"/>
          <w:sz w:val="24"/>
          <w:szCs w:val="24"/>
        </w:rPr>
        <w:t xml:space="preserve"> netiek </w:t>
      </w:r>
      <w:r w:rsidR="00FA4E06">
        <w:rPr>
          <w:rFonts w:ascii="Times New Roman" w:hAnsi="Times New Roman" w:cs="Times New Roman"/>
          <w:sz w:val="24"/>
          <w:szCs w:val="24"/>
        </w:rPr>
        <w:t>izsniegti atpakaļ.</w:t>
      </w:r>
    </w:p>
    <w:p w14:paraId="657F0A5D" w14:textId="22C6FA6D" w:rsidR="0098732B" w:rsidRPr="00A62375" w:rsidRDefault="00D25E6A" w:rsidP="00721ACE">
      <w:pPr>
        <w:pStyle w:val="ListParagraph"/>
        <w:numPr>
          <w:ilvl w:val="1"/>
          <w:numId w:val="14"/>
        </w:numPr>
        <w:jc w:val="both"/>
        <w:rPr>
          <w:rFonts w:ascii="Times New Roman" w:hAnsi="Times New Roman" w:cs="Times New Roman"/>
          <w:sz w:val="24"/>
          <w:szCs w:val="24"/>
        </w:rPr>
      </w:pPr>
      <w:r>
        <w:rPr>
          <w:rFonts w:ascii="Times New Roman" w:hAnsi="Times New Roman" w:cs="Times New Roman"/>
          <w:sz w:val="24"/>
          <w:szCs w:val="24"/>
        </w:rPr>
        <w:t>K</w:t>
      </w:r>
      <w:r w:rsidR="0098732B" w:rsidRPr="00993182">
        <w:rPr>
          <w:rFonts w:ascii="Times New Roman" w:hAnsi="Times New Roman" w:cs="Times New Roman"/>
          <w:sz w:val="24"/>
          <w:szCs w:val="24"/>
        </w:rPr>
        <w:t xml:space="preserve">onkursa </w:t>
      </w:r>
      <w:r w:rsidR="009E4A26">
        <w:rPr>
          <w:rFonts w:ascii="Times New Roman" w:hAnsi="Times New Roman" w:cs="Times New Roman"/>
          <w:sz w:val="24"/>
          <w:szCs w:val="24"/>
        </w:rPr>
        <w:t>pretendentiem</w:t>
      </w:r>
      <w:r w:rsidR="0098732B" w:rsidRPr="00993182">
        <w:rPr>
          <w:rFonts w:ascii="Times New Roman" w:hAnsi="Times New Roman" w:cs="Times New Roman"/>
          <w:sz w:val="24"/>
          <w:szCs w:val="24"/>
        </w:rPr>
        <w:t xml:space="preserve"> pilnībā jāsedz visas ar pieteikuma sagatavošanu </w:t>
      </w:r>
      <w:r w:rsidR="00A67C3B">
        <w:rPr>
          <w:rFonts w:ascii="Times New Roman" w:hAnsi="Times New Roman" w:cs="Times New Roman"/>
          <w:sz w:val="24"/>
          <w:szCs w:val="24"/>
        </w:rPr>
        <w:t xml:space="preserve">un iesniegšanu </w:t>
      </w:r>
      <w:r w:rsidR="0098732B" w:rsidRPr="00A62375">
        <w:rPr>
          <w:rFonts w:ascii="Times New Roman" w:hAnsi="Times New Roman" w:cs="Times New Roman"/>
          <w:sz w:val="24"/>
          <w:szCs w:val="24"/>
        </w:rPr>
        <w:t xml:space="preserve">saistītās izmaksas.  </w:t>
      </w:r>
    </w:p>
    <w:p w14:paraId="18B8A933" w14:textId="0158AE7E" w:rsidR="00BB26BD" w:rsidRDefault="00A67C3B" w:rsidP="005F6D78">
      <w:pPr>
        <w:pStyle w:val="ListParagraph"/>
        <w:numPr>
          <w:ilvl w:val="1"/>
          <w:numId w:val="14"/>
        </w:numPr>
        <w:jc w:val="both"/>
        <w:rPr>
          <w:rFonts w:ascii="Times New Roman" w:hAnsi="Times New Roman" w:cs="Times New Roman"/>
          <w:sz w:val="24"/>
          <w:szCs w:val="24"/>
        </w:rPr>
      </w:pPr>
      <w:r w:rsidRPr="00A67C3B">
        <w:rPr>
          <w:rFonts w:ascii="Times New Roman" w:hAnsi="Times New Roman" w:cs="Times New Roman"/>
          <w:sz w:val="24"/>
          <w:szCs w:val="24"/>
        </w:rPr>
        <w:t>Š</w:t>
      </w:r>
      <w:r w:rsidR="0098732B" w:rsidRPr="00A62375">
        <w:rPr>
          <w:rFonts w:ascii="Times New Roman" w:hAnsi="Times New Roman" w:cs="Times New Roman"/>
          <w:sz w:val="24"/>
          <w:szCs w:val="24"/>
        </w:rPr>
        <w:t xml:space="preserve">ajā </w:t>
      </w:r>
      <w:r w:rsidR="00062E5C">
        <w:rPr>
          <w:rFonts w:ascii="Times New Roman" w:hAnsi="Times New Roman" w:cs="Times New Roman"/>
          <w:sz w:val="24"/>
          <w:szCs w:val="24"/>
        </w:rPr>
        <w:t>n</w:t>
      </w:r>
      <w:r w:rsidR="0098732B" w:rsidRPr="00A62375">
        <w:rPr>
          <w:rFonts w:ascii="Times New Roman" w:hAnsi="Times New Roman" w:cs="Times New Roman"/>
          <w:sz w:val="24"/>
          <w:szCs w:val="24"/>
        </w:rPr>
        <w:t xml:space="preserve">olikumā var tikt veikti grozījumi. Visi veiktie grozījumi tiks publicēti </w:t>
      </w:r>
      <w:r w:rsidR="00062E5C">
        <w:rPr>
          <w:rFonts w:ascii="Times New Roman" w:hAnsi="Times New Roman" w:cs="Times New Roman"/>
          <w:sz w:val="24"/>
          <w:szCs w:val="24"/>
        </w:rPr>
        <w:t>Labklājības ministrijas</w:t>
      </w:r>
      <w:r w:rsidR="00062E5C" w:rsidRPr="00A62375">
        <w:rPr>
          <w:rFonts w:ascii="Times New Roman" w:hAnsi="Times New Roman" w:cs="Times New Roman"/>
          <w:sz w:val="24"/>
          <w:szCs w:val="24"/>
        </w:rPr>
        <w:t xml:space="preserve"> </w:t>
      </w:r>
      <w:r w:rsidR="0098732B" w:rsidRPr="00A62375">
        <w:rPr>
          <w:rFonts w:ascii="Times New Roman" w:hAnsi="Times New Roman" w:cs="Times New Roman"/>
          <w:sz w:val="24"/>
          <w:szCs w:val="24"/>
        </w:rPr>
        <w:t xml:space="preserve">oficiālajā tīmekļa vietnē </w:t>
      </w:r>
      <w:hyperlink r:id="rId10" w:history="1">
        <w:r w:rsidR="0098732B" w:rsidRPr="005F6D78">
          <w:rPr>
            <w:rStyle w:val="Hyperlink"/>
            <w:rFonts w:ascii="Times New Roman" w:hAnsi="Times New Roman" w:cs="Times New Roman"/>
            <w:color w:val="auto"/>
            <w:sz w:val="24"/>
            <w:szCs w:val="24"/>
            <w:u w:val="none"/>
          </w:rPr>
          <w:t>www.lm.gov.lv</w:t>
        </w:r>
      </w:hyperlink>
      <w:r w:rsidR="0098732B" w:rsidRPr="00A62375">
        <w:rPr>
          <w:rFonts w:ascii="Times New Roman" w:hAnsi="Times New Roman" w:cs="Times New Roman"/>
          <w:sz w:val="24"/>
          <w:szCs w:val="24"/>
        </w:rPr>
        <w:t xml:space="preserve"> </w:t>
      </w:r>
    </w:p>
    <w:p w14:paraId="01C0CB1A" w14:textId="46A66237" w:rsidR="008709A0" w:rsidRPr="006E0DA9" w:rsidRDefault="00985AE9" w:rsidP="004903EE">
      <w:pPr>
        <w:pStyle w:val="ListParagraph"/>
        <w:numPr>
          <w:ilvl w:val="1"/>
          <w:numId w:val="14"/>
        </w:numPr>
        <w:jc w:val="both"/>
        <w:rPr>
          <w:rFonts w:ascii="Times New Roman" w:hAnsi="Times New Roman" w:cs="Times New Roman"/>
          <w:b/>
          <w:sz w:val="24"/>
          <w:szCs w:val="24"/>
        </w:rPr>
      </w:pPr>
      <w:r w:rsidRPr="00985AE9">
        <w:rPr>
          <w:rFonts w:ascii="Times New Roman" w:hAnsi="Times New Roman" w:cs="Times New Roman"/>
          <w:sz w:val="24"/>
          <w:szCs w:val="24"/>
        </w:rPr>
        <w:t>Jautājumus par biznesa idej</w:t>
      </w:r>
      <w:r w:rsidR="00A75B7A">
        <w:rPr>
          <w:rFonts w:ascii="Times New Roman" w:hAnsi="Times New Roman" w:cs="Times New Roman"/>
          <w:sz w:val="24"/>
          <w:szCs w:val="24"/>
        </w:rPr>
        <w:t>as</w:t>
      </w:r>
      <w:r w:rsidRPr="00985AE9">
        <w:rPr>
          <w:rFonts w:ascii="Times New Roman" w:hAnsi="Times New Roman" w:cs="Times New Roman"/>
          <w:sz w:val="24"/>
          <w:szCs w:val="24"/>
        </w:rPr>
        <w:t xml:space="preserve"> sagatavošanu var </w:t>
      </w:r>
      <w:r w:rsidR="00680940">
        <w:rPr>
          <w:rFonts w:ascii="Times New Roman" w:hAnsi="Times New Roman" w:cs="Times New Roman"/>
          <w:sz w:val="24"/>
          <w:szCs w:val="24"/>
        </w:rPr>
        <w:t xml:space="preserve">uzdot </w:t>
      </w:r>
      <w:r w:rsidRPr="00985AE9">
        <w:rPr>
          <w:rFonts w:ascii="Times New Roman" w:hAnsi="Times New Roman" w:cs="Times New Roman"/>
          <w:sz w:val="24"/>
          <w:szCs w:val="24"/>
        </w:rPr>
        <w:t xml:space="preserve">ne vēlāk kā </w:t>
      </w:r>
      <w:r w:rsidR="00B525C0">
        <w:rPr>
          <w:rFonts w:ascii="Times New Roman" w:hAnsi="Times New Roman" w:cs="Times New Roman"/>
          <w:sz w:val="24"/>
          <w:szCs w:val="24"/>
        </w:rPr>
        <w:t>septiņas</w:t>
      </w:r>
      <w:r w:rsidRPr="00985AE9">
        <w:rPr>
          <w:rFonts w:ascii="Times New Roman" w:hAnsi="Times New Roman" w:cs="Times New Roman"/>
          <w:sz w:val="24"/>
          <w:szCs w:val="24"/>
        </w:rPr>
        <w:t xml:space="preserve"> darba dienas pirms </w:t>
      </w:r>
      <w:r w:rsidR="00B525C0">
        <w:rPr>
          <w:rFonts w:ascii="Times New Roman" w:hAnsi="Times New Roman" w:cs="Times New Roman"/>
          <w:sz w:val="24"/>
          <w:szCs w:val="24"/>
        </w:rPr>
        <w:t>pieteikum</w:t>
      </w:r>
      <w:r w:rsidR="005F6D78">
        <w:rPr>
          <w:rFonts w:ascii="Times New Roman" w:hAnsi="Times New Roman" w:cs="Times New Roman"/>
          <w:sz w:val="24"/>
          <w:szCs w:val="24"/>
        </w:rPr>
        <w:t>u</w:t>
      </w:r>
      <w:r w:rsidR="00B525C0" w:rsidRPr="00985AE9">
        <w:rPr>
          <w:rFonts w:ascii="Times New Roman" w:hAnsi="Times New Roman" w:cs="Times New Roman"/>
          <w:sz w:val="24"/>
          <w:szCs w:val="24"/>
        </w:rPr>
        <w:t xml:space="preserve"> </w:t>
      </w:r>
      <w:r w:rsidRPr="00985AE9">
        <w:rPr>
          <w:rFonts w:ascii="Times New Roman" w:hAnsi="Times New Roman" w:cs="Times New Roman"/>
          <w:sz w:val="24"/>
          <w:szCs w:val="24"/>
        </w:rPr>
        <w:t>iesnie</w:t>
      </w:r>
      <w:r w:rsidR="00A75B7A">
        <w:rPr>
          <w:rFonts w:ascii="Times New Roman" w:hAnsi="Times New Roman" w:cs="Times New Roman"/>
          <w:sz w:val="24"/>
          <w:szCs w:val="24"/>
        </w:rPr>
        <w:t xml:space="preserve">gšanas termiņa </w:t>
      </w:r>
      <w:r w:rsidR="00B525C0">
        <w:rPr>
          <w:rFonts w:ascii="Times New Roman" w:hAnsi="Times New Roman" w:cs="Times New Roman"/>
          <w:sz w:val="24"/>
          <w:szCs w:val="24"/>
        </w:rPr>
        <w:t>beigām</w:t>
      </w:r>
      <w:r w:rsidR="00680940">
        <w:rPr>
          <w:rFonts w:ascii="Times New Roman" w:hAnsi="Times New Roman" w:cs="Times New Roman"/>
          <w:sz w:val="24"/>
          <w:szCs w:val="24"/>
        </w:rPr>
        <w:t>, nosūtot</w:t>
      </w:r>
      <w:r w:rsidR="00B525C0">
        <w:rPr>
          <w:rFonts w:ascii="Times New Roman" w:hAnsi="Times New Roman" w:cs="Times New Roman"/>
          <w:sz w:val="24"/>
          <w:szCs w:val="24"/>
        </w:rPr>
        <w:t xml:space="preserve"> </w:t>
      </w:r>
      <w:r w:rsidR="00A75B7A">
        <w:rPr>
          <w:rFonts w:ascii="Times New Roman" w:hAnsi="Times New Roman" w:cs="Times New Roman"/>
          <w:sz w:val="24"/>
          <w:szCs w:val="24"/>
        </w:rPr>
        <w:t>uz e-pasta adresi</w:t>
      </w:r>
      <w:r w:rsidR="00680940">
        <w:rPr>
          <w:rFonts w:ascii="Times New Roman" w:hAnsi="Times New Roman" w:cs="Times New Roman"/>
          <w:sz w:val="24"/>
          <w:szCs w:val="24"/>
        </w:rPr>
        <w:t>:</w:t>
      </w:r>
      <w:r>
        <w:rPr>
          <w:rFonts w:ascii="Times New Roman" w:hAnsi="Times New Roman" w:cs="Times New Roman"/>
          <w:sz w:val="24"/>
          <w:szCs w:val="24"/>
        </w:rPr>
        <w:t xml:space="preserve"> </w:t>
      </w:r>
      <w:hyperlink r:id="rId11" w:history="1">
        <w:r w:rsidR="00A75B7A" w:rsidRPr="006E0DA9">
          <w:rPr>
            <w:rStyle w:val="Hyperlink"/>
            <w:rFonts w:ascii="Times New Roman" w:hAnsi="Times New Roman" w:cs="Times New Roman"/>
            <w:b/>
            <w:color w:val="auto"/>
            <w:sz w:val="24"/>
            <w:szCs w:val="24"/>
            <w:u w:val="none"/>
          </w:rPr>
          <w:t>registracija.su@lm.gov.lv</w:t>
        </w:r>
      </w:hyperlink>
      <w:r w:rsidR="00805414" w:rsidRPr="00B525C0">
        <w:rPr>
          <w:rFonts w:ascii="Times New Roman" w:hAnsi="Times New Roman" w:cs="Times New Roman"/>
          <w:sz w:val="24"/>
          <w:szCs w:val="24"/>
        </w:rPr>
        <w:t xml:space="preserve"> </w:t>
      </w:r>
      <w:r w:rsidR="00A75B7A">
        <w:rPr>
          <w:rFonts w:ascii="Times New Roman" w:hAnsi="Times New Roman" w:cs="Times New Roman"/>
          <w:sz w:val="24"/>
          <w:szCs w:val="24"/>
        </w:rPr>
        <w:t xml:space="preserve">vai zvanot pa tālruni </w:t>
      </w:r>
      <w:r w:rsidR="00A75B7A" w:rsidRPr="006E0DA9">
        <w:rPr>
          <w:rFonts w:ascii="Times New Roman" w:hAnsi="Times New Roman" w:cs="Times New Roman"/>
          <w:b/>
          <w:sz w:val="24"/>
          <w:szCs w:val="24"/>
        </w:rPr>
        <w:t>64331834.</w:t>
      </w:r>
    </w:p>
    <w:p w14:paraId="7812AE98" w14:textId="77777777" w:rsidR="004903EE" w:rsidRPr="006E0DA9" w:rsidRDefault="004903EE" w:rsidP="004903EE">
      <w:pPr>
        <w:pStyle w:val="ListParagraph"/>
        <w:ind w:left="360"/>
        <w:jc w:val="both"/>
        <w:rPr>
          <w:rFonts w:ascii="Times New Roman" w:hAnsi="Times New Roman" w:cs="Times New Roman"/>
          <w:b/>
          <w:sz w:val="24"/>
          <w:szCs w:val="24"/>
        </w:rPr>
      </w:pPr>
    </w:p>
    <w:p w14:paraId="1C8CFA4F" w14:textId="77777777" w:rsidR="00450D0C" w:rsidRDefault="00450D0C" w:rsidP="007B1E32">
      <w:pPr>
        <w:jc w:val="both"/>
        <w:rPr>
          <w:rFonts w:ascii="Times New Roman" w:hAnsi="Times New Roman" w:cs="Times New Roman"/>
          <w:sz w:val="24"/>
          <w:szCs w:val="24"/>
        </w:rPr>
      </w:pPr>
    </w:p>
    <w:sectPr w:rsidR="00450D0C" w:rsidSect="00E80AD1">
      <w:headerReference w:type="default" r:id="rId12"/>
      <w:footerReference w:type="default" r:id="rId13"/>
      <w:pgSz w:w="11906" w:h="16838"/>
      <w:pgMar w:top="993" w:right="1800" w:bottom="1440" w:left="180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E8BC4" w14:textId="77777777" w:rsidR="00275721" w:rsidRDefault="00275721" w:rsidP="00D36BE0">
      <w:pPr>
        <w:spacing w:after="0" w:line="240" w:lineRule="auto"/>
      </w:pPr>
      <w:r>
        <w:separator/>
      </w:r>
    </w:p>
  </w:endnote>
  <w:endnote w:type="continuationSeparator" w:id="0">
    <w:p w14:paraId="71EBED35" w14:textId="77777777" w:rsidR="00275721" w:rsidRDefault="00275721" w:rsidP="00D36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1852307"/>
      <w:docPartObj>
        <w:docPartGallery w:val="Page Numbers (Bottom of Page)"/>
        <w:docPartUnique/>
      </w:docPartObj>
    </w:sdtPr>
    <w:sdtEndPr>
      <w:rPr>
        <w:noProof/>
      </w:rPr>
    </w:sdtEndPr>
    <w:sdtContent>
      <w:p w14:paraId="3AD47624" w14:textId="1834EA58" w:rsidR="00275721" w:rsidRDefault="00275721">
        <w:pPr>
          <w:pStyle w:val="Footer"/>
          <w:jc w:val="center"/>
        </w:pPr>
        <w:r>
          <w:fldChar w:fldCharType="begin"/>
        </w:r>
        <w:r>
          <w:instrText xml:space="preserve"> PAGE   \* MERGEFORMAT </w:instrText>
        </w:r>
        <w:r>
          <w:fldChar w:fldCharType="separate"/>
        </w:r>
        <w:r w:rsidR="00CA4111">
          <w:rPr>
            <w:noProof/>
          </w:rPr>
          <w:t>6</w:t>
        </w:r>
        <w:r>
          <w:rPr>
            <w:noProof/>
          </w:rPr>
          <w:fldChar w:fldCharType="end"/>
        </w:r>
      </w:p>
    </w:sdtContent>
  </w:sdt>
  <w:p w14:paraId="5919D3E7" w14:textId="77777777" w:rsidR="00275721" w:rsidRDefault="00275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2639B" w14:textId="77777777" w:rsidR="00275721" w:rsidRDefault="00275721" w:rsidP="00D36BE0">
      <w:pPr>
        <w:spacing w:after="0" w:line="240" w:lineRule="auto"/>
      </w:pPr>
      <w:r>
        <w:separator/>
      </w:r>
    </w:p>
  </w:footnote>
  <w:footnote w:type="continuationSeparator" w:id="0">
    <w:p w14:paraId="6D05D020" w14:textId="77777777" w:rsidR="00275721" w:rsidRDefault="00275721" w:rsidP="00D36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1C815" w14:textId="77777777" w:rsidR="004B268C" w:rsidRDefault="004B268C" w:rsidP="004B26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632FE"/>
    <w:multiLevelType w:val="multilevel"/>
    <w:tmpl w:val="6C94EF94"/>
    <w:lvl w:ilvl="0">
      <w:start w:val="1"/>
      <w:numFmt w:val="decimal"/>
      <w:lvlText w:val="%1."/>
      <w:lvlJc w:val="left"/>
      <w:pPr>
        <w:ind w:left="720" w:hanging="360"/>
      </w:pPr>
      <w:rPr>
        <w:rFonts w:hint="default"/>
      </w:rPr>
    </w:lvl>
    <w:lvl w:ilvl="1">
      <w:start w:val="1"/>
      <w:numFmt w:val="decimal"/>
      <w:isLgl/>
      <w:lvlText w:val="%2."/>
      <w:lvlJc w:val="left"/>
      <w:pPr>
        <w:ind w:left="501" w:hanging="360"/>
      </w:pPr>
      <w:rPr>
        <w:rFonts w:ascii="Times New Roman" w:eastAsiaTheme="minorHAnsi" w:hAnsi="Times New Roman" w:cs="Times New Roman"/>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790E85"/>
    <w:multiLevelType w:val="multilevel"/>
    <w:tmpl w:val="1E1805E6"/>
    <w:lvl w:ilvl="0">
      <w:start w:val="1"/>
      <w:numFmt w:val="decimal"/>
      <w:lvlText w:val="%1."/>
      <w:lvlJc w:val="left"/>
      <w:pPr>
        <w:tabs>
          <w:tab w:val="num" w:pos="502"/>
        </w:tabs>
        <w:ind w:left="502" w:hanging="360"/>
      </w:pPr>
      <w:rPr>
        <w:strike w:val="0"/>
        <w:color w:val="auto"/>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15:restartNumberingAfterBreak="0">
    <w:nsid w:val="1625411D"/>
    <w:multiLevelType w:val="multilevel"/>
    <w:tmpl w:val="89B8F8D4"/>
    <w:lvl w:ilvl="0">
      <w:start w:val="4"/>
      <w:numFmt w:val="decimal"/>
      <w:lvlText w:val="%1."/>
      <w:lvlJc w:val="left"/>
      <w:pPr>
        <w:ind w:left="480" w:hanging="480"/>
      </w:pPr>
      <w:rPr>
        <w:rFonts w:hint="default"/>
      </w:rPr>
    </w:lvl>
    <w:lvl w:ilvl="1">
      <w:start w:val="17"/>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7802E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31506C"/>
    <w:multiLevelType w:val="multilevel"/>
    <w:tmpl w:val="CEE015D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AD63978"/>
    <w:multiLevelType w:val="hybridMultilevel"/>
    <w:tmpl w:val="E2849E74"/>
    <w:lvl w:ilvl="0" w:tplc="E0443CDA">
      <w:start w:val="418"/>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3203AE"/>
    <w:multiLevelType w:val="multilevel"/>
    <w:tmpl w:val="D88AE3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E65740"/>
    <w:multiLevelType w:val="multilevel"/>
    <w:tmpl w:val="66289508"/>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5" w:hanging="720"/>
      </w:pPr>
      <w:rPr>
        <w:rFonts w:hint="default"/>
        <w:b w:val="0"/>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8" w15:restartNumberingAfterBreak="0">
    <w:nsid w:val="279E22FC"/>
    <w:multiLevelType w:val="multilevel"/>
    <w:tmpl w:val="637E6AB0"/>
    <w:lvl w:ilvl="0">
      <w:start w:val="1"/>
      <w:numFmt w:val="decimal"/>
      <w:lvlText w:val="%1."/>
      <w:lvlJc w:val="left"/>
      <w:pPr>
        <w:ind w:left="720" w:hanging="360"/>
      </w:pPr>
      <w:rPr>
        <w:rFonts w:hint="default"/>
      </w:rPr>
    </w:lvl>
    <w:lvl w:ilvl="1">
      <w:start w:val="1"/>
      <w:numFmt w:val="decimal"/>
      <w:isLgl/>
      <w:lvlText w:val="%1.%2."/>
      <w:lvlJc w:val="left"/>
      <w:pPr>
        <w:ind w:left="3337"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4D552B"/>
    <w:multiLevelType w:val="hybridMultilevel"/>
    <w:tmpl w:val="368E5F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D20651"/>
    <w:multiLevelType w:val="multilevel"/>
    <w:tmpl w:val="EBFA7B0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B10A84"/>
    <w:multiLevelType w:val="hybridMultilevel"/>
    <w:tmpl w:val="27D0E2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F443E8"/>
    <w:multiLevelType w:val="multilevel"/>
    <w:tmpl w:val="637E6AB0"/>
    <w:lvl w:ilvl="0">
      <w:start w:val="1"/>
      <w:numFmt w:val="decimal"/>
      <w:lvlText w:val="%1."/>
      <w:lvlJc w:val="left"/>
      <w:pPr>
        <w:ind w:left="720" w:hanging="360"/>
      </w:pPr>
      <w:rPr>
        <w:rFonts w:hint="default"/>
      </w:rPr>
    </w:lvl>
    <w:lvl w:ilvl="1">
      <w:start w:val="1"/>
      <w:numFmt w:val="decimal"/>
      <w:isLgl/>
      <w:lvlText w:val="%1.%2."/>
      <w:lvlJc w:val="left"/>
      <w:pPr>
        <w:ind w:left="3337"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1D0798"/>
    <w:multiLevelType w:val="hybridMultilevel"/>
    <w:tmpl w:val="B56EC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FE46F7"/>
    <w:multiLevelType w:val="hybridMultilevel"/>
    <w:tmpl w:val="958C91D8"/>
    <w:lvl w:ilvl="0" w:tplc="B3289954">
      <w:start w:val="1"/>
      <w:numFmt w:val="lowerLetter"/>
      <w:lvlText w:val="%1)"/>
      <w:lvlJc w:val="left"/>
      <w:pPr>
        <w:ind w:left="744" w:hanging="384"/>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4616EB"/>
    <w:multiLevelType w:val="multilevel"/>
    <w:tmpl w:val="E3C0F4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30D4083"/>
    <w:multiLevelType w:val="multilevel"/>
    <w:tmpl w:val="33B4C624"/>
    <w:lvl w:ilvl="0">
      <w:start w:val="4"/>
      <w:numFmt w:val="decimal"/>
      <w:lvlText w:val="%1."/>
      <w:lvlJc w:val="left"/>
      <w:pPr>
        <w:ind w:left="660" w:hanging="660"/>
      </w:pPr>
      <w:rPr>
        <w:rFonts w:hint="default"/>
        <w:b/>
      </w:rPr>
    </w:lvl>
    <w:lvl w:ilvl="1">
      <w:start w:val="15"/>
      <w:numFmt w:val="decimal"/>
      <w:lvlText w:val="%1.%2."/>
      <w:lvlJc w:val="left"/>
      <w:pPr>
        <w:ind w:left="840" w:hanging="66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7" w15:restartNumberingAfterBreak="0">
    <w:nsid w:val="335D2D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E90D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CE2DB1"/>
    <w:multiLevelType w:val="hybridMultilevel"/>
    <w:tmpl w:val="49A83434"/>
    <w:lvl w:ilvl="0" w:tplc="C106BB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90A60"/>
    <w:multiLevelType w:val="multilevel"/>
    <w:tmpl w:val="68F4B8B0"/>
    <w:lvl w:ilvl="0">
      <w:start w:val="1"/>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E405DCC"/>
    <w:multiLevelType w:val="hybridMultilevel"/>
    <w:tmpl w:val="FA6C88E0"/>
    <w:lvl w:ilvl="0" w:tplc="CE30B1C2">
      <w:start w:val="1"/>
      <w:numFmt w:val="low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2" w15:restartNumberingAfterBreak="0">
    <w:nsid w:val="3FF25660"/>
    <w:multiLevelType w:val="multilevel"/>
    <w:tmpl w:val="637E6AB0"/>
    <w:lvl w:ilvl="0">
      <w:start w:val="1"/>
      <w:numFmt w:val="decimal"/>
      <w:lvlText w:val="%1."/>
      <w:lvlJc w:val="left"/>
      <w:pPr>
        <w:ind w:left="720" w:hanging="360"/>
      </w:pPr>
      <w:rPr>
        <w:rFonts w:hint="default"/>
      </w:rPr>
    </w:lvl>
    <w:lvl w:ilvl="1">
      <w:start w:val="1"/>
      <w:numFmt w:val="decimal"/>
      <w:isLgl/>
      <w:lvlText w:val="%1.%2."/>
      <w:lvlJc w:val="left"/>
      <w:pPr>
        <w:ind w:left="3337"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1517E2C"/>
    <w:multiLevelType w:val="multilevel"/>
    <w:tmpl w:val="39E67BD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2BB5296"/>
    <w:multiLevelType w:val="hybridMultilevel"/>
    <w:tmpl w:val="6D28F7AC"/>
    <w:lvl w:ilvl="0" w:tplc="0A98B62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676732E"/>
    <w:multiLevelType w:val="hybridMultilevel"/>
    <w:tmpl w:val="D45433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68C1F9E"/>
    <w:multiLevelType w:val="hybridMultilevel"/>
    <w:tmpl w:val="224C23DC"/>
    <w:lvl w:ilvl="0" w:tplc="8F52DFE0">
      <w:start w:val="2"/>
      <w:numFmt w:val="bullet"/>
      <w:lvlText w:val="-"/>
      <w:lvlJc w:val="left"/>
      <w:pPr>
        <w:ind w:left="786" w:hanging="360"/>
      </w:pPr>
      <w:rPr>
        <w:rFonts w:ascii="Times New Roman" w:eastAsiaTheme="minorHAnsi" w:hAnsi="Times New Roman" w:cs="Times New Roman" w:hint="default"/>
        <w:color w:val="auto"/>
        <w:sz w:val="24"/>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15:restartNumberingAfterBreak="0">
    <w:nsid w:val="49923A83"/>
    <w:multiLevelType w:val="hybridMultilevel"/>
    <w:tmpl w:val="2BC0D0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AFA23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646D5C"/>
    <w:multiLevelType w:val="hybridMultilevel"/>
    <w:tmpl w:val="BE8C94FE"/>
    <w:lvl w:ilvl="0" w:tplc="71EA9D4C">
      <w:start w:val="1"/>
      <w:numFmt w:val="lowerLetter"/>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4C12EEA"/>
    <w:multiLevelType w:val="multilevel"/>
    <w:tmpl w:val="1CD22B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956D37"/>
    <w:multiLevelType w:val="hybridMultilevel"/>
    <w:tmpl w:val="21900E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92368BB"/>
    <w:multiLevelType w:val="hybridMultilevel"/>
    <w:tmpl w:val="26C482D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9490212"/>
    <w:multiLevelType w:val="multilevel"/>
    <w:tmpl w:val="6DE6963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1AB1DA1"/>
    <w:multiLevelType w:val="multilevel"/>
    <w:tmpl w:val="C26662F6"/>
    <w:lvl w:ilvl="0">
      <w:start w:val="4"/>
      <w:numFmt w:val="decimal"/>
      <w:lvlText w:val="%1."/>
      <w:lvlJc w:val="left"/>
      <w:pPr>
        <w:ind w:left="480" w:hanging="480"/>
      </w:pPr>
      <w:rPr>
        <w:rFonts w:hint="default"/>
      </w:rPr>
    </w:lvl>
    <w:lvl w:ilvl="1">
      <w:start w:val="14"/>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67BA0E35"/>
    <w:multiLevelType w:val="multilevel"/>
    <w:tmpl w:val="85207E76"/>
    <w:lvl w:ilvl="0">
      <w:start w:val="5"/>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67D178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AEF1BCF"/>
    <w:multiLevelType w:val="multilevel"/>
    <w:tmpl w:val="33D01F8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CD90CB2"/>
    <w:multiLevelType w:val="multilevel"/>
    <w:tmpl w:val="4B00CED8"/>
    <w:lvl w:ilvl="0">
      <w:start w:val="4"/>
      <w:numFmt w:val="decimal"/>
      <w:lvlText w:val="%1."/>
      <w:lvlJc w:val="left"/>
      <w:pPr>
        <w:ind w:left="660" w:hanging="660"/>
      </w:pPr>
      <w:rPr>
        <w:rFonts w:hint="default"/>
        <w:u w:val="none"/>
      </w:rPr>
    </w:lvl>
    <w:lvl w:ilvl="1">
      <w:start w:val="10"/>
      <w:numFmt w:val="decimal"/>
      <w:lvlText w:val="%1.%2."/>
      <w:lvlJc w:val="left"/>
      <w:pPr>
        <w:ind w:left="660" w:hanging="660"/>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9" w15:restartNumberingAfterBreak="0">
    <w:nsid w:val="77B11B1B"/>
    <w:multiLevelType w:val="multilevel"/>
    <w:tmpl w:val="E3C0F4B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781A59C9"/>
    <w:multiLevelType w:val="multilevel"/>
    <w:tmpl w:val="637E6AB0"/>
    <w:lvl w:ilvl="0">
      <w:start w:val="1"/>
      <w:numFmt w:val="decimal"/>
      <w:lvlText w:val="%1."/>
      <w:lvlJc w:val="left"/>
      <w:pPr>
        <w:ind w:left="720" w:hanging="360"/>
      </w:pPr>
      <w:rPr>
        <w:rFonts w:hint="default"/>
      </w:rPr>
    </w:lvl>
    <w:lvl w:ilvl="1">
      <w:start w:val="1"/>
      <w:numFmt w:val="decimal"/>
      <w:isLgl/>
      <w:lvlText w:val="%1.%2."/>
      <w:lvlJc w:val="left"/>
      <w:pPr>
        <w:ind w:left="3337"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8A93558"/>
    <w:multiLevelType w:val="multilevel"/>
    <w:tmpl w:val="75C455FE"/>
    <w:lvl w:ilvl="0">
      <w:start w:val="4"/>
      <w:numFmt w:val="decimal"/>
      <w:lvlText w:val="%1."/>
      <w:lvlJc w:val="left"/>
      <w:pPr>
        <w:ind w:left="480" w:hanging="480"/>
      </w:pPr>
      <w:rPr>
        <w:rFonts w:hint="default"/>
      </w:rPr>
    </w:lvl>
    <w:lvl w:ilvl="1">
      <w:start w:val="18"/>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79494757"/>
    <w:multiLevelType w:val="hybridMultilevel"/>
    <w:tmpl w:val="D0FE44FE"/>
    <w:lvl w:ilvl="0" w:tplc="797E3530">
      <w:start w:val="4"/>
      <w:numFmt w:val="bullet"/>
      <w:lvlText w:val=""/>
      <w:lvlJc w:val="left"/>
      <w:pPr>
        <w:ind w:left="720" w:hanging="360"/>
      </w:pPr>
      <w:rPr>
        <w:rFonts w:ascii="Symbol" w:eastAsiaTheme="minorHAnsi" w:hAnsi="Symbol" w:cstheme="minorBidi"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40"/>
  </w:num>
  <w:num w:numId="5">
    <w:abstractNumId w:val="12"/>
  </w:num>
  <w:num w:numId="6">
    <w:abstractNumId w:val="22"/>
  </w:num>
  <w:num w:numId="7">
    <w:abstractNumId w:val="16"/>
  </w:num>
  <w:num w:numId="8">
    <w:abstractNumId w:val="15"/>
  </w:num>
  <w:num w:numId="9">
    <w:abstractNumId w:val="37"/>
  </w:num>
  <w:num w:numId="10">
    <w:abstractNumId w:val="17"/>
  </w:num>
  <w:num w:numId="11">
    <w:abstractNumId w:val="39"/>
  </w:num>
  <w:num w:numId="12">
    <w:abstractNumId w:val="35"/>
  </w:num>
  <w:num w:numId="13">
    <w:abstractNumId w:val="10"/>
  </w:num>
  <w:num w:numId="14">
    <w:abstractNumId w:val="30"/>
  </w:num>
  <w:num w:numId="15">
    <w:abstractNumId w:val="13"/>
  </w:num>
  <w:num w:numId="16">
    <w:abstractNumId w:val="4"/>
  </w:num>
  <w:num w:numId="17">
    <w:abstractNumId w:val="18"/>
  </w:num>
  <w:num w:numId="18">
    <w:abstractNumId w:val="26"/>
  </w:num>
  <w:num w:numId="19">
    <w:abstractNumId w:val="3"/>
  </w:num>
  <w:num w:numId="20">
    <w:abstractNumId w:val="11"/>
  </w:num>
  <w:num w:numId="21">
    <w:abstractNumId w:val="8"/>
  </w:num>
  <w:num w:numId="22">
    <w:abstractNumId w:val="36"/>
  </w:num>
  <w:num w:numId="23">
    <w:abstractNumId w:val="28"/>
  </w:num>
  <w:num w:numId="24">
    <w:abstractNumId w:val="23"/>
  </w:num>
  <w:num w:numId="25">
    <w:abstractNumId w:val="33"/>
  </w:num>
  <w:num w:numId="26">
    <w:abstractNumId w:val="19"/>
  </w:num>
  <w:num w:numId="27">
    <w:abstractNumId w:val="24"/>
  </w:num>
  <w:num w:numId="28">
    <w:abstractNumId w:val="27"/>
  </w:num>
  <w:num w:numId="29">
    <w:abstractNumId w:val="25"/>
  </w:num>
  <w:num w:numId="30">
    <w:abstractNumId w:val="21"/>
  </w:num>
  <w:num w:numId="31">
    <w:abstractNumId w:val="29"/>
  </w:num>
  <w:num w:numId="32">
    <w:abstractNumId w:val="14"/>
  </w:num>
  <w:num w:numId="33">
    <w:abstractNumId w:val="34"/>
  </w:num>
  <w:num w:numId="34">
    <w:abstractNumId w:val="2"/>
  </w:num>
  <w:num w:numId="35">
    <w:abstractNumId w:val="9"/>
  </w:num>
  <w:num w:numId="36">
    <w:abstractNumId w:val="41"/>
  </w:num>
  <w:num w:numId="37">
    <w:abstractNumId w:val="5"/>
  </w:num>
  <w:num w:numId="38">
    <w:abstractNumId w:val="31"/>
  </w:num>
  <w:num w:numId="39">
    <w:abstractNumId w:val="42"/>
  </w:num>
  <w:num w:numId="40">
    <w:abstractNumId w:val="6"/>
  </w:num>
  <w:num w:numId="41">
    <w:abstractNumId w:val="20"/>
  </w:num>
  <w:num w:numId="42">
    <w:abstractNumId w:val="32"/>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EC4"/>
    <w:rsid w:val="00000768"/>
    <w:rsid w:val="0000382E"/>
    <w:rsid w:val="00004DC8"/>
    <w:rsid w:val="0001254A"/>
    <w:rsid w:val="00012646"/>
    <w:rsid w:val="0001522F"/>
    <w:rsid w:val="000156BA"/>
    <w:rsid w:val="000214A2"/>
    <w:rsid w:val="00022274"/>
    <w:rsid w:val="000247C8"/>
    <w:rsid w:val="0002549E"/>
    <w:rsid w:val="000309B0"/>
    <w:rsid w:val="0003214A"/>
    <w:rsid w:val="00035B89"/>
    <w:rsid w:val="000361DF"/>
    <w:rsid w:val="00040412"/>
    <w:rsid w:val="000413F3"/>
    <w:rsid w:val="00046CDE"/>
    <w:rsid w:val="00046E2E"/>
    <w:rsid w:val="00047A71"/>
    <w:rsid w:val="00050200"/>
    <w:rsid w:val="000506A5"/>
    <w:rsid w:val="00052EE2"/>
    <w:rsid w:val="00054570"/>
    <w:rsid w:val="0005786C"/>
    <w:rsid w:val="000603F8"/>
    <w:rsid w:val="00060CF0"/>
    <w:rsid w:val="00062E5C"/>
    <w:rsid w:val="00063159"/>
    <w:rsid w:val="00065122"/>
    <w:rsid w:val="00065283"/>
    <w:rsid w:val="00066490"/>
    <w:rsid w:val="00066EAA"/>
    <w:rsid w:val="000717E5"/>
    <w:rsid w:val="0007196E"/>
    <w:rsid w:val="00072B7E"/>
    <w:rsid w:val="00072BB4"/>
    <w:rsid w:val="00073D6F"/>
    <w:rsid w:val="0007496C"/>
    <w:rsid w:val="00077615"/>
    <w:rsid w:val="00077809"/>
    <w:rsid w:val="0008081B"/>
    <w:rsid w:val="00082965"/>
    <w:rsid w:val="000841CD"/>
    <w:rsid w:val="00084C32"/>
    <w:rsid w:val="00096A0A"/>
    <w:rsid w:val="000A0A3D"/>
    <w:rsid w:val="000A10E2"/>
    <w:rsid w:val="000A165D"/>
    <w:rsid w:val="000A3E76"/>
    <w:rsid w:val="000A4388"/>
    <w:rsid w:val="000A4E70"/>
    <w:rsid w:val="000B1A08"/>
    <w:rsid w:val="000B4881"/>
    <w:rsid w:val="000B66B2"/>
    <w:rsid w:val="000B67EA"/>
    <w:rsid w:val="000B7F64"/>
    <w:rsid w:val="000C09C1"/>
    <w:rsid w:val="000C1A4D"/>
    <w:rsid w:val="000C2096"/>
    <w:rsid w:val="000C2406"/>
    <w:rsid w:val="000C5045"/>
    <w:rsid w:val="000C5FCF"/>
    <w:rsid w:val="000C6C99"/>
    <w:rsid w:val="000C759F"/>
    <w:rsid w:val="000D3B25"/>
    <w:rsid w:val="000D4DD3"/>
    <w:rsid w:val="000D52B9"/>
    <w:rsid w:val="000D5D46"/>
    <w:rsid w:val="000E0ACE"/>
    <w:rsid w:val="000E42ED"/>
    <w:rsid w:val="000E5755"/>
    <w:rsid w:val="000E590B"/>
    <w:rsid w:val="000E6E14"/>
    <w:rsid w:val="000E7912"/>
    <w:rsid w:val="000F1AB7"/>
    <w:rsid w:val="000F248B"/>
    <w:rsid w:val="000F2DC9"/>
    <w:rsid w:val="000F3298"/>
    <w:rsid w:val="000F39C1"/>
    <w:rsid w:val="000F4C1A"/>
    <w:rsid w:val="00102F20"/>
    <w:rsid w:val="001036D7"/>
    <w:rsid w:val="0010540E"/>
    <w:rsid w:val="00106BEE"/>
    <w:rsid w:val="00107079"/>
    <w:rsid w:val="001107A9"/>
    <w:rsid w:val="00114F0D"/>
    <w:rsid w:val="00116199"/>
    <w:rsid w:val="001169DA"/>
    <w:rsid w:val="00116CF0"/>
    <w:rsid w:val="001177E4"/>
    <w:rsid w:val="00117B3C"/>
    <w:rsid w:val="001229A6"/>
    <w:rsid w:val="0012329C"/>
    <w:rsid w:val="0012450E"/>
    <w:rsid w:val="001248FF"/>
    <w:rsid w:val="0012513F"/>
    <w:rsid w:val="00136215"/>
    <w:rsid w:val="00136924"/>
    <w:rsid w:val="00140FD7"/>
    <w:rsid w:val="001416BE"/>
    <w:rsid w:val="00144A2F"/>
    <w:rsid w:val="00147FA9"/>
    <w:rsid w:val="00151D59"/>
    <w:rsid w:val="00151DAE"/>
    <w:rsid w:val="00152BF9"/>
    <w:rsid w:val="00152E8E"/>
    <w:rsid w:val="00153D6F"/>
    <w:rsid w:val="001576EC"/>
    <w:rsid w:val="00157CE2"/>
    <w:rsid w:val="00161819"/>
    <w:rsid w:val="00161D12"/>
    <w:rsid w:val="00167E70"/>
    <w:rsid w:val="00175515"/>
    <w:rsid w:val="00180143"/>
    <w:rsid w:val="001820FF"/>
    <w:rsid w:val="00183415"/>
    <w:rsid w:val="001844BD"/>
    <w:rsid w:val="00185B11"/>
    <w:rsid w:val="00186B75"/>
    <w:rsid w:val="00187E48"/>
    <w:rsid w:val="00191F53"/>
    <w:rsid w:val="00194435"/>
    <w:rsid w:val="00195679"/>
    <w:rsid w:val="00196EE3"/>
    <w:rsid w:val="00196FB9"/>
    <w:rsid w:val="001A015C"/>
    <w:rsid w:val="001A1FF2"/>
    <w:rsid w:val="001A21ED"/>
    <w:rsid w:val="001A3AF3"/>
    <w:rsid w:val="001A3FDE"/>
    <w:rsid w:val="001A4F9E"/>
    <w:rsid w:val="001A5242"/>
    <w:rsid w:val="001A6035"/>
    <w:rsid w:val="001A686B"/>
    <w:rsid w:val="001B013E"/>
    <w:rsid w:val="001B424F"/>
    <w:rsid w:val="001B4F1B"/>
    <w:rsid w:val="001B6793"/>
    <w:rsid w:val="001B7C8C"/>
    <w:rsid w:val="001C496D"/>
    <w:rsid w:val="001C4C9A"/>
    <w:rsid w:val="001C5F46"/>
    <w:rsid w:val="001C6D7E"/>
    <w:rsid w:val="001D0220"/>
    <w:rsid w:val="001D3935"/>
    <w:rsid w:val="001D5C5C"/>
    <w:rsid w:val="001D5CCE"/>
    <w:rsid w:val="001E015E"/>
    <w:rsid w:val="001E200F"/>
    <w:rsid w:val="001E20FC"/>
    <w:rsid w:val="001E21E1"/>
    <w:rsid w:val="001E6773"/>
    <w:rsid w:val="001E6D77"/>
    <w:rsid w:val="001F0B74"/>
    <w:rsid w:val="001F2706"/>
    <w:rsid w:val="001F3D01"/>
    <w:rsid w:val="001F4C76"/>
    <w:rsid w:val="001F5FF5"/>
    <w:rsid w:val="001F62B9"/>
    <w:rsid w:val="001F75D7"/>
    <w:rsid w:val="00206A09"/>
    <w:rsid w:val="0021144D"/>
    <w:rsid w:val="002134EE"/>
    <w:rsid w:val="00213EC7"/>
    <w:rsid w:val="00215FA2"/>
    <w:rsid w:val="00221448"/>
    <w:rsid w:val="00223D86"/>
    <w:rsid w:val="00224803"/>
    <w:rsid w:val="00227F5E"/>
    <w:rsid w:val="00231820"/>
    <w:rsid w:val="00231E70"/>
    <w:rsid w:val="002329AC"/>
    <w:rsid w:val="002336A5"/>
    <w:rsid w:val="00235323"/>
    <w:rsid w:val="002368C8"/>
    <w:rsid w:val="00236DD6"/>
    <w:rsid w:val="00237D58"/>
    <w:rsid w:val="0024174B"/>
    <w:rsid w:val="00247FDC"/>
    <w:rsid w:val="00251048"/>
    <w:rsid w:val="002528A5"/>
    <w:rsid w:val="00253C50"/>
    <w:rsid w:val="00253C5B"/>
    <w:rsid w:val="002543AD"/>
    <w:rsid w:val="00257611"/>
    <w:rsid w:val="00262F4E"/>
    <w:rsid w:val="0026427B"/>
    <w:rsid w:val="00264AAC"/>
    <w:rsid w:val="002666E1"/>
    <w:rsid w:val="002677A4"/>
    <w:rsid w:val="00270EB6"/>
    <w:rsid w:val="0027104F"/>
    <w:rsid w:val="0027360F"/>
    <w:rsid w:val="00274E5D"/>
    <w:rsid w:val="00275140"/>
    <w:rsid w:val="00275270"/>
    <w:rsid w:val="00275721"/>
    <w:rsid w:val="002805E0"/>
    <w:rsid w:val="002806C2"/>
    <w:rsid w:val="00280CC8"/>
    <w:rsid w:val="00281550"/>
    <w:rsid w:val="00283065"/>
    <w:rsid w:val="00283192"/>
    <w:rsid w:val="002909D1"/>
    <w:rsid w:val="00291592"/>
    <w:rsid w:val="00291867"/>
    <w:rsid w:val="00291C5D"/>
    <w:rsid w:val="00292F2F"/>
    <w:rsid w:val="002934D0"/>
    <w:rsid w:val="002945C8"/>
    <w:rsid w:val="00296EA9"/>
    <w:rsid w:val="00297430"/>
    <w:rsid w:val="002A1861"/>
    <w:rsid w:val="002A200C"/>
    <w:rsid w:val="002A316B"/>
    <w:rsid w:val="002A5CB8"/>
    <w:rsid w:val="002A6860"/>
    <w:rsid w:val="002B154A"/>
    <w:rsid w:val="002B16AB"/>
    <w:rsid w:val="002B3565"/>
    <w:rsid w:val="002B3677"/>
    <w:rsid w:val="002C1474"/>
    <w:rsid w:val="002C1D1B"/>
    <w:rsid w:val="002C25C7"/>
    <w:rsid w:val="002C3468"/>
    <w:rsid w:val="002C709D"/>
    <w:rsid w:val="002C7258"/>
    <w:rsid w:val="002D0A1D"/>
    <w:rsid w:val="002D1573"/>
    <w:rsid w:val="002D2821"/>
    <w:rsid w:val="002D2BBB"/>
    <w:rsid w:val="002D30E8"/>
    <w:rsid w:val="002D42ED"/>
    <w:rsid w:val="002D4436"/>
    <w:rsid w:val="002D58DE"/>
    <w:rsid w:val="002D7B1F"/>
    <w:rsid w:val="002E3FAE"/>
    <w:rsid w:val="002E4BF2"/>
    <w:rsid w:val="002F16CF"/>
    <w:rsid w:val="002F4566"/>
    <w:rsid w:val="002F57CD"/>
    <w:rsid w:val="002F62C2"/>
    <w:rsid w:val="002F66B8"/>
    <w:rsid w:val="002F7A16"/>
    <w:rsid w:val="003011BE"/>
    <w:rsid w:val="00301446"/>
    <w:rsid w:val="0030191C"/>
    <w:rsid w:val="00302524"/>
    <w:rsid w:val="00304C2D"/>
    <w:rsid w:val="00305D0A"/>
    <w:rsid w:val="003064CD"/>
    <w:rsid w:val="00310021"/>
    <w:rsid w:val="003124D2"/>
    <w:rsid w:val="00321FA4"/>
    <w:rsid w:val="003234C6"/>
    <w:rsid w:val="003263D7"/>
    <w:rsid w:val="00330112"/>
    <w:rsid w:val="003307BA"/>
    <w:rsid w:val="00330B0B"/>
    <w:rsid w:val="0033463A"/>
    <w:rsid w:val="00335CA9"/>
    <w:rsid w:val="00336DED"/>
    <w:rsid w:val="0034045D"/>
    <w:rsid w:val="00340F2A"/>
    <w:rsid w:val="00341D1F"/>
    <w:rsid w:val="00342342"/>
    <w:rsid w:val="0034651E"/>
    <w:rsid w:val="0035091F"/>
    <w:rsid w:val="00353D00"/>
    <w:rsid w:val="003602CA"/>
    <w:rsid w:val="0036261C"/>
    <w:rsid w:val="003627B7"/>
    <w:rsid w:val="00363158"/>
    <w:rsid w:val="00363511"/>
    <w:rsid w:val="00365267"/>
    <w:rsid w:val="00365C33"/>
    <w:rsid w:val="0036774A"/>
    <w:rsid w:val="0036799C"/>
    <w:rsid w:val="00371781"/>
    <w:rsid w:val="003742CE"/>
    <w:rsid w:val="00374A59"/>
    <w:rsid w:val="0037508B"/>
    <w:rsid w:val="003804D7"/>
    <w:rsid w:val="00382142"/>
    <w:rsid w:val="00384EBE"/>
    <w:rsid w:val="00386329"/>
    <w:rsid w:val="0038659D"/>
    <w:rsid w:val="00392664"/>
    <w:rsid w:val="00393022"/>
    <w:rsid w:val="003977F9"/>
    <w:rsid w:val="00397B79"/>
    <w:rsid w:val="003A6A16"/>
    <w:rsid w:val="003B06E0"/>
    <w:rsid w:val="003B0D24"/>
    <w:rsid w:val="003B5255"/>
    <w:rsid w:val="003B5FFF"/>
    <w:rsid w:val="003B615D"/>
    <w:rsid w:val="003B6265"/>
    <w:rsid w:val="003B6270"/>
    <w:rsid w:val="003B634F"/>
    <w:rsid w:val="003B765E"/>
    <w:rsid w:val="003C7CA4"/>
    <w:rsid w:val="003C7FE7"/>
    <w:rsid w:val="003D065A"/>
    <w:rsid w:val="003D3C07"/>
    <w:rsid w:val="003D584C"/>
    <w:rsid w:val="003D6168"/>
    <w:rsid w:val="003D778A"/>
    <w:rsid w:val="003E004F"/>
    <w:rsid w:val="003E2737"/>
    <w:rsid w:val="003E37C4"/>
    <w:rsid w:val="003E6565"/>
    <w:rsid w:val="003E677C"/>
    <w:rsid w:val="003F2DAE"/>
    <w:rsid w:val="003F3BFD"/>
    <w:rsid w:val="003F4553"/>
    <w:rsid w:val="003F6238"/>
    <w:rsid w:val="003F7D50"/>
    <w:rsid w:val="00402118"/>
    <w:rsid w:val="004028A1"/>
    <w:rsid w:val="00405F07"/>
    <w:rsid w:val="00406A96"/>
    <w:rsid w:val="00406BEE"/>
    <w:rsid w:val="00407398"/>
    <w:rsid w:val="00407FB2"/>
    <w:rsid w:val="004113A8"/>
    <w:rsid w:val="0041481E"/>
    <w:rsid w:val="00415ACC"/>
    <w:rsid w:val="004230CD"/>
    <w:rsid w:val="0042591D"/>
    <w:rsid w:val="00425E9D"/>
    <w:rsid w:val="00427514"/>
    <w:rsid w:val="00432B06"/>
    <w:rsid w:val="00435562"/>
    <w:rsid w:val="00435D68"/>
    <w:rsid w:val="0044015F"/>
    <w:rsid w:val="00447716"/>
    <w:rsid w:val="00450D0C"/>
    <w:rsid w:val="0045279B"/>
    <w:rsid w:val="00454D76"/>
    <w:rsid w:val="00457EBE"/>
    <w:rsid w:val="004626DF"/>
    <w:rsid w:val="004627CA"/>
    <w:rsid w:val="00464BDB"/>
    <w:rsid w:val="00465109"/>
    <w:rsid w:val="00465F7E"/>
    <w:rsid w:val="00466CEE"/>
    <w:rsid w:val="004675F3"/>
    <w:rsid w:val="00467941"/>
    <w:rsid w:val="004724EB"/>
    <w:rsid w:val="0047270A"/>
    <w:rsid w:val="00472770"/>
    <w:rsid w:val="00475A66"/>
    <w:rsid w:val="00475D82"/>
    <w:rsid w:val="004761AE"/>
    <w:rsid w:val="0047705D"/>
    <w:rsid w:val="00477D81"/>
    <w:rsid w:val="004811FC"/>
    <w:rsid w:val="004825C9"/>
    <w:rsid w:val="004829C5"/>
    <w:rsid w:val="00483EE0"/>
    <w:rsid w:val="004870F8"/>
    <w:rsid w:val="004875D7"/>
    <w:rsid w:val="004903EE"/>
    <w:rsid w:val="00490BE2"/>
    <w:rsid w:val="0049197D"/>
    <w:rsid w:val="00491FA2"/>
    <w:rsid w:val="004941F4"/>
    <w:rsid w:val="004A1C79"/>
    <w:rsid w:val="004A2ABC"/>
    <w:rsid w:val="004A4EF6"/>
    <w:rsid w:val="004A5450"/>
    <w:rsid w:val="004A56E4"/>
    <w:rsid w:val="004B0A33"/>
    <w:rsid w:val="004B0F79"/>
    <w:rsid w:val="004B205C"/>
    <w:rsid w:val="004B268C"/>
    <w:rsid w:val="004C0EFB"/>
    <w:rsid w:val="004C179C"/>
    <w:rsid w:val="004C1A04"/>
    <w:rsid w:val="004C1F5E"/>
    <w:rsid w:val="004C2993"/>
    <w:rsid w:val="004C6E2F"/>
    <w:rsid w:val="004D2002"/>
    <w:rsid w:val="004D35E3"/>
    <w:rsid w:val="004D3ADE"/>
    <w:rsid w:val="004E10E4"/>
    <w:rsid w:val="004E2A5C"/>
    <w:rsid w:val="004E3EA8"/>
    <w:rsid w:val="004E4C4D"/>
    <w:rsid w:val="004E629B"/>
    <w:rsid w:val="004E6516"/>
    <w:rsid w:val="004E6706"/>
    <w:rsid w:val="004F3A01"/>
    <w:rsid w:val="004F3E19"/>
    <w:rsid w:val="004F60D8"/>
    <w:rsid w:val="004F6888"/>
    <w:rsid w:val="004F6C4E"/>
    <w:rsid w:val="00500720"/>
    <w:rsid w:val="0050147B"/>
    <w:rsid w:val="00502180"/>
    <w:rsid w:val="005022C1"/>
    <w:rsid w:val="005055CC"/>
    <w:rsid w:val="00505721"/>
    <w:rsid w:val="00505E69"/>
    <w:rsid w:val="00507CF2"/>
    <w:rsid w:val="00507F43"/>
    <w:rsid w:val="00514118"/>
    <w:rsid w:val="00517125"/>
    <w:rsid w:val="00524748"/>
    <w:rsid w:val="00524E30"/>
    <w:rsid w:val="00524EF3"/>
    <w:rsid w:val="005261DC"/>
    <w:rsid w:val="00530DE0"/>
    <w:rsid w:val="005311E4"/>
    <w:rsid w:val="005337C5"/>
    <w:rsid w:val="00533DD4"/>
    <w:rsid w:val="00535177"/>
    <w:rsid w:val="00535BFA"/>
    <w:rsid w:val="00536290"/>
    <w:rsid w:val="00536BCB"/>
    <w:rsid w:val="00537537"/>
    <w:rsid w:val="0053765E"/>
    <w:rsid w:val="00540714"/>
    <w:rsid w:val="0054080A"/>
    <w:rsid w:val="00540C41"/>
    <w:rsid w:val="00544C8D"/>
    <w:rsid w:val="00545ABB"/>
    <w:rsid w:val="00545FF8"/>
    <w:rsid w:val="00546084"/>
    <w:rsid w:val="00547843"/>
    <w:rsid w:val="00550FB6"/>
    <w:rsid w:val="00551957"/>
    <w:rsid w:val="0055382E"/>
    <w:rsid w:val="005546D9"/>
    <w:rsid w:val="005607FF"/>
    <w:rsid w:val="00563C90"/>
    <w:rsid w:val="00563CF9"/>
    <w:rsid w:val="00570C89"/>
    <w:rsid w:val="00574A29"/>
    <w:rsid w:val="00576404"/>
    <w:rsid w:val="00577391"/>
    <w:rsid w:val="00582E44"/>
    <w:rsid w:val="00582EDB"/>
    <w:rsid w:val="00583070"/>
    <w:rsid w:val="00583B76"/>
    <w:rsid w:val="00585FF4"/>
    <w:rsid w:val="00586249"/>
    <w:rsid w:val="005864F1"/>
    <w:rsid w:val="005A5498"/>
    <w:rsid w:val="005A5CF5"/>
    <w:rsid w:val="005B4BA1"/>
    <w:rsid w:val="005B52A5"/>
    <w:rsid w:val="005B7745"/>
    <w:rsid w:val="005C0C5A"/>
    <w:rsid w:val="005C3579"/>
    <w:rsid w:val="005C3E58"/>
    <w:rsid w:val="005C7A66"/>
    <w:rsid w:val="005D03A4"/>
    <w:rsid w:val="005D1ABB"/>
    <w:rsid w:val="005D46AB"/>
    <w:rsid w:val="005D63D0"/>
    <w:rsid w:val="005D75F6"/>
    <w:rsid w:val="005E157E"/>
    <w:rsid w:val="005E6695"/>
    <w:rsid w:val="005E7191"/>
    <w:rsid w:val="005F1118"/>
    <w:rsid w:val="005F1F13"/>
    <w:rsid w:val="005F32E7"/>
    <w:rsid w:val="005F5376"/>
    <w:rsid w:val="005F537B"/>
    <w:rsid w:val="005F58EC"/>
    <w:rsid w:val="005F5CFF"/>
    <w:rsid w:val="005F6D78"/>
    <w:rsid w:val="006016ED"/>
    <w:rsid w:val="006031DE"/>
    <w:rsid w:val="006042BD"/>
    <w:rsid w:val="0060485D"/>
    <w:rsid w:val="00610322"/>
    <w:rsid w:val="006107D6"/>
    <w:rsid w:val="00610D85"/>
    <w:rsid w:val="0061244B"/>
    <w:rsid w:val="006125C8"/>
    <w:rsid w:val="00612DAB"/>
    <w:rsid w:val="006145A9"/>
    <w:rsid w:val="00616299"/>
    <w:rsid w:val="0061680F"/>
    <w:rsid w:val="006203A0"/>
    <w:rsid w:val="006228C2"/>
    <w:rsid w:val="006242FB"/>
    <w:rsid w:val="00626744"/>
    <w:rsid w:val="00626D97"/>
    <w:rsid w:val="0062704E"/>
    <w:rsid w:val="00632750"/>
    <w:rsid w:val="00635097"/>
    <w:rsid w:val="00636217"/>
    <w:rsid w:val="00636D85"/>
    <w:rsid w:val="00636F41"/>
    <w:rsid w:val="006403D6"/>
    <w:rsid w:val="00650686"/>
    <w:rsid w:val="0065085B"/>
    <w:rsid w:val="00656117"/>
    <w:rsid w:val="00656FC2"/>
    <w:rsid w:val="00660793"/>
    <w:rsid w:val="00660903"/>
    <w:rsid w:val="00663EC4"/>
    <w:rsid w:val="006657F9"/>
    <w:rsid w:val="00665BAA"/>
    <w:rsid w:val="006660C7"/>
    <w:rsid w:val="00666986"/>
    <w:rsid w:val="00667B31"/>
    <w:rsid w:val="00672461"/>
    <w:rsid w:val="00672EA6"/>
    <w:rsid w:val="006741E7"/>
    <w:rsid w:val="00677DC0"/>
    <w:rsid w:val="00680940"/>
    <w:rsid w:val="00681835"/>
    <w:rsid w:val="00682647"/>
    <w:rsid w:val="006833D4"/>
    <w:rsid w:val="00683F6C"/>
    <w:rsid w:val="00687AB3"/>
    <w:rsid w:val="00692FD4"/>
    <w:rsid w:val="006936AA"/>
    <w:rsid w:val="006939B1"/>
    <w:rsid w:val="006960B7"/>
    <w:rsid w:val="00696683"/>
    <w:rsid w:val="0069680A"/>
    <w:rsid w:val="00697438"/>
    <w:rsid w:val="006A440D"/>
    <w:rsid w:val="006A4FE1"/>
    <w:rsid w:val="006A55F1"/>
    <w:rsid w:val="006A7D88"/>
    <w:rsid w:val="006B0ADF"/>
    <w:rsid w:val="006B20DE"/>
    <w:rsid w:val="006B2339"/>
    <w:rsid w:val="006B3841"/>
    <w:rsid w:val="006C0637"/>
    <w:rsid w:val="006C0D97"/>
    <w:rsid w:val="006C2166"/>
    <w:rsid w:val="006C5D40"/>
    <w:rsid w:val="006C5F16"/>
    <w:rsid w:val="006C6E8C"/>
    <w:rsid w:val="006D04B7"/>
    <w:rsid w:val="006D07D7"/>
    <w:rsid w:val="006D30E4"/>
    <w:rsid w:val="006D32F4"/>
    <w:rsid w:val="006D5AAC"/>
    <w:rsid w:val="006E0C2B"/>
    <w:rsid w:val="006E0DA9"/>
    <w:rsid w:val="006E11C0"/>
    <w:rsid w:val="006E1715"/>
    <w:rsid w:val="006E1CEE"/>
    <w:rsid w:val="006E5EBB"/>
    <w:rsid w:val="006E71BB"/>
    <w:rsid w:val="006E75D2"/>
    <w:rsid w:val="006E75FA"/>
    <w:rsid w:val="006F25C4"/>
    <w:rsid w:val="006F3AE6"/>
    <w:rsid w:val="006F545E"/>
    <w:rsid w:val="006F5D8A"/>
    <w:rsid w:val="006F6E9C"/>
    <w:rsid w:val="006F6EC8"/>
    <w:rsid w:val="00700BD7"/>
    <w:rsid w:val="00701036"/>
    <w:rsid w:val="00702378"/>
    <w:rsid w:val="0070337F"/>
    <w:rsid w:val="007049E8"/>
    <w:rsid w:val="00706552"/>
    <w:rsid w:val="0070687D"/>
    <w:rsid w:val="0071007C"/>
    <w:rsid w:val="007104C4"/>
    <w:rsid w:val="00711C78"/>
    <w:rsid w:val="0071604D"/>
    <w:rsid w:val="00721267"/>
    <w:rsid w:val="007216E6"/>
    <w:rsid w:val="0072182C"/>
    <w:rsid w:val="00721ACE"/>
    <w:rsid w:val="007226B9"/>
    <w:rsid w:val="0072437E"/>
    <w:rsid w:val="0072678A"/>
    <w:rsid w:val="00726F04"/>
    <w:rsid w:val="00727FCF"/>
    <w:rsid w:val="00730D6F"/>
    <w:rsid w:val="0073289C"/>
    <w:rsid w:val="00733049"/>
    <w:rsid w:val="00733739"/>
    <w:rsid w:val="00733926"/>
    <w:rsid w:val="00734C5A"/>
    <w:rsid w:val="00736365"/>
    <w:rsid w:val="00736C6C"/>
    <w:rsid w:val="007379B3"/>
    <w:rsid w:val="00740CD9"/>
    <w:rsid w:val="0074263A"/>
    <w:rsid w:val="007427C6"/>
    <w:rsid w:val="0074537A"/>
    <w:rsid w:val="00747E76"/>
    <w:rsid w:val="007504CE"/>
    <w:rsid w:val="00753A6A"/>
    <w:rsid w:val="00753F84"/>
    <w:rsid w:val="007562BC"/>
    <w:rsid w:val="0075679F"/>
    <w:rsid w:val="0075774E"/>
    <w:rsid w:val="00757BBC"/>
    <w:rsid w:val="0076121B"/>
    <w:rsid w:val="00761D3D"/>
    <w:rsid w:val="00761F15"/>
    <w:rsid w:val="00762862"/>
    <w:rsid w:val="00765601"/>
    <w:rsid w:val="00766A5D"/>
    <w:rsid w:val="00766B23"/>
    <w:rsid w:val="00767839"/>
    <w:rsid w:val="00771577"/>
    <w:rsid w:val="00771588"/>
    <w:rsid w:val="00772303"/>
    <w:rsid w:val="007723FF"/>
    <w:rsid w:val="0077381E"/>
    <w:rsid w:val="007747B4"/>
    <w:rsid w:val="00774AFF"/>
    <w:rsid w:val="00776BF0"/>
    <w:rsid w:val="00776EC9"/>
    <w:rsid w:val="007770CF"/>
    <w:rsid w:val="00781A06"/>
    <w:rsid w:val="007836E8"/>
    <w:rsid w:val="007842B6"/>
    <w:rsid w:val="0078455B"/>
    <w:rsid w:val="00784BB2"/>
    <w:rsid w:val="00785257"/>
    <w:rsid w:val="00785EA6"/>
    <w:rsid w:val="00785F38"/>
    <w:rsid w:val="0078707B"/>
    <w:rsid w:val="0079566E"/>
    <w:rsid w:val="0079759A"/>
    <w:rsid w:val="007A0B56"/>
    <w:rsid w:val="007A2BCE"/>
    <w:rsid w:val="007A31DA"/>
    <w:rsid w:val="007A5251"/>
    <w:rsid w:val="007A67B7"/>
    <w:rsid w:val="007A6FFA"/>
    <w:rsid w:val="007B0841"/>
    <w:rsid w:val="007B096A"/>
    <w:rsid w:val="007B1DD2"/>
    <w:rsid w:val="007B1E32"/>
    <w:rsid w:val="007B3FFE"/>
    <w:rsid w:val="007B4203"/>
    <w:rsid w:val="007B4777"/>
    <w:rsid w:val="007C0E57"/>
    <w:rsid w:val="007C0EB8"/>
    <w:rsid w:val="007C1419"/>
    <w:rsid w:val="007C1E04"/>
    <w:rsid w:val="007C3190"/>
    <w:rsid w:val="007C3395"/>
    <w:rsid w:val="007C3D3E"/>
    <w:rsid w:val="007C479B"/>
    <w:rsid w:val="007C5D94"/>
    <w:rsid w:val="007C62C3"/>
    <w:rsid w:val="007C6C5C"/>
    <w:rsid w:val="007D6B52"/>
    <w:rsid w:val="007D76DB"/>
    <w:rsid w:val="007E298C"/>
    <w:rsid w:val="007E2EE5"/>
    <w:rsid w:val="007E6A85"/>
    <w:rsid w:val="007F1BD6"/>
    <w:rsid w:val="007F24E9"/>
    <w:rsid w:val="007F3E3D"/>
    <w:rsid w:val="007F4883"/>
    <w:rsid w:val="007F4EF2"/>
    <w:rsid w:val="007F7478"/>
    <w:rsid w:val="0080084C"/>
    <w:rsid w:val="00805414"/>
    <w:rsid w:val="00806A76"/>
    <w:rsid w:val="008078C7"/>
    <w:rsid w:val="00810B34"/>
    <w:rsid w:val="00813349"/>
    <w:rsid w:val="00813AE8"/>
    <w:rsid w:val="00815E97"/>
    <w:rsid w:val="008205C0"/>
    <w:rsid w:val="00823AF8"/>
    <w:rsid w:val="00823D03"/>
    <w:rsid w:val="0082429A"/>
    <w:rsid w:val="008265B6"/>
    <w:rsid w:val="00826BA1"/>
    <w:rsid w:val="008307C1"/>
    <w:rsid w:val="008315BE"/>
    <w:rsid w:val="008333F0"/>
    <w:rsid w:val="008357D4"/>
    <w:rsid w:val="008378F3"/>
    <w:rsid w:val="00845BA4"/>
    <w:rsid w:val="00854B40"/>
    <w:rsid w:val="0085586F"/>
    <w:rsid w:val="00864B42"/>
    <w:rsid w:val="00865D08"/>
    <w:rsid w:val="00867FDF"/>
    <w:rsid w:val="008709A0"/>
    <w:rsid w:val="00874774"/>
    <w:rsid w:val="00880D57"/>
    <w:rsid w:val="008827A0"/>
    <w:rsid w:val="00890973"/>
    <w:rsid w:val="00893D7E"/>
    <w:rsid w:val="00897BB6"/>
    <w:rsid w:val="008A0148"/>
    <w:rsid w:val="008A18D6"/>
    <w:rsid w:val="008A68E1"/>
    <w:rsid w:val="008A704A"/>
    <w:rsid w:val="008A7088"/>
    <w:rsid w:val="008A794E"/>
    <w:rsid w:val="008B111D"/>
    <w:rsid w:val="008B38F4"/>
    <w:rsid w:val="008B75B4"/>
    <w:rsid w:val="008B7EB4"/>
    <w:rsid w:val="008C75C6"/>
    <w:rsid w:val="008D203E"/>
    <w:rsid w:val="008D3204"/>
    <w:rsid w:val="008D3B9D"/>
    <w:rsid w:val="008D4105"/>
    <w:rsid w:val="008D7558"/>
    <w:rsid w:val="008D76F4"/>
    <w:rsid w:val="008E0810"/>
    <w:rsid w:val="008E19A0"/>
    <w:rsid w:val="008E4565"/>
    <w:rsid w:val="008E4795"/>
    <w:rsid w:val="008E59C9"/>
    <w:rsid w:val="008F07C2"/>
    <w:rsid w:val="008F2EC4"/>
    <w:rsid w:val="008F5D6B"/>
    <w:rsid w:val="008F5FED"/>
    <w:rsid w:val="00900430"/>
    <w:rsid w:val="009004C2"/>
    <w:rsid w:val="0090192E"/>
    <w:rsid w:val="00906110"/>
    <w:rsid w:val="009066EC"/>
    <w:rsid w:val="00910EF2"/>
    <w:rsid w:val="00912B3E"/>
    <w:rsid w:val="00914149"/>
    <w:rsid w:val="0091715A"/>
    <w:rsid w:val="009178A9"/>
    <w:rsid w:val="00917F93"/>
    <w:rsid w:val="00920859"/>
    <w:rsid w:val="009219FF"/>
    <w:rsid w:val="009227EB"/>
    <w:rsid w:val="009236BF"/>
    <w:rsid w:val="009244AE"/>
    <w:rsid w:val="0092648C"/>
    <w:rsid w:val="00927528"/>
    <w:rsid w:val="00930B46"/>
    <w:rsid w:val="00931D2D"/>
    <w:rsid w:val="00932669"/>
    <w:rsid w:val="009361B1"/>
    <w:rsid w:val="00936DC6"/>
    <w:rsid w:val="0093712C"/>
    <w:rsid w:val="00940D01"/>
    <w:rsid w:val="00941E7D"/>
    <w:rsid w:val="00942B15"/>
    <w:rsid w:val="009439B8"/>
    <w:rsid w:val="00943B50"/>
    <w:rsid w:val="009464F9"/>
    <w:rsid w:val="0094680A"/>
    <w:rsid w:val="0094753C"/>
    <w:rsid w:val="009544BB"/>
    <w:rsid w:val="00954E41"/>
    <w:rsid w:val="00956757"/>
    <w:rsid w:val="009568EA"/>
    <w:rsid w:val="00957D4C"/>
    <w:rsid w:val="00960926"/>
    <w:rsid w:val="0096166B"/>
    <w:rsid w:val="00961EB9"/>
    <w:rsid w:val="009635F8"/>
    <w:rsid w:val="00965CC9"/>
    <w:rsid w:val="00970098"/>
    <w:rsid w:val="009703BD"/>
    <w:rsid w:val="00971245"/>
    <w:rsid w:val="00971C6E"/>
    <w:rsid w:val="00972809"/>
    <w:rsid w:val="00972F3F"/>
    <w:rsid w:val="00975A32"/>
    <w:rsid w:val="00980550"/>
    <w:rsid w:val="00985AE9"/>
    <w:rsid w:val="00985FF4"/>
    <w:rsid w:val="0098732B"/>
    <w:rsid w:val="00993182"/>
    <w:rsid w:val="0099326B"/>
    <w:rsid w:val="00993855"/>
    <w:rsid w:val="00994FBC"/>
    <w:rsid w:val="00995880"/>
    <w:rsid w:val="00996269"/>
    <w:rsid w:val="009A09FC"/>
    <w:rsid w:val="009A192B"/>
    <w:rsid w:val="009A2639"/>
    <w:rsid w:val="009A2CD0"/>
    <w:rsid w:val="009A704B"/>
    <w:rsid w:val="009B1AF5"/>
    <w:rsid w:val="009B2E23"/>
    <w:rsid w:val="009B4A88"/>
    <w:rsid w:val="009B54B1"/>
    <w:rsid w:val="009B7E1B"/>
    <w:rsid w:val="009C09FD"/>
    <w:rsid w:val="009C154B"/>
    <w:rsid w:val="009C16AB"/>
    <w:rsid w:val="009C177E"/>
    <w:rsid w:val="009C51DA"/>
    <w:rsid w:val="009D0706"/>
    <w:rsid w:val="009D14FD"/>
    <w:rsid w:val="009D1E64"/>
    <w:rsid w:val="009D3134"/>
    <w:rsid w:val="009D3F22"/>
    <w:rsid w:val="009D4CC6"/>
    <w:rsid w:val="009D685B"/>
    <w:rsid w:val="009E21FC"/>
    <w:rsid w:val="009E3ECC"/>
    <w:rsid w:val="009E4A26"/>
    <w:rsid w:val="009E4CE9"/>
    <w:rsid w:val="009F0FC1"/>
    <w:rsid w:val="009F2799"/>
    <w:rsid w:val="009F2C96"/>
    <w:rsid w:val="009F3177"/>
    <w:rsid w:val="009F46C8"/>
    <w:rsid w:val="009F62C2"/>
    <w:rsid w:val="00A00C08"/>
    <w:rsid w:val="00A044AE"/>
    <w:rsid w:val="00A0681B"/>
    <w:rsid w:val="00A118CD"/>
    <w:rsid w:val="00A15FD8"/>
    <w:rsid w:val="00A21194"/>
    <w:rsid w:val="00A22314"/>
    <w:rsid w:val="00A24F1D"/>
    <w:rsid w:val="00A25AA3"/>
    <w:rsid w:val="00A26395"/>
    <w:rsid w:val="00A3000C"/>
    <w:rsid w:val="00A30042"/>
    <w:rsid w:val="00A30DA8"/>
    <w:rsid w:val="00A329FF"/>
    <w:rsid w:val="00A35310"/>
    <w:rsid w:val="00A359D7"/>
    <w:rsid w:val="00A35D3D"/>
    <w:rsid w:val="00A35EE8"/>
    <w:rsid w:val="00A41D89"/>
    <w:rsid w:val="00A42609"/>
    <w:rsid w:val="00A46807"/>
    <w:rsid w:val="00A47341"/>
    <w:rsid w:val="00A50853"/>
    <w:rsid w:val="00A53A15"/>
    <w:rsid w:val="00A57D5C"/>
    <w:rsid w:val="00A57EF6"/>
    <w:rsid w:val="00A62375"/>
    <w:rsid w:val="00A62628"/>
    <w:rsid w:val="00A63518"/>
    <w:rsid w:val="00A67C3B"/>
    <w:rsid w:val="00A71E08"/>
    <w:rsid w:val="00A73D43"/>
    <w:rsid w:val="00A7561B"/>
    <w:rsid w:val="00A75B7A"/>
    <w:rsid w:val="00A771B3"/>
    <w:rsid w:val="00A801F1"/>
    <w:rsid w:val="00A834B8"/>
    <w:rsid w:val="00A8535E"/>
    <w:rsid w:val="00A86489"/>
    <w:rsid w:val="00A914C8"/>
    <w:rsid w:val="00A91CDF"/>
    <w:rsid w:val="00A96E78"/>
    <w:rsid w:val="00AA0C4E"/>
    <w:rsid w:val="00AA60A9"/>
    <w:rsid w:val="00AB027C"/>
    <w:rsid w:val="00AB5AB0"/>
    <w:rsid w:val="00AB7B9B"/>
    <w:rsid w:val="00AC1CED"/>
    <w:rsid w:val="00AC23CA"/>
    <w:rsid w:val="00AC32F7"/>
    <w:rsid w:val="00AC596B"/>
    <w:rsid w:val="00AC7363"/>
    <w:rsid w:val="00AD0353"/>
    <w:rsid w:val="00AD1570"/>
    <w:rsid w:val="00AD2B9C"/>
    <w:rsid w:val="00AD3158"/>
    <w:rsid w:val="00AD332B"/>
    <w:rsid w:val="00AD3B2E"/>
    <w:rsid w:val="00AD6C92"/>
    <w:rsid w:val="00AD6D18"/>
    <w:rsid w:val="00AD7321"/>
    <w:rsid w:val="00AE0AB2"/>
    <w:rsid w:val="00AE1729"/>
    <w:rsid w:val="00AE4291"/>
    <w:rsid w:val="00AE45B9"/>
    <w:rsid w:val="00AE56FA"/>
    <w:rsid w:val="00AE5969"/>
    <w:rsid w:val="00AE7622"/>
    <w:rsid w:val="00AE7817"/>
    <w:rsid w:val="00AF0198"/>
    <w:rsid w:val="00AF2EF4"/>
    <w:rsid w:val="00AF3080"/>
    <w:rsid w:val="00AF48A0"/>
    <w:rsid w:val="00AF5F20"/>
    <w:rsid w:val="00AF61D8"/>
    <w:rsid w:val="00AF7BDA"/>
    <w:rsid w:val="00B00320"/>
    <w:rsid w:val="00B0163A"/>
    <w:rsid w:val="00B01935"/>
    <w:rsid w:val="00B11791"/>
    <w:rsid w:val="00B11FEB"/>
    <w:rsid w:val="00B146D3"/>
    <w:rsid w:val="00B21B80"/>
    <w:rsid w:val="00B22B12"/>
    <w:rsid w:val="00B2325B"/>
    <w:rsid w:val="00B23BDC"/>
    <w:rsid w:val="00B27B42"/>
    <w:rsid w:val="00B27D05"/>
    <w:rsid w:val="00B33C0E"/>
    <w:rsid w:val="00B362B9"/>
    <w:rsid w:val="00B416B9"/>
    <w:rsid w:val="00B426CD"/>
    <w:rsid w:val="00B42EF2"/>
    <w:rsid w:val="00B43E64"/>
    <w:rsid w:val="00B44550"/>
    <w:rsid w:val="00B44CF7"/>
    <w:rsid w:val="00B47919"/>
    <w:rsid w:val="00B50B16"/>
    <w:rsid w:val="00B52465"/>
    <w:rsid w:val="00B525C0"/>
    <w:rsid w:val="00B57EDD"/>
    <w:rsid w:val="00B60A92"/>
    <w:rsid w:val="00B61D4C"/>
    <w:rsid w:val="00B61FC2"/>
    <w:rsid w:val="00B66015"/>
    <w:rsid w:val="00B6796E"/>
    <w:rsid w:val="00B7577A"/>
    <w:rsid w:val="00B77DF9"/>
    <w:rsid w:val="00B80BEC"/>
    <w:rsid w:val="00B85029"/>
    <w:rsid w:val="00B85ACD"/>
    <w:rsid w:val="00B86179"/>
    <w:rsid w:val="00B87C04"/>
    <w:rsid w:val="00B87EA8"/>
    <w:rsid w:val="00B9386A"/>
    <w:rsid w:val="00B93F79"/>
    <w:rsid w:val="00B945AE"/>
    <w:rsid w:val="00B95891"/>
    <w:rsid w:val="00B95981"/>
    <w:rsid w:val="00B9719C"/>
    <w:rsid w:val="00BA138D"/>
    <w:rsid w:val="00BA5704"/>
    <w:rsid w:val="00BA596B"/>
    <w:rsid w:val="00BB0328"/>
    <w:rsid w:val="00BB26BD"/>
    <w:rsid w:val="00BB2D9F"/>
    <w:rsid w:val="00BB357B"/>
    <w:rsid w:val="00BB3780"/>
    <w:rsid w:val="00BC033F"/>
    <w:rsid w:val="00BC2DED"/>
    <w:rsid w:val="00BC303C"/>
    <w:rsid w:val="00BC47AA"/>
    <w:rsid w:val="00BC4C6B"/>
    <w:rsid w:val="00BC5EC7"/>
    <w:rsid w:val="00BC6B12"/>
    <w:rsid w:val="00BD099F"/>
    <w:rsid w:val="00BD0E51"/>
    <w:rsid w:val="00BD1563"/>
    <w:rsid w:val="00BD24C8"/>
    <w:rsid w:val="00BD261E"/>
    <w:rsid w:val="00BD51A7"/>
    <w:rsid w:val="00BD63C6"/>
    <w:rsid w:val="00BD659A"/>
    <w:rsid w:val="00BD6D4F"/>
    <w:rsid w:val="00BD7127"/>
    <w:rsid w:val="00BD75D3"/>
    <w:rsid w:val="00BE1A79"/>
    <w:rsid w:val="00BE271F"/>
    <w:rsid w:val="00BE326B"/>
    <w:rsid w:val="00BE499D"/>
    <w:rsid w:val="00BE49AF"/>
    <w:rsid w:val="00BE521C"/>
    <w:rsid w:val="00BE719A"/>
    <w:rsid w:val="00BF1522"/>
    <w:rsid w:val="00BF1A4E"/>
    <w:rsid w:val="00BF1F77"/>
    <w:rsid w:val="00BF2AEB"/>
    <w:rsid w:val="00BF6F45"/>
    <w:rsid w:val="00BF707F"/>
    <w:rsid w:val="00BF7B91"/>
    <w:rsid w:val="00C00084"/>
    <w:rsid w:val="00C03516"/>
    <w:rsid w:val="00C03D1B"/>
    <w:rsid w:val="00C041DE"/>
    <w:rsid w:val="00C043A3"/>
    <w:rsid w:val="00C044D7"/>
    <w:rsid w:val="00C06730"/>
    <w:rsid w:val="00C127EA"/>
    <w:rsid w:val="00C14C92"/>
    <w:rsid w:val="00C16ADB"/>
    <w:rsid w:val="00C16AE7"/>
    <w:rsid w:val="00C173D6"/>
    <w:rsid w:val="00C228A0"/>
    <w:rsid w:val="00C252D7"/>
    <w:rsid w:val="00C264A3"/>
    <w:rsid w:val="00C27834"/>
    <w:rsid w:val="00C31E5E"/>
    <w:rsid w:val="00C33445"/>
    <w:rsid w:val="00C3652A"/>
    <w:rsid w:val="00C37898"/>
    <w:rsid w:val="00C37D2E"/>
    <w:rsid w:val="00C42F6F"/>
    <w:rsid w:val="00C45051"/>
    <w:rsid w:val="00C4540A"/>
    <w:rsid w:val="00C4629D"/>
    <w:rsid w:val="00C47D16"/>
    <w:rsid w:val="00C568AE"/>
    <w:rsid w:val="00C57500"/>
    <w:rsid w:val="00C57F36"/>
    <w:rsid w:val="00C616F8"/>
    <w:rsid w:val="00C63B24"/>
    <w:rsid w:val="00C6401C"/>
    <w:rsid w:val="00C6647A"/>
    <w:rsid w:val="00C665ED"/>
    <w:rsid w:val="00C71D25"/>
    <w:rsid w:val="00C7780C"/>
    <w:rsid w:val="00C77A60"/>
    <w:rsid w:val="00C77F43"/>
    <w:rsid w:val="00C80625"/>
    <w:rsid w:val="00C80BD3"/>
    <w:rsid w:val="00C81F5E"/>
    <w:rsid w:val="00C8288B"/>
    <w:rsid w:val="00C82DF3"/>
    <w:rsid w:val="00C832A7"/>
    <w:rsid w:val="00C84527"/>
    <w:rsid w:val="00C84C67"/>
    <w:rsid w:val="00C903C2"/>
    <w:rsid w:val="00C914CA"/>
    <w:rsid w:val="00C91D70"/>
    <w:rsid w:val="00C92976"/>
    <w:rsid w:val="00C92D74"/>
    <w:rsid w:val="00C93474"/>
    <w:rsid w:val="00C94D79"/>
    <w:rsid w:val="00C96DAD"/>
    <w:rsid w:val="00C9716A"/>
    <w:rsid w:val="00CA012A"/>
    <w:rsid w:val="00CA18FF"/>
    <w:rsid w:val="00CA21D9"/>
    <w:rsid w:val="00CA2A92"/>
    <w:rsid w:val="00CA3209"/>
    <w:rsid w:val="00CA3D01"/>
    <w:rsid w:val="00CA4111"/>
    <w:rsid w:val="00CA4B5F"/>
    <w:rsid w:val="00CA678B"/>
    <w:rsid w:val="00CA7736"/>
    <w:rsid w:val="00CB1E7E"/>
    <w:rsid w:val="00CB1F2F"/>
    <w:rsid w:val="00CB42E2"/>
    <w:rsid w:val="00CB5E4F"/>
    <w:rsid w:val="00CB76CE"/>
    <w:rsid w:val="00CB7FCC"/>
    <w:rsid w:val="00CC0540"/>
    <w:rsid w:val="00CC3701"/>
    <w:rsid w:val="00CC5812"/>
    <w:rsid w:val="00CC5C5E"/>
    <w:rsid w:val="00CD1CE7"/>
    <w:rsid w:val="00CD3C52"/>
    <w:rsid w:val="00CD4254"/>
    <w:rsid w:val="00CD7544"/>
    <w:rsid w:val="00CE0A68"/>
    <w:rsid w:val="00CE301F"/>
    <w:rsid w:val="00CF1A59"/>
    <w:rsid w:val="00CF5647"/>
    <w:rsid w:val="00D013F7"/>
    <w:rsid w:val="00D022D5"/>
    <w:rsid w:val="00D028EE"/>
    <w:rsid w:val="00D04F39"/>
    <w:rsid w:val="00D05DD7"/>
    <w:rsid w:val="00D06176"/>
    <w:rsid w:val="00D128C0"/>
    <w:rsid w:val="00D14CC9"/>
    <w:rsid w:val="00D14F48"/>
    <w:rsid w:val="00D15F09"/>
    <w:rsid w:val="00D168B1"/>
    <w:rsid w:val="00D21091"/>
    <w:rsid w:val="00D21979"/>
    <w:rsid w:val="00D22988"/>
    <w:rsid w:val="00D22B56"/>
    <w:rsid w:val="00D25E6A"/>
    <w:rsid w:val="00D31A5D"/>
    <w:rsid w:val="00D33BE1"/>
    <w:rsid w:val="00D34BA5"/>
    <w:rsid w:val="00D36277"/>
    <w:rsid w:val="00D369C6"/>
    <w:rsid w:val="00D36BE0"/>
    <w:rsid w:val="00D37F3C"/>
    <w:rsid w:val="00D40CD8"/>
    <w:rsid w:val="00D41333"/>
    <w:rsid w:val="00D4241A"/>
    <w:rsid w:val="00D4247B"/>
    <w:rsid w:val="00D43FA0"/>
    <w:rsid w:val="00D4442D"/>
    <w:rsid w:val="00D44486"/>
    <w:rsid w:val="00D45064"/>
    <w:rsid w:val="00D460E0"/>
    <w:rsid w:val="00D55723"/>
    <w:rsid w:val="00D571D9"/>
    <w:rsid w:val="00D60BE3"/>
    <w:rsid w:val="00D60DE6"/>
    <w:rsid w:val="00D62350"/>
    <w:rsid w:val="00D62915"/>
    <w:rsid w:val="00D6399D"/>
    <w:rsid w:val="00D64589"/>
    <w:rsid w:val="00D666E5"/>
    <w:rsid w:val="00D66884"/>
    <w:rsid w:val="00D67304"/>
    <w:rsid w:val="00D67FBE"/>
    <w:rsid w:val="00D70B6E"/>
    <w:rsid w:val="00D731BE"/>
    <w:rsid w:val="00D76A3B"/>
    <w:rsid w:val="00D8050E"/>
    <w:rsid w:val="00D806ED"/>
    <w:rsid w:val="00D81CE1"/>
    <w:rsid w:val="00D83771"/>
    <w:rsid w:val="00D83F81"/>
    <w:rsid w:val="00D84A1E"/>
    <w:rsid w:val="00D85349"/>
    <w:rsid w:val="00D85FF2"/>
    <w:rsid w:val="00D925AE"/>
    <w:rsid w:val="00D931A5"/>
    <w:rsid w:val="00D93B6A"/>
    <w:rsid w:val="00D94173"/>
    <w:rsid w:val="00D969DA"/>
    <w:rsid w:val="00D96D8E"/>
    <w:rsid w:val="00D975B8"/>
    <w:rsid w:val="00DA3C87"/>
    <w:rsid w:val="00DA7C24"/>
    <w:rsid w:val="00DB0BA5"/>
    <w:rsid w:val="00DB156B"/>
    <w:rsid w:val="00DB292D"/>
    <w:rsid w:val="00DB6C4F"/>
    <w:rsid w:val="00DB6CA3"/>
    <w:rsid w:val="00DB796D"/>
    <w:rsid w:val="00DC1AD2"/>
    <w:rsid w:val="00DC4B69"/>
    <w:rsid w:val="00DC5FBE"/>
    <w:rsid w:val="00DC63A8"/>
    <w:rsid w:val="00DD0A64"/>
    <w:rsid w:val="00DD1444"/>
    <w:rsid w:val="00DD2387"/>
    <w:rsid w:val="00DD3614"/>
    <w:rsid w:val="00DE25EC"/>
    <w:rsid w:val="00DE5272"/>
    <w:rsid w:val="00DE7149"/>
    <w:rsid w:val="00DF4398"/>
    <w:rsid w:val="00DF506D"/>
    <w:rsid w:val="00DF5CAF"/>
    <w:rsid w:val="00DF63D1"/>
    <w:rsid w:val="00DF68D2"/>
    <w:rsid w:val="00E01696"/>
    <w:rsid w:val="00E01F79"/>
    <w:rsid w:val="00E03CE9"/>
    <w:rsid w:val="00E0509A"/>
    <w:rsid w:val="00E10918"/>
    <w:rsid w:val="00E1156F"/>
    <w:rsid w:val="00E150A2"/>
    <w:rsid w:val="00E2072D"/>
    <w:rsid w:val="00E21708"/>
    <w:rsid w:val="00E22A2E"/>
    <w:rsid w:val="00E24334"/>
    <w:rsid w:val="00E25081"/>
    <w:rsid w:val="00E27AF7"/>
    <w:rsid w:val="00E306EC"/>
    <w:rsid w:val="00E30F0C"/>
    <w:rsid w:val="00E333CC"/>
    <w:rsid w:val="00E33EB9"/>
    <w:rsid w:val="00E35AB0"/>
    <w:rsid w:val="00E3752E"/>
    <w:rsid w:val="00E4057B"/>
    <w:rsid w:val="00E4260A"/>
    <w:rsid w:val="00E4365C"/>
    <w:rsid w:val="00E502B5"/>
    <w:rsid w:val="00E53B80"/>
    <w:rsid w:val="00E5641D"/>
    <w:rsid w:val="00E5662C"/>
    <w:rsid w:val="00E573AC"/>
    <w:rsid w:val="00E61A6A"/>
    <w:rsid w:val="00E63D73"/>
    <w:rsid w:val="00E66CC3"/>
    <w:rsid w:val="00E67595"/>
    <w:rsid w:val="00E713F7"/>
    <w:rsid w:val="00E7314C"/>
    <w:rsid w:val="00E7460C"/>
    <w:rsid w:val="00E748DC"/>
    <w:rsid w:val="00E74B51"/>
    <w:rsid w:val="00E75440"/>
    <w:rsid w:val="00E75C53"/>
    <w:rsid w:val="00E774CB"/>
    <w:rsid w:val="00E80AD1"/>
    <w:rsid w:val="00E80CF4"/>
    <w:rsid w:val="00E81163"/>
    <w:rsid w:val="00E81322"/>
    <w:rsid w:val="00E81FE1"/>
    <w:rsid w:val="00E8282B"/>
    <w:rsid w:val="00E82D3F"/>
    <w:rsid w:val="00E83738"/>
    <w:rsid w:val="00E84E34"/>
    <w:rsid w:val="00E87CB4"/>
    <w:rsid w:val="00E90381"/>
    <w:rsid w:val="00E90D6D"/>
    <w:rsid w:val="00E9138A"/>
    <w:rsid w:val="00E952C6"/>
    <w:rsid w:val="00E9788C"/>
    <w:rsid w:val="00EA0CE5"/>
    <w:rsid w:val="00EA1221"/>
    <w:rsid w:val="00EA4272"/>
    <w:rsid w:val="00EA436E"/>
    <w:rsid w:val="00EA4DE5"/>
    <w:rsid w:val="00EA527F"/>
    <w:rsid w:val="00EA5E83"/>
    <w:rsid w:val="00EA674B"/>
    <w:rsid w:val="00EA72C5"/>
    <w:rsid w:val="00EA7654"/>
    <w:rsid w:val="00EB0980"/>
    <w:rsid w:val="00EB1FDB"/>
    <w:rsid w:val="00EB207F"/>
    <w:rsid w:val="00EB4FC0"/>
    <w:rsid w:val="00EC3B09"/>
    <w:rsid w:val="00EC3CEF"/>
    <w:rsid w:val="00EC46BA"/>
    <w:rsid w:val="00EC56A9"/>
    <w:rsid w:val="00EC6029"/>
    <w:rsid w:val="00ED1E23"/>
    <w:rsid w:val="00ED3C11"/>
    <w:rsid w:val="00ED4496"/>
    <w:rsid w:val="00ED4611"/>
    <w:rsid w:val="00ED5137"/>
    <w:rsid w:val="00EE1087"/>
    <w:rsid w:val="00EE30F1"/>
    <w:rsid w:val="00EE388E"/>
    <w:rsid w:val="00EE531C"/>
    <w:rsid w:val="00EE5E89"/>
    <w:rsid w:val="00EE604A"/>
    <w:rsid w:val="00EE6F77"/>
    <w:rsid w:val="00EE7FED"/>
    <w:rsid w:val="00EF18E8"/>
    <w:rsid w:val="00EF4A96"/>
    <w:rsid w:val="00EF7C17"/>
    <w:rsid w:val="00F006F4"/>
    <w:rsid w:val="00F02275"/>
    <w:rsid w:val="00F03933"/>
    <w:rsid w:val="00F0768B"/>
    <w:rsid w:val="00F10CE5"/>
    <w:rsid w:val="00F11BFF"/>
    <w:rsid w:val="00F27F60"/>
    <w:rsid w:val="00F307D0"/>
    <w:rsid w:val="00F314D2"/>
    <w:rsid w:val="00F3162F"/>
    <w:rsid w:val="00F34F7F"/>
    <w:rsid w:val="00F358CB"/>
    <w:rsid w:val="00F36CCA"/>
    <w:rsid w:val="00F4194C"/>
    <w:rsid w:val="00F42A4E"/>
    <w:rsid w:val="00F44782"/>
    <w:rsid w:val="00F4581D"/>
    <w:rsid w:val="00F4659B"/>
    <w:rsid w:val="00F472DB"/>
    <w:rsid w:val="00F50506"/>
    <w:rsid w:val="00F50B00"/>
    <w:rsid w:val="00F52476"/>
    <w:rsid w:val="00F53320"/>
    <w:rsid w:val="00F53484"/>
    <w:rsid w:val="00F535DD"/>
    <w:rsid w:val="00F54907"/>
    <w:rsid w:val="00F5637B"/>
    <w:rsid w:val="00F567FE"/>
    <w:rsid w:val="00F570AA"/>
    <w:rsid w:val="00F60B0D"/>
    <w:rsid w:val="00F6114B"/>
    <w:rsid w:val="00F61228"/>
    <w:rsid w:val="00F62785"/>
    <w:rsid w:val="00F640F7"/>
    <w:rsid w:val="00F6666B"/>
    <w:rsid w:val="00F6734F"/>
    <w:rsid w:val="00F745DB"/>
    <w:rsid w:val="00F76C09"/>
    <w:rsid w:val="00F80365"/>
    <w:rsid w:val="00F8045E"/>
    <w:rsid w:val="00F80C2E"/>
    <w:rsid w:val="00F810B9"/>
    <w:rsid w:val="00F83F5A"/>
    <w:rsid w:val="00F86453"/>
    <w:rsid w:val="00F90286"/>
    <w:rsid w:val="00F918ED"/>
    <w:rsid w:val="00F920F7"/>
    <w:rsid w:val="00F9227D"/>
    <w:rsid w:val="00F93DAC"/>
    <w:rsid w:val="00F93E3B"/>
    <w:rsid w:val="00F97ED5"/>
    <w:rsid w:val="00FA06DE"/>
    <w:rsid w:val="00FA0D51"/>
    <w:rsid w:val="00FA0E2E"/>
    <w:rsid w:val="00FA2295"/>
    <w:rsid w:val="00FA4E06"/>
    <w:rsid w:val="00FA706B"/>
    <w:rsid w:val="00FB0D28"/>
    <w:rsid w:val="00FB0DE0"/>
    <w:rsid w:val="00FB1263"/>
    <w:rsid w:val="00FB16EA"/>
    <w:rsid w:val="00FB1F0A"/>
    <w:rsid w:val="00FB2F49"/>
    <w:rsid w:val="00FB3109"/>
    <w:rsid w:val="00FB33E3"/>
    <w:rsid w:val="00FB3D66"/>
    <w:rsid w:val="00FB67CC"/>
    <w:rsid w:val="00FB6BCE"/>
    <w:rsid w:val="00FB71D7"/>
    <w:rsid w:val="00FC0135"/>
    <w:rsid w:val="00FC28F5"/>
    <w:rsid w:val="00FC2B50"/>
    <w:rsid w:val="00FC32B7"/>
    <w:rsid w:val="00FC3511"/>
    <w:rsid w:val="00FC363F"/>
    <w:rsid w:val="00FC4B16"/>
    <w:rsid w:val="00FC7ED1"/>
    <w:rsid w:val="00FD283C"/>
    <w:rsid w:val="00FD45D1"/>
    <w:rsid w:val="00FD664F"/>
    <w:rsid w:val="00FD7C6B"/>
    <w:rsid w:val="00FE0CC7"/>
    <w:rsid w:val="00FE1BEC"/>
    <w:rsid w:val="00FE5DAE"/>
    <w:rsid w:val="00FF11FB"/>
    <w:rsid w:val="00FF2833"/>
    <w:rsid w:val="00FF3D44"/>
    <w:rsid w:val="00FF3F51"/>
    <w:rsid w:val="00FF448B"/>
    <w:rsid w:val="00FF474C"/>
    <w:rsid w:val="00FF4DDF"/>
    <w:rsid w:val="00FF5B6D"/>
    <w:rsid w:val="00FF7F21"/>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B88FDFA"/>
  <w15:docId w15:val="{E7CC9584-636C-45A3-A31A-C87C7BB3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67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
    <w:basedOn w:val="Normal"/>
    <w:link w:val="ListParagraphChar"/>
    <w:uiPriority w:val="34"/>
    <w:qFormat/>
    <w:rsid w:val="008F2EC4"/>
    <w:pPr>
      <w:ind w:left="720"/>
      <w:contextualSpacing/>
    </w:pPr>
  </w:style>
  <w:style w:type="character" w:styleId="Hyperlink">
    <w:name w:val="Hyperlink"/>
    <w:basedOn w:val="DefaultParagraphFont"/>
    <w:uiPriority w:val="99"/>
    <w:unhideWhenUsed/>
    <w:rsid w:val="00576404"/>
    <w:rPr>
      <w:color w:val="0563C1" w:themeColor="hyperlink"/>
      <w:u w:val="single"/>
    </w:rPr>
  </w:style>
  <w:style w:type="character" w:customStyle="1" w:styleId="Mention1">
    <w:name w:val="Mention1"/>
    <w:basedOn w:val="DefaultParagraphFont"/>
    <w:uiPriority w:val="99"/>
    <w:semiHidden/>
    <w:unhideWhenUsed/>
    <w:rsid w:val="00576404"/>
    <w:rPr>
      <w:color w:val="2B579A"/>
      <w:shd w:val="clear" w:color="auto" w:fill="E6E6E6"/>
    </w:rPr>
  </w:style>
  <w:style w:type="character" w:customStyle="1" w:styleId="ListParagraphChar">
    <w:name w:val="List Paragraph Char"/>
    <w:aliases w:val="H&amp;P List Paragraph Char,2 Char"/>
    <w:link w:val="ListParagraph"/>
    <w:uiPriority w:val="34"/>
    <w:locked/>
    <w:rsid w:val="00672461"/>
  </w:style>
  <w:style w:type="character" w:styleId="CommentReference">
    <w:name w:val="annotation reference"/>
    <w:basedOn w:val="DefaultParagraphFont"/>
    <w:uiPriority w:val="99"/>
    <w:semiHidden/>
    <w:unhideWhenUsed/>
    <w:rsid w:val="00392664"/>
    <w:rPr>
      <w:sz w:val="16"/>
      <w:szCs w:val="16"/>
    </w:rPr>
  </w:style>
  <w:style w:type="paragraph" w:styleId="CommentText">
    <w:name w:val="annotation text"/>
    <w:basedOn w:val="Normal"/>
    <w:link w:val="CommentTextChar"/>
    <w:uiPriority w:val="99"/>
    <w:semiHidden/>
    <w:unhideWhenUsed/>
    <w:rsid w:val="00392664"/>
    <w:pPr>
      <w:spacing w:line="240" w:lineRule="auto"/>
    </w:pPr>
    <w:rPr>
      <w:sz w:val="20"/>
      <w:szCs w:val="20"/>
    </w:rPr>
  </w:style>
  <w:style w:type="character" w:customStyle="1" w:styleId="CommentTextChar">
    <w:name w:val="Comment Text Char"/>
    <w:basedOn w:val="DefaultParagraphFont"/>
    <w:link w:val="CommentText"/>
    <w:uiPriority w:val="99"/>
    <w:semiHidden/>
    <w:rsid w:val="00392664"/>
    <w:rPr>
      <w:sz w:val="20"/>
      <w:szCs w:val="20"/>
    </w:rPr>
  </w:style>
  <w:style w:type="paragraph" w:styleId="CommentSubject">
    <w:name w:val="annotation subject"/>
    <w:basedOn w:val="CommentText"/>
    <w:next w:val="CommentText"/>
    <w:link w:val="CommentSubjectChar"/>
    <w:uiPriority w:val="99"/>
    <w:semiHidden/>
    <w:unhideWhenUsed/>
    <w:rsid w:val="00392664"/>
    <w:rPr>
      <w:b/>
      <w:bCs/>
    </w:rPr>
  </w:style>
  <w:style w:type="character" w:customStyle="1" w:styleId="CommentSubjectChar">
    <w:name w:val="Comment Subject Char"/>
    <w:basedOn w:val="CommentTextChar"/>
    <w:link w:val="CommentSubject"/>
    <w:uiPriority w:val="99"/>
    <w:semiHidden/>
    <w:rsid w:val="00392664"/>
    <w:rPr>
      <w:b/>
      <w:bCs/>
      <w:sz w:val="20"/>
      <w:szCs w:val="20"/>
    </w:rPr>
  </w:style>
  <w:style w:type="paragraph" w:styleId="BalloonText">
    <w:name w:val="Balloon Text"/>
    <w:basedOn w:val="Normal"/>
    <w:link w:val="BalloonTextChar"/>
    <w:uiPriority w:val="99"/>
    <w:semiHidden/>
    <w:unhideWhenUsed/>
    <w:rsid w:val="003926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664"/>
    <w:rPr>
      <w:rFonts w:ascii="Segoe UI" w:hAnsi="Segoe UI" w:cs="Segoe UI"/>
      <w:sz w:val="18"/>
      <w:szCs w:val="18"/>
    </w:rPr>
  </w:style>
  <w:style w:type="character" w:customStyle="1" w:styleId="UnresolvedMention1">
    <w:name w:val="Unresolved Mention1"/>
    <w:basedOn w:val="DefaultParagraphFont"/>
    <w:uiPriority w:val="99"/>
    <w:semiHidden/>
    <w:unhideWhenUsed/>
    <w:rsid w:val="0077381E"/>
    <w:rPr>
      <w:color w:val="808080"/>
      <w:shd w:val="clear" w:color="auto" w:fill="E6E6E6"/>
    </w:rPr>
  </w:style>
  <w:style w:type="table" w:styleId="TableGrid">
    <w:name w:val="Table Grid"/>
    <w:basedOn w:val="TableNormal"/>
    <w:uiPriority w:val="39"/>
    <w:rsid w:val="00A96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4FE1"/>
    <w:pPr>
      <w:spacing w:after="0" w:line="240" w:lineRule="auto"/>
    </w:pPr>
  </w:style>
  <w:style w:type="character" w:styleId="Emphasis">
    <w:name w:val="Emphasis"/>
    <w:basedOn w:val="DefaultParagraphFont"/>
    <w:uiPriority w:val="20"/>
    <w:qFormat/>
    <w:rsid w:val="00E90381"/>
    <w:rPr>
      <w:i/>
      <w:iCs/>
    </w:rPr>
  </w:style>
  <w:style w:type="character" w:styleId="Strong">
    <w:name w:val="Strong"/>
    <w:basedOn w:val="DefaultParagraphFont"/>
    <w:uiPriority w:val="22"/>
    <w:qFormat/>
    <w:rsid w:val="00E90381"/>
    <w:rPr>
      <w:b/>
      <w:bCs/>
    </w:rPr>
  </w:style>
  <w:style w:type="paragraph" w:customStyle="1" w:styleId="Default">
    <w:name w:val="Default"/>
    <w:rsid w:val="006C5F16"/>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D36B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BE0"/>
    <w:rPr>
      <w:sz w:val="20"/>
      <w:szCs w:val="20"/>
    </w:rPr>
  </w:style>
  <w:style w:type="character" w:styleId="PlaceholderText">
    <w:name w:val="Placeholder Text"/>
    <w:basedOn w:val="DefaultParagraphFont"/>
    <w:uiPriority w:val="99"/>
    <w:semiHidden/>
    <w:rsid w:val="001F5FF5"/>
    <w:rPr>
      <w:color w:val="808080"/>
    </w:rPr>
  </w:style>
  <w:style w:type="character" w:styleId="FollowedHyperlink">
    <w:name w:val="FollowedHyperlink"/>
    <w:basedOn w:val="DefaultParagraphFont"/>
    <w:uiPriority w:val="99"/>
    <w:semiHidden/>
    <w:unhideWhenUsed/>
    <w:rsid w:val="00C252D7"/>
    <w:rPr>
      <w:color w:val="954F72" w:themeColor="followedHyperlink"/>
      <w:u w:val="single"/>
    </w:rPr>
  </w:style>
  <w:style w:type="character" w:customStyle="1" w:styleId="apple-converted-space">
    <w:name w:val="apple-converted-space"/>
    <w:basedOn w:val="DefaultParagraphFont"/>
    <w:rsid w:val="00E5662C"/>
  </w:style>
  <w:style w:type="paragraph" w:customStyle="1" w:styleId="tv213">
    <w:name w:val="tv213"/>
    <w:basedOn w:val="Normal"/>
    <w:rsid w:val="00D62350"/>
    <w:pPr>
      <w:spacing w:before="100" w:beforeAutospacing="1" w:after="100" w:afterAutospacing="1" w:line="240" w:lineRule="auto"/>
    </w:pPr>
    <w:rPr>
      <w:rFonts w:ascii="Times" w:hAnsi="Times"/>
      <w:sz w:val="20"/>
      <w:szCs w:val="20"/>
      <w:lang w:val="en-US"/>
    </w:rPr>
  </w:style>
  <w:style w:type="paragraph" w:customStyle="1" w:styleId="labojumupamats">
    <w:name w:val="labojumu_pamats"/>
    <w:basedOn w:val="Normal"/>
    <w:rsid w:val="00D62350"/>
    <w:pPr>
      <w:spacing w:before="100" w:beforeAutospacing="1" w:after="100" w:afterAutospacing="1" w:line="240" w:lineRule="auto"/>
    </w:pPr>
    <w:rPr>
      <w:rFonts w:ascii="Times" w:hAnsi="Times"/>
      <w:sz w:val="20"/>
      <w:szCs w:val="20"/>
      <w:lang w:val="en-US"/>
    </w:rPr>
  </w:style>
  <w:style w:type="paragraph" w:customStyle="1" w:styleId="ListParagraph1">
    <w:name w:val="List Paragraph1"/>
    <w:basedOn w:val="Normal"/>
    <w:rsid w:val="001A5242"/>
    <w:pPr>
      <w:suppressAutoHyphens/>
      <w:spacing w:after="0" w:line="240" w:lineRule="auto"/>
      <w:ind w:left="720"/>
    </w:pPr>
    <w:rPr>
      <w:rFonts w:ascii="Times New Roman" w:eastAsia="Times New Roman" w:hAnsi="Times New Roman" w:cs="Times New Roman"/>
      <w:sz w:val="20"/>
      <w:szCs w:val="20"/>
      <w:lang w:eastAsia="zh-CN"/>
    </w:rPr>
  </w:style>
  <w:style w:type="table" w:customStyle="1" w:styleId="TableGrid1">
    <w:name w:val="Table Grid1"/>
    <w:basedOn w:val="TableNormal"/>
    <w:next w:val="TableGrid"/>
    <w:uiPriority w:val="39"/>
    <w:rsid w:val="00A62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60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F60D8"/>
  </w:style>
  <w:style w:type="paragraph" w:styleId="Footer">
    <w:name w:val="footer"/>
    <w:basedOn w:val="Normal"/>
    <w:link w:val="FooterChar"/>
    <w:uiPriority w:val="99"/>
    <w:unhideWhenUsed/>
    <w:rsid w:val="004F60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F60D8"/>
  </w:style>
  <w:style w:type="character" w:customStyle="1" w:styleId="UnresolvedMention2">
    <w:name w:val="Unresolved Mention2"/>
    <w:basedOn w:val="DefaultParagraphFont"/>
    <w:uiPriority w:val="99"/>
    <w:semiHidden/>
    <w:unhideWhenUsed/>
    <w:rsid w:val="00D8377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2174">
      <w:bodyDiv w:val="1"/>
      <w:marLeft w:val="0"/>
      <w:marRight w:val="0"/>
      <w:marTop w:val="0"/>
      <w:marBottom w:val="0"/>
      <w:divBdr>
        <w:top w:val="none" w:sz="0" w:space="0" w:color="auto"/>
        <w:left w:val="none" w:sz="0" w:space="0" w:color="auto"/>
        <w:bottom w:val="none" w:sz="0" w:space="0" w:color="auto"/>
        <w:right w:val="none" w:sz="0" w:space="0" w:color="auto"/>
      </w:divBdr>
    </w:div>
    <w:div w:id="132259700">
      <w:bodyDiv w:val="1"/>
      <w:marLeft w:val="0"/>
      <w:marRight w:val="0"/>
      <w:marTop w:val="0"/>
      <w:marBottom w:val="0"/>
      <w:divBdr>
        <w:top w:val="none" w:sz="0" w:space="0" w:color="auto"/>
        <w:left w:val="none" w:sz="0" w:space="0" w:color="auto"/>
        <w:bottom w:val="none" w:sz="0" w:space="0" w:color="auto"/>
        <w:right w:val="none" w:sz="0" w:space="0" w:color="auto"/>
      </w:divBdr>
    </w:div>
    <w:div w:id="455368592">
      <w:bodyDiv w:val="1"/>
      <w:marLeft w:val="0"/>
      <w:marRight w:val="0"/>
      <w:marTop w:val="0"/>
      <w:marBottom w:val="0"/>
      <w:divBdr>
        <w:top w:val="none" w:sz="0" w:space="0" w:color="auto"/>
        <w:left w:val="none" w:sz="0" w:space="0" w:color="auto"/>
        <w:bottom w:val="none" w:sz="0" w:space="0" w:color="auto"/>
        <w:right w:val="none" w:sz="0" w:space="0" w:color="auto"/>
      </w:divBdr>
    </w:div>
    <w:div w:id="512762974">
      <w:bodyDiv w:val="1"/>
      <w:marLeft w:val="0"/>
      <w:marRight w:val="0"/>
      <w:marTop w:val="0"/>
      <w:marBottom w:val="0"/>
      <w:divBdr>
        <w:top w:val="none" w:sz="0" w:space="0" w:color="auto"/>
        <w:left w:val="none" w:sz="0" w:space="0" w:color="auto"/>
        <w:bottom w:val="none" w:sz="0" w:space="0" w:color="auto"/>
        <w:right w:val="none" w:sz="0" w:space="0" w:color="auto"/>
      </w:divBdr>
    </w:div>
    <w:div w:id="765348151">
      <w:bodyDiv w:val="1"/>
      <w:marLeft w:val="0"/>
      <w:marRight w:val="0"/>
      <w:marTop w:val="0"/>
      <w:marBottom w:val="0"/>
      <w:divBdr>
        <w:top w:val="none" w:sz="0" w:space="0" w:color="auto"/>
        <w:left w:val="none" w:sz="0" w:space="0" w:color="auto"/>
        <w:bottom w:val="none" w:sz="0" w:space="0" w:color="auto"/>
        <w:right w:val="none" w:sz="0" w:space="0" w:color="auto"/>
      </w:divBdr>
    </w:div>
    <w:div w:id="1325012435">
      <w:bodyDiv w:val="1"/>
      <w:marLeft w:val="0"/>
      <w:marRight w:val="0"/>
      <w:marTop w:val="0"/>
      <w:marBottom w:val="0"/>
      <w:divBdr>
        <w:top w:val="none" w:sz="0" w:space="0" w:color="auto"/>
        <w:left w:val="none" w:sz="0" w:space="0" w:color="auto"/>
        <w:bottom w:val="none" w:sz="0" w:space="0" w:color="auto"/>
        <w:right w:val="none" w:sz="0" w:space="0" w:color="auto"/>
      </w:divBdr>
    </w:div>
    <w:div w:id="1838300694">
      <w:bodyDiv w:val="1"/>
      <w:marLeft w:val="0"/>
      <w:marRight w:val="0"/>
      <w:marTop w:val="0"/>
      <w:marBottom w:val="0"/>
      <w:divBdr>
        <w:top w:val="none" w:sz="0" w:space="0" w:color="auto"/>
        <w:left w:val="none" w:sz="0" w:space="0" w:color="auto"/>
        <w:bottom w:val="none" w:sz="0" w:space="0" w:color="auto"/>
        <w:right w:val="none" w:sz="0" w:space="0" w:color="auto"/>
      </w:divBdr>
    </w:div>
    <w:div w:id="211046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racija.su@lm.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m.gov.lv" TargetMode="External"/><Relationship Id="rId4" Type="http://schemas.openxmlformats.org/officeDocument/2006/relationships/settings" Target="settings.xml"/><Relationship Id="rId9" Type="http://schemas.openxmlformats.org/officeDocument/2006/relationships/hyperlink" Target="mailto:registracija.su@l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577F9-8C80-453C-8F6A-EAE283B14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6</Pages>
  <Words>9554</Words>
  <Characters>5447</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Rafiks Misirovs</dc:creator>
  <cp:keywords/>
  <dc:description/>
  <cp:lastModifiedBy>Raitis Bukovskis</cp:lastModifiedBy>
  <cp:revision>86</cp:revision>
  <cp:lastPrinted>2017-07-25T06:34:00Z</cp:lastPrinted>
  <dcterms:created xsi:type="dcterms:W3CDTF">2018-01-24T14:06:00Z</dcterms:created>
  <dcterms:modified xsi:type="dcterms:W3CDTF">2018-01-30T13:36:00Z</dcterms:modified>
</cp:coreProperties>
</file>