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365DC" w14:textId="77777777" w:rsidR="00EA49AC" w:rsidRPr="00D2613C" w:rsidRDefault="00EA49AC" w:rsidP="008959FF">
      <w:pPr>
        <w:rPr>
          <w:rFonts w:ascii="Times New Roman" w:hAnsi="Times New Roman" w:cs="Times New Roman"/>
          <w:sz w:val="24"/>
          <w:szCs w:val="24"/>
        </w:rPr>
      </w:pPr>
    </w:p>
    <w:p w14:paraId="6377A41A" w14:textId="77777777" w:rsidR="002D7314" w:rsidRPr="00FF5CD4" w:rsidRDefault="00BC003A" w:rsidP="00884E26">
      <w:pPr>
        <w:spacing w:after="0" w:line="240" w:lineRule="auto"/>
        <w:jc w:val="center"/>
        <w:rPr>
          <w:rFonts w:ascii="Times New Roman" w:hAnsi="Times New Roman" w:cs="Times New Roman"/>
          <w:b/>
          <w:sz w:val="24"/>
          <w:szCs w:val="24"/>
        </w:rPr>
      </w:pPr>
      <w:r w:rsidRPr="00FF5CD4">
        <w:rPr>
          <w:rFonts w:ascii="Times New Roman" w:hAnsi="Times New Roman" w:cs="Times New Roman"/>
          <w:b/>
          <w:sz w:val="24"/>
          <w:szCs w:val="24"/>
        </w:rPr>
        <w:t>PIEDĀVĀJUMS</w:t>
      </w:r>
    </w:p>
    <w:p w14:paraId="7FDF6AF5" w14:textId="77777777" w:rsidR="00884E26" w:rsidRPr="00FF5CD4" w:rsidRDefault="00B905CA" w:rsidP="000C6C08">
      <w:pPr>
        <w:spacing w:after="0" w:line="240" w:lineRule="auto"/>
        <w:jc w:val="center"/>
        <w:rPr>
          <w:rFonts w:ascii="Times New Roman" w:hAnsi="Times New Roman" w:cs="Times New Roman"/>
          <w:sz w:val="24"/>
          <w:szCs w:val="24"/>
        </w:rPr>
      </w:pPr>
      <w:r w:rsidRPr="00FF5CD4">
        <w:rPr>
          <w:rFonts w:ascii="Times New Roman" w:hAnsi="Times New Roman" w:cs="Times New Roman"/>
          <w:b/>
          <w:sz w:val="24"/>
          <w:szCs w:val="24"/>
        </w:rPr>
        <w:t>A</w:t>
      </w:r>
      <w:r w:rsidR="006D7867" w:rsidRPr="00FF5CD4">
        <w:rPr>
          <w:rFonts w:ascii="Times New Roman" w:hAnsi="Times New Roman" w:cs="Times New Roman"/>
          <w:b/>
          <w:sz w:val="24"/>
          <w:szCs w:val="24"/>
        </w:rPr>
        <w:t>pmācību</w:t>
      </w:r>
      <w:r w:rsidR="00BC003A" w:rsidRPr="00FF5CD4">
        <w:rPr>
          <w:rFonts w:ascii="Times New Roman" w:hAnsi="Times New Roman" w:cs="Times New Roman"/>
          <w:sz w:val="24"/>
          <w:szCs w:val="24"/>
        </w:rPr>
        <w:t xml:space="preserve"> p</w:t>
      </w:r>
      <w:bookmarkStart w:id="0" w:name="_GoBack"/>
      <w:bookmarkEnd w:id="0"/>
      <w:r w:rsidR="00BC003A" w:rsidRPr="00FF5CD4">
        <w:rPr>
          <w:rFonts w:ascii="Times New Roman" w:hAnsi="Times New Roman" w:cs="Times New Roman"/>
          <w:sz w:val="24"/>
          <w:szCs w:val="24"/>
        </w:rPr>
        <w:t>akalpojuma sniegšanai</w:t>
      </w:r>
    </w:p>
    <w:p w14:paraId="39174053" w14:textId="77777777" w:rsidR="000C6C08" w:rsidRPr="00FF5CD4" w:rsidRDefault="000C6C08" w:rsidP="000C6C08">
      <w:pPr>
        <w:spacing w:after="0" w:line="240" w:lineRule="auto"/>
        <w:jc w:val="center"/>
        <w:rPr>
          <w:rFonts w:ascii="Times New Roman" w:hAnsi="Times New Roman" w:cs="Times New Roman"/>
          <w:sz w:val="24"/>
          <w:szCs w:val="24"/>
        </w:rPr>
      </w:pPr>
      <w:r w:rsidRPr="00FF5CD4">
        <w:rPr>
          <w:rFonts w:ascii="Times New Roman" w:hAnsi="Times New Roman" w:cs="Times New Roman"/>
          <w:sz w:val="24"/>
          <w:szCs w:val="24"/>
        </w:rPr>
        <w:t>atsaucoties uz</w:t>
      </w:r>
    </w:p>
    <w:p w14:paraId="4C0B8BCA" w14:textId="77777777" w:rsidR="00BC003A" w:rsidRPr="00FF5CD4" w:rsidRDefault="000C6C08" w:rsidP="000C6C08">
      <w:pPr>
        <w:spacing w:after="0" w:line="240" w:lineRule="auto"/>
        <w:jc w:val="center"/>
        <w:rPr>
          <w:rFonts w:ascii="Times New Roman" w:hAnsi="Times New Roman" w:cs="Times New Roman"/>
          <w:sz w:val="24"/>
          <w:szCs w:val="24"/>
        </w:rPr>
      </w:pPr>
      <w:r w:rsidRPr="00FF5CD4">
        <w:rPr>
          <w:rFonts w:ascii="Times New Roman" w:hAnsi="Times New Roman" w:cs="Times New Roman"/>
          <w:sz w:val="24"/>
          <w:szCs w:val="24"/>
        </w:rPr>
        <w:t>X pašvaldības dome</w:t>
      </w:r>
      <w:r w:rsidR="00323872" w:rsidRPr="00FF5CD4">
        <w:rPr>
          <w:rFonts w:ascii="Times New Roman" w:hAnsi="Times New Roman" w:cs="Times New Roman"/>
          <w:sz w:val="24"/>
          <w:szCs w:val="24"/>
        </w:rPr>
        <w:t>s</w:t>
      </w:r>
      <w:r w:rsidRPr="00FF5CD4">
        <w:rPr>
          <w:rFonts w:ascii="Times New Roman" w:hAnsi="Times New Roman" w:cs="Times New Roman"/>
          <w:sz w:val="24"/>
          <w:szCs w:val="24"/>
        </w:rPr>
        <w:t>/ sociāl</w:t>
      </w:r>
      <w:r w:rsidR="00323872" w:rsidRPr="00FF5CD4">
        <w:rPr>
          <w:rFonts w:ascii="Times New Roman" w:hAnsi="Times New Roman" w:cs="Times New Roman"/>
          <w:sz w:val="24"/>
          <w:szCs w:val="24"/>
        </w:rPr>
        <w:t>ā dienesta</w:t>
      </w:r>
      <w:r w:rsidRPr="00FF5CD4">
        <w:rPr>
          <w:rFonts w:ascii="Times New Roman" w:hAnsi="Times New Roman" w:cs="Times New Roman"/>
          <w:sz w:val="24"/>
          <w:szCs w:val="24"/>
        </w:rPr>
        <w:t>/ patversme</w:t>
      </w:r>
      <w:r w:rsidR="00323872" w:rsidRPr="00FF5CD4">
        <w:rPr>
          <w:rFonts w:ascii="Times New Roman" w:hAnsi="Times New Roman" w:cs="Times New Roman"/>
          <w:sz w:val="24"/>
          <w:szCs w:val="24"/>
        </w:rPr>
        <w:t>s</w:t>
      </w:r>
      <w:r w:rsidRPr="00FF5CD4">
        <w:rPr>
          <w:rFonts w:ascii="Times New Roman" w:hAnsi="Times New Roman" w:cs="Times New Roman"/>
          <w:sz w:val="24"/>
          <w:szCs w:val="24"/>
        </w:rPr>
        <w:t xml:space="preserve"> utt.</w:t>
      </w:r>
      <w:r w:rsidRPr="00FF5CD4">
        <w:rPr>
          <w:rStyle w:val="FootnoteReference"/>
          <w:rFonts w:ascii="Times New Roman" w:hAnsi="Times New Roman" w:cs="Times New Roman"/>
          <w:sz w:val="24"/>
          <w:szCs w:val="24"/>
        </w:rPr>
        <w:footnoteReference w:id="1"/>
      </w:r>
      <w:r w:rsidRPr="00FF5CD4">
        <w:rPr>
          <w:rFonts w:ascii="Times New Roman" w:hAnsi="Times New Roman" w:cs="Times New Roman"/>
          <w:sz w:val="24"/>
          <w:szCs w:val="24"/>
        </w:rPr>
        <w:t xml:space="preserve"> aicinājumu</w:t>
      </w:r>
    </w:p>
    <w:p w14:paraId="71FEA3D7" w14:textId="77777777" w:rsidR="000C6C08" w:rsidRPr="00FF5CD4" w:rsidRDefault="000C6C08" w:rsidP="000C6C08">
      <w:pPr>
        <w:spacing w:after="0" w:line="240" w:lineRule="auto"/>
        <w:jc w:val="center"/>
        <w:rPr>
          <w:rFonts w:ascii="Times New Roman" w:hAnsi="Times New Roman" w:cs="Times New Roman"/>
          <w:sz w:val="24"/>
          <w:szCs w:val="24"/>
        </w:rPr>
      </w:pPr>
    </w:p>
    <w:tbl>
      <w:tblPr>
        <w:tblStyle w:val="TableGrid"/>
        <w:tblW w:w="9085" w:type="dxa"/>
        <w:tblLook w:val="04A0" w:firstRow="1" w:lastRow="0" w:firstColumn="1" w:lastColumn="0" w:noHBand="0" w:noVBand="1"/>
      </w:tblPr>
      <w:tblGrid>
        <w:gridCol w:w="2830"/>
        <w:gridCol w:w="6255"/>
      </w:tblGrid>
      <w:tr w:rsidR="007D3C06" w:rsidRPr="00FF5CD4" w14:paraId="49B6E281" w14:textId="77777777" w:rsidTr="0023581B">
        <w:tc>
          <w:tcPr>
            <w:tcW w:w="9085" w:type="dxa"/>
            <w:gridSpan w:val="2"/>
            <w:shd w:val="clear" w:color="auto" w:fill="D9D9D9" w:themeFill="background1" w:themeFillShade="D9"/>
          </w:tcPr>
          <w:p w14:paraId="50E058AE" w14:textId="77777777" w:rsidR="007D3C06" w:rsidRPr="00FF5CD4" w:rsidRDefault="007D3C06" w:rsidP="005D1593">
            <w:pPr>
              <w:rPr>
                <w:rFonts w:ascii="Times New Roman" w:hAnsi="Times New Roman" w:cs="Times New Roman"/>
                <w:sz w:val="24"/>
                <w:szCs w:val="24"/>
              </w:rPr>
            </w:pPr>
            <w:r w:rsidRPr="00FF5CD4">
              <w:rPr>
                <w:rFonts w:ascii="Times New Roman" w:hAnsi="Times New Roman" w:cs="Times New Roman"/>
                <w:sz w:val="24"/>
                <w:szCs w:val="24"/>
              </w:rPr>
              <w:t xml:space="preserve">I </w:t>
            </w:r>
            <w:r w:rsidR="00B905CA" w:rsidRPr="00FF5CD4">
              <w:rPr>
                <w:rFonts w:ascii="Times New Roman" w:hAnsi="Times New Roman" w:cs="Times New Roman"/>
                <w:sz w:val="24"/>
                <w:szCs w:val="24"/>
              </w:rPr>
              <w:t>A</w:t>
            </w:r>
            <w:r w:rsidR="006D7867" w:rsidRPr="00FF5CD4">
              <w:rPr>
                <w:rFonts w:ascii="Times New Roman" w:hAnsi="Times New Roman" w:cs="Times New Roman"/>
                <w:sz w:val="24"/>
                <w:szCs w:val="24"/>
              </w:rPr>
              <w:t>pmācību</w:t>
            </w:r>
            <w:r w:rsidR="005D1593" w:rsidRPr="00FF5CD4">
              <w:rPr>
                <w:rFonts w:ascii="Times New Roman" w:hAnsi="Times New Roman" w:cs="Times New Roman"/>
                <w:sz w:val="24"/>
                <w:szCs w:val="24"/>
              </w:rPr>
              <w:t xml:space="preserve"> pakalpojuma sniedzējs</w:t>
            </w:r>
          </w:p>
        </w:tc>
      </w:tr>
      <w:tr w:rsidR="003759DA" w:rsidRPr="00FF5CD4" w14:paraId="1F4635F6" w14:textId="77777777" w:rsidTr="0023581B">
        <w:tc>
          <w:tcPr>
            <w:tcW w:w="2830" w:type="dxa"/>
            <w:tcBorders>
              <w:bottom w:val="single" w:sz="4" w:space="0" w:color="auto"/>
            </w:tcBorders>
          </w:tcPr>
          <w:p w14:paraId="081C39CC" w14:textId="77777777" w:rsidR="003759DA" w:rsidRPr="00FF5CD4" w:rsidRDefault="003759DA">
            <w:pPr>
              <w:rPr>
                <w:rFonts w:ascii="Times New Roman" w:hAnsi="Times New Roman" w:cs="Times New Roman"/>
                <w:sz w:val="24"/>
                <w:szCs w:val="24"/>
              </w:rPr>
            </w:pPr>
            <w:r w:rsidRPr="00FF5CD4">
              <w:rPr>
                <w:rFonts w:ascii="Times New Roman" w:hAnsi="Times New Roman" w:cs="Times New Roman"/>
                <w:sz w:val="24"/>
                <w:szCs w:val="24"/>
              </w:rPr>
              <w:t>Nosaukums</w:t>
            </w:r>
          </w:p>
        </w:tc>
        <w:tc>
          <w:tcPr>
            <w:tcW w:w="6255" w:type="dxa"/>
            <w:tcBorders>
              <w:bottom w:val="single" w:sz="4" w:space="0" w:color="auto"/>
            </w:tcBorders>
          </w:tcPr>
          <w:p w14:paraId="3DE1ECCC" w14:textId="77777777" w:rsidR="003759DA" w:rsidRPr="0023581B" w:rsidRDefault="003759DA">
            <w:pPr>
              <w:rPr>
                <w:rFonts w:ascii="Times New Roman" w:hAnsi="Times New Roman" w:cs="Times New Roman"/>
                <w:sz w:val="24"/>
                <w:szCs w:val="24"/>
              </w:rPr>
            </w:pPr>
          </w:p>
        </w:tc>
      </w:tr>
      <w:tr w:rsidR="006B16C3" w:rsidRPr="00FF5CD4" w14:paraId="138244A0" w14:textId="77777777" w:rsidTr="0023581B">
        <w:tc>
          <w:tcPr>
            <w:tcW w:w="9085" w:type="dxa"/>
            <w:gridSpan w:val="2"/>
            <w:tcBorders>
              <w:top w:val="single" w:sz="4" w:space="0" w:color="auto"/>
              <w:left w:val="nil"/>
              <w:bottom w:val="single" w:sz="4" w:space="0" w:color="auto"/>
              <w:right w:val="nil"/>
            </w:tcBorders>
          </w:tcPr>
          <w:p w14:paraId="7A0B0315" w14:textId="77777777" w:rsidR="006B16C3" w:rsidRPr="00FF5CD4" w:rsidRDefault="006B16C3">
            <w:pPr>
              <w:rPr>
                <w:rFonts w:ascii="Times New Roman" w:hAnsi="Times New Roman" w:cs="Times New Roman"/>
                <w:sz w:val="24"/>
                <w:szCs w:val="24"/>
              </w:rPr>
            </w:pPr>
          </w:p>
        </w:tc>
      </w:tr>
      <w:tr w:rsidR="007D3C06" w:rsidRPr="00FF5CD4" w14:paraId="2688759D" w14:textId="77777777" w:rsidTr="0023581B">
        <w:tc>
          <w:tcPr>
            <w:tcW w:w="9085" w:type="dxa"/>
            <w:gridSpan w:val="2"/>
            <w:tcBorders>
              <w:top w:val="single" w:sz="4" w:space="0" w:color="auto"/>
            </w:tcBorders>
            <w:shd w:val="clear" w:color="auto" w:fill="D9D9D9" w:themeFill="background1" w:themeFillShade="D9"/>
          </w:tcPr>
          <w:p w14:paraId="078F7BAE" w14:textId="77777777" w:rsidR="007D3C06" w:rsidRPr="00FF5CD4" w:rsidRDefault="007D3C06">
            <w:pPr>
              <w:rPr>
                <w:rFonts w:ascii="Times New Roman" w:hAnsi="Times New Roman" w:cs="Times New Roman"/>
                <w:sz w:val="24"/>
                <w:szCs w:val="24"/>
              </w:rPr>
            </w:pPr>
            <w:r w:rsidRPr="00FF5CD4">
              <w:rPr>
                <w:rFonts w:ascii="Times New Roman" w:hAnsi="Times New Roman" w:cs="Times New Roman"/>
                <w:sz w:val="24"/>
                <w:szCs w:val="24"/>
              </w:rPr>
              <w:t>II Kontaktpersona</w:t>
            </w:r>
          </w:p>
        </w:tc>
      </w:tr>
      <w:tr w:rsidR="003759DA" w:rsidRPr="00FF5CD4" w14:paraId="6F8CB7D5" w14:textId="77777777" w:rsidTr="0023581B">
        <w:tc>
          <w:tcPr>
            <w:tcW w:w="2830" w:type="dxa"/>
          </w:tcPr>
          <w:p w14:paraId="5C14D2BD" w14:textId="77777777" w:rsidR="003759DA" w:rsidRPr="00FF5CD4" w:rsidRDefault="003759DA">
            <w:pPr>
              <w:rPr>
                <w:rFonts w:ascii="Times New Roman" w:hAnsi="Times New Roman" w:cs="Times New Roman"/>
                <w:sz w:val="24"/>
                <w:szCs w:val="24"/>
              </w:rPr>
            </w:pPr>
            <w:r w:rsidRPr="00FF5CD4">
              <w:rPr>
                <w:rFonts w:ascii="Times New Roman" w:hAnsi="Times New Roman" w:cs="Times New Roman"/>
                <w:sz w:val="24"/>
                <w:szCs w:val="24"/>
              </w:rPr>
              <w:t>Vārds, uzvārds</w:t>
            </w:r>
          </w:p>
        </w:tc>
        <w:tc>
          <w:tcPr>
            <w:tcW w:w="6255" w:type="dxa"/>
          </w:tcPr>
          <w:p w14:paraId="25E57A2C" w14:textId="77777777" w:rsidR="003759DA" w:rsidRPr="00FF5CD4" w:rsidRDefault="003759DA">
            <w:pPr>
              <w:rPr>
                <w:rFonts w:ascii="Times New Roman" w:hAnsi="Times New Roman" w:cs="Times New Roman"/>
                <w:sz w:val="24"/>
                <w:szCs w:val="24"/>
              </w:rPr>
            </w:pPr>
          </w:p>
        </w:tc>
      </w:tr>
      <w:tr w:rsidR="003759DA" w:rsidRPr="00FF5CD4" w14:paraId="38268605" w14:textId="77777777" w:rsidTr="0023581B">
        <w:tc>
          <w:tcPr>
            <w:tcW w:w="2830" w:type="dxa"/>
          </w:tcPr>
          <w:p w14:paraId="04755C05" w14:textId="77777777" w:rsidR="003759DA" w:rsidRPr="00FF5CD4" w:rsidRDefault="003759DA">
            <w:pPr>
              <w:rPr>
                <w:rFonts w:ascii="Times New Roman" w:hAnsi="Times New Roman" w:cs="Times New Roman"/>
                <w:sz w:val="24"/>
                <w:szCs w:val="24"/>
              </w:rPr>
            </w:pPr>
            <w:r w:rsidRPr="00FF5CD4">
              <w:rPr>
                <w:rFonts w:ascii="Times New Roman" w:hAnsi="Times New Roman" w:cs="Times New Roman"/>
                <w:sz w:val="24"/>
                <w:szCs w:val="24"/>
              </w:rPr>
              <w:t>T</w:t>
            </w:r>
            <w:r w:rsidR="00DA4ABC" w:rsidRPr="00FF5CD4">
              <w:rPr>
                <w:rFonts w:ascii="Times New Roman" w:hAnsi="Times New Roman" w:cs="Times New Roman"/>
                <w:sz w:val="24"/>
                <w:szCs w:val="24"/>
              </w:rPr>
              <w:t>el. </w:t>
            </w:r>
            <w:r w:rsidR="00AF1C2B" w:rsidRPr="00FF5CD4">
              <w:rPr>
                <w:rFonts w:ascii="Times New Roman" w:hAnsi="Times New Roman" w:cs="Times New Roman"/>
                <w:sz w:val="24"/>
                <w:szCs w:val="24"/>
              </w:rPr>
              <w:t>nr.</w:t>
            </w:r>
          </w:p>
        </w:tc>
        <w:tc>
          <w:tcPr>
            <w:tcW w:w="6255" w:type="dxa"/>
          </w:tcPr>
          <w:p w14:paraId="2557E630" w14:textId="77777777" w:rsidR="003759DA" w:rsidRPr="00FF5CD4" w:rsidRDefault="003759DA">
            <w:pPr>
              <w:rPr>
                <w:rFonts w:ascii="Times New Roman" w:hAnsi="Times New Roman" w:cs="Times New Roman"/>
                <w:sz w:val="24"/>
                <w:szCs w:val="24"/>
              </w:rPr>
            </w:pPr>
          </w:p>
        </w:tc>
      </w:tr>
      <w:tr w:rsidR="003759DA" w:rsidRPr="00FF5CD4" w14:paraId="70962DE0" w14:textId="77777777" w:rsidTr="0023581B">
        <w:tc>
          <w:tcPr>
            <w:tcW w:w="2830" w:type="dxa"/>
            <w:tcBorders>
              <w:bottom w:val="single" w:sz="4" w:space="0" w:color="auto"/>
            </w:tcBorders>
          </w:tcPr>
          <w:p w14:paraId="38F04BB4" w14:textId="77777777" w:rsidR="003759DA" w:rsidRPr="00FF5CD4" w:rsidRDefault="003759DA">
            <w:pPr>
              <w:rPr>
                <w:rFonts w:ascii="Times New Roman" w:hAnsi="Times New Roman" w:cs="Times New Roman"/>
                <w:sz w:val="24"/>
                <w:szCs w:val="24"/>
              </w:rPr>
            </w:pPr>
            <w:r w:rsidRPr="00FF5CD4">
              <w:rPr>
                <w:rFonts w:ascii="Times New Roman" w:hAnsi="Times New Roman" w:cs="Times New Roman"/>
                <w:sz w:val="24"/>
                <w:szCs w:val="24"/>
              </w:rPr>
              <w:t>E-past</w:t>
            </w:r>
            <w:r w:rsidR="00AF1C2B" w:rsidRPr="00FF5CD4">
              <w:rPr>
                <w:rFonts w:ascii="Times New Roman" w:hAnsi="Times New Roman" w:cs="Times New Roman"/>
                <w:sz w:val="24"/>
                <w:szCs w:val="24"/>
              </w:rPr>
              <w:t>a</w:t>
            </w:r>
            <w:r w:rsidRPr="00FF5CD4">
              <w:rPr>
                <w:rFonts w:ascii="Times New Roman" w:hAnsi="Times New Roman" w:cs="Times New Roman"/>
                <w:sz w:val="24"/>
                <w:szCs w:val="24"/>
              </w:rPr>
              <w:t xml:space="preserve"> adrese</w:t>
            </w:r>
          </w:p>
        </w:tc>
        <w:tc>
          <w:tcPr>
            <w:tcW w:w="6255" w:type="dxa"/>
            <w:tcBorders>
              <w:bottom w:val="single" w:sz="4" w:space="0" w:color="auto"/>
            </w:tcBorders>
          </w:tcPr>
          <w:p w14:paraId="759502B7" w14:textId="77777777" w:rsidR="003759DA" w:rsidRPr="00FF5CD4" w:rsidRDefault="003759DA">
            <w:pPr>
              <w:rPr>
                <w:rFonts w:ascii="Times New Roman" w:hAnsi="Times New Roman" w:cs="Times New Roman"/>
                <w:sz w:val="24"/>
                <w:szCs w:val="24"/>
              </w:rPr>
            </w:pPr>
          </w:p>
        </w:tc>
      </w:tr>
      <w:tr w:rsidR="006B16C3" w:rsidRPr="00FF5CD4" w14:paraId="3843B4BA" w14:textId="77777777" w:rsidTr="0023581B">
        <w:tc>
          <w:tcPr>
            <w:tcW w:w="9085" w:type="dxa"/>
            <w:gridSpan w:val="2"/>
            <w:tcBorders>
              <w:top w:val="single" w:sz="4" w:space="0" w:color="auto"/>
              <w:left w:val="nil"/>
              <w:bottom w:val="single" w:sz="4" w:space="0" w:color="auto"/>
              <w:right w:val="nil"/>
            </w:tcBorders>
          </w:tcPr>
          <w:p w14:paraId="4C6ACCE8" w14:textId="77777777" w:rsidR="006B16C3" w:rsidRPr="00FF5CD4" w:rsidRDefault="006B16C3">
            <w:pPr>
              <w:rPr>
                <w:rFonts w:ascii="Times New Roman" w:hAnsi="Times New Roman" w:cs="Times New Roman"/>
                <w:sz w:val="24"/>
                <w:szCs w:val="24"/>
              </w:rPr>
            </w:pPr>
          </w:p>
        </w:tc>
      </w:tr>
      <w:tr w:rsidR="007D3C06" w:rsidRPr="00FF5CD4" w14:paraId="77BDCA15" w14:textId="77777777" w:rsidTr="0023581B">
        <w:tc>
          <w:tcPr>
            <w:tcW w:w="9085" w:type="dxa"/>
            <w:gridSpan w:val="2"/>
            <w:tcBorders>
              <w:top w:val="single" w:sz="4" w:space="0" w:color="auto"/>
            </w:tcBorders>
            <w:shd w:val="clear" w:color="auto" w:fill="D9D9D9" w:themeFill="background1" w:themeFillShade="D9"/>
          </w:tcPr>
          <w:p w14:paraId="1879123F" w14:textId="77777777" w:rsidR="007D3C06" w:rsidRPr="00FF5CD4" w:rsidRDefault="007D3C06">
            <w:pPr>
              <w:rPr>
                <w:rFonts w:ascii="Times New Roman" w:hAnsi="Times New Roman" w:cs="Times New Roman"/>
                <w:sz w:val="24"/>
                <w:szCs w:val="24"/>
              </w:rPr>
            </w:pPr>
            <w:r w:rsidRPr="00FF5CD4">
              <w:rPr>
                <w:rFonts w:ascii="Times New Roman" w:hAnsi="Times New Roman" w:cs="Times New Roman"/>
                <w:sz w:val="24"/>
                <w:szCs w:val="24"/>
              </w:rPr>
              <w:t>III Piedāvājums</w:t>
            </w:r>
          </w:p>
        </w:tc>
      </w:tr>
      <w:tr w:rsidR="00DB7715" w14:paraId="7BB71A16" w14:textId="77777777" w:rsidTr="0023581B">
        <w:tc>
          <w:tcPr>
            <w:tcW w:w="2830" w:type="dxa"/>
          </w:tcPr>
          <w:p w14:paraId="462EBDD8" w14:textId="02011419" w:rsidR="00DB7715" w:rsidRDefault="00DB7715" w:rsidP="00AF7D8F">
            <w:pPr>
              <w:jc w:val="both"/>
              <w:rPr>
                <w:rFonts w:ascii="Times New Roman" w:hAnsi="Times New Roman" w:cs="Times New Roman"/>
                <w:sz w:val="24"/>
                <w:szCs w:val="24"/>
              </w:rPr>
            </w:pPr>
            <w:r>
              <w:rPr>
                <w:rFonts w:ascii="Times New Roman" w:hAnsi="Times New Roman" w:cs="Times New Roman"/>
                <w:sz w:val="24"/>
                <w:szCs w:val="24"/>
              </w:rPr>
              <w:t>Apmācību programmas nosaukums</w:t>
            </w:r>
          </w:p>
        </w:tc>
        <w:tc>
          <w:tcPr>
            <w:tcW w:w="6255" w:type="dxa"/>
            <w:shd w:val="clear" w:color="auto" w:fill="auto"/>
          </w:tcPr>
          <w:p w14:paraId="2F3ABED1" w14:textId="77777777" w:rsidR="00DB7715" w:rsidRDefault="00DB7715" w:rsidP="00456711">
            <w:pPr>
              <w:jc w:val="both"/>
              <w:rPr>
                <w:rFonts w:ascii="Times New Roman" w:hAnsi="Times New Roman" w:cs="Times New Roman"/>
                <w:sz w:val="24"/>
                <w:szCs w:val="24"/>
              </w:rPr>
            </w:pPr>
          </w:p>
        </w:tc>
      </w:tr>
      <w:tr w:rsidR="00D274C2" w14:paraId="2121E577" w14:textId="77777777" w:rsidTr="0023581B">
        <w:tc>
          <w:tcPr>
            <w:tcW w:w="2830" w:type="dxa"/>
          </w:tcPr>
          <w:p w14:paraId="1A022FA5" w14:textId="599A05D0" w:rsidR="00D274C2" w:rsidRDefault="00D274C2" w:rsidP="00AF7D8F">
            <w:pPr>
              <w:jc w:val="both"/>
              <w:rPr>
                <w:rFonts w:ascii="Times New Roman" w:hAnsi="Times New Roman" w:cs="Times New Roman"/>
                <w:sz w:val="24"/>
                <w:szCs w:val="24"/>
              </w:rPr>
            </w:pPr>
            <w:r>
              <w:rPr>
                <w:rFonts w:ascii="Times New Roman" w:hAnsi="Times New Roman" w:cs="Times New Roman"/>
                <w:sz w:val="24"/>
                <w:szCs w:val="24"/>
              </w:rPr>
              <w:t>Apmācību programmas apjoms (stundās)</w:t>
            </w:r>
          </w:p>
        </w:tc>
        <w:tc>
          <w:tcPr>
            <w:tcW w:w="6255" w:type="dxa"/>
            <w:shd w:val="clear" w:color="auto" w:fill="auto"/>
          </w:tcPr>
          <w:p w14:paraId="60EA8CA1" w14:textId="77777777" w:rsidR="00D274C2" w:rsidRDefault="00D274C2" w:rsidP="00456711">
            <w:pPr>
              <w:jc w:val="both"/>
              <w:rPr>
                <w:rFonts w:ascii="Times New Roman" w:hAnsi="Times New Roman" w:cs="Times New Roman"/>
                <w:sz w:val="24"/>
                <w:szCs w:val="24"/>
              </w:rPr>
            </w:pPr>
          </w:p>
        </w:tc>
      </w:tr>
      <w:tr w:rsidR="00D274C2" w14:paraId="66F133B9" w14:textId="77777777" w:rsidTr="0023581B">
        <w:tc>
          <w:tcPr>
            <w:tcW w:w="2830" w:type="dxa"/>
          </w:tcPr>
          <w:p w14:paraId="5B3920C3" w14:textId="0F7A56CA" w:rsidR="00D274C2" w:rsidRDefault="00D274C2" w:rsidP="00AF7D8F">
            <w:pPr>
              <w:jc w:val="both"/>
              <w:rPr>
                <w:rFonts w:ascii="Times New Roman" w:hAnsi="Times New Roman" w:cs="Times New Roman"/>
                <w:sz w:val="24"/>
                <w:szCs w:val="24"/>
              </w:rPr>
            </w:pPr>
            <w:r w:rsidRPr="006C68BF">
              <w:rPr>
                <w:rFonts w:ascii="Times New Roman" w:hAnsi="Times New Roman" w:cs="Times New Roman"/>
                <w:sz w:val="24"/>
                <w:szCs w:val="24"/>
              </w:rPr>
              <w:t>Dalībnieku skaits grupā un grupu skaits</w:t>
            </w:r>
          </w:p>
        </w:tc>
        <w:tc>
          <w:tcPr>
            <w:tcW w:w="6255" w:type="dxa"/>
            <w:shd w:val="clear" w:color="auto" w:fill="auto"/>
          </w:tcPr>
          <w:p w14:paraId="39AAC26A" w14:textId="77777777" w:rsidR="00D274C2" w:rsidRDefault="00D274C2" w:rsidP="00456711">
            <w:pPr>
              <w:jc w:val="both"/>
              <w:rPr>
                <w:rFonts w:ascii="Times New Roman" w:hAnsi="Times New Roman" w:cs="Times New Roman"/>
                <w:sz w:val="24"/>
                <w:szCs w:val="24"/>
              </w:rPr>
            </w:pPr>
          </w:p>
        </w:tc>
      </w:tr>
      <w:tr w:rsidR="00D274C2" w14:paraId="2134D2C5" w14:textId="77777777" w:rsidTr="0023581B">
        <w:tc>
          <w:tcPr>
            <w:tcW w:w="2830" w:type="dxa"/>
          </w:tcPr>
          <w:p w14:paraId="7AF39CF5" w14:textId="52E7916B" w:rsidR="00D274C2" w:rsidRPr="006C68BF" w:rsidRDefault="00D274C2" w:rsidP="00782E15">
            <w:pPr>
              <w:jc w:val="both"/>
              <w:rPr>
                <w:rFonts w:ascii="Times New Roman" w:hAnsi="Times New Roman" w:cs="Times New Roman"/>
                <w:sz w:val="24"/>
                <w:szCs w:val="24"/>
              </w:rPr>
            </w:pPr>
            <w:r w:rsidRPr="006C68BF">
              <w:rPr>
                <w:rFonts w:ascii="Times New Roman" w:hAnsi="Times New Roman" w:cs="Times New Roman"/>
                <w:sz w:val="24"/>
                <w:szCs w:val="24"/>
              </w:rPr>
              <w:t>Norises vieta un telpu nodrošināšana</w:t>
            </w:r>
            <w:r w:rsidR="000201F0">
              <w:rPr>
                <w:rFonts w:ascii="Times New Roman" w:hAnsi="Times New Roman" w:cs="Times New Roman"/>
                <w:sz w:val="24"/>
                <w:szCs w:val="24"/>
              </w:rPr>
              <w:t xml:space="preserve">. </w:t>
            </w:r>
            <w:r w:rsidR="00782E15">
              <w:rPr>
                <w:rFonts w:ascii="Times New Roman" w:hAnsi="Times New Roman" w:cs="Times New Roman"/>
                <w:color w:val="FF0000"/>
                <w:sz w:val="24"/>
                <w:szCs w:val="24"/>
              </w:rPr>
              <w:t>A</w:t>
            </w:r>
            <w:r w:rsidR="000201F0" w:rsidRPr="000201F0">
              <w:rPr>
                <w:rFonts w:ascii="Times New Roman" w:hAnsi="Times New Roman" w:cs="Times New Roman"/>
                <w:color w:val="FF0000"/>
                <w:sz w:val="24"/>
                <w:szCs w:val="24"/>
              </w:rPr>
              <w:t>ttālināti īstenot</w:t>
            </w:r>
            <w:r w:rsidR="00782E15">
              <w:rPr>
                <w:rFonts w:ascii="Times New Roman" w:hAnsi="Times New Roman" w:cs="Times New Roman"/>
                <w:color w:val="FF0000"/>
                <w:sz w:val="24"/>
                <w:szCs w:val="24"/>
              </w:rPr>
              <w:t>u</w:t>
            </w:r>
            <w:r w:rsidR="000201F0" w:rsidRPr="000201F0">
              <w:rPr>
                <w:rFonts w:ascii="Times New Roman" w:hAnsi="Times New Roman" w:cs="Times New Roman"/>
                <w:color w:val="FF0000"/>
                <w:sz w:val="24"/>
                <w:szCs w:val="24"/>
              </w:rPr>
              <w:t xml:space="preserve"> apmācīb</w:t>
            </w:r>
            <w:r w:rsidR="00782E15">
              <w:rPr>
                <w:rFonts w:ascii="Times New Roman" w:hAnsi="Times New Roman" w:cs="Times New Roman"/>
                <w:color w:val="FF0000"/>
                <w:sz w:val="24"/>
                <w:szCs w:val="24"/>
              </w:rPr>
              <w:t>u gadījumā</w:t>
            </w:r>
            <w:r w:rsidR="000201F0" w:rsidRPr="000201F0">
              <w:rPr>
                <w:rFonts w:ascii="Times New Roman" w:hAnsi="Times New Roman" w:cs="Times New Roman"/>
                <w:color w:val="FF0000"/>
                <w:sz w:val="24"/>
                <w:szCs w:val="24"/>
              </w:rPr>
              <w:t xml:space="preserve"> norāda </w:t>
            </w:r>
            <w:proofErr w:type="gramStart"/>
            <w:r w:rsidR="000201F0" w:rsidRPr="000201F0">
              <w:rPr>
                <w:rFonts w:ascii="Times New Roman" w:hAnsi="Times New Roman" w:cs="Times New Roman"/>
                <w:color w:val="FF0000"/>
                <w:sz w:val="24"/>
                <w:szCs w:val="24"/>
              </w:rPr>
              <w:t>video saziņas</w:t>
            </w:r>
            <w:proofErr w:type="gramEnd"/>
            <w:r w:rsidR="000201F0" w:rsidRPr="000201F0">
              <w:rPr>
                <w:rFonts w:ascii="Times New Roman" w:hAnsi="Times New Roman" w:cs="Times New Roman"/>
                <w:color w:val="FF0000"/>
                <w:sz w:val="24"/>
                <w:szCs w:val="24"/>
              </w:rPr>
              <w:t xml:space="preserve"> platformu</w:t>
            </w:r>
            <w:r w:rsidR="000201F0">
              <w:rPr>
                <w:rFonts w:ascii="Times New Roman" w:hAnsi="Times New Roman" w:cs="Times New Roman"/>
                <w:color w:val="FF0000"/>
                <w:sz w:val="24"/>
                <w:szCs w:val="24"/>
              </w:rPr>
              <w:t xml:space="preserve">. </w:t>
            </w:r>
          </w:p>
        </w:tc>
        <w:tc>
          <w:tcPr>
            <w:tcW w:w="6255" w:type="dxa"/>
            <w:shd w:val="clear" w:color="auto" w:fill="auto"/>
          </w:tcPr>
          <w:p w14:paraId="6ED94B90" w14:textId="77777777" w:rsidR="00D274C2" w:rsidRDefault="00D274C2" w:rsidP="00456711">
            <w:pPr>
              <w:jc w:val="both"/>
              <w:rPr>
                <w:rFonts w:ascii="Times New Roman" w:hAnsi="Times New Roman" w:cs="Times New Roman"/>
                <w:sz w:val="24"/>
                <w:szCs w:val="24"/>
              </w:rPr>
            </w:pPr>
          </w:p>
        </w:tc>
      </w:tr>
      <w:tr w:rsidR="0023581B" w14:paraId="57F61D7C" w14:textId="77777777" w:rsidTr="00811E76">
        <w:tc>
          <w:tcPr>
            <w:tcW w:w="9085" w:type="dxa"/>
            <w:gridSpan w:val="2"/>
          </w:tcPr>
          <w:p w14:paraId="71D01D04" w14:textId="77777777" w:rsidR="0023581B" w:rsidRPr="0023581B" w:rsidRDefault="0023581B" w:rsidP="00456711">
            <w:pPr>
              <w:jc w:val="both"/>
              <w:rPr>
                <w:rFonts w:ascii="Times New Roman" w:hAnsi="Times New Roman" w:cs="Times New Roman"/>
                <w:sz w:val="12"/>
                <w:szCs w:val="12"/>
              </w:rPr>
            </w:pPr>
          </w:p>
        </w:tc>
      </w:tr>
      <w:tr w:rsidR="00D274C2" w:rsidRPr="00FF5CD4" w14:paraId="72A13211" w14:textId="77777777" w:rsidTr="00D274C2">
        <w:tc>
          <w:tcPr>
            <w:tcW w:w="2830" w:type="dxa"/>
            <w:tcBorders>
              <w:bottom w:val="single" w:sz="4" w:space="0" w:color="auto"/>
            </w:tcBorders>
          </w:tcPr>
          <w:p w14:paraId="017C19E7" w14:textId="77777777" w:rsidR="00D274C2" w:rsidRPr="00FF5CD4" w:rsidRDefault="00D274C2" w:rsidP="00456711">
            <w:pPr>
              <w:rPr>
                <w:rFonts w:ascii="Times New Roman" w:hAnsi="Times New Roman" w:cs="Times New Roman"/>
                <w:sz w:val="24"/>
                <w:szCs w:val="24"/>
              </w:rPr>
            </w:pPr>
            <w:r>
              <w:rPr>
                <w:rFonts w:ascii="Times New Roman" w:hAnsi="Times New Roman" w:cs="Times New Roman"/>
                <w:sz w:val="24"/>
                <w:szCs w:val="24"/>
              </w:rPr>
              <w:t>Eksperta</w:t>
            </w:r>
            <w:r w:rsidRPr="00FF5CD4">
              <w:rPr>
                <w:rFonts w:ascii="Times New Roman" w:hAnsi="Times New Roman" w:cs="Times New Roman"/>
                <w:sz w:val="24"/>
                <w:szCs w:val="24"/>
              </w:rPr>
              <w:t xml:space="preserve"> vārds un uzvārds</w:t>
            </w:r>
          </w:p>
        </w:tc>
        <w:tc>
          <w:tcPr>
            <w:tcW w:w="6255" w:type="dxa"/>
            <w:tcBorders>
              <w:bottom w:val="single" w:sz="4" w:space="0" w:color="auto"/>
            </w:tcBorders>
          </w:tcPr>
          <w:p w14:paraId="10FA6FD6" w14:textId="77777777" w:rsidR="00D274C2" w:rsidRPr="00FF5CD4" w:rsidRDefault="00D274C2" w:rsidP="00456711">
            <w:pPr>
              <w:rPr>
                <w:rFonts w:ascii="Times New Roman" w:hAnsi="Times New Roman" w:cs="Times New Roman"/>
                <w:sz w:val="24"/>
                <w:szCs w:val="24"/>
              </w:rPr>
            </w:pPr>
          </w:p>
        </w:tc>
      </w:tr>
      <w:tr w:rsidR="00D274C2" w:rsidRPr="00FF5CD4" w14:paraId="157B58AD" w14:textId="77777777" w:rsidTr="00D274C2">
        <w:tc>
          <w:tcPr>
            <w:tcW w:w="2830" w:type="dxa"/>
            <w:tcBorders>
              <w:bottom w:val="single" w:sz="4" w:space="0" w:color="auto"/>
            </w:tcBorders>
          </w:tcPr>
          <w:p w14:paraId="2D0AACE7" w14:textId="77777777" w:rsidR="00D274C2" w:rsidRPr="00A5026F" w:rsidRDefault="00D274C2" w:rsidP="00456711">
            <w:pPr>
              <w:pStyle w:val="ListParagraph"/>
              <w:numPr>
                <w:ilvl w:val="0"/>
                <w:numId w:val="2"/>
              </w:numPr>
              <w:rPr>
                <w:rFonts w:ascii="Times New Roman" w:hAnsi="Times New Roman" w:cs="Times New Roman"/>
                <w:sz w:val="24"/>
                <w:szCs w:val="24"/>
              </w:rPr>
            </w:pPr>
            <w:r w:rsidRPr="00A5026F">
              <w:rPr>
                <w:rFonts w:ascii="Times New Roman" w:hAnsi="Times New Roman" w:cs="Times New Roman"/>
                <w:sz w:val="24"/>
                <w:szCs w:val="24"/>
              </w:rPr>
              <w:t xml:space="preserve"> izglītība</w:t>
            </w:r>
          </w:p>
        </w:tc>
        <w:tc>
          <w:tcPr>
            <w:tcW w:w="6255" w:type="dxa"/>
            <w:tcBorders>
              <w:bottom w:val="single" w:sz="4" w:space="0" w:color="auto"/>
            </w:tcBorders>
          </w:tcPr>
          <w:p w14:paraId="0D97D963" w14:textId="77777777" w:rsidR="00D274C2" w:rsidRPr="00FF5CD4" w:rsidRDefault="00D274C2" w:rsidP="00456711">
            <w:pPr>
              <w:rPr>
                <w:rFonts w:ascii="Times New Roman" w:hAnsi="Times New Roman" w:cs="Times New Roman"/>
                <w:sz w:val="24"/>
                <w:szCs w:val="24"/>
              </w:rPr>
            </w:pPr>
          </w:p>
        </w:tc>
      </w:tr>
      <w:tr w:rsidR="00D274C2" w:rsidRPr="00FF5CD4" w14:paraId="488D3C32" w14:textId="77777777" w:rsidTr="00D274C2">
        <w:tc>
          <w:tcPr>
            <w:tcW w:w="2830" w:type="dxa"/>
            <w:tcBorders>
              <w:bottom w:val="single" w:sz="4" w:space="0" w:color="auto"/>
            </w:tcBorders>
          </w:tcPr>
          <w:p w14:paraId="380590AE" w14:textId="77777777" w:rsidR="00D274C2" w:rsidRPr="00A5026F" w:rsidRDefault="00D274C2" w:rsidP="00456711">
            <w:pPr>
              <w:pStyle w:val="ListParagraph"/>
              <w:numPr>
                <w:ilvl w:val="0"/>
                <w:numId w:val="2"/>
              </w:numPr>
              <w:rPr>
                <w:rFonts w:ascii="Times New Roman" w:hAnsi="Times New Roman" w:cs="Times New Roman"/>
                <w:sz w:val="24"/>
                <w:szCs w:val="24"/>
              </w:rPr>
            </w:pPr>
            <w:r w:rsidRPr="00A5026F">
              <w:rPr>
                <w:rFonts w:ascii="Times New Roman" w:hAnsi="Times New Roman" w:cs="Times New Roman"/>
                <w:sz w:val="24"/>
                <w:szCs w:val="24"/>
              </w:rPr>
              <w:t xml:space="preserve"> darba pieredze</w:t>
            </w:r>
          </w:p>
        </w:tc>
        <w:tc>
          <w:tcPr>
            <w:tcW w:w="6255" w:type="dxa"/>
            <w:tcBorders>
              <w:bottom w:val="single" w:sz="4" w:space="0" w:color="auto"/>
            </w:tcBorders>
          </w:tcPr>
          <w:p w14:paraId="488C4704" w14:textId="77777777" w:rsidR="00D274C2" w:rsidRPr="00FF5CD4" w:rsidRDefault="00D274C2" w:rsidP="00456711">
            <w:pPr>
              <w:rPr>
                <w:rFonts w:ascii="Times New Roman" w:hAnsi="Times New Roman" w:cs="Times New Roman"/>
                <w:sz w:val="24"/>
                <w:szCs w:val="24"/>
              </w:rPr>
            </w:pPr>
          </w:p>
        </w:tc>
      </w:tr>
      <w:tr w:rsidR="00D274C2" w:rsidRPr="00FF5CD4" w14:paraId="19124577" w14:textId="77777777" w:rsidTr="00D274C2">
        <w:tc>
          <w:tcPr>
            <w:tcW w:w="2830" w:type="dxa"/>
            <w:tcBorders>
              <w:bottom w:val="single" w:sz="4" w:space="0" w:color="auto"/>
            </w:tcBorders>
          </w:tcPr>
          <w:p w14:paraId="6D4B1889" w14:textId="77777777" w:rsidR="00D274C2" w:rsidRPr="00A5026F" w:rsidRDefault="00D274C2" w:rsidP="00456711">
            <w:pPr>
              <w:pStyle w:val="ListParagraph"/>
              <w:numPr>
                <w:ilvl w:val="0"/>
                <w:numId w:val="2"/>
              </w:numPr>
              <w:rPr>
                <w:rFonts w:ascii="Times New Roman" w:hAnsi="Times New Roman" w:cs="Times New Roman"/>
                <w:sz w:val="24"/>
                <w:szCs w:val="24"/>
              </w:rPr>
            </w:pPr>
            <w:r w:rsidRPr="00A5026F">
              <w:rPr>
                <w:rFonts w:ascii="Times New Roman" w:hAnsi="Times New Roman" w:cs="Times New Roman"/>
                <w:sz w:val="24"/>
                <w:szCs w:val="24"/>
              </w:rPr>
              <w:t xml:space="preserve"> lektora pieredze</w:t>
            </w:r>
          </w:p>
        </w:tc>
        <w:tc>
          <w:tcPr>
            <w:tcW w:w="6255" w:type="dxa"/>
            <w:tcBorders>
              <w:bottom w:val="single" w:sz="4" w:space="0" w:color="auto"/>
            </w:tcBorders>
          </w:tcPr>
          <w:p w14:paraId="74F93FD2" w14:textId="77777777" w:rsidR="00D274C2" w:rsidRPr="00FF5CD4" w:rsidRDefault="00D274C2" w:rsidP="00456711">
            <w:pPr>
              <w:rPr>
                <w:rFonts w:ascii="Times New Roman" w:hAnsi="Times New Roman" w:cs="Times New Roman"/>
                <w:sz w:val="24"/>
                <w:szCs w:val="24"/>
              </w:rPr>
            </w:pPr>
          </w:p>
        </w:tc>
      </w:tr>
    </w:tbl>
    <w:p w14:paraId="2FC12210" w14:textId="77777777" w:rsidR="00AF7D8F" w:rsidRDefault="00AF7D8F" w:rsidP="005C33FD">
      <w:pPr>
        <w:spacing w:after="0" w:line="240" w:lineRule="auto"/>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233"/>
        <w:gridCol w:w="2847"/>
      </w:tblGrid>
      <w:tr w:rsidR="00B24141" w:rsidRPr="00FF5CD4" w14:paraId="3B0DE707" w14:textId="685D6B18" w:rsidTr="00B24141">
        <w:trPr>
          <w:trHeight w:val="191"/>
          <w:jc w:val="center"/>
        </w:trPr>
        <w:tc>
          <w:tcPr>
            <w:tcW w:w="3432" w:type="pct"/>
          </w:tcPr>
          <w:p w14:paraId="15D22CD0" w14:textId="0EDBA02D" w:rsidR="00B24141" w:rsidRPr="00FF5CD4" w:rsidRDefault="00B24141" w:rsidP="00B24141">
            <w:pPr>
              <w:jc w:val="center"/>
              <w:rPr>
                <w:rFonts w:ascii="Times New Roman" w:hAnsi="Times New Roman" w:cs="Times New Roman"/>
                <w:sz w:val="24"/>
                <w:szCs w:val="24"/>
              </w:rPr>
            </w:pPr>
          </w:p>
        </w:tc>
        <w:tc>
          <w:tcPr>
            <w:tcW w:w="1568" w:type="pct"/>
          </w:tcPr>
          <w:p w14:paraId="62E268C9" w14:textId="0B3BB841" w:rsidR="00B24141" w:rsidRPr="00FF5CD4" w:rsidRDefault="00B24141" w:rsidP="00B24141">
            <w:pPr>
              <w:jc w:val="center"/>
              <w:rPr>
                <w:rFonts w:ascii="Times New Roman" w:hAnsi="Times New Roman" w:cs="Times New Roman"/>
                <w:sz w:val="24"/>
                <w:szCs w:val="24"/>
              </w:rPr>
            </w:pPr>
            <w:r>
              <w:rPr>
                <w:rFonts w:ascii="Times New Roman" w:hAnsi="Times New Roman" w:cs="Times New Roman"/>
                <w:sz w:val="24"/>
                <w:szCs w:val="24"/>
              </w:rPr>
              <w:t>EUR bez PVN</w:t>
            </w:r>
          </w:p>
        </w:tc>
      </w:tr>
      <w:tr w:rsidR="00B24141" w:rsidRPr="00FF5CD4" w14:paraId="7B5C1C2F" w14:textId="77777777" w:rsidTr="00B24141">
        <w:trPr>
          <w:jc w:val="center"/>
        </w:trPr>
        <w:tc>
          <w:tcPr>
            <w:tcW w:w="3432" w:type="pct"/>
          </w:tcPr>
          <w:p w14:paraId="04D0C817" w14:textId="57109E55" w:rsidR="00B24141" w:rsidRPr="00FF5CD4" w:rsidRDefault="00B24141" w:rsidP="00B24141">
            <w:pPr>
              <w:jc w:val="center"/>
              <w:rPr>
                <w:rFonts w:ascii="Times New Roman" w:hAnsi="Times New Roman" w:cs="Times New Roman"/>
                <w:sz w:val="24"/>
                <w:szCs w:val="24"/>
              </w:rPr>
            </w:pPr>
            <w:r w:rsidRPr="00FF5CD4">
              <w:rPr>
                <w:rFonts w:ascii="Times New Roman" w:hAnsi="Times New Roman" w:cs="Times New Roman"/>
                <w:sz w:val="24"/>
                <w:szCs w:val="24"/>
              </w:rPr>
              <w:t>Cena</w:t>
            </w:r>
            <w:r w:rsidRPr="00FF5CD4">
              <w:rPr>
                <w:rStyle w:val="FootnoteReference"/>
                <w:rFonts w:ascii="Times New Roman" w:hAnsi="Times New Roman" w:cs="Times New Roman"/>
                <w:sz w:val="24"/>
                <w:szCs w:val="24"/>
              </w:rPr>
              <w:footnoteReference w:id="2"/>
            </w:r>
            <w:r w:rsidRPr="00FF5CD4">
              <w:rPr>
                <w:rFonts w:ascii="Times New Roman" w:hAnsi="Times New Roman" w:cs="Times New Roman"/>
                <w:sz w:val="24"/>
                <w:szCs w:val="24"/>
              </w:rPr>
              <w:t xml:space="preserve"> vienam sociālā darba speciālistam par </w:t>
            </w:r>
            <w:r>
              <w:rPr>
                <w:rFonts w:ascii="Times New Roman" w:hAnsi="Times New Roman" w:cs="Times New Roman"/>
                <w:sz w:val="24"/>
                <w:szCs w:val="24"/>
              </w:rPr>
              <w:t>dalību apmācībās</w:t>
            </w:r>
            <w:r w:rsidRPr="00FF5CD4">
              <w:rPr>
                <w:rFonts w:ascii="Times New Roman" w:hAnsi="Times New Roman" w:cs="Times New Roman"/>
                <w:sz w:val="24"/>
                <w:szCs w:val="24"/>
              </w:rPr>
              <w:t xml:space="preserve"> </w:t>
            </w:r>
          </w:p>
        </w:tc>
        <w:tc>
          <w:tcPr>
            <w:tcW w:w="1568" w:type="pct"/>
          </w:tcPr>
          <w:p w14:paraId="5898DCD1" w14:textId="77777777" w:rsidR="00B24141" w:rsidRPr="00DD0CF5" w:rsidRDefault="00B24141">
            <w:pPr>
              <w:rPr>
                <w:rFonts w:ascii="Times New Roman" w:hAnsi="Times New Roman" w:cs="Times New Roman"/>
                <w:b/>
                <w:sz w:val="24"/>
                <w:szCs w:val="24"/>
              </w:rPr>
            </w:pPr>
          </w:p>
        </w:tc>
      </w:tr>
    </w:tbl>
    <w:p w14:paraId="1F448101" w14:textId="77777777" w:rsidR="00AF7D8F" w:rsidRDefault="00AF7D8F" w:rsidP="005C33FD">
      <w:pPr>
        <w:spacing w:after="0" w:line="240" w:lineRule="auto"/>
        <w:rPr>
          <w:rFonts w:ascii="Times New Roman" w:hAnsi="Times New Roman" w:cs="Times New Roman"/>
          <w:sz w:val="24"/>
          <w:szCs w:val="24"/>
        </w:rPr>
      </w:pPr>
    </w:p>
    <w:p w14:paraId="04BBE19B" w14:textId="36CAAAC9" w:rsidR="0084023C" w:rsidRDefault="0084023C" w:rsidP="005D091D">
      <w:pPr>
        <w:jc w:val="both"/>
        <w:rPr>
          <w:rFonts w:ascii="Times New Roman" w:hAnsi="Times New Roman" w:cs="Times New Roman"/>
          <w:sz w:val="24"/>
          <w:szCs w:val="24"/>
        </w:rPr>
      </w:pPr>
    </w:p>
    <w:sectPr w:rsidR="0084023C" w:rsidSect="009E47E5">
      <w:headerReference w:type="default" r:id="rId8"/>
      <w:footerReference w:type="default" r:id="rId9"/>
      <w:pgSz w:w="11906" w:h="16838"/>
      <w:pgMar w:top="851" w:right="1016"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D8F7" w14:textId="77777777" w:rsidR="00C627AC" w:rsidRDefault="00C627AC" w:rsidP="004E3C78">
      <w:pPr>
        <w:spacing w:after="0" w:line="240" w:lineRule="auto"/>
      </w:pPr>
      <w:r>
        <w:separator/>
      </w:r>
    </w:p>
  </w:endnote>
  <w:endnote w:type="continuationSeparator" w:id="0">
    <w:p w14:paraId="3343851E" w14:textId="77777777" w:rsidR="00C627AC" w:rsidRDefault="00C627AC" w:rsidP="004E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934387"/>
      <w:docPartObj>
        <w:docPartGallery w:val="Page Numbers (Bottom of Page)"/>
        <w:docPartUnique/>
      </w:docPartObj>
    </w:sdtPr>
    <w:sdtEndPr>
      <w:rPr>
        <w:rFonts w:ascii="Times New Roman" w:hAnsi="Times New Roman" w:cs="Times New Roman"/>
        <w:noProof/>
        <w:sz w:val="20"/>
        <w:szCs w:val="20"/>
      </w:rPr>
    </w:sdtEndPr>
    <w:sdtContent>
      <w:p w14:paraId="7B80896D" w14:textId="0E31026F" w:rsidR="00624530" w:rsidRPr="00624530" w:rsidRDefault="00153FA0">
        <w:pPr>
          <w:pStyle w:val="Footer"/>
          <w:jc w:val="right"/>
          <w:rPr>
            <w:rFonts w:ascii="Times New Roman" w:hAnsi="Times New Roman" w:cs="Times New Roman"/>
            <w:sz w:val="20"/>
            <w:szCs w:val="20"/>
          </w:rPr>
        </w:pPr>
        <w:r w:rsidRPr="00624530">
          <w:rPr>
            <w:rFonts w:ascii="Times New Roman" w:hAnsi="Times New Roman" w:cs="Times New Roman"/>
            <w:sz w:val="20"/>
            <w:szCs w:val="20"/>
          </w:rPr>
          <w:fldChar w:fldCharType="begin"/>
        </w:r>
        <w:r w:rsidR="00624530" w:rsidRPr="00624530">
          <w:rPr>
            <w:rFonts w:ascii="Times New Roman" w:hAnsi="Times New Roman" w:cs="Times New Roman"/>
            <w:sz w:val="20"/>
            <w:szCs w:val="20"/>
          </w:rPr>
          <w:instrText xml:space="preserve"> PAGE   \* MERGEFORMAT </w:instrText>
        </w:r>
        <w:r w:rsidRPr="00624530">
          <w:rPr>
            <w:rFonts w:ascii="Times New Roman" w:hAnsi="Times New Roman" w:cs="Times New Roman"/>
            <w:sz w:val="20"/>
            <w:szCs w:val="20"/>
          </w:rPr>
          <w:fldChar w:fldCharType="separate"/>
        </w:r>
        <w:r w:rsidR="00A32205">
          <w:rPr>
            <w:rFonts w:ascii="Times New Roman" w:hAnsi="Times New Roman" w:cs="Times New Roman"/>
            <w:noProof/>
            <w:sz w:val="20"/>
            <w:szCs w:val="20"/>
          </w:rPr>
          <w:t>1</w:t>
        </w:r>
        <w:r w:rsidRPr="00624530">
          <w:rPr>
            <w:rFonts w:ascii="Times New Roman" w:hAnsi="Times New Roman" w:cs="Times New Roman"/>
            <w:noProof/>
            <w:sz w:val="20"/>
            <w:szCs w:val="20"/>
          </w:rPr>
          <w:fldChar w:fldCharType="end"/>
        </w:r>
      </w:p>
    </w:sdtContent>
  </w:sdt>
  <w:p w14:paraId="0D2525E5" w14:textId="77777777" w:rsidR="00D2613C" w:rsidRDefault="00D261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C3447" w14:textId="77777777" w:rsidR="00C627AC" w:rsidRDefault="00C627AC" w:rsidP="004E3C78">
      <w:pPr>
        <w:spacing w:after="0" w:line="240" w:lineRule="auto"/>
      </w:pPr>
      <w:r>
        <w:separator/>
      </w:r>
    </w:p>
  </w:footnote>
  <w:footnote w:type="continuationSeparator" w:id="0">
    <w:p w14:paraId="5C22BB07" w14:textId="77777777" w:rsidR="00C627AC" w:rsidRDefault="00C627AC" w:rsidP="004E3C78">
      <w:pPr>
        <w:spacing w:after="0" w:line="240" w:lineRule="auto"/>
      </w:pPr>
      <w:r>
        <w:continuationSeparator/>
      </w:r>
    </w:p>
  </w:footnote>
  <w:footnote w:id="1">
    <w:p w14:paraId="1E32B182" w14:textId="77777777" w:rsidR="000C6C08" w:rsidRPr="00D67841" w:rsidRDefault="000C6C08" w:rsidP="000C6C08">
      <w:pPr>
        <w:pStyle w:val="FootnoteText"/>
        <w:jc w:val="both"/>
        <w:rPr>
          <w:rFonts w:ascii="Times New Roman" w:hAnsi="Times New Roman" w:cs="Times New Roman"/>
          <w:sz w:val="18"/>
          <w:szCs w:val="18"/>
        </w:rPr>
      </w:pPr>
      <w:r w:rsidRPr="00CF732F">
        <w:rPr>
          <w:rStyle w:val="FootnoteReference"/>
          <w:rFonts w:ascii="Times New Roman" w:hAnsi="Times New Roman" w:cs="Times New Roman"/>
        </w:rPr>
        <w:footnoteRef/>
      </w:r>
      <w:r w:rsidRPr="00CF732F">
        <w:rPr>
          <w:rFonts w:ascii="Times New Roman" w:hAnsi="Times New Roman" w:cs="Times New Roman"/>
        </w:rPr>
        <w:t xml:space="preserve"> </w:t>
      </w:r>
      <w:r w:rsidR="00472164" w:rsidRPr="00D67841">
        <w:rPr>
          <w:rFonts w:ascii="Times New Roman" w:hAnsi="Times New Roman" w:cs="Times New Roman"/>
          <w:sz w:val="18"/>
          <w:szCs w:val="18"/>
        </w:rPr>
        <w:t>Aptauju veic institūcija, kura slēgs līgumu ar apmācību pakalpojuma sniedzēju, vai arī aptauju veic institūcija, kura pārstāv vairākas tās pašas vai citu pašvaldību institūcijas, un katra no tām slēgs atsevišķu līgumu ar apmācību pakalpojuma sniedzēju, vai arī aptauju veic pašvaldības dome/ izpilddirekcija un tā slēgs līgumu par vienu vai vairākām “savām” institūcijām.</w:t>
      </w:r>
    </w:p>
  </w:footnote>
  <w:footnote w:id="2">
    <w:p w14:paraId="05A40588" w14:textId="77777777" w:rsidR="00B24141" w:rsidRPr="00D67841" w:rsidRDefault="00B24141" w:rsidP="00B24141">
      <w:pPr>
        <w:pStyle w:val="FootnoteText"/>
        <w:jc w:val="both"/>
        <w:rPr>
          <w:rFonts w:ascii="Times New Roman" w:hAnsi="Times New Roman" w:cs="Times New Roman"/>
          <w:sz w:val="18"/>
          <w:szCs w:val="18"/>
        </w:rPr>
      </w:pPr>
      <w:r w:rsidRPr="00D67841">
        <w:rPr>
          <w:rStyle w:val="FootnoteReference"/>
          <w:rFonts w:ascii="Times New Roman" w:hAnsi="Times New Roman" w:cs="Times New Roman"/>
          <w:sz w:val="18"/>
          <w:szCs w:val="18"/>
        </w:rPr>
        <w:footnoteRef/>
      </w:r>
      <w:r w:rsidRPr="00D67841">
        <w:rPr>
          <w:rFonts w:ascii="Times New Roman" w:hAnsi="Times New Roman" w:cs="Times New Roman"/>
          <w:sz w:val="18"/>
          <w:szCs w:val="18"/>
        </w:rPr>
        <w:t xml:space="preserve"> Apmācību pakalpojuma sniedzējs norāda tikai vienu cenu, bez PVN. Cena ietver visas izmaksas, kas saistītas ar apmācību sniegšanu pilnā apjomā (</w:t>
      </w:r>
      <w:r w:rsidRPr="00D67841">
        <w:rPr>
          <w:rFonts w:ascii="Times New Roman" w:hAnsi="Times New Roman" w:cs="Times New Roman"/>
          <w:color w:val="000000"/>
          <w:sz w:val="18"/>
          <w:szCs w:val="18"/>
        </w:rPr>
        <w:t xml:space="preserve">telpu noma (ja attiecināms), </w:t>
      </w:r>
      <w:r w:rsidRPr="00D67841">
        <w:rPr>
          <w:rFonts w:ascii="Times New Roman" w:hAnsi="Times New Roman" w:cs="Times New Roman"/>
          <w:sz w:val="18"/>
          <w:szCs w:val="18"/>
        </w:rPr>
        <w:t>pakalpojuma organizācijas izmaksas, personāla un materiālu izmaksas</w:t>
      </w:r>
      <w:r w:rsidRPr="00D67841">
        <w:rPr>
          <w:rFonts w:ascii="Times New Roman" w:hAnsi="Times New Roman" w:cs="Times New Roman"/>
          <w:color w:val="000000"/>
          <w:sz w:val="18"/>
          <w:szCs w:val="18"/>
        </w:rPr>
        <w:t xml:space="preserve">), visi nodokļi (izņemot pievienotās vērtības nodokli) un nodevas, kā arī visas ar to netieši saistītās izmaksas </w:t>
      </w:r>
      <w:r w:rsidRPr="00D67841">
        <w:rPr>
          <w:rFonts w:ascii="Times New Roman" w:hAnsi="Times New Roman" w:cs="Times New Roman"/>
          <w:sz w:val="18"/>
          <w:szCs w:val="18"/>
        </w:rPr>
        <w:t>(dokumentācijas drukāšana un transporta pakalpojumi).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69B24" w14:textId="4DC4AEFD" w:rsidR="008B26D3" w:rsidRPr="00033BCF" w:rsidRDefault="00FF5CD4" w:rsidP="00033BCF">
    <w:pPr>
      <w:pStyle w:val="Header"/>
      <w:jc w:val="right"/>
      <w:rPr>
        <w:rFonts w:ascii="Times New Roman" w:hAnsi="Times New Roman" w:cs="Times New Roman"/>
        <w:sz w:val="20"/>
        <w:szCs w:val="20"/>
      </w:rPr>
    </w:pPr>
    <w:r w:rsidRPr="00653577">
      <w:rPr>
        <w:rFonts w:ascii="Times New Roman" w:hAnsi="Times New Roman" w:cs="Times New Roman"/>
        <w:sz w:val="20"/>
        <w:szCs w:val="20"/>
      </w:rPr>
      <w:t xml:space="preserve">Versija </w:t>
    </w:r>
    <w:r w:rsidR="00A32205">
      <w:rPr>
        <w:rFonts w:ascii="Times New Roman" w:hAnsi="Times New Roman" w:cs="Times New Roman"/>
        <w:sz w:val="20"/>
        <w:szCs w:val="20"/>
      </w:rPr>
      <w:t>2</w:t>
    </w:r>
    <w:r w:rsidRPr="00653577">
      <w:rPr>
        <w:rFonts w:ascii="Times New Roman" w:hAnsi="Times New Roman" w:cs="Times New Roman"/>
        <w:sz w:val="20"/>
        <w:szCs w:val="20"/>
      </w:rPr>
      <w:t xml:space="preserve">, </w:t>
    </w:r>
    <w:r w:rsidR="00D67841">
      <w:rPr>
        <w:rFonts w:ascii="Times New Roman" w:hAnsi="Times New Roman" w:cs="Times New Roman"/>
        <w:sz w:val="20"/>
        <w:szCs w:val="20"/>
      </w:rPr>
      <w:t>2</w:t>
    </w:r>
    <w:r w:rsidR="0084023C">
      <w:rPr>
        <w:rFonts w:ascii="Times New Roman" w:hAnsi="Times New Roman" w:cs="Times New Roman"/>
        <w:sz w:val="20"/>
        <w:szCs w:val="20"/>
      </w:rPr>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C5E"/>
    <w:multiLevelType w:val="hybridMultilevel"/>
    <w:tmpl w:val="52AA99DE"/>
    <w:lvl w:ilvl="0" w:tplc="7FBE23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7857961"/>
    <w:multiLevelType w:val="hybridMultilevel"/>
    <w:tmpl w:val="2FB2248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A1"/>
    <w:rsid w:val="00000EB3"/>
    <w:rsid w:val="000201F0"/>
    <w:rsid w:val="00033BCF"/>
    <w:rsid w:val="00080B14"/>
    <w:rsid w:val="000B3368"/>
    <w:rsid w:val="000C3FF1"/>
    <w:rsid w:val="000C6C08"/>
    <w:rsid w:val="000D602D"/>
    <w:rsid w:val="00112C0A"/>
    <w:rsid w:val="00113B46"/>
    <w:rsid w:val="00153FA0"/>
    <w:rsid w:val="001719C4"/>
    <w:rsid w:val="00172650"/>
    <w:rsid w:val="00173DB5"/>
    <w:rsid w:val="001967D2"/>
    <w:rsid w:val="001B6D0B"/>
    <w:rsid w:val="001C2444"/>
    <w:rsid w:val="001D578C"/>
    <w:rsid w:val="0023581B"/>
    <w:rsid w:val="002C70EB"/>
    <w:rsid w:val="002D7314"/>
    <w:rsid w:val="00323872"/>
    <w:rsid w:val="0036361A"/>
    <w:rsid w:val="003759DA"/>
    <w:rsid w:val="003A54BD"/>
    <w:rsid w:val="003D2CCC"/>
    <w:rsid w:val="00423C72"/>
    <w:rsid w:val="004368AE"/>
    <w:rsid w:val="00472164"/>
    <w:rsid w:val="004C1B7A"/>
    <w:rsid w:val="004E3C78"/>
    <w:rsid w:val="00511277"/>
    <w:rsid w:val="00524D6D"/>
    <w:rsid w:val="00525574"/>
    <w:rsid w:val="005269F6"/>
    <w:rsid w:val="005359CE"/>
    <w:rsid w:val="005364E1"/>
    <w:rsid w:val="00540DB2"/>
    <w:rsid w:val="005441BE"/>
    <w:rsid w:val="00546F18"/>
    <w:rsid w:val="0057467A"/>
    <w:rsid w:val="00597F56"/>
    <w:rsid w:val="005A708C"/>
    <w:rsid w:val="005C33FD"/>
    <w:rsid w:val="005D091D"/>
    <w:rsid w:val="005D1593"/>
    <w:rsid w:val="00600262"/>
    <w:rsid w:val="00606FA1"/>
    <w:rsid w:val="00612130"/>
    <w:rsid w:val="00624530"/>
    <w:rsid w:val="00633623"/>
    <w:rsid w:val="00656D85"/>
    <w:rsid w:val="0067024E"/>
    <w:rsid w:val="00694D7B"/>
    <w:rsid w:val="006B16C3"/>
    <w:rsid w:val="006D7867"/>
    <w:rsid w:val="00731346"/>
    <w:rsid w:val="007433E3"/>
    <w:rsid w:val="0075725F"/>
    <w:rsid w:val="00782E15"/>
    <w:rsid w:val="007A0450"/>
    <w:rsid w:val="007D3C06"/>
    <w:rsid w:val="007E1E00"/>
    <w:rsid w:val="007E30B9"/>
    <w:rsid w:val="008221F7"/>
    <w:rsid w:val="00834F7D"/>
    <w:rsid w:val="0084023C"/>
    <w:rsid w:val="0084123B"/>
    <w:rsid w:val="00862DF7"/>
    <w:rsid w:val="00884E26"/>
    <w:rsid w:val="0089471C"/>
    <w:rsid w:val="008959FF"/>
    <w:rsid w:val="00896283"/>
    <w:rsid w:val="008B26D3"/>
    <w:rsid w:val="008B3983"/>
    <w:rsid w:val="008C6AC2"/>
    <w:rsid w:val="008D2D30"/>
    <w:rsid w:val="00926FE4"/>
    <w:rsid w:val="009C2318"/>
    <w:rsid w:val="009D5993"/>
    <w:rsid w:val="009E47E5"/>
    <w:rsid w:val="00A21E11"/>
    <w:rsid w:val="00A32205"/>
    <w:rsid w:val="00A5026F"/>
    <w:rsid w:val="00A82489"/>
    <w:rsid w:val="00A94B40"/>
    <w:rsid w:val="00AF1C2B"/>
    <w:rsid w:val="00AF7D8F"/>
    <w:rsid w:val="00B24141"/>
    <w:rsid w:val="00B4157E"/>
    <w:rsid w:val="00B5425C"/>
    <w:rsid w:val="00B60CB4"/>
    <w:rsid w:val="00B905CA"/>
    <w:rsid w:val="00B95B4B"/>
    <w:rsid w:val="00BA5A75"/>
    <w:rsid w:val="00BC003A"/>
    <w:rsid w:val="00BF482C"/>
    <w:rsid w:val="00C01E30"/>
    <w:rsid w:val="00C269F3"/>
    <w:rsid w:val="00C44B5F"/>
    <w:rsid w:val="00C57440"/>
    <w:rsid w:val="00C627AC"/>
    <w:rsid w:val="00C8428A"/>
    <w:rsid w:val="00D00D7A"/>
    <w:rsid w:val="00D2613C"/>
    <w:rsid w:val="00D274C2"/>
    <w:rsid w:val="00D34007"/>
    <w:rsid w:val="00D563CA"/>
    <w:rsid w:val="00D67841"/>
    <w:rsid w:val="00DA4ABC"/>
    <w:rsid w:val="00DB7715"/>
    <w:rsid w:val="00DD0CF5"/>
    <w:rsid w:val="00DF6D20"/>
    <w:rsid w:val="00E01330"/>
    <w:rsid w:val="00E35401"/>
    <w:rsid w:val="00EA49AC"/>
    <w:rsid w:val="00EE5D91"/>
    <w:rsid w:val="00F2552D"/>
    <w:rsid w:val="00F539D2"/>
    <w:rsid w:val="00F649B9"/>
    <w:rsid w:val="00FD6C15"/>
    <w:rsid w:val="00FE43DF"/>
    <w:rsid w:val="00FF0F27"/>
    <w:rsid w:val="00FF5C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F74A"/>
  <w15:docId w15:val="{FE1C6E77-532F-4AA5-838D-305E1B855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F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49AC"/>
    <w:pPr>
      <w:ind w:left="720"/>
      <w:contextualSpacing/>
    </w:pPr>
  </w:style>
  <w:style w:type="character" w:styleId="Hyperlink">
    <w:name w:val="Hyperlink"/>
    <w:basedOn w:val="DefaultParagraphFont"/>
    <w:uiPriority w:val="99"/>
    <w:semiHidden/>
    <w:unhideWhenUsed/>
    <w:rsid w:val="00511277"/>
    <w:rPr>
      <w:color w:val="0000FF"/>
      <w:u w:val="single"/>
    </w:rPr>
  </w:style>
  <w:style w:type="character" w:customStyle="1" w:styleId="apple-converted-space">
    <w:name w:val="apple-converted-space"/>
    <w:basedOn w:val="DefaultParagraphFont"/>
    <w:rsid w:val="00511277"/>
  </w:style>
  <w:style w:type="character" w:styleId="CommentReference">
    <w:name w:val="annotation reference"/>
    <w:basedOn w:val="DefaultParagraphFont"/>
    <w:uiPriority w:val="99"/>
    <w:semiHidden/>
    <w:unhideWhenUsed/>
    <w:rsid w:val="004E3C78"/>
    <w:rPr>
      <w:sz w:val="16"/>
      <w:szCs w:val="16"/>
    </w:rPr>
  </w:style>
  <w:style w:type="paragraph" w:styleId="CommentText">
    <w:name w:val="annotation text"/>
    <w:basedOn w:val="Normal"/>
    <w:link w:val="CommentTextChar"/>
    <w:uiPriority w:val="99"/>
    <w:semiHidden/>
    <w:unhideWhenUsed/>
    <w:rsid w:val="004E3C78"/>
    <w:pPr>
      <w:spacing w:line="240" w:lineRule="auto"/>
    </w:pPr>
    <w:rPr>
      <w:sz w:val="20"/>
      <w:szCs w:val="20"/>
    </w:rPr>
  </w:style>
  <w:style w:type="character" w:customStyle="1" w:styleId="CommentTextChar">
    <w:name w:val="Comment Text Char"/>
    <w:basedOn w:val="DefaultParagraphFont"/>
    <w:link w:val="CommentText"/>
    <w:uiPriority w:val="99"/>
    <w:semiHidden/>
    <w:rsid w:val="004E3C78"/>
    <w:rPr>
      <w:sz w:val="20"/>
      <w:szCs w:val="20"/>
    </w:rPr>
  </w:style>
  <w:style w:type="paragraph" w:styleId="CommentSubject">
    <w:name w:val="annotation subject"/>
    <w:basedOn w:val="CommentText"/>
    <w:next w:val="CommentText"/>
    <w:link w:val="CommentSubjectChar"/>
    <w:uiPriority w:val="99"/>
    <w:semiHidden/>
    <w:unhideWhenUsed/>
    <w:rsid w:val="004E3C78"/>
    <w:rPr>
      <w:b/>
      <w:bCs/>
    </w:rPr>
  </w:style>
  <w:style w:type="character" w:customStyle="1" w:styleId="CommentSubjectChar">
    <w:name w:val="Comment Subject Char"/>
    <w:basedOn w:val="CommentTextChar"/>
    <w:link w:val="CommentSubject"/>
    <w:uiPriority w:val="99"/>
    <w:semiHidden/>
    <w:rsid w:val="004E3C78"/>
    <w:rPr>
      <w:b/>
      <w:bCs/>
      <w:sz w:val="20"/>
      <w:szCs w:val="20"/>
    </w:rPr>
  </w:style>
  <w:style w:type="paragraph" w:styleId="BalloonText">
    <w:name w:val="Balloon Text"/>
    <w:basedOn w:val="Normal"/>
    <w:link w:val="BalloonTextChar"/>
    <w:uiPriority w:val="99"/>
    <w:semiHidden/>
    <w:unhideWhenUsed/>
    <w:rsid w:val="004E3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78"/>
    <w:rPr>
      <w:rFonts w:ascii="Segoe UI" w:hAnsi="Segoe UI" w:cs="Segoe UI"/>
      <w:sz w:val="18"/>
      <w:szCs w:val="18"/>
    </w:rPr>
  </w:style>
  <w:style w:type="paragraph" w:styleId="FootnoteText">
    <w:name w:val="footnote text"/>
    <w:basedOn w:val="Normal"/>
    <w:link w:val="FootnoteTextChar"/>
    <w:uiPriority w:val="99"/>
    <w:semiHidden/>
    <w:unhideWhenUsed/>
    <w:rsid w:val="004E3C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C78"/>
    <w:rPr>
      <w:sz w:val="20"/>
      <w:szCs w:val="20"/>
    </w:rPr>
  </w:style>
  <w:style w:type="character" w:styleId="FootnoteReference">
    <w:name w:val="footnote reference"/>
    <w:basedOn w:val="DefaultParagraphFont"/>
    <w:uiPriority w:val="99"/>
    <w:semiHidden/>
    <w:unhideWhenUsed/>
    <w:rsid w:val="004E3C78"/>
    <w:rPr>
      <w:vertAlign w:val="superscript"/>
    </w:rPr>
  </w:style>
  <w:style w:type="paragraph" w:styleId="Header">
    <w:name w:val="header"/>
    <w:basedOn w:val="Normal"/>
    <w:link w:val="HeaderChar"/>
    <w:uiPriority w:val="99"/>
    <w:unhideWhenUsed/>
    <w:rsid w:val="008B26D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26D3"/>
  </w:style>
  <w:style w:type="paragraph" w:styleId="Footer">
    <w:name w:val="footer"/>
    <w:basedOn w:val="Normal"/>
    <w:link w:val="FooterChar"/>
    <w:uiPriority w:val="99"/>
    <w:unhideWhenUsed/>
    <w:rsid w:val="008B26D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2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1589-9B7F-4270-8BA6-B8D27AE5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410</Words>
  <Characters>235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Līva Vīksne</dc:creator>
  <cp:keywords/>
  <dc:description/>
  <cp:lastModifiedBy>Martins Nespors</cp:lastModifiedBy>
  <cp:revision>10</cp:revision>
  <dcterms:created xsi:type="dcterms:W3CDTF">2019-12-05T09:32:00Z</dcterms:created>
  <dcterms:modified xsi:type="dcterms:W3CDTF">2020-05-21T08:53:00Z</dcterms:modified>
</cp:coreProperties>
</file>