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27B7B" w14:textId="77777777" w:rsidR="00CD0079" w:rsidRPr="00496EE9" w:rsidRDefault="00CD0079" w:rsidP="009715D2">
      <w:bookmarkStart w:id="0" w:name="_GoBack"/>
      <w:bookmarkEnd w:id="0"/>
    </w:p>
    <w:p w14:paraId="0207F92D" w14:textId="77777777" w:rsidR="00CD0079" w:rsidRPr="00496EE9" w:rsidRDefault="00CD0079" w:rsidP="009715D2"/>
    <w:p w14:paraId="06EEDE83" w14:textId="77777777" w:rsidR="00CD0079" w:rsidRPr="00496EE9" w:rsidRDefault="00CD0079" w:rsidP="009715D2"/>
    <w:p w14:paraId="14DAECAF" w14:textId="77777777" w:rsidR="00CD0079" w:rsidRPr="00225FB2" w:rsidRDefault="00CD0079" w:rsidP="00CD0079">
      <w:pPr>
        <w:jc w:val="center"/>
        <w:rPr>
          <w:b/>
          <w:bCs/>
          <w:sz w:val="28"/>
          <w:szCs w:val="36"/>
        </w:rPr>
      </w:pPr>
      <w:r w:rsidRPr="00225FB2">
        <w:rPr>
          <w:b/>
          <w:bCs/>
          <w:sz w:val="28"/>
          <w:szCs w:val="36"/>
        </w:rPr>
        <w:t>Nodarbinātības valsts aģentūra</w:t>
      </w:r>
    </w:p>
    <w:p w14:paraId="2DB6BCAC" w14:textId="77777777" w:rsidR="00CD0079" w:rsidRPr="00225FB2" w:rsidRDefault="00CD0079" w:rsidP="00CD0079">
      <w:pPr>
        <w:jc w:val="center"/>
        <w:rPr>
          <w:b/>
          <w:bCs/>
          <w:sz w:val="28"/>
          <w:szCs w:val="36"/>
        </w:rPr>
      </w:pPr>
    </w:p>
    <w:p w14:paraId="5670EB89" w14:textId="77777777" w:rsidR="00CD0079" w:rsidRPr="00225FB2" w:rsidRDefault="00CD0079" w:rsidP="00CD0079">
      <w:pPr>
        <w:jc w:val="center"/>
        <w:rPr>
          <w:b/>
          <w:bCs/>
          <w:sz w:val="36"/>
          <w:szCs w:val="36"/>
        </w:rPr>
      </w:pPr>
    </w:p>
    <w:p w14:paraId="4508CF2F" w14:textId="77777777" w:rsidR="00CD0079" w:rsidRPr="00225FB2" w:rsidRDefault="00CD0079" w:rsidP="000F5410">
      <w:pPr>
        <w:rPr>
          <w:b/>
          <w:bCs/>
          <w:sz w:val="36"/>
          <w:szCs w:val="36"/>
        </w:rPr>
      </w:pPr>
    </w:p>
    <w:p w14:paraId="7E010926" w14:textId="77777777" w:rsidR="00CD0079" w:rsidRPr="00225FB2" w:rsidRDefault="00CD0079" w:rsidP="00CD0079">
      <w:pPr>
        <w:rPr>
          <w:b/>
          <w:bCs/>
          <w:sz w:val="36"/>
          <w:szCs w:val="36"/>
        </w:rPr>
      </w:pPr>
    </w:p>
    <w:p w14:paraId="08C8F729" w14:textId="77777777" w:rsidR="00CD0079" w:rsidRPr="00225FB2" w:rsidRDefault="00CD0079" w:rsidP="00CD0079">
      <w:pPr>
        <w:jc w:val="center"/>
        <w:rPr>
          <w:b/>
          <w:bCs/>
          <w:sz w:val="36"/>
          <w:szCs w:val="36"/>
        </w:rPr>
      </w:pPr>
    </w:p>
    <w:p w14:paraId="20BE9938" w14:textId="77777777" w:rsidR="00CD0079" w:rsidRPr="00225FB2" w:rsidRDefault="00CD0079" w:rsidP="00CD0079">
      <w:pPr>
        <w:jc w:val="center"/>
        <w:rPr>
          <w:b/>
          <w:bCs/>
          <w:sz w:val="36"/>
          <w:szCs w:val="36"/>
        </w:rPr>
      </w:pPr>
    </w:p>
    <w:p w14:paraId="4B08AB19" w14:textId="77777777" w:rsidR="00CD0079" w:rsidRPr="00225FB2" w:rsidRDefault="00CD0079" w:rsidP="00CD0079">
      <w:pPr>
        <w:jc w:val="center"/>
        <w:rPr>
          <w:b/>
          <w:bCs/>
          <w:sz w:val="36"/>
          <w:szCs w:val="36"/>
        </w:rPr>
      </w:pPr>
    </w:p>
    <w:p w14:paraId="2698A8F0" w14:textId="77777777" w:rsidR="00CD0079" w:rsidRPr="00225FB2" w:rsidRDefault="00CD0079" w:rsidP="00CD0079">
      <w:pPr>
        <w:jc w:val="center"/>
        <w:rPr>
          <w:b/>
          <w:bCs/>
          <w:sz w:val="36"/>
          <w:szCs w:val="36"/>
        </w:rPr>
      </w:pPr>
    </w:p>
    <w:p w14:paraId="4995C445" w14:textId="77777777" w:rsidR="00CD0079" w:rsidRPr="00225FB2" w:rsidRDefault="00CD0079" w:rsidP="00CD0079">
      <w:pPr>
        <w:jc w:val="center"/>
        <w:rPr>
          <w:b/>
          <w:bCs/>
          <w:sz w:val="36"/>
          <w:szCs w:val="36"/>
        </w:rPr>
      </w:pPr>
    </w:p>
    <w:p w14:paraId="1197770B" w14:textId="77777777" w:rsidR="00CD0079" w:rsidRPr="00225FB2" w:rsidRDefault="00CD0079" w:rsidP="00CD0079">
      <w:pPr>
        <w:jc w:val="center"/>
        <w:rPr>
          <w:b/>
          <w:bCs/>
          <w:sz w:val="36"/>
          <w:szCs w:val="36"/>
        </w:rPr>
      </w:pPr>
    </w:p>
    <w:p w14:paraId="7ABE8AA7" w14:textId="77777777" w:rsidR="00CD0079" w:rsidRPr="00225FB2" w:rsidRDefault="00CD0079" w:rsidP="00CD0079">
      <w:pPr>
        <w:jc w:val="center"/>
        <w:rPr>
          <w:b/>
          <w:bCs/>
          <w:sz w:val="36"/>
          <w:szCs w:val="36"/>
        </w:rPr>
      </w:pPr>
    </w:p>
    <w:p w14:paraId="7ADA2891" w14:textId="06D1A943" w:rsidR="00CD0079" w:rsidRPr="00225FB2" w:rsidRDefault="00CD0079" w:rsidP="00CD0079">
      <w:pPr>
        <w:jc w:val="center"/>
        <w:rPr>
          <w:b/>
          <w:bCs/>
          <w:sz w:val="44"/>
          <w:szCs w:val="36"/>
        </w:rPr>
      </w:pPr>
      <w:r w:rsidRPr="00225FB2">
        <w:rPr>
          <w:b/>
          <w:bCs/>
          <w:sz w:val="44"/>
          <w:szCs w:val="36"/>
        </w:rPr>
        <w:t>PĀRSKATS PAR BEZDARBA SITUĀCIJU VALSTĪ</w:t>
      </w:r>
      <w:r w:rsidR="00134064" w:rsidRPr="00225FB2">
        <w:rPr>
          <w:b/>
          <w:bCs/>
          <w:sz w:val="44"/>
          <w:szCs w:val="36"/>
        </w:rPr>
        <w:t xml:space="preserve"> </w:t>
      </w:r>
      <w:r w:rsidR="00F65D4E" w:rsidRPr="00225FB2">
        <w:rPr>
          <w:b/>
          <w:bCs/>
          <w:sz w:val="44"/>
          <w:szCs w:val="36"/>
        </w:rPr>
        <w:t>(</w:t>
      </w:r>
      <w:r w:rsidR="00384CB0">
        <w:rPr>
          <w:b/>
          <w:bCs/>
          <w:sz w:val="44"/>
          <w:szCs w:val="36"/>
        </w:rPr>
        <w:t>JŪNIJS</w:t>
      </w:r>
      <w:r w:rsidR="00F65D4E" w:rsidRPr="00225FB2">
        <w:rPr>
          <w:b/>
          <w:bCs/>
          <w:sz w:val="44"/>
          <w:szCs w:val="36"/>
        </w:rPr>
        <w:t>)</w:t>
      </w:r>
    </w:p>
    <w:p w14:paraId="1E534547" w14:textId="77777777" w:rsidR="00CD0079" w:rsidRPr="00225FB2" w:rsidRDefault="00CD0079" w:rsidP="00CD0079">
      <w:pPr>
        <w:jc w:val="center"/>
        <w:rPr>
          <w:b/>
          <w:bCs/>
          <w:sz w:val="36"/>
          <w:szCs w:val="36"/>
        </w:rPr>
      </w:pPr>
    </w:p>
    <w:p w14:paraId="7B957F58" w14:textId="77777777" w:rsidR="00CD0079" w:rsidRPr="00225FB2" w:rsidRDefault="00CD0079" w:rsidP="00CD0079">
      <w:pPr>
        <w:jc w:val="center"/>
        <w:rPr>
          <w:b/>
          <w:bCs/>
          <w:sz w:val="36"/>
          <w:szCs w:val="36"/>
        </w:rPr>
      </w:pPr>
    </w:p>
    <w:p w14:paraId="314348E8" w14:textId="77777777" w:rsidR="00CD0079" w:rsidRPr="00225FB2" w:rsidRDefault="00CD0079" w:rsidP="00CD0079">
      <w:pPr>
        <w:jc w:val="center"/>
        <w:rPr>
          <w:b/>
          <w:bCs/>
          <w:sz w:val="36"/>
          <w:szCs w:val="36"/>
        </w:rPr>
      </w:pPr>
    </w:p>
    <w:p w14:paraId="7D50C285" w14:textId="77777777" w:rsidR="00CD0079" w:rsidRPr="00225FB2" w:rsidRDefault="00CD0079" w:rsidP="00CD0079">
      <w:pPr>
        <w:jc w:val="center"/>
        <w:rPr>
          <w:b/>
          <w:bCs/>
          <w:sz w:val="36"/>
          <w:szCs w:val="36"/>
        </w:rPr>
      </w:pPr>
    </w:p>
    <w:p w14:paraId="1E436B25" w14:textId="77777777" w:rsidR="00CD0079" w:rsidRPr="00225FB2" w:rsidRDefault="00CD0079" w:rsidP="00CD0079">
      <w:pPr>
        <w:jc w:val="center"/>
        <w:rPr>
          <w:b/>
          <w:bCs/>
          <w:sz w:val="36"/>
          <w:szCs w:val="36"/>
        </w:rPr>
      </w:pPr>
    </w:p>
    <w:p w14:paraId="1B72239D" w14:textId="77777777" w:rsidR="00CD0079" w:rsidRPr="00225FB2" w:rsidRDefault="00CD0079" w:rsidP="00CD0079">
      <w:pPr>
        <w:jc w:val="center"/>
        <w:rPr>
          <w:b/>
          <w:bCs/>
          <w:sz w:val="36"/>
          <w:szCs w:val="36"/>
        </w:rPr>
      </w:pPr>
    </w:p>
    <w:p w14:paraId="04CD0838" w14:textId="77777777" w:rsidR="00CD0079" w:rsidRPr="00225FB2" w:rsidRDefault="00CD0079" w:rsidP="00CD0079">
      <w:pPr>
        <w:jc w:val="center"/>
        <w:rPr>
          <w:b/>
          <w:bCs/>
          <w:sz w:val="36"/>
          <w:szCs w:val="36"/>
        </w:rPr>
      </w:pPr>
    </w:p>
    <w:p w14:paraId="48C0F913" w14:textId="77777777" w:rsidR="00CD0079" w:rsidRPr="00225FB2" w:rsidRDefault="00CD0079" w:rsidP="00CD0079">
      <w:pPr>
        <w:jc w:val="center"/>
        <w:rPr>
          <w:b/>
          <w:bCs/>
          <w:sz w:val="36"/>
          <w:szCs w:val="36"/>
        </w:rPr>
      </w:pPr>
    </w:p>
    <w:p w14:paraId="2E20389A" w14:textId="77777777" w:rsidR="00CD0079" w:rsidRPr="00225FB2" w:rsidRDefault="00CD0079" w:rsidP="00CD0079">
      <w:pPr>
        <w:jc w:val="center"/>
        <w:rPr>
          <w:b/>
          <w:bCs/>
          <w:sz w:val="36"/>
          <w:szCs w:val="36"/>
        </w:rPr>
      </w:pPr>
    </w:p>
    <w:p w14:paraId="25283899" w14:textId="77777777" w:rsidR="00CD0079" w:rsidRPr="00225FB2" w:rsidRDefault="00CD0079" w:rsidP="00CD0079">
      <w:pPr>
        <w:jc w:val="center"/>
        <w:rPr>
          <w:b/>
          <w:bCs/>
          <w:sz w:val="36"/>
          <w:szCs w:val="36"/>
        </w:rPr>
      </w:pPr>
    </w:p>
    <w:p w14:paraId="13101875" w14:textId="77777777" w:rsidR="00CD0079" w:rsidRPr="00225FB2" w:rsidRDefault="00CD0079" w:rsidP="00CD0079">
      <w:pPr>
        <w:jc w:val="center"/>
        <w:rPr>
          <w:b/>
          <w:bCs/>
          <w:sz w:val="36"/>
          <w:szCs w:val="36"/>
        </w:rPr>
      </w:pPr>
    </w:p>
    <w:p w14:paraId="6B86EFEE" w14:textId="77777777" w:rsidR="00CD0079" w:rsidRPr="00225FB2" w:rsidRDefault="00CD0079" w:rsidP="00CD0079">
      <w:pPr>
        <w:jc w:val="center"/>
        <w:rPr>
          <w:b/>
          <w:bCs/>
          <w:sz w:val="36"/>
          <w:szCs w:val="36"/>
        </w:rPr>
      </w:pPr>
    </w:p>
    <w:p w14:paraId="32AF7CD7" w14:textId="77777777" w:rsidR="00CD0079" w:rsidRPr="00225FB2" w:rsidRDefault="00CD0079" w:rsidP="00CD0079">
      <w:pPr>
        <w:jc w:val="center"/>
        <w:rPr>
          <w:b/>
          <w:bCs/>
          <w:sz w:val="36"/>
          <w:szCs w:val="36"/>
        </w:rPr>
      </w:pPr>
    </w:p>
    <w:p w14:paraId="115515DB" w14:textId="77777777" w:rsidR="00CD0079" w:rsidRPr="00225FB2" w:rsidRDefault="00CD0079" w:rsidP="00CD0079">
      <w:pPr>
        <w:jc w:val="center"/>
        <w:rPr>
          <w:b/>
          <w:bCs/>
          <w:sz w:val="36"/>
          <w:szCs w:val="36"/>
        </w:rPr>
      </w:pPr>
    </w:p>
    <w:p w14:paraId="08342C8F" w14:textId="77777777" w:rsidR="00CD0079" w:rsidRPr="00225FB2" w:rsidRDefault="00CD0079" w:rsidP="00CD0079">
      <w:pPr>
        <w:rPr>
          <w:b/>
          <w:bCs/>
          <w:sz w:val="28"/>
          <w:szCs w:val="36"/>
        </w:rPr>
      </w:pPr>
    </w:p>
    <w:p w14:paraId="549E0DB0" w14:textId="77777777" w:rsidR="00CD0079" w:rsidRPr="00225FB2" w:rsidRDefault="00CD0079" w:rsidP="00CD0079">
      <w:pPr>
        <w:jc w:val="center"/>
        <w:rPr>
          <w:b/>
          <w:bCs/>
          <w:sz w:val="28"/>
          <w:szCs w:val="36"/>
        </w:rPr>
      </w:pPr>
    </w:p>
    <w:p w14:paraId="4E800B6D" w14:textId="77777777" w:rsidR="00CD0079" w:rsidRPr="00225FB2" w:rsidRDefault="00CD0079" w:rsidP="00CD0079">
      <w:pPr>
        <w:jc w:val="center"/>
        <w:rPr>
          <w:b/>
          <w:bCs/>
          <w:sz w:val="28"/>
          <w:szCs w:val="36"/>
        </w:rPr>
      </w:pPr>
    </w:p>
    <w:p w14:paraId="2143436B" w14:textId="77777777" w:rsidR="00CD0079" w:rsidRPr="00225FB2" w:rsidRDefault="00CD0079" w:rsidP="00CD0079">
      <w:pPr>
        <w:jc w:val="center"/>
        <w:rPr>
          <w:b/>
          <w:bCs/>
          <w:sz w:val="28"/>
          <w:szCs w:val="36"/>
        </w:rPr>
      </w:pPr>
    </w:p>
    <w:p w14:paraId="2C7E2C26" w14:textId="77777777" w:rsidR="00CD0079" w:rsidRPr="00225FB2" w:rsidRDefault="00CD0079" w:rsidP="00CD0079">
      <w:pPr>
        <w:jc w:val="center"/>
        <w:rPr>
          <w:b/>
          <w:bCs/>
          <w:sz w:val="28"/>
          <w:szCs w:val="36"/>
        </w:rPr>
      </w:pPr>
    </w:p>
    <w:p w14:paraId="7F708432" w14:textId="77777777" w:rsidR="00CD0079" w:rsidRPr="00225FB2" w:rsidRDefault="00CD0079" w:rsidP="00CD0079">
      <w:pPr>
        <w:jc w:val="center"/>
        <w:rPr>
          <w:b/>
          <w:bCs/>
          <w:sz w:val="28"/>
          <w:szCs w:val="36"/>
        </w:rPr>
      </w:pPr>
    </w:p>
    <w:p w14:paraId="1A8C5C91" w14:textId="77777777" w:rsidR="00CD0079" w:rsidRPr="00225FB2" w:rsidRDefault="00CD0079" w:rsidP="00CD0079">
      <w:pPr>
        <w:jc w:val="center"/>
        <w:rPr>
          <w:b/>
          <w:bCs/>
          <w:sz w:val="28"/>
          <w:szCs w:val="36"/>
        </w:rPr>
      </w:pPr>
    </w:p>
    <w:p w14:paraId="15C7D775" w14:textId="77777777" w:rsidR="00CD0079" w:rsidRPr="008C14E6" w:rsidRDefault="00CD0079" w:rsidP="00CD0079">
      <w:pPr>
        <w:jc w:val="center"/>
        <w:rPr>
          <w:b/>
          <w:bCs/>
          <w:sz w:val="28"/>
          <w:szCs w:val="36"/>
        </w:rPr>
      </w:pPr>
      <w:r w:rsidRPr="008C14E6">
        <w:rPr>
          <w:b/>
          <w:bCs/>
          <w:sz w:val="28"/>
          <w:szCs w:val="36"/>
        </w:rPr>
        <w:t>RĪGA</w:t>
      </w:r>
    </w:p>
    <w:p w14:paraId="2EA1607F" w14:textId="48437F3E" w:rsidR="00CD0079" w:rsidRPr="00225FB2" w:rsidRDefault="007A0E74" w:rsidP="00CD0079">
      <w:pPr>
        <w:jc w:val="center"/>
        <w:rPr>
          <w:b/>
          <w:bCs/>
          <w:sz w:val="28"/>
          <w:szCs w:val="36"/>
        </w:rPr>
      </w:pPr>
      <w:r w:rsidRPr="008C14E6">
        <w:rPr>
          <w:b/>
          <w:bCs/>
          <w:sz w:val="28"/>
          <w:szCs w:val="36"/>
        </w:rPr>
        <w:t>2019</w:t>
      </w:r>
      <w:r w:rsidR="00CD0079" w:rsidRPr="008C14E6">
        <w:rPr>
          <w:b/>
          <w:bCs/>
          <w:sz w:val="28"/>
          <w:szCs w:val="36"/>
        </w:rPr>
        <w:t>.</w:t>
      </w:r>
      <w:r w:rsidR="0004411B" w:rsidRPr="008C14E6">
        <w:rPr>
          <w:b/>
          <w:bCs/>
          <w:sz w:val="28"/>
          <w:szCs w:val="36"/>
        </w:rPr>
        <w:t xml:space="preserve"> </w:t>
      </w:r>
      <w:r w:rsidR="00CD0079" w:rsidRPr="00BA4801">
        <w:rPr>
          <w:b/>
          <w:bCs/>
          <w:sz w:val="28"/>
          <w:szCs w:val="36"/>
        </w:rPr>
        <w:t xml:space="preserve">GADA </w:t>
      </w:r>
      <w:r w:rsidR="00927222" w:rsidRPr="00BA4801">
        <w:rPr>
          <w:b/>
          <w:bCs/>
          <w:sz w:val="28"/>
          <w:szCs w:val="36"/>
        </w:rPr>
        <w:t>2</w:t>
      </w:r>
      <w:r w:rsidR="0079049E">
        <w:rPr>
          <w:b/>
          <w:bCs/>
          <w:sz w:val="28"/>
          <w:szCs w:val="36"/>
        </w:rPr>
        <w:t>5</w:t>
      </w:r>
      <w:r w:rsidR="00384CB0" w:rsidRPr="00BA4801">
        <w:rPr>
          <w:b/>
          <w:bCs/>
          <w:sz w:val="28"/>
          <w:szCs w:val="36"/>
        </w:rPr>
        <w:t>. JŪLIJS</w:t>
      </w:r>
    </w:p>
    <w:p w14:paraId="7FFFBC6D" w14:textId="77777777" w:rsidR="00CD0079" w:rsidRPr="00225FB2" w:rsidRDefault="00CD0079" w:rsidP="009715D2">
      <w:pPr>
        <w:rPr>
          <w:b/>
          <w:bCs/>
          <w:sz w:val="36"/>
          <w:szCs w:val="36"/>
        </w:rPr>
      </w:pPr>
    </w:p>
    <w:p w14:paraId="10ECAF11" w14:textId="77777777" w:rsidR="00CD0079" w:rsidRPr="00225FB2" w:rsidRDefault="00CD0079" w:rsidP="00CD0079">
      <w:pPr>
        <w:jc w:val="center"/>
        <w:rPr>
          <w:b/>
          <w:bCs/>
          <w:sz w:val="36"/>
          <w:szCs w:val="36"/>
        </w:rPr>
      </w:pPr>
    </w:p>
    <w:p w14:paraId="6304D041" w14:textId="77777777" w:rsidR="00CD0079" w:rsidRPr="00225FB2" w:rsidRDefault="00CD0079" w:rsidP="00CD0079">
      <w:pPr>
        <w:jc w:val="both"/>
        <w:rPr>
          <w:b/>
          <w:bCs/>
          <w:sz w:val="36"/>
          <w:szCs w:val="36"/>
        </w:rPr>
      </w:pPr>
    </w:p>
    <w:p w14:paraId="4AB6267A" w14:textId="1DDD644F" w:rsidR="00CD0079" w:rsidRPr="00225FB2" w:rsidRDefault="00CD0079" w:rsidP="00CD0079">
      <w:pPr>
        <w:jc w:val="both"/>
        <w:rPr>
          <w:b/>
          <w:bCs/>
          <w:sz w:val="36"/>
          <w:szCs w:val="36"/>
        </w:rPr>
      </w:pPr>
    </w:p>
    <w:p w14:paraId="48EF007E" w14:textId="5F101E56" w:rsidR="00CD0079" w:rsidRPr="00225FB2" w:rsidRDefault="00CD0079" w:rsidP="00CD0079">
      <w:pPr>
        <w:jc w:val="both"/>
        <w:rPr>
          <w:b/>
          <w:bCs/>
          <w:sz w:val="36"/>
          <w:szCs w:val="36"/>
        </w:rPr>
      </w:pPr>
    </w:p>
    <w:p w14:paraId="13F2CA60" w14:textId="77777777" w:rsidR="00CD0079" w:rsidRPr="00225FB2" w:rsidRDefault="00CD0079" w:rsidP="00CD0079">
      <w:pPr>
        <w:jc w:val="both"/>
        <w:rPr>
          <w:b/>
          <w:bCs/>
          <w:sz w:val="36"/>
          <w:szCs w:val="36"/>
        </w:rPr>
      </w:pPr>
    </w:p>
    <w:p w14:paraId="644A8E3A" w14:textId="77777777" w:rsidR="00CD0079" w:rsidRPr="00225FB2" w:rsidRDefault="00CD0079" w:rsidP="00CD0079">
      <w:pPr>
        <w:jc w:val="both"/>
        <w:rPr>
          <w:b/>
          <w:bCs/>
          <w:sz w:val="36"/>
          <w:szCs w:val="36"/>
        </w:rPr>
      </w:pPr>
    </w:p>
    <w:p w14:paraId="1B3F409B" w14:textId="6B552ABF" w:rsidR="00CD0079" w:rsidRPr="00225FB2" w:rsidRDefault="00CD0079" w:rsidP="00CD0079">
      <w:pPr>
        <w:ind w:firstLine="709"/>
        <w:jc w:val="both"/>
        <w:rPr>
          <w:bCs/>
          <w:sz w:val="28"/>
          <w:szCs w:val="36"/>
        </w:rPr>
      </w:pPr>
      <w:r w:rsidRPr="00225FB2">
        <w:rPr>
          <w:bCs/>
          <w:sz w:val="28"/>
          <w:szCs w:val="36"/>
        </w:rPr>
        <w:t>Pārskats par bezdarba situāciju valstī tiek ievietots Nodarbinātības valsts aģentūras</w:t>
      </w:r>
      <w:r w:rsidR="00CA68E7" w:rsidRPr="00225FB2">
        <w:rPr>
          <w:bCs/>
          <w:sz w:val="28"/>
          <w:szCs w:val="36"/>
        </w:rPr>
        <w:t xml:space="preserve"> (turpmāk – NVA)</w:t>
      </w:r>
      <w:r w:rsidRPr="00225FB2">
        <w:rPr>
          <w:bCs/>
          <w:sz w:val="28"/>
          <w:szCs w:val="36"/>
        </w:rPr>
        <w:t xml:space="preserve"> mājas lapā kopš 2011.gada augusta. Pārskata sagatavošanā ir izmantota </w:t>
      </w:r>
      <w:r w:rsidR="006A6ECA" w:rsidRPr="00225FB2">
        <w:rPr>
          <w:bCs/>
          <w:sz w:val="28"/>
          <w:szCs w:val="36"/>
        </w:rPr>
        <w:t>NVA</w:t>
      </w:r>
      <w:r w:rsidRPr="00225FB2">
        <w:rPr>
          <w:bCs/>
          <w:sz w:val="28"/>
          <w:szCs w:val="36"/>
        </w:rPr>
        <w:t xml:space="preserve"> rīcībā esošā informācija</w:t>
      </w:r>
      <w:r w:rsidR="009715D2" w:rsidRPr="00225FB2">
        <w:rPr>
          <w:bCs/>
          <w:sz w:val="28"/>
          <w:szCs w:val="36"/>
        </w:rPr>
        <w:t xml:space="preserve"> par </w:t>
      </w:r>
      <w:r w:rsidR="00CA68E7" w:rsidRPr="00225FB2">
        <w:rPr>
          <w:bCs/>
          <w:sz w:val="28"/>
          <w:szCs w:val="36"/>
        </w:rPr>
        <w:t>NVA reģistrētajiem bez</w:t>
      </w:r>
      <w:r w:rsidR="00252202" w:rsidRPr="00225FB2">
        <w:rPr>
          <w:bCs/>
          <w:sz w:val="28"/>
          <w:szCs w:val="36"/>
        </w:rPr>
        <w:t>d</w:t>
      </w:r>
      <w:r w:rsidR="00CA68E7" w:rsidRPr="00225FB2">
        <w:rPr>
          <w:bCs/>
          <w:sz w:val="28"/>
          <w:szCs w:val="36"/>
        </w:rPr>
        <w:t>arbniekiem un brīvajām darba vietām</w:t>
      </w:r>
      <w:r w:rsidRPr="00225FB2">
        <w:rPr>
          <w:bCs/>
          <w:sz w:val="28"/>
          <w:szCs w:val="36"/>
        </w:rPr>
        <w:t xml:space="preserve">. Pārskats sniedz informāciju par aktuālo situāciju darba tirgū, reģistrēto bezdarbnieku portretu, reģistrētajām brīvajām darba vietām un informāciju par </w:t>
      </w:r>
      <w:r w:rsidR="00CA68E7" w:rsidRPr="00225FB2">
        <w:rPr>
          <w:bCs/>
          <w:sz w:val="28"/>
          <w:szCs w:val="36"/>
        </w:rPr>
        <w:t>NVA</w:t>
      </w:r>
      <w:r w:rsidRPr="00225FB2">
        <w:rPr>
          <w:bCs/>
          <w:sz w:val="28"/>
          <w:szCs w:val="36"/>
        </w:rPr>
        <w:t xml:space="preserve"> īstenotajiem pasākumiem.</w:t>
      </w:r>
    </w:p>
    <w:p w14:paraId="649E459C" w14:textId="29392270" w:rsidR="00CD0079" w:rsidRPr="00225FB2" w:rsidRDefault="00CD0079" w:rsidP="00CD0079">
      <w:pPr>
        <w:jc w:val="both"/>
        <w:rPr>
          <w:b/>
          <w:bCs/>
          <w:sz w:val="36"/>
          <w:szCs w:val="36"/>
        </w:rPr>
      </w:pPr>
    </w:p>
    <w:p w14:paraId="26E16091" w14:textId="19D94879" w:rsidR="00CD0079" w:rsidRPr="00225FB2" w:rsidRDefault="00CD0079" w:rsidP="00CD0079">
      <w:pPr>
        <w:jc w:val="both"/>
        <w:rPr>
          <w:b/>
          <w:bCs/>
          <w:sz w:val="36"/>
          <w:szCs w:val="36"/>
        </w:rPr>
      </w:pPr>
    </w:p>
    <w:p w14:paraId="2F426DEC" w14:textId="600A4D19" w:rsidR="00CD0079" w:rsidRPr="00225FB2" w:rsidRDefault="00CD0079" w:rsidP="00CD0079">
      <w:pPr>
        <w:jc w:val="both"/>
        <w:rPr>
          <w:b/>
          <w:bCs/>
          <w:sz w:val="36"/>
          <w:szCs w:val="36"/>
        </w:rPr>
      </w:pPr>
    </w:p>
    <w:p w14:paraId="227FC902" w14:textId="50ECF364" w:rsidR="00CD0079" w:rsidRPr="00225FB2" w:rsidRDefault="00CD0079" w:rsidP="00CD0079">
      <w:pPr>
        <w:jc w:val="both"/>
        <w:rPr>
          <w:b/>
          <w:bCs/>
          <w:sz w:val="36"/>
          <w:szCs w:val="36"/>
        </w:rPr>
      </w:pPr>
    </w:p>
    <w:p w14:paraId="1B4F1623" w14:textId="79CF5E71" w:rsidR="00CD0079" w:rsidRPr="00225FB2" w:rsidRDefault="00CD0079" w:rsidP="00CD0079">
      <w:pPr>
        <w:jc w:val="both"/>
        <w:rPr>
          <w:b/>
          <w:bCs/>
          <w:sz w:val="36"/>
          <w:szCs w:val="36"/>
        </w:rPr>
      </w:pPr>
    </w:p>
    <w:p w14:paraId="44111056" w14:textId="10DFB033" w:rsidR="00CD0079" w:rsidRPr="00225FB2" w:rsidRDefault="00CD0079" w:rsidP="00CD0079">
      <w:pPr>
        <w:jc w:val="both"/>
        <w:rPr>
          <w:b/>
          <w:bCs/>
          <w:sz w:val="36"/>
          <w:szCs w:val="36"/>
        </w:rPr>
      </w:pPr>
    </w:p>
    <w:p w14:paraId="5DAC81FE" w14:textId="405AD342" w:rsidR="00CD0079" w:rsidRPr="00225FB2" w:rsidRDefault="00CD0079" w:rsidP="00CD0079">
      <w:pPr>
        <w:jc w:val="both"/>
        <w:rPr>
          <w:b/>
          <w:bCs/>
          <w:sz w:val="36"/>
          <w:szCs w:val="36"/>
        </w:rPr>
      </w:pPr>
    </w:p>
    <w:p w14:paraId="3E03C371" w14:textId="77777777" w:rsidR="00CD0079" w:rsidRPr="00225FB2" w:rsidRDefault="00CD0079" w:rsidP="00CD0079">
      <w:pPr>
        <w:jc w:val="both"/>
        <w:rPr>
          <w:b/>
          <w:bCs/>
          <w:sz w:val="36"/>
          <w:szCs w:val="36"/>
        </w:rPr>
      </w:pPr>
    </w:p>
    <w:p w14:paraId="316D9B8C" w14:textId="72FD9FF6" w:rsidR="00CD0079" w:rsidRPr="00225FB2" w:rsidRDefault="00CD0079" w:rsidP="00CD0079">
      <w:pPr>
        <w:jc w:val="both"/>
        <w:rPr>
          <w:b/>
          <w:bCs/>
          <w:sz w:val="36"/>
          <w:szCs w:val="36"/>
        </w:rPr>
      </w:pPr>
    </w:p>
    <w:p w14:paraId="54F50700" w14:textId="77777777" w:rsidR="00CD0079" w:rsidRPr="00225FB2" w:rsidRDefault="00CD0079" w:rsidP="00CD0079">
      <w:pPr>
        <w:jc w:val="both"/>
        <w:rPr>
          <w:b/>
          <w:bCs/>
          <w:sz w:val="36"/>
          <w:szCs w:val="36"/>
        </w:rPr>
      </w:pPr>
    </w:p>
    <w:p w14:paraId="571A6D3B" w14:textId="77777777" w:rsidR="00B50418" w:rsidRPr="00225FB2" w:rsidRDefault="00B50418" w:rsidP="00CD0079">
      <w:pPr>
        <w:jc w:val="both"/>
        <w:rPr>
          <w:b/>
          <w:bCs/>
          <w:sz w:val="36"/>
          <w:szCs w:val="36"/>
        </w:rPr>
      </w:pPr>
    </w:p>
    <w:p w14:paraId="2BDD4F4B" w14:textId="77777777" w:rsidR="00B50418" w:rsidRPr="00225FB2" w:rsidRDefault="00B50418" w:rsidP="00CD0079">
      <w:pPr>
        <w:jc w:val="both"/>
        <w:rPr>
          <w:b/>
          <w:bCs/>
          <w:sz w:val="36"/>
          <w:szCs w:val="36"/>
        </w:rPr>
      </w:pPr>
    </w:p>
    <w:p w14:paraId="6437C86F" w14:textId="7064FAB6" w:rsidR="00B50418" w:rsidRPr="00225FB2" w:rsidRDefault="00B50418" w:rsidP="00CD0079">
      <w:pPr>
        <w:jc w:val="both"/>
        <w:rPr>
          <w:b/>
          <w:bCs/>
          <w:sz w:val="36"/>
          <w:szCs w:val="36"/>
        </w:rPr>
      </w:pPr>
    </w:p>
    <w:p w14:paraId="4B114282" w14:textId="1A60F1B7" w:rsidR="00CD0079" w:rsidRPr="00225FB2" w:rsidRDefault="00CD0079" w:rsidP="00CD0079">
      <w:pPr>
        <w:jc w:val="both"/>
        <w:rPr>
          <w:bCs/>
          <w:sz w:val="20"/>
          <w:szCs w:val="36"/>
        </w:rPr>
      </w:pPr>
      <w:r w:rsidRPr="00225FB2">
        <w:rPr>
          <w:bCs/>
          <w:sz w:val="20"/>
          <w:szCs w:val="36"/>
        </w:rPr>
        <w:t>© Noda</w:t>
      </w:r>
      <w:r w:rsidR="00A505E1" w:rsidRPr="00225FB2">
        <w:rPr>
          <w:bCs/>
          <w:sz w:val="20"/>
          <w:szCs w:val="36"/>
        </w:rPr>
        <w:t>rbinātības valsts aģentūra, 201</w:t>
      </w:r>
      <w:r w:rsidR="00F55FF9">
        <w:rPr>
          <w:bCs/>
          <w:sz w:val="20"/>
          <w:szCs w:val="36"/>
        </w:rPr>
        <w:t>9</w:t>
      </w:r>
    </w:p>
    <w:p w14:paraId="70315C8D" w14:textId="77777777" w:rsidR="00CD0079" w:rsidRPr="00225FB2" w:rsidRDefault="00CD0079" w:rsidP="00CD0079">
      <w:pPr>
        <w:jc w:val="both"/>
        <w:rPr>
          <w:bCs/>
          <w:sz w:val="20"/>
          <w:szCs w:val="36"/>
        </w:rPr>
      </w:pPr>
      <w:r w:rsidRPr="00225FB2">
        <w:rPr>
          <w:bCs/>
          <w:sz w:val="20"/>
          <w:szCs w:val="36"/>
        </w:rPr>
        <w:t>K.Valdemāra ielā 38 k-1, Rīgā, LV – 1010</w:t>
      </w:r>
    </w:p>
    <w:p w14:paraId="30B87992" w14:textId="77777777" w:rsidR="00CD0079" w:rsidRPr="00225FB2" w:rsidRDefault="00CD0079" w:rsidP="00CD0079">
      <w:pPr>
        <w:jc w:val="both"/>
        <w:rPr>
          <w:bCs/>
          <w:sz w:val="20"/>
          <w:szCs w:val="36"/>
        </w:rPr>
      </w:pPr>
      <w:r w:rsidRPr="00225FB2">
        <w:rPr>
          <w:bCs/>
          <w:sz w:val="20"/>
          <w:szCs w:val="36"/>
        </w:rPr>
        <w:t>Tālrunis: 371-67021744</w:t>
      </w:r>
    </w:p>
    <w:p w14:paraId="301CA2B1" w14:textId="125B56B6" w:rsidR="00CD0079" w:rsidRPr="00225FB2" w:rsidRDefault="00CD0079" w:rsidP="00CD0079">
      <w:pPr>
        <w:jc w:val="both"/>
        <w:rPr>
          <w:bCs/>
          <w:sz w:val="20"/>
          <w:szCs w:val="36"/>
        </w:rPr>
      </w:pPr>
      <w:r w:rsidRPr="00225FB2">
        <w:rPr>
          <w:bCs/>
          <w:sz w:val="20"/>
          <w:szCs w:val="36"/>
        </w:rPr>
        <w:t xml:space="preserve">E-pasts: </w:t>
      </w:r>
      <w:hyperlink r:id="rId8" w:history="1">
        <w:r w:rsidRPr="00225FB2">
          <w:rPr>
            <w:rStyle w:val="Hyperlink"/>
            <w:bCs/>
            <w:sz w:val="20"/>
            <w:szCs w:val="36"/>
          </w:rPr>
          <w:t>nva@nva.gov.lv</w:t>
        </w:r>
      </w:hyperlink>
    </w:p>
    <w:p w14:paraId="559A332C" w14:textId="77777777" w:rsidR="00CD0079" w:rsidRPr="00225FB2" w:rsidRDefault="00CD0079" w:rsidP="00CD0079">
      <w:pPr>
        <w:jc w:val="both"/>
        <w:rPr>
          <w:bCs/>
          <w:sz w:val="20"/>
          <w:szCs w:val="36"/>
        </w:rPr>
      </w:pPr>
      <w:r w:rsidRPr="00225FB2">
        <w:rPr>
          <w:bCs/>
          <w:sz w:val="20"/>
          <w:szCs w:val="36"/>
        </w:rPr>
        <w:t xml:space="preserve">Interneta vietne: </w:t>
      </w:r>
      <w:hyperlink r:id="rId9" w:history="1">
        <w:r w:rsidRPr="00225FB2">
          <w:rPr>
            <w:rStyle w:val="Hyperlink"/>
            <w:bCs/>
            <w:sz w:val="20"/>
            <w:szCs w:val="36"/>
          </w:rPr>
          <w:t>http://www.nva.gov.lv/</w:t>
        </w:r>
      </w:hyperlink>
    </w:p>
    <w:p w14:paraId="17A9F4C8" w14:textId="4CD308B6" w:rsidR="00CD0079" w:rsidRPr="00225FB2" w:rsidRDefault="00EA71C4" w:rsidP="00CD0079">
      <w:pPr>
        <w:jc w:val="both"/>
        <w:rPr>
          <w:bCs/>
          <w:sz w:val="20"/>
          <w:szCs w:val="36"/>
        </w:rPr>
      </w:pPr>
      <w:r w:rsidRPr="00225FB2">
        <w:rPr>
          <w:bCs/>
          <w:sz w:val="20"/>
          <w:szCs w:val="36"/>
        </w:rPr>
        <w:t xml:space="preserve">Ziņojumu </w:t>
      </w:r>
      <w:r w:rsidRPr="00AF3F7D">
        <w:rPr>
          <w:bCs/>
          <w:sz w:val="20"/>
          <w:szCs w:val="36"/>
        </w:rPr>
        <w:t>sagatavoja</w:t>
      </w:r>
      <w:r w:rsidRPr="00C23F79">
        <w:rPr>
          <w:bCs/>
          <w:sz w:val="20"/>
          <w:szCs w:val="36"/>
        </w:rPr>
        <w:t xml:space="preserve">: </w:t>
      </w:r>
      <w:r w:rsidR="00DC5C64" w:rsidRPr="00C23F79">
        <w:rPr>
          <w:bCs/>
          <w:color w:val="000000" w:themeColor="text1"/>
          <w:sz w:val="20"/>
          <w:szCs w:val="36"/>
        </w:rPr>
        <w:t>I.Gavare</w:t>
      </w:r>
    </w:p>
    <w:p w14:paraId="6E204F4E" w14:textId="77777777" w:rsidR="00CD0079" w:rsidRPr="00225FB2" w:rsidRDefault="00CD0079" w:rsidP="00CD0079">
      <w:pPr>
        <w:jc w:val="both"/>
        <w:rPr>
          <w:bCs/>
          <w:sz w:val="20"/>
          <w:szCs w:val="36"/>
        </w:rPr>
      </w:pPr>
    </w:p>
    <w:p w14:paraId="688F5B72" w14:textId="4170F020" w:rsidR="00B978F9" w:rsidRPr="00225FB2" w:rsidRDefault="00CD0079" w:rsidP="00B978F9">
      <w:pPr>
        <w:jc w:val="both"/>
        <w:rPr>
          <w:bCs/>
          <w:sz w:val="20"/>
          <w:szCs w:val="36"/>
        </w:rPr>
      </w:pPr>
      <w:r w:rsidRPr="00225FB2">
        <w:rPr>
          <w:bCs/>
          <w:sz w:val="20"/>
          <w:szCs w:val="36"/>
        </w:rPr>
        <w:t>Publicēšanas un citēšanas gadījumā atsauce ir obligāta</w:t>
      </w:r>
      <w:r w:rsidR="006669E9" w:rsidRPr="00225FB2">
        <w:rPr>
          <w:bCs/>
          <w:sz w:val="20"/>
          <w:szCs w:val="36"/>
        </w:rPr>
        <w:t>.</w:t>
      </w:r>
    </w:p>
    <w:tbl>
      <w:tblPr>
        <w:tblW w:w="10011" w:type="dxa"/>
        <w:jc w:val="center"/>
        <w:tblLook w:val="00A0" w:firstRow="1" w:lastRow="0" w:firstColumn="1" w:lastColumn="0" w:noHBand="0" w:noVBand="0"/>
      </w:tblPr>
      <w:tblGrid>
        <w:gridCol w:w="10011"/>
      </w:tblGrid>
      <w:tr w:rsidR="009A095A" w:rsidRPr="000F5410" w14:paraId="2357C625" w14:textId="77777777" w:rsidTr="0003218B">
        <w:trPr>
          <w:trHeight w:val="2641"/>
          <w:jc w:val="center"/>
        </w:trPr>
        <w:tc>
          <w:tcPr>
            <w:tcW w:w="10011" w:type="dxa"/>
          </w:tcPr>
          <w:sdt>
            <w:sdtPr>
              <w:rPr>
                <w:rFonts w:ascii="Times New Roman" w:eastAsia="Times New Roman" w:hAnsi="Times New Roman" w:cs="Times New Roman"/>
                <w:b w:val="0"/>
                <w:bCs w:val="0"/>
                <w:color w:val="auto"/>
                <w:sz w:val="24"/>
                <w:szCs w:val="24"/>
                <w:lang w:val="lv-LV" w:eastAsia="ar-SA"/>
              </w:rPr>
              <w:id w:val="497550224"/>
              <w:docPartObj>
                <w:docPartGallery w:val="Table of Contents"/>
                <w:docPartUnique/>
              </w:docPartObj>
            </w:sdtPr>
            <w:sdtEndPr>
              <w:rPr>
                <w:noProof/>
              </w:rPr>
            </w:sdtEndPr>
            <w:sdtContent>
              <w:p w14:paraId="5EB404D8" w14:textId="5AACD5BC" w:rsidR="00167732" w:rsidRPr="000F5410" w:rsidRDefault="00167732" w:rsidP="00D37480">
                <w:pPr>
                  <w:pStyle w:val="TOCHeading"/>
                  <w:jc w:val="center"/>
                  <w:rPr>
                    <w:rFonts w:ascii="Times New Roman" w:hAnsi="Times New Roman" w:cs="Times New Roman"/>
                    <w:b w:val="0"/>
                    <w:bCs w:val="0"/>
                    <w:color w:val="000000" w:themeColor="text1"/>
                  </w:rPr>
                </w:pPr>
                <w:r w:rsidRPr="000F5410">
                  <w:rPr>
                    <w:rFonts w:ascii="Times New Roman" w:hAnsi="Times New Roman" w:cs="Times New Roman"/>
                    <w:color w:val="000000" w:themeColor="text1"/>
                  </w:rPr>
                  <w:t>Saturs</w:t>
                </w:r>
              </w:p>
              <w:p w14:paraId="0295A715" w14:textId="1F3EDE4E" w:rsidR="00F67A47" w:rsidRDefault="00C52541">
                <w:pPr>
                  <w:pStyle w:val="TOC1"/>
                  <w:rPr>
                    <w:rFonts w:asciiTheme="minorHAnsi" w:eastAsiaTheme="minorEastAsia" w:hAnsiTheme="minorHAnsi" w:cstheme="minorBidi"/>
                    <w:b w:val="0"/>
                    <w:bCs w:val="0"/>
                    <w:sz w:val="22"/>
                    <w:szCs w:val="22"/>
                    <w:lang w:val="en-US" w:eastAsia="en-US"/>
                  </w:rPr>
                </w:pPr>
                <w:r w:rsidRPr="000F5410">
                  <w:fldChar w:fldCharType="begin"/>
                </w:r>
                <w:r w:rsidR="00167732" w:rsidRPr="000F5410">
                  <w:instrText xml:space="preserve"> TOC \o "1-3" \h \z \u </w:instrText>
                </w:r>
                <w:r w:rsidRPr="000F5410">
                  <w:fldChar w:fldCharType="separate"/>
                </w:r>
                <w:hyperlink w:anchor="_Toc7387428" w:history="1">
                  <w:r w:rsidR="00F67A47" w:rsidRPr="00B327C0">
                    <w:rPr>
                      <w:rStyle w:val="Hyperlink"/>
                    </w:rPr>
                    <w:t>Informācijas kopsavilkums</w:t>
                  </w:r>
                  <w:r w:rsidR="00F67A47">
                    <w:rPr>
                      <w:webHidden/>
                    </w:rPr>
                    <w:tab/>
                  </w:r>
                  <w:r w:rsidR="00F67A47">
                    <w:rPr>
                      <w:webHidden/>
                    </w:rPr>
                    <w:fldChar w:fldCharType="begin"/>
                  </w:r>
                  <w:r w:rsidR="00F67A47">
                    <w:rPr>
                      <w:webHidden/>
                    </w:rPr>
                    <w:instrText xml:space="preserve"> PAGEREF _Toc7387428 \h </w:instrText>
                  </w:r>
                  <w:r w:rsidR="00F67A47">
                    <w:rPr>
                      <w:webHidden/>
                    </w:rPr>
                  </w:r>
                  <w:r w:rsidR="00F67A47">
                    <w:rPr>
                      <w:webHidden/>
                    </w:rPr>
                    <w:fldChar w:fldCharType="separate"/>
                  </w:r>
                  <w:r w:rsidR="00F47382">
                    <w:rPr>
                      <w:webHidden/>
                    </w:rPr>
                    <w:t>3</w:t>
                  </w:r>
                  <w:r w:rsidR="00F67A47">
                    <w:rPr>
                      <w:webHidden/>
                    </w:rPr>
                    <w:fldChar w:fldCharType="end"/>
                  </w:r>
                </w:hyperlink>
              </w:p>
              <w:p w14:paraId="423784A1" w14:textId="2639ECFB" w:rsidR="00F67A47" w:rsidRDefault="008B71F1">
                <w:pPr>
                  <w:pStyle w:val="TOC1"/>
                  <w:rPr>
                    <w:rFonts w:asciiTheme="minorHAnsi" w:eastAsiaTheme="minorEastAsia" w:hAnsiTheme="minorHAnsi" w:cstheme="minorBidi"/>
                    <w:b w:val="0"/>
                    <w:bCs w:val="0"/>
                    <w:sz w:val="22"/>
                    <w:szCs w:val="22"/>
                    <w:lang w:val="en-US" w:eastAsia="en-US"/>
                  </w:rPr>
                </w:pPr>
                <w:hyperlink w:anchor="_Toc7387429" w:history="1">
                  <w:r w:rsidR="00F67A47" w:rsidRPr="00B327C0">
                    <w:rPr>
                      <w:rStyle w:val="Hyperlink"/>
                    </w:rPr>
                    <w:t>1.</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Reģistrētā bezdarba līmenis un bezdarbnieku skaits Latvijā</w:t>
                  </w:r>
                  <w:r w:rsidR="00F67A47">
                    <w:rPr>
                      <w:webHidden/>
                    </w:rPr>
                    <w:tab/>
                  </w:r>
                  <w:r w:rsidR="00F67A47">
                    <w:rPr>
                      <w:webHidden/>
                    </w:rPr>
                    <w:fldChar w:fldCharType="begin"/>
                  </w:r>
                  <w:r w:rsidR="00F67A47">
                    <w:rPr>
                      <w:webHidden/>
                    </w:rPr>
                    <w:instrText xml:space="preserve"> PAGEREF _Toc7387429 \h </w:instrText>
                  </w:r>
                  <w:r w:rsidR="00F67A47">
                    <w:rPr>
                      <w:webHidden/>
                    </w:rPr>
                  </w:r>
                  <w:r w:rsidR="00F67A47">
                    <w:rPr>
                      <w:webHidden/>
                    </w:rPr>
                    <w:fldChar w:fldCharType="separate"/>
                  </w:r>
                  <w:r w:rsidR="00F47382">
                    <w:rPr>
                      <w:webHidden/>
                    </w:rPr>
                    <w:t>4</w:t>
                  </w:r>
                  <w:r w:rsidR="00F67A47">
                    <w:rPr>
                      <w:webHidden/>
                    </w:rPr>
                    <w:fldChar w:fldCharType="end"/>
                  </w:r>
                </w:hyperlink>
              </w:p>
              <w:p w14:paraId="66E7F093" w14:textId="511A2903" w:rsidR="00F67A47" w:rsidRDefault="008B71F1">
                <w:pPr>
                  <w:pStyle w:val="TOC2"/>
                  <w:tabs>
                    <w:tab w:val="left" w:pos="880"/>
                    <w:tab w:val="right" w:leader="dot" w:pos="9913"/>
                  </w:tabs>
                  <w:rPr>
                    <w:rFonts w:asciiTheme="minorHAnsi" w:eastAsiaTheme="minorEastAsia" w:hAnsiTheme="minorHAnsi" w:cstheme="minorBidi"/>
                    <w:noProof/>
                    <w:sz w:val="22"/>
                    <w:szCs w:val="22"/>
                    <w:lang w:val="en-US" w:eastAsia="en-US"/>
                  </w:rPr>
                </w:pPr>
                <w:hyperlink w:anchor="_Toc7387430" w:history="1">
                  <w:r w:rsidR="00F67A47" w:rsidRPr="00B327C0">
                    <w:rPr>
                      <w:rStyle w:val="Hyperlink"/>
                      <w:noProof/>
                    </w:rPr>
                    <w:t>1.1.</w:t>
                  </w:r>
                  <w:r w:rsidR="00F67A47">
                    <w:rPr>
                      <w:rFonts w:asciiTheme="minorHAnsi" w:eastAsiaTheme="minorEastAsia" w:hAnsiTheme="minorHAnsi" w:cstheme="minorBidi"/>
                      <w:noProof/>
                      <w:sz w:val="22"/>
                      <w:szCs w:val="22"/>
                      <w:lang w:val="en-US" w:eastAsia="en-US"/>
                    </w:rPr>
                    <w:tab/>
                  </w:r>
                  <w:r w:rsidR="00F67A47" w:rsidRPr="00B327C0">
                    <w:rPr>
                      <w:rStyle w:val="Hyperlink"/>
                      <w:noProof/>
                    </w:rPr>
                    <w:t>Bezdarbnieka statistiskais portrets</w:t>
                  </w:r>
                  <w:r w:rsidR="00F67A47">
                    <w:rPr>
                      <w:noProof/>
                      <w:webHidden/>
                    </w:rPr>
                    <w:tab/>
                  </w:r>
                  <w:r w:rsidR="00F67A47">
                    <w:rPr>
                      <w:noProof/>
                      <w:webHidden/>
                    </w:rPr>
                    <w:fldChar w:fldCharType="begin"/>
                  </w:r>
                  <w:r w:rsidR="00F67A47">
                    <w:rPr>
                      <w:noProof/>
                      <w:webHidden/>
                    </w:rPr>
                    <w:instrText xml:space="preserve"> PAGEREF _Toc7387430 \h </w:instrText>
                  </w:r>
                  <w:r w:rsidR="00F67A47">
                    <w:rPr>
                      <w:noProof/>
                      <w:webHidden/>
                    </w:rPr>
                  </w:r>
                  <w:r w:rsidR="00F67A47">
                    <w:rPr>
                      <w:noProof/>
                      <w:webHidden/>
                    </w:rPr>
                    <w:fldChar w:fldCharType="separate"/>
                  </w:r>
                  <w:r w:rsidR="00F47382">
                    <w:rPr>
                      <w:noProof/>
                      <w:webHidden/>
                    </w:rPr>
                    <w:t>6</w:t>
                  </w:r>
                  <w:r w:rsidR="00F67A47">
                    <w:rPr>
                      <w:noProof/>
                      <w:webHidden/>
                    </w:rPr>
                    <w:fldChar w:fldCharType="end"/>
                  </w:r>
                </w:hyperlink>
              </w:p>
              <w:p w14:paraId="6B05314F" w14:textId="7D27C89D" w:rsidR="00F67A47" w:rsidRDefault="008B71F1">
                <w:pPr>
                  <w:pStyle w:val="TOC1"/>
                  <w:rPr>
                    <w:rFonts w:asciiTheme="minorHAnsi" w:eastAsiaTheme="minorEastAsia" w:hAnsiTheme="minorHAnsi" w:cstheme="minorBidi"/>
                    <w:b w:val="0"/>
                    <w:bCs w:val="0"/>
                    <w:sz w:val="22"/>
                    <w:szCs w:val="22"/>
                    <w:lang w:val="en-US" w:eastAsia="en-US"/>
                  </w:rPr>
                </w:pPr>
                <w:hyperlink w:anchor="_Toc7387431" w:history="1">
                  <w:r w:rsidR="00F67A47" w:rsidRPr="00B327C0">
                    <w:rPr>
                      <w:rStyle w:val="Hyperlink"/>
                    </w:rPr>
                    <w:t>2.</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Reģistrētās darba vietas valstī</w:t>
                  </w:r>
                  <w:r w:rsidR="00F67A47">
                    <w:rPr>
                      <w:webHidden/>
                    </w:rPr>
                    <w:tab/>
                  </w:r>
                  <w:r w:rsidR="00F67A47">
                    <w:rPr>
                      <w:webHidden/>
                    </w:rPr>
                    <w:fldChar w:fldCharType="begin"/>
                  </w:r>
                  <w:r w:rsidR="00F67A47">
                    <w:rPr>
                      <w:webHidden/>
                    </w:rPr>
                    <w:instrText xml:space="preserve"> PAGEREF _Toc7387431 \h </w:instrText>
                  </w:r>
                  <w:r w:rsidR="00F67A47">
                    <w:rPr>
                      <w:webHidden/>
                    </w:rPr>
                  </w:r>
                  <w:r w:rsidR="00F67A47">
                    <w:rPr>
                      <w:webHidden/>
                    </w:rPr>
                    <w:fldChar w:fldCharType="separate"/>
                  </w:r>
                  <w:r w:rsidR="00F47382">
                    <w:rPr>
                      <w:webHidden/>
                    </w:rPr>
                    <w:t>10</w:t>
                  </w:r>
                  <w:r w:rsidR="00F67A47">
                    <w:rPr>
                      <w:webHidden/>
                    </w:rPr>
                    <w:fldChar w:fldCharType="end"/>
                  </w:r>
                </w:hyperlink>
              </w:p>
              <w:p w14:paraId="414191D8" w14:textId="3BC525E0" w:rsidR="00F67A47" w:rsidRDefault="008B71F1">
                <w:pPr>
                  <w:pStyle w:val="TOC1"/>
                  <w:rPr>
                    <w:rFonts w:asciiTheme="minorHAnsi" w:eastAsiaTheme="minorEastAsia" w:hAnsiTheme="minorHAnsi" w:cstheme="minorBidi"/>
                    <w:b w:val="0"/>
                    <w:bCs w:val="0"/>
                    <w:sz w:val="22"/>
                    <w:szCs w:val="22"/>
                    <w:lang w:val="en-US" w:eastAsia="en-US"/>
                  </w:rPr>
                </w:pPr>
                <w:hyperlink w:anchor="_Toc7387432" w:history="1">
                  <w:r w:rsidR="00F67A47" w:rsidRPr="00B327C0">
                    <w:rPr>
                      <w:rStyle w:val="Hyperlink"/>
                    </w:rPr>
                    <w:t>3.</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Informācija par NVA īstenotajiem pasākumiem un darbiekārtošanās</w:t>
                  </w:r>
                  <w:r w:rsidR="00F67A47">
                    <w:rPr>
                      <w:webHidden/>
                    </w:rPr>
                    <w:tab/>
                  </w:r>
                  <w:r w:rsidR="00F67A47">
                    <w:rPr>
                      <w:webHidden/>
                    </w:rPr>
                    <w:fldChar w:fldCharType="begin"/>
                  </w:r>
                  <w:r w:rsidR="00F67A47">
                    <w:rPr>
                      <w:webHidden/>
                    </w:rPr>
                    <w:instrText xml:space="preserve"> PAGEREF _Toc7387432 \h </w:instrText>
                  </w:r>
                  <w:r w:rsidR="00F67A47">
                    <w:rPr>
                      <w:webHidden/>
                    </w:rPr>
                  </w:r>
                  <w:r w:rsidR="00F67A47">
                    <w:rPr>
                      <w:webHidden/>
                    </w:rPr>
                    <w:fldChar w:fldCharType="separate"/>
                  </w:r>
                  <w:r w:rsidR="00F47382">
                    <w:rPr>
                      <w:webHidden/>
                    </w:rPr>
                    <w:t>13</w:t>
                  </w:r>
                  <w:r w:rsidR="00F67A47">
                    <w:rPr>
                      <w:webHidden/>
                    </w:rPr>
                    <w:fldChar w:fldCharType="end"/>
                  </w:r>
                </w:hyperlink>
              </w:p>
              <w:p w14:paraId="0B84E5E9" w14:textId="7547EC21" w:rsidR="00F67A47" w:rsidRDefault="008B71F1">
                <w:pPr>
                  <w:pStyle w:val="TOC1"/>
                  <w:rPr>
                    <w:rFonts w:asciiTheme="minorHAnsi" w:eastAsiaTheme="minorEastAsia" w:hAnsiTheme="minorHAnsi" w:cstheme="minorBidi"/>
                    <w:b w:val="0"/>
                    <w:bCs w:val="0"/>
                    <w:sz w:val="22"/>
                    <w:szCs w:val="22"/>
                    <w:lang w:val="en-US" w:eastAsia="en-US"/>
                  </w:rPr>
                </w:pPr>
                <w:hyperlink w:anchor="_Toc7387433" w:history="1">
                  <w:r w:rsidR="00F67A47" w:rsidRPr="00B327C0">
                    <w:rPr>
                      <w:rStyle w:val="Hyperlink"/>
                    </w:rPr>
                    <w:t>4.</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NVA klientu interese par darbu ārzemēs</w:t>
                  </w:r>
                  <w:r w:rsidR="00F67A47">
                    <w:rPr>
                      <w:webHidden/>
                    </w:rPr>
                    <w:tab/>
                  </w:r>
                  <w:r w:rsidR="00F67A47">
                    <w:rPr>
                      <w:webHidden/>
                    </w:rPr>
                    <w:fldChar w:fldCharType="begin"/>
                  </w:r>
                  <w:r w:rsidR="00F67A47">
                    <w:rPr>
                      <w:webHidden/>
                    </w:rPr>
                    <w:instrText xml:space="preserve"> PAGEREF _Toc7387433 \h </w:instrText>
                  </w:r>
                  <w:r w:rsidR="00F67A47">
                    <w:rPr>
                      <w:webHidden/>
                    </w:rPr>
                  </w:r>
                  <w:r w:rsidR="00F67A47">
                    <w:rPr>
                      <w:webHidden/>
                    </w:rPr>
                    <w:fldChar w:fldCharType="separate"/>
                  </w:r>
                  <w:r w:rsidR="00F47382">
                    <w:rPr>
                      <w:webHidden/>
                    </w:rPr>
                    <w:t>14</w:t>
                  </w:r>
                  <w:r w:rsidR="00F67A47">
                    <w:rPr>
                      <w:webHidden/>
                    </w:rPr>
                    <w:fldChar w:fldCharType="end"/>
                  </w:r>
                </w:hyperlink>
              </w:p>
              <w:p w14:paraId="0474D857" w14:textId="5DC91914" w:rsidR="00F67A47" w:rsidRDefault="008B71F1">
                <w:pPr>
                  <w:pStyle w:val="TOC1"/>
                  <w:rPr>
                    <w:rFonts w:asciiTheme="minorHAnsi" w:eastAsiaTheme="minorEastAsia" w:hAnsiTheme="minorHAnsi" w:cstheme="minorBidi"/>
                    <w:b w:val="0"/>
                    <w:bCs w:val="0"/>
                    <w:sz w:val="22"/>
                    <w:szCs w:val="22"/>
                    <w:lang w:val="en-US" w:eastAsia="en-US"/>
                  </w:rPr>
                </w:pPr>
                <w:hyperlink w:anchor="_Toc7387434" w:history="1">
                  <w:r w:rsidR="00F67A47" w:rsidRPr="00B327C0">
                    <w:rPr>
                      <w:rStyle w:val="Hyperlink"/>
                    </w:rPr>
                    <w:t>5.</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NVA klientu auditorija (NVA mājas lapas lietotāji)</w:t>
                  </w:r>
                  <w:r w:rsidR="00F67A47">
                    <w:rPr>
                      <w:webHidden/>
                    </w:rPr>
                    <w:tab/>
                  </w:r>
                  <w:r w:rsidR="00F67A47">
                    <w:rPr>
                      <w:webHidden/>
                    </w:rPr>
                    <w:fldChar w:fldCharType="begin"/>
                  </w:r>
                  <w:r w:rsidR="00F67A47">
                    <w:rPr>
                      <w:webHidden/>
                    </w:rPr>
                    <w:instrText xml:space="preserve"> PAGEREF _Toc7387434 \h </w:instrText>
                  </w:r>
                  <w:r w:rsidR="00F67A47">
                    <w:rPr>
                      <w:webHidden/>
                    </w:rPr>
                  </w:r>
                  <w:r w:rsidR="00F67A47">
                    <w:rPr>
                      <w:webHidden/>
                    </w:rPr>
                    <w:fldChar w:fldCharType="separate"/>
                  </w:r>
                  <w:r w:rsidR="00F47382">
                    <w:rPr>
                      <w:webHidden/>
                    </w:rPr>
                    <w:t>15</w:t>
                  </w:r>
                  <w:r w:rsidR="00F67A47">
                    <w:rPr>
                      <w:webHidden/>
                    </w:rPr>
                    <w:fldChar w:fldCharType="end"/>
                  </w:r>
                </w:hyperlink>
              </w:p>
              <w:p w14:paraId="119C3A08" w14:textId="0FF9FE97" w:rsidR="00F67A47" w:rsidRDefault="008B71F1">
                <w:pPr>
                  <w:pStyle w:val="TOC1"/>
                  <w:rPr>
                    <w:rFonts w:asciiTheme="minorHAnsi" w:eastAsiaTheme="minorEastAsia" w:hAnsiTheme="minorHAnsi" w:cstheme="minorBidi"/>
                    <w:b w:val="0"/>
                    <w:bCs w:val="0"/>
                    <w:sz w:val="22"/>
                    <w:szCs w:val="22"/>
                    <w:lang w:val="en-US" w:eastAsia="en-US"/>
                  </w:rPr>
                </w:pPr>
                <w:hyperlink w:anchor="_Toc7387435" w:history="1">
                  <w:r w:rsidR="00F67A47" w:rsidRPr="00B327C0">
                    <w:rPr>
                      <w:rStyle w:val="Hyperlink"/>
                    </w:rPr>
                    <w:t>6.</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Apkopojošā statistika</w:t>
                  </w:r>
                  <w:r w:rsidR="00F67A47">
                    <w:rPr>
                      <w:webHidden/>
                    </w:rPr>
                    <w:tab/>
                  </w:r>
                  <w:r w:rsidR="00F67A47">
                    <w:rPr>
                      <w:webHidden/>
                    </w:rPr>
                    <w:fldChar w:fldCharType="begin"/>
                  </w:r>
                  <w:r w:rsidR="00F67A47">
                    <w:rPr>
                      <w:webHidden/>
                    </w:rPr>
                    <w:instrText xml:space="preserve"> PAGEREF _Toc7387435 \h </w:instrText>
                  </w:r>
                  <w:r w:rsidR="00F67A47">
                    <w:rPr>
                      <w:webHidden/>
                    </w:rPr>
                  </w:r>
                  <w:r w:rsidR="00F67A47">
                    <w:rPr>
                      <w:webHidden/>
                    </w:rPr>
                    <w:fldChar w:fldCharType="separate"/>
                  </w:r>
                  <w:r w:rsidR="00F47382">
                    <w:rPr>
                      <w:webHidden/>
                    </w:rPr>
                    <w:t>15</w:t>
                  </w:r>
                  <w:r w:rsidR="00F67A47">
                    <w:rPr>
                      <w:webHidden/>
                    </w:rPr>
                    <w:fldChar w:fldCharType="end"/>
                  </w:r>
                </w:hyperlink>
              </w:p>
              <w:p w14:paraId="7F4F6161" w14:textId="47B840AA" w:rsidR="001156A4" w:rsidRPr="000F5410" w:rsidRDefault="00C52541" w:rsidP="00B55104">
                <w:r w:rsidRPr="000F5410">
                  <w:rPr>
                    <w:b/>
                    <w:bCs/>
                    <w:noProof/>
                  </w:rPr>
                  <w:fldChar w:fldCharType="end"/>
                </w:r>
              </w:p>
            </w:sdtContent>
          </w:sdt>
        </w:tc>
      </w:tr>
    </w:tbl>
    <w:p w14:paraId="79593ADA" w14:textId="6A58FED7" w:rsidR="009A095A" w:rsidRPr="002650B1" w:rsidRDefault="009A095A" w:rsidP="00177A08">
      <w:pPr>
        <w:pStyle w:val="Heading1"/>
      </w:pPr>
    </w:p>
    <w:tbl>
      <w:tblPr>
        <w:tblW w:w="5018" w:type="pct"/>
        <w:tblCellSpacing w:w="20" w:type="dxa"/>
        <w:shd w:val="clear" w:color="auto" w:fill="FFFFFF" w:themeFill="background1"/>
        <w:tblLook w:val="00A0" w:firstRow="1" w:lastRow="0" w:firstColumn="1" w:lastColumn="0" w:noHBand="0" w:noVBand="0"/>
      </w:tblPr>
      <w:tblGrid>
        <w:gridCol w:w="9959"/>
      </w:tblGrid>
      <w:tr w:rsidR="00C17C43" w:rsidRPr="00225FB2" w14:paraId="77A70DD3" w14:textId="77777777" w:rsidTr="00DE29AD">
        <w:trPr>
          <w:trHeight w:val="429"/>
          <w:tblCellSpacing w:w="20" w:type="dxa"/>
        </w:trPr>
        <w:tc>
          <w:tcPr>
            <w:tcW w:w="4960" w:type="pct"/>
            <w:shd w:val="clear" w:color="auto" w:fill="668926" w:themeFill="accent2" w:themeFillShade="BF"/>
          </w:tcPr>
          <w:p w14:paraId="65BBFB5D" w14:textId="476E37A1" w:rsidR="00C17C43" w:rsidRPr="000F5410" w:rsidRDefault="00C17C43" w:rsidP="00C17C43">
            <w:pPr>
              <w:pStyle w:val="Heading1"/>
            </w:pPr>
            <w:bookmarkStart w:id="1" w:name="_Toc7387428"/>
            <w:r w:rsidRPr="00C17C43">
              <w:rPr>
                <w:color w:val="FFFFFF" w:themeColor="background1"/>
              </w:rPr>
              <w:t>Informācijas kopsavilkums</w:t>
            </w:r>
            <w:bookmarkEnd w:id="1"/>
          </w:p>
        </w:tc>
      </w:tr>
      <w:tr w:rsidR="00352B6D" w:rsidRPr="00225FB2" w14:paraId="79E7CF47" w14:textId="77777777" w:rsidTr="00DE29AD">
        <w:trPr>
          <w:trHeight w:val="2796"/>
          <w:tblCellSpacing w:w="20" w:type="dxa"/>
        </w:trPr>
        <w:tc>
          <w:tcPr>
            <w:tcW w:w="4960" w:type="pct"/>
            <w:shd w:val="clear" w:color="auto" w:fill="FFFFFF" w:themeFill="background1"/>
          </w:tcPr>
          <w:p w14:paraId="6F33ACFC" w14:textId="22301DB0" w:rsidR="000B117E" w:rsidRPr="00E633B9" w:rsidRDefault="00E97E5E" w:rsidP="002B3CE9">
            <w:pPr>
              <w:pStyle w:val="ListParagraph"/>
              <w:numPr>
                <w:ilvl w:val="0"/>
                <w:numId w:val="2"/>
              </w:numPr>
              <w:jc w:val="both"/>
            </w:pPr>
            <w:r w:rsidRPr="00E633B9">
              <w:t>Salīdzinot ar atbilstošo periodu pirms gada, reģistrētā bezda</w:t>
            </w:r>
            <w:r w:rsidR="0075334A" w:rsidRPr="00E633B9">
              <w:t>rba līmenis samazinājies par 0,</w:t>
            </w:r>
            <w:r w:rsidR="0038598A" w:rsidRPr="00E633B9">
              <w:t>4</w:t>
            </w:r>
            <w:r w:rsidRPr="00E633B9">
              <w:t>% punktiem</w:t>
            </w:r>
            <w:r w:rsidR="0038598A" w:rsidRPr="00E633B9">
              <w:t xml:space="preserve"> (no </w:t>
            </w:r>
            <w:r w:rsidR="00DC41FE" w:rsidRPr="00E633B9">
              <w:t>6</w:t>
            </w:r>
            <w:r w:rsidR="0038598A" w:rsidRPr="00E633B9">
              <w:t>,</w:t>
            </w:r>
            <w:r w:rsidR="00DC41FE" w:rsidRPr="00E633B9">
              <w:t>4</w:t>
            </w:r>
            <w:r w:rsidR="0075334A" w:rsidRPr="00E633B9">
              <w:t>% uz 6</w:t>
            </w:r>
            <w:r w:rsidR="0040106B" w:rsidRPr="00E633B9">
              <w:t>,</w:t>
            </w:r>
            <w:r w:rsidR="00DC41FE" w:rsidRPr="00E633B9">
              <w:t>0</w:t>
            </w:r>
            <w:r w:rsidR="00BD4476" w:rsidRPr="00E633B9">
              <w:t>%)</w:t>
            </w:r>
            <w:r w:rsidRPr="00E633B9">
              <w:t xml:space="preserve">. </w:t>
            </w:r>
          </w:p>
          <w:p w14:paraId="17E1CBE0" w14:textId="1AF6B5EE" w:rsidR="0038598A" w:rsidRPr="00E633B9" w:rsidRDefault="00E97E5E" w:rsidP="0038598A">
            <w:pPr>
              <w:pStyle w:val="ListParagraph"/>
              <w:numPr>
                <w:ilvl w:val="0"/>
                <w:numId w:val="2"/>
              </w:numPr>
              <w:jc w:val="both"/>
            </w:pPr>
            <w:r w:rsidRPr="00E633B9">
              <w:rPr>
                <w:bCs/>
              </w:rPr>
              <w:t>NVA uzskaitē 201</w:t>
            </w:r>
            <w:r w:rsidR="00F33D4C" w:rsidRPr="00E633B9">
              <w:rPr>
                <w:bCs/>
              </w:rPr>
              <w:t>9</w:t>
            </w:r>
            <w:r w:rsidR="00F75F9A" w:rsidRPr="00E633B9">
              <w:rPr>
                <w:bCs/>
              </w:rPr>
              <w:t>.</w:t>
            </w:r>
            <w:r w:rsidR="001C3793" w:rsidRPr="00E633B9">
              <w:rPr>
                <w:bCs/>
              </w:rPr>
              <w:t xml:space="preserve"> </w:t>
            </w:r>
            <w:r w:rsidR="00F75F9A" w:rsidRPr="00E633B9">
              <w:rPr>
                <w:bCs/>
              </w:rPr>
              <w:t xml:space="preserve">gada </w:t>
            </w:r>
            <w:r w:rsidR="00DC41FE" w:rsidRPr="00E633B9">
              <w:rPr>
                <w:bCs/>
              </w:rPr>
              <w:t>jūnija</w:t>
            </w:r>
            <w:r w:rsidR="00ED7A7E" w:rsidRPr="00E633B9">
              <w:rPr>
                <w:bCs/>
              </w:rPr>
              <w:t xml:space="preserve"> </w:t>
            </w:r>
            <w:r w:rsidR="006F00F2" w:rsidRPr="00E633B9">
              <w:rPr>
                <w:bCs/>
              </w:rPr>
              <w:t xml:space="preserve">sākumā </w:t>
            </w:r>
            <w:r w:rsidR="00F75F9A" w:rsidRPr="00E633B9">
              <w:rPr>
                <w:bCs/>
              </w:rPr>
              <w:t>bija</w:t>
            </w:r>
            <w:r w:rsidR="00F33D4C" w:rsidRPr="00E633B9">
              <w:rPr>
                <w:bCs/>
              </w:rPr>
              <w:t xml:space="preserve"> </w:t>
            </w:r>
            <w:r w:rsidR="00DC41FE" w:rsidRPr="00E633B9">
              <w:t>56</w:t>
            </w:r>
            <w:r w:rsidR="00F33D4C" w:rsidRPr="00E633B9">
              <w:t> </w:t>
            </w:r>
            <w:r w:rsidR="00DC41FE" w:rsidRPr="00E633B9">
              <w:t>105</w:t>
            </w:r>
            <w:r w:rsidR="00F75F9A" w:rsidRPr="00E633B9">
              <w:rPr>
                <w:bCs/>
              </w:rPr>
              <w:t>, bet beigās</w:t>
            </w:r>
            <w:r w:rsidR="00ED7A7E" w:rsidRPr="00E633B9">
              <w:rPr>
                <w:bCs/>
              </w:rPr>
              <w:t xml:space="preserve"> </w:t>
            </w:r>
            <w:r w:rsidR="00DC41FE" w:rsidRPr="00E633B9">
              <w:t>55</w:t>
            </w:r>
            <w:r w:rsidR="00D82CB5" w:rsidRPr="00E633B9">
              <w:t> </w:t>
            </w:r>
            <w:r w:rsidR="00DC41FE" w:rsidRPr="00E633B9">
              <w:t>750</w:t>
            </w:r>
            <w:r w:rsidR="00701855" w:rsidRPr="00E633B9">
              <w:t xml:space="preserve"> </w:t>
            </w:r>
            <w:r w:rsidR="00503B66" w:rsidRPr="00E633B9">
              <w:rPr>
                <w:bCs/>
              </w:rPr>
              <w:t>bezdarbnieki</w:t>
            </w:r>
            <w:r w:rsidR="00F75F9A" w:rsidRPr="00E633B9">
              <w:rPr>
                <w:bCs/>
              </w:rPr>
              <w:t>.</w:t>
            </w:r>
            <w:r w:rsidR="00ED7A7E" w:rsidRPr="00E633B9">
              <w:rPr>
                <w:bCs/>
              </w:rPr>
              <w:t xml:space="preserve"> </w:t>
            </w:r>
            <w:r w:rsidR="0075334A" w:rsidRPr="00E633B9">
              <w:rPr>
                <w:b/>
                <w:bCs/>
              </w:rPr>
              <w:t xml:space="preserve">Mēneša laikā </w:t>
            </w:r>
            <w:r w:rsidR="0075334A" w:rsidRPr="00E633B9">
              <w:rPr>
                <w:bCs/>
              </w:rPr>
              <w:t>reģistrē</w:t>
            </w:r>
            <w:r w:rsidR="000C18CB" w:rsidRPr="00E633B9">
              <w:rPr>
                <w:bCs/>
              </w:rPr>
              <w:t>to bezdarbnieku skaits valstī</w:t>
            </w:r>
            <w:r w:rsidR="00CC7181" w:rsidRPr="00E633B9">
              <w:rPr>
                <w:b/>
                <w:bCs/>
              </w:rPr>
              <w:t xml:space="preserve"> </w:t>
            </w:r>
            <w:r w:rsidR="00F33D4C" w:rsidRPr="00E633B9">
              <w:rPr>
                <w:b/>
                <w:bCs/>
              </w:rPr>
              <w:t>samazinājies</w:t>
            </w:r>
            <w:r w:rsidR="00CC7181" w:rsidRPr="00E633B9">
              <w:rPr>
                <w:b/>
                <w:bCs/>
              </w:rPr>
              <w:t xml:space="preserve"> par </w:t>
            </w:r>
            <w:r w:rsidR="0038598A" w:rsidRPr="00E633B9">
              <w:rPr>
                <w:b/>
              </w:rPr>
              <w:t> </w:t>
            </w:r>
            <w:r w:rsidR="00DC41FE" w:rsidRPr="00E633B9">
              <w:rPr>
                <w:b/>
              </w:rPr>
              <w:t>355</w:t>
            </w:r>
            <w:r w:rsidR="0038598A" w:rsidRPr="00E633B9">
              <w:t xml:space="preserve"> </w:t>
            </w:r>
            <w:r w:rsidR="00CC7181" w:rsidRPr="00E633B9">
              <w:rPr>
                <w:b/>
                <w:bCs/>
              </w:rPr>
              <w:t>cilvēkiem</w:t>
            </w:r>
            <w:r w:rsidR="0075334A" w:rsidRPr="00E633B9">
              <w:rPr>
                <w:b/>
                <w:bCs/>
              </w:rPr>
              <w:t xml:space="preserve"> </w:t>
            </w:r>
            <w:r w:rsidR="0038598A" w:rsidRPr="00E633B9">
              <w:rPr>
                <w:b/>
                <w:bCs/>
              </w:rPr>
              <w:t xml:space="preserve">jeb </w:t>
            </w:r>
            <w:r w:rsidR="00DC41FE" w:rsidRPr="00E633B9">
              <w:rPr>
                <w:b/>
                <w:bCs/>
              </w:rPr>
              <w:t>0</w:t>
            </w:r>
            <w:r w:rsidR="00F33D4C" w:rsidRPr="00E633B9">
              <w:rPr>
                <w:b/>
                <w:bCs/>
              </w:rPr>
              <w:t>,</w:t>
            </w:r>
            <w:r w:rsidR="00DC41FE" w:rsidRPr="00E633B9">
              <w:rPr>
                <w:b/>
                <w:bCs/>
              </w:rPr>
              <w:t>6</w:t>
            </w:r>
            <w:r w:rsidR="0075334A" w:rsidRPr="00E633B9">
              <w:rPr>
                <w:b/>
                <w:bCs/>
              </w:rPr>
              <w:t>%</w:t>
            </w:r>
            <w:r w:rsidR="00B8349A" w:rsidRPr="00E633B9">
              <w:rPr>
                <w:b/>
                <w:bCs/>
              </w:rPr>
              <w:t>.</w:t>
            </w:r>
          </w:p>
          <w:p w14:paraId="2C013075" w14:textId="76EB00F2" w:rsidR="008E352B" w:rsidRPr="00E633B9" w:rsidRDefault="00D82CB5" w:rsidP="008E352B">
            <w:pPr>
              <w:pStyle w:val="ListParagraph"/>
              <w:numPr>
                <w:ilvl w:val="0"/>
                <w:numId w:val="2"/>
              </w:numPr>
              <w:jc w:val="both"/>
            </w:pPr>
            <w:r w:rsidRPr="00E633B9">
              <w:t>201</w:t>
            </w:r>
            <w:r w:rsidR="00F33D4C" w:rsidRPr="00E633B9">
              <w:t>9</w:t>
            </w:r>
            <w:r w:rsidRPr="00E633B9">
              <w:t xml:space="preserve">. gada </w:t>
            </w:r>
            <w:r w:rsidR="008E352B" w:rsidRPr="00E633B9">
              <w:t>6</w:t>
            </w:r>
            <w:r w:rsidRPr="00E633B9">
              <w:t xml:space="preserve"> mēnešos </w:t>
            </w:r>
            <w:r w:rsidR="008E352B" w:rsidRPr="00E633B9">
              <w:t xml:space="preserve">NVA reģistrētas </w:t>
            </w:r>
            <w:r w:rsidR="008E352B" w:rsidRPr="00A207BA">
              <w:rPr>
                <w:b/>
              </w:rPr>
              <w:t>60 013 brīvās darba vietas</w:t>
            </w:r>
            <w:r w:rsidR="008E352B" w:rsidRPr="00E633B9">
              <w:t xml:space="preserve">, kas ir par 15 771 jeb 35,6 % vairāk salīdzinot ar 2018. gada janvāri – jūniju. Š.g. jūnija beigās bija reģistrētas aktuālas 31 172 brīvās darba vietas, kas ir par 11 150 jeb 55,7% vairāk salīdzinot ar 2018. gada jūniju. </w:t>
            </w:r>
          </w:p>
          <w:p w14:paraId="4E8946CD" w14:textId="1ECFE635" w:rsidR="008E352B" w:rsidRPr="00E633B9" w:rsidRDefault="00026593" w:rsidP="008E352B">
            <w:pPr>
              <w:pStyle w:val="ListParagraph"/>
              <w:numPr>
                <w:ilvl w:val="0"/>
                <w:numId w:val="2"/>
              </w:numPr>
              <w:jc w:val="both"/>
            </w:pPr>
            <w:r w:rsidRPr="00E633B9">
              <w:rPr>
                <w:b/>
                <w:bCs/>
                <w:lang w:eastAsia="lv-LV"/>
              </w:rPr>
              <w:t>201</w:t>
            </w:r>
            <w:r w:rsidR="008A1821" w:rsidRPr="00E633B9">
              <w:rPr>
                <w:b/>
                <w:bCs/>
                <w:lang w:eastAsia="lv-LV"/>
              </w:rPr>
              <w:t>9</w:t>
            </w:r>
            <w:r w:rsidRPr="00E633B9">
              <w:rPr>
                <w:b/>
                <w:bCs/>
                <w:lang w:eastAsia="lv-LV"/>
              </w:rPr>
              <w:t xml:space="preserve">. gada janvārī – </w:t>
            </w:r>
            <w:r w:rsidR="008E352B" w:rsidRPr="00E633B9">
              <w:rPr>
                <w:b/>
                <w:bCs/>
                <w:lang w:eastAsia="lv-LV"/>
              </w:rPr>
              <w:t>jūnijā darbā iekārtojušies 33 702</w:t>
            </w:r>
            <w:r w:rsidR="008E352B" w:rsidRPr="00E633B9">
              <w:rPr>
                <w:bCs/>
                <w:lang w:eastAsia="lv-LV"/>
              </w:rPr>
              <w:t xml:space="preserve"> </w:t>
            </w:r>
            <w:r w:rsidRPr="00E633B9">
              <w:rPr>
                <w:b/>
                <w:bCs/>
                <w:vertAlign w:val="superscript"/>
              </w:rPr>
              <w:footnoteReference w:id="1"/>
            </w:r>
            <w:r w:rsidRPr="00E633B9">
              <w:rPr>
                <w:bCs/>
                <w:lang w:eastAsia="lv-LV"/>
              </w:rPr>
              <w:t xml:space="preserve"> bezdarbnieki, no kuriem </w:t>
            </w:r>
            <w:r w:rsidR="008E352B" w:rsidRPr="00E633B9">
              <w:rPr>
                <w:bCs/>
                <w:lang w:eastAsia="lv-LV"/>
              </w:rPr>
              <w:t xml:space="preserve">10 419 </w:t>
            </w:r>
            <w:r w:rsidRPr="00E633B9">
              <w:rPr>
                <w:bCs/>
                <w:lang w:eastAsia="lv-LV"/>
              </w:rPr>
              <w:t>(3</w:t>
            </w:r>
            <w:r w:rsidR="008E352B" w:rsidRPr="00E633B9">
              <w:rPr>
                <w:bCs/>
                <w:lang w:eastAsia="lv-LV"/>
              </w:rPr>
              <w:t>1</w:t>
            </w:r>
            <w:r w:rsidRPr="00E633B9">
              <w:rPr>
                <w:bCs/>
                <w:lang w:eastAsia="lv-LV"/>
              </w:rPr>
              <w:t xml:space="preserve">%) ir iekārtojušies darbā pēc kāda </w:t>
            </w:r>
            <w:r w:rsidRPr="00E633B9">
              <w:t>NVA</w:t>
            </w:r>
            <w:r w:rsidRPr="00E633B9">
              <w:rPr>
                <w:bCs/>
                <w:lang w:eastAsia="lv-LV"/>
              </w:rPr>
              <w:t xml:space="preserve"> aktīvā </w:t>
            </w:r>
            <w:r w:rsidRPr="00E633B9">
              <w:t>nodarbinātības pasākuma pabeigšanas (izņemot konkurētspējas paaugstināšanas pasākumu (turpmāk – KPP) informatīvās dienas).</w:t>
            </w:r>
          </w:p>
          <w:p w14:paraId="59AC6722" w14:textId="2993A636" w:rsidR="00D54476" w:rsidRPr="00E633B9" w:rsidRDefault="009A095A" w:rsidP="00D54476">
            <w:pPr>
              <w:numPr>
                <w:ilvl w:val="0"/>
                <w:numId w:val="2"/>
              </w:numPr>
              <w:jc w:val="both"/>
              <w:rPr>
                <w:lang w:eastAsia="lv-LV"/>
              </w:rPr>
            </w:pPr>
            <w:r w:rsidRPr="00E633B9">
              <w:rPr>
                <w:b/>
                <w:bCs/>
              </w:rPr>
              <w:t>Visvairāk NVA reģistrēto bezdarbnieku</w:t>
            </w:r>
            <w:r w:rsidR="00ED7A7E" w:rsidRPr="00E633B9">
              <w:rPr>
                <w:b/>
                <w:bCs/>
              </w:rPr>
              <w:t xml:space="preserve"> </w:t>
            </w:r>
            <w:r w:rsidRPr="00E633B9">
              <w:rPr>
                <w:b/>
                <w:bCs/>
              </w:rPr>
              <w:t xml:space="preserve">ir </w:t>
            </w:r>
            <w:r w:rsidR="006E3055" w:rsidRPr="00E633B9">
              <w:rPr>
                <w:b/>
                <w:bCs/>
              </w:rPr>
              <w:t xml:space="preserve">vienkāršajās </w:t>
            </w:r>
            <w:r w:rsidRPr="00E633B9">
              <w:rPr>
                <w:b/>
                <w:bCs/>
              </w:rPr>
              <w:t>profesijās</w:t>
            </w:r>
            <w:r w:rsidR="00ED7A7E" w:rsidRPr="00E633B9">
              <w:rPr>
                <w:b/>
                <w:bCs/>
              </w:rPr>
              <w:t xml:space="preserve"> </w:t>
            </w:r>
            <w:r w:rsidR="006E3055" w:rsidRPr="00E633B9">
              <w:t>(</w:t>
            </w:r>
            <w:r w:rsidR="006E3055" w:rsidRPr="00E633B9">
              <w:rPr>
                <w:lang w:eastAsia="lv-LV"/>
              </w:rPr>
              <w:t xml:space="preserve">palīgstrādnieks, mazumtirdzniecības veikala pārdevējs, </w:t>
            </w:r>
            <w:r w:rsidR="00EA6DE6" w:rsidRPr="00E633B9">
              <w:rPr>
                <w:lang w:eastAsia="lv-LV"/>
              </w:rPr>
              <w:t>apkopējs, pārdevējs konsultants</w:t>
            </w:r>
            <w:r w:rsidR="006E3055" w:rsidRPr="00E633B9">
              <w:rPr>
                <w:lang w:eastAsia="lv-LV"/>
              </w:rPr>
              <w:t>).</w:t>
            </w:r>
          </w:p>
          <w:p w14:paraId="2FDE9CAA" w14:textId="77777777" w:rsidR="00DE29AD" w:rsidRPr="00E633B9" w:rsidRDefault="00DE29AD" w:rsidP="00DE29AD">
            <w:pPr>
              <w:numPr>
                <w:ilvl w:val="0"/>
                <w:numId w:val="2"/>
              </w:numPr>
              <w:jc w:val="both"/>
              <w:rPr>
                <w:lang w:eastAsia="lv-LV"/>
              </w:rPr>
            </w:pPr>
            <w:r w:rsidRPr="00E633B9">
              <w:t xml:space="preserve">Visvairāk brīvo darba vietu skaits, salīdzinot ar atbilstošo periodu pirms gada, pieaudzis </w:t>
            </w:r>
            <w:r w:rsidRPr="00E633B9">
              <w:rPr>
                <w:b/>
              </w:rPr>
              <w:t>būvniecībā</w:t>
            </w:r>
            <w:r w:rsidRPr="00E633B9">
              <w:t xml:space="preserve"> – būvnieks, mūrnieks, stiegrotājs, apdares darbu strādnieks, betonētājs, ēku celtnieks, flīzētājs, lokmetinātājs metināšanā ar mehanizēto iekārtu aktīvās gāzes vidē (MAG), atslēdznieks, kā arī </w:t>
            </w:r>
            <w:r w:rsidRPr="00E633B9">
              <w:rPr>
                <w:b/>
              </w:rPr>
              <w:t xml:space="preserve">transporta un uzglabāšanas nozarē </w:t>
            </w:r>
            <w:r w:rsidRPr="00E633B9">
              <w:t>– kravas automobiļa vadītājs, vilcējautomobiļa vadītājs, akmeņu mūrnieks, lokmetinātājs metināšanā ar mehanizēto iekārtu aktīvās gāzes vidē (MAG), mūrnieks, jumiķis, stikloto būvkonstrukciju montētājs, palīgstrādnieks.</w:t>
            </w:r>
          </w:p>
          <w:p w14:paraId="0016AB30" w14:textId="01D3C2DD" w:rsidR="00DE29AD" w:rsidRPr="00E633B9" w:rsidRDefault="00DE29AD" w:rsidP="00DE29AD">
            <w:pPr>
              <w:numPr>
                <w:ilvl w:val="0"/>
                <w:numId w:val="2"/>
              </w:numPr>
              <w:jc w:val="both"/>
              <w:rPr>
                <w:lang w:eastAsia="lv-LV"/>
              </w:rPr>
            </w:pPr>
            <w:r w:rsidRPr="00E633B9">
              <w:t xml:space="preserve">Lielākais brīvo darba vietu </w:t>
            </w:r>
            <w:r w:rsidRPr="00E633B9">
              <w:rPr>
                <w:b/>
              </w:rPr>
              <w:t xml:space="preserve">pieaugums </w:t>
            </w:r>
            <w:r w:rsidRPr="00E633B9">
              <w:t>gada griezumā</w:t>
            </w:r>
            <w:r w:rsidRPr="00E633B9">
              <w:rPr>
                <w:b/>
              </w:rPr>
              <w:t xml:space="preserve"> </w:t>
            </w:r>
            <w:r w:rsidRPr="00E633B9">
              <w:t xml:space="preserve">vērojams </w:t>
            </w:r>
            <w:r w:rsidRPr="00E633B9">
              <w:rPr>
                <w:b/>
              </w:rPr>
              <w:t>vidējas</w:t>
            </w:r>
            <w:r w:rsidRPr="00E633B9">
              <w:t xml:space="preserve"> </w:t>
            </w:r>
            <w:r w:rsidRPr="00E633B9">
              <w:rPr>
                <w:b/>
              </w:rPr>
              <w:t xml:space="preserve">kvalifikācijas profesijās, </w:t>
            </w:r>
            <w:r w:rsidRPr="00E633B9">
              <w:t>īpaši</w:t>
            </w:r>
            <w:r w:rsidRPr="00E633B9">
              <w:rPr>
                <w:b/>
              </w:rPr>
              <w:t xml:space="preserve"> </w:t>
            </w:r>
            <w:r w:rsidRPr="00E633B9">
              <w:t xml:space="preserve">kvalificētiem strādniekiem un amatniekiem: mūrnieks, stiegrotājs, būvnieks, ēku celtnieks </w:t>
            </w:r>
            <w:r w:rsidRPr="00E633B9">
              <w:rPr>
                <w:b/>
              </w:rPr>
              <w:t>un zemas kvalifikācijas profesijās</w:t>
            </w:r>
            <w:r w:rsidRPr="00E633B9">
              <w:t xml:space="preserve"> (būvstrādnieks, palīgstrādnieks, kūdras ieguves palīgstrādnieks, sezonas lauksaimniecības strādnieks). </w:t>
            </w:r>
          </w:p>
          <w:p w14:paraId="7BA4BCB1" w14:textId="3DC31558" w:rsidR="0038598A" w:rsidRPr="000F5410" w:rsidRDefault="0038598A" w:rsidP="00DE29AD">
            <w:pPr>
              <w:ind w:left="720"/>
              <w:jc w:val="both"/>
              <w:rPr>
                <w:color w:val="FF0000"/>
                <w:lang w:eastAsia="lv-LV"/>
              </w:rPr>
            </w:pPr>
          </w:p>
        </w:tc>
      </w:tr>
    </w:tbl>
    <w:p w14:paraId="0705C963" w14:textId="36B9748D" w:rsidR="00052A34" w:rsidRDefault="00052A34" w:rsidP="00B47916">
      <w:pPr>
        <w:pStyle w:val="Heading1"/>
        <w:rPr>
          <w:color w:val="FF0000"/>
          <w:lang w:eastAsia="lv-LV"/>
        </w:rPr>
      </w:pPr>
      <w:bookmarkStart w:id="2" w:name="_Toc457297574"/>
      <w:bookmarkStart w:id="3" w:name="_Toc457297622"/>
      <w:bookmarkStart w:id="4" w:name="_Toc457373408"/>
      <w:bookmarkStart w:id="5" w:name="_Toc457373461"/>
      <w:bookmarkStart w:id="6" w:name="_Toc457373505"/>
      <w:bookmarkStart w:id="7" w:name="_Toc457396845"/>
      <w:bookmarkStart w:id="8" w:name="_Toc457400098"/>
      <w:bookmarkStart w:id="9" w:name="_Toc370215528"/>
      <w:bookmarkStart w:id="10" w:name="_Toc455135462"/>
      <w:bookmarkEnd w:id="2"/>
      <w:bookmarkEnd w:id="3"/>
      <w:bookmarkEnd w:id="4"/>
      <w:bookmarkEnd w:id="5"/>
      <w:bookmarkEnd w:id="6"/>
      <w:bookmarkEnd w:id="7"/>
      <w:bookmarkEnd w:id="8"/>
    </w:p>
    <w:p w14:paraId="466DA5BE" w14:textId="478DA316" w:rsidR="00052A34" w:rsidRDefault="00052A34" w:rsidP="00052A34">
      <w:pPr>
        <w:rPr>
          <w:lang w:eastAsia="lv-LV"/>
        </w:rPr>
      </w:pPr>
    </w:p>
    <w:p w14:paraId="760A9E08" w14:textId="57D1D32A" w:rsidR="00052A34" w:rsidRDefault="00052A34" w:rsidP="00052A34">
      <w:pPr>
        <w:rPr>
          <w:lang w:eastAsia="lv-LV"/>
        </w:rPr>
      </w:pPr>
    </w:p>
    <w:p w14:paraId="6F5AB4DA" w14:textId="05D8F759" w:rsidR="00052A34" w:rsidRDefault="00052A34" w:rsidP="00052A34">
      <w:pPr>
        <w:rPr>
          <w:lang w:eastAsia="lv-LV"/>
        </w:rPr>
      </w:pPr>
    </w:p>
    <w:p w14:paraId="6F95D763" w14:textId="6274EACC" w:rsidR="00052A34" w:rsidRDefault="00052A34" w:rsidP="00052A34">
      <w:pPr>
        <w:rPr>
          <w:lang w:eastAsia="lv-LV"/>
        </w:rPr>
      </w:pPr>
    </w:p>
    <w:p w14:paraId="3A607B70" w14:textId="226C3DAC" w:rsidR="00052A34" w:rsidRDefault="00052A34" w:rsidP="00052A34">
      <w:pPr>
        <w:rPr>
          <w:lang w:eastAsia="lv-LV"/>
        </w:rPr>
      </w:pPr>
    </w:p>
    <w:p w14:paraId="2D86BBFD" w14:textId="24E69DD9" w:rsidR="00052A34" w:rsidRDefault="00052A34" w:rsidP="00052A34">
      <w:pPr>
        <w:rPr>
          <w:lang w:eastAsia="lv-LV"/>
        </w:rPr>
      </w:pPr>
    </w:p>
    <w:p w14:paraId="63F0A19C" w14:textId="77777777" w:rsidR="00052A34" w:rsidRPr="00052A34" w:rsidRDefault="00052A34" w:rsidP="00052A34">
      <w:pPr>
        <w:rPr>
          <w:lang w:eastAsia="lv-LV"/>
        </w:rPr>
      </w:pPr>
    </w:p>
    <w:p w14:paraId="4AF13063" w14:textId="77777777" w:rsidR="00052A34" w:rsidRDefault="00052A34" w:rsidP="00052A34">
      <w:pPr>
        <w:pStyle w:val="Heading1"/>
        <w:ind w:left="360"/>
        <w:rPr>
          <w:color w:val="FF0000"/>
          <w:lang w:eastAsia="lv-LV"/>
        </w:rPr>
      </w:pPr>
    </w:p>
    <w:p w14:paraId="4D07D618" w14:textId="265242D7" w:rsidR="00BC07B5" w:rsidRPr="00E633B9" w:rsidRDefault="009A095A" w:rsidP="00F77A0F">
      <w:pPr>
        <w:pStyle w:val="Heading1"/>
        <w:numPr>
          <w:ilvl w:val="0"/>
          <w:numId w:val="4"/>
        </w:numPr>
        <w:rPr>
          <w:lang w:eastAsia="lv-LV"/>
        </w:rPr>
      </w:pPr>
      <w:bookmarkStart w:id="11" w:name="_Toc7387429"/>
      <w:r w:rsidRPr="00E633B9">
        <w:rPr>
          <w:lang w:eastAsia="lv-LV"/>
        </w:rPr>
        <w:t>Reģistrētā bezdarba līmenis un bezdarbnieku skaits Latvijā</w:t>
      </w:r>
      <w:bookmarkEnd w:id="9"/>
      <w:bookmarkEnd w:id="10"/>
      <w:bookmarkEnd w:id="11"/>
    </w:p>
    <w:tbl>
      <w:tblPr>
        <w:tblW w:w="9916" w:type="dxa"/>
        <w:tblInd w:w="2" w:type="dxa"/>
        <w:tblLayout w:type="fixed"/>
        <w:tblLook w:val="00A0" w:firstRow="1" w:lastRow="0" w:firstColumn="1" w:lastColumn="0" w:noHBand="0" w:noVBand="0"/>
      </w:tblPr>
      <w:tblGrid>
        <w:gridCol w:w="4960"/>
        <w:gridCol w:w="4956"/>
      </w:tblGrid>
      <w:tr w:rsidR="00E633B9" w:rsidRPr="00E633B9" w14:paraId="30DC92F2" w14:textId="77777777" w:rsidTr="00F47AD0">
        <w:trPr>
          <w:trHeight w:val="266"/>
        </w:trPr>
        <w:tc>
          <w:tcPr>
            <w:tcW w:w="4960" w:type="dxa"/>
          </w:tcPr>
          <w:p w14:paraId="1A8CC748" w14:textId="77777777" w:rsidR="00E36B5F" w:rsidRPr="0058324D" w:rsidRDefault="00E36B5F" w:rsidP="00E36B5F">
            <w:pPr>
              <w:ind w:left="-108" w:firstLine="720"/>
              <w:jc w:val="both"/>
            </w:pPr>
          </w:p>
        </w:tc>
        <w:tc>
          <w:tcPr>
            <w:tcW w:w="4956" w:type="dxa"/>
          </w:tcPr>
          <w:p w14:paraId="25C5D080" w14:textId="1BB7F6D3" w:rsidR="00E36B5F" w:rsidRPr="00E633B9" w:rsidRDefault="00E36B5F" w:rsidP="00E36B5F">
            <w:pPr>
              <w:pStyle w:val="Caption"/>
              <w:keepNext/>
              <w:ind w:left="720"/>
              <w:jc w:val="right"/>
              <w:rPr>
                <w:noProof/>
              </w:rPr>
            </w:pPr>
            <w:r w:rsidRPr="00E633B9">
              <w:t xml:space="preserve">Attēls </w:t>
            </w:r>
            <w:r w:rsidRPr="00E633B9">
              <w:rPr>
                <w:noProof/>
              </w:rPr>
              <w:fldChar w:fldCharType="begin"/>
            </w:r>
            <w:r w:rsidRPr="00E633B9">
              <w:rPr>
                <w:noProof/>
              </w:rPr>
              <w:instrText xml:space="preserve"> STYLEREF 1 \s </w:instrText>
            </w:r>
            <w:r w:rsidRPr="00E633B9">
              <w:rPr>
                <w:noProof/>
              </w:rPr>
              <w:fldChar w:fldCharType="separate"/>
            </w:r>
            <w:r w:rsidR="00F47382">
              <w:rPr>
                <w:noProof/>
              </w:rPr>
              <w:t>1</w:t>
            </w:r>
            <w:r w:rsidRPr="00E633B9">
              <w:rPr>
                <w:noProof/>
              </w:rPr>
              <w:fldChar w:fldCharType="end"/>
            </w:r>
            <w:r w:rsidRPr="00E633B9">
              <w:t>.</w:t>
            </w:r>
            <w:r w:rsidRPr="00E633B9">
              <w:rPr>
                <w:noProof/>
              </w:rPr>
              <w:fldChar w:fldCharType="begin"/>
            </w:r>
            <w:r w:rsidRPr="00E633B9">
              <w:rPr>
                <w:noProof/>
              </w:rPr>
              <w:instrText xml:space="preserve"> SEQ Attēls \* ARABIC \s 1 </w:instrText>
            </w:r>
            <w:r w:rsidRPr="00E633B9">
              <w:rPr>
                <w:noProof/>
              </w:rPr>
              <w:fldChar w:fldCharType="separate"/>
            </w:r>
            <w:r w:rsidR="00F47382">
              <w:rPr>
                <w:noProof/>
              </w:rPr>
              <w:t>1</w:t>
            </w:r>
            <w:r w:rsidRPr="00E633B9">
              <w:rPr>
                <w:noProof/>
              </w:rPr>
              <w:fldChar w:fldCharType="end"/>
            </w:r>
          </w:p>
        </w:tc>
      </w:tr>
      <w:tr w:rsidR="00E36B5F" w:rsidRPr="0058324D" w14:paraId="070A3834" w14:textId="77777777" w:rsidTr="00F47AD0">
        <w:trPr>
          <w:trHeight w:val="3038"/>
        </w:trPr>
        <w:tc>
          <w:tcPr>
            <w:tcW w:w="4960" w:type="dxa"/>
          </w:tcPr>
          <w:p w14:paraId="6290FC96" w14:textId="2C909B00" w:rsidR="00E36B5F" w:rsidRPr="00E633B9" w:rsidRDefault="00E36B5F" w:rsidP="00E36B5F">
            <w:pPr>
              <w:ind w:firstLine="720"/>
              <w:jc w:val="both"/>
            </w:pPr>
            <w:r w:rsidRPr="00E633B9">
              <w:t xml:space="preserve">Reģistrētā bezdarba līmenis valstī 2019. gada </w:t>
            </w:r>
            <w:r w:rsidR="00384CB0" w:rsidRPr="00E633B9">
              <w:t>jūnija beigās bija 6,0</w:t>
            </w:r>
            <w:r w:rsidRPr="00E633B9">
              <w:t>% (reģistrēto bezdarbnieku īpatsvars darbspējas vecumā ekonomiski aktīvo iedzīvotāju kopskaitā). Atšķirības rādītājā starp reģioniem sasniedz vairāk kā 3 reizes.</w:t>
            </w:r>
          </w:p>
          <w:p w14:paraId="10E45262" w14:textId="7263FD92" w:rsidR="00E36B5F" w:rsidRPr="001B68F9" w:rsidRDefault="00E36B5F" w:rsidP="00384CB0">
            <w:pPr>
              <w:ind w:firstLine="720"/>
              <w:jc w:val="both"/>
            </w:pPr>
            <w:r w:rsidRPr="00E633B9">
              <w:t>Zemākais bezdarba līmenis 2019.</w:t>
            </w:r>
            <w:r w:rsidR="00384CB0" w:rsidRPr="00E633B9">
              <w:t xml:space="preserve"> </w:t>
            </w:r>
            <w:r w:rsidRPr="00E633B9">
              <w:t xml:space="preserve">gada </w:t>
            </w:r>
            <w:r w:rsidR="00384CB0" w:rsidRPr="00E633B9">
              <w:t>jūnijā</w:t>
            </w:r>
            <w:r w:rsidRPr="00E633B9">
              <w:t xml:space="preserve"> reģistrēts Rīgas reģionā – </w:t>
            </w:r>
            <w:r w:rsidR="00384CB0" w:rsidRPr="00E633B9">
              <w:rPr>
                <w:bCs/>
              </w:rPr>
              <w:t>4,1</w:t>
            </w:r>
            <w:r w:rsidRPr="00E633B9">
              <w:rPr>
                <w:bCs/>
              </w:rPr>
              <w:t>%,</w:t>
            </w:r>
            <w:r w:rsidRPr="00E633B9">
              <w:t xml:space="preserve"> augstākais bezdarba līmenis bija Latgales reģionā – </w:t>
            </w:r>
            <w:r w:rsidR="00384CB0" w:rsidRPr="00E633B9">
              <w:rPr>
                <w:bCs/>
              </w:rPr>
              <w:t>14,1</w:t>
            </w:r>
            <w:r w:rsidRPr="00E633B9">
              <w:rPr>
                <w:bCs/>
              </w:rPr>
              <w:t>%</w:t>
            </w:r>
            <w:r w:rsidRPr="00E633B9">
              <w:t xml:space="preserve">. Vidzemes reģionā bezdarba līmenis </w:t>
            </w:r>
            <w:r w:rsidR="00384CB0" w:rsidRPr="00E633B9">
              <w:t>jūnijā</w:t>
            </w:r>
            <w:r w:rsidRPr="00E633B9">
              <w:t xml:space="preserve"> bija </w:t>
            </w:r>
            <w:r w:rsidR="00384CB0" w:rsidRPr="00E633B9">
              <w:rPr>
                <w:bCs/>
              </w:rPr>
              <w:t>5,8</w:t>
            </w:r>
            <w:r w:rsidRPr="00E633B9">
              <w:rPr>
                <w:bCs/>
              </w:rPr>
              <w:t>%</w:t>
            </w:r>
            <w:r w:rsidRPr="00E633B9">
              <w:t xml:space="preserve">, Zemgales reģionā – </w:t>
            </w:r>
            <w:r w:rsidR="00384CB0" w:rsidRPr="00E633B9">
              <w:rPr>
                <w:bCs/>
              </w:rPr>
              <w:t>5,8</w:t>
            </w:r>
            <w:r w:rsidRPr="00E633B9">
              <w:rPr>
                <w:bCs/>
              </w:rPr>
              <w:t>%</w:t>
            </w:r>
            <w:r w:rsidRPr="00E633B9">
              <w:t xml:space="preserve"> un Kurzemes reģionā – </w:t>
            </w:r>
            <w:r w:rsidR="00384CB0" w:rsidRPr="00E633B9">
              <w:rPr>
                <w:bCs/>
              </w:rPr>
              <w:t>6,6</w:t>
            </w:r>
            <w:r w:rsidRPr="00E633B9">
              <w:rPr>
                <w:bCs/>
              </w:rPr>
              <w:t>%</w:t>
            </w:r>
            <w:r w:rsidRPr="00E633B9">
              <w:t>.</w:t>
            </w:r>
          </w:p>
        </w:tc>
        <w:tc>
          <w:tcPr>
            <w:tcW w:w="4956" w:type="dxa"/>
          </w:tcPr>
          <w:p w14:paraId="393D7DA7" w14:textId="6EB580D6" w:rsidR="00E36B5F" w:rsidRPr="00F47AD0" w:rsidRDefault="00DB2396" w:rsidP="00F47AD0">
            <w:pPr>
              <w:pStyle w:val="Caption"/>
              <w:keepNext/>
              <w:spacing w:after="0"/>
              <w:rPr>
                <w:noProof/>
              </w:rPr>
            </w:pPr>
            <w:r>
              <w:rPr>
                <w:noProof/>
                <w:lang w:eastAsia="lv-LV"/>
              </w:rPr>
              <w:drawing>
                <wp:inline distT="0" distB="0" distL="0" distR="0" wp14:anchorId="768FDC11" wp14:editId="07FA6760">
                  <wp:extent cx="3009900" cy="1919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9900" cy="1919605"/>
                          </a:xfrm>
                          <a:prstGeom prst="rect">
                            <a:avLst/>
                          </a:prstGeom>
                        </pic:spPr>
                      </pic:pic>
                    </a:graphicData>
                  </a:graphic>
                </wp:inline>
              </w:drawing>
            </w:r>
          </w:p>
        </w:tc>
      </w:tr>
    </w:tbl>
    <w:p w14:paraId="634AD2B6" w14:textId="48828B73" w:rsidR="00F47AD0" w:rsidRDefault="00F47AD0" w:rsidP="00E36B5F">
      <w:pPr>
        <w:rPr>
          <w:lang w:eastAsia="lv-LV"/>
        </w:rPr>
      </w:pP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E633B9" w:rsidRPr="00E633B9" w14:paraId="622A2B0C" w14:textId="77777777" w:rsidTr="00E609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14:paraId="77ADD0A4" w14:textId="2C62D3CA" w:rsidR="00E609BA" w:rsidRPr="00E633B9" w:rsidRDefault="00E609BA" w:rsidP="00E609BA">
            <w:pPr>
              <w:jc w:val="right"/>
              <w:rPr>
                <w:b w:val="0"/>
                <w:bCs w:val="0"/>
                <w:i/>
                <w:color w:val="auto"/>
                <w:sz w:val="16"/>
                <w:szCs w:val="16"/>
                <w:lang w:eastAsia="en-US"/>
              </w:rPr>
            </w:pPr>
            <w:r w:rsidRPr="00E633B9">
              <w:rPr>
                <w:b w:val="0"/>
                <w:i/>
                <w:color w:val="auto"/>
                <w:sz w:val="16"/>
                <w:szCs w:val="16"/>
              </w:rPr>
              <w:t xml:space="preserve">Attēls </w:t>
            </w:r>
            <w:r w:rsidRPr="00E633B9">
              <w:rPr>
                <w:i/>
                <w:noProof/>
                <w:sz w:val="16"/>
                <w:szCs w:val="16"/>
              </w:rPr>
              <w:fldChar w:fldCharType="begin"/>
            </w:r>
            <w:r w:rsidRPr="00E633B9">
              <w:rPr>
                <w:b w:val="0"/>
                <w:i/>
                <w:noProof/>
                <w:color w:val="auto"/>
                <w:sz w:val="16"/>
                <w:szCs w:val="16"/>
              </w:rPr>
              <w:instrText xml:space="preserve"> STYLEREF 1 \s </w:instrText>
            </w:r>
            <w:r w:rsidRPr="00E633B9">
              <w:rPr>
                <w:i/>
                <w:noProof/>
                <w:sz w:val="16"/>
                <w:szCs w:val="16"/>
              </w:rPr>
              <w:fldChar w:fldCharType="separate"/>
            </w:r>
            <w:r w:rsidR="00F47382">
              <w:rPr>
                <w:b w:val="0"/>
                <w:i/>
                <w:noProof/>
                <w:color w:val="auto"/>
                <w:sz w:val="16"/>
                <w:szCs w:val="16"/>
              </w:rPr>
              <w:t>1</w:t>
            </w:r>
            <w:r w:rsidRPr="00E633B9">
              <w:rPr>
                <w:i/>
                <w:noProof/>
                <w:sz w:val="16"/>
                <w:szCs w:val="16"/>
              </w:rPr>
              <w:fldChar w:fldCharType="end"/>
            </w:r>
            <w:r w:rsidRPr="00E633B9">
              <w:rPr>
                <w:b w:val="0"/>
                <w:i/>
                <w:color w:val="auto"/>
                <w:sz w:val="16"/>
                <w:szCs w:val="16"/>
              </w:rPr>
              <w:t>.</w:t>
            </w:r>
            <w:r w:rsidRPr="00E633B9">
              <w:rPr>
                <w:b w:val="0"/>
                <w:i/>
                <w:noProof/>
                <w:color w:val="auto"/>
                <w:sz w:val="16"/>
                <w:szCs w:val="16"/>
              </w:rPr>
              <w:t>2</w:t>
            </w:r>
          </w:p>
        </w:tc>
      </w:tr>
      <w:tr w:rsidR="00F47AD0" w:rsidRPr="00E707A0" w14:paraId="36AFC006" w14:textId="77777777" w:rsidTr="00E609BA">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7031845C" w14:textId="0A7C04D0" w:rsidR="00F47AD0" w:rsidRPr="001730D2" w:rsidRDefault="00F47AD0" w:rsidP="00223C39">
            <w:pPr>
              <w:jc w:val="center"/>
              <w:rPr>
                <w:b w:val="0"/>
                <w:bCs w:val="0"/>
                <w:color w:val="E8F3D3" w:themeColor="accent2" w:themeTint="33"/>
                <w:lang w:eastAsia="en-US"/>
              </w:rPr>
            </w:pPr>
            <w:r w:rsidRPr="001730D2">
              <w:rPr>
                <w:b w:val="0"/>
                <w:bCs w:val="0"/>
                <w:color w:val="FFFFFF" w:themeColor="background1"/>
                <w:lang w:eastAsia="en-US"/>
              </w:rPr>
              <w:t>Reģistrētā bezdarba līmenis reģionos</w:t>
            </w:r>
          </w:p>
        </w:tc>
      </w:tr>
      <w:tr w:rsidR="00F47AD0" w:rsidRPr="003E64F8" w14:paraId="0B444807" w14:textId="77777777" w:rsidTr="00E609BA">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4C3E40AF" w14:textId="27A5B8AB" w:rsidR="00F47AD0" w:rsidRPr="003E64F8" w:rsidRDefault="00F576CB" w:rsidP="00223C39">
            <w:pPr>
              <w:jc w:val="center"/>
              <w:rPr>
                <w:color w:val="auto"/>
                <w:lang w:eastAsia="en-US"/>
              </w:rPr>
            </w:pPr>
            <w:r w:rsidRPr="00F576CB">
              <w:rPr>
                <w:noProof/>
                <w:lang w:eastAsia="lv-LV"/>
              </w:rPr>
              <w:drawing>
                <wp:inline distT="0" distB="0" distL="0" distR="0" wp14:anchorId="424F1CD3" wp14:editId="26A67335">
                  <wp:extent cx="5977720" cy="2516436"/>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4640" cy="2540397"/>
                          </a:xfrm>
                          <a:prstGeom prst="rect">
                            <a:avLst/>
                          </a:prstGeom>
                          <a:noFill/>
                          <a:ln>
                            <a:noFill/>
                          </a:ln>
                        </pic:spPr>
                      </pic:pic>
                    </a:graphicData>
                  </a:graphic>
                </wp:inline>
              </w:drawing>
            </w:r>
          </w:p>
        </w:tc>
      </w:tr>
    </w:tbl>
    <w:p w14:paraId="04E21855" w14:textId="77777777" w:rsidR="00052A34" w:rsidRPr="0073287D" w:rsidRDefault="00052A34" w:rsidP="00E609BA">
      <w:pPr>
        <w:rPr>
          <w:i/>
          <w:iCs/>
          <w:sz w:val="22"/>
          <w:szCs w:val="22"/>
        </w:rPr>
      </w:pPr>
    </w:p>
    <w:tbl>
      <w:tblPr>
        <w:tblStyle w:val="GridTable4-Accent3"/>
        <w:tblW w:w="0" w:type="auto"/>
        <w:tblLook w:val="04A0" w:firstRow="1" w:lastRow="0" w:firstColumn="1" w:lastColumn="0" w:noHBand="0" w:noVBand="1"/>
      </w:tblPr>
      <w:tblGrid>
        <w:gridCol w:w="750"/>
        <w:gridCol w:w="750"/>
        <w:gridCol w:w="751"/>
        <w:gridCol w:w="751"/>
        <w:gridCol w:w="752"/>
        <w:gridCol w:w="752"/>
        <w:gridCol w:w="889"/>
        <w:gridCol w:w="753"/>
        <w:gridCol w:w="753"/>
        <w:gridCol w:w="753"/>
        <w:gridCol w:w="753"/>
        <w:gridCol w:w="753"/>
        <w:gridCol w:w="753"/>
      </w:tblGrid>
      <w:tr w:rsidR="00E609BA" w:rsidRPr="00E609BA" w14:paraId="77E69959" w14:textId="77777777" w:rsidTr="00E60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auto"/>
          </w:tcPr>
          <w:p w14:paraId="6406E75C" w14:textId="3BB71157" w:rsidR="00E609BA" w:rsidRPr="00E609BA" w:rsidRDefault="00E609BA" w:rsidP="00E609BA">
            <w:pPr>
              <w:jc w:val="right"/>
              <w:rPr>
                <w:b w:val="0"/>
                <w:i/>
                <w:iCs/>
                <w:color w:val="auto"/>
                <w:sz w:val="16"/>
                <w:szCs w:val="16"/>
              </w:rPr>
            </w:pPr>
            <w:r w:rsidRPr="00E633B9">
              <w:rPr>
                <w:b w:val="0"/>
                <w:i/>
                <w:iCs/>
                <w:color w:val="auto"/>
                <w:sz w:val="16"/>
                <w:szCs w:val="16"/>
              </w:rPr>
              <w:t>Tabula 1.1</w:t>
            </w:r>
          </w:p>
        </w:tc>
      </w:tr>
      <w:tr w:rsidR="00E609BA" w14:paraId="2862F94A"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67EDC9C8" w14:textId="073C8134" w:rsidR="00E609BA" w:rsidRPr="001730D2" w:rsidRDefault="00E609BA" w:rsidP="00233D7F">
            <w:pPr>
              <w:jc w:val="center"/>
              <w:rPr>
                <w:b w:val="0"/>
                <w:iCs/>
                <w:color w:val="FF0000"/>
              </w:rPr>
            </w:pPr>
            <w:r w:rsidRPr="001730D2">
              <w:rPr>
                <w:b w:val="0"/>
                <w:iCs/>
                <w:color w:val="FFFFFF" w:themeColor="background1"/>
              </w:rPr>
              <w:t>Reģistrētā bezdarba līmenis mēneša beigās, %</w:t>
            </w:r>
          </w:p>
        </w:tc>
      </w:tr>
      <w:tr w:rsidR="00E609BA" w14:paraId="5F68EF6C" w14:textId="77777777" w:rsidTr="00E609BA">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3CD5569F" w14:textId="6B46100A" w:rsidR="00E609BA" w:rsidRPr="00E609BA" w:rsidRDefault="00E609BA" w:rsidP="00233D7F">
            <w:pPr>
              <w:jc w:val="center"/>
              <w:rPr>
                <w:i/>
                <w:iCs/>
                <w:color w:val="FFFFFF" w:themeColor="background1"/>
                <w:sz w:val="22"/>
                <w:szCs w:val="22"/>
              </w:rPr>
            </w:pPr>
            <w:bookmarkStart w:id="12" w:name="_Hlk7259689"/>
            <w:r w:rsidRPr="00E609BA">
              <w:rPr>
                <w:b w:val="0"/>
                <w:i/>
                <w:iCs/>
                <w:color w:val="FFFFFF" w:themeColor="background1"/>
                <w:sz w:val="22"/>
                <w:szCs w:val="22"/>
              </w:rPr>
              <w:t>Mēneši</w:t>
            </w:r>
          </w:p>
        </w:tc>
      </w:tr>
      <w:tr w:rsidR="00E609BA" w14:paraId="2FE41AFA"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Borders>
              <w:top w:val="nil"/>
            </w:tcBorders>
          </w:tcPr>
          <w:p w14:paraId="57B5DE05" w14:textId="4EAABA3C" w:rsidR="00154D55" w:rsidRDefault="00154D55" w:rsidP="00154D55">
            <w:pPr>
              <w:jc w:val="center"/>
              <w:rPr>
                <w:i/>
                <w:iCs/>
                <w:color w:val="FF0000"/>
                <w:sz w:val="22"/>
                <w:szCs w:val="22"/>
              </w:rPr>
            </w:pPr>
            <w:r w:rsidRPr="00ED4ADD">
              <w:rPr>
                <w:i/>
                <w:iCs/>
                <w:sz w:val="20"/>
                <w:szCs w:val="20"/>
              </w:rPr>
              <w:t>Gadi</w:t>
            </w:r>
          </w:p>
        </w:tc>
        <w:tc>
          <w:tcPr>
            <w:tcW w:w="750" w:type="dxa"/>
            <w:tcBorders>
              <w:top w:val="nil"/>
            </w:tcBorders>
          </w:tcPr>
          <w:p w14:paraId="77135335" w14:textId="06B78045"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Jan</w:t>
            </w:r>
          </w:p>
        </w:tc>
        <w:tc>
          <w:tcPr>
            <w:tcW w:w="751" w:type="dxa"/>
            <w:tcBorders>
              <w:top w:val="nil"/>
            </w:tcBorders>
          </w:tcPr>
          <w:p w14:paraId="3B6C1FF3" w14:textId="48C07CD4"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Feb</w:t>
            </w:r>
          </w:p>
        </w:tc>
        <w:tc>
          <w:tcPr>
            <w:tcW w:w="751" w:type="dxa"/>
            <w:tcBorders>
              <w:top w:val="nil"/>
            </w:tcBorders>
          </w:tcPr>
          <w:p w14:paraId="3E128552" w14:textId="1B81BFD6"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Mar</w:t>
            </w:r>
          </w:p>
        </w:tc>
        <w:tc>
          <w:tcPr>
            <w:tcW w:w="752" w:type="dxa"/>
            <w:tcBorders>
              <w:top w:val="nil"/>
            </w:tcBorders>
          </w:tcPr>
          <w:p w14:paraId="67915EAC" w14:textId="5BA94105"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Apr</w:t>
            </w:r>
          </w:p>
        </w:tc>
        <w:tc>
          <w:tcPr>
            <w:tcW w:w="752" w:type="dxa"/>
            <w:tcBorders>
              <w:top w:val="nil"/>
            </w:tcBorders>
          </w:tcPr>
          <w:p w14:paraId="4EE9DC0D" w14:textId="07303336"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Mai</w:t>
            </w:r>
          </w:p>
        </w:tc>
        <w:tc>
          <w:tcPr>
            <w:tcW w:w="889" w:type="dxa"/>
            <w:tcBorders>
              <w:top w:val="nil"/>
            </w:tcBorders>
          </w:tcPr>
          <w:p w14:paraId="7CABCA51" w14:textId="5F2962A7"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Jūn</w:t>
            </w:r>
          </w:p>
        </w:tc>
        <w:tc>
          <w:tcPr>
            <w:tcW w:w="753" w:type="dxa"/>
            <w:tcBorders>
              <w:top w:val="nil"/>
            </w:tcBorders>
            <w:shd w:val="clear" w:color="auto" w:fill="auto"/>
          </w:tcPr>
          <w:p w14:paraId="657D7F55" w14:textId="51BA77CF"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Jūl</w:t>
            </w:r>
          </w:p>
        </w:tc>
        <w:tc>
          <w:tcPr>
            <w:tcW w:w="753" w:type="dxa"/>
            <w:tcBorders>
              <w:top w:val="nil"/>
            </w:tcBorders>
          </w:tcPr>
          <w:p w14:paraId="1A8ACE1A" w14:textId="7993238D"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Aug</w:t>
            </w:r>
          </w:p>
        </w:tc>
        <w:tc>
          <w:tcPr>
            <w:tcW w:w="753" w:type="dxa"/>
            <w:tcBorders>
              <w:top w:val="nil"/>
            </w:tcBorders>
          </w:tcPr>
          <w:p w14:paraId="5A117656" w14:textId="1CC7D2E2"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Sep</w:t>
            </w:r>
          </w:p>
        </w:tc>
        <w:tc>
          <w:tcPr>
            <w:tcW w:w="753" w:type="dxa"/>
            <w:tcBorders>
              <w:top w:val="nil"/>
            </w:tcBorders>
          </w:tcPr>
          <w:p w14:paraId="6AF5B89A" w14:textId="38F1E8EA"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Okt</w:t>
            </w:r>
          </w:p>
        </w:tc>
        <w:tc>
          <w:tcPr>
            <w:tcW w:w="753" w:type="dxa"/>
            <w:tcBorders>
              <w:top w:val="nil"/>
            </w:tcBorders>
          </w:tcPr>
          <w:p w14:paraId="6FB7D358" w14:textId="3381376B"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Nov</w:t>
            </w:r>
          </w:p>
        </w:tc>
        <w:tc>
          <w:tcPr>
            <w:tcW w:w="753" w:type="dxa"/>
            <w:tcBorders>
              <w:top w:val="nil"/>
            </w:tcBorders>
          </w:tcPr>
          <w:p w14:paraId="7A33CA48" w14:textId="7F37D89D"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Dec</w:t>
            </w:r>
          </w:p>
        </w:tc>
      </w:tr>
      <w:tr w:rsidR="00E609BA" w14:paraId="77ABBBEF"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CEBB52C" w14:textId="1C7DE996" w:rsidR="00154D55" w:rsidRPr="00154D55" w:rsidRDefault="00154D55" w:rsidP="00154D55">
            <w:pPr>
              <w:jc w:val="center"/>
              <w:rPr>
                <w:i/>
                <w:iCs/>
                <w:color w:val="FF0000"/>
                <w:sz w:val="22"/>
                <w:szCs w:val="22"/>
              </w:rPr>
            </w:pPr>
            <w:r w:rsidRPr="00154D55">
              <w:rPr>
                <w:bCs w:val="0"/>
                <w:sz w:val="20"/>
                <w:szCs w:val="20"/>
              </w:rPr>
              <w:t>2008</w:t>
            </w:r>
          </w:p>
        </w:tc>
        <w:tc>
          <w:tcPr>
            <w:tcW w:w="750" w:type="dxa"/>
          </w:tcPr>
          <w:p w14:paraId="59923658" w14:textId="2576DE5C"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5,0</w:t>
            </w:r>
          </w:p>
        </w:tc>
        <w:tc>
          <w:tcPr>
            <w:tcW w:w="751" w:type="dxa"/>
          </w:tcPr>
          <w:p w14:paraId="593BB43F" w14:textId="5C3D321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5,0</w:t>
            </w:r>
          </w:p>
        </w:tc>
        <w:tc>
          <w:tcPr>
            <w:tcW w:w="751" w:type="dxa"/>
          </w:tcPr>
          <w:p w14:paraId="627EAC67" w14:textId="32B828F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4,9</w:t>
            </w:r>
          </w:p>
        </w:tc>
        <w:tc>
          <w:tcPr>
            <w:tcW w:w="752" w:type="dxa"/>
          </w:tcPr>
          <w:p w14:paraId="30A8CB41" w14:textId="5E08B94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4,8</w:t>
            </w:r>
          </w:p>
        </w:tc>
        <w:tc>
          <w:tcPr>
            <w:tcW w:w="752" w:type="dxa"/>
          </w:tcPr>
          <w:p w14:paraId="568A3C4D" w14:textId="0FB8334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4,8</w:t>
            </w:r>
          </w:p>
        </w:tc>
        <w:tc>
          <w:tcPr>
            <w:tcW w:w="889" w:type="dxa"/>
          </w:tcPr>
          <w:p w14:paraId="10383EF3" w14:textId="28931E6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4,9</w:t>
            </w:r>
          </w:p>
        </w:tc>
        <w:tc>
          <w:tcPr>
            <w:tcW w:w="753" w:type="dxa"/>
          </w:tcPr>
          <w:p w14:paraId="58D3B61C" w14:textId="2F0139F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5,1</w:t>
            </w:r>
          </w:p>
        </w:tc>
        <w:tc>
          <w:tcPr>
            <w:tcW w:w="753" w:type="dxa"/>
          </w:tcPr>
          <w:p w14:paraId="4CFE351A" w14:textId="5D18B00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5,2</w:t>
            </w:r>
          </w:p>
        </w:tc>
        <w:tc>
          <w:tcPr>
            <w:tcW w:w="753" w:type="dxa"/>
          </w:tcPr>
          <w:p w14:paraId="4F47F39F" w14:textId="172723A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5,3</w:t>
            </w:r>
          </w:p>
        </w:tc>
        <w:tc>
          <w:tcPr>
            <w:tcW w:w="753" w:type="dxa"/>
          </w:tcPr>
          <w:p w14:paraId="1659F80D" w14:textId="5390000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5,6</w:t>
            </w:r>
          </w:p>
        </w:tc>
        <w:tc>
          <w:tcPr>
            <w:tcW w:w="753" w:type="dxa"/>
          </w:tcPr>
          <w:p w14:paraId="148DC3AC" w14:textId="565E137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1D9852C3" w14:textId="721E816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r>
      <w:tr w:rsidR="00E609BA" w14:paraId="66F4B97F"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1255A967" w14:textId="1757CC00" w:rsidR="00154D55" w:rsidRPr="00154D55" w:rsidRDefault="00154D55" w:rsidP="00154D55">
            <w:pPr>
              <w:jc w:val="center"/>
              <w:rPr>
                <w:i/>
                <w:iCs/>
                <w:color w:val="FF0000"/>
                <w:sz w:val="22"/>
                <w:szCs w:val="22"/>
              </w:rPr>
            </w:pPr>
            <w:r w:rsidRPr="00154D55">
              <w:rPr>
                <w:bCs w:val="0"/>
                <w:sz w:val="20"/>
                <w:szCs w:val="20"/>
              </w:rPr>
              <w:t>2009</w:t>
            </w:r>
          </w:p>
        </w:tc>
        <w:tc>
          <w:tcPr>
            <w:tcW w:w="750" w:type="dxa"/>
          </w:tcPr>
          <w:p w14:paraId="7B508558" w14:textId="1E39E5A8"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1" w:type="dxa"/>
          </w:tcPr>
          <w:p w14:paraId="5B187242" w14:textId="2E2C26B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9,5</w:t>
            </w:r>
          </w:p>
        </w:tc>
        <w:tc>
          <w:tcPr>
            <w:tcW w:w="751" w:type="dxa"/>
          </w:tcPr>
          <w:p w14:paraId="53E44064" w14:textId="6ED5F54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10,7</w:t>
            </w:r>
          </w:p>
        </w:tc>
        <w:tc>
          <w:tcPr>
            <w:tcW w:w="752" w:type="dxa"/>
          </w:tcPr>
          <w:p w14:paraId="7687242D" w14:textId="2130550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11,0</w:t>
            </w:r>
          </w:p>
        </w:tc>
        <w:tc>
          <w:tcPr>
            <w:tcW w:w="752" w:type="dxa"/>
          </w:tcPr>
          <w:p w14:paraId="3983C91C" w14:textId="5639CC8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11,3</w:t>
            </w:r>
          </w:p>
        </w:tc>
        <w:tc>
          <w:tcPr>
            <w:tcW w:w="889" w:type="dxa"/>
          </w:tcPr>
          <w:p w14:paraId="0FC70D45" w14:textId="0267FD4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6254B83A" w14:textId="6A6B98E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11,8</w:t>
            </w:r>
          </w:p>
        </w:tc>
        <w:tc>
          <w:tcPr>
            <w:tcW w:w="753" w:type="dxa"/>
          </w:tcPr>
          <w:p w14:paraId="672C70B2" w14:textId="3CD4C9A8"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12,3</w:t>
            </w:r>
          </w:p>
        </w:tc>
        <w:tc>
          <w:tcPr>
            <w:tcW w:w="753" w:type="dxa"/>
          </w:tcPr>
          <w:p w14:paraId="2EEC3E86" w14:textId="4A48FB5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13,2</w:t>
            </w:r>
          </w:p>
        </w:tc>
        <w:tc>
          <w:tcPr>
            <w:tcW w:w="753" w:type="dxa"/>
          </w:tcPr>
          <w:p w14:paraId="382756B3" w14:textId="6CDDF84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14,1</w:t>
            </w:r>
          </w:p>
        </w:tc>
        <w:tc>
          <w:tcPr>
            <w:tcW w:w="753" w:type="dxa"/>
          </w:tcPr>
          <w:p w14:paraId="5835D775" w14:textId="1A8A182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15,1</w:t>
            </w:r>
          </w:p>
        </w:tc>
        <w:tc>
          <w:tcPr>
            <w:tcW w:w="753" w:type="dxa"/>
          </w:tcPr>
          <w:p w14:paraId="249799D1" w14:textId="3ECC722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16,0</w:t>
            </w:r>
          </w:p>
        </w:tc>
      </w:tr>
      <w:tr w:rsidR="00E609BA" w14:paraId="58DD846A"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57D1D6B" w14:textId="4443CC35" w:rsidR="00154D55" w:rsidRPr="00154D55" w:rsidRDefault="00154D55" w:rsidP="00154D55">
            <w:pPr>
              <w:jc w:val="center"/>
              <w:rPr>
                <w:i/>
                <w:iCs/>
                <w:color w:val="FF0000"/>
                <w:sz w:val="22"/>
                <w:szCs w:val="22"/>
              </w:rPr>
            </w:pPr>
            <w:r w:rsidRPr="00154D55">
              <w:rPr>
                <w:bCs w:val="0"/>
                <w:sz w:val="20"/>
                <w:szCs w:val="20"/>
              </w:rPr>
              <w:t>2010</w:t>
            </w:r>
          </w:p>
        </w:tc>
        <w:tc>
          <w:tcPr>
            <w:tcW w:w="750" w:type="dxa"/>
          </w:tcPr>
          <w:p w14:paraId="3BDE7B5F" w14:textId="77FDF42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16,6</w:t>
            </w:r>
          </w:p>
        </w:tc>
        <w:tc>
          <w:tcPr>
            <w:tcW w:w="751" w:type="dxa"/>
          </w:tcPr>
          <w:p w14:paraId="612FBBC2" w14:textId="648B7EE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17,1</w:t>
            </w:r>
          </w:p>
        </w:tc>
        <w:tc>
          <w:tcPr>
            <w:tcW w:w="751" w:type="dxa"/>
          </w:tcPr>
          <w:p w14:paraId="7F42EFEB" w14:textId="568FAFB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17,3</w:t>
            </w:r>
          </w:p>
        </w:tc>
        <w:tc>
          <w:tcPr>
            <w:tcW w:w="752" w:type="dxa"/>
          </w:tcPr>
          <w:p w14:paraId="45FB0088" w14:textId="6154025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16,7</w:t>
            </w:r>
          </w:p>
        </w:tc>
        <w:tc>
          <w:tcPr>
            <w:tcW w:w="752" w:type="dxa"/>
          </w:tcPr>
          <w:p w14:paraId="49504C7B" w14:textId="6EEB037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16,2</w:t>
            </w:r>
          </w:p>
        </w:tc>
        <w:tc>
          <w:tcPr>
            <w:tcW w:w="889" w:type="dxa"/>
          </w:tcPr>
          <w:p w14:paraId="2892D3D1" w14:textId="48F1FFF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15,6</w:t>
            </w:r>
          </w:p>
        </w:tc>
        <w:tc>
          <w:tcPr>
            <w:tcW w:w="753" w:type="dxa"/>
          </w:tcPr>
          <w:p w14:paraId="23D4B731" w14:textId="06F4B47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15,3</w:t>
            </w:r>
          </w:p>
        </w:tc>
        <w:tc>
          <w:tcPr>
            <w:tcW w:w="753" w:type="dxa"/>
          </w:tcPr>
          <w:p w14:paraId="3284AA78" w14:textId="74BC12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15,0</w:t>
            </w:r>
          </w:p>
        </w:tc>
        <w:tc>
          <w:tcPr>
            <w:tcW w:w="753" w:type="dxa"/>
          </w:tcPr>
          <w:p w14:paraId="268C8501" w14:textId="6E318B5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14,6</w:t>
            </w:r>
          </w:p>
        </w:tc>
        <w:tc>
          <w:tcPr>
            <w:tcW w:w="753" w:type="dxa"/>
          </w:tcPr>
          <w:p w14:paraId="77D72ECF" w14:textId="7DBB663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c>
          <w:tcPr>
            <w:tcW w:w="753" w:type="dxa"/>
          </w:tcPr>
          <w:p w14:paraId="152BA4ED" w14:textId="194C3AB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c>
          <w:tcPr>
            <w:tcW w:w="753" w:type="dxa"/>
          </w:tcPr>
          <w:p w14:paraId="4662D6F6" w14:textId="1C7490D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r>
      <w:tr w:rsidR="00E609BA" w14:paraId="671D5BA5"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52DC9AC" w14:textId="3EE62BBA" w:rsidR="00154D55" w:rsidRPr="00154D55" w:rsidRDefault="00154D55" w:rsidP="00154D55">
            <w:pPr>
              <w:jc w:val="center"/>
              <w:rPr>
                <w:i/>
                <w:iCs/>
                <w:color w:val="FF0000"/>
                <w:sz w:val="22"/>
                <w:szCs w:val="22"/>
              </w:rPr>
            </w:pPr>
            <w:r w:rsidRPr="00154D55">
              <w:rPr>
                <w:bCs w:val="0"/>
                <w:sz w:val="20"/>
                <w:szCs w:val="20"/>
              </w:rPr>
              <w:t>2011</w:t>
            </w:r>
          </w:p>
        </w:tc>
        <w:tc>
          <w:tcPr>
            <w:tcW w:w="750" w:type="dxa"/>
          </w:tcPr>
          <w:p w14:paraId="089EAC4C" w14:textId="1F28565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14,5</w:t>
            </w:r>
          </w:p>
        </w:tc>
        <w:tc>
          <w:tcPr>
            <w:tcW w:w="751" w:type="dxa"/>
          </w:tcPr>
          <w:p w14:paraId="4A4486CC" w14:textId="6984096F"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14,5</w:t>
            </w:r>
          </w:p>
        </w:tc>
        <w:tc>
          <w:tcPr>
            <w:tcW w:w="751" w:type="dxa"/>
          </w:tcPr>
          <w:p w14:paraId="41F419E0" w14:textId="096AE76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14,4</w:t>
            </w:r>
          </w:p>
        </w:tc>
        <w:tc>
          <w:tcPr>
            <w:tcW w:w="752" w:type="dxa"/>
          </w:tcPr>
          <w:p w14:paraId="4C917114" w14:textId="653B37F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13,9</w:t>
            </w:r>
          </w:p>
        </w:tc>
        <w:tc>
          <w:tcPr>
            <w:tcW w:w="752" w:type="dxa"/>
          </w:tcPr>
          <w:p w14:paraId="02ABE9C8" w14:textId="2BDF2D1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13,2</w:t>
            </w:r>
          </w:p>
        </w:tc>
        <w:tc>
          <w:tcPr>
            <w:tcW w:w="889" w:type="dxa"/>
          </w:tcPr>
          <w:p w14:paraId="18344525" w14:textId="2BD198D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12,6</w:t>
            </w:r>
          </w:p>
        </w:tc>
        <w:tc>
          <w:tcPr>
            <w:tcW w:w="753" w:type="dxa"/>
          </w:tcPr>
          <w:p w14:paraId="284D6BB8" w14:textId="22E0F62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12,1</w:t>
            </w:r>
          </w:p>
        </w:tc>
        <w:tc>
          <w:tcPr>
            <w:tcW w:w="753" w:type="dxa"/>
          </w:tcPr>
          <w:p w14:paraId="3D2A4311" w14:textId="2B50EB2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11,8</w:t>
            </w:r>
          </w:p>
        </w:tc>
        <w:tc>
          <w:tcPr>
            <w:tcW w:w="753" w:type="dxa"/>
          </w:tcPr>
          <w:p w14:paraId="195BB91F" w14:textId="5A5AD41E"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11,6</w:t>
            </w:r>
          </w:p>
        </w:tc>
        <w:tc>
          <w:tcPr>
            <w:tcW w:w="753" w:type="dxa"/>
          </w:tcPr>
          <w:p w14:paraId="6ED99AD9" w14:textId="69887AA2"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2D1666B4" w14:textId="33D57CB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4F6EC235" w14:textId="201EF0A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r>
      <w:tr w:rsidR="00E609BA" w14:paraId="1903F06C"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C51B476" w14:textId="5E02B432" w:rsidR="00154D55" w:rsidRPr="00154D55" w:rsidRDefault="00154D55" w:rsidP="00154D55">
            <w:pPr>
              <w:jc w:val="center"/>
              <w:rPr>
                <w:i/>
                <w:iCs/>
                <w:color w:val="FF0000"/>
                <w:sz w:val="22"/>
                <w:szCs w:val="22"/>
              </w:rPr>
            </w:pPr>
            <w:r w:rsidRPr="00154D55">
              <w:rPr>
                <w:bCs w:val="0"/>
                <w:sz w:val="20"/>
                <w:szCs w:val="20"/>
              </w:rPr>
              <w:t>2012</w:t>
            </w:r>
          </w:p>
        </w:tc>
        <w:tc>
          <w:tcPr>
            <w:tcW w:w="750" w:type="dxa"/>
          </w:tcPr>
          <w:p w14:paraId="158505CF" w14:textId="28C7BC3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11,7</w:t>
            </w:r>
          </w:p>
        </w:tc>
        <w:tc>
          <w:tcPr>
            <w:tcW w:w="751" w:type="dxa"/>
          </w:tcPr>
          <w:p w14:paraId="2B3CA241" w14:textId="118CE3A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11,8</w:t>
            </w:r>
          </w:p>
        </w:tc>
        <w:tc>
          <w:tcPr>
            <w:tcW w:w="751" w:type="dxa"/>
          </w:tcPr>
          <w:p w14:paraId="5029591A" w14:textId="65062454"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11,7</w:t>
            </w:r>
          </w:p>
        </w:tc>
        <w:tc>
          <w:tcPr>
            <w:tcW w:w="752" w:type="dxa"/>
          </w:tcPr>
          <w:p w14:paraId="37ACA03B" w14:textId="77777777" w:rsidR="00154D55" w:rsidRPr="00ED4ADD" w:rsidRDefault="00154D55" w:rsidP="00154D5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ED4ADD">
              <w:rPr>
                <w:sz w:val="18"/>
                <w:szCs w:val="18"/>
              </w:rPr>
              <w:t>11,3*/</w:t>
            </w:r>
          </w:p>
          <w:p w14:paraId="5D4C0AD8" w14:textId="748BB89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12,9**</w:t>
            </w:r>
          </w:p>
        </w:tc>
        <w:tc>
          <w:tcPr>
            <w:tcW w:w="752" w:type="dxa"/>
          </w:tcPr>
          <w:p w14:paraId="4948D67C" w14:textId="2F3686A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12,3</w:t>
            </w:r>
          </w:p>
        </w:tc>
        <w:tc>
          <w:tcPr>
            <w:tcW w:w="889" w:type="dxa"/>
          </w:tcPr>
          <w:p w14:paraId="0A5940F8" w14:textId="59D874E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11,9</w:t>
            </w:r>
          </w:p>
        </w:tc>
        <w:tc>
          <w:tcPr>
            <w:tcW w:w="753" w:type="dxa"/>
          </w:tcPr>
          <w:p w14:paraId="1D1E2F7B" w14:textId="6008CF2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11,6</w:t>
            </w:r>
          </w:p>
        </w:tc>
        <w:tc>
          <w:tcPr>
            <w:tcW w:w="753" w:type="dxa"/>
          </w:tcPr>
          <w:p w14:paraId="2A103CCE" w14:textId="4CFEF45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11,3</w:t>
            </w:r>
          </w:p>
        </w:tc>
        <w:tc>
          <w:tcPr>
            <w:tcW w:w="753" w:type="dxa"/>
          </w:tcPr>
          <w:p w14:paraId="4BF96A60" w14:textId="6BF06EC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11,0</w:t>
            </w:r>
          </w:p>
        </w:tc>
        <w:tc>
          <w:tcPr>
            <w:tcW w:w="753" w:type="dxa"/>
          </w:tcPr>
          <w:p w14:paraId="3A72BFEA" w14:textId="01D73CA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10,7</w:t>
            </w:r>
          </w:p>
        </w:tc>
        <w:tc>
          <w:tcPr>
            <w:tcW w:w="753" w:type="dxa"/>
          </w:tcPr>
          <w:p w14:paraId="5F394215" w14:textId="393DF96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10,6</w:t>
            </w:r>
          </w:p>
        </w:tc>
        <w:tc>
          <w:tcPr>
            <w:tcW w:w="753" w:type="dxa"/>
          </w:tcPr>
          <w:p w14:paraId="32A903CF" w14:textId="1996BD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10,5</w:t>
            </w:r>
          </w:p>
        </w:tc>
      </w:tr>
      <w:tr w:rsidR="00E609BA" w14:paraId="082E0F2D"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72B1901" w14:textId="47037943" w:rsidR="00154D55" w:rsidRPr="00154D55" w:rsidRDefault="00154D55" w:rsidP="00154D55">
            <w:pPr>
              <w:jc w:val="center"/>
              <w:rPr>
                <w:i/>
                <w:iCs/>
                <w:color w:val="FF0000"/>
                <w:sz w:val="22"/>
                <w:szCs w:val="22"/>
              </w:rPr>
            </w:pPr>
            <w:r w:rsidRPr="00154D55">
              <w:rPr>
                <w:bCs w:val="0"/>
                <w:sz w:val="20"/>
                <w:szCs w:val="20"/>
              </w:rPr>
              <w:t>2013</w:t>
            </w:r>
          </w:p>
        </w:tc>
        <w:tc>
          <w:tcPr>
            <w:tcW w:w="750" w:type="dxa"/>
          </w:tcPr>
          <w:p w14:paraId="5B6B16ED" w14:textId="6B4FDDD2"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10,9</w:t>
            </w:r>
          </w:p>
        </w:tc>
        <w:tc>
          <w:tcPr>
            <w:tcW w:w="751" w:type="dxa"/>
          </w:tcPr>
          <w:p w14:paraId="365B5A97" w14:textId="71FDC35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10,9</w:t>
            </w:r>
          </w:p>
        </w:tc>
        <w:tc>
          <w:tcPr>
            <w:tcW w:w="751" w:type="dxa"/>
          </w:tcPr>
          <w:p w14:paraId="69AF1A2F" w14:textId="2F3CAD3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10,8</w:t>
            </w:r>
          </w:p>
        </w:tc>
        <w:tc>
          <w:tcPr>
            <w:tcW w:w="752" w:type="dxa"/>
          </w:tcPr>
          <w:p w14:paraId="7D8C7A47" w14:textId="45CDD62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10,4</w:t>
            </w:r>
          </w:p>
        </w:tc>
        <w:tc>
          <w:tcPr>
            <w:tcW w:w="752" w:type="dxa"/>
          </w:tcPr>
          <w:p w14:paraId="113BE3A4" w14:textId="049D280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9,9</w:t>
            </w:r>
          </w:p>
        </w:tc>
        <w:tc>
          <w:tcPr>
            <w:tcW w:w="889" w:type="dxa"/>
          </w:tcPr>
          <w:p w14:paraId="4198C925" w14:textId="1C146AAF"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9,6</w:t>
            </w:r>
          </w:p>
        </w:tc>
        <w:tc>
          <w:tcPr>
            <w:tcW w:w="753" w:type="dxa"/>
          </w:tcPr>
          <w:p w14:paraId="1D695D9F" w14:textId="564D778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9,5</w:t>
            </w:r>
          </w:p>
        </w:tc>
        <w:tc>
          <w:tcPr>
            <w:tcW w:w="753" w:type="dxa"/>
          </w:tcPr>
          <w:p w14:paraId="6E3953AF" w14:textId="74EEE8C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9,3</w:t>
            </w:r>
          </w:p>
        </w:tc>
        <w:tc>
          <w:tcPr>
            <w:tcW w:w="753" w:type="dxa"/>
          </w:tcPr>
          <w:p w14:paraId="284C3FE3" w14:textId="0C6514B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3" w:type="dxa"/>
          </w:tcPr>
          <w:p w14:paraId="103B9CBE" w14:textId="1CD8F5E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3" w:type="dxa"/>
          </w:tcPr>
          <w:p w14:paraId="59F8DE1E" w14:textId="4A5F03C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9,3</w:t>
            </w:r>
          </w:p>
        </w:tc>
        <w:tc>
          <w:tcPr>
            <w:tcW w:w="753" w:type="dxa"/>
          </w:tcPr>
          <w:p w14:paraId="3B6E0E79" w14:textId="3A1FAC4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9,5</w:t>
            </w:r>
          </w:p>
        </w:tc>
      </w:tr>
      <w:tr w:rsidR="00E609BA" w14:paraId="3C9A4E93"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A08F54E" w14:textId="6C1FE25F" w:rsidR="00154D55" w:rsidRPr="00154D55" w:rsidRDefault="00154D55" w:rsidP="00154D55">
            <w:pPr>
              <w:jc w:val="center"/>
              <w:rPr>
                <w:i/>
                <w:iCs/>
                <w:color w:val="FF0000"/>
                <w:sz w:val="22"/>
                <w:szCs w:val="22"/>
              </w:rPr>
            </w:pPr>
            <w:r w:rsidRPr="00154D55">
              <w:rPr>
                <w:bCs w:val="0"/>
                <w:sz w:val="20"/>
                <w:szCs w:val="20"/>
              </w:rPr>
              <w:t>2014</w:t>
            </w:r>
          </w:p>
        </w:tc>
        <w:tc>
          <w:tcPr>
            <w:tcW w:w="750" w:type="dxa"/>
          </w:tcPr>
          <w:p w14:paraId="74B7A7DF" w14:textId="1E3C4F8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9,8</w:t>
            </w:r>
          </w:p>
        </w:tc>
        <w:tc>
          <w:tcPr>
            <w:tcW w:w="751" w:type="dxa"/>
          </w:tcPr>
          <w:p w14:paraId="44AFFD7D" w14:textId="0AC388A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9,9</w:t>
            </w:r>
          </w:p>
        </w:tc>
        <w:tc>
          <w:tcPr>
            <w:tcW w:w="751" w:type="dxa"/>
          </w:tcPr>
          <w:p w14:paraId="2E9C7868" w14:textId="0A5DE7E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9,8</w:t>
            </w:r>
          </w:p>
        </w:tc>
        <w:tc>
          <w:tcPr>
            <w:tcW w:w="752" w:type="dxa"/>
          </w:tcPr>
          <w:p w14:paraId="43C3F902" w14:textId="4F973B9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9,6</w:t>
            </w:r>
          </w:p>
        </w:tc>
        <w:tc>
          <w:tcPr>
            <w:tcW w:w="752" w:type="dxa"/>
          </w:tcPr>
          <w:p w14:paraId="5034A9A7" w14:textId="77D647E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9,1</w:t>
            </w:r>
          </w:p>
        </w:tc>
        <w:tc>
          <w:tcPr>
            <w:tcW w:w="889" w:type="dxa"/>
          </w:tcPr>
          <w:p w14:paraId="0F5D430A" w14:textId="729060C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8,9</w:t>
            </w:r>
          </w:p>
        </w:tc>
        <w:tc>
          <w:tcPr>
            <w:tcW w:w="753" w:type="dxa"/>
          </w:tcPr>
          <w:p w14:paraId="07E1822B" w14:textId="27DD644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714B738D" w14:textId="735C8AE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8,4</w:t>
            </w:r>
          </w:p>
        </w:tc>
        <w:tc>
          <w:tcPr>
            <w:tcW w:w="753" w:type="dxa"/>
          </w:tcPr>
          <w:p w14:paraId="769CD072" w14:textId="40497F9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8,2</w:t>
            </w:r>
          </w:p>
        </w:tc>
        <w:tc>
          <w:tcPr>
            <w:tcW w:w="753" w:type="dxa"/>
          </w:tcPr>
          <w:p w14:paraId="78F598BA" w14:textId="5EB1466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8,2</w:t>
            </w:r>
          </w:p>
        </w:tc>
        <w:tc>
          <w:tcPr>
            <w:tcW w:w="753" w:type="dxa"/>
          </w:tcPr>
          <w:p w14:paraId="00F10665" w14:textId="51E7E41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398EF6AE" w14:textId="4826496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8,5</w:t>
            </w:r>
          </w:p>
        </w:tc>
      </w:tr>
      <w:tr w:rsidR="00E609BA" w14:paraId="2EF03541"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6C528C9" w14:textId="7FDAE8B4" w:rsidR="00154D55" w:rsidRPr="00154D55" w:rsidRDefault="00154D55" w:rsidP="00154D55">
            <w:pPr>
              <w:jc w:val="center"/>
              <w:rPr>
                <w:i/>
                <w:iCs/>
                <w:color w:val="FF0000"/>
                <w:sz w:val="22"/>
                <w:szCs w:val="22"/>
              </w:rPr>
            </w:pPr>
            <w:r w:rsidRPr="00154D55">
              <w:rPr>
                <w:bCs w:val="0"/>
                <w:sz w:val="20"/>
                <w:szCs w:val="20"/>
              </w:rPr>
              <w:t>2015</w:t>
            </w:r>
          </w:p>
        </w:tc>
        <w:tc>
          <w:tcPr>
            <w:tcW w:w="750" w:type="dxa"/>
          </w:tcPr>
          <w:p w14:paraId="54BA5027" w14:textId="0C1E3E0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9,0</w:t>
            </w:r>
          </w:p>
        </w:tc>
        <w:tc>
          <w:tcPr>
            <w:tcW w:w="751" w:type="dxa"/>
          </w:tcPr>
          <w:p w14:paraId="0AA1DDA9" w14:textId="7F3D3C2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1" w:type="dxa"/>
          </w:tcPr>
          <w:p w14:paraId="7EC148AC" w14:textId="6B3A4A56"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9,2</w:t>
            </w:r>
          </w:p>
        </w:tc>
        <w:tc>
          <w:tcPr>
            <w:tcW w:w="752" w:type="dxa"/>
          </w:tcPr>
          <w:p w14:paraId="580DFC19" w14:textId="3642A3E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8,8</w:t>
            </w:r>
          </w:p>
        </w:tc>
        <w:tc>
          <w:tcPr>
            <w:tcW w:w="752" w:type="dxa"/>
          </w:tcPr>
          <w:p w14:paraId="2B8D309D" w14:textId="3595B21A"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8,6</w:t>
            </w:r>
          </w:p>
        </w:tc>
        <w:tc>
          <w:tcPr>
            <w:tcW w:w="889" w:type="dxa"/>
          </w:tcPr>
          <w:p w14:paraId="628EAF3B" w14:textId="4ADE4E3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16E54D1E" w14:textId="4D6C35E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75CC33D7" w14:textId="4B5BC9A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8,5</w:t>
            </w:r>
          </w:p>
        </w:tc>
        <w:tc>
          <w:tcPr>
            <w:tcW w:w="753" w:type="dxa"/>
          </w:tcPr>
          <w:p w14:paraId="35EDA4EF" w14:textId="1B5438D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78DD38F7" w14:textId="0914EE1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59DF5B42" w14:textId="02FEB05E"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8,4</w:t>
            </w:r>
          </w:p>
        </w:tc>
        <w:tc>
          <w:tcPr>
            <w:tcW w:w="753" w:type="dxa"/>
          </w:tcPr>
          <w:p w14:paraId="68BCD2CF" w14:textId="7FC0A89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8,7</w:t>
            </w:r>
          </w:p>
        </w:tc>
      </w:tr>
      <w:tr w:rsidR="00E609BA" w14:paraId="3C3D4E59"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037C139" w14:textId="1D117E29" w:rsidR="00154D55" w:rsidRPr="00154D55" w:rsidRDefault="00154D55" w:rsidP="00154D55">
            <w:pPr>
              <w:jc w:val="center"/>
              <w:rPr>
                <w:i/>
                <w:iCs/>
                <w:color w:val="FF0000"/>
                <w:sz w:val="22"/>
                <w:szCs w:val="22"/>
              </w:rPr>
            </w:pPr>
            <w:r w:rsidRPr="00154D55">
              <w:rPr>
                <w:bCs w:val="0"/>
                <w:sz w:val="20"/>
                <w:szCs w:val="20"/>
              </w:rPr>
              <w:t>2016</w:t>
            </w:r>
          </w:p>
        </w:tc>
        <w:tc>
          <w:tcPr>
            <w:tcW w:w="750" w:type="dxa"/>
          </w:tcPr>
          <w:p w14:paraId="05FC93E8" w14:textId="43219D5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9,1</w:t>
            </w:r>
          </w:p>
        </w:tc>
        <w:tc>
          <w:tcPr>
            <w:tcW w:w="751" w:type="dxa"/>
          </w:tcPr>
          <w:p w14:paraId="45C2E9D9" w14:textId="7B9D35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9,2</w:t>
            </w:r>
          </w:p>
        </w:tc>
        <w:tc>
          <w:tcPr>
            <w:tcW w:w="751" w:type="dxa"/>
          </w:tcPr>
          <w:p w14:paraId="6191F702" w14:textId="592D3D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9,1</w:t>
            </w:r>
          </w:p>
        </w:tc>
        <w:tc>
          <w:tcPr>
            <w:tcW w:w="752" w:type="dxa"/>
          </w:tcPr>
          <w:p w14:paraId="37BDE503" w14:textId="37B028B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8,8</w:t>
            </w:r>
          </w:p>
        </w:tc>
        <w:tc>
          <w:tcPr>
            <w:tcW w:w="752" w:type="dxa"/>
          </w:tcPr>
          <w:p w14:paraId="0B078367" w14:textId="7C15EBF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8,4</w:t>
            </w:r>
          </w:p>
        </w:tc>
        <w:tc>
          <w:tcPr>
            <w:tcW w:w="889" w:type="dxa"/>
          </w:tcPr>
          <w:p w14:paraId="3A48BBB1" w14:textId="700A182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135554C3" w14:textId="4E4D7DA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4BA1800D" w14:textId="0DD9BE9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8,1</w:t>
            </w:r>
          </w:p>
        </w:tc>
        <w:tc>
          <w:tcPr>
            <w:tcW w:w="753" w:type="dxa"/>
          </w:tcPr>
          <w:p w14:paraId="0DBA49F1" w14:textId="757181A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7,9</w:t>
            </w:r>
          </w:p>
        </w:tc>
        <w:tc>
          <w:tcPr>
            <w:tcW w:w="753" w:type="dxa"/>
          </w:tcPr>
          <w:p w14:paraId="3EB36683" w14:textId="1E885CA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7,9</w:t>
            </w:r>
          </w:p>
        </w:tc>
        <w:tc>
          <w:tcPr>
            <w:tcW w:w="753" w:type="dxa"/>
          </w:tcPr>
          <w:p w14:paraId="03707FC4" w14:textId="7057634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8,0</w:t>
            </w:r>
          </w:p>
        </w:tc>
        <w:tc>
          <w:tcPr>
            <w:tcW w:w="753" w:type="dxa"/>
          </w:tcPr>
          <w:p w14:paraId="0DE24352" w14:textId="6388C19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8,4</w:t>
            </w:r>
          </w:p>
        </w:tc>
      </w:tr>
      <w:tr w:rsidR="00E609BA" w14:paraId="234D2728"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16F37098" w14:textId="107757DC" w:rsidR="00154D55" w:rsidRPr="00154D55" w:rsidRDefault="00154D55" w:rsidP="00154D55">
            <w:pPr>
              <w:jc w:val="center"/>
              <w:rPr>
                <w:i/>
                <w:iCs/>
                <w:color w:val="FF0000"/>
                <w:sz w:val="22"/>
                <w:szCs w:val="22"/>
              </w:rPr>
            </w:pPr>
            <w:r w:rsidRPr="00154D55">
              <w:rPr>
                <w:bCs w:val="0"/>
                <w:sz w:val="20"/>
                <w:szCs w:val="20"/>
              </w:rPr>
              <w:t>2017</w:t>
            </w:r>
          </w:p>
        </w:tc>
        <w:tc>
          <w:tcPr>
            <w:tcW w:w="750" w:type="dxa"/>
          </w:tcPr>
          <w:p w14:paraId="14333CE8" w14:textId="4D72478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8,5</w:t>
            </w:r>
          </w:p>
        </w:tc>
        <w:tc>
          <w:tcPr>
            <w:tcW w:w="751" w:type="dxa"/>
          </w:tcPr>
          <w:p w14:paraId="0CB440EA" w14:textId="342EA6CA"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8,4</w:t>
            </w:r>
          </w:p>
        </w:tc>
        <w:tc>
          <w:tcPr>
            <w:tcW w:w="751" w:type="dxa"/>
          </w:tcPr>
          <w:p w14:paraId="7A2B000F" w14:textId="7CC1555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2" w:type="dxa"/>
          </w:tcPr>
          <w:p w14:paraId="5EAE4259" w14:textId="1FF2FEA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7,8</w:t>
            </w:r>
          </w:p>
        </w:tc>
        <w:tc>
          <w:tcPr>
            <w:tcW w:w="752" w:type="dxa"/>
          </w:tcPr>
          <w:p w14:paraId="5E3436C2" w14:textId="481F709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7,4</w:t>
            </w:r>
          </w:p>
        </w:tc>
        <w:tc>
          <w:tcPr>
            <w:tcW w:w="889" w:type="dxa"/>
          </w:tcPr>
          <w:p w14:paraId="142595EF" w14:textId="792ED4E6"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7,2</w:t>
            </w:r>
          </w:p>
        </w:tc>
        <w:tc>
          <w:tcPr>
            <w:tcW w:w="753" w:type="dxa"/>
          </w:tcPr>
          <w:p w14:paraId="00F5A30E" w14:textId="14AA746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7,1</w:t>
            </w:r>
          </w:p>
        </w:tc>
        <w:tc>
          <w:tcPr>
            <w:tcW w:w="753" w:type="dxa"/>
          </w:tcPr>
          <w:p w14:paraId="6A7D1086" w14:textId="6A40DFE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6,9</w:t>
            </w:r>
          </w:p>
        </w:tc>
        <w:tc>
          <w:tcPr>
            <w:tcW w:w="753" w:type="dxa"/>
          </w:tcPr>
          <w:p w14:paraId="5AEFC69C" w14:textId="55DA48C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6,6</w:t>
            </w:r>
          </w:p>
        </w:tc>
        <w:tc>
          <w:tcPr>
            <w:tcW w:w="753" w:type="dxa"/>
          </w:tcPr>
          <w:p w14:paraId="3BA3437C" w14:textId="3226EC6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6,6</w:t>
            </w:r>
          </w:p>
        </w:tc>
        <w:tc>
          <w:tcPr>
            <w:tcW w:w="753" w:type="dxa"/>
          </w:tcPr>
          <w:p w14:paraId="0160CCB5" w14:textId="1A48442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3" w:type="dxa"/>
          </w:tcPr>
          <w:p w14:paraId="7999FB5D" w14:textId="616A3A2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6,8</w:t>
            </w:r>
          </w:p>
        </w:tc>
      </w:tr>
      <w:tr w:rsidR="00E609BA" w14:paraId="4308DE38"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1E3FF06" w14:textId="434571F6" w:rsidR="00154D55" w:rsidRPr="00154D55" w:rsidRDefault="00154D55" w:rsidP="00154D55">
            <w:pPr>
              <w:jc w:val="center"/>
              <w:rPr>
                <w:i/>
                <w:iCs/>
                <w:color w:val="FF0000"/>
                <w:sz w:val="22"/>
                <w:szCs w:val="22"/>
              </w:rPr>
            </w:pPr>
            <w:r w:rsidRPr="00154D55">
              <w:rPr>
                <w:bCs w:val="0"/>
                <w:sz w:val="20"/>
                <w:szCs w:val="20"/>
              </w:rPr>
              <w:t>2018</w:t>
            </w:r>
          </w:p>
        </w:tc>
        <w:tc>
          <w:tcPr>
            <w:tcW w:w="750" w:type="dxa"/>
          </w:tcPr>
          <w:p w14:paraId="02BB6CB0" w14:textId="5A31C00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c>
          <w:tcPr>
            <w:tcW w:w="751" w:type="dxa"/>
          </w:tcPr>
          <w:p w14:paraId="6B4557CE" w14:textId="419FFE2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7,1</w:t>
            </w:r>
          </w:p>
        </w:tc>
        <w:tc>
          <w:tcPr>
            <w:tcW w:w="751" w:type="dxa"/>
          </w:tcPr>
          <w:p w14:paraId="5E4658B2" w14:textId="31E6919C"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c>
          <w:tcPr>
            <w:tcW w:w="752" w:type="dxa"/>
          </w:tcPr>
          <w:p w14:paraId="4BC593EF" w14:textId="756CED4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6,7</w:t>
            </w:r>
          </w:p>
        </w:tc>
        <w:tc>
          <w:tcPr>
            <w:tcW w:w="752" w:type="dxa"/>
          </w:tcPr>
          <w:p w14:paraId="75C9078C" w14:textId="6ED7B44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889" w:type="dxa"/>
          </w:tcPr>
          <w:p w14:paraId="3C3369E4" w14:textId="642CE36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753" w:type="dxa"/>
          </w:tcPr>
          <w:p w14:paraId="1B721630" w14:textId="291C18B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753" w:type="dxa"/>
          </w:tcPr>
          <w:p w14:paraId="02C9F86C" w14:textId="35ED16D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6,3</w:t>
            </w:r>
          </w:p>
        </w:tc>
        <w:tc>
          <w:tcPr>
            <w:tcW w:w="753" w:type="dxa"/>
          </w:tcPr>
          <w:p w14:paraId="194BF791" w14:textId="6391572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12652F3A" w14:textId="59CA078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4ED17B5E" w14:textId="368EB58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6,2</w:t>
            </w:r>
          </w:p>
        </w:tc>
        <w:tc>
          <w:tcPr>
            <w:tcW w:w="753" w:type="dxa"/>
          </w:tcPr>
          <w:p w14:paraId="5576A0EF" w14:textId="1BD6074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r>
      <w:tr w:rsidR="00E609BA" w14:paraId="4B93C936"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641EBAD" w14:textId="7CE31552" w:rsidR="00154D55" w:rsidRPr="00154D55" w:rsidRDefault="00154D55" w:rsidP="00154D55">
            <w:pPr>
              <w:jc w:val="center"/>
              <w:rPr>
                <w:i/>
                <w:iCs/>
                <w:color w:val="FF0000"/>
                <w:sz w:val="22"/>
                <w:szCs w:val="22"/>
              </w:rPr>
            </w:pPr>
            <w:r w:rsidRPr="00154D55">
              <w:rPr>
                <w:bCs w:val="0"/>
                <w:sz w:val="20"/>
                <w:szCs w:val="20"/>
              </w:rPr>
              <w:t>2019</w:t>
            </w:r>
          </w:p>
        </w:tc>
        <w:tc>
          <w:tcPr>
            <w:tcW w:w="750" w:type="dxa"/>
          </w:tcPr>
          <w:p w14:paraId="69FB23D0" w14:textId="2EB5F0C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1" w:type="dxa"/>
          </w:tcPr>
          <w:p w14:paraId="6299C5D7" w14:textId="14E239F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1" w:type="dxa"/>
          </w:tcPr>
          <w:p w14:paraId="4047BCCC" w14:textId="45D76DE2" w:rsidR="00154D55" w:rsidRPr="00F576CB"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F576CB">
              <w:rPr>
                <w:sz w:val="18"/>
                <w:szCs w:val="18"/>
              </w:rPr>
              <w:t>6,6</w:t>
            </w:r>
          </w:p>
        </w:tc>
        <w:tc>
          <w:tcPr>
            <w:tcW w:w="752" w:type="dxa"/>
          </w:tcPr>
          <w:p w14:paraId="1B22A2F9" w14:textId="55C5B881" w:rsidR="00154D55" w:rsidRPr="00F576CB" w:rsidRDefault="00F576CB" w:rsidP="00154D55">
            <w:pPr>
              <w:jc w:val="center"/>
              <w:cnfStyle w:val="000000100000" w:firstRow="0" w:lastRow="0" w:firstColumn="0" w:lastColumn="0" w:oddVBand="0" w:evenVBand="0" w:oddHBand="1" w:evenHBand="0" w:firstRowFirstColumn="0" w:firstRowLastColumn="0" w:lastRowFirstColumn="0" w:lastRowLastColumn="0"/>
              <w:rPr>
                <w:iCs/>
                <w:color w:val="FF0000"/>
                <w:sz w:val="18"/>
                <w:szCs w:val="18"/>
              </w:rPr>
            </w:pPr>
            <w:r w:rsidRPr="00F576CB">
              <w:rPr>
                <w:iCs/>
                <w:sz w:val="18"/>
                <w:szCs w:val="18"/>
              </w:rPr>
              <w:t>6,3</w:t>
            </w:r>
          </w:p>
        </w:tc>
        <w:tc>
          <w:tcPr>
            <w:tcW w:w="752" w:type="dxa"/>
          </w:tcPr>
          <w:p w14:paraId="1AD2DB2A" w14:textId="45EB19AF" w:rsidR="00154D55" w:rsidRDefault="00F576CB" w:rsidP="00F576CB">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F576CB">
              <w:rPr>
                <w:iCs/>
                <w:sz w:val="18"/>
                <w:szCs w:val="18"/>
              </w:rPr>
              <w:t>6,</w:t>
            </w:r>
            <w:r>
              <w:rPr>
                <w:iCs/>
                <w:sz w:val="18"/>
                <w:szCs w:val="18"/>
              </w:rPr>
              <w:t>1</w:t>
            </w:r>
          </w:p>
        </w:tc>
        <w:tc>
          <w:tcPr>
            <w:tcW w:w="889" w:type="dxa"/>
          </w:tcPr>
          <w:p w14:paraId="262E9048" w14:textId="466530C3" w:rsidR="00154D55" w:rsidRPr="00F576CB" w:rsidRDefault="00F576CB" w:rsidP="00F576CB">
            <w:pPr>
              <w:jc w:val="center"/>
              <w:cnfStyle w:val="000000100000" w:firstRow="0" w:lastRow="0" w:firstColumn="0" w:lastColumn="0" w:oddVBand="0" w:evenVBand="0" w:oddHBand="1" w:evenHBand="0" w:firstRowFirstColumn="0" w:firstRowLastColumn="0" w:lastRowFirstColumn="0" w:lastRowLastColumn="0"/>
              <w:rPr>
                <w:b/>
                <w:iCs/>
                <w:color w:val="FF0000"/>
                <w:sz w:val="22"/>
                <w:szCs w:val="22"/>
              </w:rPr>
            </w:pPr>
            <w:r w:rsidRPr="00F576CB">
              <w:rPr>
                <w:b/>
                <w:iCs/>
                <w:sz w:val="18"/>
                <w:szCs w:val="18"/>
              </w:rPr>
              <w:t>6,0</w:t>
            </w:r>
          </w:p>
        </w:tc>
        <w:tc>
          <w:tcPr>
            <w:tcW w:w="753" w:type="dxa"/>
          </w:tcPr>
          <w:p w14:paraId="6361F292"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3FA3B1C4"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05E7872C"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1E3943BB"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15E81EE0"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04F524DC"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r>
      <w:tr w:rsidR="00154D55" w14:paraId="77466357" w14:textId="77777777" w:rsidTr="00154D55">
        <w:tc>
          <w:tcPr>
            <w:cnfStyle w:val="001000000000" w:firstRow="0" w:lastRow="0" w:firstColumn="1" w:lastColumn="0" w:oddVBand="0" w:evenVBand="0" w:oddHBand="0" w:evenHBand="0" w:firstRowFirstColumn="0" w:firstRowLastColumn="0" w:lastRowFirstColumn="0" w:lastRowLastColumn="0"/>
            <w:tcW w:w="9913" w:type="dxa"/>
            <w:gridSpan w:val="13"/>
          </w:tcPr>
          <w:p w14:paraId="272CA86F" w14:textId="4E1AD315" w:rsidR="00154D55" w:rsidRPr="00154D55" w:rsidRDefault="00154D55" w:rsidP="00154D55">
            <w:pPr>
              <w:jc w:val="both"/>
              <w:rPr>
                <w:b w:val="0"/>
                <w:i/>
                <w:iCs/>
                <w:sz w:val="22"/>
                <w:szCs w:val="22"/>
              </w:rPr>
            </w:pPr>
            <w:r w:rsidRPr="00154D55">
              <w:rPr>
                <w:b w:val="0"/>
                <w:sz w:val="18"/>
                <w:szCs w:val="18"/>
              </w:rPr>
              <w:t>* Reģistrētā bezdarba līmenis valstī 2012.gada aprīļa beigās bija 11,3% (bezdarbnieku īpatsvars ekonomiski aktīvo iedzīvotāju kopskaitā pirms CSP veiktā pārrēķina atbilstoši tautas skaitīšanas datiem). Valstī bezdarba līmenis salīdzinājumā ar 2012.gada martu samazinājās par 0,4 %punktiem.</w:t>
            </w:r>
          </w:p>
        </w:tc>
      </w:tr>
      <w:tr w:rsidR="00154D55" w14:paraId="754A040F" w14:textId="77777777" w:rsidTr="00154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Pr>
          <w:p w14:paraId="05C86EA9" w14:textId="6919B3FE" w:rsidR="00154D55" w:rsidRPr="00154D55" w:rsidRDefault="00154D55" w:rsidP="00154D55">
            <w:pPr>
              <w:jc w:val="both"/>
              <w:rPr>
                <w:b w:val="0"/>
                <w:i/>
                <w:iCs/>
                <w:sz w:val="22"/>
                <w:szCs w:val="22"/>
              </w:rPr>
            </w:pPr>
            <w:r w:rsidRPr="00154D55">
              <w:rPr>
                <w:b w:val="0"/>
                <w:sz w:val="18"/>
                <w:szCs w:val="18"/>
              </w:rPr>
              <w:t>** Ņemot vērā aktualizēto ekonomiski aktīvo iedzīvotāju skaitu, bezdarba līmenis 2012. gada aprīļa beigās ir 12,9 %, kas ir par 1,6  %punktiem augstāks, nekā rēķinot pēc iepriekš izmantotā ekonomiski aktīvo iedzīvotāju skaita. CSP aktualizētais ekonomiski aktīvo iedzīvotāju skaits tiks izmantots bezdarba līmeņa aprēķināšanai 2012.gada aprīlī un turpmākos mēnešos.</w:t>
            </w:r>
          </w:p>
        </w:tc>
      </w:tr>
      <w:bookmarkEnd w:id="12"/>
    </w:tbl>
    <w:p w14:paraId="4C25FDAC" w14:textId="77777777" w:rsidR="00ED4ADD" w:rsidRPr="007A528B" w:rsidRDefault="00ED4ADD" w:rsidP="007A528B">
      <w:pPr>
        <w:jc w:val="both"/>
      </w:pPr>
    </w:p>
    <w:p w14:paraId="1A817541" w14:textId="089D14D9" w:rsidR="007159E7" w:rsidRPr="00E633B9" w:rsidRDefault="00784F9E" w:rsidP="00BE0394">
      <w:pPr>
        <w:ind w:firstLine="709"/>
        <w:jc w:val="both"/>
      </w:pPr>
      <w:r w:rsidRPr="00E633B9">
        <w:lastRenderedPageBreak/>
        <w:t>201</w:t>
      </w:r>
      <w:r w:rsidR="00EB6E37" w:rsidRPr="00E633B9">
        <w:t>9</w:t>
      </w:r>
      <w:r w:rsidR="006971EB" w:rsidRPr="00E633B9">
        <w:t xml:space="preserve">. gada </w:t>
      </w:r>
      <w:r w:rsidR="00F576CB" w:rsidRPr="00E633B9">
        <w:t>jūnija</w:t>
      </w:r>
      <w:r w:rsidR="004014B3" w:rsidRPr="00E633B9">
        <w:t xml:space="preserve"> beigās NVA reģistrēti </w:t>
      </w:r>
      <w:r w:rsidR="00A778B0" w:rsidRPr="00E633B9">
        <w:t>55</w:t>
      </w:r>
      <w:r w:rsidR="00590993" w:rsidRPr="00E633B9">
        <w:t> </w:t>
      </w:r>
      <w:r w:rsidR="00A778B0" w:rsidRPr="00E633B9">
        <w:t>750</w:t>
      </w:r>
      <w:r w:rsidR="008B00B5" w:rsidRPr="00E633B9">
        <w:t xml:space="preserve"> bezdarbnieki. Mēneša laikā reģistrēto bezdarbnieku skait</w:t>
      </w:r>
      <w:r w:rsidR="00866F27" w:rsidRPr="00E633B9">
        <w:t>s va</w:t>
      </w:r>
      <w:r w:rsidR="004014B3" w:rsidRPr="00E633B9">
        <w:t xml:space="preserve">lstī ir </w:t>
      </w:r>
      <w:r w:rsidR="00E14111" w:rsidRPr="00E633B9">
        <w:t>samazinājies</w:t>
      </w:r>
      <w:r w:rsidR="004014B3" w:rsidRPr="00E633B9">
        <w:t xml:space="preserve"> par</w:t>
      </w:r>
      <w:r w:rsidR="00A778B0" w:rsidRPr="00E633B9">
        <w:t xml:space="preserve"> 355</w:t>
      </w:r>
      <w:r w:rsidR="008D740F" w:rsidRPr="00E633B9">
        <w:t xml:space="preserve"> cilvēkiem</w:t>
      </w:r>
      <w:r w:rsidR="00866F27" w:rsidRPr="00E633B9">
        <w:t xml:space="preserve"> jeb </w:t>
      </w:r>
      <w:r w:rsidR="00A778B0" w:rsidRPr="00E633B9">
        <w:t>0</w:t>
      </w:r>
      <w:r w:rsidR="0038598A" w:rsidRPr="00E633B9">
        <w:t>,</w:t>
      </w:r>
      <w:r w:rsidR="00A778B0" w:rsidRPr="00E633B9">
        <w:t>6</w:t>
      </w:r>
      <w:r w:rsidR="008B00B5" w:rsidRPr="00E633B9">
        <w:t>%</w:t>
      </w:r>
      <w:r w:rsidR="001725B1" w:rsidRPr="00E633B9">
        <w:t>, ņemot vērā NVA darbu ar klientiem un darba tirgus piedāvātās iespējas.</w:t>
      </w:r>
    </w:p>
    <w:tbl>
      <w:tblPr>
        <w:tblStyle w:val="GridTable4-Accent3"/>
        <w:tblW w:w="0" w:type="auto"/>
        <w:tblLook w:val="04A0" w:firstRow="1" w:lastRow="0" w:firstColumn="1" w:lastColumn="0" w:noHBand="0" w:noVBand="1"/>
      </w:tblPr>
      <w:tblGrid>
        <w:gridCol w:w="762"/>
        <w:gridCol w:w="762"/>
        <w:gridCol w:w="762"/>
        <w:gridCol w:w="762"/>
        <w:gridCol w:w="762"/>
        <w:gridCol w:w="762"/>
        <w:gridCol w:w="763"/>
        <w:gridCol w:w="763"/>
        <w:gridCol w:w="763"/>
        <w:gridCol w:w="763"/>
        <w:gridCol w:w="763"/>
        <w:gridCol w:w="763"/>
        <w:gridCol w:w="763"/>
      </w:tblGrid>
      <w:tr w:rsidR="00E633B9" w:rsidRPr="00E633B9" w14:paraId="34C18490" w14:textId="77777777" w:rsidTr="00BE0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auto"/>
          </w:tcPr>
          <w:p w14:paraId="45E67273" w14:textId="2716E80D" w:rsidR="00BE0394" w:rsidRPr="00E633B9" w:rsidRDefault="00BE0394" w:rsidP="00BE0394">
            <w:pPr>
              <w:jc w:val="right"/>
              <w:rPr>
                <w:b w:val="0"/>
                <w:i/>
                <w:iCs/>
                <w:color w:val="auto"/>
                <w:sz w:val="16"/>
                <w:szCs w:val="16"/>
              </w:rPr>
            </w:pPr>
            <w:r w:rsidRPr="00E633B9">
              <w:rPr>
                <w:b w:val="0"/>
                <w:i/>
                <w:iCs/>
                <w:color w:val="auto"/>
                <w:sz w:val="16"/>
                <w:szCs w:val="16"/>
              </w:rPr>
              <w:t>Tabula 1.2</w:t>
            </w:r>
          </w:p>
        </w:tc>
      </w:tr>
      <w:tr w:rsidR="00E85666" w:rsidRPr="00E85666" w14:paraId="58C30DA0" w14:textId="77777777" w:rsidTr="00E85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209A412D" w14:textId="2DE19649" w:rsidR="007A528B" w:rsidRPr="001730D2" w:rsidRDefault="00E85666" w:rsidP="00E85666">
            <w:pPr>
              <w:jc w:val="center"/>
              <w:rPr>
                <w:b w:val="0"/>
                <w:iCs/>
                <w:color w:val="FFFFFF" w:themeColor="background1"/>
              </w:rPr>
            </w:pPr>
            <w:r w:rsidRPr="001730D2">
              <w:rPr>
                <w:b w:val="0"/>
                <w:iCs/>
                <w:color w:val="FFFFFF" w:themeColor="background1"/>
              </w:rPr>
              <w:t>Bezdarbnieku skaits (uz mēneša beigām)</w:t>
            </w:r>
          </w:p>
        </w:tc>
      </w:tr>
      <w:tr w:rsidR="00E85666" w:rsidRPr="00E85666" w14:paraId="5E73653A" w14:textId="77777777" w:rsidTr="00E85666">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4C6BCBB9" w14:textId="14FD3449" w:rsidR="00E609BA" w:rsidRPr="00E85666" w:rsidRDefault="00E85666" w:rsidP="00853830">
            <w:pPr>
              <w:jc w:val="center"/>
              <w:rPr>
                <w:b w:val="0"/>
                <w:i/>
                <w:iCs/>
                <w:color w:val="FFFFFF" w:themeColor="background1"/>
                <w:sz w:val="22"/>
                <w:szCs w:val="22"/>
              </w:rPr>
            </w:pPr>
            <w:r w:rsidRPr="00E85666">
              <w:rPr>
                <w:b w:val="0"/>
                <w:i/>
                <w:iCs/>
                <w:color w:val="FFFFFF" w:themeColor="background1"/>
                <w:sz w:val="22"/>
                <w:szCs w:val="22"/>
              </w:rPr>
              <w:t>Mēneši</w:t>
            </w:r>
          </w:p>
        </w:tc>
      </w:tr>
      <w:tr w:rsidR="007A528B" w14:paraId="31DF4EF9" w14:textId="77777777" w:rsidTr="00E85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Borders>
              <w:top w:val="nil"/>
            </w:tcBorders>
          </w:tcPr>
          <w:p w14:paraId="4DEE8865" w14:textId="36D5E4A7" w:rsidR="007A528B" w:rsidRPr="007A528B" w:rsidRDefault="007A528B" w:rsidP="007A528B">
            <w:pPr>
              <w:jc w:val="center"/>
              <w:rPr>
                <w:i/>
                <w:iCs/>
                <w:sz w:val="20"/>
                <w:szCs w:val="20"/>
              </w:rPr>
            </w:pPr>
            <w:r w:rsidRPr="007A528B">
              <w:rPr>
                <w:i/>
                <w:iCs/>
                <w:sz w:val="20"/>
                <w:szCs w:val="20"/>
              </w:rPr>
              <w:t>Gadi</w:t>
            </w:r>
          </w:p>
        </w:tc>
        <w:tc>
          <w:tcPr>
            <w:tcW w:w="762" w:type="dxa"/>
            <w:tcBorders>
              <w:top w:val="nil"/>
            </w:tcBorders>
          </w:tcPr>
          <w:p w14:paraId="52F3594A" w14:textId="46B1BE06"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Jan</w:t>
            </w:r>
          </w:p>
        </w:tc>
        <w:tc>
          <w:tcPr>
            <w:tcW w:w="762" w:type="dxa"/>
            <w:tcBorders>
              <w:top w:val="nil"/>
            </w:tcBorders>
          </w:tcPr>
          <w:p w14:paraId="5CB55A7A" w14:textId="2BD3CBF1"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Feb</w:t>
            </w:r>
          </w:p>
        </w:tc>
        <w:tc>
          <w:tcPr>
            <w:tcW w:w="762" w:type="dxa"/>
            <w:tcBorders>
              <w:top w:val="nil"/>
            </w:tcBorders>
          </w:tcPr>
          <w:p w14:paraId="345CD80F" w14:textId="77439545"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Mar</w:t>
            </w:r>
          </w:p>
        </w:tc>
        <w:tc>
          <w:tcPr>
            <w:tcW w:w="762" w:type="dxa"/>
            <w:tcBorders>
              <w:top w:val="nil"/>
            </w:tcBorders>
          </w:tcPr>
          <w:p w14:paraId="68D973D7" w14:textId="76C26529"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Apr</w:t>
            </w:r>
          </w:p>
        </w:tc>
        <w:tc>
          <w:tcPr>
            <w:tcW w:w="762" w:type="dxa"/>
            <w:tcBorders>
              <w:top w:val="nil"/>
            </w:tcBorders>
          </w:tcPr>
          <w:p w14:paraId="793DE860" w14:textId="1AAFC1B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Mai</w:t>
            </w:r>
          </w:p>
        </w:tc>
        <w:tc>
          <w:tcPr>
            <w:tcW w:w="763" w:type="dxa"/>
            <w:tcBorders>
              <w:top w:val="nil"/>
            </w:tcBorders>
          </w:tcPr>
          <w:p w14:paraId="5708B2F2" w14:textId="63A77201"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Jūn</w:t>
            </w:r>
          </w:p>
        </w:tc>
        <w:tc>
          <w:tcPr>
            <w:tcW w:w="763" w:type="dxa"/>
            <w:tcBorders>
              <w:top w:val="nil"/>
            </w:tcBorders>
          </w:tcPr>
          <w:p w14:paraId="03C5C25D" w14:textId="29CD791D"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Jūl</w:t>
            </w:r>
          </w:p>
        </w:tc>
        <w:tc>
          <w:tcPr>
            <w:tcW w:w="763" w:type="dxa"/>
            <w:tcBorders>
              <w:top w:val="nil"/>
            </w:tcBorders>
          </w:tcPr>
          <w:p w14:paraId="54BE1218" w14:textId="4AAC24D4"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Aug</w:t>
            </w:r>
          </w:p>
        </w:tc>
        <w:tc>
          <w:tcPr>
            <w:tcW w:w="763" w:type="dxa"/>
            <w:tcBorders>
              <w:top w:val="nil"/>
            </w:tcBorders>
          </w:tcPr>
          <w:p w14:paraId="1AC91849" w14:textId="490DA3F2"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Sep</w:t>
            </w:r>
          </w:p>
        </w:tc>
        <w:tc>
          <w:tcPr>
            <w:tcW w:w="763" w:type="dxa"/>
            <w:tcBorders>
              <w:top w:val="nil"/>
            </w:tcBorders>
          </w:tcPr>
          <w:p w14:paraId="2FB55BC6" w14:textId="2B5746F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Okt</w:t>
            </w:r>
          </w:p>
        </w:tc>
        <w:tc>
          <w:tcPr>
            <w:tcW w:w="763" w:type="dxa"/>
            <w:tcBorders>
              <w:top w:val="nil"/>
            </w:tcBorders>
          </w:tcPr>
          <w:p w14:paraId="5B8E77B2" w14:textId="4E4A5995"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Nov</w:t>
            </w:r>
          </w:p>
        </w:tc>
        <w:tc>
          <w:tcPr>
            <w:tcW w:w="763" w:type="dxa"/>
            <w:tcBorders>
              <w:top w:val="nil"/>
            </w:tcBorders>
          </w:tcPr>
          <w:p w14:paraId="0392CD6C" w14:textId="155B798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Dec</w:t>
            </w:r>
          </w:p>
        </w:tc>
      </w:tr>
      <w:tr w:rsidR="007A528B" w14:paraId="7EFE77FA"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5EE57CC6" w14:textId="7152060F" w:rsidR="007A528B" w:rsidRPr="00723575" w:rsidRDefault="007A528B" w:rsidP="007A528B">
            <w:pPr>
              <w:jc w:val="center"/>
              <w:rPr>
                <w:i/>
                <w:iCs/>
                <w:sz w:val="16"/>
                <w:szCs w:val="16"/>
              </w:rPr>
            </w:pPr>
            <w:r w:rsidRPr="00723575">
              <w:rPr>
                <w:bCs w:val="0"/>
                <w:sz w:val="16"/>
                <w:szCs w:val="16"/>
              </w:rPr>
              <w:t>2008</w:t>
            </w:r>
          </w:p>
        </w:tc>
        <w:tc>
          <w:tcPr>
            <w:tcW w:w="762" w:type="dxa"/>
          </w:tcPr>
          <w:p w14:paraId="24F09B5D" w14:textId="611F42F8"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53</w:t>
            </w:r>
            <w:r w:rsidR="005B411A" w:rsidRPr="00723575">
              <w:rPr>
                <w:sz w:val="16"/>
                <w:szCs w:val="16"/>
              </w:rPr>
              <w:t xml:space="preserve"> </w:t>
            </w:r>
            <w:r w:rsidRPr="00723575">
              <w:rPr>
                <w:sz w:val="16"/>
                <w:szCs w:val="16"/>
              </w:rPr>
              <w:t>325</w:t>
            </w:r>
          </w:p>
        </w:tc>
        <w:tc>
          <w:tcPr>
            <w:tcW w:w="762" w:type="dxa"/>
          </w:tcPr>
          <w:p w14:paraId="3D84F3AF" w14:textId="45078EC0"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53</w:t>
            </w:r>
            <w:r w:rsidR="005B411A" w:rsidRPr="00723575">
              <w:rPr>
                <w:sz w:val="16"/>
                <w:szCs w:val="16"/>
              </w:rPr>
              <w:t xml:space="preserve"> </w:t>
            </w:r>
            <w:r w:rsidRPr="00723575">
              <w:rPr>
                <w:sz w:val="16"/>
                <w:szCs w:val="16"/>
              </w:rPr>
              <w:t>429</w:t>
            </w:r>
          </w:p>
        </w:tc>
        <w:tc>
          <w:tcPr>
            <w:tcW w:w="762" w:type="dxa"/>
          </w:tcPr>
          <w:p w14:paraId="3085638E" w14:textId="69D50D42"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52</w:t>
            </w:r>
            <w:r w:rsidR="005B411A" w:rsidRPr="00723575">
              <w:rPr>
                <w:sz w:val="16"/>
                <w:szCs w:val="16"/>
              </w:rPr>
              <w:t xml:space="preserve"> </w:t>
            </w:r>
            <w:r w:rsidRPr="00723575">
              <w:rPr>
                <w:sz w:val="16"/>
                <w:szCs w:val="16"/>
              </w:rPr>
              <w:t>806</w:t>
            </w:r>
          </w:p>
        </w:tc>
        <w:tc>
          <w:tcPr>
            <w:tcW w:w="762" w:type="dxa"/>
          </w:tcPr>
          <w:p w14:paraId="08491668" w14:textId="0BEB54C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52</w:t>
            </w:r>
            <w:r w:rsidR="005B411A" w:rsidRPr="00723575">
              <w:rPr>
                <w:sz w:val="16"/>
                <w:szCs w:val="16"/>
              </w:rPr>
              <w:t xml:space="preserve"> </w:t>
            </w:r>
            <w:r w:rsidRPr="00723575">
              <w:rPr>
                <w:sz w:val="16"/>
                <w:szCs w:val="16"/>
              </w:rPr>
              <w:t>897</w:t>
            </w:r>
          </w:p>
        </w:tc>
        <w:tc>
          <w:tcPr>
            <w:tcW w:w="762" w:type="dxa"/>
          </w:tcPr>
          <w:p w14:paraId="76ED42C2" w14:textId="3E745EAD"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52</w:t>
            </w:r>
            <w:r w:rsidR="005B411A" w:rsidRPr="00723575">
              <w:rPr>
                <w:sz w:val="16"/>
                <w:szCs w:val="16"/>
              </w:rPr>
              <w:t xml:space="preserve"> </w:t>
            </w:r>
            <w:r w:rsidRPr="00723575">
              <w:rPr>
                <w:sz w:val="16"/>
                <w:szCs w:val="16"/>
              </w:rPr>
              <w:t>213</w:t>
            </w:r>
          </w:p>
        </w:tc>
        <w:tc>
          <w:tcPr>
            <w:tcW w:w="763" w:type="dxa"/>
          </w:tcPr>
          <w:p w14:paraId="07270869" w14:textId="361BCCD5"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54</w:t>
            </w:r>
            <w:r w:rsidR="005B411A" w:rsidRPr="00723575">
              <w:rPr>
                <w:sz w:val="16"/>
                <w:szCs w:val="16"/>
              </w:rPr>
              <w:t xml:space="preserve"> </w:t>
            </w:r>
            <w:r w:rsidRPr="00723575">
              <w:rPr>
                <w:sz w:val="16"/>
                <w:szCs w:val="16"/>
              </w:rPr>
              <w:t>012</w:t>
            </w:r>
          </w:p>
        </w:tc>
        <w:tc>
          <w:tcPr>
            <w:tcW w:w="763" w:type="dxa"/>
          </w:tcPr>
          <w:p w14:paraId="7F7A6867" w14:textId="45A13D65"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55</w:t>
            </w:r>
            <w:r w:rsidR="005B411A" w:rsidRPr="00723575">
              <w:rPr>
                <w:sz w:val="16"/>
                <w:szCs w:val="16"/>
              </w:rPr>
              <w:t xml:space="preserve"> </w:t>
            </w:r>
            <w:r w:rsidRPr="00723575">
              <w:rPr>
                <w:sz w:val="16"/>
                <w:szCs w:val="16"/>
              </w:rPr>
              <w:t>436</w:t>
            </w:r>
          </w:p>
        </w:tc>
        <w:tc>
          <w:tcPr>
            <w:tcW w:w="763" w:type="dxa"/>
          </w:tcPr>
          <w:p w14:paraId="16042378" w14:textId="682E3DAA"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56</w:t>
            </w:r>
            <w:r w:rsidR="005B411A" w:rsidRPr="00723575">
              <w:rPr>
                <w:sz w:val="16"/>
                <w:szCs w:val="16"/>
              </w:rPr>
              <w:t xml:space="preserve"> </w:t>
            </w:r>
            <w:r w:rsidRPr="00723575">
              <w:rPr>
                <w:sz w:val="16"/>
                <w:szCs w:val="16"/>
              </w:rPr>
              <w:t>333</w:t>
            </w:r>
          </w:p>
        </w:tc>
        <w:tc>
          <w:tcPr>
            <w:tcW w:w="763" w:type="dxa"/>
          </w:tcPr>
          <w:p w14:paraId="37D1635F" w14:textId="1033BF14"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57</w:t>
            </w:r>
            <w:r w:rsidR="005B411A" w:rsidRPr="00723575">
              <w:rPr>
                <w:sz w:val="16"/>
                <w:szCs w:val="16"/>
              </w:rPr>
              <w:t xml:space="preserve"> </w:t>
            </w:r>
            <w:r w:rsidRPr="00723575">
              <w:rPr>
                <w:sz w:val="16"/>
                <w:szCs w:val="16"/>
              </w:rPr>
              <w:t>644</w:t>
            </w:r>
          </w:p>
        </w:tc>
        <w:tc>
          <w:tcPr>
            <w:tcW w:w="763" w:type="dxa"/>
          </w:tcPr>
          <w:p w14:paraId="76DE16DD" w14:textId="4317B2A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61</w:t>
            </w:r>
            <w:r w:rsidR="005B411A" w:rsidRPr="00723575">
              <w:rPr>
                <w:sz w:val="16"/>
                <w:szCs w:val="16"/>
              </w:rPr>
              <w:t xml:space="preserve"> </w:t>
            </w:r>
            <w:r w:rsidRPr="00723575">
              <w:rPr>
                <w:sz w:val="16"/>
                <w:szCs w:val="16"/>
              </w:rPr>
              <w:t>049</w:t>
            </w:r>
          </w:p>
        </w:tc>
        <w:tc>
          <w:tcPr>
            <w:tcW w:w="763" w:type="dxa"/>
          </w:tcPr>
          <w:p w14:paraId="412016F1" w14:textId="7306F467"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67</w:t>
            </w:r>
            <w:r w:rsidR="005B411A" w:rsidRPr="00723575">
              <w:rPr>
                <w:sz w:val="16"/>
                <w:szCs w:val="16"/>
              </w:rPr>
              <w:t xml:space="preserve"> </w:t>
            </w:r>
            <w:r w:rsidRPr="00723575">
              <w:rPr>
                <w:sz w:val="16"/>
                <w:szCs w:val="16"/>
              </w:rPr>
              <w:t>065</w:t>
            </w:r>
          </w:p>
        </w:tc>
        <w:tc>
          <w:tcPr>
            <w:tcW w:w="763" w:type="dxa"/>
          </w:tcPr>
          <w:p w14:paraId="071D02BB" w14:textId="4BAEAF9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76</w:t>
            </w:r>
            <w:r w:rsidR="005B411A" w:rsidRPr="00723575">
              <w:rPr>
                <w:sz w:val="16"/>
                <w:szCs w:val="16"/>
              </w:rPr>
              <w:t xml:space="preserve"> </w:t>
            </w:r>
            <w:r w:rsidRPr="00723575">
              <w:rPr>
                <w:sz w:val="16"/>
                <w:szCs w:val="16"/>
              </w:rPr>
              <w:t>435</w:t>
            </w:r>
          </w:p>
        </w:tc>
      </w:tr>
      <w:tr w:rsidR="007A528B" w14:paraId="2F258CA0"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034DACEE" w14:textId="02C6611B" w:rsidR="007A528B" w:rsidRPr="00723575" w:rsidRDefault="007A528B" w:rsidP="007A528B">
            <w:pPr>
              <w:jc w:val="center"/>
              <w:rPr>
                <w:i/>
                <w:iCs/>
                <w:sz w:val="16"/>
                <w:szCs w:val="16"/>
              </w:rPr>
            </w:pPr>
            <w:r w:rsidRPr="00723575">
              <w:rPr>
                <w:bCs w:val="0"/>
                <w:sz w:val="16"/>
                <w:szCs w:val="16"/>
              </w:rPr>
              <w:t>2009</w:t>
            </w:r>
          </w:p>
        </w:tc>
        <w:tc>
          <w:tcPr>
            <w:tcW w:w="762" w:type="dxa"/>
          </w:tcPr>
          <w:p w14:paraId="55EFEAB8" w14:textId="336C1072"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90</w:t>
            </w:r>
            <w:r w:rsidR="005B411A" w:rsidRPr="00723575">
              <w:rPr>
                <w:sz w:val="16"/>
                <w:szCs w:val="16"/>
              </w:rPr>
              <w:t xml:space="preserve"> </w:t>
            </w:r>
            <w:r w:rsidRPr="00723575">
              <w:rPr>
                <w:sz w:val="16"/>
                <w:szCs w:val="16"/>
              </w:rPr>
              <w:t>436</w:t>
            </w:r>
          </w:p>
        </w:tc>
        <w:tc>
          <w:tcPr>
            <w:tcW w:w="762" w:type="dxa"/>
          </w:tcPr>
          <w:p w14:paraId="700C80E4" w14:textId="0E0D77C2"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103</w:t>
            </w:r>
            <w:r w:rsidR="005B411A" w:rsidRPr="00723575">
              <w:rPr>
                <w:sz w:val="16"/>
                <w:szCs w:val="16"/>
              </w:rPr>
              <w:t xml:space="preserve"> </w:t>
            </w:r>
            <w:r w:rsidRPr="00723575">
              <w:rPr>
                <w:sz w:val="16"/>
                <w:szCs w:val="16"/>
              </w:rPr>
              <w:t>731</w:t>
            </w:r>
          </w:p>
        </w:tc>
        <w:tc>
          <w:tcPr>
            <w:tcW w:w="762" w:type="dxa"/>
          </w:tcPr>
          <w:p w14:paraId="2AB998D3" w14:textId="699E4AB4"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116</w:t>
            </w:r>
            <w:r w:rsidR="005B411A" w:rsidRPr="00723575">
              <w:rPr>
                <w:sz w:val="16"/>
                <w:szCs w:val="16"/>
              </w:rPr>
              <w:t xml:space="preserve"> </w:t>
            </w:r>
            <w:r w:rsidRPr="00723575">
              <w:rPr>
                <w:sz w:val="16"/>
                <w:szCs w:val="16"/>
              </w:rPr>
              <w:t>768</w:t>
            </w:r>
          </w:p>
        </w:tc>
        <w:tc>
          <w:tcPr>
            <w:tcW w:w="762" w:type="dxa"/>
          </w:tcPr>
          <w:p w14:paraId="2D28A301" w14:textId="0B83055A"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123</w:t>
            </w:r>
            <w:r w:rsidR="005B411A" w:rsidRPr="00723575">
              <w:rPr>
                <w:sz w:val="16"/>
                <w:szCs w:val="16"/>
              </w:rPr>
              <w:t xml:space="preserve"> </w:t>
            </w:r>
            <w:r w:rsidRPr="00723575">
              <w:rPr>
                <w:sz w:val="16"/>
                <w:szCs w:val="16"/>
              </w:rPr>
              <w:t>127</w:t>
            </w:r>
          </w:p>
        </w:tc>
        <w:tc>
          <w:tcPr>
            <w:tcW w:w="762" w:type="dxa"/>
          </w:tcPr>
          <w:p w14:paraId="0B023ABA" w14:textId="3A55D9ED"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126</w:t>
            </w:r>
            <w:r w:rsidR="005B411A" w:rsidRPr="00723575">
              <w:rPr>
                <w:sz w:val="16"/>
                <w:szCs w:val="16"/>
              </w:rPr>
              <w:t xml:space="preserve"> </w:t>
            </w:r>
            <w:r w:rsidRPr="00723575">
              <w:rPr>
                <w:sz w:val="16"/>
                <w:szCs w:val="16"/>
              </w:rPr>
              <w:t>595</w:t>
            </w:r>
          </w:p>
        </w:tc>
        <w:tc>
          <w:tcPr>
            <w:tcW w:w="763" w:type="dxa"/>
          </w:tcPr>
          <w:p w14:paraId="6F93B17B" w14:textId="4C34F47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129</w:t>
            </w:r>
            <w:r w:rsidR="005B411A" w:rsidRPr="00723575">
              <w:rPr>
                <w:sz w:val="16"/>
                <w:szCs w:val="16"/>
              </w:rPr>
              <w:t xml:space="preserve"> </w:t>
            </w:r>
            <w:r w:rsidRPr="00723575">
              <w:rPr>
                <w:sz w:val="16"/>
                <w:szCs w:val="16"/>
              </w:rPr>
              <w:t>269</w:t>
            </w:r>
          </w:p>
        </w:tc>
        <w:tc>
          <w:tcPr>
            <w:tcW w:w="763" w:type="dxa"/>
          </w:tcPr>
          <w:p w14:paraId="100CB991" w14:textId="430618D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132</w:t>
            </w:r>
            <w:r w:rsidR="005B411A" w:rsidRPr="00723575">
              <w:rPr>
                <w:sz w:val="16"/>
                <w:szCs w:val="16"/>
              </w:rPr>
              <w:t xml:space="preserve"> </w:t>
            </w:r>
            <w:r w:rsidRPr="00723575">
              <w:rPr>
                <w:sz w:val="16"/>
                <w:szCs w:val="16"/>
              </w:rPr>
              <w:t>519</w:t>
            </w:r>
          </w:p>
        </w:tc>
        <w:tc>
          <w:tcPr>
            <w:tcW w:w="763" w:type="dxa"/>
          </w:tcPr>
          <w:p w14:paraId="5337A925" w14:textId="54D8697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137</w:t>
            </w:r>
            <w:r w:rsidR="005B411A" w:rsidRPr="00723575">
              <w:rPr>
                <w:sz w:val="16"/>
                <w:szCs w:val="16"/>
              </w:rPr>
              <w:t xml:space="preserve"> </w:t>
            </w:r>
            <w:r w:rsidRPr="00723575">
              <w:rPr>
                <w:sz w:val="16"/>
                <w:szCs w:val="16"/>
              </w:rPr>
              <w:t>586</w:t>
            </w:r>
          </w:p>
        </w:tc>
        <w:tc>
          <w:tcPr>
            <w:tcW w:w="763" w:type="dxa"/>
          </w:tcPr>
          <w:p w14:paraId="1960D67F" w14:textId="6904FB99"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147</w:t>
            </w:r>
            <w:r w:rsidR="005B411A" w:rsidRPr="00723575">
              <w:rPr>
                <w:sz w:val="16"/>
                <w:szCs w:val="16"/>
              </w:rPr>
              <w:t xml:space="preserve"> </w:t>
            </w:r>
            <w:r w:rsidRPr="00723575">
              <w:rPr>
                <w:sz w:val="16"/>
                <w:szCs w:val="16"/>
              </w:rPr>
              <w:t>754</w:t>
            </w:r>
          </w:p>
        </w:tc>
        <w:tc>
          <w:tcPr>
            <w:tcW w:w="763" w:type="dxa"/>
          </w:tcPr>
          <w:p w14:paraId="331188C0" w14:textId="7C7954EE"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157</w:t>
            </w:r>
            <w:r w:rsidR="005B411A" w:rsidRPr="00723575">
              <w:rPr>
                <w:sz w:val="16"/>
                <w:szCs w:val="16"/>
              </w:rPr>
              <w:t xml:space="preserve"> </w:t>
            </w:r>
            <w:r w:rsidRPr="00723575">
              <w:rPr>
                <w:sz w:val="16"/>
                <w:szCs w:val="16"/>
              </w:rPr>
              <w:t>897</w:t>
            </w:r>
          </w:p>
        </w:tc>
        <w:tc>
          <w:tcPr>
            <w:tcW w:w="763" w:type="dxa"/>
          </w:tcPr>
          <w:p w14:paraId="42B7F395" w14:textId="76599163"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169</w:t>
            </w:r>
            <w:r w:rsidR="005B411A" w:rsidRPr="00723575">
              <w:rPr>
                <w:sz w:val="16"/>
                <w:szCs w:val="16"/>
              </w:rPr>
              <w:t xml:space="preserve"> </w:t>
            </w:r>
            <w:r w:rsidRPr="00723575">
              <w:rPr>
                <w:sz w:val="16"/>
                <w:szCs w:val="16"/>
              </w:rPr>
              <w:t>236</w:t>
            </w:r>
          </w:p>
        </w:tc>
        <w:tc>
          <w:tcPr>
            <w:tcW w:w="763" w:type="dxa"/>
          </w:tcPr>
          <w:p w14:paraId="2608800F" w14:textId="4A7C0C0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179</w:t>
            </w:r>
            <w:r w:rsidR="005B411A" w:rsidRPr="00723575">
              <w:rPr>
                <w:sz w:val="16"/>
                <w:szCs w:val="16"/>
              </w:rPr>
              <w:t xml:space="preserve"> </w:t>
            </w:r>
            <w:r w:rsidRPr="00723575">
              <w:rPr>
                <w:sz w:val="16"/>
                <w:szCs w:val="16"/>
              </w:rPr>
              <w:t>235</w:t>
            </w:r>
          </w:p>
        </w:tc>
      </w:tr>
      <w:tr w:rsidR="007A528B" w14:paraId="3C1468C3"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4E90B369" w14:textId="7A662441" w:rsidR="007A528B" w:rsidRPr="00723575" w:rsidRDefault="007A528B" w:rsidP="007A528B">
            <w:pPr>
              <w:jc w:val="center"/>
              <w:rPr>
                <w:i/>
                <w:iCs/>
                <w:sz w:val="16"/>
                <w:szCs w:val="16"/>
              </w:rPr>
            </w:pPr>
            <w:r w:rsidRPr="00723575">
              <w:rPr>
                <w:bCs w:val="0"/>
                <w:sz w:val="16"/>
                <w:szCs w:val="16"/>
              </w:rPr>
              <w:t>2010</w:t>
            </w:r>
          </w:p>
        </w:tc>
        <w:tc>
          <w:tcPr>
            <w:tcW w:w="762" w:type="dxa"/>
          </w:tcPr>
          <w:p w14:paraId="203FA275" w14:textId="1E3DC23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186</w:t>
            </w:r>
            <w:r w:rsidR="005B411A" w:rsidRPr="00723575">
              <w:rPr>
                <w:sz w:val="16"/>
                <w:szCs w:val="16"/>
              </w:rPr>
              <w:t xml:space="preserve"> </w:t>
            </w:r>
            <w:r w:rsidRPr="00723575">
              <w:rPr>
                <w:sz w:val="16"/>
                <w:szCs w:val="16"/>
              </w:rPr>
              <w:t>295</w:t>
            </w:r>
          </w:p>
        </w:tc>
        <w:tc>
          <w:tcPr>
            <w:tcW w:w="762" w:type="dxa"/>
          </w:tcPr>
          <w:p w14:paraId="444817C7" w14:textId="54E9DB9B"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192</w:t>
            </w:r>
            <w:r w:rsidR="005B411A" w:rsidRPr="00723575">
              <w:rPr>
                <w:sz w:val="16"/>
                <w:szCs w:val="16"/>
              </w:rPr>
              <w:t xml:space="preserve"> </w:t>
            </w:r>
            <w:r w:rsidRPr="00723575">
              <w:rPr>
                <w:sz w:val="16"/>
                <w:szCs w:val="16"/>
              </w:rPr>
              <w:t>032</w:t>
            </w:r>
          </w:p>
        </w:tc>
        <w:tc>
          <w:tcPr>
            <w:tcW w:w="762" w:type="dxa"/>
          </w:tcPr>
          <w:p w14:paraId="1CC50CC1" w14:textId="24C5B97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194</w:t>
            </w:r>
            <w:r w:rsidR="005B411A" w:rsidRPr="00723575">
              <w:rPr>
                <w:sz w:val="16"/>
                <w:szCs w:val="16"/>
              </w:rPr>
              <w:t xml:space="preserve"> </w:t>
            </w:r>
            <w:r w:rsidRPr="00723575">
              <w:rPr>
                <w:sz w:val="16"/>
                <w:szCs w:val="16"/>
              </w:rPr>
              <w:t>253</w:t>
            </w:r>
          </w:p>
        </w:tc>
        <w:tc>
          <w:tcPr>
            <w:tcW w:w="762" w:type="dxa"/>
          </w:tcPr>
          <w:p w14:paraId="4E870B53" w14:textId="16A560CD"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189</w:t>
            </w:r>
            <w:r w:rsidR="005B411A" w:rsidRPr="00723575">
              <w:rPr>
                <w:sz w:val="16"/>
                <w:szCs w:val="16"/>
              </w:rPr>
              <w:t xml:space="preserve"> </w:t>
            </w:r>
            <w:r w:rsidRPr="00723575">
              <w:rPr>
                <w:sz w:val="16"/>
                <w:szCs w:val="16"/>
              </w:rPr>
              <w:t>881</w:t>
            </w:r>
          </w:p>
        </w:tc>
        <w:tc>
          <w:tcPr>
            <w:tcW w:w="762" w:type="dxa"/>
          </w:tcPr>
          <w:p w14:paraId="2DCA465F" w14:textId="0A5DC284"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183</w:t>
            </w:r>
            <w:r w:rsidR="005B411A" w:rsidRPr="00723575">
              <w:rPr>
                <w:sz w:val="16"/>
                <w:szCs w:val="16"/>
              </w:rPr>
              <w:t xml:space="preserve"> </w:t>
            </w:r>
            <w:r w:rsidRPr="00723575">
              <w:rPr>
                <w:sz w:val="16"/>
                <w:szCs w:val="16"/>
              </w:rPr>
              <w:t>476</w:t>
            </w:r>
          </w:p>
        </w:tc>
        <w:tc>
          <w:tcPr>
            <w:tcW w:w="763" w:type="dxa"/>
          </w:tcPr>
          <w:p w14:paraId="43FA6E79" w14:textId="7F0818BD"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176</w:t>
            </w:r>
            <w:r w:rsidR="005B411A" w:rsidRPr="00723575">
              <w:rPr>
                <w:sz w:val="16"/>
                <w:szCs w:val="16"/>
              </w:rPr>
              <w:t xml:space="preserve"> </w:t>
            </w:r>
            <w:r w:rsidRPr="00723575">
              <w:rPr>
                <w:sz w:val="16"/>
                <w:szCs w:val="16"/>
              </w:rPr>
              <w:t>879</w:t>
            </w:r>
          </w:p>
        </w:tc>
        <w:tc>
          <w:tcPr>
            <w:tcW w:w="763" w:type="dxa"/>
          </w:tcPr>
          <w:p w14:paraId="796CE821" w14:textId="4159EFF0"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173</w:t>
            </w:r>
            <w:r w:rsidR="005B411A" w:rsidRPr="00723575">
              <w:rPr>
                <w:sz w:val="16"/>
                <w:szCs w:val="16"/>
              </w:rPr>
              <w:t xml:space="preserve"> </w:t>
            </w:r>
            <w:r w:rsidRPr="00723575">
              <w:rPr>
                <w:sz w:val="16"/>
                <w:szCs w:val="16"/>
              </w:rPr>
              <w:t>301</w:t>
            </w:r>
          </w:p>
        </w:tc>
        <w:tc>
          <w:tcPr>
            <w:tcW w:w="763" w:type="dxa"/>
          </w:tcPr>
          <w:p w14:paraId="62122176" w14:textId="0719897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169</w:t>
            </w:r>
            <w:r w:rsidR="005B411A" w:rsidRPr="00723575">
              <w:rPr>
                <w:sz w:val="16"/>
                <w:szCs w:val="16"/>
              </w:rPr>
              <w:t xml:space="preserve"> </w:t>
            </w:r>
            <w:r w:rsidRPr="00723575">
              <w:rPr>
                <w:sz w:val="16"/>
                <w:szCs w:val="16"/>
              </w:rPr>
              <w:t>676</w:t>
            </w:r>
          </w:p>
        </w:tc>
        <w:tc>
          <w:tcPr>
            <w:tcW w:w="763" w:type="dxa"/>
          </w:tcPr>
          <w:p w14:paraId="6C9AA639" w14:textId="5611E62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165</w:t>
            </w:r>
            <w:r w:rsidR="005B411A" w:rsidRPr="00723575">
              <w:rPr>
                <w:sz w:val="16"/>
                <w:szCs w:val="16"/>
              </w:rPr>
              <w:t xml:space="preserve"> </w:t>
            </w:r>
            <w:r w:rsidRPr="00723575">
              <w:rPr>
                <w:sz w:val="16"/>
                <w:szCs w:val="16"/>
              </w:rPr>
              <w:t>386</w:t>
            </w:r>
          </w:p>
        </w:tc>
        <w:tc>
          <w:tcPr>
            <w:tcW w:w="763" w:type="dxa"/>
          </w:tcPr>
          <w:p w14:paraId="03E7CA4D" w14:textId="06737D7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162</w:t>
            </w:r>
            <w:r w:rsidR="005B411A" w:rsidRPr="00723575">
              <w:rPr>
                <w:sz w:val="16"/>
                <w:szCs w:val="16"/>
              </w:rPr>
              <w:t xml:space="preserve"> </w:t>
            </w:r>
            <w:r w:rsidRPr="00723575">
              <w:rPr>
                <w:sz w:val="16"/>
                <w:szCs w:val="16"/>
              </w:rPr>
              <w:t>497</w:t>
            </w:r>
          </w:p>
        </w:tc>
        <w:tc>
          <w:tcPr>
            <w:tcW w:w="763" w:type="dxa"/>
          </w:tcPr>
          <w:p w14:paraId="6E48AD88" w14:textId="7D1354AF"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161</w:t>
            </w:r>
            <w:r w:rsidR="005B411A" w:rsidRPr="00723575">
              <w:rPr>
                <w:sz w:val="16"/>
                <w:szCs w:val="16"/>
              </w:rPr>
              <w:t xml:space="preserve"> </w:t>
            </w:r>
            <w:r w:rsidRPr="00723575">
              <w:rPr>
                <w:sz w:val="16"/>
                <w:szCs w:val="16"/>
              </w:rPr>
              <w:t>816</w:t>
            </w:r>
          </w:p>
        </w:tc>
        <w:tc>
          <w:tcPr>
            <w:tcW w:w="763" w:type="dxa"/>
          </w:tcPr>
          <w:p w14:paraId="75363822" w14:textId="5995A67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162</w:t>
            </w:r>
            <w:r w:rsidR="005B411A" w:rsidRPr="00723575">
              <w:rPr>
                <w:sz w:val="16"/>
                <w:szCs w:val="16"/>
              </w:rPr>
              <w:t xml:space="preserve"> </w:t>
            </w:r>
            <w:r w:rsidRPr="00723575">
              <w:rPr>
                <w:sz w:val="16"/>
                <w:szCs w:val="16"/>
              </w:rPr>
              <w:t>463</w:t>
            </w:r>
          </w:p>
        </w:tc>
      </w:tr>
      <w:tr w:rsidR="007A528B" w14:paraId="4D6660FC"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7603D6C8" w14:textId="511AC394" w:rsidR="007A528B" w:rsidRPr="00723575" w:rsidRDefault="007A528B" w:rsidP="007A528B">
            <w:pPr>
              <w:jc w:val="center"/>
              <w:rPr>
                <w:i/>
                <w:iCs/>
                <w:sz w:val="16"/>
                <w:szCs w:val="16"/>
              </w:rPr>
            </w:pPr>
            <w:r w:rsidRPr="00723575">
              <w:rPr>
                <w:bCs w:val="0"/>
                <w:sz w:val="16"/>
                <w:szCs w:val="16"/>
              </w:rPr>
              <w:t>2011</w:t>
            </w:r>
          </w:p>
        </w:tc>
        <w:tc>
          <w:tcPr>
            <w:tcW w:w="762" w:type="dxa"/>
          </w:tcPr>
          <w:p w14:paraId="0C539D9C" w14:textId="653ABF3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164</w:t>
            </w:r>
            <w:r w:rsidR="005B411A" w:rsidRPr="00723575">
              <w:rPr>
                <w:sz w:val="16"/>
                <w:szCs w:val="16"/>
              </w:rPr>
              <w:t xml:space="preserve"> </w:t>
            </w:r>
            <w:r w:rsidRPr="00723575">
              <w:rPr>
                <w:sz w:val="16"/>
                <w:szCs w:val="16"/>
              </w:rPr>
              <w:t>551</w:t>
            </w:r>
          </w:p>
        </w:tc>
        <w:tc>
          <w:tcPr>
            <w:tcW w:w="762" w:type="dxa"/>
          </w:tcPr>
          <w:p w14:paraId="7ED23353" w14:textId="2A2A637B"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164</w:t>
            </w:r>
            <w:r w:rsidR="005B411A" w:rsidRPr="00723575">
              <w:rPr>
                <w:sz w:val="16"/>
                <w:szCs w:val="16"/>
              </w:rPr>
              <w:t xml:space="preserve"> </w:t>
            </w:r>
            <w:r w:rsidRPr="00723575">
              <w:rPr>
                <w:sz w:val="16"/>
                <w:szCs w:val="16"/>
              </w:rPr>
              <w:t>880</w:t>
            </w:r>
          </w:p>
        </w:tc>
        <w:tc>
          <w:tcPr>
            <w:tcW w:w="762" w:type="dxa"/>
          </w:tcPr>
          <w:p w14:paraId="6107E632" w14:textId="321B1F4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163</w:t>
            </w:r>
            <w:r w:rsidR="005B411A" w:rsidRPr="00723575">
              <w:rPr>
                <w:sz w:val="16"/>
                <w:szCs w:val="16"/>
              </w:rPr>
              <w:t xml:space="preserve"> </w:t>
            </w:r>
            <w:r w:rsidRPr="00723575">
              <w:rPr>
                <w:sz w:val="16"/>
                <w:szCs w:val="16"/>
              </w:rPr>
              <w:t>454</w:t>
            </w:r>
          </w:p>
        </w:tc>
        <w:tc>
          <w:tcPr>
            <w:tcW w:w="762" w:type="dxa"/>
          </w:tcPr>
          <w:p w14:paraId="0716ED80" w14:textId="05A0DB0B"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157</w:t>
            </w:r>
            <w:r w:rsidR="005B411A" w:rsidRPr="00723575">
              <w:rPr>
                <w:sz w:val="16"/>
                <w:szCs w:val="16"/>
              </w:rPr>
              <w:t xml:space="preserve"> </w:t>
            </w:r>
            <w:r w:rsidRPr="00723575">
              <w:rPr>
                <w:sz w:val="16"/>
                <w:szCs w:val="16"/>
              </w:rPr>
              <w:t>857</w:t>
            </w:r>
          </w:p>
        </w:tc>
        <w:tc>
          <w:tcPr>
            <w:tcW w:w="762" w:type="dxa"/>
          </w:tcPr>
          <w:p w14:paraId="15A1F91B" w14:textId="753A4CDB"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149</w:t>
            </w:r>
            <w:r w:rsidR="005B411A" w:rsidRPr="00723575">
              <w:rPr>
                <w:sz w:val="16"/>
                <w:szCs w:val="16"/>
              </w:rPr>
              <w:t xml:space="preserve"> </w:t>
            </w:r>
            <w:r w:rsidRPr="00723575">
              <w:rPr>
                <w:sz w:val="16"/>
                <w:szCs w:val="16"/>
              </w:rPr>
              <w:t>600</w:t>
            </w:r>
          </w:p>
        </w:tc>
        <w:tc>
          <w:tcPr>
            <w:tcW w:w="763" w:type="dxa"/>
          </w:tcPr>
          <w:p w14:paraId="01DE3DBB" w14:textId="58BB64BA"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142</w:t>
            </w:r>
            <w:r w:rsidR="005B411A" w:rsidRPr="00723575">
              <w:rPr>
                <w:sz w:val="16"/>
                <w:szCs w:val="16"/>
              </w:rPr>
              <w:t xml:space="preserve"> </w:t>
            </w:r>
            <w:r w:rsidRPr="00723575">
              <w:rPr>
                <w:sz w:val="16"/>
                <w:szCs w:val="16"/>
              </w:rPr>
              <w:t>428</w:t>
            </w:r>
          </w:p>
        </w:tc>
        <w:tc>
          <w:tcPr>
            <w:tcW w:w="763" w:type="dxa"/>
          </w:tcPr>
          <w:p w14:paraId="45F2D5E5" w14:textId="46BFF6B9"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137</w:t>
            </w:r>
            <w:r w:rsidR="005B411A" w:rsidRPr="00723575">
              <w:rPr>
                <w:sz w:val="16"/>
                <w:szCs w:val="16"/>
              </w:rPr>
              <w:t xml:space="preserve"> </w:t>
            </w:r>
            <w:r w:rsidRPr="00723575">
              <w:rPr>
                <w:sz w:val="16"/>
                <w:szCs w:val="16"/>
              </w:rPr>
              <w:t>638</w:t>
            </w:r>
          </w:p>
        </w:tc>
        <w:tc>
          <w:tcPr>
            <w:tcW w:w="763" w:type="dxa"/>
          </w:tcPr>
          <w:p w14:paraId="10049D6B" w14:textId="5C76F40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134</w:t>
            </w:r>
            <w:r w:rsidR="005B411A" w:rsidRPr="00723575">
              <w:rPr>
                <w:sz w:val="16"/>
                <w:szCs w:val="16"/>
              </w:rPr>
              <w:t xml:space="preserve"> </w:t>
            </w:r>
            <w:r w:rsidRPr="00723575">
              <w:rPr>
                <w:sz w:val="16"/>
                <w:szCs w:val="16"/>
              </w:rPr>
              <w:t>175</w:t>
            </w:r>
          </w:p>
        </w:tc>
        <w:tc>
          <w:tcPr>
            <w:tcW w:w="763" w:type="dxa"/>
          </w:tcPr>
          <w:p w14:paraId="1C17D994" w14:textId="2EA79195"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131</w:t>
            </w:r>
            <w:r w:rsidR="005B411A" w:rsidRPr="00723575">
              <w:rPr>
                <w:sz w:val="16"/>
                <w:szCs w:val="16"/>
              </w:rPr>
              <w:t xml:space="preserve"> </w:t>
            </w:r>
            <w:r w:rsidRPr="00723575">
              <w:rPr>
                <w:sz w:val="16"/>
                <w:szCs w:val="16"/>
              </w:rPr>
              <w:t>659</w:t>
            </w:r>
          </w:p>
        </w:tc>
        <w:tc>
          <w:tcPr>
            <w:tcW w:w="763" w:type="dxa"/>
          </w:tcPr>
          <w:p w14:paraId="5A02D616" w14:textId="5424F6E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130</w:t>
            </w:r>
            <w:r w:rsidR="005B411A" w:rsidRPr="00723575">
              <w:rPr>
                <w:sz w:val="16"/>
                <w:szCs w:val="16"/>
              </w:rPr>
              <w:t xml:space="preserve"> </w:t>
            </w:r>
            <w:r w:rsidRPr="00723575">
              <w:rPr>
                <w:sz w:val="16"/>
                <w:szCs w:val="16"/>
              </w:rPr>
              <w:t>541</w:t>
            </w:r>
          </w:p>
        </w:tc>
        <w:tc>
          <w:tcPr>
            <w:tcW w:w="763" w:type="dxa"/>
          </w:tcPr>
          <w:p w14:paraId="39DBE33C" w14:textId="70F4EE3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130</w:t>
            </w:r>
            <w:r w:rsidR="005B411A" w:rsidRPr="00723575">
              <w:rPr>
                <w:sz w:val="16"/>
                <w:szCs w:val="16"/>
              </w:rPr>
              <w:t xml:space="preserve"> </w:t>
            </w:r>
            <w:r w:rsidRPr="00723575">
              <w:rPr>
                <w:sz w:val="16"/>
                <w:szCs w:val="16"/>
              </w:rPr>
              <w:t>240</w:t>
            </w:r>
          </w:p>
        </w:tc>
        <w:tc>
          <w:tcPr>
            <w:tcW w:w="763" w:type="dxa"/>
          </w:tcPr>
          <w:p w14:paraId="43A93516" w14:textId="3B378AF4"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130</w:t>
            </w:r>
            <w:r w:rsidR="005B411A" w:rsidRPr="00723575">
              <w:rPr>
                <w:sz w:val="16"/>
                <w:szCs w:val="16"/>
              </w:rPr>
              <w:t xml:space="preserve"> </w:t>
            </w:r>
            <w:r w:rsidRPr="00723575">
              <w:rPr>
                <w:sz w:val="16"/>
                <w:szCs w:val="16"/>
              </w:rPr>
              <w:t>296</w:t>
            </w:r>
          </w:p>
        </w:tc>
      </w:tr>
      <w:tr w:rsidR="007A528B" w14:paraId="310158BA"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6BA39523" w14:textId="066DFAA5" w:rsidR="007A528B" w:rsidRPr="00723575" w:rsidRDefault="007A528B" w:rsidP="007A528B">
            <w:pPr>
              <w:jc w:val="center"/>
              <w:rPr>
                <w:i/>
                <w:iCs/>
                <w:sz w:val="16"/>
                <w:szCs w:val="16"/>
              </w:rPr>
            </w:pPr>
            <w:r w:rsidRPr="00723575">
              <w:rPr>
                <w:bCs w:val="0"/>
                <w:sz w:val="16"/>
                <w:szCs w:val="16"/>
              </w:rPr>
              <w:t>2012</w:t>
            </w:r>
          </w:p>
        </w:tc>
        <w:tc>
          <w:tcPr>
            <w:tcW w:w="762" w:type="dxa"/>
          </w:tcPr>
          <w:p w14:paraId="7D9D47A3" w14:textId="124E1847"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132</w:t>
            </w:r>
            <w:r w:rsidR="005B411A" w:rsidRPr="00723575">
              <w:rPr>
                <w:sz w:val="16"/>
                <w:szCs w:val="16"/>
              </w:rPr>
              <w:t xml:space="preserve"> </w:t>
            </w:r>
            <w:r w:rsidRPr="00723575">
              <w:rPr>
                <w:sz w:val="16"/>
                <w:szCs w:val="16"/>
              </w:rPr>
              <w:t>575</w:t>
            </w:r>
          </w:p>
        </w:tc>
        <w:tc>
          <w:tcPr>
            <w:tcW w:w="762" w:type="dxa"/>
          </w:tcPr>
          <w:p w14:paraId="15D23606" w14:textId="1DBC1EA5"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133</w:t>
            </w:r>
            <w:r w:rsidR="005B411A" w:rsidRPr="00723575">
              <w:rPr>
                <w:sz w:val="16"/>
                <w:szCs w:val="16"/>
              </w:rPr>
              <w:t xml:space="preserve"> </w:t>
            </w:r>
            <w:r w:rsidRPr="00723575">
              <w:rPr>
                <w:sz w:val="16"/>
                <w:szCs w:val="16"/>
              </w:rPr>
              <w:t>413</w:t>
            </w:r>
          </w:p>
        </w:tc>
        <w:tc>
          <w:tcPr>
            <w:tcW w:w="762" w:type="dxa"/>
          </w:tcPr>
          <w:p w14:paraId="3C6F36C2" w14:textId="0F39A8D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132</w:t>
            </w:r>
            <w:r w:rsidR="005B411A" w:rsidRPr="00723575">
              <w:rPr>
                <w:sz w:val="16"/>
                <w:szCs w:val="16"/>
              </w:rPr>
              <w:t xml:space="preserve"> </w:t>
            </w:r>
            <w:r w:rsidRPr="00723575">
              <w:rPr>
                <w:sz w:val="16"/>
                <w:szCs w:val="16"/>
              </w:rPr>
              <w:t>158</w:t>
            </w:r>
          </w:p>
        </w:tc>
        <w:tc>
          <w:tcPr>
            <w:tcW w:w="762" w:type="dxa"/>
          </w:tcPr>
          <w:p w14:paraId="11947B42" w14:textId="5CDEF6B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127</w:t>
            </w:r>
            <w:r w:rsidR="005B411A" w:rsidRPr="00723575">
              <w:rPr>
                <w:sz w:val="16"/>
                <w:szCs w:val="16"/>
              </w:rPr>
              <w:t xml:space="preserve"> </w:t>
            </w:r>
            <w:r w:rsidRPr="00723575">
              <w:rPr>
                <w:sz w:val="16"/>
                <w:szCs w:val="16"/>
              </w:rPr>
              <w:t>783</w:t>
            </w:r>
          </w:p>
        </w:tc>
        <w:tc>
          <w:tcPr>
            <w:tcW w:w="762" w:type="dxa"/>
          </w:tcPr>
          <w:p w14:paraId="08495119" w14:textId="48B8FCE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121</w:t>
            </w:r>
            <w:r w:rsidR="005B411A" w:rsidRPr="00723575">
              <w:rPr>
                <w:sz w:val="16"/>
                <w:szCs w:val="16"/>
              </w:rPr>
              <w:t xml:space="preserve"> </w:t>
            </w:r>
            <w:r w:rsidRPr="00723575">
              <w:rPr>
                <w:sz w:val="16"/>
                <w:szCs w:val="16"/>
              </w:rPr>
              <w:t>994</w:t>
            </w:r>
          </w:p>
        </w:tc>
        <w:tc>
          <w:tcPr>
            <w:tcW w:w="763" w:type="dxa"/>
          </w:tcPr>
          <w:p w14:paraId="7FB8CF72" w14:textId="679C84B8"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117</w:t>
            </w:r>
            <w:r w:rsidR="005B411A" w:rsidRPr="00723575">
              <w:rPr>
                <w:sz w:val="16"/>
                <w:szCs w:val="16"/>
              </w:rPr>
              <w:t xml:space="preserve"> </w:t>
            </w:r>
            <w:r w:rsidRPr="00723575">
              <w:rPr>
                <w:sz w:val="16"/>
                <w:szCs w:val="16"/>
              </w:rPr>
              <w:t>606</w:t>
            </w:r>
          </w:p>
        </w:tc>
        <w:tc>
          <w:tcPr>
            <w:tcW w:w="763" w:type="dxa"/>
          </w:tcPr>
          <w:p w14:paraId="6FFB3E6C" w14:textId="218621CD"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114</w:t>
            </w:r>
            <w:r w:rsidR="005B411A" w:rsidRPr="00723575">
              <w:rPr>
                <w:sz w:val="16"/>
                <w:szCs w:val="16"/>
              </w:rPr>
              <w:t xml:space="preserve"> </w:t>
            </w:r>
            <w:r w:rsidRPr="00723575">
              <w:rPr>
                <w:sz w:val="16"/>
                <w:szCs w:val="16"/>
              </w:rPr>
              <w:t>689</w:t>
            </w:r>
          </w:p>
        </w:tc>
        <w:tc>
          <w:tcPr>
            <w:tcW w:w="763" w:type="dxa"/>
          </w:tcPr>
          <w:p w14:paraId="1496B8BD" w14:textId="1778BDC4"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111</w:t>
            </w:r>
            <w:r w:rsidR="005B411A" w:rsidRPr="00723575">
              <w:rPr>
                <w:sz w:val="16"/>
                <w:szCs w:val="16"/>
              </w:rPr>
              <w:t xml:space="preserve"> </w:t>
            </w:r>
            <w:r w:rsidRPr="00723575">
              <w:rPr>
                <w:sz w:val="16"/>
                <w:szCs w:val="16"/>
              </w:rPr>
              <w:t>542</w:t>
            </w:r>
          </w:p>
        </w:tc>
        <w:tc>
          <w:tcPr>
            <w:tcW w:w="763" w:type="dxa"/>
          </w:tcPr>
          <w:p w14:paraId="7539D5BE" w14:textId="07031F9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108</w:t>
            </w:r>
            <w:r w:rsidR="005B411A" w:rsidRPr="00723575">
              <w:rPr>
                <w:sz w:val="16"/>
                <w:szCs w:val="16"/>
              </w:rPr>
              <w:t xml:space="preserve"> </w:t>
            </w:r>
            <w:r w:rsidRPr="00723575">
              <w:rPr>
                <w:sz w:val="16"/>
                <w:szCs w:val="16"/>
              </w:rPr>
              <w:t>322</w:t>
            </w:r>
          </w:p>
        </w:tc>
        <w:tc>
          <w:tcPr>
            <w:tcW w:w="763" w:type="dxa"/>
          </w:tcPr>
          <w:p w14:paraId="46C9C4DF" w14:textId="3DC55987"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105</w:t>
            </w:r>
            <w:r w:rsidR="005B411A" w:rsidRPr="00723575">
              <w:rPr>
                <w:sz w:val="16"/>
                <w:szCs w:val="16"/>
              </w:rPr>
              <w:t xml:space="preserve"> </w:t>
            </w:r>
            <w:r w:rsidRPr="00723575">
              <w:rPr>
                <w:sz w:val="16"/>
                <w:szCs w:val="16"/>
              </w:rPr>
              <w:t>670</w:t>
            </w:r>
          </w:p>
        </w:tc>
        <w:tc>
          <w:tcPr>
            <w:tcW w:w="763" w:type="dxa"/>
          </w:tcPr>
          <w:p w14:paraId="459279C0" w14:textId="527C7A5D"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104</w:t>
            </w:r>
            <w:r w:rsidR="005B411A" w:rsidRPr="00723575">
              <w:rPr>
                <w:sz w:val="16"/>
                <w:szCs w:val="16"/>
              </w:rPr>
              <w:t xml:space="preserve"> </w:t>
            </w:r>
            <w:r w:rsidRPr="00723575">
              <w:rPr>
                <w:sz w:val="16"/>
                <w:szCs w:val="16"/>
              </w:rPr>
              <w:t>414</w:t>
            </w:r>
          </w:p>
        </w:tc>
        <w:tc>
          <w:tcPr>
            <w:tcW w:w="763" w:type="dxa"/>
          </w:tcPr>
          <w:p w14:paraId="1F559351" w14:textId="4E916A38"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104</w:t>
            </w:r>
            <w:r w:rsidR="005B411A" w:rsidRPr="00723575">
              <w:rPr>
                <w:sz w:val="16"/>
                <w:szCs w:val="16"/>
              </w:rPr>
              <w:t xml:space="preserve"> </w:t>
            </w:r>
            <w:r w:rsidRPr="00723575">
              <w:rPr>
                <w:sz w:val="16"/>
                <w:szCs w:val="16"/>
              </w:rPr>
              <w:t>052</w:t>
            </w:r>
          </w:p>
        </w:tc>
      </w:tr>
      <w:tr w:rsidR="007A528B" w14:paraId="417E59BF"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1BB5AA4B" w14:textId="39D29AF0" w:rsidR="007A528B" w:rsidRPr="00723575" w:rsidRDefault="007A528B" w:rsidP="007A528B">
            <w:pPr>
              <w:jc w:val="center"/>
              <w:rPr>
                <w:i/>
                <w:iCs/>
                <w:sz w:val="16"/>
                <w:szCs w:val="16"/>
              </w:rPr>
            </w:pPr>
            <w:r w:rsidRPr="00723575">
              <w:rPr>
                <w:bCs w:val="0"/>
                <w:sz w:val="16"/>
                <w:szCs w:val="16"/>
              </w:rPr>
              <w:t>2013</w:t>
            </w:r>
          </w:p>
        </w:tc>
        <w:tc>
          <w:tcPr>
            <w:tcW w:w="762" w:type="dxa"/>
          </w:tcPr>
          <w:p w14:paraId="2352C71B" w14:textId="0529699A"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107</w:t>
            </w:r>
            <w:r w:rsidR="005B411A" w:rsidRPr="00723575">
              <w:rPr>
                <w:sz w:val="16"/>
                <w:szCs w:val="16"/>
              </w:rPr>
              <w:t xml:space="preserve"> </w:t>
            </w:r>
            <w:r w:rsidRPr="00723575">
              <w:rPr>
                <w:sz w:val="16"/>
                <w:szCs w:val="16"/>
              </w:rPr>
              <w:t>488</w:t>
            </w:r>
          </w:p>
        </w:tc>
        <w:tc>
          <w:tcPr>
            <w:tcW w:w="762" w:type="dxa"/>
          </w:tcPr>
          <w:p w14:paraId="39AD11B4" w14:textId="1576132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107</w:t>
            </w:r>
            <w:r w:rsidR="005B411A" w:rsidRPr="00723575">
              <w:rPr>
                <w:sz w:val="16"/>
                <w:szCs w:val="16"/>
              </w:rPr>
              <w:t xml:space="preserve"> </w:t>
            </w:r>
            <w:r w:rsidRPr="00723575">
              <w:rPr>
                <w:sz w:val="16"/>
                <w:szCs w:val="16"/>
              </w:rPr>
              <w:t>687</w:t>
            </w:r>
          </w:p>
        </w:tc>
        <w:tc>
          <w:tcPr>
            <w:tcW w:w="762" w:type="dxa"/>
          </w:tcPr>
          <w:p w14:paraId="3F8CF763" w14:textId="3198BD8F"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107</w:t>
            </w:r>
            <w:r w:rsidR="005B411A" w:rsidRPr="00723575">
              <w:rPr>
                <w:sz w:val="16"/>
                <w:szCs w:val="16"/>
              </w:rPr>
              <w:t xml:space="preserve"> </w:t>
            </w:r>
            <w:r w:rsidRPr="00723575">
              <w:rPr>
                <w:sz w:val="16"/>
                <w:szCs w:val="16"/>
              </w:rPr>
              <w:t>063</w:t>
            </w:r>
          </w:p>
        </w:tc>
        <w:tc>
          <w:tcPr>
            <w:tcW w:w="762" w:type="dxa"/>
          </w:tcPr>
          <w:p w14:paraId="1DFB785E" w14:textId="5678DEAB"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102</w:t>
            </w:r>
            <w:r w:rsidR="005B411A" w:rsidRPr="00723575">
              <w:rPr>
                <w:sz w:val="16"/>
                <w:szCs w:val="16"/>
              </w:rPr>
              <w:t xml:space="preserve"> </w:t>
            </w:r>
            <w:r w:rsidRPr="00723575">
              <w:rPr>
                <w:sz w:val="16"/>
                <w:szCs w:val="16"/>
              </w:rPr>
              <w:t>760</w:t>
            </w:r>
          </w:p>
        </w:tc>
        <w:tc>
          <w:tcPr>
            <w:tcW w:w="762" w:type="dxa"/>
          </w:tcPr>
          <w:p w14:paraId="53457B19" w14:textId="635807C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bCs/>
                <w:sz w:val="16"/>
                <w:szCs w:val="16"/>
              </w:rPr>
              <w:t>97</w:t>
            </w:r>
            <w:r w:rsidR="005B411A" w:rsidRPr="00723575">
              <w:rPr>
                <w:bCs/>
                <w:sz w:val="16"/>
                <w:szCs w:val="16"/>
              </w:rPr>
              <w:t xml:space="preserve"> </w:t>
            </w:r>
            <w:r w:rsidRPr="00723575">
              <w:rPr>
                <w:bCs/>
                <w:sz w:val="16"/>
                <w:szCs w:val="16"/>
              </w:rPr>
              <w:t>769</w:t>
            </w:r>
          </w:p>
        </w:tc>
        <w:tc>
          <w:tcPr>
            <w:tcW w:w="763" w:type="dxa"/>
          </w:tcPr>
          <w:p w14:paraId="2B905CD4" w14:textId="3D93913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94</w:t>
            </w:r>
            <w:r w:rsidR="005B411A" w:rsidRPr="00723575">
              <w:rPr>
                <w:sz w:val="16"/>
                <w:szCs w:val="16"/>
              </w:rPr>
              <w:t xml:space="preserve"> </w:t>
            </w:r>
            <w:r w:rsidRPr="00723575">
              <w:rPr>
                <w:sz w:val="16"/>
                <w:szCs w:val="16"/>
              </w:rPr>
              <w:t>754</w:t>
            </w:r>
          </w:p>
        </w:tc>
        <w:tc>
          <w:tcPr>
            <w:tcW w:w="763" w:type="dxa"/>
          </w:tcPr>
          <w:p w14:paraId="5C45F653" w14:textId="1B697A23"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92</w:t>
            </w:r>
            <w:r w:rsidR="005B411A" w:rsidRPr="00723575">
              <w:rPr>
                <w:sz w:val="16"/>
                <w:szCs w:val="16"/>
              </w:rPr>
              <w:t xml:space="preserve"> </w:t>
            </w:r>
            <w:r w:rsidRPr="00723575">
              <w:rPr>
                <w:sz w:val="16"/>
                <w:szCs w:val="16"/>
              </w:rPr>
              <w:t>975</w:t>
            </w:r>
          </w:p>
        </w:tc>
        <w:tc>
          <w:tcPr>
            <w:tcW w:w="763" w:type="dxa"/>
          </w:tcPr>
          <w:p w14:paraId="0307A8AB" w14:textId="5C914E5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91</w:t>
            </w:r>
            <w:r w:rsidR="005B411A" w:rsidRPr="00723575">
              <w:rPr>
                <w:sz w:val="16"/>
                <w:szCs w:val="16"/>
              </w:rPr>
              <w:t xml:space="preserve"> </w:t>
            </w:r>
            <w:r w:rsidRPr="00723575">
              <w:rPr>
                <w:sz w:val="16"/>
                <w:szCs w:val="16"/>
              </w:rPr>
              <w:t>202</w:t>
            </w:r>
          </w:p>
        </w:tc>
        <w:tc>
          <w:tcPr>
            <w:tcW w:w="763" w:type="dxa"/>
          </w:tcPr>
          <w:p w14:paraId="57DE6BC8" w14:textId="4A1A1238"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89</w:t>
            </w:r>
            <w:r w:rsidR="005B411A" w:rsidRPr="00723575">
              <w:rPr>
                <w:sz w:val="16"/>
                <w:szCs w:val="16"/>
              </w:rPr>
              <w:t xml:space="preserve"> </w:t>
            </w:r>
            <w:r w:rsidRPr="00723575">
              <w:rPr>
                <w:sz w:val="16"/>
                <w:szCs w:val="16"/>
              </w:rPr>
              <w:t>435</w:t>
            </w:r>
          </w:p>
        </w:tc>
        <w:tc>
          <w:tcPr>
            <w:tcW w:w="763" w:type="dxa"/>
          </w:tcPr>
          <w:p w14:paraId="0AD9B253" w14:textId="729BD2B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89</w:t>
            </w:r>
            <w:r w:rsidR="005B411A" w:rsidRPr="00723575">
              <w:rPr>
                <w:sz w:val="16"/>
                <w:szCs w:val="16"/>
              </w:rPr>
              <w:t xml:space="preserve"> </w:t>
            </w:r>
            <w:r w:rsidRPr="00723575">
              <w:rPr>
                <w:sz w:val="16"/>
                <w:szCs w:val="16"/>
              </w:rPr>
              <w:t>616</w:t>
            </w:r>
          </w:p>
        </w:tc>
        <w:tc>
          <w:tcPr>
            <w:tcW w:w="763" w:type="dxa"/>
          </w:tcPr>
          <w:p w14:paraId="5C9ADC63" w14:textId="3473776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91</w:t>
            </w:r>
            <w:r w:rsidR="005B411A" w:rsidRPr="00723575">
              <w:rPr>
                <w:sz w:val="16"/>
                <w:szCs w:val="16"/>
              </w:rPr>
              <w:t xml:space="preserve"> </w:t>
            </w:r>
            <w:r w:rsidRPr="00723575">
              <w:rPr>
                <w:sz w:val="16"/>
                <w:szCs w:val="16"/>
              </w:rPr>
              <w:t>619</w:t>
            </w:r>
          </w:p>
        </w:tc>
        <w:tc>
          <w:tcPr>
            <w:tcW w:w="763" w:type="dxa"/>
          </w:tcPr>
          <w:p w14:paraId="3C05B1AF" w14:textId="300708D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bCs/>
                <w:sz w:val="16"/>
                <w:szCs w:val="16"/>
              </w:rPr>
              <w:t>93</w:t>
            </w:r>
            <w:r w:rsidR="005B411A" w:rsidRPr="00723575">
              <w:rPr>
                <w:bCs/>
                <w:sz w:val="16"/>
                <w:szCs w:val="16"/>
              </w:rPr>
              <w:t xml:space="preserve"> </w:t>
            </w:r>
            <w:r w:rsidRPr="00723575">
              <w:rPr>
                <w:bCs/>
                <w:sz w:val="16"/>
                <w:szCs w:val="16"/>
              </w:rPr>
              <w:t>321</w:t>
            </w:r>
          </w:p>
        </w:tc>
      </w:tr>
      <w:tr w:rsidR="007A528B" w14:paraId="0045E945"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2745BFB1" w14:textId="534AF0BD" w:rsidR="007A528B" w:rsidRPr="00723575" w:rsidRDefault="007A528B" w:rsidP="007A528B">
            <w:pPr>
              <w:jc w:val="center"/>
              <w:rPr>
                <w:i/>
                <w:iCs/>
                <w:sz w:val="16"/>
                <w:szCs w:val="16"/>
              </w:rPr>
            </w:pPr>
            <w:r w:rsidRPr="00723575">
              <w:rPr>
                <w:bCs w:val="0"/>
                <w:sz w:val="16"/>
                <w:szCs w:val="16"/>
              </w:rPr>
              <w:t>2014</w:t>
            </w:r>
          </w:p>
        </w:tc>
        <w:tc>
          <w:tcPr>
            <w:tcW w:w="762" w:type="dxa"/>
          </w:tcPr>
          <w:p w14:paraId="39D7B1D5" w14:textId="2324100F"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96</w:t>
            </w:r>
            <w:r w:rsidR="005B411A" w:rsidRPr="00723575">
              <w:rPr>
                <w:sz w:val="16"/>
                <w:szCs w:val="16"/>
              </w:rPr>
              <w:t xml:space="preserve"> </w:t>
            </w:r>
            <w:r w:rsidRPr="00723575">
              <w:rPr>
                <w:sz w:val="16"/>
                <w:szCs w:val="16"/>
              </w:rPr>
              <w:t>762</w:t>
            </w:r>
          </w:p>
        </w:tc>
        <w:tc>
          <w:tcPr>
            <w:tcW w:w="762" w:type="dxa"/>
          </w:tcPr>
          <w:p w14:paraId="22CE0BA0" w14:textId="556B8405"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97</w:t>
            </w:r>
            <w:r w:rsidR="005B411A" w:rsidRPr="00723575">
              <w:rPr>
                <w:sz w:val="16"/>
                <w:szCs w:val="16"/>
              </w:rPr>
              <w:t xml:space="preserve"> </w:t>
            </w:r>
            <w:r w:rsidRPr="00723575">
              <w:rPr>
                <w:sz w:val="16"/>
                <w:szCs w:val="16"/>
              </w:rPr>
              <w:t>736</w:t>
            </w:r>
          </w:p>
        </w:tc>
        <w:tc>
          <w:tcPr>
            <w:tcW w:w="762" w:type="dxa"/>
          </w:tcPr>
          <w:p w14:paraId="55A0CB65" w14:textId="3F340CF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96</w:t>
            </w:r>
            <w:r w:rsidR="005B411A" w:rsidRPr="00723575">
              <w:rPr>
                <w:sz w:val="16"/>
                <w:szCs w:val="16"/>
              </w:rPr>
              <w:t xml:space="preserve"> </w:t>
            </w:r>
            <w:r w:rsidRPr="00723575">
              <w:rPr>
                <w:sz w:val="16"/>
                <w:szCs w:val="16"/>
              </w:rPr>
              <w:t>496</w:t>
            </w:r>
          </w:p>
        </w:tc>
        <w:tc>
          <w:tcPr>
            <w:tcW w:w="762" w:type="dxa"/>
          </w:tcPr>
          <w:p w14:paraId="14A7CC78" w14:textId="24DE4D77"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92</w:t>
            </w:r>
            <w:r w:rsidR="005B411A" w:rsidRPr="00723575">
              <w:rPr>
                <w:sz w:val="16"/>
                <w:szCs w:val="16"/>
              </w:rPr>
              <w:t xml:space="preserve"> </w:t>
            </w:r>
            <w:r w:rsidRPr="00723575">
              <w:rPr>
                <w:sz w:val="16"/>
                <w:szCs w:val="16"/>
              </w:rPr>
              <w:t>010</w:t>
            </w:r>
          </w:p>
        </w:tc>
        <w:tc>
          <w:tcPr>
            <w:tcW w:w="762" w:type="dxa"/>
          </w:tcPr>
          <w:p w14:paraId="045BC4DB" w14:textId="7EB3B7BC"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bCs/>
                <w:sz w:val="16"/>
                <w:szCs w:val="16"/>
              </w:rPr>
              <w:t>87</w:t>
            </w:r>
            <w:r w:rsidR="005B411A" w:rsidRPr="00723575">
              <w:rPr>
                <w:bCs/>
                <w:sz w:val="16"/>
                <w:szCs w:val="16"/>
              </w:rPr>
              <w:t xml:space="preserve"> </w:t>
            </w:r>
            <w:r w:rsidRPr="00723575">
              <w:rPr>
                <w:bCs/>
                <w:sz w:val="16"/>
                <w:szCs w:val="16"/>
              </w:rPr>
              <w:t>780</w:t>
            </w:r>
          </w:p>
        </w:tc>
        <w:tc>
          <w:tcPr>
            <w:tcW w:w="763" w:type="dxa"/>
          </w:tcPr>
          <w:p w14:paraId="4F9BADF2" w14:textId="5D7DB0B4"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85</w:t>
            </w:r>
            <w:r w:rsidR="005B411A" w:rsidRPr="00723575">
              <w:rPr>
                <w:sz w:val="16"/>
                <w:szCs w:val="16"/>
              </w:rPr>
              <w:t xml:space="preserve"> </w:t>
            </w:r>
            <w:r w:rsidRPr="00723575">
              <w:rPr>
                <w:sz w:val="16"/>
                <w:szCs w:val="16"/>
              </w:rPr>
              <w:t>296</w:t>
            </w:r>
          </w:p>
        </w:tc>
        <w:tc>
          <w:tcPr>
            <w:tcW w:w="763" w:type="dxa"/>
          </w:tcPr>
          <w:p w14:paraId="226CF315" w14:textId="744C9AD0"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83</w:t>
            </w:r>
            <w:r w:rsidR="005B411A" w:rsidRPr="00723575">
              <w:rPr>
                <w:sz w:val="16"/>
                <w:szCs w:val="16"/>
              </w:rPr>
              <w:t xml:space="preserve"> </w:t>
            </w:r>
            <w:r w:rsidRPr="00723575">
              <w:rPr>
                <w:sz w:val="16"/>
                <w:szCs w:val="16"/>
              </w:rPr>
              <w:t>163</w:t>
            </w:r>
          </w:p>
        </w:tc>
        <w:tc>
          <w:tcPr>
            <w:tcW w:w="763" w:type="dxa"/>
          </w:tcPr>
          <w:p w14:paraId="48B6421F" w14:textId="12C8EED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80</w:t>
            </w:r>
            <w:r w:rsidR="005B411A" w:rsidRPr="00723575">
              <w:rPr>
                <w:sz w:val="16"/>
                <w:szCs w:val="16"/>
              </w:rPr>
              <w:t xml:space="preserve"> </w:t>
            </w:r>
            <w:r w:rsidRPr="00723575">
              <w:rPr>
                <w:sz w:val="16"/>
                <w:szCs w:val="16"/>
              </w:rPr>
              <w:t>938</w:t>
            </w:r>
          </w:p>
        </w:tc>
        <w:tc>
          <w:tcPr>
            <w:tcW w:w="763" w:type="dxa"/>
          </w:tcPr>
          <w:p w14:paraId="131382C5" w14:textId="7754D1A9"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79</w:t>
            </w:r>
            <w:r w:rsidR="005B411A" w:rsidRPr="00723575">
              <w:rPr>
                <w:sz w:val="16"/>
                <w:szCs w:val="16"/>
              </w:rPr>
              <w:t xml:space="preserve"> </w:t>
            </w:r>
            <w:r w:rsidRPr="00723575">
              <w:rPr>
                <w:sz w:val="16"/>
                <w:szCs w:val="16"/>
              </w:rPr>
              <w:t>104</w:t>
            </w:r>
          </w:p>
        </w:tc>
        <w:tc>
          <w:tcPr>
            <w:tcW w:w="763" w:type="dxa"/>
          </w:tcPr>
          <w:p w14:paraId="6E8C7B6E" w14:textId="647E8B4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79</w:t>
            </w:r>
            <w:r w:rsidR="005B411A" w:rsidRPr="00723575">
              <w:rPr>
                <w:sz w:val="16"/>
                <w:szCs w:val="16"/>
              </w:rPr>
              <w:t xml:space="preserve"> </w:t>
            </w:r>
            <w:r w:rsidRPr="00723575">
              <w:rPr>
                <w:sz w:val="16"/>
                <w:szCs w:val="16"/>
              </w:rPr>
              <w:t>183</w:t>
            </w:r>
          </w:p>
        </w:tc>
        <w:tc>
          <w:tcPr>
            <w:tcW w:w="763" w:type="dxa"/>
          </w:tcPr>
          <w:p w14:paraId="1E683030" w14:textId="143B37D2"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79</w:t>
            </w:r>
            <w:r w:rsidR="005B411A" w:rsidRPr="00723575">
              <w:rPr>
                <w:sz w:val="16"/>
                <w:szCs w:val="16"/>
              </w:rPr>
              <w:t xml:space="preserve"> </w:t>
            </w:r>
            <w:r w:rsidRPr="00723575">
              <w:rPr>
                <w:sz w:val="16"/>
                <w:szCs w:val="16"/>
              </w:rPr>
              <w:t>869</w:t>
            </w:r>
          </w:p>
        </w:tc>
        <w:tc>
          <w:tcPr>
            <w:tcW w:w="763" w:type="dxa"/>
          </w:tcPr>
          <w:p w14:paraId="1E0D536B" w14:textId="654765E9"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bCs/>
                <w:sz w:val="16"/>
                <w:szCs w:val="16"/>
              </w:rPr>
              <w:t>82</w:t>
            </w:r>
            <w:r w:rsidR="005B411A" w:rsidRPr="00723575">
              <w:rPr>
                <w:bCs/>
                <w:sz w:val="16"/>
                <w:szCs w:val="16"/>
              </w:rPr>
              <w:t xml:space="preserve"> </w:t>
            </w:r>
            <w:r w:rsidRPr="00723575">
              <w:rPr>
                <w:bCs/>
                <w:sz w:val="16"/>
                <w:szCs w:val="16"/>
              </w:rPr>
              <w:t>027</w:t>
            </w:r>
          </w:p>
        </w:tc>
      </w:tr>
      <w:tr w:rsidR="007A528B" w14:paraId="46FA6868"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1512B4CA" w14:textId="28437ACF" w:rsidR="007A528B" w:rsidRPr="00723575" w:rsidRDefault="007A528B" w:rsidP="007A528B">
            <w:pPr>
              <w:jc w:val="center"/>
              <w:rPr>
                <w:i/>
                <w:iCs/>
                <w:sz w:val="16"/>
                <w:szCs w:val="16"/>
              </w:rPr>
            </w:pPr>
            <w:r w:rsidRPr="00723575">
              <w:rPr>
                <w:bCs w:val="0"/>
                <w:sz w:val="16"/>
                <w:szCs w:val="16"/>
              </w:rPr>
              <w:t>2015</w:t>
            </w:r>
          </w:p>
        </w:tc>
        <w:tc>
          <w:tcPr>
            <w:tcW w:w="762" w:type="dxa"/>
          </w:tcPr>
          <w:p w14:paraId="09AE701F" w14:textId="28101FC1"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86</w:t>
            </w:r>
            <w:r w:rsidR="005B411A" w:rsidRPr="00723575">
              <w:rPr>
                <w:sz w:val="16"/>
                <w:szCs w:val="16"/>
              </w:rPr>
              <w:t xml:space="preserve"> </w:t>
            </w:r>
            <w:r w:rsidRPr="00723575">
              <w:rPr>
                <w:sz w:val="16"/>
                <w:szCs w:val="16"/>
              </w:rPr>
              <w:t>246</w:t>
            </w:r>
          </w:p>
        </w:tc>
        <w:tc>
          <w:tcPr>
            <w:tcW w:w="762" w:type="dxa"/>
          </w:tcPr>
          <w:p w14:paraId="041002BA" w14:textId="06262623"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87</w:t>
            </w:r>
            <w:r w:rsidR="005B411A" w:rsidRPr="00723575">
              <w:rPr>
                <w:sz w:val="16"/>
                <w:szCs w:val="16"/>
              </w:rPr>
              <w:t xml:space="preserve"> </w:t>
            </w:r>
            <w:r w:rsidRPr="00723575">
              <w:rPr>
                <w:sz w:val="16"/>
                <w:szCs w:val="16"/>
              </w:rPr>
              <w:t>873</w:t>
            </w:r>
          </w:p>
        </w:tc>
        <w:tc>
          <w:tcPr>
            <w:tcW w:w="762" w:type="dxa"/>
          </w:tcPr>
          <w:p w14:paraId="75455EB5" w14:textId="4F62ECB5"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86</w:t>
            </w:r>
            <w:r w:rsidR="005B411A" w:rsidRPr="00723575">
              <w:rPr>
                <w:sz w:val="16"/>
                <w:szCs w:val="16"/>
              </w:rPr>
              <w:t xml:space="preserve"> </w:t>
            </w:r>
            <w:r w:rsidRPr="00723575">
              <w:rPr>
                <w:sz w:val="16"/>
                <w:szCs w:val="16"/>
              </w:rPr>
              <w:t>604</w:t>
            </w:r>
          </w:p>
        </w:tc>
        <w:tc>
          <w:tcPr>
            <w:tcW w:w="762" w:type="dxa"/>
          </w:tcPr>
          <w:p w14:paraId="014F408C" w14:textId="2F196F5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82</w:t>
            </w:r>
            <w:r w:rsidR="005B411A" w:rsidRPr="00723575">
              <w:rPr>
                <w:sz w:val="16"/>
                <w:szCs w:val="16"/>
              </w:rPr>
              <w:t xml:space="preserve"> </w:t>
            </w:r>
            <w:r w:rsidRPr="00723575">
              <w:rPr>
                <w:sz w:val="16"/>
                <w:szCs w:val="16"/>
              </w:rPr>
              <w:t>833</w:t>
            </w:r>
          </w:p>
        </w:tc>
        <w:tc>
          <w:tcPr>
            <w:tcW w:w="762" w:type="dxa"/>
          </w:tcPr>
          <w:p w14:paraId="586BEB09" w14:textId="0974DA44"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bCs/>
                <w:sz w:val="16"/>
                <w:szCs w:val="16"/>
              </w:rPr>
              <w:t>80</w:t>
            </w:r>
            <w:r w:rsidR="005B411A" w:rsidRPr="00723575">
              <w:rPr>
                <w:bCs/>
                <w:sz w:val="16"/>
                <w:szCs w:val="16"/>
              </w:rPr>
              <w:t xml:space="preserve"> </w:t>
            </w:r>
            <w:r w:rsidRPr="00723575">
              <w:rPr>
                <w:bCs/>
                <w:sz w:val="16"/>
                <w:szCs w:val="16"/>
              </w:rPr>
              <w:t>567</w:t>
            </w:r>
          </w:p>
        </w:tc>
        <w:tc>
          <w:tcPr>
            <w:tcW w:w="763" w:type="dxa"/>
          </w:tcPr>
          <w:p w14:paraId="3F24B09B" w14:textId="2D3FDEE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80</w:t>
            </w:r>
            <w:r w:rsidR="005B411A" w:rsidRPr="00723575">
              <w:rPr>
                <w:sz w:val="16"/>
                <w:szCs w:val="16"/>
              </w:rPr>
              <w:t xml:space="preserve"> </w:t>
            </w:r>
            <w:r w:rsidRPr="00723575">
              <w:rPr>
                <w:sz w:val="16"/>
                <w:szCs w:val="16"/>
              </w:rPr>
              <w:t>688</w:t>
            </w:r>
          </w:p>
        </w:tc>
        <w:tc>
          <w:tcPr>
            <w:tcW w:w="763" w:type="dxa"/>
          </w:tcPr>
          <w:p w14:paraId="7D9804AB" w14:textId="09C2F70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80</w:t>
            </w:r>
            <w:r w:rsidR="005B411A" w:rsidRPr="00723575">
              <w:rPr>
                <w:sz w:val="16"/>
                <w:szCs w:val="16"/>
              </w:rPr>
              <w:t xml:space="preserve"> </w:t>
            </w:r>
            <w:r w:rsidRPr="00723575">
              <w:rPr>
                <w:sz w:val="16"/>
                <w:szCs w:val="16"/>
              </w:rPr>
              <w:t>671</w:t>
            </w:r>
          </w:p>
        </w:tc>
        <w:tc>
          <w:tcPr>
            <w:tcW w:w="763" w:type="dxa"/>
          </w:tcPr>
          <w:p w14:paraId="4BF81692" w14:textId="709DF2EE"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79</w:t>
            </w:r>
            <w:r w:rsidR="005B411A" w:rsidRPr="00723575">
              <w:rPr>
                <w:sz w:val="16"/>
                <w:szCs w:val="16"/>
              </w:rPr>
              <w:t xml:space="preserve"> </w:t>
            </w:r>
            <w:r w:rsidRPr="00723575">
              <w:rPr>
                <w:sz w:val="16"/>
                <w:szCs w:val="16"/>
              </w:rPr>
              <w:t>825</w:t>
            </w:r>
          </w:p>
        </w:tc>
        <w:tc>
          <w:tcPr>
            <w:tcW w:w="763" w:type="dxa"/>
          </w:tcPr>
          <w:p w14:paraId="0786C206" w14:textId="5760335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78</w:t>
            </w:r>
            <w:r w:rsidR="005B411A" w:rsidRPr="00723575">
              <w:rPr>
                <w:sz w:val="16"/>
                <w:szCs w:val="16"/>
              </w:rPr>
              <w:t xml:space="preserve"> </w:t>
            </w:r>
            <w:r w:rsidRPr="00723575">
              <w:rPr>
                <w:sz w:val="16"/>
                <w:szCs w:val="16"/>
              </w:rPr>
              <w:t>557</w:t>
            </w:r>
          </w:p>
        </w:tc>
        <w:tc>
          <w:tcPr>
            <w:tcW w:w="763" w:type="dxa"/>
          </w:tcPr>
          <w:p w14:paraId="57CE11A2" w14:textId="095E44D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78</w:t>
            </w:r>
            <w:r w:rsidR="005B411A" w:rsidRPr="00723575">
              <w:rPr>
                <w:sz w:val="16"/>
                <w:szCs w:val="16"/>
              </w:rPr>
              <w:t xml:space="preserve"> </w:t>
            </w:r>
            <w:r w:rsidRPr="00723575">
              <w:rPr>
                <w:sz w:val="16"/>
                <w:szCs w:val="16"/>
              </w:rPr>
              <w:t>052</w:t>
            </w:r>
          </w:p>
        </w:tc>
        <w:tc>
          <w:tcPr>
            <w:tcW w:w="763" w:type="dxa"/>
          </w:tcPr>
          <w:p w14:paraId="17874933" w14:textId="059DE941"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79</w:t>
            </w:r>
            <w:r w:rsidR="005B411A" w:rsidRPr="00723575">
              <w:rPr>
                <w:sz w:val="16"/>
                <w:szCs w:val="16"/>
              </w:rPr>
              <w:t xml:space="preserve"> </w:t>
            </w:r>
            <w:r w:rsidRPr="00723575">
              <w:rPr>
                <w:sz w:val="16"/>
                <w:szCs w:val="16"/>
              </w:rPr>
              <w:t>153</w:t>
            </w:r>
          </w:p>
        </w:tc>
        <w:tc>
          <w:tcPr>
            <w:tcW w:w="763" w:type="dxa"/>
          </w:tcPr>
          <w:p w14:paraId="3C0FD8BC" w14:textId="1E91880F"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bCs/>
                <w:sz w:val="16"/>
                <w:szCs w:val="16"/>
              </w:rPr>
              <w:t>81</w:t>
            </w:r>
            <w:r w:rsidR="00723575" w:rsidRPr="00723575">
              <w:rPr>
                <w:bCs/>
                <w:sz w:val="16"/>
                <w:szCs w:val="16"/>
              </w:rPr>
              <w:t xml:space="preserve"> </w:t>
            </w:r>
            <w:r w:rsidRPr="00723575">
              <w:rPr>
                <w:bCs/>
                <w:sz w:val="16"/>
                <w:szCs w:val="16"/>
              </w:rPr>
              <w:t>780</w:t>
            </w:r>
          </w:p>
        </w:tc>
      </w:tr>
      <w:tr w:rsidR="007A528B" w14:paraId="59F53998"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0F843BE5" w14:textId="5048BB30" w:rsidR="007A528B" w:rsidRPr="00723575" w:rsidRDefault="007A528B" w:rsidP="007A528B">
            <w:pPr>
              <w:jc w:val="center"/>
              <w:rPr>
                <w:i/>
                <w:iCs/>
                <w:sz w:val="16"/>
                <w:szCs w:val="16"/>
              </w:rPr>
            </w:pPr>
            <w:r w:rsidRPr="00723575">
              <w:rPr>
                <w:bCs w:val="0"/>
                <w:sz w:val="16"/>
                <w:szCs w:val="16"/>
              </w:rPr>
              <w:t>2016</w:t>
            </w:r>
          </w:p>
        </w:tc>
        <w:tc>
          <w:tcPr>
            <w:tcW w:w="762" w:type="dxa"/>
          </w:tcPr>
          <w:p w14:paraId="5EFA790F" w14:textId="36D00E1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85</w:t>
            </w:r>
            <w:r w:rsidR="00723575" w:rsidRPr="00723575">
              <w:rPr>
                <w:sz w:val="16"/>
                <w:szCs w:val="16"/>
              </w:rPr>
              <w:t xml:space="preserve"> </w:t>
            </w:r>
            <w:r w:rsidRPr="00723575">
              <w:rPr>
                <w:sz w:val="16"/>
                <w:szCs w:val="16"/>
              </w:rPr>
              <w:t>452</w:t>
            </w:r>
          </w:p>
        </w:tc>
        <w:tc>
          <w:tcPr>
            <w:tcW w:w="762" w:type="dxa"/>
          </w:tcPr>
          <w:p w14:paraId="4A032F7B" w14:textId="2D9C1EA8"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86</w:t>
            </w:r>
            <w:r w:rsidR="00723575" w:rsidRPr="00723575">
              <w:rPr>
                <w:sz w:val="16"/>
                <w:szCs w:val="16"/>
              </w:rPr>
              <w:t xml:space="preserve"> </w:t>
            </w:r>
            <w:r w:rsidRPr="00723575">
              <w:rPr>
                <w:sz w:val="16"/>
                <w:szCs w:val="16"/>
              </w:rPr>
              <w:t>581</w:t>
            </w:r>
          </w:p>
        </w:tc>
        <w:tc>
          <w:tcPr>
            <w:tcW w:w="762" w:type="dxa"/>
          </w:tcPr>
          <w:p w14:paraId="77416543" w14:textId="55F783C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85</w:t>
            </w:r>
            <w:r w:rsidR="00723575" w:rsidRPr="00723575">
              <w:rPr>
                <w:sz w:val="16"/>
                <w:szCs w:val="16"/>
              </w:rPr>
              <w:t xml:space="preserve"> </w:t>
            </w:r>
            <w:r w:rsidRPr="00723575">
              <w:rPr>
                <w:sz w:val="16"/>
                <w:szCs w:val="16"/>
              </w:rPr>
              <w:t>414</w:t>
            </w:r>
          </w:p>
        </w:tc>
        <w:tc>
          <w:tcPr>
            <w:tcW w:w="762" w:type="dxa"/>
          </w:tcPr>
          <w:p w14:paraId="22D6A48B" w14:textId="1C63A30F"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82</w:t>
            </w:r>
            <w:r w:rsidR="00723575" w:rsidRPr="00723575">
              <w:rPr>
                <w:sz w:val="16"/>
                <w:szCs w:val="16"/>
              </w:rPr>
              <w:t xml:space="preserve"> </w:t>
            </w:r>
            <w:r w:rsidRPr="00723575">
              <w:rPr>
                <w:sz w:val="16"/>
                <w:szCs w:val="16"/>
              </w:rPr>
              <w:t>268</w:t>
            </w:r>
          </w:p>
        </w:tc>
        <w:tc>
          <w:tcPr>
            <w:tcW w:w="762" w:type="dxa"/>
          </w:tcPr>
          <w:p w14:paraId="1F731CE0" w14:textId="2279BEA2"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bCs/>
                <w:sz w:val="16"/>
                <w:szCs w:val="16"/>
              </w:rPr>
              <w:t>79</w:t>
            </w:r>
            <w:r w:rsidR="00723575" w:rsidRPr="00723575">
              <w:rPr>
                <w:bCs/>
                <w:sz w:val="16"/>
                <w:szCs w:val="16"/>
              </w:rPr>
              <w:t xml:space="preserve"> </w:t>
            </w:r>
            <w:r w:rsidRPr="00723575">
              <w:rPr>
                <w:bCs/>
                <w:sz w:val="16"/>
                <w:szCs w:val="16"/>
              </w:rPr>
              <w:t>092</w:t>
            </w:r>
          </w:p>
        </w:tc>
        <w:tc>
          <w:tcPr>
            <w:tcW w:w="763" w:type="dxa"/>
          </w:tcPr>
          <w:p w14:paraId="1E276F94" w14:textId="3211CF5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78</w:t>
            </w:r>
            <w:r w:rsidR="00723575" w:rsidRPr="00723575">
              <w:rPr>
                <w:sz w:val="16"/>
                <w:szCs w:val="16"/>
              </w:rPr>
              <w:t xml:space="preserve"> </w:t>
            </w:r>
            <w:r w:rsidRPr="00723575">
              <w:rPr>
                <w:sz w:val="16"/>
                <w:szCs w:val="16"/>
              </w:rPr>
              <w:t>164</w:t>
            </w:r>
          </w:p>
        </w:tc>
        <w:tc>
          <w:tcPr>
            <w:tcW w:w="763" w:type="dxa"/>
          </w:tcPr>
          <w:p w14:paraId="69F04F10" w14:textId="50F0DF7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77</w:t>
            </w:r>
            <w:r w:rsidR="00723575" w:rsidRPr="00723575">
              <w:rPr>
                <w:sz w:val="16"/>
                <w:szCs w:val="16"/>
              </w:rPr>
              <w:t xml:space="preserve"> </w:t>
            </w:r>
            <w:r w:rsidRPr="00723575">
              <w:rPr>
                <w:sz w:val="16"/>
                <w:szCs w:val="16"/>
              </w:rPr>
              <w:t>425</w:t>
            </w:r>
          </w:p>
        </w:tc>
        <w:tc>
          <w:tcPr>
            <w:tcW w:w="763" w:type="dxa"/>
          </w:tcPr>
          <w:p w14:paraId="431611E6" w14:textId="139B360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75</w:t>
            </w:r>
            <w:r w:rsidR="00723575" w:rsidRPr="00723575">
              <w:rPr>
                <w:sz w:val="16"/>
                <w:szCs w:val="16"/>
              </w:rPr>
              <w:t xml:space="preserve"> </w:t>
            </w:r>
            <w:r w:rsidRPr="00723575">
              <w:rPr>
                <w:sz w:val="16"/>
                <w:szCs w:val="16"/>
              </w:rPr>
              <w:t>664</w:t>
            </w:r>
          </w:p>
        </w:tc>
        <w:tc>
          <w:tcPr>
            <w:tcW w:w="763" w:type="dxa"/>
          </w:tcPr>
          <w:p w14:paraId="40B96C69" w14:textId="420BD175"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74</w:t>
            </w:r>
            <w:r w:rsidR="00723575" w:rsidRPr="00723575">
              <w:rPr>
                <w:sz w:val="16"/>
                <w:szCs w:val="16"/>
              </w:rPr>
              <w:t xml:space="preserve"> </w:t>
            </w:r>
            <w:r w:rsidRPr="00723575">
              <w:rPr>
                <w:sz w:val="16"/>
                <w:szCs w:val="16"/>
              </w:rPr>
              <w:t>357</w:t>
            </w:r>
          </w:p>
        </w:tc>
        <w:tc>
          <w:tcPr>
            <w:tcW w:w="763" w:type="dxa"/>
          </w:tcPr>
          <w:p w14:paraId="2480D967" w14:textId="4A624D4B"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74</w:t>
            </w:r>
            <w:r w:rsidR="00723575" w:rsidRPr="00723575">
              <w:rPr>
                <w:sz w:val="16"/>
                <w:szCs w:val="16"/>
              </w:rPr>
              <w:t xml:space="preserve"> </w:t>
            </w:r>
            <w:r w:rsidRPr="00723575">
              <w:rPr>
                <w:sz w:val="16"/>
                <w:szCs w:val="16"/>
              </w:rPr>
              <w:t>053</w:t>
            </w:r>
          </w:p>
        </w:tc>
        <w:tc>
          <w:tcPr>
            <w:tcW w:w="763" w:type="dxa"/>
          </w:tcPr>
          <w:p w14:paraId="7E211569" w14:textId="4C73DF3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75</w:t>
            </w:r>
            <w:r w:rsidR="00723575" w:rsidRPr="00723575">
              <w:rPr>
                <w:sz w:val="16"/>
                <w:szCs w:val="16"/>
              </w:rPr>
              <w:t xml:space="preserve"> </w:t>
            </w:r>
            <w:r w:rsidRPr="00723575">
              <w:rPr>
                <w:sz w:val="16"/>
                <w:szCs w:val="16"/>
              </w:rPr>
              <w:t>348</w:t>
            </w:r>
          </w:p>
        </w:tc>
        <w:tc>
          <w:tcPr>
            <w:tcW w:w="763" w:type="dxa"/>
          </w:tcPr>
          <w:p w14:paraId="563F6AE8" w14:textId="750CE56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bCs/>
                <w:sz w:val="16"/>
                <w:szCs w:val="16"/>
              </w:rPr>
              <w:t>78</w:t>
            </w:r>
            <w:r w:rsidR="00723575" w:rsidRPr="00723575">
              <w:rPr>
                <w:bCs/>
                <w:sz w:val="16"/>
                <w:szCs w:val="16"/>
              </w:rPr>
              <w:t xml:space="preserve"> </w:t>
            </w:r>
            <w:r w:rsidRPr="00723575">
              <w:rPr>
                <w:bCs/>
                <w:sz w:val="16"/>
                <w:szCs w:val="16"/>
              </w:rPr>
              <w:t>357</w:t>
            </w:r>
          </w:p>
        </w:tc>
      </w:tr>
      <w:tr w:rsidR="007A528B" w14:paraId="1BFC3E36"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2FAF6AF7" w14:textId="6FFE72E4" w:rsidR="007A528B" w:rsidRPr="00723575" w:rsidRDefault="007A528B" w:rsidP="007A528B">
            <w:pPr>
              <w:jc w:val="center"/>
              <w:rPr>
                <w:i/>
                <w:iCs/>
                <w:sz w:val="16"/>
                <w:szCs w:val="16"/>
              </w:rPr>
            </w:pPr>
            <w:r w:rsidRPr="00723575">
              <w:rPr>
                <w:bCs w:val="0"/>
                <w:sz w:val="16"/>
                <w:szCs w:val="16"/>
              </w:rPr>
              <w:t>2017</w:t>
            </w:r>
          </w:p>
        </w:tc>
        <w:tc>
          <w:tcPr>
            <w:tcW w:w="762" w:type="dxa"/>
          </w:tcPr>
          <w:p w14:paraId="77A74B09" w14:textId="78B0D24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80</w:t>
            </w:r>
            <w:r w:rsidR="00723575" w:rsidRPr="00723575">
              <w:rPr>
                <w:sz w:val="16"/>
                <w:szCs w:val="16"/>
              </w:rPr>
              <w:t xml:space="preserve"> </w:t>
            </w:r>
            <w:r w:rsidRPr="00723575">
              <w:rPr>
                <w:sz w:val="16"/>
                <w:szCs w:val="16"/>
              </w:rPr>
              <w:t>016</w:t>
            </w:r>
          </w:p>
        </w:tc>
        <w:tc>
          <w:tcPr>
            <w:tcW w:w="762" w:type="dxa"/>
          </w:tcPr>
          <w:p w14:paraId="67F69925" w14:textId="0169131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79</w:t>
            </w:r>
            <w:r w:rsidR="00723575" w:rsidRPr="00723575">
              <w:rPr>
                <w:sz w:val="16"/>
                <w:szCs w:val="16"/>
              </w:rPr>
              <w:t xml:space="preserve"> </w:t>
            </w:r>
            <w:r w:rsidRPr="00723575">
              <w:rPr>
                <w:sz w:val="16"/>
                <w:szCs w:val="16"/>
              </w:rPr>
              <w:t>152</w:t>
            </w:r>
          </w:p>
        </w:tc>
        <w:tc>
          <w:tcPr>
            <w:tcW w:w="762" w:type="dxa"/>
          </w:tcPr>
          <w:p w14:paraId="7A5E0A76" w14:textId="742377CA"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76</w:t>
            </w:r>
            <w:r w:rsidR="00723575" w:rsidRPr="00723575">
              <w:rPr>
                <w:sz w:val="16"/>
                <w:szCs w:val="16"/>
              </w:rPr>
              <w:t xml:space="preserve"> </w:t>
            </w:r>
            <w:r w:rsidRPr="00723575">
              <w:rPr>
                <w:sz w:val="16"/>
                <w:szCs w:val="16"/>
              </w:rPr>
              <w:t>431</w:t>
            </w:r>
          </w:p>
        </w:tc>
        <w:tc>
          <w:tcPr>
            <w:tcW w:w="762" w:type="dxa"/>
          </w:tcPr>
          <w:p w14:paraId="04C451E6" w14:textId="3CA6330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71</w:t>
            </w:r>
            <w:r w:rsidR="00723575" w:rsidRPr="00723575">
              <w:rPr>
                <w:sz w:val="16"/>
                <w:szCs w:val="16"/>
              </w:rPr>
              <w:t xml:space="preserve"> </w:t>
            </w:r>
            <w:r w:rsidRPr="00723575">
              <w:rPr>
                <w:sz w:val="16"/>
                <w:szCs w:val="16"/>
              </w:rPr>
              <w:t>705</w:t>
            </w:r>
          </w:p>
        </w:tc>
        <w:tc>
          <w:tcPr>
            <w:tcW w:w="762" w:type="dxa"/>
          </w:tcPr>
          <w:p w14:paraId="7A868FEF" w14:textId="358A3B53"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68</w:t>
            </w:r>
            <w:r w:rsidR="00723575" w:rsidRPr="00723575">
              <w:rPr>
                <w:sz w:val="16"/>
                <w:szCs w:val="16"/>
              </w:rPr>
              <w:t xml:space="preserve"> </w:t>
            </w:r>
            <w:r w:rsidRPr="00723575">
              <w:rPr>
                <w:sz w:val="16"/>
                <w:szCs w:val="16"/>
              </w:rPr>
              <w:t>439</w:t>
            </w:r>
          </w:p>
        </w:tc>
        <w:tc>
          <w:tcPr>
            <w:tcW w:w="763" w:type="dxa"/>
          </w:tcPr>
          <w:p w14:paraId="174CCA8C" w14:textId="127BE5FC"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66</w:t>
            </w:r>
            <w:r w:rsidR="00723575" w:rsidRPr="00723575">
              <w:rPr>
                <w:sz w:val="16"/>
                <w:szCs w:val="16"/>
              </w:rPr>
              <w:t xml:space="preserve"> </w:t>
            </w:r>
            <w:r w:rsidRPr="00723575">
              <w:rPr>
                <w:sz w:val="16"/>
                <w:szCs w:val="16"/>
              </w:rPr>
              <w:t>708</w:t>
            </w:r>
          </w:p>
        </w:tc>
        <w:tc>
          <w:tcPr>
            <w:tcW w:w="763" w:type="dxa"/>
          </w:tcPr>
          <w:p w14:paraId="7803271C" w14:textId="40C58029"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65</w:t>
            </w:r>
            <w:r w:rsidR="00723575" w:rsidRPr="00723575">
              <w:rPr>
                <w:sz w:val="16"/>
                <w:szCs w:val="16"/>
              </w:rPr>
              <w:t xml:space="preserve"> </w:t>
            </w:r>
            <w:r w:rsidRPr="00723575">
              <w:rPr>
                <w:sz w:val="16"/>
                <w:szCs w:val="16"/>
              </w:rPr>
              <w:t>554</w:t>
            </w:r>
          </w:p>
        </w:tc>
        <w:tc>
          <w:tcPr>
            <w:tcW w:w="763" w:type="dxa"/>
          </w:tcPr>
          <w:p w14:paraId="2C005D9A" w14:textId="132A3D2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63</w:t>
            </w:r>
            <w:r w:rsidR="00723575" w:rsidRPr="00723575">
              <w:rPr>
                <w:sz w:val="16"/>
                <w:szCs w:val="16"/>
              </w:rPr>
              <w:t xml:space="preserve"> </w:t>
            </w:r>
            <w:r w:rsidRPr="00723575">
              <w:rPr>
                <w:sz w:val="16"/>
                <w:szCs w:val="16"/>
              </w:rPr>
              <w:t>717</w:t>
            </w:r>
          </w:p>
        </w:tc>
        <w:tc>
          <w:tcPr>
            <w:tcW w:w="763" w:type="dxa"/>
          </w:tcPr>
          <w:p w14:paraId="25139D50" w14:textId="2715837D"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61</w:t>
            </w:r>
            <w:r w:rsidR="00723575" w:rsidRPr="00723575">
              <w:rPr>
                <w:sz w:val="16"/>
                <w:szCs w:val="16"/>
              </w:rPr>
              <w:t xml:space="preserve"> </w:t>
            </w:r>
            <w:r w:rsidRPr="00723575">
              <w:rPr>
                <w:sz w:val="16"/>
                <w:szCs w:val="16"/>
              </w:rPr>
              <w:t>461</w:t>
            </w:r>
          </w:p>
        </w:tc>
        <w:tc>
          <w:tcPr>
            <w:tcW w:w="763" w:type="dxa"/>
          </w:tcPr>
          <w:p w14:paraId="7C86BAA9" w14:textId="465DB63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61</w:t>
            </w:r>
            <w:r w:rsidR="00723575" w:rsidRPr="00723575">
              <w:rPr>
                <w:sz w:val="16"/>
                <w:szCs w:val="16"/>
              </w:rPr>
              <w:t xml:space="preserve"> </w:t>
            </w:r>
            <w:r w:rsidRPr="00723575">
              <w:rPr>
                <w:sz w:val="16"/>
                <w:szCs w:val="16"/>
              </w:rPr>
              <w:t>014</w:t>
            </w:r>
          </w:p>
        </w:tc>
        <w:tc>
          <w:tcPr>
            <w:tcW w:w="763" w:type="dxa"/>
          </w:tcPr>
          <w:p w14:paraId="57B3D2DD" w14:textId="7CEE8496"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61</w:t>
            </w:r>
            <w:r w:rsidR="00723575" w:rsidRPr="00723575">
              <w:rPr>
                <w:sz w:val="16"/>
                <w:szCs w:val="16"/>
              </w:rPr>
              <w:t xml:space="preserve"> </w:t>
            </w:r>
            <w:r w:rsidRPr="00723575">
              <w:rPr>
                <w:sz w:val="16"/>
                <w:szCs w:val="16"/>
              </w:rPr>
              <w:t>538</w:t>
            </w:r>
          </w:p>
        </w:tc>
        <w:tc>
          <w:tcPr>
            <w:tcW w:w="763" w:type="dxa"/>
          </w:tcPr>
          <w:p w14:paraId="28AD50A9" w14:textId="3130A5A5"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63</w:t>
            </w:r>
            <w:r w:rsidR="00723575" w:rsidRPr="00723575">
              <w:rPr>
                <w:sz w:val="16"/>
                <w:szCs w:val="16"/>
              </w:rPr>
              <w:t xml:space="preserve"> </w:t>
            </w:r>
            <w:r w:rsidRPr="00723575">
              <w:rPr>
                <w:sz w:val="16"/>
                <w:szCs w:val="16"/>
              </w:rPr>
              <w:t>121</w:t>
            </w:r>
          </w:p>
        </w:tc>
      </w:tr>
      <w:tr w:rsidR="007A528B" w14:paraId="13B42718"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36EB56CA" w14:textId="609EFA3B" w:rsidR="007A528B" w:rsidRPr="00723575" w:rsidRDefault="007A528B" w:rsidP="007A528B">
            <w:pPr>
              <w:jc w:val="center"/>
              <w:rPr>
                <w:i/>
                <w:iCs/>
                <w:sz w:val="16"/>
                <w:szCs w:val="16"/>
              </w:rPr>
            </w:pPr>
            <w:r w:rsidRPr="00723575">
              <w:rPr>
                <w:bCs w:val="0"/>
                <w:sz w:val="16"/>
                <w:szCs w:val="16"/>
              </w:rPr>
              <w:t>2018</w:t>
            </w:r>
          </w:p>
        </w:tc>
        <w:tc>
          <w:tcPr>
            <w:tcW w:w="762" w:type="dxa"/>
          </w:tcPr>
          <w:p w14:paraId="7D6D4D8F" w14:textId="5C63D8C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65</w:t>
            </w:r>
            <w:r w:rsidR="00723575" w:rsidRPr="00723575">
              <w:rPr>
                <w:sz w:val="16"/>
                <w:szCs w:val="16"/>
              </w:rPr>
              <w:t xml:space="preserve"> </w:t>
            </w:r>
            <w:r w:rsidRPr="00723575">
              <w:rPr>
                <w:sz w:val="16"/>
                <w:szCs w:val="16"/>
              </w:rPr>
              <w:t>136</w:t>
            </w:r>
          </w:p>
        </w:tc>
        <w:tc>
          <w:tcPr>
            <w:tcW w:w="762" w:type="dxa"/>
          </w:tcPr>
          <w:p w14:paraId="65456068" w14:textId="54C9A92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65</w:t>
            </w:r>
            <w:r w:rsidR="00723575" w:rsidRPr="00723575">
              <w:rPr>
                <w:sz w:val="16"/>
                <w:szCs w:val="16"/>
              </w:rPr>
              <w:t xml:space="preserve"> </w:t>
            </w:r>
            <w:r w:rsidRPr="00723575">
              <w:rPr>
                <w:sz w:val="16"/>
                <w:szCs w:val="16"/>
              </w:rPr>
              <w:t>282</w:t>
            </w:r>
          </w:p>
        </w:tc>
        <w:tc>
          <w:tcPr>
            <w:tcW w:w="762" w:type="dxa"/>
          </w:tcPr>
          <w:p w14:paraId="3190608E" w14:textId="7D761EA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64</w:t>
            </w:r>
            <w:r w:rsidR="00723575" w:rsidRPr="00723575">
              <w:rPr>
                <w:sz w:val="16"/>
                <w:szCs w:val="16"/>
              </w:rPr>
              <w:t xml:space="preserve"> </w:t>
            </w:r>
            <w:r w:rsidRPr="00723575">
              <w:rPr>
                <w:sz w:val="16"/>
                <w:szCs w:val="16"/>
              </w:rPr>
              <w:t>631</w:t>
            </w:r>
          </w:p>
        </w:tc>
        <w:tc>
          <w:tcPr>
            <w:tcW w:w="762" w:type="dxa"/>
          </w:tcPr>
          <w:p w14:paraId="0AD4FB36" w14:textId="3BE4D23A"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61</w:t>
            </w:r>
            <w:r w:rsidR="00723575">
              <w:rPr>
                <w:sz w:val="16"/>
                <w:szCs w:val="16"/>
              </w:rPr>
              <w:t xml:space="preserve"> </w:t>
            </w:r>
            <w:r w:rsidRPr="00723575">
              <w:rPr>
                <w:sz w:val="16"/>
                <w:szCs w:val="16"/>
              </w:rPr>
              <w:t>882</w:t>
            </w:r>
          </w:p>
        </w:tc>
        <w:tc>
          <w:tcPr>
            <w:tcW w:w="762" w:type="dxa"/>
          </w:tcPr>
          <w:p w14:paraId="27B5EF01" w14:textId="103C119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59</w:t>
            </w:r>
            <w:r w:rsidR="00723575" w:rsidRPr="00723575">
              <w:rPr>
                <w:sz w:val="16"/>
                <w:szCs w:val="16"/>
              </w:rPr>
              <w:t xml:space="preserve"> </w:t>
            </w:r>
            <w:r w:rsidRPr="00723575">
              <w:rPr>
                <w:sz w:val="16"/>
                <w:szCs w:val="16"/>
              </w:rPr>
              <w:t>548</w:t>
            </w:r>
          </w:p>
        </w:tc>
        <w:tc>
          <w:tcPr>
            <w:tcW w:w="763" w:type="dxa"/>
          </w:tcPr>
          <w:p w14:paraId="099ECF89" w14:textId="2CAB68C6"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59</w:t>
            </w:r>
            <w:r w:rsidR="00723575" w:rsidRPr="00723575">
              <w:rPr>
                <w:sz w:val="16"/>
                <w:szCs w:val="16"/>
              </w:rPr>
              <w:t xml:space="preserve"> </w:t>
            </w:r>
            <w:r w:rsidRPr="00723575">
              <w:rPr>
                <w:sz w:val="16"/>
                <w:szCs w:val="16"/>
              </w:rPr>
              <w:t>119</w:t>
            </w:r>
          </w:p>
        </w:tc>
        <w:tc>
          <w:tcPr>
            <w:tcW w:w="763" w:type="dxa"/>
          </w:tcPr>
          <w:p w14:paraId="2C8C69E7" w14:textId="36CC5849"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58</w:t>
            </w:r>
            <w:r w:rsidR="00723575" w:rsidRPr="00723575">
              <w:rPr>
                <w:sz w:val="16"/>
                <w:szCs w:val="16"/>
              </w:rPr>
              <w:t xml:space="preserve"> </w:t>
            </w:r>
            <w:r w:rsidRPr="00723575">
              <w:rPr>
                <w:sz w:val="16"/>
                <w:szCs w:val="16"/>
              </w:rPr>
              <w:t>888</w:t>
            </w:r>
          </w:p>
        </w:tc>
        <w:tc>
          <w:tcPr>
            <w:tcW w:w="763" w:type="dxa"/>
          </w:tcPr>
          <w:p w14:paraId="21C78010" w14:textId="0FA4BD3F"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58</w:t>
            </w:r>
            <w:r w:rsidR="00723575" w:rsidRPr="00723575">
              <w:rPr>
                <w:sz w:val="16"/>
                <w:szCs w:val="16"/>
              </w:rPr>
              <w:t xml:space="preserve"> </w:t>
            </w:r>
            <w:r w:rsidRPr="00723575">
              <w:rPr>
                <w:sz w:val="16"/>
                <w:szCs w:val="16"/>
              </w:rPr>
              <w:t>051</w:t>
            </w:r>
          </w:p>
        </w:tc>
        <w:tc>
          <w:tcPr>
            <w:tcW w:w="763" w:type="dxa"/>
          </w:tcPr>
          <w:p w14:paraId="7D88A1AD" w14:textId="1DB16141"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56</w:t>
            </w:r>
            <w:r w:rsidR="00723575" w:rsidRPr="00723575">
              <w:rPr>
                <w:sz w:val="16"/>
                <w:szCs w:val="16"/>
              </w:rPr>
              <w:t xml:space="preserve"> </w:t>
            </w:r>
            <w:r w:rsidRPr="00723575">
              <w:rPr>
                <w:sz w:val="16"/>
                <w:szCs w:val="16"/>
              </w:rPr>
              <w:t>734</w:t>
            </w:r>
          </w:p>
        </w:tc>
        <w:tc>
          <w:tcPr>
            <w:tcW w:w="763" w:type="dxa"/>
          </w:tcPr>
          <w:p w14:paraId="7DAF6F11" w14:textId="4CB05993"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56</w:t>
            </w:r>
            <w:r w:rsidR="00723575" w:rsidRPr="00723575">
              <w:rPr>
                <w:sz w:val="16"/>
                <w:szCs w:val="16"/>
              </w:rPr>
              <w:t xml:space="preserve"> </w:t>
            </w:r>
            <w:r w:rsidRPr="00723575">
              <w:rPr>
                <w:sz w:val="16"/>
                <w:szCs w:val="16"/>
              </w:rPr>
              <w:t>726</w:t>
            </w:r>
          </w:p>
        </w:tc>
        <w:tc>
          <w:tcPr>
            <w:tcW w:w="763" w:type="dxa"/>
          </w:tcPr>
          <w:p w14:paraId="4E44DDE1" w14:textId="167E2BA0"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sz w:val="16"/>
                <w:szCs w:val="16"/>
              </w:rPr>
              <w:t>57</w:t>
            </w:r>
            <w:r w:rsidR="00723575" w:rsidRPr="00723575">
              <w:rPr>
                <w:sz w:val="16"/>
                <w:szCs w:val="16"/>
              </w:rPr>
              <w:t xml:space="preserve"> </w:t>
            </w:r>
            <w:r w:rsidRPr="00723575">
              <w:rPr>
                <w:sz w:val="16"/>
                <w:szCs w:val="16"/>
              </w:rPr>
              <w:t>455</w:t>
            </w:r>
          </w:p>
        </w:tc>
        <w:tc>
          <w:tcPr>
            <w:tcW w:w="763" w:type="dxa"/>
          </w:tcPr>
          <w:p w14:paraId="4300E092" w14:textId="7A80D50E" w:rsidR="007A528B" w:rsidRPr="00723575"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6"/>
                <w:szCs w:val="16"/>
              </w:rPr>
            </w:pPr>
            <w:r w:rsidRPr="00723575">
              <w:rPr>
                <w:bCs/>
                <w:sz w:val="16"/>
                <w:szCs w:val="16"/>
              </w:rPr>
              <w:t>59</w:t>
            </w:r>
            <w:r w:rsidR="00723575" w:rsidRPr="00723575">
              <w:rPr>
                <w:bCs/>
                <w:sz w:val="16"/>
                <w:szCs w:val="16"/>
              </w:rPr>
              <w:t xml:space="preserve"> </w:t>
            </w:r>
            <w:r w:rsidRPr="00723575">
              <w:rPr>
                <w:bCs/>
                <w:sz w:val="16"/>
                <w:szCs w:val="16"/>
              </w:rPr>
              <w:t>588</w:t>
            </w:r>
          </w:p>
        </w:tc>
      </w:tr>
      <w:tr w:rsidR="007A528B" w:rsidRPr="007A528B" w14:paraId="51CF67AB"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014C8656" w14:textId="547A838C" w:rsidR="007A528B" w:rsidRPr="00723575" w:rsidRDefault="007A528B" w:rsidP="007A528B">
            <w:pPr>
              <w:jc w:val="center"/>
              <w:rPr>
                <w:i/>
                <w:iCs/>
                <w:sz w:val="16"/>
                <w:szCs w:val="16"/>
              </w:rPr>
            </w:pPr>
            <w:r w:rsidRPr="00723575">
              <w:rPr>
                <w:bCs w:val="0"/>
                <w:sz w:val="16"/>
                <w:szCs w:val="16"/>
              </w:rPr>
              <w:t>2019</w:t>
            </w:r>
          </w:p>
        </w:tc>
        <w:tc>
          <w:tcPr>
            <w:tcW w:w="762" w:type="dxa"/>
          </w:tcPr>
          <w:p w14:paraId="6FCA30B6" w14:textId="772A8E33"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61</w:t>
            </w:r>
            <w:r w:rsidR="00723575" w:rsidRPr="00723575">
              <w:rPr>
                <w:sz w:val="16"/>
                <w:szCs w:val="16"/>
              </w:rPr>
              <w:t xml:space="preserve"> </w:t>
            </w:r>
            <w:r w:rsidRPr="00723575">
              <w:rPr>
                <w:sz w:val="16"/>
                <w:szCs w:val="16"/>
              </w:rPr>
              <w:t>951</w:t>
            </w:r>
          </w:p>
        </w:tc>
        <w:tc>
          <w:tcPr>
            <w:tcW w:w="762" w:type="dxa"/>
          </w:tcPr>
          <w:p w14:paraId="3ABB9B0C" w14:textId="374B00A0"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62</w:t>
            </w:r>
            <w:r w:rsidR="00723575" w:rsidRPr="00723575">
              <w:rPr>
                <w:sz w:val="16"/>
                <w:szCs w:val="16"/>
              </w:rPr>
              <w:t xml:space="preserve"> </w:t>
            </w:r>
            <w:r w:rsidRPr="00723575">
              <w:rPr>
                <w:sz w:val="16"/>
                <w:szCs w:val="16"/>
              </w:rPr>
              <w:t>477</w:t>
            </w:r>
          </w:p>
        </w:tc>
        <w:tc>
          <w:tcPr>
            <w:tcW w:w="762" w:type="dxa"/>
          </w:tcPr>
          <w:p w14:paraId="4A37F426" w14:textId="4681A0C5"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r w:rsidRPr="00723575">
              <w:rPr>
                <w:sz w:val="16"/>
                <w:szCs w:val="16"/>
              </w:rPr>
              <w:t>61</w:t>
            </w:r>
            <w:r w:rsidR="00723575" w:rsidRPr="00723575">
              <w:rPr>
                <w:sz w:val="16"/>
                <w:szCs w:val="16"/>
              </w:rPr>
              <w:t xml:space="preserve"> </w:t>
            </w:r>
            <w:r w:rsidRPr="00723575">
              <w:rPr>
                <w:sz w:val="16"/>
                <w:szCs w:val="16"/>
              </w:rPr>
              <w:t>244</w:t>
            </w:r>
          </w:p>
        </w:tc>
        <w:tc>
          <w:tcPr>
            <w:tcW w:w="762" w:type="dxa"/>
          </w:tcPr>
          <w:p w14:paraId="5F9E3902" w14:textId="038BF10F" w:rsidR="007A528B" w:rsidRPr="00723575" w:rsidRDefault="00A778B0" w:rsidP="007A528B">
            <w:pPr>
              <w:jc w:val="center"/>
              <w:cnfStyle w:val="000000100000" w:firstRow="0" w:lastRow="0" w:firstColumn="0" w:lastColumn="0" w:oddVBand="0" w:evenVBand="0" w:oddHBand="1" w:evenHBand="0" w:firstRowFirstColumn="0" w:firstRowLastColumn="0" w:lastRowFirstColumn="0" w:lastRowLastColumn="0"/>
              <w:rPr>
                <w:iCs/>
                <w:sz w:val="16"/>
                <w:szCs w:val="16"/>
              </w:rPr>
            </w:pPr>
            <w:r w:rsidRPr="00723575">
              <w:rPr>
                <w:iCs/>
                <w:sz w:val="16"/>
                <w:szCs w:val="16"/>
              </w:rPr>
              <w:t>58</w:t>
            </w:r>
            <w:r w:rsidR="00723575" w:rsidRPr="00723575">
              <w:rPr>
                <w:iCs/>
                <w:sz w:val="16"/>
                <w:szCs w:val="16"/>
              </w:rPr>
              <w:t xml:space="preserve"> </w:t>
            </w:r>
            <w:r w:rsidRPr="00723575">
              <w:rPr>
                <w:iCs/>
                <w:sz w:val="16"/>
                <w:szCs w:val="16"/>
              </w:rPr>
              <w:t>188</w:t>
            </w:r>
          </w:p>
        </w:tc>
        <w:tc>
          <w:tcPr>
            <w:tcW w:w="762" w:type="dxa"/>
          </w:tcPr>
          <w:p w14:paraId="53FDEE72" w14:textId="70A84466" w:rsidR="007A528B" w:rsidRPr="00723575" w:rsidRDefault="00A778B0" w:rsidP="007A528B">
            <w:pPr>
              <w:jc w:val="center"/>
              <w:cnfStyle w:val="000000100000" w:firstRow="0" w:lastRow="0" w:firstColumn="0" w:lastColumn="0" w:oddVBand="0" w:evenVBand="0" w:oddHBand="1" w:evenHBand="0" w:firstRowFirstColumn="0" w:firstRowLastColumn="0" w:lastRowFirstColumn="0" w:lastRowLastColumn="0"/>
              <w:rPr>
                <w:iCs/>
                <w:sz w:val="16"/>
                <w:szCs w:val="16"/>
              </w:rPr>
            </w:pPr>
            <w:r w:rsidRPr="00723575">
              <w:rPr>
                <w:iCs/>
                <w:sz w:val="16"/>
                <w:szCs w:val="16"/>
              </w:rPr>
              <w:t>56</w:t>
            </w:r>
            <w:r w:rsidR="00723575" w:rsidRPr="00723575">
              <w:rPr>
                <w:iCs/>
                <w:sz w:val="16"/>
                <w:szCs w:val="16"/>
              </w:rPr>
              <w:t xml:space="preserve"> </w:t>
            </w:r>
            <w:r w:rsidRPr="00723575">
              <w:rPr>
                <w:iCs/>
                <w:sz w:val="16"/>
                <w:szCs w:val="16"/>
              </w:rPr>
              <w:t>105</w:t>
            </w:r>
          </w:p>
        </w:tc>
        <w:tc>
          <w:tcPr>
            <w:tcW w:w="763" w:type="dxa"/>
          </w:tcPr>
          <w:p w14:paraId="4FB17AC2" w14:textId="67A33248" w:rsidR="007A528B" w:rsidRPr="00723575" w:rsidRDefault="00A778B0" w:rsidP="007A528B">
            <w:pPr>
              <w:jc w:val="center"/>
              <w:cnfStyle w:val="000000100000" w:firstRow="0" w:lastRow="0" w:firstColumn="0" w:lastColumn="0" w:oddVBand="0" w:evenVBand="0" w:oddHBand="1" w:evenHBand="0" w:firstRowFirstColumn="0" w:firstRowLastColumn="0" w:lastRowFirstColumn="0" w:lastRowLastColumn="0"/>
              <w:rPr>
                <w:b/>
                <w:iCs/>
                <w:sz w:val="16"/>
                <w:szCs w:val="16"/>
              </w:rPr>
            </w:pPr>
            <w:r w:rsidRPr="00723575">
              <w:rPr>
                <w:b/>
                <w:iCs/>
                <w:sz w:val="16"/>
                <w:szCs w:val="16"/>
              </w:rPr>
              <w:t>55</w:t>
            </w:r>
            <w:r w:rsidR="00723575" w:rsidRPr="00723575">
              <w:rPr>
                <w:b/>
                <w:iCs/>
                <w:sz w:val="16"/>
                <w:szCs w:val="16"/>
              </w:rPr>
              <w:t xml:space="preserve"> </w:t>
            </w:r>
            <w:r w:rsidRPr="00723575">
              <w:rPr>
                <w:b/>
                <w:iCs/>
                <w:sz w:val="16"/>
                <w:szCs w:val="16"/>
              </w:rPr>
              <w:t>750</w:t>
            </w:r>
          </w:p>
        </w:tc>
        <w:tc>
          <w:tcPr>
            <w:tcW w:w="763" w:type="dxa"/>
          </w:tcPr>
          <w:p w14:paraId="66BF3B2B"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tcW w:w="763" w:type="dxa"/>
          </w:tcPr>
          <w:p w14:paraId="514DC087"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tcW w:w="763" w:type="dxa"/>
          </w:tcPr>
          <w:p w14:paraId="2EDFE811"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tcW w:w="763" w:type="dxa"/>
          </w:tcPr>
          <w:p w14:paraId="5ED692AA"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tcW w:w="763" w:type="dxa"/>
          </w:tcPr>
          <w:p w14:paraId="68C57054"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c>
          <w:tcPr>
            <w:tcW w:w="763" w:type="dxa"/>
          </w:tcPr>
          <w:p w14:paraId="797327EB" w14:textId="77777777" w:rsidR="007A528B" w:rsidRPr="00723575"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6"/>
                <w:szCs w:val="16"/>
              </w:rPr>
            </w:pPr>
          </w:p>
        </w:tc>
      </w:tr>
    </w:tbl>
    <w:p w14:paraId="2AD431BB" w14:textId="77D266D4" w:rsidR="00957115" w:rsidRPr="00E633B9" w:rsidRDefault="00BD12F9" w:rsidP="00513328">
      <w:pPr>
        <w:ind w:firstLine="709"/>
        <w:jc w:val="both"/>
      </w:pPr>
      <w:bookmarkStart w:id="13" w:name="_Toc370215529"/>
      <w:bookmarkStart w:id="14" w:name="_Toc455135463"/>
      <w:r w:rsidRPr="00E633B9">
        <w:t>Kop</w:t>
      </w:r>
      <w:r w:rsidR="00FD67CD" w:rsidRPr="00E633B9">
        <w:t>u</w:t>
      </w:r>
      <w:r w:rsidRPr="00E633B9">
        <w:t>m</w:t>
      </w:r>
      <w:r w:rsidR="00590993" w:rsidRPr="00E633B9">
        <w:t xml:space="preserve">ā šā gada </w:t>
      </w:r>
      <w:r w:rsidR="00883C50" w:rsidRPr="00E633B9">
        <w:t>6</w:t>
      </w:r>
      <w:r w:rsidRPr="00E633B9">
        <w:t xml:space="preserve"> mēnešos vērojama darba tirgus situācijas uzlabošanās</w:t>
      </w:r>
      <w:r w:rsidR="00A919CC" w:rsidRPr="00E633B9">
        <w:t xml:space="preserve">. </w:t>
      </w:r>
      <w:r w:rsidR="00FD67CD" w:rsidRPr="00E633B9">
        <w:t>Bezdarbnieka s</w:t>
      </w:r>
      <w:r w:rsidR="00A919CC" w:rsidRPr="00E633B9">
        <w:t>tatusu</w:t>
      </w:r>
      <w:r w:rsidR="001E4055" w:rsidRPr="00E633B9">
        <w:t>, salīdzinot ar iepriekšējā gada atbilstošo periodu,</w:t>
      </w:r>
      <w:r w:rsidR="00A919CC" w:rsidRPr="00E633B9">
        <w:t xml:space="preserve"> ieguvuš</w:t>
      </w:r>
      <w:r w:rsidR="00FD67CD" w:rsidRPr="00E633B9">
        <w:t>as</w:t>
      </w:r>
      <w:r w:rsidR="00A919CC" w:rsidRPr="00E633B9">
        <w:t xml:space="preserve"> par </w:t>
      </w:r>
      <w:r w:rsidR="00330B3F" w:rsidRPr="00E633B9">
        <w:t>989</w:t>
      </w:r>
      <w:r w:rsidR="00A919CC" w:rsidRPr="00E633B9">
        <w:t xml:space="preserve"> personām mazāk</w:t>
      </w:r>
      <w:r w:rsidR="00F36FDE" w:rsidRPr="00E633B9">
        <w:t>.</w:t>
      </w:r>
    </w:p>
    <w:tbl>
      <w:tblPr>
        <w:tblStyle w:val="GridTable2-Accent2"/>
        <w:tblW w:w="9639" w:type="dxa"/>
        <w:tblInd w:w="142"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9781"/>
      </w:tblGrid>
      <w:tr w:rsidR="00E633B9" w:rsidRPr="00E633B9" w14:paraId="58393317" w14:textId="77777777" w:rsidTr="00B970D3">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9639" w:type="dxa"/>
            <w:shd w:val="clear" w:color="auto" w:fill="auto"/>
          </w:tcPr>
          <w:p w14:paraId="69435C4F" w14:textId="337C239F" w:rsidR="008D3EE8" w:rsidRPr="00E633B9" w:rsidRDefault="008D3EE8" w:rsidP="008D3EE8">
            <w:pPr>
              <w:pStyle w:val="Caption"/>
              <w:keepNext/>
              <w:spacing w:after="0"/>
              <w:jc w:val="right"/>
              <w:rPr>
                <w:b w:val="0"/>
                <w:bCs/>
                <w:noProof/>
              </w:rPr>
            </w:pPr>
            <w:r w:rsidRPr="00E633B9">
              <w:rPr>
                <w:b w:val="0"/>
              </w:rPr>
              <w:t xml:space="preserve">Attēls </w:t>
            </w:r>
            <w:r w:rsidR="001730D2" w:rsidRPr="00E633B9">
              <w:rPr>
                <w:b w:val="0"/>
              </w:rPr>
              <w:t>1</w:t>
            </w:r>
            <w:r w:rsidRPr="00E633B9">
              <w:rPr>
                <w:b w:val="0"/>
              </w:rPr>
              <w:t>.</w:t>
            </w:r>
            <w:r w:rsidR="001730D2" w:rsidRPr="00E633B9">
              <w:rPr>
                <w:b w:val="0"/>
                <w:noProof/>
              </w:rPr>
              <w:t>3</w:t>
            </w:r>
          </w:p>
        </w:tc>
      </w:tr>
      <w:tr w:rsidR="00513328" w:rsidRPr="0058324D" w14:paraId="6A7E5850" w14:textId="77777777" w:rsidTr="00B970D3">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639" w:type="dxa"/>
            <w:shd w:val="clear" w:color="auto" w:fill="668926" w:themeFill="accent2" w:themeFillShade="BF"/>
            <w:vAlign w:val="center"/>
          </w:tcPr>
          <w:p w14:paraId="2569E4E1" w14:textId="4890C81C" w:rsidR="00513328" w:rsidRPr="001730D2" w:rsidRDefault="00513328" w:rsidP="001730D2">
            <w:pPr>
              <w:jc w:val="center"/>
              <w:rPr>
                <w:b w:val="0"/>
                <w:color w:val="FFFFFF" w:themeColor="background1"/>
                <w:lang w:val="en-US"/>
              </w:rPr>
            </w:pPr>
            <w:r w:rsidRPr="001730D2">
              <w:rPr>
                <w:b w:val="0"/>
                <w:color w:val="FFFFFF" w:themeColor="background1"/>
              </w:rPr>
              <w:t>Piešķirts-noņemts statuss</w:t>
            </w:r>
          </w:p>
        </w:tc>
      </w:tr>
      <w:tr w:rsidR="00513328" w:rsidRPr="0058324D" w14:paraId="32CD5B6E" w14:textId="77777777" w:rsidTr="00B970D3">
        <w:trPr>
          <w:trHeight w:val="3101"/>
        </w:trPr>
        <w:tc>
          <w:tcPr>
            <w:cnfStyle w:val="001000000000" w:firstRow="0" w:lastRow="0" w:firstColumn="1" w:lastColumn="0" w:oddVBand="0" w:evenVBand="0" w:oddHBand="0" w:evenHBand="0" w:firstRowFirstColumn="0" w:firstRowLastColumn="0" w:lastRowFirstColumn="0" w:lastRowLastColumn="0"/>
            <w:tcW w:w="9639" w:type="dxa"/>
            <w:shd w:val="clear" w:color="auto" w:fill="E8F3D3" w:themeFill="accent2" w:themeFillTint="33"/>
          </w:tcPr>
          <w:p w14:paraId="0C0EE755" w14:textId="67361705" w:rsidR="00513328" w:rsidRPr="00E148D4" w:rsidRDefault="00C445DF" w:rsidP="009A2E78">
            <w:pPr>
              <w:rPr>
                <w:b w:val="0"/>
                <w:color w:val="FFFFFF" w:themeColor="background1"/>
                <w:sz w:val="22"/>
                <w:szCs w:val="22"/>
              </w:rPr>
            </w:pPr>
            <w:r w:rsidRPr="00C445DF">
              <w:rPr>
                <w:noProof/>
                <w:lang w:eastAsia="lv-LV"/>
              </w:rPr>
              <w:drawing>
                <wp:inline distT="0" distB="0" distL="0" distR="0" wp14:anchorId="060FA782" wp14:editId="60C53A31">
                  <wp:extent cx="6142496" cy="2661314"/>
                  <wp:effectExtent l="0" t="0" r="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1254" cy="2665109"/>
                          </a:xfrm>
                          <a:prstGeom prst="rect">
                            <a:avLst/>
                          </a:prstGeom>
                          <a:noFill/>
                          <a:ln>
                            <a:noFill/>
                          </a:ln>
                        </pic:spPr>
                      </pic:pic>
                    </a:graphicData>
                  </a:graphic>
                </wp:inline>
              </w:drawing>
            </w:r>
          </w:p>
        </w:tc>
      </w:tr>
    </w:tbl>
    <w:p w14:paraId="0E9219C4" w14:textId="77777777" w:rsidR="00373A03" w:rsidRDefault="00373A03" w:rsidP="00AB5877">
      <w:pPr>
        <w:jc w:val="both"/>
        <w:rPr>
          <w:bCs/>
        </w:rPr>
      </w:pPr>
    </w:p>
    <w:tbl>
      <w:tblPr>
        <w:tblW w:w="9776" w:type="dxa"/>
        <w:tblInd w:w="142" w:type="dxa"/>
        <w:tblLayout w:type="fixed"/>
        <w:tblLook w:val="00A0" w:firstRow="1" w:lastRow="0" w:firstColumn="1" w:lastColumn="0" w:noHBand="0" w:noVBand="0"/>
      </w:tblPr>
      <w:tblGrid>
        <w:gridCol w:w="5245"/>
        <w:gridCol w:w="4531"/>
      </w:tblGrid>
      <w:tr w:rsidR="00373A03" w:rsidRPr="00225FB2" w14:paraId="1F86D19A" w14:textId="77777777" w:rsidTr="00AB5877">
        <w:trPr>
          <w:trHeight w:val="190"/>
        </w:trPr>
        <w:tc>
          <w:tcPr>
            <w:tcW w:w="5245" w:type="dxa"/>
          </w:tcPr>
          <w:p w14:paraId="09915DB6" w14:textId="785312CE" w:rsidR="00373A03" w:rsidRPr="00E633B9" w:rsidRDefault="00373A03" w:rsidP="00373A03">
            <w:pPr>
              <w:tabs>
                <w:tab w:val="left" w:pos="4468"/>
              </w:tabs>
              <w:jc w:val="right"/>
              <w:rPr>
                <w:bCs/>
                <w:i/>
                <w:sz w:val="16"/>
                <w:szCs w:val="16"/>
                <w:u w:val="single"/>
              </w:rPr>
            </w:pPr>
            <w:r w:rsidRPr="00E633B9">
              <w:rPr>
                <w:i/>
                <w:sz w:val="16"/>
                <w:szCs w:val="16"/>
              </w:rPr>
              <w:t xml:space="preserve">Attēls </w:t>
            </w:r>
            <w:r w:rsidR="001730D2" w:rsidRPr="00E633B9">
              <w:rPr>
                <w:i/>
                <w:noProof/>
                <w:sz w:val="16"/>
                <w:szCs w:val="16"/>
              </w:rPr>
              <w:t>1</w:t>
            </w:r>
            <w:r w:rsidRPr="00E633B9">
              <w:rPr>
                <w:i/>
                <w:sz w:val="16"/>
                <w:szCs w:val="16"/>
              </w:rPr>
              <w:t>.</w:t>
            </w:r>
            <w:r w:rsidR="001730D2" w:rsidRPr="00E633B9">
              <w:rPr>
                <w:i/>
                <w:noProof/>
                <w:sz w:val="16"/>
                <w:szCs w:val="16"/>
              </w:rPr>
              <w:t>4</w:t>
            </w:r>
          </w:p>
        </w:tc>
        <w:tc>
          <w:tcPr>
            <w:tcW w:w="4531" w:type="dxa"/>
            <w:vMerge w:val="restart"/>
          </w:tcPr>
          <w:p w14:paraId="0A5F3BC7" w14:textId="77777777" w:rsidR="00AB5877" w:rsidRPr="00E633B9" w:rsidRDefault="00AB5877" w:rsidP="00373A03">
            <w:pPr>
              <w:ind w:firstLine="720"/>
              <w:jc w:val="both"/>
              <w:rPr>
                <w:bCs/>
              </w:rPr>
            </w:pPr>
          </w:p>
          <w:p w14:paraId="1BBEB034" w14:textId="3F29C705" w:rsidR="00373A03" w:rsidRPr="00E633B9" w:rsidRDefault="00373A03" w:rsidP="00373A03">
            <w:pPr>
              <w:ind w:firstLine="720"/>
              <w:jc w:val="both"/>
              <w:rPr>
                <w:bCs/>
              </w:rPr>
            </w:pPr>
            <w:r w:rsidRPr="00E633B9">
              <w:rPr>
                <w:bCs/>
              </w:rPr>
              <w:t xml:space="preserve">Salīdzinot ar iepriekšējo ceturksni, sadalījumā pēc pēdējās nodarbošanās (profesijas) vairāk statusu ieguvuši: </w:t>
            </w:r>
            <w:r w:rsidR="00364E58" w:rsidRPr="00E633B9">
              <w:rPr>
                <w:bCs/>
              </w:rPr>
              <w:t>apkures krāšņu kurinātājs</w:t>
            </w:r>
            <w:r w:rsidRPr="00E633B9">
              <w:rPr>
                <w:bCs/>
              </w:rPr>
              <w:t xml:space="preserve"> – </w:t>
            </w:r>
            <w:r w:rsidR="00364E58" w:rsidRPr="00E633B9">
              <w:rPr>
                <w:bCs/>
              </w:rPr>
              <w:t>278</w:t>
            </w:r>
            <w:r w:rsidRPr="00E633B9">
              <w:rPr>
                <w:bCs/>
              </w:rPr>
              <w:t xml:space="preserve">, </w:t>
            </w:r>
            <w:r w:rsidR="00364E58" w:rsidRPr="00E633B9">
              <w:rPr>
                <w:bCs/>
              </w:rPr>
              <w:t>pavārs</w:t>
            </w:r>
            <w:r w:rsidRPr="00E633B9">
              <w:rPr>
                <w:bCs/>
              </w:rPr>
              <w:t xml:space="preserve"> – </w:t>
            </w:r>
            <w:r w:rsidR="00364E58" w:rsidRPr="00E633B9">
              <w:rPr>
                <w:bCs/>
              </w:rPr>
              <w:t>226</w:t>
            </w:r>
            <w:r w:rsidRPr="00E633B9">
              <w:rPr>
                <w:bCs/>
              </w:rPr>
              <w:t xml:space="preserve">, </w:t>
            </w:r>
            <w:r w:rsidR="00364E58" w:rsidRPr="00E633B9">
              <w:rPr>
                <w:bCs/>
              </w:rPr>
              <w:t>virtuves darbinieks</w:t>
            </w:r>
            <w:r w:rsidRPr="00E633B9">
              <w:rPr>
                <w:bCs/>
              </w:rPr>
              <w:t xml:space="preserve"> – </w:t>
            </w:r>
            <w:r w:rsidR="00364E58" w:rsidRPr="00E633B9">
              <w:rPr>
                <w:bCs/>
              </w:rPr>
              <w:t>211</w:t>
            </w:r>
            <w:r w:rsidRPr="00E633B9">
              <w:rPr>
                <w:bCs/>
              </w:rPr>
              <w:t xml:space="preserve">, </w:t>
            </w:r>
            <w:r w:rsidR="00364E58" w:rsidRPr="00E633B9">
              <w:rPr>
                <w:bCs/>
              </w:rPr>
              <w:t>pavāra palīgs</w:t>
            </w:r>
            <w:r w:rsidRPr="00E633B9">
              <w:rPr>
                <w:bCs/>
              </w:rPr>
              <w:t xml:space="preserve">– </w:t>
            </w:r>
            <w:r w:rsidR="00364E58" w:rsidRPr="00E633B9">
              <w:rPr>
                <w:bCs/>
              </w:rPr>
              <w:t>95</w:t>
            </w:r>
            <w:r w:rsidRPr="00E633B9">
              <w:rPr>
                <w:bCs/>
              </w:rPr>
              <w:t xml:space="preserve">, </w:t>
            </w:r>
            <w:r w:rsidR="00364E58" w:rsidRPr="00E633B9">
              <w:rPr>
                <w:bCs/>
              </w:rPr>
              <w:t>zivju apstrādātājs</w:t>
            </w:r>
            <w:r w:rsidRPr="00E633B9">
              <w:rPr>
                <w:bCs/>
              </w:rPr>
              <w:t xml:space="preserve"> – </w:t>
            </w:r>
            <w:r w:rsidR="00364E58" w:rsidRPr="00E633B9">
              <w:rPr>
                <w:bCs/>
              </w:rPr>
              <w:t>66</w:t>
            </w:r>
            <w:r w:rsidRPr="00E633B9">
              <w:rPr>
                <w:bCs/>
              </w:rPr>
              <w:t xml:space="preserve">, </w:t>
            </w:r>
            <w:r w:rsidR="00364E58" w:rsidRPr="00E633B9">
              <w:rPr>
                <w:bCs/>
              </w:rPr>
              <w:t>bufetes pārdevējs – 42</w:t>
            </w:r>
            <w:r w:rsidRPr="00E633B9">
              <w:rPr>
                <w:bCs/>
              </w:rPr>
              <w:t xml:space="preserve">, </w:t>
            </w:r>
            <w:r w:rsidR="00364E58" w:rsidRPr="00E633B9">
              <w:rPr>
                <w:bCs/>
              </w:rPr>
              <w:t>pirmsskolas izglītības skolotājs</w:t>
            </w:r>
            <w:r w:rsidRPr="00E633B9">
              <w:rPr>
                <w:bCs/>
              </w:rPr>
              <w:t xml:space="preserve"> – 37, </w:t>
            </w:r>
            <w:r w:rsidR="00364E58" w:rsidRPr="00E633B9">
              <w:rPr>
                <w:bCs/>
              </w:rPr>
              <w:t>sākumizglītības skolotājs</w:t>
            </w:r>
            <w:r w:rsidRPr="00E633B9">
              <w:rPr>
                <w:bCs/>
              </w:rPr>
              <w:t xml:space="preserve"> – 3</w:t>
            </w:r>
            <w:r w:rsidR="00364E58" w:rsidRPr="00E633B9">
              <w:rPr>
                <w:bCs/>
              </w:rPr>
              <w:t>7</w:t>
            </w:r>
            <w:r w:rsidRPr="00E633B9">
              <w:rPr>
                <w:bCs/>
              </w:rPr>
              <w:t xml:space="preserve">, </w:t>
            </w:r>
            <w:r w:rsidR="00364E58" w:rsidRPr="00E633B9">
              <w:rPr>
                <w:bCs/>
              </w:rPr>
              <w:t>skolotāja palīgs</w:t>
            </w:r>
            <w:r w:rsidRPr="00E633B9">
              <w:rPr>
                <w:bCs/>
              </w:rPr>
              <w:t xml:space="preserve"> – 29.</w:t>
            </w:r>
          </w:p>
          <w:p w14:paraId="7D7A6D2A" w14:textId="77777777" w:rsidR="00373A03" w:rsidRPr="00E633B9" w:rsidRDefault="00373A03" w:rsidP="009A2E78"/>
          <w:p w14:paraId="28C4C358" w14:textId="77777777" w:rsidR="00373A03" w:rsidRPr="00E633B9" w:rsidRDefault="00373A03" w:rsidP="00373A03">
            <w:pPr>
              <w:pStyle w:val="Caption"/>
              <w:keepNext/>
              <w:jc w:val="right"/>
              <w:rPr>
                <w:bCs w:val="0"/>
              </w:rPr>
            </w:pPr>
          </w:p>
        </w:tc>
      </w:tr>
      <w:tr w:rsidR="00373A03" w:rsidRPr="00225FB2" w14:paraId="1016D38F" w14:textId="77777777" w:rsidTr="003B05DD">
        <w:trPr>
          <w:trHeight w:val="421"/>
        </w:trPr>
        <w:tc>
          <w:tcPr>
            <w:tcW w:w="5245" w:type="dxa"/>
            <w:shd w:val="clear" w:color="auto" w:fill="668926" w:themeFill="accent2" w:themeFillShade="BF"/>
            <w:vAlign w:val="center"/>
          </w:tcPr>
          <w:p w14:paraId="50BEB3DD" w14:textId="7086B78F" w:rsidR="00373A03" w:rsidRPr="001730D2" w:rsidRDefault="00373A03" w:rsidP="003B05DD">
            <w:pPr>
              <w:tabs>
                <w:tab w:val="left" w:pos="4468"/>
              </w:tabs>
              <w:jc w:val="center"/>
              <w:rPr>
                <w:bCs/>
              </w:rPr>
            </w:pPr>
            <w:r w:rsidRPr="001730D2">
              <w:rPr>
                <w:bCs/>
                <w:color w:val="FFFFFF" w:themeColor="background1"/>
              </w:rPr>
              <w:t>Pie</w:t>
            </w:r>
            <w:r w:rsidR="00AB5877" w:rsidRPr="001730D2">
              <w:rPr>
                <w:bCs/>
                <w:color w:val="FFFFFF" w:themeColor="background1"/>
              </w:rPr>
              <w:t>šķirts bezdarbnieka statuss pārskata periodā</w:t>
            </w:r>
          </w:p>
        </w:tc>
        <w:tc>
          <w:tcPr>
            <w:tcW w:w="4531" w:type="dxa"/>
            <w:vMerge/>
            <w:shd w:val="clear" w:color="auto" w:fill="668926" w:themeFill="accent2" w:themeFillShade="BF"/>
          </w:tcPr>
          <w:p w14:paraId="2CDF5D9B" w14:textId="77777777" w:rsidR="00373A03" w:rsidRPr="00225FB2" w:rsidRDefault="00373A03" w:rsidP="00373A03">
            <w:pPr>
              <w:pStyle w:val="Caption"/>
              <w:keepNext/>
              <w:jc w:val="right"/>
              <w:rPr>
                <w:b/>
                <w:bCs w:val="0"/>
                <w:color w:val="FF0000"/>
              </w:rPr>
            </w:pPr>
          </w:p>
        </w:tc>
      </w:tr>
      <w:tr w:rsidR="00373A03" w:rsidRPr="00225FB2" w14:paraId="6B8F2363" w14:textId="77777777" w:rsidTr="00AB5877">
        <w:trPr>
          <w:trHeight w:val="626"/>
        </w:trPr>
        <w:tc>
          <w:tcPr>
            <w:tcW w:w="5245" w:type="dxa"/>
          </w:tcPr>
          <w:p w14:paraId="56BEDD07" w14:textId="3411A97D" w:rsidR="00373A03" w:rsidRPr="00026593" w:rsidRDefault="00E24A77" w:rsidP="009A2E78">
            <w:r w:rsidRPr="00E24A77">
              <w:rPr>
                <w:noProof/>
                <w:lang w:eastAsia="lv-LV"/>
              </w:rPr>
              <w:drawing>
                <wp:anchor distT="0" distB="0" distL="114300" distR="114300" simplePos="0" relativeHeight="251692032" behindDoc="0" locked="0" layoutInCell="1" allowOverlap="1" wp14:anchorId="1995A7E3" wp14:editId="3A8E10F8">
                  <wp:simplePos x="0" y="0"/>
                  <wp:positionH relativeFrom="column">
                    <wp:posOffset>-67957</wp:posOffset>
                  </wp:positionH>
                  <wp:positionV relativeFrom="paragraph">
                    <wp:posOffset>264</wp:posOffset>
                  </wp:positionV>
                  <wp:extent cx="3354070" cy="1988820"/>
                  <wp:effectExtent l="0" t="0" r="0" b="0"/>
                  <wp:wrapThrough wrapText="bothSides">
                    <wp:wrapPolygon edited="0">
                      <wp:start x="0" y="0"/>
                      <wp:lineTo x="0" y="21310"/>
                      <wp:lineTo x="21469" y="21310"/>
                      <wp:lineTo x="21469"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4070" cy="19888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1" w:type="dxa"/>
            <w:vMerge/>
          </w:tcPr>
          <w:p w14:paraId="73324BB4" w14:textId="77777777" w:rsidR="00373A03" w:rsidRPr="00225FB2" w:rsidRDefault="00373A03" w:rsidP="009A2E78">
            <w:pPr>
              <w:jc w:val="both"/>
              <w:rPr>
                <w:b/>
                <w:bCs/>
              </w:rPr>
            </w:pPr>
          </w:p>
        </w:tc>
      </w:tr>
    </w:tbl>
    <w:p w14:paraId="5BA08371" w14:textId="0F29FD53" w:rsidR="00373A03" w:rsidRDefault="00373A03" w:rsidP="009463D8"/>
    <w:p w14:paraId="58E81B17" w14:textId="77777777" w:rsidR="001730D2" w:rsidRDefault="001730D2" w:rsidP="009463D8"/>
    <w:p w14:paraId="2445D311" w14:textId="36A7E1A6" w:rsidR="00A80824" w:rsidRPr="00E633B9" w:rsidRDefault="007479F6" w:rsidP="00A80824">
      <w:pPr>
        <w:pStyle w:val="Heading2"/>
        <w:numPr>
          <w:ilvl w:val="1"/>
          <w:numId w:val="4"/>
        </w:numPr>
      </w:pPr>
      <w:bookmarkStart w:id="15" w:name="_Toc7387430"/>
      <w:r w:rsidRPr="00E633B9">
        <w:lastRenderedPageBreak/>
        <w:t>Bezdarbnieka statistiskais portrets</w:t>
      </w:r>
      <w:bookmarkEnd w:id="13"/>
      <w:bookmarkEnd w:id="14"/>
      <w:bookmarkEnd w:id="15"/>
    </w:p>
    <w:p w14:paraId="25BF07FF" w14:textId="0F17B9F4" w:rsidR="008B00B5" w:rsidRPr="00E633B9" w:rsidRDefault="008B00B5" w:rsidP="00FE2878">
      <w:pPr>
        <w:ind w:firstLine="360"/>
        <w:jc w:val="both"/>
        <w:rPr>
          <w:bCs/>
        </w:rPr>
      </w:pPr>
      <w:r w:rsidRPr="00E633B9">
        <w:rPr>
          <w:bCs/>
        </w:rPr>
        <w:t>No reģis</w:t>
      </w:r>
      <w:r w:rsidR="009371A7" w:rsidRPr="00E633B9">
        <w:rPr>
          <w:bCs/>
        </w:rPr>
        <w:t>trēto bezdarbnieku kopskaita (</w:t>
      </w:r>
      <w:r w:rsidR="009F437B" w:rsidRPr="00E633B9">
        <w:rPr>
          <w:bCs/>
        </w:rPr>
        <w:t>55</w:t>
      </w:r>
      <w:r w:rsidR="00A443CC" w:rsidRPr="00E633B9">
        <w:rPr>
          <w:bCs/>
        </w:rPr>
        <w:t> </w:t>
      </w:r>
      <w:r w:rsidR="009F437B" w:rsidRPr="00E633B9">
        <w:rPr>
          <w:bCs/>
        </w:rPr>
        <w:t>750</w:t>
      </w:r>
      <w:r w:rsidR="00212A7E" w:rsidRPr="00E633B9">
        <w:rPr>
          <w:bCs/>
        </w:rPr>
        <w:t>) 201</w:t>
      </w:r>
      <w:r w:rsidR="009414D6" w:rsidRPr="00E633B9">
        <w:rPr>
          <w:bCs/>
        </w:rPr>
        <w:t>9</w:t>
      </w:r>
      <w:r w:rsidR="009371A7" w:rsidRPr="00E633B9">
        <w:rPr>
          <w:bCs/>
        </w:rPr>
        <w:t>.</w:t>
      </w:r>
      <w:r w:rsidR="0004411B" w:rsidRPr="00E633B9">
        <w:rPr>
          <w:bCs/>
        </w:rPr>
        <w:t xml:space="preserve"> </w:t>
      </w:r>
      <w:r w:rsidR="009F437B" w:rsidRPr="00E633B9">
        <w:rPr>
          <w:bCs/>
        </w:rPr>
        <w:t>jūnija</w:t>
      </w:r>
      <w:r w:rsidR="00BC037F" w:rsidRPr="00E633B9">
        <w:rPr>
          <w:bCs/>
        </w:rPr>
        <w:t xml:space="preserve"> </w:t>
      </w:r>
      <w:r w:rsidR="005945AC" w:rsidRPr="00E633B9">
        <w:rPr>
          <w:bCs/>
        </w:rPr>
        <w:t>beigās 5</w:t>
      </w:r>
      <w:r w:rsidR="00EA3248" w:rsidRPr="00E633B9">
        <w:rPr>
          <w:bCs/>
        </w:rPr>
        <w:t>7</w:t>
      </w:r>
      <w:r w:rsidR="00D070A1" w:rsidRPr="00E633B9">
        <w:rPr>
          <w:bCs/>
        </w:rPr>
        <w:t>,</w:t>
      </w:r>
      <w:r w:rsidR="00EA3248" w:rsidRPr="00E633B9">
        <w:rPr>
          <w:bCs/>
        </w:rPr>
        <w:t>9</w:t>
      </w:r>
      <w:r w:rsidR="009371A7" w:rsidRPr="00E633B9">
        <w:rPr>
          <w:bCs/>
        </w:rPr>
        <w:t>% (</w:t>
      </w:r>
      <w:r w:rsidR="00B65652" w:rsidRPr="00E633B9">
        <w:rPr>
          <w:bCs/>
        </w:rPr>
        <w:t>3</w:t>
      </w:r>
      <w:r w:rsidR="00EA3248" w:rsidRPr="00E633B9">
        <w:rPr>
          <w:bCs/>
        </w:rPr>
        <w:t>2</w:t>
      </w:r>
      <w:r w:rsidR="00B65652" w:rsidRPr="00E633B9">
        <w:rPr>
          <w:bCs/>
        </w:rPr>
        <w:t xml:space="preserve"> </w:t>
      </w:r>
      <w:r w:rsidR="00EA3248" w:rsidRPr="00E633B9">
        <w:rPr>
          <w:bCs/>
        </w:rPr>
        <w:t>289</w:t>
      </w:r>
      <w:r w:rsidRPr="00E633B9">
        <w:rPr>
          <w:bCs/>
        </w:rPr>
        <w:t xml:space="preserve">) bija sievietes un </w:t>
      </w:r>
      <w:r w:rsidR="00B65652" w:rsidRPr="00E633B9">
        <w:rPr>
          <w:bCs/>
        </w:rPr>
        <w:t>4</w:t>
      </w:r>
      <w:r w:rsidR="00EA3248" w:rsidRPr="00E633B9">
        <w:rPr>
          <w:bCs/>
        </w:rPr>
        <w:t>2</w:t>
      </w:r>
      <w:r w:rsidR="00FC4918" w:rsidRPr="00E633B9">
        <w:rPr>
          <w:bCs/>
        </w:rPr>
        <w:t>,</w:t>
      </w:r>
      <w:r w:rsidR="00EA3248" w:rsidRPr="00E633B9">
        <w:rPr>
          <w:bCs/>
        </w:rPr>
        <w:t>1</w:t>
      </w:r>
      <w:r w:rsidR="00D070A1" w:rsidRPr="00E633B9">
        <w:rPr>
          <w:bCs/>
        </w:rPr>
        <w:t xml:space="preserve">% </w:t>
      </w:r>
      <w:r w:rsidRPr="00E633B9">
        <w:rPr>
          <w:bCs/>
        </w:rPr>
        <w:t>(</w:t>
      </w:r>
      <w:r w:rsidR="00B65652" w:rsidRPr="00E633B9">
        <w:rPr>
          <w:bCs/>
        </w:rPr>
        <w:t>2</w:t>
      </w:r>
      <w:r w:rsidR="00EA3248" w:rsidRPr="00E633B9">
        <w:rPr>
          <w:bCs/>
        </w:rPr>
        <w:t>3</w:t>
      </w:r>
      <w:r w:rsidR="00B65652" w:rsidRPr="00E633B9">
        <w:rPr>
          <w:bCs/>
        </w:rPr>
        <w:t xml:space="preserve"> </w:t>
      </w:r>
      <w:r w:rsidR="00EA3248" w:rsidRPr="00E633B9">
        <w:rPr>
          <w:bCs/>
        </w:rPr>
        <w:t>461</w:t>
      </w:r>
      <w:r w:rsidRPr="00E633B9">
        <w:rPr>
          <w:bCs/>
        </w:rPr>
        <w:t xml:space="preserve">) vīrieši. </w:t>
      </w:r>
    </w:p>
    <w:p w14:paraId="2CA28CCB" w14:textId="7E861F02" w:rsidR="008B00B5" w:rsidRPr="00E633B9" w:rsidRDefault="00D070A1" w:rsidP="00AC7836">
      <w:pPr>
        <w:tabs>
          <w:tab w:val="left" w:pos="4468"/>
        </w:tabs>
        <w:ind w:firstLine="736"/>
        <w:jc w:val="both"/>
        <w:rPr>
          <w:bCs/>
        </w:rPr>
      </w:pPr>
      <w:r w:rsidRPr="00E633B9">
        <w:rPr>
          <w:bCs/>
        </w:rPr>
        <w:t>201</w:t>
      </w:r>
      <w:r w:rsidR="00B75DC8" w:rsidRPr="00E633B9">
        <w:rPr>
          <w:bCs/>
        </w:rPr>
        <w:t>9</w:t>
      </w:r>
      <w:r w:rsidR="009371A7" w:rsidRPr="00E633B9">
        <w:rPr>
          <w:bCs/>
        </w:rPr>
        <w:t>.</w:t>
      </w:r>
      <w:r w:rsidR="00D372D1" w:rsidRPr="00E633B9">
        <w:rPr>
          <w:bCs/>
        </w:rPr>
        <w:t xml:space="preserve"> </w:t>
      </w:r>
      <w:r w:rsidR="009371A7" w:rsidRPr="00E633B9">
        <w:rPr>
          <w:bCs/>
        </w:rPr>
        <w:t xml:space="preserve">gada </w:t>
      </w:r>
      <w:r w:rsidR="00EA3248" w:rsidRPr="00E633B9">
        <w:rPr>
          <w:bCs/>
        </w:rPr>
        <w:t>jūnija</w:t>
      </w:r>
      <w:r w:rsidR="00727EA9" w:rsidRPr="00E633B9">
        <w:rPr>
          <w:bCs/>
        </w:rPr>
        <w:t xml:space="preserve"> </w:t>
      </w:r>
      <w:r w:rsidR="008B00B5" w:rsidRPr="00E633B9">
        <w:rPr>
          <w:bCs/>
        </w:rPr>
        <w:t xml:space="preserve">beigās puse reģistrēto bezdarbnieku </w:t>
      </w:r>
      <w:r w:rsidR="008647C9" w:rsidRPr="00E633B9">
        <w:rPr>
          <w:bCs/>
        </w:rPr>
        <w:t xml:space="preserve">bija </w:t>
      </w:r>
      <w:r w:rsidR="008B00B5" w:rsidRPr="00E633B9">
        <w:rPr>
          <w:bCs/>
        </w:rPr>
        <w:t>ar bezd</w:t>
      </w:r>
      <w:r w:rsidR="005B339D" w:rsidRPr="00E633B9">
        <w:rPr>
          <w:bCs/>
        </w:rPr>
        <w:t>arba ilgumu</w:t>
      </w:r>
      <w:r w:rsidR="009371A7" w:rsidRPr="00E633B9">
        <w:rPr>
          <w:bCs/>
        </w:rPr>
        <w:t xml:space="preserve"> līdz 6 mēnešiem – </w:t>
      </w:r>
      <w:r w:rsidR="00EA3248" w:rsidRPr="00E633B9">
        <w:rPr>
          <w:bCs/>
        </w:rPr>
        <w:t>29</w:t>
      </w:r>
      <w:r w:rsidR="00B65652" w:rsidRPr="00E633B9">
        <w:rPr>
          <w:bCs/>
        </w:rPr>
        <w:t> </w:t>
      </w:r>
      <w:r w:rsidR="00EA3248" w:rsidRPr="00E633B9">
        <w:rPr>
          <w:bCs/>
        </w:rPr>
        <w:t>234</w:t>
      </w:r>
      <w:r w:rsidR="00B65652" w:rsidRPr="00E633B9">
        <w:rPr>
          <w:bCs/>
        </w:rPr>
        <w:t xml:space="preserve"> </w:t>
      </w:r>
      <w:r w:rsidR="00031DEE" w:rsidRPr="00E633B9">
        <w:rPr>
          <w:bCs/>
        </w:rPr>
        <w:t>jeb 5</w:t>
      </w:r>
      <w:r w:rsidR="00EA3248" w:rsidRPr="00E633B9">
        <w:rPr>
          <w:bCs/>
        </w:rPr>
        <w:t>2</w:t>
      </w:r>
      <w:r w:rsidR="009371A7" w:rsidRPr="00E633B9">
        <w:rPr>
          <w:bCs/>
        </w:rPr>
        <w:t>,</w:t>
      </w:r>
      <w:r w:rsidR="00EA3248" w:rsidRPr="00E633B9">
        <w:rPr>
          <w:bCs/>
        </w:rPr>
        <w:t>4</w:t>
      </w:r>
      <w:r w:rsidR="008B00B5" w:rsidRPr="00E633B9">
        <w:rPr>
          <w:bCs/>
        </w:rPr>
        <w:t xml:space="preserve">%. </w:t>
      </w:r>
      <w:r w:rsidR="00192CD2" w:rsidRPr="00E633B9">
        <w:rPr>
          <w:bCs/>
        </w:rPr>
        <w:t>Lielākās svārstības vērojamas tieši šajā grupā.</w:t>
      </w: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E633B9" w:rsidRPr="00E633B9" w14:paraId="16EBB218" w14:textId="77777777" w:rsidTr="009A2E78">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14:paraId="4F5F5278" w14:textId="1D4803EA" w:rsidR="001730D2" w:rsidRPr="00E633B9" w:rsidRDefault="001730D2" w:rsidP="009A2E78">
            <w:pPr>
              <w:jc w:val="right"/>
              <w:rPr>
                <w:b w:val="0"/>
                <w:bCs w:val="0"/>
                <w:i/>
                <w:color w:val="auto"/>
                <w:sz w:val="16"/>
                <w:szCs w:val="16"/>
                <w:lang w:eastAsia="en-US"/>
              </w:rPr>
            </w:pPr>
            <w:r w:rsidRPr="00E633B9">
              <w:rPr>
                <w:b w:val="0"/>
                <w:i/>
                <w:color w:val="auto"/>
                <w:sz w:val="16"/>
                <w:szCs w:val="16"/>
              </w:rPr>
              <w:t xml:space="preserve">Attēls </w:t>
            </w:r>
            <w:r w:rsidRPr="00E633B9">
              <w:rPr>
                <w:i/>
                <w:noProof/>
                <w:sz w:val="16"/>
                <w:szCs w:val="16"/>
              </w:rPr>
              <w:fldChar w:fldCharType="begin"/>
            </w:r>
            <w:r w:rsidRPr="00E633B9">
              <w:rPr>
                <w:b w:val="0"/>
                <w:i/>
                <w:noProof/>
                <w:color w:val="auto"/>
                <w:sz w:val="16"/>
                <w:szCs w:val="16"/>
              </w:rPr>
              <w:instrText xml:space="preserve"> STYLEREF 1 \s </w:instrText>
            </w:r>
            <w:r w:rsidRPr="00E633B9">
              <w:rPr>
                <w:i/>
                <w:noProof/>
                <w:sz w:val="16"/>
                <w:szCs w:val="16"/>
              </w:rPr>
              <w:fldChar w:fldCharType="separate"/>
            </w:r>
            <w:r w:rsidR="00F47382">
              <w:rPr>
                <w:b w:val="0"/>
                <w:i/>
                <w:noProof/>
                <w:color w:val="auto"/>
                <w:sz w:val="16"/>
                <w:szCs w:val="16"/>
              </w:rPr>
              <w:t>1</w:t>
            </w:r>
            <w:r w:rsidRPr="00E633B9">
              <w:rPr>
                <w:i/>
                <w:noProof/>
                <w:sz w:val="16"/>
                <w:szCs w:val="16"/>
              </w:rPr>
              <w:fldChar w:fldCharType="end"/>
            </w:r>
            <w:r w:rsidRPr="00E633B9">
              <w:rPr>
                <w:b w:val="0"/>
                <w:i/>
                <w:color w:val="auto"/>
                <w:sz w:val="16"/>
                <w:szCs w:val="16"/>
              </w:rPr>
              <w:t>.</w:t>
            </w:r>
            <w:r w:rsidRPr="00E633B9">
              <w:rPr>
                <w:b w:val="0"/>
                <w:i/>
                <w:noProof/>
                <w:color w:val="auto"/>
                <w:sz w:val="16"/>
                <w:szCs w:val="16"/>
              </w:rPr>
              <w:t>5</w:t>
            </w:r>
          </w:p>
        </w:tc>
      </w:tr>
      <w:tr w:rsidR="001730D2" w:rsidRPr="00E707A0" w14:paraId="2AD7ACCE" w14:textId="77777777" w:rsidTr="009A2E7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6B1BF6CB" w14:textId="7EC05B6D" w:rsidR="001730D2" w:rsidRPr="001730D2" w:rsidRDefault="001730D2" w:rsidP="009A2E78">
            <w:pPr>
              <w:jc w:val="center"/>
              <w:rPr>
                <w:b w:val="0"/>
                <w:bCs w:val="0"/>
                <w:color w:val="E8F3D3" w:themeColor="accent2" w:themeTint="33"/>
                <w:lang w:eastAsia="en-US"/>
              </w:rPr>
            </w:pPr>
            <w:r>
              <w:rPr>
                <w:b w:val="0"/>
                <w:bCs w:val="0"/>
                <w:color w:val="FFFFFF" w:themeColor="background1"/>
                <w:lang w:eastAsia="en-US"/>
              </w:rPr>
              <w:t>Mēneša beigās reģistrēto bezdarbnieku skaits sadalījumā pēc bezdarba ilguma un vīriešu īpatsvars</w:t>
            </w:r>
          </w:p>
        </w:tc>
      </w:tr>
      <w:tr w:rsidR="001730D2" w:rsidRPr="003E64F8" w14:paraId="23AE5BF1" w14:textId="77777777" w:rsidTr="009A2E78">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2F0D1368" w14:textId="4F86349C" w:rsidR="001730D2" w:rsidRPr="003E64F8" w:rsidRDefault="0079049E" w:rsidP="009A2E78">
            <w:pPr>
              <w:jc w:val="center"/>
              <w:rPr>
                <w:color w:val="auto"/>
                <w:lang w:eastAsia="en-US"/>
              </w:rPr>
            </w:pPr>
            <w:r w:rsidRPr="0079049E">
              <w:rPr>
                <w:noProof/>
                <w:lang w:eastAsia="lv-LV"/>
              </w:rPr>
              <w:drawing>
                <wp:inline distT="0" distB="0" distL="0" distR="0" wp14:anchorId="5CE13068" wp14:editId="1CE4FAC3">
                  <wp:extent cx="6128490" cy="3028950"/>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9784" cy="3029590"/>
                          </a:xfrm>
                          <a:prstGeom prst="rect">
                            <a:avLst/>
                          </a:prstGeom>
                          <a:noFill/>
                          <a:ln>
                            <a:noFill/>
                          </a:ln>
                        </pic:spPr>
                      </pic:pic>
                    </a:graphicData>
                  </a:graphic>
                </wp:inline>
              </w:drawing>
            </w:r>
          </w:p>
        </w:tc>
      </w:tr>
    </w:tbl>
    <w:p w14:paraId="672E6E20" w14:textId="77777777" w:rsidR="00484F92" w:rsidRPr="00225FB2" w:rsidRDefault="00484F92" w:rsidP="001730D2">
      <w:pPr>
        <w:tabs>
          <w:tab w:val="left" w:pos="4468"/>
        </w:tabs>
        <w:jc w:val="both"/>
        <w:rPr>
          <w:bCs/>
        </w:rPr>
      </w:pPr>
    </w:p>
    <w:p w14:paraId="36A8854E" w14:textId="6AF98622" w:rsidR="00484F92" w:rsidRPr="00E633B9" w:rsidRDefault="00F81BA6" w:rsidP="00484F92">
      <w:pPr>
        <w:tabs>
          <w:tab w:val="left" w:pos="4468"/>
        </w:tabs>
        <w:ind w:firstLine="736"/>
        <w:jc w:val="both"/>
        <w:rPr>
          <w:bCs/>
        </w:rPr>
      </w:pPr>
      <w:r w:rsidRPr="00E633B9">
        <w:rPr>
          <w:bCs/>
        </w:rPr>
        <w:t>Vidējais bezdarba ilgums 201</w:t>
      </w:r>
      <w:r w:rsidR="00E020A9" w:rsidRPr="00E633B9">
        <w:rPr>
          <w:bCs/>
        </w:rPr>
        <w:t>9</w:t>
      </w:r>
      <w:r w:rsidR="00484F92" w:rsidRPr="00E633B9">
        <w:rPr>
          <w:bCs/>
        </w:rPr>
        <w:t xml:space="preserve">. gada </w:t>
      </w:r>
      <w:r w:rsidR="003F1C5D" w:rsidRPr="00E633B9">
        <w:rPr>
          <w:bCs/>
        </w:rPr>
        <w:t>jūnija</w:t>
      </w:r>
      <w:r w:rsidR="00484F92" w:rsidRPr="00E633B9">
        <w:rPr>
          <w:bCs/>
        </w:rPr>
        <w:t xml:space="preserve"> </w:t>
      </w:r>
      <w:r w:rsidR="0003218B" w:rsidRPr="00E633B9">
        <w:rPr>
          <w:bCs/>
        </w:rPr>
        <w:t xml:space="preserve">beigās </w:t>
      </w:r>
      <w:r w:rsidR="00484F92" w:rsidRPr="00E633B9">
        <w:rPr>
          <w:bCs/>
        </w:rPr>
        <w:t xml:space="preserve">ir </w:t>
      </w:r>
      <w:r w:rsidR="00EF6F6C" w:rsidRPr="00E633B9">
        <w:rPr>
          <w:b/>
          <w:bCs/>
        </w:rPr>
        <w:t>1</w:t>
      </w:r>
      <w:r w:rsidR="000542D0" w:rsidRPr="00E633B9">
        <w:rPr>
          <w:b/>
          <w:bCs/>
        </w:rPr>
        <w:t>73</w:t>
      </w:r>
      <w:r w:rsidR="00484F92" w:rsidRPr="00E633B9">
        <w:rPr>
          <w:b/>
          <w:bCs/>
        </w:rPr>
        <w:t xml:space="preserve"> dienas</w:t>
      </w:r>
      <w:r w:rsidR="00484F92" w:rsidRPr="00E633B9">
        <w:rPr>
          <w:bCs/>
        </w:rPr>
        <w:t xml:space="preserve"> jeb </w:t>
      </w:r>
      <w:r w:rsidR="00B35994" w:rsidRPr="00E633B9">
        <w:rPr>
          <w:bCs/>
        </w:rPr>
        <w:t xml:space="preserve">nedaudz </w:t>
      </w:r>
      <w:r w:rsidR="003B1340" w:rsidRPr="00E633B9">
        <w:rPr>
          <w:bCs/>
        </w:rPr>
        <w:t>vairāk nekā</w:t>
      </w:r>
      <w:r w:rsidR="00B35994" w:rsidRPr="00E633B9">
        <w:rPr>
          <w:bCs/>
        </w:rPr>
        <w:t xml:space="preserve"> </w:t>
      </w:r>
      <w:r w:rsidR="009A5CAC" w:rsidRPr="00E633B9">
        <w:rPr>
          <w:bCs/>
        </w:rPr>
        <w:t xml:space="preserve">5 </w:t>
      </w:r>
      <w:r w:rsidR="00484F92" w:rsidRPr="00E633B9">
        <w:rPr>
          <w:bCs/>
        </w:rPr>
        <w:t>mēneši, kas, salīdzinot ar atbilst</w:t>
      </w:r>
      <w:r w:rsidR="00B12D1F" w:rsidRPr="00E633B9">
        <w:rPr>
          <w:bCs/>
        </w:rPr>
        <w:t>o</w:t>
      </w:r>
      <w:r w:rsidR="00EF6F6C" w:rsidRPr="00E633B9">
        <w:rPr>
          <w:bCs/>
        </w:rPr>
        <w:t xml:space="preserve">šo periodu pirms gada, ir par </w:t>
      </w:r>
      <w:r w:rsidR="003F6B5D" w:rsidRPr="00E633B9">
        <w:rPr>
          <w:bCs/>
        </w:rPr>
        <w:t>5</w:t>
      </w:r>
      <w:r w:rsidR="0015010B" w:rsidRPr="00E633B9">
        <w:rPr>
          <w:bCs/>
        </w:rPr>
        <w:t xml:space="preserve"> dienām mazāk</w:t>
      </w:r>
      <w:r w:rsidR="00484F92" w:rsidRPr="00E633B9">
        <w:rPr>
          <w:bCs/>
        </w:rPr>
        <w:t>.</w:t>
      </w:r>
      <w:r w:rsidR="00EF489C" w:rsidRPr="00E633B9">
        <w:rPr>
          <w:bCs/>
        </w:rPr>
        <w:t xml:space="preserve"> Salīdzinot ar iepriekšējo gadu, </w:t>
      </w:r>
      <w:r w:rsidR="003B1340" w:rsidRPr="00E633B9">
        <w:rPr>
          <w:bCs/>
        </w:rPr>
        <w:t>visās mērķgrupās vērojams bezdarba ilguma samazinājums.</w:t>
      </w: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E633B9" w:rsidRPr="00E633B9" w14:paraId="543AE364" w14:textId="77777777" w:rsidTr="009A2E78">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vAlign w:val="center"/>
          </w:tcPr>
          <w:p w14:paraId="3ECCDCAE" w14:textId="7ADF4CD9" w:rsidR="00A87DAD" w:rsidRPr="00E633B9" w:rsidRDefault="00A87DAD" w:rsidP="009A2E78">
            <w:pPr>
              <w:jc w:val="right"/>
              <w:rPr>
                <w:b w:val="0"/>
                <w:bCs w:val="0"/>
                <w:i/>
                <w:color w:val="auto"/>
                <w:sz w:val="16"/>
                <w:szCs w:val="16"/>
                <w:lang w:eastAsia="en-US"/>
              </w:rPr>
            </w:pPr>
            <w:r w:rsidRPr="00E633B9">
              <w:rPr>
                <w:b w:val="0"/>
                <w:i/>
                <w:color w:val="auto"/>
                <w:sz w:val="16"/>
                <w:szCs w:val="16"/>
              </w:rPr>
              <w:t xml:space="preserve">Attēls </w:t>
            </w:r>
            <w:r w:rsidRPr="00E633B9">
              <w:rPr>
                <w:i/>
                <w:noProof/>
                <w:sz w:val="16"/>
                <w:szCs w:val="16"/>
              </w:rPr>
              <w:fldChar w:fldCharType="begin"/>
            </w:r>
            <w:r w:rsidRPr="00E633B9">
              <w:rPr>
                <w:b w:val="0"/>
                <w:i/>
                <w:noProof/>
                <w:color w:val="auto"/>
                <w:sz w:val="16"/>
                <w:szCs w:val="16"/>
              </w:rPr>
              <w:instrText xml:space="preserve"> STYLEREF 1 \s </w:instrText>
            </w:r>
            <w:r w:rsidRPr="00E633B9">
              <w:rPr>
                <w:i/>
                <w:noProof/>
                <w:sz w:val="16"/>
                <w:szCs w:val="16"/>
              </w:rPr>
              <w:fldChar w:fldCharType="separate"/>
            </w:r>
            <w:r w:rsidR="00F47382">
              <w:rPr>
                <w:b w:val="0"/>
                <w:i/>
                <w:noProof/>
                <w:color w:val="auto"/>
                <w:sz w:val="16"/>
                <w:szCs w:val="16"/>
              </w:rPr>
              <w:t>1</w:t>
            </w:r>
            <w:r w:rsidRPr="00E633B9">
              <w:rPr>
                <w:i/>
                <w:noProof/>
                <w:sz w:val="16"/>
                <w:szCs w:val="16"/>
              </w:rPr>
              <w:fldChar w:fldCharType="end"/>
            </w:r>
            <w:r w:rsidRPr="00E633B9">
              <w:rPr>
                <w:b w:val="0"/>
                <w:i/>
                <w:color w:val="auto"/>
                <w:sz w:val="16"/>
                <w:szCs w:val="16"/>
              </w:rPr>
              <w:t>.</w:t>
            </w:r>
            <w:r w:rsidRPr="00E633B9">
              <w:rPr>
                <w:b w:val="0"/>
                <w:i/>
                <w:noProof/>
                <w:color w:val="auto"/>
                <w:sz w:val="16"/>
                <w:szCs w:val="16"/>
              </w:rPr>
              <w:t>6</w:t>
            </w:r>
          </w:p>
        </w:tc>
      </w:tr>
      <w:tr w:rsidR="00A87DAD" w:rsidRPr="00E707A0" w14:paraId="0DEFA5FF" w14:textId="77777777" w:rsidTr="009A2E7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7232478B" w14:textId="796D841C" w:rsidR="00A87DAD" w:rsidRPr="001730D2" w:rsidRDefault="00A87DAD" w:rsidP="009A2E78">
            <w:pPr>
              <w:jc w:val="center"/>
              <w:rPr>
                <w:b w:val="0"/>
                <w:bCs w:val="0"/>
                <w:color w:val="E8F3D3" w:themeColor="accent2" w:themeTint="33"/>
                <w:lang w:eastAsia="en-US"/>
              </w:rPr>
            </w:pPr>
            <w:r>
              <w:rPr>
                <w:b w:val="0"/>
                <w:bCs w:val="0"/>
                <w:color w:val="FFFFFF" w:themeColor="background1"/>
                <w:lang w:eastAsia="en-US"/>
              </w:rPr>
              <w:t>Vidējais bezdarba ilgums</w:t>
            </w:r>
          </w:p>
        </w:tc>
      </w:tr>
      <w:tr w:rsidR="00A87DAD" w:rsidRPr="003E64F8" w14:paraId="048AB61B" w14:textId="77777777" w:rsidTr="009A2E78">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3DBFDCE9" w14:textId="23883918" w:rsidR="00A87DAD" w:rsidRPr="003E64F8" w:rsidRDefault="0079049E" w:rsidP="009A2E78">
            <w:pPr>
              <w:jc w:val="center"/>
              <w:rPr>
                <w:color w:val="auto"/>
                <w:lang w:eastAsia="en-US"/>
              </w:rPr>
            </w:pPr>
            <w:r w:rsidRPr="0079049E">
              <w:rPr>
                <w:noProof/>
                <w:lang w:eastAsia="lv-LV"/>
              </w:rPr>
              <w:drawing>
                <wp:inline distT="0" distB="0" distL="0" distR="0" wp14:anchorId="387BF3C2" wp14:editId="75D26561">
                  <wp:extent cx="6066790" cy="293433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66790" cy="2934335"/>
                          </a:xfrm>
                          <a:prstGeom prst="rect">
                            <a:avLst/>
                          </a:prstGeom>
                          <a:noFill/>
                          <a:ln>
                            <a:noFill/>
                          </a:ln>
                        </pic:spPr>
                      </pic:pic>
                    </a:graphicData>
                  </a:graphic>
                </wp:inline>
              </w:drawing>
            </w:r>
          </w:p>
        </w:tc>
      </w:tr>
    </w:tbl>
    <w:p w14:paraId="208FB155" w14:textId="77777777" w:rsidR="00A87DAD" w:rsidRPr="0058324D" w:rsidRDefault="00A87DAD" w:rsidP="00484F92">
      <w:pPr>
        <w:tabs>
          <w:tab w:val="left" w:pos="4468"/>
        </w:tabs>
        <w:ind w:firstLine="736"/>
        <w:jc w:val="both"/>
        <w:rPr>
          <w:bCs/>
        </w:rPr>
      </w:pPr>
    </w:p>
    <w:p w14:paraId="450FB6A7" w14:textId="1C7C540F" w:rsidR="0015010B" w:rsidRDefault="0015010B" w:rsidP="00D74204">
      <w:pPr>
        <w:tabs>
          <w:tab w:val="left" w:pos="4468"/>
        </w:tabs>
        <w:ind w:left="-284"/>
        <w:jc w:val="both"/>
        <w:rPr>
          <w:bCs/>
        </w:rPr>
      </w:pPr>
    </w:p>
    <w:p w14:paraId="68B1945F" w14:textId="77777777" w:rsidR="00A87DAD" w:rsidRPr="00225FB2" w:rsidRDefault="00A87DAD" w:rsidP="00D74204">
      <w:pPr>
        <w:tabs>
          <w:tab w:val="left" w:pos="4468"/>
        </w:tabs>
        <w:ind w:left="-284"/>
        <w:jc w:val="both"/>
        <w:rPr>
          <w:bCs/>
        </w:rPr>
      </w:pPr>
    </w:p>
    <w:p w14:paraId="41EE7CA5" w14:textId="296E303F" w:rsidR="007430F7" w:rsidRDefault="007430F7" w:rsidP="00117E39">
      <w:pPr>
        <w:tabs>
          <w:tab w:val="left" w:pos="4468"/>
        </w:tabs>
        <w:jc w:val="both"/>
        <w:rPr>
          <w:bCs/>
        </w:rPr>
      </w:pPr>
    </w:p>
    <w:p w14:paraId="033D9737" w14:textId="5DB1111B" w:rsidR="003B1340" w:rsidRDefault="003B1340" w:rsidP="00117E39">
      <w:pPr>
        <w:tabs>
          <w:tab w:val="left" w:pos="4468"/>
        </w:tabs>
        <w:jc w:val="both"/>
        <w:rPr>
          <w:bCs/>
        </w:rPr>
      </w:pPr>
    </w:p>
    <w:p w14:paraId="6CEA19D7" w14:textId="158DD000" w:rsidR="003B1340" w:rsidRDefault="003B1340" w:rsidP="00117E39">
      <w:pPr>
        <w:tabs>
          <w:tab w:val="left" w:pos="4468"/>
        </w:tabs>
        <w:jc w:val="both"/>
        <w:rPr>
          <w:bCs/>
        </w:rPr>
      </w:pPr>
    </w:p>
    <w:p w14:paraId="7C715741" w14:textId="77777777" w:rsidR="003B1340" w:rsidRDefault="003B1340" w:rsidP="00117E39">
      <w:pPr>
        <w:tabs>
          <w:tab w:val="left" w:pos="4468"/>
        </w:tabs>
        <w:jc w:val="both"/>
        <w:rPr>
          <w:bCs/>
        </w:rPr>
      </w:pPr>
    </w:p>
    <w:p w14:paraId="0A9F0443" w14:textId="032C06C5" w:rsidR="007430F7" w:rsidRDefault="007430F7" w:rsidP="00196995">
      <w:pPr>
        <w:tabs>
          <w:tab w:val="left" w:pos="4468"/>
        </w:tabs>
        <w:ind w:firstLine="736"/>
        <w:jc w:val="both"/>
        <w:rPr>
          <w:bCs/>
        </w:rPr>
      </w:pPr>
    </w:p>
    <w:tbl>
      <w:tblPr>
        <w:tblW w:w="9916" w:type="dxa"/>
        <w:tblInd w:w="2" w:type="dxa"/>
        <w:tblLayout w:type="fixed"/>
        <w:tblLook w:val="00A0" w:firstRow="1" w:lastRow="0" w:firstColumn="1" w:lastColumn="0" w:noHBand="0" w:noVBand="0"/>
      </w:tblPr>
      <w:tblGrid>
        <w:gridCol w:w="4960"/>
        <w:gridCol w:w="4956"/>
      </w:tblGrid>
      <w:tr w:rsidR="00E633B9" w:rsidRPr="00E633B9" w14:paraId="2B76C11A" w14:textId="77777777" w:rsidTr="006D1913">
        <w:trPr>
          <w:trHeight w:val="148"/>
        </w:trPr>
        <w:tc>
          <w:tcPr>
            <w:tcW w:w="4960" w:type="dxa"/>
          </w:tcPr>
          <w:p w14:paraId="04508C45" w14:textId="275474EB" w:rsidR="003766A1" w:rsidRPr="0058324D" w:rsidRDefault="003766A1" w:rsidP="00223C39">
            <w:pPr>
              <w:ind w:left="-108" w:firstLine="720"/>
              <w:jc w:val="both"/>
            </w:pPr>
          </w:p>
        </w:tc>
        <w:tc>
          <w:tcPr>
            <w:tcW w:w="4956" w:type="dxa"/>
          </w:tcPr>
          <w:p w14:paraId="2121DF0D" w14:textId="450924EA" w:rsidR="003766A1" w:rsidRPr="00E633B9" w:rsidRDefault="002B59DD" w:rsidP="003766A1">
            <w:pPr>
              <w:pStyle w:val="Caption"/>
              <w:keepNext/>
              <w:spacing w:after="0"/>
              <w:ind w:left="720"/>
              <w:jc w:val="right"/>
              <w:rPr>
                <w:noProof/>
              </w:rPr>
            </w:pPr>
            <w:r w:rsidRPr="00E633B9">
              <w:t xml:space="preserve">Attēls </w:t>
            </w:r>
            <w:r w:rsidR="003766A1" w:rsidRPr="00E633B9">
              <w:rPr>
                <w:noProof/>
              </w:rPr>
              <w:fldChar w:fldCharType="begin"/>
            </w:r>
            <w:r w:rsidR="003766A1" w:rsidRPr="00E633B9">
              <w:rPr>
                <w:noProof/>
              </w:rPr>
              <w:instrText xml:space="preserve"> STYLEREF 1 \s </w:instrText>
            </w:r>
            <w:r w:rsidR="003766A1" w:rsidRPr="00E633B9">
              <w:rPr>
                <w:noProof/>
              </w:rPr>
              <w:fldChar w:fldCharType="separate"/>
            </w:r>
            <w:r w:rsidR="00F47382">
              <w:rPr>
                <w:noProof/>
              </w:rPr>
              <w:t>1</w:t>
            </w:r>
            <w:r w:rsidR="003766A1" w:rsidRPr="00E633B9">
              <w:rPr>
                <w:noProof/>
              </w:rPr>
              <w:fldChar w:fldCharType="end"/>
            </w:r>
            <w:r w:rsidR="003766A1" w:rsidRPr="00E633B9">
              <w:t>.</w:t>
            </w:r>
            <w:r w:rsidR="006711EE" w:rsidRPr="00E633B9">
              <w:t>7</w:t>
            </w:r>
          </w:p>
        </w:tc>
      </w:tr>
      <w:tr w:rsidR="003766A1" w:rsidRPr="0058324D" w14:paraId="65980F26" w14:textId="77777777" w:rsidTr="006D1913">
        <w:trPr>
          <w:trHeight w:val="266"/>
        </w:trPr>
        <w:tc>
          <w:tcPr>
            <w:tcW w:w="4960" w:type="dxa"/>
            <w:vMerge w:val="restart"/>
          </w:tcPr>
          <w:p w14:paraId="4A554765" w14:textId="67CE0B5D" w:rsidR="003766A1" w:rsidRPr="0058324D" w:rsidRDefault="003766A1" w:rsidP="00FC7A9E">
            <w:pPr>
              <w:ind w:firstLine="720"/>
              <w:jc w:val="both"/>
            </w:pPr>
            <w:r w:rsidRPr="00E633B9">
              <w:rPr>
                <w:bCs/>
              </w:rPr>
              <w:t xml:space="preserve">Reģistrēto bezdarbnieku skaits sadalījumā pa profesijām pēc pēdējās nodarbošanās 2019. gada </w:t>
            </w:r>
            <w:r w:rsidR="000B0F05" w:rsidRPr="00E633B9">
              <w:rPr>
                <w:bCs/>
              </w:rPr>
              <w:t>jūnija</w:t>
            </w:r>
            <w:r w:rsidRPr="00E633B9">
              <w:rPr>
                <w:bCs/>
              </w:rPr>
              <w:t xml:space="preserve"> beigās (lielākais skaits): palīgstrādnieks </w:t>
            </w:r>
            <w:r w:rsidR="00D75E2B" w:rsidRPr="00E633B9">
              <w:rPr>
                <w:bCs/>
              </w:rPr>
              <w:t>2</w:t>
            </w:r>
            <w:r w:rsidRPr="00E633B9">
              <w:rPr>
                <w:bCs/>
              </w:rPr>
              <w:t xml:space="preserve"> </w:t>
            </w:r>
            <w:r w:rsidR="00D75E2B" w:rsidRPr="00E633B9">
              <w:rPr>
                <w:bCs/>
              </w:rPr>
              <w:t>625</w:t>
            </w:r>
            <w:r w:rsidRPr="00E633B9">
              <w:rPr>
                <w:bCs/>
              </w:rPr>
              <w:t xml:space="preserve"> (5%), mazumtirdzniecības veikala pārdevējs – 1 </w:t>
            </w:r>
            <w:r w:rsidR="00D75E2B" w:rsidRPr="00E633B9">
              <w:rPr>
                <w:bCs/>
              </w:rPr>
              <w:t>666</w:t>
            </w:r>
            <w:r w:rsidRPr="00E633B9">
              <w:rPr>
                <w:bCs/>
              </w:rPr>
              <w:t xml:space="preserve"> (3%), apkopējs – 1 </w:t>
            </w:r>
            <w:r w:rsidR="00D75E2B" w:rsidRPr="00E633B9">
              <w:rPr>
                <w:bCs/>
              </w:rPr>
              <w:t>578</w:t>
            </w:r>
            <w:r w:rsidRPr="00E633B9">
              <w:rPr>
                <w:bCs/>
              </w:rPr>
              <w:t xml:space="preserve"> (3%). Salīdzinot ar iepriekšējo periodu, lielākais samazinājums vērojams bezdarbnieku skaitā, kam pēdējā nodarbošanās (profesija) bija palīgstrādnieks – </w:t>
            </w:r>
            <w:r w:rsidR="00D75E2B" w:rsidRPr="00E633B9">
              <w:rPr>
                <w:bCs/>
              </w:rPr>
              <w:t>264</w:t>
            </w:r>
            <w:r w:rsidRPr="00E633B9">
              <w:rPr>
                <w:bCs/>
              </w:rPr>
              <w:t>,</w:t>
            </w:r>
            <w:r w:rsidR="00D75E2B" w:rsidRPr="00E633B9">
              <w:rPr>
                <w:bCs/>
              </w:rPr>
              <w:t xml:space="preserve"> zivju apstrādātājs – 203</w:t>
            </w:r>
            <w:r w:rsidR="004B49C1" w:rsidRPr="00E633B9">
              <w:rPr>
                <w:bCs/>
              </w:rPr>
              <w:t>,</w:t>
            </w:r>
            <w:r w:rsidRPr="00E633B9">
              <w:rPr>
                <w:bCs/>
              </w:rPr>
              <w:t xml:space="preserve"> mazumtirdzniecības veikala pārdevējs – </w:t>
            </w:r>
            <w:r w:rsidR="00D75E2B" w:rsidRPr="00E633B9">
              <w:rPr>
                <w:bCs/>
              </w:rPr>
              <w:t>163</w:t>
            </w:r>
            <w:r w:rsidRPr="00E633B9">
              <w:rPr>
                <w:bCs/>
              </w:rPr>
              <w:t>,</w:t>
            </w:r>
            <w:r w:rsidR="00D75E2B" w:rsidRPr="00E633B9">
              <w:rPr>
                <w:bCs/>
              </w:rPr>
              <w:t xml:space="preserve"> apkures/krāšņu kurinātājs – 96,</w:t>
            </w:r>
            <w:r w:rsidRPr="00E633B9">
              <w:rPr>
                <w:bCs/>
              </w:rPr>
              <w:t xml:space="preserve"> apkopējs – </w:t>
            </w:r>
            <w:r w:rsidR="00D75E2B" w:rsidRPr="00E633B9">
              <w:rPr>
                <w:bCs/>
              </w:rPr>
              <w:t>93</w:t>
            </w:r>
            <w:r w:rsidRPr="00E633B9">
              <w:rPr>
                <w:bCs/>
              </w:rPr>
              <w:t xml:space="preserve">, </w:t>
            </w:r>
            <w:r w:rsidR="00FC7A9E" w:rsidRPr="00E633B9">
              <w:rPr>
                <w:bCs/>
              </w:rPr>
              <w:t>sētnieks</w:t>
            </w:r>
            <w:r w:rsidRPr="00E633B9">
              <w:rPr>
                <w:bCs/>
              </w:rPr>
              <w:t xml:space="preserve"> – </w:t>
            </w:r>
            <w:r w:rsidR="00FC7A9E" w:rsidRPr="00E633B9">
              <w:rPr>
                <w:bCs/>
              </w:rPr>
              <w:t>86</w:t>
            </w:r>
            <w:r w:rsidRPr="00E633B9">
              <w:rPr>
                <w:bCs/>
              </w:rPr>
              <w:t xml:space="preserve">, </w:t>
            </w:r>
            <w:r w:rsidR="00FC7A9E" w:rsidRPr="00E633B9">
              <w:rPr>
                <w:bCs/>
              </w:rPr>
              <w:t>apsargs</w:t>
            </w:r>
            <w:r w:rsidRPr="00E633B9">
              <w:rPr>
                <w:bCs/>
              </w:rPr>
              <w:t xml:space="preserve"> – </w:t>
            </w:r>
            <w:r w:rsidR="00FC7A9E" w:rsidRPr="00E633B9">
              <w:rPr>
                <w:bCs/>
              </w:rPr>
              <w:t>69</w:t>
            </w:r>
            <w:r w:rsidRPr="00E633B9">
              <w:rPr>
                <w:bCs/>
              </w:rPr>
              <w:t xml:space="preserve">, </w:t>
            </w:r>
            <w:r w:rsidR="00FC7A9E" w:rsidRPr="00E633B9">
              <w:rPr>
                <w:bCs/>
              </w:rPr>
              <w:t>kokapstrādes iekārtu operators</w:t>
            </w:r>
            <w:r w:rsidRPr="00E633B9">
              <w:rPr>
                <w:bCs/>
              </w:rPr>
              <w:t xml:space="preserve"> – </w:t>
            </w:r>
            <w:r w:rsidR="00FC7A9E" w:rsidRPr="00E633B9">
              <w:rPr>
                <w:bCs/>
              </w:rPr>
              <w:t>60</w:t>
            </w:r>
            <w:r w:rsidRPr="00E633B9">
              <w:rPr>
                <w:bCs/>
              </w:rPr>
              <w:t xml:space="preserve">, </w:t>
            </w:r>
            <w:r w:rsidR="00FC7A9E" w:rsidRPr="00E633B9">
              <w:rPr>
                <w:bCs/>
              </w:rPr>
              <w:t>mežstrādnieks</w:t>
            </w:r>
            <w:r w:rsidRPr="00E633B9">
              <w:rPr>
                <w:bCs/>
              </w:rPr>
              <w:t xml:space="preserve"> –</w:t>
            </w:r>
            <w:r w:rsidR="00FC7A9E" w:rsidRPr="00E633B9">
              <w:rPr>
                <w:bCs/>
              </w:rPr>
              <w:t xml:space="preserve"> 48</w:t>
            </w:r>
            <w:r w:rsidRPr="00E633B9">
              <w:rPr>
                <w:bCs/>
              </w:rPr>
              <w:t xml:space="preserve">, </w:t>
            </w:r>
            <w:r w:rsidR="00FC7A9E" w:rsidRPr="00E633B9">
              <w:rPr>
                <w:bCs/>
              </w:rPr>
              <w:t xml:space="preserve">ceha strādnieks </w:t>
            </w:r>
            <w:r w:rsidRPr="00E633B9">
              <w:rPr>
                <w:bCs/>
              </w:rPr>
              <w:t xml:space="preserve">– </w:t>
            </w:r>
            <w:r w:rsidR="00FC7A9E" w:rsidRPr="00E633B9">
              <w:rPr>
                <w:bCs/>
              </w:rPr>
              <w:t>46</w:t>
            </w:r>
            <w:r w:rsidRPr="00E633B9">
              <w:rPr>
                <w:bCs/>
              </w:rPr>
              <w:t>.</w:t>
            </w:r>
          </w:p>
        </w:tc>
        <w:tc>
          <w:tcPr>
            <w:tcW w:w="4956" w:type="dxa"/>
            <w:shd w:val="clear" w:color="auto" w:fill="668926" w:themeFill="accent2" w:themeFillShade="BF"/>
          </w:tcPr>
          <w:p w14:paraId="44A0BDA4" w14:textId="5905260A" w:rsidR="003766A1" w:rsidRPr="00A87DAD" w:rsidRDefault="003766A1" w:rsidP="000B0F05">
            <w:pPr>
              <w:pStyle w:val="Caption"/>
              <w:keepNext/>
              <w:tabs>
                <w:tab w:val="left" w:pos="2277"/>
              </w:tabs>
              <w:jc w:val="center"/>
              <w:rPr>
                <w:i w:val="0"/>
                <w:color w:val="FFFFFF" w:themeColor="background1"/>
                <w:sz w:val="22"/>
                <w:szCs w:val="22"/>
              </w:rPr>
            </w:pPr>
            <w:r w:rsidRPr="00A87DAD">
              <w:rPr>
                <w:i w:val="0"/>
                <w:color w:val="FFFFFF" w:themeColor="background1"/>
                <w:sz w:val="22"/>
                <w:szCs w:val="22"/>
              </w:rPr>
              <w:t>Bezdarbnieku skaits 2019.</w:t>
            </w:r>
            <w:r w:rsidR="00046455">
              <w:rPr>
                <w:i w:val="0"/>
                <w:color w:val="FFFFFF" w:themeColor="background1"/>
                <w:sz w:val="22"/>
                <w:szCs w:val="22"/>
              </w:rPr>
              <w:t xml:space="preserve"> </w:t>
            </w:r>
            <w:r w:rsidRPr="00A87DAD">
              <w:rPr>
                <w:i w:val="0"/>
                <w:color w:val="FFFFFF" w:themeColor="background1"/>
                <w:sz w:val="22"/>
                <w:szCs w:val="22"/>
              </w:rPr>
              <w:t>gada 3</w:t>
            </w:r>
            <w:r w:rsidR="000B0F05">
              <w:rPr>
                <w:i w:val="0"/>
                <w:color w:val="FFFFFF" w:themeColor="background1"/>
                <w:sz w:val="22"/>
                <w:szCs w:val="22"/>
              </w:rPr>
              <w:t>0</w:t>
            </w:r>
            <w:r w:rsidRPr="00A87DAD">
              <w:rPr>
                <w:i w:val="0"/>
                <w:color w:val="FFFFFF" w:themeColor="background1"/>
                <w:sz w:val="22"/>
                <w:szCs w:val="22"/>
              </w:rPr>
              <w:t>.</w:t>
            </w:r>
            <w:r w:rsidR="00046455">
              <w:rPr>
                <w:i w:val="0"/>
                <w:color w:val="FFFFFF" w:themeColor="background1"/>
                <w:sz w:val="22"/>
                <w:szCs w:val="22"/>
              </w:rPr>
              <w:t xml:space="preserve"> </w:t>
            </w:r>
            <w:r w:rsidR="000B0F05">
              <w:rPr>
                <w:i w:val="0"/>
                <w:color w:val="FFFFFF" w:themeColor="background1"/>
                <w:sz w:val="22"/>
                <w:szCs w:val="22"/>
              </w:rPr>
              <w:t>jūnijā</w:t>
            </w:r>
            <w:r w:rsidRPr="00A87DAD">
              <w:rPr>
                <w:i w:val="0"/>
                <w:color w:val="FFFFFF" w:themeColor="background1"/>
                <w:sz w:val="22"/>
                <w:szCs w:val="22"/>
              </w:rPr>
              <w:t xml:space="preserve"> sadalījumā pēc pēdējās nodarbošanās profesijas TOP 10 salīdzinājumā ar 2018.</w:t>
            </w:r>
            <w:r w:rsidR="00046455">
              <w:rPr>
                <w:i w:val="0"/>
                <w:color w:val="FFFFFF" w:themeColor="background1"/>
                <w:sz w:val="22"/>
                <w:szCs w:val="22"/>
              </w:rPr>
              <w:t xml:space="preserve"> </w:t>
            </w:r>
            <w:r w:rsidRPr="00A87DAD">
              <w:rPr>
                <w:i w:val="0"/>
                <w:color w:val="FFFFFF" w:themeColor="background1"/>
                <w:sz w:val="22"/>
                <w:szCs w:val="22"/>
              </w:rPr>
              <w:t>gada 3</w:t>
            </w:r>
            <w:r w:rsidR="000B0F05">
              <w:rPr>
                <w:i w:val="0"/>
                <w:color w:val="FFFFFF" w:themeColor="background1"/>
                <w:sz w:val="22"/>
                <w:szCs w:val="22"/>
              </w:rPr>
              <w:t>0</w:t>
            </w:r>
            <w:r w:rsidRPr="00A87DAD">
              <w:rPr>
                <w:i w:val="0"/>
                <w:color w:val="FFFFFF" w:themeColor="background1"/>
                <w:sz w:val="22"/>
                <w:szCs w:val="22"/>
              </w:rPr>
              <w:t>.</w:t>
            </w:r>
            <w:r w:rsidR="00046455">
              <w:rPr>
                <w:i w:val="0"/>
                <w:color w:val="FFFFFF" w:themeColor="background1"/>
                <w:sz w:val="22"/>
                <w:szCs w:val="22"/>
              </w:rPr>
              <w:t xml:space="preserve"> </w:t>
            </w:r>
            <w:r w:rsidR="000B0F05">
              <w:rPr>
                <w:i w:val="0"/>
                <w:color w:val="FFFFFF" w:themeColor="background1"/>
                <w:sz w:val="22"/>
                <w:szCs w:val="22"/>
              </w:rPr>
              <w:t>jūniju</w:t>
            </w:r>
          </w:p>
        </w:tc>
      </w:tr>
      <w:tr w:rsidR="003766A1" w:rsidRPr="0058324D" w14:paraId="2494550C" w14:textId="77777777" w:rsidTr="006D1913">
        <w:trPr>
          <w:trHeight w:val="2897"/>
        </w:trPr>
        <w:tc>
          <w:tcPr>
            <w:tcW w:w="4960" w:type="dxa"/>
            <w:vMerge/>
          </w:tcPr>
          <w:p w14:paraId="36B5000A" w14:textId="398EB82C" w:rsidR="003766A1" w:rsidRPr="0058324D" w:rsidRDefault="003766A1" w:rsidP="00223C39">
            <w:pPr>
              <w:ind w:firstLine="720"/>
              <w:jc w:val="both"/>
            </w:pPr>
          </w:p>
        </w:tc>
        <w:tc>
          <w:tcPr>
            <w:tcW w:w="4956" w:type="dxa"/>
          </w:tcPr>
          <w:p w14:paraId="58CF5247" w14:textId="0B825E00" w:rsidR="003766A1" w:rsidRPr="003766A1" w:rsidRDefault="004B49C1" w:rsidP="00223C39">
            <w:pPr>
              <w:pStyle w:val="Caption"/>
              <w:keepNext/>
              <w:spacing w:after="0"/>
              <w:rPr>
                <w:i w:val="0"/>
                <w:noProof/>
              </w:rPr>
            </w:pPr>
            <w:r w:rsidRPr="004B49C1">
              <w:rPr>
                <w:i w:val="0"/>
                <w:noProof/>
                <w:lang w:eastAsia="lv-LV"/>
              </w:rPr>
              <w:drawing>
                <wp:anchor distT="0" distB="0" distL="114300" distR="114300" simplePos="0" relativeHeight="251695104" behindDoc="1" locked="0" layoutInCell="1" allowOverlap="1" wp14:anchorId="09C33E56" wp14:editId="494863E7">
                  <wp:simplePos x="0" y="0"/>
                  <wp:positionH relativeFrom="column">
                    <wp:posOffset>-68184</wp:posOffset>
                  </wp:positionH>
                  <wp:positionV relativeFrom="paragraph">
                    <wp:posOffset>-41514</wp:posOffset>
                  </wp:positionV>
                  <wp:extent cx="3142838" cy="1746757"/>
                  <wp:effectExtent l="0" t="0" r="635"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47188" cy="17491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9F764B" w14:textId="77777777" w:rsidR="00BE042A" w:rsidRDefault="00BE042A" w:rsidP="00640197">
      <w:pPr>
        <w:tabs>
          <w:tab w:val="left" w:pos="4468"/>
        </w:tabs>
        <w:ind w:firstLine="851"/>
        <w:jc w:val="both"/>
        <w:rPr>
          <w:bCs/>
        </w:rPr>
      </w:pPr>
    </w:p>
    <w:p w14:paraId="5FA5B1FC" w14:textId="7ED49137" w:rsidR="00640197" w:rsidRPr="00E633B9" w:rsidRDefault="00640197" w:rsidP="00640197">
      <w:pPr>
        <w:tabs>
          <w:tab w:val="left" w:pos="4468"/>
        </w:tabs>
        <w:ind w:firstLine="851"/>
        <w:jc w:val="both"/>
        <w:rPr>
          <w:bCs/>
        </w:rPr>
      </w:pPr>
      <w:r w:rsidRPr="00E633B9">
        <w:rPr>
          <w:bCs/>
        </w:rPr>
        <w:t xml:space="preserve">Savukārt lielākais pieaugums bezdarbnieku skaitā, sadalījumā pēc pēdējās nodarbošanās: </w:t>
      </w:r>
      <w:r w:rsidR="00465881" w:rsidRPr="00E633B9">
        <w:rPr>
          <w:bCs/>
        </w:rPr>
        <w:t>pārdevējs konsultants</w:t>
      </w:r>
      <w:r w:rsidRPr="00E633B9">
        <w:rPr>
          <w:bCs/>
        </w:rPr>
        <w:t xml:space="preserve"> – </w:t>
      </w:r>
      <w:r w:rsidR="00465881" w:rsidRPr="00E633B9">
        <w:rPr>
          <w:bCs/>
        </w:rPr>
        <w:t>103</w:t>
      </w:r>
      <w:r w:rsidRPr="00E633B9">
        <w:rPr>
          <w:bCs/>
        </w:rPr>
        <w:t xml:space="preserve">, </w:t>
      </w:r>
      <w:r w:rsidR="00465881" w:rsidRPr="00E633B9">
        <w:rPr>
          <w:bCs/>
        </w:rPr>
        <w:t>kravas automobiļa vadītājs</w:t>
      </w:r>
      <w:r w:rsidRPr="00E633B9">
        <w:rPr>
          <w:bCs/>
        </w:rPr>
        <w:t xml:space="preserve"> – 4</w:t>
      </w:r>
      <w:r w:rsidR="00465881" w:rsidRPr="00E633B9">
        <w:rPr>
          <w:bCs/>
        </w:rPr>
        <w:t>4</w:t>
      </w:r>
      <w:r w:rsidRPr="00E633B9">
        <w:rPr>
          <w:bCs/>
        </w:rPr>
        <w:t>,</w:t>
      </w:r>
      <w:r w:rsidR="00465881" w:rsidRPr="00E633B9">
        <w:rPr>
          <w:bCs/>
        </w:rPr>
        <w:t xml:space="preserve"> klientu apkalpošanas vadītājs – 37, iestādes vadītājs/ģenerāldirektors/direktors/priekšnieks/priekšsēdētājs </w:t>
      </w:r>
      <w:r w:rsidRPr="00E633B9">
        <w:rPr>
          <w:bCs/>
        </w:rPr>
        <w:t>– 3</w:t>
      </w:r>
      <w:r w:rsidR="00465881" w:rsidRPr="00E633B9">
        <w:rPr>
          <w:bCs/>
        </w:rPr>
        <w:t>2</w:t>
      </w:r>
      <w:r w:rsidRPr="00E633B9">
        <w:rPr>
          <w:bCs/>
        </w:rPr>
        <w:t>,</w:t>
      </w:r>
      <w:r w:rsidR="00465881" w:rsidRPr="00E633B9">
        <w:rPr>
          <w:bCs/>
        </w:rPr>
        <w:t xml:space="preserve"> degvielas uzpildes stacijas pārdevējs – 31, šuvējs</w:t>
      </w:r>
      <w:r w:rsidRPr="00E633B9">
        <w:rPr>
          <w:bCs/>
        </w:rPr>
        <w:t xml:space="preserve">– </w:t>
      </w:r>
      <w:r w:rsidR="00465881" w:rsidRPr="00E633B9">
        <w:rPr>
          <w:bCs/>
        </w:rPr>
        <w:t>29</w:t>
      </w:r>
      <w:r w:rsidRPr="00E633B9">
        <w:rPr>
          <w:bCs/>
        </w:rPr>
        <w:t xml:space="preserve">, </w:t>
      </w:r>
      <w:r w:rsidR="00465881" w:rsidRPr="00E633B9">
        <w:rPr>
          <w:bCs/>
        </w:rPr>
        <w:t>projekta vadītājs</w:t>
      </w:r>
      <w:r w:rsidRPr="00E633B9">
        <w:rPr>
          <w:bCs/>
        </w:rPr>
        <w:t xml:space="preserve"> – </w:t>
      </w:r>
      <w:r w:rsidR="00465881" w:rsidRPr="00E633B9">
        <w:rPr>
          <w:bCs/>
        </w:rPr>
        <w:t>29</w:t>
      </w:r>
      <w:r w:rsidRPr="00E633B9">
        <w:rPr>
          <w:bCs/>
        </w:rPr>
        <w:t xml:space="preserve">, </w:t>
      </w:r>
      <w:r w:rsidR="00465881" w:rsidRPr="00E633B9">
        <w:rPr>
          <w:bCs/>
        </w:rPr>
        <w:t>pārdošanas vadītājs</w:t>
      </w:r>
      <w:r w:rsidRPr="00E633B9">
        <w:rPr>
          <w:bCs/>
        </w:rPr>
        <w:t xml:space="preserve"> – </w:t>
      </w:r>
      <w:r w:rsidR="00465881" w:rsidRPr="00E633B9">
        <w:rPr>
          <w:bCs/>
        </w:rPr>
        <w:t>27</w:t>
      </w:r>
      <w:r w:rsidRPr="00E633B9">
        <w:rPr>
          <w:bCs/>
        </w:rPr>
        <w:t xml:space="preserve">, </w:t>
      </w:r>
      <w:r w:rsidR="00465881" w:rsidRPr="00E633B9">
        <w:rPr>
          <w:bCs/>
        </w:rPr>
        <w:t>uzskaitvedis</w:t>
      </w:r>
      <w:r w:rsidRPr="00E633B9">
        <w:rPr>
          <w:bCs/>
        </w:rPr>
        <w:t xml:space="preserve"> – 2</w:t>
      </w:r>
      <w:r w:rsidR="00465881" w:rsidRPr="00E633B9">
        <w:rPr>
          <w:bCs/>
        </w:rPr>
        <w:t>6, komplektētājs (iesaiņotājs) – 26.</w:t>
      </w:r>
    </w:p>
    <w:p w14:paraId="615067F7" w14:textId="57261AB7" w:rsidR="00640197" w:rsidRPr="00E633B9" w:rsidRDefault="00640197" w:rsidP="00DA5CB8">
      <w:pPr>
        <w:tabs>
          <w:tab w:val="left" w:pos="4468"/>
        </w:tabs>
        <w:ind w:firstLine="851"/>
        <w:jc w:val="both"/>
        <w:rPr>
          <w:bCs/>
        </w:rPr>
      </w:pPr>
      <w:r w:rsidRPr="00E633B9">
        <w:rPr>
          <w:bCs/>
        </w:rPr>
        <w:t xml:space="preserve">Reģistrēto bezdarbnieku kopskaitā 2019. </w:t>
      </w:r>
      <w:r w:rsidR="00954F24" w:rsidRPr="00E633B9">
        <w:rPr>
          <w:bCs/>
        </w:rPr>
        <w:t>jūnija</w:t>
      </w:r>
      <w:r w:rsidRPr="00E633B9">
        <w:rPr>
          <w:bCs/>
        </w:rPr>
        <w:t xml:space="preserve"> beigās lielāko īpatsvaru veido bezdarbnieki </w:t>
      </w:r>
      <w:r w:rsidRPr="00E633B9">
        <w:rPr>
          <w:b/>
          <w:bCs/>
        </w:rPr>
        <w:t>ar profesionālo izglītību – 36,</w:t>
      </w:r>
      <w:r w:rsidR="006362E8" w:rsidRPr="00E633B9">
        <w:rPr>
          <w:b/>
          <w:bCs/>
        </w:rPr>
        <w:t>0</w:t>
      </w:r>
      <w:r w:rsidRPr="00E633B9">
        <w:rPr>
          <w:b/>
          <w:bCs/>
        </w:rPr>
        <w:t xml:space="preserve">%, </w:t>
      </w:r>
      <w:r w:rsidRPr="00E633B9">
        <w:rPr>
          <w:bCs/>
        </w:rPr>
        <w:t>no kuriem puse (54,</w:t>
      </w:r>
      <w:r w:rsidR="006362E8" w:rsidRPr="00E633B9">
        <w:rPr>
          <w:bCs/>
        </w:rPr>
        <w:t>6</w:t>
      </w:r>
      <w:r w:rsidRPr="00E633B9">
        <w:rPr>
          <w:bCs/>
        </w:rPr>
        <w:t xml:space="preserve">%) ir vecumā 50 gadi un vairāk. Salīdzinot ar atbilstošo periodu pirms gada, bezdarbnieku skaits par </w:t>
      </w:r>
      <w:r w:rsidR="000D1522" w:rsidRPr="00E633B9">
        <w:rPr>
          <w:bCs/>
        </w:rPr>
        <w:t>45 jeb 0</w:t>
      </w:r>
      <w:r w:rsidRPr="00E633B9">
        <w:rPr>
          <w:bCs/>
        </w:rPr>
        <w:t xml:space="preserve">,4% pieaudzis grupā ar augstāko izglītību. Pārējās izglītības grupās vērojams bezdarbnieku skaita kritums. </w:t>
      </w:r>
    </w:p>
    <w:p w14:paraId="525ABE55" w14:textId="77777777" w:rsidR="00BE042A" w:rsidRPr="0086305D" w:rsidRDefault="00BE042A" w:rsidP="00DA5CB8">
      <w:pPr>
        <w:tabs>
          <w:tab w:val="left" w:pos="4468"/>
        </w:tabs>
        <w:ind w:firstLine="851"/>
        <w:jc w:val="both"/>
        <w:rPr>
          <w:bCs/>
        </w:rPr>
      </w:pPr>
    </w:p>
    <w:tbl>
      <w:tblPr>
        <w:tblW w:w="9916" w:type="dxa"/>
        <w:tblInd w:w="2" w:type="dxa"/>
        <w:tblLayout w:type="fixed"/>
        <w:tblLook w:val="00A0" w:firstRow="1" w:lastRow="0" w:firstColumn="1" w:lastColumn="0" w:noHBand="0" w:noVBand="0"/>
      </w:tblPr>
      <w:tblGrid>
        <w:gridCol w:w="4960"/>
        <w:gridCol w:w="4956"/>
      </w:tblGrid>
      <w:tr w:rsidR="00DA5CB8" w:rsidRPr="0058324D" w14:paraId="02F501EC" w14:textId="77777777" w:rsidTr="00DA5CB8">
        <w:trPr>
          <w:trHeight w:val="148"/>
        </w:trPr>
        <w:tc>
          <w:tcPr>
            <w:tcW w:w="4960" w:type="dxa"/>
          </w:tcPr>
          <w:p w14:paraId="637706E8" w14:textId="65B9D788" w:rsidR="00DA5CB8" w:rsidRPr="00E633B9" w:rsidRDefault="00046455" w:rsidP="00DA5CB8">
            <w:pPr>
              <w:ind w:left="-108" w:firstLine="720"/>
              <w:jc w:val="right"/>
              <w:rPr>
                <w:i/>
                <w:sz w:val="16"/>
                <w:szCs w:val="16"/>
              </w:rPr>
            </w:pPr>
            <w:r w:rsidRPr="00E633B9">
              <w:rPr>
                <w:i/>
                <w:sz w:val="16"/>
                <w:szCs w:val="16"/>
              </w:rPr>
              <w:t xml:space="preserve">Tabula </w:t>
            </w:r>
            <w:r w:rsidR="00DA5CB8" w:rsidRPr="00E633B9">
              <w:rPr>
                <w:i/>
                <w:noProof/>
                <w:sz w:val="16"/>
                <w:szCs w:val="16"/>
              </w:rPr>
              <w:fldChar w:fldCharType="begin"/>
            </w:r>
            <w:r w:rsidR="00DA5CB8" w:rsidRPr="00E633B9">
              <w:rPr>
                <w:i/>
                <w:noProof/>
                <w:sz w:val="16"/>
                <w:szCs w:val="16"/>
              </w:rPr>
              <w:instrText xml:space="preserve"> STYLEREF 1 \s </w:instrText>
            </w:r>
            <w:r w:rsidR="00DA5CB8" w:rsidRPr="00E633B9">
              <w:rPr>
                <w:i/>
                <w:noProof/>
                <w:sz w:val="16"/>
                <w:szCs w:val="16"/>
              </w:rPr>
              <w:fldChar w:fldCharType="separate"/>
            </w:r>
            <w:r w:rsidR="00F47382">
              <w:rPr>
                <w:i/>
                <w:noProof/>
                <w:sz w:val="16"/>
                <w:szCs w:val="16"/>
              </w:rPr>
              <w:t>1</w:t>
            </w:r>
            <w:r w:rsidR="00DA5CB8" w:rsidRPr="00E633B9">
              <w:rPr>
                <w:i/>
                <w:noProof/>
                <w:sz w:val="16"/>
                <w:szCs w:val="16"/>
              </w:rPr>
              <w:fldChar w:fldCharType="end"/>
            </w:r>
            <w:r w:rsidR="00DA5CB8" w:rsidRPr="00E633B9">
              <w:rPr>
                <w:i/>
                <w:sz w:val="16"/>
                <w:szCs w:val="16"/>
              </w:rPr>
              <w:t>.</w:t>
            </w:r>
            <w:r w:rsidR="00D80D22" w:rsidRPr="00E633B9">
              <w:rPr>
                <w:i/>
                <w:sz w:val="16"/>
                <w:szCs w:val="16"/>
              </w:rPr>
              <w:t>3</w:t>
            </w:r>
          </w:p>
        </w:tc>
        <w:tc>
          <w:tcPr>
            <w:tcW w:w="4956" w:type="dxa"/>
          </w:tcPr>
          <w:p w14:paraId="6850E884" w14:textId="63164375" w:rsidR="00DA5CB8" w:rsidRPr="00E633B9" w:rsidRDefault="00DA5CB8" w:rsidP="00223C39">
            <w:pPr>
              <w:pStyle w:val="Caption"/>
              <w:keepNext/>
              <w:spacing w:after="0"/>
              <w:ind w:left="720"/>
              <w:jc w:val="right"/>
              <w:rPr>
                <w:noProof/>
              </w:rPr>
            </w:pPr>
            <w:r w:rsidRPr="00E633B9">
              <w:t xml:space="preserve">Attēls </w:t>
            </w:r>
            <w:r w:rsidRPr="00E633B9">
              <w:rPr>
                <w:noProof/>
              </w:rPr>
              <w:fldChar w:fldCharType="begin"/>
            </w:r>
            <w:r w:rsidRPr="00E633B9">
              <w:rPr>
                <w:noProof/>
              </w:rPr>
              <w:instrText xml:space="preserve"> STYLEREF 1 \s </w:instrText>
            </w:r>
            <w:r w:rsidRPr="00E633B9">
              <w:rPr>
                <w:noProof/>
              </w:rPr>
              <w:fldChar w:fldCharType="separate"/>
            </w:r>
            <w:r w:rsidR="00F47382">
              <w:rPr>
                <w:noProof/>
              </w:rPr>
              <w:t>1</w:t>
            </w:r>
            <w:r w:rsidRPr="00E633B9">
              <w:rPr>
                <w:noProof/>
              </w:rPr>
              <w:fldChar w:fldCharType="end"/>
            </w:r>
            <w:r w:rsidRPr="00E633B9">
              <w:t>.</w:t>
            </w:r>
            <w:r w:rsidR="006711EE" w:rsidRPr="00E633B9">
              <w:rPr>
                <w:noProof/>
              </w:rPr>
              <w:t>8</w:t>
            </w:r>
          </w:p>
        </w:tc>
      </w:tr>
      <w:tr w:rsidR="00DA5CB8" w:rsidRPr="0058324D" w14:paraId="40EA8925" w14:textId="77777777" w:rsidTr="00DA5CB8">
        <w:trPr>
          <w:trHeight w:val="148"/>
        </w:trPr>
        <w:tc>
          <w:tcPr>
            <w:tcW w:w="4960" w:type="dxa"/>
            <w:vMerge w:val="restart"/>
          </w:tcPr>
          <w:tbl>
            <w:tblPr>
              <w:tblStyle w:val="ListTable6Colorful-Accent2"/>
              <w:tblW w:w="4703" w:type="dxa"/>
              <w:tblBorders>
                <w:top w:val="none" w:sz="0" w:space="0" w:color="auto"/>
                <w:bottom w:val="none" w:sz="0" w:space="0" w:color="auto"/>
              </w:tblBorders>
              <w:tblLayout w:type="fixed"/>
              <w:tblLook w:val="04A0" w:firstRow="1" w:lastRow="0" w:firstColumn="1" w:lastColumn="0" w:noHBand="0" w:noVBand="1"/>
            </w:tblPr>
            <w:tblGrid>
              <w:gridCol w:w="1704"/>
              <w:gridCol w:w="161"/>
              <w:gridCol w:w="1015"/>
              <w:gridCol w:w="946"/>
              <w:gridCol w:w="877"/>
            </w:tblGrid>
            <w:tr w:rsidR="00DA5CB8" w:rsidRPr="002B59DD" w14:paraId="5086AD1E" w14:textId="77777777" w:rsidTr="00A84675">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865" w:type="dxa"/>
                  <w:gridSpan w:val="2"/>
                  <w:tcBorders>
                    <w:bottom w:val="none" w:sz="0" w:space="0" w:color="auto"/>
                  </w:tcBorders>
                  <w:shd w:val="clear" w:color="auto" w:fill="668926" w:themeFill="accent2" w:themeFillShade="BF"/>
                  <w:vAlign w:val="center"/>
                  <w:hideMark/>
                </w:tcPr>
                <w:p w14:paraId="6EFFDF54" w14:textId="77777777" w:rsidR="00DA5CB8" w:rsidRPr="00EC5CCE" w:rsidRDefault="00DA5CB8" w:rsidP="00A84675">
                  <w:pPr>
                    <w:jc w:val="center"/>
                    <w:rPr>
                      <w:b w:val="0"/>
                      <w:color w:val="FFFFFF" w:themeColor="background1"/>
                      <w:lang w:eastAsia="en-US"/>
                    </w:rPr>
                  </w:pPr>
                  <w:r w:rsidRPr="00EC5CCE">
                    <w:rPr>
                      <w:b w:val="0"/>
                      <w:color w:val="FFFFFF" w:themeColor="background1"/>
                      <w:lang w:eastAsia="en-US"/>
                    </w:rPr>
                    <w:t>Bezdarbnieki sadalījumā pa vecuma grupām</w:t>
                  </w:r>
                </w:p>
              </w:tc>
              <w:tc>
                <w:tcPr>
                  <w:tcW w:w="1015" w:type="dxa"/>
                  <w:tcBorders>
                    <w:bottom w:val="none" w:sz="0" w:space="0" w:color="auto"/>
                  </w:tcBorders>
                  <w:shd w:val="clear" w:color="auto" w:fill="668926" w:themeFill="accent2" w:themeFillShade="BF"/>
                  <w:vAlign w:val="center"/>
                  <w:hideMark/>
                </w:tcPr>
                <w:p w14:paraId="692792BF"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Sieviete</w:t>
                  </w:r>
                </w:p>
              </w:tc>
              <w:tc>
                <w:tcPr>
                  <w:tcW w:w="946" w:type="dxa"/>
                  <w:tcBorders>
                    <w:bottom w:val="none" w:sz="0" w:space="0" w:color="auto"/>
                  </w:tcBorders>
                  <w:shd w:val="clear" w:color="auto" w:fill="668926" w:themeFill="accent2" w:themeFillShade="BF"/>
                  <w:vAlign w:val="center"/>
                  <w:hideMark/>
                </w:tcPr>
                <w:p w14:paraId="2E35A5B2"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Vīrietis</w:t>
                  </w:r>
                </w:p>
              </w:tc>
              <w:tc>
                <w:tcPr>
                  <w:tcW w:w="877" w:type="dxa"/>
                  <w:tcBorders>
                    <w:bottom w:val="none" w:sz="0" w:space="0" w:color="auto"/>
                  </w:tcBorders>
                  <w:shd w:val="clear" w:color="auto" w:fill="668926" w:themeFill="accent2" w:themeFillShade="BF"/>
                  <w:vAlign w:val="center"/>
                  <w:hideMark/>
                </w:tcPr>
                <w:p w14:paraId="5B225E40"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Kopā</w:t>
                  </w:r>
                </w:p>
              </w:tc>
            </w:tr>
            <w:tr w:rsidR="00A84675" w:rsidRPr="00742AE0" w14:paraId="6EFD8FDD" w14:textId="77777777" w:rsidTr="00A84675">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59AC3901" w14:textId="4994DCB7" w:rsidR="00A84675" w:rsidRPr="00742AE0" w:rsidRDefault="00A84675" w:rsidP="00A84675">
                  <w:pPr>
                    <w:rPr>
                      <w:b w:val="0"/>
                      <w:color w:val="auto"/>
                      <w:sz w:val="16"/>
                      <w:szCs w:val="16"/>
                      <w:lang w:eastAsia="en-US"/>
                    </w:rPr>
                  </w:pPr>
                  <w:r>
                    <w:rPr>
                      <w:b w:val="0"/>
                      <w:color w:val="000000"/>
                      <w:sz w:val="16"/>
                      <w:szCs w:val="16"/>
                      <w:lang w:val="en-US" w:eastAsia="en-US"/>
                    </w:rPr>
                    <w:t>15 - 19 (0,5</w:t>
                  </w:r>
                  <w:r w:rsidRPr="00742AE0">
                    <w:rPr>
                      <w:b w:val="0"/>
                      <w:color w:val="000000"/>
                      <w:sz w:val="16"/>
                      <w:szCs w:val="16"/>
                      <w:lang w:val="en-US" w:eastAsia="en-US"/>
                    </w:rPr>
                    <w:t>%)</w:t>
                  </w:r>
                </w:p>
              </w:tc>
              <w:tc>
                <w:tcPr>
                  <w:tcW w:w="1176" w:type="dxa"/>
                  <w:gridSpan w:val="2"/>
                  <w:noWrap/>
                  <w:vAlign w:val="bottom"/>
                </w:tcPr>
                <w:p w14:paraId="3F13C4CA" w14:textId="4D162D9C"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130</w:t>
                  </w:r>
                </w:p>
              </w:tc>
              <w:tc>
                <w:tcPr>
                  <w:tcW w:w="946" w:type="dxa"/>
                  <w:noWrap/>
                  <w:vAlign w:val="bottom"/>
                </w:tcPr>
                <w:p w14:paraId="747142A9" w14:textId="2181CD95"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134</w:t>
                  </w:r>
                </w:p>
              </w:tc>
              <w:tc>
                <w:tcPr>
                  <w:tcW w:w="877" w:type="dxa"/>
                  <w:noWrap/>
                  <w:vAlign w:val="bottom"/>
                </w:tcPr>
                <w:p w14:paraId="38173FF6" w14:textId="1F96B61D"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264</w:t>
                  </w:r>
                </w:p>
              </w:tc>
            </w:tr>
            <w:tr w:rsidR="00A84675" w:rsidRPr="00742AE0" w14:paraId="1948930F" w14:textId="77777777" w:rsidTr="00A84675">
              <w:trPr>
                <w:trHeight w:val="21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108506C7" w14:textId="5E59F1E2" w:rsidR="00A84675" w:rsidRPr="00742AE0" w:rsidRDefault="00A84675" w:rsidP="00A84675">
                  <w:pPr>
                    <w:rPr>
                      <w:b w:val="0"/>
                      <w:color w:val="auto"/>
                      <w:sz w:val="16"/>
                      <w:szCs w:val="16"/>
                      <w:lang w:eastAsia="en-US"/>
                    </w:rPr>
                  </w:pPr>
                  <w:r>
                    <w:rPr>
                      <w:b w:val="0"/>
                      <w:color w:val="000000"/>
                      <w:sz w:val="16"/>
                      <w:szCs w:val="16"/>
                      <w:lang w:val="en-US" w:eastAsia="en-US"/>
                    </w:rPr>
                    <w:t>20 - 24 (4,9</w:t>
                  </w:r>
                  <w:r w:rsidRPr="00742AE0">
                    <w:rPr>
                      <w:b w:val="0"/>
                      <w:color w:val="000000"/>
                      <w:sz w:val="16"/>
                      <w:szCs w:val="16"/>
                      <w:lang w:val="en-US" w:eastAsia="en-US"/>
                    </w:rPr>
                    <w:t>%)</w:t>
                  </w:r>
                </w:p>
              </w:tc>
              <w:tc>
                <w:tcPr>
                  <w:tcW w:w="1176" w:type="dxa"/>
                  <w:gridSpan w:val="2"/>
                  <w:noWrap/>
                  <w:vAlign w:val="bottom"/>
                </w:tcPr>
                <w:p w14:paraId="5A61AC93" w14:textId="51D26B63"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1627</w:t>
                  </w:r>
                </w:p>
              </w:tc>
              <w:tc>
                <w:tcPr>
                  <w:tcW w:w="946" w:type="dxa"/>
                  <w:noWrap/>
                  <w:vAlign w:val="bottom"/>
                </w:tcPr>
                <w:p w14:paraId="70266AA7" w14:textId="43E4E10B"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1089</w:t>
                  </w:r>
                </w:p>
              </w:tc>
              <w:tc>
                <w:tcPr>
                  <w:tcW w:w="877" w:type="dxa"/>
                  <w:noWrap/>
                  <w:vAlign w:val="bottom"/>
                </w:tcPr>
                <w:p w14:paraId="0CD66E0D" w14:textId="56BBE41A"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2716</w:t>
                  </w:r>
                </w:p>
              </w:tc>
            </w:tr>
            <w:tr w:rsidR="00A84675" w:rsidRPr="00742AE0" w14:paraId="353821A2" w14:textId="77777777" w:rsidTr="00A8467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103E71FB" w14:textId="38B9558B" w:rsidR="00A84675" w:rsidRPr="00742AE0" w:rsidRDefault="00A84675" w:rsidP="00A84675">
                  <w:pPr>
                    <w:rPr>
                      <w:b w:val="0"/>
                      <w:color w:val="auto"/>
                      <w:sz w:val="16"/>
                      <w:szCs w:val="16"/>
                      <w:lang w:eastAsia="en-US"/>
                    </w:rPr>
                  </w:pPr>
                  <w:r>
                    <w:rPr>
                      <w:b w:val="0"/>
                      <w:color w:val="000000"/>
                      <w:sz w:val="16"/>
                      <w:szCs w:val="16"/>
                      <w:lang w:val="en-US" w:eastAsia="en-US"/>
                    </w:rPr>
                    <w:t>25 - 29 (9,9</w:t>
                  </w:r>
                  <w:r w:rsidRPr="00742AE0">
                    <w:rPr>
                      <w:b w:val="0"/>
                      <w:color w:val="000000"/>
                      <w:sz w:val="16"/>
                      <w:szCs w:val="16"/>
                      <w:lang w:val="en-US" w:eastAsia="en-US"/>
                    </w:rPr>
                    <w:t>%)</w:t>
                  </w:r>
                </w:p>
              </w:tc>
              <w:tc>
                <w:tcPr>
                  <w:tcW w:w="1176" w:type="dxa"/>
                  <w:gridSpan w:val="2"/>
                  <w:noWrap/>
                  <w:vAlign w:val="bottom"/>
                </w:tcPr>
                <w:p w14:paraId="46A76141" w14:textId="000F7C7B"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3415</w:t>
                  </w:r>
                </w:p>
              </w:tc>
              <w:tc>
                <w:tcPr>
                  <w:tcW w:w="946" w:type="dxa"/>
                  <w:noWrap/>
                  <w:vAlign w:val="bottom"/>
                </w:tcPr>
                <w:p w14:paraId="1E4AE7DC" w14:textId="3FF9D9F2"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2125</w:t>
                  </w:r>
                </w:p>
              </w:tc>
              <w:tc>
                <w:tcPr>
                  <w:tcW w:w="877" w:type="dxa"/>
                  <w:noWrap/>
                  <w:vAlign w:val="bottom"/>
                </w:tcPr>
                <w:p w14:paraId="3AADB651" w14:textId="5A8C1BBD"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5540</w:t>
                  </w:r>
                </w:p>
              </w:tc>
            </w:tr>
            <w:tr w:rsidR="00A84675" w:rsidRPr="00742AE0" w14:paraId="2C7F5A02" w14:textId="77777777" w:rsidTr="00A84675">
              <w:trPr>
                <w:trHeight w:val="279"/>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456F2662" w14:textId="3CFC94F8" w:rsidR="00A84675" w:rsidRPr="00742AE0" w:rsidRDefault="00A84675" w:rsidP="00A84675">
                  <w:pPr>
                    <w:rPr>
                      <w:b w:val="0"/>
                      <w:color w:val="auto"/>
                      <w:sz w:val="16"/>
                      <w:szCs w:val="16"/>
                      <w:lang w:eastAsia="en-US"/>
                    </w:rPr>
                  </w:pPr>
                  <w:r>
                    <w:rPr>
                      <w:b w:val="0"/>
                      <w:color w:val="000000"/>
                      <w:sz w:val="16"/>
                      <w:szCs w:val="16"/>
                      <w:lang w:val="en-US" w:eastAsia="en-US"/>
                    </w:rPr>
                    <w:t>30 - 34 (11,7</w:t>
                  </w:r>
                  <w:r w:rsidRPr="00742AE0">
                    <w:rPr>
                      <w:b w:val="0"/>
                      <w:color w:val="000000"/>
                      <w:sz w:val="16"/>
                      <w:szCs w:val="16"/>
                      <w:lang w:val="en-US" w:eastAsia="en-US"/>
                    </w:rPr>
                    <w:t>%)</w:t>
                  </w:r>
                </w:p>
              </w:tc>
              <w:tc>
                <w:tcPr>
                  <w:tcW w:w="1176" w:type="dxa"/>
                  <w:gridSpan w:val="2"/>
                  <w:noWrap/>
                  <w:vAlign w:val="bottom"/>
                </w:tcPr>
                <w:p w14:paraId="542051F8" w14:textId="1392C787"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4127</w:t>
                  </w:r>
                </w:p>
              </w:tc>
              <w:tc>
                <w:tcPr>
                  <w:tcW w:w="946" w:type="dxa"/>
                  <w:noWrap/>
                  <w:vAlign w:val="bottom"/>
                </w:tcPr>
                <w:p w14:paraId="76F58529" w14:textId="5E959D70"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2376</w:t>
                  </w:r>
                </w:p>
              </w:tc>
              <w:tc>
                <w:tcPr>
                  <w:tcW w:w="877" w:type="dxa"/>
                  <w:noWrap/>
                  <w:vAlign w:val="bottom"/>
                </w:tcPr>
                <w:p w14:paraId="44026F94" w14:textId="473EC494"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6503</w:t>
                  </w:r>
                </w:p>
              </w:tc>
            </w:tr>
            <w:tr w:rsidR="00A84675" w:rsidRPr="00742AE0" w14:paraId="42F49340" w14:textId="77777777" w:rsidTr="00A84675">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2CACBF04" w14:textId="0CA10FB2" w:rsidR="00A84675" w:rsidRPr="00742AE0" w:rsidRDefault="00A84675" w:rsidP="00A84675">
                  <w:pPr>
                    <w:rPr>
                      <w:b w:val="0"/>
                      <w:color w:val="auto"/>
                      <w:sz w:val="16"/>
                      <w:szCs w:val="16"/>
                      <w:lang w:eastAsia="en-US"/>
                    </w:rPr>
                  </w:pPr>
                  <w:r>
                    <w:rPr>
                      <w:b w:val="0"/>
                      <w:color w:val="000000"/>
                      <w:sz w:val="16"/>
                      <w:szCs w:val="16"/>
                      <w:lang w:val="en-US" w:eastAsia="en-US"/>
                    </w:rPr>
                    <w:t>35 - 39 (10,6</w:t>
                  </w:r>
                  <w:r w:rsidRPr="00742AE0">
                    <w:rPr>
                      <w:b w:val="0"/>
                      <w:color w:val="000000"/>
                      <w:sz w:val="16"/>
                      <w:szCs w:val="16"/>
                      <w:lang w:val="en-US" w:eastAsia="en-US"/>
                    </w:rPr>
                    <w:t>%)</w:t>
                  </w:r>
                </w:p>
              </w:tc>
              <w:tc>
                <w:tcPr>
                  <w:tcW w:w="1176" w:type="dxa"/>
                  <w:gridSpan w:val="2"/>
                  <w:noWrap/>
                  <w:vAlign w:val="bottom"/>
                </w:tcPr>
                <w:p w14:paraId="7A28D072" w14:textId="0E7A6AA5"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3583</w:t>
                  </w:r>
                </w:p>
              </w:tc>
              <w:tc>
                <w:tcPr>
                  <w:tcW w:w="946" w:type="dxa"/>
                  <w:noWrap/>
                  <w:vAlign w:val="bottom"/>
                </w:tcPr>
                <w:p w14:paraId="0AD19702" w14:textId="389C9155"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2320</w:t>
                  </w:r>
                </w:p>
              </w:tc>
              <w:tc>
                <w:tcPr>
                  <w:tcW w:w="877" w:type="dxa"/>
                  <w:noWrap/>
                  <w:vAlign w:val="bottom"/>
                </w:tcPr>
                <w:p w14:paraId="259AE94A" w14:textId="2C2E6321"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5903</w:t>
                  </w:r>
                </w:p>
              </w:tc>
            </w:tr>
            <w:tr w:rsidR="00A84675" w:rsidRPr="00742AE0" w14:paraId="5F4DCD5C" w14:textId="77777777" w:rsidTr="00A84675">
              <w:trPr>
                <w:trHeight w:val="46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3BC1D026" w14:textId="0A8E6E12" w:rsidR="00A84675" w:rsidRPr="00742AE0" w:rsidRDefault="00A84675" w:rsidP="00A84675">
                  <w:pPr>
                    <w:rPr>
                      <w:b w:val="0"/>
                      <w:color w:val="auto"/>
                      <w:sz w:val="16"/>
                      <w:szCs w:val="16"/>
                      <w:lang w:eastAsia="en-US"/>
                    </w:rPr>
                  </w:pPr>
                  <w:r>
                    <w:rPr>
                      <w:b w:val="0"/>
                      <w:color w:val="000000"/>
                      <w:sz w:val="16"/>
                      <w:szCs w:val="16"/>
                      <w:lang w:val="en-US" w:eastAsia="en-US"/>
                    </w:rPr>
                    <w:t>40 - 44 (10,1</w:t>
                  </w:r>
                  <w:r w:rsidRPr="00742AE0">
                    <w:rPr>
                      <w:b w:val="0"/>
                      <w:color w:val="000000"/>
                      <w:sz w:val="16"/>
                      <w:szCs w:val="16"/>
                      <w:lang w:val="en-US" w:eastAsia="en-US"/>
                    </w:rPr>
                    <w:t>%)</w:t>
                  </w:r>
                </w:p>
              </w:tc>
              <w:tc>
                <w:tcPr>
                  <w:tcW w:w="1176" w:type="dxa"/>
                  <w:gridSpan w:val="2"/>
                  <w:noWrap/>
                  <w:vAlign w:val="bottom"/>
                </w:tcPr>
                <w:p w14:paraId="155B09BD" w14:textId="5C875EEB"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3332</w:t>
                  </w:r>
                </w:p>
              </w:tc>
              <w:tc>
                <w:tcPr>
                  <w:tcW w:w="946" w:type="dxa"/>
                  <w:noWrap/>
                  <w:vAlign w:val="bottom"/>
                </w:tcPr>
                <w:p w14:paraId="60915985" w14:textId="791FF699"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2280</w:t>
                  </w:r>
                </w:p>
              </w:tc>
              <w:tc>
                <w:tcPr>
                  <w:tcW w:w="877" w:type="dxa"/>
                  <w:noWrap/>
                  <w:vAlign w:val="bottom"/>
                </w:tcPr>
                <w:p w14:paraId="4324368E" w14:textId="5FE0C0DA"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5612</w:t>
                  </w:r>
                </w:p>
              </w:tc>
            </w:tr>
            <w:tr w:rsidR="00A84675" w:rsidRPr="00742AE0" w14:paraId="144CD584" w14:textId="77777777" w:rsidTr="00A84675">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46CC3237" w14:textId="418BACF7" w:rsidR="00A84675" w:rsidRPr="00742AE0" w:rsidRDefault="00A84675" w:rsidP="00A84675">
                  <w:pPr>
                    <w:rPr>
                      <w:b w:val="0"/>
                      <w:color w:val="auto"/>
                      <w:sz w:val="16"/>
                      <w:szCs w:val="16"/>
                      <w:lang w:eastAsia="en-US"/>
                    </w:rPr>
                  </w:pPr>
                  <w:r>
                    <w:rPr>
                      <w:b w:val="0"/>
                      <w:color w:val="000000"/>
                      <w:sz w:val="16"/>
                      <w:szCs w:val="16"/>
                      <w:lang w:val="en-US" w:eastAsia="en-US"/>
                    </w:rPr>
                    <w:t>45 - 49 (11,2</w:t>
                  </w:r>
                  <w:r w:rsidRPr="00742AE0">
                    <w:rPr>
                      <w:b w:val="0"/>
                      <w:color w:val="000000"/>
                      <w:sz w:val="16"/>
                      <w:szCs w:val="16"/>
                      <w:lang w:val="en-US" w:eastAsia="en-US"/>
                    </w:rPr>
                    <w:t>%)</w:t>
                  </w:r>
                </w:p>
              </w:tc>
              <w:tc>
                <w:tcPr>
                  <w:tcW w:w="1176" w:type="dxa"/>
                  <w:gridSpan w:val="2"/>
                  <w:noWrap/>
                  <w:vAlign w:val="bottom"/>
                </w:tcPr>
                <w:p w14:paraId="22AF421F" w14:textId="5A9B47E7"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3455</w:t>
                  </w:r>
                </w:p>
              </w:tc>
              <w:tc>
                <w:tcPr>
                  <w:tcW w:w="946" w:type="dxa"/>
                  <w:noWrap/>
                  <w:vAlign w:val="bottom"/>
                </w:tcPr>
                <w:p w14:paraId="38886672" w14:textId="089235FA"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2800</w:t>
                  </w:r>
                </w:p>
              </w:tc>
              <w:tc>
                <w:tcPr>
                  <w:tcW w:w="877" w:type="dxa"/>
                  <w:noWrap/>
                  <w:vAlign w:val="bottom"/>
                </w:tcPr>
                <w:p w14:paraId="63CEEC51" w14:textId="33F08065"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6255</w:t>
                  </w:r>
                </w:p>
              </w:tc>
            </w:tr>
            <w:tr w:rsidR="00A84675" w:rsidRPr="00886E11" w14:paraId="4F41F0AF" w14:textId="77777777" w:rsidTr="00A84675">
              <w:trPr>
                <w:trHeight w:val="272"/>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62A7E69E" w14:textId="15002DDE" w:rsidR="00A84675" w:rsidRPr="00742AE0" w:rsidRDefault="00A84675" w:rsidP="00A84675">
                  <w:pPr>
                    <w:rPr>
                      <w:b w:val="0"/>
                      <w:color w:val="auto"/>
                      <w:sz w:val="16"/>
                      <w:szCs w:val="16"/>
                      <w:lang w:eastAsia="en-US"/>
                    </w:rPr>
                  </w:pPr>
                  <w:r>
                    <w:rPr>
                      <w:b w:val="0"/>
                      <w:color w:val="000000"/>
                      <w:sz w:val="16"/>
                      <w:szCs w:val="16"/>
                      <w:lang w:val="en-US" w:eastAsia="en-US"/>
                    </w:rPr>
                    <w:t>50 - 54 (12,8</w:t>
                  </w:r>
                  <w:r w:rsidRPr="00742AE0">
                    <w:rPr>
                      <w:b w:val="0"/>
                      <w:color w:val="000000"/>
                      <w:sz w:val="16"/>
                      <w:szCs w:val="16"/>
                      <w:lang w:val="en-US" w:eastAsia="en-US"/>
                    </w:rPr>
                    <w:t>%)</w:t>
                  </w:r>
                </w:p>
              </w:tc>
              <w:tc>
                <w:tcPr>
                  <w:tcW w:w="1176" w:type="dxa"/>
                  <w:gridSpan w:val="2"/>
                  <w:noWrap/>
                  <w:vAlign w:val="bottom"/>
                </w:tcPr>
                <w:p w14:paraId="5E47280B" w14:textId="48705240"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3925</w:t>
                  </w:r>
                </w:p>
              </w:tc>
              <w:tc>
                <w:tcPr>
                  <w:tcW w:w="946" w:type="dxa"/>
                  <w:noWrap/>
                  <w:vAlign w:val="bottom"/>
                </w:tcPr>
                <w:p w14:paraId="6AD8165E" w14:textId="275A1EB0"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3205</w:t>
                  </w:r>
                </w:p>
              </w:tc>
              <w:tc>
                <w:tcPr>
                  <w:tcW w:w="877" w:type="dxa"/>
                  <w:noWrap/>
                  <w:vAlign w:val="bottom"/>
                </w:tcPr>
                <w:p w14:paraId="7EDF1552" w14:textId="72A657F6" w:rsidR="00A84675" w:rsidRPr="0079049E"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9049E">
                    <w:rPr>
                      <w:color w:val="000000"/>
                      <w:sz w:val="16"/>
                      <w:szCs w:val="16"/>
                    </w:rPr>
                    <w:t>7130</w:t>
                  </w:r>
                </w:p>
              </w:tc>
            </w:tr>
            <w:tr w:rsidR="00A84675" w:rsidRPr="00886E11" w14:paraId="6195BE69" w14:textId="77777777" w:rsidTr="00A84675">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2FBB5A31" w14:textId="2207C778" w:rsidR="00A84675" w:rsidRPr="00742AE0" w:rsidRDefault="00A84675" w:rsidP="00A84675">
                  <w:pPr>
                    <w:rPr>
                      <w:b w:val="0"/>
                      <w:color w:val="auto"/>
                      <w:sz w:val="16"/>
                      <w:szCs w:val="16"/>
                      <w:lang w:eastAsia="en-US"/>
                    </w:rPr>
                  </w:pPr>
                  <w:r>
                    <w:rPr>
                      <w:b w:val="0"/>
                      <w:color w:val="000000"/>
                      <w:sz w:val="16"/>
                      <w:szCs w:val="16"/>
                      <w:lang w:val="en-US" w:eastAsia="en-US"/>
                    </w:rPr>
                    <w:t>55 - 59 (16,3</w:t>
                  </w:r>
                  <w:r w:rsidRPr="00742AE0">
                    <w:rPr>
                      <w:b w:val="0"/>
                      <w:color w:val="000000"/>
                      <w:sz w:val="16"/>
                      <w:szCs w:val="16"/>
                      <w:lang w:val="en-US" w:eastAsia="en-US"/>
                    </w:rPr>
                    <w:t>%)</w:t>
                  </w:r>
                </w:p>
              </w:tc>
              <w:tc>
                <w:tcPr>
                  <w:tcW w:w="1176" w:type="dxa"/>
                  <w:gridSpan w:val="2"/>
                  <w:noWrap/>
                  <w:vAlign w:val="bottom"/>
                </w:tcPr>
                <w:p w14:paraId="417FE3DD" w14:textId="4252EC0B"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4978</w:t>
                  </w:r>
                </w:p>
              </w:tc>
              <w:tc>
                <w:tcPr>
                  <w:tcW w:w="946" w:type="dxa"/>
                  <w:noWrap/>
                  <w:vAlign w:val="bottom"/>
                </w:tcPr>
                <w:p w14:paraId="62557BDC" w14:textId="1552E5D2" w:rsidR="00A84675" w:rsidRPr="00A84675"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A84675">
                    <w:rPr>
                      <w:color w:val="000000"/>
                      <w:sz w:val="16"/>
                      <w:szCs w:val="16"/>
                    </w:rPr>
                    <w:t>4123</w:t>
                  </w:r>
                </w:p>
              </w:tc>
              <w:tc>
                <w:tcPr>
                  <w:tcW w:w="877" w:type="dxa"/>
                  <w:noWrap/>
                  <w:vAlign w:val="bottom"/>
                </w:tcPr>
                <w:p w14:paraId="047D9A51" w14:textId="1F592569" w:rsidR="00A84675" w:rsidRPr="0079049E" w:rsidRDefault="00A84675" w:rsidP="00A84675">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9049E">
                    <w:rPr>
                      <w:color w:val="000000"/>
                      <w:sz w:val="16"/>
                      <w:szCs w:val="16"/>
                    </w:rPr>
                    <w:t>9101</w:t>
                  </w:r>
                </w:p>
              </w:tc>
            </w:tr>
            <w:tr w:rsidR="00A84675" w:rsidRPr="00886E11" w14:paraId="50A5FFF5" w14:textId="77777777" w:rsidTr="00A84675">
              <w:trPr>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48B6A9B2" w14:textId="6FB7797C" w:rsidR="00A84675" w:rsidRPr="00742AE0" w:rsidRDefault="00A84675" w:rsidP="00A84675">
                  <w:pPr>
                    <w:rPr>
                      <w:b w:val="0"/>
                      <w:color w:val="auto"/>
                      <w:sz w:val="16"/>
                      <w:szCs w:val="16"/>
                      <w:lang w:eastAsia="en-US"/>
                    </w:rPr>
                  </w:pPr>
                  <w:r>
                    <w:rPr>
                      <w:b w:val="0"/>
                      <w:color w:val="000000"/>
                      <w:sz w:val="16"/>
                      <w:szCs w:val="16"/>
                      <w:lang w:val="en-US" w:eastAsia="en-US"/>
                    </w:rPr>
                    <w:t>60 un vairāk (12,1</w:t>
                  </w:r>
                  <w:r w:rsidRPr="00742AE0">
                    <w:rPr>
                      <w:b w:val="0"/>
                      <w:color w:val="000000"/>
                      <w:sz w:val="16"/>
                      <w:szCs w:val="16"/>
                      <w:lang w:val="en-US" w:eastAsia="en-US"/>
                    </w:rPr>
                    <w:t>%)</w:t>
                  </w:r>
                </w:p>
              </w:tc>
              <w:tc>
                <w:tcPr>
                  <w:tcW w:w="1176" w:type="dxa"/>
                  <w:gridSpan w:val="2"/>
                  <w:noWrap/>
                  <w:vAlign w:val="bottom"/>
                </w:tcPr>
                <w:p w14:paraId="2298EC8E" w14:textId="76B645FF"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3717</w:t>
                  </w:r>
                </w:p>
              </w:tc>
              <w:tc>
                <w:tcPr>
                  <w:tcW w:w="946" w:type="dxa"/>
                  <w:noWrap/>
                  <w:vAlign w:val="bottom"/>
                </w:tcPr>
                <w:p w14:paraId="5FB7C3B9" w14:textId="55DE0FF1" w:rsidR="00A84675" w:rsidRPr="00A84675"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A84675">
                    <w:rPr>
                      <w:color w:val="000000"/>
                      <w:sz w:val="16"/>
                      <w:szCs w:val="16"/>
                    </w:rPr>
                    <w:t>3009</w:t>
                  </w:r>
                </w:p>
              </w:tc>
              <w:tc>
                <w:tcPr>
                  <w:tcW w:w="877" w:type="dxa"/>
                  <w:noWrap/>
                  <w:vAlign w:val="bottom"/>
                </w:tcPr>
                <w:p w14:paraId="27DC7CA1" w14:textId="38A05EA3" w:rsidR="00A84675" w:rsidRPr="0079049E" w:rsidRDefault="00A84675" w:rsidP="00A84675">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9049E">
                    <w:rPr>
                      <w:color w:val="000000"/>
                      <w:sz w:val="16"/>
                      <w:szCs w:val="16"/>
                    </w:rPr>
                    <w:t>6726</w:t>
                  </w:r>
                </w:p>
              </w:tc>
            </w:tr>
          </w:tbl>
          <w:p w14:paraId="065913F6" w14:textId="77777777" w:rsidR="00DA5CB8" w:rsidRPr="0058324D" w:rsidRDefault="00DA5CB8" w:rsidP="00223C39">
            <w:pPr>
              <w:ind w:left="-108" w:firstLine="720"/>
              <w:jc w:val="both"/>
            </w:pPr>
          </w:p>
        </w:tc>
        <w:tc>
          <w:tcPr>
            <w:tcW w:w="4956" w:type="dxa"/>
            <w:shd w:val="clear" w:color="auto" w:fill="668926" w:themeFill="accent2" w:themeFillShade="BF"/>
          </w:tcPr>
          <w:p w14:paraId="026D6F87" w14:textId="77777777" w:rsidR="00DA5CB8" w:rsidRPr="00EC5CCE" w:rsidRDefault="00DA5CB8" w:rsidP="00DA5CB8">
            <w:pPr>
              <w:pStyle w:val="Caption"/>
              <w:keepNext/>
              <w:spacing w:after="0"/>
              <w:jc w:val="center"/>
              <w:rPr>
                <w:i w:val="0"/>
                <w:color w:val="FFFFFF" w:themeColor="background1"/>
                <w:sz w:val="24"/>
                <w:szCs w:val="24"/>
              </w:rPr>
            </w:pPr>
            <w:r w:rsidRPr="00EC5CCE">
              <w:rPr>
                <w:i w:val="0"/>
                <w:color w:val="FFFFFF" w:themeColor="background1"/>
                <w:sz w:val="24"/>
                <w:szCs w:val="24"/>
              </w:rPr>
              <w:t>Bezdarbnieki sadalījumā pēc iegūtās izglītības</w:t>
            </w:r>
          </w:p>
          <w:p w14:paraId="4DA5D1EC" w14:textId="77777777" w:rsidR="00DA5CB8" w:rsidRPr="00EC5CCE" w:rsidRDefault="00DA5CB8" w:rsidP="00DA5CB8">
            <w:pPr>
              <w:pStyle w:val="Caption"/>
              <w:keepNext/>
              <w:spacing w:after="0"/>
              <w:ind w:left="720"/>
              <w:jc w:val="center"/>
              <w:rPr>
                <w:color w:val="FFFFFF" w:themeColor="background1"/>
                <w:sz w:val="22"/>
                <w:szCs w:val="22"/>
              </w:rPr>
            </w:pPr>
          </w:p>
          <w:p w14:paraId="225F6676" w14:textId="5D69777B" w:rsidR="00DA5CB8" w:rsidRPr="00DA5CB8" w:rsidRDefault="006362E8" w:rsidP="00DA5CB8">
            <w:pPr>
              <w:pStyle w:val="Caption"/>
              <w:keepNext/>
              <w:spacing w:after="0"/>
              <w:jc w:val="center"/>
              <w:rPr>
                <w:color w:val="FFFFFF" w:themeColor="background1"/>
              </w:rPr>
            </w:pPr>
            <w:r>
              <w:rPr>
                <w:color w:val="FFFFFF" w:themeColor="background1"/>
                <w:sz w:val="22"/>
                <w:szCs w:val="22"/>
              </w:rPr>
              <w:t>31.06</w:t>
            </w:r>
            <w:r w:rsidR="00DA5CB8" w:rsidRPr="00EC5CCE">
              <w:rPr>
                <w:color w:val="FFFFFF" w:themeColor="background1"/>
                <w:sz w:val="22"/>
                <w:szCs w:val="22"/>
              </w:rPr>
              <w:t>.2019.</w:t>
            </w:r>
          </w:p>
        </w:tc>
      </w:tr>
      <w:tr w:rsidR="00DA5CB8" w:rsidRPr="0058324D" w14:paraId="3026F044" w14:textId="77777777" w:rsidTr="00DA5CB8">
        <w:trPr>
          <w:trHeight w:val="2897"/>
        </w:trPr>
        <w:tc>
          <w:tcPr>
            <w:tcW w:w="4960" w:type="dxa"/>
            <w:vMerge/>
          </w:tcPr>
          <w:p w14:paraId="14F8DB92" w14:textId="77777777" w:rsidR="00DA5CB8" w:rsidRPr="0058324D" w:rsidRDefault="00DA5CB8" w:rsidP="00223C39">
            <w:pPr>
              <w:ind w:firstLine="720"/>
              <w:jc w:val="both"/>
            </w:pPr>
          </w:p>
        </w:tc>
        <w:tc>
          <w:tcPr>
            <w:tcW w:w="4956" w:type="dxa"/>
          </w:tcPr>
          <w:p w14:paraId="2A0C2CFF" w14:textId="14D4D0E6" w:rsidR="00DA5CB8" w:rsidRPr="003766A1" w:rsidRDefault="00DC7B8E" w:rsidP="00223C39">
            <w:pPr>
              <w:pStyle w:val="Caption"/>
              <w:keepNext/>
              <w:spacing w:after="0"/>
              <w:rPr>
                <w:i w:val="0"/>
                <w:noProof/>
              </w:rPr>
            </w:pPr>
            <w:r w:rsidRPr="00DC7B8E">
              <w:rPr>
                <w:noProof/>
                <w:lang w:eastAsia="lv-LV"/>
              </w:rPr>
              <w:drawing>
                <wp:anchor distT="0" distB="0" distL="114300" distR="114300" simplePos="0" relativeHeight="251693056" behindDoc="0" locked="0" layoutInCell="1" allowOverlap="1" wp14:anchorId="45D6DDBC" wp14:editId="299D6388">
                  <wp:simplePos x="0" y="0"/>
                  <wp:positionH relativeFrom="column">
                    <wp:posOffset>-60924</wp:posOffset>
                  </wp:positionH>
                  <wp:positionV relativeFrom="paragraph">
                    <wp:posOffset>2672</wp:posOffset>
                  </wp:positionV>
                  <wp:extent cx="3137258" cy="1625941"/>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2500" cy="165457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53B8A0" w14:textId="77777777" w:rsidR="009122C9" w:rsidRPr="00927222" w:rsidRDefault="009122C9" w:rsidP="000B391F">
      <w:pPr>
        <w:tabs>
          <w:tab w:val="left" w:pos="4468"/>
        </w:tabs>
        <w:jc w:val="both"/>
        <w:rPr>
          <w:bCs/>
        </w:rPr>
      </w:pPr>
    </w:p>
    <w:p w14:paraId="24D05123" w14:textId="1FB889E0" w:rsidR="00BE042A" w:rsidRPr="00E633B9" w:rsidRDefault="001C098D" w:rsidP="00BE042A">
      <w:pPr>
        <w:tabs>
          <w:tab w:val="left" w:pos="4468"/>
        </w:tabs>
        <w:ind w:firstLine="709"/>
        <w:jc w:val="both"/>
        <w:rPr>
          <w:bCs/>
        </w:rPr>
      </w:pPr>
      <w:r w:rsidRPr="00E633B9">
        <w:rPr>
          <w:bCs/>
        </w:rPr>
        <w:t>201</w:t>
      </w:r>
      <w:r w:rsidR="00B27E2A" w:rsidRPr="00E633B9">
        <w:rPr>
          <w:bCs/>
        </w:rPr>
        <w:t>9</w:t>
      </w:r>
      <w:r w:rsidR="008B00B5" w:rsidRPr="00E633B9">
        <w:rPr>
          <w:bCs/>
        </w:rPr>
        <w:t>.</w:t>
      </w:r>
      <w:r w:rsidR="005E360F" w:rsidRPr="00E633B9">
        <w:rPr>
          <w:bCs/>
        </w:rPr>
        <w:t xml:space="preserve"> </w:t>
      </w:r>
      <w:r w:rsidR="008B00B5" w:rsidRPr="00E633B9">
        <w:rPr>
          <w:bCs/>
        </w:rPr>
        <w:t xml:space="preserve">gada </w:t>
      </w:r>
      <w:r w:rsidR="00141832" w:rsidRPr="00E633B9">
        <w:rPr>
          <w:bCs/>
        </w:rPr>
        <w:t>jūnija</w:t>
      </w:r>
      <w:r w:rsidR="008B00B5" w:rsidRPr="00E633B9">
        <w:rPr>
          <w:bCs/>
        </w:rPr>
        <w:t xml:space="preserve"> beigās lielākās mērķgrupas no bezdarbnieku kopskaita ir bezdarbnieki vecumā </w:t>
      </w:r>
      <w:r w:rsidR="008B00B5" w:rsidRPr="00E633B9">
        <w:rPr>
          <w:b/>
          <w:bCs/>
        </w:rPr>
        <w:t>50 gadi un vairāk</w:t>
      </w:r>
      <w:r w:rsidR="00306276" w:rsidRPr="00E633B9">
        <w:rPr>
          <w:bCs/>
        </w:rPr>
        <w:t xml:space="preserve"> – 4</w:t>
      </w:r>
      <w:r w:rsidR="00B27E2A" w:rsidRPr="00E633B9">
        <w:rPr>
          <w:bCs/>
        </w:rPr>
        <w:t>1</w:t>
      </w:r>
      <w:r w:rsidR="008B00B5" w:rsidRPr="00E633B9">
        <w:rPr>
          <w:bCs/>
        </w:rPr>
        <w:t>,</w:t>
      </w:r>
      <w:r w:rsidR="00707554" w:rsidRPr="00E633B9">
        <w:rPr>
          <w:bCs/>
        </w:rPr>
        <w:t>2</w:t>
      </w:r>
      <w:r w:rsidR="008B00B5" w:rsidRPr="00E633B9">
        <w:rPr>
          <w:bCs/>
        </w:rPr>
        <w:t xml:space="preserve">% un </w:t>
      </w:r>
      <w:r w:rsidR="008B00B5" w:rsidRPr="00E633B9">
        <w:rPr>
          <w:b/>
          <w:bCs/>
        </w:rPr>
        <w:t>ilgstošie bezdarbnieki</w:t>
      </w:r>
      <w:r w:rsidR="0053744A" w:rsidRPr="00E633B9">
        <w:rPr>
          <w:bCs/>
        </w:rPr>
        <w:t xml:space="preserve"> – 25,</w:t>
      </w:r>
      <w:r w:rsidR="00707554" w:rsidRPr="00E633B9">
        <w:rPr>
          <w:bCs/>
        </w:rPr>
        <w:t>3</w:t>
      </w:r>
      <w:r w:rsidR="008B00B5" w:rsidRPr="00E633B9">
        <w:rPr>
          <w:bCs/>
        </w:rPr>
        <w:t>%.</w:t>
      </w:r>
      <w:r w:rsidR="00BE042A" w:rsidRPr="00E633B9">
        <w:rPr>
          <w:bCs/>
        </w:rPr>
        <w:t xml:space="preserve"> </w:t>
      </w:r>
    </w:p>
    <w:p w14:paraId="7163920E" w14:textId="006CE7A1" w:rsidR="00BE042A" w:rsidRPr="00E633B9" w:rsidRDefault="00BE042A" w:rsidP="00BE042A">
      <w:pPr>
        <w:tabs>
          <w:tab w:val="left" w:pos="4468"/>
        </w:tabs>
        <w:ind w:firstLine="709"/>
        <w:jc w:val="both"/>
        <w:rPr>
          <w:bCs/>
        </w:rPr>
      </w:pPr>
      <w:r w:rsidRPr="00E633B9">
        <w:rPr>
          <w:bCs/>
        </w:rPr>
        <w:t>Salīdzinot ar attiecīgo periodu pirms gada,</w:t>
      </w:r>
      <w:r w:rsidR="004873B7" w:rsidRPr="00E633B9">
        <w:rPr>
          <w:bCs/>
        </w:rPr>
        <w:t xml:space="preserve"> absolūtos skaitļos visās mērķgrupās vērojams bezdarbnieku skaita </w:t>
      </w:r>
      <w:r w:rsidR="004873B7" w:rsidRPr="00E633B9">
        <w:rPr>
          <w:b/>
          <w:bCs/>
        </w:rPr>
        <w:t>samazinājums.</w:t>
      </w:r>
      <w:r w:rsidRPr="00E633B9">
        <w:rPr>
          <w:bCs/>
        </w:rPr>
        <w:t xml:space="preserve"> </w:t>
      </w:r>
      <w:r w:rsidR="004873B7" w:rsidRPr="00E633B9">
        <w:rPr>
          <w:bCs/>
        </w:rPr>
        <w:t>Tomēr k</w:t>
      </w:r>
      <w:r w:rsidRPr="00E633B9">
        <w:rPr>
          <w:bCs/>
        </w:rPr>
        <w:t>omplicētāka atgriešanās darba tirgū un līdz ar to mazāks samazinājums bijis bezdarbniekiem</w:t>
      </w:r>
      <w:r w:rsidR="004873B7" w:rsidRPr="00E633B9">
        <w:rPr>
          <w:bCs/>
        </w:rPr>
        <w:t xml:space="preserve"> ar invaliditāti (par </w:t>
      </w:r>
      <w:r w:rsidR="004873B7" w:rsidRPr="00E633B9">
        <w:rPr>
          <w:b/>
          <w:bCs/>
        </w:rPr>
        <w:t>2%</w:t>
      </w:r>
      <w:r w:rsidR="004873B7" w:rsidRPr="00E633B9">
        <w:rPr>
          <w:bCs/>
        </w:rPr>
        <w:t xml:space="preserve"> jeb 163 personām) un bezdarbniekiem vecumā 50 gadi un vairāk (par </w:t>
      </w:r>
      <w:r w:rsidR="004873B7" w:rsidRPr="00E633B9">
        <w:rPr>
          <w:b/>
          <w:bCs/>
        </w:rPr>
        <w:t xml:space="preserve">4% </w:t>
      </w:r>
      <w:r w:rsidR="004873B7" w:rsidRPr="00E633B9">
        <w:rPr>
          <w:bCs/>
        </w:rPr>
        <w:t>jeb 894 personām).</w:t>
      </w:r>
      <w:r w:rsidRPr="00E633B9">
        <w:rPr>
          <w:bCs/>
        </w:rPr>
        <w:t xml:space="preserve"> Mērķa grupas klientu integrēšana darba tirgū ir viena no NVA prioritātēm, tādēļ plānots turpināt sadarbību ar darba devējiem un nevalstiskajām organizācijām (turpmāk NVO), lai rastu iespējas integrēties darba tirgū.</w:t>
      </w:r>
    </w:p>
    <w:p w14:paraId="24798AF4" w14:textId="20864BFE" w:rsidR="00523357" w:rsidRPr="00E633B9" w:rsidRDefault="00523357" w:rsidP="008B00B5">
      <w:pPr>
        <w:tabs>
          <w:tab w:val="left" w:pos="4468"/>
        </w:tabs>
        <w:ind w:firstLine="709"/>
        <w:jc w:val="both"/>
        <w:rPr>
          <w:bCs/>
        </w:rPr>
      </w:pPr>
    </w:p>
    <w:p w14:paraId="5B1E0D8A" w14:textId="2AFA3ECD" w:rsidR="00DB0D3C" w:rsidRDefault="00DB0D3C" w:rsidP="008B00B5">
      <w:pPr>
        <w:tabs>
          <w:tab w:val="left" w:pos="4468"/>
        </w:tabs>
        <w:ind w:firstLine="709"/>
        <w:jc w:val="both"/>
        <w:rPr>
          <w:bCs/>
        </w:rPr>
      </w:pPr>
    </w:p>
    <w:p w14:paraId="5D4805E1" w14:textId="2F16668D" w:rsidR="00DB0D3C" w:rsidRDefault="00DB0D3C" w:rsidP="008B00B5">
      <w:pPr>
        <w:tabs>
          <w:tab w:val="left" w:pos="4468"/>
        </w:tabs>
        <w:ind w:firstLine="709"/>
        <w:jc w:val="both"/>
        <w:rPr>
          <w:bCs/>
        </w:rPr>
      </w:pPr>
    </w:p>
    <w:p w14:paraId="0968F296" w14:textId="1A2F2349" w:rsidR="00DB0D3C" w:rsidRDefault="00DB0D3C" w:rsidP="008B00B5">
      <w:pPr>
        <w:tabs>
          <w:tab w:val="left" w:pos="4468"/>
        </w:tabs>
        <w:ind w:firstLine="709"/>
        <w:jc w:val="both"/>
        <w:rPr>
          <w:bCs/>
        </w:rPr>
      </w:pPr>
    </w:p>
    <w:p w14:paraId="1D69633D" w14:textId="6F10EC15" w:rsidR="00DB0D3C" w:rsidRDefault="00DB0D3C" w:rsidP="008B00B5">
      <w:pPr>
        <w:tabs>
          <w:tab w:val="left" w:pos="4468"/>
        </w:tabs>
        <w:ind w:firstLine="709"/>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633B9" w:rsidRPr="00E633B9" w14:paraId="0164689C" w14:textId="77777777" w:rsidTr="00BE042A">
        <w:tc>
          <w:tcPr>
            <w:tcW w:w="9913" w:type="dxa"/>
          </w:tcPr>
          <w:p w14:paraId="016100B2" w14:textId="3555A074" w:rsidR="00BE042A" w:rsidRPr="00E633B9" w:rsidRDefault="00BE042A" w:rsidP="00BE042A">
            <w:pPr>
              <w:tabs>
                <w:tab w:val="left" w:pos="4468"/>
              </w:tabs>
              <w:jc w:val="right"/>
              <w:rPr>
                <w:bCs/>
                <w:i/>
                <w:sz w:val="16"/>
                <w:szCs w:val="16"/>
              </w:rPr>
            </w:pPr>
            <w:r w:rsidRPr="00E633B9">
              <w:rPr>
                <w:sz w:val="16"/>
                <w:szCs w:val="16"/>
              </w:rPr>
              <w:t xml:space="preserve">       </w:t>
            </w:r>
            <w:r w:rsidRPr="00E633B9">
              <w:rPr>
                <w:i/>
                <w:sz w:val="16"/>
                <w:szCs w:val="16"/>
              </w:rPr>
              <w:t xml:space="preserve">Attēls </w:t>
            </w:r>
            <w:r w:rsidRPr="00E633B9">
              <w:rPr>
                <w:i/>
                <w:noProof/>
                <w:sz w:val="16"/>
                <w:szCs w:val="16"/>
              </w:rPr>
              <w:fldChar w:fldCharType="begin"/>
            </w:r>
            <w:r w:rsidRPr="00E633B9">
              <w:rPr>
                <w:i/>
                <w:noProof/>
                <w:sz w:val="16"/>
                <w:szCs w:val="16"/>
              </w:rPr>
              <w:instrText xml:space="preserve"> STYLEREF 1 \s </w:instrText>
            </w:r>
            <w:r w:rsidRPr="00E633B9">
              <w:rPr>
                <w:i/>
                <w:noProof/>
                <w:sz w:val="16"/>
                <w:szCs w:val="16"/>
              </w:rPr>
              <w:fldChar w:fldCharType="separate"/>
            </w:r>
            <w:r w:rsidR="00F47382">
              <w:rPr>
                <w:i/>
                <w:noProof/>
                <w:sz w:val="16"/>
                <w:szCs w:val="16"/>
              </w:rPr>
              <w:t>1</w:t>
            </w:r>
            <w:r w:rsidRPr="00E633B9">
              <w:rPr>
                <w:i/>
                <w:noProof/>
                <w:sz w:val="16"/>
                <w:szCs w:val="16"/>
              </w:rPr>
              <w:fldChar w:fldCharType="end"/>
            </w:r>
            <w:r w:rsidRPr="00E633B9">
              <w:rPr>
                <w:i/>
                <w:sz w:val="16"/>
                <w:szCs w:val="16"/>
              </w:rPr>
              <w:t>.</w:t>
            </w:r>
            <w:r w:rsidR="006711EE" w:rsidRPr="00E633B9">
              <w:rPr>
                <w:i/>
                <w:noProof/>
                <w:sz w:val="16"/>
                <w:szCs w:val="16"/>
              </w:rPr>
              <w:t>9</w:t>
            </w:r>
          </w:p>
        </w:tc>
      </w:tr>
      <w:tr w:rsidR="00BE042A" w14:paraId="5821780F" w14:textId="77777777" w:rsidTr="00EC5CCE">
        <w:tc>
          <w:tcPr>
            <w:tcW w:w="9913" w:type="dxa"/>
            <w:shd w:val="clear" w:color="auto" w:fill="668926" w:themeFill="accent2" w:themeFillShade="BF"/>
            <w:vAlign w:val="center"/>
          </w:tcPr>
          <w:p w14:paraId="2939662D" w14:textId="77777777" w:rsidR="00EC5CCE" w:rsidRDefault="00EC5CCE" w:rsidP="00EC5CCE">
            <w:pPr>
              <w:tabs>
                <w:tab w:val="left" w:pos="4468"/>
              </w:tabs>
              <w:jc w:val="center"/>
              <w:rPr>
                <w:bCs/>
                <w:color w:val="FFFFFF" w:themeColor="background1"/>
                <w:lang w:eastAsia="en-US"/>
              </w:rPr>
            </w:pPr>
          </w:p>
          <w:p w14:paraId="4B56B318" w14:textId="1455DA70" w:rsidR="00EC5CCE" w:rsidRPr="00EC5CCE" w:rsidRDefault="00BE042A" w:rsidP="00184DDA">
            <w:pPr>
              <w:tabs>
                <w:tab w:val="left" w:pos="4468"/>
              </w:tabs>
              <w:jc w:val="center"/>
              <w:rPr>
                <w:bCs/>
                <w:color w:val="FFFFFF" w:themeColor="background1"/>
                <w:lang w:eastAsia="en-US"/>
              </w:rPr>
            </w:pPr>
            <w:r w:rsidRPr="00DB0D3C">
              <w:rPr>
                <w:bCs/>
                <w:color w:val="FFFFFF" w:themeColor="background1"/>
                <w:lang w:eastAsia="en-US"/>
              </w:rPr>
              <w:t>Mērķgrupu bezdarbnieki 2019.</w:t>
            </w:r>
            <w:r w:rsidR="00240D86">
              <w:rPr>
                <w:bCs/>
                <w:color w:val="FFFFFF" w:themeColor="background1"/>
                <w:lang w:eastAsia="en-US"/>
              </w:rPr>
              <w:t xml:space="preserve"> </w:t>
            </w:r>
            <w:r w:rsidRPr="00DB0D3C">
              <w:rPr>
                <w:bCs/>
                <w:color w:val="FFFFFF" w:themeColor="background1"/>
                <w:lang w:eastAsia="en-US"/>
              </w:rPr>
              <w:t xml:space="preserve">gada </w:t>
            </w:r>
            <w:r w:rsidR="00184DDA">
              <w:rPr>
                <w:bCs/>
                <w:color w:val="FFFFFF" w:themeColor="background1"/>
                <w:lang w:eastAsia="en-US"/>
              </w:rPr>
              <w:t>jūnija</w:t>
            </w:r>
            <w:r w:rsidRPr="00DB0D3C">
              <w:rPr>
                <w:bCs/>
                <w:color w:val="FFFFFF" w:themeColor="background1"/>
                <w:lang w:eastAsia="en-US"/>
              </w:rPr>
              <w:t xml:space="preserve"> beigās</w:t>
            </w:r>
          </w:p>
        </w:tc>
      </w:tr>
      <w:tr w:rsidR="00BE042A" w14:paraId="248F6649" w14:textId="77777777" w:rsidTr="00BE042A">
        <w:tc>
          <w:tcPr>
            <w:tcW w:w="9913" w:type="dxa"/>
            <w:shd w:val="clear" w:color="auto" w:fill="E8F3D3" w:themeFill="accent2" w:themeFillTint="33"/>
          </w:tcPr>
          <w:p w14:paraId="040DE824" w14:textId="4097A066" w:rsidR="00BE042A" w:rsidRDefault="00BA0566" w:rsidP="006F5EB5">
            <w:pPr>
              <w:tabs>
                <w:tab w:val="left" w:pos="4468"/>
              </w:tabs>
              <w:jc w:val="center"/>
              <w:rPr>
                <w:bCs/>
              </w:rPr>
            </w:pPr>
            <w:r w:rsidRPr="00BA0566">
              <w:rPr>
                <w:noProof/>
                <w:lang w:eastAsia="lv-LV"/>
              </w:rPr>
              <w:drawing>
                <wp:inline distT="0" distB="0" distL="0" distR="0" wp14:anchorId="05124349" wp14:editId="1B05205C">
                  <wp:extent cx="6200376" cy="3027872"/>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06700" cy="3030960"/>
                          </a:xfrm>
                          <a:prstGeom prst="rect">
                            <a:avLst/>
                          </a:prstGeom>
                          <a:noFill/>
                          <a:ln>
                            <a:noFill/>
                          </a:ln>
                        </pic:spPr>
                      </pic:pic>
                    </a:graphicData>
                  </a:graphic>
                </wp:inline>
              </w:drawing>
            </w:r>
          </w:p>
        </w:tc>
      </w:tr>
    </w:tbl>
    <w:p w14:paraId="09958132" w14:textId="77777777" w:rsidR="00536597" w:rsidRDefault="00536597" w:rsidP="00AC7836">
      <w:pPr>
        <w:rPr>
          <w:b/>
          <w:bCs/>
          <w:i/>
          <w:iCs/>
        </w:rPr>
      </w:pPr>
    </w:p>
    <w:p w14:paraId="21075662" w14:textId="6EA88D41" w:rsidR="009C418A" w:rsidRPr="00E633B9" w:rsidRDefault="00F72B52" w:rsidP="00AC7836">
      <w:pPr>
        <w:rPr>
          <w:b/>
          <w:bCs/>
          <w:i/>
          <w:iCs/>
        </w:rPr>
      </w:pPr>
      <w:r w:rsidRPr="00E633B9">
        <w:rPr>
          <w:b/>
          <w:bCs/>
          <w:i/>
          <w:iCs/>
        </w:rPr>
        <w:t>Ilgstošie bezdarbnieki</w:t>
      </w:r>
    </w:p>
    <w:tbl>
      <w:tblPr>
        <w:tblW w:w="9916" w:type="dxa"/>
        <w:tblInd w:w="2" w:type="dxa"/>
        <w:tblLayout w:type="fixed"/>
        <w:tblLook w:val="00A0" w:firstRow="1" w:lastRow="0" w:firstColumn="1" w:lastColumn="0" w:noHBand="0" w:noVBand="0"/>
      </w:tblPr>
      <w:tblGrid>
        <w:gridCol w:w="4960"/>
        <w:gridCol w:w="4956"/>
      </w:tblGrid>
      <w:tr w:rsidR="00C030AF" w:rsidRPr="0058324D" w14:paraId="09580EF3" w14:textId="77777777" w:rsidTr="006F5EB5">
        <w:trPr>
          <w:trHeight w:val="148"/>
        </w:trPr>
        <w:tc>
          <w:tcPr>
            <w:tcW w:w="4960" w:type="dxa"/>
          </w:tcPr>
          <w:p w14:paraId="5700CC47" w14:textId="77777777" w:rsidR="00C030AF" w:rsidRPr="0058324D" w:rsidRDefault="00C030AF" w:rsidP="009A2E78">
            <w:pPr>
              <w:ind w:left="-108" w:firstLine="720"/>
              <w:jc w:val="both"/>
            </w:pPr>
          </w:p>
        </w:tc>
        <w:tc>
          <w:tcPr>
            <w:tcW w:w="4956" w:type="dxa"/>
          </w:tcPr>
          <w:p w14:paraId="54A998CF" w14:textId="692ADF47" w:rsidR="00C030AF" w:rsidRDefault="00C030AF" w:rsidP="009A2E78">
            <w:pPr>
              <w:pStyle w:val="Caption"/>
              <w:keepNext/>
              <w:spacing w:after="0"/>
              <w:ind w:left="720"/>
              <w:jc w:val="right"/>
              <w:rPr>
                <w:noProof/>
              </w:rPr>
            </w:pPr>
            <w:r w:rsidRPr="00E633B9">
              <w:t xml:space="preserve">Attēls </w:t>
            </w:r>
            <w:r w:rsidRPr="00E633B9">
              <w:rPr>
                <w:noProof/>
              </w:rPr>
              <w:fldChar w:fldCharType="begin"/>
            </w:r>
            <w:r w:rsidRPr="00E633B9">
              <w:rPr>
                <w:noProof/>
              </w:rPr>
              <w:instrText xml:space="preserve"> STYLEREF 1 \s </w:instrText>
            </w:r>
            <w:r w:rsidRPr="00E633B9">
              <w:rPr>
                <w:noProof/>
              </w:rPr>
              <w:fldChar w:fldCharType="separate"/>
            </w:r>
            <w:r w:rsidR="00F47382">
              <w:rPr>
                <w:noProof/>
              </w:rPr>
              <w:t>1</w:t>
            </w:r>
            <w:r w:rsidRPr="00E633B9">
              <w:rPr>
                <w:noProof/>
              </w:rPr>
              <w:fldChar w:fldCharType="end"/>
            </w:r>
            <w:r w:rsidRPr="00E633B9">
              <w:t>.</w:t>
            </w:r>
            <w:r w:rsidR="006711EE" w:rsidRPr="00E633B9">
              <w:rPr>
                <w:noProof/>
              </w:rPr>
              <w:t>10</w:t>
            </w:r>
          </w:p>
        </w:tc>
      </w:tr>
      <w:tr w:rsidR="00C030AF" w:rsidRPr="0058324D" w14:paraId="67F1A8E5" w14:textId="77777777" w:rsidTr="006F5EB5">
        <w:trPr>
          <w:trHeight w:val="266"/>
        </w:trPr>
        <w:tc>
          <w:tcPr>
            <w:tcW w:w="4960" w:type="dxa"/>
            <w:vMerge w:val="restart"/>
          </w:tcPr>
          <w:p w14:paraId="4A8B634A" w14:textId="5EDCAB6A" w:rsidR="00111F2E" w:rsidRPr="00E633B9" w:rsidRDefault="00C030AF" w:rsidP="009A2E78">
            <w:pPr>
              <w:ind w:firstLine="720"/>
              <w:jc w:val="both"/>
            </w:pPr>
            <w:r w:rsidRPr="00E633B9">
              <w:t>Ilgstošo bezdarbnieku kopskaitā 60,</w:t>
            </w:r>
            <w:r w:rsidR="00B76DF5" w:rsidRPr="00E633B9">
              <w:t>7</w:t>
            </w:r>
            <w:r w:rsidRPr="00E633B9">
              <w:t>% bija bezdarbnieki vecumā 50 gadi un vairāk, 26,</w:t>
            </w:r>
            <w:r w:rsidR="00B76DF5" w:rsidRPr="00E633B9">
              <w:t>6</w:t>
            </w:r>
            <w:r w:rsidRPr="00E633B9">
              <w:t xml:space="preserve"> % – bezdarbnieki ar invaliditāti, 1,</w:t>
            </w:r>
            <w:r w:rsidR="00B76DF5" w:rsidRPr="00E633B9">
              <w:t>0</w:t>
            </w:r>
            <w:r w:rsidRPr="00E633B9">
              <w:t xml:space="preserve"> % – jaunieši bezdarbnieki (15 – 24 gadi).</w:t>
            </w:r>
          </w:p>
          <w:p w14:paraId="12423A46" w14:textId="71AA3498" w:rsidR="00C030AF" w:rsidRPr="0058324D" w:rsidRDefault="00111F2E" w:rsidP="007A2A26">
            <w:pPr>
              <w:ind w:firstLine="720"/>
              <w:jc w:val="both"/>
            </w:pPr>
            <w:r w:rsidRPr="00E633B9">
              <w:rPr>
                <w:bCs/>
              </w:rPr>
              <w:t xml:space="preserve"> Lielākais ilgstošo bezdarbnieku skaita samazinājums, salīdzinot ar iepriekšējā gada atbilstošo periodu, sadalījumā pa profesijām pēc pēdējās nodarbošanās: palīgstrādnieks – </w:t>
            </w:r>
            <w:r w:rsidR="007A2A26" w:rsidRPr="00E633B9">
              <w:rPr>
                <w:bCs/>
              </w:rPr>
              <w:t>143</w:t>
            </w:r>
            <w:r w:rsidRPr="00E633B9">
              <w:rPr>
                <w:bCs/>
              </w:rPr>
              <w:t xml:space="preserve">, mazumtirdzniecības veikala pārdevējs – </w:t>
            </w:r>
            <w:r w:rsidR="007A2A26" w:rsidRPr="00E633B9">
              <w:rPr>
                <w:bCs/>
              </w:rPr>
              <w:t>72</w:t>
            </w:r>
            <w:r w:rsidRPr="00E633B9">
              <w:rPr>
                <w:bCs/>
              </w:rPr>
              <w:t xml:space="preserve">, apkopējs – </w:t>
            </w:r>
            <w:r w:rsidR="007A2A26" w:rsidRPr="00E633B9">
              <w:rPr>
                <w:bCs/>
              </w:rPr>
              <w:t>69</w:t>
            </w:r>
            <w:r w:rsidRPr="00E633B9">
              <w:rPr>
                <w:bCs/>
              </w:rPr>
              <w:t xml:space="preserve">, sētnieks – </w:t>
            </w:r>
            <w:r w:rsidR="007A2A26" w:rsidRPr="00E633B9">
              <w:rPr>
                <w:bCs/>
              </w:rPr>
              <w:t>55</w:t>
            </w:r>
            <w:r w:rsidRPr="00E633B9">
              <w:rPr>
                <w:bCs/>
              </w:rPr>
              <w:t>,</w:t>
            </w:r>
            <w:r w:rsidR="007A2A26" w:rsidRPr="00E633B9">
              <w:rPr>
                <w:bCs/>
              </w:rPr>
              <w:t xml:space="preserve"> būvstrādnieks – 39, aprūpētājs – 37,</w:t>
            </w:r>
            <w:r w:rsidRPr="00E633B9">
              <w:rPr>
                <w:bCs/>
              </w:rPr>
              <w:t xml:space="preserve"> kokapstrādes iekārtu operators – </w:t>
            </w:r>
            <w:r w:rsidR="007A2A26" w:rsidRPr="00E633B9">
              <w:rPr>
                <w:bCs/>
              </w:rPr>
              <w:t>34</w:t>
            </w:r>
            <w:r w:rsidRPr="00E633B9">
              <w:rPr>
                <w:bCs/>
              </w:rPr>
              <w:t xml:space="preserve">, </w:t>
            </w:r>
            <w:r w:rsidR="007A2A26" w:rsidRPr="00E633B9">
              <w:rPr>
                <w:bCs/>
              </w:rPr>
              <w:t>zivju apstrādātājs</w:t>
            </w:r>
            <w:r w:rsidRPr="00E633B9">
              <w:rPr>
                <w:bCs/>
              </w:rPr>
              <w:t xml:space="preserve"> – 3</w:t>
            </w:r>
            <w:r w:rsidR="007A2A26" w:rsidRPr="00E633B9">
              <w:rPr>
                <w:bCs/>
              </w:rPr>
              <w:t>0.</w:t>
            </w:r>
          </w:p>
        </w:tc>
        <w:tc>
          <w:tcPr>
            <w:tcW w:w="4956" w:type="dxa"/>
            <w:shd w:val="clear" w:color="auto" w:fill="668926" w:themeFill="accent2" w:themeFillShade="BF"/>
          </w:tcPr>
          <w:p w14:paraId="11C25989" w14:textId="1F725AEF" w:rsidR="00C030AF" w:rsidRPr="00111F2E" w:rsidRDefault="00C030AF" w:rsidP="00111F2E">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w:t>
            </w:r>
            <w:r w:rsidR="00111F2E" w:rsidRPr="00111F2E">
              <w:rPr>
                <w:i w:val="0"/>
                <w:color w:val="FFFFFF" w:themeColor="background1"/>
                <w:sz w:val="22"/>
                <w:szCs w:val="22"/>
              </w:rPr>
              <w:t>ata perioda beigās</w:t>
            </w:r>
          </w:p>
        </w:tc>
      </w:tr>
      <w:tr w:rsidR="00C030AF" w:rsidRPr="0058324D" w14:paraId="2B96578B" w14:textId="77777777" w:rsidTr="006F5EB5">
        <w:trPr>
          <w:trHeight w:val="2897"/>
        </w:trPr>
        <w:tc>
          <w:tcPr>
            <w:tcW w:w="4960" w:type="dxa"/>
            <w:vMerge/>
          </w:tcPr>
          <w:p w14:paraId="3CE94803" w14:textId="77777777" w:rsidR="00C030AF" w:rsidRPr="0058324D" w:rsidRDefault="00C030AF" w:rsidP="009A2E78">
            <w:pPr>
              <w:ind w:firstLine="720"/>
              <w:jc w:val="both"/>
            </w:pPr>
          </w:p>
        </w:tc>
        <w:tc>
          <w:tcPr>
            <w:tcW w:w="4956" w:type="dxa"/>
          </w:tcPr>
          <w:p w14:paraId="5C7C675E" w14:textId="531D44BB" w:rsidR="00C030AF" w:rsidRPr="003766A1" w:rsidRDefault="0079049E" w:rsidP="009A2E78">
            <w:pPr>
              <w:pStyle w:val="Caption"/>
              <w:keepNext/>
              <w:spacing w:after="0"/>
              <w:rPr>
                <w:i w:val="0"/>
                <w:noProof/>
              </w:rPr>
            </w:pPr>
            <w:r w:rsidRPr="0079049E">
              <w:rPr>
                <w:i w:val="0"/>
                <w:noProof/>
                <w:lang w:eastAsia="lv-LV"/>
              </w:rPr>
              <w:drawing>
                <wp:anchor distT="0" distB="0" distL="114300" distR="114300" simplePos="0" relativeHeight="251711488" behindDoc="1" locked="0" layoutInCell="1" allowOverlap="1" wp14:anchorId="258C5616" wp14:editId="2CF31AC8">
                  <wp:simplePos x="0" y="0"/>
                  <wp:positionH relativeFrom="column">
                    <wp:posOffset>-47854</wp:posOffset>
                  </wp:positionH>
                  <wp:positionV relativeFrom="paragraph">
                    <wp:posOffset>1626</wp:posOffset>
                  </wp:positionV>
                  <wp:extent cx="3115922" cy="1258214"/>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64164" cy="127769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072A66" w14:textId="20BBC224" w:rsidR="006F5EB5" w:rsidRPr="00E633B9" w:rsidRDefault="006F5EB5" w:rsidP="006F5EB5">
      <w:pPr>
        <w:ind w:firstLine="695"/>
        <w:jc w:val="both"/>
        <w:rPr>
          <w:iCs/>
        </w:rPr>
      </w:pPr>
      <w:r w:rsidRPr="00E633B9">
        <w:rPr>
          <w:iCs/>
        </w:rPr>
        <w:t>Salīdzinot ar 2018. gada atbilstošo periodu, ilgstošo bezdarbnieku skaits samazinājies visos reģionos – kopā par 2 </w:t>
      </w:r>
      <w:r w:rsidR="00100BC7" w:rsidRPr="00E633B9">
        <w:rPr>
          <w:iCs/>
        </w:rPr>
        <w:t>037</w:t>
      </w:r>
      <w:r w:rsidRPr="00E633B9">
        <w:rPr>
          <w:iCs/>
        </w:rPr>
        <w:t xml:space="preserve"> personām jeb </w:t>
      </w:r>
      <w:r w:rsidR="00100BC7" w:rsidRPr="00E633B9">
        <w:rPr>
          <w:iCs/>
        </w:rPr>
        <w:t>12</w:t>
      </w:r>
      <w:r w:rsidRPr="00E633B9">
        <w:rPr>
          <w:iCs/>
        </w:rPr>
        <w:t>,</w:t>
      </w:r>
      <w:r w:rsidR="00100BC7" w:rsidRPr="00E633B9">
        <w:rPr>
          <w:iCs/>
        </w:rPr>
        <w:t>6</w:t>
      </w:r>
      <w:r w:rsidRPr="00E633B9">
        <w:rPr>
          <w:iCs/>
        </w:rPr>
        <w:t xml:space="preserve">%. Lielākais ilgstošo bezdarbnieku samazinājums vērojams </w:t>
      </w:r>
      <w:r w:rsidR="00100BC7" w:rsidRPr="00E633B9">
        <w:rPr>
          <w:iCs/>
        </w:rPr>
        <w:t>Vidzemes</w:t>
      </w:r>
      <w:r w:rsidRPr="00E633B9">
        <w:rPr>
          <w:iCs/>
        </w:rPr>
        <w:t xml:space="preserve"> – par </w:t>
      </w:r>
      <w:r w:rsidR="00100BC7" w:rsidRPr="00E633B9">
        <w:rPr>
          <w:iCs/>
        </w:rPr>
        <w:t>13,7</w:t>
      </w:r>
      <w:r w:rsidRPr="00E633B9">
        <w:rPr>
          <w:iCs/>
        </w:rPr>
        <w:t xml:space="preserve">% un </w:t>
      </w:r>
      <w:r w:rsidR="00100BC7" w:rsidRPr="00E633B9">
        <w:rPr>
          <w:iCs/>
        </w:rPr>
        <w:t>Latgales reģionā – par 13,5</w:t>
      </w:r>
      <w:r w:rsidRPr="00E633B9">
        <w:rPr>
          <w:iCs/>
        </w:rPr>
        <w:t xml:space="preserve">%. Savukārt mazākais samazinājums gada griezumā bijis Rīgas reģionā – </w:t>
      </w:r>
      <w:r w:rsidR="00100BC7" w:rsidRPr="00E633B9">
        <w:rPr>
          <w:iCs/>
        </w:rPr>
        <w:t>6</w:t>
      </w:r>
      <w:r w:rsidRPr="00E633B9">
        <w:rPr>
          <w:iCs/>
        </w:rPr>
        <w:t>,</w:t>
      </w:r>
      <w:r w:rsidR="00100BC7" w:rsidRPr="00E633B9">
        <w:rPr>
          <w:iCs/>
        </w:rPr>
        <w:t>9</w:t>
      </w:r>
      <w:r w:rsidRPr="00E633B9">
        <w:rPr>
          <w:iCs/>
        </w:rPr>
        <w:t>%.</w:t>
      </w:r>
    </w:p>
    <w:tbl>
      <w:tblPr>
        <w:tblW w:w="9916" w:type="dxa"/>
        <w:tblInd w:w="2" w:type="dxa"/>
        <w:tblLayout w:type="fixed"/>
        <w:tblLook w:val="00A0" w:firstRow="1" w:lastRow="0" w:firstColumn="1" w:lastColumn="0" w:noHBand="0" w:noVBand="0"/>
      </w:tblPr>
      <w:tblGrid>
        <w:gridCol w:w="4960"/>
        <w:gridCol w:w="4956"/>
      </w:tblGrid>
      <w:tr w:rsidR="006F5EB5" w:rsidRPr="0058324D" w14:paraId="2AF33D8D" w14:textId="77777777" w:rsidTr="009A2E78">
        <w:trPr>
          <w:trHeight w:val="148"/>
        </w:trPr>
        <w:tc>
          <w:tcPr>
            <w:tcW w:w="4960" w:type="dxa"/>
          </w:tcPr>
          <w:p w14:paraId="171DCF37" w14:textId="77777777" w:rsidR="006F5EB5" w:rsidRPr="0058324D" w:rsidRDefault="006F5EB5" w:rsidP="00D80D22">
            <w:pPr>
              <w:jc w:val="both"/>
            </w:pPr>
          </w:p>
        </w:tc>
        <w:tc>
          <w:tcPr>
            <w:tcW w:w="4956" w:type="dxa"/>
          </w:tcPr>
          <w:p w14:paraId="6DA340A0" w14:textId="0A81AD47" w:rsidR="006F5EB5" w:rsidRDefault="006F5EB5" w:rsidP="009A2E78">
            <w:pPr>
              <w:pStyle w:val="Caption"/>
              <w:keepNext/>
              <w:spacing w:after="0"/>
              <w:ind w:left="720"/>
              <w:jc w:val="right"/>
              <w:rPr>
                <w:noProof/>
              </w:rPr>
            </w:pPr>
            <w:r w:rsidRPr="00E633B9">
              <w:t xml:space="preserve">Attēls </w:t>
            </w:r>
            <w:r w:rsidRPr="00E633B9">
              <w:rPr>
                <w:noProof/>
              </w:rPr>
              <w:fldChar w:fldCharType="begin"/>
            </w:r>
            <w:r w:rsidRPr="00E633B9">
              <w:rPr>
                <w:noProof/>
              </w:rPr>
              <w:instrText xml:space="preserve"> STYLEREF 1 \s </w:instrText>
            </w:r>
            <w:r w:rsidRPr="00E633B9">
              <w:rPr>
                <w:noProof/>
              </w:rPr>
              <w:fldChar w:fldCharType="separate"/>
            </w:r>
            <w:r w:rsidR="00F47382">
              <w:rPr>
                <w:noProof/>
              </w:rPr>
              <w:t>1</w:t>
            </w:r>
            <w:r w:rsidRPr="00E633B9">
              <w:rPr>
                <w:noProof/>
              </w:rPr>
              <w:fldChar w:fldCharType="end"/>
            </w:r>
            <w:r w:rsidRPr="00E633B9">
              <w:t>.</w:t>
            </w:r>
            <w:r w:rsidR="006711EE" w:rsidRPr="00E633B9">
              <w:rPr>
                <w:noProof/>
              </w:rPr>
              <w:t>11</w:t>
            </w:r>
          </w:p>
        </w:tc>
      </w:tr>
      <w:tr w:rsidR="006F5EB5" w:rsidRPr="0058324D" w14:paraId="057B868D" w14:textId="77777777" w:rsidTr="009A2E78">
        <w:trPr>
          <w:trHeight w:val="266"/>
        </w:trPr>
        <w:tc>
          <w:tcPr>
            <w:tcW w:w="4960" w:type="dxa"/>
            <w:vMerge w:val="restart"/>
          </w:tcPr>
          <w:p w14:paraId="4F62E5DE" w14:textId="541EB265" w:rsidR="006F5EB5" w:rsidRPr="0058324D" w:rsidRDefault="006F5EB5" w:rsidP="00FB4AAF">
            <w:pPr>
              <w:ind w:firstLine="720"/>
              <w:jc w:val="both"/>
            </w:pPr>
            <w:r w:rsidRPr="00E633B9">
              <w:rPr>
                <w:bCs/>
              </w:rPr>
              <w:t xml:space="preserve">2019. gada </w:t>
            </w:r>
            <w:r w:rsidR="00FB4AAF" w:rsidRPr="00E633B9">
              <w:rPr>
                <w:bCs/>
              </w:rPr>
              <w:t>6</w:t>
            </w:r>
            <w:r w:rsidRPr="00E633B9">
              <w:rPr>
                <w:bCs/>
              </w:rPr>
              <w:t xml:space="preserve"> mēnešos</w:t>
            </w:r>
            <w:r w:rsidR="00FB4AAF" w:rsidRPr="00E633B9">
              <w:t xml:space="preserve"> darbā iekārtojušies</w:t>
            </w:r>
            <w:r w:rsidRPr="00E633B9">
              <w:t xml:space="preserve"> </w:t>
            </w:r>
            <w:r w:rsidR="00FB4AAF" w:rsidRPr="00E633B9">
              <w:t>5</w:t>
            </w:r>
            <w:r w:rsidRPr="00E633B9">
              <w:t xml:space="preserve"> </w:t>
            </w:r>
            <w:r w:rsidR="00FB4AAF" w:rsidRPr="00E633B9">
              <w:t>438</w:t>
            </w:r>
            <w:r w:rsidRPr="00E633B9">
              <w:t xml:space="preserve"> ilgstošie bezdarbnieki, no kuriem </w:t>
            </w:r>
            <w:r w:rsidR="00FB4AAF" w:rsidRPr="00E633B9">
              <w:t>3</w:t>
            </w:r>
            <w:r w:rsidRPr="00E633B9">
              <w:t xml:space="preserve"> </w:t>
            </w:r>
            <w:r w:rsidR="00FB4AAF" w:rsidRPr="00E633B9">
              <w:t>454 (63,5</w:t>
            </w:r>
            <w:r w:rsidRPr="00E633B9">
              <w:t>%) ilgstošie bezdarbnieki ir iekārtojušies darbā pēc kāda aktīvā NVA pasākuma pabeigšanas (izņemot KPP informatīvās dienas).</w:t>
            </w:r>
          </w:p>
        </w:tc>
        <w:tc>
          <w:tcPr>
            <w:tcW w:w="4956" w:type="dxa"/>
            <w:shd w:val="clear" w:color="auto" w:fill="668926" w:themeFill="accent2" w:themeFillShade="BF"/>
          </w:tcPr>
          <w:p w14:paraId="20194BBE" w14:textId="75DA5522" w:rsidR="006F5EB5" w:rsidRPr="006F5EB5" w:rsidRDefault="006F5EB5" w:rsidP="006F5EB5">
            <w:pPr>
              <w:jc w:val="center"/>
              <w:rPr>
                <w:iCs/>
                <w:color w:val="FFFFFF" w:themeColor="background1"/>
                <w:sz w:val="20"/>
                <w:szCs w:val="20"/>
              </w:rPr>
            </w:pPr>
            <w:r w:rsidRPr="006F5EB5">
              <w:rPr>
                <w:iCs/>
                <w:color w:val="FFFFFF" w:themeColor="background1"/>
                <w:sz w:val="20"/>
                <w:szCs w:val="20"/>
              </w:rPr>
              <w:t>Ilgstošo bezdarbnieku īpatsvars reģionos no kopējā bezdarbnieku skaita reģionā</w:t>
            </w:r>
            <w:r>
              <w:rPr>
                <w:iCs/>
                <w:color w:val="FFFFFF" w:themeColor="background1"/>
                <w:sz w:val="20"/>
                <w:szCs w:val="20"/>
              </w:rPr>
              <w:t xml:space="preserve"> </w:t>
            </w:r>
            <w:r w:rsidR="00060047">
              <w:rPr>
                <w:iCs/>
                <w:color w:val="FFFFFF" w:themeColor="background1"/>
                <w:sz w:val="20"/>
                <w:szCs w:val="20"/>
              </w:rPr>
              <w:t>(30.06</w:t>
            </w:r>
            <w:r w:rsidRPr="006F5EB5">
              <w:rPr>
                <w:iCs/>
                <w:color w:val="FFFFFF" w:themeColor="background1"/>
                <w:sz w:val="20"/>
                <w:szCs w:val="20"/>
              </w:rPr>
              <w:t>.2019.)</w:t>
            </w:r>
          </w:p>
        </w:tc>
      </w:tr>
      <w:tr w:rsidR="006F5EB5" w:rsidRPr="0058324D" w14:paraId="1EAF6E73" w14:textId="77777777" w:rsidTr="009A2E78">
        <w:trPr>
          <w:trHeight w:val="2897"/>
        </w:trPr>
        <w:tc>
          <w:tcPr>
            <w:tcW w:w="4960" w:type="dxa"/>
            <w:vMerge/>
          </w:tcPr>
          <w:p w14:paraId="6EE5907C" w14:textId="77777777" w:rsidR="006F5EB5" w:rsidRPr="0058324D" w:rsidRDefault="006F5EB5" w:rsidP="009A2E78">
            <w:pPr>
              <w:ind w:firstLine="720"/>
              <w:jc w:val="both"/>
            </w:pPr>
          </w:p>
        </w:tc>
        <w:tc>
          <w:tcPr>
            <w:tcW w:w="4956" w:type="dxa"/>
          </w:tcPr>
          <w:p w14:paraId="77E4C6E6" w14:textId="4942B88F" w:rsidR="006F5EB5" w:rsidRPr="003766A1" w:rsidRDefault="004A1BE0" w:rsidP="009A2E78">
            <w:pPr>
              <w:pStyle w:val="Caption"/>
              <w:keepNext/>
              <w:spacing w:after="0"/>
              <w:rPr>
                <w:i w:val="0"/>
                <w:noProof/>
              </w:rPr>
            </w:pPr>
            <w:r>
              <w:rPr>
                <w:noProof/>
                <w:lang w:eastAsia="lv-LV"/>
              </w:rPr>
              <w:drawing>
                <wp:anchor distT="0" distB="0" distL="114300" distR="114300" simplePos="0" relativeHeight="251697152" behindDoc="1" locked="0" layoutInCell="1" allowOverlap="1" wp14:anchorId="211AA5F0" wp14:editId="190C63EC">
                  <wp:simplePos x="0" y="0"/>
                  <wp:positionH relativeFrom="column">
                    <wp:posOffset>-64770</wp:posOffset>
                  </wp:positionH>
                  <wp:positionV relativeFrom="paragraph">
                    <wp:posOffset>0</wp:posOffset>
                  </wp:positionV>
                  <wp:extent cx="3134995" cy="1812290"/>
                  <wp:effectExtent l="0" t="0" r="8255" b="0"/>
                  <wp:wrapThrough wrapText="bothSides">
                    <wp:wrapPolygon edited="0">
                      <wp:start x="0" y="0"/>
                      <wp:lineTo x="0" y="21343"/>
                      <wp:lineTo x="21526" y="21343"/>
                      <wp:lineTo x="21526" y="0"/>
                      <wp:lineTo x="0"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134995" cy="1812290"/>
                          </a:xfrm>
                          <a:prstGeom prst="rect">
                            <a:avLst/>
                          </a:prstGeom>
                        </pic:spPr>
                      </pic:pic>
                    </a:graphicData>
                  </a:graphic>
                  <wp14:sizeRelH relativeFrom="margin">
                    <wp14:pctWidth>0</wp14:pctWidth>
                  </wp14:sizeRelH>
                </wp:anchor>
              </w:drawing>
            </w:r>
          </w:p>
        </w:tc>
      </w:tr>
    </w:tbl>
    <w:p w14:paraId="74024BAB" w14:textId="77777777" w:rsidR="006F5EB5" w:rsidRDefault="006F5EB5" w:rsidP="006F5EB5">
      <w:pPr>
        <w:ind w:firstLine="695"/>
        <w:jc w:val="both"/>
        <w:rPr>
          <w:iCs/>
        </w:rPr>
      </w:pPr>
    </w:p>
    <w:p w14:paraId="6CD6E154" w14:textId="02F767CA" w:rsidR="003B6427" w:rsidRPr="00D80D22" w:rsidRDefault="006F5EB5" w:rsidP="00D80D22">
      <w:pPr>
        <w:ind w:firstLine="695"/>
        <w:jc w:val="both"/>
        <w:rPr>
          <w:iCs/>
        </w:rPr>
      </w:pPr>
      <w:r w:rsidRPr="0058324D">
        <w:rPr>
          <w:iCs/>
        </w:rPr>
        <w:t xml:space="preserve"> </w:t>
      </w:r>
    </w:p>
    <w:p w14:paraId="4C43DD3E" w14:textId="685551B9" w:rsidR="006F5EB5" w:rsidRDefault="006F5EB5" w:rsidP="00F116DA">
      <w:pPr>
        <w:rPr>
          <w:b/>
          <w:bCs/>
          <w:i/>
          <w:iCs/>
        </w:rPr>
      </w:pPr>
    </w:p>
    <w:p w14:paraId="2C2D1FE5" w14:textId="77777777" w:rsidR="00D80D22" w:rsidRPr="0058324D" w:rsidRDefault="00D80D22" w:rsidP="00F116DA">
      <w:pPr>
        <w:rPr>
          <w:b/>
          <w:bCs/>
          <w:i/>
          <w:iCs/>
        </w:rPr>
      </w:pPr>
    </w:p>
    <w:p w14:paraId="482FEDAA" w14:textId="69ADF050" w:rsidR="002360C9" w:rsidRDefault="009A095A" w:rsidP="00F116DA">
      <w:pPr>
        <w:rPr>
          <w:b/>
          <w:bCs/>
          <w:i/>
          <w:iCs/>
        </w:rPr>
      </w:pPr>
      <w:r w:rsidRPr="0058324D">
        <w:rPr>
          <w:b/>
          <w:bCs/>
          <w:i/>
          <w:iCs/>
        </w:rPr>
        <w:t>Jaunieši bezdarbnieki</w:t>
      </w:r>
    </w:p>
    <w:tbl>
      <w:tblPr>
        <w:tblW w:w="9916" w:type="dxa"/>
        <w:tblInd w:w="2" w:type="dxa"/>
        <w:tblLayout w:type="fixed"/>
        <w:tblLook w:val="00A0" w:firstRow="1" w:lastRow="0" w:firstColumn="1" w:lastColumn="0" w:noHBand="0" w:noVBand="0"/>
      </w:tblPr>
      <w:tblGrid>
        <w:gridCol w:w="4960"/>
        <w:gridCol w:w="4956"/>
      </w:tblGrid>
      <w:tr w:rsidR="000C16D8" w:rsidRPr="00BA0566" w14:paraId="6A689EA4" w14:textId="77777777" w:rsidTr="00E74DB1">
        <w:trPr>
          <w:trHeight w:val="148"/>
        </w:trPr>
        <w:tc>
          <w:tcPr>
            <w:tcW w:w="4960" w:type="dxa"/>
          </w:tcPr>
          <w:p w14:paraId="6E273868" w14:textId="77777777" w:rsidR="000C16D8" w:rsidRPr="0058324D" w:rsidRDefault="000C16D8" w:rsidP="009A2E78">
            <w:pPr>
              <w:ind w:left="-108" w:firstLine="720"/>
              <w:jc w:val="both"/>
            </w:pPr>
          </w:p>
        </w:tc>
        <w:tc>
          <w:tcPr>
            <w:tcW w:w="4956" w:type="dxa"/>
          </w:tcPr>
          <w:p w14:paraId="71ABE477" w14:textId="76F79067" w:rsidR="000C16D8" w:rsidRPr="00BA0566" w:rsidRDefault="000C16D8" w:rsidP="009A2E78">
            <w:pPr>
              <w:pStyle w:val="Caption"/>
              <w:keepNext/>
              <w:spacing w:after="0"/>
              <w:ind w:left="720"/>
              <w:jc w:val="right"/>
              <w:rPr>
                <w:noProof/>
              </w:rPr>
            </w:pPr>
            <w:r w:rsidRPr="00BA0566">
              <w:t xml:space="preserve">Attēls </w:t>
            </w:r>
            <w:r w:rsidRPr="00BA0566">
              <w:rPr>
                <w:noProof/>
              </w:rPr>
              <w:fldChar w:fldCharType="begin"/>
            </w:r>
            <w:r w:rsidRPr="00BA0566">
              <w:rPr>
                <w:noProof/>
              </w:rPr>
              <w:instrText xml:space="preserve"> STYLEREF 1 \s </w:instrText>
            </w:r>
            <w:r w:rsidRPr="00BA0566">
              <w:rPr>
                <w:noProof/>
              </w:rPr>
              <w:fldChar w:fldCharType="separate"/>
            </w:r>
            <w:r w:rsidR="00F47382">
              <w:rPr>
                <w:noProof/>
              </w:rPr>
              <w:t>1</w:t>
            </w:r>
            <w:r w:rsidRPr="00BA0566">
              <w:rPr>
                <w:noProof/>
              </w:rPr>
              <w:fldChar w:fldCharType="end"/>
            </w:r>
            <w:r w:rsidRPr="00BA0566">
              <w:t>.</w:t>
            </w:r>
            <w:r w:rsidR="006711EE" w:rsidRPr="00BA0566">
              <w:rPr>
                <w:noProof/>
              </w:rPr>
              <w:t>12</w:t>
            </w:r>
          </w:p>
        </w:tc>
      </w:tr>
      <w:tr w:rsidR="000C16D8" w:rsidRPr="0058324D" w14:paraId="32257663" w14:textId="77777777" w:rsidTr="000C16D8">
        <w:trPr>
          <w:trHeight w:val="266"/>
        </w:trPr>
        <w:tc>
          <w:tcPr>
            <w:tcW w:w="4960" w:type="dxa"/>
            <w:vMerge w:val="restart"/>
          </w:tcPr>
          <w:p w14:paraId="44D1DB92" w14:textId="0960A13D" w:rsidR="000C16D8" w:rsidRPr="00E633B9" w:rsidRDefault="000C16D8" w:rsidP="000C16D8">
            <w:pPr>
              <w:ind w:firstLine="720"/>
              <w:jc w:val="both"/>
            </w:pPr>
            <w:r w:rsidRPr="00E633B9">
              <w:t xml:space="preserve">2019. gada </w:t>
            </w:r>
            <w:r w:rsidR="00AF47B0" w:rsidRPr="00E633B9">
              <w:t>jūnija</w:t>
            </w:r>
            <w:r w:rsidRPr="00E633B9">
              <w:t xml:space="preserve"> beigās bezdarbnieku (15-29 gadi) kopskaitā </w:t>
            </w:r>
            <w:r w:rsidR="00AF47B0" w:rsidRPr="00E633B9">
              <w:t>6</w:t>
            </w:r>
            <w:r w:rsidRPr="00E633B9">
              <w:t>,</w:t>
            </w:r>
            <w:r w:rsidR="00AF47B0" w:rsidRPr="00E633B9">
              <w:t>9</w:t>
            </w:r>
            <w:r w:rsidRPr="00E633B9">
              <w:t>% bija ilgstošie bezdarbnieki, 5,</w:t>
            </w:r>
            <w:r w:rsidR="00AF47B0" w:rsidRPr="00E633B9">
              <w:t>7</w:t>
            </w:r>
            <w:r w:rsidRPr="00E633B9">
              <w:t xml:space="preserve">% – </w:t>
            </w:r>
            <w:r w:rsidR="00AF47B0" w:rsidRPr="00E633B9">
              <w:t>personas pēc bērna kopšanas atvaļinājuma, 5,5</w:t>
            </w:r>
            <w:r w:rsidRPr="00E633B9">
              <w:t>%</w:t>
            </w:r>
            <w:r w:rsidR="00AF47B0" w:rsidRPr="00E633B9">
              <w:t xml:space="preserve"> –</w:t>
            </w:r>
            <w:r w:rsidR="003340FA" w:rsidRPr="00E633B9">
              <w:t xml:space="preserve"> </w:t>
            </w:r>
            <w:r w:rsidRPr="00E633B9">
              <w:t xml:space="preserve">personas </w:t>
            </w:r>
            <w:r w:rsidR="00AF47B0" w:rsidRPr="00E633B9">
              <w:t>ar invaliditāti</w:t>
            </w:r>
            <w:r w:rsidRPr="00E633B9">
              <w:t>. Lielākais bezdarbnieku (15-29) skaits sadalījumā pa profesijām pēc pēdējās nodarbošanās: pārdevējs konsultants – 4</w:t>
            </w:r>
            <w:r w:rsidR="003D320C" w:rsidRPr="00E633B9">
              <w:t>20</w:t>
            </w:r>
            <w:r w:rsidRPr="00E633B9">
              <w:t xml:space="preserve">, mazumtirdzniecības veikala pārdevējs – </w:t>
            </w:r>
            <w:r w:rsidR="003D320C" w:rsidRPr="00E633B9">
              <w:t>287</w:t>
            </w:r>
            <w:r w:rsidRPr="00E633B9">
              <w:t>,</w:t>
            </w:r>
            <w:r w:rsidR="003D320C" w:rsidRPr="00E633B9">
              <w:t xml:space="preserve"> palīgstrādnieks – 278, klientu apkalpošanas speciālists – 153, pavārs – 131,</w:t>
            </w:r>
            <w:r w:rsidRPr="00E633B9">
              <w:t>viesmīlis – 1</w:t>
            </w:r>
            <w:r w:rsidR="003D320C" w:rsidRPr="00E633B9">
              <w:t xml:space="preserve">25, projekta vadītājs – 111, </w:t>
            </w:r>
            <w:r w:rsidRPr="00E633B9">
              <w:t>krupjē – 11</w:t>
            </w:r>
            <w:r w:rsidR="003D320C" w:rsidRPr="00E633B9">
              <w:t>0</w:t>
            </w:r>
            <w:r w:rsidR="00625C94" w:rsidRPr="00E633B9">
              <w:t xml:space="preserve">, </w:t>
            </w:r>
            <w:r w:rsidRPr="00E633B9">
              <w:t xml:space="preserve">apkopējs – </w:t>
            </w:r>
            <w:r w:rsidR="003D320C" w:rsidRPr="00E633B9">
              <w:t>82.</w:t>
            </w:r>
          </w:p>
          <w:p w14:paraId="3450D7A4" w14:textId="04CF7A24" w:rsidR="000C16D8" w:rsidRPr="0058324D" w:rsidRDefault="000C16D8" w:rsidP="00120863">
            <w:pPr>
              <w:ind w:left="-90" w:firstLine="720"/>
              <w:jc w:val="both"/>
            </w:pPr>
            <w:r w:rsidRPr="00E633B9">
              <w:rPr>
                <w:bCs/>
              </w:rPr>
              <w:t xml:space="preserve">2019. gada </w:t>
            </w:r>
            <w:r w:rsidR="00884046" w:rsidRPr="00E633B9">
              <w:rPr>
                <w:bCs/>
              </w:rPr>
              <w:t>6</w:t>
            </w:r>
            <w:r w:rsidRPr="00E633B9">
              <w:rPr>
                <w:bCs/>
              </w:rPr>
              <w:t xml:space="preserve"> mēnešos</w:t>
            </w:r>
            <w:r w:rsidRPr="00E633B9">
              <w:t xml:space="preserve"> darbā iekārtojušies</w:t>
            </w:r>
            <w:r w:rsidR="00625C94" w:rsidRPr="00E633B9">
              <w:t xml:space="preserve">  8 </w:t>
            </w:r>
            <w:r w:rsidRPr="00E633B9">
              <w:t>4</w:t>
            </w:r>
            <w:r w:rsidR="00625C94" w:rsidRPr="00E633B9">
              <w:t>46</w:t>
            </w:r>
            <w:r w:rsidRPr="00E633B9">
              <w:t xml:space="preserve"> bezdarbnieku (15-29), no kuriem </w:t>
            </w:r>
            <w:r w:rsidR="00625C94" w:rsidRPr="00E633B9">
              <w:t>2</w:t>
            </w:r>
            <w:r w:rsidRPr="00E633B9">
              <w:t xml:space="preserve"> </w:t>
            </w:r>
            <w:r w:rsidR="00625C94" w:rsidRPr="00E633B9">
              <w:t>668</w:t>
            </w:r>
            <w:r w:rsidRPr="00E633B9">
              <w:t xml:space="preserve"> (3</w:t>
            </w:r>
            <w:r w:rsidR="00120863" w:rsidRPr="00E633B9">
              <w:t>1</w:t>
            </w:r>
            <w:r w:rsidRPr="00E633B9">
              <w:t>,6%) jaunieši bezdarbnieki ir iekārtojušies darbā pēc kāda aktīvā NVA pasākuma pabeigšanas (izņemot KPP informatīvās dienas).</w:t>
            </w:r>
          </w:p>
        </w:tc>
        <w:tc>
          <w:tcPr>
            <w:tcW w:w="4956" w:type="dxa"/>
            <w:shd w:val="clear" w:color="auto" w:fill="668926" w:themeFill="accent2" w:themeFillShade="BF"/>
          </w:tcPr>
          <w:p w14:paraId="1C6D8F77" w14:textId="77777777" w:rsidR="000C16D8" w:rsidRPr="00111F2E" w:rsidRDefault="000C16D8" w:rsidP="009A2E78">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Pārskata perioda beigās</w:t>
            </w:r>
          </w:p>
        </w:tc>
      </w:tr>
      <w:tr w:rsidR="000C16D8" w:rsidRPr="0058324D" w14:paraId="2192CFBE" w14:textId="77777777" w:rsidTr="000C16D8">
        <w:trPr>
          <w:trHeight w:val="2897"/>
        </w:trPr>
        <w:tc>
          <w:tcPr>
            <w:tcW w:w="4960" w:type="dxa"/>
            <w:vMerge/>
          </w:tcPr>
          <w:p w14:paraId="623B899B" w14:textId="77777777" w:rsidR="000C16D8" w:rsidRPr="0058324D" w:rsidRDefault="000C16D8" w:rsidP="009A2E78">
            <w:pPr>
              <w:ind w:firstLine="720"/>
              <w:jc w:val="both"/>
            </w:pPr>
          </w:p>
        </w:tc>
        <w:tc>
          <w:tcPr>
            <w:tcW w:w="4956" w:type="dxa"/>
          </w:tcPr>
          <w:p w14:paraId="211AF0C1" w14:textId="1DF298F5" w:rsidR="000C16D8" w:rsidRPr="003766A1" w:rsidRDefault="00BA0566" w:rsidP="009A2E78">
            <w:pPr>
              <w:pStyle w:val="Caption"/>
              <w:keepNext/>
              <w:spacing w:after="0"/>
              <w:rPr>
                <w:i w:val="0"/>
                <w:noProof/>
              </w:rPr>
            </w:pPr>
            <w:r w:rsidRPr="00BA0566">
              <w:rPr>
                <w:i w:val="0"/>
                <w:noProof/>
                <w:lang w:eastAsia="lv-LV"/>
              </w:rPr>
              <w:drawing>
                <wp:anchor distT="0" distB="0" distL="114300" distR="114300" simplePos="0" relativeHeight="251712512" behindDoc="0" locked="0" layoutInCell="1" allowOverlap="1" wp14:anchorId="595452CD" wp14:editId="4462CC03">
                  <wp:simplePos x="0" y="0"/>
                  <wp:positionH relativeFrom="column">
                    <wp:posOffset>-68448</wp:posOffset>
                  </wp:positionH>
                  <wp:positionV relativeFrom="paragraph">
                    <wp:posOffset>265</wp:posOffset>
                  </wp:positionV>
                  <wp:extent cx="3158167" cy="2361732"/>
                  <wp:effectExtent l="0" t="0" r="4445" b="635"/>
                  <wp:wrapThrough wrapText="bothSides">
                    <wp:wrapPolygon edited="0">
                      <wp:start x="0" y="0"/>
                      <wp:lineTo x="0" y="21432"/>
                      <wp:lineTo x="21500" y="21432"/>
                      <wp:lineTo x="21500" y="0"/>
                      <wp:lineTo x="0" y="0"/>
                    </wp:wrapPolygon>
                  </wp:wrapThrough>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58912" cy="236228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5459AAF0" w14:textId="0EFFA5FD" w:rsidR="009A2078" w:rsidRDefault="009A2078" w:rsidP="007F76B8">
      <w:pPr>
        <w:tabs>
          <w:tab w:val="left" w:pos="270"/>
        </w:tabs>
        <w:rPr>
          <w:b/>
          <w:bCs/>
          <w:i/>
          <w:iCs/>
        </w:rPr>
      </w:pPr>
    </w:p>
    <w:p w14:paraId="008F8480" w14:textId="553AF6AD" w:rsidR="009A2078" w:rsidRDefault="009A2078" w:rsidP="007F76B8">
      <w:pPr>
        <w:tabs>
          <w:tab w:val="left" w:pos="270"/>
        </w:tabs>
        <w:rPr>
          <w:b/>
          <w:bCs/>
          <w:i/>
          <w:iCs/>
        </w:rPr>
      </w:pPr>
      <w:r w:rsidRPr="0058324D">
        <w:rPr>
          <w:b/>
          <w:bCs/>
          <w:i/>
          <w:iCs/>
        </w:rPr>
        <w:t>Bezdarbnieki ar invaliditāti</w:t>
      </w:r>
    </w:p>
    <w:tbl>
      <w:tblPr>
        <w:tblW w:w="9916" w:type="dxa"/>
        <w:tblInd w:w="2" w:type="dxa"/>
        <w:tblLayout w:type="fixed"/>
        <w:tblLook w:val="00A0" w:firstRow="1" w:lastRow="0" w:firstColumn="1" w:lastColumn="0" w:noHBand="0" w:noVBand="0"/>
      </w:tblPr>
      <w:tblGrid>
        <w:gridCol w:w="4960"/>
        <w:gridCol w:w="4956"/>
      </w:tblGrid>
      <w:tr w:rsidR="009A2078" w:rsidRPr="00A565C7" w14:paraId="3BC89817" w14:textId="77777777" w:rsidTr="009A2078">
        <w:trPr>
          <w:trHeight w:val="148"/>
        </w:trPr>
        <w:tc>
          <w:tcPr>
            <w:tcW w:w="4960" w:type="dxa"/>
          </w:tcPr>
          <w:p w14:paraId="6C5B57F3" w14:textId="77777777" w:rsidR="009A2078" w:rsidRPr="0058324D" w:rsidRDefault="009A2078" w:rsidP="009A2E78">
            <w:pPr>
              <w:ind w:left="-108" w:firstLine="720"/>
              <w:jc w:val="both"/>
            </w:pPr>
          </w:p>
        </w:tc>
        <w:tc>
          <w:tcPr>
            <w:tcW w:w="4956" w:type="dxa"/>
          </w:tcPr>
          <w:p w14:paraId="0749F855" w14:textId="489ABFFE" w:rsidR="009A2078" w:rsidRPr="00A565C7" w:rsidRDefault="00046455" w:rsidP="009A2E78">
            <w:pPr>
              <w:pStyle w:val="Caption"/>
              <w:keepNext/>
              <w:spacing w:after="0"/>
              <w:ind w:left="720"/>
              <w:jc w:val="right"/>
              <w:rPr>
                <w:noProof/>
              </w:rPr>
            </w:pPr>
            <w:r w:rsidRPr="00A565C7">
              <w:t>Attēls</w:t>
            </w:r>
            <w:r w:rsidR="009A2078" w:rsidRPr="00A565C7">
              <w:t xml:space="preserve"> </w:t>
            </w:r>
            <w:r w:rsidR="009A2078" w:rsidRPr="00A565C7">
              <w:rPr>
                <w:noProof/>
              </w:rPr>
              <w:fldChar w:fldCharType="begin"/>
            </w:r>
            <w:r w:rsidR="009A2078" w:rsidRPr="00A565C7">
              <w:rPr>
                <w:noProof/>
              </w:rPr>
              <w:instrText xml:space="preserve"> STYLEREF 1 \s </w:instrText>
            </w:r>
            <w:r w:rsidR="009A2078" w:rsidRPr="00A565C7">
              <w:rPr>
                <w:noProof/>
              </w:rPr>
              <w:fldChar w:fldCharType="separate"/>
            </w:r>
            <w:r w:rsidR="00F47382">
              <w:rPr>
                <w:noProof/>
              </w:rPr>
              <w:t>1</w:t>
            </w:r>
            <w:r w:rsidR="009A2078" w:rsidRPr="00A565C7">
              <w:rPr>
                <w:noProof/>
              </w:rPr>
              <w:fldChar w:fldCharType="end"/>
            </w:r>
            <w:r w:rsidR="009A2078" w:rsidRPr="00A565C7">
              <w:t>.</w:t>
            </w:r>
            <w:r w:rsidR="006711EE" w:rsidRPr="00A565C7">
              <w:t>13</w:t>
            </w:r>
          </w:p>
        </w:tc>
      </w:tr>
      <w:tr w:rsidR="00B47BBA" w:rsidRPr="00B47BBA" w14:paraId="4EB8E97B" w14:textId="77777777" w:rsidTr="009A2078">
        <w:trPr>
          <w:trHeight w:val="266"/>
        </w:trPr>
        <w:tc>
          <w:tcPr>
            <w:tcW w:w="4960" w:type="dxa"/>
            <w:vMerge w:val="restart"/>
          </w:tcPr>
          <w:p w14:paraId="4B9AA85D" w14:textId="75813247" w:rsidR="009A2078" w:rsidRPr="00B47BBA" w:rsidRDefault="009A2078" w:rsidP="00B47BBA">
            <w:pPr>
              <w:ind w:left="-90" w:firstLine="720"/>
              <w:jc w:val="both"/>
              <w:rPr>
                <w:i/>
                <w:iCs/>
                <w:color w:val="FF0000"/>
                <w:sz w:val="16"/>
                <w:szCs w:val="16"/>
                <w:lang w:eastAsia="en-US"/>
              </w:rPr>
            </w:pPr>
            <w:r w:rsidRPr="00A565C7">
              <w:t xml:space="preserve">2019. gadā pieaugums īpatsvarā skaidrojams ar kopējo cilvēku ar invaliditāti pieaugumu Latvijas iedzīvotāju skaitā, kā arī ar aktīvu NVO darbu, kas pārstāv personu ar invaliditāti intereses. Lai gan salīdzinot ar atbilstošo periodu pirms gada, mērķgrupas </w:t>
            </w:r>
            <w:r w:rsidR="00303BAD" w:rsidRPr="00A565C7">
              <w:t>samazinājums</w:t>
            </w:r>
            <w:r w:rsidRPr="00A565C7">
              <w:t xml:space="preserve"> absolūtos skaitļos ir par </w:t>
            </w:r>
            <w:r w:rsidR="00E74DB1" w:rsidRPr="00A565C7">
              <w:t>163</w:t>
            </w:r>
            <w:r w:rsidRPr="00A565C7">
              <w:t xml:space="preserve"> personām, atgriešanās darba tirgū ir </w:t>
            </w:r>
            <w:r w:rsidR="001D1B75" w:rsidRPr="00A565C7">
              <w:t>lēnāka nekā</w:t>
            </w:r>
            <w:r w:rsidRPr="00A565C7">
              <w:t xml:space="preserve"> citām grupām. 2019. gada </w:t>
            </w:r>
            <w:r w:rsidR="00303BAD" w:rsidRPr="00A565C7">
              <w:t>jūnija</w:t>
            </w:r>
            <w:r w:rsidRPr="00A565C7">
              <w:t xml:space="preserve"> beigās vairāk kā puse (6</w:t>
            </w:r>
            <w:r w:rsidR="00303BAD" w:rsidRPr="00A565C7">
              <w:t>4</w:t>
            </w:r>
            <w:r w:rsidRPr="00A565C7">
              <w:t>,</w:t>
            </w:r>
            <w:r w:rsidR="00303BAD" w:rsidRPr="00A565C7">
              <w:t>1</w:t>
            </w:r>
            <w:r w:rsidRPr="00A565C7">
              <w:t>%) no reģistrētajiem bezdarbniekiem ar invaliditāti ir vecumā virs 50 gadiem, 4</w:t>
            </w:r>
            <w:r w:rsidR="00303BAD" w:rsidRPr="00A565C7">
              <w:t>6</w:t>
            </w:r>
            <w:r w:rsidRPr="00A565C7">
              <w:t>,</w:t>
            </w:r>
            <w:r w:rsidR="00303BAD" w:rsidRPr="00A565C7">
              <w:t>1</w:t>
            </w:r>
            <w:r w:rsidRPr="00A565C7">
              <w:t xml:space="preserve">% no reģistrētajiem bezdarbniekiem ar invaliditāti ir ilgstošie bezdarbnieki, jaunieši bezdarbnieki (15-24) ir </w:t>
            </w:r>
            <w:r w:rsidR="00303BAD" w:rsidRPr="00A565C7">
              <w:t>1</w:t>
            </w:r>
            <w:r w:rsidRPr="00A565C7">
              <w:t>,</w:t>
            </w:r>
            <w:r w:rsidR="00303BAD" w:rsidRPr="00A565C7">
              <w:t>9</w:t>
            </w:r>
            <w:r w:rsidRPr="00A565C7">
              <w:t xml:space="preserve">%. Lielākais bezdarbnieku ar invaliditāti skaits sadalījumā pa profesijām pēc pēdējās nodarbošanās 2019. gada </w:t>
            </w:r>
            <w:r w:rsidR="00B47BBA" w:rsidRPr="00A565C7">
              <w:t>jūnija</w:t>
            </w:r>
            <w:r w:rsidRPr="00A565C7">
              <w:t xml:space="preserve"> beigās: palīgstrādnieks – </w:t>
            </w:r>
            <w:r w:rsidR="00B47BBA" w:rsidRPr="00A565C7">
              <w:t>566</w:t>
            </w:r>
            <w:r w:rsidRPr="00A565C7">
              <w:t>, apkopējs – 37</w:t>
            </w:r>
            <w:r w:rsidR="00B47BBA" w:rsidRPr="00A565C7">
              <w:t>5</w:t>
            </w:r>
            <w:r w:rsidRPr="00A565C7">
              <w:t>, mazumtirdzniecības veikala pārdevējs – 2</w:t>
            </w:r>
            <w:r w:rsidR="00B47BBA" w:rsidRPr="00A565C7">
              <w:t>53</w:t>
            </w:r>
            <w:r w:rsidRPr="00A565C7">
              <w:t>, sētnieks – 2</w:t>
            </w:r>
            <w:r w:rsidR="00B47BBA" w:rsidRPr="00A565C7">
              <w:t>12</w:t>
            </w:r>
            <w:r w:rsidRPr="00A565C7">
              <w:t>,</w:t>
            </w:r>
            <w:r w:rsidR="00B47BBA" w:rsidRPr="00A565C7">
              <w:t xml:space="preserve"> apkures/krāšņu kurinātājs – 105</w:t>
            </w:r>
            <w:r w:rsidRPr="00A565C7">
              <w:t xml:space="preserve"> </w:t>
            </w:r>
            <w:r w:rsidR="00B47BBA" w:rsidRPr="00A565C7">
              <w:t xml:space="preserve">, </w:t>
            </w:r>
            <w:r w:rsidRPr="00A565C7">
              <w:t>pārdevējs konsultants</w:t>
            </w:r>
            <w:r w:rsidR="00B47BBA" w:rsidRPr="00A565C7">
              <w:t xml:space="preserve"> – 101</w:t>
            </w:r>
            <w:r w:rsidRPr="00A565C7">
              <w:t>,</w:t>
            </w:r>
            <w:r w:rsidR="00B47BBA" w:rsidRPr="00A565C7">
              <w:t xml:space="preserve"> pavārs – 99, </w:t>
            </w:r>
          </w:p>
        </w:tc>
        <w:tc>
          <w:tcPr>
            <w:tcW w:w="4956" w:type="dxa"/>
            <w:shd w:val="clear" w:color="auto" w:fill="668926" w:themeFill="accent2" w:themeFillShade="BF"/>
          </w:tcPr>
          <w:p w14:paraId="0739C7F6" w14:textId="77777777" w:rsidR="009A2078" w:rsidRPr="00B47BBA" w:rsidRDefault="009A2078" w:rsidP="009A2E78">
            <w:pPr>
              <w:pStyle w:val="Caption"/>
              <w:keepNext/>
              <w:tabs>
                <w:tab w:val="left" w:pos="2277"/>
              </w:tabs>
              <w:jc w:val="center"/>
              <w:rPr>
                <w:i w:val="0"/>
                <w:color w:val="FF0000"/>
                <w:sz w:val="22"/>
                <w:szCs w:val="22"/>
              </w:rPr>
            </w:pPr>
            <w:r w:rsidRPr="00240238">
              <w:rPr>
                <w:i w:val="0"/>
                <w:color w:val="FFFFFF" w:themeColor="background1"/>
                <w:sz w:val="22"/>
                <w:szCs w:val="22"/>
              </w:rPr>
              <w:t>Pārskata perioda beigās</w:t>
            </w:r>
          </w:p>
        </w:tc>
      </w:tr>
      <w:tr w:rsidR="00B47BBA" w:rsidRPr="00B47BBA" w14:paraId="76D34BB8" w14:textId="77777777" w:rsidTr="009A2078">
        <w:trPr>
          <w:trHeight w:val="4078"/>
        </w:trPr>
        <w:tc>
          <w:tcPr>
            <w:tcW w:w="4960" w:type="dxa"/>
            <w:vMerge/>
          </w:tcPr>
          <w:p w14:paraId="26E1E79B" w14:textId="77777777" w:rsidR="009A2078" w:rsidRPr="00B47BBA" w:rsidRDefault="009A2078" w:rsidP="009A2E78">
            <w:pPr>
              <w:ind w:firstLine="720"/>
              <w:jc w:val="both"/>
              <w:rPr>
                <w:color w:val="FF0000"/>
              </w:rPr>
            </w:pPr>
          </w:p>
        </w:tc>
        <w:tc>
          <w:tcPr>
            <w:tcW w:w="4956" w:type="dxa"/>
          </w:tcPr>
          <w:p w14:paraId="00DABE30" w14:textId="25223FB9" w:rsidR="009A2078" w:rsidRPr="00B47BBA" w:rsidRDefault="00BA0566" w:rsidP="00B47BBA">
            <w:pPr>
              <w:pStyle w:val="Caption"/>
              <w:keepNext/>
              <w:spacing w:after="0"/>
              <w:rPr>
                <w:i w:val="0"/>
                <w:noProof/>
                <w:color w:val="FF0000"/>
              </w:rPr>
            </w:pPr>
            <w:r w:rsidRPr="00BA0566">
              <w:rPr>
                <w:i w:val="0"/>
                <w:noProof/>
                <w:color w:val="FF0000"/>
                <w:lang w:eastAsia="lv-LV"/>
              </w:rPr>
              <w:drawing>
                <wp:anchor distT="0" distB="0" distL="114300" distR="114300" simplePos="0" relativeHeight="251713536" behindDoc="0" locked="0" layoutInCell="1" allowOverlap="1" wp14:anchorId="0CC0ED26" wp14:editId="23E344F8">
                  <wp:simplePos x="0" y="0"/>
                  <wp:positionH relativeFrom="column">
                    <wp:posOffset>-52070</wp:posOffset>
                  </wp:positionH>
                  <wp:positionV relativeFrom="paragraph">
                    <wp:posOffset>1270</wp:posOffset>
                  </wp:positionV>
                  <wp:extent cx="3124200" cy="2191385"/>
                  <wp:effectExtent l="0" t="0" r="0" b="0"/>
                  <wp:wrapThrough wrapText="bothSides">
                    <wp:wrapPolygon edited="0">
                      <wp:start x="0" y="0"/>
                      <wp:lineTo x="0" y="21406"/>
                      <wp:lineTo x="21468" y="21406"/>
                      <wp:lineTo x="21468" y="0"/>
                      <wp:lineTo x="0" y="0"/>
                    </wp:wrapPolygon>
                  </wp:wrapThrough>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24200" cy="21913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4730DF4" w14:textId="1E524DAD" w:rsidR="009A2078" w:rsidRPr="00A565C7" w:rsidRDefault="00B47BBA" w:rsidP="009A2078">
      <w:pPr>
        <w:jc w:val="both"/>
      </w:pPr>
      <w:r w:rsidRPr="00A565C7">
        <w:t xml:space="preserve">šuvējs – 94, aprūpētājs – 93 </w:t>
      </w:r>
      <w:r w:rsidR="009A2078" w:rsidRPr="00A565C7">
        <w:t xml:space="preserve">kravas automobiļa vadītājs – </w:t>
      </w:r>
      <w:r w:rsidRPr="00A565C7">
        <w:t>91.</w:t>
      </w:r>
    </w:p>
    <w:p w14:paraId="2868902C" w14:textId="77777777" w:rsidR="00B970D3" w:rsidRPr="00A565C7" w:rsidRDefault="00B970D3" w:rsidP="009A2078">
      <w:pPr>
        <w:ind w:firstLine="709"/>
        <w:jc w:val="both"/>
        <w:rPr>
          <w:bCs/>
        </w:rPr>
      </w:pPr>
    </w:p>
    <w:p w14:paraId="4CEAF95F" w14:textId="62087F9E" w:rsidR="009A2078" w:rsidRPr="00A565C7" w:rsidRDefault="009A2078" w:rsidP="009A2078">
      <w:pPr>
        <w:ind w:firstLine="709"/>
        <w:jc w:val="both"/>
        <w:rPr>
          <w:i/>
          <w:iCs/>
          <w:sz w:val="16"/>
          <w:szCs w:val="16"/>
          <w:lang w:eastAsia="en-US"/>
        </w:rPr>
      </w:pPr>
      <w:r w:rsidRPr="00A565C7">
        <w:rPr>
          <w:bCs/>
        </w:rPr>
        <w:t xml:space="preserve">2019. gada </w:t>
      </w:r>
      <w:r w:rsidR="006676D9" w:rsidRPr="00A565C7">
        <w:rPr>
          <w:bCs/>
        </w:rPr>
        <w:t>6</w:t>
      </w:r>
      <w:r w:rsidRPr="00A565C7">
        <w:rPr>
          <w:bCs/>
        </w:rPr>
        <w:t xml:space="preserve"> mēnešos darbā iekārtojušās </w:t>
      </w:r>
      <w:r w:rsidR="006676D9" w:rsidRPr="00A565C7">
        <w:rPr>
          <w:bCs/>
        </w:rPr>
        <w:t>2 047</w:t>
      </w:r>
      <w:r w:rsidRPr="00A565C7">
        <w:rPr>
          <w:bCs/>
        </w:rPr>
        <w:t xml:space="preserve"> personas ar invaliditāti, no kurām </w:t>
      </w:r>
      <w:r w:rsidR="006676D9" w:rsidRPr="00A565C7">
        <w:rPr>
          <w:bCs/>
        </w:rPr>
        <w:t>732 (35,8</w:t>
      </w:r>
      <w:r w:rsidRPr="00A565C7">
        <w:rPr>
          <w:bCs/>
        </w:rPr>
        <w:t>%) ir iekārtojušās darbā, pēc kāda aktīvā NVA pasākuma pabeigšanas (izņemot KPP informatīvās dienas).</w:t>
      </w:r>
    </w:p>
    <w:p w14:paraId="034A35CE" w14:textId="4E6FB576" w:rsidR="009A2078" w:rsidRPr="00A565C7" w:rsidRDefault="009A2078" w:rsidP="00C6432A">
      <w:pPr>
        <w:rPr>
          <w:b/>
          <w:bCs/>
          <w:i/>
          <w:iCs/>
          <w:lang w:eastAsia="lv-LV"/>
        </w:rPr>
      </w:pPr>
    </w:p>
    <w:p w14:paraId="2E9142AA" w14:textId="15B74296" w:rsidR="00B970D3" w:rsidRDefault="00B970D3" w:rsidP="00C6432A">
      <w:pPr>
        <w:rPr>
          <w:b/>
          <w:bCs/>
          <w:i/>
          <w:iCs/>
          <w:lang w:eastAsia="lv-LV"/>
        </w:rPr>
      </w:pPr>
    </w:p>
    <w:p w14:paraId="32822B44" w14:textId="46C2A113" w:rsidR="00B970D3" w:rsidRDefault="00B970D3" w:rsidP="00C6432A">
      <w:pPr>
        <w:rPr>
          <w:b/>
          <w:bCs/>
          <w:i/>
          <w:iCs/>
          <w:lang w:eastAsia="lv-LV"/>
        </w:rPr>
      </w:pPr>
    </w:p>
    <w:p w14:paraId="33AA39C8" w14:textId="24778C5E" w:rsidR="00B970D3" w:rsidRDefault="00B970D3" w:rsidP="00C6432A">
      <w:pPr>
        <w:rPr>
          <w:b/>
          <w:bCs/>
          <w:i/>
          <w:iCs/>
          <w:lang w:eastAsia="lv-LV"/>
        </w:rPr>
      </w:pPr>
    </w:p>
    <w:p w14:paraId="1950BC68" w14:textId="4958957B" w:rsidR="00B970D3" w:rsidRDefault="00B970D3" w:rsidP="00C6432A">
      <w:pPr>
        <w:rPr>
          <w:b/>
          <w:bCs/>
          <w:i/>
          <w:iCs/>
          <w:lang w:eastAsia="lv-LV"/>
        </w:rPr>
      </w:pPr>
    </w:p>
    <w:p w14:paraId="666B7642" w14:textId="43A4B55E" w:rsidR="00B970D3" w:rsidRDefault="00B970D3" w:rsidP="00C6432A">
      <w:pPr>
        <w:rPr>
          <w:b/>
          <w:bCs/>
          <w:i/>
          <w:iCs/>
          <w:lang w:eastAsia="lv-LV"/>
        </w:rPr>
      </w:pPr>
    </w:p>
    <w:p w14:paraId="20CEA680" w14:textId="32D63DB0" w:rsidR="00B970D3" w:rsidRDefault="00B970D3" w:rsidP="00C6432A">
      <w:pPr>
        <w:rPr>
          <w:b/>
          <w:bCs/>
          <w:i/>
          <w:iCs/>
          <w:lang w:eastAsia="lv-LV"/>
        </w:rPr>
      </w:pPr>
    </w:p>
    <w:p w14:paraId="4872D097" w14:textId="53F0977B" w:rsidR="00B970D3" w:rsidRPr="0058324D" w:rsidRDefault="00B970D3" w:rsidP="00C6432A">
      <w:pPr>
        <w:rPr>
          <w:b/>
          <w:bCs/>
          <w:i/>
          <w:iCs/>
          <w:lang w:eastAsia="lv-LV"/>
        </w:rPr>
      </w:pPr>
    </w:p>
    <w:p w14:paraId="6F5C1B49" w14:textId="42F055BE" w:rsidR="006542DC" w:rsidRPr="0058324D" w:rsidRDefault="006542DC" w:rsidP="00C6432A">
      <w:pPr>
        <w:rPr>
          <w:b/>
          <w:bCs/>
          <w:i/>
          <w:iCs/>
          <w:lang w:eastAsia="lv-LV"/>
        </w:rPr>
      </w:pPr>
    </w:p>
    <w:p w14:paraId="6EC4B8AF" w14:textId="116742E7" w:rsidR="00FE6390" w:rsidRPr="00A565C7" w:rsidRDefault="009A095A" w:rsidP="00DB64D3">
      <w:pPr>
        <w:rPr>
          <w:b/>
          <w:bCs/>
          <w:i/>
          <w:iCs/>
          <w:lang w:eastAsia="lv-LV"/>
        </w:rPr>
      </w:pPr>
      <w:r w:rsidRPr="0058324D">
        <w:rPr>
          <w:b/>
          <w:bCs/>
          <w:i/>
          <w:iCs/>
          <w:lang w:eastAsia="lv-LV"/>
        </w:rPr>
        <w:t>Bezdar</w:t>
      </w:r>
      <w:r w:rsidR="00DB64D3" w:rsidRPr="0058324D">
        <w:rPr>
          <w:b/>
          <w:bCs/>
          <w:i/>
          <w:iCs/>
          <w:lang w:eastAsia="lv-LV"/>
        </w:rPr>
        <w:t>bnieki vecumā 50 gadi un vairāk</w:t>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sidRPr="00A565C7">
        <w:rPr>
          <w:b/>
          <w:bCs/>
          <w:i/>
          <w:iCs/>
          <w:lang w:eastAsia="lv-LV"/>
        </w:rPr>
        <w:t xml:space="preserve">         </w:t>
      </w:r>
      <w:r w:rsidR="006711EE" w:rsidRPr="00A565C7">
        <w:rPr>
          <w:bCs/>
          <w:i/>
          <w:iCs/>
          <w:sz w:val="16"/>
          <w:szCs w:val="16"/>
          <w:lang w:eastAsia="lv-LV"/>
        </w:rPr>
        <w:t>Attēls 1.14</w:t>
      </w:r>
    </w:p>
    <w:tbl>
      <w:tblPr>
        <w:tblW w:w="9916" w:type="dxa"/>
        <w:tblInd w:w="2" w:type="dxa"/>
        <w:tblLayout w:type="fixed"/>
        <w:tblLook w:val="00A0" w:firstRow="1" w:lastRow="0" w:firstColumn="1" w:lastColumn="0" w:noHBand="0" w:noVBand="0"/>
      </w:tblPr>
      <w:tblGrid>
        <w:gridCol w:w="4960"/>
        <w:gridCol w:w="4956"/>
      </w:tblGrid>
      <w:tr w:rsidR="00B970D3" w:rsidRPr="00111F2E" w14:paraId="352B1973" w14:textId="77777777" w:rsidTr="00B970D3">
        <w:trPr>
          <w:trHeight w:val="266"/>
        </w:trPr>
        <w:tc>
          <w:tcPr>
            <w:tcW w:w="4960" w:type="dxa"/>
            <w:vMerge w:val="restart"/>
          </w:tcPr>
          <w:p w14:paraId="5326B0A3" w14:textId="77777777" w:rsidR="00B970D3" w:rsidRPr="0058324D" w:rsidRDefault="00B970D3" w:rsidP="00B970D3">
            <w:pPr>
              <w:ind w:left="-108" w:firstLine="720"/>
              <w:jc w:val="both"/>
            </w:pPr>
          </w:p>
          <w:p w14:paraId="5EB54DFE" w14:textId="4AD14057" w:rsidR="00B970D3" w:rsidRPr="0058324D" w:rsidRDefault="00B970D3" w:rsidP="00565027">
            <w:pPr>
              <w:ind w:left="-90" w:firstLine="720"/>
              <w:jc w:val="both"/>
            </w:pPr>
            <w:r w:rsidRPr="00A565C7">
              <w:t xml:space="preserve">2019. gada </w:t>
            </w:r>
            <w:r w:rsidR="00365E43" w:rsidRPr="00A565C7">
              <w:t>jūnija</w:t>
            </w:r>
            <w:r w:rsidRPr="00A565C7">
              <w:t xml:space="preserve"> beigās 3</w:t>
            </w:r>
            <w:r w:rsidR="004C1F23" w:rsidRPr="00A565C7">
              <w:t>7</w:t>
            </w:r>
            <w:r w:rsidRPr="00A565C7">
              <w:t>,</w:t>
            </w:r>
            <w:r w:rsidR="004C1F23" w:rsidRPr="00A565C7">
              <w:t>2</w:t>
            </w:r>
            <w:r w:rsidRPr="00A565C7">
              <w:t>% no reģistrētajiem bezdarbniekiem vecumā 50 gadi un vairāk ir ilgstošie bezdarbnieki, bezdarbnieki ar invaliditāti 22,</w:t>
            </w:r>
            <w:r w:rsidR="004C1F23" w:rsidRPr="00A565C7">
              <w:t>7</w:t>
            </w:r>
            <w:r w:rsidRPr="00A565C7">
              <w:t xml:space="preserve">%. Lielākais bezdarbnieku vecumā 50 gadi un vairāk, skaits sadalījumā pa profesijām pēc pēdējās nodarbošanās 2019. gada </w:t>
            </w:r>
            <w:r w:rsidR="004C1F23" w:rsidRPr="00A565C7">
              <w:t>jūnija</w:t>
            </w:r>
            <w:r w:rsidRPr="00A565C7">
              <w:t xml:space="preserve"> beigās: palīgstrādnieks – 1 </w:t>
            </w:r>
            <w:r w:rsidR="00294A86" w:rsidRPr="00A565C7">
              <w:t>338</w:t>
            </w:r>
            <w:r w:rsidRPr="00A565C7">
              <w:t>, apkopējs – 1 0</w:t>
            </w:r>
            <w:r w:rsidR="00294A86" w:rsidRPr="00A565C7">
              <w:t>02</w:t>
            </w:r>
            <w:r w:rsidRPr="00A565C7">
              <w:t>, mazumtirdzniecības veikala pārdevējs – 7</w:t>
            </w:r>
            <w:r w:rsidR="00294A86" w:rsidRPr="00A565C7">
              <w:t>03</w:t>
            </w:r>
            <w:r w:rsidRPr="00A565C7">
              <w:t xml:space="preserve">, sētnieks – </w:t>
            </w:r>
            <w:r w:rsidR="00294A86" w:rsidRPr="00A565C7">
              <w:t>476</w:t>
            </w:r>
            <w:r w:rsidRPr="00A565C7">
              <w:t>,</w:t>
            </w:r>
            <w:r w:rsidR="00294A86" w:rsidRPr="00A565C7">
              <w:t xml:space="preserve"> pavārs – 381, apkures/krāšņu kurinātājs – 365, aprūpētājs – 316,</w:t>
            </w:r>
            <w:r w:rsidR="00565027" w:rsidRPr="00A565C7">
              <w:t xml:space="preserve"> pārdevējs konsultants – 295,</w:t>
            </w:r>
            <w:r w:rsidR="00294A86" w:rsidRPr="00A565C7">
              <w:t xml:space="preserve">  </w:t>
            </w:r>
            <w:r w:rsidRPr="00A565C7">
              <w:t xml:space="preserve"> kravas automobiļa vadītājs – </w:t>
            </w:r>
            <w:r w:rsidR="00565027" w:rsidRPr="00A565C7">
              <w:t>292</w:t>
            </w:r>
            <w:r w:rsidRPr="00A565C7">
              <w:t xml:space="preserve">, automobiļa vadītājs – </w:t>
            </w:r>
            <w:r w:rsidR="00565027" w:rsidRPr="00A565C7">
              <w:t>261.</w:t>
            </w:r>
          </w:p>
        </w:tc>
        <w:tc>
          <w:tcPr>
            <w:tcW w:w="4956" w:type="dxa"/>
            <w:shd w:val="clear" w:color="auto" w:fill="668926" w:themeFill="accent2" w:themeFillShade="BF"/>
          </w:tcPr>
          <w:p w14:paraId="6C7DE79B" w14:textId="77777777" w:rsidR="00B970D3" w:rsidRPr="00111F2E" w:rsidRDefault="00B970D3" w:rsidP="009A2E78">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Pārskata perioda beigās</w:t>
            </w:r>
          </w:p>
        </w:tc>
      </w:tr>
      <w:tr w:rsidR="00B970D3" w:rsidRPr="003766A1" w14:paraId="6DDAB24B" w14:textId="77777777" w:rsidTr="00B970D3">
        <w:trPr>
          <w:trHeight w:val="2897"/>
        </w:trPr>
        <w:tc>
          <w:tcPr>
            <w:tcW w:w="4960" w:type="dxa"/>
            <w:vMerge/>
          </w:tcPr>
          <w:p w14:paraId="517C193B" w14:textId="77777777" w:rsidR="00B970D3" w:rsidRPr="0058324D" w:rsidRDefault="00B970D3" w:rsidP="009A2E78">
            <w:pPr>
              <w:ind w:firstLine="720"/>
              <w:jc w:val="both"/>
            </w:pPr>
          </w:p>
        </w:tc>
        <w:tc>
          <w:tcPr>
            <w:tcW w:w="4956" w:type="dxa"/>
          </w:tcPr>
          <w:p w14:paraId="20E0DF13" w14:textId="3217E03D" w:rsidR="00B970D3" w:rsidRPr="003766A1" w:rsidRDefault="0076528E" w:rsidP="009A2E78">
            <w:pPr>
              <w:pStyle w:val="Caption"/>
              <w:keepNext/>
              <w:spacing w:after="0"/>
              <w:rPr>
                <w:i w:val="0"/>
                <w:noProof/>
              </w:rPr>
            </w:pPr>
            <w:r w:rsidRPr="0076528E">
              <w:rPr>
                <w:i w:val="0"/>
                <w:noProof/>
                <w:lang w:eastAsia="lv-LV"/>
              </w:rPr>
              <w:drawing>
                <wp:anchor distT="0" distB="0" distL="114300" distR="114300" simplePos="0" relativeHeight="251704320" behindDoc="0" locked="0" layoutInCell="1" allowOverlap="1" wp14:anchorId="5EDDA8C3" wp14:editId="37321D0B">
                  <wp:simplePos x="0" y="0"/>
                  <wp:positionH relativeFrom="column">
                    <wp:posOffset>-64742</wp:posOffset>
                  </wp:positionH>
                  <wp:positionV relativeFrom="paragraph">
                    <wp:posOffset>0</wp:posOffset>
                  </wp:positionV>
                  <wp:extent cx="3135086" cy="1737360"/>
                  <wp:effectExtent l="0" t="0" r="8255" b="0"/>
                  <wp:wrapThrough wrapText="bothSides">
                    <wp:wrapPolygon edited="0">
                      <wp:start x="0" y="0"/>
                      <wp:lineTo x="0" y="21316"/>
                      <wp:lineTo x="21526" y="21316"/>
                      <wp:lineTo x="21526"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35450" cy="1737562"/>
                          </a:xfrm>
                          <a:prstGeom prst="rect">
                            <a:avLst/>
                          </a:prstGeom>
                          <a:noFill/>
                          <a:ln>
                            <a:noFill/>
                          </a:ln>
                        </pic:spPr>
                      </pic:pic>
                    </a:graphicData>
                  </a:graphic>
                  <wp14:sizeRelH relativeFrom="margin">
                    <wp14:pctWidth>0</wp14:pctWidth>
                  </wp14:sizeRelH>
                </wp:anchor>
              </w:drawing>
            </w:r>
          </w:p>
        </w:tc>
      </w:tr>
    </w:tbl>
    <w:p w14:paraId="7B93A5F1" w14:textId="6A901F5F" w:rsidR="00F65D4E" w:rsidRPr="00A565C7" w:rsidRDefault="00B970D3" w:rsidP="00B970D3">
      <w:pPr>
        <w:pStyle w:val="Caption"/>
        <w:keepNext/>
        <w:ind w:firstLine="360"/>
        <w:jc w:val="both"/>
        <w:rPr>
          <w:i w:val="0"/>
          <w:sz w:val="24"/>
          <w:szCs w:val="24"/>
        </w:rPr>
      </w:pPr>
      <w:r w:rsidRPr="00A565C7">
        <w:rPr>
          <w:i w:val="0"/>
          <w:sz w:val="24"/>
          <w:szCs w:val="24"/>
        </w:rPr>
        <w:t xml:space="preserve">2019. gada janvārī – </w:t>
      </w:r>
      <w:r w:rsidR="00CC0038" w:rsidRPr="00A565C7">
        <w:rPr>
          <w:i w:val="0"/>
          <w:sz w:val="24"/>
          <w:szCs w:val="24"/>
        </w:rPr>
        <w:t>jūnijā</w:t>
      </w:r>
      <w:r w:rsidRPr="00A565C7">
        <w:rPr>
          <w:i w:val="0"/>
          <w:sz w:val="24"/>
          <w:szCs w:val="24"/>
        </w:rPr>
        <w:t xml:space="preserve"> darbā iekārtojušies </w:t>
      </w:r>
      <w:r w:rsidR="00CC0038" w:rsidRPr="00A565C7">
        <w:rPr>
          <w:i w:val="0"/>
          <w:sz w:val="24"/>
          <w:szCs w:val="24"/>
        </w:rPr>
        <w:t>8</w:t>
      </w:r>
      <w:r w:rsidRPr="00A565C7">
        <w:rPr>
          <w:i w:val="0"/>
          <w:sz w:val="24"/>
          <w:szCs w:val="24"/>
        </w:rPr>
        <w:t> </w:t>
      </w:r>
      <w:r w:rsidR="00CC0038" w:rsidRPr="00A565C7">
        <w:rPr>
          <w:i w:val="0"/>
          <w:sz w:val="24"/>
          <w:szCs w:val="24"/>
        </w:rPr>
        <w:t>782</w:t>
      </w:r>
      <w:r w:rsidRPr="00A565C7">
        <w:rPr>
          <w:i w:val="0"/>
          <w:sz w:val="24"/>
          <w:szCs w:val="24"/>
        </w:rPr>
        <w:t xml:space="preserve"> bezdarbnieki vecumā 50 gadi un vairāk, no kuriem </w:t>
      </w:r>
      <w:r w:rsidR="00CC0038" w:rsidRPr="00A565C7">
        <w:rPr>
          <w:i w:val="0"/>
          <w:sz w:val="24"/>
          <w:szCs w:val="24"/>
        </w:rPr>
        <w:t>2</w:t>
      </w:r>
      <w:r w:rsidRPr="00A565C7">
        <w:rPr>
          <w:i w:val="0"/>
          <w:sz w:val="24"/>
          <w:szCs w:val="24"/>
        </w:rPr>
        <w:t xml:space="preserve"> </w:t>
      </w:r>
      <w:r w:rsidR="00CC0038" w:rsidRPr="00A565C7">
        <w:rPr>
          <w:i w:val="0"/>
          <w:sz w:val="24"/>
          <w:szCs w:val="24"/>
        </w:rPr>
        <w:t>532</w:t>
      </w:r>
      <w:r w:rsidRPr="00A565C7">
        <w:rPr>
          <w:i w:val="0"/>
          <w:sz w:val="24"/>
          <w:szCs w:val="24"/>
        </w:rPr>
        <w:t xml:space="preserve"> (</w:t>
      </w:r>
      <w:r w:rsidR="00CC0038" w:rsidRPr="00A565C7">
        <w:rPr>
          <w:i w:val="0"/>
          <w:sz w:val="24"/>
          <w:szCs w:val="24"/>
        </w:rPr>
        <w:t>28</w:t>
      </w:r>
      <w:r w:rsidRPr="00A565C7">
        <w:rPr>
          <w:i w:val="0"/>
          <w:sz w:val="24"/>
          <w:szCs w:val="24"/>
        </w:rPr>
        <w:t>,</w:t>
      </w:r>
      <w:r w:rsidR="00CC0038" w:rsidRPr="00A565C7">
        <w:rPr>
          <w:i w:val="0"/>
          <w:sz w:val="24"/>
          <w:szCs w:val="24"/>
        </w:rPr>
        <w:t>8</w:t>
      </w:r>
      <w:r w:rsidRPr="00A565C7">
        <w:rPr>
          <w:i w:val="0"/>
          <w:sz w:val="24"/>
          <w:szCs w:val="24"/>
        </w:rPr>
        <w:t>%) ir iekārtojušies darbā pēc kāda aktīvā pasākuma pabeigšanas (izņemot KPP informatīvās dienas).</w:t>
      </w:r>
    </w:p>
    <w:p w14:paraId="5D3379EB" w14:textId="17E5D5BD" w:rsidR="009A095A" w:rsidRPr="0058324D" w:rsidRDefault="00E340AC" w:rsidP="000C1496">
      <w:pPr>
        <w:pStyle w:val="Heading1"/>
        <w:numPr>
          <w:ilvl w:val="0"/>
          <w:numId w:val="4"/>
        </w:numPr>
        <w:rPr>
          <w:lang w:eastAsia="lv-LV"/>
        </w:rPr>
      </w:pPr>
      <w:bookmarkStart w:id="16" w:name="_Toc370215530"/>
      <w:bookmarkStart w:id="17" w:name="_Toc455135464"/>
      <w:bookmarkStart w:id="18" w:name="_Toc7387431"/>
      <w:r w:rsidRPr="0058324D">
        <w:rPr>
          <w:lang w:eastAsia="lv-LV"/>
        </w:rPr>
        <w:t>Reģistrētās</w:t>
      </w:r>
      <w:r w:rsidR="000D64C6" w:rsidRPr="0058324D">
        <w:rPr>
          <w:lang w:eastAsia="lv-LV"/>
        </w:rPr>
        <w:t xml:space="preserve"> </w:t>
      </w:r>
      <w:r w:rsidR="009A095A" w:rsidRPr="0058324D">
        <w:rPr>
          <w:lang w:eastAsia="lv-LV"/>
        </w:rPr>
        <w:t>darb</w:t>
      </w:r>
      <w:r w:rsidR="00DA1B3B" w:rsidRPr="0058324D">
        <w:rPr>
          <w:lang w:eastAsia="lv-LV"/>
        </w:rPr>
        <w:t xml:space="preserve">a </w:t>
      </w:r>
      <w:r w:rsidR="009A095A" w:rsidRPr="0058324D">
        <w:rPr>
          <w:lang w:eastAsia="lv-LV"/>
        </w:rPr>
        <w:t>vietas valstī</w:t>
      </w:r>
      <w:bookmarkEnd w:id="16"/>
      <w:bookmarkEnd w:id="17"/>
      <w:bookmarkEnd w:id="18"/>
    </w:p>
    <w:p w14:paraId="1AD91619" w14:textId="7D6BFAD4" w:rsidR="004A5AC0" w:rsidRPr="00A565C7" w:rsidRDefault="00995E0E" w:rsidP="006F4BB5">
      <w:pPr>
        <w:ind w:firstLine="720"/>
        <w:jc w:val="both"/>
      </w:pPr>
      <w:r w:rsidRPr="00A565C7">
        <w:t>201</w:t>
      </w:r>
      <w:r w:rsidR="00500D78" w:rsidRPr="00A565C7">
        <w:t>9</w:t>
      </w:r>
      <w:r w:rsidR="00B32C82" w:rsidRPr="00A565C7">
        <w:t>.</w:t>
      </w:r>
      <w:r w:rsidR="003E1340" w:rsidRPr="00A565C7">
        <w:t xml:space="preserve"> </w:t>
      </w:r>
      <w:r w:rsidR="00B32C82" w:rsidRPr="00A565C7">
        <w:t>gada</w:t>
      </w:r>
      <w:r w:rsidR="000D64C6" w:rsidRPr="00A565C7">
        <w:t xml:space="preserve"> </w:t>
      </w:r>
      <w:r w:rsidR="00F861D0" w:rsidRPr="00A565C7">
        <w:t>6</w:t>
      </w:r>
      <w:r w:rsidR="008D7B6A" w:rsidRPr="00A565C7">
        <w:t xml:space="preserve"> mēnešos</w:t>
      </w:r>
      <w:r w:rsidR="000D64C6" w:rsidRPr="00A565C7">
        <w:t xml:space="preserve"> </w:t>
      </w:r>
      <w:r w:rsidR="008C0356" w:rsidRPr="00A565C7">
        <w:t xml:space="preserve">NVA </w:t>
      </w:r>
      <w:r w:rsidR="004A5AC0" w:rsidRPr="00A565C7">
        <w:t>reģistrētas</w:t>
      </w:r>
      <w:r w:rsidR="000D64C6" w:rsidRPr="00A565C7">
        <w:t xml:space="preserve"> </w:t>
      </w:r>
      <w:r w:rsidR="00F861D0" w:rsidRPr="00A565C7">
        <w:t>60</w:t>
      </w:r>
      <w:r w:rsidR="00162BE2" w:rsidRPr="00A565C7">
        <w:t> </w:t>
      </w:r>
      <w:r w:rsidR="00F861D0" w:rsidRPr="00A565C7">
        <w:t>013</w:t>
      </w:r>
      <w:r w:rsidRPr="00A565C7">
        <w:t xml:space="preserve"> brīvās darba vietas</w:t>
      </w:r>
      <w:r w:rsidR="008F4ABF" w:rsidRPr="00A565C7">
        <w:t xml:space="preserve">, </w:t>
      </w:r>
      <w:r w:rsidR="004A5AC0" w:rsidRPr="00A565C7">
        <w:t xml:space="preserve">kas ir par </w:t>
      </w:r>
      <w:r w:rsidR="00162BE2" w:rsidRPr="00A565C7">
        <w:t>1</w:t>
      </w:r>
      <w:r w:rsidR="00580C07" w:rsidRPr="00A565C7">
        <w:t>5</w:t>
      </w:r>
      <w:r w:rsidR="00162BE2" w:rsidRPr="00A565C7">
        <w:t> </w:t>
      </w:r>
      <w:r w:rsidR="00580C07" w:rsidRPr="00A565C7">
        <w:t>771</w:t>
      </w:r>
      <w:r w:rsidR="00CB4B1A" w:rsidRPr="00A565C7">
        <w:t xml:space="preserve"> jeb </w:t>
      </w:r>
      <w:r w:rsidR="00580C07" w:rsidRPr="00A565C7">
        <w:t>35</w:t>
      </w:r>
      <w:r w:rsidR="00227D8C" w:rsidRPr="00A565C7">
        <w:t>,</w:t>
      </w:r>
      <w:r w:rsidR="00580C07" w:rsidRPr="00A565C7">
        <w:t>6</w:t>
      </w:r>
      <w:r w:rsidR="00E46D84" w:rsidRPr="00A565C7">
        <w:t xml:space="preserve"> </w:t>
      </w:r>
      <w:r w:rsidR="00F713A4" w:rsidRPr="00A565C7">
        <w:t xml:space="preserve">% </w:t>
      </w:r>
      <w:r w:rsidRPr="00A565C7">
        <w:t>vairāk salīdzinot ar 201</w:t>
      </w:r>
      <w:r w:rsidR="00227D8C" w:rsidRPr="00A565C7">
        <w:t>8</w:t>
      </w:r>
      <w:r w:rsidR="00AF0458" w:rsidRPr="00A565C7">
        <w:t>.</w:t>
      </w:r>
      <w:r w:rsidR="00513682" w:rsidRPr="00A565C7">
        <w:t xml:space="preserve"> </w:t>
      </w:r>
      <w:r w:rsidR="00AF0458" w:rsidRPr="00A565C7">
        <w:t>gada</w:t>
      </w:r>
      <w:r w:rsidR="00A218C2" w:rsidRPr="00A565C7">
        <w:t xml:space="preserve"> janvāri – </w:t>
      </w:r>
      <w:r w:rsidR="00F861D0" w:rsidRPr="00A565C7">
        <w:t>jūniju</w:t>
      </w:r>
      <w:r w:rsidR="004A5AC0" w:rsidRPr="00A565C7">
        <w:t>.</w:t>
      </w:r>
    </w:p>
    <w:p w14:paraId="4647685A" w14:textId="79535D17" w:rsidR="00AC576F" w:rsidRPr="00A565C7" w:rsidRDefault="00995E0E" w:rsidP="00B970D3">
      <w:pPr>
        <w:ind w:firstLine="720"/>
        <w:jc w:val="both"/>
      </w:pPr>
      <w:r w:rsidRPr="00A565C7">
        <w:t xml:space="preserve">Š.g. </w:t>
      </w:r>
      <w:r w:rsidR="00580C07" w:rsidRPr="00A565C7">
        <w:t>jūnija</w:t>
      </w:r>
      <w:r w:rsidR="00162BE2" w:rsidRPr="00A565C7">
        <w:t xml:space="preserve"> </w:t>
      </w:r>
      <w:r w:rsidR="00737CB5" w:rsidRPr="00A565C7">
        <w:t xml:space="preserve">beigās bija reģistrētas </w:t>
      </w:r>
      <w:r w:rsidR="00BC07B5" w:rsidRPr="00A565C7">
        <w:t xml:space="preserve">aktuālas </w:t>
      </w:r>
      <w:r w:rsidR="00580C07" w:rsidRPr="00A565C7">
        <w:t>31</w:t>
      </w:r>
      <w:r w:rsidR="009D446A" w:rsidRPr="00A565C7">
        <w:t xml:space="preserve"> </w:t>
      </w:r>
      <w:r w:rsidR="00580C07" w:rsidRPr="00A565C7">
        <w:t>172</w:t>
      </w:r>
      <w:r w:rsidR="00737CB5" w:rsidRPr="00A565C7">
        <w:t xml:space="preserve"> brīvās darba vietas</w:t>
      </w:r>
      <w:r w:rsidR="00460881" w:rsidRPr="00A565C7">
        <w:t xml:space="preserve">, kas ir par </w:t>
      </w:r>
      <w:r w:rsidR="00334CBC" w:rsidRPr="00A565C7">
        <w:t>1</w:t>
      </w:r>
      <w:r w:rsidR="00580C07" w:rsidRPr="00A565C7">
        <w:t>1</w:t>
      </w:r>
      <w:r w:rsidR="00334CBC" w:rsidRPr="00A565C7">
        <w:t xml:space="preserve"> </w:t>
      </w:r>
      <w:r w:rsidR="00580C07" w:rsidRPr="00A565C7">
        <w:t>150</w:t>
      </w:r>
      <w:r w:rsidR="00460881" w:rsidRPr="00A565C7">
        <w:t xml:space="preserve"> jeb </w:t>
      </w:r>
      <w:r w:rsidR="00580C07" w:rsidRPr="00A565C7">
        <w:t>55</w:t>
      </w:r>
      <w:r w:rsidR="00460881" w:rsidRPr="00A565C7">
        <w:t>,</w:t>
      </w:r>
      <w:r w:rsidR="00580C07" w:rsidRPr="00A565C7">
        <w:t>7</w:t>
      </w:r>
      <w:r w:rsidR="00460881" w:rsidRPr="00A565C7">
        <w:t xml:space="preserve">% </w:t>
      </w:r>
      <w:r w:rsidRPr="00A565C7">
        <w:t>vairāk salīdzinot ar 201</w:t>
      </w:r>
      <w:r w:rsidR="00334CBC" w:rsidRPr="00A565C7">
        <w:t>8</w:t>
      </w:r>
      <w:r w:rsidRPr="00A565C7">
        <w:t xml:space="preserve">. gada </w:t>
      </w:r>
      <w:r w:rsidR="00580C07" w:rsidRPr="00A565C7">
        <w:t>jūniju</w:t>
      </w:r>
      <w:r w:rsidR="00460881" w:rsidRPr="00A565C7">
        <w:t>.</w:t>
      </w:r>
      <w:r w:rsidR="00B14528" w:rsidRPr="00A565C7">
        <w:t xml:space="preserve"> </w:t>
      </w:r>
    </w:p>
    <w:tbl>
      <w:tblPr>
        <w:tblStyle w:val="GridTable2-Accent2"/>
        <w:tblW w:w="9748" w:type="dxa"/>
        <w:tblInd w:w="142" w:type="dxa"/>
        <w:tblBorders>
          <w:top w:val="none" w:sz="0" w:space="0" w:color="auto"/>
          <w:bottom w:val="none" w:sz="0" w:space="0" w:color="auto"/>
          <w:insideH w:val="none" w:sz="0" w:space="0" w:color="auto"/>
          <w:insideV w:val="none" w:sz="0" w:space="0" w:color="auto"/>
        </w:tblBorders>
        <w:tblLayout w:type="fixed"/>
        <w:tblLook w:val="00A0" w:firstRow="1" w:lastRow="0" w:firstColumn="1" w:lastColumn="0" w:noHBand="0" w:noVBand="0"/>
      </w:tblPr>
      <w:tblGrid>
        <w:gridCol w:w="5003"/>
        <w:gridCol w:w="4745"/>
      </w:tblGrid>
      <w:tr w:rsidR="00B970D3" w:rsidRPr="00A565C7" w14:paraId="70707DA3" w14:textId="77777777" w:rsidTr="00402DEE">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003" w:type="dxa"/>
            <w:tcBorders>
              <w:top w:val="none" w:sz="0" w:space="0" w:color="auto"/>
              <w:bottom w:val="none" w:sz="0" w:space="0" w:color="auto"/>
              <w:right w:val="none" w:sz="0" w:space="0" w:color="auto"/>
            </w:tcBorders>
            <w:shd w:val="clear" w:color="auto" w:fill="auto"/>
          </w:tcPr>
          <w:p w14:paraId="6FBD0589" w14:textId="77777777" w:rsidR="00E148D4" w:rsidRPr="00E707A0" w:rsidRDefault="00E148D4" w:rsidP="009A2E78">
            <w:pPr>
              <w:pStyle w:val="Caption"/>
              <w:keepNext/>
              <w:jc w:val="right"/>
              <w:rPr>
                <w:b w:val="0"/>
                <w:noProof/>
              </w:rPr>
            </w:pPr>
          </w:p>
        </w:tc>
        <w:tc>
          <w:tcPr>
            <w:cnfStyle w:val="000010000000" w:firstRow="0" w:lastRow="0" w:firstColumn="0" w:lastColumn="0" w:oddVBand="1" w:evenVBand="0" w:oddHBand="0" w:evenHBand="0" w:firstRowFirstColumn="0" w:firstRowLastColumn="0" w:lastRowFirstColumn="0" w:lastRowLastColumn="0"/>
            <w:tcW w:w="4745" w:type="dxa"/>
            <w:tcBorders>
              <w:top w:val="none" w:sz="0" w:space="0" w:color="auto"/>
              <w:left w:val="none" w:sz="0" w:space="0" w:color="auto"/>
              <w:bottom w:val="none" w:sz="0" w:space="0" w:color="auto"/>
            </w:tcBorders>
            <w:shd w:val="clear" w:color="auto" w:fill="auto"/>
          </w:tcPr>
          <w:p w14:paraId="418A4471" w14:textId="4AC983E1" w:rsidR="00E148D4" w:rsidRPr="00A565C7" w:rsidRDefault="00E148D4" w:rsidP="009A2E78">
            <w:pPr>
              <w:pStyle w:val="Caption"/>
              <w:keepNext/>
              <w:jc w:val="right"/>
              <w:rPr>
                <w:b w:val="0"/>
                <w:bCs/>
                <w:noProof/>
              </w:rPr>
            </w:pPr>
            <w:r w:rsidRPr="00A565C7">
              <w:rPr>
                <w:b w:val="0"/>
              </w:rPr>
              <w:t xml:space="preserve">Attēls </w:t>
            </w:r>
            <w:r w:rsidRPr="00A565C7">
              <w:rPr>
                <w:noProof/>
              </w:rPr>
              <w:fldChar w:fldCharType="begin"/>
            </w:r>
            <w:r w:rsidRPr="00A565C7">
              <w:rPr>
                <w:b w:val="0"/>
                <w:noProof/>
              </w:rPr>
              <w:instrText xml:space="preserve"> STYLEREF 1 \s </w:instrText>
            </w:r>
            <w:r w:rsidRPr="00A565C7">
              <w:rPr>
                <w:noProof/>
              </w:rPr>
              <w:fldChar w:fldCharType="separate"/>
            </w:r>
            <w:r w:rsidR="00F47382">
              <w:rPr>
                <w:b w:val="0"/>
                <w:noProof/>
              </w:rPr>
              <w:t>2</w:t>
            </w:r>
            <w:r w:rsidRPr="00A565C7">
              <w:rPr>
                <w:noProof/>
              </w:rPr>
              <w:fldChar w:fldCharType="end"/>
            </w:r>
            <w:r w:rsidRPr="00A565C7">
              <w:rPr>
                <w:b w:val="0"/>
              </w:rPr>
              <w:t>.</w:t>
            </w:r>
            <w:r w:rsidRPr="00A565C7">
              <w:rPr>
                <w:noProof/>
              </w:rPr>
              <w:fldChar w:fldCharType="begin"/>
            </w:r>
            <w:r w:rsidRPr="00A565C7">
              <w:rPr>
                <w:b w:val="0"/>
                <w:noProof/>
              </w:rPr>
              <w:instrText xml:space="preserve"> SEQ Attēls \* ARABIC \s 1 </w:instrText>
            </w:r>
            <w:r w:rsidRPr="00A565C7">
              <w:rPr>
                <w:noProof/>
              </w:rPr>
              <w:fldChar w:fldCharType="separate"/>
            </w:r>
            <w:r w:rsidR="00F47382">
              <w:rPr>
                <w:b w:val="0"/>
                <w:noProof/>
              </w:rPr>
              <w:t>1</w:t>
            </w:r>
            <w:r w:rsidRPr="00A565C7">
              <w:rPr>
                <w:noProof/>
              </w:rPr>
              <w:fldChar w:fldCharType="end"/>
            </w:r>
          </w:p>
        </w:tc>
      </w:tr>
      <w:tr w:rsidR="00E148D4" w:rsidRPr="0058324D" w14:paraId="2C2DA126" w14:textId="77777777" w:rsidTr="00402DEE">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748" w:type="dxa"/>
            <w:gridSpan w:val="2"/>
            <w:shd w:val="clear" w:color="auto" w:fill="668926" w:themeFill="accent2" w:themeFillShade="BF"/>
          </w:tcPr>
          <w:p w14:paraId="5F326A87" w14:textId="02222ABD" w:rsidR="00E148D4" w:rsidRPr="009A2E78" w:rsidRDefault="00E148D4" w:rsidP="00E148D4">
            <w:pPr>
              <w:jc w:val="center"/>
              <w:rPr>
                <w:b w:val="0"/>
                <w:color w:val="FFFFFF" w:themeColor="background1"/>
              </w:rPr>
            </w:pPr>
            <w:r w:rsidRPr="00EC5CCE">
              <w:rPr>
                <w:b w:val="0"/>
                <w:color w:val="FFFFFF" w:themeColor="background1"/>
              </w:rPr>
              <w:t>Pārskata periodā NVA reģistrētās brīvās darba vietas, darbā iekārtojušos skaits, reģistrēto un noņemto vakanču attiecība</w:t>
            </w:r>
          </w:p>
        </w:tc>
      </w:tr>
      <w:tr w:rsidR="00E148D4" w:rsidRPr="0058324D" w14:paraId="6FF71E77" w14:textId="77777777" w:rsidTr="00E52B9C">
        <w:trPr>
          <w:trHeight w:val="2626"/>
        </w:trPr>
        <w:tc>
          <w:tcPr>
            <w:cnfStyle w:val="001000000000" w:firstRow="0" w:lastRow="0" w:firstColumn="1" w:lastColumn="0" w:oddVBand="0" w:evenVBand="0" w:oddHBand="0" w:evenHBand="0" w:firstRowFirstColumn="0" w:firstRowLastColumn="0" w:lastRowFirstColumn="0" w:lastRowLastColumn="0"/>
            <w:tcW w:w="9748" w:type="dxa"/>
            <w:gridSpan w:val="2"/>
            <w:shd w:val="clear" w:color="auto" w:fill="E8F3D3" w:themeFill="accent2" w:themeFillTint="33"/>
          </w:tcPr>
          <w:p w14:paraId="1B1AD8AD" w14:textId="04426D6D" w:rsidR="00E148D4" w:rsidRPr="00E148D4" w:rsidRDefault="00E52B9C" w:rsidP="009A2E78">
            <w:pPr>
              <w:rPr>
                <w:b w:val="0"/>
                <w:color w:val="FFFFFF" w:themeColor="background1"/>
                <w:sz w:val="22"/>
                <w:szCs w:val="22"/>
              </w:rPr>
            </w:pPr>
            <w:r w:rsidRPr="00E52B9C">
              <w:rPr>
                <w:noProof/>
                <w:color w:val="FFFFFF" w:themeColor="background1"/>
                <w:sz w:val="22"/>
                <w:szCs w:val="22"/>
                <w:lang w:eastAsia="lv-LV"/>
              </w:rPr>
              <w:drawing>
                <wp:anchor distT="0" distB="0" distL="114300" distR="114300" simplePos="0" relativeHeight="251714560" behindDoc="0" locked="0" layoutInCell="1" allowOverlap="1" wp14:anchorId="64691799" wp14:editId="35F33C8C">
                  <wp:simplePos x="0" y="0"/>
                  <wp:positionH relativeFrom="column">
                    <wp:posOffset>-68580</wp:posOffset>
                  </wp:positionH>
                  <wp:positionV relativeFrom="paragraph">
                    <wp:posOffset>0</wp:posOffset>
                  </wp:positionV>
                  <wp:extent cx="6176010" cy="1633220"/>
                  <wp:effectExtent l="0" t="0" r="0" b="508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6010" cy="16332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E8F9CF" w14:textId="13F0001A" w:rsidR="00DC7CC6" w:rsidRPr="0003688F" w:rsidRDefault="00DC7CC6" w:rsidP="00957115">
      <w:pPr>
        <w:jc w:val="both"/>
        <w:rPr>
          <w:color w:val="FF0000"/>
        </w:rPr>
      </w:pPr>
    </w:p>
    <w:p w14:paraId="56935564" w14:textId="1F4EC9C5" w:rsidR="00034F3C" w:rsidRPr="00A565C7" w:rsidRDefault="006711EE" w:rsidP="00B970D3">
      <w:pPr>
        <w:pStyle w:val="Caption"/>
        <w:keepNext/>
        <w:spacing w:after="0"/>
        <w:jc w:val="right"/>
        <w:rPr>
          <w:noProof/>
        </w:rPr>
      </w:pPr>
      <w:r w:rsidRPr="00A565C7">
        <w:t>Attēls</w:t>
      </w:r>
      <w:r w:rsidR="00034F3C" w:rsidRPr="00A565C7">
        <w:t xml:space="preserve"> </w:t>
      </w:r>
      <w:r w:rsidR="00DD65A9" w:rsidRPr="00A565C7">
        <w:rPr>
          <w:noProof/>
        </w:rPr>
        <w:fldChar w:fldCharType="begin"/>
      </w:r>
      <w:r w:rsidR="00DD65A9" w:rsidRPr="00A565C7">
        <w:rPr>
          <w:noProof/>
        </w:rPr>
        <w:instrText xml:space="preserve"> STYLEREF 1 \s </w:instrText>
      </w:r>
      <w:r w:rsidR="00DD65A9" w:rsidRPr="00A565C7">
        <w:rPr>
          <w:noProof/>
        </w:rPr>
        <w:fldChar w:fldCharType="separate"/>
      </w:r>
      <w:r w:rsidR="00F47382">
        <w:rPr>
          <w:noProof/>
        </w:rPr>
        <w:t>2</w:t>
      </w:r>
      <w:r w:rsidR="00DD65A9" w:rsidRPr="00A565C7">
        <w:rPr>
          <w:noProof/>
        </w:rPr>
        <w:fldChar w:fldCharType="end"/>
      </w:r>
      <w:r w:rsidR="00C93E7D" w:rsidRPr="00A565C7">
        <w:t>.</w:t>
      </w:r>
      <w:r w:rsidRPr="00A565C7">
        <w:t>2</w:t>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13"/>
        <w:gridCol w:w="10"/>
      </w:tblGrid>
      <w:tr w:rsidR="00617EED" w14:paraId="7DF04569" w14:textId="77777777" w:rsidTr="00C17C43">
        <w:trPr>
          <w:gridAfter w:val="1"/>
          <w:cnfStyle w:val="100000000000" w:firstRow="1" w:lastRow="0" w:firstColumn="0" w:lastColumn="0" w:oddVBand="0" w:evenVBand="0" w:oddHBand="0"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9913"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5E2AF61B" w14:textId="12EA5202" w:rsidR="00617EED" w:rsidRPr="00EC5CCE" w:rsidRDefault="00617EED" w:rsidP="00B970D3">
            <w:pPr>
              <w:jc w:val="center"/>
              <w:rPr>
                <w:b w:val="0"/>
                <w:bCs w:val="0"/>
                <w:iCs/>
              </w:rPr>
            </w:pPr>
            <w:r w:rsidRPr="00EC5CCE">
              <w:rPr>
                <w:b w:val="0"/>
                <w:iCs/>
              </w:rPr>
              <w:t>Brīvo darba vietu skaits</w:t>
            </w:r>
            <w:r w:rsidR="00046455">
              <w:rPr>
                <w:b w:val="0"/>
                <w:iCs/>
              </w:rPr>
              <w:t xml:space="preserve"> pēc uzņēmuma nozares (NACE 2) </w:t>
            </w:r>
            <w:r w:rsidRPr="00EC5CCE">
              <w:rPr>
                <w:b w:val="0"/>
                <w:iCs/>
              </w:rPr>
              <w:t>TOP 10</w:t>
            </w:r>
          </w:p>
          <w:p w14:paraId="4A2EBC07" w14:textId="5C5C2882" w:rsidR="00617EED" w:rsidRPr="00617EED" w:rsidRDefault="00617EED" w:rsidP="00A41418">
            <w:pPr>
              <w:jc w:val="center"/>
              <w:rPr>
                <w:b w:val="0"/>
                <w:i/>
                <w:iCs/>
                <w:color w:val="FF0000"/>
                <w:sz w:val="22"/>
                <w:szCs w:val="22"/>
              </w:rPr>
            </w:pPr>
            <w:r w:rsidRPr="00617EED">
              <w:rPr>
                <w:b w:val="0"/>
                <w:i/>
                <w:iCs/>
                <w:sz w:val="22"/>
                <w:szCs w:val="22"/>
              </w:rPr>
              <w:t>struk</w:t>
            </w:r>
            <w:r w:rsidR="003E64F8">
              <w:rPr>
                <w:b w:val="0"/>
                <w:i/>
                <w:iCs/>
                <w:sz w:val="22"/>
                <w:szCs w:val="22"/>
              </w:rPr>
              <w:t>t</w:t>
            </w:r>
            <w:r w:rsidRPr="00617EED">
              <w:rPr>
                <w:b w:val="0"/>
                <w:i/>
                <w:iCs/>
                <w:sz w:val="22"/>
                <w:szCs w:val="22"/>
              </w:rPr>
              <w:t>ūra 2019.</w:t>
            </w:r>
            <w:r w:rsidR="00046455">
              <w:rPr>
                <w:b w:val="0"/>
                <w:i/>
                <w:iCs/>
                <w:sz w:val="22"/>
                <w:szCs w:val="22"/>
              </w:rPr>
              <w:t xml:space="preserve"> </w:t>
            </w:r>
            <w:r w:rsidRPr="00617EED">
              <w:rPr>
                <w:b w:val="0"/>
                <w:i/>
                <w:iCs/>
                <w:sz w:val="22"/>
                <w:szCs w:val="22"/>
              </w:rPr>
              <w:t xml:space="preserve">gada </w:t>
            </w:r>
            <w:r w:rsidR="00A41418">
              <w:rPr>
                <w:b w:val="0"/>
                <w:i/>
                <w:iCs/>
                <w:sz w:val="22"/>
                <w:szCs w:val="22"/>
              </w:rPr>
              <w:t>jūnija</w:t>
            </w:r>
            <w:r w:rsidRPr="00617EED">
              <w:rPr>
                <w:b w:val="0"/>
                <w:i/>
                <w:iCs/>
                <w:sz w:val="22"/>
                <w:szCs w:val="22"/>
              </w:rPr>
              <w:t xml:space="preserve"> beigās, procentos</w:t>
            </w:r>
          </w:p>
        </w:tc>
      </w:tr>
      <w:tr w:rsidR="00C17C43" w14:paraId="704CABCD" w14:textId="77777777" w:rsidTr="00402DEE">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9913" w:type="dxa"/>
            <w:gridSpan w:val="2"/>
            <w:shd w:val="clear" w:color="auto" w:fill="auto"/>
          </w:tcPr>
          <w:p w14:paraId="4677783E" w14:textId="4CC848A3" w:rsidR="00C17C43" w:rsidRPr="00C17C43" w:rsidRDefault="00C94FC9" w:rsidP="00C17C43">
            <w:pPr>
              <w:rPr>
                <w:bCs w:val="0"/>
                <w:iCs/>
                <w:sz w:val="22"/>
                <w:szCs w:val="22"/>
              </w:rPr>
            </w:pPr>
            <w:r w:rsidRPr="00C94FC9">
              <w:rPr>
                <w:iCs/>
                <w:noProof/>
                <w:sz w:val="22"/>
                <w:szCs w:val="22"/>
                <w:lang w:eastAsia="lv-LV"/>
              </w:rPr>
              <w:drawing>
                <wp:anchor distT="0" distB="0" distL="114300" distR="114300" simplePos="0" relativeHeight="251715584" behindDoc="0" locked="0" layoutInCell="1" allowOverlap="1" wp14:anchorId="25E1172E" wp14:editId="1095AB8F">
                  <wp:simplePos x="0" y="0"/>
                  <wp:positionH relativeFrom="column">
                    <wp:posOffset>-120760</wp:posOffset>
                  </wp:positionH>
                  <wp:positionV relativeFrom="paragraph">
                    <wp:posOffset>-50027</wp:posOffset>
                  </wp:positionV>
                  <wp:extent cx="6424653" cy="26860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26176" cy="268668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0DF88B38" w14:textId="7435C311" w:rsidR="003E64F8" w:rsidRDefault="003E64F8" w:rsidP="00C17C43"/>
    <w:tbl>
      <w:tblPr>
        <w:tblW w:w="9916" w:type="dxa"/>
        <w:tblInd w:w="2" w:type="dxa"/>
        <w:tblLayout w:type="fixed"/>
        <w:tblLook w:val="00A0" w:firstRow="1" w:lastRow="0" w:firstColumn="1" w:lastColumn="0" w:noHBand="0" w:noVBand="0"/>
      </w:tblPr>
      <w:tblGrid>
        <w:gridCol w:w="4960"/>
        <w:gridCol w:w="4956"/>
      </w:tblGrid>
      <w:tr w:rsidR="003E64F8" w:rsidRPr="0058324D" w14:paraId="224A432E" w14:textId="77777777" w:rsidTr="00A4541A">
        <w:trPr>
          <w:trHeight w:val="3038"/>
        </w:trPr>
        <w:tc>
          <w:tcPr>
            <w:tcW w:w="4960" w:type="dxa"/>
          </w:tcPr>
          <w:p w14:paraId="7A8015CC" w14:textId="77777777" w:rsidR="003E64F8" w:rsidRPr="00A565C7" w:rsidRDefault="003E64F8" w:rsidP="00E36B5F">
            <w:pPr>
              <w:ind w:left="-108" w:firstLine="720"/>
              <w:jc w:val="both"/>
            </w:pPr>
          </w:p>
          <w:p w14:paraId="1ED1266D" w14:textId="55239B8D" w:rsidR="00A4541A" w:rsidRPr="00A565C7" w:rsidRDefault="003E64F8" w:rsidP="00AC6532">
            <w:pPr>
              <w:ind w:left="-108" w:firstLine="720"/>
              <w:jc w:val="both"/>
            </w:pPr>
            <w:r w:rsidRPr="00A565C7">
              <w:t xml:space="preserve">Visvairāk brīvo darba vietu skaits, salīdzinot ar atbilstošo periodu pirms gada, pieaudzis </w:t>
            </w:r>
            <w:r w:rsidRPr="00A565C7">
              <w:rPr>
                <w:b/>
              </w:rPr>
              <w:t>būvniecībā</w:t>
            </w:r>
            <w:r w:rsidRPr="00A565C7">
              <w:t xml:space="preserve"> – </w:t>
            </w:r>
            <w:r w:rsidR="0020126B" w:rsidRPr="00A565C7">
              <w:t>būvnieks, mūrnieks, stiegrotājs, apdares darbu strādnieks, betonētājs, ēku celtnieks, flīzētājs, lokmetinātājs metināšanā ar mehanizēto iekārtu aktīvās gāzes vidē (MAG), atslēdznieks</w:t>
            </w:r>
            <w:r w:rsidRPr="00A565C7">
              <w:t>,</w:t>
            </w:r>
            <w:r w:rsidR="0020126B" w:rsidRPr="00A565C7">
              <w:t xml:space="preserve"> </w:t>
            </w:r>
            <w:r w:rsidRPr="00A565C7">
              <w:t xml:space="preserve">kā arī </w:t>
            </w:r>
            <w:r w:rsidR="00E35B1C" w:rsidRPr="00A565C7">
              <w:rPr>
                <w:b/>
              </w:rPr>
              <w:t>transporta un uzglabāšanas nozarē</w:t>
            </w:r>
            <w:r w:rsidRPr="00A565C7">
              <w:rPr>
                <w:b/>
              </w:rPr>
              <w:t xml:space="preserve"> </w:t>
            </w:r>
            <w:r w:rsidRPr="00A565C7">
              <w:t xml:space="preserve">– </w:t>
            </w:r>
            <w:r w:rsidR="00AC6532" w:rsidRPr="00A565C7">
              <w:t xml:space="preserve">kravas automobiļa vadītājs, vilcējautomobiļa vadītājs, akmeņu mūrnieks, lokmetinātājs metināšanā ar mehanizēto iekārtu aktīvās gāzes vidē (MAG), mūrnieks, jumiķis, stikloto būvkonstrukciju montētājs, palīgstrādnieks. </w:t>
            </w:r>
          </w:p>
        </w:tc>
        <w:tc>
          <w:tcPr>
            <w:tcW w:w="4956" w:type="dxa"/>
          </w:tcPr>
          <w:p w14:paraId="58BBEC0D" w14:textId="4CF531F7" w:rsidR="003E64F8" w:rsidRPr="00A565C7" w:rsidRDefault="003E64F8" w:rsidP="00A4541A">
            <w:pPr>
              <w:pStyle w:val="Caption"/>
              <w:keepNext/>
              <w:spacing w:after="0"/>
              <w:jc w:val="center"/>
              <w:rPr>
                <w:noProof/>
              </w:rPr>
            </w:pPr>
          </w:p>
          <w:p w14:paraId="49785351" w14:textId="0C3DADB6" w:rsidR="00A4541A" w:rsidRPr="00A565C7" w:rsidRDefault="00A4541A" w:rsidP="00A4541A">
            <w:pPr>
              <w:ind w:firstLine="720"/>
              <w:jc w:val="both"/>
            </w:pPr>
            <w:r w:rsidRPr="00A565C7">
              <w:t xml:space="preserve">Lielākais brīvo darba vietu </w:t>
            </w:r>
            <w:r w:rsidRPr="00A565C7">
              <w:rPr>
                <w:b/>
              </w:rPr>
              <w:t xml:space="preserve">pieaugums </w:t>
            </w:r>
            <w:r w:rsidRPr="00A565C7">
              <w:t>gada griezumā</w:t>
            </w:r>
            <w:r w:rsidRPr="00A565C7">
              <w:rPr>
                <w:b/>
              </w:rPr>
              <w:t xml:space="preserve"> </w:t>
            </w:r>
            <w:r w:rsidRPr="00A565C7">
              <w:t xml:space="preserve">vērojams </w:t>
            </w:r>
            <w:r w:rsidRPr="00A565C7">
              <w:rPr>
                <w:b/>
              </w:rPr>
              <w:t>vidējas</w:t>
            </w:r>
            <w:r w:rsidRPr="00A565C7">
              <w:t xml:space="preserve"> </w:t>
            </w:r>
            <w:r w:rsidRPr="00A565C7">
              <w:rPr>
                <w:b/>
              </w:rPr>
              <w:t xml:space="preserve">kvalifikācijas profesijās, </w:t>
            </w:r>
            <w:r w:rsidRPr="00A565C7">
              <w:t>īpaši</w:t>
            </w:r>
            <w:r w:rsidRPr="00A565C7">
              <w:rPr>
                <w:b/>
              </w:rPr>
              <w:t xml:space="preserve"> </w:t>
            </w:r>
            <w:r w:rsidRPr="00A565C7">
              <w:t xml:space="preserve">kvalificētiem </w:t>
            </w:r>
            <w:r w:rsidR="002C2C4A" w:rsidRPr="00A565C7">
              <w:t>strādniekiem un amatniekiem</w:t>
            </w:r>
            <w:r w:rsidRPr="00A565C7">
              <w:t xml:space="preserve">: </w:t>
            </w:r>
            <w:r w:rsidR="00942A32" w:rsidRPr="00A565C7">
              <w:t xml:space="preserve">mūrnieks, stiegrotājs, būvnieks, ēku celtnieks </w:t>
            </w:r>
            <w:r w:rsidRPr="00A565C7">
              <w:t xml:space="preserve"> </w:t>
            </w:r>
            <w:r w:rsidRPr="00A565C7">
              <w:rPr>
                <w:b/>
              </w:rPr>
              <w:t>un zemas kvalifikācijas profesijās</w:t>
            </w:r>
            <w:r w:rsidRPr="00A565C7">
              <w:t xml:space="preserve"> (būvstrādnieks,</w:t>
            </w:r>
            <w:r w:rsidR="0073681F" w:rsidRPr="00A565C7">
              <w:t xml:space="preserve"> palīgstrādnieks, kūdras ieguves palīgstrādnieks, sezonas lauksaimniecības strādnieks</w:t>
            </w:r>
            <w:r w:rsidRPr="00A565C7">
              <w:t xml:space="preserve">). </w:t>
            </w:r>
          </w:p>
          <w:p w14:paraId="3C5BA15D" w14:textId="71DB66C3" w:rsidR="003E64F8" w:rsidRPr="00A565C7" w:rsidRDefault="003E64F8" w:rsidP="001C72AD">
            <w:pPr>
              <w:pStyle w:val="Caption"/>
              <w:rPr>
                <w:lang w:eastAsia="lv-LV"/>
              </w:rPr>
            </w:pPr>
          </w:p>
        </w:tc>
      </w:tr>
    </w:tbl>
    <w:p w14:paraId="44E8C001" w14:textId="62843663" w:rsidR="00A06E85" w:rsidRPr="00A06E85" w:rsidRDefault="00402DEE" w:rsidP="00A06E85">
      <w:pPr>
        <w:jc w:val="right"/>
        <w:rPr>
          <w:i/>
          <w:sz w:val="16"/>
          <w:szCs w:val="16"/>
        </w:rPr>
      </w:pPr>
      <w:r w:rsidRPr="00A06E85">
        <w:rPr>
          <w:i/>
          <w:sz w:val="16"/>
          <w:szCs w:val="16"/>
        </w:rPr>
        <w:t>Tabula 2.</w:t>
      </w:r>
      <w:r w:rsidR="006C3C8B" w:rsidRPr="00A06E85">
        <w:rPr>
          <w:i/>
          <w:sz w:val="16"/>
          <w:szCs w:val="16"/>
        </w:rPr>
        <w:t>1</w:t>
      </w:r>
      <w:r w:rsidRPr="00A06E85">
        <w:rPr>
          <w:i/>
          <w:sz w:val="16"/>
          <w:szCs w:val="16"/>
        </w:rPr>
        <w:t>.</w:t>
      </w:r>
    </w:p>
    <w:tbl>
      <w:tblPr>
        <w:tblStyle w:val="ListTable6Colorful-Accent2"/>
        <w:tblW w:w="10211" w:type="dxa"/>
        <w:tblInd w:w="-5" w:type="dxa"/>
        <w:tblBorders>
          <w:top w:val="none" w:sz="0" w:space="0" w:color="auto"/>
          <w:bottom w:val="none" w:sz="0" w:space="0" w:color="auto"/>
        </w:tblBorders>
        <w:tblLayout w:type="fixed"/>
        <w:tblLook w:val="04A0" w:firstRow="1" w:lastRow="0" w:firstColumn="1" w:lastColumn="0" w:noHBand="0" w:noVBand="1"/>
      </w:tblPr>
      <w:tblGrid>
        <w:gridCol w:w="4816"/>
        <w:gridCol w:w="1789"/>
        <w:gridCol w:w="2203"/>
        <w:gridCol w:w="1403"/>
      </w:tblGrid>
      <w:tr w:rsidR="00A06E85" w:rsidRPr="00EC5CCE" w14:paraId="20E188C7" w14:textId="77777777" w:rsidTr="00A06E85">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0211" w:type="dxa"/>
            <w:gridSpan w:val="4"/>
            <w:tcBorders>
              <w:bottom w:val="none" w:sz="0" w:space="0" w:color="auto"/>
            </w:tcBorders>
            <w:shd w:val="clear" w:color="auto" w:fill="668926" w:themeFill="accent2" w:themeFillShade="BF"/>
            <w:vAlign w:val="center"/>
          </w:tcPr>
          <w:p w14:paraId="01687F1F" w14:textId="77777777" w:rsidR="00A06E85" w:rsidRPr="00EC5CCE" w:rsidRDefault="00A06E85" w:rsidP="005B411A">
            <w:pPr>
              <w:jc w:val="center"/>
              <w:rPr>
                <w:b w:val="0"/>
                <w:bCs w:val="0"/>
                <w:color w:val="E8F3D3" w:themeColor="accent2" w:themeTint="33"/>
                <w:lang w:eastAsia="en-US"/>
              </w:rPr>
            </w:pPr>
            <w:r w:rsidRPr="00EC5CCE">
              <w:rPr>
                <w:b w:val="0"/>
                <w:bCs w:val="0"/>
                <w:color w:val="E8F3D3" w:themeColor="accent2" w:themeTint="33"/>
                <w:lang w:eastAsia="en-US"/>
              </w:rPr>
              <w:t>Brīvo darba vietu skaits sadalījumā pēc uzņēmuma nozares (NACE 2)</w:t>
            </w:r>
          </w:p>
        </w:tc>
      </w:tr>
      <w:tr w:rsidR="00A06E85" w:rsidRPr="00EC5CCE" w14:paraId="6C33DFDC" w14:textId="77777777" w:rsidTr="00A06E85">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4816" w:type="dxa"/>
            <w:shd w:val="clear" w:color="auto" w:fill="668926" w:themeFill="accent2" w:themeFillShade="BF"/>
            <w:vAlign w:val="center"/>
            <w:hideMark/>
          </w:tcPr>
          <w:p w14:paraId="0748FCD6" w14:textId="77777777" w:rsidR="00A06E85" w:rsidRPr="00EC5CCE" w:rsidRDefault="00A06E85" w:rsidP="005B411A">
            <w:pPr>
              <w:jc w:val="center"/>
              <w:rPr>
                <w:b w:val="0"/>
                <w:color w:val="E8F3D3" w:themeColor="accent2" w:themeTint="33"/>
                <w:sz w:val="22"/>
                <w:szCs w:val="22"/>
                <w:lang w:eastAsia="en-US"/>
              </w:rPr>
            </w:pPr>
            <w:r w:rsidRPr="00EC5CCE">
              <w:rPr>
                <w:b w:val="0"/>
                <w:color w:val="E8F3D3" w:themeColor="accent2" w:themeTint="33"/>
                <w:sz w:val="22"/>
                <w:szCs w:val="22"/>
                <w:lang w:eastAsia="en-US"/>
              </w:rPr>
              <w:t>Nozare (TOP 10)</w:t>
            </w:r>
          </w:p>
        </w:tc>
        <w:tc>
          <w:tcPr>
            <w:tcW w:w="1789" w:type="dxa"/>
            <w:shd w:val="clear" w:color="auto" w:fill="668926" w:themeFill="accent2" w:themeFillShade="BF"/>
            <w:vAlign w:val="center"/>
            <w:hideMark/>
          </w:tcPr>
          <w:p w14:paraId="161841C0"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Brīvo darbvietu skaits 2018.</w:t>
            </w:r>
            <w:r>
              <w:rPr>
                <w:bCs/>
                <w:color w:val="E8F3D3" w:themeColor="accent2" w:themeTint="33"/>
                <w:sz w:val="22"/>
                <w:szCs w:val="22"/>
                <w:lang w:eastAsia="en-US"/>
              </w:rPr>
              <w:t xml:space="preserve"> </w:t>
            </w:r>
            <w:r w:rsidRPr="00EC5CCE">
              <w:rPr>
                <w:bCs/>
                <w:color w:val="E8F3D3" w:themeColor="accent2" w:themeTint="33"/>
                <w:sz w:val="22"/>
                <w:szCs w:val="22"/>
                <w:lang w:eastAsia="en-US"/>
              </w:rPr>
              <w:t>gada</w:t>
            </w:r>
            <w:r w:rsidRPr="00EC5CCE">
              <w:rPr>
                <w:bCs/>
                <w:color w:val="E8F3D3" w:themeColor="accent2" w:themeTint="33"/>
                <w:sz w:val="22"/>
                <w:szCs w:val="22"/>
                <w:lang w:eastAsia="en-US"/>
              </w:rPr>
              <w:br/>
            </w:r>
            <w:r>
              <w:rPr>
                <w:bCs/>
                <w:color w:val="E8F3D3" w:themeColor="accent2" w:themeTint="33"/>
                <w:sz w:val="22"/>
                <w:szCs w:val="22"/>
                <w:lang w:eastAsia="en-US"/>
              </w:rPr>
              <w:t>jūnija</w:t>
            </w:r>
            <w:r w:rsidRPr="00EC5CCE">
              <w:rPr>
                <w:bCs/>
                <w:color w:val="E8F3D3" w:themeColor="accent2" w:themeTint="33"/>
                <w:sz w:val="22"/>
                <w:szCs w:val="22"/>
                <w:lang w:eastAsia="en-US"/>
              </w:rPr>
              <w:t xml:space="preserve"> beigās</w:t>
            </w:r>
          </w:p>
        </w:tc>
        <w:tc>
          <w:tcPr>
            <w:tcW w:w="2203" w:type="dxa"/>
            <w:shd w:val="clear" w:color="auto" w:fill="668926" w:themeFill="accent2" w:themeFillShade="BF"/>
            <w:vAlign w:val="center"/>
            <w:hideMark/>
          </w:tcPr>
          <w:p w14:paraId="3B9F0DB9"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Brīvo darbvietu skaits 2019.</w:t>
            </w:r>
            <w:r>
              <w:rPr>
                <w:bCs/>
                <w:color w:val="E8F3D3" w:themeColor="accent2" w:themeTint="33"/>
                <w:sz w:val="22"/>
                <w:szCs w:val="22"/>
                <w:lang w:eastAsia="en-US"/>
              </w:rPr>
              <w:t xml:space="preserve"> </w:t>
            </w:r>
            <w:r w:rsidRPr="00EC5CCE">
              <w:rPr>
                <w:bCs/>
                <w:color w:val="E8F3D3" w:themeColor="accent2" w:themeTint="33"/>
                <w:sz w:val="22"/>
                <w:szCs w:val="22"/>
                <w:lang w:eastAsia="en-US"/>
              </w:rPr>
              <w:t>gada</w:t>
            </w:r>
            <w:r w:rsidRPr="00EC5CCE">
              <w:rPr>
                <w:bCs/>
                <w:color w:val="E8F3D3" w:themeColor="accent2" w:themeTint="33"/>
                <w:sz w:val="22"/>
                <w:szCs w:val="22"/>
                <w:lang w:eastAsia="en-US"/>
              </w:rPr>
              <w:br/>
            </w:r>
            <w:r>
              <w:rPr>
                <w:bCs/>
                <w:color w:val="E8F3D3" w:themeColor="accent2" w:themeTint="33"/>
                <w:sz w:val="22"/>
                <w:szCs w:val="22"/>
                <w:lang w:eastAsia="en-US"/>
              </w:rPr>
              <w:t>jūnija</w:t>
            </w:r>
            <w:r w:rsidRPr="00EC5CCE">
              <w:rPr>
                <w:bCs/>
                <w:color w:val="E8F3D3" w:themeColor="accent2" w:themeTint="33"/>
                <w:sz w:val="22"/>
                <w:szCs w:val="22"/>
                <w:lang w:eastAsia="en-US"/>
              </w:rPr>
              <w:t xml:space="preserve"> beigās</w:t>
            </w:r>
          </w:p>
        </w:tc>
        <w:tc>
          <w:tcPr>
            <w:tcW w:w="1403" w:type="dxa"/>
            <w:shd w:val="clear" w:color="auto" w:fill="668926" w:themeFill="accent2" w:themeFillShade="BF"/>
            <w:vAlign w:val="center"/>
            <w:hideMark/>
          </w:tcPr>
          <w:p w14:paraId="5FDE3F6B"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Izmaiņas skaits</w:t>
            </w:r>
          </w:p>
        </w:tc>
      </w:tr>
      <w:tr w:rsidR="00A06E85" w:rsidRPr="003E64F8" w14:paraId="5CE52D0C" w14:textId="77777777" w:rsidTr="00A06E85">
        <w:trPr>
          <w:trHeight w:val="256"/>
        </w:trPr>
        <w:tc>
          <w:tcPr>
            <w:cnfStyle w:val="001000000000" w:firstRow="0" w:lastRow="0" w:firstColumn="1" w:lastColumn="0" w:oddVBand="0" w:evenVBand="0" w:oddHBand="0" w:evenHBand="0" w:firstRowFirstColumn="0" w:firstRowLastColumn="0" w:lastRowFirstColumn="0" w:lastRowLastColumn="0"/>
            <w:tcW w:w="4816" w:type="dxa"/>
            <w:vAlign w:val="bottom"/>
            <w:hideMark/>
          </w:tcPr>
          <w:p w14:paraId="1D1FDBA8" w14:textId="77777777" w:rsidR="00A06E85" w:rsidRPr="00E35B1C" w:rsidRDefault="00A06E85" w:rsidP="005B411A">
            <w:pPr>
              <w:rPr>
                <w:b w:val="0"/>
                <w:color w:val="auto"/>
                <w:sz w:val="20"/>
                <w:szCs w:val="20"/>
                <w:lang w:eastAsia="en-US"/>
              </w:rPr>
            </w:pPr>
            <w:r w:rsidRPr="00E35B1C">
              <w:rPr>
                <w:b w:val="0"/>
                <w:color w:val="000000"/>
                <w:sz w:val="20"/>
                <w:szCs w:val="20"/>
              </w:rPr>
              <w:t>Būvniecība</w:t>
            </w:r>
          </w:p>
        </w:tc>
        <w:tc>
          <w:tcPr>
            <w:tcW w:w="1789" w:type="dxa"/>
            <w:noWrap/>
            <w:vAlign w:val="bottom"/>
            <w:hideMark/>
          </w:tcPr>
          <w:p w14:paraId="6A3A82B0"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5</w:t>
            </w:r>
            <w:r>
              <w:rPr>
                <w:color w:val="000000"/>
                <w:sz w:val="20"/>
                <w:szCs w:val="20"/>
              </w:rPr>
              <w:t xml:space="preserve"> </w:t>
            </w:r>
            <w:r w:rsidRPr="00E35B1C">
              <w:rPr>
                <w:color w:val="000000"/>
                <w:sz w:val="20"/>
                <w:szCs w:val="20"/>
              </w:rPr>
              <w:t>714</w:t>
            </w:r>
          </w:p>
        </w:tc>
        <w:tc>
          <w:tcPr>
            <w:tcW w:w="2203" w:type="dxa"/>
            <w:noWrap/>
            <w:vAlign w:val="bottom"/>
            <w:hideMark/>
          </w:tcPr>
          <w:p w14:paraId="61B47ECA"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12</w:t>
            </w:r>
            <w:r>
              <w:rPr>
                <w:color w:val="000000"/>
                <w:sz w:val="20"/>
                <w:szCs w:val="20"/>
              </w:rPr>
              <w:t xml:space="preserve"> </w:t>
            </w:r>
            <w:r w:rsidRPr="00E35B1C">
              <w:rPr>
                <w:color w:val="000000"/>
                <w:sz w:val="20"/>
                <w:szCs w:val="20"/>
              </w:rPr>
              <w:t>290</w:t>
            </w:r>
          </w:p>
        </w:tc>
        <w:tc>
          <w:tcPr>
            <w:tcW w:w="1403" w:type="dxa"/>
            <w:noWrap/>
            <w:vAlign w:val="bottom"/>
            <w:hideMark/>
          </w:tcPr>
          <w:p w14:paraId="6470F7F4"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6</w:t>
            </w:r>
            <w:r>
              <w:rPr>
                <w:color w:val="000000"/>
                <w:sz w:val="20"/>
                <w:szCs w:val="20"/>
              </w:rPr>
              <w:t xml:space="preserve"> </w:t>
            </w:r>
            <w:r w:rsidRPr="00E35B1C">
              <w:rPr>
                <w:color w:val="000000"/>
                <w:sz w:val="20"/>
                <w:szCs w:val="20"/>
              </w:rPr>
              <w:t>576</w:t>
            </w:r>
          </w:p>
        </w:tc>
      </w:tr>
      <w:tr w:rsidR="00A06E85" w:rsidRPr="003E64F8" w14:paraId="69F8616D" w14:textId="77777777" w:rsidTr="00A06E85">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4816" w:type="dxa"/>
            <w:vAlign w:val="bottom"/>
            <w:hideMark/>
          </w:tcPr>
          <w:p w14:paraId="5EFE044B" w14:textId="77777777" w:rsidR="00A06E85" w:rsidRPr="00E35B1C" w:rsidRDefault="00A06E85" w:rsidP="005B411A">
            <w:pPr>
              <w:rPr>
                <w:b w:val="0"/>
                <w:color w:val="auto"/>
                <w:sz w:val="20"/>
                <w:szCs w:val="20"/>
                <w:lang w:eastAsia="en-US"/>
              </w:rPr>
            </w:pPr>
            <w:r w:rsidRPr="00E35B1C">
              <w:rPr>
                <w:b w:val="0"/>
                <w:color w:val="000000"/>
                <w:sz w:val="20"/>
                <w:szCs w:val="20"/>
              </w:rPr>
              <w:t>Administratīvo un apkalpojošo dienestu darbība</w:t>
            </w:r>
          </w:p>
        </w:tc>
        <w:tc>
          <w:tcPr>
            <w:tcW w:w="1789" w:type="dxa"/>
            <w:noWrap/>
            <w:vAlign w:val="bottom"/>
            <w:hideMark/>
          </w:tcPr>
          <w:p w14:paraId="51F79067"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2</w:t>
            </w:r>
            <w:r>
              <w:rPr>
                <w:color w:val="000000"/>
                <w:sz w:val="20"/>
                <w:szCs w:val="20"/>
              </w:rPr>
              <w:t xml:space="preserve"> </w:t>
            </w:r>
            <w:r w:rsidRPr="00E35B1C">
              <w:rPr>
                <w:color w:val="000000"/>
                <w:sz w:val="20"/>
                <w:szCs w:val="20"/>
              </w:rPr>
              <w:t>751</w:t>
            </w:r>
          </w:p>
        </w:tc>
        <w:tc>
          <w:tcPr>
            <w:tcW w:w="2203" w:type="dxa"/>
            <w:noWrap/>
            <w:vAlign w:val="bottom"/>
            <w:hideMark/>
          </w:tcPr>
          <w:p w14:paraId="216BB37C"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4</w:t>
            </w:r>
            <w:r>
              <w:rPr>
                <w:color w:val="000000"/>
                <w:sz w:val="20"/>
                <w:szCs w:val="20"/>
              </w:rPr>
              <w:t xml:space="preserve"> </w:t>
            </w:r>
            <w:r w:rsidRPr="00E35B1C">
              <w:rPr>
                <w:color w:val="000000"/>
                <w:sz w:val="20"/>
                <w:szCs w:val="20"/>
              </w:rPr>
              <w:t>123</w:t>
            </w:r>
          </w:p>
        </w:tc>
        <w:tc>
          <w:tcPr>
            <w:tcW w:w="1403" w:type="dxa"/>
            <w:noWrap/>
            <w:vAlign w:val="bottom"/>
            <w:hideMark/>
          </w:tcPr>
          <w:p w14:paraId="3BD15D63"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372</w:t>
            </w:r>
          </w:p>
        </w:tc>
      </w:tr>
      <w:tr w:rsidR="00A06E85" w:rsidRPr="003E64F8" w14:paraId="0CC3F2CD" w14:textId="77777777" w:rsidTr="00A06E85">
        <w:trPr>
          <w:trHeight w:val="253"/>
        </w:trPr>
        <w:tc>
          <w:tcPr>
            <w:cnfStyle w:val="001000000000" w:firstRow="0" w:lastRow="0" w:firstColumn="1" w:lastColumn="0" w:oddVBand="0" w:evenVBand="0" w:oddHBand="0" w:evenHBand="0" w:firstRowFirstColumn="0" w:firstRowLastColumn="0" w:lastRowFirstColumn="0" w:lastRowLastColumn="0"/>
            <w:tcW w:w="4816" w:type="dxa"/>
            <w:noWrap/>
            <w:vAlign w:val="bottom"/>
            <w:hideMark/>
          </w:tcPr>
          <w:p w14:paraId="78BE70DB" w14:textId="77777777" w:rsidR="00A06E85" w:rsidRPr="00E35B1C" w:rsidRDefault="00A06E85" w:rsidP="005B411A">
            <w:pPr>
              <w:rPr>
                <w:b w:val="0"/>
                <w:color w:val="auto"/>
                <w:sz w:val="20"/>
                <w:szCs w:val="20"/>
                <w:lang w:eastAsia="en-US"/>
              </w:rPr>
            </w:pPr>
            <w:r w:rsidRPr="00E35B1C">
              <w:rPr>
                <w:b w:val="0"/>
                <w:color w:val="000000"/>
                <w:sz w:val="20"/>
                <w:szCs w:val="20"/>
              </w:rPr>
              <w:t>Apstrādes rūpniecība</w:t>
            </w:r>
          </w:p>
        </w:tc>
        <w:tc>
          <w:tcPr>
            <w:tcW w:w="1789" w:type="dxa"/>
            <w:noWrap/>
            <w:vAlign w:val="bottom"/>
            <w:hideMark/>
          </w:tcPr>
          <w:p w14:paraId="3CFC6EBB"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2</w:t>
            </w:r>
            <w:r>
              <w:rPr>
                <w:color w:val="000000"/>
                <w:sz w:val="20"/>
                <w:szCs w:val="20"/>
              </w:rPr>
              <w:t xml:space="preserve"> </w:t>
            </w:r>
            <w:r w:rsidRPr="00E35B1C">
              <w:rPr>
                <w:color w:val="000000"/>
                <w:sz w:val="20"/>
                <w:szCs w:val="20"/>
              </w:rPr>
              <w:t>939</w:t>
            </w:r>
          </w:p>
        </w:tc>
        <w:tc>
          <w:tcPr>
            <w:tcW w:w="2203" w:type="dxa"/>
            <w:noWrap/>
            <w:vAlign w:val="bottom"/>
            <w:hideMark/>
          </w:tcPr>
          <w:p w14:paraId="3B30C870"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3</w:t>
            </w:r>
            <w:r>
              <w:rPr>
                <w:color w:val="000000"/>
                <w:sz w:val="20"/>
                <w:szCs w:val="20"/>
              </w:rPr>
              <w:t xml:space="preserve"> </w:t>
            </w:r>
            <w:r w:rsidRPr="00E35B1C">
              <w:rPr>
                <w:color w:val="000000"/>
                <w:sz w:val="20"/>
                <w:szCs w:val="20"/>
              </w:rPr>
              <w:t>600</w:t>
            </w:r>
          </w:p>
        </w:tc>
        <w:tc>
          <w:tcPr>
            <w:tcW w:w="1403" w:type="dxa"/>
            <w:noWrap/>
            <w:vAlign w:val="bottom"/>
            <w:hideMark/>
          </w:tcPr>
          <w:p w14:paraId="5986359F"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661</w:t>
            </w:r>
          </w:p>
        </w:tc>
      </w:tr>
      <w:tr w:rsidR="00A06E85" w:rsidRPr="003E64F8" w14:paraId="2F039456" w14:textId="77777777" w:rsidTr="00A06E85">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816" w:type="dxa"/>
            <w:noWrap/>
            <w:vAlign w:val="bottom"/>
            <w:hideMark/>
          </w:tcPr>
          <w:p w14:paraId="54465460" w14:textId="77777777" w:rsidR="00A06E85" w:rsidRPr="00E35B1C" w:rsidRDefault="00A06E85" w:rsidP="005B411A">
            <w:pPr>
              <w:rPr>
                <w:b w:val="0"/>
                <w:color w:val="auto"/>
                <w:sz w:val="20"/>
                <w:szCs w:val="20"/>
                <w:lang w:eastAsia="en-US"/>
              </w:rPr>
            </w:pPr>
            <w:r w:rsidRPr="00E35B1C">
              <w:rPr>
                <w:b w:val="0"/>
                <w:color w:val="000000"/>
                <w:sz w:val="20"/>
                <w:szCs w:val="20"/>
              </w:rPr>
              <w:t>Transports un uzglabāšana</w:t>
            </w:r>
          </w:p>
        </w:tc>
        <w:tc>
          <w:tcPr>
            <w:tcW w:w="1789" w:type="dxa"/>
            <w:noWrap/>
            <w:vAlign w:val="bottom"/>
            <w:hideMark/>
          </w:tcPr>
          <w:p w14:paraId="291FBFAB"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691</w:t>
            </w:r>
          </w:p>
        </w:tc>
        <w:tc>
          <w:tcPr>
            <w:tcW w:w="2203" w:type="dxa"/>
            <w:noWrap/>
            <w:vAlign w:val="bottom"/>
            <w:hideMark/>
          </w:tcPr>
          <w:p w14:paraId="4208BFF7"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3</w:t>
            </w:r>
            <w:r>
              <w:rPr>
                <w:color w:val="000000"/>
                <w:sz w:val="20"/>
                <w:szCs w:val="20"/>
              </w:rPr>
              <w:t xml:space="preserve"> </w:t>
            </w:r>
            <w:r w:rsidRPr="00E35B1C">
              <w:rPr>
                <w:color w:val="000000"/>
                <w:sz w:val="20"/>
                <w:szCs w:val="20"/>
              </w:rPr>
              <w:t>430</w:t>
            </w:r>
          </w:p>
        </w:tc>
        <w:tc>
          <w:tcPr>
            <w:tcW w:w="1403" w:type="dxa"/>
            <w:noWrap/>
            <w:vAlign w:val="bottom"/>
            <w:hideMark/>
          </w:tcPr>
          <w:p w14:paraId="64B92D16"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739</w:t>
            </w:r>
          </w:p>
        </w:tc>
      </w:tr>
      <w:tr w:rsidR="00A06E85" w:rsidRPr="003E64F8" w14:paraId="6927CE58" w14:textId="77777777" w:rsidTr="00A06E85">
        <w:trPr>
          <w:trHeight w:val="550"/>
        </w:trPr>
        <w:tc>
          <w:tcPr>
            <w:cnfStyle w:val="001000000000" w:firstRow="0" w:lastRow="0" w:firstColumn="1" w:lastColumn="0" w:oddVBand="0" w:evenVBand="0" w:oddHBand="0" w:evenHBand="0" w:firstRowFirstColumn="0" w:firstRowLastColumn="0" w:lastRowFirstColumn="0" w:lastRowLastColumn="0"/>
            <w:tcW w:w="4816" w:type="dxa"/>
            <w:vAlign w:val="bottom"/>
            <w:hideMark/>
          </w:tcPr>
          <w:p w14:paraId="375E7DEF" w14:textId="77777777" w:rsidR="00A06E85" w:rsidRPr="00E35B1C" w:rsidRDefault="00A06E85" w:rsidP="005B411A">
            <w:pPr>
              <w:rPr>
                <w:b w:val="0"/>
                <w:color w:val="000000"/>
                <w:sz w:val="20"/>
                <w:szCs w:val="20"/>
              </w:rPr>
            </w:pPr>
            <w:r w:rsidRPr="00E35B1C">
              <w:rPr>
                <w:b w:val="0"/>
                <w:color w:val="000000"/>
                <w:sz w:val="20"/>
                <w:szCs w:val="20"/>
              </w:rPr>
              <w:t>Vai</w:t>
            </w:r>
            <w:r>
              <w:rPr>
                <w:b w:val="0"/>
                <w:color w:val="000000"/>
                <w:sz w:val="20"/>
                <w:szCs w:val="20"/>
              </w:rPr>
              <w:t>rumtirdzniecība un mazumtirdz</w:t>
            </w:r>
            <w:r w:rsidRPr="00E35B1C">
              <w:rPr>
                <w:b w:val="0"/>
                <w:color w:val="000000"/>
                <w:sz w:val="20"/>
                <w:szCs w:val="20"/>
              </w:rPr>
              <w:t>niecība; Automobiļu un motociklu remonts</w:t>
            </w:r>
          </w:p>
        </w:tc>
        <w:tc>
          <w:tcPr>
            <w:tcW w:w="1789" w:type="dxa"/>
            <w:noWrap/>
            <w:vAlign w:val="bottom"/>
            <w:hideMark/>
          </w:tcPr>
          <w:p w14:paraId="3F1219BC"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934</w:t>
            </w:r>
          </w:p>
        </w:tc>
        <w:tc>
          <w:tcPr>
            <w:tcW w:w="2203" w:type="dxa"/>
            <w:noWrap/>
            <w:vAlign w:val="bottom"/>
            <w:hideMark/>
          </w:tcPr>
          <w:p w14:paraId="347207F5"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625</w:t>
            </w:r>
          </w:p>
        </w:tc>
        <w:tc>
          <w:tcPr>
            <w:tcW w:w="1403" w:type="dxa"/>
            <w:noWrap/>
            <w:vAlign w:val="bottom"/>
            <w:hideMark/>
          </w:tcPr>
          <w:p w14:paraId="15A8007F"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-309</w:t>
            </w:r>
          </w:p>
        </w:tc>
      </w:tr>
      <w:tr w:rsidR="00A06E85" w:rsidRPr="003E64F8" w14:paraId="7A8507B3" w14:textId="77777777" w:rsidTr="00A06E8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816" w:type="dxa"/>
            <w:vAlign w:val="bottom"/>
            <w:hideMark/>
          </w:tcPr>
          <w:p w14:paraId="3723E760" w14:textId="77777777" w:rsidR="00A06E85" w:rsidRPr="00E35B1C" w:rsidRDefault="00A06E85" w:rsidP="005B411A">
            <w:pPr>
              <w:rPr>
                <w:b w:val="0"/>
                <w:color w:val="auto"/>
                <w:sz w:val="20"/>
                <w:szCs w:val="20"/>
                <w:lang w:eastAsia="en-US"/>
              </w:rPr>
            </w:pPr>
            <w:r>
              <w:rPr>
                <w:b w:val="0"/>
                <w:color w:val="000000"/>
                <w:sz w:val="20"/>
                <w:szCs w:val="20"/>
              </w:rPr>
              <w:t>Izmitinā</w:t>
            </w:r>
            <w:r w:rsidRPr="00E35B1C">
              <w:rPr>
                <w:b w:val="0"/>
                <w:color w:val="000000"/>
                <w:sz w:val="20"/>
                <w:szCs w:val="20"/>
              </w:rPr>
              <w:t>šana un ēdināšana</w:t>
            </w:r>
          </w:p>
        </w:tc>
        <w:tc>
          <w:tcPr>
            <w:tcW w:w="1789" w:type="dxa"/>
            <w:noWrap/>
            <w:vAlign w:val="bottom"/>
            <w:hideMark/>
          </w:tcPr>
          <w:p w14:paraId="77702CCE"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625</w:t>
            </w:r>
          </w:p>
        </w:tc>
        <w:tc>
          <w:tcPr>
            <w:tcW w:w="2203" w:type="dxa"/>
            <w:noWrap/>
            <w:vAlign w:val="bottom"/>
            <w:hideMark/>
          </w:tcPr>
          <w:p w14:paraId="2573E05C"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1</w:t>
            </w:r>
            <w:r>
              <w:rPr>
                <w:color w:val="000000"/>
                <w:sz w:val="20"/>
                <w:szCs w:val="20"/>
              </w:rPr>
              <w:t xml:space="preserve"> </w:t>
            </w:r>
            <w:r w:rsidRPr="00E35B1C">
              <w:rPr>
                <w:color w:val="000000"/>
                <w:sz w:val="20"/>
                <w:szCs w:val="20"/>
              </w:rPr>
              <w:t>024</w:t>
            </w:r>
          </w:p>
        </w:tc>
        <w:tc>
          <w:tcPr>
            <w:tcW w:w="1403" w:type="dxa"/>
            <w:noWrap/>
            <w:vAlign w:val="bottom"/>
            <w:hideMark/>
          </w:tcPr>
          <w:p w14:paraId="6972F745"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399</w:t>
            </w:r>
          </w:p>
        </w:tc>
      </w:tr>
      <w:tr w:rsidR="00A06E85" w:rsidRPr="003E64F8" w14:paraId="16D80148" w14:textId="77777777" w:rsidTr="00A06E85">
        <w:trPr>
          <w:trHeight w:val="260"/>
        </w:trPr>
        <w:tc>
          <w:tcPr>
            <w:cnfStyle w:val="001000000000" w:firstRow="0" w:lastRow="0" w:firstColumn="1" w:lastColumn="0" w:oddVBand="0" w:evenVBand="0" w:oddHBand="0" w:evenHBand="0" w:firstRowFirstColumn="0" w:firstRowLastColumn="0" w:lastRowFirstColumn="0" w:lastRowLastColumn="0"/>
            <w:tcW w:w="4816" w:type="dxa"/>
            <w:vAlign w:val="bottom"/>
            <w:hideMark/>
          </w:tcPr>
          <w:p w14:paraId="5C8564F9" w14:textId="77777777" w:rsidR="00A06E85" w:rsidRPr="00E35B1C" w:rsidRDefault="00A06E85" w:rsidP="005B411A">
            <w:pPr>
              <w:rPr>
                <w:b w:val="0"/>
                <w:color w:val="auto"/>
                <w:sz w:val="20"/>
                <w:szCs w:val="20"/>
                <w:lang w:eastAsia="en-US"/>
              </w:rPr>
            </w:pPr>
            <w:r w:rsidRPr="00E35B1C">
              <w:rPr>
                <w:b w:val="0"/>
                <w:color w:val="000000"/>
                <w:sz w:val="20"/>
                <w:szCs w:val="20"/>
              </w:rPr>
              <w:t>Citi pakalpojumi</w:t>
            </w:r>
          </w:p>
        </w:tc>
        <w:tc>
          <w:tcPr>
            <w:tcW w:w="1789" w:type="dxa"/>
            <w:noWrap/>
            <w:vAlign w:val="bottom"/>
            <w:hideMark/>
          </w:tcPr>
          <w:p w14:paraId="047F838C"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839</w:t>
            </w:r>
          </w:p>
        </w:tc>
        <w:tc>
          <w:tcPr>
            <w:tcW w:w="2203" w:type="dxa"/>
            <w:noWrap/>
            <w:vAlign w:val="bottom"/>
            <w:hideMark/>
          </w:tcPr>
          <w:p w14:paraId="2AE6323B"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962</w:t>
            </w:r>
          </w:p>
        </w:tc>
        <w:tc>
          <w:tcPr>
            <w:tcW w:w="1403" w:type="dxa"/>
            <w:noWrap/>
            <w:vAlign w:val="bottom"/>
            <w:hideMark/>
          </w:tcPr>
          <w:p w14:paraId="5C21C6E4"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123</w:t>
            </w:r>
          </w:p>
        </w:tc>
      </w:tr>
      <w:tr w:rsidR="00A06E85" w:rsidRPr="003E64F8" w14:paraId="1A9C2812" w14:textId="77777777" w:rsidTr="00A06E85">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816" w:type="dxa"/>
            <w:noWrap/>
            <w:vAlign w:val="bottom"/>
            <w:hideMark/>
          </w:tcPr>
          <w:p w14:paraId="77B5E292" w14:textId="77777777" w:rsidR="00A06E85" w:rsidRPr="00E35B1C" w:rsidRDefault="00A06E85" w:rsidP="005B411A">
            <w:pPr>
              <w:rPr>
                <w:b w:val="0"/>
                <w:color w:val="auto"/>
                <w:sz w:val="20"/>
                <w:szCs w:val="20"/>
                <w:lang w:eastAsia="en-US"/>
              </w:rPr>
            </w:pPr>
            <w:r w:rsidRPr="00E35B1C">
              <w:rPr>
                <w:b w:val="0"/>
                <w:color w:val="000000"/>
                <w:sz w:val="20"/>
                <w:szCs w:val="20"/>
              </w:rPr>
              <w:t>Lauksaimniecība, mežsaimniecība un zivsaimniecība</w:t>
            </w:r>
          </w:p>
        </w:tc>
        <w:tc>
          <w:tcPr>
            <w:tcW w:w="1789" w:type="dxa"/>
            <w:noWrap/>
            <w:vAlign w:val="bottom"/>
            <w:hideMark/>
          </w:tcPr>
          <w:p w14:paraId="17C1FCD1"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613</w:t>
            </w:r>
          </w:p>
        </w:tc>
        <w:tc>
          <w:tcPr>
            <w:tcW w:w="2203" w:type="dxa"/>
            <w:noWrap/>
            <w:vAlign w:val="bottom"/>
            <w:hideMark/>
          </w:tcPr>
          <w:p w14:paraId="080CA87C"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908</w:t>
            </w:r>
          </w:p>
        </w:tc>
        <w:tc>
          <w:tcPr>
            <w:tcW w:w="1403" w:type="dxa"/>
            <w:noWrap/>
            <w:vAlign w:val="bottom"/>
            <w:hideMark/>
          </w:tcPr>
          <w:p w14:paraId="68A84641"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295</w:t>
            </w:r>
          </w:p>
        </w:tc>
      </w:tr>
      <w:tr w:rsidR="00A06E85" w:rsidRPr="003E64F8" w14:paraId="53795A10" w14:textId="77777777" w:rsidTr="00A06E85">
        <w:trPr>
          <w:trHeight w:val="267"/>
        </w:trPr>
        <w:tc>
          <w:tcPr>
            <w:cnfStyle w:val="001000000000" w:firstRow="0" w:lastRow="0" w:firstColumn="1" w:lastColumn="0" w:oddVBand="0" w:evenVBand="0" w:oddHBand="0" w:evenHBand="0" w:firstRowFirstColumn="0" w:firstRowLastColumn="0" w:lastRowFirstColumn="0" w:lastRowLastColumn="0"/>
            <w:tcW w:w="4816" w:type="dxa"/>
            <w:noWrap/>
            <w:vAlign w:val="bottom"/>
            <w:hideMark/>
          </w:tcPr>
          <w:p w14:paraId="73BA0910" w14:textId="77777777" w:rsidR="00A06E85" w:rsidRPr="00E35B1C" w:rsidRDefault="00A06E85" w:rsidP="005B411A">
            <w:pPr>
              <w:rPr>
                <w:b w:val="0"/>
                <w:color w:val="auto"/>
                <w:sz w:val="20"/>
                <w:szCs w:val="20"/>
                <w:lang w:eastAsia="en-US"/>
              </w:rPr>
            </w:pPr>
            <w:r w:rsidRPr="00E35B1C">
              <w:rPr>
                <w:b w:val="0"/>
                <w:color w:val="000000"/>
                <w:sz w:val="20"/>
                <w:szCs w:val="20"/>
              </w:rPr>
              <w:t>Informācijas un komunikācijas pakalpojumi</w:t>
            </w:r>
          </w:p>
        </w:tc>
        <w:tc>
          <w:tcPr>
            <w:tcW w:w="1789" w:type="dxa"/>
            <w:noWrap/>
            <w:vAlign w:val="bottom"/>
            <w:hideMark/>
          </w:tcPr>
          <w:p w14:paraId="42FA9270"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521</w:t>
            </w:r>
          </w:p>
        </w:tc>
        <w:tc>
          <w:tcPr>
            <w:tcW w:w="2203" w:type="dxa"/>
            <w:noWrap/>
            <w:vAlign w:val="bottom"/>
            <w:hideMark/>
          </w:tcPr>
          <w:p w14:paraId="21D0B49F"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765</w:t>
            </w:r>
          </w:p>
        </w:tc>
        <w:tc>
          <w:tcPr>
            <w:tcW w:w="1403" w:type="dxa"/>
            <w:noWrap/>
            <w:vAlign w:val="bottom"/>
            <w:hideMark/>
          </w:tcPr>
          <w:p w14:paraId="5EADFABF"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E35B1C">
              <w:rPr>
                <w:color w:val="000000"/>
                <w:sz w:val="20"/>
                <w:szCs w:val="20"/>
              </w:rPr>
              <w:t>244</w:t>
            </w:r>
          </w:p>
        </w:tc>
      </w:tr>
      <w:tr w:rsidR="00A06E85" w:rsidRPr="003E64F8" w14:paraId="00B23AF1" w14:textId="77777777" w:rsidTr="00A06E8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816" w:type="dxa"/>
            <w:noWrap/>
            <w:vAlign w:val="bottom"/>
            <w:hideMark/>
          </w:tcPr>
          <w:p w14:paraId="7180E822" w14:textId="77777777" w:rsidR="00A06E85" w:rsidRPr="00E35B1C" w:rsidRDefault="00A06E85" w:rsidP="005B411A">
            <w:pPr>
              <w:rPr>
                <w:b w:val="0"/>
                <w:color w:val="auto"/>
                <w:sz w:val="20"/>
                <w:szCs w:val="20"/>
                <w:lang w:eastAsia="en-US"/>
              </w:rPr>
            </w:pPr>
            <w:r w:rsidRPr="00E35B1C">
              <w:rPr>
                <w:b w:val="0"/>
                <w:color w:val="000000"/>
                <w:sz w:val="20"/>
                <w:szCs w:val="20"/>
              </w:rPr>
              <w:t>Izglītība</w:t>
            </w:r>
          </w:p>
        </w:tc>
        <w:tc>
          <w:tcPr>
            <w:tcW w:w="1789" w:type="dxa"/>
            <w:noWrap/>
            <w:vAlign w:val="bottom"/>
            <w:hideMark/>
          </w:tcPr>
          <w:p w14:paraId="795655C3"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224</w:t>
            </w:r>
          </w:p>
        </w:tc>
        <w:tc>
          <w:tcPr>
            <w:tcW w:w="2203" w:type="dxa"/>
            <w:noWrap/>
            <w:vAlign w:val="bottom"/>
            <w:hideMark/>
          </w:tcPr>
          <w:p w14:paraId="00250BF6"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594</w:t>
            </w:r>
          </w:p>
        </w:tc>
        <w:tc>
          <w:tcPr>
            <w:tcW w:w="1403" w:type="dxa"/>
            <w:noWrap/>
            <w:vAlign w:val="bottom"/>
            <w:hideMark/>
          </w:tcPr>
          <w:p w14:paraId="2848820F" w14:textId="77777777" w:rsidR="00A06E85" w:rsidRPr="00E35B1C" w:rsidRDefault="00A06E85" w:rsidP="005B411A">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E35B1C">
              <w:rPr>
                <w:color w:val="000000"/>
                <w:sz w:val="20"/>
                <w:szCs w:val="20"/>
              </w:rPr>
              <w:t>370</w:t>
            </w:r>
          </w:p>
        </w:tc>
      </w:tr>
      <w:tr w:rsidR="00A06E85" w:rsidRPr="003E64F8" w14:paraId="54CD4809" w14:textId="77777777" w:rsidTr="00A06E85">
        <w:trPr>
          <w:trHeight w:val="259"/>
        </w:trPr>
        <w:tc>
          <w:tcPr>
            <w:cnfStyle w:val="001000000000" w:firstRow="0" w:lastRow="0" w:firstColumn="1" w:lastColumn="0" w:oddVBand="0" w:evenVBand="0" w:oddHBand="0" w:evenHBand="0" w:firstRowFirstColumn="0" w:firstRowLastColumn="0" w:lastRowFirstColumn="0" w:lastRowLastColumn="0"/>
            <w:tcW w:w="4816" w:type="dxa"/>
            <w:hideMark/>
          </w:tcPr>
          <w:p w14:paraId="508BE7F9" w14:textId="77777777" w:rsidR="00A06E85" w:rsidRPr="00402DEE" w:rsidRDefault="00A06E85" w:rsidP="005B411A">
            <w:pPr>
              <w:rPr>
                <w:color w:val="auto"/>
                <w:sz w:val="20"/>
                <w:szCs w:val="20"/>
                <w:lang w:eastAsia="en-US"/>
              </w:rPr>
            </w:pPr>
            <w:r w:rsidRPr="00402DEE">
              <w:rPr>
                <w:color w:val="auto"/>
                <w:sz w:val="20"/>
                <w:szCs w:val="20"/>
                <w:lang w:eastAsia="en-US"/>
              </w:rPr>
              <w:t>Pavisam kopā</w:t>
            </w:r>
          </w:p>
        </w:tc>
        <w:tc>
          <w:tcPr>
            <w:tcW w:w="1789" w:type="dxa"/>
            <w:vAlign w:val="bottom"/>
            <w:hideMark/>
          </w:tcPr>
          <w:p w14:paraId="224F0CAF"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E35B1C">
              <w:rPr>
                <w:b/>
                <w:bCs/>
                <w:color w:val="000000"/>
                <w:sz w:val="20"/>
                <w:szCs w:val="20"/>
              </w:rPr>
              <w:t>20</w:t>
            </w:r>
            <w:r>
              <w:rPr>
                <w:b/>
                <w:bCs/>
                <w:color w:val="000000"/>
                <w:sz w:val="20"/>
                <w:szCs w:val="20"/>
              </w:rPr>
              <w:t xml:space="preserve"> </w:t>
            </w:r>
            <w:r w:rsidRPr="00E35B1C">
              <w:rPr>
                <w:b/>
                <w:bCs/>
                <w:color w:val="000000"/>
                <w:sz w:val="20"/>
                <w:szCs w:val="20"/>
              </w:rPr>
              <w:t>022</w:t>
            </w:r>
          </w:p>
        </w:tc>
        <w:tc>
          <w:tcPr>
            <w:tcW w:w="2203" w:type="dxa"/>
            <w:vAlign w:val="bottom"/>
            <w:hideMark/>
          </w:tcPr>
          <w:p w14:paraId="4DA6509E"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E35B1C">
              <w:rPr>
                <w:b/>
                <w:bCs/>
                <w:color w:val="000000"/>
                <w:sz w:val="20"/>
                <w:szCs w:val="20"/>
              </w:rPr>
              <w:t>31</w:t>
            </w:r>
            <w:r>
              <w:rPr>
                <w:b/>
                <w:bCs/>
                <w:color w:val="000000"/>
                <w:sz w:val="20"/>
                <w:szCs w:val="20"/>
              </w:rPr>
              <w:t xml:space="preserve"> </w:t>
            </w:r>
            <w:r w:rsidRPr="00E35B1C">
              <w:rPr>
                <w:b/>
                <w:bCs/>
                <w:color w:val="000000"/>
                <w:sz w:val="20"/>
                <w:szCs w:val="20"/>
              </w:rPr>
              <w:t>172</w:t>
            </w:r>
          </w:p>
        </w:tc>
        <w:tc>
          <w:tcPr>
            <w:tcW w:w="1403" w:type="dxa"/>
            <w:noWrap/>
            <w:vAlign w:val="bottom"/>
            <w:hideMark/>
          </w:tcPr>
          <w:p w14:paraId="006F9C56" w14:textId="77777777" w:rsidR="00A06E85" w:rsidRPr="00E35B1C"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E35B1C">
              <w:rPr>
                <w:b/>
                <w:color w:val="000000"/>
                <w:sz w:val="20"/>
                <w:szCs w:val="20"/>
              </w:rPr>
              <w:t>11</w:t>
            </w:r>
            <w:r>
              <w:rPr>
                <w:b/>
                <w:color w:val="000000"/>
                <w:sz w:val="20"/>
                <w:szCs w:val="20"/>
              </w:rPr>
              <w:t xml:space="preserve"> </w:t>
            </w:r>
            <w:r w:rsidRPr="00E35B1C">
              <w:rPr>
                <w:b/>
                <w:color w:val="000000"/>
                <w:sz w:val="20"/>
                <w:szCs w:val="20"/>
              </w:rPr>
              <w:t>150</w:t>
            </w:r>
          </w:p>
        </w:tc>
      </w:tr>
    </w:tbl>
    <w:p w14:paraId="43FA127F" w14:textId="3C497002" w:rsidR="00A06E85" w:rsidRDefault="00A06E85" w:rsidP="00A06E85">
      <w:pPr>
        <w:pStyle w:val="Caption"/>
        <w:keepNext/>
        <w:spacing w:after="0"/>
      </w:pPr>
    </w:p>
    <w:p w14:paraId="007159A7" w14:textId="77777777" w:rsidR="00A06E85" w:rsidRDefault="00A06E85" w:rsidP="00402DEE">
      <w:pPr>
        <w:pStyle w:val="Caption"/>
        <w:keepNext/>
        <w:spacing w:after="0"/>
        <w:jc w:val="right"/>
      </w:pPr>
    </w:p>
    <w:p w14:paraId="531B8619" w14:textId="73A902D7" w:rsidR="0058324D" w:rsidRPr="00A565C7" w:rsidRDefault="00C5657F" w:rsidP="00402DEE">
      <w:pPr>
        <w:pStyle w:val="Caption"/>
        <w:keepNext/>
        <w:spacing w:after="0"/>
        <w:jc w:val="right"/>
        <w:rPr>
          <w:noProof/>
        </w:rPr>
      </w:pPr>
      <w:r w:rsidRPr="00A565C7">
        <w:t xml:space="preserve">Tabula </w:t>
      </w:r>
      <w:r w:rsidRPr="00A565C7">
        <w:rPr>
          <w:noProof/>
        </w:rPr>
        <w:fldChar w:fldCharType="begin"/>
      </w:r>
      <w:r w:rsidRPr="00A565C7">
        <w:rPr>
          <w:noProof/>
        </w:rPr>
        <w:instrText xml:space="preserve"> STYLEREF 1 \s </w:instrText>
      </w:r>
      <w:r w:rsidRPr="00A565C7">
        <w:rPr>
          <w:noProof/>
        </w:rPr>
        <w:fldChar w:fldCharType="separate"/>
      </w:r>
      <w:r w:rsidR="00F47382">
        <w:rPr>
          <w:noProof/>
        </w:rPr>
        <w:t>2</w:t>
      </w:r>
      <w:r w:rsidRPr="00A565C7">
        <w:rPr>
          <w:noProof/>
        </w:rPr>
        <w:fldChar w:fldCharType="end"/>
      </w:r>
      <w:r w:rsidRPr="00A565C7">
        <w:t>.</w:t>
      </w:r>
      <w:r w:rsidR="006C3C8B" w:rsidRPr="00A565C7">
        <w:rPr>
          <w:noProof/>
        </w:rPr>
        <w:t>2</w:t>
      </w:r>
    </w:p>
    <w:tbl>
      <w:tblPr>
        <w:tblStyle w:val="ListTable6Colorful-Accent2"/>
        <w:tblW w:w="10206" w:type="dxa"/>
        <w:tblBorders>
          <w:top w:val="none" w:sz="0" w:space="0" w:color="auto"/>
          <w:bottom w:val="none" w:sz="0" w:space="0" w:color="auto"/>
        </w:tblBorders>
        <w:tblLook w:val="04A0" w:firstRow="1" w:lastRow="0" w:firstColumn="1" w:lastColumn="0" w:noHBand="0" w:noVBand="1"/>
      </w:tblPr>
      <w:tblGrid>
        <w:gridCol w:w="1525"/>
        <w:gridCol w:w="3480"/>
        <w:gridCol w:w="1947"/>
        <w:gridCol w:w="1946"/>
        <w:gridCol w:w="1308"/>
      </w:tblGrid>
      <w:tr w:rsidR="00A06E85" w:rsidRPr="0058424A" w14:paraId="2CD4F27D" w14:textId="77777777" w:rsidTr="00A06E85">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0206" w:type="dxa"/>
            <w:gridSpan w:val="5"/>
            <w:tcBorders>
              <w:bottom w:val="none" w:sz="0" w:space="0" w:color="auto"/>
            </w:tcBorders>
            <w:shd w:val="clear" w:color="auto" w:fill="668926" w:themeFill="accent2" w:themeFillShade="BF"/>
          </w:tcPr>
          <w:p w14:paraId="5C7FC5D2" w14:textId="77777777" w:rsidR="00A06E85" w:rsidRPr="00ED4AD7" w:rsidRDefault="00A06E85" w:rsidP="00A06E85">
            <w:pPr>
              <w:jc w:val="center"/>
              <w:rPr>
                <w:b w:val="0"/>
                <w:color w:val="FFFFFF" w:themeColor="background1"/>
              </w:rPr>
            </w:pPr>
            <w:bookmarkStart w:id="19" w:name="_Toc370215531"/>
            <w:r w:rsidRPr="00ED4AD7">
              <w:rPr>
                <w:b w:val="0"/>
                <w:color w:val="FFFFFF" w:themeColor="background1"/>
              </w:rPr>
              <w:t>Brīvo darba vietu skaits sadalījumā pa profesiju grupām (pēc LR profesiju klasifikatora) perioda beigās</w:t>
            </w:r>
          </w:p>
        </w:tc>
      </w:tr>
      <w:tr w:rsidR="00A06E85" w:rsidRPr="0058424A" w14:paraId="3015BF53" w14:textId="77777777" w:rsidTr="00A06E85">
        <w:trPr>
          <w:cnfStyle w:val="000000100000" w:firstRow="0" w:lastRow="0" w:firstColumn="0" w:lastColumn="0" w:oddVBand="0" w:evenVBand="0" w:oddHBand="1" w:evenHBand="0" w:firstRowFirstColumn="0" w:firstRowLastColumn="0" w:lastRowFirstColumn="0" w:lastRowLastColumn="0"/>
          <w:trHeight w:val="867"/>
        </w:trPr>
        <w:tc>
          <w:tcPr>
            <w:cnfStyle w:val="001000000000" w:firstRow="0" w:lastRow="0" w:firstColumn="1" w:lastColumn="0" w:oddVBand="0" w:evenVBand="0" w:oddHBand="0" w:evenHBand="0" w:firstRowFirstColumn="0" w:firstRowLastColumn="0" w:lastRowFirstColumn="0" w:lastRowLastColumn="0"/>
            <w:tcW w:w="1525" w:type="dxa"/>
            <w:shd w:val="clear" w:color="auto" w:fill="668926" w:themeFill="accent2" w:themeFillShade="BF"/>
            <w:hideMark/>
          </w:tcPr>
          <w:p w14:paraId="00678027" w14:textId="77777777" w:rsidR="00A06E85" w:rsidRPr="00EC5CCE" w:rsidRDefault="00A06E85" w:rsidP="005B411A">
            <w:pPr>
              <w:jc w:val="center"/>
              <w:rPr>
                <w:b w:val="0"/>
                <w:bCs w:val="0"/>
                <w:color w:val="FFFFFF" w:themeColor="background1"/>
                <w:sz w:val="22"/>
                <w:szCs w:val="22"/>
                <w:lang w:eastAsia="en-US"/>
              </w:rPr>
            </w:pPr>
            <w:r w:rsidRPr="00EC5CCE">
              <w:rPr>
                <w:b w:val="0"/>
                <w:color w:val="FFFFFF" w:themeColor="background1"/>
                <w:sz w:val="22"/>
                <w:szCs w:val="22"/>
                <w:lang w:eastAsia="en-US"/>
              </w:rPr>
              <w:t xml:space="preserve">Profesiju pamatgr. </w:t>
            </w:r>
          </w:p>
          <w:p w14:paraId="1DAC0A5F" w14:textId="77777777" w:rsidR="00A06E85" w:rsidRPr="00EC5CCE" w:rsidRDefault="00A06E85" w:rsidP="005B411A">
            <w:pPr>
              <w:jc w:val="center"/>
              <w:rPr>
                <w:b w:val="0"/>
                <w:color w:val="FFFFFF" w:themeColor="background1"/>
                <w:sz w:val="22"/>
                <w:szCs w:val="22"/>
                <w:lang w:eastAsia="en-US"/>
              </w:rPr>
            </w:pPr>
            <w:r w:rsidRPr="00EC5CCE">
              <w:rPr>
                <w:b w:val="0"/>
                <w:color w:val="FFFFFF" w:themeColor="background1"/>
                <w:sz w:val="22"/>
                <w:szCs w:val="22"/>
                <w:lang w:eastAsia="en-US"/>
              </w:rPr>
              <w:t>Nr.</w:t>
            </w:r>
          </w:p>
        </w:tc>
        <w:tc>
          <w:tcPr>
            <w:tcW w:w="3480" w:type="dxa"/>
            <w:shd w:val="clear" w:color="auto" w:fill="668926" w:themeFill="accent2" w:themeFillShade="BF"/>
            <w:hideMark/>
          </w:tcPr>
          <w:p w14:paraId="6C16ACD0"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 xml:space="preserve">Profesiju pamatgrupas </w:t>
            </w:r>
          </w:p>
          <w:p w14:paraId="3CF088AC"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nosaukums</w:t>
            </w:r>
          </w:p>
        </w:tc>
        <w:tc>
          <w:tcPr>
            <w:tcW w:w="1947" w:type="dxa"/>
            <w:shd w:val="clear" w:color="auto" w:fill="668926" w:themeFill="accent2" w:themeFillShade="BF"/>
            <w:hideMark/>
          </w:tcPr>
          <w:p w14:paraId="72B7F18B"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Pr>
                <w:bCs/>
                <w:color w:val="FFFFFF" w:themeColor="background1"/>
                <w:sz w:val="22"/>
                <w:szCs w:val="22"/>
                <w:lang w:eastAsia="en-US"/>
              </w:rPr>
              <w:t>Brīvo darbvietu skaits 2018</w:t>
            </w:r>
            <w:r w:rsidRPr="00EC5CCE">
              <w:rPr>
                <w:bCs/>
                <w:color w:val="FFFFFF" w:themeColor="background1"/>
                <w:sz w:val="22"/>
                <w:szCs w:val="22"/>
                <w:lang w:eastAsia="en-US"/>
              </w:rPr>
              <w:t>.</w:t>
            </w:r>
            <w:r>
              <w:rPr>
                <w:bCs/>
                <w:color w:val="FFFFFF" w:themeColor="background1"/>
                <w:sz w:val="22"/>
                <w:szCs w:val="22"/>
                <w:lang w:eastAsia="en-US"/>
              </w:rPr>
              <w:t xml:space="preserve"> </w:t>
            </w:r>
            <w:r w:rsidRPr="00EC5CCE">
              <w:rPr>
                <w:bCs/>
                <w:color w:val="FFFFFF" w:themeColor="background1"/>
                <w:sz w:val="22"/>
                <w:szCs w:val="22"/>
                <w:lang w:eastAsia="en-US"/>
              </w:rPr>
              <w:t>gada</w:t>
            </w:r>
            <w:r w:rsidRPr="00EC5CCE">
              <w:rPr>
                <w:bCs/>
                <w:color w:val="FFFFFF" w:themeColor="background1"/>
                <w:sz w:val="22"/>
                <w:szCs w:val="22"/>
                <w:lang w:eastAsia="en-US"/>
              </w:rPr>
              <w:br/>
            </w:r>
            <w:r>
              <w:rPr>
                <w:bCs/>
                <w:color w:val="FFFFFF" w:themeColor="background1"/>
                <w:sz w:val="22"/>
                <w:szCs w:val="22"/>
                <w:lang w:eastAsia="en-US"/>
              </w:rPr>
              <w:t>jūnija</w:t>
            </w:r>
            <w:r w:rsidRPr="00EC5CCE">
              <w:rPr>
                <w:bCs/>
                <w:color w:val="FFFFFF" w:themeColor="background1"/>
                <w:sz w:val="22"/>
                <w:szCs w:val="22"/>
                <w:lang w:eastAsia="en-US"/>
              </w:rPr>
              <w:t xml:space="preserve"> beigās</w:t>
            </w:r>
          </w:p>
        </w:tc>
        <w:tc>
          <w:tcPr>
            <w:tcW w:w="1946" w:type="dxa"/>
            <w:shd w:val="clear" w:color="auto" w:fill="668926" w:themeFill="accent2" w:themeFillShade="BF"/>
            <w:hideMark/>
          </w:tcPr>
          <w:p w14:paraId="15BA5124"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Pr>
                <w:bCs/>
                <w:color w:val="FFFFFF" w:themeColor="background1"/>
                <w:sz w:val="22"/>
                <w:szCs w:val="22"/>
                <w:lang w:eastAsia="en-US"/>
              </w:rPr>
              <w:t>Brīvo darbvietu skaits 2019</w:t>
            </w:r>
            <w:r w:rsidRPr="00EC5CCE">
              <w:rPr>
                <w:bCs/>
                <w:color w:val="FFFFFF" w:themeColor="background1"/>
                <w:sz w:val="22"/>
                <w:szCs w:val="22"/>
                <w:lang w:eastAsia="en-US"/>
              </w:rPr>
              <w:t>.</w:t>
            </w:r>
            <w:r>
              <w:rPr>
                <w:bCs/>
                <w:color w:val="FFFFFF" w:themeColor="background1"/>
                <w:sz w:val="22"/>
                <w:szCs w:val="22"/>
                <w:lang w:eastAsia="en-US"/>
              </w:rPr>
              <w:t xml:space="preserve"> </w:t>
            </w:r>
            <w:r w:rsidRPr="00EC5CCE">
              <w:rPr>
                <w:bCs/>
                <w:color w:val="FFFFFF" w:themeColor="background1"/>
                <w:sz w:val="22"/>
                <w:szCs w:val="22"/>
                <w:lang w:eastAsia="en-US"/>
              </w:rPr>
              <w:t>gada</w:t>
            </w:r>
            <w:r w:rsidRPr="00EC5CCE">
              <w:rPr>
                <w:bCs/>
                <w:color w:val="FFFFFF" w:themeColor="background1"/>
                <w:sz w:val="22"/>
                <w:szCs w:val="22"/>
                <w:lang w:eastAsia="en-US"/>
              </w:rPr>
              <w:br/>
            </w:r>
            <w:r>
              <w:rPr>
                <w:bCs/>
                <w:color w:val="FFFFFF" w:themeColor="background1"/>
                <w:sz w:val="22"/>
                <w:szCs w:val="22"/>
                <w:lang w:eastAsia="en-US"/>
              </w:rPr>
              <w:t>jūnija</w:t>
            </w:r>
            <w:r w:rsidRPr="00EC5CCE">
              <w:rPr>
                <w:bCs/>
                <w:color w:val="FFFFFF" w:themeColor="background1"/>
                <w:sz w:val="22"/>
                <w:szCs w:val="22"/>
                <w:lang w:eastAsia="en-US"/>
              </w:rPr>
              <w:t xml:space="preserve"> beigās</w:t>
            </w:r>
          </w:p>
        </w:tc>
        <w:tc>
          <w:tcPr>
            <w:tcW w:w="1308" w:type="dxa"/>
            <w:shd w:val="clear" w:color="auto" w:fill="668926" w:themeFill="accent2" w:themeFillShade="BF"/>
            <w:hideMark/>
          </w:tcPr>
          <w:p w14:paraId="27C79E6F" w14:textId="77777777" w:rsidR="00A06E85" w:rsidRPr="00EC5CC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2"/>
                <w:szCs w:val="22"/>
                <w:lang w:eastAsia="en-US"/>
              </w:rPr>
            </w:pPr>
            <w:r w:rsidRPr="00EC5CCE">
              <w:rPr>
                <w:color w:val="FFFFFF" w:themeColor="background1"/>
                <w:sz w:val="22"/>
                <w:szCs w:val="22"/>
                <w:lang w:eastAsia="en-US"/>
              </w:rPr>
              <w:t>Izmaiņas procentos</w:t>
            </w:r>
          </w:p>
        </w:tc>
      </w:tr>
      <w:tr w:rsidR="00A06E85" w:rsidRPr="0058424A" w14:paraId="5481B1DB" w14:textId="77777777" w:rsidTr="00A06E85">
        <w:trPr>
          <w:trHeight w:val="362"/>
        </w:trPr>
        <w:tc>
          <w:tcPr>
            <w:cnfStyle w:val="001000000000" w:firstRow="0" w:lastRow="0" w:firstColumn="1" w:lastColumn="0" w:oddVBand="0" w:evenVBand="0" w:oddHBand="0" w:evenHBand="0" w:firstRowFirstColumn="0" w:firstRowLastColumn="0" w:lastRowFirstColumn="0" w:lastRowLastColumn="0"/>
            <w:tcW w:w="5005" w:type="dxa"/>
            <w:gridSpan w:val="2"/>
            <w:hideMark/>
          </w:tcPr>
          <w:p w14:paraId="4D599311" w14:textId="77777777" w:rsidR="00A06E85" w:rsidRPr="00402DEE" w:rsidRDefault="00A06E85" w:rsidP="005B411A">
            <w:pPr>
              <w:rPr>
                <w:color w:val="000000"/>
                <w:sz w:val="20"/>
                <w:szCs w:val="20"/>
                <w:lang w:eastAsia="en-US"/>
              </w:rPr>
            </w:pPr>
            <w:r w:rsidRPr="00402DEE">
              <w:rPr>
                <w:color w:val="000000"/>
                <w:sz w:val="20"/>
                <w:szCs w:val="20"/>
                <w:lang w:eastAsia="en-US"/>
              </w:rPr>
              <w:t>Augstas kvalifikācijas profesijas, tai skaitā:</w:t>
            </w:r>
          </w:p>
        </w:tc>
        <w:tc>
          <w:tcPr>
            <w:tcW w:w="1947" w:type="dxa"/>
            <w:hideMark/>
          </w:tcPr>
          <w:p w14:paraId="006BCAB2" w14:textId="77777777" w:rsidR="00A06E85" w:rsidRPr="00C34DE4"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 xml:space="preserve">2 </w:t>
            </w:r>
            <w:r>
              <w:rPr>
                <w:b/>
                <w:bCs/>
                <w:color w:val="000000"/>
                <w:sz w:val="20"/>
                <w:szCs w:val="20"/>
                <w:lang w:eastAsia="en-US"/>
              </w:rPr>
              <w:t>469</w:t>
            </w:r>
          </w:p>
        </w:tc>
        <w:tc>
          <w:tcPr>
            <w:tcW w:w="1946" w:type="dxa"/>
            <w:hideMark/>
          </w:tcPr>
          <w:p w14:paraId="424BC822"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 xml:space="preserve">2 </w:t>
            </w:r>
            <w:r w:rsidRPr="00C34DE4">
              <w:rPr>
                <w:b/>
                <w:bCs/>
                <w:color w:val="000000"/>
                <w:sz w:val="20"/>
                <w:szCs w:val="20"/>
                <w:lang w:eastAsia="en-US"/>
              </w:rPr>
              <w:t>846</w:t>
            </w:r>
          </w:p>
        </w:tc>
        <w:tc>
          <w:tcPr>
            <w:tcW w:w="1308" w:type="dxa"/>
            <w:noWrap/>
            <w:hideMark/>
          </w:tcPr>
          <w:p w14:paraId="7049A667"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w:t>
            </w:r>
            <w:r>
              <w:rPr>
                <w:b/>
                <w:bCs/>
                <w:color w:val="000000"/>
                <w:sz w:val="20"/>
                <w:szCs w:val="20"/>
                <w:lang w:eastAsia="en-US"/>
              </w:rPr>
              <w:t>5</w:t>
            </w:r>
            <w:r w:rsidRPr="00402DEE">
              <w:rPr>
                <w:b/>
                <w:bCs/>
                <w:color w:val="000000"/>
                <w:sz w:val="20"/>
                <w:szCs w:val="20"/>
                <w:lang w:eastAsia="en-US"/>
              </w:rPr>
              <w:t>%</w:t>
            </w:r>
          </w:p>
        </w:tc>
      </w:tr>
      <w:tr w:rsidR="00A06E85" w:rsidRPr="0058424A" w14:paraId="1186B41A"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0E9102E4" w14:textId="77777777" w:rsidR="00A06E85" w:rsidRPr="00C04CA3" w:rsidRDefault="00A06E85" w:rsidP="005B411A">
            <w:pPr>
              <w:jc w:val="center"/>
              <w:rPr>
                <w:color w:val="000000"/>
                <w:sz w:val="22"/>
                <w:szCs w:val="22"/>
                <w:lang w:eastAsia="en-US"/>
              </w:rPr>
            </w:pPr>
            <w:r w:rsidRPr="00C04CA3">
              <w:rPr>
                <w:color w:val="000000"/>
                <w:sz w:val="22"/>
                <w:szCs w:val="22"/>
                <w:lang w:eastAsia="en-US"/>
              </w:rPr>
              <w:t>0</w:t>
            </w:r>
          </w:p>
        </w:tc>
        <w:tc>
          <w:tcPr>
            <w:tcW w:w="3480" w:type="dxa"/>
            <w:hideMark/>
          </w:tcPr>
          <w:p w14:paraId="6C28A09E" w14:textId="77777777" w:rsidR="00A06E85" w:rsidRPr="00402DEE" w:rsidRDefault="00A06E85" w:rsidP="005B411A">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Nacionālo bruņoto spēku profesijas</w:t>
            </w:r>
          </w:p>
        </w:tc>
        <w:tc>
          <w:tcPr>
            <w:tcW w:w="1947" w:type="dxa"/>
            <w:noWrap/>
            <w:hideMark/>
          </w:tcPr>
          <w:p w14:paraId="6DA6CBA6" w14:textId="77777777" w:rsidR="00A06E85" w:rsidRPr="00C34DE4"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Pr>
                <w:color w:val="000000"/>
                <w:sz w:val="20"/>
                <w:szCs w:val="20"/>
                <w:lang w:eastAsia="en-US"/>
              </w:rPr>
              <w:t>0</w:t>
            </w:r>
          </w:p>
        </w:tc>
        <w:tc>
          <w:tcPr>
            <w:tcW w:w="1946" w:type="dxa"/>
            <w:hideMark/>
          </w:tcPr>
          <w:p w14:paraId="32DFA20E"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Pr>
                <w:color w:val="000000"/>
                <w:sz w:val="20"/>
                <w:szCs w:val="20"/>
                <w:lang w:eastAsia="en-US"/>
              </w:rPr>
              <w:t>50</w:t>
            </w:r>
          </w:p>
        </w:tc>
        <w:tc>
          <w:tcPr>
            <w:tcW w:w="1308" w:type="dxa"/>
            <w:noWrap/>
            <w:hideMark/>
          </w:tcPr>
          <w:p w14:paraId="4858CB93"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w:t>
            </w:r>
          </w:p>
        </w:tc>
      </w:tr>
      <w:tr w:rsidR="00A06E85" w:rsidRPr="0058424A" w14:paraId="5B7497B6" w14:textId="77777777" w:rsidTr="00A06E85">
        <w:trPr>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77B7F9EC" w14:textId="77777777" w:rsidR="00A06E85" w:rsidRPr="00C04CA3" w:rsidRDefault="00A06E85" w:rsidP="005B411A">
            <w:pPr>
              <w:jc w:val="center"/>
              <w:rPr>
                <w:color w:val="000000"/>
                <w:sz w:val="22"/>
                <w:szCs w:val="22"/>
                <w:lang w:eastAsia="en-US"/>
              </w:rPr>
            </w:pPr>
            <w:r w:rsidRPr="00C04CA3">
              <w:rPr>
                <w:color w:val="000000"/>
                <w:sz w:val="22"/>
                <w:szCs w:val="22"/>
                <w:lang w:eastAsia="en-US"/>
              </w:rPr>
              <w:t>1</w:t>
            </w:r>
          </w:p>
        </w:tc>
        <w:tc>
          <w:tcPr>
            <w:tcW w:w="3480" w:type="dxa"/>
            <w:hideMark/>
          </w:tcPr>
          <w:p w14:paraId="67FBC094" w14:textId="77777777" w:rsidR="00A06E85" w:rsidRPr="00402DEE" w:rsidRDefault="00A06E85" w:rsidP="005B411A">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Vadītāji</w:t>
            </w:r>
          </w:p>
        </w:tc>
        <w:tc>
          <w:tcPr>
            <w:tcW w:w="1947" w:type="dxa"/>
            <w:noWrap/>
            <w:hideMark/>
          </w:tcPr>
          <w:p w14:paraId="4017D2B2" w14:textId="77777777" w:rsidR="00A06E85" w:rsidRPr="00C34DE4"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248</w:t>
            </w:r>
          </w:p>
        </w:tc>
        <w:tc>
          <w:tcPr>
            <w:tcW w:w="1946" w:type="dxa"/>
            <w:hideMark/>
          </w:tcPr>
          <w:p w14:paraId="6CFAC3D6"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C34DE4">
              <w:rPr>
                <w:color w:val="000000"/>
                <w:sz w:val="20"/>
                <w:szCs w:val="20"/>
                <w:lang w:eastAsia="en-US"/>
              </w:rPr>
              <w:t>199</w:t>
            </w:r>
          </w:p>
        </w:tc>
        <w:tc>
          <w:tcPr>
            <w:tcW w:w="1308" w:type="dxa"/>
            <w:noWrap/>
            <w:hideMark/>
          </w:tcPr>
          <w:p w14:paraId="6B37EC64"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-20</w:t>
            </w:r>
            <w:r w:rsidRPr="00402DEE">
              <w:rPr>
                <w:b/>
                <w:bCs/>
                <w:color w:val="000000"/>
                <w:sz w:val="20"/>
                <w:szCs w:val="20"/>
                <w:lang w:eastAsia="en-US"/>
              </w:rPr>
              <w:t>%</w:t>
            </w:r>
          </w:p>
        </w:tc>
      </w:tr>
      <w:tr w:rsidR="00A06E85" w:rsidRPr="0058424A" w14:paraId="4FFB76AC"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22ED03CD" w14:textId="77777777" w:rsidR="00A06E85" w:rsidRPr="00C04CA3" w:rsidRDefault="00A06E85" w:rsidP="005B411A">
            <w:pPr>
              <w:jc w:val="center"/>
              <w:rPr>
                <w:color w:val="000000"/>
                <w:sz w:val="22"/>
                <w:szCs w:val="22"/>
                <w:lang w:eastAsia="en-US"/>
              </w:rPr>
            </w:pPr>
            <w:r w:rsidRPr="00C04CA3">
              <w:rPr>
                <w:color w:val="000000"/>
                <w:sz w:val="22"/>
                <w:szCs w:val="22"/>
                <w:lang w:eastAsia="en-US"/>
              </w:rPr>
              <w:t>2</w:t>
            </w:r>
          </w:p>
        </w:tc>
        <w:tc>
          <w:tcPr>
            <w:tcW w:w="3480" w:type="dxa"/>
            <w:hideMark/>
          </w:tcPr>
          <w:p w14:paraId="79B78B69" w14:textId="77777777" w:rsidR="00A06E85" w:rsidRPr="00402DEE" w:rsidRDefault="00A06E85" w:rsidP="005B411A">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Vecākie speciālisti</w:t>
            </w:r>
          </w:p>
        </w:tc>
        <w:tc>
          <w:tcPr>
            <w:tcW w:w="1947" w:type="dxa"/>
            <w:noWrap/>
            <w:hideMark/>
          </w:tcPr>
          <w:p w14:paraId="116C4757" w14:textId="77777777" w:rsidR="00A06E85" w:rsidRPr="00C34DE4"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w:t>
            </w:r>
            <w:r>
              <w:rPr>
                <w:color w:val="000000"/>
                <w:sz w:val="20"/>
                <w:szCs w:val="20"/>
                <w:lang w:eastAsia="en-US"/>
              </w:rPr>
              <w:t xml:space="preserve"> 455 </w:t>
            </w:r>
          </w:p>
        </w:tc>
        <w:tc>
          <w:tcPr>
            <w:tcW w:w="1946" w:type="dxa"/>
            <w:hideMark/>
          </w:tcPr>
          <w:p w14:paraId="01F98264"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C34DE4">
              <w:rPr>
                <w:color w:val="000000"/>
                <w:sz w:val="20"/>
                <w:szCs w:val="20"/>
                <w:lang w:eastAsia="en-US"/>
              </w:rPr>
              <w:t>1 468</w:t>
            </w:r>
          </w:p>
        </w:tc>
        <w:tc>
          <w:tcPr>
            <w:tcW w:w="1308" w:type="dxa"/>
            <w:noWrap/>
            <w:hideMark/>
          </w:tcPr>
          <w:p w14:paraId="5C0BE921"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1</w:t>
            </w:r>
            <w:r w:rsidRPr="00402DEE">
              <w:rPr>
                <w:b/>
                <w:bCs/>
                <w:color w:val="000000"/>
                <w:sz w:val="20"/>
                <w:szCs w:val="20"/>
                <w:lang w:eastAsia="en-US"/>
              </w:rPr>
              <w:t>%</w:t>
            </w:r>
          </w:p>
        </w:tc>
      </w:tr>
      <w:tr w:rsidR="00A06E85" w:rsidRPr="0058424A" w14:paraId="2EBEB5C1" w14:textId="77777777" w:rsidTr="00A06E85">
        <w:trPr>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7D04939A" w14:textId="77777777" w:rsidR="00A06E85" w:rsidRPr="00C04CA3" w:rsidRDefault="00A06E85" w:rsidP="005B411A">
            <w:pPr>
              <w:jc w:val="center"/>
              <w:rPr>
                <w:color w:val="000000"/>
                <w:sz w:val="22"/>
                <w:szCs w:val="22"/>
                <w:lang w:eastAsia="en-US"/>
              </w:rPr>
            </w:pPr>
            <w:r w:rsidRPr="00C04CA3">
              <w:rPr>
                <w:color w:val="000000"/>
                <w:sz w:val="22"/>
                <w:szCs w:val="22"/>
                <w:lang w:eastAsia="en-US"/>
              </w:rPr>
              <w:t>3</w:t>
            </w:r>
          </w:p>
        </w:tc>
        <w:tc>
          <w:tcPr>
            <w:tcW w:w="3480" w:type="dxa"/>
            <w:hideMark/>
          </w:tcPr>
          <w:p w14:paraId="339F6319" w14:textId="77777777" w:rsidR="00A06E85" w:rsidRPr="00402DEE" w:rsidRDefault="00A06E85" w:rsidP="005B411A">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Speciālisti</w:t>
            </w:r>
          </w:p>
        </w:tc>
        <w:tc>
          <w:tcPr>
            <w:tcW w:w="1947" w:type="dxa"/>
            <w:noWrap/>
            <w:hideMark/>
          </w:tcPr>
          <w:p w14:paraId="04A97C25" w14:textId="77777777" w:rsidR="00A06E85" w:rsidRPr="00C34DE4"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7</w:t>
            </w:r>
            <w:r>
              <w:rPr>
                <w:color w:val="000000"/>
                <w:sz w:val="20"/>
                <w:szCs w:val="20"/>
                <w:lang w:eastAsia="en-US"/>
              </w:rPr>
              <w:t>66</w:t>
            </w:r>
          </w:p>
        </w:tc>
        <w:tc>
          <w:tcPr>
            <w:tcW w:w="1946" w:type="dxa"/>
            <w:hideMark/>
          </w:tcPr>
          <w:p w14:paraId="750C448C"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C34DE4">
              <w:rPr>
                <w:color w:val="000000"/>
                <w:sz w:val="20"/>
                <w:szCs w:val="20"/>
                <w:lang w:eastAsia="en-US"/>
              </w:rPr>
              <w:t>1 129</w:t>
            </w:r>
          </w:p>
        </w:tc>
        <w:tc>
          <w:tcPr>
            <w:tcW w:w="1308" w:type="dxa"/>
            <w:noWrap/>
            <w:hideMark/>
          </w:tcPr>
          <w:p w14:paraId="72AE9608"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47</w:t>
            </w:r>
            <w:r w:rsidRPr="00402DEE">
              <w:rPr>
                <w:b/>
                <w:bCs/>
                <w:color w:val="000000"/>
                <w:sz w:val="20"/>
                <w:szCs w:val="20"/>
                <w:lang w:eastAsia="en-US"/>
              </w:rPr>
              <w:t>%</w:t>
            </w:r>
          </w:p>
        </w:tc>
      </w:tr>
      <w:tr w:rsidR="00A06E85" w:rsidRPr="0058424A" w14:paraId="3A63877F"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005" w:type="dxa"/>
            <w:gridSpan w:val="2"/>
            <w:hideMark/>
          </w:tcPr>
          <w:p w14:paraId="654F88E6" w14:textId="77777777" w:rsidR="00A06E85" w:rsidRPr="00402DEE" w:rsidRDefault="00A06E85" w:rsidP="005B411A">
            <w:pPr>
              <w:rPr>
                <w:color w:val="000000"/>
                <w:sz w:val="20"/>
                <w:szCs w:val="20"/>
                <w:lang w:eastAsia="en-US"/>
              </w:rPr>
            </w:pPr>
            <w:r w:rsidRPr="00402DEE">
              <w:rPr>
                <w:color w:val="000000"/>
                <w:sz w:val="20"/>
                <w:szCs w:val="20"/>
                <w:lang w:eastAsia="en-US"/>
              </w:rPr>
              <w:t>Vidējas kvalifikācijas profesijas, tai skaitā:</w:t>
            </w:r>
          </w:p>
        </w:tc>
        <w:tc>
          <w:tcPr>
            <w:tcW w:w="1947" w:type="dxa"/>
            <w:hideMark/>
          </w:tcPr>
          <w:p w14:paraId="3743CCF3"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w:t>
            </w:r>
            <w:r>
              <w:rPr>
                <w:b/>
                <w:bCs/>
                <w:color w:val="000000"/>
                <w:sz w:val="20"/>
                <w:szCs w:val="20"/>
                <w:lang w:eastAsia="en-US"/>
              </w:rPr>
              <w:t xml:space="preserve">4 597 </w:t>
            </w:r>
          </w:p>
        </w:tc>
        <w:tc>
          <w:tcPr>
            <w:tcW w:w="1946" w:type="dxa"/>
            <w:hideMark/>
          </w:tcPr>
          <w:p w14:paraId="3F1A679C"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w:t>
            </w:r>
            <w:r>
              <w:rPr>
                <w:b/>
                <w:bCs/>
                <w:color w:val="000000"/>
                <w:sz w:val="20"/>
                <w:szCs w:val="20"/>
                <w:lang w:eastAsia="en-US"/>
              </w:rPr>
              <w:t>3</w:t>
            </w:r>
            <w:r w:rsidRPr="00402DEE">
              <w:rPr>
                <w:b/>
                <w:bCs/>
                <w:color w:val="000000"/>
                <w:sz w:val="20"/>
                <w:szCs w:val="20"/>
                <w:lang w:eastAsia="en-US"/>
              </w:rPr>
              <w:t xml:space="preserve"> </w:t>
            </w:r>
            <w:r>
              <w:rPr>
                <w:b/>
                <w:bCs/>
                <w:color w:val="000000"/>
                <w:sz w:val="20"/>
                <w:szCs w:val="20"/>
                <w:lang w:eastAsia="en-US"/>
              </w:rPr>
              <w:t>936</w:t>
            </w:r>
          </w:p>
        </w:tc>
        <w:tc>
          <w:tcPr>
            <w:tcW w:w="1308" w:type="dxa"/>
            <w:noWrap/>
            <w:hideMark/>
          </w:tcPr>
          <w:p w14:paraId="7305A3A3"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64</w:t>
            </w:r>
            <w:r w:rsidRPr="00402DEE">
              <w:rPr>
                <w:b/>
                <w:bCs/>
                <w:color w:val="000000"/>
                <w:sz w:val="20"/>
                <w:szCs w:val="20"/>
                <w:lang w:eastAsia="en-US"/>
              </w:rPr>
              <w:t>%</w:t>
            </w:r>
          </w:p>
        </w:tc>
      </w:tr>
      <w:tr w:rsidR="00A06E85" w:rsidRPr="0058424A" w14:paraId="37D88DFB" w14:textId="77777777" w:rsidTr="00A06E85">
        <w:trPr>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1751E08A" w14:textId="77777777" w:rsidR="00A06E85" w:rsidRPr="00C04CA3" w:rsidRDefault="00A06E85" w:rsidP="005B411A">
            <w:pPr>
              <w:jc w:val="center"/>
              <w:rPr>
                <w:color w:val="000000"/>
                <w:sz w:val="22"/>
                <w:szCs w:val="22"/>
                <w:lang w:eastAsia="en-US"/>
              </w:rPr>
            </w:pPr>
            <w:r w:rsidRPr="00C04CA3">
              <w:rPr>
                <w:color w:val="000000"/>
                <w:sz w:val="22"/>
                <w:szCs w:val="22"/>
                <w:lang w:eastAsia="en-US"/>
              </w:rPr>
              <w:t>4</w:t>
            </w:r>
          </w:p>
        </w:tc>
        <w:tc>
          <w:tcPr>
            <w:tcW w:w="3480" w:type="dxa"/>
            <w:hideMark/>
          </w:tcPr>
          <w:p w14:paraId="3B1FD9F6" w14:textId="77777777" w:rsidR="00A06E85" w:rsidRPr="00402DEE" w:rsidRDefault="00A06E85" w:rsidP="005B411A">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Kalpotāji</w:t>
            </w:r>
          </w:p>
        </w:tc>
        <w:tc>
          <w:tcPr>
            <w:tcW w:w="1947" w:type="dxa"/>
            <w:noWrap/>
            <w:hideMark/>
          </w:tcPr>
          <w:p w14:paraId="4FF98550"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 xml:space="preserve">748 </w:t>
            </w:r>
          </w:p>
        </w:tc>
        <w:tc>
          <w:tcPr>
            <w:tcW w:w="1946" w:type="dxa"/>
            <w:hideMark/>
          </w:tcPr>
          <w:p w14:paraId="327C2AD3"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703</w:t>
            </w:r>
          </w:p>
        </w:tc>
        <w:tc>
          <w:tcPr>
            <w:tcW w:w="1308" w:type="dxa"/>
            <w:noWrap/>
            <w:hideMark/>
          </w:tcPr>
          <w:p w14:paraId="6083B58B"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-6</w:t>
            </w:r>
            <w:r w:rsidRPr="00402DEE">
              <w:rPr>
                <w:b/>
                <w:bCs/>
                <w:color w:val="000000"/>
                <w:sz w:val="20"/>
                <w:szCs w:val="20"/>
                <w:lang w:eastAsia="en-US"/>
              </w:rPr>
              <w:t>%</w:t>
            </w:r>
          </w:p>
        </w:tc>
      </w:tr>
      <w:tr w:rsidR="00A06E85" w:rsidRPr="0058424A" w14:paraId="7E40C6D0"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09CBB306" w14:textId="77777777" w:rsidR="00A06E85" w:rsidRPr="00C04CA3" w:rsidRDefault="00A06E85" w:rsidP="005B411A">
            <w:pPr>
              <w:jc w:val="center"/>
              <w:rPr>
                <w:color w:val="000000"/>
                <w:sz w:val="22"/>
                <w:szCs w:val="22"/>
                <w:lang w:eastAsia="en-US"/>
              </w:rPr>
            </w:pPr>
            <w:r w:rsidRPr="00C04CA3">
              <w:rPr>
                <w:color w:val="000000"/>
                <w:sz w:val="22"/>
                <w:szCs w:val="22"/>
                <w:lang w:eastAsia="en-US"/>
              </w:rPr>
              <w:t>5</w:t>
            </w:r>
          </w:p>
        </w:tc>
        <w:tc>
          <w:tcPr>
            <w:tcW w:w="3480" w:type="dxa"/>
            <w:hideMark/>
          </w:tcPr>
          <w:p w14:paraId="669FA2AD" w14:textId="77777777" w:rsidR="00A06E85" w:rsidRPr="00402DEE" w:rsidRDefault="00A06E85" w:rsidP="005B411A">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Pakalpojumu un tirdzniecības darbinieki</w:t>
            </w:r>
          </w:p>
        </w:tc>
        <w:tc>
          <w:tcPr>
            <w:tcW w:w="1947" w:type="dxa"/>
            <w:noWrap/>
            <w:hideMark/>
          </w:tcPr>
          <w:p w14:paraId="1530BB37"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w:t>
            </w:r>
            <w:r>
              <w:rPr>
                <w:color w:val="000000"/>
                <w:sz w:val="20"/>
                <w:szCs w:val="20"/>
                <w:lang w:eastAsia="en-US"/>
              </w:rPr>
              <w:t xml:space="preserve"> 546 </w:t>
            </w:r>
          </w:p>
        </w:tc>
        <w:tc>
          <w:tcPr>
            <w:tcW w:w="1946" w:type="dxa"/>
            <w:hideMark/>
          </w:tcPr>
          <w:p w14:paraId="098AE3D5"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w:t>
            </w:r>
            <w:r>
              <w:rPr>
                <w:color w:val="000000"/>
                <w:sz w:val="20"/>
                <w:szCs w:val="20"/>
                <w:lang w:eastAsia="en-US"/>
              </w:rPr>
              <w:t xml:space="preserve"> 898</w:t>
            </w:r>
          </w:p>
        </w:tc>
        <w:tc>
          <w:tcPr>
            <w:tcW w:w="1308" w:type="dxa"/>
            <w:noWrap/>
            <w:hideMark/>
          </w:tcPr>
          <w:p w14:paraId="3053145B"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23</w:t>
            </w:r>
            <w:r w:rsidRPr="00402DEE">
              <w:rPr>
                <w:b/>
                <w:bCs/>
                <w:color w:val="000000"/>
                <w:sz w:val="20"/>
                <w:szCs w:val="20"/>
                <w:lang w:eastAsia="en-US"/>
              </w:rPr>
              <w:t>%</w:t>
            </w:r>
          </w:p>
        </w:tc>
      </w:tr>
      <w:tr w:rsidR="00A06E85" w:rsidRPr="0058424A" w14:paraId="1E66E248" w14:textId="77777777" w:rsidTr="00A06E85">
        <w:trPr>
          <w:trHeight w:val="598"/>
        </w:trPr>
        <w:tc>
          <w:tcPr>
            <w:cnfStyle w:val="001000000000" w:firstRow="0" w:lastRow="0" w:firstColumn="1" w:lastColumn="0" w:oddVBand="0" w:evenVBand="0" w:oddHBand="0" w:evenHBand="0" w:firstRowFirstColumn="0" w:firstRowLastColumn="0" w:lastRowFirstColumn="0" w:lastRowLastColumn="0"/>
            <w:tcW w:w="1525" w:type="dxa"/>
            <w:hideMark/>
          </w:tcPr>
          <w:p w14:paraId="16181F03" w14:textId="77777777" w:rsidR="00A06E85" w:rsidRPr="00C04CA3" w:rsidRDefault="00A06E85" w:rsidP="005B411A">
            <w:pPr>
              <w:jc w:val="center"/>
              <w:rPr>
                <w:color w:val="000000"/>
                <w:sz w:val="22"/>
                <w:szCs w:val="22"/>
                <w:lang w:eastAsia="en-US"/>
              </w:rPr>
            </w:pPr>
            <w:r w:rsidRPr="00C04CA3">
              <w:rPr>
                <w:color w:val="000000"/>
                <w:sz w:val="22"/>
                <w:szCs w:val="22"/>
                <w:lang w:eastAsia="en-US"/>
              </w:rPr>
              <w:t>6</w:t>
            </w:r>
          </w:p>
        </w:tc>
        <w:tc>
          <w:tcPr>
            <w:tcW w:w="3480" w:type="dxa"/>
            <w:hideMark/>
          </w:tcPr>
          <w:p w14:paraId="366A7CE6" w14:textId="77777777" w:rsidR="00A06E85" w:rsidRPr="00402DEE" w:rsidRDefault="00A06E85" w:rsidP="005B411A">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Kvalificēti lauksaimniecības, mežsaimniecības un zivsaimniecības darbinieki</w:t>
            </w:r>
          </w:p>
        </w:tc>
        <w:tc>
          <w:tcPr>
            <w:tcW w:w="1947" w:type="dxa"/>
            <w:noWrap/>
            <w:hideMark/>
          </w:tcPr>
          <w:p w14:paraId="2E464FFC"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154</w:t>
            </w:r>
          </w:p>
        </w:tc>
        <w:tc>
          <w:tcPr>
            <w:tcW w:w="1946" w:type="dxa"/>
            <w:hideMark/>
          </w:tcPr>
          <w:p w14:paraId="5A773483"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242</w:t>
            </w:r>
          </w:p>
        </w:tc>
        <w:tc>
          <w:tcPr>
            <w:tcW w:w="1308" w:type="dxa"/>
            <w:noWrap/>
            <w:hideMark/>
          </w:tcPr>
          <w:p w14:paraId="2A2667BF"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57</w:t>
            </w:r>
            <w:r w:rsidRPr="00402DEE">
              <w:rPr>
                <w:b/>
                <w:bCs/>
                <w:color w:val="000000"/>
                <w:sz w:val="20"/>
                <w:szCs w:val="20"/>
                <w:lang w:eastAsia="en-US"/>
              </w:rPr>
              <w:t>%</w:t>
            </w:r>
          </w:p>
        </w:tc>
      </w:tr>
      <w:tr w:rsidR="00A06E85" w:rsidRPr="0058424A" w14:paraId="0AA13E1A"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6C039A1A" w14:textId="77777777" w:rsidR="00A06E85" w:rsidRPr="00C04CA3" w:rsidRDefault="00A06E85" w:rsidP="005B411A">
            <w:pPr>
              <w:jc w:val="center"/>
              <w:rPr>
                <w:color w:val="000000"/>
                <w:sz w:val="22"/>
                <w:szCs w:val="22"/>
                <w:lang w:eastAsia="en-US"/>
              </w:rPr>
            </w:pPr>
            <w:r w:rsidRPr="00C04CA3">
              <w:rPr>
                <w:color w:val="000000"/>
                <w:sz w:val="22"/>
                <w:szCs w:val="22"/>
                <w:lang w:eastAsia="en-US"/>
              </w:rPr>
              <w:t>7</w:t>
            </w:r>
          </w:p>
        </w:tc>
        <w:tc>
          <w:tcPr>
            <w:tcW w:w="3480" w:type="dxa"/>
            <w:hideMark/>
          </w:tcPr>
          <w:p w14:paraId="613BCF41" w14:textId="77777777" w:rsidR="00A06E85" w:rsidRPr="00402DEE" w:rsidRDefault="00A06E85" w:rsidP="005B411A">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Kvalificēti strādnieki un amatnieki</w:t>
            </w:r>
          </w:p>
        </w:tc>
        <w:tc>
          <w:tcPr>
            <w:tcW w:w="1947" w:type="dxa"/>
            <w:noWrap/>
            <w:hideMark/>
          </w:tcPr>
          <w:p w14:paraId="4E8ADB89"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Pr>
                <w:color w:val="000000"/>
                <w:sz w:val="20"/>
                <w:szCs w:val="20"/>
                <w:lang w:eastAsia="en-US"/>
              </w:rPr>
              <w:t xml:space="preserve">9 447 </w:t>
            </w:r>
          </w:p>
        </w:tc>
        <w:tc>
          <w:tcPr>
            <w:tcW w:w="1946" w:type="dxa"/>
            <w:hideMark/>
          </w:tcPr>
          <w:p w14:paraId="4014F854"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Pr>
                <w:color w:val="000000"/>
                <w:sz w:val="20"/>
                <w:szCs w:val="20"/>
                <w:lang w:eastAsia="en-US"/>
              </w:rPr>
              <w:t>16 857</w:t>
            </w:r>
          </w:p>
        </w:tc>
        <w:tc>
          <w:tcPr>
            <w:tcW w:w="1308" w:type="dxa"/>
            <w:noWrap/>
            <w:hideMark/>
          </w:tcPr>
          <w:p w14:paraId="7F877505"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78</w:t>
            </w:r>
            <w:r w:rsidRPr="00402DEE">
              <w:rPr>
                <w:b/>
                <w:bCs/>
                <w:color w:val="000000"/>
                <w:sz w:val="20"/>
                <w:szCs w:val="20"/>
                <w:lang w:eastAsia="en-US"/>
              </w:rPr>
              <w:t>%</w:t>
            </w:r>
          </w:p>
        </w:tc>
      </w:tr>
      <w:tr w:rsidR="00A06E85" w:rsidRPr="0058424A" w14:paraId="3DD62BB6" w14:textId="77777777" w:rsidTr="00A06E85">
        <w:trPr>
          <w:trHeight w:val="321"/>
        </w:trPr>
        <w:tc>
          <w:tcPr>
            <w:cnfStyle w:val="001000000000" w:firstRow="0" w:lastRow="0" w:firstColumn="1" w:lastColumn="0" w:oddVBand="0" w:evenVBand="0" w:oddHBand="0" w:evenHBand="0" w:firstRowFirstColumn="0" w:firstRowLastColumn="0" w:lastRowFirstColumn="0" w:lastRowLastColumn="0"/>
            <w:tcW w:w="1525" w:type="dxa"/>
            <w:hideMark/>
          </w:tcPr>
          <w:p w14:paraId="66D81388" w14:textId="77777777" w:rsidR="00A06E85" w:rsidRPr="00C04CA3" w:rsidRDefault="00A06E85" w:rsidP="005B411A">
            <w:pPr>
              <w:jc w:val="center"/>
              <w:rPr>
                <w:color w:val="000000"/>
                <w:sz w:val="22"/>
                <w:szCs w:val="22"/>
                <w:lang w:eastAsia="en-US"/>
              </w:rPr>
            </w:pPr>
            <w:r w:rsidRPr="00C04CA3">
              <w:rPr>
                <w:color w:val="000000"/>
                <w:sz w:val="22"/>
                <w:szCs w:val="22"/>
                <w:lang w:eastAsia="en-US"/>
              </w:rPr>
              <w:t>8</w:t>
            </w:r>
          </w:p>
        </w:tc>
        <w:tc>
          <w:tcPr>
            <w:tcW w:w="3480" w:type="dxa"/>
            <w:hideMark/>
          </w:tcPr>
          <w:p w14:paraId="0A722911" w14:textId="77777777" w:rsidR="00A06E85" w:rsidRPr="00402DEE" w:rsidRDefault="00A06E85" w:rsidP="005B411A">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Iekārtu un mašīnu operatori un izstrādājumu montieri</w:t>
            </w:r>
          </w:p>
        </w:tc>
        <w:tc>
          <w:tcPr>
            <w:tcW w:w="1947" w:type="dxa"/>
            <w:noWrap/>
            <w:hideMark/>
          </w:tcPr>
          <w:p w14:paraId="589E30CA"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 xml:space="preserve">2 </w:t>
            </w:r>
            <w:r>
              <w:rPr>
                <w:color w:val="000000"/>
                <w:sz w:val="20"/>
                <w:szCs w:val="20"/>
                <w:lang w:eastAsia="en-US"/>
              </w:rPr>
              <w:t>702</w:t>
            </w:r>
          </w:p>
        </w:tc>
        <w:tc>
          <w:tcPr>
            <w:tcW w:w="1946" w:type="dxa"/>
            <w:hideMark/>
          </w:tcPr>
          <w:p w14:paraId="47C29764"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Pr>
                <w:color w:val="000000"/>
                <w:sz w:val="20"/>
                <w:szCs w:val="20"/>
                <w:lang w:eastAsia="en-US"/>
              </w:rPr>
              <w:t>4 236</w:t>
            </w:r>
          </w:p>
        </w:tc>
        <w:tc>
          <w:tcPr>
            <w:tcW w:w="1308" w:type="dxa"/>
            <w:noWrap/>
            <w:hideMark/>
          </w:tcPr>
          <w:p w14:paraId="0F36A149"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5</w:t>
            </w:r>
            <w:r>
              <w:rPr>
                <w:b/>
                <w:bCs/>
                <w:color w:val="000000"/>
                <w:sz w:val="20"/>
                <w:szCs w:val="20"/>
                <w:lang w:eastAsia="en-US"/>
              </w:rPr>
              <w:t>7</w:t>
            </w:r>
            <w:r w:rsidRPr="00402DEE">
              <w:rPr>
                <w:b/>
                <w:bCs/>
                <w:color w:val="000000"/>
                <w:sz w:val="20"/>
                <w:szCs w:val="20"/>
                <w:lang w:eastAsia="en-US"/>
              </w:rPr>
              <w:t>%</w:t>
            </w:r>
          </w:p>
        </w:tc>
      </w:tr>
      <w:tr w:rsidR="00A06E85" w:rsidRPr="0058424A" w14:paraId="7A4524B2" w14:textId="77777777" w:rsidTr="00A06E85">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5005" w:type="dxa"/>
            <w:gridSpan w:val="2"/>
            <w:hideMark/>
          </w:tcPr>
          <w:p w14:paraId="5C57B5D0" w14:textId="77777777" w:rsidR="00A06E85" w:rsidRPr="00402DEE" w:rsidRDefault="00A06E85" w:rsidP="005B411A">
            <w:pPr>
              <w:rPr>
                <w:color w:val="000000"/>
                <w:sz w:val="20"/>
                <w:szCs w:val="20"/>
                <w:lang w:eastAsia="en-US"/>
              </w:rPr>
            </w:pPr>
            <w:r w:rsidRPr="00402DEE">
              <w:rPr>
                <w:color w:val="000000"/>
                <w:sz w:val="20"/>
                <w:szCs w:val="20"/>
                <w:lang w:eastAsia="en-US"/>
              </w:rPr>
              <w:t>Zemas kvalifikācijas profesijas</w:t>
            </w:r>
          </w:p>
        </w:tc>
        <w:tc>
          <w:tcPr>
            <w:tcW w:w="1947" w:type="dxa"/>
            <w:noWrap/>
            <w:hideMark/>
          </w:tcPr>
          <w:p w14:paraId="2BE6DE74"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 xml:space="preserve">2 </w:t>
            </w:r>
            <w:r>
              <w:rPr>
                <w:b/>
                <w:bCs/>
                <w:color w:val="000000"/>
                <w:sz w:val="20"/>
                <w:szCs w:val="20"/>
                <w:lang w:eastAsia="en-US"/>
              </w:rPr>
              <w:t>956</w:t>
            </w:r>
          </w:p>
        </w:tc>
        <w:tc>
          <w:tcPr>
            <w:tcW w:w="1946" w:type="dxa"/>
            <w:hideMark/>
          </w:tcPr>
          <w:p w14:paraId="52F0E593"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4 390</w:t>
            </w:r>
          </w:p>
        </w:tc>
        <w:tc>
          <w:tcPr>
            <w:tcW w:w="1308" w:type="dxa"/>
            <w:noWrap/>
            <w:hideMark/>
          </w:tcPr>
          <w:p w14:paraId="7EA425A5" w14:textId="77777777" w:rsidR="00A06E85" w:rsidRPr="00402DEE" w:rsidRDefault="00A06E85" w:rsidP="005B411A">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Pr>
                <w:b/>
                <w:bCs/>
                <w:color w:val="000000"/>
                <w:sz w:val="20"/>
                <w:szCs w:val="20"/>
                <w:lang w:eastAsia="en-US"/>
              </w:rPr>
              <w:t>49</w:t>
            </w:r>
            <w:r w:rsidRPr="00402DEE">
              <w:rPr>
                <w:b/>
                <w:bCs/>
                <w:color w:val="000000"/>
                <w:sz w:val="20"/>
                <w:szCs w:val="20"/>
                <w:lang w:eastAsia="en-US"/>
              </w:rPr>
              <w:t>%</w:t>
            </w:r>
          </w:p>
        </w:tc>
      </w:tr>
      <w:tr w:rsidR="00A06E85" w:rsidRPr="0058424A" w14:paraId="4ACCBFE0" w14:textId="77777777" w:rsidTr="00A06E85">
        <w:trPr>
          <w:trHeight w:val="321"/>
        </w:trPr>
        <w:tc>
          <w:tcPr>
            <w:cnfStyle w:val="001000000000" w:firstRow="0" w:lastRow="0" w:firstColumn="1" w:lastColumn="0" w:oddVBand="0" w:evenVBand="0" w:oddHBand="0" w:evenHBand="0" w:firstRowFirstColumn="0" w:firstRowLastColumn="0" w:lastRowFirstColumn="0" w:lastRowLastColumn="0"/>
            <w:tcW w:w="5005" w:type="dxa"/>
            <w:gridSpan w:val="2"/>
            <w:hideMark/>
          </w:tcPr>
          <w:p w14:paraId="499DC74F" w14:textId="77777777" w:rsidR="00A06E85" w:rsidRPr="00402DEE" w:rsidRDefault="00A06E85" w:rsidP="005B411A">
            <w:pPr>
              <w:jc w:val="center"/>
              <w:rPr>
                <w:color w:val="000000"/>
                <w:sz w:val="20"/>
                <w:szCs w:val="20"/>
                <w:lang w:eastAsia="en-US"/>
              </w:rPr>
            </w:pPr>
            <w:r w:rsidRPr="00402DEE">
              <w:rPr>
                <w:color w:val="000000"/>
                <w:sz w:val="20"/>
                <w:szCs w:val="20"/>
                <w:lang w:eastAsia="en-US"/>
              </w:rPr>
              <w:t>Kopā</w:t>
            </w:r>
          </w:p>
        </w:tc>
        <w:tc>
          <w:tcPr>
            <w:tcW w:w="1947" w:type="dxa"/>
            <w:hideMark/>
          </w:tcPr>
          <w:p w14:paraId="44F40B46"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 xml:space="preserve">20 022 </w:t>
            </w:r>
          </w:p>
        </w:tc>
        <w:tc>
          <w:tcPr>
            <w:tcW w:w="1946" w:type="dxa"/>
            <w:hideMark/>
          </w:tcPr>
          <w:p w14:paraId="616153A5"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31</w:t>
            </w:r>
            <w:r w:rsidRPr="00402DEE">
              <w:rPr>
                <w:b/>
                <w:bCs/>
                <w:color w:val="000000"/>
                <w:sz w:val="20"/>
                <w:szCs w:val="20"/>
                <w:lang w:eastAsia="en-US"/>
              </w:rPr>
              <w:t xml:space="preserve"> </w:t>
            </w:r>
            <w:r>
              <w:rPr>
                <w:b/>
                <w:bCs/>
                <w:color w:val="000000"/>
                <w:sz w:val="20"/>
                <w:szCs w:val="20"/>
                <w:lang w:eastAsia="en-US"/>
              </w:rPr>
              <w:t>172</w:t>
            </w:r>
          </w:p>
        </w:tc>
        <w:tc>
          <w:tcPr>
            <w:tcW w:w="1308" w:type="dxa"/>
            <w:noWrap/>
            <w:hideMark/>
          </w:tcPr>
          <w:p w14:paraId="6DD2CB43" w14:textId="77777777" w:rsidR="00A06E85" w:rsidRPr="00402DEE" w:rsidRDefault="00A06E85" w:rsidP="005B411A">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Pr>
                <w:b/>
                <w:bCs/>
                <w:color w:val="000000"/>
                <w:sz w:val="20"/>
                <w:szCs w:val="20"/>
                <w:lang w:eastAsia="en-US"/>
              </w:rPr>
              <w:t>56</w:t>
            </w:r>
            <w:r w:rsidRPr="00402DEE">
              <w:rPr>
                <w:b/>
                <w:bCs/>
                <w:color w:val="000000"/>
                <w:sz w:val="20"/>
                <w:szCs w:val="20"/>
                <w:lang w:eastAsia="en-US"/>
              </w:rPr>
              <w:t>%</w:t>
            </w:r>
          </w:p>
        </w:tc>
      </w:tr>
    </w:tbl>
    <w:p w14:paraId="1B9B2646" w14:textId="2D032C5D" w:rsidR="00C1567E" w:rsidRPr="00402DEE" w:rsidRDefault="00C1567E" w:rsidP="00402DEE">
      <w:pPr>
        <w:jc w:val="both"/>
        <w:rPr>
          <w:color w:val="FF0000"/>
        </w:rPr>
      </w:pPr>
    </w:p>
    <w:p w14:paraId="46BCFFAA" w14:textId="0CEB0B39" w:rsidR="00E340AC" w:rsidRPr="00A565C7" w:rsidRDefault="00E340AC" w:rsidP="00640C9A">
      <w:pPr>
        <w:jc w:val="center"/>
        <w:rPr>
          <w:b/>
          <w:bCs/>
        </w:rPr>
      </w:pPr>
      <w:r w:rsidRPr="00A565C7">
        <w:rPr>
          <w:b/>
          <w:bCs/>
        </w:rPr>
        <w:t>Darba devē</w:t>
      </w:r>
      <w:r w:rsidR="001C4FFF" w:rsidRPr="00A565C7">
        <w:rPr>
          <w:b/>
          <w:bCs/>
        </w:rPr>
        <w:t>j</w:t>
      </w:r>
      <w:r w:rsidR="0077488D" w:rsidRPr="00A565C7">
        <w:rPr>
          <w:b/>
          <w:bCs/>
        </w:rPr>
        <w:t>u aktuālās pieprasītākās profesijas 201</w:t>
      </w:r>
      <w:r w:rsidR="00BA2D24" w:rsidRPr="00A565C7">
        <w:rPr>
          <w:b/>
          <w:bCs/>
        </w:rPr>
        <w:t>9</w:t>
      </w:r>
      <w:r w:rsidRPr="00A565C7">
        <w:rPr>
          <w:b/>
          <w:bCs/>
        </w:rPr>
        <w:t>.</w:t>
      </w:r>
      <w:r w:rsidR="008075D4" w:rsidRPr="00A565C7">
        <w:rPr>
          <w:b/>
          <w:bCs/>
        </w:rPr>
        <w:t xml:space="preserve"> </w:t>
      </w:r>
      <w:r w:rsidRPr="00A565C7">
        <w:rPr>
          <w:b/>
          <w:bCs/>
        </w:rPr>
        <w:t>gad</w:t>
      </w:r>
      <w:r w:rsidR="00AB2EF1" w:rsidRPr="00A565C7">
        <w:rPr>
          <w:b/>
          <w:bCs/>
        </w:rPr>
        <w:t xml:space="preserve">a </w:t>
      </w:r>
      <w:r w:rsidR="00773E35" w:rsidRPr="00A565C7">
        <w:rPr>
          <w:b/>
          <w:bCs/>
        </w:rPr>
        <w:t>jūnija</w:t>
      </w:r>
      <w:r w:rsidR="00961F6A" w:rsidRPr="00A565C7">
        <w:rPr>
          <w:b/>
          <w:bCs/>
        </w:rPr>
        <w:t xml:space="preserve"> </w:t>
      </w:r>
      <w:r w:rsidR="0077488D" w:rsidRPr="00A565C7">
        <w:rPr>
          <w:b/>
          <w:bCs/>
        </w:rPr>
        <w:t xml:space="preserve">beigās </w:t>
      </w:r>
      <w:r w:rsidR="00640C9A" w:rsidRPr="00A565C7">
        <w:rPr>
          <w:b/>
          <w:bCs/>
        </w:rPr>
        <w:t>(Top 10)</w:t>
      </w:r>
    </w:p>
    <w:p w14:paraId="7AF92F87" w14:textId="30762DD3" w:rsidR="0058424A" w:rsidRPr="00A565C7" w:rsidRDefault="0058424A" w:rsidP="00640C9A">
      <w:pPr>
        <w:jc w:val="center"/>
        <w:rPr>
          <w:b/>
          <w:bCs/>
        </w:rPr>
      </w:pPr>
    </w:p>
    <w:tbl>
      <w:tblPr>
        <w:tblStyle w:val="GridTable2-Accent2"/>
        <w:tblW w:w="9774" w:type="dxa"/>
        <w:tblInd w:w="142"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4956"/>
        <w:gridCol w:w="4818"/>
      </w:tblGrid>
      <w:tr w:rsidR="00E707A0" w:rsidRPr="00A565C7" w14:paraId="220F6BD3" w14:textId="77777777" w:rsidTr="00A06E85">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56" w:type="dxa"/>
            <w:tcBorders>
              <w:top w:val="none" w:sz="0" w:space="0" w:color="auto"/>
              <w:bottom w:val="none" w:sz="0" w:space="0" w:color="auto"/>
              <w:right w:val="none" w:sz="0" w:space="0" w:color="auto"/>
            </w:tcBorders>
            <w:shd w:val="clear" w:color="auto" w:fill="auto"/>
          </w:tcPr>
          <w:p w14:paraId="3D5101CD" w14:textId="06121EF9" w:rsidR="00E707A0" w:rsidRPr="00A565C7" w:rsidRDefault="00E707A0" w:rsidP="00A06E85">
            <w:pPr>
              <w:pStyle w:val="Caption"/>
              <w:keepNext/>
              <w:spacing w:after="0"/>
              <w:jc w:val="right"/>
              <w:rPr>
                <w:b w:val="0"/>
                <w:noProof/>
              </w:rPr>
            </w:pP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tcBorders>
            <w:shd w:val="clear" w:color="auto" w:fill="auto"/>
          </w:tcPr>
          <w:p w14:paraId="67BEE977" w14:textId="40E681C8" w:rsidR="00E707A0" w:rsidRPr="00A565C7" w:rsidRDefault="00344CE3" w:rsidP="00A06E85">
            <w:pPr>
              <w:pStyle w:val="Caption"/>
              <w:keepNext/>
              <w:spacing w:after="0"/>
              <w:jc w:val="right"/>
              <w:rPr>
                <w:b w:val="0"/>
                <w:bCs/>
                <w:noProof/>
              </w:rPr>
            </w:pPr>
            <w:r w:rsidRPr="00A565C7">
              <w:rPr>
                <w:b w:val="0"/>
              </w:rPr>
              <w:t xml:space="preserve">Attēls </w:t>
            </w:r>
            <w:r w:rsidRPr="00A565C7">
              <w:rPr>
                <w:noProof/>
              </w:rPr>
              <w:fldChar w:fldCharType="begin"/>
            </w:r>
            <w:r w:rsidRPr="00A565C7">
              <w:rPr>
                <w:b w:val="0"/>
                <w:noProof/>
              </w:rPr>
              <w:instrText xml:space="preserve"> STYLEREF 1 \s </w:instrText>
            </w:r>
            <w:r w:rsidRPr="00A565C7">
              <w:rPr>
                <w:noProof/>
              </w:rPr>
              <w:fldChar w:fldCharType="separate"/>
            </w:r>
            <w:r w:rsidR="00F47382">
              <w:rPr>
                <w:b w:val="0"/>
                <w:noProof/>
              </w:rPr>
              <w:t>2</w:t>
            </w:r>
            <w:r w:rsidRPr="00A565C7">
              <w:rPr>
                <w:noProof/>
              </w:rPr>
              <w:fldChar w:fldCharType="end"/>
            </w:r>
            <w:r w:rsidRPr="00A565C7">
              <w:rPr>
                <w:b w:val="0"/>
              </w:rPr>
              <w:t>.</w:t>
            </w:r>
            <w:r w:rsidR="006711EE" w:rsidRPr="00A565C7">
              <w:rPr>
                <w:b w:val="0"/>
              </w:rPr>
              <w:t>3</w:t>
            </w:r>
          </w:p>
        </w:tc>
      </w:tr>
      <w:tr w:rsidR="00E707A0" w:rsidRPr="0058324D" w14:paraId="37DC6890" w14:textId="77777777" w:rsidTr="00A06E85">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956" w:type="dxa"/>
            <w:shd w:val="clear" w:color="auto" w:fill="668926" w:themeFill="accent2" w:themeFillShade="BF"/>
          </w:tcPr>
          <w:p w14:paraId="743A6CC5" w14:textId="45B9B848" w:rsidR="0058424A" w:rsidRPr="00EC5CCE" w:rsidRDefault="0058424A" w:rsidP="00A06E85">
            <w:pPr>
              <w:ind w:left="-108" w:firstLine="720"/>
              <w:rPr>
                <w:b w:val="0"/>
                <w:color w:val="FFFFFF" w:themeColor="background1"/>
              </w:rPr>
            </w:pPr>
          </w:p>
          <w:p w14:paraId="006BA440" w14:textId="0E8943A1" w:rsidR="0058424A" w:rsidRPr="00EC5CCE" w:rsidRDefault="00E707A0" w:rsidP="00A06E85">
            <w:pPr>
              <w:ind w:left="-108" w:firstLine="720"/>
              <w:rPr>
                <w:b w:val="0"/>
                <w:color w:val="FFFFFF" w:themeColor="background1"/>
              </w:rPr>
            </w:pPr>
            <w:r w:rsidRPr="00EC5CCE">
              <w:rPr>
                <w:b w:val="0"/>
                <w:color w:val="FFFFFF" w:themeColor="background1"/>
              </w:rPr>
              <w:t>Augstas kvalifikācijas profesija</w:t>
            </w:r>
            <w:r w:rsidR="000F377A" w:rsidRPr="00EC5CCE">
              <w:rPr>
                <w:b w:val="0"/>
                <w:color w:val="FFFFFF" w:themeColor="background1"/>
              </w:rPr>
              <w:t>s</w:t>
            </w:r>
          </w:p>
        </w:tc>
        <w:tc>
          <w:tcPr>
            <w:cnfStyle w:val="000010000000" w:firstRow="0" w:lastRow="0" w:firstColumn="0" w:lastColumn="0" w:oddVBand="1" w:evenVBand="0" w:oddHBand="0" w:evenHBand="0" w:firstRowFirstColumn="0" w:firstRowLastColumn="0" w:lastRowFirstColumn="0" w:lastRowLastColumn="0"/>
            <w:tcW w:w="4818" w:type="dxa"/>
            <w:shd w:val="clear" w:color="auto" w:fill="668926" w:themeFill="accent2" w:themeFillShade="BF"/>
          </w:tcPr>
          <w:p w14:paraId="654B9A57" w14:textId="1F94E9C4" w:rsidR="00E707A0" w:rsidRPr="00EC5CCE" w:rsidRDefault="00E707A0" w:rsidP="00A06E85">
            <w:pPr>
              <w:rPr>
                <w:bCs/>
                <w:color w:val="FFFFFF" w:themeColor="background1"/>
              </w:rPr>
            </w:pPr>
          </w:p>
          <w:p w14:paraId="53DBF1E9" w14:textId="43763470" w:rsidR="00E707A0" w:rsidRPr="00EC5CCE" w:rsidRDefault="00E707A0" w:rsidP="00A06E85">
            <w:pPr>
              <w:jc w:val="center"/>
              <w:rPr>
                <w:color w:val="FFFFFF" w:themeColor="background1"/>
              </w:rPr>
            </w:pPr>
            <w:r w:rsidRPr="00EC5CCE">
              <w:rPr>
                <w:color w:val="FFFFFF" w:themeColor="background1"/>
              </w:rPr>
              <w:t>Vidējas kvalifikācijas profesijas</w:t>
            </w:r>
          </w:p>
        </w:tc>
      </w:tr>
    </w:tbl>
    <w:p w14:paraId="7A109AB0" w14:textId="0C6F74F5" w:rsidR="0058424A" w:rsidRDefault="00D63622" w:rsidP="00640C9A">
      <w:pPr>
        <w:jc w:val="center"/>
        <w:rPr>
          <w:b/>
          <w:bCs/>
        </w:rPr>
      </w:pPr>
      <w:r w:rsidRPr="00D63622">
        <w:rPr>
          <w:noProof/>
          <w:lang w:eastAsia="lv-LV"/>
        </w:rPr>
        <w:drawing>
          <wp:anchor distT="0" distB="0" distL="114300" distR="114300" simplePos="0" relativeHeight="251707392" behindDoc="1" locked="0" layoutInCell="1" allowOverlap="1" wp14:anchorId="597F247B" wp14:editId="1A455276">
            <wp:simplePos x="0" y="0"/>
            <wp:positionH relativeFrom="margin">
              <wp:align>right</wp:align>
            </wp:positionH>
            <wp:positionV relativeFrom="paragraph">
              <wp:posOffset>8518</wp:posOffset>
            </wp:positionV>
            <wp:extent cx="6206110" cy="1615440"/>
            <wp:effectExtent l="0" t="0" r="4445"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06110" cy="1615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53AE0C" w14:textId="2FF617C8" w:rsidR="002D6594" w:rsidRDefault="002D6594" w:rsidP="00640C9A">
      <w:pPr>
        <w:jc w:val="center"/>
        <w:rPr>
          <w:b/>
          <w:bCs/>
        </w:rPr>
      </w:pPr>
    </w:p>
    <w:p w14:paraId="48D27B16" w14:textId="4C3AF255" w:rsidR="002D6594" w:rsidRDefault="002D6594" w:rsidP="00640C9A">
      <w:pPr>
        <w:jc w:val="center"/>
        <w:rPr>
          <w:b/>
          <w:bCs/>
        </w:rPr>
      </w:pPr>
    </w:p>
    <w:p w14:paraId="2D0F9BC0" w14:textId="57ACB61E" w:rsidR="002D6594" w:rsidRDefault="002D6594" w:rsidP="00640C9A">
      <w:pPr>
        <w:jc w:val="center"/>
        <w:rPr>
          <w:b/>
          <w:bCs/>
        </w:rPr>
      </w:pPr>
    </w:p>
    <w:p w14:paraId="3027A413" w14:textId="7BCE41B8" w:rsidR="002D6594" w:rsidRDefault="002D6594" w:rsidP="00640C9A">
      <w:pPr>
        <w:jc w:val="center"/>
        <w:rPr>
          <w:b/>
          <w:bCs/>
        </w:rPr>
      </w:pPr>
    </w:p>
    <w:p w14:paraId="32BC215C" w14:textId="10043354" w:rsidR="002D6594" w:rsidRDefault="002D6594" w:rsidP="00640C9A">
      <w:pPr>
        <w:jc w:val="center"/>
        <w:rPr>
          <w:b/>
          <w:bCs/>
        </w:rPr>
      </w:pPr>
    </w:p>
    <w:p w14:paraId="421CEF99" w14:textId="6B208E21" w:rsidR="002D6594" w:rsidRDefault="002D6594" w:rsidP="00640C9A">
      <w:pPr>
        <w:jc w:val="center"/>
        <w:rPr>
          <w:b/>
          <w:bCs/>
        </w:rPr>
      </w:pPr>
    </w:p>
    <w:p w14:paraId="5AF9881D" w14:textId="1EF9AC0D" w:rsidR="002D6594" w:rsidRDefault="002D6594" w:rsidP="00640C9A">
      <w:pPr>
        <w:jc w:val="center"/>
        <w:rPr>
          <w:b/>
          <w:bCs/>
        </w:rPr>
      </w:pPr>
    </w:p>
    <w:tbl>
      <w:tblPr>
        <w:tblStyle w:val="GridTable2-Accent2"/>
        <w:tblpPr w:leftFromText="180" w:rightFromText="180" w:vertAnchor="text" w:horzAnchor="margin" w:tblpX="142" w:tblpY="78"/>
        <w:tblW w:w="4962" w:type="dxa"/>
        <w:tblBorders>
          <w:top w:val="none" w:sz="0" w:space="0" w:color="auto"/>
          <w:bottom w:val="none" w:sz="0" w:space="0" w:color="auto"/>
          <w:insideH w:val="none" w:sz="0" w:space="0" w:color="auto"/>
          <w:insideV w:val="none" w:sz="0" w:space="0" w:color="auto"/>
        </w:tblBorders>
        <w:tblLayout w:type="fixed"/>
        <w:tblLook w:val="00A0" w:firstRow="1" w:lastRow="0" w:firstColumn="1" w:lastColumn="0" w:noHBand="0" w:noVBand="0"/>
      </w:tblPr>
      <w:tblGrid>
        <w:gridCol w:w="4962"/>
      </w:tblGrid>
      <w:tr w:rsidR="000D76CB" w:rsidRPr="00A565C7" w14:paraId="20F05F44" w14:textId="77777777" w:rsidTr="00EC5CCE">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bottom w:val="none" w:sz="0" w:space="0" w:color="auto"/>
            </w:tcBorders>
            <w:shd w:val="clear" w:color="auto" w:fill="auto"/>
          </w:tcPr>
          <w:p w14:paraId="1EEF91B2" w14:textId="77777777" w:rsidR="00EC5CCE" w:rsidRPr="00A565C7" w:rsidRDefault="00EC5CCE" w:rsidP="00A06E85">
            <w:pPr>
              <w:pStyle w:val="Caption"/>
              <w:keepNext/>
              <w:spacing w:after="0"/>
              <w:jc w:val="right"/>
              <w:rPr>
                <w:bCs/>
              </w:rPr>
            </w:pPr>
          </w:p>
          <w:p w14:paraId="6C5A2208" w14:textId="77777777" w:rsidR="00A06E85" w:rsidRDefault="00A06E85" w:rsidP="00A06E85">
            <w:pPr>
              <w:pStyle w:val="Caption"/>
              <w:keepNext/>
              <w:spacing w:after="0"/>
              <w:jc w:val="right"/>
              <w:rPr>
                <w:b w:val="0"/>
              </w:rPr>
            </w:pPr>
          </w:p>
          <w:p w14:paraId="10DD9D83" w14:textId="331E6ED3" w:rsidR="000D76CB" w:rsidRPr="00A565C7" w:rsidRDefault="000D76CB" w:rsidP="00A06E85">
            <w:pPr>
              <w:pStyle w:val="Caption"/>
              <w:keepNext/>
              <w:spacing w:after="0"/>
              <w:jc w:val="right"/>
              <w:rPr>
                <w:b w:val="0"/>
                <w:noProof/>
              </w:rPr>
            </w:pPr>
            <w:r w:rsidRPr="00A565C7">
              <w:rPr>
                <w:b w:val="0"/>
              </w:rPr>
              <w:t xml:space="preserve">Attēls </w:t>
            </w:r>
            <w:r w:rsidRPr="00A565C7">
              <w:rPr>
                <w:noProof/>
              </w:rPr>
              <w:fldChar w:fldCharType="begin"/>
            </w:r>
            <w:r w:rsidRPr="00A565C7">
              <w:rPr>
                <w:b w:val="0"/>
                <w:noProof/>
              </w:rPr>
              <w:instrText xml:space="preserve"> STYLEREF 1 \s </w:instrText>
            </w:r>
            <w:r w:rsidRPr="00A565C7">
              <w:rPr>
                <w:noProof/>
              </w:rPr>
              <w:fldChar w:fldCharType="separate"/>
            </w:r>
            <w:r w:rsidR="00F47382">
              <w:rPr>
                <w:b w:val="0"/>
                <w:noProof/>
              </w:rPr>
              <w:t>2</w:t>
            </w:r>
            <w:r w:rsidRPr="00A565C7">
              <w:rPr>
                <w:noProof/>
              </w:rPr>
              <w:fldChar w:fldCharType="end"/>
            </w:r>
            <w:r w:rsidRPr="00A565C7">
              <w:rPr>
                <w:b w:val="0"/>
              </w:rPr>
              <w:t>.</w:t>
            </w:r>
            <w:r w:rsidR="006711EE" w:rsidRPr="00A565C7">
              <w:rPr>
                <w:b w:val="0"/>
                <w:noProof/>
              </w:rPr>
              <w:t>4</w:t>
            </w:r>
            <w:r w:rsidRPr="00A565C7">
              <w:rPr>
                <w:b w:val="0"/>
                <w:noProof/>
              </w:rPr>
              <w:t xml:space="preserve"> </w:t>
            </w:r>
          </w:p>
        </w:tc>
      </w:tr>
      <w:tr w:rsidR="000D76CB" w:rsidRPr="0058324D" w14:paraId="4D245D2D" w14:textId="77777777" w:rsidTr="00EC5CCE">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962" w:type="dxa"/>
            <w:shd w:val="clear" w:color="auto" w:fill="668926" w:themeFill="accent2" w:themeFillShade="BF"/>
          </w:tcPr>
          <w:p w14:paraId="408381C7" w14:textId="77777777" w:rsidR="000D76CB" w:rsidRPr="00EC5CCE" w:rsidRDefault="000D76CB" w:rsidP="00A06E85">
            <w:pPr>
              <w:ind w:left="-108" w:firstLine="720"/>
              <w:jc w:val="center"/>
              <w:rPr>
                <w:color w:val="FFFFFF" w:themeColor="background1"/>
              </w:rPr>
            </w:pPr>
          </w:p>
          <w:p w14:paraId="1016937A" w14:textId="77777777" w:rsidR="000D76CB" w:rsidRPr="008B4059" w:rsidRDefault="000D76CB" w:rsidP="00A06E85">
            <w:pPr>
              <w:ind w:left="-108" w:firstLine="720"/>
              <w:jc w:val="center"/>
              <w:rPr>
                <w:b w:val="0"/>
                <w:color w:val="FFFFFF" w:themeColor="background1"/>
                <w:sz w:val="22"/>
                <w:szCs w:val="22"/>
              </w:rPr>
            </w:pPr>
            <w:r w:rsidRPr="00EC5CCE">
              <w:rPr>
                <w:b w:val="0"/>
                <w:color w:val="FFFFFF" w:themeColor="background1"/>
              </w:rPr>
              <w:t>Zemas kvalifikācijas profesijas</w:t>
            </w:r>
          </w:p>
        </w:tc>
      </w:tr>
      <w:tr w:rsidR="000D76CB" w:rsidRPr="0058324D" w14:paraId="0B6C610D" w14:textId="77777777" w:rsidTr="00EC5CCE">
        <w:trPr>
          <w:trHeight w:val="60"/>
        </w:trPr>
        <w:tc>
          <w:tcPr>
            <w:cnfStyle w:val="001000000000" w:firstRow="0" w:lastRow="0" w:firstColumn="1" w:lastColumn="0" w:oddVBand="0" w:evenVBand="0" w:oddHBand="0" w:evenHBand="0" w:firstRowFirstColumn="0" w:firstRowLastColumn="0" w:lastRowFirstColumn="0" w:lastRowLastColumn="0"/>
            <w:tcW w:w="4962" w:type="dxa"/>
          </w:tcPr>
          <w:p w14:paraId="0717677C" w14:textId="40F1FC31" w:rsidR="000D76CB" w:rsidRDefault="00D63622" w:rsidP="00EC5CCE">
            <w:pPr>
              <w:pStyle w:val="Caption"/>
              <w:keepNext/>
              <w:jc w:val="right"/>
              <w:rPr>
                <w:b w:val="0"/>
                <w:bCs/>
              </w:rPr>
            </w:pPr>
            <w:r w:rsidRPr="00D63622">
              <w:rPr>
                <w:noProof/>
                <w:lang w:eastAsia="lv-LV"/>
              </w:rPr>
              <w:drawing>
                <wp:anchor distT="0" distB="0" distL="114300" distR="114300" simplePos="0" relativeHeight="251708416" behindDoc="1" locked="0" layoutInCell="1" allowOverlap="1" wp14:anchorId="70C49CD0" wp14:editId="67B7531D">
                  <wp:simplePos x="0" y="0"/>
                  <wp:positionH relativeFrom="column">
                    <wp:posOffset>-65405</wp:posOffset>
                  </wp:positionH>
                  <wp:positionV relativeFrom="paragraph">
                    <wp:posOffset>1904</wp:posOffset>
                  </wp:positionV>
                  <wp:extent cx="3143250" cy="1813487"/>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8689" cy="1822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E9B53F" w14:textId="77777777" w:rsidR="000D76CB" w:rsidRDefault="000D76CB" w:rsidP="00EC5CCE">
            <w:pPr>
              <w:rPr>
                <w:b w:val="0"/>
                <w:bCs w:val="0"/>
              </w:rPr>
            </w:pPr>
          </w:p>
          <w:p w14:paraId="4BDB0A60" w14:textId="77777777" w:rsidR="000D76CB" w:rsidRDefault="000D76CB" w:rsidP="00EC5CCE">
            <w:pPr>
              <w:rPr>
                <w:b w:val="0"/>
                <w:bCs w:val="0"/>
              </w:rPr>
            </w:pPr>
          </w:p>
          <w:p w14:paraId="2D29F292" w14:textId="77777777" w:rsidR="000D76CB" w:rsidRDefault="000D76CB" w:rsidP="00EC5CCE">
            <w:pPr>
              <w:rPr>
                <w:b w:val="0"/>
                <w:bCs w:val="0"/>
              </w:rPr>
            </w:pPr>
          </w:p>
          <w:p w14:paraId="3D4BA1E2" w14:textId="77777777" w:rsidR="000D76CB" w:rsidRDefault="000D76CB" w:rsidP="00EC5CCE">
            <w:pPr>
              <w:rPr>
                <w:b w:val="0"/>
                <w:bCs w:val="0"/>
              </w:rPr>
            </w:pPr>
          </w:p>
          <w:p w14:paraId="198E2296" w14:textId="77777777" w:rsidR="000D76CB" w:rsidRDefault="000D76CB" w:rsidP="00EC5CCE">
            <w:pPr>
              <w:rPr>
                <w:b w:val="0"/>
                <w:bCs w:val="0"/>
              </w:rPr>
            </w:pPr>
          </w:p>
          <w:p w14:paraId="7CD192E7" w14:textId="77777777" w:rsidR="000D76CB" w:rsidRDefault="000D76CB" w:rsidP="00EC5CCE">
            <w:pPr>
              <w:rPr>
                <w:b w:val="0"/>
                <w:bCs w:val="0"/>
              </w:rPr>
            </w:pPr>
          </w:p>
          <w:p w14:paraId="0EFDB3E3" w14:textId="77777777" w:rsidR="000D76CB" w:rsidRDefault="000D76CB" w:rsidP="00EC5CCE">
            <w:pPr>
              <w:rPr>
                <w:b w:val="0"/>
                <w:bCs w:val="0"/>
              </w:rPr>
            </w:pPr>
          </w:p>
          <w:p w14:paraId="35EACAA1" w14:textId="77777777" w:rsidR="000D76CB" w:rsidRPr="00DA48EC" w:rsidRDefault="000D76CB" w:rsidP="00EC5CCE"/>
        </w:tc>
      </w:tr>
    </w:tbl>
    <w:p w14:paraId="209AFE33" w14:textId="77777777" w:rsidR="002D6594" w:rsidRDefault="002D6594" w:rsidP="00640C9A">
      <w:pPr>
        <w:jc w:val="center"/>
        <w:rPr>
          <w:b/>
          <w:bCs/>
        </w:rPr>
      </w:pPr>
    </w:p>
    <w:p w14:paraId="4CA91FDD" w14:textId="64D0A412" w:rsidR="0058424A" w:rsidRDefault="0058424A" w:rsidP="00640C9A">
      <w:pPr>
        <w:jc w:val="center"/>
        <w:rPr>
          <w:b/>
          <w:bCs/>
        </w:rPr>
      </w:pPr>
    </w:p>
    <w:p w14:paraId="2AF6E817" w14:textId="2E7DA2DD" w:rsidR="0058424A" w:rsidRDefault="0058424A" w:rsidP="000F377A">
      <w:pPr>
        <w:rPr>
          <w:b/>
          <w:bCs/>
        </w:rPr>
      </w:pPr>
    </w:p>
    <w:p w14:paraId="778BDDEC" w14:textId="636E0BBC" w:rsidR="0058424A" w:rsidRDefault="0058424A" w:rsidP="000F377A">
      <w:pPr>
        <w:rPr>
          <w:b/>
          <w:bCs/>
        </w:rPr>
      </w:pPr>
    </w:p>
    <w:p w14:paraId="27E6C0D6" w14:textId="2ECAA3EB" w:rsidR="0058424A" w:rsidRDefault="0058424A" w:rsidP="00640C9A">
      <w:pPr>
        <w:jc w:val="center"/>
        <w:rPr>
          <w:b/>
          <w:bCs/>
        </w:rPr>
      </w:pPr>
    </w:p>
    <w:p w14:paraId="151DE67C" w14:textId="26B9AD92" w:rsidR="0058424A" w:rsidRDefault="0058424A" w:rsidP="00640C9A">
      <w:pPr>
        <w:jc w:val="center"/>
        <w:rPr>
          <w:b/>
          <w:bCs/>
        </w:rPr>
      </w:pPr>
    </w:p>
    <w:p w14:paraId="3C4493BB" w14:textId="2DE430AC" w:rsidR="00344CE3" w:rsidRDefault="00344CE3" w:rsidP="00640C9A">
      <w:pPr>
        <w:jc w:val="center"/>
        <w:rPr>
          <w:b/>
          <w:bCs/>
        </w:rPr>
      </w:pPr>
    </w:p>
    <w:p w14:paraId="262BF1C1" w14:textId="7EE64696" w:rsidR="00344CE3" w:rsidRDefault="00344CE3" w:rsidP="00640C9A">
      <w:pPr>
        <w:jc w:val="center"/>
        <w:rPr>
          <w:b/>
          <w:bCs/>
        </w:rPr>
      </w:pPr>
    </w:p>
    <w:p w14:paraId="632EE1A6" w14:textId="18939292" w:rsidR="00344CE3" w:rsidRDefault="00344CE3" w:rsidP="00640C9A">
      <w:pPr>
        <w:jc w:val="center"/>
        <w:rPr>
          <w:b/>
          <w:bCs/>
        </w:rPr>
      </w:pPr>
    </w:p>
    <w:p w14:paraId="706AA8C7" w14:textId="46D9CDE8" w:rsidR="00344CE3" w:rsidRDefault="00344CE3" w:rsidP="00640C9A">
      <w:pPr>
        <w:jc w:val="center"/>
        <w:rPr>
          <w:b/>
          <w:bCs/>
        </w:rPr>
      </w:pPr>
    </w:p>
    <w:p w14:paraId="2CBD219D" w14:textId="6EBF3FD3" w:rsidR="00344CE3" w:rsidRDefault="00344CE3" w:rsidP="00640C9A">
      <w:pPr>
        <w:jc w:val="center"/>
        <w:rPr>
          <w:b/>
          <w:bCs/>
        </w:rPr>
      </w:pPr>
    </w:p>
    <w:p w14:paraId="3A007FE8" w14:textId="4037C3AB" w:rsidR="00344CE3" w:rsidRDefault="00344CE3" w:rsidP="00640C9A">
      <w:pPr>
        <w:jc w:val="center"/>
        <w:rPr>
          <w:b/>
          <w:bCs/>
        </w:rPr>
      </w:pPr>
    </w:p>
    <w:p w14:paraId="365A4F8A" w14:textId="41AA217F" w:rsidR="00344CE3" w:rsidRDefault="00344CE3" w:rsidP="00640C9A">
      <w:pPr>
        <w:jc w:val="center"/>
        <w:rPr>
          <w:b/>
          <w:bCs/>
        </w:rPr>
      </w:pPr>
    </w:p>
    <w:p w14:paraId="36D3E01A" w14:textId="79490C8D" w:rsidR="00344CE3" w:rsidRDefault="00344CE3" w:rsidP="00640C9A">
      <w:pPr>
        <w:jc w:val="center"/>
        <w:rPr>
          <w:b/>
          <w:bCs/>
        </w:rPr>
      </w:pPr>
    </w:p>
    <w:bookmarkEnd w:id="19"/>
    <w:p w14:paraId="22210448" w14:textId="77777777" w:rsidR="00A421EA" w:rsidRPr="00225FB2" w:rsidRDefault="00A421EA" w:rsidP="005016CC"/>
    <w:p w14:paraId="17BD6DFC" w14:textId="77777777" w:rsidR="00EC5CCE" w:rsidRDefault="00EC5CCE" w:rsidP="00F75290">
      <w:pPr>
        <w:rPr>
          <w:b/>
          <w:bCs/>
          <w:i/>
          <w:iCs/>
        </w:rPr>
      </w:pPr>
    </w:p>
    <w:p w14:paraId="43067B99" w14:textId="48AC5ECB" w:rsidR="000D76CB" w:rsidRPr="00A565C7" w:rsidRDefault="00F75290" w:rsidP="00F75290">
      <w:pPr>
        <w:rPr>
          <w:b/>
          <w:bCs/>
          <w:i/>
          <w:iCs/>
        </w:rPr>
      </w:pPr>
      <w:r w:rsidRPr="00A565C7">
        <w:rPr>
          <w:b/>
          <w:bCs/>
          <w:i/>
          <w:iCs/>
        </w:rPr>
        <w:t>Ilgstoši neaizpildītās brīvās darbvietas</w:t>
      </w:r>
    </w:p>
    <w:tbl>
      <w:tblPr>
        <w:tblW w:w="9921" w:type="dxa"/>
        <w:tblInd w:w="2" w:type="dxa"/>
        <w:tblLayout w:type="fixed"/>
        <w:tblLook w:val="00A0" w:firstRow="1" w:lastRow="0" w:firstColumn="1" w:lastColumn="0" w:noHBand="0" w:noVBand="0"/>
      </w:tblPr>
      <w:tblGrid>
        <w:gridCol w:w="4861"/>
        <w:gridCol w:w="1369"/>
        <w:gridCol w:w="3691"/>
      </w:tblGrid>
      <w:tr w:rsidR="000D76CB" w:rsidRPr="00A565C7" w14:paraId="45521722" w14:textId="77777777" w:rsidTr="00C47ADE">
        <w:trPr>
          <w:trHeight w:val="130"/>
        </w:trPr>
        <w:tc>
          <w:tcPr>
            <w:tcW w:w="4861" w:type="dxa"/>
          </w:tcPr>
          <w:p w14:paraId="5EB823F5" w14:textId="77777777" w:rsidR="000D76CB" w:rsidRPr="0058324D" w:rsidRDefault="000D76CB" w:rsidP="000D76CB">
            <w:pPr>
              <w:ind w:firstLine="720"/>
              <w:jc w:val="both"/>
            </w:pPr>
          </w:p>
        </w:tc>
        <w:tc>
          <w:tcPr>
            <w:tcW w:w="5060" w:type="dxa"/>
            <w:gridSpan w:val="2"/>
          </w:tcPr>
          <w:p w14:paraId="59484A2A" w14:textId="59F05DE1" w:rsidR="000D76CB" w:rsidRPr="00A565C7" w:rsidRDefault="000D76CB" w:rsidP="000D76CB">
            <w:pPr>
              <w:pStyle w:val="Caption"/>
              <w:keepNext/>
              <w:jc w:val="right"/>
            </w:pPr>
            <w:r w:rsidRPr="00A565C7">
              <w:t xml:space="preserve">Tabula </w:t>
            </w:r>
            <w:r w:rsidRPr="00A565C7">
              <w:rPr>
                <w:noProof/>
              </w:rPr>
              <w:fldChar w:fldCharType="begin"/>
            </w:r>
            <w:r w:rsidRPr="00A565C7">
              <w:rPr>
                <w:noProof/>
              </w:rPr>
              <w:instrText xml:space="preserve"> STYLEREF 1 \s </w:instrText>
            </w:r>
            <w:r w:rsidRPr="00A565C7">
              <w:rPr>
                <w:noProof/>
              </w:rPr>
              <w:fldChar w:fldCharType="separate"/>
            </w:r>
            <w:r w:rsidR="00F47382">
              <w:rPr>
                <w:noProof/>
              </w:rPr>
              <w:t>2</w:t>
            </w:r>
            <w:r w:rsidRPr="00A565C7">
              <w:rPr>
                <w:noProof/>
              </w:rPr>
              <w:fldChar w:fldCharType="end"/>
            </w:r>
            <w:r w:rsidR="00D80D22" w:rsidRPr="00A565C7">
              <w:rPr>
                <w:noProof/>
              </w:rPr>
              <w:t>.3</w:t>
            </w:r>
          </w:p>
        </w:tc>
      </w:tr>
      <w:tr w:rsidR="00C47ADE" w:rsidRPr="0058324D" w14:paraId="1EF2DE8D" w14:textId="77777777" w:rsidTr="00C47ADE">
        <w:trPr>
          <w:trHeight w:val="589"/>
        </w:trPr>
        <w:tc>
          <w:tcPr>
            <w:tcW w:w="4861" w:type="dxa"/>
            <w:vMerge w:val="restart"/>
          </w:tcPr>
          <w:p w14:paraId="571B3477" w14:textId="7620C457" w:rsidR="00C47ADE" w:rsidRPr="000D76CB" w:rsidRDefault="00C47ADE" w:rsidP="008979A4">
            <w:pPr>
              <w:ind w:firstLine="720"/>
              <w:jc w:val="both"/>
            </w:pPr>
            <w:r w:rsidRPr="00A565C7">
              <w:t xml:space="preserve">2019. gada </w:t>
            </w:r>
            <w:r w:rsidR="008979A4" w:rsidRPr="00A565C7">
              <w:t>jūnija</w:t>
            </w:r>
            <w:r w:rsidRPr="00A565C7">
              <w:t xml:space="preserve"> beigās NVA bija reģistrētas </w:t>
            </w:r>
            <w:r w:rsidR="008979A4" w:rsidRPr="00A565C7">
              <w:rPr>
                <w:b/>
              </w:rPr>
              <w:t>25</w:t>
            </w:r>
            <w:r w:rsidRPr="00A565C7">
              <w:rPr>
                <w:b/>
              </w:rPr>
              <w:t xml:space="preserve"> </w:t>
            </w:r>
            <w:r w:rsidR="008979A4" w:rsidRPr="00A565C7">
              <w:rPr>
                <w:b/>
              </w:rPr>
              <w:t>837</w:t>
            </w:r>
            <w:r w:rsidRPr="00A565C7">
              <w:rPr>
                <w:b/>
              </w:rPr>
              <w:t xml:space="preserve"> ilgāk par 1 mēnesi neaizpildītas brīvās darbvietas</w:t>
            </w:r>
            <w:r w:rsidRPr="00A565C7">
              <w:t xml:space="preserve">, kas sastāda </w:t>
            </w:r>
            <w:r w:rsidR="008979A4" w:rsidRPr="00A565C7">
              <w:t>82</w:t>
            </w:r>
            <w:r w:rsidRPr="00A565C7">
              <w:t>,</w:t>
            </w:r>
            <w:r w:rsidR="008979A4" w:rsidRPr="00A565C7">
              <w:t>9</w:t>
            </w:r>
            <w:r w:rsidRPr="00A565C7">
              <w:t>% no brīvo darba vietu kopskaita pārskata perioda beigās (</w:t>
            </w:r>
            <w:r w:rsidR="008979A4" w:rsidRPr="00A565C7">
              <w:t>31</w:t>
            </w:r>
            <w:r w:rsidRPr="00A565C7">
              <w:t xml:space="preserve"> </w:t>
            </w:r>
            <w:r w:rsidR="008979A4" w:rsidRPr="00A565C7">
              <w:t>172</w:t>
            </w:r>
            <w:r w:rsidRPr="00A565C7">
              <w:t>). Lielākais ilgstoši neaizpildīto vakanču īpatsvars vērojams Rīgas (</w:t>
            </w:r>
            <w:r w:rsidR="008979A4" w:rsidRPr="00A565C7">
              <w:t>86</w:t>
            </w:r>
            <w:r w:rsidRPr="00A565C7">
              <w:t xml:space="preserve">,9%) un </w:t>
            </w:r>
            <w:r w:rsidR="008979A4" w:rsidRPr="00A565C7">
              <w:t>Vidzemes</w:t>
            </w:r>
            <w:r w:rsidRPr="00A565C7">
              <w:t xml:space="preserve"> (</w:t>
            </w:r>
            <w:r w:rsidR="008979A4" w:rsidRPr="00A565C7">
              <w:t>80</w:t>
            </w:r>
            <w:r w:rsidRPr="00A565C7">
              <w:t>,</w:t>
            </w:r>
            <w:r w:rsidR="008979A4" w:rsidRPr="00A565C7">
              <w:t>2</w:t>
            </w:r>
            <w:r w:rsidRPr="00A565C7">
              <w:t>%) reģionos, savukārt</w:t>
            </w:r>
            <w:r w:rsidR="00300857" w:rsidRPr="00A565C7">
              <w:t xml:space="preserve"> </w:t>
            </w:r>
            <w:r w:rsidRPr="00A565C7">
              <w:t xml:space="preserve">mazākais </w:t>
            </w:r>
            <w:r w:rsidR="008979A4" w:rsidRPr="00A565C7">
              <w:t>Kurzemes</w:t>
            </w:r>
            <w:r w:rsidRPr="00A565C7">
              <w:t xml:space="preserve"> un Latgales reģionos, attiecīgi </w:t>
            </w:r>
            <w:r w:rsidR="008979A4" w:rsidRPr="00A565C7">
              <w:t>59</w:t>
            </w:r>
            <w:r w:rsidRPr="00A565C7">
              <w:t>,</w:t>
            </w:r>
            <w:r w:rsidR="008979A4" w:rsidRPr="00A565C7">
              <w:t>6% un 62</w:t>
            </w:r>
            <w:r w:rsidRPr="00A565C7">
              <w:t>,</w:t>
            </w:r>
            <w:r w:rsidR="008979A4" w:rsidRPr="00A565C7">
              <w:t>4</w:t>
            </w:r>
            <w:r w:rsidRPr="00A565C7">
              <w:t>%.</w:t>
            </w:r>
            <w:r w:rsidRPr="00A565C7" w:rsidDel="00D0586A">
              <w:t xml:space="preserve"> </w:t>
            </w:r>
          </w:p>
        </w:tc>
        <w:tc>
          <w:tcPr>
            <w:tcW w:w="1369" w:type="dxa"/>
            <w:shd w:val="clear" w:color="auto" w:fill="668926" w:themeFill="accent2" w:themeFillShade="BF"/>
            <w:vAlign w:val="bottom"/>
          </w:tcPr>
          <w:p w14:paraId="667ACAFC" w14:textId="77777777" w:rsidR="00C47ADE" w:rsidRPr="00C47ADE" w:rsidRDefault="00C47ADE" w:rsidP="00C47ADE">
            <w:pPr>
              <w:pStyle w:val="Caption"/>
              <w:keepNext/>
              <w:jc w:val="center"/>
              <w:rPr>
                <w:i w:val="0"/>
                <w:sz w:val="20"/>
                <w:szCs w:val="20"/>
              </w:rPr>
            </w:pPr>
            <w:r w:rsidRPr="00C47ADE">
              <w:rPr>
                <w:i w:val="0"/>
                <w:color w:val="FFFFFF" w:themeColor="background1"/>
                <w:sz w:val="20"/>
                <w:szCs w:val="20"/>
              </w:rPr>
              <w:t>Vakance nav aizpildīta</w:t>
            </w:r>
          </w:p>
        </w:tc>
        <w:tc>
          <w:tcPr>
            <w:tcW w:w="3691" w:type="dxa"/>
            <w:shd w:val="clear" w:color="auto" w:fill="668926" w:themeFill="accent2" w:themeFillShade="BF"/>
          </w:tcPr>
          <w:p w14:paraId="55C919E2" w14:textId="78243C35" w:rsidR="00C47ADE" w:rsidRPr="00C47ADE" w:rsidRDefault="00955C77" w:rsidP="00955C77">
            <w:pPr>
              <w:pStyle w:val="Caption"/>
              <w:keepNext/>
              <w:jc w:val="center"/>
              <w:rPr>
                <w:i w:val="0"/>
                <w:color w:val="FFFFFF" w:themeColor="background1"/>
                <w:sz w:val="20"/>
                <w:szCs w:val="20"/>
              </w:rPr>
            </w:pPr>
            <w:r>
              <w:rPr>
                <w:i w:val="0"/>
                <w:color w:val="FFFFFF" w:themeColor="background1"/>
                <w:sz w:val="20"/>
                <w:szCs w:val="20"/>
              </w:rPr>
              <w:t>Reģioni (dati uz 30</w:t>
            </w:r>
            <w:r w:rsidR="00C47ADE" w:rsidRPr="00C47ADE">
              <w:rPr>
                <w:i w:val="0"/>
                <w:color w:val="FFFFFF" w:themeColor="background1"/>
                <w:sz w:val="20"/>
                <w:szCs w:val="20"/>
              </w:rPr>
              <w:t>.0</w:t>
            </w:r>
            <w:r>
              <w:rPr>
                <w:i w:val="0"/>
                <w:color w:val="FFFFFF" w:themeColor="background1"/>
                <w:sz w:val="20"/>
                <w:szCs w:val="20"/>
              </w:rPr>
              <w:t>6</w:t>
            </w:r>
            <w:r w:rsidR="00C47ADE" w:rsidRPr="00C47ADE">
              <w:rPr>
                <w:i w:val="0"/>
                <w:color w:val="FFFFFF" w:themeColor="background1"/>
                <w:sz w:val="20"/>
                <w:szCs w:val="20"/>
              </w:rPr>
              <w:t>.2019.)</w:t>
            </w:r>
          </w:p>
        </w:tc>
      </w:tr>
      <w:tr w:rsidR="000D76CB" w:rsidRPr="0058324D" w14:paraId="23E096FC" w14:textId="77777777" w:rsidTr="00C47ADE">
        <w:trPr>
          <w:trHeight w:val="1572"/>
        </w:trPr>
        <w:tc>
          <w:tcPr>
            <w:tcW w:w="4861" w:type="dxa"/>
            <w:vMerge/>
          </w:tcPr>
          <w:p w14:paraId="26BC5379" w14:textId="5EDC78CF" w:rsidR="000D76CB" w:rsidRPr="0058324D" w:rsidRDefault="000D76CB" w:rsidP="000D76CB">
            <w:pPr>
              <w:jc w:val="both"/>
            </w:pPr>
          </w:p>
        </w:tc>
        <w:tc>
          <w:tcPr>
            <w:tcW w:w="5060" w:type="dxa"/>
            <w:gridSpan w:val="2"/>
          </w:tcPr>
          <w:p w14:paraId="6E6B426F" w14:textId="41411591" w:rsidR="000D76CB" w:rsidRPr="0058324D" w:rsidRDefault="00955C77" w:rsidP="009A2E78">
            <w:pPr>
              <w:jc w:val="both"/>
              <w:rPr>
                <w:b/>
                <w:bCs/>
                <w:iCs/>
                <w:noProof/>
                <w:lang w:eastAsia="lv-LV"/>
              </w:rPr>
            </w:pPr>
            <w:r w:rsidRPr="00955C77">
              <w:rPr>
                <w:b/>
                <w:bCs/>
                <w:iCs/>
                <w:noProof/>
                <w:lang w:eastAsia="lv-LV"/>
              </w:rPr>
              <w:drawing>
                <wp:anchor distT="0" distB="0" distL="114300" distR="114300" simplePos="0" relativeHeight="251709440" behindDoc="0" locked="0" layoutInCell="1" allowOverlap="1" wp14:anchorId="55DF1163" wp14:editId="170DBE94">
                  <wp:simplePos x="0" y="0"/>
                  <wp:positionH relativeFrom="column">
                    <wp:posOffset>-64386</wp:posOffset>
                  </wp:positionH>
                  <wp:positionV relativeFrom="paragraph">
                    <wp:posOffset>4445</wp:posOffset>
                  </wp:positionV>
                  <wp:extent cx="3205717" cy="946113"/>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8">
                            <a:extLst>
                              <a:ext uri="{28A0092B-C50C-407E-A947-70E740481C1C}">
                                <a14:useLocalDpi xmlns:a14="http://schemas.microsoft.com/office/drawing/2010/main" val="0"/>
                              </a:ext>
                            </a:extLst>
                          </a:blip>
                          <a:srcRect l="516" r="508"/>
                          <a:stretch/>
                        </pic:blipFill>
                        <pic:spPr bwMode="auto">
                          <a:xfrm>
                            <a:off x="0" y="0"/>
                            <a:ext cx="3205717" cy="9461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E8B3E37" w14:textId="1336F7A9" w:rsidR="00F75290" w:rsidRPr="00A565C7" w:rsidRDefault="00C47ADE" w:rsidP="00225E26">
      <w:pPr>
        <w:ind w:firstLine="601"/>
        <w:jc w:val="both"/>
      </w:pPr>
      <w:bookmarkStart w:id="20" w:name="_Hlk529285550"/>
      <w:r w:rsidRPr="00A565C7">
        <w:t>TOP profesijas</w:t>
      </w:r>
      <w:r w:rsidR="00225E26" w:rsidRPr="00A565C7">
        <w:t xml:space="preserve"> </w:t>
      </w:r>
      <w:r w:rsidR="00225E26" w:rsidRPr="00A565C7">
        <w:rPr>
          <w:b/>
        </w:rPr>
        <w:t>Kurzemes reģionā</w:t>
      </w:r>
      <w:r w:rsidRPr="00A565C7">
        <w:t>, kurās darba tirgus pieprasījums nesakrīt ar piedāvājumu (nav aizpildītas vairāk par 6 mēnešiem):</w:t>
      </w:r>
      <w:r w:rsidR="00225E26" w:rsidRPr="00A565C7">
        <w:t xml:space="preserve"> apdares darbu strādnieks, asfaltētājs, automobiļa vadītājs, būvdarbu vadītājs, ceļu meistars.  </w:t>
      </w:r>
      <w:r w:rsidRPr="00A565C7">
        <w:t xml:space="preserve"> </w:t>
      </w:r>
      <w:r w:rsidR="00225E26" w:rsidRPr="00A565C7">
        <w:t xml:space="preserve">Rīgas reģionā: </w:t>
      </w:r>
      <w:r w:rsidRPr="00A565C7">
        <w:t xml:space="preserve">kravas automobiļa vadītājs, </w:t>
      </w:r>
      <w:r w:rsidR="00163BE7" w:rsidRPr="00A565C7">
        <w:t>pašvaldības policijas kārtībnieks</w:t>
      </w:r>
      <w:r w:rsidRPr="00A565C7">
        <w:t xml:space="preserve">, betonētājs, </w:t>
      </w:r>
      <w:r w:rsidR="00163BE7" w:rsidRPr="00A565C7">
        <w:t>apdares darbu strādnieks, mūrnieks</w:t>
      </w:r>
      <w:r w:rsidRPr="00A565C7">
        <w:t>.</w:t>
      </w:r>
      <w:r w:rsidR="00225E26" w:rsidRPr="00A565C7">
        <w:t xml:space="preserve"> Vidzemē: apdares darbu strādnieks, mūrnieks, namdaris, betonētājs, palīgstrādnieks.</w:t>
      </w:r>
      <w:r w:rsidRPr="00A565C7">
        <w:t xml:space="preserve"> Zemgalē: </w:t>
      </w:r>
      <w:r w:rsidR="00163BE7" w:rsidRPr="00A565C7">
        <w:t xml:space="preserve">betonētājs, vilcējautomobiļa vadītājs, </w:t>
      </w:r>
      <w:r w:rsidRPr="00A565C7">
        <w:t xml:space="preserve">kravas automobiļa vadītājs, </w:t>
      </w:r>
      <w:r w:rsidR="00163BE7" w:rsidRPr="00A565C7">
        <w:t>sezonas lauksaimniecības strādnieks, mūrnieks</w:t>
      </w:r>
      <w:r w:rsidRPr="00A565C7">
        <w:t xml:space="preserve">. Latgalē: </w:t>
      </w:r>
      <w:r w:rsidR="00163BE7" w:rsidRPr="00A565C7">
        <w:t>tehnologs, lopkopis, slaucējs, elektroinženieris, mehānikas konstruktors</w:t>
      </w:r>
      <w:r w:rsidRPr="00A565C7">
        <w:t xml:space="preserve">. </w:t>
      </w:r>
    </w:p>
    <w:p w14:paraId="34DD2567" w14:textId="2EDDE6C8" w:rsidR="00402DEE" w:rsidRDefault="00402DEE" w:rsidP="00C47ADE">
      <w:pPr>
        <w:ind w:firstLine="601"/>
        <w:jc w:val="both"/>
      </w:pPr>
    </w:p>
    <w:p w14:paraId="11EB45D3" w14:textId="602902E3" w:rsidR="00402DEE" w:rsidRDefault="00402DEE" w:rsidP="00C47ADE">
      <w:pPr>
        <w:ind w:firstLine="601"/>
        <w:jc w:val="both"/>
      </w:pPr>
    </w:p>
    <w:p w14:paraId="2060B2D5" w14:textId="77777777" w:rsidR="00225E26" w:rsidRDefault="00225E26" w:rsidP="00C47ADE">
      <w:pPr>
        <w:ind w:firstLine="601"/>
        <w:jc w:val="both"/>
      </w:pPr>
    </w:p>
    <w:p w14:paraId="7505B004" w14:textId="18031A0A" w:rsidR="00402DEE" w:rsidRDefault="00402DEE" w:rsidP="00C47ADE">
      <w:pPr>
        <w:ind w:firstLine="601"/>
        <w:jc w:val="both"/>
      </w:pPr>
    </w:p>
    <w:p w14:paraId="105FFD18" w14:textId="755D07AE" w:rsidR="00402DEE" w:rsidRDefault="00402DEE" w:rsidP="00C47ADE">
      <w:pPr>
        <w:ind w:firstLine="601"/>
        <w:jc w:val="both"/>
      </w:pPr>
    </w:p>
    <w:p w14:paraId="0CFC8A56" w14:textId="77777777" w:rsidR="00A06E85" w:rsidRPr="0058324D" w:rsidRDefault="00A06E85" w:rsidP="00C47ADE">
      <w:pPr>
        <w:ind w:firstLine="601"/>
        <w:jc w:val="both"/>
      </w:pPr>
    </w:p>
    <w:p w14:paraId="2993C337" w14:textId="5E521364" w:rsidR="009A095A" w:rsidRPr="00225FB2" w:rsidRDefault="009A095A" w:rsidP="00C20CF3">
      <w:pPr>
        <w:pStyle w:val="Heading1"/>
        <w:numPr>
          <w:ilvl w:val="0"/>
          <w:numId w:val="4"/>
        </w:numPr>
        <w:rPr>
          <w:lang w:eastAsia="lv-LV"/>
        </w:rPr>
      </w:pPr>
      <w:bookmarkStart w:id="21" w:name="_Toc7387432"/>
      <w:bookmarkEnd w:id="20"/>
      <w:r w:rsidRPr="00225FB2">
        <w:rPr>
          <w:lang w:eastAsia="lv-LV"/>
        </w:rPr>
        <w:lastRenderedPageBreak/>
        <w:t>Informācija par NVA īstenotajiem pasākumiem</w:t>
      </w:r>
      <w:r w:rsidR="007F76B8" w:rsidRPr="00225FB2">
        <w:rPr>
          <w:lang w:eastAsia="lv-LV"/>
        </w:rPr>
        <w:t xml:space="preserve"> un darbiekārtošanās</w:t>
      </w:r>
      <w:bookmarkEnd w:id="21"/>
    </w:p>
    <w:p w14:paraId="2A313EC4" w14:textId="77777777" w:rsidR="008D4FAB" w:rsidRPr="00225FB2" w:rsidRDefault="008D4FAB" w:rsidP="00A06039">
      <w:pPr>
        <w:jc w:val="both"/>
        <w:rPr>
          <w:lang w:eastAsia="lv-LV"/>
        </w:rPr>
      </w:pPr>
    </w:p>
    <w:p w14:paraId="1DE196DD" w14:textId="32BB828F" w:rsidR="00C17C43" w:rsidRPr="00A565C7" w:rsidRDefault="008D4FAB" w:rsidP="00EC5CCE">
      <w:pPr>
        <w:ind w:firstLine="709"/>
        <w:jc w:val="both"/>
        <w:rPr>
          <w:lang w:eastAsia="lv-LV"/>
        </w:rPr>
      </w:pPr>
      <w:bookmarkStart w:id="22" w:name="_Hlk514240815"/>
      <w:r w:rsidRPr="00A565C7">
        <w:rPr>
          <w:lang w:eastAsia="lv-LV"/>
        </w:rPr>
        <w:t>201</w:t>
      </w:r>
      <w:r w:rsidR="00780B24" w:rsidRPr="00A565C7">
        <w:rPr>
          <w:lang w:eastAsia="lv-LV"/>
        </w:rPr>
        <w:t>9</w:t>
      </w:r>
      <w:r w:rsidRPr="00A565C7">
        <w:rPr>
          <w:lang w:eastAsia="lv-LV"/>
        </w:rPr>
        <w:t>. gada</w:t>
      </w:r>
      <w:r w:rsidR="0033321C" w:rsidRPr="00A565C7">
        <w:rPr>
          <w:lang w:eastAsia="lv-LV"/>
        </w:rPr>
        <w:t xml:space="preserve"> </w:t>
      </w:r>
      <w:r w:rsidR="002A290E" w:rsidRPr="00A565C7">
        <w:rPr>
          <w:lang w:eastAsia="lv-LV"/>
        </w:rPr>
        <w:t>6</w:t>
      </w:r>
      <w:r w:rsidRPr="00A565C7">
        <w:rPr>
          <w:lang w:eastAsia="lv-LV"/>
        </w:rPr>
        <w:t xml:space="preserve"> mēnešos dalību NVA pasākumos (t.sk. KPP un karjeras konsultācijas) uzsāka </w:t>
      </w:r>
      <w:r w:rsidR="002D2822" w:rsidRPr="00A565C7">
        <w:rPr>
          <w:lang w:eastAsia="lv-LV"/>
        </w:rPr>
        <w:t>44</w:t>
      </w:r>
      <w:r w:rsidR="000432F1" w:rsidRPr="00A565C7">
        <w:rPr>
          <w:lang w:eastAsia="lv-LV"/>
        </w:rPr>
        <w:t> </w:t>
      </w:r>
      <w:r w:rsidR="002D2822" w:rsidRPr="00A565C7">
        <w:rPr>
          <w:lang w:eastAsia="lv-LV"/>
        </w:rPr>
        <w:t>053</w:t>
      </w:r>
      <w:r w:rsidR="000432F1" w:rsidRPr="00A565C7">
        <w:rPr>
          <w:lang w:eastAsia="lv-LV"/>
        </w:rPr>
        <w:t xml:space="preserve"> </w:t>
      </w:r>
      <w:r w:rsidR="00C832BD" w:rsidRPr="00A565C7">
        <w:rPr>
          <w:lang w:eastAsia="lv-LV"/>
        </w:rPr>
        <w:t>persona</w:t>
      </w:r>
      <w:r w:rsidRPr="00A565C7">
        <w:rPr>
          <w:lang w:eastAsia="lv-LV"/>
        </w:rPr>
        <w:t xml:space="preserve"> (unikālās personas), kas piedalījās </w:t>
      </w:r>
      <w:r w:rsidR="002D2822" w:rsidRPr="00A565C7">
        <w:rPr>
          <w:lang w:eastAsia="lv-LV"/>
        </w:rPr>
        <w:t>91</w:t>
      </w:r>
      <w:r w:rsidR="00AE66EE" w:rsidRPr="00A565C7">
        <w:rPr>
          <w:lang w:eastAsia="lv-LV"/>
        </w:rPr>
        <w:t> </w:t>
      </w:r>
      <w:r w:rsidR="002D2822" w:rsidRPr="00A565C7">
        <w:rPr>
          <w:lang w:eastAsia="lv-LV"/>
        </w:rPr>
        <w:t>852</w:t>
      </w:r>
      <w:r w:rsidR="00AE66EE" w:rsidRPr="00A565C7">
        <w:rPr>
          <w:lang w:eastAsia="lv-LV"/>
        </w:rPr>
        <w:t xml:space="preserve"> aktivitātēs. 2018</w:t>
      </w:r>
      <w:r w:rsidR="0035549A" w:rsidRPr="00A565C7">
        <w:rPr>
          <w:lang w:eastAsia="lv-LV"/>
        </w:rPr>
        <w:t>. gada</w:t>
      </w:r>
      <w:r w:rsidR="0080165E" w:rsidRPr="00A565C7">
        <w:rPr>
          <w:lang w:eastAsia="lv-LV"/>
        </w:rPr>
        <w:t xml:space="preserve"> </w:t>
      </w:r>
      <w:r w:rsidR="002A290E" w:rsidRPr="00A565C7">
        <w:rPr>
          <w:lang w:eastAsia="lv-LV"/>
        </w:rPr>
        <w:t>6</w:t>
      </w:r>
      <w:r w:rsidR="000432F1" w:rsidRPr="00A565C7">
        <w:rPr>
          <w:lang w:eastAsia="lv-LV"/>
        </w:rPr>
        <w:t xml:space="preserve"> mēnešos</w:t>
      </w:r>
      <w:r w:rsidRPr="00A565C7">
        <w:rPr>
          <w:lang w:eastAsia="lv-LV"/>
        </w:rPr>
        <w:t xml:space="preserve"> </w:t>
      </w:r>
      <w:r w:rsidR="002A290E" w:rsidRPr="00A565C7">
        <w:t>5</w:t>
      </w:r>
      <w:r w:rsidR="00AE66EE" w:rsidRPr="00A565C7">
        <w:t>9</w:t>
      </w:r>
      <w:r w:rsidR="002A290E" w:rsidRPr="00A565C7">
        <w:t xml:space="preserve"> 708 </w:t>
      </w:r>
      <w:r w:rsidRPr="00A565C7">
        <w:rPr>
          <w:lang w:eastAsia="lv-LV"/>
        </w:rPr>
        <w:t xml:space="preserve">personas (unikālās personas) piedalījās </w:t>
      </w:r>
      <w:r w:rsidR="002A290E" w:rsidRPr="00A565C7">
        <w:rPr>
          <w:lang w:eastAsia="lv-LV"/>
        </w:rPr>
        <w:t>140</w:t>
      </w:r>
      <w:r w:rsidR="00AE66EE" w:rsidRPr="00A565C7">
        <w:rPr>
          <w:lang w:eastAsia="lv-LV"/>
        </w:rPr>
        <w:t xml:space="preserve"> </w:t>
      </w:r>
      <w:r w:rsidR="002A290E" w:rsidRPr="00A565C7">
        <w:rPr>
          <w:lang w:eastAsia="lv-LV"/>
        </w:rPr>
        <w:t>740</w:t>
      </w:r>
      <w:r w:rsidR="00AE66EE" w:rsidRPr="00A565C7">
        <w:rPr>
          <w:lang w:eastAsia="lv-LV"/>
        </w:rPr>
        <w:t xml:space="preserve"> </w:t>
      </w:r>
      <w:r w:rsidRPr="00A565C7">
        <w:rPr>
          <w:lang w:eastAsia="lv-LV"/>
        </w:rPr>
        <w:t xml:space="preserve">aktivitātēs. </w:t>
      </w:r>
    </w:p>
    <w:p w14:paraId="7265572D" w14:textId="75B93BEF" w:rsidR="00C17C43" w:rsidRPr="00A565C7" w:rsidRDefault="00046455" w:rsidP="00C17C43">
      <w:pPr>
        <w:pStyle w:val="Caption"/>
        <w:keepNext/>
        <w:jc w:val="right"/>
        <w:rPr>
          <w:noProof/>
        </w:rPr>
      </w:pPr>
      <w:r w:rsidRPr="00A565C7">
        <w:t xml:space="preserve">Attēls </w:t>
      </w:r>
      <w:r w:rsidR="00C17C43" w:rsidRPr="00A565C7">
        <w:rPr>
          <w:noProof/>
        </w:rPr>
        <w:fldChar w:fldCharType="begin"/>
      </w:r>
      <w:r w:rsidR="00C17C43" w:rsidRPr="00A565C7">
        <w:rPr>
          <w:noProof/>
        </w:rPr>
        <w:instrText xml:space="preserve"> STYLEREF 1 \s </w:instrText>
      </w:r>
      <w:r w:rsidR="00C17C43" w:rsidRPr="00A565C7">
        <w:rPr>
          <w:noProof/>
        </w:rPr>
        <w:fldChar w:fldCharType="separate"/>
      </w:r>
      <w:r w:rsidR="00F47382">
        <w:rPr>
          <w:noProof/>
        </w:rPr>
        <w:t>3</w:t>
      </w:r>
      <w:r w:rsidR="00C17C43" w:rsidRPr="00A565C7">
        <w:rPr>
          <w:noProof/>
        </w:rPr>
        <w:fldChar w:fldCharType="end"/>
      </w:r>
      <w:r w:rsidR="00C17C43" w:rsidRPr="00A565C7">
        <w:t>.</w:t>
      </w:r>
      <w:r w:rsidR="00C17C43" w:rsidRPr="00A565C7">
        <w:rPr>
          <w:noProof/>
        </w:rPr>
        <w:fldChar w:fldCharType="begin"/>
      </w:r>
      <w:r w:rsidR="00C17C43" w:rsidRPr="00A565C7">
        <w:rPr>
          <w:noProof/>
        </w:rPr>
        <w:instrText xml:space="preserve"> SEQ Tabula \* ARABIC \s 1 </w:instrText>
      </w:r>
      <w:r w:rsidR="00C17C43" w:rsidRPr="00A565C7">
        <w:rPr>
          <w:noProof/>
        </w:rPr>
        <w:fldChar w:fldCharType="separate"/>
      </w:r>
      <w:r w:rsidR="00F47382">
        <w:rPr>
          <w:noProof/>
        </w:rPr>
        <w:t>1</w:t>
      </w:r>
      <w:r w:rsidR="00C17C43" w:rsidRPr="00A565C7">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B1139D" w:rsidRPr="00B1139D" w14:paraId="42F91AEF" w14:textId="77777777" w:rsidTr="00300857">
        <w:trPr>
          <w:cnfStyle w:val="100000000000" w:firstRow="1" w:lastRow="0" w:firstColumn="0" w:lastColumn="0" w:oddVBand="0" w:evenVBand="0" w:oddHBand="0"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8244" w:type="dxa"/>
            <w:tcBorders>
              <w:top w:val="none" w:sz="0" w:space="0" w:color="auto"/>
              <w:left w:val="none" w:sz="0" w:space="0" w:color="auto"/>
              <w:bottom w:val="single" w:sz="4" w:space="0" w:color="auto"/>
              <w:right w:val="none" w:sz="0" w:space="0" w:color="auto"/>
            </w:tcBorders>
            <w:shd w:val="clear" w:color="auto" w:fill="668926" w:themeFill="accent2" w:themeFillShade="BF"/>
          </w:tcPr>
          <w:p w14:paraId="5C2876D9" w14:textId="77777777" w:rsidR="00EA48D5" w:rsidRDefault="00EA48D5" w:rsidP="00B1139D">
            <w:pPr>
              <w:tabs>
                <w:tab w:val="left" w:pos="4055"/>
              </w:tabs>
              <w:jc w:val="center"/>
              <w:rPr>
                <w:b w:val="0"/>
                <w:iCs/>
                <w:sz w:val="20"/>
                <w:szCs w:val="20"/>
              </w:rPr>
            </w:pPr>
          </w:p>
          <w:p w14:paraId="0A7931D5" w14:textId="6C371A7A" w:rsidR="00B1139D" w:rsidRDefault="00B1139D" w:rsidP="00B1139D">
            <w:pPr>
              <w:tabs>
                <w:tab w:val="left" w:pos="4055"/>
              </w:tabs>
              <w:jc w:val="center"/>
              <w:rPr>
                <w:b w:val="0"/>
                <w:iCs/>
                <w:sz w:val="20"/>
                <w:szCs w:val="20"/>
              </w:rPr>
            </w:pPr>
            <w:r w:rsidRPr="00B1139D">
              <w:rPr>
                <w:bCs w:val="0"/>
                <w:iCs/>
                <w:sz w:val="20"/>
                <w:szCs w:val="20"/>
              </w:rPr>
              <w:t>2019.</w:t>
            </w:r>
            <w:r w:rsidR="00046455">
              <w:rPr>
                <w:bCs w:val="0"/>
                <w:iCs/>
                <w:sz w:val="20"/>
                <w:szCs w:val="20"/>
              </w:rPr>
              <w:t xml:space="preserve"> </w:t>
            </w:r>
            <w:r w:rsidRPr="00B1139D">
              <w:rPr>
                <w:bCs w:val="0"/>
                <w:iCs/>
                <w:sz w:val="20"/>
                <w:szCs w:val="20"/>
              </w:rPr>
              <w:t>gada janvārī-</w:t>
            </w:r>
            <w:r w:rsidR="00E72941">
              <w:rPr>
                <w:bCs w:val="0"/>
                <w:iCs/>
                <w:sz w:val="20"/>
                <w:szCs w:val="20"/>
              </w:rPr>
              <w:t>jūnijā</w:t>
            </w:r>
            <w:r w:rsidRPr="00B1139D">
              <w:rPr>
                <w:bCs w:val="0"/>
                <w:iCs/>
                <w:sz w:val="20"/>
                <w:szCs w:val="20"/>
              </w:rPr>
              <w:t xml:space="preserve"> uzsākuši pasākumus t.sk. darba meklētāji un citas personas</w:t>
            </w:r>
          </w:p>
          <w:p w14:paraId="7A5FA991" w14:textId="731F1518" w:rsidR="00EA48D5" w:rsidRPr="00B1139D" w:rsidRDefault="00EA48D5" w:rsidP="00B1139D">
            <w:pPr>
              <w:tabs>
                <w:tab w:val="left" w:pos="4055"/>
              </w:tabs>
              <w:jc w:val="center"/>
              <w:rPr>
                <w:bCs w:val="0"/>
                <w:iCs/>
                <w:sz w:val="20"/>
                <w:szCs w:val="20"/>
              </w:rPr>
            </w:pPr>
          </w:p>
        </w:tc>
      </w:tr>
      <w:tr w:rsidR="00C17C43" w14:paraId="681C3078" w14:textId="77777777" w:rsidTr="00300857">
        <w:trPr>
          <w:cnfStyle w:val="000000100000" w:firstRow="0" w:lastRow="0" w:firstColumn="0" w:lastColumn="0" w:oddVBand="0" w:evenVBand="0" w:oddHBand="1" w:evenHBand="0" w:firstRowFirstColumn="0" w:firstRowLastColumn="0" w:lastRowFirstColumn="0" w:lastRowLastColumn="0"/>
          <w:trHeight w:val="7601"/>
          <w:jc w:val="center"/>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uto"/>
            </w:tcBorders>
            <w:shd w:val="clear" w:color="auto" w:fill="E8F3D3" w:themeFill="accent2" w:themeFillTint="33"/>
          </w:tcPr>
          <w:p w14:paraId="5C928B08" w14:textId="77777777" w:rsidR="003034BE" w:rsidRDefault="003034BE" w:rsidP="009A2E78">
            <w:pPr>
              <w:rPr>
                <w:iCs/>
                <w:noProof/>
                <w:sz w:val="22"/>
                <w:szCs w:val="22"/>
                <w:lang w:eastAsia="lv-LV"/>
              </w:rPr>
            </w:pPr>
          </w:p>
          <w:p w14:paraId="5F2DC7B7" w14:textId="77777777" w:rsidR="008F7DDD" w:rsidRDefault="008F7DDD" w:rsidP="009A2E78">
            <w:pPr>
              <w:rPr>
                <w:iCs/>
                <w:noProof/>
                <w:sz w:val="22"/>
                <w:szCs w:val="22"/>
                <w:lang w:eastAsia="lv-LV"/>
              </w:rPr>
            </w:pPr>
          </w:p>
          <w:p w14:paraId="687B9551" w14:textId="7F93ABAB" w:rsidR="00C17C43" w:rsidRPr="00C17C43" w:rsidRDefault="008F7DDD" w:rsidP="009A2E78">
            <w:pPr>
              <w:rPr>
                <w:bCs w:val="0"/>
                <w:iCs/>
                <w:sz w:val="22"/>
                <w:szCs w:val="22"/>
              </w:rPr>
            </w:pPr>
            <w:r w:rsidRPr="008F7DDD">
              <w:rPr>
                <w:iCs/>
                <w:noProof/>
                <w:sz w:val="22"/>
                <w:szCs w:val="22"/>
                <w:lang w:eastAsia="lv-LV"/>
              </w:rPr>
              <w:drawing>
                <wp:inline distT="0" distB="0" distL="0" distR="0" wp14:anchorId="37AD1A1F" wp14:editId="692CEEE7">
                  <wp:extent cx="6298534" cy="484263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9">
                            <a:extLst>
                              <a:ext uri="{28A0092B-C50C-407E-A947-70E740481C1C}">
                                <a14:useLocalDpi xmlns:a14="http://schemas.microsoft.com/office/drawing/2010/main" val="0"/>
                              </a:ext>
                            </a:extLst>
                          </a:blip>
                          <a:srcRect t="5487" b="3703"/>
                          <a:stretch/>
                        </pic:blipFill>
                        <pic:spPr bwMode="auto">
                          <a:xfrm>
                            <a:off x="0" y="0"/>
                            <a:ext cx="6298565" cy="4842661"/>
                          </a:xfrm>
                          <a:prstGeom prst="rect">
                            <a:avLst/>
                          </a:prstGeom>
                          <a:noFill/>
                          <a:ln>
                            <a:noFill/>
                          </a:ln>
                          <a:extLst>
                            <a:ext uri="{53640926-AAD7-44D8-BBD7-CCE9431645EC}">
                              <a14:shadowObscured xmlns:a14="http://schemas.microsoft.com/office/drawing/2010/main"/>
                            </a:ext>
                          </a:extLst>
                        </pic:spPr>
                      </pic:pic>
                    </a:graphicData>
                  </a:graphic>
                </wp:inline>
              </w:drawing>
            </w:r>
          </w:p>
        </w:tc>
      </w:tr>
      <w:bookmarkEnd w:id="22"/>
    </w:tbl>
    <w:p w14:paraId="20499D05" w14:textId="48639B6E" w:rsidR="001C2206" w:rsidRPr="00225FB2" w:rsidRDefault="001C2206" w:rsidP="00812B04">
      <w:pPr>
        <w:rPr>
          <w:i/>
          <w:sz w:val="16"/>
          <w:lang w:eastAsia="lv-LV"/>
        </w:rPr>
      </w:pPr>
    </w:p>
    <w:p w14:paraId="17789E54" w14:textId="71BC5DE6" w:rsidR="00E763C1" w:rsidRPr="00E763C1" w:rsidRDefault="00812B04" w:rsidP="00812B04">
      <w:pPr>
        <w:ind w:firstLine="282"/>
        <w:rPr>
          <w:i/>
          <w:sz w:val="16"/>
          <w:lang w:eastAsia="lv-LV"/>
        </w:rPr>
      </w:pPr>
      <w:r>
        <w:rPr>
          <w:i/>
          <w:sz w:val="16"/>
          <w:lang w:eastAsia="lv-LV"/>
        </w:rPr>
        <w:t>-</w:t>
      </w:r>
      <w:r w:rsidRPr="0090794D">
        <w:rPr>
          <w:i/>
          <w:sz w:val="16"/>
          <w:lang w:eastAsia="lv-LV"/>
        </w:rPr>
        <w:t>Datos nav iekļauta e-apmācība, ergoterapeita pakalpojumi un surdotulka pakalpojum</w:t>
      </w:r>
      <w:r>
        <w:rPr>
          <w:i/>
          <w:sz w:val="16"/>
          <w:lang w:eastAsia="lv-LV"/>
        </w:rPr>
        <w:t>i</w:t>
      </w:r>
    </w:p>
    <w:p w14:paraId="4C0D792D" w14:textId="645F94D2" w:rsidR="00E763C1" w:rsidRPr="00A565C7" w:rsidRDefault="00046455" w:rsidP="00F67A47">
      <w:pPr>
        <w:pStyle w:val="Caption"/>
        <w:keepNext/>
        <w:jc w:val="right"/>
        <w:rPr>
          <w:noProof/>
        </w:rPr>
      </w:pPr>
      <w:r w:rsidRPr="00A565C7">
        <w:t xml:space="preserve">Attēls </w:t>
      </w:r>
      <w:r w:rsidR="00F67A47" w:rsidRPr="00A565C7">
        <w:rPr>
          <w:noProof/>
        </w:rPr>
        <w:fldChar w:fldCharType="begin"/>
      </w:r>
      <w:r w:rsidR="00F67A47" w:rsidRPr="00A565C7">
        <w:rPr>
          <w:noProof/>
        </w:rPr>
        <w:instrText xml:space="preserve"> STYLEREF 1 \s </w:instrText>
      </w:r>
      <w:r w:rsidR="00F67A47" w:rsidRPr="00A565C7">
        <w:rPr>
          <w:noProof/>
        </w:rPr>
        <w:fldChar w:fldCharType="separate"/>
      </w:r>
      <w:r w:rsidR="00F47382">
        <w:rPr>
          <w:noProof/>
        </w:rPr>
        <w:t>3</w:t>
      </w:r>
      <w:r w:rsidR="00F67A47" w:rsidRPr="00A565C7">
        <w:rPr>
          <w:noProof/>
        </w:rPr>
        <w:fldChar w:fldCharType="end"/>
      </w:r>
      <w:r w:rsidR="00F67A47" w:rsidRPr="00A565C7">
        <w:t>.</w:t>
      </w:r>
      <w:r w:rsidR="00F67A47" w:rsidRPr="00A565C7">
        <w:rPr>
          <w:noProof/>
        </w:rPr>
        <w:fldChar w:fldCharType="begin"/>
      </w:r>
      <w:r w:rsidR="00F67A47" w:rsidRPr="00A565C7">
        <w:rPr>
          <w:noProof/>
        </w:rPr>
        <w:instrText xml:space="preserve"> SEQ Tabula \* ARABIC \s 1 </w:instrText>
      </w:r>
      <w:r w:rsidR="00F67A47" w:rsidRPr="00A565C7">
        <w:rPr>
          <w:noProof/>
        </w:rPr>
        <w:fldChar w:fldCharType="separate"/>
      </w:r>
      <w:r w:rsidR="00F47382">
        <w:rPr>
          <w:noProof/>
        </w:rPr>
        <w:t>2</w:t>
      </w:r>
      <w:r w:rsidR="00F67A47" w:rsidRPr="00A565C7">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EA48D5" w:rsidRPr="00B1139D" w14:paraId="2C22C153" w14:textId="77777777" w:rsidTr="00F67A47">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9537"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39190976" w14:textId="77777777" w:rsidR="00EA48D5" w:rsidRDefault="00EA48D5" w:rsidP="00F67A47">
            <w:pPr>
              <w:tabs>
                <w:tab w:val="left" w:pos="4055"/>
              </w:tabs>
              <w:rPr>
                <w:b w:val="0"/>
                <w:iCs/>
                <w:sz w:val="20"/>
                <w:szCs w:val="20"/>
              </w:rPr>
            </w:pPr>
          </w:p>
          <w:p w14:paraId="02A5C27C" w14:textId="1C8B50A6" w:rsidR="00EA48D5" w:rsidRPr="00F67A47" w:rsidRDefault="00F67A47" w:rsidP="00F67A47">
            <w:pPr>
              <w:tabs>
                <w:tab w:val="left" w:pos="4055"/>
              </w:tabs>
              <w:jc w:val="center"/>
              <w:rPr>
                <w:b w:val="0"/>
                <w:iCs/>
                <w:sz w:val="20"/>
                <w:szCs w:val="20"/>
              </w:rPr>
            </w:pPr>
            <w:r w:rsidRPr="00F67A47">
              <w:rPr>
                <w:b w:val="0"/>
                <w:bCs w:val="0"/>
                <w:iCs/>
                <w:sz w:val="20"/>
                <w:szCs w:val="20"/>
              </w:rPr>
              <w:t>Bezdarbnieku darbā iekārtošanās</w:t>
            </w:r>
          </w:p>
        </w:tc>
      </w:tr>
      <w:tr w:rsidR="00EA48D5" w14:paraId="024FAED7" w14:textId="77777777" w:rsidTr="00F67A47">
        <w:trPr>
          <w:cnfStyle w:val="000000100000" w:firstRow="0" w:lastRow="0" w:firstColumn="0" w:lastColumn="0" w:oddVBand="0" w:evenVBand="0" w:oddHBand="1" w:evenHBand="0" w:firstRowFirstColumn="0" w:firstRowLastColumn="0" w:lastRowFirstColumn="0" w:lastRowLastColumn="0"/>
          <w:trHeight w:val="1573"/>
          <w:jc w:val="center"/>
        </w:trPr>
        <w:tc>
          <w:tcPr>
            <w:cnfStyle w:val="001000000000" w:firstRow="0" w:lastRow="0" w:firstColumn="1" w:lastColumn="0" w:oddVBand="0" w:evenVBand="0" w:oddHBand="0" w:evenHBand="0" w:firstRowFirstColumn="0" w:firstRowLastColumn="0" w:lastRowFirstColumn="0" w:lastRowLastColumn="0"/>
            <w:tcW w:w="9537" w:type="dxa"/>
            <w:shd w:val="clear" w:color="auto" w:fill="E8F3D3" w:themeFill="accent2" w:themeFillTint="33"/>
          </w:tcPr>
          <w:p w14:paraId="4C5F626C" w14:textId="70F78FD6" w:rsidR="00EA48D5" w:rsidRPr="00C17C43" w:rsidRDefault="0050686F" w:rsidP="009A2E78">
            <w:pPr>
              <w:rPr>
                <w:bCs w:val="0"/>
                <w:iCs/>
                <w:sz w:val="22"/>
                <w:szCs w:val="22"/>
              </w:rPr>
            </w:pPr>
            <w:r w:rsidRPr="0050686F">
              <w:rPr>
                <w:iCs/>
                <w:noProof/>
                <w:sz w:val="22"/>
                <w:szCs w:val="22"/>
                <w:lang w:eastAsia="lv-LV"/>
              </w:rPr>
              <w:drawing>
                <wp:inline distT="0" distB="0" distL="0" distR="0" wp14:anchorId="68EBE8FC" wp14:editId="3E7AEA80">
                  <wp:extent cx="6205235" cy="2045689"/>
                  <wp:effectExtent l="0" t="0" r="508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15286" cy="2049003"/>
                          </a:xfrm>
                          <a:prstGeom prst="rect">
                            <a:avLst/>
                          </a:prstGeom>
                          <a:noFill/>
                          <a:ln>
                            <a:noFill/>
                          </a:ln>
                        </pic:spPr>
                      </pic:pic>
                    </a:graphicData>
                  </a:graphic>
                </wp:inline>
              </w:drawing>
            </w:r>
          </w:p>
        </w:tc>
      </w:tr>
    </w:tbl>
    <w:p w14:paraId="734A27D0" w14:textId="548221CE" w:rsidR="00EA48D5" w:rsidRDefault="00EA48D5" w:rsidP="00E763C1">
      <w:pPr>
        <w:rPr>
          <w:lang w:eastAsia="lv-LV"/>
        </w:rPr>
      </w:pPr>
    </w:p>
    <w:p w14:paraId="75060DCC" w14:textId="11C44D77" w:rsidR="00393BF8" w:rsidRPr="00A565C7" w:rsidRDefault="00393BF8" w:rsidP="00F67A47">
      <w:pPr>
        <w:ind w:firstLine="720"/>
        <w:jc w:val="both"/>
        <w:rPr>
          <w:bCs/>
          <w:lang w:eastAsia="lv-LV"/>
        </w:rPr>
      </w:pPr>
      <w:bookmarkStart w:id="23" w:name="_Toc370215533"/>
      <w:bookmarkStart w:id="24" w:name="_Toc401668728"/>
      <w:bookmarkStart w:id="25" w:name="_Toc455135467"/>
      <w:r w:rsidRPr="00A565C7">
        <w:rPr>
          <w:b/>
          <w:bCs/>
          <w:lang w:eastAsia="lv-LV"/>
        </w:rPr>
        <w:lastRenderedPageBreak/>
        <w:t>201</w:t>
      </w:r>
      <w:r w:rsidR="00780B24" w:rsidRPr="00A565C7">
        <w:rPr>
          <w:b/>
          <w:bCs/>
          <w:lang w:eastAsia="lv-LV"/>
        </w:rPr>
        <w:t>9</w:t>
      </w:r>
      <w:r w:rsidRPr="00A565C7">
        <w:rPr>
          <w:b/>
          <w:bCs/>
          <w:lang w:eastAsia="lv-LV"/>
        </w:rPr>
        <w:t xml:space="preserve">. gada janvārī – </w:t>
      </w:r>
      <w:r w:rsidR="005D6263" w:rsidRPr="00A565C7">
        <w:rPr>
          <w:b/>
          <w:bCs/>
          <w:lang w:eastAsia="lv-LV"/>
        </w:rPr>
        <w:t>jūnijā</w:t>
      </w:r>
      <w:r w:rsidR="00780B24" w:rsidRPr="00A565C7">
        <w:rPr>
          <w:b/>
          <w:bCs/>
          <w:lang w:eastAsia="lv-LV"/>
        </w:rPr>
        <w:t xml:space="preserve"> </w:t>
      </w:r>
      <w:r w:rsidRPr="00A565C7">
        <w:rPr>
          <w:b/>
          <w:bCs/>
          <w:lang w:eastAsia="lv-LV"/>
        </w:rPr>
        <w:t>darbā iekārtojušies</w:t>
      </w:r>
      <w:r w:rsidR="00095D1C" w:rsidRPr="00A565C7">
        <w:rPr>
          <w:b/>
          <w:bCs/>
          <w:lang w:eastAsia="lv-LV"/>
        </w:rPr>
        <w:t xml:space="preserve"> </w:t>
      </w:r>
      <w:r w:rsidR="005D6263" w:rsidRPr="00A565C7">
        <w:rPr>
          <w:b/>
          <w:bCs/>
          <w:lang w:eastAsia="lv-LV"/>
        </w:rPr>
        <w:t>33</w:t>
      </w:r>
      <w:r w:rsidR="00095D1C" w:rsidRPr="00A565C7">
        <w:rPr>
          <w:b/>
          <w:bCs/>
          <w:lang w:eastAsia="lv-LV"/>
        </w:rPr>
        <w:t xml:space="preserve"> </w:t>
      </w:r>
      <w:r w:rsidR="005D6263" w:rsidRPr="00A565C7">
        <w:rPr>
          <w:b/>
          <w:bCs/>
          <w:lang w:eastAsia="lv-LV"/>
        </w:rPr>
        <w:t>702</w:t>
      </w:r>
      <w:r w:rsidRPr="00A565C7">
        <w:rPr>
          <w:bCs/>
          <w:lang w:eastAsia="lv-LV"/>
        </w:rPr>
        <w:t xml:space="preserve"> bezdarbnieki, no kuriem </w:t>
      </w:r>
      <w:r w:rsidR="005D6263" w:rsidRPr="00A565C7">
        <w:rPr>
          <w:bCs/>
          <w:lang w:eastAsia="lv-LV"/>
        </w:rPr>
        <w:t>10</w:t>
      </w:r>
      <w:r w:rsidR="008C1A60" w:rsidRPr="00A565C7">
        <w:rPr>
          <w:bCs/>
          <w:lang w:eastAsia="lv-LV"/>
        </w:rPr>
        <w:t xml:space="preserve"> </w:t>
      </w:r>
      <w:r w:rsidR="00345516" w:rsidRPr="00A565C7">
        <w:rPr>
          <w:bCs/>
          <w:lang w:eastAsia="lv-LV"/>
        </w:rPr>
        <w:t>4</w:t>
      </w:r>
      <w:r w:rsidR="005D6263" w:rsidRPr="00A565C7">
        <w:rPr>
          <w:bCs/>
          <w:lang w:eastAsia="lv-LV"/>
        </w:rPr>
        <w:t>19</w:t>
      </w:r>
      <w:r w:rsidR="00026593" w:rsidRPr="00A565C7">
        <w:rPr>
          <w:bCs/>
          <w:lang w:eastAsia="lv-LV"/>
        </w:rPr>
        <w:t xml:space="preserve"> (</w:t>
      </w:r>
      <w:r w:rsidR="00345516" w:rsidRPr="00A565C7">
        <w:rPr>
          <w:bCs/>
          <w:lang w:eastAsia="lv-LV"/>
        </w:rPr>
        <w:t>3</w:t>
      </w:r>
      <w:r w:rsidR="005D6263" w:rsidRPr="00A565C7">
        <w:rPr>
          <w:bCs/>
          <w:lang w:eastAsia="lv-LV"/>
        </w:rPr>
        <w:t>1</w:t>
      </w:r>
      <w:r w:rsidRPr="00A565C7">
        <w:rPr>
          <w:bCs/>
          <w:lang w:eastAsia="lv-LV"/>
        </w:rPr>
        <w:t>%) bezdarbnieki ir iekārtojušies darbā pēc kāda aktīvā pasākuma pabeigšanas (izņemot KPP informatīvās dienas).</w:t>
      </w:r>
      <w:r w:rsidR="000E4C24" w:rsidRPr="00A565C7">
        <w:rPr>
          <w:bCs/>
          <w:lang w:eastAsia="lv-LV"/>
        </w:rPr>
        <w:t xml:space="preserve"> </w:t>
      </w:r>
    </w:p>
    <w:p w14:paraId="27962493" w14:textId="4EC8F286" w:rsidR="00FD22AB" w:rsidRDefault="00FD22AB" w:rsidP="0080165E">
      <w:pPr>
        <w:ind w:left="-284"/>
        <w:jc w:val="both"/>
        <w:rPr>
          <w:color w:val="000000" w:themeColor="text1"/>
          <w:lang w:eastAsia="lv-LV"/>
        </w:rPr>
      </w:pPr>
    </w:p>
    <w:p w14:paraId="03CFDC32" w14:textId="1E438D4C" w:rsidR="00B1139D" w:rsidRPr="00A565C7" w:rsidRDefault="00AD51F5" w:rsidP="00B1139D">
      <w:pPr>
        <w:pStyle w:val="Caption"/>
        <w:keepNext/>
        <w:jc w:val="right"/>
        <w:rPr>
          <w:noProof/>
        </w:rPr>
      </w:pPr>
      <w:r w:rsidRPr="00A565C7">
        <w:t>Attēls</w:t>
      </w:r>
      <w:r w:rsidR="00B1139D" w:rsidRPr="00A565C7">
        <w:t xml:space="preserve"> </w:t>
      </w:r>
      <w:r w:rsidR="00B1139D" w:rsidRPr="00A565C7">
        <w:rPr>
          <w:noProof/>
        </w:rPr>
        <w:fldChar w:fldCharType="begin"/>
      </w:r>
      <w:r w:rsidR="00B1139D" w:rsidRPr="00A565C7">
        <w:rPr>
          <w:noProof/>
        </w:rPr>
        <w:instrText xml:space="preserve"> STYLEREF 1 \s </w:instrText>
      </w:r>
      <w:r w:rsidR="00B1139D" w:rsidRPr="00A565C7">
        <w:rPr>
          <w:noProof/>
        </w:rPr>
        <w:fldChar w:fldCharType="separate"/>
      </w:r>
      <w:r w:rsidR="00F47382">
        <w:rPr>
          <w:noProof/>
        </w:rPr>
        <w:t>3</w:t>
      </w:r>
      <w:r w:rsidR="00B1139D" w:rsidRPr="00A565C7">
        <w:rPr>
          <w:noProof/>
        </w:rPr>
        <w:fldChar w:fldCharType="end"/>
      </w:r>
      <w:r w:rsidR="00B1139D" w:rsidRPr="00A565C7">
        <w:t>.</w:t>
      </w:r>
      <w:r w:rsidR="00B1139D" w:rsidRPr="00A565C7">
        <w:rPr>
          <w:noProof/>
        </w:rPr>
        <w:fldChar w:fldCharType="begin"/>
      </w:r>
      <w:r w:rsidR="00B1139D" w:rsidRPr="00A565C7">
        <w:rPr>
          <w:noProof/>
        </w:rPr>
        <w:instrText xml:space="preserve"> SEQ Tabula \* ARABIC \s 1 </w:instrText>
      </w:r>
      <w:r w:rsidR="00B1139D" w:rsidRPr="00A565C7">
        <w:rPr>
          <w:noProof/>
        </w:rPr>
        <w:fldChar w:fldCharType="separate"/>
      </w:r>
      <w:r w:rsidR="00F47382">
        <w:rPr>
          <w:noProof/>
        </w:rPr>
        <w:t>3</w:t>
      </w:r>
      <w:r w:rsidR="00B1139D" w:rsidRPr="00A565C7">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B1139D" w14:paraId="4EBF781F" w14:textId="77777777" w:rsidTr="00F67A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3" w:type="dxa"/>
            <w:tcBorders>
              <w:top w:val="none" w:sz="0" w:space="0" w:color="auto"/>
              <w:left w:val="none" w:sz="0" w:space="0" w:color="auto"/>
              <w:bottom w:val="none" w:sz="0" w:space="0" w:color="auto"/>
              <w:right w:val="none" w:sz="0" w:space="0" w:color="auto"/>
            </w:tcBorders>
            <w:shd w:val="clear" w:color="auto" w:fill="668926" w:themeFill="accent2" w:themeFillShade="BF"/>
            <w:vAlign w:val="center"/>
          </w:tcPr>
          <w:p w14:paraId="5830ABBD" w14:textId="6F56383C" w:rsidR="00B1139D" w:rsidRPr="00EA48D5" w:rsidRDefault="00B1139D" w:rsidP="00F67A47">
            <w:pPr>
              <w:jc w:val="center"/>
              <w:rPr>
                <w:b w:val="0"/>
                <w:bCs w:val="0"/>
                <w:lang w:eastAsia="lv-LV"/>
              </w:rPr>
            </w:pPr>
            <w:r w:rsidRPr="00EA48D5">
              <w:rPr>
                <w:b w:val="0"/>
                <w:lang w:eastAsia="lv-LV"/>
              </w:rPr>
              <w:t xml:space="preserve">Pabeiguši dalību </w:t>
            </w:r>
            <w:r w:rsidR="00AD51F5">
              <w:rPr>
                <w:b w:val="0"/>
                <w:lang w:eastAsia="lv-LV"/>
              </w:rPr>
              <w:t>2018.gadā</w:t>
            </w:r>
            <w:r w:rsidRPr="00EA48D5">
              <w:rPr>
                <w:b w:val="0"/>
                <w:lang w:eastAsia="lv-LV"/>
              </w:rPr>
              <w:t xml:space="preserve"> un iekārtojušies darbā pirmo 6 mēnešu laikā pēc pasākuma pabeigšanas (periodā līdz 3</w:t>
            </w:r>
            <w:r w:rsidR="00AD51F5">
              <w:rPr>
                <w:b w:val="0"/>
                <w:lang w:eastAsia="lv-LV"/>
              </w:rPr>
              <w:t>0</w:t>
            </w:r>
            <w:r w:rsidRPr="00EA48D5">
              <w:rPr>
                <w:b w:val="0"/>
                <w:lang w:eastAsia="lv-LV"/>
              </w:rPr>
              <w:t>.0</w:t>
            </w:r>
            <w:r w:rsidR="00AD51F5">
              <w:rPr>
                <w:b w:val="0"/>
                <w:lang w:eastAsia="lv-LV"/>
              </w:rPr>
              <w:t>6</w:t>
            </w:r>
            <w:r w:rsidRPr="00EA48D5">
              <w:rPr>
                <w:b w:val="0"/>
                <w:lang w:eastAsia="lv-LV"/>
              </w:rPr>
              <w:t>.2019.)</w:t>
            </w:r>
          </w:p>
          <w:p w14:paraId="07331BD5" w14:textId="10278BF3" w:rsidR="00B1139D" w:rsidRPr="00617EED" w:rsidRDefault="00B1139D" w:rsidP="00F67A47">
            <w:pPr>
              <w:jc w:val="center"/>
              <w:rPr>
                <w:b w:val="0"/>
                <w:i/>
                <w:iCs/>
                <w:color w:val="FF0000"/>
                <w:sz w:val="22"/>
                <w:szCs w:val="22"/>
              </w:rPr>
            </w:pPr>
          </w:p>
        </w:tc>
      </w:tr>
      <w:tr w:rsidR="00B1139D" w14:paraId="3F5027D8" w14:textId="77777777" w:rsidTr="009A2E78">
        <w:trPr>
          <w:cnfStyle w:val="000000100000" w:firstRow="0" w:lastRow="0" w:firstColumn="0" w:lastColumn="0" w:oddVBand="0" w:evenVBand="0" w:oddHBand="1" w:evenHBand="0" w:firstRowFirstColumn="0" w:firstRowLastColumn="0" w:lastRowFirstColumn="0" w:lastRowLastColumn="0"/>
          <w:trHeight w:val="4327"/>
          <w:jc w:val="center"/>
        </w:trPr>
        <w:tc>
          <w:tcPr>
            <w:cnfStyle w:val="001000000000" w:firstRow="0" w:lastRow="0" w:firstColumn="1" w:lastColumn="0" w:oddVBand="0" w:evenVBand="0" w:oddHBand="0" w:evenHBand="0" w:firstRowFirstColumn="0" w:firstRowLastColumn="0" w:lastRowFirstColumn="0" w:lastRowLastColumn="0"/>
            <w:tcW w:w="9913" w:type="dxa"/>
            <w:shd w:val="clear" w:color="auto" w:fill="E8F3D3" w:themeFill="accent2" w:themeFillTint="33"/>
          </w:tcPr>
          <w:p w14:paraId="22700A84" w14:textId="19802FD9" w:rsidR="00B1139D" w:rsidRPr="00C17C43" w:rsidRDefault="00AD51F5" w:rsidP="009A2E78">
            <w:pPr>
              <w:rPr>
                <w:bCs w:val="0"/>
                <w:iCs/>
                <w:sz w:val="22"/>
                <w:szCs w:val="22"/>
              </w:rPr>
            </w:pPr>
            <w:r w:rsidRPr="00AD51F5">
              <w:rPr>
                <w:iCs/>
                <w:noProof/>
                <w:sz w:val="22"/>
                <w:szCs w:val="22"/>
                <w:lang w:eastAsia="lv-LV"/>
              </w:rPr>
              <w:drawing>
                <wp:inline distT="0" distB="0" distL="0" distR="0" wp14:anchorId="78190F2B" wp14:editId="6CF9E58B">
                  <wp:extent cx="6165850" cy="3753126"/>
                  <wp:effectExtent l="0" t="0" r="635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69788" cy="3755523"/>
                          </a:xfrm>
                          <a:prstGeom prst="rect">
                            <a:avLst/>
                          </a:prstGeom>
                          <a:noFill/>
                          <a:ln>
                            <a:noFill/>
                          </a:ln>
                        </pic:spPr>
                      </pic:pic>
                    </a:graphicData>
                  </a:graphic>
                </wp:inline>
              </w:drawing>
            </w:r>
          </w:p>
        </w:tc>
      </w:tr>
    </w:tbl>
    <w:p w14:paraId="521226CC" w14:textId="0AC1533F" w:rsidR="00F24BCE" w:rsidRPr="00225FB2" w:rsidRDefault="00F24BCE" w:rsidP="00EA48D5">
      <w:pPr>
        <w:spacing w:after="120"/>
        <w:rPr>
          <w:b/>
          <w:bCs/>
        </w:rPr>
      </w:pPr>
    </w:p>
    <w:p w14:paraId="1D6746D7" w14:textId="0217D487" w:rsidR="00DC5729" w:rsidRDefault="00874454" w:rsidP="00DC5729">
      <w:pPr>
        <w:pStyle w:val="Heading1"/>
        <w:numPr>
          <w:ilvl w:val="0"/>
          <w:numId w:val="4"/>
        </w:numPr>
      </w:pPr>
      <w:bookmarkStart w:id="26" w:name="_Toc7387433"/>
      <w:r w:rsidRPr="0058324D">
        <w:rPr>
          <w:bCs w:val="0"/>
        </w:rPr>
        <w:t>NVA</w:t>
      </w:r>
      <w:r w:rsidRPr="0058324D">
        <w:t xml:space="preserve"> klientu interese par darbu ārzemēs</w:t>
      </w:r>
      <w:bookmarkEnd w:id="23"/>
      <w:bookmarkEnd w:id="24"/>
      <w:bookmarkEnd w:id="25"/>
      <w:bookmarkEnd w:id="26"/>
    </w:p>
    <w:p w14:paraId="75BA73B3" w14:textId="2064D581" w:rsidR="004B15A4" w:rsidRPr="00A565C7" w:rsidRDefault="004B15A4" w:rsidP="004B15A4">
      <w:pPr>
        <w:ind w:firstLine="360"/>
        <w:jc w:val="both"/>
      </w:pPr>
      <w:r w:rsidRPr="00A565C7">
        <w:t xml:space="preserve">NVA klientiem, kas plāno doties darba meklējumos ārpus Latvijas, 2019. gada janvārī – </w:t>
      </w:r>
      <w:r w:rsidR="00B27A98" w:rsidRPr="00A565C7">
        <w:t>jūnijā EURES speciālisti snieguši 207</w:t>
      </w:r>
      <w:r w:rsidRPr="00A565C7">
        <w:t xml:space="preserve"> konsultācijas. Vislielāko interesi klienti izrāda par darba iespējām </w:t>
      </w:r>
      <w:r w:rsidR="00B27A98" w:rsidRPr="00A565C7">
        <w:t>Nīderlandē</w:t>
      </w:r>
      <w:r w:rsidRPr="00A565C7">
        <w:t xml:space="preserve"> – 2</w:t>
      </w:r>
      <w:r w:rsidR="00B27A98" w:rsidRPr="00A565C7">
        <w:t>1</w:t>
      </w:r>
      <w:r w:rsidRPr="00A565C7">
        <w:t>%</w:t>
      </w:r>
      <w:r w:rsidR="00B27A98" w:rsidRPr="00A565C7">
        <w:t xml:space="preserve"> un</w:t>
      </w:r>
      <w:r w:rsidRPr="00A565C7">
        <w:t xml:space="preserve"> </w:t>
      </w:r>
      <w:r w:rsidR="00B27A98" w:rsidRPr="00A565C7">
        <w:t>Vācijā</w:t>
      </w:r>
      <w:r w:rsidRPr="00A565C7">
        <w:t xml:space="preserve">– </w:t>
      </w:r>
      <w:r w:rsidR="00B27A98" w:rsidRPr="00A565C7">
        <w:t>20</w:t>
      </w:r>
      <w:r w:rsidRPr="00A565C7">
        <w:t>%, (</w:t>
      </w:r>
      <w:r w:rsidRPr="00A565C7">
        <w:rPr>
          <w:i/>
        </w:rPr>
        <w:t>viens cilvēks var būt interesējies par vairākām valstīm, profesijām un nozarēm)</w:t>
      </w:r>
      <w:r w:rsidRPr="00A565C7">
        <w:t>. Tāpat arī sniegtas 1</w:t>
      </w:r>
      <w:r w:rsidR="00B27A98" w:rsidRPr="00A565C7">
        <w:t>9</w:t>
      </w:r>
      <w:r w:rsidRPr="00A565C7">
        <w:t xml:space="preserve"> konsultācijas ārvalstu klientiem, kuri izrādījuši interesi par darba iespējām Latvijā.</w:t>
      </w:r>
    </w:p>
    <w:p w14:paraId="260427FB" w14:textId="2795A49A" w:rsidR="00D22B11" w:rsidRPr="00A565C7" w:rsidRDefault="004B15A4" w:rsidP="004B15A4">
      <w:pPr>
        <w:ind w:firstLine="360"/>
        <w:jc w:val="both"/>
      </w:pPr>
      <w:r w:rsidRPr="00A565C7">
        <w:t xml:space="preserve">Lielākā interese par darbu ārzemēs ir </w:t>
      </w:r>
      <w:r w:rsidRPr="00A565C7">
        <w:rPr>
          <w:b/>
        </w:rPr>
        <w:t>vienkāršajās profesijās</w:t>
      </w:r>
      <w:r w:rsidRPr="00A565C7">
        <w:t xml:space="preserve"> (apkopēji, lauksaimniecības un fermas strādnieki, iesaiņotāji u.c.) – 3</w:t>
      </w:r>
      <w:r w:rsidR="00B027D8" w:rsidRPr="00A565C7">
        <w:t>3</w:t>
      </w:r>
      <w:r w:rsidRPr="00A565C7">
        <w:t xml:space="preserve">%, </w:t>
      </w:r>
      <w:r w:rsidRPr="00A565C7">
        <w:rPr>
          <w:b/>
        </w:rPr>
        <w:t>būvniecības jomas profesijās</w:t>
      </w:r>
      <w:r w:rsidRPr="00A565C7">
        <w:t xml:space="preserve"> (mūrnieki, betonētāji, flīzētāji, namdari u.c.) – 1</w:t>
      </w:r>
      <w:r w:rsidR="00B027D8" w:rsidRPr="00A565C7">
        <w:t xml:space="preserve">3%, </w:t>
      </w:r>
      <w:r w:rsidR="00B027D8" w:rsidRPr="00A565C7">
        <w:rPr>
          <w:b/>
        </w:rPr>
        <w:t>ražošanas darbinieki / amatnieki</w:t>
      </w:r>
      <w:r w:rsidR="00B027D8" w:rsidRPr="00A565C7">
        <w:t xml:space="preserve"> (metinātāji, galdnieki, virpotāji, ražošanas iekārtu operatori un montieri) </w:t>
      </w:r>
      <w:r w:rsidRPr="00A565C7">
        <w:t xml:space="preserve">– </w:t>
      </w:r>
      <w:r w:rsidR="00B027D8" w:rsidRPr="00A565C7">
        <w:t>8</w:t>
      </w:r>
      <w:r w:rsidRPr="00A565C7">
        <w:t>%.</w:t>
      </w:r>
    </w:p>
    <w:tbl>
      <w:tblPr>
        <w:tblW w:w="9916" w:type="dxa"/>
        <w:tblInd w:w="2" w:type="dxa"/>
        <w:tblLayout w:type="fixed"/>
        <w:tblLook w:val="00A0" w:firstRow="1" w:lastRow="0" w:firstColumn="1" w:lastColumn="0" w:noHBand="0" w:noVBand="0"/>
      </w:tblPr>
      <w:tblGrid>
        <w:gridCol w:w="4960"/>
        <w:gridCol w:w="4956"/>
      </w:tblGrid>
      <w:tr w:rsidR="00D22B11" w:rsidRPr="00A565C7" w14:paraId="3723D452" w14:textId="77777777" w:rsidTr="004B15A4">
        <w:trPr>
          <w:trHeight w:val="287"/>
        </w:trPr>
        <w:tc>
          <w:tcPr>
            <w:tcW w:w="4960" w:type="dxa"/>
          </w:tcPr>
          <w:p w14:paraId="71B206E7" w14:textId="77777777" w:rsidR="00D22B11" w:rsidRPr="00A565C7" w:rsidRDefault="00D22B11" w:rsidP="00223C39">
            <w:pPr>
              <w:ind w:firstLine="720"/>
              <w:jc w:val="both"/>
            </w:pPr>
          </w:p>
        </w:tc>
        <w:tc>
          <w:tcPr>
            <w:tcW w:w="4956" w:type="dxa"/>
          </w:tcPr>
          <w:p w14:paraId="55BFB8DD" w14:textId="7B83B969" w:rsidR="00D22B11" w:rsidRPr="00A565C7" w:rsidRDefault="00D22B11" w:rsidP="00223C39">
            <w:pPr>
              <w:pStyle w:val="Caption"/>
              <w:keepNext/>
              <w:spacing w:after="0"/>
              <w:jc w:val="right"/>
              <w:rPr>
                <w:noProof/>
              </w:rPr>
            </w:pPr>
            <w:r w:rsidRPr="00A565C7">
              <w:t xml:space="preserve">Attēls </w:t>
            </w:r>
            <w:r w:rsidR="00990AE2">
              <w:rPr>
                <w:noProof/>
              </w:rPr>
              <w:fldChar w:fldCharType="begin"/>
            </w:r>
            <w:r w:rsidR="00990AE2">
              <w:rPr>
                <w:noProof/>
              </w:rPr>
              <w:instrText xml:space="preserve"> STYLEREF 1 \s </w:instrText>
            </w:r>
            <w:r w:rsidR="00990AE2">
              <w:rPr>
                <w:noProof/>
              </w:rPr>
              <w:fldChar w:fldCharType="separate"/>
            </w:r>
            <w:r w:rsidR="00F47382">
              <w:rPr>
                <w:noProof/>
              </w:rPr>
              <w:t>4</w:t>
            </w:r>
            <w:r w:rsidR="00990AE2">
              <w:rPr>
                <w:noProof/>
              </w:rPr>
              <w:fldChar w:fldCharType="end"/>
            </w:r>
            <w:r w:rsidRPr="00A565C7">
              <w:t>.</w:t>
            </w:r>
            <w:r w:rsidR="00990AE2">
              <w:rPr>
                <w:noProof/>
              </w:rPr>
              <w:fldChar w:fldCharType="begin"/>
            </w:r>
            <w:r w:rsidR="00990AE2">
              <w:rPr>
                <w:noProof/>
              </w:rPr>
              <w:instrText xml:space="preserve"> SEQ Attēls \* ARABIC \s 1 </w:instrText>
            </w:r>
            <w:r w:rsidR="00990AE2">
              <w:rPr>
                <w:noProof/>
              </w:rPr>
              <w:fldChar w:fldCharType="separate"/>
            </w:r>
            <w:r w:rsidR="00F47382">
              <w:rPr>
                <w:noProof/>
              </w:rPr>
              <w:t>1</w:t>
            </w:r>
            <w:r w:rsidR="00990AE2">
              <w:rPr>
                <w:noProof/>
              </w:rPr>
              <w:fldChar w:fldCharType="end"/>
            </w:r>
          </w:p>
        </w:tc>
      </w:tr>
      <w:tr w:rsidR="00D22B11" w:rsidRPr="0058324D" w14:paraId="504588B9" w14:textId="77777777" w:rsidTr="004B15A4">
        <w:trPr>
          <w:trHeight w:val="287"/>
        </w:trPr>
        <w:tc>
          <w:tcPr>
            <w:tcW w:w="4960" w:type="dxa"/>
            <w:shd w:val="clear" w:color="auto" w:fill="668926" w:themeFill="accent2" w:themeFillShade="BF"/>
          </w:tcPr>
          <w:p w14:paraId="4DF4E0F3" w14:textId="77777777" w:rsidR="00D22B11" w:rsidRPr="00C654A8" w:rsidRDefault="00D22B11" w:rsidP="00D22B11">
            <w:pPr>
              <w:jc w:val="center"/>
              <w:rPr>
                <w:color w:val="FFFFFF" w:themeColor="background1"/>
              </w:rPr>
            </w:pPr>
            <w:r w:rsidRPr="00C654A8">
              <w:rPr>
                <w:color w:val="FFFFFF" w:themeColor="background1"/>
              </w:rPr>
              <w:t>NVA klientu interesējošo valstu TOP 6</w:t>
            </w:r>
          </w:p>
          <w:p w14:paraId="13F258A7" w14:textId="75725E6D" w:rsidR="00D22B11" w:rsidRPr="0004667A" w:rsidRDefault="00D22B11" w:rsidP="00B27A98">
            <w:pPr>
              <w:ind w:firstLine="720"/>
              <w:jc w:val="center"/>
              <w:rPr>
                <w:sz w:val="20"/>
                <w:szCs w:val="20"/>
              </w:rPr>
            </w:pPr>
            <w:r w:rsidRPr="0004667A">
              <w:rPr>
                <w:i/>
                <w:color w:val="FFFFFF" w:themeColor="background1"/>
                <w:sz w:val="20"/>
                <w:szCs w:val="20"/>
              </w:rPr>
              <w:t>2019.</w:t>
            </w:r>
            <w:r w:rsidR="00046455">
              <w:rPr>
                <w:i/>
                <w:color w:val="FFFFFF" w:themeColor="background1"/>
                <w:sz w:val="20"/>
                <w:szCs w:val="20"/>
              </w:rPr>
              <w:t xml:space="preserve"> </w:t>
            </w:r>
            <w:r w:rsidRPr="0004667A">
              <w:rPr>
                <w:i/>
                <w:color w:val="FFFFFF" w:themeColor="background1"/>
                <w:sz w:val="20"/>
                <w:szCs w:val="20"/>
              </w:rPr>
              <w:t>gada janvārī-</w:t>
            </w:r>
            <w:r w:rsidR="00B27A98">
              <w:rPr>
                <w:i/>
                <w:color w:val="FFFFFF" w:themeColor="background1"/>
                <w:sz w:val="20"/>
                <w:szCs w:val="20"/>
              </w:rPr>
              <w:t>jūnijā</w:t>
            </w:r>
          </w:p>
        </w:tc>
        <w:tc>
          <w:tcPr>
            <w:tcW w:w="4956" w:type="dxa"/>
            <w:shd w:val="clear" w:color="auto" w:fill="668926" w:themeFill="accent2" w:themeFillShade="BF"/>
          </w:tcPr>
          <w:p w14:paraId="2D0755F8" w14:textId="77777777" w:rsidR="00D22B11" w:rsidRPr="00D22B11" w:rsidRDefault="00D22B11" w:rsidP="00D22B11">
            <w:pPr>
              <w:pStyle w:val="Caption"/>
              <w:keepNext/>
              <w:spacing w:after="0"/>
              <w:jc w:val="center"/>
              <w:rPr>
                <w:noProof/>
                <w:color w:val="FFFFFF" w:themeColor="background1"/>
                <w:sz w:val="24"/>
                <w:szCs w:val="24"/>
              </w:rPr>
            </w:pPr>
            <w:r w:rsidRPr="00E71437">
              <w:rPr>
                <w:i w:val="0"/>
                <w:noProof/>
                <w:color w:val="FFFFFF" w:themeColor="background1"/>
                <w:sz w:val="24"/>
                <w:szCs w:val="24"/>
              </w:rPr>
              <w:t>NVA klientu interesējošā nozare darbam ārzemēs TOP 6</w:t>
            </w:r>
          </w:p>
          <w:p w14:paraId="533FC3C0" w14:textId="3FA381D5" w:rsidR="00D22B11" w:rsidRPr="0004667A" w:rsidRDefault="00D22B11" w:rsidP="00B27A98">
            <w:pPr>
              <w:pStyle w:val="Caption"/>
              <w:keepNext/>
              <w:spacing w:after="0"/>
              <w:jc w:val="center"/>
              <w:rPr>
                <w:sz w:val="20"/>
                <w:szCs w:val="20"/>
              </w:rPr>
            </w:pPr>
            <w:r w:rsidRPr="0004667A">
              <w:rPr>
                <w:color w:val="FFFFFF" w:themeColor="background1"/>
                <w:sz w:val="20"/>
                <w:szCs w:val="20"/>
              </w:rPr>
              <w:t>2019.</w:t>
            </w:r>
            <w:r w:rsidR="00046455">
              <w:rPr>
                <w:color w:val="FFFFFF" w:themeColor="background1"/>
                <w:sz w:val="20"/>
                <w:szCs w:val="20"/>
              </w:rPr>
              <w:t xml:space="preserve"> </w:t>
            </w:r>
            <w:r w:rsidRPr="0004667A">
              <w:rPr>
                <w:color w:val="FFFFFF" w:themeColor="background1"/>
                <w:sz w:val="20"/>
                <w:szCs w:val="20"/>
              </w:rPr>
              <w:t>gada janvārī-</w:t>
            </w:r>
            <w:r w:rsidR="00B27A98">
              <w:rPr>
                <w:color w:val="FFFFFF" w:themeColor="background1"/>
                <w:sz w:val="20"/>
                <w:szCs w:val="20"/>
              </w:rPr>
              <w:t>jūnijā</w:t>
            </w:r>
          </w:p>
        </w:tc>
      </w:tr>
      <w:tr w:rsidR="00D22B11" w:rsidRPr="0058324D" w14:paraId="4A2D2D3A" w14:textId="77777777" w:rsidTr="004B15A4">
        <w:trPr>
          <w:trHeight w:val="2967"/>
        </w:trPr>
        <w:tc>
          <w:tcPr>
            <w:tcW w:w="4960" w:type="dxa"/>
            <w:shd w:val="clear" w:color="auto" w:fill="E8F3D3" w:themeFill="accent2" w:themeFillTint="33"/>
          </w:tcPr>
          <w:p w14:paraId="0F28CB19" w14:textId="36372703" w:rsidR="00D22B11" w:rsidRPr="0058324D" w:rsidRDefault="00B027D8" w:rsidP="00D22B11">
            <w:pPr>
              <w:jc w:val="both"/>
            </w:pPr>
            <w:r w:rsidRPr="00B027D8">
              <w:rPr>
                <w:noProof/>
                <w:lang w:eastAsia="lv-LV"/>
              </w:rPr>
              <w:drawing>
                <wp:anchor distT="0" distB="0" distL="114300" distR="114300" simplePos="0" relativeHeight="251710464" behindDoc="0" locked="0" layoutInCell="1" allowOverlap="1" wp14:anchorId="1E4FB86D" wp14:editId="4FB00A66">
                  <wp:simplePos x="0" y="0"/>
                  <wp:positionH relativeFrom="column">
                    <wp:posOffset>-61541</wp:posOffset>
                  </wp:positionH>
                  <wp:positionV relativeFrom="paragraph">
                    <wp:posOffset>-2900</wp:posOffset>
                  </wp:positionV>
                  <wp:extent cx="6272256" cy="1709531"/>
                  <wp:effectExtent l="0" t="0" r="0" b="508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5231" cy="171851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56" w:type="dxa"/>
            <w:shd w:val="clear" w:color="auto" w:fill="E8F3D3" w:themeFill="accent2" w:themeFillTint="33"/>
          </w:tcPr>
          <w:p w14:paraId="0BD6CB12" w14:textId="77E3348B" w:rsidR="004B15A4" w:rsidRDefault="004B15A4" w:rsidP="00223C39">
            <w:pPr>
              <w:pStyle w:val="Caption"/>
              <w:keepNext/>
              <w:spacing w:after="0"/>
              <w:jc w:val="center"/>
              <w:rPr>
                <w:b/>
                <w:bCs w:val="0"/>
                <w:i w:val="0"/>
                <w:iCs/>
                <w:noProof/>
                <w:lang w:eastAsia="lv-LV"/>
              </w:rPr>
            </w:pPr>
          </w:p>
          <w:p w14:paraId="2B043023" w14:textId="7D69EE4A" w:rsidR="00D22B11" w:rsidRDefault="00D22B11" w:rsidP="00223C39">
            <w:pPr>
              <w:pStyle w:val="Caption"/>
              <w:keepNext/>
              <w:spacing w:after="0"/>
              <w:jc w:val="center"/>
              <w:rPr>
                <w:noProof/>
              </w:rPr>
            </w:pPr>
          </w:p>
          <w:p w14:paraId="5AB76F14" w14:textId="20A1DE92" w:rsidR="00D22B11" w:rsidRPr="0058324D" w:rsidRDefault="00D22B11" w:rsidP="00223C39">
            <w:pPr>
              <w:jc w:val="both"/>
              <w:rPr>
                <w:b/>
                <w:bCs/>
                <w:i/>
                <w:iCs/>
                <w:lang w:eastAsia="lv-LV"/>
              </w:rPr>
            </w:pPr>
          </w:p>
        </w:tc>
      </w:tr>
    </w:tbl>
    <w:p w14:paraId="4EE99804" w14:textId="7279C36B" w:rsidR="00C654A8" w:rsidRDefault="00C654A8" w:rsidP="00C654A8"/>
    <w:p w14:paraId="2B41F144" w14:textId="2D0FCCD9" w:rsidR="00BA7A74" w:rsidRPr="00A565C7" w:rsidRDefault="00A368B2" w:rsidP="0004667A">
      <w:pPr>
        <w:ind w:firstLine="360"/>
        <w:jc w:val="both"/>
      </w:pPr>
      <w:r w:rsidRPr="00A565C7">
        <w:t xml:space="preserve">Vislielākā interese </w:t>
      </w:r>
      <w:r w:rsidR="00A61554" w:rsidRPr="00A565C7">
        <w:t>par darbu</w:t>
      </w:r>
      <w:r w:rsidR="003F1542" w:rsidRPr="00A565C7">
        <w:t xml:space="preserve"> ārzemēs</w:t>
      </w:r>
      <w:r w:rsidR="00A718DE" w:rsidRPr="00A565C7">
        <w:t xml:space="preserve"> </w:t>
      </w:r>
      <w:r w:rsidR="003F1542" w:rsidRPr="00A565C7">
        <w:t xml:space="preserve">ir </w:t>
      </w:r>
      <w:r w:rsidR="004565FF" w:rsidRPr="00A565C7">
        <w:t>lauksaimniecības</w:t>
      </w:r>
      <w:r w:rsidR="006439DA" w:rsidRPr="00A565C7">
        <w:t>,</w:t>
      </w:r>
      <w:r w:rsidR="004565FF" w:rsidRPr="00A565C7">
        <w:t xml:space="preserve"> mežsaimniecības un zivsaimniecības</w:t>
      </w:r>
      <w:r w:rsidR="009B3594" w:rsidRPr="00A565C7">
        <w:t xml:space="preserve"> nozarē </w:t>
      </w:r>
      <w:r w:rsidR="00B027D8" w:rsidRPr="00A565C7">
        <w:t>24</w:t>
      </w:r>
      <w:r w:rsidR="00E74ED8" w:rsidRPr="00A565C7">
        <w:t>%,</w:t>
      </w:r>
      <w:r w:rsidR="001E4055" w:rsidRPr="00A565C7">
        <w:t xml:space="preserve"> </w:t>
      </w:r>
      <w:r w:rsidR="00D276B1" w:rsidRPr="00A565C7">
        <w:t xml:space="preserve">apstrādes rūpniecībā – </w:t>
      </w:r>
      <w:r w:rsidR="00B027D8" w:rsidRPr="00A565C7">
        <w:t>16</w:t>
      </w:r>
      <w:r w:rsidRPr="00A565C7">
        <w:t>%</w:t>
      </w:r>
      <w:r w:rsidR="00D276B1" w:rsidRPr="00A565C7">
        <w:t xml:space="preserve">, </w:t>
      </w:r>
      <w:r w:rsidR="006439DA" w:rsidRPr="00A565C7">
        <w:t>būvniecībā</w:t>
      </w:r>
      <w:r w:rsidR="00B027D8" w:rsidRPr="00A565C7">
        <w:t xml:space="preserve"> – 16% </w:t>
      </w:r>
      <w:r w:rsidR="006439DA" w:rsidRPr="00A565C7">
        <w:t>un izmitināšanas un ēdināšanas pakalpojumu nozarē</w:t>
      </w:r>
      <w:r w:rsidR="009B3594" w:rsidRPr="00A565C7">
        <w:t xml:space="preserve"> – 1</w:t>
      </w:r>
      <w:r w:rsidR="00B027D8" w:rsidRPr="00A565C7">
        <w:t>0</w:t>
      </w:r>
      <w:r w:rsidR="00D276B1" w:rsidRPr="00A565C7">
        <w:t>%.</w:t>
      </w:r>
    </w:p>
    <w:p w14:paraId="5B65C7CA" w14:textId="77777777" w:rsidR="001E72CA" w:rsidRPr="00A565C7" w:rsidRDefault="001E72CA">
      <w:pPr>
        <w:ind w:firstLine="720"/>
        <w:jc w:val="both"/>
      </w:pPr>
    </w:p>
    <w:p w14:paraId="43F692CC" w14:textId="00C29385" w:rsidR="001E72CA" w:rsidRPr="00A565C7" w:rsidRDefault="001E72CA" w:rsidP="001E72CA">
      <w:pPr>
        <w:pStyle w:val="Heading1"/>
        <w:numPr>
          <w:ilvl w:val="0"/>
          <w:numId w:val="4"/>
        </w:numPr>
      </w:pPr>
      <w:bookmarkStart w:id="27" w:name="_Toc7387434"/>
      <w:r w:rsidRPr="00A565C7">
        <w:rPr>
          <w:bCs w:val="0"/>
        </w:rPr>
        <w:t>NVA</w:t>
      </w:r>
      <w:r w:rsidRPr="00A565C7">
        <w:t xml:space="preserve"> klientu auditorija (NVA mājas lapas lietotāji)</w:t>
      </w:r>
      <w:bookmarkEnd w:id="27"/>
    </w:p>
    <w:p w14:paraId="7A291E2A" w14:textId="77777777" w:rsidR="001E72CA" w:rsidRPr="00A565C7" w:rsidRDefault="001E72CA" w:rsidP="001E72CA"/>
    <w:p w14:paraId="41B6FD9B" w14:textId="7146F6BC" w:rsidR="008D3487" w:rsidRPr="00A565C7" w:rsidRDefault="001E72CA" w:rsidP="008D3487">
      <w:pPr>
        <w:ind w:firstLine="709"/>
        <w:jc w:val="both"/>
      </w:pPr>
      <w:r w:rsidRPr="00A565C7">
        <w:t xml:space="preserve">Šā gada </w:t>
      </w:r>
      <w:r w:rsidRPr="00A565C7">
        <w:rPr>
          <w:b/>
        </w:rPr>
        <w:t xml:space="preserve">janvārī – </w:t>
      </w:r>
      <w:r w:rsidR="00114859" w:rsidRPr="00A565C7">
        <w:rPr>
          <w:b/>
        </w:rPr>
        <w:t>jūnijā</w:t>
      </w:r>
      <w:r w:rsidR="00C93E7D" w:rsidRPr="00A565C7">
        <w:t xml:space="preserve"> NVA </w:t>
      </w:r>
      <w:r w:rsidR="00A96D53" w:rsidRPr="00A565C7">
        <w:t xml:space="preserve">CVVP portālu </w:t>
      </w:r>
      <w:r w:rsidRPr="00A565C7">
        <w:t xml:space="preserve">apmeklējuši </w:t>
      </w:r>
      <w:r w:rsidR="004B4584" w:rsidRPr="00A565C7">
        <w:t>4</w:t>
      </w:r>
      <w:r w:rsidR="004923E3" w:rsidRPr="00A565C7">
        <w:t>91</w:t>
      </w:r>
      <w:r w:rsidR="00E75242" w:rsidRPr="00A565C7">
        <w:t xml:space="preserve"> </w:t>
      </w:r>
      <w:r w:rsidR="004923E3" w:rsidRPr="00A565C7">
        <w:t>498</w:t>
      </w:r>
      <w:r w:rsidRPr="00A565C7">
        <w:t xml:space="preserve"> unikāli lietotāji, kas ir par </w:t>
      </w:r>
      <w:r w:rsidR="004923E3" w:rsidRPr="00A565C7">
        <w:t>49</w:t>
      </w:r>
      <w:r w:rsidR="00E75242" w:rsidRPr="00A565C7">
        <w:t xml:space="preserve"> </w:t>
      </w:r>
      <w:r w:rsidR="004923E3" w:rsidRPr="00A565C7">
        <w:t>440</w:t>
      </w:r>
      <w:r w:rsidR="004F41A0" w:rsidRPr="00A565C7">
        <w:t xml:space="preserve"> </w:t>
      </w:r>
      <w:r w:rsidR="002C5362" w:rsidRPr="00A565C7">
        <w:t xml:space="preserve">jeb </w:t>
      </w:r>
      <w:r w:rsidR="00BA14BC" w:rsidRPr="00A565C7">
        <w:t>1</w:t>
      </w:r>
      <w:r w:rsidR="004B4584" w:rsidRPr="00A565C7">
        <w:t>1</w:t>
      </w:r>
      <w:r w:rsidR="00BA14BC" w:rsidRPr="00A565C7">
        <w:t>,</w:t>
      </w:r>
      <w:r w:rsidR="004923E3" w:rsidRPr="00A565C7">
        <w:t>2</w:t>
      </w:r>
      <w:r w:rsidRPr="00A565C7">
        <w:t>% vairāk, salīdzinot ar iepriekšēj</w:t>
      </w:r>
      <w:r w:rsidR="008D3487" w:rsidRPr="00A565C7">
        <w:t>ā gada atbilstošo periodu</w:t>
      </w:r>
      <w:r w:rsidRPr="00A565C7">
        <w:t>. Lielākais lietotāju skaits ir no</w:t>
      </w:r>
      <w:r w:rsidR="00C93E7D" w:rsidRPr="00A565C7">
        <w:t xml:space="preserve"> Latvijas – </w:t>
      </w:r>
      <w:r w:rsidR="004B4584" w:rsidRPr="00A565C7">
        <w:t>472 319</w:t>
      </w:r>
      <w:r w:rsidR="002C5362" w:rsidRPr="00A565C7">
        <w:t xml:space="preserve"> </w:t>
      </w:r>
      <w:r w:rsidR="00C93E7D" w:rsidRPr="00A565C7">
        <w:t>jeb 9</w:t>
      </w:r>
      <w:r w:rsidR="004B4584" w:rsidRPr="00A565C7">
        <w:t>7</w:t>
      </w:r>
      <w:r w:rsidR="00C93E7D" w:rsidRPr="00A565C7">
        <w:t xml:space="preserve">%, </w:t>
      </w:r>
      <w:r w:rsidRPr="00A565C7">
        <w:t>tai seko Lielbritānija</w:t>
      </w:r>
      <w:r w:rsidR="008D3487" w:rsidRPr="00A565C7">
        <w:t>, Vācija, Zviedrija.</w:t>
      </w:r>
    </w:p>
    <w:p w14:paraId="2215335F" w14:textId="2407267F" w:rsidR="006757E6" w:rsidRPr="00A565C7" w:rsidRDefault="00046455" w:rsidP="006757E6">
      <w:pPr>
        <w:pStyle w:val="Caption"/>
        <w:keepNext/>
        <w:jc w:val="right"/>
        <w:rPr>
          <w:noProof/>
        </w:rPr>
      </w:pPr>
      <w:r w:rsidRPr="00A565C7">
        <w:t xml:space="preserve">Attēls </w:t>
      </w:r>
      <w:r w:rsidR="006757E6" w:rsidRPr="00A565C7">
        <w:rPr>
          <w:noProof/>
        </w:rPr>
        <w:t>5</w:t>
      </w:r>
      <w:r w:rsidR="006757E6" w:rsidRPr="00A565C7">
        <w:t>.</w:t>
      </w:r>
      <w:r w:rsidR="006757E6" w:rsidRPr="00A565C7">
        <w:rPr>
          <w:noProof/>
        </w:rPr>
        <w:t>1</w:t>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6757E6" w:rsidRPr="00B1139D" w14:paraId="48B1EC11" w14:textId="77777777" w:rsidTr="004923E3">
        <w:trPr>
          <w:cnfStyle w:val="100000000000" w:firstRow="1" w:lastRow="0" w:firstColumn="0" w:lastColumn="0" w:oddVBand="0" w:evenVBand="0" w:oddHBand="0" w:evenHBand="0" w:firstRowFirstColumn="0" w:firstRowLastColumn="0" w:lastRowFirstColumn="0" w:lastRowLastColumn="0"/>
          <w:trHeight w:val="365"/>
          <w:jc w:val="center"/>
        </w:trPr>
        <w:tc>
          <w:tcPr>
            <w:cnfStyle w:val="001000000000" w:firstRow="0" w:lastRow="0" w:firstColumn="1" w:lastColumn="0" w:oddVBand="0" w:evenVBand="0" w:oddHBand="0" w:evenHBand="0" w:firstRowFirstColumn="0" w:firstRowLastColumn="0" w:lastRowFirstColumn="0" w:lastRowLastColumn="0"/>
            <w:tcW w:w="9471"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518E27AC" w14:textId="77777777" w:rsidR="006757E6" w:rsidRDefault="006757E6" w:rsidP="006757E6">
            <w:pPr>
              <w:tabs>
                <w:tab w:val="left" w:pos="4055"/>
              </w:tabs>
              <w:rPr>
                <w:b w:val="0"/>
                <w:iCs/>
                <w:sz w:val="20"/>
                <w:szCs w:val="20"/>
              </w:rPr>
            </w:pPr>
          </w:p>
          <w:p w14:paraId="5594CE0F" w14:textId="779D3912" w:rsidR="006757E6" w:rsidRPr="006757E6" w:rsidRDefault="006757E6" w:rsidP="006757E6">
            <w:pPr>
              <w:tabs>
                <w:tab w:val="left" w:pos="4055"/>
              </w:tabs>
              <w:jc w:val="center"/>
              <w:rPr>
                <w:b w:val="0"/>
                <w:iCs/>
              </w:rPr>
            </w:pPr>
            <w:r w:rsidRPr="006757E6">
              <w:rPr>
                <w:b w:val="0"/>
                <w:bCs w:val="0"/>
                <w:iCs/>
              </w:rPr>
              <w:t>Unikālo lietotāju skaits</w:t>
            </w:r>
          </w:p>
        </w:tc>
      </w:tr>
      <w:tr w:rsidR="006757E6" w14:paraId="3B9546AD" w14:textId="77777777" w:rsidTr="004923E3">
        <w:trPr>
          <w:cnfStyle w:val="000000100000" w:firstRow="0" w:lastRow="0" w:firstColumn="0" w:lastColumn="0" w:oddVBand="0" w:evenVBand="0" w:oddHBand="1" w:evenHBand="0" w:firstRowFirstColumn="0" w:firstRowLastColumn="0" w:lastRowFirstColumn="0" w:lastRowLastColumn="0"/>
          <w:trHeight w:val="1497"/>
          <w:jc w:val="center"/>
        </w:trPr>
        <w:tc>
          <w:tcPr>
            <w:cnfStyle w:val="001000000000" w:firstRow="0" w:lastRow="0" w:firstColumn="1" w:lastColumn="0" w:oddVBand="0" w:evenVBand="0" w:oddHBand="0" w:evenHBand="0" w:firstRowFirstColumn="0" w:firstRowLastColumn="0" w:lastRowFirstColumn="0" w:lastRowLastColumn="0"/>
            <w:tcW w:w="9471" w:type="dxa"/>
            <w:shd w:val="clear" w:color="auto" w:fill="E8F3D3" w:themeFill="accent2" w:themeFillTint="33"/>
          </w:tcPr>
          <w:p w14:paraId="6CBA211D" w14:textId="7F751C38" w:rsidR="006757E6" w:rsidRPr="00C17C43" w:rsidRDefault="0022121D" w:rsidP="006757E6">
            <w:pPr>
              <w:rPr>
                <w:bCs w:val="0"/>
                <w:iCs/>
                <w:sz w:val="22"/>
                <w:szCs w:val="22"/>
              </w:rPr>
            </w:pPr>
            <w:r w:rsidRPr="0022121D">
              <w:rPr>
                <w:iCs/>
                <w:noProof/>
                <w:sz w:val="22"/>
                <w:szCs w:val="22"/>
                <w:lang w:eastAsia="lv-LV"/>
              </w:rPr>
              <w:drawing>
                <wp:inline distT="0" distB="0" distL="0" distR="0" wp14:anchorId="118AB658" wp14:editId="022255DB">
                  <wp:extent cx="6216015" cy="297165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243681" cy="2984876"/>
                          </a:xfrm>
                          <a:prstGeom prst="rect">
                            <a:avLst/>
                          </a:prstGeom>
                          <a:noFill/>
                          <a:ln>
                            <a:noFill/>
                          </a:ln>
                        </pic:spPr>
                      </pic:pic>
                    </a:graphicData>
                  </a:graphic>
                </wp:inline>
              </w:drawing>
            </w:r>
          </w:p>
        </w:tc>
      </w:tr>
    </w:tbl>
    <w:p w14:paraId="0299A411" w14:textId="74F17973" w:rsidR="00C001AC" w:rsidRPr="00225FB2" w:rsidRDefault="00C001AC" w:rsidP="006757E6"/>
    <w:p w14:paraId="16397A54" w14:textId="222E8EE5" w:rsidR="00A43BD1" w:rsidRPr="00225FB2" w:rsidRDefault="00C001AC" w:rsidP="00C93E7D">
      <w:pPr>
        <w:pStyle w:val="Heading1"/>
        <w:numPr>
          <w:ilvl w:val="0"/>
          <w:numId w:val="4"/>
        </w:numPr>
        <w:rPr>
          <w:lang w:eastAsia="lv-LV"/>
        </w:rPr>
      </w:pPr>
      <w:bookmarkStart w:id="28" w:name="_Toc7387435"/>
      <w:r w:rsidRPr="00225FB2">
        <w:rPr>
          <w:lang w:eastAsia="lv-LV"/>
        </w:rPr>
        <w:t>A</w:t>
      </w:r>
      <w:r w:rsidR="00A43BD1" w:rsidRPr="00225FB2">
        <w:rPr>
          <w:lang w:eastAsia="lv-LV"/>
        </w:rPr>
        <w:t>pkopojoš</w:t>
      </w:r>
      <w:r w:rsidRPr="00225FB2">
        <w:rPr>
          <w:lang w:eastAsia="lv-LV"/>
        </w:rPr>
        <w:t>ā</w:t>
      </w:r>
      <w:r w:rsidR="00A43BD1" w:rsidRPr="00225FB2">
        <w:rPr>
          <w:lang w:eastAsia="lv-LV"/>
        </w:rPr>
        <w:t xml:space="preserve"> statistik</w:t>
      </w:r>
      <w:r w:rsidRPr="00225FB2">
        <w:rPr>
          <w:lang w:eastAsia="lv-LV"/>
        </w:rPr>
        <w:t>a</w:t>
      </w:r>
      <w:bookmarkEnd w:id="28"/>
    </w:p>
    <w:p w14:paraId="55D64F97" w14:textId="654CCB76" w:rsidR="00C93E7D" w:rsidRPr="00A565C7" w:rsidRDefault="00C93E7D" w:rsidP="00C93E7D">
      <w:pPr>
        <w:pStyle w:val="Caption"/>
        <w:keepNext/>
        <w:jc w:val="right"/>
      </w:pPr>
      <w:r w:rsidRPr="00A565C7">
        <w:t xml:space="preserve">Tabula </w:t>
      </w:r>
      <w:r w:rsidR="00DD65A9" w:rsidRPr="00A565C7">
        <w:rPr>
          <w:noProof/>
        </w:rPr>
        <w:fldChar w:fldCharType="begin"/>
      </w:r>
      <w:r w:rsidR="00DD65A9" w:rsidRPr="00A565C7">
        <w:rPr>
          <w:noProof/>
        </w:rPr>
        <w:instrText xml:space="preserve"> STYLEREF 1 \s </w:instrText>
      </w:r>
      <w:r w:rsidR="00DD65A9" w:rsidRPr="00A565C7">
        <w:rPr>
          <w:noProof/>
        </w:rPr>
        <w:fldChar w:fldCharType="separate"/>
      </w:r>
      <w:r w:rsidR="00F47382">
        <w:rPr>
          <w:noProof/>
        </w:rPr>
        <w:t>6</w:t>
      </w:r>
      <w:r w:rsidR="00DD65A9" w:rsidRPr="00A565C7">
        <w:rPr>
          <w:noProof/>
        </w:rPr>
        <w:fldChar w:fldCharType="end"/>
      </w:r>
      <w:r w:rsidRPr="00A565C7">
        <w:t>.</w:t>
      </w:r>
      <w:r w:rsidR="00DD65A9" w:rsidRPr="00A565C7">
        <w:rPr>
          <w:noProof/>
        </w:rPr>
        <w:fldChar w:fldCharType="begin"/>
      </w:r>
      <w:r w:rsidR="00DD65A9" w:rsidRPr="00A565C7">
        <w:rPr>
          <w:noProof/>
        </w:rPr>
        <w:instrText xml:space="preserve"> SEQ Tabula \* ARABIC \s 1 </w:instrText>
      </w:r>
      <w:r w:rsidR="00DD65A9" w:rsidRPr="00A565C7">
        <w:rPr>
          <w:noProof/>
        </w:rPr>
        <w:fldChar w:fldCharType="separate"/>
      </w:r>
      <w:r w:rsidR="00F47382">
        <w:rPr>
          <w:noProof/>
        </w:rPr>
        <w:t>1</w:t>
      </w:r>
      <w:r w:rsidR="00DD65A9" w:rsidRPr="00A565C7">
        <w:rPr>
          <w:noProof/>
        </w:rPr>
        <w:fldChar w:fldCharType="end"/>
      </w:r>
    </w:p>
    <w:tbl>
      <w:tblPr>
        <w:tblStyle w:val="GridTable6Colorful-Accent2"/>
        <w:tblpPr w:leftFromText="180" w:rightFromText="180" w:vertAnchor="text" w:tblpXSpec="center" w:tblpY="1"/>
        <w:tblW w:w="0" w:type="auto"/>
        <w:tblLayout w:type="fixed"/>
        <w:tblLook w:val="04A0" w:firstRow="1" w:lastRow="0" w:firstColumn="1" w:lastColumn="0" w:noHBand="0" w:noVBand="1"/>
      </w:tblPr>
      <w:tblGrid>
        <w:gridCol w:w="2268"/>
        <w:gridCol w:w="1367"/>
        <w:gridCol w:w="1356"/>
        <w:gridCol w:w="1388"/>
        <w:gridCol w:w="1418"/>
        <w:gridCol w:w="1417"/>
      </w:tblGrid>
      <w:tr w:rsidR="00402DEE" w:rsidRPr="00402DEE" w14:paraId="24A3E42E" w14:textId="48505BE6" w:rsidTr="00402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668926" w:themeFill="accent2" w:themeFillShade="BF"/>
          </w:tcPr>
          <w:p w14:paraId="3C6EF26B" w14:textId="77777777" w:rsidR="00465B66" w:rsidRPr="00402DEE" w:rsidRDefault="00465B66" w:rsidP="00AA2159">
            <w:pPr>
              <w:rPr>
                <w:color w:val="auto"/>
              </w:rPr>
            </w:pPr>
            <w:bookmarkStart w:id="29" w:name="_Hlk520191229"/>
            <w:bookmarkStart w:id="30" w:name="_Hlk514233462"/>
            <w:bookmarkStart w:id="31" w:name="_Hlk514233516"/>
          </w:p>
        </w:tc>
        <w:tc>
          <w:tcPr>
            <w:tcW w:w="1367" w:type="dxa"/>
            <w:tcBorders>
              <w:top w:val="nil"/>
              <w:left w:val="nil"/>
              <w:bottom w:val="nil"/>
              <w:right w:val="nil"/>
            </w:tcBorders>
            <w:shd w:val="clear" w:color="auto" w:fill="668926" w:themeFill="accent2" w:themeFillShade="BF"/>
          </w:tcPr>
          <w:p w14:paraId="50C5CE88" w14:textId="47915E46"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31.12.2015.</w:t>
            </w:r>
          </w:p>
        </w:tc>
        <w:tc>
          <w:tcPr>
            <w:tcW w:w="1356" w:type="dxa"/>
            <w:tcBorders>
              <w:top w:val="nil"/>
              <w:left w:val="nil"/>
              <w:bottom w:val="nil"/>
              <w:right w:val="nil"/>
            </w:tcBorders>
            <w:shd w:val="clear" w:color="auto" w:fill="668926" w:themeFill="accent2" w:themeFillShade="BF"/>
          </w:tcPr>
          <w:p w14:paraId="4F911FC8" w14:textId="7D0518B2"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31.12.2016.</w:t>
            </w:r>
          </w:p>
        </w:tc>
        <w:tc>
          <w:tcPr>
            <w:tcW w:w="1388" w:type="dxa"/>
            <w:tcBorders>
              <w:top w:val="nil"/>
              <w:left w:val="nil"/>
              <w:bottom w:val="nil"/>
              <w:right w:val="nil"/>
            </w:tcBorders>
            <w:shd w:val="clear" w:color="auto" w:fill="668926" w:themeFill="accent2" w:themeFillShade="BF"/>
          </w:tcPr>
          <w:p w14:paraId="0D7D1679" w14:textId="06A4D828"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31.12.2017.</w:t>
            </w:r>
          </w:p>
        </w:tc>
        <w:tc>
          <w:tcPr>
            <w:tcW w:w="1418" w:type="dxa"/>
            <w:tcBorders>
              <w:top w:val="nil"/>
              <w:left w:val="nil"/>
              <w:bottom w:val="nil"/>
              <w:right w:val="nil"/>
            </w:tcBorders>
            <w:shd w:val="clear" w:color="auto" w:fill="668926" w:themeFill="accent2" w:themeFillShade="BF"/>
          </w:tcPr>
          <w:p w14:paraId="12D3D921" w14:textId="6E442C78"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31.12.2018.</w:t>
            </w:r>
          </w:p>
        </w:tc>
        <w:tc>
          <w:tcPr>
            <w:tcW w:w="1417" w:type="dxa"/>
            <w:tcBorders>
              <w:top w:val="nil"/>
              <w:left w:val="nil"/>
              <w:bottom w:val="nil"/>
              <w:right w:val="nil"/>
            </w:tcBorders>
            <w:shd w:val="clear" w:color="auto" w:fill="668926" w:themeFill="accent2" w:themeFillShade="BF"/>
          </w:tcPr>
          <w:p w14:paraId="4DE26F01" w14:textId="0822D7CB" w:rsidR="00465B66" w:rsidRPr="00402DEE" w:rsidRDefault="002453C5" w:rsidP="001148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C660CC">
              <w:rPr>
                <w:color w:val="FFFFFF" w:themeColor="background1"/>
              </w:rPr>
              <w:t>3</w:t>
            </w:r>
            <w:r w:rsidR="00114859" w:rsidRPr="00C660CC">
              <w:rPr>
                <w:color w:val="FFFFFF" w:themeColor="background1"/>
              </w:rPr>
              <w:t>0</w:t>
            </w:r>
            <w:r w:rsidRPr="00C660CC">
              <w:rPr>
                <w:color w:val="FFFFFF" w:themeColor="background1"/>
              </w:rPr>
              <w:t>.06</w:t>
            </w:r>
            <w:r w:rsidR="00465B66" w:rsidRPr="00C660CC">
              <w:rPr>
                <w:color w:val="FFFFFF" w:themeColor="background1"/>
              </w:rPr>
              <w:t>.2019.</w:t>
            </w:r>
          </w:p>
        </w:tc>
      </w:tr>
      <w:bookmarkEnd w:id="29"/>
      <w:tr w:rsidR="00402DEE" w:rsidRPr="00402DEE" w14:paraId="703D07DA" w14:textId="02C95B26" w:rsidTr="005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il"/>
            </w:tcBorders>
          </w:tcPr>
          <w:p w14:paraId="3E75855D" w14:textId="5D4BDCFB" w:rsidR="00465B66" w:rsidRPr="00402DEE" w:rsidRDefault="00465B66" w:rsidP="00AA2159">
            <w:pPr>
              <w:rPr>
                <w:b w:val="0"/>
                <w:color w:val="auto"/>
              </w:rPr>
            </w:pPr>
            <w:r w:rsidRPr="00402DEE">
              <w:rPr>
                <w:b w:val="0"/>
                <w:color w:val="auto"/>
              </w:rPr>
              <w:t xml:space="preserve">Reģistrēto bezdarbnieku skaits </w:t>
            </w:r>
          </w:p>
        </w:tc>
        <w:tc>
          <w:tcPr>
            <w:tcW w:w="0" w:type="dxa"/>
            <w:tcBorders>
              <w:top w:val="nil"/>
            </w:tcBorders>
            <w:vAlign w:val="center"/>
          </w:tcPr>
          <w:p w14:paraId="0AB71CAC" w14:textId="0687547F"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81 780</w:t>
            </w:r>
          </w:p>
        </w:tc>
        <w:tc>
          <w:tcPr>
            <w:tcW w:w="0" w:type="dxa"/>
            <w:tcBorders>
              <w:top w:val="nil"/>
            </w:tcBorders>
            <w:vAlign w:val="center"/>
          </w:tcPr>
          <w:p w14:paraId="2DD39DDF" w14:textId="76A145E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78 357</w:t>
            </w:r>
          </w:p>
        </w:tc>
        <w:tc>
          <w:tcPr>
            <w:tcW w:w="0" w:type="dxa"/>
            <w:tcBorders>
              <w:top w:val="nil"/>
            </w:tcBorders>
            <w:vAlign w:val="center"/>
          </w:tcPr>
          <w:p w14:paraId="2A5C2E02" w14:textId="1641599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63 121</w:t>
            </w:r>
          </w:p>
        </w:tc>
        <w:tc>
          <w:tcPr>
            <w:tcW w:w="0" w:type="dxa"/>
            <w:tcBorders>
              <w:top w:val="nil"/>
            </w:tcBorders>
            <w:vAlign w:val="center"/>
          </w:tcPr>
          <w:p w14:paraId="2D5DCCD5" w14:textId="03E31A9E"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59 588</w:t>
            </w:r>
          </w:p>
        </w:tc>
        <w:tc>
          <w:tcPr>
            <w:tcW w:w="0" w:type="dxa"/>
            <w:tcBorders>
              <w:top w:val="nil"/>
            </w:tcBorders>
            <w:vAlign w:val="center"/>
          </w:tcPr>
          <w:p w14:paraId="01BA75DC" w14:textId="7CFF4A10" w:rsidR="00465B66" w:rsidRPr="00A565C7" w:rsidRDefault="009C1317" w:rsidP="009C1317">
            <w:pPr>
              <w:jc w:val="center"/>
              <w:cnfStyle w:val="000000100000" w:firstRow="0" w:lastRow="0" w:firstColumn="0" w:lastColumn="0" w:oddVBand="0" w:evenVBand="0" w:oddHBand="1" w:evenHBand="0" w:firstRowFirstColumn="0" w:firstRowLastColumn="0" w:lastRowFirstColumn="0" w:lastRowLastColumn="0"/>
              <w:rPr>
                <w:color w:val="auto"/>
              </w:rPr>
            </w:pPr>
            <w:r w:rsidRPr="00A565C7">
              <w:rPr>
                <w:color w:val="auto"/>
              </w:rPr>
              <w:t xml:space="preserve">55 750 </w:t>
            </w:r>
          </w:p>
        </w:tc>
      </w:tr>
      <w:tr w:rsidR="00402DEE" w:rsidRPr="00402DEE" w14:paraId="78ED7D71" w14:textId="69481D1D" w:rsidTr="0050686F">
        <w:tc>
          <w:tcPr>
            <w:cnfStyle w:val="001000000000" w:firstRow="0" w:lastRow="0" w:firstColumn="1" w:lastColumn="0" w:oddVBand="0" w:evenVBand="0" w:oddHBand="0" w:evenHBand="0" w:firstRowFirstColumn="0" w:firstRowLastColumn="0" w:lastRowFirstColumn="0" w:lastRowLastColumn="0"/>
            <w:tcW w:w="0" w:type="dxa"/>
          </w:tcPr>
          <w:p w14:paraId="70632397" w14:textId="71A9A127" w:rsidR="00465B66" w:rsidRPr="00402DEE" w:rsidRDefault="00465B66" w:rsidP="00AA2159">
            <w:pPr>
              <w:rPr>
                <w:b w:val="0"/>
                <w:color w:val="auto"/>
              </w:rPr>
            </w:pPr>
            <w:r w:rsidRPr="00402DEE">
              <w:rPr>
                <w:b w:val="0"/>
                <w:color w:val="auto"/>
              </w:rPr>
              <w:t>Reģistrētā bezdarba līmenis</w:t>
            </w:r>
          </w:p>
        </w:tc>
        <w:tc>
          <w:tcPr>
            <w:tcW w:w="0" w:type="dxa"/>
            <w:vAlign w:val="center"/>
          </w:tcPr>
          <w:p w14:paraId="6CDF3891" w14:textId="36CEC452"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8,7%</w:t>
            </w:r>
          </w:p>
        </w:tc>
        <w:tc>
          <w:tcPr>
            <w:tcW w:w="0" w:type="dxa"/>
            <w:vAlign w:val="center"/>
          </w:tcPr>
          <w:p w14:paraId="4A8A023E" w14:textId="5B8C6F18"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8,4%</w:t>
            </w:r>
          </w:p>
        </w:tc>
        <w:tc>
          <w:tcPr>
            <w:tcW w:w="0" w:type="dxa"/>
            <w:vAlign w:val="center"/>
          </w:tcPr>
          <w:p w14:paraId="2B84F032" w14:textId="456EA31C"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6,8%</w:t>
            </w:r>
          </w:p>
        </w:tc>
        <w:tc>
          <w:tcPr>
            <w:tcW w:w="0" w:type="dxa"/>
            <w:vAlign w:val="center"/>
          </w:tcPr>
          <w:p w14:paraId="25FF88AE" w14:textId="49C89B03"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6,4%</w:t>
            </w:r>
          </w:p>
        </w:tc>
        <w:tc>
          <w:tcPr>
            <w:tcW w:w="0" w:type="dxa"/>
            <w:vAlign w:val="center"/>
          </w:tcPr>
          <w:p w14:paraId="0E91C81C" w14:textId="0AC8DB11" w:rsidR="00465B66" w:rsidRPr="00A565C7" w:rsidRDefault="00465B66" w:rsidP="009C1317">
            <w:pPr>
              <w:jc w:val="center"/>
              <w:cnfStyle w:val="000000000000" w:firstRow="0" w:lastRow="0" w:firstColumn="0" w:lastColumn="0" w:oddVBand="0" w:evenVBand="0" w:oddHBand="0" w:evenHBand="0" w:firstRowFirstColumn="0" w:firstRowLastColumn="0" w:lastRowFirstColumn="0" w:lastRowLastColumn="0"/>
              <w:rPr>
                <w:color w:val="auto"/>
              </w:rPr>
            </w:pPr>
            <w:r w:rsidRPr="00A565C7">
              <w:rPr>
                <w:color w:val="auto"/>
              </w:rPr>
              <w:t>6,</w:t>
            </w:r>
            <w:r w:rsidR="009C1317" w:rsidRPr="00A565C7">
              <w:rPr>
                <w:color w:val="auto"/>
              </w:rPr>
              <w:t>0</w:t>
            </w:r>
            <w:r w:rsidRPr="00A565C7">
              <w:rPr>
                <w:color w:val="auto"/>
              </w:rPr>
              <w:t>%</w:t>
            </w:r>
          </w:p>
        </w:tc>
      </w:tr>
      <w:tr w:rsidR="00402DEE" w:rsidRPr="00402DEE" w14:paraId="3A8E71A8" w14:textId="09B69F8F" w:rsidTr="005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9F250D6" w14:textId="591160A9" w:rsidR="00465B66" w:rsidRPr="00402DEE" w:rsidRDefault="00465B66" w:rsidP="00AA2159">
            <w:pPr>
              <w:rPr>
                <w:b w:val="0"/>
                <w:color w:val="auto"/>
              </w:rPr>
            </w:pPr>
            <w:r w:rsidRPr="00402DEE">
              <w:rPr>
                <w:b w:val="0"/>
                <w:color w:val="auto"/>
              </w:rPr>
              <w:t>Cilvēku, kas gada laikā saņēmuši reģistrētā bezdarbnieka statusu, skaits (plūsma reģistrētajā bezdarbā)</w:t>
            </w:r>
          </w:p>
        </w:tc>
        <w:tc>
          <w:tcPr>
            <w:tcW w:w="0" w:type="dxa"/>
            <w:vAlign w:val="center"/>
          </w:tcPr>
          <w:p w14:paraId="1FEBB8F3" w14:textId="0EBD2B7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104 557</w:t>
            </w:r>
          </w:p>
        </w:tc>
        <w:tc>
          <w:tcPr>
            <w:tcW w:w="0" w:type="dxa"/>
            <w:vAlign w:val="center"/>
          </w:tcPr>
          <w:p w14:paraId="3122F8FA" w14:textId="2D0CA270"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102 298</w:t>
            </w:r>
          </w:p>
        </w:tc>
        <w:tc>
          <w:tcPr>
            <w:tcW w:w="0" w:type="dxa"/>
            <w:vAlign w:val="center"/>
          </w:tcPr>
          <w:p w14:paraId="25B6593A" w14:textId="15D8AF55"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87 335</w:t>
            </w:r>
          </w:p>
        </w:tc>
        <w:tc>
          <w:tcPr>
            <w:tcW w:w="0" w:type="dxa"/>
            <w:vAlign w:val="center"/>
          </w:tcPr>
          <w:p w14:paraId="5F89C7B5" w14:textId="2A72E034"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87 132</w:t>
            </w:r>
          </w:p>
        </w:tc>
        <w:tc>
          <w:tcPr>
            <w:tcW w:w="0" w:type="dxa"/>
            <w:vAlign w:val="center"/>
          </w:tcPr>
          <w:p w14:paraId="3E13EC11" w14:textId="7CEE59D5" w:rsidR="00465B66" w:rsidRPr="00A565C7" w:rsidRDefault="00D83063" w:rsidP="00D83063">
            <w:pPr>
              <w:jc w:val="center"/>
              <w:cnfStyle w:val="000000100000" w:firstRow="0" w:lastRow="0" w:firstColumn="0" w:lastColumn="0" w:oddVBand="0" w:evenVBand="0" w:oddHBand="1" w:evenHBand="0" w:firstRowFirstColumn="0" w:firstRowLastColumn="0" w:lastRowFirstColumn="0" w:lastRowLastColumn="0"/>
              <w:rPr>
                <w:color w:val="auto"/>
              </w:rPr>
            </w:pPr>
            <w:r w:rsidRPr="00A565C7">
              <w:rPr>
                <w:color w:val="auto"/>
              </w:rPr>
              <w:t>4</w:t>
            </w:r>
            <w:r w:rsidR="003D6152" w:rsidRPr="00A565C7">
              <w:rPr>
                <w:color w:val="auto"/>
              </w:rPr>
              <w:t xml:space="preserve">2 </w:t>
            </w:r>
            <w:r w:rsidRPr="00A565C7">
              <w:rPr>
                <w:color w:val="auto"/>
              </w:rPr>
              <w:t>486</w:t>
            </w:r>
          </w:p>
        </w:tc>
      </w:tr>
      <w:tr w:rsidR="00402DEE" w:rsidRPr="00402DEE" w14:paraId="06338BBC" w14:textId="1D542E15" w:rsidTr="00402DEE">
        <w:tc>
          <w:tcPr>
            <w:cnfStyle w:val="001000000000" w:firstRow="0" w:lastRow="0" w:firstColumn="1" w:lastColumn="0" w:oddVBand="0" w:evenVBand="0" w:oddHBand="0" w:evenHBand="0" w:firstRowFirstColumn="0" w:firstRowLastColumn="0" w:lastRowFirstColumn="0" w:lastRowLastColumn="0"/>
            <w:tcW w:w="2268" w:type="dxa"/>
          </w:tcPr>
          <w:p w14:paraId="64A767C9" w14:textId="45339AEA" w:rsidR="00465B66" w:rsidRPr="00402DEE" w:rsidRDefault="00465B66" w:rsidP="00AA2159">
            <w:pPr>
              <w:rPr>
                <w:b w:val="0"/>
                <w:color w:val="auto"/>
              </w:rPr>
            </w:pPr>
            <w:r w:rsidRPr="00402DEE">
              <w:rPr>
                <w:b w:val="0"/>
                <w:color w:val="auto"/>
              </w:rPr>
              <w:t>Kopējais apkalpoto klientu skaits (uzskaitē gada sākumā + saņēmuši bezdarbnieka statusu)</w:t>
            </w:r>
          </w:p>
        </w:tc>
        <w:tc>
          <w:tcPr>
            <w:tcW w:w="1367" w:type="dxa"/>
          </w:tcPr>
          <w:p w14:paraId="7F9D6608"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089264D2"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53651176" w14:textId="73FA6CC2"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186 584</w:t>
            </w:r>
          </w:p>
        </w:tc>
        <w:tc>
          <w:tcPr>
            <w:tcW w:w="1356" w:type="dxa"/>
          </w:tcPr>
          <w:p w14:paraId="3DEEF587"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33B34768"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675BC5D0" w14:textId="17E76588"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184 078</w:t>
            </w:r>
          </w:p>
        </w:tc>
        <w:tc>
          <w:tcPr>
            <w:tcW w:w="1388" w:type="dxa"/>
          </w:tcPr>
          <w:p w14:paraId="586F5279"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5EADD19A"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6C0B69F" w14:textId="6998AFBC"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165 692</w:t>
            </w:r>
          </w:p>
        </w:tc>
        <w:tc>
          <w:tcPr>
            <w:tcW w:w="1418" w:type="dxa"/>
          </w:tcPr>
          <w:p w14:paraId="0FCCF7A9"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545C52B"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6A2AC77A" w14:textId="36FBB8CF"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150</w:t>
            </w:r>
            <w:r w:rsidR="00F33D4C" w:rsidRPr="00402DEE">
              <w:rPr>
                <w:color w:val="auto"/>
              </w:rPr>
              <w:t> </w:t>
            </w:r>
            <w:r w:rsidRPr="00402DEE">
              <w:rPr>
                <w:color w:val="auto"/>
              </w:rPr>
              <w:t>253</w:t>
            </w:r>
          </w:p>
        </w:tc>
        <w:tc>
          <w:tcPr>
            <w:tcW w:w="1417" w:type="dxa"/>
          </w:tcPr>
          <w:p w14:paraId="43CDF7C2" w14:textId="77777777" w:rsidR="00F33D4C" w:rsidRPr="00A565C7" w:rsidRDefault="00F33D4C"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7EC1A68" w14:textId="77777777" w:rsidR="00F33D4C" w:rsidRPr="00A565C7" w:rsidRDefault="00F33D4C"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178904E" w14:textId="3F76E11C" w:rsidR="00465B66" w:rsidRPr="00A565C7" w:rsidRDefault="00D83063" w:rsidP="00D83063">
            <w:pPr>
              <w:jc w:val="center"/>
              <w:cnfStyle w:val="000000000000" w:firstRow="0" w:lastRow="0" w:firstColumn="0" w:lastColumn="0" w:oddVBand="0" w:evenVBand="0" w:oddHBand="0" w:evenHBand="0" w:firstRowFirstColumn="0" w:firstRowLastColumn="0" w:lastRowFirstColumn="0" w:lastRowLastColumn="0"/>
              <w:rPr>
                <w:color w:val="auto"/>
              </w:rPr>
            </w:pPr>
            <w:r w:rsidRPr="00A565C7">
              <w:rPr>
                <w:color w:val="auto"/>
              </w:rPr>
              <w:t>102 074</w:t>
            </w:r>
            <w:r w:rsidR="0025516D" w:rsidRPr="00A565C7">
              <w:rPr>
                <w:color w:val="auto"/>
              </w:rPr>
              <w:t xml:space="preserve"> </w:t>
            </w:r>
          </w:p>
        </w:tc>
      </w:tr>
      <w:tr w:rsidR="00402DEE" w:rsidRPr="00402DEE" w14:paraId="3ECA215E" w14:textId="4944CE69" w:rsidTr="005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5AB1EBD" w14:textId="518E27AE" w:rsidR="00465B66" w:rsidRPr="00402DEE" w:rsidRDefault="00465B66" w:rsidP="00AA2159">
            <w:pPr>
              <w:rPr>
                <w:b w:val="0"/>
                <w:color w:val="auto"/>
              </w:rPr>
            </w:pPr>
            <w:r w:rsidRPr="00402DEE">
              <w:rPr>
                <w:b w:val="0"/>
                <w:color w:val="auto"/>
              </w:rPr>
              <w:lastRenderedPageBreak/>
              <w:t>Vidējais bezdarba ilgums (dienās) gada laikā</w:t>
            </w:r>
          </w:p>
        </w:tc>
        <w:tc>
          <w:tcPr>
            <w:tcW w:w="0" w:type="dxa"/>
            <w:vAlign w:val="center"/>
          </w:tcPr>
          <w:p w14:paraId="4D11445B" w14:textId="3713A0D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199</w:t>
            </w:r>
          </w:p>
        </w:tc>
        <w:tc>
          <w:tcPr>
            <w:tcW w:w="0" w:type="dxa"/>
            <w:vAlign w:val="center"/>
          </w:tcPr>
          <w:p w14:paraId="2A783D43" w14:textId="097C22A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197</w:t>
            </w:r>
          </w:p>
        </w:tc>
        <w:tc>
          <w:tcPr>
            <w:tcW w:w="0" w:type="dxa"/>
            <w:vAlign w:val="center"/>
          </w:tcPr>
          <w:p w14:paraId="61D303E3" w14:textId="28F2BBA9"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194</w:t>
            </w:r>
          </w:p>
        </w:tc>
        <w:tc>
          <w:tcPr>
            <w:tcW w:w="0" w:type="dxa"/>
            <w:vAlign w:val="center"/>
          </w:tcPr>
          <w:p w14:paraId="7748FF6B" w14:textId="7406A99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173</w:t>
            </w:r>
          </w:p>
        </w:tc>
        <w:tc>
          <w:tcPr>
            <w:tcW w:w="0" w:type="dxa"/>
            <w:vAlign w:val="center"/>
          </w:tcPr>
          <w:p w14:paraId="6FAF7652" w14:textId="59F3780A" w:rsidR="00465B66" w:rsidRPr="00A565C7" w:rsidRDefault="00AE282E" w:rsidP="002453C5">
            <w:pPr>
              <w:jc w:val="center"/>
              <w:cnfStyle w:val="000000100000" w:firstRow="0" w:lastRow="0" w:firstColumn="0" w:lastColumn="0" w:oddVBand="0" w:evenVBand="0" w:oddHBand="1" w:evenHBand="0" w:firstRowFirstColumn="0" w:firstRowLastColumn="0" w:lastRowFirstColumn="0" w:lastRowLastColumn="0"/>
              <w:rPr>
                <w:color w:val="auto"/>
              </w:rPr>
            </w:pPr>
            <w:r w:rsidRPr="00A565C7">
              <w:rPr>
                <w:color w:val="auto"/>
              </w:rPr>
              <w:t>1</w:t>
            </w:r>
            <w:r w:rsidR="002453C5" w:rsidRPr="00A565C7">
              <w:rPr>
                <w:color w:val="auto"/>
              </w:rPr>
              <w:t>67</w:t>
            </w:r>
          </w:p>
        </w:tc>
      </w:tr>
      <w:tr w:rsidR="00402DEE" w:rsidRPr="00402DEE" w14:paraId="5E1EEE62" w14:textId="395B225F" w:rsidTr="0050686F">
        <w:tc>
          <w:tcPr>
            <w:cnfStyle w:val="001000000000" w:firstRow="0" w:lastRow="0" w:firstColumn="1" w:lastColumn="0" w:oddVBand="0" w:evenVBand="0" w:oddHBand="0" w:evenHBand="0" w:firstRowFirstColumn="0" w:firstRowLastColumn="0" w:lastRowFirstColumn="0" w:lastRowLastColumn="0"/>
            <w:tcW w:w="0" w:type="dxa"/>
          </w:tcPr>
          <w:p w14:paraId="6B6EF215" w14:textId="4357AEDE" w:rsidR="00465B66" w:rsidRPr="00402DEE" w:rsidRDefault="00465B66" w:rsidP="00AA2159">
            <w:pPr>
              <w:rPr>
                <w:b w:val="0"/>
                <w:color w:val="auto"/>
              </w:rPr>
            </w:pPr>
            <w:r w:rsidRPr="00402DEE">
              <w:rPr>
                <w:b w:val="0"/>
                <w:color w:val="auto"/>
              </w:rPr>
              <w:t>Gada laikā reģistrēto vakanču skaits</w:t>
            </w:r>
          </w:p>
        </w:tc>
        <w:tc>
          <w:tcPr>
            <w:tcW w:w="0" w:type="dxa"/>
            <w:vAlign w:val="center"/>
          </w:tcPr>
          <w:p w14:paraId="294F9213" w14:textId="3080034B"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51 343</w:t>
            </w:r>
          </w:p>
        </w:tc>
        <w:tc>
          <w:tcPr>
            <w:tcW w:w="0" w:type="dxa"/>
            <w:vAlign w:val="center"/>
          </w:tcPr>
          <w:p w14:paraId="6CA39D1F" w14:textId="3A743E8A"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56 328</w:t>
            </w:r>
          </w:p>
        </w:tc>
        <w:tc>
          <w:tcPr>
            <w:tcW w:w="0" w:type="dxa"/>
            <w:vAlign w:val="center"/>
          </w:tcPr>
          <w:p w14:paraId="5BCF8D45" w14:textId="4D0B18C3"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71 342</w:t>
            </w:r>
          </w:p>
        </w:tc>
        <w:tc>
          <w:tcPr>
            <w:tcW w:w="0" w:type="dxa"/>
            <w:vAlign w:val="center"/>
          </w:tcPr>
          <w:p w14:paraId="446B7632" w14:textId="505681D9"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88</w:t>
            </w:r>
            <w:r w:rsidR="003D6152" w:rsidRPr="00402DEE">
              <w:rPr>
                <w:color w:val="auto"/>
              </w:rPr>
              <w:t> </w:t>
            </w:r>
            <w:r w:rsidRPr="00402DEE">
              <w:rPr>
                <w:color w:val="auto"/>
              </w:rPr>
              <w:t>492</w:t>
            </w:r>
          </w:p>
        </w:tc>
        <w:tc>
          <w:tcPr>
            <w:tcW w:w="0" w:type="dxa"/>
            <w:vAlign w:val="center"/>
          </w:tcPr>
          <w:p w14:paraId="784276A4" w14:textId="1223A8D6" w:rsidR="00465B66" w:rsidRPr="00A565C7" w:rsidRDefault="00BF2F6D" w:rsidP="00402DEE">
            <w:pPr>
              <w:jc w:val="center"/>
              <w:cnfStyle w:val="000000000000" w:firstRow="0" w:lastRow="0" w:firstColumn="0" w:lastColumn="0" w:oddVBand="0" w:evenVBand="0" w:oddHBand="0" w:evenHBand="0" w:firstRowFirstColumn="0" w:firstRowLastColumn="0" w:lastRowFirstColumn="0" w:lastRowLastColumn="0"/>
              <w:rPr>
                <w:color w:val="auto"/>
              </w:rPr>
            </w:pPr>
            <w:r w:rsidRPr="00A565C7">
              <w:rPr>
                <w:color w:val="auto"/>
              </w:rPr>
              <w:t>60 013</w:t>
            </w:r>
          </w:p>
        </w:tc>
      </w:tr>
      <w:tr w:rsidR="00402DEE" w:rsidRPr="00402DEE" w14:paraId="14CAFD77" w14:textId="28CE7381" w:rsidTr="005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63AC159E" w14:textId="7FDF1F68" w:rsidR="00465B66" w:rsidRPr="00402DEE" w:rsidRDefault="00465B66" w:rsidP="00AA2159">
            <w:pPr>
              <w:rPr>
                <w:b w:val="0"/>
                <w:color w:val="auto"/>
              </w:rPr>
            </w:pPr>
            <w:r w:rsidRPr="00402DEE">
              <w:rPr>
                <w:b w:val="0"/>
                <w:color w:val="auto"/>
              </w:rPr>
              <w:t>Darbā iekārtojušos cilvēku skaits (gada laikā)</w:t>
            </w:r>
          </w:p>
        </w:tc>
        <w:tc>
          <w:tcPr>
            <w:tcW w:w="0" w:type="dxa"/>
            <w:vAlign w:val="center"/>
          </w:tcPr>
          <w:p w14:paraId="4E793CD3" w14:textId="45E444A6"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69 266</w:t>
            </w:r>
          </w:p>
        </w:tc>
        <w:tc>
          <w:tcPr>
            <w:tcW w:w="0" w:type="dxa"/>
            <w:vAlign w:val="center"/>
          </w:tcPr>
          <w:p w14:paraId="1C1F562D" w14:textId="19E8278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72 286</w:t>
            </w:r>
          </w:p>
        </w:tc>
        <w:tc>
          <w:tcPr>
            <w:tcW w:w="0" w:type="dxa"/>
            <w:vAlign w:val="center"/>
          </w:tcPr>
          <w:p w14:paraId="7939C8EC" w14:textId="51F482B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67 085</w:t>
            </w:r>
          </w:p>
        </w:tc>
        <w:tc>
          <w:tcPr>
            <w:tcW w:w="0" w:type="dxa"/>
            <w:vAlign w:val="center"/>
          </w:tcPr>
          <w:p w14:paraId="38DDF800" w14:textId="3CB90430"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63</w:t>
            </w:r>
            <w:r w:rsidR="003D6152" w:rsidRPr="00402DEE">
              <w:rPr>
                <w:color w:val="auto"/>
              </w:rPr>
              <w:t> </w:t>
            </w:r>
            <w:r w:rsidRPr="00402DEE">
              <w:rPr>
                <w:color w:val="auto"/>
              </w:rPr>
              <w:t>633</w:t>
            </w:r>
          </w:p>
        </w:tc>
        <w:tc>
          <w:tcPr>
            <w:tcW w:w="0" w:type="dxa"/>
            <w:vAlign w:val="center"/>
          </w:tcPr>
          <w:p w14:paraId="1331F482" w14:textId="7F5E58FC" w:rsidR="00465B66" w:rsidRPr="00A565C7" w:rsidRDefault="00BF2F6D"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A565C7">
              <w:rPr>
                <w:bCs/>
                <w:color w:val="auto"/>
                <w:lang w:eastAsia="lv-LV"/>
              </w:rPr>
              <w:t>33 702</w:t>
            </w:r>
          </w:p>
        </w:tc>
      </w:tr>
      <w:tr w:rsidR="00402DEE" w:rsidRPr="00402DEE" w14:paraId="173C7488" w14:textId="7E7DCE21" w:rsidTr="0050686F">
        <w:tc>
          <w:tcPr>
            <w:cnfStyle w:val="001000000000" w:firstRow="0" w:lastRow="0" w:firstColumn="1" w:lastColumn="0" w:oddVBand="0" w:evenVBand="0" w:oddHBand="0" w:evenHBand="0" w:firstRowFirstColumn="0" w:firstRowLastColumn="0" w:lastRowFirstColumn="0" w:lastRowLastColumn="0"/>
            <w:tcW w:w="0" w:type="dxa"/>
          </w:tcPr>
          <w:p w14:paraId="4A6A8D34" w14:textId="636E2354" w:rsidR="00465B66" w:rsidRPr="00402DEE" w:rsidRDefault="00465B66" w:rsidP="00AA2159">
            <w:pPr>
              <w:rPr>
                <w:b w:val="0"/>
                <w:color w:val="auto"/>
              </w:rPr>
            </w:pPr>
            <w:r w:rsidRPr="00402DEE">
              <w:rPr>
                <w:b w:val="0"/>
                <w:color w:val="auto"/>
              </w:rPr>
              <w:t>Ilgstošā bezdarba īpatsvars</w:t>
            </w:r>
          </w:p>
        </w:tc>
        <w:tc>
          <w:tcPr>
            <w:tcW w:w="0" w:type="dxa"/>
            <w:vAlign w:val="center"/>
          </w:tcPr>
          <w:p w14:paraId="61ACD68D" w14:textId="428EB596"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29,7%</w:t>
            </w:r>
          </w:p>
        </w:tc>
        <w:tc>
          <w:tcPr>
            <w:tcW w:w="0" w:type="dxa"/>
            <w:vAlign w:val="center"/>
          </w:tcPr>
          <w:p w14:paraId="3EAFB6E4" w14:textId="5211907E"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28,7%</w:t>
            </w:r>
          </w:p>
        </w:tc>
        <w:tc>
          <w:tcPr>
            <w:tcW w:w="0" w:type="dxa"/>
            <w:vAlign w:val="center"/>
          </w:tcPr>
          <w:p w14:paraId="7608103B" w14:textId="630EB756"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28,7%</w:t>
            </w:r>
          </w:p>
        </w:tc>
        <w:tc>
          <w:tcPr>
            <w:tcW w:w="0" w:type="dxa"/>
            <w:vAlign w:val="center"/>
          </w:tcPr>
          <w:p w14:paraId="2E63AB9C" w14:textId="6F6F3FC1"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25,1%</w:t>
            </w:r>
          </w:p>
        </w:tc>
        <w:tc>
          <w:tcPr>
            <w:tcW w:w="0" w:type="dxa"/>
            <w:vAlign w:val="center"/>
          </w:tcPr>
          <w:p w14:paraId="3B59BCF4" w14:textId="2B8AAB0B" w:rsidR="00465B66" w:rsidRPr="00A565C7" w:rsidRDefault="003D6152" w:rsidP="00BF2F6D">
            <w:pPr>
              <w:jc w:val="center"/>
              <w:cnfStyle w:val="000000000000" w:firstRow="0" w:lastRow="0" w:firstColumn="0" w:lastColumn="0" w:oddVBand="0" w:evenVBand="0" w:oddHBand="0" w:evenHBand="0" w:firstRowFirstColumn="0" w:firstRowLastColumn="0" w:lastRowFirstColumn="0" w:lastRowLastColumn="0"/>
              <w:rPr>
                <w:color w:val="auto"/>
              </w:rPr>
            </w:pPr>
            <w:r w:rsidRPr="00A565C7">
              <w:rPr>
                <w:color w:val="auto"/>
              </w:rPr>
              <w:t>25,</w:t>
            </w:r>
            <w:r w:rsidR="00BF2F6D" w:rsidRPr="00A565C7">
              <w:rPr>
                <w:color w:val="auto"/>
              </w:rPr>
              <w:t>3</w:t>
            </w:r>
            <w:r w:rsidRPr="00A565C7">
              <w:rPr>
                <w:color w:val="auto"/>
              </w:rPr>
              <w:t>%</w:t>
            </w:r>
          </w:p>
        </w:tc>
      </w:tr>
      <w:tr w:rsidR="00402DEE" w:rsidRPr="00402DEE" w14:paraId="182A8875" w14:textId="7CB2A4F1" w:rsidTr="005068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7B95951" w14:textId="54225B77" w:rsidR="00465B66" w:rsidRPr="00402DEE" w:rsidRDefault="00465B66" w:rsidP="00AA2159">
            <w:pPr>
              <w:rPr>
                <w:b w:val="0"/>
                <w:color w:val="auto"/>
              </w:rPr>
            </w:pPr>
            <w:r w:rsidRPr="00402DEE">
              <w:rPr>
                <w:b w:val="0"/>
                <w:color w:val="auto"/>
              </w:rPr>
              <w:t>Atbalstu saņēmušo cilvēku skaits (unikālās personas visos pasākumos)</w:t>
            </w:r>
          </w:p>
        </w:tc>
        <w:tc>
          <w:tcPr>
            <w:tcW w:w="0" w:type="dxa"/>
            <w:vAlign w:val="center"/>
          </w:tcPr>
          <w:p w14:paraId="35F21804" w14:textId="347874AB"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99 161</w:t>
            </w:r>
          </w:p>
        </w:tc>
        <w:tc>
          <w:tcPr>
            <w:tcW w:w="0" w:type="dxa"/>
            <w:vAlign w:val="center"/>
          </w:tcPr>
          <w:p w14:paraId="23901E1B" w14:textId="31B1780D"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113 186</w:t>
            </w:r>
          </w:p>
        </w:tc>
        <w:tc>
          <w:tcPr>
            <w:tcW w:w="0" w:type="dxa"/>
            <w:vAlign w:val="center"/>
          </w:tcPr>
          <w:p w14:paraId="6ADFC4AD" w14:textId="6516F8BA"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105 929</w:t>
            </w:r>
          </w:p>
        </w:tc>
        <w:tc>
          <w:tcPr>
            <w:tcW w:w="0" w:type="dxa"/>
            <w:vAlign w:val="center"/>
          </w:tcPr>
          <w:p w14:paraId="25891D01" w14:textId="133F606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lang w:eastAsia="lv-LV"/>
              </w:rPr>
              <w:t>91 757</w:t>
            </w:r>
          </w:p>
        </w:tc>
        <w:tc>
          <w:tcPr>
            <w:tcW w:w="0" w:type="dxa"/>
            <w:vAlign w:val="center"/>
          </w:tcPr>
          <w:p w14:paraId="6C6EBC9E" w14:textId="2B425444" w:rsidR="00465B66" w:rsidRPr="00A565C7" w:rsidRDefault="00BF2F6D" w:rsidP="00AE282E">
            <w:pPr>
              <w:jc w:val="center"/>
              <w:cnfStyle w:val="000000100000" w:firstRow="0" w:lastRow="0" w:firstColumn="0" w:lastColumn="0" w:oddVBand="0" w:evenVBand="0" w:oddHBand="1" w:evenHBand="0" w:firstRowFirstColumn="0" w:firstRowLastColumn="0" w:lastRowFirstColumn="0" w:lastRowLastColumn="0"/>
              <w:rPr>
                <w:color w:val="auto"/>
                <w:lang w:eastAsia="lv-LV"/>
              </w:rPr>
            </w:pPr>
            <w:r w:rsidRPr="00A565C7">
              <w:rPr>
                <w:color w:val="auto"/>
                <w:lang w:eastAsia="lv-LV"/>
              </w:rPr>
              <w:t>44 053</w:t>
            </w:r>
          </w:p>
        </w:tc>
      </w:tr>
      <w:tr w:rsidR="00402DEE" w:rsidRPr="00402DEE" w14:paraId="39078979" w14:textId="6F46D808" w:rsidTr="0050686F">
        <w:tc>
          <w:tcPr>
            <w:cnfStyle w:val="001000000000" w:firstRow="0" w:lastRow="0" w:firstColumn="1" w:lastColumn="0" w:oddVBand="0" w:evenVBand="0" w:oddHBand="0" w:evenHBand="0" w:firstRowFirstColumn="0" w:firstRowLastColumn="0" w:lastRowFirstColumn="0" w:lastRowLastColumn="0"/>
            <w:tcW w:w="0" w:type="dxa"/>
          </w:tcPr>
          <w:p w14:paraId="5719F5AF" w14:textId="55951C3F" w:rsidR="00465B66" w:rsidRPr="00402DEE" w:rsidRDefault="00465B66" w:rsidP="00AA2159">
            <w:pPr>
              <w:rPr>
                <w:b w:val="0"/>
                <w:color w:val="auto"/>
              </w:rPr>
            </w:pPr>
            <w:bookmarkStart w:id="32" w:name="_Hlk520191216"/>
            <w:r w:rsidRPr="00402DEE">
              <w:rPr>
                <w:b w:val="0"/>
                <w:color w:val="auto"/>
              </w:rPr>
              <w:t xml:space="preserve">*Subsidētajā nodarbinātībā iesaistīto bezdarbnieku skaits (unikālie) </w:t>
            </w:r>
          </w:p>
        </w:tc>
        <w:tc>
          <w:tcPr>
            <w:tcW w:w="0" w:type="dxa"/>
            <w:vAlign w:val="center"/>
          </w:tcPr>
          <w:p w14:paraId="21AD06C8" w14:textId="29BA6274" w:rsidR="00465B66" w:rsidRPr="00402DEE" w:rsidRDefault="00465B66" w:rsidP="00AB7CA6">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 xml:space="preserve"> 2 395</w:t>
            </w:r>
          </w:p>
        </w:tc>
        <w:tc>
          <w:tcPr>
            <w:tcW w:w="0" w:type="dxa"/>
            <w:vAlign w:val="center"/>
          </w:tcPr>
          <w:p w14:paraId="05E9D856" w14:textId="688165A4" w:rsidR="00465B66" w:rsidRPr="00402DEE" w:rsidRDefault="00465B66" w:rsidP="00AB7CA6">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2 734</w:t>
            </w:r>
          </w:p>
        </w:tc>
        <w:tc>
          <w:tcPr>
            <w:tcW w:w="0" w:type="dxa"/>
            <w:vAlign w:val="center"/>
          </w:tcPr>
          <w:p w14:paraId="771D1F20" w14:textId="59823559" w:rsidR="00465B66" w:rsidRPr="00402DEE" w:rsidRDefault="00465B66" w:rsidP="00AB7CA6">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w:t>
            </w:r>
            <w:r w:rsidR="008F7DDD">
              <w:rPr>
                <w:color w:val="auto"/>
              </w:rPr>
              <w:t xml:space="preserve"> </w:t>
            </w:r>
            <w:r w:rsidRPr="00402DEE">
              <w:rPr>
                <w:color w:val="auto"/>
              </w:rPr>
              <w:t>619</w:t>
            </w:r>
          </w:p>
        </w:tc>
        <w:tc>
          <w:tcPr>
            <w:tcW w:w="0" w:type="dxa"/>
            <w:vAlign w:val="center"/>
          </w:tcPr>
          <w:p w14:paraId="333FFE32" w14:textId="213268B1" w:rsidR="00465B66" w:rsidRPr="00402DEE" w:rsidRDefault="00465B66" w:rsidP="00AB7CA6">
            <w:pPr>
              <w:spacing w:before="120" w:after="120"/>
              <w:jc w:val="center"/>
              <w:cnfStyle w:val="000000000000" w:firstRow="0" w:lastRow="0" w:firstColumn="0" w:lastColumn="0" w:oddVBand="0" w:evenVBand="0" w:oddHBand="0" w:evenHBand="0" w:firstRowFirstColumn="0" w:firstRowLastColumn="0" w:lastRowFirstColumn="0" w:lastRowLastColumn="0"/>
              <w:rPr>
                <w:color w:val="auto"/>
                <w:highlight w:val="red"/>
              </w:rPr>
            </w:pPr>
            <w:r w:rsidRPr="00402DEE">
              <w:rPr>
                <w:color w:val="auto"/>
              </w:rPr>
              <w:t>1 457</w:t>
            </w:r>
          </w:p>
        </w:tc>
        <w:tc>
          <w:tcPr>
            <w:tcW w:w="0" w:type="dxa"/>
            <w:vAlign w:val="center"/>
          </w:tcPr>
          <w:p w14:paraId="0BDA94A2" w14:textId="448B32A6" w:rsidR="00465B66" w:rsidRPr="00A565C7" w:rsidRDefault="00BF2F6D" w:rsidP="00156E9F">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A565C7">
              <w:rPr>
                <w:color w:val="auto"/>
              </w:rPr>
              <w:t>770</w:t>
            </w:r>
          </w:p>
        </w:tc>
      </w:tr>
      <w:tr w:rsidR="00402DEE" w:rsidRPr="00402DEE" w14:paraId="6DBB500F" w14:textId="5B84C9B7"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46EA90" w14:textId="6CC031F5" w:rsidR="00465B66" w:rsidRPr="00402DEE" w:rsidRDefault="00465B66" w:rsidP="00AA2159">
            <w:pPr>
              <w:rPr>
                <w:b w:val="0"/>
                <w:color w:val="auto"/>
              </w:rPr>
            </w:pPr>
            <w:r w:rsidRPr="00402DEE">
              <w:rPr>
                <w:b w:val="0"/>
                <w:color w:val="auto"/>
              </w:rPr>
              <w:t>**Apmācību pasākumos iesaistīto skaits (unikālie)</w:t>
            </w:r>
          </w:p>
        </w:tc>
        <w:tc>
          <w:tcPr>
            <w:tcW w:w="1367" w:type="dxa"/>
          </w:tcPr>
          <w:p w14:paraId="689D823E" w14:textId="74BA127E"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15 839</w:t>
            </w:r>
          </w:p>
        </w:tc>
        <w:tc>
          <w:tcPr>
            <w:tcW w:w="1356" w:type="dxa"/>
          </w:tcPr>
          <w:p w14:paraId="7D9A8399" w14:textId="10A702AC"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20 545</w:t>
            </w:r>
          </w:p>
        </w:tc>
        <w:tc>
          <w:tcPr>
            <w:tcW w:w="1388" w:type="dxa"/>
          </w:tcPr>
          <w:p w14:paraId="2BB7872F" w14:textId="2164574C"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17 937</w:t>
            </w:r>
          </w:p>
        </w:tc>
        <w:tc>
          <w:tcPr>
            <w:tcW w:w="1418" w:type="dxa"/>
          </w:tcPr>
          <w:p w14:paraId="3AC9E0A1" w14:textId="64550EFD"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402DEE">
              <w:rPr>
                <w:color w:val="auto"/>
              </w:rPr>
              <w:t>16</w:t>
            </w:r>
            <w:r w:rsidR="00E1765D" w:rsidRPr="00402DEE">
              <w:rPr>
                <w:color w:val="auto"/>
              </w:rPr>
              <w:t> </w:t>
            </w:r>
            <w:r w:rsidRPr="00402DEE">
              <w:rPr>
                <w:color w:val="auto"/>
              </w:rPr>
              <w:t>559</w:t>
            </w:r>
          </w:p>
        </w:tc>
        <w:tc>
          <w:tcPr>
            <w:tcW w:w="1417" w:type="dxa"/>
          </w:tcPr>
          <w:p w14:paraId="103B5A88" w14:textId="1EDBEF55" w:rsidR="00465B66" w:rsidRPr="00402DEE" w:rsidRDefault="00BF2F6D" w:rsidP="00BF2F6D">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A565C7">
              <w:rPr>
                <w:color w:val="auto"/>
              </w:rPr>
              <w:t>8 539</w:t>
            </w:r>
          </w:p>
        </w:tc>
      </w:tr>
      <w:bookmarkEnd w:id="30"/>
      <w:bookmarkEnd w:id="32"/>
    </w:tbl>
    <w:p w14:paraId="494C2686" w14:textId="77777777" w:rsidR="000F78AA" w:rsidRPr="00225FB2" w:rsidRDefault="000F78AA" w:rsidP="00DE51E6">
      <w:pPr>
        <w:ind w:firstLine="142"/>
        <w:rPr>
          <w:sz w:val="20"/>
        </w:rPr>
      </w:pPr>
    </w:p>
    <w:p w14:paraId="515D0E64" w14:textId="41622661" w:rsidR="00DE51E6" w:rsidRPr="00893948" w:rsidRDefault="00AE6960" w:rsidP="00893948">
      <w:pPr>
        <w:rPr>
          <w:i/>
          <w:sz w:val="20"/>
          <w:szCs w:val="20"/>
          <w:lang w:eastAsia="en-US"/>
        </w:rPr>
      </w:pPr>
      <w:r w:rsidRPr="00893948">
        <w:rPr>
          <w:sz w:val="20"/>
          <w:szCs w:val="20"/>
        </w:rPr>
        <w:t>*</w:t>
      </w:r>
      <w:r w:rsidR="000F78AA" w:rsidRPr="00893948">
        <w:rPr>
          <w:color w:val="FF0000"/>
          <w:sz w:val="20"/>
          <w:szCs w:val="20"/>
        </w:rPr>
        <w:t xml:space="preserve"> </w:t>
      </w:r>
      <w:r w:rsidR="00893948" w:rsidRPr="00893948">
        <w:rPr>
          <w:sz w:val="20"/>
          <w:szCs w:val="20"/>
        </w:rPr>
        <w:t xml:space="preserve">Subsidētajā nodarbinātībā iekļauti </w:t>
      </w:r>
      <w:r w:rsidR="00893948" w:rsidRPr="00893948">
        <w:rPr>
          <w:i/>
          <w:sz w:val="20"/>
          <w:szCs w:val="20"/>
        </w:rPr>
        <w:t>Darbam nepieciešamo iemaņu attīstība nevalstiskajā sektorā</w:t>
      </w:r>
      <w:r w:rsidR="00893948" w:rsidRPr="00893948">
        <w:rPr>
          <w:sz w:val="20"/>
          <w:szCs w:val="20"/>
        </w:rPr>
        <w:t xml:space="preserve"> un </w:t>
      </w:r>
      <w:r w:rsidR="00DE51E6" w:rsidRPr="00893948">
        <w:rPr>
          <w:i/>
          <w:sz w:val="20"/>
          <w:szCs w:val="20"/>
        </w:rPr>
        <w:t>Pasākums noteiktām personu grupām projekts</w:t>
      </w:r>
    </w:p>
    <w:p w14:paraId="1B90BAC7" w14:textId="369399FF" w:rsidR="00A43BD1" w:rsidRPr="00893948" w:rsidRDefault="00DE51E6" w:rsidP="00893948">
      <w:pPr>
        <w:rPr>
          <w:sz w:val="20"/>
          <w:szCs w:val="20"/>
        </w:rPr>
      </w:pPr>
      <w:r w:rsidRPr="00893948">
        <w:rPr>
          <w:sz w:val="20"/>
          <w:szCs w:val="20"/>
        </w:rPr>
        <w:t>**Profesionālā un neformālā apmācība</w:t>
      </w:r>
      <w:bookmarkEnd w:id="31"/>
    </w:p>
    <w:sectPr w:rsidR="00A43BD1" w:rsidRPr="00893948" w:rsidSect="00F171CE">
      <w:footerReference w:type="default" r:id="rId34"/>
      <w:pgSz w:w="11905" w:h="16837"/>
      <w:pgMar w:top="607" w:right="848" w:bottom="540" w:left="1134" w:header="456" w:footer="3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35AC" w14:textId="77777777" w:rsidR="008B71F1" w:rsidRDefault="008B71F1" w:rsidP="007B68F7">
      <w:r>
        <w:separator/>
      </w:r>
    </w:p>
  </w:endnote>
  <w:endnote w:type="continuationSeparator" w:id="0">
    <w:p w14:paraId="6F696885" w14:textId="77777777" w:rsidR="008B71F1" w:rsidRDefault="008B71F1" w:rsidP="007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Times New Roman BaltRi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47E71" w14:textId="5F6909E0" w:rsidR="005B411A" w:rsidRDefault="005B411A">
    <w:pPr>
      <w:pStyle w:val="Footer"/>
      <w:jc w:val="right"/>
    </w:pPr>
    <w:r>
      <w:fldChar w:fldCharType="begin"/>
    </w:r>
    <w:r>
      <w:instrText xml:space="preserve"> PAGE   \* MERGEFORMAT </w:instrText>
    </w:r>
    <w:r>
      <w:fldChar w:fldCharType="separate"/>
    </w:r>
    <w:r w:rsidR="00A1493B">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51C42B" w14:textId="77777777" w:rsidR="008B71F1" w:rsidRDefault="008B71F1" w:rsidP="007B68F7">
      <w:r>
        <w:separator/>
      </w:r>
    </w:p>
  </w:footnote>
  <w:footnote w:type="continuationSeparator" w:id="0">
    <w:p w14:paraId="19180D5F" w14:textId="77777777" w:rsidR="008B71F1" w:rsidRDefault="008B71F1" w:rsidP="007B68F7">
      <w:r>
        <w:continuationSeparator/>
      </w:r>
    </w:p>
  </w:footnote>
  <w:footnote w:id="1">
    <w:p w14:paraId="52575C41" w14:textId="77777777" w:rsidR="005B411A" w:rsidRDefault="005B411A" w:rsidP="00026593">
      <w:pPr>
        <w:pStyle w:val="FootnoteText"/>
      </w:pPr>
      <w:r>
        <w:rPr>
          <w:rStyle w:val="FootnoteReference"/>
        </w:rPr>
        <w:footnoteRef/>
      </w:r>
      <w:r w:rsidRPr="002A57E1">
        <w:t>Kopējais iekārtojušos darbā bezdarbnieku skaits ar ceturkšņa pārrēķinu pēc VID datiem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cs="Symbol"/>
      </w:rPr>
    </w:lvl>
  </w:abstractNum>
  <w:abstractNum w:abstractNumId="1" w15:restartNumberingAfterBreak="0">
    <w:nsid w:val="002A69FB"/>
    <w:multiLevelType w:val="hybridMultilevel"/>
    <w:tmpl w:val="1F8209C2"/>
    <w:lvl w:ilvl="0" w:tplc="938E2BA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D04CBC"/>
    <w:multiLevelType w:val="hybridMultilevel"/>
    <w:tmpl w:val="141E44A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032596"/>
    <w:multiLevelType w:val="hybridMultilevel"/>
    <w:tmpl w:val="BDFC1C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5A83"/>
    <w:multiLevelType w:val="hybridMultilevel"/>
    <w:tmpl w:val="2A7E8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CE650F"/>
    <w:multiLevelType w:val="hybridMultilevel"/>
    <w:tmpl w:val="78E2DDB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44252"/>
    <w:multiLevelType w:val="hybridMultilevel"/>
    <w:tmpl w:val="2D0C7858"/>
    <w:lvl w:ilvl="0" w:tplc="04260001">
      <w:start w:val="1"/>
      <w:numFmt w:val="bullet"/>
      <w:lvlText w:val=""/>
      <w:lvlJc w:val="left"/>
      <w:pPr>
        <w:tabs>
          <w:tab w:val="num" w:pos="360"/>
        </w:tabs>
        <w:ind w:left="360" w:hanging="360"/>
      </w:pPr>
      <w:rPr>
        <w:rFonts w:ascii="Symbol" w:hAnsi="Symbol" w:hint="default"/>
      </w:rPr>
    </w:lvl>
    <w:lvl w:ilvl="1" w:tplc="0426000D">
      <w:start w:val="1"/>
      <w:numFmt w:val="bullet"/>
      <w:lvlText w:val=""/>
      <w:lvlJc w:val="left"/>
      <w:pPr>
        <w:tabs>
          <w:tab w:val="num" w:pos="1080"/>
        </w:tabs>
        <w:ind w:left="1080" w:hanging="360"/>
      </w:pPr>
      <w:rPr>
        <w:rFonts w:ascii="Wingdings" w:hAnsi="Wingding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0D1108ED"/>
    <w:multiLevelType w:val="hybridMultilevel"/>
    <w:tmpl w:val="2090A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333AB"/>
    <w:multiLevelType w:val="hybridMultilevel"/>
    <w:tmpl w:val="A544C2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5C538B"/>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B5A95"/>
    <w:multiLevelType w:val="hybridMultilevel"/>
    <w:tmpl w:val="37867CA4"/>
    <w:lvl w:ilvl="0" w:tplc="04260011">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A64F83"/>
    <w:multiLevelType w:val="hybridMultilevel"/>
    <w:tmpl w:val="36F6C9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9867DC0"/>
    <w:multiLevelType w:val="hybridMultilevel"/>
    <w:tmpl w:val="03DA3DF8"/>
    <w:lvl w:ilvl="0" w:tplc="643E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A0163"/>
    <w:multiLevelType w:val="hybridMultilevel"/>
    <w:tmpl w:val="F14EFDCC"/>
    <w:lvl w:ilvl="0" w:tplc="A962BB0A">
      <w:start w:val="19"/>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B2B70"/>
    <w:multiLevelType w:val="hybridMultilevel"/>
    <w:tmpl w:val="2B8883BA"/>
    <w:lvl w:ilvl="0" w:tplc="0EFA129C">
      <w:start w:val="1"/>
      <w:numFmt w:val="bullet"/>
      <w:lvlText w:val="■"/>
      <w:lvlJc w:val="left"/>
      <w:pPr>
        <w:ind w:left="720" w:hanging="360"/>
      </w:pPr>
      <w:rPr>
        <w:rFonts w:ascii="Times New Roman" w:hAnsi="Times New Roman" w:cs="Times New Roman" w:hint="default"/>
        <w:b/>
        <w:i w:val="0"/>
        <w:color w:val="6CA439"/>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15:restartNumberingAfterBreak="0">
    <w:nsid w:val="3D703BFB"/>
    <w:multiLevelType w:val="hybridMultilevel"/>
    <w:tmpl w:val="9AD6A010"/>
    <w:lvl w:ilvl="0" w:tplc="938E2B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FB0C4D"/>
    <w:multiLevelType w:val="hybridMultilevel"/>
    <w:tmpl w:val="F9807062"/>
    <w:lvl w:ilvl="0" w:tplc="F2CC29D6">
      <w:start w:val="1"/>
      <w:numFmt w:val="bullet"/>
      <w:lvlText w:val=""/>
      <w:lvlJc w:val="left"/>
      <w:pPr>
        <w:ind w:left="720" w:hanging="360"/>
      </w:pPr>
      <w:rPr>
        <w:rFonts w:ascii="Symbol" w:hAnsi="Symbol"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232B5"/>
    <w:multiLevelType w:val="hybridMultilevel"/>
    <w:tmpl w:val="10423BA0"/>
    <w:lvl w:ilvl="0" w:tplc="C50AAC3A">
      <w:start w:val="1"/>
      <w:numFmt w:val="bullet"/>
      <w:lvlText w:val=""/>
      <w:lvlJc w:val="left"/>
      <w:pPr>
        <w:ind w:left="720" w:hanging="360"/>
      </w:pPr>
      <w:rPr>
        <w:rFonts w:ascii="Symbol" w:hAnsi="Symbol" w:cs="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8" w15:restartNumberingAfterBreak="0">
    <w:nsid w:val="42A74166"/>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BB3EA8"/>
    <w:multiLevelType w:val="hybridMultilevel"/>
    <w:tmpl w:val="C59ECC0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141F4C"/>
    <w:multiLevelType w:val="hybridMultilevel"/>
    <w:tmpl w:val="F47C01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7C8565A"/>
    <w:multiLevelType w:val="hybridMultilevel"/>
    <w:tmpl w:val="DFC2A948"/>
    <w:lvl w:ilvl="0" w:tplc="805843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96B33"/>
    <w:multiLevelType w:val="hybridMultilevel"/>
    <w:tmpl w:val="9A88BC9E"/>
    <w:lvl w:ilvl="0" w:tplc="04260001">
      <w:start w:val="1"/>
      <w:numFmt w:val="bullet"/>
      <w:lvlText w:val=""/>
      <w:lvlJc w:val="left"/>
      <w:pPr>
        <w:ind w:left="1456" w:hanging="360"/>
      </w:pPr>
      <w:rPr>
        <w:rFonts w:ascii="Symbol" w:hAnsi="Symbol" w:hint="default"/>
      </w:rPr>
    </w:lvl>
    <w:lvl w:ilvl="1" w:tplc="04260003" w:tentative="1">
      <w:start w:val="1"/>
      <w:numFmt w:val="bullet"/>
      <w:lvlText w:val="o"/>
      <w:lvlJc w:val="left"/>
      <w:pPr>
        <w:ind w:left="2176" w:hanging="360"/>
      </w:pPr>
      <w:rPr>
        <w:rFonts w:ascii="Courier New" w:hAnsi="Courier New" w:cs="Courier New" w:hint="default"/>
      </w:rPr>
    </w:lvl>
    <w:lvl w:ilvl="2" w:tplc="04260005" w:tentative="1">
      <w:start w:val="1"/>
      <w:numFmt w:val="bullet"/>
      <w:lvlText w:val=""/>
      <w:lvlJc w:val="left"/>
      <w:pPr>
        <w:ind w:left="2896" w:hanging="360"/>
      </w:pPr>
      <w:rPr>
        <w:rFonts w:ascii="Wingdings" w:hAnsi="Wingdings" w:hint="default"/>
      </w:rPr>
    </w:lvl>
    <w:lvl w:ilvl="3" w:tplc="04260001" w:tentative="1">
      <w:start w:val="1"/>
      <w:numFmt w:val="bullet"/>
      <w:lvlText w:val=""/>
      <w:lvlJc w:val="left"/>
      <w:pPr>
        <w:ind w:left="3616" w:hanging="360"/>
      </w:pPr>
      <w:rPr>
        <w:rFonts w:ascii="Symbol" w:hAnsi="Symbol" w:hint="default"/>
      </w:rPr>
    </w:lvl>
    <w:lvl w:ilvl="4" w:tplc="04260003" w:tentative="1">
      <w:start w:val="1"/>
      <w:numFmt w:val="bullet"/>
      <w:lvlText w:val="o"/>
      <w:lvlJc w:val="left"/>
      <w:pPr>
        <w:ind w:left="4336" w:hanging="360"/>
      </w:pPr>
      <w:rPr>
        <w:rFonts w:ascii="Courier New" w:hAnsi="Courier New" w:cs="Courier New" w:hint="default"/>
      </w:rPr>
    </w:lvl>
    <w:lvl w:ilvl="5" w:tplc="04260005" w:tentative="1">
      <w:start w:val="1"/>
      <w:numFmt w:val="bullet"/>
      <w:lvlText w:val=""/>
      <w:lvlJc w:val="left"/>
      <w:pPr>
        <w:ind w:left="5056" w:hanging="360"/>
      </w:pPr>
      <w:rPr>
        <w:rFonts w:ascii="Wingdings" w:hAnsi="Wingdings" w:hint="default"/>
      </w:rPr>
    </w:lvl>
    <w:lvl w:ilvl="6" w:tplc="04260001" w:tentative="1">
      <w:start w:val="1"/>
      <w:numFmt w:val="bullet"/>
      <w:lvlText w:val=""/>
      <w:lvlJc w:val="left"/>
      <w:pPr>
        <w:ind w:left="5776" w:hanging="360"/>
      </w:pPr>
      <w:rPr>
        <w:rFonts w:ascii="Symbol" w:hAnsi="Symbol" w:hint="default"/>
      </w:rPr>
    </w:lvl>
    <w:lvl w:ilvl="7" w:tplc="04260003" w:tentative="1">
      <w:start w:val="1"/>
      <w:numFmt w:val="bullet"/>
      <w:lvlText w:val="o"/>
      <w:lvlJc w:val="left"/>
      <w:pPr>
        <w:ind w:left="6496" w:hanging="360"/>
      </w:pPr>
      <w:rPr>
        <w:rFonts w:ascii="Courier New" w:hAnsi="Courier New" w:cs="Courier New" w:hint="default"/>
      </w:rPr>
    </w:lvl>
    <w:lvl w:ilvl="8" w:tplc="04260005" w:tentative="1">
      <w:start w:val="1"/>
      <w:numFmt w:val="bullet"/>
      <w:lvlText w:val=""/>
      <w:lvlJc w:val="left"/>
      <w:pPr>
        <w:ind w:left="7216" w:hanging="360"/>
      </w:pPr>
      <w:rPr>
        <w:rFonts w:ascii="Wingdings" w:hAnsi="Wingdings" w:hint="default"/>
      </w:rPr>
    </w:lvl>
  </w:abstractNum>
  <w:abstractNum w:abstractNumId="23" w15:restartNumberingAfterBreak="0">
    <w:nsid w:val="598D3485"/>
    <w:multiLevelType w:val="hybridMultilevel"/>
    <w:tmpl w:val="03D2EE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B08067B"/>
    <w:multiLevelType w:val="hybridMultilevel"/>
    <w:tmpl w:val="89DEA488"/>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EC23E2"/>
    <w:multiLevelType w:val="hybridMultilevel"/>
    <w:tmpl w:val="92008F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F950A3"/>
    <w:multiLevelType w:val="hybridMultilevel"/>
    <w:tmpl w:val="E4A65E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257913"/>
    <w:multiLevelType w:val="hybridMultilevel"/>
    <w:tmpl w:val="1F42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D268FA"/>
    <w:multiLevelType w:val="hybridMultilevel"/>
    <w:tmpl w:val="2C784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B32797"/>
    <w:multiLevelType w:val="hybridMultilevel"/>
    <w:tmpl w:val="28522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4018B0"/>
    <w:multiLevelType w:val="hybridMultilevel"/>
    <w:tmpl w:val="F8240F84"/>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cs="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cs="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cs="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31" w15:restartNumberingAfterBreak="0">
    <w:nsid w:val="6F5C601C"/>
    <w:multiLevelType w:val="hybridMultilevel"/>
    <w:tmpl w:val="03A64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0D3169"/>
    <w:multiLevelType w:val="hybridMultilevel"/>
    <w:tmpl w:val="794CFD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FBA5998"/>
    <w:multiLevelType w:val="hybridMultilevel"/>
    <w:tmpl w:val="D5F225D8"/>
    <w:lvl w:ilvl="0" w:tplc="30163C6A">
      <w:start w:val="1"/>
      <w:numFmt w:val="decimal"/>
      <w:lvlText w:val="%1."/>
      <w:lvlJc w:val="left"/>
      <w:pPr>
        <w:tabs>
          <w:tab w:val="num" w:pos="360"/>
        </w:tabs>
        <w:ind w:left="360" w:hanging="360"/>
      </w:pPr>
      <w:rPr>
        <w:rFonts w:hint="default"/>
        <w:b/>
      </w:rPr>
    </w:lvl>
    <w:lvl w:ilvl="1" w:tplc="04260001">
      <w:start w:val="1"/>
      <w:numFmt w:val="bullet"/>
      <w:lvlText w:val=""/>
      <w:lvlJc w:val="left"/>
      <w:pPr>
        <w:tabs>
          <w:tab w:val="num" w:pos="1080"/>
        </w:tabs>
        <w:ind w:left="1080" w:hanging="360"/>
      </w:pPr>
      <w:rPr>
        <w:rFonts w:ascii="Symbol" w:hAnsi="Symbol" w:hint="default"/>
        <w:b/>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 w:numId="2">
    <w:abstractNumId w:val="14"/>
  </w:num>
  <w:num w:numId="3">
    <w:abstractNumId w:val="17"/>
  </w:num>
  <w:num w:numId="4">
    <w:abstractNumId w:val="9"/>
  </w:num>
  <w:num w:numId="5">
    <w:abstractNumId w:val="31"/>
  </w:num>
  <w:num w:numId="6">
    <w:abstractNumId w:val="16"/>
  </w:num>
  <w:num w:numId="7">
    <w:abstractNumId w:val="30"/>
  </w:num>
  <w:num w:numId="8">
    <w:abstractNumId w:val="26"/>
  </w:num>
  <w:num w:numId="9">
    <w:abstractNumId w:val="28"/>
  </w:num>
  <w:num w:numId="10">
    <w:abstractNumId w:val="32"/>
  </w:num>
  <w:num w:numId="11">
    <w:abstractNumId w:val="27"/>
  </w:num>
  <w:num w:numId="12">
    <w:abstractNumId w:val="4"/>
  </w:num>
  <w:num w:numId="13">
    <w:abstractNumId w:val="18"/>
  </w:num>
  <w:num w:numId="14">
    <w:abstractNumId w:val="12"/>
  </w:num>
  <w:num w:numId="15">
    <w:abstractNumId w:val="3"/>
  </w:num>
  <w:num w:numId="16">
    <w:abstractNumId w:val="23"/>
  </w:num>
  <w:num w:numId="17">
    <w:abstractNumId w:val="33"/>
  </w:num>
  <w:num w:numId="18">
    <w:abstractNumId w:val="6"/>
  </w:num>
  <w:num w:numId="19">
    <w:abstractNumId w:val="20"/>
  </w:num>
  <w:num w:numId="20">
    <w:abstractNumId w:val="2"/>
  </w:num>
  <w:num w:numId="21">
    <w:abstractNumId w:val="13"/>
  </w:num>
  <w:num w:numId="22">
    <w:abstractNumId w:val="19"/>
  </w:num>
  <w:num w:numId="23">
    <w:abstractNumId w:val="22"/>
  </w:num>
  <w:num w:numId="24">
    <w:abstractNumId w:val="25"/>
  </w:num>
  <w:num w:numId="25">
    <w:abstractNumId w:val="10"/>
  </w:num>
  <w:num w:numId="26">
    <w:abstractNumId w:val="5"/>
  </w:num>
  <w:num w:numId="27">
    <w:abstractNumId w:val="7"/>
  </w:num>
  <w:num w:numId="28">
    <w:abstractNumId w:val="11"/>
  </w:num>
  <w:num w:numId="29">
    <w:abstractNumId w:val="1"/>
  </w:num>
  <w:num w:numId="30">
    <w:abstractNumId w:val="24"/>
  </w:num>
  <w:num w:numId="31">
    <w:abstractNumId w:val="8"/>
  </w:num>
  <w:num w:numId="32">
    <w:abstractNumId w:val="21"/>
  </w:num>
  <w:num w:numId="33">
    <w:abstractNumId w:val="29"/>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8F7"/>
    <w:rsid w:val="000001CB"/>
    <w:rsid w:val="000005B2"/>
    <w:rsid w:val="000006A2"/>
    <w:rsid w:val="00000F7B"/>
    <w:rsid w:val="00001C7F"/>
    <w:rsid w:val="00002096"/>
    <w:rsid w:val="000024B4"/>
    <w:rsid w:val="00002D1E"/>
    <w:rsid w:val="000030E6"/>
    <w:rsid w:val="000034EA"/>
    <w:rsid w:val="000036C9"/>
    <w:rsid w:val="000036D1"/>
    <w:rsid w:val="00004467"/>
    <w:rsid w:val="00004DBF"/>
    <w:rsid w:val="0000549C"/>
    <w:rsid w:val="000059F5"/>
    <w:rsid w:val="00005C00"/>
    <w:rsid w:val="00006030"/>
    <w:rsid w:val="000067CD"/>
    <w:rsid w:val="00006870"/>
    <w:rsid w:val="00007316"/>
    <w:rsid w:val="000075AF"/>
    <w:rsid w:val="00007A23"/>
    <w:rsid w:val="00007B3A"/>
    <w:rsid w:val="000102A3"/>
    <w:rsid w:val="000104BE"/>
    <w:rsid w:val="000106CE"/>
    <w:rsid w:val="0001075B"/>
    <w:rsid w:val="00011A05"/>
    <w:rsid w:val="00011F07"/>
    <w:rsid w:val="00012230"/>
    <w:rsid w:val="00012371"/>
    <w:rsid w:val="000123B6"/>
    <w:rsid w:val="0001274C"/>
    <w:rsid w:val="00012A79"/>
    <w:rsid w:val="00012AA4"/>
    <w:rsid w:val="00012D5A"/>
    <w:rsid w:val="00012E2B"/>
    <w:rsid w:val="000131D5"/>
    <w:rsid w:val="000132BF"/>
    <w:rsid w:val="0001330B"/>
    <w:rsid w:val="00013534"/>
    <w:rsid w:val="0001369A"/>
    <w:rsid w:val="00013793"/>
    <w:rsid w:val="000139F3"/>
    <w:rsid w:val="000143D6"/>
    <w:rsid w:val="0001456F"/>
    <w:rsid w:val="00014AFE"/>
    <w:rsid w:val="00014B4C"/>
    <w:rsid w:val="00014C72"/>
    <w:rsid w:val="00014DB6"/>
    <w:rsid w:val="00015527"/>
    <w:rsid w:val="000156E9"/>
    <w:rsid w:val="00015C87"/>
    <w:rsid w:val="000163BA"/>
    <w:rsid w:val="000168CE"/>
    <w:rsid w:val="00016D68"/>
    <w:rsid w:val="00016DFB"/>
    <w:rsid w:val="0001716A"/>
    <w:rsid w:val="00017729"/>
    <w:rsid w:val="00017756"/>
    <w:rsid w:val="00017AFF"/>
    <w:rsid w:val="000200FD"/>
    <w:rsid w:val="000201BE"/>
    <w:rsid w:val="00020524"/>
    <w:rsid w:val="00020710"/>
    <w:rsid w:val="00020F97"/>
    <w:rsid w:val="00021116"/>
    <w:rsid w:val="0002168A"/>
    <w:rsid w:val="00021AC1"/>
    <w:rsid w:val="00021FC2"/>
    <w:rsid w:val="000227C4"/>
    <w:rsid w:val="0002281A"/>
    <w:rsid w:val="00023064"/>
    <w:rsid w:val="0002330C"/>
    <w:rsid w:val="00023500"/>
    <w:rsid w:val="00023B67"/>
    <w:rsid w:val="00023BD0"/>
    <w:rsid w:val="00023C55"/>
    <w:rsid w:val="00023C59"/>
    <w:rsid w:val="00023EFE"/>
    <w:rsid w:val="00023F2D"/>
    <w:rsid w:val="00024994"/>
    <w:rsid w:val="00024CD0"/>
    <w:rsid w:val="000251B3"/>
    <w:rsid w:val="0002551D"/>
    <w:rsid w:val="00025AF2"/>
    <w:rsid w:val="00025BE1"/>
    <w:rsid w:val="00026593"/>
    <w:rsid w:val="00026E85"/>
    <w:rsid w:val="000273F2"/>
    <w:rsid w:val="00027AA7"/>
    <w:rsid w:val="00027BDA"/>
    <w:rsid w:val="00027DEC"/>
    <w:rsid w:val="00027F88"/>
    <w:rsid w:val="000300F6"/>
    <w:rsid w:val="000301E4"/>
    <w:rsid w:val="0003066F"/>
    <w:rsid w:val="000308BC"/>
    <w:rsid w:val="00030CF7"/>
    <w:rsid w:val="00030E04"/>
    <w:rsid w:val="00030FDB"/>
    <w:rsid w:val="000312E6"/>
    <w:rsid w:val="000317C7"/>
    <w:rsid w:val="00031DEE"/>
    <w:rsid w:val="0003218B"/>
    <w:rsid w:val="00032924"/>
    <w:rsid w:val="00032928"/>
    <w:rsid w:val="00032E72"/>
    <w:rsid w:val="00032F1A"/>
    <w:rsid w:val="000330AD"/>
    <w:rsid w:val="00034779"/>
    <w:rsid w:val="000348E0"/>
    <w:rsid w:val="00034F3C"/>
    <w:rsid w:val="000351F0"/>
    <w:rsid w:val="0003525E"/>
    <w:rsid w:val="00035AEE"/>
    <w:rsid w:val="00035CF7"/>
    <w:rsid w:val="00035E88"/>
    <w:rsid w:val="00035FF4"/>
    <w:rsid w:val="000360CA"/>
    <w:rsid w:val="0003647F"/>
    <w:rsid w:val="0003661C"/>
    <w:rsid w:val="0003663E"/>
    <w:rsid w:val="0003687D"/>
    <w:rsid w:val="0003688F"/>
    <w:rsid w:val="00037476"/>
    <w:rsid w:val="00037A0B"/>
    <w:rsid w:val="00037EEC"/>
    <w:rsid w:val="0004007B"/>
    <w:rsid w:val="0004026F"/>
    <w:rsid w:val="000403B1"/>
    <w:rsid w:val="00040C7C"/>
    <w:rsid w:val="0004131D"/>
    <w:rsid w:val="00041537"/>
    <w:rsid w:val="00041676"/>
    <w:rsid w:val="00041BA2"/>
    <w:rsid w:val="0004276A"/>
    <w:rsid w:val="00042B6D"/>
    <w:rsid w:val="00042E2E"/>
    <w:rsid w:val="000432F1"/>
    <w:rsid w:val="0004332F"/>
    <w:rsid w:val="00043335"/>
    <w:rsid w:val="000439DF"/>
    <w:rsid w:val="00043C37"/>
    <w:rsid w:val="0004411B"/>
    <w:rsid w:val="00045167"/>
    <w:rsid w:val="000460F7"/>
    <w:rsid w:val="00046161"/>
    <w:rsid w:val="000463F5"/>
    <w:rsid w:val="00046455"/>
    <w:rsid w:val="0004659E"/>
    <w:rsid w:val="000465CE"/>
    <w:rsid w:val="0004667A"/>
    <w:rsid w:val="000476CE"/>
    <w:rsid w:val="000477FC"/>
    <w:rsid w:val="00047914"/>
    <w:rsid w:val="00047958"/>
    <w:rsid w:val="00047984"/>
    <w:rsid w:val="00050177"/>
    <w:rsid w:val="00050EA4"/>
    <w:rsid w:val="0005118D"/>
    <w:rsid w:val="000511A3"/>
    <w:rsid w:val="00051364"/>
    <w:rsid w:val="000520A2"/>
    <w:rsid w:val="0005255E"/>
    <w:rsid w:val="000525B9"/>
    <w:rsid w:val="00052A34"/>
    <w:rsid w:val="00053259"/>
    <w:rsid w:val="000537C9"/>
    <w:rsid w:val="00053E8F"/>
    <w:rsid w:val="000542D0"/>
    <w:rsid w:val="00054411"/>
    <w:rsid w:val="00054752"/>
    <w:rsid w:val="00054945"/>
    <w:rsid w:val="000549A2"/>
    <w:rsid w:val="0005511C"/>
    <w:rsid w:val="0005594D"/>
    <w:rsid w:val="00055B06"/>
    <w:rsid w:val="00056266"/>
    <w:rsid w:val="00056502"/>
    <w:rsid w:val="00056ADB"/>
    <w:rsid w:val="00056C2F"/>
    <w:rsid w:val="00056D85"/>
    <w:rsid w:val="00056F6D"/>
    <w:rsid w:val="0005705E"/>
    <w:rsid w:val="000571C2"/>
    <w:rsid w:val="0005749D"/>
    <w:rsid w:val="0005764D"/>
    <w:rsid w:val="000577F2"/>
    <w:rsid w:val="000578D1"/>
    <w:rsid w:val="00060047"/>
    <w:rsid w:val="00060253"/>
    <w:rsid w:val="00060351"/>
    <w:rsid w:val="000603C4"/>
    <w:rsid w:val="0006181F"/>
    <w:rsid w:val="000620F5"/>
    <w:rsid w:val="00062424"/>
    <w:rsid w:val="00062A1C"/>
    <w:rsid w:val="00062B9C"/>
    <w:rsid w:val="000632E0"/>
    <w:rsid w:val="000634DA"/>
    <w:rsid w:val="00063684"/>
    <w:rsid w:val="00064780"/>
    <w:rsid w:val="00065234"/>
    <w:rsid w:val="00065376"/>
    <w:rsid w:val="000653F8"/>
    <w:rsid w:val="0006562D"/>
    <w:rsid w:val="0006573E"/>
    <w:rsid w:val="00065A20"/>
    <w:rsid w:val="00065A5D"/>
    <w:rsid w:val="00066401"/>
    <w:rsid w:val="00066D46"/>
    <w:rsid w:val="00067235"/>
    <w:rsid w:val="00067617"/>
    <w:rsid w:val="00067A23"/>
    <w:rsid w:val="00067E5A"/>
    <w:rsid w:val="000701DA"/>
    <w:rsid w:val="000707D3"/>
    <w:rsid w:val="00070959"/>
    <w:rsid w:val="000709EA"/>
    <w:rsid w:val="00071C09"/>
    <w:rsid w:val="00071C5D"/>
    <w:rsid w:val="00071EAE"/>
    <w:rsid w:val="00071FF4"/>
    <w:rsid w:val="00072D55"/>
    <w:rsid w:val="000732A6"/>
    <w:rsid w:val="000732C1"/>
    <w:rsid w:val="000736F3"/>
    <w:rsid w:val="00073848"/>
    <w:rsid w:val="000738C0"/>
    <w:rsid w:val="00073FA5"/>
    <w:rsid w:val="00074313"/>
    <w:rsid w:val="000744F1"/>
    <w:rsid w:val="00074585"/>
    <w:rsid w:val="000747CF"/>
    <w:rsid w:val="00074F3F"/>
    <w:rsid w:val="00075680"/>
    <w:rsid w:val="000757C3"/>
    <w:rsid w:val="00075A4D"/>
    <w:rsid w:val="00075C2C"/>
    <w:rsid w:val="00075E20"/>
    <w:rsid w:val="00075E8E"/>
    <w:rsid w:val="000766EA"/>
    <w:rsid w:val="00076700"/>
    <w:rsid w:val="00076A8B"/>
    <w:rsid w:val="00077130"/>
    <w:rsid w:val="0007720F"/>
    <w:rsid w:val="0008013F"/>
    <w:rsid w:val="00081531"/>
    <w:rsid w:val="0008156C"/>
    <w:rsid w:val="00081D36"/>
    <w:rsid w:val="000821C0"/>
    <w:rsid w:val="000825D6"/>
    <w:rsid w:val="00082ACD"/>
    <w:rsid w:val="00083313"/>
    <w:rsid w:val="0008337E"/>
    <w:rsid w:val="00083C40"/>
    <w:rsid w:val="00084231"/>
    <w:rsid w:val="000843CB"/>
    <w:rsid w:val="00084491"/>
    <w:rsid w:val="0008458C"/>
    <w:rsid w:val="00084B67"/>
    <w:rsid w:val="00084BC6"/>
    <w:rsid w:val="00085216"/>
    <w:rsid w:val="0008548E"/>
    <w:rsid w:val="00085997"/>
    <w:rsid w:val="00086392"/>
    <w:rsid w:val="0008665B"/>
    <w:rsid w:val="00086739"/>
    <w:rsid w:val="00086BCA"/>
    <w:rsid w:val="00086C32"/>
    <w:rsid w:val="00086EC6"/>
    <w:rsid w:val="000871D6"/>
    <w:rsid w:val="0008737C"/>
    <w:rsid w:val="00087542"/>
    <w:rsid w:val="00087BAC"/>
    <w:rsid w:val="00087F13"/>
    <w:rsid w:val="00087F43"/>
    <w:rsid w:val="000900A7"/>
    <w:rsid w:val="000901D1"/>
    <w:rsid w:val="000904FA"/>
    <w:rsid w:val="00091028"/>
    <w:rsid w:val="00091870"/>
    <w:rsid w:val="000918AF"/>
    <w:rsid w:val="00091A2C"/>
    <w:rsid w:val="00092606"/>
    <w:rsid w:val="0009264F"/>
    <w:rsid w:val="000926AD"/>
    <w:rsid w:val="00093648"/>
    <w:rsid w:val="0009369C"/>
    <w:rsid w:val="00093833"/>
    <w:rsid w:val="00093B07"/>
    <w:rsid w:val="000941CA"/>
    <w:rsid w:val="00094E76"/>
    <w:rsid w:val="00095647"/>
    <w:rsid w:val="000958BA"/>
    <w:rsid w:val="00095D1C"/>
    <w:rsid w:val="00095E81"/>
    <w:rsid w:val="00096158"/>
    <w:rsid w:val="000966D1"/>
    <w:rsid w:val="000967AA"/>
    <w:rsid w:val="0009721A"/>
    <w:rsid w:val="000972A7"/>
    <w:rsid w:val="00097AA4"/>
    <w:rsid w:val="00097D58"/>
    <w:rsid w:val="000A01F1"/>
    <w:rsid w:val="000A028C"/>
    <w:rsid w:val="000A02B0"/>
    <w:rsid w:val="000A0F39"/>
    <w:rsid w:val="000A14F9"/>
    <w:rsid w:val="000A155A"/>
    <w:rsid w:val="000A15DF"/>
    <w:rsid w:val="000A1A5B"/>
    <w:rsid w:val="000A248B"/>
    <w:rsid w:val="000A26BB"/>
    <w:rsid w:val="000A2783"/>
    <w:rsid w:val="000A2DA2"/>
    <w:rsid w:val="000A3009"/>
    <w:rsid w:val="000A30D0"/>
    <w:rsid w:val="000A33C1"/>
    <w:rsid w:val="000A3779"/>
    <w:rsid w:val="000A3DFE"/>
    <w:rsid w:val="000A4135"/>
    <w:rsid w:val="000A43A7"/>
    <w:rsid w:val="000A4CE7"/>
    <w:rsid w:val="000A572B"/>
    <w:rsid w:val="000A58AA"/>
    <w:rsid w:val="000A71CD"/>
    <w:rsid w:val="000A7A5D"/>
    <w:rsid w:val="000A7CA6"/>
    <w:rsid w:val="000A7CD2"/>
    <w:rsid w:val="000A7EC1"/>
    <w:rsid w:val="000B00FF"/>
    <w:rsid w:val="000B02C8"/>
    <w:rsid w:val="000B0636"/>
    <w:rsid w:val="000B08C5"/>
    <w:rsid w:val="000B097B"/>
    <w:rsid w:val="000B0CD9"/>
    <w:rsid w:val="000B0F05"/>
    <w:rsid w:val="000B117E"/>
    <w:rsid w:val="000B164E"/>
    <w:rsid w:val="000B170F"/>
    <w:rsid w:val="000B18FD"/>
    <w:rsid w:val="000B1924"/>
    <w:rsid w:val="000B194B"/>
    <w:rsid w:val="000B1A10"/>
    <w:rsid w:val="000B1B8A"/>
    <w:rsid w:val="000B1D75"/>
    <w:rsid w:val="000B1FDA"/>
    <w:rsid w:val="000B2841"/>
    <w:rsid w:val="000B2D3A"/>
    <w:rsid w:val="000B3344"/>
    <w:rsid w:val="000B364C"/>
    <w:rsid w:val="000B3844"/>
    <w:rsid w:val="000B391F"/>
    <w:rsid w:val="000B3926"/>
    <w:rsid w:val="000B3C51"/>
    <w:rsid w:val="000B4230"/>
    <w:rsid w:val="000B42CC"/>
    <w:rsid w:val="000B4310"/>
    <w:rsid w:val="000B43BB"/>
    <w:rsid w:val="000B43E6"/>
    <w:rsid w:val="000B45B9"/>
    <w:rsid w:val="000B45F2"/>
    <w:rsid w:val="000B48EE"/>
    <w:rsid w:val="000B495C"/>
    <w:rsid w:val="000B4D28"/>
    <w:rsid w:val="000B516E"/>
    <w:rsid w:val="000B546C"/>
    <w:rsid w:val="000B56F2"/>
    <w:rsid w:val="000B5AE7"/>
    <w:rsid w:val="000B5B46"/>
    <w:rsid w:val="000B60B0"/>
    <w:rsid w:val="000B60F9"/>
    <w:rsid w:val="000B62E5"/>
    <w:rsid w:val="000B6667"/>
    <w:rsid w:val="000B6D1D"/>
    <w:rsid w:val="000B6DA6"/>
    <w:rsid w:val="000B73CC"/>
    <w:rsid w:val="000B7567"/>
    <w:rsid w:val="000B7C47"/>
    <w:rsid w:val="000C06E4"/>
    <w:rsid w:val="000C0774"/>
    <w:rsid w:val="000C0BA6"/>
    <w:rsid w:val="000C1496"/>
    <w:rsid w:val="000C14FD"/>
    <w:rsid w:val="000C16D8"/>
    <w:rsid w:val="000C18CB"/>
    <w:rsid w:val="000C1999"/>
    <w:rsid w:val="000C1C20"/>
    <w:rsid w:val="000C1DEB"/>
    <w:rsid w:val="000C1FA9"/>
    <w:rsid w:val="000C2288"/>
    <w:rsid w:val="000C3002"/>
    <w:rsid w:val="000C3636"/>
    <w:rsid w:val="000C3809"/>
    <w:rsid w:val="000C3CA4"/>
    <w:rsid w:val="000C3F92"/>
    <w:rsid w:val="000C4384"/>
    <w:rsid w:val="000C44F9"/>
    <w:rsid w:val="000C4658"/>
    <w:rsid w:val="000C4823"/>
    <w:rsid w:val="000C4F8D"/>
    <w:rsid w:val="000C52C5"/>
    <w:rsid w:val="000C561C"/>
    <w:rsid w:val="000C5AB7"/>
    <w:rsid w:val="000C5ADB"/>
    <w:rsid w:val="000C5EA3"/>
    <w:rsid w:val="000C6D19"/>
    <w:rsid w:val="000C720B"/>
    <w:rsid w:val="000C78BB"/>
    <w:rsid w:val="000C790A"/>
    <w:rsid w:val="000D1023"/>
    <w:rsid w:val="000D110F"/>
    <w:rsid w:val="000D1243"/>
    <w:rsid w:val="000D1274"/>
    <w:rsid w:val="000D1522"/>
    <w:rsid w:val="000D1649"/>
    <w:rsid w:val="000D1B82"/>
    <w:rsid w:val="000D1C95"/>
    <w:rsid w:val="000D21D4"/>
    <w:rsid w:val="000D2411"/>
    <w:rsid w:val="000D256A"/>
    <w:rsid w:val="000D25F2"/>
    <w:rsid w:val="000D29DB"/>
    <w:rsid w:val="000D2EB3"/>
    <w:rsid w:val="000D2FE9"/>
    <w:rsid w:val="000D30B7"/>
    <w:rsid w:val="000D35C2"/>
    <w:rsid w:val="000D3CA1"/>
    <w:rsid w:val="000D3F6F"/>
    <w:rsid w:val="000D4148"/>
    <w:rsid w:val="000D46C7"/>
    <w:rsid w:val="000D554B"/>
    <w:rsid w:val="000D5618"/>
    <w:rsid w:val="000D570C"/>
    <w:rsid w:val="000D5761"/>
    <w:rsid w:val="000D5813"/>
    <w:rsid w:val="000D5AB8"/>
    <w:rsid w:val="000D62BC"/>
    <w:rsid w:val="000D6402"/>
    <w:rsid w:val="000D64C6"/>
    <w:rsid w:val="000D675C"/>
    <w:rsid w:val="000D722F"/>
    <w:rsid w:val="000D74B3"/>
    <w:rsid w:val="000D76CB"/>
    <w:rsid w:val="000D79CB"/>
    <w:rsid w:val="000D7A1B"/>
    <w:rsid w:val="000E00FE"/>
    <w:rsid w:val="000E018A"/>
    <w:rsid w:val="000E0193"/>
    <w:rsid w:val="000E04D5"/>
    <w:rsid w:val="000E054D"/>
    <w:rsid w:val="000E08FA"/>
    <w:rsid w:val="000E0DE5"/>
    <w:rsid w:val="000E0F8C"/>
    <w:rsid w:val="000E14E2"/>
    <w:rsid w:val="000E1E5A"/>
    <w:rsid w:val="000E21B3"/>
    <w:rsid w:val="000E22FD"/>
    <w:rsid w:val="000E3283"/>
    <w:rsid w:val="000E3423"/>
    <w:rsid w:val="000E39AB"/>
    <w:rsid w:val="000E3A73"/>
    <w:rsid w:val="000E3F6A"/>
    <w:rsid w:val="000E4137"/>
    <w:rsid w:val="000E48C3"/>
    <w:rsid w:val="000E4C24"/>
    <w:rsid w:val="000E4C93"/>
    <w:rsid w:val="000E5945"/>
    <w:rsid w:val="000E5A46"/>
    <w:rsid w:val="000E5B46"/>
    <w:rsid w:val="000E5C41"/>
    <w:rsid w:val="000E67D1"/>
    <w:rsid w:val="000E6C74"/>
    <w:rsid w:val="000E6D9E"/>
    <w:rsid w:val="000E718A"/>
    <w:rsid w:val="000E727F"/>
    <w:rsid w:val="000E72EB"/>
    <w:rsid w:val="000F005A"/>
    <w:rsid w:val="000F06C2"/>
    <w:rsid w:val="000F0932"/>
    <w:rsid w:val="000F1112"/>
    <w:rsid w:val="000F1589"/>
    <w:rsid w:val="000F15CC"/>
    <w:rsid w:val="000F16BB"/>
    <w:rsid w:val="000F1BC5"/>
    <w:rsid w:val="000F1BCC"/>
    <w:rsid w:val="000F1E27"/>
    <w:rsid w:val="000F1F46"/>
    <w:rsid w:val="000F21F1"/>
    <w:rsid w:val="000F28F1"/>
    <w:rsid w:val="000F2BC1"/>
    <w:rsid w:val="000F314A"/>
    <w:rsid w:val="000F32DF"/>
    <w:rsid w:val="000F359F"/>
    <w:rsid w:val="000F377A"/>
    <w:rsid w:val="000F38A0"/>
    <w:rsid w:val="000F39DC"/>
    <w:rsid w:val="000F4553"/>
    <w:rsid w:val="000F48D2"/>
    <w:rsid w:val="000F4965"/>
    <w:rsid w:val="000F4B12"/>
    <w:rsid w:val="000F4DFA"/>
    <w:rsid w:val="000F5215"/>
    <w:rsid w:val="000F5410"/>
    <w:rsid w:val="000F57FE"/>
    <w:rsid w:val="000F580C"/>
    <w:rsid w:val="000F6182"/>
    <w:rsid w:val="000F6517"/>
    <w:rsid w:val="000F6F4A"/>
    <w:rsid w:val="000F72BC"/>
    <w:rsid w:val="000F731C"/>
    <w:rsid w:val="000F78AA"/>
    <w:rsid w:val="001007E5"/>
    <w:rsid w:val="00100BB3"/>
    <w:rsid w:val="00100BC7"/>
    <w:rsid w:val="00100CE5"/>
    <w:rsid w:val="00101772"/>
    <w:rsid w:val="00101D35"/>
    <w:rsid w:val="00101F1D"/>
    <w:rsid w:val="00102512"/>
    <w:rsid w:val="0010259F"/>
    <w:rsid w:val="001025D4"/>
    <w:rsid w:val="00102C89"/>
    <w:rsid w:val="001031C9"/>
    <w:rsid w:val="001033F1"/>
    <w:rsid w:val="001034E1"/>
    <w:rsid w:val="001035D2"/>
    <w:rsid w:val="00103739"/>
    <w:rsid w:val="00103C4F"/>
    <w:rsid w:val="00103FB5"/>
    <w:rsid w:val="00104F0C"/>
    <w:rsid w:val="00105A2A"/>
    <w:rsid w:val="00105B16"/>
    <w:rsid w:val="00105C32"/>
    <w:rsid w:val="00105C58"/>
    <w:rsid w:val="00106D1F"/>
    <w:rsid w:val="00106DEE"/>
    <w:rsid w:val="00106E4E"/>
    <w:rsid w:val="00107766"/>
    <w:rsid w:val="00107A58"/>
    <w:rsid w:val="00107AA2"/>
    <w:rsid w:val="00107D57"/>
    <w:rsid w:val="00107E4E"/>
    <w:rsid w:val="001103A2"/>
    <w:rsid w:val="001106B1"/>
    <w:rsid w:val="00110794"/>
    <w:rsid w:val="00110845"/>
    <w:rsid w:val="00110E9D"/>
    <w:rsid w:val="00110F9A"/>
    <w:rsid w:val="0011110E"/>
    <w:rsid w:val="001119F9"/>
    <w:rsid w:val="00111E02"/>
    <w:rsid w:val="00111F2E"/>
    <w:rsid w:val="00112461"/>
    <w:rsid w:val="00112592"/>
    <w:rsid w:val="001128E4"/>
    <w:rsid w:val="00113147"/>
    <w:rsid w:val="0011314E"/>
    <w:rsid w:val="001133F0"/>
    <w:rsid w:val="00113476"/>
    <w:rsid w:val="00113510"/>
    <w:rsid w:val="0011352A"/>
    <w:rsid w:val="00113A34"/>
    <w:rsid w:val="00113A5A"/>
    <w:rsid w:val="00114859"/>
    <w:rsid w:val="00114E20"/>
    <w:rsid w:val="00115019"/>
    <w:rsid w:val="0011556F"/>
    <w:rsid w:val="001156A4"/>
    <w:rsid w:val="00115771"/>
    <w:rsid w:val="00115887"/>
    <w:rsid w:val="001158FD"/>
    <w:rsid w:val="00115A83"/>
    <w:rsid w:val="00115C8D"/>
    <w:rsid w:val="00115EC1"/>
    <w:rsid w:val="001163C5"/>
    <w:rsid w:val="0011650A"/>
    <w:rsid w:val="00116A92"/>
    <w:rsid w:val="00116F6D"/>
    <w:rsid w:val="001170E3"/>
    <w:rsid w:val="00117181"/>
    <w:rsid w:val="0011782F"/>
    <w:rsid w:val="00117E39"/>
    <w:rsid w:val="00120183"/>
    <w:rsid w:val="00120863"/>
    <w:rsid w:val="00120A91"/>
    <w:rsid w:val="00120B0D"/>
    <w:rsid w:val="00120EC9"/>
    <w:rsid w:val="0012123D"/>
    <w:rsid w:val="0012134C"/>
    <w:rsid w:val="00121F38"/>
    <w:rsid w:val="00122167"/>
    <w:rsid w:val="00122244"/>
    <w:rsid w:val="00122619"/>
    <w:rsid w:val="00122A18"/>
    <w:rsid w:val="00122B5E"/>
    <w:rsid w:val="00122D2B"/>
    <w:rsid w:val="00123295"/>
    <w:rsid w:val="001234F3"/>
    <w:rsid w:val="001235E6"/>
    <w:rsid w:val="00123B92"/>
    <w:rsid w:val="00123BF5"/>
    <w:rsid w:val="001241AA"/>
    <w:rsid w:val="00124294"/>
    <w:rsid w:val="001245CC"/>
    <w:rsid w:val="001246F1"/>
    <w:rsid w:val="001247AD"/>
    <w:rsid w:val="00124FDE"/>
    <w:rsid w:val="00125017"/>
    <w:rsid w:val="00125679"/>
    <w:rsid w:val="001256CF"/>
    <w:rsid w:val="0012577C"/>
    <w:rsid w:val="00125AA5"/>
    <w:rsid w:val="0012606E"/>
    <w:rsid w:val="00126421"/>
    <w:rsid w:val="00126972"/>
    <w:rsid w:val="001275B1"/>
    <w:rsid w:val="00127C1D"/>
    <w:rsid w:val="00130B30"/>
    <w:rsid w:val="00130DDF"/>
    <w:rsid w:val="00131411"/>
    <w:rsid w:val="00131447"/>
    <w:rsid w:val="001315B9"/>
    <w:rsid w:val="00131E32"/>
    <w:rsid w:val="00131FF8"/>
    <w:rsid w:val="001325DE"/>
    <w:rsid w:val="0013275E"/>
    <w:rsid w:val="00132AFE"/>
    <w:rsid w:val="00132BE0"/>
    <w:rsid w:val="00132E06"/>
    <w:rsid w:val="00133D2C"/>
    <w:rsid w:val="00133F44"/>
    <w:rsid w:val="00134064"/>
    <w:rsid w:val="00134680"/>
    <w:rsid w:val="0013477A"/>
    <w:rsid w:val="001349CC"/>
    <w:rsid w:val="00134B5A"/>
    <w:rsid w:val="00134FD8"/>
    <w:rsid w:val="00135023"/>
    <w:rsid w:val="001351E4"/>
    <w:rsid w:val="001354B8"/>
    <w:rsid w:val="0013598F"/>
    <w:rsid w:val="00135A6C"/>
    <w:rsid w:val="00135FF6"/>
    <w:rsid w:val="0013601E"/>
    <w:rsid w:val="00136F0C"/>
    <w:rsid w:val="00137386"/>
    <w:rsid w:val="001378FC"/>
    <w:rsid w:val="00137FA7"/>
    <w:rsid w:val="001401EF"/>
    <w:rsid w:val="001403B4"/>
    <w:rsid w:val="001408B5"/>
    <w:rsid w:val="00140E0F"/>
    <w:rsid w:val="00140F6A"/>
    <w:rsid w:val="00140FA0"/>
    <w:rsid w:val="001412D9"/>
    <w:rsid w:val="00141832"/>
    <w:rsid w:val="00141C88"/>
    <w:rsid w:val="0014202C"/>
    <w:rsid w:val="0014268F"/>
    <w:rsid w:val="00142CD8"/>
    <w:rsid w:val="0014329A"/>
    <w:rsid w:val="0014393C"/>
    <w:rsid w:val="00143E33"/>
    <w:rsid w:val="001446D3"/>
    <w:rsid w:val="001449D0"/>
    <w:rsid w:val="00146055"/>
    <w:rsid w:val="00146243"/>
    <w:rsid w:val="001463C1"/>
    <w:rsid w:val="00146684"/>
    <w:rsid w:val="001466F8"/>
    <w:rsid w:val="00146B8C"/>
    <w:rsid w:val="00146C34"/>
    <w:rsid w:val="00146DBB"/>
    <w:rsid w:val="00147126"/>
    <w:rsid w:val="001474BE"/>
    <w:rsid w:val="0015010B"/>
    <w:rsid w:val="0015064A"/>
    <w:rsid w:val="00151033"/>
    <w:rsid w:val="0015196C"/>
    <w:rsid w:val="00151BF4"/>
    <w:rsid w:val="001523F2"/>
    <w:rsid w:val="001526BC"/>
    <w:rsid w:val="00152A64"/>
    <w:rsid w:val="00152AD6"/>
    <w:rsid w:val="00152DB4"/>
    <w:rsid w:val="001530DB"/>
    <w:rsid w:val="001535C0"/>
    <w:rsid w:val="00153633"/>
    <w:rsid w:val="00153765"/>
    <w:rsid w:val="00153875"/>
    <w:rsid w:val="00154228"/>
    <w:rsid w:val="0015478F"/>
    <w:rsid w:val="00154A11"/>
    <w:rsid w:val="00154D30"/>
    <w:rsid w:val="00154D55"/>
    <w:rsid w:val="00154E31"/>
    <w:rsid w:val="001556FD"/>
    <w:rsid w:val="001557D2"/>
    <w:rsid w:val="00156315"/>
    <w:rsid w:val="0015681E"/>
    <w:rsid w:val="00156BD8"/>
    <w:rsid w:val="00156E9F"/>
    <w:rsid w:val="00157066"/>
    <w:rsid w:val="00157B10"/>
    <w:rsid w:val="00157F15"/>
    <w:rsid w:val="001603D4"/>
    <w:rsid w:val="00160513"/>
    <w:rsid w:val="00160755"/>
    <w:rsid w:val="00160C4F"/>
    <w:rsid w:val="00160DF9"/>
    <w:rsid w:val="00161139"/>
    <w:rsid w:val="0016122E"/>
    <w:rsid w:val="001621CF"/>
    <w:rsid w:val="00162BE2"/>
    <w:rsid w:val="00162DCB"/>
    <w:rsid w:val="00162F9F"/>
    <w:rsid w:val="001630BF"/>
    <w:rsid w:val="001637DF"/>
    <w:rsid w:val="00163AFD"/>
    <w:rsid w:val="00163BE7"/>
    <w:rsid w:val="00163C59"/>
    <w:rsid w:val="00163CE5"/>
    <w:rsid w:val="0016421D"/>
    <w:rsid w:val="001643EE"/>
    <w:rsid w:val="00164645"/>
    <w:rsid w:val="00164661"/>
    <w:rsid w:val="00165B7E"/>
    <w:rsid w:val="00165F88"/>
    <w:rsid w:val="001661AB"/>
    <w:rsid w:val="00166AC1"/>
    <w:rsid w:val="00167256"/>
    <w:rsid w:val="00167732"/>
    <w:rsid w:val="0016795A"/>
    <w:rsid w:val="0016798E"/>
    <w:rsid w:val="001679DE"/>
    <w:rsid w:val="001704C7"/>
    <w:rsid w:val="00170D4A"/>
    <w:rsid w:val="001714C0"/>
    <w:rsid w:val="0017163D"/>
    <w:rsid w:val="00171BFB"/>
    <w:rsid w:val="00171F16"/>
    <w:rsid w:val="00171F4C"/>
    <w:rsid w:val="00171F4E"/>
    <w:rsid w:val="0017240C"/>
    <w:rsid w:val="00172414"/>
    <w:rsid w:val="001725B1"/>
    <w:rsid w:val="00172E87"/>
    <w:rsid w:val="00172F87"/>
    <w:rsid w:val="00172FF7"/>
    <w:rsid w:val="001730D2"/>
    <w:rsid w:val="00173935"/>
    <w:rsid w:val="00173D68"/>
    <w:rsid w:val="00173F8F"/>
    <w:rsid w:val="00175186"/>
    <w:rsid w:val="001751D7"/>
    <w:rsid w:val="00175261"/>
    <w:rsid w:val="0017600B"/>
    <w:rsid w:val="00176060"/>
    <w:rsid w:val="001765F7"/>
    <w:rsid w:val="00177191"/>
    <w:rsid w:val="00177334"/>
    <w:rsid w:val="00177903"/>
    <w:rsid w:val="00177A08"/>
    <w:rsid w:val="00180A04"/>
    <w:rsid w:val="00180B69"/>
    <w:rsid w:val="00180F04"/>
    <w:rsid w:val="001811F9"/>
    <w:rsid w:val="00181B78"/>
    <w:rsid w:val="00182255"/>
    <w:rsid w:val="001823C3"/>
    <w:rsid w:val="00182F95"/>
    <w:rsid w:val="0018307F"/>
    <w:rsid w:val="0018322E"/>
    <w:rsid w:val="00183A97"/>
    <w:rsid w:val="00184361"/>
    <w:rsid w:val="001846F0"/>
    <w:rsid w:val="00184C1B"/>
    <w:rsid w:val="00184DDA"/>
    <w:rsid w:val="00185AAC"/>
    <w:rsid w:val="00185B54"/>
    <w:rsid w:val="00185D12"/>
    <w:rsid w:val="001861E6"/>
    <w:rsid w:val="00186B31"/>
    <w:rsid w:val="001870EB"/>
    <w:rsid w:val="0018712D"/>
    <w:rsid w:val="00187408"/>
    <w:rsid w:val="001876E8"/>
    <w:rsid w:val="00187B32"/>
    <w:rsid w:val="00187BC5"/>
    <w:rsid w:val="00187C50"/>
    <w:rsid w:val="0019000C"/>
    <w:rsid w:val="00190591"/>
    <w:rsid w:val="0019068A"/>
    <w:rsid w:val="001908F5"/>
    <w:rsid w:val="00190D5A"/>
    <w:rsid w:val="00191262"/>
    <w:rsid w:val="00191364"/>
    <w:rsid w:val="00191642"/>
    <w:rsid w:val="00191B43"/>
    <w:rsid w:val="0019248D"/>
    <w:rsid w:val="00192CD2"/>
    <w:rsid w:val="00192E8B"/>
    <w:rsid w:val="0019343B"/>
    <w:rsid w:val="00193457"/>
    <w:rsid w:val="00193602"/>
    <w:rsid w:val="0019368A"/>
    <w:rsid w:val="00193AE7"/>
    <w:rsid w:val="00193B68"/>
    <w:rsid w:val="00193BEF"/>
    <w:rsid w:val="00193F48"/>
    <w:rsid w:val="00194B1F"/>
    <w:rsid w:val="00194F1D"/>
    <w:rsid w:val="001951DA"/>
    <w:rsid w:val="001957C1"/>
    <w:rsid w:val="00195B7F"/>
    <w:rsid w:val="00195D0C"/>
    <w:rsid w:val="00196551"/>
    <w:rsid w:val="00196995"/>
    <w:rsid w:val="00197BC7"/>
    <w:rsid w:val="001A0D6E"/>
    <w:rsid w:val="001A11E8"/>
    <w:rsid w:val="001A1818"/>
    <w:rsid w:val="001A1898"/>
    <w:rsid w:val="001A1ACB"/>
    <w:rsid w:val="001A1B78"/>
    <w:rsid w:val="001A1EAE"/>
    <w:rsid w:val="001A1EAF"/>
    <w:rsid w:val="001A24AF"/>
    <w:rsid w:val="001A262C"/>
    <w:rsid w:val="001A30F1"/>
    <w:rsid w:val="001A31DC"/>
    <w:rsid w:val="001A36E1"/>
    <w:rsid w:val="001A38B3"/>
    <w:rsid w:val="001A3C73"/>
    <w:rsid w:val="001A3DC5"/>
    <w:rsid w:val="001A4041"/>
    <w:rsid w:val="001A4112"/>
    <w:rsid w:val="001A4432"/>
    <w:rsid w:val="001A4838"/>
    <w:rsid w:val="001A4920"/>
    <w:rsid w:val="001A4A48"/>
    <w:rsid w:val="001A4E58"/>
    <w:rsid w:val="001A4EED"/>
    <w:rsid w:val="001A5ADE"/>
    <w:rsid w:val="001A5B44"/>
    <w:rsid w:val="001A5FAC"/>
    <w:rsid w:val="001A6189"/>
    <w:rsid w:val="001A640F"/>
    <w:rsid w:val="001A6419"/>
    <w:rsid w:val="001A65F2"/>
    <w:rsid w:val="001A686B"/>
    <w:rsid w:val="001A6F05"/>
    <w:rsid w:val="001A78F7"/>
    <w:rsid w:val="001A7A34"/>
    <w:rsid w:val="001B0397"/>
    <w:rsid w:val="001B0540"/>
    <w:rsid w:val="001B103E"/>
    <w:rsid w:val="001B1773"/>
    <w:rsid w:val="001B1BF1"/>
    <w:rsid w:val="001B24B1"/>
    <w:rsid w:val="001B29DB"/>
    <w:rsid w:val="001B2AC0"/>
    <w:rsid w:val="001B2FFC"/>
    <w:rsid w:val="001B36A2"/>
    <w:rsid w:val="001B3EAE"/>
    <w:rsid w:val="001B40E9"/>
    <w:rsid w:val="001B4180"/>
    <w:rsid w:val="001B440F"/>
    <w:rsid w:val="001B49DC"/>
    <w:rsid w:val="001B4A1D"/>
    <w:rsid w:val="001B553B"/>
    <w:rsid w:val="001B5723"/>
    <w:rsid w:val="001B5BD0"/>
    <w:rsid w:val="001B636C"/>
    <w:rsid w:val="001B68F9"/>
    <w:rsid w:val="001B6AFA"/>
    <w:rsid w:val="001B6D60"/>
    <w:rsid w:val="001B70EB"/>
    <w:rsid w:val="001B757F"/>
    <w:rsid w:val="001C0954"/>
    <w:rsid w:val="001C098D"/>
    <w:rsid w:val="001C0D17"/>
    <w:rsid w:val="001C1BD6"/>
    <w:rsid w:val="001C1D16"/>
    <w:rsid w:val="001C2206"/>
    <w:rsid w:val="001C22C6"/>
    <w:rsid w:val="001C2981"/>
    <w:rsid w:val="001C32BD"/>
    <w:rsid w:val="001C3793"/>
    <w:rsid w:val="001C3B14"/>
    <w:rsid w:val="001C3FF5"/>
    <w:rsid w:val="001C42BD"/>
    <w:rsid w:val="001C434E"/>
    <w:rsid w:val="001C4409"/>
    <w:rsid w:val="001C4652"/>
    <w:rsid w:val="001C465E"/>
    <w:rsid w:val="001C473E"/>
    <w:rsid w:val="001C4C2E"/>
    <w:rsid w:val="001C4C67"/>
    <w:rsid w:val="001C4D98"/>
    <w:rsid w:val="001C4F82"/>
    <w:rsid w:val="001C4FFF"/>
    <w:rsid w:val="001C518A"/>
    <w:rsid w:val="001C538F"/>
    <w:rsid w:val="001C57C6"/>
    <w:rsid w:val="001C6375"/>
    <w:rsid w:val="001C6D5C"/>
    <w:rsid w:val="001C6F3B"/>
    <w:rsid w:val="001C72AD"/>
    <w:rsid w:val="001C76EB"/>
    <w:rsid w:val="001C79B1"/>
    <w:rsid w:val="001C7C5E"/>
    <w:rsid w:val="001C7DBB"/>
    <w:rsid w:val="001D0186"/>
    <w:rsid w:val="001D04BF"/>
    <w:rsid w:val="001D0540"/>
    <w:rsid w:val="001D0E02"/>
    <w:rsid w:val="001D121C"/>
    <w:rsid w:val="001D18B8"/>
    <w:rsid w:val="001D1B75"/>
    <w:rsid w:val="001D2278"/>
    <w:rsid w:val="001D26DF"/>
    <w:rsid w:val="001D2B13"/>
    <w:rsid w:val="001D2C4A"/>
    <w:rsid w:val="001D3067"/>
    <w:rsid w:val="001D3A70"/>
    <w:rsid w:val="001D3EF8"/>
    <w:rsid w:val="001D47F4"/>
    <w:rsid w:val="001D4DB9"/>
    <w:rsid w:val="001D4F42"/>
    <w:rsid w:val="001D510E"/>
    <w:rsid w:val="001D5240"/>
    <w:rsid w:val="001D5268"/>
    <w:rsid w:val="001D52D6"/>
    <w:rsid w:val="001D61B8"/>
    <w:rsid w:val="001D69DF"/>
    <w:rsid w:val="001D7347"/>
    <w:rsid w:val="001D7F9C"/>
    <w:rsid w:val="001E01D5"/>
    <w:rsid w:val="001E0BCE"/>
    <w:rsid w:val="001E0BEA"/>
    <w:rsid w:val="001E1613"/>
    <w:rsid w:val="001E1BE9"/>
    <w:rsid w:val="001E1C3A"/>
    <w:rsid w:val="001E1D32"/>
    <w:rsid w:val="001E1DC6"/>
    <w:rsid w:val="001E20A1"/>
    <w:rsid w:val="001E21FE"/>
    <w:rsid w:val="001E23CC"/>
    <w:rsid w:val="001E24FE"/>
    <w:rsid w:val="001E3622"/>
    <w:rsid w:val="001E367C"/>
    <w:rsid w:val="001E4055"/>
    <w:rsid w:val="001E41CD"/>
    <w:rsid w:val="001E42E0"/>
    <w:rsid w:val="001E43CC"/>
    <w:rsid w:val="001E45C4"/>
    <w:rsid w:val="001E485F"/>
    <w:rsid w:val="001E5C42"/>
    <w:rsid w:val="001E5F32"/>
    <w:rsid w:val="001E63FA"/>
    <w:rsid w:val="001E6431"/>
    <w:rsid w:val="001E65D8"/>
    <w:rsid w:val="001E685A"/>
    <w:rsid w:val="001E6968"/>
    <w:rsid w:val="001E707E"/>
    <w:rsid w:val="001E7180"/>
    <w:rsid w:val="001E72CA"/>
    <w:rsid w:val="001E73DD"/>
    <w:rsid w:val="001E765D"/>
    <w:rsid w:val="001E7685"/>
    <w:rsid w:val="001F14B0"/>
    <w:rsid w:val="001F15F7"/>
    <w:rsid w:val="001F16AE"/>
    <w:rsid w:val="001F17A0"/>
    <w:rsid w:val="001F1A86"/>
    <w:rsid w:val="001F2433"/>
    <w:rsid w:val="001F26EC"/>
    <w:rsid w:val="001F2D37"/>
    <w:rsid w:val="001F2E48"/>
    <w:rsid w:val="001F335C"/>
    <w:rsid w:val="001F3477"/>
    <w:rsid w:val="001F399D"/>
    <w:rsid w:val="001F409C"/>
    <w:rsid w:val="001F4189"/>
    <w:rsid w:val="001F43FD"/>
    <w:rsid w:val="001F465E"/>
    <w:rsid w:val="001F481F"/>
    <w:rsid w:val="001F4B15"/>
    <w:rsid w:val="001F4B81"/>
    <w:rsid w:val="001F4C75"/>
    <w:rsid w:val="001F5C0E"/>
    <w:rsid w:val="001F5D0F"/>
    <w:rsid w:val="001F5D48"/>
    <w:rsid w:val="001F6732"/>
    <w:rsid w:val="001F6891"/>
    <w:rsid w:val="001F6B3B"/>
    <w:rsid w:val="001F6C00"/>
    <w:rsid w:val="001F6CB8"/>
    <w:rsid w:val="001F6FC4"/>
    <w:rsid w:val="001F772C"/>
    <w:rsid w:val="001F7ABF"/>
    <w:rsid w:val="001F7F0B"/>
    <w:rsid w:val="001F7F43"/>
    <w:rsid w:val="002000A8"/>
    <w:rsid w:val="00200182"/>
    <w:rsid w:val="002003F0"/>
    <w:rsid w:val="002005AE"/>
    <w:rsid w:val="002010AA"/>
    <w:rsid w:val="00201265"/>
    <w:rsid w:val="0020126B"/>
    <w:rsid w:val="002013D4"/>
    <w:rsid w:val="00201850"/>
    <w:rsid w:val="00201853"/>
    <w:rsid w:val="00201A83"/>
    <w:rsid w:val="00201F52"/>
    <w:rsid w:val="0020217B"/>
    <w:rsid w:val="0020230B"/>
    <w:rsid w:val="00202658"/>
    <w:rsid w:val="00202B9C"/>
    <w:rsid w:val="002030FE"/>
    <w:rsid w:val="002038E9"/>
    <w:rsid w:val="00203A72"/>
    <w:rsid w:val="00204091"/>
    <w:rsid w:val="00204281"/>
    <w:rsid w:val="00204844"/>
    <w:rsid w:val="00205530"/>
    <w:rsid w:val="00205D57"/>
    <w:rsid w:val="00205E5E"/>
    <w:rsid w:val="00206014"/>
    <w:rsid w:val="00206018"/>
    <w:rsid w:val="00206430"/>
    <w:rsid w:val="00206D7D"/>
    <w:rsid w:val="0020705B"/>
    <w:rsid w:val="002075C4"/>
    <w:rsid w:val="00207EC2"/>
    <w:rsid w:val="002103C0"/>
    <w:rsid w:val="002104C7"/>
    <w:rsid w:val="00210D9B"/>
    <w:rsid w:val="002114F2"/>
    <w:rsid w:val="002115F4"/>
    <w:rsid w:val="0021182C"/>
    <w:rsid w:val="00212399"/>
    <w:rsid w:val="00212A7E"/>
    <w:rsid w:val="00212B16"/>
    <w:rsid w:val="00212CE8"/>
    <w:rsid w:val="002130B9"/>
    <w:rsid w:val="0021372B"/>
    <w:rsid w:val="00213810"/>
    <w:rsid w:val="002138C4"/>
    <w:rsid w:val="002139D4"/>
    <w:rsid w:val="00213A40"/>
    <w:rsid w:val="00213F0D"/>
    <w:rsid w:val="0021475E"/>
    <w:rsid w:val="00215744"/>
    <w:rsid w:val="002158AF"/>
    <w:rsid w:val="00216148"/>
    <w:rsid w:val="0021681A"/>
    <w:rsid w:val="002169A7"/>
    <w:rsid w:val="00216E62"/>
    <w:rsid w:val="00217555"/>
    <w:rsid w:val="0021788B"/>
    <w:rsid w:val="00217E71"/>
    <w:rsid w:val="002203F4"/>
    <w:rsid w:val="00220ADD"/>
    <w:rsid w:val="0022121D"/>
    <w:rsid w:val="00221A1B"/>
    <w:rsid w:val="00221A2C"/>
    <w:rsid w:val="00221C7B"/>
    <w:rsid w:val="00221D61"/>
    <w:rsid w:val="00222791"/>
    <w:rsid w:val="00223044"/>
    <w:rsid w:val="0022344B"/>
    <w:rsid w:val="00223C39"/>
    <w:rsid w:val="00223D8F"/>
    <w:rsid w:val="00223E0E"/>
    <w:rsid w:val="002245F7"/>
    <w:rsid w:val="00224659"/>
    <w:rsid w:val="002246FA"/>
    <w:rsid w:val="00224783"/>
    <w:rsid w:val="002247C6"/>
    <w:rsid w:val="00224D25"/>
    <w:rsid w:val="00224EEF"/>
    <w:rsid w:val="002258FD"/>
    <w:rsid w:val="002259D9"/>
    <w:rsid w:val="00225DB6"/>
    <w:rsid w:val="00225E26"/>
    <w:rsid w:val="00225FB2"/>
    <w:rsid w:val="00226E9D"/>
    <w:rsid w:val="0022721C"/>
    <w:rsid w:val="00227233"/>
    <w:rsid w:val="0022753B"/>
    <w:rsid w:val="002278CE"/>
    <w:rsid w:val="00227906"/>
    <w:rsid w:val="00227A69"/>
    <w:rsid w:val="00227AC6"/>
    <w:rsid w:val="00227BE5"/>
    <w:rsid w:val="00227C03"/>
    <w:rsid w:val="00227D8C"/>
    <w:rsid w:val="00230689"/>
    <w:rsid w:val="002309D5"/>
    <w:rsid w:val="00230A55"/>
    <w:rsid w:val="00231362"/>
    <w:rsid w:val="00231570"/>
    <w:rsid w:val="00231660"/>
    <w:rsid w:val="0023169E"/>
    <w:rsid w:val="00231D42"/>
    <w:rsid w:val="00231FCC"/>
    <w:rsid w:val="002322DD"/>
    <w:rsid w:val="00232CDB"/>
    <w:rsid w:val="00232EB9"/>
    <w:rsid w:val="00233953"/>
    <w:rsid w:val="00233A00"/>
    <w:rsid w:val="00233D53"/>
    <w:rsid w:val="00233D7F"/>
    <w:rsid w:val="00233E0B"/>
    <w:rsid w:val="002340FE"/>
    <w:rsid w:val="002342BB"/>
    <w:rsid w:val="0023430F"/>
    <w:rsid w:val="00234C83"/>
    <w:rsid w:val="00234F8A"/>
    <w:rsid w:val="00235547"/>
    <w:rsid w:val="00235B9C"/>
    <w:rsid w:val="00235C0B"/>
    <w:rsid w:val="002360C9"/>
    <w:rsid w:val="00236162"/>
    <w:rsid w:val="002365C0"/>
    <w:rsid w:val="00236637"/>
    <w:rsid w:val="00236DD6"/>
    <w:rsid w:val="0023714B"/>
    <w:rsid w:val="00237828"/>
    <w:rsid w:val="002379FD"/>
    <w:rsid w:val="00237FD2"/>
    <w:rsid w:val="00240238"/>
    <w:rsid w:val="002403C4"/>
    <w:rsid w:val="00240D86"/>
    <w:rsid w:val="00240F31"/>
    <w:rsid w:val="002410CE"/>
    <w:rsid w:val="00241674"/>
    <w:rsid w:val="00241A72"/>
    <w:rsid w:val="00241C75"/>
    <w:rsid w:val="00241F08"/>
    <w:rsid w:val="00241FBA"/>
    <w:rsid w:val="00241FF1"/>
    <w:rsid w:val="0024205A"/>
    <w:rsid w:val="00242082"/>
    <w:rsid w:val="0024249C"/>
    <w:rsid w:val="0024273A"/>
    <w:rsid w:val="00242876"/>
    <w:rsid w:val="00242ED2"/>
    <w:rsid w:val="00242FAB"/>
    <w:rsid w:val="0024383B"/>
    <w:rsid w:val="00243B85"/>
    <w:rsid w:val="00243DA8"/>
    <w:rsid w:val="00243E2C"/>
    <w:rsid w:val="00243F33"/>
    <w:rsid w:val="00243F3A"/>
    <w:rsid w:val="00244189"/>
    <w:rsid w:val="002444B5"/>
    <w:rsid w:val="002447B3"/>
    <w:rsid w:val="00244935"/>
    <w:rsid w:val="002453C5"/>
    <w:rsid w:val="00245876"/>
    <w:rsid w:val="00247407"/>
    <w:rsid w:val="002475F3"/>
    <w:rsid w:val="00247C40"/>
    <w:rsid w:val="00247D1D"/>
    <w:rsid w:val="002506E7"/>
    <w:rsid w:val="0025071B"/>
    <w:rsid w:val="00250835"/>
    <w:rsid w:val="0025094D"/>
    <w:rsid w:val="00250DCD"/>
    <w:rsid w:val="00251000"/>
    <w:rsid w:val="00251A57"/>
    <w:rsid w:val="00251C82"/>
    <w:rsid w:val="00251D39"/>
    <w:rsid w:val="00252202"/>
    <w:rsid w:val="00252D63"/>
    <w:rsid w:val="00252FF4"/>
    <w:rsid w:val="00253163"/>
    <w:rsid w:val="00253543"/>
    <w:rsid w:val="00253579"/>
    <w:rsid w:val="002535A7"/>
    <w:rsid w:val="002540D2"/>
    <w:rsid w:val="0025462E"/>
    <w:rsid w:val="00254F1A"/>
    <w:rsid w:val="00255123"/>
    <w:rsid w:val="0025516D"/>
    <w:rsid w:val="002551A6"/>
    <w:rsid w:val="002553B1"/>
    <w:rsid w:val="00255711"/>
    <w:rsid w:val="002557EA"/>
    <w:rsid w:val="00255A9B"/>
    <w:rsid w:val="002562FA"/>
    <w:rsid w:val="0025630F"/>
    <w:rsid w:val="0025687E"/>
    <w:rsid w:val="002569F8"/>
    <w:rsid w:val="00256B70"/>
    <w:rsid w:val="00256B9C"/>
    <w:rsid w:val="00256BFA"/>
    <w:rsid w:val="00256D63"/>
    <w:rsid w:val="002571C9"/>
    <w:rsid w:val="00257250"/>
    <w:rsid w:val="002574C1"/>
    <w:rsid w:val="00257683"/>
    <w:rsid w:val="00257A5C"/>
    <w:rsid w:val="00257B43"/>
    <w:rsid w:val="00257EAF"/>
    <w:rsid w:val="00260087"/>
    <w:rsid w:val="00260587"/>
    <w:rsid w:val="002605A5"/>
    <w:rsid w:val="0026094B"/>
    <w:rsid w:val="00260ADB"/>
    <w:rsid w:val="002610F2"/>
    <w:rsid w:val="002612A2"/>
    <w:rsid w:val="00261DAE"/>
    <w:rsid w:val="00261EE1"/>
    <w:rsid w:val="00263A12"/>
    <w:rsid w:val="00263B36"/>
    <w:rsid w:val="00264247"/>
    <w:rsid w:val="002645D5"/>
    <w:rsid w:val="00264D59"/>
    <w:rsid w:val="00264FA9"/>
    <w:rsid w:val="002650B1"/>
    <w:rsid w:val="002651C9"/>
    <w:rsid w:val="00265204"/>
    <w:rsid w:val="0026524B"/>
    <w:rsid w:val="00265B2B"/>
    <w:rsid w:val="00266034"/>
    <w:rsid w:val="002660C7"/>
    <w:rsid w:val="0026627C"/>
    <w:rsid w:val="0026745A"/>
    <w:rsid w:val="002676E9"/>
    <w:rsid w:val="00267701"/>
    <w:rsid w:val="00267E6F"/>
    <w:rsid w:val="0027030B"/>
    <w:rsid w:val="00270C96"/>
    <w:rsid w:val="00270E2A"/>
    <w:rsid w:val="00270F15"/>
    <w:rsid w:val="002710D3"/>
    <w:rsid w:val="002714D7"/>
    <w:rsid w:val="00271BC7"/>
    <w:rsid w:val="002724A3"/>
    <w:rsid w:val="00273711"/>
    <w:rsid w:val="002738AC"/>
    <w:rsid w:val="00273A55"/>
    <w:rsid w:val="00273DBC"/>
    <w:rsid w:val="002741F9"/>
    <w:rsid w:val="00274505"/>
    <w:rsid w:val="00275213"/>
    <w:rsid w:val="0027541C"/>
    <w:rsid w:val="00275DB6"/>
    <w:rsid w:val="0027623B"/>
    <w:rsid w:val="002763AB"/>
    <w:rsid w:val="00276707"/>
    <w:rsid w:val="0027710E"/>
    <w:rsid w:val="002772F5"/>
    <w:rsid w:val="0027730F"/>
    <w:rsid w:val="00277C3B"/>
    <w:rsid w:val="00277D79"/>
    <w:rsid w:val="00281172"/>
    <w:rsid w:val="0028144A"/>
    <w:rsid w:val="002815FD"/>
    <w:rsid w:val="00281AD3"/>
    <w:rsid w:val="00281B2E"/>
    <w:rsid w:val="00281B3F"/>
    <w:rsid w:val="00281BDA"/>
    <w:rsid w:val="00281CDB"/>
    <w:rsid w:val="00282D70"/>
    <w:rsid w:val="00282D7C"/>
    <w:rsid w:val="00282D89"/>
    <w:rsid w:val="00282EA6"/>
    <w:rsid w:val="00282EE7"/>
    <w:rsid w:val="00283065"/>
    <w:rsid w:val="00284485"/>
    <w:rsid w:val="002849D2"/>
    <w:rsid w:val="00284A07"/>
    <w:rsid w:val="00284A30"/>
    <w:rsid w:val="00284BD9"/>
    <w:rsid w:val="00284C9D"/>
    <w:rsid w:val="0028516E"/>
    <w:rsid w:val="002851B3"/>
    <w:rsid w:val="0028550C"/>
    <w:rsid w:val="00285AAB"/>
    <w:rsid w:val="00285C2A"/>
    <w:rsid w:val="00285ECD"/>
    <w:rsid w:val="0028652D"/>
    <w:rsid w:val="00287067"/>
    <w:rsid w:val="002877C0"/>
    <w:rsid w:val="00287947"/>
    <w:rsid w:val="002903F8"/>
    <w:rsid w:val="002907FE"/>
    <w:rsid w:val="0029149D"/>
    <w:rsid w:val="00291B22"/>
    <w:rsid w:val="00291ED7"/>
    <w:rsid w:val="00292003"/>
    <w:rsid w:val="0029226A"/>
    <w:rsid w:val="00292C05"/>
    <w:rsid w:val="00292C9A"/>
    <w:rsid w:val="002930D3"/>
    <w:rsid w:val="00293154"/>
    <w:rsid w:val="00293BBD"/>
    <w:rsid w:val="00294097"/>
    <w:rsid w:val="00294152"/>
    <w:rsid w:val="002946DD"/>
    <w:rsid w:val="002948AB"/>
    <w:rsid w:val="00294A86"/>
    <w:rsid w:val="00294FFF"/>
    <w:rsid w:val="0029581F"/>
    <w:rsid w:val="0029599D"/>
    <w:rsid w:val="00295D35"/>
    <w:rsid w:val="00296357"/>
    <w:rsid w:val="0029670E"/>
    <w:rsid w:val="00296D23"/>
    <w:rsid w:val="00296E9F"/>
    <w:rsid w:val="00296FF4"/>
    <w:rsid w:val="00297418"/>
    <w:rsid w:val="00297805"/>
    <w:rsid w:val="00297937"/>
    <w:rsid w:val="00297AB7"/>
    <w:rsid w:val="00297AC1"/>
    <w:rsid w:val="00297E26"/>
    <w:rsid w:val="00297FFE"/>
    <w:rsid w:val="002A065D"/>
    <w:rsid w:val="002A10F7"/>
    <w:rsid w:val="002A1494"/>
    <w:rsid w:val="002A18C7"/>
    <w:rsid w:val="002A1EB6"/>
    <w:rsid w:val="002A23ED"/>
    <w:rsid w:val="002A244D"/>
    <w:rsid w:val="002A290E"/>
    <w:rsid w:val="002A2E58"/>
    <w:rsid w:val="002A30B6"/>
    <w:rsid w:val="002A3173"/>
    <w:rsid w:val="002A335C"/>
    <w:rsid w:val="002A355A"/>
    <w:rsid w:val="002A3BC1"/>
    <w:rsid w:val="002A3DE7"/>
    <w:rsid w:val="002A3E09"/>
    <w:rsid w:val="002A433A"/>
    <w:rsid w:val="002A46EF"/>
    <w:rsid w:val="002A4B2D"/>
    <w:rsid w:val="002A4EBE"/>
    <w:rsid w:val="002A4F76"/>
    <w:rsid w:val="002A4FB1"/>
    <w:rsid w:val="002A5247"/>
    <w:rsid w:val="002A556B"/>
    <w:rsid w:val="002A57E1"/>
    <w:rsid w:val="002A5F10"/>
    <w:rsid w:val="002A649A"/>
    <w:rsid w:val="002A6506"/>
    <w:rsid w:val="002A673C"/>
    <w:rsid w:val="002A69A1"/>
    <w:rsid w:val="002A784B"/>
    <w:rsid w:val="002A7EC1"/>
    <w:rsid w:val="002B0152"/>
    <w:rsid w:val="002B028E"/>
    <w:rsid w:val="002B0766"/>
    <w:rsid w:val="002B07EE"/>
    <w:rsid w:val="002B0C7A"/>
    <w:rsid w:val="002B0FF7"/>
    <w:rsid w:val="002B1179"/>
    <w:rsid w:val="002B15A4"/>
    <w:rsid w:val="002B1B32"/>
    <w:rsid w:val="002B2366"/>
    <w:rsid w:val="002B2FAB"/>
    <w:rsid w:val="002B2FCC"/>
    <w:rsid w:val="002B32C7"/>
    <w:rsid w:val="002B38A4"/>
    <w:rsid w:val="002B3CE9"/>
    <w:rsid w:val="002B3D18"/>
    <w:rsid w:val="002B4BFB"/>
    <w:rsid w:val="002B4D05"/>
    <w:rsid w:val="002B509D"/>
    <w:rsid w:val="002B52D5"/>
    <w:rsid w:val="002B555C"/>
    <w:rsid w:val="002B5797"/>
    <w:rsid w:val="002B59DD"/>
    <w:rsid w:val="002B5F52"/>
    <w:rsid w:val="002B684F"/>
    <w:rsid w:val="002B68D5"/>
    <w:rsid w:val="002B6A5E"/>
    <w:rsid w:val="002B6DD2"/>
    <w:rsid w:val="002B6E04"/>
    <w:rsid w:val="002B77D7"/>
    <w:rsid w:val="002B7B35"/>
    <w:rsid w:val="002B7CD5"/>
    <w:rsid w:val="002B7D6C"/>
    <w:rsid w:val="002B7E69"/>
    <w:rsid w:val="002B7EAA"/>
    <w:rsid w:val="002C01E2"/>
    <w:rsid w:val="002C0530"/>
    <w:rsid w:val="002C0A9F"/>
    <w:rsid w:val="002C0B04"/>
    <w:rsid w:val="002C0CD5"/>
    <w:rsid w:val="002C1369"/>
    <w:rsid w:val="002C17BF"/>
    <w:rsid w:val="002C285D"/>
    <w:rsid w:val="002C297F"/>
    <w:rsid w:val="002C2ADA"/>
    <w:rsid w:val="002C2B32"/>
    <w:rsid w:val="002C2C4A"/>
    <w:rsid w:val="002C2F2F"/>
    <w:rsid w:val="002C33B6"/>
    <w:rsid w:val="002C3CDE"/>
    <w:rsid w:val="002C3DB3"/>
    <w:rsid w:val="002C4614"/>
    <w:rsid w:val="002C4904"/>
    <w:rsid w:val="002C4C95"/>
    <w:rsid w:val="002C5362"/>
    <w:rsid w:val="002C54B5"/>
    <w:rsid w:val="002C5A36"/>
    <w:rsid w:val="002C5F50"/>
    <w:rsid w:val="002C5FEB"/>
    <w:rsid w:val="002C6BC6"/>
    <w:rsid w:val="002C711C"/>
    <w:rsid w:val="002C7419"/>
    <w:rsid w:val="002C7C61"/>
    <w:rsid w:val="002C7D29"/>
    <w:rsid w:val="002D097F"/>
    <w:rsid w:val="002D1954"/>
    <w:rsid w:val="002D21A6"/>
    <w:rsid w:val="002D251F"/>
    <w:rsid w:val="002D2822"/>
    <w:rsid w:val="002D2C3C"/>
    <w:rsid w:val="002D2E40"/>
    <w:rsid w:val="002D2EFD"/>
    <w:rsid w:val="002D33DE"/>
    <w:rsid w:val="002D3621"/>
    <w:rsid w:val="002D3A13"/>
    <w:rsid w:val="002D4142"/>
    <w:rsid w:val="002D465C"/>
    <w:rsid w:val="002D4A46"/>
    <w:rsid w:val="002D4B6E"/>
    <w:rsid w:val="002D4D15"/>
    <w:rsid w:val="002D4EF0"/>
    <w:rsid w:val="002D54A8"/>
    <w:rsid w:val="002D556B"/>
    <w:rsid w:val="002D5577"/>
    <w:rsid w:val="002D623B"/>
    <w:rsid w:val="002D6594"/>
    <w:rsid w:val="002D684A"/>
    <w:rsid w:val="002D6AE7"/>
    <w:rsid w:val="002D721D"/>
    <w:rsid w:val="002D7780"/>
    <w:rsid w:val="002D7B8F"/>
    <w:rsid w:val="002D7F00"/>
    <w:rsid w:val="002E01A9"/>
    <w:rsid w:val="002E0381"/>
    <w:rsid w:val="002E0523"/>
    <w:rsid w:val="002E05AD"/>
    <w:rsid w:val="002E19B9"/>
    <w:rsid w:val="002E1AEB"/>
    <w:rsid w:val="002E1B4E"/>
    <w:rsid w:val="002E1BAE"/>
    <w:rsid w:val="002E1D3F"/>
    <w:rsid w:val="002E2373"/>
    <w:rsid w:val="002E44CC"/>
    <w:rsid w:val="002E4A1A"/>
    <w:rsid w:val="002E4BA1"/>
    <w:rsid w:val="002E4C7A"/>
    <w:rsid w:val="002E4D19"/>
    <w:rsid w:val="002E4D94"/>
    <w:rsid w:val="002E4E57"/>
    <w:rsid w:val="002E5D5F"/>
    <w:rsid w:val="002E5FE7"/>
    <w:rsid w:val="002E607B"/>
    <w:rsid w:val="002E6260"/>
    <w:rsid w:val="002E6B1E"/>
    <w:rsid w:val="002E6F6B"/>
    <w:rsid w:val="002E7198"/>
    <w:rsid w:val="002E7A42"/>
    <w:rsid w:val="002E7D20"/>
    <w:rsid w:val="002E7DBF"/>
    <w:rsid w:val="002F0DCC"/>
    <w:rsid w:val="002F1664"/>
    <w:rsid w:val="002F308F"/>
    <w:rsid w:val="002F337D"/>
    <w:rsid w:val="002F43ED"/>
    <w:rsid w:val="002F46B3"/>
    <w:rsid w:val="002F47EC"/>
    <w:rsid w:val="002F483C"/>
    <w:rsid w:val="002F5043"/>
    <w:rsid w:val="002F5210"/>
    <w:rsid w:val="002F58F4"/>
    <w:rsid w:val="002F5A34"/>
    <w:rsid w:val="002F5B34"/>
    <w:rsid w:val="002F5C70"/>
    <w:rsid w:val="002F5D52"/>
    <w:rsid w:val="002F5DF0"/>
    <w:rsid w:val="002F5E4D"/>
    <w:rsid w:val="002F6AD6"/>
    <w:rsid w:val="002F7110"/>
    <w:rsid w:val="002F7130"/>
    <w:rsid w:val="002F732D"/>
    <w:rsid w:val="002F766B"/>
    <w:rsid w:val="002F78A1"/>
    <w:rsid w:val="002F78E8"/>
    <w:rsid w:val="002F7FCD"/>
    <w:rsid w:val="003004B3"/>
    <w:rsid w:val="00300581"/>
    <w:rsid w:val="00300612"/>
    <w:rsid w:val="0030071A"/>
    <w:rsid w:val="00300857"/>
    <w:rsid w:val="00300B38"/>
    <w:rsid w:val="00301145"/>
    <w:rsid w:val="003014E1"/>
    <w:rsid w:val="00301703"/>
    <w:rsid w:val="00301B80"/>
    <w:rsid w:val="00302AFC"/>
    <w:rsid w:val="00302BDC"/>
    <w:rsid w:val="00303265"/>
    <w:rsid w:val="003034BE"/>
    <w:rsid w:val="003035BF"/>
    <w:rsid w:val="0030372A"/>
    <w:rsid w:val="003038F9"/>
    <w:rsid w:val="003039E8"/>
    <w:rsid w:val="00303BAD"/>
    <w:rsid w:val="00303C88"/>
    <w:rsid w:val="00303F8E"/>
    <w:rsid w:val="00304684"/>
    <w:rsid w:val="0030489A"/>
    <w:rsid w:val="00304DB0"/>
    <w:rsid w:val="003051D7"/>
    <w:rsid w:val="003054C2"/>
    <w:rsid w:val="00305720"/>
    <w:rsid w:val="003057C3"/>
    <w:rsid w:val="003061B0"/>
    <w:rsid w:val="00306276"/>
    <w:rsid w:val="00306A42"/>
    <w:rsid w:val="00306CBF"/>
    <w:rsid w:val="00306D19"/>
    <w:rsid w:val="00306DAD"/>
    <w:rsid w:val="0030716F"/>
    <w:rsid w:val="00307674"/>
    <w:rsid w:val="00310526"/>
    <w:rsid w:val="00310B32"/>
    <w:rsid w:val="00310B5B"/>
    <w:rsid w:val="00311404"/>
    <w:rsid w:val="00311BD0"/>
    <w:rsid w:val="00311BE1"/>
    <w:rsid w:val="00311E14"/>
    <w:rsid w:val="00311E40"/>
    <w:rsid w:val="00312639"/>
    <w:rsid w:val="0031266B"/>
    <w:rsid w:val="00312794"/>
    <w:rsid w:val="0031378A"/>
    <w:rsid w:val="00314306"/>
    <w:rsid w:val="0031442B"/>
    <w:rsid w:val="00314D59"/>
    <w:rsid w:val="00315341"/>
    <w:rsid w:val="00315875"/>
    <w:rsid w:val="00315D7A"/>
    <w:rsid w:val="003165AC"/>
    <w:rsid w:val="00316B78"/>
    <w:rsid w:val="00316DDF"/>
    <w:rsid w:val="00316DF9"/>
    <w:rsid w:val="003171E2"/>
    <w:rsid w:val="003176C1"/>
    <w:rsid w:val="003179FB"/>
    <w:rsid w:val="00317CC0"/>
    <w:rsid w:val="003204E8"/>
    <w:rsid w:val="003205AD"/>
    <w:rsid w:val="003205CA"/>
    <w:rsid w:val="00320ECB"/>
    <w:rsid w:val="003210F2"/>
    <w:rsid w:val="00321779"/>
    <w:rsid w:val="003217F4"/>
    <w:rsid w:val="0032207A"/>
    <w:rsid w:val="00322668"/>
    <w:rsid w:val="00322C99"/>
    <w:rsid w:val="00322CCF"/>
    <w:rsid w:val="00322D04"/>
    <w:rsid w:val="00322E23"/>
    <w:rsid w:val="0032359D"/>
    <w:rsid w:val="0032387B"/>
    <w:rsid w:val="003238C6"/>
    <w:rsid w:val="003242D9"/>
    <w:rsid w:val="003244DA"/>
    <w:rsid w:val="00324F58"/>
    <w:rsid w:val="003251F8"/>
    <w:rsid w:val="0032573B"/>
    <w:rsid w:val="00325C8B"/>
    <w:rsid w:val="00325DA6"/>
    <w:rsid w:val="003260F8"/>
    <w:rsid w:val="003266C3"/>
    <w:rsid w:val="00326A8C"/>
    <w:rsid w:val="003270AB"/>
    <w:rsid w:val="00327F3E"/>
    <w:rsid w:val="003305D4"/>
    <w:rsid w:val="00330881"/>
    <w:rsid w:val="00330B3F"/>
    <w:rsid w:val="00331050"/>
    <w:rsid w:val="003313B4"/>
    <w:rsid w:val="003316C0"/>
    <w:rsid w:val="00331A71"/>
    <w:rsid w:val="00331C0A"/>
    <w:rsid w:val="00331D70"/>
    <w:rsid w:val="00331DBF"/>
    <w:rsid w:val="00332691"/>
    <w:rsid w:val="00332AF4"/>
    <w:rsid w:val="00332C3D"/>
    <w:rsid w:val="00332CBA"/>
    <w:rsid w:val="0033321C"/>
    <w:rsid w:val="003340FA"/>
    <w:rsid w:val="00334388"/>
    <w:rsid w:val="0033455F"/>
    <w:rsid w:val="00334CBC"/>
    <w:rsid w:val="00334E34"/>
    <w:rsid w:val="003351C8"/>
    <w:rsid w:val="0033634A"/>
    <w:rsid w:val="0033665E"/>
    <w:rsid w:val="00336824"/>
    <w:rsid w:val="00336888"/>
    <w:rsid w:val="00336E93"/>
    <w:rsid w:val="00337039"/>
    <w:rsid w:val="00337346"/>
    <w:rsid w:val="0033747E"/>
    <w:rsid w:val="003375B6"/>
    <w:rsid w:val="003376B5"/>
    <w:rsid w:val="0033776A"/>
    <w:rsid w:val="003379A4"/>
    <w:rsid w:val="00337B02"/>
    <w:rsid w:val="00337E51"/>
    <w:rsid w:val="00337FB5"/>
    <w:rsid w:val="00340181"/>
    <w:rsid w:val="0034025C"/>
    <w:rsid w:val="00340278"/>
    <w:rsid w:val="003407C5"/>
    <w:rsid w:val="00340C05"/>
    <w:rsid w:val="00341A1F"/>
    <w:rsid w:val="00341AF4"/>
    <w:rsid w:val="00341E04"/>
    <w:rsid w:val="00342176"/>
    <w:rsid w:val="00342639"/>
    <w:rsid w:val="003426E0"/>
    <w:rsid w:val="003429B4"/>
    <w:rsid w:val="0034305D"/>
    <w:rsid w:val="003433FF"/>
    <w:rsid w:val="0034378B"/>
    <w:rsid w:val="00343B5C"/>
    <w:rsid w:val="003442A2"/>
    <w:rsid w:val="003445D7"/>
    <w:rsid w:val="003448B9"/>
    <w:rsid w:val="00344CE3"/>
    <w:rsid w:val="00344CEA"/>
    <w:rsid w:val="00345082"/>
    <w:rsid w:val="00345435"/>
    <w:rsid w:val="00345516"/>
    <w:rsid w:val="003455F3"/>
    <w:rsid w:val="00345C68"/>
    <w:rsid w:val="003461D7"/>
    <w:rsid w:val="0034657C"/>
    <w:rsid w:val="00346AA1"/>
    <w:rsid w:val="0034714A"/>
    <w:rsid w:val="003472A6"/>
    <w:rsid w:val="003478CC"/>
    <w:rsid w:val="00347F57"/>
    <w:rsid w:val="0035004B"/>
    <w:rsid w:val="003505A5"/>
    <w:rsid w:val="003505F5"/>
    <w:rsid w:val="00350CF6"/>
    <w:rsid w:val="00350FEA"/>
    <w:rsid w:val="00351402"/>
    <w:rsid w:val="003518A0"/>
    <w:rsid w:val="0035194D"/>
    <w:rsid w:val="00351BA3"/>
    <w:rsid w:val="003524ED"/>
    <w:rsid w:val="00352B6D"/>
    <w:rsid w:val="00352EEB"/>
    <w:rsid w:val="00353844"/>
    <w:rsid w:val="00353FA8"/>
    <w:rsid w:val="00354FB3"/>
    <w:rsid w:val="0035549A"/>
    <w:rsid w:val="00355543"/>
    <w:rsid w:val="003555CE"/>
    <w:rsid w:val="00355605"/>
    <w:rsid w:val="00355C27"/>
    <w:rsid w:val="00355D27"/>
    <w:rsid w:val="003560CB"/>
    <w:rsid w:val="00356758"/>
    <w:rsid w:val="0035680C"/>
    <w:rsid w:val="00356817"/>
    <w:rsid w:val="00357201"/>
    <w:rsid w:val="0035755D"/>
    <w:rsid w:val="00357FF8"/>
    <w:rsid w:val="003604D8"/>
    <w:rsid w:val="0036074F"/>
    <w:rsid w:val="00360B34"/>
    <w:rsid w:val="0036140F"/>
    <w:rsid w:val="00361B16"/>
    <w:rsid w:val="00361BA7"/>
    <w:rsid w:val="00361BB0"/>
    <w:rsid w:val="00361DF5"/>
    <w:rsid w:val="00361F54"/>
    <w:rsid w:val="0036266A"/>
    <w:rsid w:val="00362958"/>
    <w:rsid w:val="00362A67"/>
    <w:rsid w:val="003632C5"/>
    <w:rsid w:val="00363EF3"/>
    <w:rsid w:val="00363F44"/>
    <w:rsid w:val="00364342"/>
    <w:rsid w:val="0036442E"/>
    <w:rsid w:val="003646A1"/>
    <w:rsid w:val="00364BCF"/>
    <w:rsid w:val="00364E58"/>
    <w:rsid w:val="00364EF0"/>
    <w:rsid w:val="00365787"/>
    <w:rsid w:val="00365E43"/>
    <w:rsid w:val="003667BE"/>
    <w:rsid w:val="00366CDA"/>
    <w:rsid w:val="00366F7F"/>
    <w:rsid w:val="003671B0"/>
    <w:rsid w:val="00367945"/>
    <w:rsid w:val="00367D95"/>
    <w:rsid w:val="00367F2F"/>
    <w:rsid w:val="00370569"/>
    <w:rsid w:val="0037078C"/>
    <w:rsid w:val="00370C19"/>
    <w:rsid w:val="0037125A"/>
    <w:rsid w:val="00371630"/>
    <w:rsid w:val="0037178A"/>
    <w:rsid w:val="00371ECB"/>
    <w:rsid w:val="00371F5D"/>
    <w:rsid w:val="003720BD"/>
    <w:rsid w:val="00372224"/>
    <w:rsid w:val="003727BC"/>
    <w:rsid w:val="003729CD"/>
    <w:rsid w:val="00372FDC"/>
    <w:rsid w:val="003734BE"/>
    <w:rsid w:val="00373A03"/>
    <w:rsid w:val="00373E0F"/>
    <w:rsid w:val="00373FD0"/>
    <w:rsid w:val="0037436A"/>
    <w:rsid w:val="003743DE"/>
    <w:rsid w:val="003759CA"/>
    <w:rsid w:val="00375D57"/>
    <w:rsid w:val="00376227"/>
    <w:rsid w:val="0037633B"/>
    <w:rsid w:val="003766A1"/>
    <w:rsid w:val="00376786"/>
    <w:rsid w:val="00376968"/>
    <w:rsid w:val="00376CAC"/>
    <w:rsid w:val="003775A1"/>
    <w:rsid w:val="00377885"/>
    <w:rsid w:val="00377C75"/>
    <w:rsid w:val="00377DD9"/>
    <w:rsid w:val="00380190"/>
    <w:rsid w:val="003801E9"/>
    <w:rsid w:val="00380268"/>
    <w:rsid w:val="0038095B"/>
    <w:rsid w:val="00380966"/>
    <w:rsid w:val="003809DA"/>
    <w:rsid w:val="00380BEA"/>
    <w:rsid w:val="00380CB7"/>
    <w:rsid w:val="003812EE"/>
    <w:rsid w:val="00381A99"/>
    <w:rsid w:val="00383236"/>
    <w:rsid w:val="00383311"/>
    <w:rsid w:val="00383513"/>
    <w:rsid w:val="00383573"/>
    <w:rsid w:val="003836C2"/>
    <w:rsid w:val="00383721"/>
    <w:rsid w:val="003843E5"/>
    <w:rsid w:val="00384CB0"/>
    <w:rsid w:val="00385403"/>
    <w:rsid w:val="00385628"/>
    <w:rsid w:val="003858AB"/>
    <w:rsid w:val="003858F7"/>
    <w:rsid w:val="0038598A"/>
    <w:rsid w:val="00385BE3"/>
    <w:rsid w:val="003865E4"/>
    <w:rsid w:val="0038695D"/>
    <w:rsid w:val="00386AAB"/>
    <w:rsid w:val="003877C4"/>
    <w:rsid w:val="00387817"/>
    <w:rsid w:val="00387FD8"/>
    <w:rsid w:val="003907D6"/>
    <w:rsid w:val="0039120B"/>
    <w:rsid w:val="00391239"/>
    <w:rsid w:val="003914CD"/>
    <w:rsid w:val="00392136"/>
    <w:rsid w:val="00392390"/>
    <w:rsid w:val="00392397"/>
    <w:rsid w:val="00392542"/>
    <w:rsid w:val="00392A07"/>
    <w:rsid w:val="00392A17"/>
    <w:rsid w:val="00392A2A"/>
    <w:rsid w:val="003935D5"/>
    <w:rsid w:val="0039366A"/>
    <w:rsid w:val="0039392E"/>
    <w:rsid w:val="00393BF8"/>
    <w:rsid w:val="00393E4C"/>
    <w:rsid w:val="00393EFF"/>
    <w:rsid w:val="00394736"/>
    <w:rsid w:val="00394917"/>
    <w:rsid w:val="0039498F"/>
    <w:rsid w:val="00394B9A"/>
    <w:rsid w:val="00394DDC"/>
    <w:rsid w:val="00394F31"/>
    <w:rsid w:val="003950D3"/>
    <w:rsid w:val="00395799"/>
    <w:rsid w:val="00396129"/>
    <w:rsid w:val="00396365"/>
    <w:rsid w:val="003963F3"/>
    <w:rsid w:val="00396751"/>
    <w:rsid w:val="00396965"/>
    <w:rsid w:val="00396B56"/>
    <w:rsid w:val="00396E63"/>
    <w:rsid w:val="00397326"/>
    <w:rsid w:val="00397341"/>
    <w:rsid w:val="00397F60"/>
    <w:rsid w:val="003A028F"/>
    <w:rsid w:val="003A0755"/>
    <w:rsid w:val="003A0909"/>
    <w:rsid w:val="003A0DBE"/>
    <w:rsid w:val="003A0E64"/>
    <w:rsid w:val="003A140B"/>
    <w:rsid w:val="003A14BA"/>
    <w:rsid w:val="003A1635"/>
    <w:rsid w:val="003A1ACF"/>
    <w:rsid w:val="003A1E41"/>
    <w:rsid w:val="003A223A"/>
    <w:rsid w:val="003A2A08"/>
    <w:rsid w:val="003A2A2A"/>
    <w:rsid w:val="003A2B3D"/>
    <w:rsid w:val="003A32C3"/>
    <w:rsid w:val="003A3C53"/>
    <w:rsid w:val="003A4735"/>
    <w:rsid w:val="003A4759"/>
    <w:rsid w:val="003A4F3A"/>
    <w:rsid w:val="003A546C"/>
    <w:rsid w:val="003A56F7"/>
    <w:rsid w:val="003A5997"/>
    <w:rsid w:val="003A5E40"/>
    <w:rsid w:val="003A5ED2"/>
    <w:rsid w:val="003A6047"/>
    <w:rsid w:val="003A6595"/>
    <w:rsid w:val="003A665C"/>
    <w:rsid w:val="003A6E0F"/>
    <w:rsid w:val="003A788B"/>
    <w:rsid w:val="003A7F78"/>
    <w:rsid w:val="003A7FAD"/>
    <w:rsid w:val="003B0559"/>
    <w:rsid w:val="003B05DD"/>
    <w:rsid w:val="003B06A9"/>
    <w:rsid w:val="003B0860"/>
    <w:rsid w:val="003B0B18"/>
    <w:rsid w:val="003B0CB3"/>
    <w:rsid w:val="003B0EC5"/>
    <w:rsid w:val="003B10CB"/>
    <w:rsid w:val="003B1225"/>
    <w:rsid w:val="003B1340"/>
    <w:rsid w:val="003B1989"/>
    <w:rsid w:val="003B1ACA"/>
    <w:rsid w:val="003B26A9"/>
    <w:rsid w:val="003B2CE6"/>
    <w:rsid w:val="003B386F"/>
    <w:rsid w:val="003B3C45"/>
    <w:rsid w:val="003B3CDC"/>
    <w:rsid w:val="003B3FEF"/>
    <w:rsid w:val="003B4174"/>
    <w:rsid w:val="003B42E5"/>
    <w:rsid w:val="003B4374"/>
    <w:rsid w:val="003B4F6B"/>
    <w:rsid w:val="003B53FE"/>
    <w:rsid w:val="003B54E7"/>
    <w:rsid w:val="003B5B10"/>
    <w:rsid w:val="003B5B5D"/>
    <w:rsid w:val="003B6427"/>
    <w:rsid w:val="003B7296"/>
    <w:rsid w:val="003B7D8F"/>
    <w:rsid w:val="003C0370"/>
    <w:rsid w:val="003C06A6"/>
    <w:rsid w:val="003C11FA"/>
    <w:rsid w:val="003C1515"/>
    <w:rsid w:val="003C1A32"/>
    <w:rsid w:val="003C21A6"/>
    <w:rsid w:val="003C2364"/>
    <w:rsid w:val="003C2629"/>
    <w:rsid w:val="003C2752"/>
    <w:rsid w:val="003C2AC8"/>
    <w:rsid w:val="003C31CD"/>
    <w:rsid w:val="003C3265"/>
    <w:rsid w:val="003C32A4"/>
    <w:rsid w:val="003C347D"/>
    <w:rsid w:val="003C411C"/>
    <w:rsid w:val="003C6050"/>
    <w:rsid w:val="003C63C1"/>
    <w:rsid w:val="003C6521"/>
    <w:rsid w:val="003C6DA4"/>
    <w:rsid w:val="003C6E0D"/>
    <w:rsid w:val="003C76E4"/>
    <w:rsid w:val="003D0942"/>
    <w:rsid w:val="003D120B"/>
    <w:rsid w:val="003D14BA"/>
    <w:rsid w:val="003D1580"/>
    <w:rsid w:val="003D167F"/>
    <w:rsid w:val="003D1CD5"/>
    <w:rsid w:val="003D1D17"/>
    <w:rsid w:val="003D21A9"/>
    <w:rsid w:val="003D29A8"/>
    <w:rsid w:val="003D2CAA"/>
    <w:rsid w:val="003D320C"/>
    <w:rsid w:val="003D387C"/>
    <w:rsid w:val="003D43D0"/>
    <w:rsid w:val="003D45C5"/>
    <w:rsid w:val="003D5572"/>
    <w:rsid w:val="003D59B1"/>
    <w:rsid w:val="003D611B"/>
    <w:rsid w:val="003D6152"/>
    <w:rsid w:val="003D62D1"/>
    <w:rsid w:val="003D6413"/>
    <w:rsid w:val="003D643E"/>
    <w:rsid w:val="003D66A3"/>
    <w:rsid w:val="003D6D0D"/>
    <w:rsid w:val="003D6FD9"/>
    <w:rsid w:val="003D7057"/>
    <w:rsid w:val="003D7633"/>
    <w:rsid w:val="003D7831"/>
    <w:rsid w:val="003D7A0D"/>
    <w:rsid w:val="003D7B9D"/>
    <w:rsid w:val="003E02F0"/>
    <w:rsid w:val="003E0982"/>
    <w:rsid w:val="003E10D4"/>
    <w:rsid w:val="003E1340"/>
    <w:rsid w:val="003E200D"/>
    <w:rsid w:val="003E2154"/>
    <w:rsid w:val="003E21BC"/>
    <w:rsid w:val="003E39A4"/>
    <w:rsid w:val="003E3A05"/>
    <w:rsid w:val="003E3A09"/>
    <w:rsid w:val="003E3AF2"/>
    <w:rsid w:val="003E3B0D"/>
    <w:rsid w:val="003E4329"/>
    <w:rsid w:val="003E47E1"/>
    <w:rsid w:val="003E54C2"/>
    <w:rsid w:val="003E573C"/>
    <w:rsid w:val="003E5958"/>
    <w:rsid w:val="003E5A3E"/>
    <w:rsid w:val="003E6076"/>
    <w:rsid w:val="003E62C1"/>
    <w:rsid w:val="003E64F8"/>
    <w:rsid w:val="003E6558"/>
    <w:rsid w:val="003E6AFC"/>
    <w:rsid w:val="003E7227"/>
    <w:rsid w:val="003E73B4"/>
    <w:rsid w:val="003F008F"/>
    <w:rsid w:val="003F009A"/>
    <w:rsid w:val="003F08E9"/>
    <w:rsid w:val="003F08EE"/>
    <w:rsid w:val="003F0ECF"/>
    <w:rsid w:val="003F103C"/>
    <w:rsid w:val="003F1542"/>
    <w:rsid w:val="003F157F"/>
    <w:rsid w:val="003F15CA"/>
    <w:rsid w:val="003F1C5D"/>
    <w:rsid w:val="003F2404"/>
    <w:rsid w:val="003F27C7"/>
    <w:rsid w:val="003F28F7"/>
    <w:rsid w:val="003F2DAA"/>
    <w:rsid w:val="003F35E7"/>
    <w:rsid w:val="003F3770"/>
    <w:rsid w:val="003F3BF1"/>
    <w:rsid w:val="003F4010"/>
    <w:rsid w:val="003F4133"/>
    <w:rsid w:val="003F487B"/>
    <w:rsid w:val="003F49C1"/>
    <w:rsid w:val="003F4C16"/>
    <w:rsid w:val="003F5001"/>
    <w:rsid w:val="003F5874"/>
    <w:rsid w:val="003F5898"/>
    <w:rsid w:val="003F5D01"/>
    <w:rsid w:val="003F5D7D"/>
    <w:rsid w:val="003F5F0A"/>
    <w:rsid w:val="003F5FA1"/>
    <w:rsid w:val="003F610A"/>
    <w:rsid w:val="003F61D1"/>
    <w:rsid w:val="003F6B5D"/>
    <w:rsid w:val="003F6DE7"/>
    <w:rsid w:val="003F6EE2"/>
    <w:rsid w:val="003F7EFA"/>
    <w:rsid w:val="003F7EFD"/>
    <w:rsid w:val="00400011"/>
    <w:rsid w:val="0040047D"/>
    <w:rsid w:val="0040068F"/>
    <w:rsid w:val="0040106B"/>
    <w:rsid w:val="004014B3"/>
    <w:rsid w:val="00401512"/>
    <w:rsid w:val="00401673"/>
    <w:rsid w:val="004023B8"/>
    <w:rsid w:val="0040299D"/>
    <w:rsid w:val="00402DEE"/>
    <w:rsid w:val="004030DD"/>
    <w:rsid w:val="00403569"/>
    <w:rsid w:val="00403B54"/>
    <w:rsid w:val="00403D8E"/>
    <w:rsid w:val="00403F50"/>
    <w:rsid w:val="00404068"/>
    <w:rsid w:val="004041C5"/>
    <w:rsid w:val="004048C2"/>
    <w:rsid w:val="00404EB6"/>
    <w:rsid w:val="004050FC"/>
    <w:rsid w:val="004051D6"/>
    <w:rsid w:val="00405ADC"/>
    <w:rsid w:val="00405D15"/>
    <w:rsid w:val="0040615F"/>
    <w:rsid w:val="00406398"/>
    <w:rsid w:val="004070C4"/>
    <w:rsid w:val="004100C5"/>
    <w:rsid w:val="004104AF"/>
    <w:rsid w:val="004114F6"/>
    <w:rsid w:val="00411839"/>
    <w:rsid w:val="00411CFC"/>
    <w:rsid w:val="00411D09"/>
    <w:rsid w:val="00412835"/>
    <w:rsid w:val="004128A8"/>
    <w:rsid w:val="00412968"/>
    <w:rsid w:val="00413002"/>
    <w:rsid w:val="00413ED1"/>
    <w:rsid w:val="00414725"/>
    <w:rsid w:val="004148BF"/>
    <w:rsid w:val="00414FE4"/>
    <w:rsid w:val="0041510F"/>
    <w:rsid w:val="0041520D"/>
    <w:rsid w:val="00415867"/>
    <w:rsid w:val="004158BD"/>
    <w:rsid w:val="004173AF"/>
    <w:rsid w:val="0041774E"/>
    <w:rsid w:val="00417F0B"/>
    <w:rsid w:val="00417F8F"/>
    <w:rsid w:val="00420A92"/>
    <w:rsid w:val="00420CBE"/>
    <w:rsid w:val="0042115A"/>
    <w:rsid w:val="004211C2"/>
    <w:rsid w:val="00421F27"/>
    <w:rsid w:val="00422058"/>
    <w:rsid w:val="0042207E"/>
    <w:rsid w:val="0042220B"/>
    <w:rsid w:val="00422353"/>
    <w:rsid w:val="00422AE4"/>
    <w:rsid w:val="00422B25"/>
    <w:rsid w:val="00423114"/>
    <w:rsid w:val="004234D0"/>
    <w:rsid w:val="004234D6"/>
    <w:rsid w:val="00423923"/>
    <w:rsid w:val="0042398F"/>
    <w:rsid w:val="00423BF3"/>
    <w:rsid w:val="00423C7B"/>
    <w:rsid w:val="00423DA4"/>
    <w:rsid w:val="00424AC8"/>
    <w:rsid w:val="00425988"/>
    <w:rsid w:val="00425A10"/>
    <w:rsid w:val="00425BAA"/>
    <w:rsid w:val="00425DB8"/>
    <w:rsid w:val="00425F53"/>
    <w:rsid w:val="004265C4"/>
    <w:rsid w:val="004266DE"/>
    <w:rsid w:val="00426C1D"/>
    <w:rsid w:val="004271A9"/>
    <w:rsid w:val="0042761E"/>
    <w:rsid w:val="004277D2"/>
    <w:rsid w:val="004277E8"/>
    <w:rsid w:val="00427A70"/>
    <w:rsid w:val="00430DF2"/>
    <w:rsid w:val="004310BA"/>
    <w:rsid w:val="00433C90"/>
    <w:rsid w:val="00433DFB"/>
    <w:rsid w:val="004343E6"/>
    <w:rsid w:val="0043476D"/>
    <w:rsid w:val="00434CC2"/>
    <w:rsid w:val="00434CC7"/>
    <w:rsid w:val="00434D1C"/>
    <w:rsid w:val="00435609"/>
    <w:rsid w:val="00435A4E"/>
    <w:rsid w:val="004361E6"/>
    <w:rsid w:val="00436202"/>
    <w:rsid w:val="0043641D"/>
    <w:rsid w:val="004366EE"/>
    <w:rsid w:val="0043670F"/>
    <w:rsid w:val="004367E4"/>
    <w:rsid w:val="004373AC"/>
    <w:rsid w:val="00437733"/>
    <w:rsid w:val="0043780C"/>
    <w:rsid w:val="00437CD9"/>
    <w:rsid w:val="00437CDB"/>
    <w:rsid w:val="0044068B"/>
    <w:rsid w:val="00440768"/>
    <w:rsid w:val="00441DCB"/>
    <w:rsid w:val="00442739"/>
    <w:rsid w:val="00442815"/>
    <w:rsid w:val="00442818"/>
    <w:rsid w:val="00442BD1"/>
    <w:rsid w:val="00442CAF"/>
    <w:rsid w:val="00442DAA"/>
    <w:rsid w:val="00442FFD"/>
    <w:rsid w:val="004431D8"/>
    <w:rsid w:val="00443880"/>
    <w:rsid w:val="00443DA5"/>
    <w:rsid w:val="00443F1F"/>
    <w:rsid w:val="00444294"/>
    <w:rsid w:val="004444C6"/>
    <w:rsid w:val="00444FEB"/>
    <w:rsid w:val="00445EDC"/>
    <w:rsid w:val="004461AF"/>
    <w:rsid w:val="00446D01"/>
    <w:rsid w:val="004473B8"/>
    <w:rsid w:val="004475A6"/>
    <w:rsid w:val="00450075"/>
    <w:rsid w:val="0045009D"/>
    <w:rsid w:val="004500C0"/>
    <w:rsid w:val="0045011E"/>
    <w:rsid w:val="00450654"/>
    <w:rsid w:val="0045075E"/>
    <w:rsid w:val="00450D4F"/>
    <w:rsid w:val="00450E66"/>
    <w:rsid w:val="00450F4C"/>
    <w:rsid w:val="0045100F"/>
    <w:rsid w:val="00451278"/>
    <w:rsid w:val="004516ED"/>
    <w:rsid w:val="0045183E"/>
    <w:rsid w:val="00452382"/>
    <w:rsid w:val="004529E3"/>
    <w:rsid w:val="004536B8"/>
    <w:rsid w:val="00453F84"/>
    <w:rsid w:val="00454266"/>
    <w:rsid w:val="00454273"/>
    <w:rsid w:val="00454587"/>
    <w:rsid w:val="0045462B"/>
    <w:rsid w:val="00454881"/>
    <w:rsid w:val="00454F80"/>
    <w:rsid w:val="0045504B"/>
    <w:rsid w:val="00455510"/>
    <w:rsid w:val="00455686"/>
    <w:rsid w:val="00455F08"/>
    <w:rsid w:val="004564FF"/>
    <w:rsid w:val="004565FF"/>
    <w:rsid w:val="00456754"/>
    <w:rsid w:val="00456811"/>
    <w:rsid w:val="004570A5"/>
    <w:rsid w:val="004570F6"/>
    <w:rsid w:val="0045716C"/>
    <w:rsid w:val="00457451"/>
    <w:rsid w:val="00457989"/>
    <w:rsid w:val="00457A22"/>
    <w:rsid w:val="00457AE2"/>
    <w:rsid w:val="004601DD"/>
    <w:rsid w:val="00460629"/>
    <w:rsid w:val="00460881"/>
    <w:rsid w:val="00460BAA"/>
    <w:rsid w:val="00460C23"/>
    <w:rsid w:val="00460CF1"/>
    <w:rsid w:val="0046104C"/>
    <w:rsid w:val="0046107D"/>
    <w:rsid w:val="004612C2"/>
    <w:rsid w:val="0046168C"/>
    <w:rsid w:val="004619F9"/>
    <w:rsid w:val="00461E1C"/>
    <w:rsid w:val="004622EE"/>
    <w:rsid w:val="00462E1A"/>
    <w:rsid w:val="00463654"/>
    <w:rsid w:val="00463660"/>
    <w:rsid w:val="00463784"/>
    <w:rsid w:val="00463AE7"/>
    <w:rsid w:val="00463C0B"/>
    <w:rsid w:val="00463E18"/>
    <w:rsid w:val="004644E7"/>
    <w:rsid w:val="004645CB"/>
    <w:rsid w:val="0046550C"/>
    <w:rsid w:val="00465881"/>
    <w:rsid w:val="00465B66"/>
    <w:rsid w:val="004662AC"/>
    <w:rsid w:val="0046647D"/>
    <w:rsid w:val="0046674C"/>
    <w:rsid w:val="00466ADE"/>
    <w:rsid w:val="00466C95"/>
    <w:rsid w:val="00466F2E"/>
    <w:rsid w:val="004676A4"/>
    <w:rsid w:val="004700F7"/>
    <w:rsid w:val="004705FD"/>
    <w:rsid w:val="004708E8"/>
    <w:rsid w:val="00470CE1"/>
    <w:rsid w:val="00470D75"/>
    <w:rsid w:val="00470FE2"/>
    <w:rsid w:val="00471029"/>
    <w:rsid w:val="004714B4"/>
    <w:rsid w:val="004717C3"/>
    <w:rsid w:val="00471AF0"/>
    <w:rsid w:val="00471D5F"/>
    <w:rsid w:val="004721AE"/>
    <w:rsid w:val="004721E4"/>
    <w:rsid w:val="0047345C"/>
    <w:rsid w:val="00473BD5"/>
    <w:rsid w:val="00473BF3"/>
    <w:rsid w:val="00473D94"/>
    <w:rsid w:val="00474B11"/>
    <w:rsid w:val="00475354"/>
    <w:rsid w:val="004756C7"/>
    <w:rsid w:val="00475876"/>
    <w:rsid w:val="00475A1E"/>
    <w:rsid w:val="00475B12"/>
    <w:rsid w:val="00475E26"/>
    <w:rsid w:val="004766FD"/>
    <w:rsid w:val="0047671B"/>
    <w:rsid w:val="004768B8"/>
    <w:rsid w:val="004768FF"/>
    <w:rsid w:val="00476AAE"/>
    <w:rsid w:val="00476CEA"/>
    <w:rsid w:val="00476D82"/>
    <w:rsid w:val="004775B5"/>
    <w:rsid w:val="00477740"/>
    <w:rsid w:val="00477CF3"/>
    <w:rsid w:val="004803DB"/>
    <w:rsid w:val="00480947"/>
    <w:rsid w:val="00480DC2"/>
    <w:rsid w:val="00481205"/>
    <w:rsid w:val="00482735"/>
    <w:rsid w:val="00482784"/>
    <w:rsid w:val="0048278C"/>
    <w:rsid w:val="00482873"/>
    <w:rsid w:val="0048293B"/>
    <w:rsid w:val="00482BC5"/>
    <w:rsid w:val="00482CF2"/>
    <w:rsid w:val="00482F52"/>
    <w:rsid w:val="0048339A"/>
    <w:rsid w:val="00483416"/>
    <w:rsid w:val="0048428B"/>
    <w:rsid w:val="00484803"/>
    <w:rsid w:val="00484D87"/>
    <w:rsid w:val="00484EE5"/>
    <w:rsid w:val="00484F92"/>
    <w:rsid w:val="004850BC"/>
    <w:rsid w:val="00485630"/>
    <w:rsid w:val="00485782"/>
    <w:rsid w:val="004860CE"/>
    <w:rsid w:val="0048634D"/>
    <w:rsid w:val="00486370"/>
    <w:rsid w:val="00486996"/>
    <w:rsid w:val="00487061"/>
    <w:rsid w:val="004873B7"/>
    <w:rsid w:val="00490A2F"/>
    <w:rsid w:val="00490BD5"/>
    <w:rsid w:val="00490E64"/>
    <w:rsid w:val="004917C1"/>
    <w:rsid w:val="004918CE"/>
    <w:rsid w:val="0049193D"/>
    <w:rsid w:val="004921F7"/>
    <w:rsid w:val="004923E3"/>
    <w:rsid w:val="00492C91"/>
    <w:rsid w:val="00492FAD"/>
    <w:rsid w:val="004930F8"/>
    <w:rsid w:val="004935C4"/>
    <w:rsid w:val="00493A0A"/>
    <w:rsid w:val="00493AD3"/>
    <w:rsid w:val="00493B81"/>
    <w:rsid w:val="00493C8B"/>
    <w:rsid w:val="00493CF3"/>
    <w:rsid w:val="00493EB4"/>
    <w:rsid w:val="00494E1C"/>
    <w:rsid w:val="00494FD8"/>
    <w:rsid w:val="00495F83"/>
    <w:rsid w:val="0049677E"/>
    <w:rsid w:val="004969EB"/>
    <w:rsid w:val="00496A15"/>
    <w:rsid w:val="00496CA3"/>
    <w:rsid w:val="00496CD2"/>
    <w:rsid w:val="00496DEB"/>
    <w:rsid w:val="00496EE9"/>
    <w:rsid w:val="00497029"/>
    <w:rsid w:val="00497142"/>
    <w:rsid w:val="004973F5"/>
    <w:rsid w:val="0049752A"/>
    <w:rsid w:val="00497722"/>
    <w:rsid w:val="00497902"/>
    <w:rsid w:val="004979F0"/>
    <w:rsid w:val="00497A37"/>
    <w:rsid w:val="00497B60"/>
    <w:rsid w:val="004A03BC"/>
    <w:rsid w:val="004A09A3"/>
    <w:rsid w:val="004A0A2F"/>
    <w:rsid w:val="004A0FEC"/>
    <w:rsid w:val="004A14E5"/>
    <w:rsid w:val="004A1A82"/>
    <w:rsid w:val="004A1BE0"/>
    <w:rsid w:val="004A1C5C"/>
    <w:rsid w:val="004A1CC3"/>
    <w:rsid w:val="004A1D73"/>
    <w:rsid w:val="004A2653"/>
    <w:rsid w:val="004A2746"/>
    <w:rsid w:val="004A2A1F"/>
    <w:rsid w:val="004A2A4D"/>
    <w:rsid w:val="004A2E43"/>
    <w:rsid w:val="004A3673"/>
    <w:rsid w:val="004A398B"/>
    <w:rsid w:val="004A3A7A"/>
    <w:rsid w:val="004A44E4"/>
    <w:rsid w:val="004A4792"/>
    <w:rsid w:val="004A4ADC"/>
    <w:rsid w:val="004A5349"/>
    <w:rsid w:val="004A5538"/>
    <w:rsid w:val="004A5544"/>
    <w:rsid w:val="004A554E"/>
    <w:rsid w:val="004A5AC0"/>
    <w:rsid w:val="004A5C17"/>
    <w:rsid w:val="004A64C0"/>
    <w:rsid w:val="004A64F1"/>
    <w:rsid w:val="004A69C1"/>
    <w:rsid w:val="004A713A"/>
    <w:rsid w:val="004A7626"/>
    <w:rsid w:val="004A765E"/>
    <w:rsid w:val="004A7A63"/>
    <w:rsid w:val="004A7DE5"/>
    <w:rsid w:val="004A7FBA"/>
    <w:rsid w:val="004B01C4"/>
    <w:rsid w:val="004B0410"/>
    <w:rsid w:val="004B0B97"/>
    <w:rsid w:val="004B156D"/>
    <w:rsid w:val="004B15A4"/>
    <w:rsid w:val="004B1D85"/>
    <w:rsid w:val="004B2BB7"/>
    <w:rsid w:val="004B2C09"/>
    <w:rsid w:val="004B2C8C"/>
    <w:rsid w:val="004B2F18"/>
    <w:rsid w:val="004B318C"/>
    <w:rsid w:val="004B339D"/>
    <w:rsid w:val="004B3446"/>
    <w:rsid w:val="004B351A"/>
    <w:rsid w:val="004B36AF"/>
    <w:rsid w:val="004B36CB"/>
    <w:rsid w:val="004B3DDB"/>
    <w:rsid w:val="004B3F77"/>
    <w:rsid w:val="004B42BC"/>
    <w:rsid w:val="004B44AE"/>
    <w:rsid w:val="004B4584"/>
    <w:rsid w:val="004B49C1"/>
    <w:rsid w:val="004B4C1E"/>
    <w:rsid w:val="004B540B"/>
    <w:rsid w:val="004B582C"/>
    <w:rsid w:val="004B5B86"/>
    <w:rsid w:val="004B5C95"/>
    <w:rsid w:val="004B5EA5"/>
    <w:rsid w:val="004B5F9F"/>
    <w:rsid w:val="004B64EB"/>
    <w:rsid w:val="004B6A69"/>
    <w:rsid w:val="004B6E48"/>
    <w:rsid w:val="004B73BD"/>
    <w:rsid w:val="004B756C"/>
    <w:rsid w:val="004B7B16"/>
    <w:rsid w:val="004C0133"/>
    <w:rsid w:val="004C050B"/>
    <w:rsid w:val="004C0B50"/>
    <w:rsid w:val="004C0E4B"/>
    <w:rsid w:val="004C1521"/>
    <w:rsid w:val="004C16EF"/>
    <w:rsid w:val="004C1D64"/>
    <w:rsid w:val="004C1F23"/>
    <w:rsid w:val="004C24D4"/>
    <w:rsid w:val="004C25BA"/>
    <w:rsid w:val="004C26FA"/>
    <w:rsid w:val="004C2750"/>
    <w:rsid w:val="004C2F2B"/>
    <w:rsid w:val="004C328A"/>
    <w:rsid w:val="004C3758"/>
    <w:rsid w:val="004C4011"/>
    <w:rsid w:val="004C42F9"/>
    <w:rsid w:val="004C455B"/>
    <w:rsid w:val="004C5050"/>
    <w:rsid w:val="004C541D"/>
    <w:rsid w:val="004C5799"/>
    <w:rsid w:val="004C5E91"/>
    <w:rsid w:val="004C62EA"/>
    <w:rsid w:val="004C63BC"/>
    <w:rsid w:val="004C65FC"/>
    <w:rsid w:val="004C66DC"/>
    <w:rsid w:val="004C6CD4"/>
    <w:rsid w:val="004C701A"/>
    <w:rsid w:val="004C722A"/>
    <w:rsid w:val="004C7659"/>
    <w:rsid w:val="004C7754"/>
    <w:rsid w:val="004C796D"/>
    <w:rsid w:val="004C7AF1"/>
    <w:rsid w:val="004C7F7E"/>
    <w:rsid w:val="004D0A8B"/>
    <w:rsid w:val="004D0D51"/>
    <w:rsid w:val="004D0D62"/>
    <w:rsid w:val="004D1409"/>
    <w:rsid w:val="004D2256"/>
    <w:rsid w:val="004D245B"/>
    <w:rsid w:val="004D2A3E"/>
    <w:rsid w:val="004D2BFC"/>
    <w:rsid w:val="004D3519"/>
    <w:rsid w:val="004D3699"/>
    <w:rsid w:val="004D39B4"/>
    <w:rsid w:val="004D39B9"/>
    <w:rsid w:val="004D3BB7"/>
    <w:rsid w:val="004D3C42"/>
    <w:rsid w:val="004D4245"/>
    <w:rsid w:val="004D4BD5"/>
    <w:rsid w:val="004D4E31"/>
    <w:rsid w:val="004D5479"/>
    <w:rsid w:val="004D57C7"/>
    <w:rsid w:val="004D5A2E"/>
    <w:rsid w:val="004D5ABE"/>
    <w:rsid w:val="004D5B16"/>
    <w:rsid w:val="004D62A4"/>
    <w:rsid w:val="004D6476"/>
    <w:rsid w:val="004D66DE"/>
    <w:rsid w:val="004D6A66"/>
    <w:rsid w:val="004D716A"/>
    <w:rsid w:val="004D725A"/>
    <w:rsid w:val="004D750F"/>
    <w:rsid w:val="004D75F7"/>
    <w:rsid w:val="004D7956"/>
    <w:rsid w:val="004D7A56"/>
    <w:rsid w:val="004E00BE"/>
    <w:rsid w:val="004E0446"/>
    <w:rsid w:val="004E062A"/>
    <w:rsid w:val="004E0727"/>
    <w:rsid w:val="004E0A90"/>
    <w:rsid w:val="004E0FC2"/>
    <w:rsid w:val="004E1343"/>
    <w:rsid w:val="004E19F8"/>
    <w:rsid w:val="004E2255"/>
    <w:rsid w:val="004E2898"/>
    <w:rsid w:val="004E29B3"/>
    <w:rsid w:val="004E2E21"/>
    <w:rsid w:val="004E30CD"/>
    <w:rsid w:val="004E34A8"/>
    <w:rsid w:val="004E351B"/>
    <w:rsid w:val="004E3EBA"/>
    <w:rsid w:val="004E3F40"/>
    <w:rsid w:val="004E3FCC"/>
    <w:rsid w:val="004E4E9E"/>
    <w:rsid w:val="004E52E9"/>
    <w:rsid w:val="004E5AB5"/>
    <w:rsid w:val="004E5AB7"/>
    <w:rsid w:val="004E653D"/>
    <w:rsid w:val="004E68EB"/>
    <w:rsid w:val="004E78F1"/>
    <w:rsid w:val="004E7AEE"/>
    <w:rsid w:val="004F00EF"/>
    <w:rsid w:val="004F01D3"/>
    <w:rsid w:val="004F0392"/>
    <w:rsid w:val="004F0441"/>
    <w:rsid w:val="004F1070"/>
    <w:rsid w:val="004F13FA"/>
    <w:rsid w:val="004F1471"/>
    <w:rsid w:val="004F14B7"/>
    <w:rsid w:val="004F1BBF"/>
    <w:rsid w:val="004F2097"/>
    <w:rsid w:val="004F226F"/>
    <w:rsid w:val="004F22EC"/>
    <w:rsid w:val="004F280D"/>
    <w:rsid w:val="004F2D52"/>
    <w:rsid w:val="004F3266"/>
    <w:rsid w:val="004F32D8"/>
    <w:rsid w:val="004F3E7F"/>
    <w:rsid w:val="004F41A0"/>
    <w:rsid w:val="004F4380"/>
    <w:rsid w:val="004F44B2"/>
    <w:rsid w:val="004F479A"/>
    <w:rsid w:val="004F4C6C"/>
    <w:rsid w:val="004F4CFE"/>
    <w:rsid w:val="004F4F26"/>
    <w:rsid w:val="004F515F"/>
    <w:rsid w:val="004F558C"/>
    <w:rsid w:val="004F5799"/>
    <w:rsid w:val="004F597A"/>
    <w:rsid w:val="004F6134"/>
    <w:rsid w:val="004F6206"/>
    <w:rsid w:val="004F6ABC"/>
    <w:rsid w:val="004F6ADD"/>
    <w:rsid w:val="004F75F0"/>
    <w:rsid w:val="004F77C2"/>
    <w:rsid w:val="004F7B71"/>
    <w:rsid w:val="004F7E72"/>
    <w:rsid w:val="005004D7"/>
    <w:rsid w:val="00500C3C"/>
    <w:rsid w:val="00500D78"/>
    <w:rsid w:val="00500F4E"/>
    <w:rsid w:val="0050163F"/>
    <w:rsid w:val="005016CC"/>
    <w:rsid w:val="0050186C"/>
    <w:rsid w:val="005019BB"/>
    <w:rsid w:val="00501ABB"/>
    <w:rsid w:val="005023BB"/>
    <w:rsid w:val="005029D2"/>
    <w:rsid w:val="00502B66"/>
    <w:rsid w:val="005030EE"/>
    <w:rsid w:val="005038C4"/>
    <w:rsid w:val="00503B66"/>
    <w:rsid w:val="00504597"/>
    <w:rsid w:val="00504AAA"/>
    <w:rsid w:val="00504AC2"/>
    <w:rsid w:val="00504BF6"/>
    <w:rsid w:val="00504D88"/>
    <w:rsid w:val="00504EC3"/>
    <w:rsid w:val="005050F7"/>
    <w:rsid w:val="00505865"/>
    <w:rsid w:val="00505E3C"/>
    <w:rsid w:val="005062E4"/>
    <w:rsid w:val="0050666A"/>
    <w:rsid w:val="0050686F"/>
    <w:rsid w:val="00507B9E"/>
    <w:rsid w:val="0051019D"/>
    <w:rsid w:val="00510B36"/>
    <w:rsid w:val="00511967"/>
    <w:rsid w:val="0051233E"/>
    <w:rsid w:val="005129C7"/>
    <w:rsid w:val="00513122"/>
    <w:rsid w:val="00513328"/>
    <w:rsid w:val="005133AF"/>
    <w:rsid w:val="0051351F"/>
    <w:rsid w:val="00513682"/>
    <w:rsid w:val="00514004"/>
    <w:rsid w:val="00514413"/>
    <w:rsid w:val="005145F5"/>
    <w:rsid w:val="005148C4"/>
    <w:rsid w:val="0051516E"/>
    <w:rsid w:val="00515773"/>
    <w:rsid w:val="00515AC8"/>
    <w:rsid w:val="00515D89"/>
    <w:rsid w:val="005163B7"/>
    <w:rsid w:val="00516A64"/>
    <w:rsid w:val="00516C8E"/>
    <w:rsid w:val="00516CCD"/>
    <w:rsid w:val="00516E81"/>
    <w:rsid w:val="0051704F"/>
    <w:rsid w:val="00517347"/>
    <w:rsid w:val="005173B6"/>
    <w:rsid w:val="0051750E"/>
    <w:rsid w:val="0051773E"/>
    <w:rsid w:val="0052039C"/>
    <w:rsid w:val="005207C9"/>
    <w:rsid w:val="00520C93"/>
    <w:rsid w:val="0052190B"/>
    <w:rsid w:val="0052234A"/>
    <w:rsid w:val="00522630"/>
    <w:rsid w:val="00522680"/>
    <w:rsid w:val="0052310E"/>
    <w:rsid w:val="00523180"/>
    <w:rsid w:val="00523357"/>
    <w:rsid w:val="0052338A"/>
    <w:rsid w:val="005235B5"/>
    <w:rsid w:val="005236EB"/>
    <w:rsid w:val="005238A6"/>
    <w:rsid w:val="005239C6"/>
    <w:rsid w:val="00524276"/>
    <w:rsid w:val="005246B1"/>
    <w:rsid w:val="00524C2E"/>
    <w:rsid w:val="00524CA0"/>
    <w:rsid w:val="00525130"/>
    <w:rsid w:val="00525278"/>
    <w:rsid w:val="005254BC"/>
    <w:rsid w:val="00526B86"/>
    <w:rsid w:val="00526CA3"/>
    <w:rsid w:val="00527D72"/>
    <w:rsid w:val="0053081F"/>
    <w:rsid w:val="005308D7"/>
    <w:rsid w:val="00530A9F"/>
    <w:rsid w:val="00531BDD"/>
    <w:rsid w:val="005325A6"/>
    <w:rsid w:val="00532AE9"/>
    <w:rsid w:val="00533693"/>
    <w:rsid w:val="00533920"/>
    <w:rsid w:val="00533A75"/>
    <w:rsid w:val="00533AA1"/>
    <w:rsid w:val="00533C1E"/>
    <w:rsid w:val="005340BD"/>
    <w:rsid w:val="00535335"/>
    <w:rsid w:val="00535923"/>
    <w:rsid w:val="00535A07"/>
    <w:rsid w:val="00535B9D"/>
    <w:rsid w:val="00535EF2"/>
    <w:rsid w:val="00535F42"/>
    <w:rsid w:val="00535F5D"/>
    <w:rsid w:val="0053655B"/>
    <w:rsid w:val="00536597"/>
    <w:rsid w:val="00536849"/>
    <w:rsid w:val="00536FA4"/>
    <w:rsid w:val="00537135"/>
    <w:rsid w:val="0053744A"/>
    <w:rsid w:val="005376F0"/>
    <w:rsid w:val="00540D50"/>
    <w:rsid w:val="005414D8"/>
    <w:rsid w:val="00541A53"/>
    <w:rsid w:val="00542222"/>
    <w:rsid w:val="00542674"/>
    <w:rsid w:val="005433C2"/>
    <w:rsid w:val="005434BA"/>
    <w:rsid w:val="00543915"/>
    <w:rsid w:val="00543B89"/>
    <w:rsid w:val="00544136"/>
    <w:rsid w:val="005446D9"/>
    <w:rsid w:val="0054470B"/>
    <w:rsid w:val="00544D01"/>
    <w:rsid w:val="00544F42"/>
    <w:rsid w:val="00545062"/>
    <w:rsid w:val="00545510"/>
    <w:rsid w:val="0054609E"/>
    <w:rsid w:val="005469BE"/>
    <w:rsid w:val="00547258"/>
    <w:rsid w:val="00547676"/>
    <w:rsid w:val="00550953"/>
    <w:rsid w:val="00550E4D"/>
    <w:rsid w:val="00550E6E"/>
    <w:rsid w:val="00550F11"/>
    <w:rsid w:val="0055125E"/>
    <w:rsid w:val="0055188B"/>
    <w:rsid w:val="00551BB1"/>
    <w:rsid w:val="00551D5D"/>
    <w:rsid w:val="00551DB7"/>
    <w:rsid w:val="00551EF9"/>
    <w:rsid w:val="00552195"/>
    <w:rsid w:val="005521A4"/>
    <w:rsid w:val="00552655"/>
    <w:rsid w:val="00552BA2"/>
    <w:rsid w:val="00553350"/>
    <w:rsid w:val="0055356D"/>
    <w:rsid w:val="00553723"/>
    <w:rsid w:val="00554161"/>
    <w:rsid w:val="005547CB"/>
    <w:rsid w:val="0055490D"/>
    <w:rsid w:val="005555AA"/>
    <w:rsid w:val="0055566A"/>
    <w:rsid w:val="0055585E"/>
    <w:rsid w:val="005558A6"/>
    <w:rsid w:val="00555900"/>
    <w:rsid w:val="00555924"/>
    <w:rsid w:val="00555A4D"/>
    <w:rsid w:val="00555B3B"/>
    <w:rsid w:val="00555C7B"/>
    <w:rsid w:val="00555FC0"/>
    <w:rsid w:val="00556375"/>
    <w:rsid w:val="005563E1"/>
    <w:rsid w:val="00556700"/>
    <w:rsid w:val="00556A19"/>
    <w:rsid w:val="00556E9D"/>
    <w:rsid w:val="005570B5"/>
    <w:rsid w:val="00557290"/>
    <w:rsid w:val="00557874"/>
    <w:rsid w:val="00557F99"/>
    <w:rsid w:val="005600F1"/>
    <w:rsid w:val="00560542"/>
    <w:rsid w:val="00560757"/>
    <w:rsid w:val="00561599"/>
    <w:rsid w:val="005616F8"/>
    <w:rsid w:val="005618E9"/>
    <w:rsid w:val="00561BA9"/>
    <w:rsid w:val="00562068"/>
    <w:rsid w:val="00562920"/>
    <w:rsid w:val="00562B1A"/>
    <w:rsid w:val="00562B3C"/>
    <w:rsid w:val="00562C9F"/>
    <w:rsid w:val="00562D33"/>
    <w:rsid w:val="00562D69"/>
    <w:rsid w:val="00563866"/>
    <w:rsid w:val="00563CAC"/>
    <w:rsid w:val="00563FD3"/>
    <w:rsid w:val="0056401A"/>
    <w:rsid w:val="00564039"/>
    <w:rsid w:val="005642AE"/>
    <w:rsid w:val="005648B2"/>
    <w:rsid w:val="005649EB"/>
    <w:rsid w:val="00564B76"/>
    <w:rsid w:val="00564FDB"/>
    <w:rsid w:val="00565027"/>
    <w:rsid w:val="00565624"/>
    <w:rsid w:val="00565764"/>
    <w:rsid w:val="005660EC"/>
    <w:rsid w:val="00566506"/>
    <w:rsid w:val="0056693C"/>
    <w:rsid w:val="00566A14"/>
    <w:rsid w:val="00566A91"/>
    <w:rsid w:val="00566BB1"/>
    <w:rsid w:val="00566C3D"/>
    <w:rsid w:val="00566C73"/>
    <w:rsid w:val="00566C7C"/>
    <w:rsid w:val="00566DD2"/>
    <w:rsid w:val="00567184"/>
    <w:rsid w:val="00567669"/>
    <w:rsid w:val="00567CA0"/>
    <w:rsid w:val="005705FC"/>
    <w:rsid w:val="0057074D"/>
    <w:rsid w:val="005709F8"/>
    <w:rsid w:val="00571215"/>
    <w:rsid w:val="00571B9A"/>
    <w:rsid w:val="00571C03"/>
    <w:rsid w:val="00572056"/>
    <w:rsid w:val="005720E2"/>
    <w:rsid w:val="00572FC5"/>
    <w:rsid w:val="005735E0"/>
    <w:rsid w:val="005737DD"/>
    <w:rsid w:val="00573CE5"/>
    <w:rsid w:val="00574223"/>
    <w:rsid w:val="0057449E"/>
    <w:rsid w:val="0057478D"/>
    <w:rsid w:val="005749E2"/>
    <w:rsid w:val="00574CD7"/>
    <w:rsid w:val="00574D90"/>
    <w:rsid w:val="00574E22"/>
    <w:rsid w:val="005753C3"/>
    <w:rsid w:val="0057568A"/>
    <w:rsid w:val="0057588B"/>
    <w:rsid w:val="00575901"/>
    <w:rsid w:val="005762DE"/>
    <w:rsid w:val="0057676D"/>
    <w:rsid w:val="00576A73"/>
    <w:rsid w:val="00576FB3"/>
    <w:rsid w:val="005772D7"/>
    <w:rsid w:val="00577B46"/>
    <w:rsid w:val="00577C2E"/>
    <w:rsid w:val="005803C8"/>
    <w:rsid w:val="0058046E"/>
    <w:rsid w:val="0058062E"/>
    <w:rsid w:val="00580C07"/>
    <w:rsid w:val="00580E5A"/>
    <w:rsid w:val="00581A34"/>
    <w:rsid w:val="00581CB8"/>
    <w:rsid w:val="00581E6A"/>
    <w:rsid w:val="0058272D"/>
    <w:rsid w:val="005827F3"/>
    <w:rsid w:val="005827F9"/>
    <w:rsid w:val="005827FA"/>
    <w:rsid w:val="00582DB5"/>
    <w:rsid w:val="0058324D"/>
    <w:rsid w:val="0058324F"/>
    <w:rsid w:val="005836E9"/>
    <w:rsid w:val="0058407F"/>
    <w:rsid w:val="005840E2"/>
    <w:rsid w:val="0058424A"/>
    <w:rsid w:val="00584275"/>
    <w:rsid w:val="005845E2"/>
    <w:rsid w:val="005859EB"/>
    <w:rsid w:val="00585C2E"/>
    <w:rsid w:val="00585D38"/>
    <w:rsid w:val="00586112"/>
    <w:rsid w:val="00586209"/>
    <w:rsid w:val="00586456"/>
    <w:rsid w:val="005868F4"/>
    <w:rsid w:val="005869A3"/>
    <w:rsid w:val="00587660"/>
    <w:rsid w:val="005879EE"/>
    <w:rsid w:val="00587D12"/>
    <w:rsid w:val="00587DE8"/>
    <w:rsid w:val="005903C2"/>
    <w:rsid w:val="00590411"/>
    <w:rsid w:val="00590888"/>
    <w:rsid w:val="00590993"/>
    <w:rsid w:val="005914C5"/>
    <w:rsid w:val="00591D15"/>
    <w:rsid w:val="005922BF"/>
    <w:rsid w:val="00592984"/>
    <w:rsid w:val="00593BD6"/>
    <w:rsid w:val="00593C78"/>
    <w:rsid w:val="00593E3F"/>
    <w:rsid w:val="00593FA0"/>
    <w:rsid w:val="00594004"/>
    <w:rsid w:val="005945AC"/>
    <w:rsid w:val="00594692"/>
    <w:rsid w:val="00594DE2"/>
    <w:rsid w:val="00595100"/>
    <w:rsid w:val="00595B1F"/>
    <w:rsid w:val="0059632A"/>
    <w:rsid w:val="005966F1"/>
    <w:rsid w:val="00596A6C"/>
    <w:rsid w:val="00596BCB"/>
    <w:rsid w:val="00597531"/>
    <w:rsid w:val="00597807"/>
    <w:rsid w:val="0059783D"/>
    <w:rsid w:val="00597866"/>
    <w:rsid w:val="005A006F"/>
    <w:rsid w:val="005A02F5"/>
    <w:rsid w:val="005A0382"/>
    <w:rsid w:val="005A0BE4"/>
    <w:rsid w:val="005A0CD3"/>
    <w:rsid w:val="005A0E30"/>
    <w:rsid w:val="005A0E3E"/>
    <w:rsid w:val="005A0F35"/>
    <w:rsid w:val="005A12C7"/>
    <w:rsid w:val="005A152B"/>
    <w:rsid w:val="005A1561"/>
    <w:rsid w:val="005A1AFE"/>
    <w:rsid w:val="005A1F41"/>
    <w:rsid w:val="005A333E"/>
    <w:rsid w:val="005A3599"/>
    <w:rsid w:val="005A3794"/>
    <w:rsid w:val="005A3F8D"/>
    <w:rsid w:val="005A478C"/>
    <w:rsid w:val="005A596F"/>
    <w:rsid w:val="005A5CB9"/>
    <w:rsid w:val="005A6868"/>
    <w:rsid w:val="005A6A7A"/>
    <w:rsid w:val="005A6AAD"/>
    <w:rsid w:val="005A74CB"/>
    <w:rsid w:val="005A750B"/>
    <w:rsid w:val="005A7976"/>
    <w:rsid w:val="005A7AF1"/>
    <w:rsid w:val="005A7D5E"/>
    <w:rsid w:val="005B0124"/>
    <w:rsid w:val="005B0168"/>
    <w:rsid w:val="005B0670"/>
    <w:rsid w:val="005B11E5"/>
    <w:rsid w:val="005B1650"/>
    <w:rsid w:val="005B1958"/>
    <w:rsid w:val="005B2398"/>
    <w:rsid w:val="005B2497"/>
    <w:rsid w:val="005B2EB5"/>
    <w:rsid w:val="005B339D"/>
    <w:rsid w:val="005B3907"/>
    <w:rsid w:val="005B3C4C"/>
    <w:rsid w:val="005B411A"/>
    <w:rsid w:val="005B4280"/>
    <w:rsid w:val="005B4DD2"/>
    <w:rsid w:val="005B4EBC"/>
    <w:rsid w:val="005B5291"/>
    <w:rsid w:val="005B55B8"/>
    <w:rsid w:val="005B5BF8"/>
    <w:rsid w:val="005B5E89"/>
    <w:rsid w:val="005B61A2"/>
    <w:rsid w:val="005B69FF"/>
    <w:rsid w:val="005B6B86"/>
    <w:rsid w:val="005B70EB"/>
    <w:rsid w:val="005B72EE"/>
    <w:rsid w:val="005B7692"/>
    <w:rsid w:val="005B7AED"/>
    <w:rsid w:val="005B7B33"/>
    <w:rsid w:val="005B7DA1"/>
    <w:rsid w:val="005B7F5E"/>
    <w:rsid w:val="005C04DC"/>
    <w:rsid w:val="005C05D2"/>
    <w:rsid w:val="005C0936"/>
    <w:rsid w:val="005C0FD4"/>
    <w:rsid w:val="005C1389"/>
    <w:rsid w:val="005C17EC"/>
    <w:rsid w:val="005C1BB7"/>
    <w:rsid w:val="005C1D7F"/>
    <w:rsid w:val="005C25D5"/>
    <w:rsid w:val="005C2696"/>
    <w:rsid w:val="005C2920"/>
    <w:rsid w:val="005C2E14"/>
    <w:rsid w:val="005C2E89"/>
    <w:rsid w:val="005C37D5"/>
    <w:rsid w:val="005C3F40"/>
    <w:rsid w:val="005C3FAF"/>
    <w:rsid w:val="005C42D9"/>
    <w:rsid w:val="005C4367"/>
    <w:rsid w:val="005C485C"/>
    <w:rsid w:val="005C48A2"/>
    <w:rsid w:val="005C5182"/>
    <w:rsid w:val="005C53BF"/>
    <w:rsid w:val="005C56A6"/>
    <w:rsid w:val="005C5790"/>
    <w:rsid w:val="005C5A4F"/>
    <w:rsid w:val="005C5F54"/>
    <w:rsid w:val="005C6049"/>
    <w:rsid w:val="005C6602"/>
    <w:rsid w:val="005C661C"/>
    <w:rsid w:val="005C6AD0"/>
    <w:rsid w:val="005C6D76"/>
    <w:rsid w:val="005C7D0B"/>
    <w:rsid w:val="005C7F01"/>
    <w:rsid w:val="005D061E"/>
    <w:rsid w:val="005D0836"/>
    <w:rsid w:val="005D14D8"/>
    <w:rsid w:val="005D14EF"/>
    <w:rsid w:val="005D19AB"/>
    <w:rsid w:val="005D1DEA"/>
    <w:rsid w:val="005D210D"/>
    <w:rsid w:val="005D215E"/>
    <w:rsid w:val="005D3053"/>
    <w:rsid w:val="005D3278"/>
    <w:rsid w:val="005D4492"/>
    <w:rsid w:val="005D49DB"/>
    <w:rsid w:val="005D4CEC"/>
    <w:rsid w:val="005D4F27"/>
    <w:rsid w:val="005D4F37"/>
    <w:rsid w:val="005D591F"/>
    <w:rsid w:val="005D5CAA"/>
    <w:rsid w:val="005D6263"/>
    <w:rsid w:val="005D6A74"/>
    <w:rsid w:val="005D6E19"/>
    <w:rsid w:val="005D7D35"/>
    <w:rsid w:val="005E0108"/>
    <w:rsid w:val="005E0442"/>
    <w:rsid w:val="005E098D"/>
    <w:rsid w:val="005E1228"/>
    <w:rsid w:val="005E14CF"/>
    <w:rsid w:val="005E1A9D"/>
    <w:rsid w:val="005E1DAE"/>
    <w:rsid w:val="005E2021"/>
    <w:rsid w:val="005E2381"/>
    <w:rsid w:val="005E2895"/>
    <w:rsid w:val="005E28CA"/>
    <w:rsid w:val="005E2983"/>
    <w:rsid w:val="005E2B0E"/>
    <w:rsid w:val="005E2D3B"/>
    <w:rsid w:val="005E33BD"/>
    <w:rsid w:val="005E34E2"/>
    <w:rsid w:val="005E35AB"/>
    <w:rsid w:val="005E360F"/>
    <w:rsid w:val="005E3993"/>
    <w:rsid w:val="005E3BB1"/>
    <w:rsid w:val="005E3E8F"/>
    <w:rsid w:val="005E4229"/>
    <w:rsid w:val="005E4243"/>
    <w:rsid w:val="005E45E0"/>
    <w:rsid w:val="005E4F54"/>
    <w:rsid w:val="005E5587"/>
    <w:rsid w:val="005E5947"/>
    <w:rsid w:val="005E61E0"/>
    <w:rsid w:val="005E6C00"/>
    <w:rsid w:val="005E6CA6"/>
    <w:rsid w:val="005E723A"/>
    <w:rsid w:val="005E73AF"/>
    <w:rsid w:val="005E73D7"/>
    <w:rsid w:val="005E785B"/>
    <w:rsid w:val="005F03CB"/>
    <w:rsid w:val="005F05FF"/>
    <w:rsid w:val="005F0DD6"/>
    <w:rsid w:val="005F1774"/>
    <w:rsid w:val="005F222C"/>
    <w:rsid w:val="005F2481"/>
    <w:rsid w:val="005F2A91"/>
    <w:rsid w:val="005F2ED2"/>
    <w:rsid w:val="005F3438"/>
    <w:rsid w:val="005F357F"/>
    <w:rsid w:val="005F3625"/>
    <w:rsid w:val="005F38B4"/>
    <w:rsid w:val="005F396F"/>
    <w:rsid w:val="005F4E66"/>
    <w:rsid w:val="005F4FBC"/>
    <w:rsid w:val="005F5278"/>
    <w:rsid w:val="005F57D1"/>
    <w:rsid w:val="005F6D35"/>
    <w:rsid w:val="005F6DA0"/>
    <w:rsid w:val="005F6EB6"/>
    <w:rsid w:val="005F6FAF"/>
    <w:rsid w:val="005F7367"/>
    <w:rsid w:val="005F7429"/>
    <w:rsid w:val="005F75BD"/>
    <w:rsid w:val="005F785F"/>
    <w:rsid w:val="005F7AEC"/>
    <w:rsid w:val="006005B9"/>
    <w:rsid w:val="006008D9"/>
    <w:rsid w:val="00600AE4"/>
    <w:rsid w:val="00600DF8"/>
    <w:rsid w:val="00601720"/>
    <w:rsid w:val="00601A7D"/>
    <w:rsid w:val="00601CDC"/>
    <w:rsid w:val="006021BA"/>
    <w:rsid w:val="006029D2"/>
    <w:rsid w:val="00602E35"/>
    <w:rsid w:val="006030E4"/>
    <w:rsid w:val="0060335F"/>
    <w:rsid w:val="00604730"/>
    <w:rsid w:val="0060477A"/>
    <w:rsid w:val="00604F0D"/>
    <w:rsid w:val="0060564E"/>
    <w:rsid w:val="00606048"/>
    <w:rsid w:val="0060647D"/>
    <w:rsid w:val="00607396"/>
    <w:rsid w:val="00607654"/>
    <w:rsid w:val="00607FCE"/>
    <w:rsid w:val="00610049"/>
    <w:rsid w:val="006100FC"/>
    <w:rsid w:val="006101E9"/>
    <w:rsid w:val="00610377"/>
    <w:rsid w:val="006103DE"/>
    <w:rsid w:val="006106D3"/>
    <w:rsid w:val="00610B69"/>
    <w:rsid w:val="00610D1D"/>
    <w:rsid w:val="00610EA5"/>
    <w:rsid w:val="00611CF2"/>
    <w:rsid w:val="00611F6E"/>
    <w:rsid w:val="00612303"/>
    <w:rsid w:val="006128FE"/>
    <w:rsid w:val="00612903"/>
    <w:rsid w:val="00612D56"/>
    <w:rsid w:val="00612D5E"/>
    <w:rsid w:val="00613DB4"/>
    <w:rsid w:val="00613ECF"/>
    <w:rsid w:val="00613F8C"/>
    <w:rsid w:val="0061478D"/>
    <w:rsid w:val="00614809"/>
    <w:rsid w:val="00615815"/>
    <w:rsid w:val="00615F00"/>
    <w:rsid w:val="006164E2"/>
    <w:rsid w:val="006171AC"/>
    <w:rsid w:val="006175E7"/>
    <w:rsid w:val="00617E4C"/>
    <w:rsid w:val="00617EED"/>
    <w:rsid w:val="00620307"/>
    <w:rsid w:val="0062031F"/>
    <w:rsid w:val="006203BE"/>
    <w:rsid w:val="006205B7"/>
    <w:rsid w:val="00620A40"/>
    <w:rsid w:val="00620BDC"/>
    <w:rsid w:val="00620F46"/>
    <w:rsid w:val="00621281"/>
    <w:rsid w:val="00621525"/>
    <w:rsid w:val="0062184D"/>
    <w:rsid w:val="00621B64"/>
    <w:rsid w:val="00621EE8"/>
    <w:rsid w:val="0062215F"/>
    <w:rsid w:val="0062216F"/>
    <w:rsid w:val="006221D5"/>
    <w:rsid w:val="00622509"/>
    <w:rsid w:val="006228BC"/>
    <w:rsid w:val="00622FC5"/>
    <w:rsid w:val="0062308A"/>
    <w:rsid w:val="00623146"/>
    <w:rsid w:val="00623175"/>
    <w:rsid w:val="00623502"/>
    <w:rsid w:val="006238CC"/>
    <w:rsid w:val="00623E9F"/>
    <w:rsid w:val="00623EFE"/>
    <w:rsid w:val="0062454F"/>
    <w:rsid w:val="0062462F"/>
    <w:rsid w:val="00624AA1"/>
    <w:rsid w:val="00624D00"/>
    <w:rsid w:val="00625B08"/>
    <w:rsid w:val="00625C94"/>
    <w:rsid w:val="0062658F"/>
    <w:rsid w:val="00626A2F"/>
    <w:rsid w:val="00626E07"/>
    <w:rsid w:val="00627644"/>
    <w:rsid w:val="006276E6"/>
    <w:rsid w:val="0063005B"/>
    <w:rsid w:val="0063086A"/>
    <w:rsid w:val="0063100A"/>
    <w:rsid w:val="0063107C"/>
    <w:rsid w:val="00631AB4"/>
    <w:rsid w:val="00631DC6"/>
    <w:rsid w:val="0063288D"/>
    <w:rsid w:val="00633515"/>
    <w:rsid w:val="006335D8"/>
    <w:rsid w:val="00633822"/>
    <w:rsid w:val="00633E45"/>
    <w:rsid w:val="0063425B"/>
    <w:rsid w:val="006349A5"/>
    <w:rsid w:val="00634D7C"/>
    <w:rsid w:val="0063529F"/>
    <w:rsid w:val="0063568F"/>
    <w:rsid w:val="0063573F"/>
    <w:rsid w:val="00635922"/>
    <w:rsid w:val="00635FB6"/>
    <w:rsid w:val="00636201"/>
    <w:rsid w:val="006362E8"/>
    <w:rsid w:val="0063640C"/>
    <w:rsid w:val="006367EF"/>
    <w:rsid w:val="006371CF"/>
    <w:rsid w:val="00637429"/>
    <w:rsid w:val="00640197"/>
    <w:rsid w:val="006406CF"/>
    <w:rsid w:val="00640924"/>
    <w:rsid w:val="00640AB5"/>
    <w:rsid w:val="00640C9A"/>
    <w:rsid w:val="00641A36"/>
    <w:rsid w:val="00641B7E"/>
    <w:rsid w:val="00642FE5"/>
    <w:rsid w:val="00643193"/>
    <w:rsid w:val="00643810"/>
    <w:rsid w:val="006439DA"/>
    <w:rsid w:val="00643A23"/>
    <w:rsid w:val="00643D13"/>
    <w:rsid w:val="00643E67"/>
    <w:rsid w:val="006443CD"/>
    <w:rsid w:val="006451AC"/>
    <w:rsid w:val="006452BF"/>
    <w:rsid w:val="00645575"/>
    <w:rsid w:val="00646041"/>
    <w:rsid w:val="006464D9"/>
    <w:rsid w:val="006465AB"/>
    <w:rsid w:val="00646863"/>
    <w:rsid w:val="006472F4"/>
    <w:rsid w:val="00647687"/>
    <w:rsid w:val="006476CC"/>
    <w:rsid w:val="0064776C"/>
    <w:rsid w:val="00647AF2"/>
    <w:rsid w:val="00650104"/>
    <w:rsid w:val="0065039A"/>
    <w:rsid w:val="006504B4"/>
    <w:rsid w:val="006505A1"/>
    <w:rsid w:val="00650AD9"/>
    <w:rsid w:val="00650B41"/>
    <w:rsid w:val="00651466"/>
    <w:rsid w:val="006514D7"/>
    <w:rsid w:val="0065151B"/>
    <w:rsid w:val="00651E8A"/>
    <w:rsid w:val="00652130"/>
    <w:rsid w:val="00652306"/>
    <w:rsid w:val="0065294F"/>
    <w:rsid w:val="00652EEB"/>
    <w:rsid w:val="006539B0"/>
    <w:rsid w:val="006540AB"/>
    <w:rsid w:val="00654127"/>
    <w:rsid w:val="006542DC"/>
    <w:rsid w:val="006548DA"/>
    <w:rsid w:val="00654CB9"/>
    <w:rsid w:val="00654D17"/>
    <w:rsid w:val="006550CD"/>
    <w:rsid w:val="00655ADF"/>
    <w:rsid w:val="00655C13"/>
    <w:rsid w:val="00655E64"/>
    <w:rsid w:val="006561A0"/>
    <w:rsid w:val="00656414"/>
    <w:rsid w:val="006573BC"/>
    <w:rsid w:val="006576ED"/>
    <w:rsid w:val="00657856"/>
    <w:rsid w:val="00657A4D"/>
    <w:rsid w:val="00657C26"/>
    <w:rsid w:val="006603B0"/>
    <w:rsid w:val="00660A97"/>
    <w:rsid w:val="00660EF6"/>
    <w:rsid w:val="0066161F"/>
    <w:rsid w:val="00661DB7"/>
    <w:rsid w:val="00661DDE"/>
    <w:rsid w:val="00662AB4"/>
    <w:rsid w:val="006630AA"/>
    <w:rsid w:val="0066340C"/>
    <w:rsid w:val="006634A1"/>
    <w:rsid w:val="00663591"/>
    <w:rsid w:val="00663865"/>
    <w:rsid w:val="00663C91"/>
    <w:rsid w:val="00663F07"/>
    <w:rsid w:val="0066454B"/>
    <w:rsid w:val="0066483D"/>
    <w:rsid w:val="00664941"/>
    <w:rsid w:val="00664D62"/>
    <w:rsid w:val="00664DCA"/>
    <w:rsid w:val="00665460"/>
    <w:rsid w:val="006654FD"/>
    <w:rsid w:val="00665E56"/>
    <w:rsid w:val="0066600E"/>
    <w:rsid w:val="006669E9"/>
    <w:rsid w:val="00666C4A"/>
    <w:rsid w:val="00667509"/>
    <w:rsid w:val="006676D9"/>
    <w:rsid w:val="00667925"/>
    <w:rsid w:val="00667EA4"/>
    <w:rsid w:val="006704ED"/>
    <w:rsid w:val="006707AA"/>
    <w:rsid w:val="006707E0"/>
    <w:rsid w:val="0067092F"/>
    <w:rsid w:val="0067112C"/>
    <w:rsid w:val="006711EE"/>
    <w:rsid w:val="006718DE"/>
    <w:rsid w:val="00671B95"/>
    <w:rsid w:val="0067203A"/>
    <w:rsid w:val="006720D9"/>
    <w:rsid w:val="006721A7"/>
    <w:rsid w:val="006727D1"/>
    <w:rsid w:val="0067290F"/>
    <w:rsid w:val="00672CB2"/>
    <w:rsid w:val="00673A19"/>
    <w:rsid w:val="00673ADB"/>
    <w:rsid w:val="00673C46"/>
    <w:rsid w:val="00674208"/>
    <w:rsid w:val="00674618"/>
    <w:rsid w:val="00674997"/>
    <w:rsid w:val="00674D89"/>
    <w:rsid w:val="00675284"/>
    <w:rsid w:val="006757E6"/>
    <w:rsid w:val="0067588C"/>
    <w:rsid w:val="0067636E"/>
    <w:rsid w:val="006763F7"/>
    <w:rsid w:val="006770ED"/>
    <w:rsid w:val="00677426"/>
    <w:rsid w:val="006802B3"/>
    <w:rsid w:val="006803EF"/>
    <w:rsid w:val="006808C8"/>
    <w:rsid w:val="00681116"/>
    <w:rsid w:val="0068161A"/>
    <w:rsid w:val="00681A56"/>
    <w:rsid w:val="00681ABE"/>
    <w:rsid w:val="00681CB7"/>
    <w:rsid w:val="00681F33"/>
    <w:rsid w:val="00682257"/>
    <w:rsid w:val="0068225B"/>
    <w:rsid w:val="00682A96"/>
    <w:rsid w:val="00682ADE"/>
    <w:rsid w:val="00682D91"/>
    <w:rsid w:val="006831A7"/>
    <w:rsid w:val="0068380B"/>
    <w:rsid w:val="00683DCC"/>
    <w:rsid w:val="00683FD3"/>
    <w:rsid w:val="00684449"/>
    <w:rsid w:val="00684A3E"/>
    <w:rsid w:val="00684E0B"/>
    <w:rsid w:val="00684FB5"/>
    <w:rsid w:val="00685062"/>
    <w:rsid w:val="0068544D"/>
    <w:rsid w:val="00685A87"/>
    <w:rsid w:val="00685F7F"/>
    <w:rsid w:val="00686A89"/>
    <w:rsid w:val="00686DC7"/>
    <w:rsid w:val="00687092"/>
    <w:rsid w:val="00687712"/>
    <w:rsid w:val="00687E04"/>
    <w:rsid w:val="00687FB6"/>
    <w:rsid w:val="00690257"/>
    <w:rsid w:val="0069036F"/>
    <w:rsid w:val="006905E7"/>
    <w:rsid w:val="00690760"/>
    <w:rsid w:val="00690B93"/>
    <w:rsid w:val="00690BDF"/>
    <w:rsid w:val="00691445"/>
    <w:rsid w:val="00691A97"/>
    <w:rsid w:val="00691BF2"/>
    <w:rsid w:val="006928A5"/>
    <w:rsid w:val="00693061"/>
    <w:rsid w:val="00693526"/>
    <w:rsid w:val="006935DD"/>
    <w:rsid w:val="006941E1"/>
    <w:rsid w:val="00694527"/>
    <w:rsid w:val="0069467E"/>
    <w:rsid w:val="00694729"/>
    <w:rsid w:val="00694F9D"/>
    <w:rsid w:val="00695100"/>
    <w:rsid w:val="00695743"/>
    <w:rsid w:val="00695876"/>
    <w:rsid w:val="0069629B"/>
    <w:rsid w:val="00696BB8"/>
    <w:rsid w:val="00696F8A"/>
    <w:rsid w:val="0069714C"/>
    <w:rsid w:val="006971EB"/>
    <w:rsid w:val="00697445"/>
    <w:rsid w:val="00697D5F"/>
    <w:rsid w:val="00697DE4"/>
    <w:rsid w:val="006A01B6"/>
    <w:rsid w:val="006A0880"/>
    <w:rsid w:val="006A0D2D"/>
    <w:rsid w:val="006A0E29"/>
    <w:rsid w:val="006A10F0"/>
    <w:rsid w:val="006A1203"/>
    <w:rsid w:val="006A1210"/>
    <w:rsid w:val="006A17E7"/>
    <w:rsid w:val="006A181E"/>
    <w:rsid w:val="006A1C2E"/>
    <w:rsid w:val="006A1EE0"/>
    <w:rsid w:val="006A2D16"/>
    <w:rsid w:val="006A30BA"/>
    <w:rsid w:val="006A36DF"/>
    <w:rsid w:val="006A46CE"/>
    <w:rsid w:val="006A4922"/>
    <w:rsid w:val="006A4BD9"/>
    <w:rsid w:val="006A4E03"/>
    <w:rsid w:val="006A548D"/>
    <w:rsid w:val="006A5915"/>
    <w:rsid w:val="006A63A6"/>
    <w:rsid w:val="006A6B4A"/>
    <w:rsid w:val="006A6C3D"/>
    <w:rsid w:val="006A6ECA"/>
    <w:rsid w:val="006A7146"/>
    <w:rsid w:val="006A7214"/>
    <w:rsid w:val="006A75CA"/>
    <w:rsid w:val="006A7A0E"/>
    <w:rsid w:val="006A7BE8"/>
    <w:rsid w:val="006A7C96"/>
    <w:rsid w:val="006A7DF9"/>
    <w:rsid w:val="006A7E32"/>
    <w:rsid w:val="006B024C"/>
    <w:rsid w:val="006B09BF"/>
    <w:rsid w:val="006B106E"/>
    <w:rsid w:val="006B1516"/>
    <w:rsid w:val="006B15EF"/>
    <w:rsid w:val="006B1828"/>
    <w:rsid w:val="006B196A"/>
    <w:rsid w:val="006B1B96"/>
    <w:rsid w:val="006B272F"/>
    <w:rsid w:val="006B2AF3"/>
    <w:rsid w:val="006B2B2B"/>
    <w:rsid w:val="006B2CB1"/>
    <w:rsid w:val="006B2F83"/>
    <w:rsid w:val="006B3A18"/>
    <w:rsid w:val="006B4F09"/>
    <w:rsid w:val="006B5B33"/>
    <w:rsid w:val="006B5BDD"/>
    <w:rsid w:val="006B5D9F"/>
    <w:rsid w:val="006B5DDD"/>
    <w:rsid w:val="006B6288"/>
    <w:rsid w:val="006B6343"/>
    <w:rsid w:val="006B691F"/>
    <w:rsid w:val="006B6D72"/>
    <w:rsid w:val="006B6EC9"/>
    <w:rsid w:val="006B6EFB"/>
    <w:rsid w:val="006B6F05"/>
    <w:rsid w:val="006B73FE"/>
    <w:rsid w:val="006B7512"/>
    <w:rsid w:val="006B75E8"/>
    <w:rsid w:val="006B79E5"/>
    <w:rsid w:val="006B7E7F"/>
    <w:rsid w:val="006B7FF0"/>
    <w:rsid w:val="006C0703"/>
    <w:rsid w:val="006C0A6E"/>
    <w:rsid w:val="006C0FEA"/>
    <w:rsid w:val="006C106B"/>
    <w:rsid w:val="006C1336"/>
    <w:rsid w:val="006C1388"/>
    <w:rsid w:val="006C188B"/>
    <w:rsid w:val="006C1A5C"/>
    <w:rsid w:val="006C2A5A"/>
    <w:rsid w:val="006C2C0A"/>
    <w:rsid w:val="006C2E12"/>
    <w:rsid w:val="006C2E75"/>
    <w:rsid w:val="006C332B"/>
    <w:rsid w:val="006C3C8B"/>
    <w:rsid w:val="006C3F69"/>
    <w:rsid w:val="006C42C1"/>
    <w:rsid w:val="006C4358"/>
    <w:rsid w:val="006C4612"/>
    <w:rsid w:val="006C5894"/>
    <w:rsid w:val="006C63A2"/>
    <w:rsid w:val="006C7277"/>
    <w:rsid w:val="006C74DB"/>
    <w:rsid w:val="006C752F"/>
    <w:rsid w:val="006C7705"/>
    <w:rsid w:val="006C772B"/>
    <w:rsid w:val="006C7C2E"/>
    <w:rsid w:val="006D0292"/>
    <w:rsid w:val="006D08A1"/>
    <w:rsid w:val="006D0BAC"/>
    <w:rsid w:val="006D162C"/>
    <w:rsid w:val="006D1913"/>
    <w:rsid w:val="006D222E"/>
    <w:rsid w:val="006D22A6"/>
    <w:rsid w:val="006D2506"/>
    <w:rsid w:val="006D2FA3"/>
    <w:rsid w:val="006D35C7"/>
    <w:rsid w:val="006D3669"/>
    <w:rsid w:val="006D395D"/>
    <w:rsid w:val="006D4609"/>
    <w:rsid w:val="006D4BC5"/>
    <w:rsid w:val="006D4CB7"/>
    <w:rsid w:val="006D5125"/>
    <w:rsid w:val="006D557E"/>
    <w:rsid w:val="006D55A0"/>
    <w:rsid w:val="006D5632"/>
    <w:rsid w:val="006D5BCB"/>
    <w:rsid w:val="006D5C1E"/>
    <w:rsid w:val="006D5D29"/>
    <w:rsid w:val="006D5FDF"/>
    <w:rsid w:val="006D638E"/>
    <w:rsid w:val="006D6925"/>
    <w:rsid w:val="006D6E86"/>
    <w:rsid w:val="006D714E"/>
    <w:rsid w:val="006D795B"/>
    <w:rsid w:val="006D7A86"/>
    <w:rsid w:val="006D7F56"/>
    <w:rsid w:val="006D7FFA"/>
    <w:rsid w:val="006E08D2"/>
    <w:rsid w:val="006E0D58"/>
    <w:rsid w:val="006E0F03"/>
    <w:rsid w:val="006E1219"/>
    <w:rsid w:val="006E158B"/>
    <w:rsid w:val="006E15C5"/>
    <w:rsid w:val="006E188F"/>
    <w:rsid w:val="006E1B36"/>
    <w:rsid w:val="006E1BBE"/>
    <w:rsid w:val="006E1CAE"/>
    <w:rsid w:val="006E1E04"/>
    <w:rsid w:val="006E2C2D"/>
    <w:rsid w:val="006E3055"/>
    <w:rsid w:val="006E357D"/>
    <w:rsid w:val="006E3A9F"/>
    <w:rsid w:val="006E4212"/>
    <w:rsid w:val="006E4221"/>
    <w:rsid w:val="006E44D2"/>
    <w:rsid w:val="006E4AC5"/>
    <w:rsid w:val="006E4FE7"/>
    <w:rsid w:val="006E58D9"/>
    <w:rsid w:val="006E5E7C"/>
    <w:rsid w:val="006E660F"/>
    <w:rsid w:val="006E6D6B"/>
    <w:rsid w:val="006E6FA5"/>
    <w:rsid w:val="006E7506"/>
    <w:rsid w:val="006E77D0"/>
    <w:rsid w:val="006E7D63"/>
    <w:rsid w:val="006E7F70"/>
    <w:rsid w:val="006E7F83"/>
    <w:rsid w:val="006F00F2"/>
    <w:rsid w:val="006F0AE5"/>
    <w:rsid w:val="006F0C5A"/>
    <w:rsid w:val="006F1554"/>
    <w:rsid w:val="006F194F"/>
    <w:rsid w:val="006F19B0"/>
    <w:rsid w:val="006F19D8"/>
    <w:rsid w:val="006F21F1"/>
    <w:rsid w:val="006F268E"/>
    <w:rsid w:val="006F2752"/>
    <w:rsid w:val="006F2C20"/>
    <w:rsid w:val="006F2F7D"/>
    <w:rsid w:val="006F31E0"/>
    <w:rsid w:val="006F3824"/>
    <w:rsid w:val="006F39A2"/>
    <w:rsid w:val="006F3D01"/>
    <w:rsid w:val="006F3F1C"/>
    <w:rsid w:val="006F4262"/>
    <w:rsid w:val="006F465E"/>
    <w:rsid w:val="006F4BB5"/>
    <w:rsid w:val="006F5B6D"/>
    <w:rsid w:val="006F5EB5"/>
    <w:rsid w:val="006F63BF"/>
    <w:rsid w:val="006F6A9D"/>
    <w:rsid w:val="006F6BDE"/>
    <w:rsid w:val="006F765B"/>
    <w:rsid w:val="006F772D"/>
    <w:rsid w:val="006F7B10"/>
    <w:rsid w:val="007005BB"/>
    <w:rsid w:val="00700848"/>
    <w:rsid w:val="00700A4A"/>
    <w:rsid w:val="00700B81"/>
    <w:rsid w:val="00700E4D"/>
    <w:rsid w:val="0070128E"/>
    <w:rsid w:val="00701855"/>
    <w:rsid w:val="00701FF3"/>
    <w:rsid w:val="00702545"/>
    <w:rsid w:val="0070296C"/>
    <w:rsid w:val="00702C03"/>
    <w:rsid w:val="00702EF5"/>
    <w:rsid w:val="0070310F"/>
    <w:rsid w:val="007037E4"/>
    <w:rsid w:val="00703AFC"/>
    <w:rsid w:val="007044AC"/>
    <w:rsid w:val="00704DB0"/>
    <w:rsid w:val="0070505F"/>
    <w:rsid w:val="00705199"/>
    <w:rsid w:val="00705620"/>
    <w:rsid w:val="007057B3"/>
    <w:rsid w:val="007057F1"/>
    <w:rsid w:val="0070606A"/>
    <w:rsid w:val="00706954"/>
    <w:rsid w:val="00707554"/>
    <w:rsid w:val="00707F9F"/>
    <w:rsid w:val="0071012F"/>
    <w:rsid w:val="007102FB"/>
    <w:rsid w:val="007103FB"/>
    <w:rsid w:val="007109B9"/>
    <w:rsid w:val="00710AFE"/>
    <w:rsid w:val="00710E7C"/>
    <w:rsid w:val="00710FF0"/>
    <w:rsid w:val="007111DB"/>
    <w:rsid w:val="007113F5"/>
    <w:rsid w:val="00711DF2"/>
    <w:rsid w:val="00711DF6"/>
    <w:rsid w:val="00711E0F"/>
    <w:rsid w:val="00712132"/>
    <w:rsid w:val="007128B3"/>
    <w:rsid w:val="0071292F"/>
    <w:rsid w:val="00712D3A"/>
    <w:rsid w:val="00712E76"/>
    <w:rsid w:val="00713A94"/>
    <w:rsid w:val="00713E8F"/>
    <w:rsid w:val="00713FF7"/>
    <w:rsid w:val="0071419A"/>
    <w:rsid w:val="00714226"/>
    <w:rsid w:val="007145F5"/>
    <w:rsid w:val="00714AE7"/>
    <w:rsid w:val="00715007"/>
    <w:rsid w:val="007154C7"/>
    <w:rsid w:val="007159E7"/>
    <w:rsid w:val="00715BE4"/>
    <w:rsid w:val="00715D40"/>
    <w:rsid w:val="007160D3"/>
    <w:rsid w:val="0071619F"/>
    <w:rsid w:val="00716231"/>
    <w:rsid w:val="00716881"/>
    <w:rsid w:val="00717554"/>
    <w:rsid w:val="00717C07"/>
    <w:rsid w:val="007200C4"/>
    <w:rsid w:val="007203EF"/>
    <w:rsid w:val="007208B0"/>
    <w:rsid w:val="00721053"/>
    <w:rsid w:val="00721E67"/>
    <w:rsid w:val="00721EF5"/>
    <w:rsid w:val="007223D7"/>
    <w:rsid w:val="0072252D"/>
    <w:rsid w:val="00722D9D"/>
    <w:rsid w:val="00723575"/>
    <w:rsid w:val="00723A66"/>
    <w:rsid w:val="00723BD1"/>
    <w:rsid w:val="00723ED0"/>
    <w:rsid w:val="00723F7B"/>
    <w:rsid w:val="00723FA8"/>
    <w:rsid w:val="00724295"/>
    <w:rsid w:val="00724990"/>
    <w:rsid w:val="00724B72"/>
    <w:rsid w:val="00724C6B"/>
    <w:rsid w:val="00725176"/>
    <w:rsid w:val="00725354"/>
    <w:rsid w:val="00725CFF"/>
    <w:rsid w:val="007263D0"/>
    <w:rsid w:val="007265FA"/>
    <w:rsid w:val="0072667B"/>
    <w:rsid w:val="00726BFE"/>
    <w:rsid w:val="007273D7"/>
    <w:rsid w:val="0072748F"/>
    <w:rsid w:val="0072776C"/>
    <w:rsid w:val="0072782D"/>
    <w:rsid w:val="00727855"/>
    <w:rsid w:val="00727B22"/>
    <w:rsid w:val="00727BD7"/>
    <w:rsid w:val="00727EA9"/>
    <w:rsid w:val="007302EE"/>
    <w:rsid w:val="0073036E"/>
    <w:rsid w:val="00730B90"/>
    <w:rsid w:val="00730C5B"/>
    <w:rsid w:val="00730F17"/>
    <w:rsid w:val="0073159C"/>
    <w:rsid w:val="007320BA"/>
    <w:rsid w:val="007325A7"/>
    <w:rsid w:val="0073262C"/>
    <w:rsid w:val="0073287D"/>
    <w:rsid w:val="00732B5D"/>
    <w:rsid w:val="00732B76"/>
    <w:rsid w:val="00732D2E"/>
    <w:rsid w:val="00732F6B"/>
    <w:rsid w:val="007336B1"/>
    <w:rsid w:val="00733985"/>
    <w:rsid w:val="00733A56"/>
    <w:rsid w:val="0073433E"/>
    <w:rsid w:val="007348C8"/>
    <w:rsid w:val="00734B57"/>
    <w:rsid w:val="0073539A"/>
    <w:rsid w:val="00735926"/>
    <w:rsid w:val="00735ADA"/>
    <w:rsid w:val="00735EA1"/>
    <w:rsid w:val="00736171"/>
    <w:rsid w:val="0073630F"/>
    <w:rsid w:val="00736815"/>
    <w:rsid w:val="0073681F"/>
    <w:rsid w:val="00736D5C"/>
    <w:rsid w:val="00736D84"/>
    <w:rsid w:val="007373CF"/>
    <w:rsid w:val="00737CB5"/>
    <w:rsid w:val="007401D9"/>
    <w:rsid w:val="00740501"/>
    <w:rsid w:val="0074078E"/>
    <w:rsid w:val="00740AE6"/>
    <w:rsid w:val="00740FDD"/>
    <w:rsid w:val="00741574"/>
    <w:rsid w:val="007417B6"/>
    <w:rsid w:val="00741E42"/>
    <w:rsid w:val="0074220C"/>
    <w:rsid w:val="00742390"/>
    <w:rsid w:val="00742AE0"/>
    <w:rsid w:val="00742B82"/>
    <w:rsid w:val="00742E6E"/>
    <w:rsid w:val="00742F0A"/>
    <w:rsid w:val="00742F11"/>
    <w:rsid w:val="00742FD4"/>
    <w:rsid w:val="007430F7"/>
    <w:rsid w:val="007435A6"/>
    <w:rsid w:val="00743A2C"/>
    <w:rsid w:val="00743B93"/>
    <w:rsid w:val="00743CDD"/>
    <w:rsid w:val="00743D76"/>
    <w:rsid w:val="0074415D"/>
    <w:rsid w:val="00744DE1"/>
    <w:rsid w:val="00744FBB"/>
    <w:rsid w:val="0074568D"/>
    <w:rsid w:val="007458A9"/>
    <w:rsid w:val="0074601E"/>
    <w:rsid w:val="007460DC"/>
    <w:rsid w:val="00746652"/>
    <w:rsid w:val="007467F1"/>
    <w:rsid w:val="007468C6"/>
    <w:rsid w:val="00746DF8"/>
    <w:rsid w:val="00747026"/>
    <w:rsid w:val="00747282"/>
    <w:rsid w:val="007479F6"/>
    <w:rsid w:val="00747DC9"/>
    <w:rsid w:val="00747F77"/>
    <w:rsid w:val="00750351"/>
    <w:rsid w:val="00750372"/>
    <w:rsid w:val="00750CDB"/>
    <w:rsid w:val="00751223"/>
    <w:rsid w:val="00751226"/>
    <w:rsid w:val="00751469"/>
    <w:rsid w:val="0075163F"/>
    <w:rsid w:val="00751A70"/>
    <w:rsid w:val="007523C8"/>
    <w:rsid w:val="00752E51"/>
    <w:rsid w:val="007530AD"/>
    <w:rsid w:val="0075334A"/>
    <w:rsid w:val="0075340C"/>
    <w:rsid w:val="00753B3B"/>
    <w:rsid w:val="00754068"/>
    <w:rsid w:val="0075435B"/>
    <w:rsid w:val="0075451F"/>
    <w:rsid w:val="00754915"/>
    <w:rsid w:val="00754B7C"/>
    <w:rsid w:val="00754C9C"/>
    <w:rsid w:val="00754D50"/>
    <w:rsid w:val="00754FEA"/>
    <w:rsid w:val="00755525"/>
    <w:rsid w:val="00755D5A"/>
    <w:rsid w:val="00755E7E"/>
    <w:rsid w:val="00756D46"/>
    <w:rsid w:val="0075714D"/>
    <w:rsid w:val="00760195"/>
    <w:rsid w:val="00760463"/>
    <w:rsid w:val="0076079D"/>
    <w:rsid w:val="00760899"/>
    <w:rsid w:val="00760A51"/>
    <w:rsid w:val="00760B0C"/>
    <w:rsid w:val="007610AC"/>
    <w:rsid w:val="007613D3"/>
    <w:rsid w:val="007618C6"/>
    <w:rsid w:val="007619EE"/>
    <w:rsid w:val="00761CBA"/>
    <w:rsid w:val="00761F02"/>
    <w:rsid w:val="0076268F"/>
    <w:rsid w:val="00762A89"/>
    <w:rsid w:val="00762D8E"/>
    <w:rsid w:val="00762DC6"/>
    <w:rsid w:val="00762F51"/>
    <w:rsid w:val="0076336F"/>
    <w:rsid w:val="00763650"/>
    <w:rsid w:val="00763BE2"/>
    <w:rsid w:val="00764040"/>
    <w:rsid w:val="00764196"/>
    <w:rsid w:val="007648FB"/>
    <w:rsid w:val="0076498B"/>
    <w:rsid w:val="00764CCF"/>
    <w:rsid w:val="0076528E"/>
    <w:rsid w:val="00765E27"/>
    <w:rsid w:val="00765F72"/>
    <w:rsid w:val="00766071"/>
    <w:rsid w:val="00766153"/>
    <w:rsid w:val="00766228"/>
    <w:rsid w:val="00766A68"/>
    <w:rsid w:val="00766FCA"/>
    <w:rsid w:val="00766FE1"/>
    <w:rsid w:val="0076795E"/>
    <w:rsid w:val="00767B97"/>
    <w:rsid w:val="00767E79"/>
    <w:rsid w:val="0077086C"/>
    <w:rsid w:val="00770CCF"/>
    <w:rsid w:val="00770F19"/>
    <w:rsid w:val="00770FC7"/>
    <w:rsid w:val="00771236"/>
    <w:rsid w:val="00771348"/>
    <w:rsid w:val="00771469"/>
    <w:rsid w:val="00772594"/>
    <w:rsid w:val="00772D6F"/>
    <w:rsid w:val="00773283"/>
    <w:rsid w:val="00773576"/>
    <w:rsid w:val="00773749"/>
    <w:rsid w:val="007739FA"/>
    <w:rsid w:val="00773C72"/>
    <w:rsid w:val="00773E35"/>
    <w:rsid w:val="0077488D"/>
    <w:rsid w:val="007748E0"/>
    <w:rsid w:val="007748F0"/>
    <w:rsid w:val="00774B16"/>
    <w:rsid w:val="007756EB"/>
    <w:rsid w:val="00776230"/>
    <w:rsid w:val="0077659B"/>
    <w:rsid w:val="0077682D"/>
    <w:rsid w:val="00776C22"/>
    <w:rsid w:val="00777018"/>
    <w:rsid w:val="00777283"/>
    <w:rsid w:val="00777A75"/>
    <w:rsid w:val="0078025D"/>
    <w:rsid w:val="00780B24"/>
    <w:rsid w:val="00780C9D"/>
    <w:rsid w:val="00781AB4"/>
    <w:rsid w:val="0078217C"/>
    <w:rsid w:val="00782621"/>
    <w:rsid w:val="007826CE"/>
    <w:rsid w:val="00782897"/>
    <w:rsid w:val="00782D58"/>
    <w:rsid w:val="0078369A"/>
    <w:rsid w:val="0078370A"/>
    <w:rsid w:val="0078373E"/>
    <w:rsid w:val="00783B7C"/>
    <w:rsid w:val="00784AA7"/>
    <w:rsid w:val="00784F00"/>
    <w:rsid w:val="00784F9E"/>
    <w:rsid w:val="0078524E"/>
    <w:rsid w:val="00785487"/>
    <w:rsid w:val="007854F8"/>
    <w:rsid w:val="007859E3"/>
    <w:rsid w:val="00785D97"/>
    <w:rsid w:val="007864D8"/>
    <w:rsid w:val="00786BE3"/>
    <w:rsid w:val="007872DE"/>
    <w:rsid w:val="0078730F"/>
    <w:rsid w:val="0079049E"/>
    <w:rsid w:val="007905C2"/>
    <w:rsid w:val="00790F15"/>
    <w:rsid w:val="00791478"/>
    <w:rsid w:val="00791F1B"/>
    <w:rsid w:val="0079211C"/>
    <w:rsid w:val="00792452"/>
    <w:rsid w:val="00792709"/>
    <w:rsid w:val="007928DD"/>
    <w:rsid w:val="00793083"/>
    <w:rsid w:val="00793542"/>
    <w:rsid w:val="007938E1"/>
    <w:rsid w:val="0079399E"/>
    <w:rsid w:val="007939A6"/>
    <w:rsid w:val="007940CA"/>
    <w:rsid w:val="0079475C"/>
    <w:rsid w:val="00794C47"/>
    <w:rsid w:val="007950E6"/>
    <w:rsid w:val="007953C1"/>
    <w:rsid w:val="0079544A"/>
    <w:rsid w:val="00795F52"/>
    <w:rsid w:val="00795F93"/>
    <w:rsid w:val="00796045"/>
    <w:rsid w:val="007960B3"/>
    <w:rsid w:val="00796961"/>
    <w:rsid w:val="00796A1E"/>
    <w:rsid w:val="00796ABA"/>
    <w:rsid w:val="00796E87"/>
    <w:rsid w:val="007974B3"/>
    <w:rsid w:val="0079757E"/>
    <w:rsid w:val="00797892"/>
    <w:rsid w:val="00797C9B"/>
    <w:rsid w:val="007A0470"/>
    <w:rsid w:val="007A07B1"/>
    <w:rsid w:val="007A0E35"/>
    <w:rsid w:val="007A0E74"/>
    <w:rsid w:val="007A1566"/>
    <w:rsid w:val="007A22C8"/>
    <w:rsid w:val="007A23D0"/>
    <w:rsid w:val="007A25BD"/>
    <w:rsid w:val="007A299B"/>
    <w:rsid w:val="007A2A26"/>
    <w:rsid w:val="007A2D56"/>
    <w:rsid w:val="007A2F67"/>
    <w:rsid w:val="007A2F74"/>
    <w:rsid w:val="007A3171"/>
    <w:rsid w:val="007A34F3"/>
    <w:rsid w:val="007A3788"/>
    <w:rsid w:val="007A37B3"/>
    <w:rsid w:val="007A420A"/>
    <w:rsid w:val="007A4678"/>
    <w:rsid w:val="007A4734"/>
    <w:rsid w:val="007A4DA8"/>
    <w:rsid w:val="007A4FB6"/>
    <w:rsid w:val="007A4FC9"/>
    <w:rsid w:val="007A528B"/>
    <w:rsid w:val="007A56B7"/>
    <w:rsid w:val="007A5ADF"/>
    <w:rsid w:val="007A5DFC"/>
    <w:rsid w:val="007A6009"/>
    <w:rsid w:val="007A61F7"/>
    <w:rsid w:val="007A625B"/>
    <w:rsid w:val="007A6713"/>
    <w:rsid w:val="007A67E4"/>
    <w:rsid w:val="007A6C09"/>
    <w:rsid w:val="007A741A"/>
    <w:rsid w:val="007A74BE"/>
    <w:rsid w:val="007A753F"/>
    <w:rsid w:val="007A7ADA"/>
    <w:rsid w:val="007A7B1B"/>
    <w:rsid w:val="007A7B47"/>
    <w:rsid w:val="007B127C"/>
    <w:rsid w:val="007B154A"/>
    <w:rsid w:val="007B1AFF"/>
    <w:rsid w:val="007B1B60"/>
    <w:rsid w:val="007B1FF5"/>
    <w:rsid w:val="007B222D"/>
    <w:rsid w:val="007B239D"/>
    <w:rsid w:val="007B24B5"/>
    <w:rsid w:val="007B24C3"/>
    <w:rsid w:val="007B2693"/>
    <w:rsid w:val="007B272B"/>
    <w:rsid w:val="007B30EB"/>
    <w:rsid w:val="007B3841"/>
    <w:rsid w:val="007B41D6"/>
    <w:rsid w:val="007B4357"/>
    <w:rsid w:val="007B4832"/>
    <w:rsid w:val="007B4D47"/>
    <w:rsid w:val="007B5154"/>
    <w:rsid w:val="007B557E"/>
    <w:rsid w:val="007B5795"/>
    <w:rsid w:val="007B59AF"/>
    <w:rsid w:val="007B5BAD"/>
    <w:rsid w:val="007B5C20"/>
    <w:rsid w:val="007B5EAF"/>
    <w:rsid w:val="007B66E4"/>
    <w:rsid w:val="007B68F7"/>
    <w:rsid w:val="007B69CE"/>
    <w:rsid w:val="007B7055"/>
    <w:rsid w:val="007B71B4"/>
    <w:rsid w:val="007B7718"/>
    <w:rsid w:val="007B7819"/>
    <w:rsid w:val="007B7FA7"/>
    <w:rsid w:val="007C09A4"/>
    <w:rsid w:val="007C0B02"/>
    <w:rsid w:val="007C1398"/>
    <w:rsid w:val="007C1607"/>
    <w:rsid w:val="007C1AED"/>
    <w:rsid w:val="007C1E65"/>
    <w:rsid w:val="007C2C61"/>
    <w:rsid w:val="007C2D0F"/>
    <w:rsid w:val="007C3128"/>
    <w:rsid w:val="007C32F9"/>
    <w:rsid w:val="007C33D0"/>
    <w:rsid w:val="007C37CC"/>
    <w:rsid w:val="007C37E5"/>
    <w:rsid w:val="007C3BF1"/>
    <w:rsid w:val="007C3C00"/>
    <w:rsid w:val="007C3E27"/>
    <w:rsid w:val="007C4198"/>
    <w:rsid w:val="007C42AC"/>
    <w:rsid w:val="007C4347"/>
    <w:rsid w:val="007C4725"/>
    <w:rsid w:val="007C4798"/>
    <w:rsid w:val="007C486A"/>
    <w:rsid w:val="007C5014"/>
    <w:rsid w:val="007C553A"/>
    <w:rsid w:val="007C5752"/>
    <w:rsid w:val="007C6063"/>
    <w:rsid w:val="007C6468"/>
    <w:rsid w:val="007C648B"/>
    <w:rsid w:val="007C6773"/>
    <w:rsid w:val="007C6847"/>
    <w:rsid w:val="007C6A36"/>
    <w:rsid w:val="007C6AB8"/>
    <w:rsid w:val="007C6B51"/>
    <w:rsid w:val="007C6EB9"/>
    <w:rsid w:val="007C7252"/>
    <w:rsid w:val="007C73EC"/>
    <w:rsid w:val="007C7534"/>
    <w:rsid w:val="007D041D"/>
    <w:rsid w:val="007D0628"/>
    <w:rsid w:val="007D10A0"/>
    <w:rsid w:val="007D1107"/>
    <w:rsid w:val="007D11F7"/>
    <w:rsid w:val="007D136A"/>
    <w:rsid w:val="007D196C"/>
    <w:rsid w:val="007D25EE"/>
    <w:rsid w:val="007D26E2"/>
    <w:rsid w:val="007D2704"/>
    <w:rsid w:val="007D2DAF"/>
    <w:rsid w:val="007D2E4E"/>
    <w:rsid w:val="007D32E0"/>
    <w:rsid w:val="007D3867"/>
    <w:rsid w:val="007D3C56"/>
    <w:rsid w:val="007D3E38"/>
    <w:rsid w:val="007D40BB"/>
    <w:rsid w:val="007D42EE"/>
    <w:rsid w:val="007D463B"/>
    <w:rsid w:val="007D491C"/>
    <w:rsid w:val="007D4B1A"/>
    <w:rsid w:val="007D5747"/>
    <w:rsid w:val="007D5B0E"/>
    <w:rsid w:val="007D5B83"/>
    <w:rsid w:val="007D5CB2"/>
    <w:rsid w:val="007D5CC7"/>
    <w:rsid w:val="007D6084"/>
    <w:rsid w:val="007D61EA"/>
    <w:rsid w:val="007D62DC"/>
    <w:rsid w:val="007D6561"/>
    <w:rsid w:val="007D6887"/>
    <w:rsid w:val="007D6AAC"/>
    <w:rsid w:val="007D6AE2"/>
    <w:rsid w:val="007D6CCA"/>
    <w:rsid w:val="007D6E02"/>
    <w:rsid w:val="007D6F3F"/>
    <w:rsid w:val="007D73DB"/>
    <w:rsid w:val="007D7401"/>
    <w:rsid w:val="007E0069"/>
    <w:rsid w:val="007E010D"/>
    <w:rsid w:val="007E06B1"/>
    <w:rsid w:val="007E0728"/>
    <w:rsid w:val="007E0AF4"/>
    <w:rsid w:val="007E1181"/>
    <w:rsid w:val="007E1385"/>
    <w:rsid w:val="007E1522"/>
    <w:rsid w:val="007E15A1"/>
    <w:rsid w:val="007E15B5"/>
    <w:rsid w:val="007E15BF"/>
    <w:rsid w:val="007E1DE1"/>
    <w:rsid w:val="007E21D2"/>
    <w:rsid w:val="007E2536"/>
    <w:rsid w:val="007E25BB"/>
    <w:rsid w:val="007E2949"/>
    <w:rsid w:val="007E2F63"/>
    <w:rsid w:val="007E32A2"/>
    <w:rsid w:val="007E3478"/>
    <w:rsid w:val="007E384D"/>
    <w:rsid w:val="007E3D42"/>
    <w:rsid w:val="007E3EB8"/>
    <w:rsid w:val="007E434D"/>
    <w:rsid w:val="007E47F0"/>
    <w:rsid w:val="007E482A"/>
    <w:rsid w:val="007E48F6"/>
    <w:rsid w:val="007E4CB7"/>
    <w:rsid w:val="007E5A81"/>
    <w:rsid w:val="007E5AE9"/>
    <w:rsid w:val="007E5F4D"/>
    <w:rsid w:val="007E5FBA"/>
    <w:rsid w:val="007E624F"/>
    <w:rsid w:val="007E644D"/>
    <w:rsid w:val="007E6498"/>
    <w:rsid w:val="007E692F"/>
    <w:rsid w:val="007E6C42"/>
    <w:rsid w:val="007E703F"/>
    <w:rsid w:val="007E7277"/>
    <w:rsid w:val="007E7766"/>
    <w:rsid w:val="007E779F"/>
    <w:rsid w:val="007E7FBB"/>
    <w:rsid w:val="007F001F"/>
    <w:rsid w:val="007F0E65"/>
    <w:rsid w:val="007F0EEF"/>
    <w:rsid w:val="007F12D6"/>
    <w:rsid w:val="007F1A4A"/>
    <w:rsid w:val="007F212D"/>
    <w:rsid w:val="007F29E3"/>
    <w:rsid w:val="007F2A76"/>
    <w:rsid w:val="007F2AD7"/>
    <w:rsid w:val="007F2B18"/>
    <w:rsid w:val="007F3641"/>
    <w:rsid w:val="007F402B"/>
    <w:rsid w:val="007F4880"/>
    <w:rsid w:val="007F51E9"/>
    <w:rsid w:val="007F55C6"/>
    <w:rsid w:val="007F55F1"/>
    <w:rsid w:val="007F59CE"/>
    <w:rsid w:val="007F5ADD"/>
    <w:rsid w:val="007F5C76"/>
    <w:rsid w:val="007F634A"/>
    <w:rsid w:val="007F72EB"/>
    <w:rsid w:val="007F7329"/>
    <w:rsid w:val="007F74D1"/>
    <w:rsid w:val="007F76B8"/>
    <w:rsid w:val="007F7C69"/>
    <w:rsid w:val="00800002"/>
    <w:rsid w:val="0080026B"/>
    <w:rsid w:val="00800CEA"/>
    <w:rsid w:val="00800D73"/>
    <w:rsid w:val="00800EB1"/>
    <w:rsid w:val="00801084"/>
    <w:rsid w:val="008010FB"/>
    <w:rsid w:val="0080131D"/>
    <w:rsid w:val="0080165E"/>
    <w:rsid w:val="008016CB"/>
    <w:rsid w:val="00801743"/>
    <w:rsid w:val="00801BB4"/>
    <w:rsid w:val="0080277D"/>
    <w:rsid w:val="00802865"/>
    <w:rsid w:val="00802A42"/>
    <w:rsid w:val="008032AC"/>
    <w:rsid w:val="008034CC"/>
    <w:rsid w:val="00803F64"/>
    <w:rsid w:val="00804103"/>
    <w:rsid w:val="0080429D"/>
    <w:rsid w:val="008042AA"/>
    <w:rsid w:val="008047D8"/>
    <w:rsid w:val="00804D31"/>
    <w:rsid w:val="0080519C"/>
    <w:rsid w:val="008057D8"/>
    <w:rsid w:val="00805E12"/>
    <w:rsid w:val="008062C5"/>
    <w:rsid w:val="00806A70"/>
    <w:rsid w:val="00806F4F"/>
    <w:rsid w:val="008070A9"/>
    <w:rsid w:val="008070E0"/>
    <w:rsid w:val="008073D5"/>
    <w:rsid w:val="008075D4"/>
    <w:rsid w:val="00810258"/>
    <w:rsid w:val="00810609"/>
    <w:rsid w:val="0081063D"/>
    <w:rsid w:val="00810921"/>
    <w:rsid w:val="00810BF7"/>
    <w:rsid w:val="00810D23"/>
    <w:rsid w:val="00810DB7"/>
    <w:rsid w:val="0081113C"/>
    <w:rsid w:val="00811209"/>
    <w:rsid w:val="00811276"/>
    <w:rsid w:val="008112B5"/>
    <w:rsid w:val="00811AF7"/>
    <w:rsid w:val="00811EE7"/>
    <w:rsid w:val="008126F5"/>
    <w:rsid w:val="00812B04"/>
    <w:rsid w:val="00813366"/>
    <w:rsid w:val="0081368D"/>
    <w:rsid w:val="008138BE"/>
    <w:rsid w:val="00814B60"/>
    <w:rsid w:val="00815270"/>
    <w:rsid w:val="008154DA"/>
    <w:rsid w:val="00815A8C"/>
    <w:rsid w:val="00815F6D"/>
    <w:rsid w:val="00816231"/>
    <w:rsid w:val="00816252"/>
    <w:rsid w:val="008167D6"/>
    <w:rsid w:val="00816AAE"/>
    <w:rsid w:val="008170F2"/>
    <w:rsid w:val="00817173"/>
    <w:rsid w:val="00817C49"/>
    <w:rsid w:val="00817EB1"/>
    <w:rsid w:val="00820368"/>
    <w:rsid w:val="00820679"/>
    <w:rsid w:val="00820B3D"/>
    <w:rsid w:val="008214DB"/>
    <w:rsid w:val="0082168A"/>
    <w:rsid w:val="00821A20"/>
    <w:rsid w:val="00821E2A"/>
    <w:rsid w:val="00821F9A"/>
    <w:rsid w:val="008221FA"/>
    <w:rsid w:val="008223B0"/>
    <w:rsid w:val="008225CE"/>
    <w:rsid w:val="00822982"/>
    <w:rsid w:val="00822C80"/>
    <w:rsid w:val="00822D21"/>
    <w:rsid w:val="00822E91"/>
    <w:rsid w:val="0082334A"/>
    <w:rsid w:val="008233EE"/>
    <w:rsid w:val="00823A36"/>
    <w:rsid w:val="00823CD9"/>
    <w:rsid w:val="00824F62"/>
    <w:rsid w:val="008252A6"/>
    <w:rsid w:val="008256A7"/>
    <w:rsid w:val="00825CFB"/>
    <w:rsid w:val="00825E47"/>
    <w:rsid w:val="00826151"/>
    <w:rsid w:val="008262C5"/>
    <w:rsid w:val="008268CC"/>
    <w:rsid w:val="008269D5"/>
    <w:rsid w:val="00827CF8"/>
    <w:rsid w:val="00830611"/>
    <w:rsid w:val="00830671"/>
    <w:rsid w:val="00830A47"/>
    <w:rsid w:val="00830B8C"/>
    <w:rsid w:val="0083114E"/>
    <w:rsid w:val="00831764"/>
    <w:rsid w:val="00832604"/>
    <w:rsid w:val="008329DF"/>
    <w:rsid w:val="00833472"/>
    <w:rsid w:val="0083365E"/>
    <w:rsid w:val="008336BA"/>
    <w:rsid w:val="00833773"/>
    <w:rsid w:val="00833A82"/>
    <w:rsid w:val="00833C52"/>
    <w:rsid w:val="00833D0F"/>
    <w:rsid w:val="0083452E"/>
    <w:rsid w:val="0083461D"/>
    <w:rsid w:val="00834F5E"/>
    <w:rsid w:val="00835135"/>
    <w:rsid w:val="00835387"/>
    <w:rsid w:val="0083578E"/>
    <w:rsid w:val="00835938"/>
    <w:rsid w:val="0083597F"/>
    <w:rsid w:val="00835B03"/>
    <w:rsid w:val="008366D9"/>
    <w:rsid w:val="008373EB"/>
    <w:rsid w:val="00837C5E"/>
    <w:rsid w:val="00837E40"/>
    <w:rsid w:val="00840375"/>
    <w:rsid w:val="00840B91"/>
    <w:rsid w:val="00840FF0"/>
    <w:rsid w:val="00841161"/>
    <w:rsid w:val="00841230"/>
    <w:rsid w:val="0084125C"/>
    <w:rsid w:val="008412D7"/>
    <w:rsid w:val="00841321"/>
    <w:rsid w:val="00841BB8"/>
    <w:rsid w:val="00842D80"/>
    <w:rsid w:val="00843150"/>
    <w:rsid w:val="008432A0"/>
    <w:rsid w:val="00843582"/>
    <w:rsid w:val="00844A3C"/>
    <w:rsid w:val="00844A5B"/>
    <w:rsid w:val="008466BC"/>
    <w:rsid w:val="00846BD3"/>
    <w:rsid w:val="00847140"/>
    <w:rsid w:val="0084720A"/>
    <w:rsid w:val="008478E7"/>
    <w:rsid w:val="00847B0C"/>
    <w:rsid w:val="00847D93"/>
    <w:rsid w:val="008507BB"/>
    <w:rsid w:val="0085107B"/>
    <w:rsid w:val="00851242"/>
    <w:rsid w:val="00851708"/>
    <w:rsid w:val="00851B50"/>
    <w:rsid w:val="00851E59"/>
    <w:rsid w:val="0085230D"/>
    <w:rsid w:val="008523D0"/>
    <w:rsid w:val="008526A3"/>
    <w:rsid w:val="00852EEB"/>
    <w:rsid w:val="00853111"/>
    <w:rsid w:val="00853164"/>
    <w:rsid w:val="008531B0"/>
    <w:rsid w:val="00853830"/>
    <w:rsid w:val="00853E67"/>
    <w:rsid w:val="00854226"/>
    <w:rsid w:val="00854767"/>
    <w:rsid w:val="00855155"/>
    <w:rsid w:val="00855E06"/>
    <w:rsid w:val="00855EBD"/>
    <w:rsid w:val="008564B0"/>
    <w:rsid w:val="00856A39"/>
    <w:rsid w:val="00856ACD"/>
    <w:rsid w:val="00856BF9"/>
    <w:rsid w:val="00857023"/>
    <w:rsid w:val="0085758C"/>
    <w:rsid w:val="008575E1"/>
    <w:rsid w:val="00857B23"/>
    <w:rsid w:val="00857DBB"/>
    <w:rsid w:val="00860078"/>
    <w:rsid w:val="008606A4"/>
    <w:rsid w:val="00860960"/>
    <w:rsid w:val="00861321"/>
    <w:rsid w:val="00861979"/>
    <w:rsid w:val="00861E27"/>
    <w:rsid w:val="00861EF5"/>
    <w:rsid w:val="00862267"/>
    <w:rsid w:val="00862596"/>
    <w:rsid w:val="0086266F"/>
    <w:rsid w:val="0086305D"/>
    <w:rsid w:val="008635BC"/>
    <w:rsid w:val="0086397A"/>
    <w:rsid w:val="00863AA2"/>
    <w:rsid w:val="008641E7"/>
    <w:rsid w:val="008647C9"/>
    <w:rsid w:val="00864902"/>
    <w:rsid w:val="00864D0F"/>
    <w:rsid w:val="00864E60"/>
    <w:rsid w:val="00864ED2"/>
    <w:rsid w:val="00865998"/>
    <w:rsid w:val="00865A4E"/>
    <w:rsid w:val="00865E26"/>
    <w:rsid w:val="008660E6"/>
    <w:rsid w:val="008661DA"/>
    <w:rsid w:val="00866642"/>
    <w:rsid w:val="00866831"/>
    <w:rsid w:val="00866850"/>
    <w:rsid w:val="00866ABE"/>
    <w:rsid w:val="00866D60"/>
    <w:rsid w:val="00866DB6"/>
    <w:rsid w:val="00866F27"/>
    <w:rsid w:val="00867109"/>
    <w:rsid w:val="00867684"/>
    <w:rsid w:val="00867C82"/>
    <w:rsid w:val="008700C6"/>
    <w:rsid w:val="00870702"/>
    <w:rsid w:val="008709EC"/>
    <w:rsid w:val="00870AE6"/>
    <w:rsid w:val="00870BAE"/>
    <w:rsid w:val="00870C39"/>
    <w:rsid w:val="00870E47"/>
    <w:rsid w:val="00870EE7"/>
    <w:rsid w:val="00870FCF"/>
    <w:rsid w:val="00871760"/>
    <w:rsid w:val="008718D5"/>
    <w:rsid w:val="00871A4F"/>
    <w:rsid w:val="00871BE6"/>
    <w:rsid w:val="00872136"/>
    <w:rsid w:val="0087275B"/>
    <w:rsid w:val="00872EB2"/>
    <w:rsid w:val="0087308A"/>
    <w:rsid w:val="008730FD"/>
    <w:rsid w:val="008737B4"/>
    <w:rsid w:val="00873948"/>
    <w:rsid w:val="008739C0"/>
    <w:rsid w:val="0087429D"/>
    <w:rsid w:val="008743A3"/>
    <w:rsid w:val="00874454"/>
    <w:rsid w:val="0087455D"/>
    <w:rsid w:val="00874626"/>
    <w:rsid w:val="008748C8"/>
    <w:rsid w:val="00874AC8"/>
    <w:rsid w:val="00874BC5"/>
    <w:rsid w:val="0087500F"/>
    <w:rsid w:val="00875012"/>
    <w:rsid w:val="00875091"/>
    <w:rsid w:val="0087541A"/>
    <w:rsid w:val="00875677"/>
    <w:rsid w:val="00875883"/>
    <w:rsid w:val="008758E5"/>
    <w:rsid w:val="008758FD"/>
    <w:rsid w:val="0087601C"/>
    <w:rsid w:val="008766EC"/>
    <w:rsid w:val="008766F4"/>
    <w:rsid w:val="00876C39"/>
    <w:rsid w:val="008771EB"/>
    <w:rsid w:val="00877322"/>
    <w:rsid w:val="0087742F"/>
    <w:rsid w:val="008778DD"/>
    <w:rsid w:val="00877D1B"/>
    <w:rsid w:val="0088034D"/>
    <w:rsid w:val="008805BF"/>
    <w:rsid w:val="008808ED"/>
    <w:rsid w:val="00880A0A"/>
    <w:rsid w:val="00880ADC"/>
    <w:rsid w:val="00880BB2"/>
    <w:rsid w:val="00880C11"/>
    <w:rsid w:val="00881813"/>
    <w:rsid w:val="0088230A"/>
    <w:rsid w:val="008823A4"/>
    <w:rsid w:val="008824A6"/>
    <w:rsid w:val="00882502"/>
    <w:rsid w:val="008826DA"/>
    <w:rsid w:val="00882C9D"/>
    <w:rsid w:val="00882D83"/>
    <w:rsid w:val="008836F9"/>
    <w:rsid w:val="00883A20"/>
    <w:rsid w:val="00883C50"/>
    <w:rsid w:val="00883D9A"/>
    <w:rsid w:val="00883DB8"/>
    <w:rsid w:val="00884046"/>
    <w:rsid w:val="00884B3C"/>
    <w:rsid w:val="00885955"/>
    <w:rsid w:val="00885A0A"/>
    <w:rsid w:val="00885C0B"/>
    <w:rsid w:val="00885D2D"/>
    <w:rsid w:val="008862E3"/>
    <w:rsid w:val="0088662E"/>
    <w:rsid w:val="008866DA"/>
    <w:rsid w:val="00886C20"/>
    <w:rsid w:val="00886E11"/>
    <w:rsid w:val="0088747F"/>
    <w:rsid w:val="00887BF0"/>
    <w:rsid w:val="00890461"/>
    <w:rsid w:val="00890CFF"/>
    <w:rsid w:val="00891223"/>
    <w:rsid w:val="00891249"/>
    <w:rsid w:val="00891983"/>
    <w:rsid w:val="008919D5"/>
    <w:rsid w:val="00891B81"/>
    <w:rsid w:val="008921CA"/>
    <w:rsid w:val="0089239E"/>
    <w:rsid w:val="008938E4"/>
    <w:rsid w:val="00893948"/>
    <w:rsid w:val="00893AEC"/>
    <w:rsid w:val="00893E0D"/>
    <w:rsid w:val="00893EC8"/>
    <w:rsid w:val="008945E4"/>
    <w:rsid w:val="00894795"/>
    <w:rsid w:val="00894981"/>
    <w:rsid w:val="00895001"/>
    <w:rsid w:val="00895232"/>
    <w:rsid w:val="00895426"/>
    <w:rsid w:val="008956A8"/>
    <w:rsid w:val="00895C6D"/>
    <w:rsid w:val="00896203"/>
    <w:rsid w:val="00896422"/>
    <w:rsid w:val="008966A4"/>
    <w:rsid w:val="00896737"/>
    <w:rsid w:val="0089674E"/>
    <w:rsid w:val="00896761"/>
    <w:rsid w:val="00896994"/>
    <w:rsid w:val="00896D41"/>
    <w:rsid w:val="00896D6C"/>
    <w:rsid w:val="008979A4"/>
    <w:rsid w:val="00897D9D"/>
    <w:rsid w:val="00897FEF"/>
    <w:rsid w:val="008A00A0"/>
    <w:rsid w:val="008A01D9"/>
    <w:rsid w:val="008A0428"/>
    <w:rsid w:val="008A09A2"/>
    <w:rsid w:val="008A0DCF"/>
    <w:rsid w:val="008A13FA"/>
    <w:rsid w:val="008A1821"/>
    <w:rsid w:val="008A1F4D"/>
    <w:rsid w:val="008A33C6"/>
    <w:rsid w:val="008A3578"/>
    <w:rsid w:val="008A36B2"/>
    <w:rsid w:val="008A37C8"/>
    <w:rsid w:val="008A3B18"/>
    <w:rsid w:val="008A4067"/>
    <w:rsid w:val="008A5333"/>
    <w:rsid w:val="008A5D28"/>
    <w:rsid w:val="008A6550"/>
    <w:rsid w:val="008A6651"/>
    <w:rsid w:val="008A6A75"/>
    <w:rsid w:val="008A7437"/>
    <w:rsid w:val="008A7787"/>
    <w:rsid w:val="008A78A2"/>
    <w:rsid w:val="008A7A87"/>
    <w:rsid w:val="008A7F0F"/>
    <w:rsid w:val="008B00B5"/>
    <w:rsid w:val="008B0730"/>
    <w:rsid w:val="008B0AE7"/>
    <w:rsid w:val="008B0D32"/>
    <w:rsid w:val="008B0D98"/>
    <w:rsid w:val="008B10A5"/>
    <w:rsid w:val="008B2AAF"/>
    <w:rsid w:val="008B2E01"/>
    <w:rsid w:val="008B2EFA"/>
    <w:rsid w:val="008B3A6B"/>
    <w:rsid w:val="008B4059"/>
    <w:rsid w:val="008B43C4"/>
    <w:rsid w:val="008B537E"/>
    <w:rsid w:val="008B612E"/>
    <w:rsid w:val="008B61D0"/>
    <w:rsid w:val="008B6762"/>
    <w:rsid w:val="008B6F72"/>
    <w:rsid w:val="008B71F1"/>
    <w:rsid w:val="008B78C2"/>
    <w:rsid w:val="008B7B08"/>
    <w:rsid w:val="008C00FA"/>
    <w:rsid w:val="008C027F"/>
    <w:rsid w:val="008C0356"/>
    <w:rsid w:val="008C050E"/>
    <w:rsid w:val="008C053F"/>
    <w:rsid w:val="008C0A73"/>
    <w:rsid w:val="008C0B43"/>
    <w:rsid w:val="008C0DC4"/>
    <w:rsid w:val="008C1282"/>
    <w:rsid w:val="008C14E6"/>
    <w:rsid w:val="008C1A60"/>
    <w:rsid w:val="008C1B8D"/>
    <w:rsid w:val="008C220F"/>
    <w:rsid w:val="008C2966"/>
    <w:rsid w:val="008C2B02"/>
    <w:rsid w:val="008C2E66"/>
    <w:rsid w:val="008C32AC"/>
    <w:rsid w:val="008C3751"/>
    <w:rsid w:val="008C376B"/>
    <w:rsid w:val="008C3968"/>
    <w:rsid w:val="008C3B49"/>
    <w:rsid w:val="008C48A6"/>
    <w:rsid w:val="008C4B85"/>
    <w:rsid w:val="008C4C36"/>
    <w:rsid w:val="008C53D9"/>
    <w:rsid w:val="008C53EC"/>
    <w:rsid w:val="008C5B65"/>
    <w:rsid w:val="008C5D51"/>
    <w:rsid w:val="008C5E08"/>
    <w:rsid w:val="008C6198"/>
    <w:rsid w:val="008C657E"/>
    <w:rsid w:val="008C696D"/>
    <w:rsid w:val="008C6A0A"/>
    <w:rsid w:val="008C7AE7"/>
    <w:rsid w:val="008C7AE9"/>
    <w:rsid w:val="008D0093"/>
    <w:rsid w:val="008D02A2"/>
    <w:rsid w:val="008D0944"/>
    <w:rsid w:val="008D1003"/>
    <w:rsid w:val="008D170A"/>
    <w:rsid w:val="008D1A69"/>
    <w:rsid w:val="008D1CDA"/>
    <w:rsid w:val="008D1ED2"/>
    <w:rsid w:val="008D2432"/>
    <w:rsid w:val="008D256B"/>
    <w:rsid w:val="008D2B61"/>
    <w:rsid w:val="008D2BBE"/>
    <w:rsid w:val="008D3036"/>
    <w:rsid w:val="008D3487"/>
    <w:rsid w:val="008D3944"/>
    <w:rsid w:val="008D3B0E"/>
    <w:rsid w:val="008D3CAF"/>
    <w:rsid w:val="008D3EE8"/>
    <w:rsid w:val="008D4081"/>
    <w:rsid w:val="008D4CC8"/>
    <w:rsid w:val="008D4FAB"/>
    <w:rsid w:val="008D5040"/>
    <w:rsid w:val="008D513D"/>
    <w:rsid w:val="008D5781"/>
    <w:rsid w:val="008D5E2E"/>
    <w:rsid w:val="008D5F68"/>
    <w:rsid w:val="008D6048"/>
    <w:rsid w:val="008D6063"/>
    <w:rsid w:val="008D6734"/>
    <w:rsid w:val="008D6B0B"/>
    <w:rsid w:val="008D7160"/>
    <w:rsid w:val="008D740F"/>
    <w:rsid w:val="008D76BE"/>
    <w:rsid w:val="008D7A35"/>
    <w:rsid w:val="008D7B6A"/>
    <w:rsid w:val="008E02A8"/>
    <w:rsid w:val="008E034C"/>
    <w:rsid w:val="008E0358"/>
    <w:rsid w:val="008E0401"/>
    <w:rsid w:val="008E062D"/>
    <w:rsid w:val="008E076F"/>
    <w:rsid w:val="008E1C20"/>
    <w:rsid w:val="008E1DFA"/>
    <w:rsid w:val="008E2325"/>
    <w:rsid w:val="008E274E"/>
    <w:rsid w:val="008E352B"/>
    <w:rsid w:val="008E37B0"/>
    <w:rsid w:val="008E456A"/>
    <w:rsid w:val="008E4701"/>
    <w:rsid w:val="008E4A65"/>
    <w:rsid w:val="008E5020"/>
    <w:rsid w:val="008E5358"/>
    <w:rsid w:val="008E54FB"/>
    <w:rsid w:val="008E5828"/>
    <w:rsid w:val="008E589E"/>
    <w:rsid w:val="008E5E59"/>
    <w:rsid w:val="008E5F48"/>
    <w:rsid w:val="008E5F50"/>
    <w:rsid w:val="008E615B"/>
    <w:rsid w:val="008E725D"/>
    <w:rsid w:val="008E74E9"/>
    <w:rsid w:val="008E76C9"/>
    <w:rsid w:val="008E77A9"/>
    <w:rsid w:val="008E7AC6"/>
    <w:rsid w:val="008E7DA2"/>
    <w:rsid w:val="008F0C07"/>
    <w:rsid w:val="008F145F"/>
    <w:rsid w:val="008F150B"/>
    <w:rsid w:val="008F17F8"/>
    <w:rsid w:val="008F1C19"/>
    <w:rsid w:val="008F1E46"/>
    <w:rsid w:val="008F2095"/>
    <w:rsid w:val="008F20B9"/>
    <w:rsid w:val="008F2426"/>
    <w:rsid w:val="008F2607"/>
    <w:rsid w:val="008F2AE6"/>
    <w:rsid w:val="008F4A26"/>
    <w:rsid w:val="008F4ABF"/>
    <w:rsid w:val="008F4B30"/>
    <w:rsid w:val="008F4C8C"/>
    <w:rsid w:val="008F4EA3"/>
    <w:rsid w:val="008F50B9"/>
    <w:rsid w:val="008F50BE"/>
    <w:rsid w:val="008F53F2"/>
    <w:rsid w:val="008F5B45"/>
    <w:rsid w:val="008F5EF0"/>
    <w:rsid w:val="008F649F"/>
    <w:rsid w:val="008F7DDD"/>
    <w:rsid w:val="00900136"/>
    <w:rsid w:val="00900345"/>
    <w:rsid w:val="009003A9"/>
    <w:rsid w:val="009007E8"/>
    <w:rsid w:val="00900CED"/>
    <w:rsid w:val="00901833"/>
    <w:rsid w:val="00901B2B"/>
    <w:rsid w:val="00901B57"/>
    <w:rsid w:val="00901F3C"/>
    <w:rsid w:val="00901FEA"/>
    <w:rsid w:val="00902106"/>
    <w:rsid w:val="00902362"/>
    <w:rsid w:val="009023A6"/>
    <w:rsid w:val="00902900"/>
    <w:rsid w:val="0090293D"/>
    <w:rsid w:val="00903AE6"/>
    <w:rsid w:val="009042FB"/>
    <w:rsid w:val="009048E9"/>
    <w:rsid w:val="00904AD4"/>
    <w:rsid w:val="00905058"/>
    <w:rsid w:val="00906639"/>
    <w:rsid w:val="009069AA"/>
    <w:rsid w:val="009069DB"/>
    <w:rsid w:val="009069F5"/>
    <w:rsid w:val="00906B17"/>
    <w:rsid w:val="0090779A"/>
    <w:rsid w:val="0090780D"/>
    <w:rsid w:val="0090794D"/>
    <w:rsid w:val="009108D7"/>
    <w:rsid w:val="00910B7F"/>
    <w:rsid w:val="00910FA7"/>
    <w:rsid w:val="00911204"/>
    <w:rsid w:val="009115DE"/>
    <w:rsid w:val="009115FB"/>
    <w:rsid w:val="009116FA"/>
    <w:rsid w:val="00911855"/>
    <w:rsid w:val="00911B05"/>
    <w:rsid w:val="009121E6"/>
    <w:rsid w:val="00912223"/>
    <w:rsid w:val="009122C9"/>
    <w:rsid w:val="00912366"/>
    <w:rsid w:val="00912780"/>
    <w:rsid w:val="009128B2"/>
    <w:rsid w:val="00912A66"/>
    <w:rsid w:val="00912D30"/>
    <w:rsid w:val="00912F38"/>
    <w:rsid w:val="00912F5C"/>
    <w:rsid w:val="009130E0"/>
    <w:rsid w:val="00913272"/>
    <w:rsid w:val="00913BC1"/>
    <w:rsid w:val="009145A1"/>
    <w:rsid w:val="009148A5"/>
    <w:rsid w:val="00914951"/>
    <w:rsid w:val="00914C26"/>
    <w:rsid w:val="00914C38"/>
    <w:rsid w:val="00914D3C"/>
    <w:rsid w:val="009154B2"/>
    <w:rsid w:val="009157F0"/>
    <w:rsid w:val="00915ED9"/>
    <w:rsid w:val="009161AC"/>
    <w:rsid w:val="009162C8"/>
    <w:rsid w:val="0091649C"/>
    <w:rsid w:val="0091650D"/>
    <w:rsid w:val="009167DC"/>
    <w:rsid w:val="00917695"/>
    <w:rsid w:val="0091781E"/>
    <w:rsid w:val="00917D63"/>
    <w:rsid w:val="00920863"/>
    <w:rsid w:val="00920977"/>
    <w:rsid w:val="00920C21"/>
    <w:rsid w:val="009210A9"/>
    <w:rsid w:val="009212F2"/>
    <w:rsid w:val="009216FB"/>
    <w:rsid w:val="009220F4"/>
    <w:rsid w:val="009222DA"/>
    <w:rsid w:val="00922724"/>
    <w:rsid w:val="00922C88"/>
    <w:rsid w:val="0092302D"/>
    <w:rsid w:val="00923339"/>
    <w:rsid w:val="00923528"/>
    <w:rsid w:val="009236C2"/>
    <w:rsid w:val="00923E11"/>
    <w:rsid w:val="00923E72"/>
    <w:rsid w:val="00923FC3"/>
    <w:rsid w:val="00923FD6"/>
    <w:rsid w:val="00924446"/>
    <w:rsid w:val="00924B29"/>
    <w:rsid w:val="00924B6B"/>
    <w:rsid w:val="00924B84"/>
    <w:rsid w:val="00924CF7"/>
    <w:rsid w:val="00924DD2"/>
    <w:rsid w:val="00924FCB"/>
    <w:rsid w:val="00925320"/>
    <w:rsid w:val="0092556B"/>
    <w:rsid w:val="009257CD"/>
    <w:rsid w:val="00925C57"/>
    <w:rsid w:val="0092604E"/>
    <w:rsid w:val="009264F3"/>
    <w:rsid w:val="00926549"/>
    <w:rsid w:val="009266FD"/>
    <w:rsid w:val="00926D4F"/>
    <w:rsid w:val="00926DD6"/>
    <w:rsid w:val="00926E5D"/>
    <w:rsid w:val="00927222"/>
    <w:rsid w:val="009273B2"/>
    <w:rsid w:val="00927F86"/>
    <w:rsid w:val="0093010D"/>
    <w:rsid w:val="00930117"/>
    <w:rsid w:val="00930209"/>
    <w:rsid w:val="009306F8"/>
    <w:rsid w:val="0093080F"/>
    <w:rsid w:val="00930905"/>
    <w:rsid w:val="00931ADA"/>
    <w:rsid w:val="00931BE8"/>
    <w:rsid w:val="00931E2A"/>
    <w:rsid w:val="0093279F"/>
    <w:rsid w:val="00932A39"/>
    <w:rsid w:val="00932F57"/>
    <w:rsid w:val="009334B6"/>
    <w:rsid w:val="00933946"/>
    <w:rsid w:val="0093432A"/>
    <w:rsid w:val="00934362"/>
    <w:rsid w:val="0093513B"/>
    <w:rsid w:val="00935182"/>
    <w:rsid w:val="009352C5"/>
    <w:rsid w:val="009352FF"/>
    <w:rsid w:val="0093591E"/>
    <w:rsid w:val="0093660D"/>
    <w:rsid w:val="009371A7"/>
    <w:rsid w:val="009374D8"/>
    <w:rsid w:val="00937863"/>
    <w:rsid w:val="009403BC"/>
    <w:rsid w:val="0094098F"/>
    <w:rsid w:val="00940C3E"/>
    <w:rsid w:val="00940F85"/>
    <w:rsid w:val="00940FE2"/>
    <w:rsid w:val="009410A2"/>
    <w:rsid w:val="0094129F"/>
    <w:rsid w:val="009414D6"/>
    <w:rsid w:val="009415A6"/>
    <w:rsid w:val="00941686"/>
    <w:rsid w:val="0094174C"/>
    <w:rsid w:val="0094179F"/>
    <w:rsid w:val="009419CA"/>
    <w:rsid w:val="00941D7E"/>
    <w:rsid w:val="00942482"/>
    <w:rsid w:val="00942A32"/>
    <w:rsid w:val="009437D6"/>
    <w:rsid w:val="0094394E"/>
    <w:rsid w:val="00943BA7"/>
    <w:rsid w:val="009442EF"/>
    <w:rsid w:val="00944557"/>
    <w:rsid w:val="00944D35"/>
    <w:rsid w:val="00944F75"/>
    <w:rsid w:val="00944F83"/>
    <w:rsid w:val="00944FBD"/>
    <w:rsid w:val="009451B6"/>
    <w:rsid w:val="00945650"/>
    <w:rsid w:val="009456FA"/>
    <w:rsid w:val="00946257"/>
    <w:rsid w:val="00946347"/>
    <w:rsid w:val="009463D8"/>
    <w:rsid w:val="009465D2"/>
    <w:rsid w:val="00947F4F"/>
    <w:rsid w:val="00950A2C"/>
    <w:rsid w:val="00950AA9"/>
    <w:rsid w:val="00950C17"/>
    <w:rsid w:val="00952302"/>
    <w:rsid w:val="00952836"/>
    <w:rsid w:val="00952A83"/>
    <w:rsid w:val="00953048"/>
    <w:rsid w:val="009531B1"/>
    <w:rsid w:val="00953CB3"/>
    <w:rsid w:val="0095421E"/>
    <w:rsid w:val="009542F6"/>
    <w:rsid w:val="009547A9"/>
    <w:rsid w:val="00954B7B"/>
    <w:rsid w:val="00954F24"/>
    <w:rsid w:val="009550B5"/>
    <w:rsid w:val="00955273"/>
    <w:rsid w:val="0095561B"/>
    <w:rsid w:val="00955C77"/>
    <w:rsid w:val="00955D3E"/>
    <w:rsid w:val="00956B48"/>
    <w:rsid w:val="00956E96"/>
    <w:rsid w:val="00957115"/>
    <w:rsid w:val="0095794B"/>
    <w:rsid w:val="00960BC4"/>
    <w:rsid w:val="00960E62"/>
    <w:rsid w:val="00960E9A"/>
    <w:rsid w:val="00961328"/>
    <w:rsid w:val="009613EA"/>
    <w:rsid w:val="00961938"/>
    <w:rsid w:val="00961CF1"/>
    <w:rsid w:val="00961F6A"/>
    <w:rsid w:val="00962F6A"/>
    <w:rsid w:val="00963026"/>
    <w:rsid w:val="00963628"/>
    <w:rsid w:val="0096373D"/>
    <w:rsid w:val="00963E0D"/>
    <w:rsid w:val="00963EFC"/>
    <w:rsid w:val="00964076"/>
    <w:rsid w:val="00964173"/>
    <w:rsid w:val="009647E9"/>
    <w:rsid w:val="00964853"/>
    <w:rsid w:val="0096489F"/>
    <w:rsid w:val="00964922"/>
    <w:rsid w:val="00964B83"/>
    <w:rsid w:val="00964C90"/>
    <w:rsid w:val="00964F62"/>
    <w:rsid w:val="00965324"/>
    <w:rsid w:val="00965E79"/>
    <w:rsid w:val="00965FB0"/>
    <w:rsid w:val="009661C6"/>
    <w:rsid w:val="00966395"/>
    <w:rsid w:val="009666C4"/>
    <w:rsid w:val="009668D4"/>
    <w:rsid w:val="009670A8"/>
    <w:rsid w:val="009674A6"/>
    <w:rsid w:val="00967DFC"/>
    <w:rsid w:val="009701FA"/>
    <w:rsid w:val="009704A2"/>
    <w:rsid w:val="00970700"/>
    <w:rsid w:val="00970BB1"/>
    <w:rsid w:val="009715D2"/>
    <w:rsid w:val="009718C7"/>
    <w:rsid w:val="00971972"/>
    <w:rsid w:val="00971CF5"/>
    <w:rsid w:val="009727C0"/>
    <w:rsid w:val="00972D12"/>
    <w:rsid w:val="00973125"/>
    <w:rsid w:val="009733BA"/>
    <w:rsid w:val="009737A2"/>
    <w:rsid w:val="00974213"/>
    <w:rsid w:val="009748E2"/>
    <w:rsid w:val="00974CC7"/>
    <w:rsid w:val="009757E4"/>
    <w:rsid w:val="0097592B"/>
    <w:rsid w:val="009759A0"/>
    <w:rsid w:val="009762E9"/>
    <w:rsid w:val="00976784"/>
    <w:rsid w:val="0097680D"/>
    <w:rsid w:val="00976BB0"/>
    <w:rsid w:val="00977362"/>
    <w:rsid w:val="009773D0"/>
    <w:rsid w:val="0098074B"/>
    <w:rsid w:val="00980816"/>
    <w:rsid w:val="00980F3F"/>
    <w:rsid w:val="0098166B"/>
    <w:rsid w:val="0098208E"/>
    <w:rsid w:val="0098223E"/>
    <w:rsid w:val="00982C38"/>
    <w:rsid w:val="00983486"/>
    <w:rsid w:val="0098357F"/>
    <w:rsid w:val="0098378A"/>
    <w:rsid w:val="00983839"/>
    <w:rsid w:val="00983AAE"/>
    <w:rsid w:val="00983C6B"/>
    <w:rsid w:val="00983CBE"/>
    <w:rsid w:val="00983EE1"/>
    <w:rsid w:val="00984EDC"/>
    <w:rsid w:val="00985432"/>
    <w:rsid w:val="0098550F"/>
    <w:rsid w:val="0098579C"/>
    <w:rsid w:val="00985841"/>
    <w:rsid w:val="009858AF"/>
    <w:rsid w:val="0098591A"/>
    <w:rsid w:val="00985AF1"/>
    <w:rsid w:val="00985C84"/>
    <w:rsid w:val="00985DE5"/>
    <w:rsid w:val="009866A5"/>
    <w:rsid w:val="00986ACB"/>
    <w:rsid w:val="00987219"/>
    <w:rsid w:val="009873AF"/>
    <w:rsid w:val="00987662"/>
    <w:rsid w:val="00987A68"/>
    <w:rsid w:val="00987BB3"/>
    <w:rsid w:val="00987D7B"/>
    <w:rsid w:val="00987E36"/>
    <w:rsid w:val="00990260"/>
    <w:rsid w:val="0099027C"/>
    <w:rsid w:val="00990446"/>
    <w:rsid w:val="0099052F"/>
    <w:rsid w:val="00990601"/>
    <w:rsid w:val="009909FE"/>
    <w:rsid w:val="00990AE2"/>
    <w:rsid w:val="00990B2D"/>
    <w:rsid w:val="00990B67"/>
    <w:rsid w:val="009913CF"/>
    <w:rsid w:val="009916FF"/>
    <w:rsid w:val="00991790"/>
    <w:rsid w:val="00991A73"/>
    <w:rsid w:val="00991C17"/>
    <w:rsid w:val="00992D0E"/>
    <w:rsid w:val="00993326"/>
    <w:rsid w:val="009945AA"/>
    <w:rsid w:val="0099471A"/>
    <w:rsid w:val="00994B04"/>
    <w:rsid w:val="00994B1E"/>
    <w:rsid w:val="00994D2A"/>
    <w:rsid w:val="00994F4D"/>
    <w:rsid w:val="00995261"/>
    <w:rsid w:val="00995E0E"/>
    <w:rsid w:val="0099649D"/>
    <w:rsid w:val="00996799"/>
    <w:rsid w:val="00996AFF"/>
    <w:rsid w:val="00997E9B"/>
    <w:rsid w:val="009A0275"/>
    <w:rsid w:val="009A060B"/>
    <w:rsid w:val="009A095A"/>
    <w:rsid w:val="009A1BA3"/>
    <w:rsid w:val="009A1BBF"/>
    <w:rsid w:val="009A2078"/>
    <w:rsid w:val="009A21BD"/>
    <w:rsid w:val="009A270B"/>
    <w:rsid w:val="009A27F1"/>
    <w:rsid w:val="009A2A33"/>
    <w:rsid w:val="009A2E78"/>
    <w:rsid w:val="009A3680"/>
    <w:rsid w:val="009A398D"/>
    <w:rsid w:val="009A3BA0"/>
    <w:rsid w:val="009A3D88"/>
    <w:rsid w:val="009A50AD"/>
    <w:rsid w:val="009A52BE"/>
    <w:rsid w:val="009A5AD0"/>
    <w:rsid w:val="009A5C60"/>
    <w:rsid w:val="009A5C65"/>
    <w:rsid w:val="009A5CAC"/>
    <w:rsid w:val="009A5EFE"/>
    <w:rsid w:val="009A61F4"/>
    <w:rsid w:val="009A6347"/>
    <w:rsid w:val="009A6417"/>
    <w:rsid w:val="009A67AF"/>
    <w:rsid w:val="009A6890"/>
    <w:rsid w:val="009A793F"/>
    <w:rsid w:val="009B01D1"/>
    <w:rsid w:val="009B0213"/>
    <w:rsid w:val="009B05E3"/>
    <w:rsid w:val="009B07E1"/>
    <w:rsid w:val="009B0955"/>
    <w:rsid w:val="009B18A0"/>
    <w:rsid w:val="009B1D4C"/>
    <w:rsid w:val="009B203A"/>
    <w:rsid w:val="009B246E"/>
    <w:rsid w:val="009B2CEA"/>
    <w:rsid w:val="009B2CFB"/>
    <w:rsid w:val="009B2DA7"/>
    <w:rsid w:val="009B2EE7"/>
    <w:rsid w:val="009B2EFD"/>
    <w:rsid w:val="009B3423"/>
    <w:rsid w:val="009B3594"/>
    <w:rsid w:val="009B373D"/>
    <w:rsid w:val="009B3C1A"/>
    <w:rsid w:val="009B4A6C"/>
    <w:rsid w:val="009B4D49"/>
    <w:rsid w:val="009B4F7B"/>
    <w:rsid w:val="009B5622"/>
    <w:rsid w:val="009B5815"/>
    <w:rsid w:val="009B5932"/>
    <w:rsid w:val="009B5B51"/>
    <w:rsid w:val="009B5EFD"/>
    <w:rsid w:val="009B61DC"/>
    <w:rsid w:val="009B6A45"/>
    <w:rsid w:val="009B6CA5"/>
    <w:rsid w:val="009B7733"/>
    <w:rsid w:val="009B7890"/>
    <w:rsid w:val="009C0336"/>
    <w:rsid w:val="009C080F"/>
    <w:rsid w:val="009C1317"/>
    <w:rsid w:val="009C14E4"/>
    <w:rsid w:val="009C1794"/>
    <w:rsid w:val="009C217F"/>
    <w:rsid w:val="009C2714"/>
    <w:rsid w:val="009C2DB9"/>
    <w:rsid w:val="009C2E90"/>
    <w:rsid w:val="009C300A"/>
    <w:rsid w:val="009C337C"/>
    <w:rsid w:val="009C352B"/>
    <w:rsid w:val="009C39C0"/>
    <w:rsid w:val="009C418A"/>
    <w:rsid w:val="009C429B"/>
    <w:rsid w:val="009C469A"/>
    <w:rsid w:val="009C4F96"/>
    <w:rsid w:val="009C53AC"/>
    <w:rsid w:val="009C5AED"/>
    <w:rsid w:val="009C5F47"/>
    <w:rsid w:val="009C618E"/>
    <w:rsid w:val="009C6496"/>
    <w:rsid w:val="009C65CE"/>
    <w:rsid w:val="009C6943"/>
    <w:rsid w:val="009C6E02"/>
    <w:rsid w:val="009C73E9"/>
    <w:rsid w:val="009C7728"/>
    <w:rsid w:val="009C79F2"/>
    <w:rsid w:val="009D005F"/>
    <w:rsid w:val="009D10A2"/>
    <w:rsid w:val="009D10FC"/>
    <w:rsid w:val="009D1279"/>
    <w:rsid w:val="009D129B"/>
    <w:rsid w:val="009D14BC"/>
    <w:rsid w:val="009D1CD0"/>
    <w:rsid w:val="009D1EEC"/>
    <w:rsid w:val="009D21D6"/>
    <w:rsid w:val="009D2530"/>
    <w:rsid w:val="009D27F1"/>
    <w:rsid w:val="009D29D6"/>
    <w:rsid w:val="009D346D"/>
    <w:rsid w:val="009D36C6"/>
    <w:rsid w:val="009D389D"/>
    <w:rsid w:val="009D3A2A"/>
    <w:rsid w:val="009D3DC2"/>
    <w:rsid w:val="009D405E"/>
    <w:rsid w:val="009D42B4"/>
    <w:rsid w:val="009D446A"/>
    <w:rsid w:val="009D478D"/>
    <w:rsid w:val="009D4803"/>
    <w:rsid w:val="009D48F1"/>
    <w:rsid w:val="009D4F57"/>
    <w:rsid w:val="009D577D"/>
    <w:rsid w:val="009D599D"/>
    <w:rsid w:val="009D5BD6"/>
    <w:rsid w:val="009D61B6"/>
    <w:rsid w:val="009D66CE"/>
    <w:rsid w:val="009D6B0C"/>
    <w:rsid w:val="009D6CFA"/>
    <w:rsid w:val="009D71E4"/>
    <w:rsid w:val="009D75E9"/>
    <w:rsid w:val="009E0A5E"/>
    <w:rsid w:val="009E103D"/>
    <w:rsid w:val="009E218A"/>
    <w:rsid w:val="009E23FB"/>
    <w:rsid w:val="009E2889"/>
    <w:rsid w:val="009E2A6E"/>
    <w:rsid w:val="009E31DA"/>
    <w:rsid w:val="009E3613"/>
    <w:rsid w:val="009E41C4"/>
    <w:rsid w:val="009E42EB"/>
    <w:rsid w:val="009E4FC6"/>
    <w:rsid w:val="009E5253"/>
    <w:rsid w:val="009E5272"/>
    <w:rsid w:val="009E5397"/>
    <w:rsid w:val="009E53F9"/>
    <w:rsid w:val="009E5526"/>
    <w:rsid w:val="009E5863"/>
    <w:rsid w:val="009E5EC1"/>
    <w:rsid w:val="009E6519"/>
    <w:rsid w:val="009E6621"/>
    <w:rsid w:val="009E7266"/>
    <w:rsid w:val="009E735B"/>
    <w:rsid w:val="009E741E"/>
    <w:rsid w:val="009E7513"/>
    <w:rsid w:val="009E7A07"/>
    <w:rsid w:val="009E7BF9"/>
    <w:rsid w:val="009E7C7F"/>
    <w:rsid w:val="009E7DCA"/>
    <w:rsid w:val="009F03BE"/>
    <w:rsid w:val="009F0879"/>
    <w:rsid w:val="009F0BDD"/>
    <w:rsid w:val="009F113C"/>
    <w:rsid w:val="009F1226"/>
    <w:rsid w:val="009F12ED"/>
    <w:rsid w:val="009F1DA4"/>
    <w:rsid w:val="009F1FF6"/>
    <w:rsid w:val="009F23FD"/>
    <w:rsid w:val="009F2639"/>
    <w:rsid w:val="009F2819"/>
    <w:rsid w:val="009F2A68"/>
    <w:rsid w:val="009F2CDD"/>
    <w:rsid w:val="009F3045"/>
    <w:rsid w:val="009F30F3"/>
    <w:rsid w:val="009F3207"/>
    <w:rsid w:val="009F3550"/>
    <w:rsid w:val="009F3A36"/>
    <w:rsid w:val="009F3D94"/>
    <w:rsid w:val="009F437B"/>
    <w:rsid w:val="009F4475"/>
    <w:rsid w:val="009F48C5"/>
    <w:rsid w:val="009F4B61"/>
    <w:rsid w:val="009F4B97"/>
    <w:rsid w:val="009F5761"/>
    <w:rsid w:val="009F6067"/>
    <w:rsid w:val="009F6C1B"/>
    <w:rsid w:val="009F6C53"/>
    <w:rsid w:val="009F72ED"/>
    <w:rsid w:val="009F7607"/>
    <w:rsid w:val="009F7B42"/>
    <w:rsid w:val="009F7CB4"/>
    <w:rsid w:val="00A0033B"/>
    <w:rsid w:val="00A00874"/>
    <w:rsid w:val="00A01967"/>
    <w:rsid w:val="00A01996"/>
    <w:rsid w:val="00A01D73"/>
    <w:rsid w:val="00A01F66"/>
    <w:rsid w:val="00A02825"/>
    <w:rsid w:val="00A02E46"/>
    <w:rsid w:val="00A030DD"/>
    <w:rsid w:val="00A03323"/>
    <w:rsid w:val="00A03B23"/>
    <w:rsid w:val="00A03C5B"/>
    <w:rsid w:val="00A03EAE"/>
    <w:rsid w:val="00A03F2D"/>
    <w:rsid w:val="00A04032"/>
    <w:rsid w:val="00A0452D"/>
    <w:rsid w:val="00A046E1"/>
    <w:rsid w:val="00A047C9"/>
    <w:rsid w:val="00A048D6"/>
    <w:rsid w:val="00A04981"/>
    <w:rsid w:val="00A04E63"/>
    <w:rsid w:val="00A04EA2"/>
    <w:rsid w:val="00A05779"/>
    <w:rsid w:val="00A05A28"/>
    <w:rsid w:val="00A06039"/>
    <w:rsid w:val="00A061E2"/>
    <w:rsid w:val="00A062E1"/>
    <w:rsid w:val="00A063CA"/>
    <w:rsid w:val="00A0652D"/>
    <w:rsid w:val="00A06C3C"/>
    <w:rsid w:val="00A06E13"/>
    <w:rsid w:val="00A06E85"/>
    <w:rsid w:val="00A07774"/>
    <w:rsid w:val="00A07811"/>
    <w:rsid w:val="00A11A55"/>
    <w:rsid w:val="00A121E0"/>
    <w:rsid w:val="00A12352"/>
    <w:rsid w:val="00A125B8"/>
    <w:rsid w:val="00A126B0"/>
    <w:rsid w:val="00A129D2"/>
    <w:rsid w:val="00A12ADA"/>
    <w:rsid w:val="00A12D5F"/>
    <w:rsid w:val="00A12F80"/>
    <w:rsid w:val="00A13129"/>
    <w:rsid w:val="00A13467"/>
    <w:rsid w:val="00A1377B"/>
    <w:rsid w:val="00A138AC"/>
    <w:rsid w:val="00A13C97"/>
    <w:rsid w:val="00A13D00"/>
    <w:rsid w:val="00A14298"/>
    <w:rsid w:val="00A143A2"/>
    <w:rsid w:val="00A1493B"/>
    <w:rsid w:val="00A14AAC"/>
    <w:rsid w:val="00A14D53"/>
    <w:rsid w:val="00A162B5"/>
    <w:rsid w:val="00A166FA"/>
    <w:rsid w:val="00A16A67"/>
    <w:rsid w:val="00A17219"/>
    <w:rsid w:val="00A17372"/>
    <w:rsid w:val="00A174B1"/>
    <w:rsid w:val="00A177A1"/>
    <w:rsid w:val="00A17BA2"/>
    <w:rsid w:val="00A17D54"/>
    <w:rsid w:val="00A201FA"/>
    <w:rsid w:val="00A20334"/>
    <w:rsid w:val="00A205C0"/>
    <w:rsid w:val="00A207BA"/>
    <w:rsid w:val="00A218C2"/>
    <w:rsid w:val="00A21921"/>
    <w:rsid w:val="00A21AD1"/>
    <w:rsid w:val="00A21BA6"/>
    <w:rsid w:val="00A21C22"/>
    <w:rsid w:val="00A21CF6"/>
    <w:rsid w:val="00A22540"/>
    <w:rsid w:val="00A228CF"/>
    <w:rsid w:val="00A229A4"/>
    <w:rsid w:val="00A22AC5"/>
    <w:rsid w:val="00A23260"/>
    <w:rsid w:val="00A237FF"/>
    <w:rsid w:val="00A23985"/>
    <w:rsid w:val="00A24907"/>
    <w:rsid w:val="00A24AA1"/>
    <w:rsid w:val="00A24E01"/>
    <w:rsid w:val="00A24F0A"/>
    <w:rsid w:val="00A250FD"/>
    <w:rsid w:val="00A25162"/>
    <w:rsid w:val="00A25247"/>
    <w:rsid w:val="00A2612C"/>
    <w:rsid w:val="00A265DA"/>
    <w:rsid w:val="00A26BE4"/>
    <w:rsid w:val="00A26E54"/>
    <w:rsid w:val="00A2718E"/>
    <w:rsid w:val="00A272AD"/>
    <w:rsid w:val="00A30231"/>
    <w:rsid w:val="00A3039E"/>
    <w:rsid w:val="00A3050A"/>
    <w:rsid w:val="00A305BC"/>
    <w:rsid w:val="00A30F58"/>
    <w:rsid w:val="00A30FE7"/>
    <w:rsid w:val="00A31011"/>
    <w:rsid w:val="00A311D9"/>
    <w:rsid w:val="00A31757"/>
    <w:rsid w:val="00A31C4C"/>
    <w:rsid w:val="00A31FA9"/>
    <w:rsid w:val="00A324EE"/>
    <w:rsid w:val="00A3289E"/>
    <w:rsid w:val="00A332A8"/>
    <w:rsid w:val="00A33540"/>
    <w:rsid w:val="00A33673"/>
    <w:rsid w:val="00A33742"/>
    <w:rsid w:val="00A33C73"/>
    <w:rsid w:val="00A33DD9"/>
    <w:rsid w:val="00A347AC"/>
    <w:rsid w:val="00A34A5C"/>
    <w:rsid w:val="00A34CC5"/>
    <w:rsid w:val="00A34F06"/>
    <w:rsid w:val="00A351FD"/>
    <w:rsid w:val="00A358B4"/>
    <w:rsid w:val="00A35F1B"/>
    <w:rsid w:val="00A35FEE"/>
    <w:rsid w:val="00A3614D"/>
    <w:rsid w:val="00A36191"/>
    <w:rsid w:val="00A3625E"/>
    <w:rsid w:val="00A36475"/>
    <w:rsid w:val="00A36710"/>
    <w:rsid w:val="00A368B2"/>
    <w:rsid w:val="00A36F2F"/>
    <w:rsid w:val="00A37033"/>
    <w:rsid w:val="00A371DD"/>
    <w:rsid w:val="00A3721C"/>
    <w:rsid w:val="00A37579"/>
    <w:rsid w:val="00A377B1"/>
    <w:rsid w:val="00A37A25"/>
    <w:rsid w:val="00A37B4B"/>
    <w:rsid w:val="00A37F22"/>
    <w:rsid w:val="00A4012B"/>
    <w:rsid w:val="00A40830"/>
    <w:rsid w:val="00A411AA"/>
    <w:rsid w:val="00A41418"/>
    <w:rsid w:val="00A41704"/>
    <w:rsid w:val="00A421EA"/>
    <w:rsid w:val="00A42D96"/>
    <w:rsid w:val="00A433BB"/>
    <w:rsid w:val="00A4370F"/>
    <w:rsid w:val="00A43BD1"/>
    <w:rsid w:val="00A43EB4"/>
    <w:rsid w:val="00A43F89"/>
    <w:rsid w:val="00A443CC"/>
    <w:rsid w:val="00A444A1"/>
    <w:rsid w:val="00A445D5"/>
    <w:rsid w:val="00A44759"/>
    <w:rsid w:val="00A4541A"/>
    <w:rsid w:val="00A454D9"/>
    <w:rsid w:val="00A45900"/>
    <w:rsid w:val="00A45D19"/>
    <w:rsid w:val="00A45E2A"/>
    <w:rsid w:val="00A4656D"/>
    <w:rsid w:val="00A46752"/>
    <w:rsid w:val="00A46956"/>
    <w:rsid w:val="00A4753C"/>
    <w:rsid w:val="00A4787C"/>
    <w:rsid w:val="00A5009F"/>
    <w:rsid w:val="00A505E1"/>
    <w:rsid w:val="00A50915"/>
    <w:rsid w:val="00A51B75"/>
    <w:rsid w:val="00A526B9"/>
    <w:rsid w:val="00A52F65"/>
    <w:rsid w:val="00A5332E"/>
    <w:rsid w:val="00A53562"/>
    <w:rsid w:val="00A5368E"/>
    <w:rsid w:val="00A53E0B"/>
    <w:rsid w:val="00A53F06"/>
    <w:rsid w:val="00A54FA8"/>
    <w:rsid w:val="00A55109"/>
    <w:rsid w:val="00A554A7"/>
    <w:rsid w:val="00A55502"/>
    <w:rsid w:val="00A55673"/>
    <w:rsid w:val="00A5569A"/>
    <w:rsid w:val="00A55AA8"/>
    <w:rsid w:val="00A55ADF"/>
    <w:rsid w:val="00A55D4C"/>
    <w:rsid w:val="00A55E5D"/>
    <w:rsid w:val="00A562E4"/>
    <w:rsid w:val="00A565C6"/>
    <w:rsid w:val="00A565C7"/>
    <w:rsid w:val="00A56FAC"/>
    <w:rsid w:val="00A57018"/>
    <w:rsid w:val="00A5704F"/>
    <w:rsid w:val="00A574DC"/>
    <w:rsid w:val="00A57F2B"/>
    <w:rsid w:val="00A602A3"/>
    <w:rsid w:val="00A6032C"/>
    <w:rsid w:val="00A6036D"/>
    <w:rsid w:val="00A610C5"/>
    <w:rsid w:val="00A61554"/>
    <w:rsid w:val="00A61E0B"/>
    <w:rsid w:val="00A61FD4"/>
    <w:rsid w:val="00A62290"/>
    <w:rsid w:val="00A623AB"/>
    <w:rsid w:val="00A6261A"/>
    <w:rsid w:val="00A62A87"/>
    <w:rsid w:val="00A62E07"/>
    <w:rsid w:val="00A631B0"/>
    <w:rsid w:val="00A636DA"/>
    <w:rsid w:val="00A64308"/>
    <w:rsid w:val="00A64BAD"/>
    <w:rsid w:val="00A64C57"/>
    <w:rsid w:val="00A64E31"/>
    <w:rsid w:val="00A64F18"/>
    <w:rsid w:val="00A650B6"/>
    <w:rsid w:val="00A65445"/>
    <w:rsid w:val="00A654C5"/>
    <w:rsid w:val="00A65548"/>
    <w:rsid w:val="00A65971"/>
    <w:rsid w:val="00A65988"/>
    <w:rsid w:val="00A65B3A"/>
    <w:rsid w:val="00A666E9"/>
    <w:rsid w:val="00A66B48"/>
    <w:rsid w:val="00A671CD"/>
    <w:rsid w:val="00A70940"/>
    <w:rsid w:val="00A70C9F"/>
    <w:rsid w:val="00A7116E"/>
    <w:rsid w:val="00A7148C"/>
    <w:rsid w:val="00A718DE"/>
    <w:rsid w:val="00A72517"/>
    <w:rsid w:val="00A72589"/>
    <w:rsid w:val="00A72C63"/>
    <w:rsid w:val="00A72D92"/>
    <w:rsid w:val="00A73058"/>
    <w:rsid w:val="00A733CB"/>
    <w:rsid w:val="00A73C96"/>
    <w:rsid w:val="00A73DDF"/>
    <w:rsid w:val="00A7434E"/>
    <w:rsid w:val="00A74F3A"/>
    <w:rsid w:val="00A74FF8"/>
    <w:rsid w:val="00A754B5"/>
    <w:rsid w:val="00A75CC5"/>
    <w:rsid w:val="00A76342"/>
    <w:rsid w:val="00A76379"/>
    <w:rsid w:val="00A76981"/>
    <w:rsid w:val="00A76ABB"/>
    <w:rsid w:val="00A76C97"/>
    <w:rsid w:val="00A76E7D"/>
    <w:rsid w:val="00A7717B"/>
    <w:rsid w:val="00A771E6"/>
    <w:rsid w:val="00A778B0"/>
    <w:rsid w:val="00A779C3"/>
    <w:rsid w:val="00A77BC1"/>
    <w:rsid w:val="00A800DE"/>
    <w:rsid w:val="00A8020F"/>
    <w:rsid w:val="00A80824"/>
    <w:rsid w:val="00A80B81"/>
    <w:rsid w:val="00A80CB9"/>
    <w:rsid w:val="00A810E2"/>
    <w:rsid w:val="00A811C4"/>
    <w:rsid w:val="00A819A4"/>
    <w:rsid w:val="00A82C7D"/>
    <w:rsid w:val="00A82D5E"/>
    <w:rsid w:val="00A833B1"/>
    <w:rsid w:val="00A83443"/>
    <w:rsid w:val="00A836B0"/>
    <w:rsid w:val="00A83CB0"/>
    <w:rsid w:val="00A83D3E"/>
    <w:rsid w:val="00A83D77"/>
    <w:rsid w:val="00A8413B"/>
    <w:rsid w:val="00A84675"/>
    <w:rsid w:val="00A8485F"/>
    <w:rsid w:val="00A84E9F"/>
    <w:rsid w:val="00A84EE1"/>
    <w:rsid w:val="00A853D1"/>
    <w:rsid w:val="00A859B5"/>
    <w:rsid w:val="00A864B0"/>
    <w:rsid w:val="00A867B5"/>
    <w:rsid w:val="00A8704A"/>
    <w:rsid w:val="00A87930"/>
    <w:rsid w:val="00A87DAD"/>
    <w:rsid w:val="00A87DB3"/>
    <w:rsid w:val="00A9017B"/>
    <w:rsid w:val="00A901C3"/>
    <w:rsid w:val="00A903E5"/>
    <w:rsid w:val="00A90497"/>
    <w:rsid w:val="00A904FE"/>
    <w:rsid w:val="00A9057D"/>
    <w:rsid w:val="00A9058F"/>
    <w:rsid w:val="00A9158A"/>
    <w:rsid w:val="00A919CC"/>
    <w:rsid w:val="00A9259E"/>
    <w:rsid w:val="00A92771"/>
    <w:rsid w:val="00A928BB"/>
    <w:rsid w:val="00A92A93"/>
    <w:rsid w:val="00A92B45"/>
    <w:rsid w:val="00A938B3"/>
    <w:rsid w:val="00A93E49"/>
    <w:rsid w:val="00A93EB0"/>
    <w:rsid w:val="00A93EC7"/>
    <w:rsid w:val="00A9449A"/>
    <w:rsid w:val="00A94721"/>
    <w:rsid w:val="00A94B68"/>
    <w:rsid w:val="00A94BBB"/>
    <w:rsid w:val="00A952F7"/>
    <w:rsid w:val="00A95305"/>
    <w:rsid w:val="00A95427"/>
    <w:rsid w:val="00A956AE"/>
    <w:rsid w:val="00A96B46"/>
    <w:rsid w:val="00A96B7D"/>
    <w:rsid w:val="00A96D53"/>
    <w:rsid w:val="00A96F78"/>
    <w:rsid w:val="00A975B0"/>
    <w:rsid w:val="00A97CEC"/>
    <w:rsid w:val="00A97F10"/>
    <w:rsid w:val="00A97F9F"/>
    <w:rsid w:val="00AA05CE"/>
    <w:rsid w:val="00AA0831"/>
    <w:rsid w:val="00AA0E66"/>
    <w:rsid w:val="00AA127D"/>
    <w:rsid w:val="00AA134F"/>
    <w:rsid w:val="00AA19A8"/>
    <w:rsid w:val="00AA2159"/>
    <w:rsid w:val="00AA27C2"/>
    <w:rsid w:val="00AA2813"/>
    <w:rsid w:val="00AA2CB7"/>
    <w:rsid w:val="00AA2D77"/>
    <w:rsid w:val="00AA3439"/>
    <w:rsid w:val="00AA3807"/>
    <w:rsid w:val="00AA3DD4"/>
    <w:rsid w:val="00AA440D"/>
    <w:rsid w:val="00AA4B20"/>
    <w:rsid w:val="00AA4B2E"/>
    <w:rsid w:val="00AA4F71"/>
    <w:rsid w:val="00AA4FC2"/>
    <w:rsid w:val="00AA5349"/>
    <w:rsid w:val="00AA57DD"/>
    <w:rsid w:val="00AA5F58"/>
    <w:rsid w:val="00AA629D"/>
    <w:rsid w:val="00AA62EB"/>
    <w:rsid w:val="00AA64C1"/>
    <w:rsid w:val="00AA6680"/>
    <w:rsid w:val="00AA676A"/>
    <w:rsid w:val="00AA6BF0"/>
    <w:rsid w:val="00AA6C77"/>
    <w:rsid w:val="00AA71DE"/>
    <w:rsid w:val="00AA7A73"/>
    <w:rsid w:val="00AA7E8D"/>
    <w:rsid w:val="00AB0283"/>
    <w:rsid w:val="00AB0400"/>
    <w:rsid w:val="00AB0413"/>
    <w:rsid w:val="00AB0654"/>
    <w:rsid w:val="00AB0C57"/>
    <w:rsid w:val="00AB0E7A"/>
    <w:rsid w:val="00AB1518"/>
    <w:rsid w:val="00AB1572"/>
    <w:rsid w:val="00AB2085"/>
    <w:rsid w:val="00AB2921"/>
    <w:rsid w:val="00AB2EE2"/>
    <w:rsid w:val="00AB2EF1"/>
    <w:rsid w:val="00AB2F48"/>
    <w:rsid w:val="00AB374C"/>
    <w:rsid w:val="00AB381F"/>
    <w:rsid w:val="00AB39CD"/>
    <w:rsid w:val="00AB41AB"/>
    <w:rsid w:val="00AB420F"/>
    <w:rsid w:val="00AB4220"/>
    <w:rsid w:val="00AB4411"/>
    <w:rsid w:val="00AB45F0"/>
    <w:rsid w:val="00AB484C"/>
    <w:rsid w:val="00AB4934"/>
    <w:rsid w:val="00AB496B"/>
    <w:rsid w:val="00AB4D9B"/>
    <w:rsid w:val="00AB5465"/>
    <w:rsid w:val="00AB5877"/>
    <w:rsid w:val="00AB6BD3"/>
    <w:rsid w:val="00AB7798"/>
    <w:rsid w:val="00AB7BC3"/>
    <w:rsid w:val="00AB7CA6"/>
    <w:rsid w:val="00AB7D64"/>
    <w:rsid w:val="00AC07FD"/>
    <w:rsid w:val="00AC08BC"/>
    <w:rsid w:val="00AC0A4D"/>
    <w:rsid w:val="00AC0C02"/>
    <w:rsid w:val="00AC147E"/>
    <w:rsid w:val="00AC1548"/>
    <w:rsid w:val="00AC157C"/>
    <w:rsid w:val="00AC1A96"/>
    <w:rsid w:val="00AC1BD4"/>
    <w:rsid w:val="00AC1F6C"/>
    <w:rsid w:val="00AC20E4"/>
    <w:rsid w:val="00AC20F4"/>
    <w:rsid w:val="00AC2209"/>
    <w:rsid w:val="00AC25DF"/>
    <w:rsid w:val="00AC274A"/>
    <w:rsid w:val="00AC2825"/>
    <w:rsid w:val="00AC3348"/>
    <w:rsid w:val="00AC38CC"/>
    <w:rsid w:val="00AC391D"/>
    <w:rsid w:val="00AC3F15"/>
    <w:rsid w:val="00AC4056"/>
    <w:rsid w:val="00AC4109"/>
    <w:rsid w:val="00AC414F"/>
    <w:rsid w:val="00AC419B"/>
    <w:rsid w:val="00AC42CE"/>
    <w:rsid w:val="00AC46B1"/>
    <w:rsid w:val="00AC576F"/>
    <w:rsid w:val="00AC59E5"/>
    <w:rsid w:val="00AC5B52"/>
    <w:rsid w:val="00AC62A4"/>
    <w:rsid w:val="00AC6532"/>
    <w:rsid w:val="00AC6C6C"/>
    <w:rsid w:val="00AC71CA"/>
    <w:rsid w:val="00AC730A"/>
    <w:rsid w:val="00AC74C2"/>
    <w:rsid w:val="00AC75C7"/>
    <w:rsid w:val="00AC7836"/>
    <w:rsid w:val="00AC7EF9"/>
    <w:rsid w:val="00AD0B17"/>
    <w:rsid w:val="00AD0D09"/>
    <w:rsid w:val="00AD0DFD"/>
    <w:rsid w:val="00AD1137"/>
    <w:rsid w:val="00AD1282"/>
    <w:rsid w:val="00AD14B4"/>
    <w:rsid w:val="00AD1604"/>
    <w:rsid w:val="00AD1BB5"/>
    <w:rsid w:val="00AD1D37"/>
    <w:rsid w:val="00AD1DBA"/>
    <w:rsid w:val="00AD1E4D"/>
    <w:rsid w:val="00AD1F52"/>
    <w:rsid w:val="00AD1FC8"/>
    <w:rsid w:val="00AD21E7"/>
    <w:rsid w:val="00AD28F0"/>
    <w:rsid w:val="00AD2D90"/>
    <w:rsid w:val="00AD2E9F"/>
    <w:rsid w:val="00AD374F"/>
    <w:rsid w:val="00AD379A"/>
    <w:rsid w:val="00AD461A"/>
    <w:rsid w:val="00AD49C2"/>
    <w:rsid w:val="00AD4A72"/>
    <w:rsid w:val="00AD4D38"/>
    <w:rsid w:val="00AD4ED0"/>
    <w:rsid w:val="00AD5039"/>
    <w:rsid w:val="00AD51F5"/>
    <w:rsid w:val="00AD551A"/>
    <w:rsid w:val="00AD5C44"/>
    <w:rsid w:val="00AD5EBE"/>
    <w:rsid w:val="00AD6071"/>
    <w:rsid w:val="00AD62FD"/>
    <w:rsid w:val="00AD6452"/>
    <w:rsid w:val="00AD6825"/>
    <w:rsid w:val="00AD6FD6"/>
    <w:rsid w:val="00AD7548"/>
    <w:rsid w:val="00AD76A8"/>
    <w:rsid w:val="00AD76B1"/>
    <w:rsid w:val="00AD7B85"/>
    <w:rsid w:val="00AD7DDD"/>
    <w:rsid w:val="00AE0198"/>
    <w:rsid w:val="00AE0EB4"/>
    <w:rsid w:val="00AE0FE4"/>
    <w:rsid w:val="00AE1059"/>
    <w:rsid w:val="00AE159A"/>
    <w:rsid w:val="00AE1754"/>
    <w:rsid w:val="00AE17C5"/>
    <w:rsid w:val="00AE1850"/>
    <w:rsid w:val="00AE1A25"/>
    <w:rsid w:val="00AE1A50"/>
    <w:rsid w:val="00AE2688"/>
    <w:rsid w:val="00AE282E"/>
    <w:rsid w:val="00AE2A62"/>
    <w:rsid w:val="00AE315E"/>
    <w:rsid w:val="00AE3250"/>
    <w:rsid w:val="00AE337D"/>
    <w:rsid w:val="00AE345E"/>
    <w:rsid w:val="00AE34FA"/>
    <w:rsid w:val="00AE35F8"/>
    <w:rsid w:val="00AE4044"/>
    <w:rsid w:val="00AE4218"/>
    <w:rsid w:val="00AE4340"/>
    <w:rsid w:val="00AE43E3"/>
    <w:rsid w:val="00AE4618"/>
    <w:rsid w:val="00AE5153"/>
    <w:rsid w:val="00AE553F"/>
    <w:rsid w:val="00AE5826"/>
    <w:rsid w:val="00AE5F86"/>
    <w:rsid w:val="00AE5FC5"/>
    <w:rsid w:val="00AE64F3"/>
    <w:rsid w:val="00AE66EE"/>
    <w:rsid w:val="00AE6876"/>
    <w:rsid w:val="00AE6960"/>
    <w:rsid w:val="00AE6DE1"/>
    <w:rsid w:val="00AE70C2"/>
    <w:rsid w:val="00AE71D9"/>
    <w:rsid w:val="00AE759A"/>
    <w:rsid w:val="00AF0199"/>
    <w:rsid w:val="00AF0458"/>
    <w:rsid w:val="00AF06EC"/>
    <w:rsid w:val="00AF0759"/>
    <w:rsid w:val="00AF0963"/>
    <w:rsid w:val="00AF0A2D"/>
    <w:rsid w:val="00AF0AA2"/>
    <w:rsid w:val="00AF0BD0"/>
    <w:rsid w:val="00AF0D7E"/>
    <w:rsid w:val="00AF1082"/>
    <w:rsid w:val="00AF1581"/>
    <w:rsid w:val="00AF1A1E"/>
    <w:rsid w:val="00AF1E97"/>
    <w:rsid w:val="00AF1FF7"/>
    <w:rsid w:val="00AF2544"/>
    <w:rsid w:val="00AF2A4E"/>
    <w:rsid w:val="00AF2D3B"/>
    <w:rsid w:val="00AF3848"/>
    <w:rsid w:val="00AF3C1B"/>
    <w:rsid w:val="00AF3EB8"/>
    <w:rsid w:val="00AF3F7D"/>
    <w:rsid w:val="00AF47B0"/>
    <w:rsid w:val="00AF53BD"/>
    <w:rsid w:val="00AF5647"/>
    <w:rsid w:val="00AF5E3D"/>
    <w:rsid w:val="00AF5E5F"/>
    <w:rsid w:val="00AF628F"/>
    <w:rsid w:val="00AF6F16"/>
    <w:rsid w:val="00AF7747"/>
    <w:rsid w:val="00AF7785"/>
    <w:rsid w:val="00AF7B72"/>
    <w:rsid w:val="00AF7C65"/>
    <w:rsid w:val="00B000BC"/>
    <w:rsid w:val="00B00571"/>
    <w:rsid w:val="00B006B7"/>
    <w:rsid w:val="00B0070D"/>
    <w:rsid w:val="00B007FE"/>
    <w:rsid w:val="00B008A3"/>
    <w:rsid w:val="00B00931"/>
    <w:rsid w:val="00B009A2"/>
    <w:rsid w:val="00B00AC7"/>
    <w:rsid w:val="00B00E0D"/>
    <w:rsid w:val="00B01E97"/>
    <w:rsid w:val="00B02577"/>
    <w:rsid w:val="00B027C9"/>
    <w:rsid w:val="00B027D8"/>
    <w:rsid w:val="00B02930"/>
    <w:rsid w:val="00B02A6E"/>
    <w:rsid w:val="00B02AC8"/>
    <w:rsid w:val="00B02FF8"/>
    <w:rsid w:val="00B033B4"/>
    <w:rsid w:val="00B033F8"/>
    <w:rsid w:val="00B03DA7"/>
    <w:rsid w:val="00B03F8F"/>
    <w:rsid w:val="00B043EC"/>
    <w:rsid w:val="00B049CA"/>
    <w:rsid w:val="00B049D9"/>
    <w:rsid w:val="00B04FF6"/>
    <w:rsid w:val="00B05319"/>
    <w:rsid w:val="00B05591"/>
    <w:rsid w:val="00B059E3"/>
    <w:rsid w:val="00B05C58"/>
    <w:rsid w:val="00B05E7F"/>
    <w:rsid w:val="00B06EFA"/>
    <w:rsid w:val="00B06FA6"/>
    <w:rsid w:val="00B07203"/>
    <w:rsid w:val="00B078CC"/>
    <w:rsid w:val="00B1068F"/>
    <w:rsid w:val="00B1139D"/>
    <w:rsid w:val="00B1172B"/>
    <w:rsid w:val="00B11A71"/>
    <w:rsid w:val="00B11B32"/>
    <w:rsid w:val="00B1230E"/>
    <w:rsid w:val="00B12543"/>
    <w:rsid w:val="00B12B1B"/>
    <w:rsid w:val="00B12D1F"/>
    <w:rsid w:val="00B131BE"/>
    <w:rsid w:val="00B13235"/>
    <w:rsid w:val="00B1325E"/>
    <w:rsid w:val="00B13367"/>
    <w:rsid w:val="00B136E6"/>
    <w:rsid w:val="00B13E6A"/>
    <w:rsid w:val="00B142F7"/>
    <w:rsid w:val="00B14528"/>
    <w:rsid w:val="00B14594"/>
    <w:rsid w:val="00B14D9F"/>
    <w:rsid w:val="00B15AF5"/>
    <w:rsid w:val="00B15C2F"/>
    <w:rsid w:val="00B15F01"/>
    <w:rsid w:val="00B1629B"/>
    <w:rsid w:val="00B16442"/>
    <w:rsid w:val="00B1657D"/>
    <w:rsid w:val="00B16581"/>
    <w:rsid w:val="00B16985"/>
    <w:rsid w:val="00B17138"/>
    <w:rsid w:val="00B17A9D"/>
    <w:rsid w:val="00B20B3B"/>
    <w:rsid w:val="00B20B60"/>
    <w:rsid w:val="00B20BA0"/>
    <w:rsid w:val="00B20D58"/>
    <w:rsid w:val="00B20ECF"/>
    <w:rsid w:val="00B210FF"/>
    <w:rsid w:val="00B219D5"/>
    <w:rsid w:val="00B21CC3"/>
    <w:rsid w:val="00B2286E"/>
    <w:rsid w:val="00B229D9"/>
    <w:rsid w:val="00B22BC6"/>
    <w:rsid w:val="00B22DF8"/>
    <w:rsid w:val="00B236AC"/>
    <w:rsid w:val="00B23A7D"/>
    <w:rsid w:val="00B23E58"/>
    <w:rsid w:val="00B2474D"/>
    <w:rsid w:val="00B24879"/>
    <w:rsid w:val="00B24D7E"/>
    <w:rsid w:val="00B25167"/>
    <w:rsid w:val="00B258E2"/>
    <w:rsid w:val="00B25F90"/>
    <w:rsid w:val="00B260A9"/>
    <w:rsid w:val="00B26880"/>
    <w:rsid w:val="00B268D6"/>
    <w:rsid w:val="00B277C3"/>
    <w:rsid w:val="00B27984"/>
    <w:rsid w:val="00B27A98"/>
    <w:rsid w:val="00B27E2A"/>
    <w:rsid w:val="00B300A7"/>
    <w:rsid w:val="00B30350"/>
    <w:rsid w:val="00B3038F"/>
    <w:rsid w:val="00B3045F"/>
    <w:rsid w:val="00B31073"/>
    <w:rsid w:val="00B315B8"/>
    <w:rsid w:val="00B31805"/>
    <w:rsid w:val="00B3196B"/>
    <w:rsid w:val="00B31E6E"/>
    <w:rsid w:val="00B3270A"/>
    <w:rsid w:val="00B32C82"/>
    <w:rsid w:val="00B32C96"/>
    <w:rsid w:val="00B331CA"/>
    <w:rsid w:val="00B34573"/>
    <w:rsid w:val="00B34C73"/>
    <w:rsid w:val="00B3558D"/>
    <w:rsid w:val="00B3568F"/>
    <w:rsid w:val="00B3569F"/>
    <w:rsid w:val="00B35994"/>
    <w:rsid w:val="00B359EB"/>
    <w:rsid w:val="00B35E1C"/>
    <w:rsid w:val="00B35F73"/>
    <w:rsid w:val="00B36174"/>
    <w:rsid w:val="00B36386"/>
    <w:rsid w:val="00B36B0C"/>
    <w:rsid w:val="00B37247"/>
    <w:rsid w:val="00B37D0F"/>
    <w:rsid w:val="00B37D1D"/>
    <w:rsid w:val="00B37D41"/>
    <w:rsid w:val="00B400B6"/>
    <w:rsid w:val="00B4010F"/>
    <w:rsid w:val="00B4067E"/>
    <w:rsid w:val="00B407AC"/>
    <w:rsid w:val="00B40AD9"/>
    <w:rsid w:val="00B40D87"/>
    <w:rsid w:val="00B4119A"/>
    <w:rsid w:val="00B411F5"/>
    <w:rsid w:val="00B4170D"/>
    <w:rsid w:val="00B41A56"/>
    <w:rsid w:val="00B41ABF"/>
    <w:rsid w:val="00B41E91"/>
    <w:rsid w:val="00B41FA5"/>
    <w:rsid w:val="00B42189"/>
    <w:rsid w:val="00B424BF"/>
    <w:rsid w:val="00B43198"/>
    <w:rsid w:val="00B43247"/>
    <w:rsid w:val="00B436D9"/>
    <w:rsid w:val="00B44C92"/>
    <w:rsid w:val="00B45051"/>
    <w:rsid w:val="00B451BD"/>
    <w:rsid w:val="00B45345"/>
    <w:rsid w:val="00B453FA"/>
    <w:rsid w:val="00B456A5"/>
    <w:rsid w:val="00B4597C"/>
    <w:rsid w:val="00B46053"/>
    <w:rsid w:val="00B46155"/>
    <w:rsid w:val="00B46457"/>
    <w:rsid w:val="00B47711"/>
    <w:rsid w:val="00B47916"/>
    <w:rsid w:val="00B47BBA"/>
    <w:rsid w:val="00B47C92"/>
    <w:rsid w:val="00B47E85"/>
    <w:rsid w:val="00B47ECA"/>
    <w:rsid w:val="00B50418"/>
    <w:rsid w:val="00B504B2"/>
    <w:rsid w:val="00B5086A"/>
    <w:rsid w:val="00B50BB2"/>
    <w:rsid w:val="00B50DD9"/>
    <w:rsid w:val="00B50ED1"/>
    <w:rsid w:val="00B51006"/>
    <w:rsid w:val="00B511D1"/>
    <w:rsid w:val="00B5148A"/>
    <w:rsid w:val="00B519DF"/>
    <w:rsid w:val="00B51ADE"/>
    <w:rsid w:val="00B51C20"/>
    <w:rsid w:val="00B51D0A"/>
    <w:rsid w:val="00B52255"/>
    <w:rsid w:val="00B5256B"/>
    <w:rsid w:val="00B5268D"/>
    <w:rsid w:val="00B527B7"/>
    <w:rsid w:val="00B53130"/>
    <w:rsid w:val="00B5373F"/>
    <w:rsid w:val="00B53D18"/>
    <w:rsid w:val="00B5447B"/>
    <w:rsid w:val="00B544AC"/>
    <w:rsid w:val="00B5453E"/>
    <w:rsid w:val="00B54729"/>
    <w:rsid w:val="00B54F3C"/>
    <w:rsid w:val="00B55104"/>
    <w:rsid w:val="00B55161"/>
    <w:rsid w:val="00B55580"/>
    <w:rsid w:val="00B556AF"/>
    <w:rsid w:val="00B556D1"/>
    <w:rsid w:val="00B55972"/>
    <w:rsid w:val="00B55B1F"/>
    <w:rsid w:val="00B560AE"/>
    <w:rsid w:val="00B562AC"/>
    <w:rsid w:val="00B56346"/>
    <w:rsid w:val="00B563DA"/>
    <w:rsid w:val="00B56993"/>
    <w:rsid w:val="00B56B9F"/>
    <w:rsid w:val="00B56E11"/>
    <w:rsid w:val="00B56EBB"/>
    <w:rsid w:val="00B56F30"/>
    <w:rsid w:val="00B60155"/>
    <w:rsid w:val="00B601B5"/>
    <w:rsid w:val="00B601E2"/>
    <w:rsid w:val="00B60487"/>
    <w:rsid w:val="00B60901"/>
    <w:rsid w:val="00B6137D"/>
    <w:rsid w:val="00B61665"/>
    <w:rsid w:val="00B61792"/>
    <w:rsid w:val="00B61B8E"/>
    <w:rsid w:val="00B62539"/>
    <w:rsid w:val="00B62CE0"/>
    <w:rsid w:val="00B634FD"/>
    <w:rsid w:val="00B635F2"/>
    <w:rsid w:val="00B63B3F"/>
    <w:rsid w:val="00B63DAA"/>
    <w:rsid w:val="00B641AD"/>
    <w:rsid w:val="00B642DD"/>
    <w:rsid w:val="00B649C0"/>
    <w:rsid w:val="00B64C79"/>
    <w:rsid w:val="00B64D04"/>
    <w:rsid w:val="00B653B3"/>
    <w:rsid w:val="00B6551A"/>
    <w:rsid w:val="00B65652"/>
    <w:rsid w:val="00B66733"/>
    <w:rsid w:val="00B67BAC"/>
    <w:rsid w:val="00B70589"/>
    <w:rsid w:val="00B70694"/>
    <w:rsid w:val="00B70989"/>
    <w:rsid w:val="00B70B23"/>
    <w:rsid w:val="00B70E9B"/>
    <w:rsid w:val="00B71188"/>
    <w:rsid w:val="00B71BA4"/>
    <w:rsid w:val="00B71CCC"/>
    <w:rsid w:val="00B723BA"/>
    <w:rsid w:val="00B724F2"/>
    <w:rsid w:val="00B725A2"/>
    <w:rsid w:val="00B72C82"/>
    <w:rsid w:val="00B732D8"/>
    <w:rsid w:val="00B73D61"/>
    <w:rsid w:val="00B74529"/>
    <w:rsid w:val="00B746C6"/>
    <w:rsid w:val="00B74E6E"/>
    <w:rsid w:val="00B756DA"/>
    <w:rsid w:val="00B75DC8"/>
    <w:rsid w:val="00B76260"/>
    <w:rsid w:val="00B76DF5"/>
    <w:rsid w:val="00B7714D"/>
    <w:rsid w:val="00B77572"/>
    <w:rsid w:val="00B779CB"/>
    <w:rsid w:val="00B77AD7"/>
    <w:rsid w:val="00B77B12"/>
    <w:rsid w:val="00B77D07"/>
    <w:rsid w:val="00B803F8"/>
    <w:rsid w:val="00B80840"/>
    <w:rsid w:val="00B80A57"/>
    <w:rsid w:val="00B814EC"/>
    <w:rsid w:val="00B81657"/>
    <w:rsid w:val="00B81A8F"/>
    <w:rsid w:val="00B81E44"/>
    <w:rsid w:val="00B81F68"/>
    <w:rsid w:val="00B824BB"/>
    <w:rsid w:val="00B82817"/>
    <w:rsid w:val="00B8298B"/>
    <w:rsid w:val="00B829FD"/>
    <w:rsid w:val="00B82BC7"/>
    <w:rsid w:val="00B82DAD"/>
    <w:rsid w:val="00B82E69"/>
    <w:rsid w:val="00B82E76"/>
    <w:rsid w:val="00B82F6B"/>
    <w:rsid w:val="00B8349A"/>
    <w:rsid w:val="00B8350A"/>
    <w:rsid w:val="00B83C2C"/>
    <w:rsid w:val="00B83CEF"/>
    <w:rsid w:val="00B8406E"/>
    <w:rsid w:val="00B8487B"/>
    <w:rsid w:val="00B84BFD"/>
    <w:rsid w:val="00B856CA"/>
    <w:rsid w:val="00B85E8E"/>
    <w:rsid w:val="00B86059"/>
    <w:rsid w:val="00B861C2"/>
    <w:rsid w:val="00B868FC"/>
    <w:rsid w:val="00B86B19"/>
    <w:rsid w:val="00B87222"/>
    <w:rsid w:val="00B87394"/>
    <w:rsid w:val="00B87928"/>
    <w:rsid w:val="00B8793F"/>
    <w:rsid w:val="00B87B96"/>
    <w:rsid w:val="00B90237"/>
    <w:rsid w:val="00B90F90"/>
    <w:rsid w:val="00B91418"/>
    <w:rsid w:val="00B91EAA"/>
    <w:rsid w:val="00B92668"/>
    <w:rsid w:val="00B92EBB"/>
    <w:rsid w:val="00B93C6E"/>
    <w:rsid w:val="00B93FBA"/>
    <w:rsid w:val="00B94143"/>
    <w:rsid w:val="00B9482A"/>
    <w:rsid w:val="00B94CED"/>
    <w:rsid w:val="00B95586"/>
    <w:rsid w:val="00B95B69"/>
    <w:rsid w:val="00B95D04"/>
    <w:rsid w:val="00B95FBE"/>
    <w:rsid w:val="00B963B2"/>
    <w:rsid w:val="00B964F5"/>
    <w:rsid w:val="00B96868"/>
    <w:rsid w:val="00B970D3"/>
    <w:rsid w:val="00B9713B"/>
    <w:rsid w:val="00B978F9"/>
    <w:rsid w:val="00B97B63"/>
    <w:rsid w:val="00B97F2D"/>
    <w:rsid w:val="00B97F4E"/>
    <w:rsid w:val="00BA04CC"/>
    <w:rsid w:val="00BA0566"/>
    <w:rsid w:val="00BA0778"/>
    <w:rsid w:val="00BA09A9"/>
    <w:rsid w:val="00BA1430"/>
    <w:rsid w:val="00BA14BC"/>
    <w:rsid w:val="00BA182B"/>
    <w:rsid w:val="00BA1BD2"/>
    <w:rsid w:val="00BA20DB"/>
    <w:rsid w:val="00BA215C"/>
    <w:rsid w:val="00BA26B7"/>
    <w:rsid w:val="00BA2D24"/>
    <w:rsid w:val="00BA2DB9"/>
    <w:rsid w:val="00BA2E3F"/>
    <w:rsid w:val="00BA3252"/>
    <w:rsid w:val="00BA3328"/>
    <w:rsid w:val="00BA36C4"/>
    <w:rsid w:val="00BA3AF8"/>
    <w:rsid w:val="00BA43E5"/>
    <w:rsid w:val="00BA4666"/>
    <w:rsid w:val="00BA4801"/>
    <w:rsid w:val="00BA4C55"/>
    <w:rsid w:val="00BA50D7"/>
    <w:rsid w:val="00BA5475"/>
    <w:rsid w:val="00BA567E"/>
    <w:rsid w:val="00BA59A4"/>
    <w:rsid w:val="00BA59A5"/>
    <w:rsid w:val="00BA5B91"/>
    <w:rsid w:val="00BA5CCC"/>
    <w:rsid w:val="00BA62BC"/>
    <w:rsid w:val="00BA6329"/>
    <w:rsid w:val="00BA6ACA"/>
    <w:rsid w:val="00BA73BD"/>
    <w:rsid w:val="00BA7444"/>
    <w:rsid w:val="00BA76DA"/>
    <w:rsid w:val="00BA7A74"/>
    <w:rsid w:val="00BA7A75"/>
    <w:rsid w:val="00BA7FBB"/>
    <w:rsid w:val="00BB0194"/>
    <w:rsid w:val="00BB0907"/>
    <w:rsid w:val="00BB0D73"/>
    <w:rsid w:val="00BB1823"/>
    <w:rsid w:val="00BB1F03"/>
    <w:rsid w:val="00BB1FA1"/>
    <w:rsid w:val="00BB207A"/>
    <w:rsid w:val="00BB315C"/>
    <w:rsid w:val="00BB3491"/>
    <w:rsid w:val="00BB3ADC"/>
    <w:rsid w:val="00BB3DC3"/>
    <w:rsid w:val="00BB4769"/>
    <w:rsid w:val="00BB4BBF"/>
    <w:rsid w:val="00BB4C05"/>
    <w:rsid w:val="00BB4DD0"/>
    <w:rsid w:val="00BB5026"/>
    <w:rsid w:val="00BB550C"/>
    <w:rsid w:val="00BB56FB"/>
    <w:rsid w:val="00BB596E"/>
    <w:rsid w:val="00BB5DCD"/>
    <w:rsid w:val="00BB6745"/>
    <w:rsid w:val="00BB732C"/>
    <w:rsid w:val="00BB7581"/>
    <w:rsid w:val="00BB778F"/>
    <w:rsid w:val="00BB78C3"/>
    <w:rsid w:val="00BB7E05"/>
    <w:rsid w:val="00BC037F"/>
    <w:rsid w:val="00BC07B5"/>
    <w:rsid w:val="00BC0936"/>
    <w:rsid w:val="00BC0C3B"/>
    <w:rsid w:val="00BC0C73"/>
    <w:rsid w:val="00BC0CE1"/>
    <w:rsid w:val="00BC10A4"/>
    <w:rsid w:val="00BC10CA"/>
    <w:rsid w:val="00BC111F"/>
    <w:rsid w:val="00BC12BC"/>
    <w:rsid w:val="00BC166B"/>
    <w:rsid w:val="00BC1940"/>
    <w:rsid w:val="00BC1978"/>
    <w:rsid w:val="00BC1B38"/>
    <w:rsid w:val="00BC1DDC"/>
    <w:rsid w:val="00BC2776"/>
    <w:rsid w:val="00BC2D35"/>
    <w:rsid w:val="00BC39FB"/>
    <w:rsid w:val="00BC3EE1"/>
    <w:rsid w:val="00BC4025"/>
    <w:rsid w:val="00BC407E"/>
    <w:rsid w:val="00BC416D"/>
    <w:rsid w:val="00BC5414"/>
    <w:rsid w:val="00BC559A"/>
    <w:rsid w:val="00BC6313"/>
    <w:rsid w:val="00BC697F"/>
    <w:rsid w:val="00BC6FF9"/>
    <w:rsid w:val="00BC723A"/>
    <w:rsid w:val="00BC7514"/>
    <w:rsid w:val="00BC78E1"/>
    <w:rsid w:val="00BC7D77"/>
    <w:rsid w:val="00BD06EC"/>
    <w:rsid w:val="00BD12F9"/>
    <w:rsid w:val="00BD15B8"/>
    <w:rsid w:val="00BD166C"/>
    <w:rsid w:val="00BD1CF2"/>
    <w:rsid w:val="00BD2837"/>
    <w:rsid w:val="00BD2A3B"/>
    <w:rsid w:val="00BD3662"/>
    <w:rsid w:val="00BD3891"/>
    <w:rsid w:val="00BD3B1A"/>
    <w:rsid w:val="00BD3DB5"/>
    <w:rsid w:val="00BD3EB6"/>
    <w:rsid w:val="00BD428C"/>
    <w:rsid w:val="00BD4476"/>
    <w:rsid w:val="00BD463E"/>
    <w:rsid w:val="00BD497C"/>
    <w:rsid w:val="00BD4AD8"/>
    <w:rsid w:val="00BD4DC0"/>
    <w:rsid w:val="00BD5371"/>
    <w:rsid w:val="00BD58DC"/>
    <w:rsid w:val="00BD59F3"/>
    <w:rsid w:val="00BD69D8"/>
    <w:rsid w:val="00BD6E67"/>
    <w:rsid w:val="00BD71E8"/>
    <w:rsid w:val="00BD7963"/>
    <w:rsid w:val="00BD7BBA"/>
    <w:rsid w:val="00BE00F4"/>
    <w:rsid w:val="00BE0394"/>
    <w:rsid w:val="00BE042A"/>
    <w:rsid w:val="00BE0BD9"/>
    <w:rsid w:val="00BE10DF"/>
    <w:rsid w:val="00BE1491"/>
    <w:rsid w:val="00BE16B4"/>
    <w:rsid w:val="00BE2779"/>
    <w:rsid w:val="00BE2C7F"/>
    <w:rsid w:val="00BE2DAD"/>
    <w:rsid w:val="00BE337A"/>
    <w:rsid w:val="00BE385C"/>
    <w:rsid w:val="00BE4017"/>
    <w:rsid w:val="00BE4337"/>
    <w:rsid w:val="00BE536C"/>
    <w:rsid w:val="00BE5410"/>
    <w:rsid w:val="00BE5481"/>
    <w:rsid w:val="00BE597F"/>
    <w:rsid w:val="00BE5C68"/>
    <w:rsid w:val="00BE5D6E"/>
    <w:rsid w:val="00BE5F60"/>
    <w:rsid w:val="00BE62C7"/>
    <w:rsid w:val="00BE64E9"/>
    <w:rsid w:val="00BE6655"/>
    <w:rsid w:val="00BE67AF"/>
    <w:rsid w:val="00BE6910"/>
    <w:rsid w:val="00BE6A8B"/>
    <w:rsid w:val="00BE6C4F"/>
    <w:rsid w:val="00BE7157"/>
    <w:rsid w:val="00BE741F"/>
    <w:rsid w:val="00BF0150"/>
    <w:rsid w:val="00BF063C"/>
    <w:rsid w:val="00BF0C7D"/>
    <w:rsid w:val="00BF0EDA"/>
    <w:rsid w:val="00BF0FDF"/>
    <w:rsid w:val="00BF1152"/>
    <w:rsid w:val="00BF123D"/>
    <w:rsid w:val="00BF21D7"/>
    <w:rsid w:val="00BF2F6D"/>
    <w:rsid w:val="00BF3025"/>
    <w:rsid w:val="00BF3B01"/>
    <w:rsid w:val="00BF3E73"/>
    <w:rsid w:val="00BF4433"/>
    <w:rsid w:val="00BF4AF2"/>
    <w:rsid w:val="00BF4B5F"/>
    <w:rsid w:val="00BF4CE0"/>
    <w:rsid w:val="00BF542B"/>
    <w:rsid w:val="00BF59ED"/>
    <w:rsid w:val="00BF5C9F"/>
    <w:rsid w:val="00BF614C"/>
    <w:rsid w:val="00BF6823"/>
    <w:rsid w:val="00BF6878"/>
    <w:rsid w:val="00BF6BA0"/>
    <w:rsid w:val="00BF70AF"/>
    <w:rsid w:val="00BF749B"/>
    <w:rsid w:val="00BF78A0"/>
    <w:rsid w:val="00BF7D32"/>
    <w:rsid w:val="00BF7DF5"/>
    <w:rsid w:val="00C00032"/>
    <w:rsid w:val="00C001AC"/>
    <w:rsid w:val="00C011F1"/>
    <w:rsid w:val="00C0131F"/>
    <w:rsid w:val="00C01FE2"/>
    <w:rsid w:val="00C02CC4"/>
    <w:rsid w:val="00C03062"/>
    <w:rsid w:val="00C030AF"/>
    <w:rsid w:val="00C03446"/>
    <w:rsid w:val="00C037CE"/>
    <w:rsid w:val="00C038D0"/>
    <w:rsid w:val="00C03BB6"/>
    <w:rsid w:val="00C03C27"/>
    <w:rsid w:val="00C042D5"/>
    <w:rsid w:val="00C0438E"/>
    <w:rsid w:val="00C049B9"/>
    <w:rsid w:val="00C04A3E"/>
    <w:rsid w:val="00C04CA3"/>
    <w:rsid w:val="00C05CDD"/>
    <w:rsid w:val="00C062D8"/>
    <w:rsid w:val="00C06702"/>
    <w:rsid w:val="00C06727"/>
    <w:rsid w:val="00C068F4"/>
    <w:rsid w:val="00C07496"/>
    <w:rsid w:val="00C07867"/>
    <w:rsid w:val="00C079E7"/>
    <w:rsid w:val="00C07A35"/>
    <w:rsid w:val="00C07F02"/>
    <w:rsid w:val="00C103E9"/>
    <w:rsid w:val="00C104B1"/>
    <w:rsid w:val="00C10602"/>
    <w:rsid w:val="00C109D2"/>
    <w:rsid w:val="00C10DA2"/>
    <w:rsid w:val="00C11050"/>
    <w:rsid w:val="00C11280"/>
    <w:rsid w:val="00C11755"/>
    <w:rsid w:val="00C122E0"/>
    <w:rsid w:val="00C12B14"/>
    <w:rsid w:val="00C12CF9"/>
    <w:rsid w:val="00C135EC"/>
    <w:rsid w:val="00C13DE5"/>
    <w:rsid w:val="00C1469D"/>
    <w:rsid w:val="00C14A21"/>
    <w:rsid w:val="00C14FB6"/>
    <w:rsid w:val="00C1567E"/>
    <w:rsid w:val="00C15ACE"/>
    <w:rsid w:val="00C1633B"/>
    <w:rsid w:val="00C16D92"/>
    <w:rsid w:val="00C1701C"/>
    <w:rsid w:val="00C171D4"/>
    <w:rsid w:val="00C173EF"/>
    <w:rsid w:val="00C17614"/>
    <w:rsid w:val="00C176C7"/>
    <w:rsid w:val="00C1797D"/>
    <w:rsid w:val="00C17B2D"/>
    <w:rsid w:val="00C17C43"/>
    <w:rsid w:val="00C20656"/>
    <w:rsid w:val="00C20CF3"/>
    <w:rsid w:val="00C20F87"/>
    <w:rsid w:val="00C212A2"/>
    <w:rsid w:val="00C212BA"/>
    <w:rsid w:val="00C2165E"/>
    <w:rsid w:val="00C2182A"/>
    <w:rsid w:val="00C21900"/>
    <w:rsid w:val="00C21F4E"/>
    <w:rsid w:val="00C22531"/>
    <w:rsid w:val="00C22BA8"/>
    <w:rsid w:val="00C22FC9"/>
    <w:rsid w:val="00C22FFA"/>
    <w:rsid w:val="00C2375E"/>
    <w:rsid w:val="00C237DB"/>
    <w:rsid w:val="00C23C48"/>
    <w:rsid w:val="00C23E3E"/>
    <w:rsid w:val="00C23F79"/>
    <w:rsid w:val="00C24001"/>
    <w:rsid w:val="00C24715"/>
    <w:rsid w:val="00C24880"/>
    <w:rsid w:val="00C2493F"/>
    <w:rsid w:val="00C24C91"/>
    <w:rsid w:val="00C25254"/>
    <w:rsid w:val="00C25296"/>
    <w:rsid w:val="00C258A3"/>
    <w:rsid w:val="00C25BE7"/>
    <w:rsid w:val="00C25E2B"/>
    <w:rsid w:val="00C2637B"/>
    <w:rsid w:val="00C2693C"/>
    <w:rsid w:val="00C26A04"/>
    <w:rsid w:val="00C26A05"/>
    <w:rsid w:val="00C26B73"/>
    <w:rsid w:val="00C26E7C"/>
    <w:rsid w:val="00C26F56"/>
    <w:rsid w:val="00C26F99"/>
    <w:rsid w:val="00C270F8"/>
    <w:rsid w:val="00C272A3"/>
    <w:rsid w:val="00C2749C"/>
    <w:rsid w:val="00C27CED"/>
    <w:rsid w:val="00C27DA0"/>
    <w:rsid w:val="00C30F97"/>
    <w:rsid w:val="00C31221"/>
    <w:rsid w:val="00C314AC"/>
    <w:rsid w:val="00C31698"/>
    <w:rsid w:val="00C31F27"/>
    <w:rsid w:val="00C31F83"/>
    <w:rsid w:val="00C31FCE"/>
    <w:rsid w:val="00C3211F"/>
    <w:rsid w:val="00C3227B"/>
    <w:rsid w:val="00C3240D"/>
    <w:rsid w:val="00C3272D"/>
    <w:rsid w:val="00C32871"/>
    <w:rsid w:val="00C32BA4"/>
    <w:rsid w:val="00C32E52"/>
    <w:rsid w:val="00C33132"/>
    <w:rsid w:val="00C331AB"/>
    <w:rsid w:val="00C3340F"/>
    <w:rsid w:val="00C334AE"/>
    <w:rsid w:val="00C33A9C"/>
    <w:rsid w:val="00C33CDD"/>
    <w:rsid w:val="00C344FC"/>
    <w:rsid w:val="00C34BD6"/>
    <w:rsid w:val="00C34D45"/>
    <w:rsid w:val="00C34DE4"/>
    <w:rsid w:val="00C34FA5"/>
    <w:rsid w:val="00C3551A"/>
    <w:rsid w:val="00C358C6"/>
    <w:rsid w:val="00C35AFC"/>
    <w:rsid w:val="00C35E57"/>
    <w:rsid w:val="00C362AF"/>
    <w:rsid w:val="00C3682E"/>
    <w:rsid w:val="00C36FD5"/>
    <w:rsid w:val="00C4002C"/>
    <w:rsid w:val="00C402C4"/>
    <w:rsid w:val="00C40701"/>
    <w:rsid w:val="00C40C5D"/>
    <w:rsid w:val="00C40D40"/>
    <w:rsid w:val="00C41545"/>
    <w:rsid w:val="00C41B77"/>
    <w:rsid w:val="00C41F3E"/>
    <w:rsid w:val="00C42C0C"/>
    <w:rsid w:val="00C42D95"/>
    <w:rsid w:val="00C43465"/>
    <w:rsid w:val="00C436FE"/>
    <w:rsid w:val="00C43AA9"/>
    <w:rsid w:val="00C43E01"/>
    <w:rsid w:val="00C43EE5"/>
    <w:rsid w:val="00C4402C"/>
    <w:rsid w:val="00C440B1"/>
    <w:rsid w:val="00C442F0"/>
    <w:rsid w:val="00C4433F"/>
    <w:rsid w:val="00C445DF"/>
    <w:rsid w:val="00C44CCA"/>
    <w:rsid w:val="00C4553B"/>
    <w:rsid w:val="00C458BE"/>
    <w:rsid w:val="00C45DE1"/>
    <w:rsid w:val="00C46206"/>
    <w:rsid w:val="00C462CF"/>
    <w:rsid w:val="00C464D6"/>
    <w:rsid w:val="00C4688D"/>
    <w:rsid w:val="00C46A83"/>
    <w:rsid w:val="00C46C98"/>
    <w:rsid w:val="00C4727C"/>
    <w:rsid w:val="00C47741"/>
    <w:rsid w:val="00C47A49"/>
    <w:rsid w:val="00C47AC7"/>
    <w:rsid w:val="00C47ADE"/>
    <w:rsid w:val="00C47D16"/>
    <w:rsid w:val="00C5006C"/>
    <w:rsid w:val="00C502BC"/>
    <w:rsid w:val="00C503E4"/>
    <w:rsid w:val="00C50B4F"/>
    <w:rsid w:val="00C50EC6"/>
    <w:rsid w:val="00C51086"/>
    <w:rsid w:val="00C51130"/>
    <w:rsid w:val="00C511F9"/>
    <w:rsid w:val="00C51D09"/>
    <w:rsid w:val="00C51E7D"/>
    <w:rsid w:val="00C52541"/>
    <w:rsid w:val="00C52561"/>
    <w:rsid w:val="00C526F1"/>
    <w:rsid w:val="00C528B7"/>
    <w:rsid w:val="00C529EA"/>
    <w:rsid w:val="00C52E47"/>
    <w:rsid w:val="00C53457"/>
    <w:rsid w:val="00C53611"/>
    <w:rsid w:val="00C53C14"/>
    <w:rsid w:val="00C53E3E"/>
    <w:rsid w:val="00C541F2"/>
    <w:rsid w:val="00C56175"/>
    <w:rsid w:val="00C56433"/>
    <w:rsid w:val="00C5657F"/>
    <w:rsid w:val="00C574C4"/>
    <w:rsid w:val="00C60000"/>
    <w:rsid w:val="00C603C4"/>
    <w:rsid w:val="00C60519"/>
    <w:rsid w:val="00C6071A"/>
    <w:rsid w:val="00C60982"/>
    <w:rsid w:val="00C60A88"/>
    <w:rsid w:val="00C60B26"/>
    <w:rsid w:val="00C60BF4"/>
    <w:rsid w:val="00C61357"/>
    <w:rsid w:val="00C614BD"/>
    <w:rsid w:val="00C61BCD"/>
    <w:rsid w:val="00C61FCB"/>
    <w:rsid w:val="00C620EF"/>
    <w:rsid w:val="00C62BDB"/>
    <w:rsid w:val="00C6311D"/>
    <w:rsid w:val="00C635EF"/>
    <w:rsid w:val="00C637E9"/>
    <w:rsid w:val="00C63902"/>
    <w:rsid w:val="00C6432A"/>
    <w:rsid w:val="00C6474D"/>
    <w:rsid w:val="00C648E6"/>
    <w:rsid w:val="00C64CE7"/>
    <w:rsid w:val="00C6504C"/>
    <w:rsid w:val="00C654A8"/>
    <w:rsid w:val="00C65533"/>
    <w:rsid w:val="00C65B7B"/>
    <w:rsid w:val="00C65E2D"/>
    <w:rsid w:val="00C660CC"/>
    <w:rsid w:val="00C664A6"/>
    <w:rsid w:val="00C66B59"/>
    <w:rsid w:val="00C66F15"/>
    <w:rsid w:val="00C67032"/>
    <w:rsid w:val="00C67485"/>
    <w:rsid w:val="00C70284"/>
    <w:rsid w:val="00C702AB"/>
    <w:rsid w:val="00C7051C"/>
    <w:rsid w:val="00C71196"/>
    <w:rsid w:val="00C719E1"/>
    <w:rsid w:val="00C71A66"/>
    <w:rsid w:val="00C71DBE"/>
    <w:rsid w:val="00C72639"/>
    <w:rsid w:val="00C72F40"/>
    <w:rsid w:val="00C73B92"/>
    <w:rsid w:val="00C73CF8"/>
    <w:rsid w:val="00C73D69"/>
    <w:rsid w:val="00C73DAE"/>
    <w:rsid w:val="00C73F26"/>
    <w:rsid w:val="00C744FA"/>
    <w:rsid w:val="00C747A3"/>
    <w:rsid w:val="00C74968"/>
    <w:rsid w:val="00C74F81"/>
    <w:rsid w:val="00C76498"/>
    <w:rsid w:val="00C764A2"/>
    <w:rsid w:val="00C76843"/>
    <w:rsid w:val="00C76924"/>
    <w:rsid w:val="00C76989"/>
    <w:rsid w:val="00C76CFC"/>
    <w:rsid w:val="00C76D5F"/>
    <w:rsid w:val="00C76DD0"/>
    <w:rsid w:val="00C807ED"/>
    <w:rsid w:val="00C80957"/>
    <w:rsid w:val="00C80B6E"/>
    <w:rsid w:val="00C82303"/>
    <w:rsid w:val="00C828DC"/>
    <w:rsid w:val="00C828FB"/>
    <w:rsid w:val="00C82992"/>
    <w:rsid w:val="00C82AC2"/>
    <w:rsid w:val="00C82FF9"/>
    <w:rsid w:val="00C8328E"/>
    <w:rsid w:val="00C832BD"/>
    <w:rsid w:val="00C83537"/>
    <w:rsid w:val="00C83B0D"/>
    <w:rsid w:val="00C83EB7"/>
    <w:rsid w:val="00C8424D"/>
    <w:rsid w:val="00C8429A"/>
    <w:rsid w:val="00C84443"/>
    <w:rsid w:val="00C84DC0"/>
    <w:rsid w:val="00C85013"/>
    <w:rsid w:val="00C85518"/>
    <w:rsid w:val="00C85971"/>
    <w:rsid w:val="00C866FC"/>
    <w:rsid w:val="00C8674E"/>
    <w:rsid w:val="00C86943"/>
    <w:rsid w:val="00C86A1E"/>
    <w:rsid w:val="00C86D00"/>
    <w:rsid w:val="00C86EEE"/>
    <w:rsid w:val="00C871A1"/>
    <w:rsid w:val="00C8730A"/>
    <w:rsid w:val="00C875FE"/>
    <w:rsid w:val="00C8768F"/>
    <w:rsid w:val="00C8774F"/>
    <w:rsid w:val="00C87C43"/>
    <w:rsid w:val="00C9025D"/>
    <w:rsid w:val="00C90A06"/>
    <w:rsid w:val="00C90A74"/>
    <w:rsid w:val="00C90A75"/>
    <w:rsid w:val="00C91340"/>
    <w:rsid w:val="00C91477"/>
    <w:rsid w:val="00C91749"/>
    <w:rsid w:val="00C91D49"/>
    <w:rsid w:val="00C927F2"/>
    <w:rsid w:val="00C92A2C"/>
    <w:rsid w:val="00C930E1"/>
    <w:rsid w:val="00C93101"/>
    <w:rsid w:val="00C93C62"/>
    <w:rsid w:val="00C93D62"/>
    <w:rsid w:val="00C93E7D"/>
    <w:rsid w:val="00C93E86"/>
    <w:rsid w:val="00C94020"/>
    <w:rsid w:val="00C9432A"/>
    <w:rsid w:val="00C94D24"/>
    <w:rsid w:val="00C94D3E"/>
    <w:rsid w:val="00C94E39"/>
    <w:rsid w:val="00C94FC9"/>
    <w:rsid w:val="00C95300"/>
    <w:rsid w:val="00C95770"/>
    <w:rsid w:val="00C95ACC"/>
    <w:rsid w:val="00C96B28"/>
    <w:rsid w:val="00C96F07"/>
    <w:rsid w:val="00CA02D2"/>
    <w:rsid w:val="00CA033D"/>
    <w:rsid w:val="00CA0EB8"/>
    <w:rsid w:val="00CA0EF5"/>
    <w:rsid w:val="00CA1562"/>
    <w:rsid w:val="00CA16BD"/>
    <w:rsid w:val="00CA17D0"/>
    <w:rsid w:val="00CA1855"/>
    <w:rsid w:val="00CA18D2"/>
    <w:rsid w:val="00CA1A1F"/>
    <w:rsid w:val="00CA1CED"/>
    <w:rsid w:val="00CA258E"/>
    <w:rsid w:val="00CA3BA7"/>
    <w:rsid w:val="00CA3D34"/>
    <w:rsid w:val="00CA3DBD"/>
    <w:rsid w:val="00CA3ECB"/>
    <w:rsid w:val="00CA456C"/>
    <w:rsid w:val="00CA47CE"/>
    <w:rsid w:val="00CA4C42"/>
    <w:rsid w:val="00CA5045"/>
    <w:rsid w:val="00CA5587"/>
    <w:rsid w:val="00CA636E"/>
    <w:rsid w:val="00CA6449"/>
    <w:rsid w:val="00CA67F6"/>
    <w:rsid w:val="00CA68E7"/>
    <w:rsid w:val="00CA6A54"/>
    <w:rsid w:val="00CA6BC1"/>
    <w:rsid w:val="00CA6F9D"/>
    <w:rsid w:val="00CA773D"/>
    <w:rsid w:val="00CB010C"/>
    <w:rsid w:val="00CB0383"/>
    <w:rsid w:val="00CB03B4"/>
    <w:rsid w:val="00CB0950"/>
    <w:rsid w:val="00CB0A20"/>
    <w:rsid w:val="00CB0AF2"/>
    <w:rsid w:val="00CB0B6D"/>
    <w:rsid w:val="00CB1750"/>
    <w:rsid w:val="00CB1A1B"/>
    <w:rsid w:val="00CB1B50"/>
    <w:rsid w:val="00CB2018"/>
    <w:rsid w:val="00CB22E0"/>
    <w:rsid w:val="00CB2421"/>
    <w:rsid w:val="00CB2630"/>
    <w:rsid w:val="00CB29D2"/>
    <w:rsid w:val="00CB2D74"/>
    <w:rsid w:val="00CB355C"/>
    <w:rsid w:val="00CB35E2"/>
    <w:rsid w:val="00CB3711"/>
    <w:rsid w:val="00CB37EB"/>
    <w:rsid w:val="00CB3ED6"/>
    <w:rsid w:val="00CB4018"/>
    <w:rsid w:val="00CB4459"/>
    <w:rsid w:val="00CB484C"/>
    <w:rsid w:val="00CB49C0"/>
    <w:rsid w:val="00CB4B1A"/>
    <w:rsid w:val="00CB4FF9"/>
    <w:rsid w:val="00CB50A3"/>
    <w:rsid w:val="00CB5182"/>
    <w:rsid w:val="00CB54E4"/>
    <w:rsid w:val="00CB5AC3"/>
    <w:rsid w:val="00CB61D3"/>
    <w:rsid w:val="00CB6C11"/>
    <w:rsid w:val="00CB6EDB"/>
    <w:rsid w:val="00CB7491"/>
    <w:rsid w:val="00CB755D"/>
    <w:rsid w:val="00CB7A25"/>
    <w:rsid w:val="00CB7F10"/>
    <w:rsid w:val="00CB7F3C"/>
    <w:rsid w:val="00CC0038"/>
    <w:rsid w:val="00CC0176"/>
    <w:rsid w:val="00CC026F"/>
    <w:rsid w:val="00CC05F7"/>
    <w:rsid w:val="00CC0709"/>
    <w:rsid w:val="00CC074C"/>
    <w:rsid w:val="00CC0A45"/>
    <w:rsid w:val="00CC0D81"/>
    <w:rsid w:val="00CC0DF2"/>
    <w:rsid w:val="00CC0E4A"/>
    <w:rsid w:val="00CC0EC4"/>
    <w:rsid w:val="00CC11B0"/>
    <w:rsid w:val="00CC1239"/>
    <w:rsid w:val="00CC19F9"/>
    <w:rsid w:val="00CC1A0F"/>
    <w:rsid w:val="00CC1FCC"/>
    <w:rsid w:val="00CC233F"/>
    <w:rsid w:val="00CC252A"/>
    <w:rsid w:val="00CC2E95"/>
    <w:rsid w:val="00CC2E9F"/>
    <w:rsid w:val="00CC2F4D"/>
    <w:rsid w:val="00CC328C"/>
    <w:rsid w:val="00CC36BD"/>
    <w:rsid w:val="00CC37E3"/>
    <w:rsid w:val="00CC37F8"/>
    <w:rsid w:val="00CC3A28"/>
    <w:rsid w:val="00CC40CD"/>
    <w:rsid w:val="00CC4915"/>
    <w:rsid w:val="00CC4CDF"/>
    <w:rsid w:val="00CC5CE4"/>
    <w:rsid w:val="00CC65AF"/>
    <w:rsid w:val="00CC6F3D"/>
    <w:rsid w:val="00CC7181"/>
    <w:rsid w:val="00CC7947"/>
    <w:rsid w:val="00CC7BE3"/>
    <w:rsid w:val="00CD0041"/>
    <w:rsid w:val="00CD0079"/>
    <w:rsid w:val="00CD01B8"/>
    <w:rsid w:val="00CD07DD"/>
    <w:rsid w:val="00CD0969"/>
    <w:rsid w:val="00CD1CE5"/>
    <w:rsid w:val="00CD2416"/>
    <w:rsid w:val="00CD254F"/>
    <w:rsid w:val="00CD2726"/>
    <w:rsid w:val="00CD2F2F"/>
    <w:rsid w:val="00CD32F8"/>
    <w:rsid w:val="00CD3CC6"/>
    <w:rsid w:val="00CD3CD8"/>
    <w:rsid w:val="00CD45AE"/>
    <w:rsid w:val="00CD46AA"/>
    <w:rsid w:val="00CD4B08"/>
    <w:rsid w:val="00CD5B0A"/>
    <w:rsid w:val="00CD5D78"/>
    <w:rsid w:val="00CD607D"/>
    <w:rsid w:val="00CD60E2"/>
    <w:rsid w:val="00CD6684"/>
    <w:rsid w:val="00CD69F6"/>
    <w:rsid w:val="00CD6C77"/>
    <w:rsid w:val="00CD6DFE"/>
    <w:rsid w:val="00CD6E59"/>
    <w:rsid w:val="00CD7176"/>
    <w:rsid w:val="00CD792F"/>
    <w:rsid w:val="00CE03C3"/>
    <w:rsid w:val="00CE05C6"/>
    <w:rsid w:val="00CE08CE"/>
    <w:rsid w:val="00CE0AFC"/>
    <w:rsid w:val="00CE0E4A"/>
    <w:rsid w:val="00CE0F57"/>
    <w:rsid w:val="00CE125F"/>
    <w:rsid w:val="00CE1C9A"/>
    <w:rsid w:val="00CE21EF"/>
    <w:rsid w:val="00CE2699"/>
    <w:rsid w:val="00CE2D05"/>
    <w:rsid w:val="00CE3BC2"/>
    <w:rsid w:val="00CE3BFB"/>
    <w:rsid w:val="00CE3DFE"/>
    <w:rsid w:val="00CE43A5"/>
    <w:rsid w:val="00CE4830"/>
    <w:rsid w:val="00CE5000"/>
    <w:rsid w:val="00CE5563"/>
    <w:rsid w:val="00CE5835"/>
    <w:rsid w:val="00CE6A74"/>
    <w:rsid w:val="00CE6BE4"/>
    <w:rsid w:val="00CE6D63"/>
    <w:rsid w:val="00CE74A1"/>
    <w:rsid w:val="00CE76F2"/>
    <w:rsid w:val="00CF00E0"/>
    <w:rsid w:val="00CF01A6"/>
    <w:rsid w:val="00CF07E7"/>
    <w:rsid w:val="00CF0B57"/>
    <w:rsid w:val="00CF1016"/>
    <w:rsid w:val="00CF15D7"/>
    <w:rsid w:val="00CF18EA"/>
    <w:rsid w:val="00CF2272"/>
    <w:rsid w:val="00CF23BB"/>
    <w:rsid w:val="00CF23EA"/>
    <w:rsid w:val="00CF306B"/>
    <w:rsid w:val="00CF32A7"/>
    <w:rsid w:val="00CF332B"/>
    <w:rsid w:val="00CF3B8A"/>
    <w:rsid w:val="00CF3E40"/>
    <w:rsid w:val="00CF3F9E"/>
    <w:rsid w:val="00CF45EE"/>
    <w:rsid w:val="00CF49EA"/>
    <w:rsid w:val="00CF4F25"/>
    <w:rsid w:val="00CF50ED"/>
    <w:rsid w:val="00CF5952"/>
    <w:rsid w:val="00CF5A50"/>
    <w:rsid w:val="00CF5AD4"/>
    <w:rsid w:val="00CF5FF4"/>
    <w:rsid w:val="00CF62C6"/>
    <w:rsid w:val="00CF6765"/>
    <w:rsid w:val="00CF68BE"/>
    <w:rsid w:val="00CF69BD"/>
    <w:rsid w:val="00CF7286"/>
    <w:rsid w:val="00CF737C"/>
    <w:rsid w:val="00CF744E"/>
    <w:rsid w:val="00CF74FA"/>
    <w:rsid w:val="00CF76B6"/>
    <w:rsid w:val="00D00201"/>
    <w:rsid w:val="00D00B99"/>
    <w:rsid w:val="00D0117E"/>
    <w:rsid w:val="00D01686"/>
    <w:rsid w:val="00D01CDA"/>
    <w:rsid w:val="00D01D28"/>
    <w:rsid w:val="00D0229A"/>
    <w:rsid w:val="00D0235E"/>
    <w:rsid w:val="00D023B4"/>
    <w:rsid w:val="00D02A99"/>
    <w:rsid w:val="00D02D53"/>
    <w:rsid w:val="00D02E43"/>
    <w:rsid w:val="00D035F4"/>
    <w:rsid w:val="00D03AC7"/>
    <w:rsid w:val="00D04573"/>
    <w:rsid w:val="00D04743"/>
    <w:rsid w:val="00D048AF"/>
    <w:rsid w:val="00D04D73"/>
    <w:rsid w:val="00D04E30"/>
    <w:rsid w:val="00D0510E"/>
    <w:rsid w:val="00D05134"/>
    <w:rsid w:val="00D0544F"/>
    <w:rsid w:val="00D057FD"/>
    <w:rsid w:val="00D0586A"/>
    <w:rsid w:val="00D06435"/>
    <w:rsid w:val="00D06ACD"/>
    <w:rsid w:val="00D070A1"/>
    <w:rsid w:val="00D07265"/>
    <w:rsid w:val="00D073B0"/>
    <w:rsid w:val="00D073FF"/>
    <w:rsid w:val="00D078A3"/>
    <w:rsid w:val="00D07D0B"/>
    <w:rsid w:val="00D07D56"/>
    <w:rsid w:val="00D07E08"/>
    <w:rsid w:val="00D07FCD"/>
    <w:rsid w:val="00D1042F"/>
    <w:rsid w:val="00D1045E"/>
    <w:rsid w:val="00D10612"/>
    <w:rsid w:val="00D10685"/>
    <w:rsid w:val="00D1070B"/>
    <w:rsid w:val="00D108A1"/>
    <w:rsid w:val="00D10BAD"/>
    <w:rsid w:val="00D110D9"/>
    <w:rsid w:val="00D11205"/>
    <w:rsid w:val="00D11725"/>
    <w:rsid w:val="00D11F69"/>
    <w:rsid w:val="00D1225C"/>
    <w:rsid w:val="00D12842"/>
    <w:rsid w:val="00D12D18"/>
    <w:rsid w:val="00D12E49"/>
    <w:rsid w:val="00D13126"/>
    <w:rsid w:val="00D13265"/>
    <w:rsid w:val="00D13CFD"/>
    <w:rsid w:val="00D13D42"/>
    <w:rsid w:val="00D13FFC"/>
    <w:rsid w:val="00D140DA"/>
    <w:rsid w:val="00D14847"/>
    <w:rsid w:val="00D14DF3"/>
    <w:rsid w:val="00D15269"/>
    <w:rsid w:val="00D15397"/>
    <w:rsid w:val="00D153AF"/>
    <w:rsid w:val="00D15CC5"/>
    <w:rsid w:val="00D1608A"/>
    <w:rsid w:val="00D16203"/>
    <w:rsid w:val="00D16B83"/>
    <w:rsid w:val="00D16BAD"/>
    <w:rsid w:val="00D17046"/>
    <w:rsid w:val="00D175BD"/>
    <w:rsid w:val="00D17A60"/>
    <w:rsid w:val="00D20184"/>
    <w:rsid w:val="00D21DCB"/>
    <w:rsid w:val="00D21F09"/>
    <w:rsid w:val="00D222D8"/>
    <w:rsid w:val="00D22551"/>
    <w:rsid w:val="00D2280F"/>
    <w:rsid w:val="00D22A17"/>
    <w:rsid w:val="00D22B11"/>
    <w:rsid w:val="00D22F39"/>
    <w:rsid w:val="00D23694"/>
    <w:rsid w:val="00D237B1"/>
    <w:rsid w:val="00D239DD"/>
    <w:rsid w:val="00D23AA6"/>
    <w:rsid w:val="00D24743"/>
    <w:rsid w:val="00D25595"/>
    <w:rsid w:val="00D25948"/>
    <w:rsid w:val="00D25EEB"/>
    <w:rsid w:val="00D261DD"/>
    <w:rsid w:val="00D26222"/>
    <w:rsid w:val="00D2651C"/>
    <w:rsid w:val="00D2673D"/>
    <w:rsid w:val="00D2699F"/>
    <w:rsid w:val="00D26AE9"/>
    <w:rsid w:val="00D276B1"/>
    <w:rsid w:val="00D304E5"/>
    <w:rsid w:val="00D3100B"/>
    <w:rsid w:val="00D314EC"/>
    <w:rsid w:val="00D3158F"/>
    <w:rsid w:val="00D3171E"/>
    <w:rsid w:val="00D31B63"/>
    <w:rsid w:val="00D31D87"/>
    <w:rsid w:val="00D31E05"/>
    <w:rsid w:val="00D321A0"/>
    <w:rsid w:val="00D32D49"/>
    <w:rsid w:val="00D33E6E"/>
    <w:rsid w:val="00D33F22"/>
    <w:rsid w:val="00D3403E"/>
    <w:rsid w:val="00D34DF3"/>
    <w:rsid w:val="00D3569C"/>
    <w:rsid w:val="00D35715"/>
    <w:rsid w:val="00D35795"/>
    <w:rsid w:val="00D35BCD"/>
    <w:rsid w:val="00D360D6"/>
    <w:rsid w:val="00D362C6"/>
    <w:rsid w:val="00D362DF"/>
    <w:rsid w:val="00D36759"/>
    <w:rsid w:val="00D367A8"/>
    <w:rsid w:val="00D36A1F"/>
    <w:rsid w:val="00D36EC9"/>
    <w:rsid w:val="00D36FBB"/>
    <w:rsid w:val="00D370B2"/>
    <w:rsid w:val="00D372D1"/>
    <w:rsid w:val="00D37480"/>
    <w:rsid w:val="00D374F5"/>
    <w:rsid w:val="00D401D4"/>
    <w:rsid w:val="00D4023F"/>
    <w:rsid w:val="00D40509"/>
    <w:rsid w:val="00D40732"/>
    <w:rsid w:val="00D416B8"/>
    <w:rsid w:val="00D41A52"/>
    <w:rsid w:val="00D421B8"/>
    <w:rsid w:val="00D42A73"/>
    <w:rsid w:val="00D42BB5"/>
    <w:rsid w:val="00D42D7E"/>
    <w:rsid w:val="00D430C1"/>
    <w:rsid w:val="00D43362"/>
    <w:rsid w:val="00D433A0"/>
    <w:rsid w:val="00D43B11"/>
    <w:rsid w:val="00D43DF3"/>
    <w:rsid w:val="00D43F7B"/>
    <w:rsid w:val="00D440A8"/>
    <w:rsid w:val="00D443E2"/>
    <w:rsid w:val="00D44B65"/>
    <w:rsid w:val="00D44C14"/>
    <w:rsid w:val="00D44C3F"/>
    <w:rsid w:val="00D46291"/>
    <w:rsid w:val="00D4647C"/>
    <w:rsid w:val="00D464B7"/>
    <w:rsid w:val="00D468C6"/>
    <w:rsid w:val="00D4695A"/>
    <w:rsid w:val="00D46DB3"/>
    <w:rsid w:val="00D47949"/>
    <w:rsid w:val="00D5072C"/>
    <w:rsid w:val="00D5089D"/>
    <w:rsid w:val="00D50A71"/>
    <w:rsid w:val="00D50BE3"/>
    <w:rsid w:val="00D523BF"/>
    <w:rsid w:val="00D52EE0"/>
    <w:rsid w:val="00D532E2"/>
    <w:rsid w:val="00D54476"/>
    <w:rsid w:val="00D54E84"/>
    <w:rsid w:val="00D54F6E"/>
    <w:rsid w:val="00D551F2"/>
    <w:rsid w:val="00D55368"/>
    <w:rsid w:val="00D55855"/>
    <w:rsid w:val="00D55DE9"/>
    <w:rsid w:val="00D56104"/>
    <w:rsid w:val="00D56156"/>
    <w:rsid w:val="00D57030"/>
    <w:rsid w:val="00D57663"/>
    <w:rsid w:val="00D57EE5"/>
    <w:rsid w:val="00D57F4A"/>
    <w:rsid w:val="00D57FC9"/>
    <w:rsid w:val="00D60395"/>
    <w:rsid w:val="00D60D4F"/>
    <w:rsid w:val="00D6149D"/>
    <w:rsid w:val="00D614E8"/>
    <w:rsid w:val="00D616B5"/>
    <w:rsid w:val="00D61C5D"/>
    <w:rsid w:val="00D61CB5"/>
    <w:rsid w:val="00D62275"/>
    <w:rsid w:val="00D6247C"/>
    <w:rsid w:val="00D624C9"/>
    <w:rsid w:val="00D625A3"/>
    <w:rsid w:val="00D62625"/>
    <w:rsid w:val="00D62887"/>
    <w:rsid w:val="00D62A7F"/>
    <w:rsid w:val="00D62E1B"/>
    <w:rsid w:val="00D62E99"/>
    <w:rsid w:val="00D63622"/>
    <w:rsid w:val="00D6366D"/>
    <w:rsid w:val="00D647AE"/>
    <w:rsid w:val="00D64A1A"/>
    <w:rsid w:val="00D64CB8"/>
    <w:rsid w:val="00D65033"/>
    <w:rsid w:val="00D6573C"/>
    <w:rsid w:val="00D65CC9"/>
    <w:rsid w:val="00D6647E"/>
    <w:rsid w:val="00D664F3"/>
    <w:rsid w:val="00D66836"/>
    <w:rsid w:val="00D66B3C"/>
    <w:rsid w:val="00D66E33"/>
    <w:rsid w:val="00D67657"/>
    <w:rsid w:val="00D67675"/>
    <w:rsid w:val="00D67897"/>
    <w:rsid w:val="00D700BA"/>
    <w:rsid w:val="00D70407"/>
    <w:rsid w:val="00D70410"/>
    <w:rsid w:val="00D708E8"/>
    <w:rsid w:val="00D70C7A"/>
    <w:rsid w:val="00D70FA3"/>
    <w:rsid w:val="00D712FB"/>
    <w:rsid w:val="00D7171F"/>
    <w:rsid w:val="00D718D1"/>
    <w:rsid w:val="00D71D63"/>
    <w:rsid w:val="00D71F71"/>
    <w:rsid w:val="00D72214"/>
    <w:rsid w:val="00D72224"/>
    <w:rsid w:val="00D7234A"/>
    <w:rsid w:val="00D72839"/>
    <w:rsid w:val="00D730E5"/>
    <w:rsid w:val="00D7382C"/>
    <w:rsid w:val="00D740DE"/>
    <w:rsid w:val="00D74204"/>
    <w:rsid w:val="00D743A1"/>
    <w:rsid w:val="00D74BBF"/>
    <w:rsid w:val="00D74C8B"/>
    <w:rsid w:val="00D74CD3"/>
    <w:rsid w:val="00D74F3C"/>
    <w:rsid w:val="00D75125"/>
    <w:rsid w:val="00D751AF"/>
    <w:rsid w:val="00D754F3"/>
    <w:rsid w:val="00D75E2B"/>
    <w:rsid w:val="00D76051"/>
    <w:rsid w:val="00D760DD"/>
    <w:rsid w:val="00D76204"/>
    <w:rsid w:val="00D76BF4"/>
    <w:rsid w:val="00D770CF"/>
    <w:rsid w:val="00D7725E"/>
    <w:rsid w:val="00D775D8"/>
    <w:rsid w:val="00D776C2"/>
    <w:rsid w:val="00D801DD"/>
    <w:rsid w:val="00D809D7"/>
    <w:rsid w:val="00D80D22"/>
    <w:rsid w:val="00D80F06"/>
    <w:rsid w:val="00D810AF"/>
    <w:rsid w:val="00D8110A"/>
    <w:rsid w:val="00D81401"/>
    <w:rsid w:val="00D8154B"/>
    <w:rsid w:val="00D81F28"/>
    <w:rsid w:val="00D821CA"/>
    <w:rsid w:val="00D82B08"/>
    <w:rsid w:val="00D82CB5"/>
    <w:rsid w:val="00D82E9C"/>
    <w:rsid w:val="00D82ED4"/>
    <w:rsid w:val="00D83063"/>
    <w:rsid w:val="00D837C4"/>
    <w:rsid w:val="00D83895"/>
    <w:rsid w:val="00D83C5B"/>
    <w:rsid w:val="00D83D09"/>
    <w:rsid w:val="00D842EF"/>
    <w:rsid w:val="00D84762"/>
    <w:rsid w:val="00D859F3"/>
    <w:rsid w:val="00D85E11"/>
    <w:rsid w:val="00D85E53"/>
    <w:rsid w:val="00D8687F"/>
    <w:rsid w:val="00D86AA9"/>
    <w:rsid w:val="00D86C80"/>
    <w:rsid w:val="00D86FBB"/>
    <w:rsid w:val="00D878F9"/>
    <w:rsid w:val="00D87960"/>
    <w:rsid w:val="00D87AA2"/>
    <w:rsid w:val="00D87C3A"/>
    <w:rsid w:val="00D902C1"/>
    <w:rsid w:val="00D90348"/>
    <w:rsid w:val="00D90E4A"/>
    <w:rsid w:val="00D90ED9"/>
    <w:rsid w:val="00D91525"/>
    <w:rsid w:val="00D91527"/>
    <w:rsid w:val="00D92099"/>
    <w:rsid w:val="00D925B3"/>
    <w:rsid w:val="00D92E48"/>
    <w:rsid w:val="00D93494"/>
    <w:rsid w:val="00D935B2"/>
    <w:rsid w:val="00D936BA"/>
    <w:rsid w:val="00D9442E"/>
    <w:rsid w:val="00D94488"/>
    <w:rsid w:val="00D950D5"/>
    <w:rsid w:val="00D95D42"/>
    <w:rsid w:val="00D961FD"/>
    <w:rsid w:val="00D979D8"/>
    <w:rsid w:val="00DA0815"/>
    <w:rsid w:val="00DA0F7A"/>
    <w:rsid w:val="00DA102C"/>
    <w:rsid w:val="00DA1B3B"/>
    <w:rsid w:val="00DA1E38"/>
    <w:rsid w:val="00DA2786"/>
    <w:rsid w:val="00DA29CB"/>
    <w:rsid w:val="00DA3ADF"/>
    <w:rsid w:val="00DA3E0A"/>
    <w:rsid w:val="00DA4096"/>
    <w:rsid w:val="00DA42CD"/>
    <w:rsid w:val="00DA4697"/>
    <w:rsid w:val="00DA46E3"/>
    <w:rsid w:val="00DA48EC"/>
    <w:rsid w:val="00DA4DA3"/>
    <w:rsid w:val="00DA4EA3"/>
    <w:rsid w:val="00DA51BA"/>
    <w:rsid w:val="00DA5335"/>
    <w:rsid w:val="00DA549D"/>
    <w:rsid w:val="00DA54A9"/>
    <w:rsid w:val="00DA5629"/>
    <w:rsid w:val="00DA5AB5"/>
    <w:rsid w:val="00DA5C27"/>
    <w:rsid w:val="00DA5CB8"/>
    <w:rsid w:val="00DA6718"/>
    <w:rsid w:val="00DA6728"/>
    <w:rsid w:val="00DA7234"/>
    <w:rsid w:val="00DA73B9"/>
    <w:rsid w:val="00DA73E2"/>
    <w:rsid w:val="00DA7ABE"/>
    <w:rsid w:val="00DA7AC8"/>
    <w:rsid w:val="00DB0386"/>
    <w:rsid w:val="00DB0690"/>
    <w:rsid w:val="00DB06E7"/>
    <w:rsid w:val="00DB08E3"/>
    <w:rsid w:val="00DB092B"/>
    <w:rsid w:val="00DB0D3C"/>
    <w:rsid w:val="00DB1D3A"/>
    <w:rsid w:val="00DB1DEA"/>
    <w:rsid w:val="00DB2396"/>
    <w:rsid w:val="00DB281D"/>
    <w:rsid w:val="00DB2E48"/>
    <w:rsid w:val="00DB3032"/>
    <w:rsid w:val="00DB310A"/>
    <w:rsid w:val="00DB3524"/>
    <w:rsid w:val="00DB36A6"/>
    <w:rsid w:val="00DB3A46"/>
    <w:rsid w:val="00DB3AFE"/>
    <w:rsid w:val="00DB4880"/>
    <w:rsid w:val="00DB48E8"/>
    <w:rsid w:val="00DB49DB"/>
    <w:rsid w:val="00DB4B99"/>
    <w:rsid w:val="00DB4F91"/>
    <w:rsid w:val="00DB50CE"/>
    <w:rsid w:val="00DB5388"/>
    <w:rsid w:val="00DB5CEC"/>
    <w:rsid w:val="00DB601B"/>
    <w:rsid w:val="00DB6314"/>
    <w:rsid w:val="00DB64D3"/>
    <w:rsid w:val="00DB6CE7"/>
    <w:rsid w:val="00DB6E7D"/>
    <w:rsid w:val="00DB7F0D"/>
    <w:rsid w:val="00DC00CC"/>
    <w:rsid w:val="00DC06A1"/>
    <w:rsid w:val="00DC0827"/>
    <w:rsid w:val="00DC0BAD"/>
    <w:rsid w:val="00DC13FA"/>
    <w:rsid w:val="00DC14B2"/>
    <w:rsid w:val="00DC1688"/>
    <w:rsid w:val="00DC174C"/>
    <w:rsid w:val="00DC1BB9"/>
    <w:rsid w:val="00DC291F"/>
    <w:rsid w:val="00DC2A06"/>
    <w:rsid w:val="00DC2D8B"/>
    <w:rsid w:val="00DC2DA9"/>
    <w:rsid w:val="00DC2EAA"/>
    <w:rsid w:val="00DC35B6"/>
    <w:rsid w:val="00DC3B47"/>
    <w:rsid w:val="00DC41FE"/>
    <w:rsid w:val="00DC424F"/>
    <w:rsid w:val="00DC4986"/>
    <w:rsid w:val="00DC4B60"/>
    <w:rsid w:val="00DC5199"/>
    <w:rsid w:val="00DC54D3"/>
    <w:rsid w:val="00DC5729"/>
    <w:rsid w:val="00DC5AE4"/>
    <w:rsid w:val="00DC5B4E"/>
    <w:rsid w:val="00DC5C64"/>
    <w:rsid w:val="00DC5DCD"/>
    <w:rsid w:val="00DC64C2"/>
    <w:rsid w:val="00DC67EE"/>
    <w:rsid w:val="00DC68BA"/>
    <w:rsid w:val="00DC6F21"/>
    <w:rsid w:val="00DC6F88"/>
    <w:rsid w:val="00DC7630"/>
    <w:rsid w:val="00DC7789"/>
    <w:rsid w:val="00DC7B8E"/>
    <w:rsid w:val="00DC7CC6"/>
    <w:rsid w:val="00DC7D33"/>
    <w:rsid w:val="00DD008C"/>
    <w:rsid w:val="00DD0485"/>
    <w:rsid w:val="00DD08A8"/>
    <w:rsid w:val="00DD0CB3"/>
    <w:rsid w:val="00DD0D9B"/>
    <w:rsid w:val="00DD0DD9"/>
    <w:rsid w:val="00DD13EF"/>
    <w:rsid w:val="00DD140F"/>
    <w:rsid w:val="00DD14AD"/>
    <w:rsid w:val="00DD2214"/>
    <w:rsid w:val="00DD239C"/>
    <w:rsid w:val="00DD309D"/>
    <w:rsid w:val="00DD32E4"/>
    <w:rsid w:val="00DD338C"/>
    <w:rsid w:val="00DD3BF8"/>
    <w:rsid w:val="00DD4472"/>
    <w:rsid w:val="00DD4E88"/>
    <w:rsid w:val="00DD4E96"/>
    <w:rsid w:val="00DD50AD"/>
    <w:rsid w:val="00DD521C"/>
    <w:rsid w:val="00DD5343"/>
    <w:rsid w:val="00DD55B0"/>
    <w:rsid w:val="00DD55BE"/>
    <w:rsid w:val="00DD57C9"/>
    <w:rsid w:val="00DD589E"/>
    <w:rsid w:val="00DD595C"/>
    <w:rsid w:val="00DD5960"/>
    <w:rsid w:val="00DD5996"/>
    <w:rsid w:val="00DD611A"/>
    <w:rsid w:val="00DD65A9"/>
    <w:rsid w:val="00DD6AC9"/>
    <w:rsid w:val="00DD6D97"/>
    <w:rsid w:val="00DD6F50"/>
    <w:rsid w:val="00DD704E"/>
    <w:rsid w:val="00DD7236"/>
    <w:rsid w:val="00DD7601"/>
    <w:rsid w:val="00DD774C"/>
    <w:rsid w:val="00DD7BAC"/>
    <w:rsid w:val="00DE0143"/>
    <w:rsid w:val="00DE04F0"/>
    <w:rsid w:val="00DE176B"/>
    <w:rsid w:val="00DE1AC9"/>
    <w:rsid w:val="00DE1D46"/>
    <w:rsid w:val="00DE1EAA"/>
    <w:rsid w:val="00DE272D"/>
    <w:rsid w:val="00DE27A0"/>
    <w:rsid w:val="00DE282C"/>
    <w:rsid w:val="00DE2871"/>
    <w:rsid w:val="00DE29AD"/>
    <w:rsid w:val="00DE34CB"/>
    <w:rsid w:val="00DE3520"/>
    <w:rsid w:val="00DE3B8D"/>
    <w:rsid w:val="00DE442D"/>
    <w:rsid w:val="00DE4511"/>
    <w:rsid w:val="00DE46FD"/>
    <w:rsid w:val="00DE49CD"/>
    <w:rsid w:val="00DE5013"/>
    <w:rsid w:val="00DE51E6"/>
    <w:rsid w:val="00DE5261"/>
    <w:rsid w:val="00DE5317"/>
    <w:rsid w:val="00DE5452"/>
    <w:rsid w:val="00DE5656"/>
    <w:rsid w:val="00DE5F77"/>
    <w:rsid w:val="00DE6100"/>
    <w:rsid w:val="00DE6314"/>
    <w:rsid w:val="00DE653E"/>
    <w:rsid w:val="00DE67DF"/>
    <w:rsid w:val="00DE6EDA"/>
    <w:rsid w:val="00DE70BB"/>
    <w:rsid w:val="00DE75EF"/>
    <w:rsid w:val="00DE75FD"/>
    <w:rsid w:val="00DE7BE6"/>
    <w:rsid w:val="00DE7F27"/>
    <w:rsid w:val="00DF019C"/>
    <w:rsid w:val="00DF05F4"/>
    <w:rsid w:val="00DF0943"/>
    <w:rsid w:val="00DF0AAC"/>
    <w:rsid w:val="00DF14B8"/>
    <w:rsid w:val="00DF1681"/>
    <w:rsid w:val="00DF1701"/>
    <w:rsid w:val="00DF1AE4"/>
    <w:rsid w:val="00DF1F2B"/>
    <w:rsid w:val="00DF20FD"/>
    <w:rsid w:val="00DF2A4E"/>
    <w:rsid w:val="00DF2C03"/>
    <w:rsid w:val="00DF2C3D"/>
    <w:rsid w:val="00DF2E77"/>
    <w:rsid w:val="00DF363C"/>
    <w:rsid w:val="00DF365E"/>
    <w:rsid w:val="00DF4236"/>
    <w:rsid w:val="00DF43E8"/>
    <w:rsid w:val="00DF4F2E"/>
    <w:rsid w:val="00DF54E1"/>
    <w:rsid w:val="00DF569B"/>
    <w:rsid w:val="00DF68FC"/>
    <w:rsid w:val="00DF6ABD"/>
    <w:rsid w:val="00DF6BE1"/>
    <w:rsid w:val="00DF6FDE"/>
    <w:rsid w:val="00DF7244"/>
    <w:rsid w:val="00DF7446"/>
    <w:rsid w:val="00DF7537"/>
    <w:rsid w:val="00DF772F"/>
    <w:rsid w:val="00DF7A47"/>
    <w:rsid w:val="00DF7ADE"/>
    <w:rsid w:val="00E0081F"/>
    <w:rsid w:val="00E00909"/>
    <w:rsid w:val="00E00A4F"/>
    <w:rsid w:val="00E0104C"/>
    <w:rsid w:val="00E020A9"/>
    <w:rsid w:val="00E02205"/>
    <w:rsid w:val="00E024AF"/>
    <w:rsid w:val="00E02A5C"/>
    <w:rsid w:val="00E02FE7"/>
    <w:rsid w:val="00E03338"/>
    <w:rsid w:val="00E0335A"/>
    <w:rsid w:val="00E03731"/>
    <w:rsid w:val="00E037D0"/>
    <w:rsid w:val="00E039A7"/>
    <w:rsid w:val="00E0402F"/>
    <w:rsid w:val="00E0430A"/>
    <w:rsid w:val="00E04500"/>
    <w:rsid w:val="00E0499E"/>
    <w:rsid w:val="00E04A78"/>
    <w:rsid w:val="00E04DA8"/>
    <w:rsid w:val="00E05D9C"/>
    <w:rsid w:val="00E05F48"/>
    <w:rsid w:val="00E05F9F"/>
    <w:rsid w:val="00E0600F"/>
    <w:rsid w:val="00E065AE"/>
    <w:rsid w:val="00E10271"/>
    <w:rsid w:val="00E11846"/>
    <w:rsid w:val="00E12354"/>
    <w:rsid w:val="00E1280E"/>
    <w:rsid w:val="00E128B9"/>
    <w:rsid w:val="00E1291C"/>
    <w:rsid w:val="00E12C68"/>
    <w:rsid w:val="00E12D80"/>
    <w:rsid w:val="00E1304F"/>
    <w:rsid w:val="00E13376"/>
    <w:rsid w:val="00E1357A"/>
    <w:rsid w:val="00E137DB"/>
    <w:rsid w:val="00E13BF4"/>
    <w:rsid w:val="00E13CEC"/>
    <w:rsid w:val="00E14111"/>
    <w:rsid w:val="00E145F1"/>
    <w:rsid w:val="00E148D4"/>
    <w:rsid w:val="00E14E0F"/>
    <w:rsid w:val="00E152D7"/>
    <w:rsid w:val="00E15485"/>
    <w:rsid w:val="00E164B1"/>
    <w:rsid w:val="00E1749A"/>
    <w:rsid w:val="00E1765D"/>
    <w:rsid w:val="00E20720"/>
    <w:rsid w:val="00E20738"/>
    <w:rsid w:val="00E207D3"/>
    <w:rsid w:val="00E20D8B"/>
    <w:rsid w:val="00E20F5A"/>
    <w:rsid w:val="00E214B3"/>
    <w:rsid w:val="00E2167C"/>
    <w:rsid w:val="00E21F40"/>
    <w:rsid w:val="00E22DD4"/>
    <w:rsid w:val="00E23BEA"/>
    <w:rsid w:val="00E23C35"/>
    <w:rsid w:val="00E23D34"/>
    <w:rsid w:val="00E2473A"/>
    <w:rsid w:val="00E249CA"/>
    <w:rsid w:val="00E24A77"/>
    <w:rsid w:val="00E24D7E"/>
    <w:rsid w:val="00E24EB4"/>
    <w:rsid w:val="00E2574F"/>
    <w:rsid w:val="00E257DF"/>
    <w:rsid w:val="00E25803"/>
    <w:rsid w:val="00E25C55"/>
    <w:rsid w:val="00E2609C"/>
    <w:rsid w:val="00E26240"/>
    <w:rsid w:val="00E26282"/>
    <w:rsid w:val="00E26397"/>
    <w:rsid w:val="00E26517"/>
    <w:rsid w:val="00E2702A"/>
    <w:rsid w:val="00E27460"/>
    <w:rsid w:val="00E27743"/>
    <w:rsid w:val="00E30373"/>
    <w:rsid w:val="00E304BC"/>
    <w:rsid w:val="00E304CB"/>
    <w:rsid w:val="00E30733"/>
    <w:rsid w:val="00E31291"/>
    <w:rsid w:val="00E31416"/>
    <w:rsid w:val="00E31515"/>
    <w:rsid w:val="00E31ED1"/>
    <w:rsid w:val="00E32640"/>
    <w:rsid w:val="00E32AF9"/>
    <w:rsid w:val="00E3304E"/>
    <w:rsid w:val="00E33114"/>
    <w:rsid w:val="00E3349E"/>
    <w:rsid w:val="00E3380C"/>
    <w:rsid w:val="00E340AC"/>
    <w:rsid w:val="00E34C3D"/>
    <w:rsid w:val="00E35B1C"/>
    <w:rsid w:val="00E36102"/>
    <w:rsid w:val="00E362E6"/>
    <w:rsid w:val="00E363B2"/>
    <w:rsid w:val="00E36B5F"/>
    <w:rsid w:val="00E36EFE"/>
    <w:rsid w:val="00E37448"/>
    <w:rsid w:val="00E37862"/>
    <w:rsid w:val="00E37C42"/>
    <w:rsid w:val="00E37D68"/>
    <w:rsid w:val="00E401C4"/>
    <w:rsid w:val="00E40493"/>
    <w:rsid w:val="00E407BC"/>
    <w:rsid w:val="00E4083E"/>
    <w:rsid w:val="00E40ADD"/>
    <w:rsid w:val="00E411D6"/>
    <w:rsid w:val="00E413FC"/>
    <w:rsid w:val="00E41719"/>
    <w:rsid w:val="00E41851"/>
    <w:rsid w:val="00E4193C"/>
    <w:rsid w:val="00E41CB0"/>
    <w:rsid w:val="00E424EF"/>
    <w:rsid w:val="00E42CF8"/>
    <w:rsid w:val="00E42DFF"/>
    <w:rsid w:val="00E42F4A"/>
    <w:rsid w:val="00E43367"/>
    <w:rsid w:val="00E436FF"/>
    <w:rsid w:val="00E437B7"/>
    <w:rsid w:val="00E43D48"/>
    <w:rsid w:val="00E43E8E"/>
    <w:rsid w:val="00E44227"/>
    <w:rsid w:val="00E44BDA"/>
    <w:rsid w:val="00E4543F"/>
    <w:rsid w:val="00E45E7D"/>
    <w:rsid w:val="00E466ED"/>
    <w:rsid w:val="00E4689F"/>
    <w:rsid w:val="00E469EA"/>
    <w:rsid w:val="00E46C5E"/>
    <w:rsid w:val="00E46CCC"/>
    <w:rsid w:val="00E46D84"/>
    <w:rsid w:val="00E47152"/>
    <w:rsid w:val="00E47787"/>
    <w:rsid w:val="00E47891"/>
    <w:rsid w:val="00E47A94"/>
    <w:rsid w:val="00E47D4A"/>
    <w:rsid w:val="00E50188"/>
    <w:rsid w:val="00E50284"/>
    <w:rsid w:val="00E504BC"/>
    <w:rsid w:val="00E5065D"/>
    <w:rsid w:val="00E50742"/>
    <w:rsid w:val="00E5091C"/>
    <w:rsid w:val="00E51AE0"/>
    <w:rsid w:val="00E52B9C"/>
    <w:rsid w:val="00E52C6B"/>
    <w:rsid w:val="00E5374F"/>
    <w:rsid w:val="00E53892"/>
    <w:rsid w:val="00E53F90"/>
    <w:rsid w:val="00E53FFB"/>
    <w:rsid w:val="00E5439C"/>
    <w:rsid w:val="00E54BD7"/>
    <w:rsid w:val="00E550C9"/>
    <w:rsid w:val="00E5536D"/>
    <w:rsid w:val="00E55EBA"/>
    <w:rsid w:val="00E56026"/>
    <w:rsid w:val="00E561B4"/>
    <w:rsid w:val="00E57ABA"/>
    <w:rsid w:val="00E60181"/>
    <w:rsid w:val="00E60295"/>
    <w:rsid w:val="00E60316"/>
    <w:rsid w:val="00E604B6"/>
    <w:rsid w:val="00E609BA"/>
    <w:rsid w:val="00E60B39"/>
    <w:rsid w:val="00E61124"/>
    <w:rsid w:val="00E61874"/>
    <w:rsid w:val="00E61A0D"/>
    <w:rsid w:val="00E6259B"/>
    <w:rsid w:val="00E62644"/>
    <w:rsid w:val="00E62C0C"/>
    <w:rsid w:val="00E62D0E"/>
    <w:rsid w:val="00E633B9"/>
    <w:rsid w:val="00E635B2"/>
    <w:rsid w:val="00E63D15"/>
    <w:rsid w:val="00E63D7E"/>
    <w:rsid w:val="00E641D3"/>
    <w:rsid w:val="00E64328"/>
    <w:rsid w:val="00E647EB"/>
    <w:rsid w:val="00E64828"/>
    <w:rsid w:val="00E64F35"/>
    <w:rsid w:val="00E651DE"/>
    <w:rsid w:val="00E65291"/>
    <w:rsid w:val="00E655A0"/>
    <w:rsid w:val="00E655C3"/>
    <w:rsid w:val="00E65A30"/>
    <w:rsid w:val="00E65F62"/>
    <w:rsid w:val="00E660DD"/>
    <w:rsid w:val="00E66319"/>
    <w:rsid w:val="00E668FC"/>
    <w:rsid w:val="00E66B46"/>
    <w:rsid w:val="00E6756A"/>
    <w:rsid w:val="00E67636"/>
    <w:rsid w:val="00E67DC7"/>
    <w:rsid w:val="00E67E3F"/>
    <w:rsid w:val="00E705E2"/>
    <w:rsid w:val="00E70637"/>
    <w:rsid w:val="00E7070D"/>
    <w:rsid w:val="00E707A0"/>
    <w:rsid w:val="00E70DF9"/>
    <w:rsid w:val="00E71265"/>
    <w:rsid w:val="00E712CF"/>
    <w:rsid w:val="00E71437"/>
    <w:rsid w:val="00E71634"/>
    <w:rsid w:val="00E71963"/>
    <w:rsid w:val="00E71B45"/>
    <w:rsid w:val="00E71BB1"/>
    <w:rsid w:val="00E71C3E"/>
    <w:rsid w:val="00E71C56"/>
    <w:rsid w:val="00E71F73"/>
    <w:rsid w:val="00E72839"/>
    <w:rsid w:val="00E7283B"/>
    <w:rsid w:val="00E728B4"/>
    <w:rsid w:val="00E72941"/>
    <w:rsid w:val="00E7375B"/>
    <w:rsid w:val="00E7424F"/>
    <w:rsid w:val="00E74BAD"/>
    <w:rsid w:val="00E74CD4"/>
    <w:rsid w:val="00E74DB1"/>
    <w:rsid w:val="00E74DE0"/>
    <w:rsid w:val="00E74ED8"/>
    <w:rsid w:val="00E74F21"/>
    <w:rsid w:val="00E75242"/>
    <w:rsid w:val="00E75B60"/>
    <w:rsid w:val="00E760C3"/>
    <w:rsid w:val="00E761FE"/>
    <w:rsid w:val="00E76311"/>
    <w:rsid w:val="00E763C1"/>
    <w:rsid w:val="00E76D1B"/>
    <w:rsid w:val="00E76E0F"/>
    <w:rsid w:val="00E77A43"/>
    <w:rsid w:val="00E77DE1"/>
    <w:rsid w:val="00E77ECB"/>
    <w:rsid w:val="00E80AE1"/>
    <w:rsid w:val="00E80B8E"/>
    <w:rsid w:val="00E8103E"/>
    <w:rsid w:val="00E81785"/>
    <w:rsid w:val="00E81D28"/>
    <w:rsid w:val="00E82717"/>
    <w:rsid w:val="00E82D4E"/>
    <w:rsid w:val="00E83020"/>
    <w:rsid w:val="00E8339F"/>
    <w:rsid w:val="00E83649"/>
    <w:rsid w:val="00E8364D"/>
    <w:rsid w:val="00E8383B"/>
    <w:rsid w:val="00E83988"/>
    <w:rsid w:val="00E83C88"/>
    <w:rsid w:val="00E83D2E"/>
    <w:rsid w:val="00E83EF1"/>
    <w:rsid w:val="00E84751"/>
    <w:rsid w:val="00E84FC9"/>
    <w:rsid w:val="00E850EA"/>
    <w:rsid w:val="00E85666"/>
    <w:rsid w:val="00E85A31"/>
    <w:rsid w:val="00E85ACB"/>
    <w:rsid w:val="00E86194"/>
    <w:rsid w:val="00E86A8C"/>
    <w:rsid w:val="00E86DF5"/>
    <w:rsid w:val="00E86E5A"/>
    <w:rsid w:val="00E87AD5"/>
    <w:rsid w:val="00E9003C"/>
    <w:rsid w:val="00E9005C"/>
    <w:rsid w:val="00E905E8"/>
    <w:rsid w:val="00E910E2"/>
    <w:rsid w:val="00E913D9"/>
    <w:rsid w:val="00E91DB0"/>
    <w:rsid w:val="00E92154"/>
    <w:rsid w:val="00E925C3"/>
    <w:rsid w:val="00E93BB7"/>
    <w:rsid w:val="00E94006"/>
    <w:rsid w:val="00E94460"/>
    <w:rsid w:val="00E9465B"/>
    <w:rsid w:val="00E946E5"/>
    <w:rsid w:val="00E94FE1"/>
    <w:rsid w:val="00E956F2"/>
    <w:rsid w:val="00E956F8"/>
    <w:rsid w:val="00E957E7"/>
    <w:rsid w:val="00E95B17"/>
    <w:rsid w:val="00E9630C"/>
    <w:rsid w:val="00E9648C"/>
    <w:rsid w:val="00E96555"/>
    <w:rsid w:val="00E96DD2"/>
    <w:rsid w:val="00E97272"/>
    <w:rsid w:val="00E97A3E"/>
    <w:rsid w:val="00E97D3C"/>
    <w:rsid w:val="00E97E5E"/>
    <w:rsid w:val="00E97E7D"/>
    <w:rsid w:val="00EA0476"/>
    <w:rsid w:val="00EA048C"/>
    <w:rsid w:val="00EA0491"/>
    <w:rsid w:val="00EA1118"/>
    <w:rsid w:val="00EA1255"/>
    <w:rsid w:val="00EA149D"/>
    <w:rsid w:val="00EA1A00"/>
    <w:rsid w:val="00EA1AF7"/>
    <w:rsid w:val="00EA1B4D"/>
    <w:rsid w:val="00EA206E"/>
    <w:rsid w:val="00EA22DE"/>
    <w:rsid w:val="00EA25A4"/>
    <w:rsid w:val="00EA25A5"/>
    <w:rsid w:val="00EA2B7C"/>
    <w:rsid w:val="00EA312B"/>
    <w:rsid w:val="00EA3248"/>
    <w:rsid w:val="00EA3325"/>
    <w:rsid w:val="00EA4102"/>
    <w:rsid w:val="00EA433C"/>
    <w:rsid w:val="00EA48D5"/>
    <w:rsid w:val="00EA4A8A"/>
    <w:rsid w:val="00EA4C45"/>
    <w:rsid w:val="00EA4D31"/>
    <w:rsid w:val="00EA4D8E"/>
    <w:rsid w:val="00EA4E59"/>
    <w:rsid w:val="00EA4ECD"/>
    <w:rsid w:val="00EA513B"/>
    <w:rsid w:val="00EA51BF"/>
    <w:rsid w:val="00EA5BD2"/>
    <w:rsid w:val="00EA66AB"/>
    <w:rsid w:val="00EA6DE6"/>
    <w:rsid w:val="00EA71C4"/>
    <w:rsid w:val="00EA7BA2"/>
    <w:rsid w:val="00EB0DA9"/>
    <w:rsid w:val="00EB0F02"/>
    <w:rsid w:val="00EB1336"/>
    <w:rsid w:val="00EB1472"/>
    <w:rsid w:val="00EB169F"/>
    <w:rsid w:val="00EB1A8C"/>
    <w:rsid w:val="00EB1BD6"/>
    <w:rsid w:val="00EB242B"/>
    <w:rsid w:val="00EB2562"/>
    <w:rsid w:val="00EB2BEC"/>
    <w:rsid w:val="00EB3118"/>
    <w:rsid w:val="00EB4648"/>
    <w:rsid w:val="00EB4979"/>
    <w:rsid w:val="00EB4D54"/>
    <w:rsid w:val="00EB54C0"/>
    <w:rsid w:val="00EB5AE0"/>
    <w:rsid w:val="00EB62BB"/>
    <w:rsid w:val="00EB67BD"/>
    <w:rsid w:val="00EB6E37"/>
    <w:rsid w:val="00EB6EA9"/>
    <w:rsid w:val="00EB711C"/>
    <w:rsid w:val="00EB78CB"/>
    <w:rsid w:val="00EB7F13"/>
    <w:rsid w:val="00EC076C"/>
    <w:rsid w:val="00EC07AB"/>
    <w:rsid w:val="00EC0ABC"/>
    <w:rsid w:val="00EC0E7C"/>
    <w:rsid w:val="00EC1392"/>
    <w:rsid w:val="00EC14E9"/>
    <w:rsid w:val="00EC1562"/>
    <w:rsid w:val="00EC1797"/>
    <w:rsid w:val="00EC1D47"/>
    <w:rsid w:val="00EC1ECA"/>
    <w:rsid w:val="00EC20D6"/>
    <w:rsid w:val="00EC2E8D"/>
    <w:rsid w:val="00EC33C3"/>
    <w:rsid w:val="00EC3448"/>
    <w:rsid w:val="00EC3F70"/>
    <w:rsid w:val="00EC43DF"/>
    <w:rsid w:val="00EC450E"/>
    <w:rsid w:val="00EC4539"/>
    <w:rsid w:val="00EC4945"/>
    <w:rsid w:val="00EC4F75"/>
    <w:rsid w:val="00EC554D"/>
    <w:rsid w:val="00EC5CCE"/>
    <w:rsid w:val="00EC6728"/>
    <w:rsid w:val="00EC7128"/>
    <w:rsid w:val="00EC7A7D"/>
    <w:rsid w:val="00EC7CA6"/>
    <w:rsid w:val="00ED0051"/>
    <w:rsid w:val="00ED0268"/>
    <w:rsid w:val="00ED04CB"/>
    <w:rsid w:val="00ED0BF5"/>
    <w:rsid w:val="00ED0D30"/>
    <w:rsid w:val="00ED0D43"/>
    <w:rsid w:val="00ED14FD"/>
    <w:rsid w:val="00ED16A0"/>
    <w:rsid w:val="00ED1DE8"/>
    <w:rsid w:val="00ED240F"/>
    <w:rsid w:val="00ED2A05"/>
    <w:rsid w:val="00ED2A53"/>
    <w:rsid w:val="00ED2B46"/>
    <w:rsid w:val="00ED2E81"/>
    <w:rsid w:val="00ED3385"/>
    <w:rsid w:val="00ED36BA"/>
    <w:rsid w:val="00ED45BC"/>
    <w:rsid w:val="00ED45C6"/>
    <w:rsid w:val="00ED4A0D"/>
    <w:rsid w:val="00ED4AD7"/>
    <w:rsid w:val="00ED4ADD"/>
    <w:rsid w:val="00ED4CD1"/>
    <w:rsid w:val="00ED5185"/>
    <w:rsid w:val="00ED51E7"/>
    <w:rsid w:val="00ED5269"/>
    <w:rsid w:val="00ED5292"/>
    <w:rsid w:val="00ED587E"/>
    <w:rsid w:val="00ED5C8C"/>
    <w:rsid w:val="00ED63D2"/>
    <w:rsid w:val="00ED6D33"/>
    <w:rsid w:val="00ED701F"/>
    <w:rsid w:val="00ED72D7"/>
    <w:rsid w:val="00ED7739"/>
    <w:rsid w:val="00ED7A7E"/>
    <w:rsid w:val="00ED7B18"/>
    <w:rsid w:val="00ED7BCD"/>
    <w:rsid w:val="00ED7E45"/>
    <w:rsid w:val="00ED7EAF"/>
    <w:rsid w:val="00EE0204"/>
    <w:rsid w:val="00EE020A"/>
    <w:rsid w:val="00EE0528"/>
    <w:rsid w:val="00EE06DA"/>
    <w:rsid w:val="00EE0C16"/>
    <w:rsid w:val="00EE0FF9"/>
    <w:rsid w:val="00EE1210"/>
    <w:rsid w:val="00EE2400"/>
    <w:rsid w:val="00EE29F0"/>
    <w:rsid w:val="00EE2AA4"/>
    <w:rsid w:val="00EE314B"/>
    <w:rsid w:val="00EE3411"/>
    <w:rsid w:val="00EE37D1"/>
    <w:rsid w:val="00EE3CF3"/>
    <w:rsid w:val="00EE3D81"/>
    <w:rsid w:val="00EE46F5"/>
    <w:rsid w:val="00EE4A0E"/>
    <w:rsid w:val="00EE4B72"/>
    <w:rsid w:val="00EE4E66"/>
    <w:rsid w:val="00EE5621"/>
    <w:rsid w:val="00EE5A47"/>
    <w:rsid w:val="00EE5B44"/>
    <w:rsid w:val="00EE5CA2"/>
    <w:rsid w:val="00EE5CBE"/>
    <w:rsid w:val="00EE6001"/>
    <w:rsid w:val="00EE667D"/>
    <w:rsid w:val="00EE668B"/>
    <w:rsid w:val="00EE77D4"/>
    <w:rsid w:val="00EE79DA"/>
    <w:rsid w:val="00EE7B0F"/>
    <w:rsid w:val="00EF021D"/>
    <w:rsid w:val="00EF0A15"/>
    <w:rsid w:val="00EF0DA7"/>
    <w:rsid w:val="00EF108E"/>
    <w:rsid w:val="00EF15C8"/>
    <w:rsid w:val="00EF1626"/>
    <w:rsid w:val="00EF1FAF"/>
    <w:rsid w:val="00EF1FBF"/>
    <w:rsid w:val="00EF23E5"/>
    <w:rsid w:val="00EF276F"/>
    <w:rsid w:val="00EF27BE"/>
    <w:rsid w:val="00EF3E3A"/>
    <w:rsid w:val="00EF3F1C"/>
    <w:rsid w:val="00EF45BE"/>
    <w:rsid w:val="00EF489C"/>
    <w:rsid w:val="00EF4A3F"/>
    <w:rsid w:val="00EF4F80"/>
    <w:rsid w:val="00EF54AB"/>
    <w:rsid w:val="00EF552D"/>
    <w:rsid w:val="00EF59DB"/>
    <w:rsid w:val="00EF6614"/>
    <w:rsid w:val="00EF6975"/>
    <w:rsid w:val="00EF6B40"/>
    <w:rsid w:val="00EF6F6C"/>
    <w:rsid w:val="00EF70DF"/>
    <w:rsid w:val="00EF7586"/>
    <w:rsid w:val="00EF7BA3"/>
    <w:rsid w:val="00EF7C9E"/>
    <w:rsid w:val="00EF7E1A"/>
    <w:rsid w:val="00EF7FFC"/>
    <w:rsid w:val="00F00308"/>
    <w:rsid w:val="00F0071D"/>
    <w:rsid w:val="00F00D55"/>
    <w:rsid w:val="00F015C6"/>
    <w:rsid w:val="00F01726"/>
    <w:rsid w:val="00F0198B"/>
    <w:rsid w:val="00F01C0E"/>
    <w:rsid w:val="00F01C41"/>
    <w:rsid w:val="00F01D33"/>
    <w:rsid w:val="00F01FEA"/>
    <w:rsid w:val="00F02214"/>
    <w:rsid w:val="00F028CC"/>
    <w:rsid w:val="00F0367D"/>
    <w:rsid w:val="00F03991"/>
    <w:rsid w:val="00F04C93"/>
    <w:rsid w:val="00F04D87"/>
    <w:rsid w:val="00F05692"/>
    <w:rsid w:val="00F05874"/>
    <w:rsid w:val="00F05E33"/>
    <w:rsid w:val="00F05ECD"/>
    <w:rsid w:val="00F06442"/>
    <w:rsid w:val="00F06834"/>
    <w:rsid w:val="00F06F73"/>
    <w:rsid w:val="00F071AE"/>
    <w:rsid w:val="00F0777B"/>
    <w:rsid w:val="00F1007F"/>
    <w:rsid w:val="00F1042D"/>
    <w:rsid w:val="00F10524"/>
    <w:rsid w:val="00F109DD"/>
    <w:rsid w:val="00F11121"/>
    <w:rsid w:val="00F11142"/>
    <w:rsid w:val="00F116DA"/>
    <w:rsid w:val="00F11D28"/>
    <w:rsid w:val="00F1212B"/>
    <w:rsid w:val="00F12251"/>
    <w:rsid w:val="00F12687"/>
    <w:rsid w:val="00F128D0"/>
    <w:rsid w:val="00F12989"/>
    <w:rsid w:val="00F12ADC"/>
    <w:rsid w:val="00F12F18"/>
    <w:rsid w:val="00F1419B"/>
    <w:rsid w:val="00F14205"/>
    <w:rsid w:val="00F1470C"/>
    <w:rsid w:val="00F14DBF"/>
    <w:rsid w:val="00F14F8C"/>
    <w:rsid w:val="00F155C6"/>
    <w:rsid w:val="00F15973"/>
    <w:rsid w:val="00F15BD1"/>
    <w:rsid w:val="00F161F2"/>
    <w:rsid w:val="00F16721"/>
    <w:rsid w:val="00F171CE"/>
    <w:rsid w:val="00F17592"/>
    <w:rsid w:val="00F17F61"/>
    <w:rsid w:val="00F20088"/>
    <w:rsid w:val="00F200A4"/>
    <w:rsid w:val="00F20281"/>
    <w:rsid w:val="00F2068C"/>
    <w:rsid w:val="00F213DA"/>
    <w:rsid w:val="00F21884"/>
    <w:rsid w:val="00F219B9"/>
    <w:rsid w:val="00F223DE"/>
    <w:rsid w:val="00F2270A"/>
    <w:rsid w:val="00F22C50"/>
    <w:rsid w:val="00F2312E"/>
    <w:rsid w:val="00F23827"/>
    <w:rsid w:val="00F24171"/>
    <w:rsid w:val="00F24BCE"/>
    <w:rsid w:val="00F24EC4"/>
    <w:rsid w:val="00F25215"/>
    <w:rsid w:val="00F254F2"/>
    <w:rsid w:val="00F25636"/>
    <w:rsid w:val="00F25997"/>
    <w:rsid w:val="00F25F8E"/>
    <w:rsid w:val="00F26435"/>
    <w:rsid w:val="00F26793"/>
    <w:rsid w:val="00F26B48"/>
    <w:rsid w:val="00F26EDF"/>
    <w:rsid w:val="00F276A2"/>
    <w:rsid w:val="00F27F84"/>
    <w:rsid w:val="00F307A7"/>
    <w:rsid w:val="00F307F4"/>
    <w:rsid w:val="00F30889"/>
    <w:rsid w:val="00F30EB9"/>
    <w:rsid w:val="00F31EC3"/>
    <w:rsid w:val="00F32330"/>
    <w:rsid w:val="00F323D5"/>
    <w:rsid w:val="00F324E5"/>
    <w:rsid w:val="00F32A40"/>
    <w:rsid w:val="00F33A6B"/>
    <w:rsid w:val="00F33D4C"/>
    <w:rsid w:val="00F3425B"/>
    <w:rsid w:val="00F344D0"/>
    <w:rsid w:val="00F354F2"/>
    <w:rsid w:val="00F355AB"/>
    <w:rsid w:val="00F355C0"/>
    <w:rsid w:val="00F355D7"/>
    <w:rsid w:val="00F3653A"/>
    <w:rsid w:val="00F36B3A"/>
    <w:rsid w:val="00F36D0D"/>
    <w:rsid w:val="00F36FDE"/>
    <w:rsid w:val="00F375E9"/>
    <w:rsid w:val="00F37716"/>
    <w:rsid w:val="00F37850"/>
    <w:rsid w:val="00F37B6F"/>
    <w:rsid w:val="00F37E3A"/>
    <w:rsid w:val="00F4020D"/>
    <w:rsid w:val="00F40495"/>
    <w:rsid w:val="00F40647"/>
    <w:rsid w:val="00F40720"/>
    <w:rsid w:val="00F40B7F"/>
    <w:rsid w:val="00F40CA5"/>
    <w:rsid w:val="00F40D0E"/>
    <w:rsid w:val="00F41694"/>
    <w:rsid w:val="00F41AB6"/>
    <w:rsid w:val="00F41AFA"/>
    <w:rsid w:val="00F41BA6"/>
    <w:rsid w:val="00F420E9"/>
    <w:rsid w:val="00F42565"/>
    <w:rsid w:val="00F4260C"/>
    <w:rsid w:val="00F43610"/>
    <w:rsid w:val="00F4371E"/>
    <w:rsid w:val="00F43C42"/>
    <w:rsid w:val="00F44070"/>
    <w:rsid w:val="00F440C9"/>
    <w:rsid w:val="00F44B0A"/>
    <w:rsid w:val="00F44C83"/>
    <w:rsid w:val="00F450BF"/>
    <w:rsid w:val="00F4522F"/>
    <w:rsid w:val="00F45674"/>
    <w:rsid w:val="00F456A5"/>
    <w:rsid w:val="00F45BC9"/>
    <w:rsid w:val="00F45C15"/>
    <w:rsid w:val="00F45D1D"/>
    <w:rsid w:val="00F45E2B"/>
    <w:rsid w:val="00F45E38"/>
    <w:rsid w:val="00F460FD"/>
    <w:rsid w:val="00F461E0"/>
    <w:rsid w:val="00F461F4"/>
    <w:rsid w:val="00F46605"/>
    <w:rsid w:val="00F46B58"/>
    <w:rsid w:val="00F46BB2"/>
    <w:rsid w:val="00F46BC6"/>
    <w:rsid w:val="00F46CEF"/>
    <w:rsid w:val="00F47382"/>
    <w:rsid w:val="00F4767C"/>
    <w:rsid w:val="00F47AD0"/>
    <w:rsid w:val="00F5007E"/>
    <w:rsid w:val="00F502B3"/>
    <w:rsid w:val="00F502B7"/>
    <w:rsid w:val="00F50E2E"/>
    <w:rsid w:val="00F510DC"/>
    <w:rsid w:val="00F51806"/>
    <w:rsid w:val="00F52002"/>
    <w:rsid w:val="00F523EB"/>
    <w:rsid w:val="00F52414"/>
    <w:rsid w:val="00F52BE3"/>
    <w:rsid w:val="00F52CB5"/>
    <w:rsid w:val="00F52F1F"/>
    <w:rsid w:val="00F530B1"/>
    <w:rsid w:val="00F530F6"/>
    <w:rsid w:val="00F5335A"/>
    <w:rsid w:val="00F53A9B"/>
    <w:rsid w:val="00F53C90"/>
    <w:rsid w:val="00F53D13"/>
    <w:rsid w:val="00F54156"/>
    <w:rsid w:val="00F541C4"/>
    <w:rsid w:val="00F545A5"/>
    <w:rsid w:val="00F5465C"/>
    <w:rsid w:val="00F54C07"/>
    <w:rsid w:val="00F54D86"/>
    <w:rsid w:val="00F54DD2"/>
    <w:rsid w:val="00F55054"/>
    <w:rsid w:val="00F5506D"/>
    <w:rsid w:val="00F553D1"/>
    <w:rsid w:val="00F55A9A"/>
    <w:rsid w:val="00F55B35"/>
    <w:rsid w:val="00F55BDA"/>
    <w:rsid w:val="00F55FF9"/>
    <w:rsid w:val="00F56412"/>
    <w:rsid w:val="00F5684E"/>
    <w:rsid w:val="00F56A73"/>
    <w:rsid w:val="00F56B76"/>
    <w:rsid w:val="00F56CF3"/>
    <w:rsid w:val="00F56F73"/>
    <w:rsid w:val="00F576CB"/>
    <w:rsid w:val="00F57830"/>
    <w:rsid w:val="00F57A05"/>
    <w:rsid w:val="00F57A2B"/>
    <w:rsid w:val="00F60460"/>
    <w:rsid w:val="00F60885"/>
    <w:rsid w:val="00F60C1F"/>
    <w:rsid w:val="00F6102D"/>
    <w:rsid w:val="00F6165D"/>
    <w:rsid w:val="00F61AA9"/>
    <w:rsid w:val="00F61B34"/>
    <w:rsid w:val="00F61C3C"/>
    <w:rsid w:val="00F62202"/>
    <w:rsid w:val="00F62612"/>
    <w:rsid w:val="00F62903"/>
    <w:rsid w:val="00F62972"/>
    <w:rsid w:val="00F62B8A"/>
    <w:rsid w:val="00F62BAB"/>
    <w:rsid w:val="00F62FE2"/>
    <w:rsid w:val="00F6300B"/>
    <w:rsid w:val="00F630FA"/>
    <w:rsid w:val="00F633A1"/>
    <w:rsid w:val="00F63731"/>
    <w:rsid w:val="00F6393D"/>
    <w:rsid w:val="00F63AD7"/>
    <w:rsid w:val="00F63E1C"/>
    <w:rsid w:val="00F649AE"/>
    <w:rsid w:val="00F64EDD"/>
    <w:rsid w:val="00F65414"/>
    <w:rsid w:val="00F65D4E"/>
    <w:rsid w:val="00F65FEC"/>
    <w:rsid w:val="00F66003"/>
    <w:rsid w:val="00F66600"/>
    <w:rsid w:val="00F6684E"/>
    <w:rsid w:val="00F669B4"/>
    <w:rsid w:val="00F66E33"/>
    <w:rsid w:val="00F66F4E"/>
    <w:rsid w:val="00F67015"/>
    <w:rsid w:val="00F672F6"/>
    <w:rsid w:val="00F67346"/>
    <w:rsid w:val="00F6737A"/>
    <w:rsid w:val="00F67500"/>
    <w:rsid w:val="00F675B0"/>
    <w:rsid w:val="00F67787"/>
    <w:rsid w:val="00F67A47"/>
    <w:rsid w:val="00F67FC8"/>
    <w:rsid w:val="00F7099D"/>
    <w:rsid w:val="00F70D62"/>
    <w:rsid w:val="00F70ECB"/>
    <w:rsid w:val="00F71016"/>
    <w:rsid w:val="00F713A4"/>
    <w:rsid w:val="00F716F4"/>
    <w:rsid w:val="00F71CB5"/>
    <w:rsid w:val="00F72236"/>
    <w:rsid w:val="00F72264"/>
    <w:rsid w:val="00F724C5"/>
    <w:rsid w:val="00F72B19"/>
    <w:rsid w:val="00F72B52"/>
    <w:rsid w:val="00F72CF2"/>
    <w:rsid w:val="00F72E24"/>
    <w:rsid w:val="00F735B2"/>
    <w:rsid w:val="00F73DEE"/>
    <w:rsid w:val="00F7445B"/>
    <w:rsid w:val="00F75290"/>
    <w:rsid w:val="00F75B6C"/>
    <w:rsid w:val="00F75C7B"/>
    <w:rsid w:val="00F75D16"/>
    <w:rsid w:val="00F75F9A"/>
    <w:rsid w:val="00F7615E"/>
    <w:rsid w:val="00F762D1"/>
    <w:rsid w:val="00F766F5"/>
    <w:rsid w:val="00F76D3C"/>
    <w:rsid w:val="00F77A0F"/>
    <w:rsid w:val="00F77FB9"/>
    <w:rsid w:val="00F80138"/>
    <w:rsid w:val="00F80DA1"/>
    <w:rsid w:val="00F80E24"/>
    <w:rsid w:val="00F80ED9"/>
    <w:rsid w:val="00F80EF2"/>
    <w:rsid w:val="00F81497"/>
    <w:rsid w:val="00F81955"/>
    <w:rsid w:val="00F81BA6"/>
    <w:rsid w:val="00F81BF1"/>
    <w:rsid w:val="00F81E82"/>
    <w:rsid w:val="00F82046"/>
    <w:rsid w:val="00F8226B"/>
    <w:rsid w:val="00F8267F"/>
    <w:rsid w:val="00F828FE"/>
    <w:rsid w:val="00F82C8C"/>
    <w:rsid w:val="00F82D4A"/>
    <w:rsid w:val="00F83563"/>
    <w:rsid w:val="00F8383C"/>
    <w:rsid w:val="00F83895"/>
    <w:rsid w:val="00F83BDE"/>
    <w:rsid w:val="00F83C3F"/>
    <w:rsid w:val="00F84104"/>
    <w:rsid w:val="00F841A9"/>
    <w:rsid w:val="00F84381"/>
    <w:rsid w:val="00F843FF"/>
    <w:rsid w:val="00F84684"/>
    <w:rsid w:val="00F84786"/>
    <w:rsid w:val="00F84A67"/>
    <w:rsid w:val="00F84B74"/>
    <w:rsid w:val="00F84EB6"/>
    <w:rsid w:val="00F85CED"/>
    <w:rsid w:val="00F85E4E"/>
    <w:rsid w:val="00F861B1"/>
    <w:rsid w:val="00F861D0"/>
    <w:rsid w:val="00F86231"/>
    <w:rsid w:val="00F867A9"/>
    <w:rsid w:val="00F872D3"/>
    <w:rsid w:val="00F87557"/>
    <w:rsid w:val="00F8782C"/>
    <w:rsid w:val="00F9037B"/>
    <w:rsid w:val="00F913EC"/>
    <w:rsid w:val="00F91539"/>
    <w:rsid w:val="00F918C4"/>
    <w:rsid w:val="00F91D32"/>
    <w:rsid w:val="00F92168"/>
    <w:rsid w:val="00F921CB"/>
    <w:rsid w:val="00F921FC"/>
    <w:rsid w:val="00F926DC"/>
    <w:rsid w:val="00F928EC"/>
    <w:rsid w:val="00F93324"/>
    <w:rsid w:val="00F935D9"/>
    <w:rsid w:val="00F93706"/>
    <w:rsid w:val="00F94797"/>
    <w:rsid w:val="00F94C76"/>
    <w:rsid w:val="00F95503"/>
    <w:rsid w:val="00F95CA0"/>
    <w:rsid w:val="00F96133"/>
    <w:rsid w:val="00F96577"/>
    <w:rsid w:val="00F96B22"/>
    <w:rsid w:val="00F96C12"/>
    <w:rsid w:val="00F96D63"/>
    <w:rsid w:val="00F9700A"/>
    <w:rsid w:val="00F97093"/>
    <w:rsid w:val="00F9718A"/>
    <w:rsid w:val="00F9736D"/>
    <w:rsid w:val="00F9768B"/>
    <w:rsid w:val="00F97FCA"/>
    <w:rsid w:val="00FA07B1"/>
    <w:rsid w:val="00FA0A91"/>
    <w:rsid w:val="00FA1073"/>
    <w:rsid w:val="00FA1358"/>
    <w:rsid w:val="00FA1462"/>
    <w:rsid w:val="00FA1761"/>
    <w:rsid w:val="00FA2115"/>
    <w:rsid w:val="00FA2170"/>
    <w:rsid w:val="00FA2B86"/>
    <w:rsid w:val="00FA2CA6"/>
    <w:rsid w:val="00FA2DD0"/>
    <w:rsid w:val="00FA2FE9"/>
    <w:rsid w:val="00FA3DA9"/>
    <w:rsid w:val="00FA406A"/>
    <w:rsid w:val="00FA4116"/>
    <w:rsid w:val="00FA44A8"/>
    <w:rsid w:val="00FA4982"/>
    <w:rsid w:val="00FA49CB"/>
    <w:rsid w:val="00FA49E7"/>
    <w:rsid w:val="00FA4D81"/>
    <w:rsid w:val="00FA4E65"/>
    <w:rsid w:val="00FA4ED0"/>
    <w:rsid w:val="00FA5554"/>
    <w:rsid w:val="00FA5862"/>
    <w:rsid w:val="00FA58B8"/>
    <w:rsid w:val="00FA59C7"/>
    <w:rsid w:val="00FA5E81"/>
    <w:rsid w:val="00FA63E4"/>
    <w:rsid w:val="00FA69E8"/>
    <w:rsid w:val="00FA6C6C"/>
    <w:rsid w:val="00FA6F7E"/>
    <w:rsid w:val="00FA72AA"/>
    <w:rsid w:val="00FA7AED"/>
    <w:rsid w:val="00FA7C04"/>
    <w:rsid w:val="00FA7FF9"/>
    <w:rsid w:val="00FB01D5"/>
    <w:rsid w:val="00FB02B2"/>
    <w:rsid w:val="00FB0388"/>
    <w:rsid w:val="00FB076E"/>
    <w:rsid w:val="00FB0CE4"/>
    <w:rsid w:val="00FB0D47"/>
    <w:rsid w:val="00FB103A"/>
    <w:rsid w:val="00FB140A"/>
    <w:rsid w:val="00FB1614"/>
    <w:rsid w:val="00FB1698"/>
    <w:rsid w:val="00FB1D34"/>
    <w:rsid w:val="00FB2482"/>
    <w:rsid w:val="00FB2664"/>
    <w:rsid w:val="00FB2A4A"/>
    <w:rsid w:val="00FB2C15"/>
    <w:rsid w:val="00FB2CE8"/>
    <w:rsid w:val="00FB2D1A"/>
    <w:rsid w:val="00FB3456"/>
    <w:rsid w:val="00FB399A"/>
    <w:rsid w:val="00FB3C2C"/>
    <w:rsid w:val="00FB3CA8"/>
    <w:rsid w:val="00FB3E1E"/>
    <w:rsid w:val="00FB402E"/>
    <w:rsid w:val="00FB4077"/>
    <w:rsid w:val="00FB41E1"/>
    <w:rsid w:val="00FB45A0"/>
    <w:rsid w:val="00FB4829"/>
    <w:rsid w:val="00FB4952"/>
    <w:rsid w:val="00FB4AAF"/>
    <w:rsid w:val="00FB4ECB"/>
    <w:rsid w:val="00FB6990"/>
    <w:rsid w:val="00FB69EF"/>
    <w:rsid w:val="00FB6D30"/>
    <w:rsid w:val="00FB6F0D"/>
    <w:rsid w:val="00FB7204"/>
    <w:rsid w:val="00FB7416"/>
    <w:rsid w:val="00FB7638"/>
    <w:rsid w:val="00FB79CC"/>
    <w:rsid w:val="00FB7ACB"/>
    <w:rsid w:val="00FC11ED"/>
    <w:rsid w:val="00FC2075"/>
    <w:rsid w:val="00FC2284"/>
    <w:rsid w:val="00FC3448"/>
    <w:rsid w:val="00FC35FA"/>
    <w:rsid w:val="00FC42DA"/>
    <w:rsid w:val="00FC46EF"/>
    <w:rsid w:val="00FC4918"/>
    <w:rsid w:val="00FC57DE"/>
    <w:rsid w:val="00FC5F19"/>
    <w:rsid w:val="00FC6031"/>
    <w:rsid w:val="00FC655E"/>
    <w:rsid w:val="00FC6D2A"/>
    <w:rsid w:val="00FC77CA"/>
    <w:rsid w:val="00FC7A9E"/>
    <w:rsid w:val="00FC7B52"/>
    <w:rsid w:val="00FC7EAE"/>
    <w:rsid w:val="00FD0770"/>
    <w:rsid w:val="00FD08B6"/>
    <w:rsid w:val="00FD09F3"/>
    <w:rsid w:val="00FD0AB0"/>
    <w:rsid w:val="00FD100E"/>
    <w:rsid w:val="00FD2117"/>
    <w:rsid w:val="00FD21A4"/>
    <w:rsid w:val="00FD22AB"/>
    <w:rsid w:val="00FD23A7"/>
    <w:rsid w:val="00FD2932"/>
    <w:rsid w:val="00FD3389"/>
    <w:rsid w:val="00FD37E9"/>
    <w:rsid w:val="00FD38E6"/>
    <w:rsid w:val="00FD3996"/>
    <w:rsid w:val="00FD3BAF"/>
    <w:rsid w:val="00FD496D"/>
    <w:rsid w:val="00FD4AF7"/>
    <w:rsid w:val="00FD4BBE"/>
    <w:rsid w:val="00FD4CFB"/>
    <w:rsid w:val="00FD4D77"/>
    <w:rsid w:val="00FD5411"/>
    <w:rsid w:val="00FD5F1E"/>
    <w:rsid w:val="00FD64B9"/>
    <w:rsid w:val="00FD67CD"/>
    <w:rsid w:val="00FD68CE"/>
    <w:rsid w:val="00FD699A"/>
    <w:rsid w:val="00FD6E8B"/>
    <w:rsid w:val="00FE0336"/>
    <w:rsid w:val="00FE0493"/>
    <w:rsid w:val="00FE0AE7"/>
    <w:rsid w:val="00FE1A04"/>
    <w:rsid w:val="00FE227D"/>
    <w:rsid w:val="00FE24F9"/>
    <w:rsid w:val="00FE2878"/>
    <w:rsid w:val="00FE2A90"/>
    <w:rsid w:val="00FE2E9E"/>
    <w:rsid w:val="00FE3BE2"/>
    <w:rsid w:val="00FE3FCE"/>
    <w:rsid w:val="00FE4A41"/>
    <w:rsid w:val="00FE4E05"/>
    <w:rsid w:val="00FE5799"/>
    <w:rsid w:val="00FE5A36"/>
    <w:rsid w:val="00FE6390"/>
    <w:rsid w:val="00FE672B"/>
    <w:rsid w:val="00FE6922"/>
    <w:rsid w:val="00FE73B1"/>
    <w:rsid w:val="00FE79EC"/>
    <w:rsid w:val="00FE79F6"/>
    <w:rsid w:val="00FE7E3E"/>
    <w:rsid w:val="00FF0F08"/>
    <w:rsid w:val="00FF1241"/>
    <w:rsid w:val="00FF1F14"/>
    <w:rsid w:val="00FF2511"/>
    <w:rsid w:val="00FF32B3"/>
    <w:rsid w:val="00FF36BC"/>
    <w:rsid w:val="00FF3763"/>
    <w:rsid w:val="00FF3A86"/>
    <w:rsid w:val="00FF45BB"/>
    <w:rsid w:val="00FF4CD9"/>
    <w:rsid w:val="00FF52A4"/>
    <w:rsid w:val="00FF5911"/>
    <w:rsid w:val="00FF6145"/>
    <w:rsid w:val="00FF695E"/>
    <w:rsid w:val="00FF6FB8"/>
    <w:rsid w:val="00FF728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095FC0"/>
  <w15:docId w15:val="{33579CDF-8781-4F2A-A26E-9678DEA0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688"/>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FC6031"/>
    <w:pPr>
      <w:keepNext/>
      <w:spacing w:before="240" w:after="60"/>
      <w:outlineLvl w:val="0"/>
    </w:pPr>
    <w:rPr>
      <w:b/>
      <w:bCs/>
      <w:kern w:val="32"/>
    </w:rPr>
  </w:style>
  <w:style w:type="paragraph" w:styleId="Heading2">
    <w:name w:val="heading 2"/>
    <w:basedOn w:val="Normal"/>
    <w:next w:val="Normal"/>
    <w:link w:val="Heading2Char"/>
    <w:uiPriority w:val="99"/>
    <w:qFormat/>
    <w:rsid w:val="00FC6031"/>
    <w:pPr>
      <w:keepNext/>
      <w:spacing w:before="240" w:after="60"/>
      <w:outlineLvl w:val="1"/>
    </w:pPr>
    <w:rPr>
      <w:b/>
      <w:bCs/>
    </w:rPr>
  </w:style>
  <w:style w:type="paragraph" w:styleId="Heading3">
    <w:name w:val="heading 3"/>
    <w:basedOn w:val="Normal"/>
    <w:next w:val="Normal"/>
    <w:link w:val="Heading3Char"/>
    <w:uiPriority w:val="99"/>
    <w:qFormat/>
    <w:rsid w:val="00FC6031"/>
    <w:pPr>
      <w:keepNext/>
      <w:spacing w:before="240" w:after="60"/>
      <w:outlineLvl w:val="2"/>
    </w:pPr>
    <w:rPr>
      <w:b/>
      <w:bCs/>
      <w:i/>
      <w:iCs/>
    </w:rPr>
  </w:style>
  <w:style w:type="paragraph" w:styleId="Heading4">
    <w:name w:val="heading 4"/>
    <w:basedOn w:val="Normal"/>
    <w:next w:val="Normal"/>
    <w:link w:val="Heading4Char"/>
    <w:unhideWhenUsed/>
    <w:qFormat/>
    <w:locked/>
    <w:rsid w:val="00E00A4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6031"/>
    <w:rPr>
      <w:rFonts w:ascii="Times New Roman" w:hAnsi="Times New Roman" w:cs="Times New Roman"/>
      <w:b/>
      <w:bCs/>
      <w:kern w:val="32"/>
      <w:sz w:val="32"/>
      <w:szCs w:val="32"/>
      <w:lang w:val="lv-LV" w:eastAsia="ar-SA" w:bidi="ar-SA"/>
    </w:rPr>
  </w:style>
  <w:style w:type="character" w:customStyle="1" w:styleId="Heading2Char">
    <w:name w:val="Heading 2 Char"/>
    <w:link w:val="Heading2"/>
    <w:uiPriority w:val="99"/>
    <w:locked/>
    <w:rsid w:val="00FC6031"/>
    <w:rPr>
      <w:rFonts w:ascii="Times New Roman" w:hAnsi="Times New Roman" w:cs="Times New Roman"/>
      <w:b/>
      <w:bCs/>
      <w:sz w:val="28"/>
      <w:szCs w:val="28"/>
      <w:lang w:val="lv-LV" w:eastAsia="ar-SA" w:bidi="ar-SA"/>
    </w:rPr>
  </w:style>
  <w:style w:type="character" w:customStyle="1" w:styleId="Heading3Char">
    <w:name w:val="Heading 3 Char"/>
    <w:link w:val="Heading3"/>
    <w:uiPriority w:val="99"/>
    <w:locked/>
    <w:rsid w:val="00FC6031"/>
    <w:rPr>
      <w:rFonts w:ascii="Times New Roman" w:hAnsi="Times New Roman" w:cs="Times New Roman"/>
      <w:b/>
      <w:bCs/>
      <w:i/>
      <w:iCs/>
      <w:sz w:val="26"/>
      <w:szCs w:val="26"/>
      <w:lang w:val="lv-LV" w:eastAsia="ar-SA" w:bidi="ar-SA"/>
    </w:rPr>
  </w:style>
  <w:style w:type="paragraph" w:styleId="BalloonText">
    <w:name w:val="Balloon Text"/>
    <w:basedOn w:val="Normal"/>
    <w:link w:val="BalloonTextChar"/>
    <w:uiPriority w:val="99"/>
    <w:semiHidden/>
    <w:rsid w:val="007B68F7"/>
    <w:rPr>
      <w:rFonts w:ascii="Tahoma" w:hAnsi="Tahoma" w:cs="Tahoma"/>
      <w:sz w:val="16"/>
      <w:szCs w:val="16"/>
    </w:rPr>
  </w:style>
  <w:style w:type="character" w:customStyle="1" w:styleId="BalloonTextChar">
    <w:name w:val="Balloon Text Char"/>
    <w:link w:val="BalloonText"/>
    <w:uiPriority w:val="99"/>
    <w:semiHidden/>
    <w:locked/>
    <w:rsid w:val="007B68F7"/>
    <w:rPr>
      <w:rFonts w:ascii="Tahoma" w:hAnsi="Tahoma" w:cs="Tahoma"/>
      <w:sz w:val="16"/>
      <w:szCs w:val="16"/>
      <w:lang w:val="lv-LV" w:eastAsia="ar-SA" w:bidi="ar-SA"/>
    </w:rPr>
  </w:style>
  <w:style w:type="character" w:customStyle="1" w:styleId="WW8Num1z0">
    <w:name w:val="WW8Num1z0"/>
    <w:uiPriority w:val="99"/>
    <w:rsid w:val="007B68F7"/>
    <w:rPr>
      <w:rFonts w:ascii="Symbol" w:hAnsi="Symbol" w:cs="Symbol"/>
      <w:sz w:val="20"/>
      <w:szCs w:val="20"/>
    </w:rPr>
  </w:style>
  <w:style w:type="character" w:customStyle="1" w:styleId="WW8Num2z0">
    <w:name w:val="WW8Num2z0"/>
    <w:uiPriority w:val="99"/>
    <w:rsid w:val="007B68F7"/>
    <w:rPr>
      <w:rFonts w:ascii="Symbol" w:hAnsi="Symbol" w:cs="Symbol"/>
    </w:rPr>
  </w:style>
  <w:style w:type="character" w:customStyle="1" w:styleId="WW8Num3z0">
    <w:name w:val="WW8Num3z0"/>
    <w:uiPriority w:val="99"/>
    <w:rsid w:val="007B68F7"/>
    <w:rPr>
      <w:rFonts w:ascii="Symbol" w:hAnsi="Symbol" w:cs="Symbol"/>
    </w:rPr>
  </w:style>
  <w:style w:type="character" w:customStyle="1" w:styleId="WW8Num4z0">
    <w:name w:val="WW8Num4z0"/>
    <w:uiPriority w:val="99"/>
    <w:rsid w:val="007B68F7"/>
    <w:rPr>
      <w:rFonts w:ascii="Symbol" w:hAnsi="Symbol" w:cs="Symbol"/>
    </w:rPr>
  </w:style>
  <w:style w:type="character" w:customStyle="1" w:styleId="WW8Num5z0">
    <w:name w:val="WW8Num5z0"/>
    <w:uiPriority w:val="99"/>
    <w:rsid w:val="007B68F7"/>
    <w:rPr>
      <w:rFonts w:ascii="Symbol" w:hAnsi="Symbol" w:cs="Symbol"/>
    </w:rPr>
  </w:style>
  <w:style w:type="character" w:customStyle="1" w:styleId="Absatz-Standardschriftart">
    <w:name w:val="Absatz-Standardschriftart"/>
    <w:uiPriority w:val="99"/>
    <w:rsid w:val="007B68F7"/>
  </w:style>
  <w:style w:type="character" w:customStyle="1" w:styleId="WW-Absatz-Standardschriftart">
    <w:name w:val="WW-Absatz-Standardschriftart"/>
    <w:uiPriority w:val="99"/>
    <w:rsid w:val="007B68F7"/>
  </w:style>
  <w:style w:type="character" w:customStyle="1" w:styleId="WW-Absatz-Standardschriftart1">
    <w:name w:val="WW-Absatz-Standardschriftart1"/>
    <w:uiPriority w:val="99"/>
    <w:rsid w:val="007B68F7"/>
  </w:style>
  <w:style w:type="character" w:customStyle="1" w:styleId="WW8Num1z1">
    <w:name w:val="WW8Num1z1"/>
    <w:uiPriority w:val="99"/>
    <w:rsid w:val="007B68F7"/>
    <w:rPr>
      <w:rFonts w:ascii="Courier New" w:hAnsi="Courier New" w:cs="Courier New"/>
      <w:sz w:val="20"/>
      <w:szCs w:val="20"/>
    </w:rPr>
  </w:style>
  <w:style w:type="character" w:customStyle="1" w:styleId="WW8Num1z2">
    <w:name w:val="WW8Num1z2"/>
    <w:uiPriority w:val="99"/>
    <w:rsid w:val="007B68F7"/>
    <w:rPr>
      <w:rFonts w:ascii="Wingdings" w:hAnsi="Wingdings" w:cs="Wingdings"/>
      <w:sz w:val="20"/>
      <w:szCs w:val="20"/>
    </w:rPr>
  </w:style>
  <w:style w:type="character" w:customStyle="1" w:styleId="WW8Num2z1">
    <w:name w:val="WW8Num2z1"/>
    <w:uiPriority w:val="99"/>
    <w:rsid w:val="007B68F7"/>
    <w:rPr>
      <w:rFonts w:ascii="Courier New" w:hAnsi="Courier New" w:cs="Courier New"/>
    </w:rPr>
  </w:style>
  <w:style w:type="character" w:customStyle="1" w:styleId="WW8Num2z2">
    <w:name w:val="WW8Num2z2"/>
    <w:uiPriority w:val="99"/>
    <w:rsid w:val="007B68F7"/>
    <w:rPr>
      <w:rFonts w:ascii="Wingdings" w:hAnsi="Wingdings" w:cs="Wingdings"/>
    </w:rPr>
  </w:style>
  <w:style w:type="character" w:customStyle="1" w:styleId="WW8Num3z1">
    <w:name w:val="WW8Num3z1"/>
    <w:uiPriority w:val="99"/>
    <w:rsid w:val="007B68F7"/>
    <w:rPr>
      <w:rFonts w:ascii="Courier New" w:hAnsi="Courier New" w:cs="Courier New"/>
    </w:rPr>
  </w:style>
  <w:style w:type="character" w:customStyle="1" w:styleId="WW8Num3z2">
    <w:name w:val="WW8Num3z2"/>
    <w:uiPriority w:val="99"/>
    <w:rsid w:val="007B68F7"/>
    <w:rPr>
      <w:rFonts w:ascii="Wingdings" w:hAnsi="Wingdings" w:cs="Wingdings"/>
    </w:rPr>
  </w:style>
  <w:style w:type="character" w:customStyle="1" w:styleId="WW8Num4z1">
    <w:name w:val="WW8Num4z1"/>
    <w:uiPriority w:val="99"/>
    <w:rsid w:val="007B68F7"/>
    <w:rPr>
      <w:rFonts w:ascii="Courier New" w:hAnsi="Courier New" w:cs="Courier New"/>
    </w:rPr>
  </w:style>
  <w:style w:type="character" w:customStyle="1" w:styleId="WW8Num4z2">
    <w:name w:val="WW8Num4z2"/>
    <w:uiPriority w:val="99"/>
    <w:rsid w:val="007B68F7"/>
    <w:rPr>
      <w:rFonts w:ascii="Wingdings" w:hAnsi="Wingdings" w:cs="Wingdings"/>
    </w:rPr>
  </w:style>
  <w:style w:type="character" w:customStyle="1" w:styleId="WW8Num5z1">
    <w:name w:val="WW8Num5z1"/>
    <w:uiPriority w:val="99"/>
    <w:rsid w:val="007B68F7"/>
    <w:rPr>
      <w:rFonts w:ascii="Courier New" w:hAnsi="Courier New" w:cs="Courier New"/>
    </w:rPr>
  </w:style>
  <w:style w:type="character" w:customStyle="1" w:styleId="WW8Num5z2">
    <w:name w:val="WW8Num5z2"/>
    <w:uiPriority w:val="99"/>
    <w:rsid w:val="007B68F7"/>
    <w:rPr>
      <w:rFonts w:ascii="Wingdings" w:hAnsi="Wingdings" w:cs="Wingdings"/>
    </w:rPr>
  </w:style>
  <w:style w:type="character" w:customStyle="1" w:styleId="WW8Num6z0">
    <w:name w:val="WW8Num6z0"/>
    <w:uiPriority w:val="99"/>
    <w:rsid w:val="007B68F7"/>
    <w:rPr>
      <w:rFonts w:ascii="Symbol" w:hAnsi="Symbol" w:cs="Symbol"/>
    </w:rPr>
  </w:style>
  <w:style w:type="character" w:customStyle="1" w:styleId="WW8Num6z1">
    <w:name w:val="WW8Num6z1"/>
    <w:uiPriority w:val="99"/>
    <w:rsid w:val="007B68F7"/>
    <w:rPr>
      <w:rFonts w:ascii="Courier New" w:hAnsi="Courier New" w:cs="Courier New"/>
    </w:rPr>
  </w:style>
  <w:style w:type="character" w:customStyle="1" w:styleId="WW8Num6z2">
    <w:name w:val="WW8Num6z2"/>
    <w:uiPriority w:val="99"/>
    <w:rsid w:val="007B68F7"/>
    <w:rPr>
      <w:rFonts w:ascii="Wingdings" w:hAnsi="Wingdings" w:cs="Wingdings"/>
    </w:rPr>
  </w:style>
  <w:style w:type="character" w:customStyle="1" w:styleId="DefaultParagraphFont1">
    <w:name w:val="Default Paragraph Font1"/>
    <w:uiPriority w:val="99"/>
    <w:rsid w:val="007B68F7"/>
  </w:style>
  <w:style w:type="character" w:customStyle="1" w:styleId="CommentReference1">
    <w:name w:val="Comment Reference1"/>
    <w:uiPriority w:val="99"/>
    <w:rsid w:val="007B68F7"/>
    <w:rPr>
      <w:sz w:val="16"/>
      <w:szCs w:val="16"/>
    </w:rPr>
  </w:style>
  <w:style w:type="paragraph" w:styleId="BodyText">
    <w:name w:val="Body Text"/>
    <w:basedOn w:val="Normal"/>
    <w:link w:val="BodyTextChar"/>
    <w:uiPriority w:val="99"/>
    <w:rsid w:val="007B68F7"/>
    <w:pPr>
      <w:spacing w:after="120"/>
    </w:pPr>
  </w:style>
  <w:style w:type="character" w:customStyle="1" w:styleId="BodyTextChar">
    <w:name w:val="Body Text Char"/>
    <w:link w:val="BodyText"/>
    <w:uiPriority w:val="99"/>
    <w:locked/>
    <w:rsid w:val="007B68F7"/>
    <w:rPr>
      <w:rFonts w:ascii="Times New Roman" w:hAnsi="Times New Roman" w:cs="Times New Roman"/>
      <w:sz w:val="24"/>
      <w:szCs w:val="24"/>
      <w:lang w:val="lv-LV" w:eastAsia="ar-SA" w:bidi="ar-SA"/>
    </w:rPr>
  </w:style>
  <w:style w:type="paragraph" w:styleId="List">
    <w:name w:val="List"/>
    <w:basedOn w:val="BodyText"/>
    <w:uiPriority w:val="99"/>
    <w:rsid w:val="007B68F7"/>
  </w:style>
  <w:style w:type="paragraph" w:customStyle="1" w:styleId="Caption1">
    <w:name w:val="Caption1"/>
    <w:basedOn w:val="Normal"/>
    <w:uiPriority w:val="99"/>
    <w:rsid w:val="007B68F7"/>
    <w:pPr>
      <w:suppressLineNumbers/>
      <w:spacing w:before="120" w:after="120"/>
    </w:pPr>
    <w:rPr>
      <w:i/>
      <w:iCs/>
      <w:sz w:val="20"/>
      <w:szCs w:val="20"/>
    </w:rPr>
  </w:style>
  <w:style w:type="paragraph" w:customStyle="1" w:styleId="Index">
    <w:name w:val="Index"/>
    <w:basedOn w:val="Normal"/>
    <w:uiPriority w:val="99"/>
    <w:rsid w:val="007B68F7"/>
    <w:pPr>
      <w:suppressLineNumbers/>
    </w:pPr>
  </w:style>
  <w:style w:type="paragraph" w:customStyle="1" w:styleId="CommentText1">
    <w:name w:val="Comment Text1"/>
    <w:basedOn w:val="Normal"/>
    <w:uiPriority w:val="99"/>
    <w:rsid w:val="007B68F7"/>
    <w:rPr>
      <w:sz w:val="20"/>
      <w:szCs w:val="20"/>
    </w:rPr>
  </w:style>
  <w:style w:type="paragraph" w:customStyle="1" w:styleId="CommentSubject1">
    <w:name w:val="Comment Subject1"/>
    <w:basedOn w:val="CommentText1"/>
    <w:next w:val="CommentText1"/>
    <w:uiPriority w:val="99"/>
    <w:rsid w:val="007B68F7"/>
    <w:rPr>
      <w:b/>
      <w:bCs/>
    </w:rPr>
  </w:style>
  <w:style w:type="paragraph" w:customStyle="1" w:styleId="BalloonText1">
    <w:name w:val="Balloon Text1"/>
    <w:basedOn w:val="Normal"/>
    <w:uiPriority w:val="99"/>
    <w:rsid w:val="007B68F7"/>
    <w:rPr>
      <w:rFonts w:ascii="Tahoma" w:hAnsi="Tahoma" w:cs="Tahoma"/>
      <w:sz w:val="16"/>
      <w:szCs w:val="16"/>
    </w:rPr>
  </w:style>
  <w:style w:type="paragraph" w:customStyle="1" w:styleId="TableContents">
    <w:name w:val="Table Contents"/>
    <w:basedOn w:val="Normal"/>
    <w:uiPriority w:val="99"/>
    <w:rsid w:val="007B68F7"/>
    <w:pPr>
      <w:suppressLineNumbers/>
    </w:pPr>
  </w:style>
  <w:style w:type="paragraph" w:customStyle="1" w:styleId="TableHeading">
    <w:name w:val="Table Heading"/>
    <w:basedOn w:val="TableContents"/>
    <w:uiPriority w:val="99"/>
    <w:rsid w:val="007B68F7"/>
    <w:pPr>
      <w:jc w:val="center"/>
    </w:pPr>
    <w:rPr>
      <w:b/>
      <w:bCs/>
      <w:i/>
      <w:iCs/>
    </w:rPr>
  </w:style>
  <w:style w:type="paragraph" w:styleId="List2">
    <w:name w:val="List 2"/>
    <w:basedOn w:val="Normal"/>
    <w:uiPriority w:val="99"/>
    <w:rsid w:val="007B68F7"/>
    <w:pPr>
      <w:ind w:left="566" w:hanging="283"/>
    </w:pPr>
  </w:style>
  <w:style w:type="paragraph" w:styleId="ListBullet2">
    <w:name w:val="List Bullet 2"/>
    <w:basedOn w:val="Normal"/>
    <w:uiPriority w:val="99"/>
    <w:rsid w:val="007B68F7"/>
    <w:pPr>
      <w:numPr>
        <w:numId w:val="1"/>
      </w:numPr>
      <w:tabs>
        <w:tab w:val="clear" w:pos="720"/>
        <w:tab w:val="num" w:pos="643"/>
      </w:tabs>
      <w:ind w:left="643"/>
    </w:pPr>
  </w:style>
  <w:style w:type="paragraph" w:styleId="Title">
    <w:name w:val="Title"/>
    <w:basedOn w:val="Normal"/>
    <w:link w:val="TitleChar"/>
    <w:uiPriority w:val="99"/>
    <w:qFormat/>
    <w:rsid w:val="007B68F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7B68F7"/>
    <w:rPr>
      <w:rFonts w:ascii="Arial" w:hAnsi="Arial" w:cs="Arial"/>
      <w:b/>
      <w:bCs/>
      <w:kern w:val="28"/>
      <w:sz w:val="32"/>
      <w:szCs w:val="32"/>
      <w:lang w:val="lv-LV" w:eastAsia="ar-SA" w:bidi="ar-SA"/>
    </w:rPr>
  </w:style>
  <w:style w:type="character" w:styleId="CommentReference">
    <w:name w:val="annotation reference"/>
    <w:uiPriority w:val="99"/>
    <w:semiHidden/>
    <w:rsid w:val="007B68F7"/>
    <w:rPr>
      <w:sz w:val="16"/>
      <w:szCs w:val="16"/>
    </w:rPr>
  </w:style>
  <w:style w:type="paragraph" w:styleId="CommentText">
    <w:name w:val="annotation text"/>
    <w:basedOn w:val="Normal"/>
    <w:link w:val="CommentTextChar"/>
    <w:uiPriority w:val="99"/>
    <w:semiHidden/>
    <w:rsid w:val="007B68F7"/>
    <w:rPr>
      <w:sz w:val="20"/>
      <w:szCs w:val="20"/>
    </w:rPr>
  </w:style>
  <w:style w:type="character" w:customStyle="1" w:styleId="CommentTextChar">
    <w:name w:val="Comment Text Char"/>
    <w:link w:val="CommentText"/>
    <w:uiPriority w:val="99"/>
    <w:semiHidden/>
    <w:locked/>
    <w:rsid w:val="007B68F7"/>
    <w:rPr>
      <w:rFonts w:ascii="Times New Roman" w:hAnsi="Times New Roman" w:cs="Times New Roman"/>
      <w:sz w:val="20"/>
      <w:szCs w:val="20"/>
      <w:lang w:val="lv-LV" w:eastAsia="ar-SA" w:bidi="ar-SA"/>
    </w:rPr>
  </w:style>
  <w:style w:type="paragraph" w:styleId="CommentSubject">
    <w:name w:val="annotation subject"/>
    <w:basedOn w:val="CommentText"/>
    <w:next w:val="CommentText"/>
    <w:link w:val="CommentSubjectChar"/>
    <w:uiPriority w:val="99"/>
    <w:semiHidden/>
    <w:rsid w:val="007B68F7"/>
    <w:rPr>
      <w:b/>
      <w:bCs/>
    </w:rPr>
  </w:style>
  <w:style w:type="character" w:customStyle="1" w:styleId="CommentSubjectChar">
    <w:name w:val="Comment Subject Char"/>
    <w:link w:val="CommentSubject"/>
    <w:uiPriority w:val="99"/>
    <w:semiHidden/>
    <w:locked/>
    <w:rsid w:val="007B68F7"/>
    <w:rPr>
      <w:rFonts w:ascii="Times New Roman" w:hAnsi="Times New Roman" w:cs="Times New Roman"/>
      <w:b/>
      <w:bCs/>
      <w:sz w:val="20"/>
      <w:szCs w:val="20"/>
      <w:lang w:val="lv-LV" w:eastAsia="ar-SA" w:bidi="ar-SA"/>
    </w:rPr>
  </w:style>
  <w:style w:type="character" w:styleId="Strong">
    <w:name w:val="Strong"/>
    <w:uiPriority w:val="22"/>
    <w:qFormat/>
    <w:rsid w:val="007B68F7"/>
    <w:rPr>
      <w:b/>
      <w:bCs/>
    </w:rPr>
  </w:style>
  <w:style w:type="paragraph" w:styleId="FootnoteText">
    <w:name w:val="footnote text"/>
    <w:basedOn w:val="Normal"/>
    <w:link w:val="FootnoteTextChar"/>
    <w:uiPriority w:val="99"/>
    <w:semiHidden/>
    <w:rsid w:val="007B68F7"/>
    <w:rPr>
      <w:sz w:val="20"/>
      <w:szCs w:val="20"/>
      <w:lang w:eastAsia="lv-LV"/>
    </w:rPr>
  </w:style>
  <w:style w:type="character" w:customStyle="1" w:styleId="FootnoteTextChar">
    <w:name w:val="Footnote Text Char"/>
    <w:link w:val="FootnoteText"/>
    <w:uiPriority w:val="99"/>
    <w:semiHidden/>
    <w:locked/>
    <w:rsid w:val="007B68F7"/>
    <w:rPr>
      <w:rFonts w:ascii="Times New Roman" w:hAnsi="Times New Roman" w:cs="Times New Roman"/>
      <w:sz w:val="20"/>
      <w:szCs w:val="20"/>
      <w:lang w:val="lv-LV" w:eastAsia="lv-LV"/>
    </w:rPr>
  </w:style>
  <w:style w:type="character" w:styleId="FootnoteReference">
    <w:name w:val="footnote reference"/>
    <w:uiPriority w:val="99"/>
    <w:semiHidden/>
    <w:rsid w:val="007B68F7"/>
    <w:rPr>
      <w:vertAlign w:val="superscript"/>
    </w:rPr>
  </w:style>
  <w:style w:type="paragraph" w:styleId="BodyTextIndent2">
    <w:name w:val="Body Text Indent 2"/>
    <w:basedOn w:val="Normal"/>
    <w:link w:val="BodyTextIndent2Char"/>
    <w:uiPriority w:val="99"/>
    <w:rsid w:val="007B68F7"/>
    <w:pPr>
      <w:spacing w:after="120" w:line="480" w:lineRule="auto"/>
      <w:ind w:left="283"/>
    </w:pPr>
  </w:style>
  <w:style w:type="character" w:customStyle="1" w:styleId="BodyTextIndent2Char">
    <w:name w:val="Body Text Indent 2 Char"/>
    <w:link w:val="BodyTextIndent2"/>
    <w:uiPriority w:val="99"/>
    <w:locked/>
    <w:rsid w:val="007B68F7"/>
    <w:rPr>
      <w:rFonts w:ascii="Times New Roman" w:hAnsi="Times New Roman" w:cs="Times New Roman"/>
      <w:sz w:val="24"/>
      <w:szCs w:val="24"/>
      <w:lang w:val="lv-LV" w:eastAsia="ar-SA" w:bidi="ar-SA"/>
    </w:rPr>
  </w:style>
  <w:style w:type="character" w:styleId="Hyperlink">
    <w:name w:val="Hyperlink"/>
    <w:uiPriority w:val="99"/>
    <w:rsid w:val="007B68F7"/>
    <w:rPr>
      <w:color w:val="0000FF"/>
      <w:u w:val="single"/>
    </w:rPr>
  </w:style>
  <w:style w:type="table" w:styleId="TableGrid">
    <w:name w:val="Table Grid"/>
    <w:basedOn w:val="TableNormal"/>
    <w:uiPriority w:val="99"/>
    <w:rsid w:val="007B68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68F7"/>
    <w:rPr>
      <w:lang w:eastAsia="lv-LV"/>
    </w:rPr>
  </w:style>
  <w:style w:type="paragraph" w:styleId="Footer">
    <w:name w:val="footer"/>
    <w:basedOn w:val="Normal"/>
    <w:link w:val="FooterChar"/>
    <w:uiPriority w:val="99"/>
    <w:rsid w:val="007B68F7"/>
    <w:pPr>
      <w:tabs>
        <w:tab w:val="center" w:pos="4320"/>
        <w:tab w:val="right" w:pos="8640"/>
      </w:tabs>
    </w:pPr>
  </w:style>
  <w:style w:type="character" w:customStyle="1" w:styleId="FooterChar">
    <w:name w:val="Footer Char"/>
    <w:link w:val="Footer"/>
    <w:uiPriority w:val="99"/>
    <w:locked/>
    <w:rsid w:val="007B68F7"/>
    <w:rPr>
      <w:rFonts w:ascii="Times New Roman" w:hAnsi="Times New Roman" w:cs="Times New Roman"/>
      <w:sz w:val="24"/>
      <w:szCs w:val="24"/>
      <w:lang w:val="lv-LV" w:eastAsia="ar-SA" w:bidi="ar-SA"/>
    </w:rPr>
  </w:style>
  <w:style w:type="character" w:styleId="PageNumber">
    <w:name w:val="page number"/>
    <w:basedOn w:val="DefaultParagraphFont"/>
    <w:uiPriority w:val="99"/>
    <w:rsid w:val="007B68F7"/>
  </w:style>
  <w:style w:type="paragraph" w:customStyle="1" w:styleId="CharCharRakstzRakstzCharChar">
    <w:name w:val="Char Char Rakstz. Rakstz.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RakstzRakstzCharCharCharCharCharChar">
    <w:name w:val="Char Char Rakstz. Rakstz. Char Char Char Char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
    <w:name w:val="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7B68F7"/>
    <w:pPr>
      <w:tabs>
        <w:tab w:val="center" w:pos="4153"/>
        <w:tab w:val="right" w:pos="8306"/>
      </w:tabs>
    </w:pPr>
  </w:style>
  <w:style w:type="character" w:customStyle="1" w:styleId="HeaderChar">
    <w:name w:val="Header Char"/>
    <w:link w:val="Header"/>
    <w:uiPriority w:val="99"/>
    <w:locked/>
    <w:rsid w:val="007B68F7"/>
    <w:rPr>
      <w:rFonts w:ascii="Times New Roman" w:hAnsi="Times New Roman" w:cs="Times New Roman"/>
      <w:sz w:val="24"/>
      <w:szCs w:val="24"/>
      <w:lang w:val="lv-LV" w:eastAsia="ar-SA" w:bidi="ar-SA"/>
    </w:rPr>
  </w:style>
  <w:style w:type="paragraph" w:customStyle="1" w:styleId="RakstzRakstz">
    <w:name w:val="Rakstz. Rakstz."/>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google-src-text1">
    <w:name w:val="google-src-text1"/>
    <w:uiPriority w:val="99"/>
    <w:rsid w:val="007B68F7"/>
    <w:rPr>
      <w:vanish/>
    </w:rPr>
  </w:style>
  <w:style w:type="character" w:customStyle="1" w:styleId="hps">
    <w:name w:val="hps"/>
    <w:basedOn w:val="DefaultParagraphFont"/>
    <w:uiPriority w:val="99"/>
    <w:rsid w:val="007B68F7"/>
  </w:style>
  <w:style w:type="paragraph" w:customStyle="1" w:styleId="Default">
    <w:name w:val="Default"/>
    <w:uiPriority w:val="99"/>
    <w:rsid w:val="007B68F7"/>
    <w:pPr>
      <w:autoSpaceDE w:val="0"/>
      <w:autoSpaceDN w:val="0"/>
      <w:adjustRightInd w:val="0"/>
    </w:pPr>
    <w:rPr>
      <w:rFonts w:ascii="Century Gothic" w:eastAsia="Times New Roman" w:hAnsi="Century Gothic" w:cs="Century Gothic"/>
      <w:color w:val="000000"/>
      <w:sz w:val="24"/>
      <w:szCs w:val="24"/>
    </w:rPr>
  </w:style>
  <w:style w:type="paragraph" w:customStyle="1" w:styleId="RakstzRakstz1CharCharRakstzRakstz1">
    <w:name w:val="Rakstz. Rakstz.1 Char Char Rakstz. Rakstz.1"/>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atn">
    <w:name w:val="atn"/>
    <w:basedOn w:val="DefaultParagraphFont"/>
    <w:uiPriority w:val="99"/>
    <w:rsid w:val="007B68F7"/>
  </w:style>
  <w:style w:type="paragraph" w:customStyle="1" w:styleId="excerpt">
    <w:name w:val="excerpt"/>
    <w:basedOn w:val="Normal"/>
    <w:uiPriority w:val="99"/>
    <w:rsid w:val="007B68F7"/>
    <w:pPr>
      <w:spacing w:before="100" w:beforeAutospacing="1" w:after="100" w:afterAutospacing="1"/>
    </w:pPr>
    <w:rPr>
      <w:lang w:eastAsia="lv-LV"/>
    </w:rPr>
  </w:style>
  <w:style w:type="paragraph" w:customStyle="1" w:styleId="naisf">
    <w:name w:val="naisf"/>
    <w:basedOn w:val="Normal"/>
    <w:uiPriority w:val="99"/>
    <w:rsid w:val="007B68F7"/>
    <w:pPr>
      <w:spacing w:before="100" w:beforeAutospacing="1" w:after="100" w:afterAutospacing="1"/>
    </w:pPr>
    <w:rPr>
      <w:lang w:eastAsia="lv-LV"/>
    </w:rPr>
  </w:style>
  <w:style w:type="paragraph" w:styleId="BlockText">
    <w:name w:val="Block Text"/>
    <w:basedOn w:val="Normal"/>
    <w:uiPriority w:val="99"/>
    <w:rsid w:val="007B68F7"/>
    <w:pPr>
      <w:ind w:left="720" w:right="-2" w:hanging="720"/>
      <w:jc w:val="both"/>
    </w:pPr>
    <w:rPr>
      <w:rFonts w:ascii="Times New Roman BaltRim" w:eastAsia="Calibri" w:hAnsi="Times New Roman BaltRim" w:cs="Times New Roman BaltRim"/>
      <w:lang w:eastAsia="lv-LV"/>
    </w:rPr>
  </w:style>
  <w:style w:type="paragraph" w:styleId="ListParagraph">
    <w:name w:val="List Paragraph"/>
    <w:basedOn w:val="Normal"/>
    <w:uiPriority w:val="34"/>
    <w:qFormat/>
    <w:rsid w:val="007B68F7"/>
    <w:pPr>
      <w:ind w:left="720"/>
    </w:pPr>
  </w:style>
  <w:style w:type="paragraph" w:styleId="TOCHeading">
    <w:name w:val="TOC Heading"/>
    <w:basedOn w:val="Heading1"/>
    <w:next w:val="Normal"/>
    <w:uiPriority w:val="39"/>
    <w:qFormat/>
    <w:rsid w:val="00FC6031"/>
    <w:pPr>
      <w:keepLines/>
      <w:spacing w:before="480" w:after="0" w:line="276" w:lineRule="auto"/>
      <w:outlineLvl w:val="9"/>
    </w:pPr>
    <w:rPr>
      <w:rFonts w:ascii="Cambria" w:eastAsia="MS Gothic" w:hAnsi="Cambria" w:cs="Cambria"/>
      <w:color w:val="365F91"/>
      <w:kern w:val="0"/>
      <w:sz w:val="28"/>
      <w:szCs w:val="28"/>
      <w:lang w:val="en-US" w:eastAsia="ja-JP"/>
    </w:rPr>
  </w:style>
  <w:style w:type="paragraph" w:styleId="TOC1">
    <w:name w:val="toc 1"/>
    <w:basedOn w:val="Normal"/>
    <w:next w:val="Normal"/>
    <w:autoRedefine/>
    <w:uiPriority w:val="39"/>
    <w:rsid w:val="001170E3"/>
    <w:pPr>
      <w:tabs>
        <w:tab w:val="left" w:pos="480"/>
        <w:tab w:val="right" w:leader="dot" w:pos="9882"/>
      </w:tabs>
      <w:ind w:right="263"/>
    </w:pPr>
    <w:rPr>
      <w:b/>
      <w:bCs/>
      <w:noProof/>
      <w:lang w:eastAsia="lv-LV"/>
    </w:rPr>
  </w:style>
  <w:style w:type="paragraph" w:styleId="TOC2">
    <w:name w:val="toc 2"/>
    <w:basedOn w:val="Normal"/>
    <w:next w:val="Normal"/>
    <w:autoRedefine/>
    <w:uiPriority w:val="39"/>
    <w:rsid w:val="007F2A76"/>
    <w:pPr>
      <w:ind w:left="240"/>
    </w:pPr>
  </w:style>
  <w:style w:type="paragraph" w:styleId="TOC3">
    <w:name w:val="toc 3"/>
    <w:basedOn w:val="Normal"/>
    <w:next w:val="Normal"/>
    <w:autoRedefine/>
    <w:uiPriority w:val="99"/>
    <w:semiHidden/>
    <w:rsid w:val="007F2A76"/>
    <w:pPr>
      <w:ind w:left="480"/>
    </w:pPr>
  </w:style>
  <w:style w:type="paragraph" w:styleId="BodyText3">
    <w:name w:val="Body Text 3"/>
    <w:basedOn w:val="Normal"/>
    <w:link w:val="BodyText3Char"/>
    <w:uiPriority w:val="99"/>
    <w:semiHidden/>
    <w:rsid w:val="00530A9F"/>
    <w:pPr>
      <w:spacing w:after="120"/>
    </w:pPr>
    <w:rPr>
      <w:sz w:val="16"/>
      <w:szCs w:val="16"/>
    </w:rPr>
  </w:style>
  <w:style w:type="character" w:customStyle="1" w:styleId="BodyText3Char">
    <w:name w:val="Body Text 3 Char"/>
    <w:link w:val="BodyText3"/>
    <w:uiPriority w:val="99"/>
    <w:semiHidden/>
    <w:locked/>
    <w:rsid w:val="00530A9F"/>
    <w:rPr>
      <w:rFonts w:ascii="Times New Roman" w:hAnsi="Times New Roman" w:cs="Times New Roman"/>
      <w:sz w:val="16"/>
      <w:szCs w:val="16"/>
      <w:lang w:val="lv-LV" w:eastAsia="ar-SA" w:bidi="ar-SA"/>
    </w:rPr>
  </w:style>
  <w:style w:type="paragraph" w:customStyle="1" w:styleId="listparagraph0">
    <w:name w:val="listparagraph"/>
    <w:basedOn w:val="Normal"/>
    <w:rsid w:val="00DD3BF8"/>
    <w:pPr>
      <w:spacing w:before="100" w:beforeAutospacing="1" w:after="100" w:afterAutospacing="1"/>
    </w:pPr>
    <w:rPr>
      <w:lang w:eastAsia="lv-LV"/>
    </w:rPr>
  </w:style>
  <w:style w:type="paragraph" w:customStyle="1" w:styleId="RakstzRakstzRakstzRakstzCharCharCharCharCharRakstzRakstzChar">
    <w:name w:val="Rakstz. Rakstz. Rakstz. Rakstz. Char Char Char Char Char Rakstz. Rakstz. Char"/>
    <w:basedOn w:val="Normal"/>
    <w:rsid w:val="00CB4FF9"/>
    <w:rPr>
      <w:lang w:val="pl-PL" w:eastAsia="pl-PL"/>
    </w:rPr>
  </w:style>
  <w:style w:type="paragraph" w:styleId="Subtitle">
    <w:name w:val="Subtitle"/>
    <w:basedOn w:val="Normal"/>
    <w:next w:val="Normal"/>
    <w:link w:val="SubtitleChar"/>
    <w:qFormat/>
    <w:locked/>
    <w:rsid w:val="006A4922"/>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rsid w:val="006A4922"/>
    <w:rPr>
      <w:rFonts w:asciiTheme="majorHAnsi" w:eastAsiaTheme="majorEastAsia" w:hAnsiTheme="majorHAnsi" w:cstheme="majorBidi"/>
      <w:i/>
      <w:iCs/>
      <w:color w:val="549E39" w:themeColor="accent1"/>
      <w:spacing w:val="15"/>
      <w:sz w:val="24"/>
      <w:szCs w:val="24"/>
      <w:lang w:eastAsia="ar-SA"/>
    </w:rPr>
  </w:style>
  <w:style w:type="paragraph" w:styleId="Caption">
    <w:name w:val="caption"/>
    <w:basedOn w:val="Normal"/>
    <w:next w:val="Normal"/>
    <w:unhideWhenUsed/>
    <w:qFormat/>
    <w:locked/>
    <w:rsid w:val="00D86C80"/>
    <w:pPr>
      <w:spacing w:after="200"/>
    </w:pPr>
    <w:rPr>
      <w:bCs/>
      <w:i/>
      <w:sz w:val="16"/>
      <w:szCs w:val="18"/>
    </w:rPr>
  </w:style>
  <w:style w:type="paragraph" w:styleId="Revision">
    <w:name w:val="Revision"/>
    <w:hidden/>
    <w:uiPriority w:val="99"/>
    <w:semiHidden/>
    <w:rsid w:val="00AC7836"/>
    <w:rPr>
      <w:rFonts w:ascii="Times New Roman" w:eastAsia="Times New Roman" w:hAnsi="Times New Roman"/>
      <w:sz w:val="24"/>
      <w:szCs w:val="24"/>
      <w:lang w:eastAsia="ar-SA"/>
    </w:rPr>
  </w:style>
  <w:style w:type="character" w:customStyle="1" w:styleId="Heading4Char">
    <w:name w:val="Heading 4 Char"/>
    <w:basedOn w:val="DefaultParagraphFont"/>
    <w:link w:val="Heading4"/>
    <w:rsid w:val="00E00A4F"/>
    <w:rPr>
      <w:rFonts w:asciiTheme="majorHAnsi" w:eastAsiaTheme="majorEastAsia" w:hAnsiTheme="majorHAnsi" w:cstheme="majorBidi"/>
      <w:i/>
      <w:iCs/>
      <w:color w:val="3E762A" w:themeColor="accent1" w:themeShade="BF"/>
      <w:sz w:val="24"/>
      <w:szCs w:val="24"/>
      <w:lang w:eastAsia="ar-SA"/>
    </w:rPr>
  </w:style>
  <w:style w:type="character" w:customStyle="1" w:styleId="navbar-text">
    <w:name w:val="navbar-text"/>
    <w:rsid w:val="005B5BF8"/>
  </w:style>
  <w:style w:type="character" w:styleId="Emphasis">
    <w:name w:val="Emphasis"/>
    <w:basedOn w:val="DefaultParagraphFont"/>
    <w:qFormat/>
    <w:locked/>
    <w:rsid w:val="009121E6"/>
    <w:rPr>
      <w:rFonts w:cs="Times New Roman"/>
      <w:i/>
      <w:iCs/>
    </w:rPr>
  </w:style>
  <w:style w:type="character" w:customStyle="1" w:styleId="Mention1">
    <w:name w:val="Mention1"/>
    <w:basedOn w:val="DefaultParagraphFont"/>
    <w:uiPriority w:val="99"/>
    <w:semiHidden/>
    <w:unhideWhenUsed/>
    <w:rsid w:val="008432A0"/>
    <w:rPr>
      <w:color w:val="2B579A"/>
      <w:shd w:val="clear" w:color="auto" w:fill="E6E6E6"/>
    </w:rPr>
  </w:style>
  <w:style w:type="table" w:styleId="ListTable5Dark-Accent3">
    <w:name w:val="List Table 5 Dark Accent 3"/>
    <w:basedOn w:val="TableElegant"/>
    <w:uiPriority w:val="50"/>
    <w:rsid w:val="00ED4ADD"/>
    <w:rPr>
      <w:color w:val="FFFFFF" w:themeColor="background1"/>
      <w:lang w:val="en-US" w:eastAsia="en-US"/>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insideH w:val="none" w:sz="0" w:space="0" w:color="auto"/>
        <w:insideV w:val="none" w:sz="0" w:space="0" w:color="auto"/>
      </w:tblBorders>
    </w:tblPr>
    <w:tcPr>
      <w:shd w:val="clear" w:color="auto" w:fill="C0CF3A" w:themeFill="accent3"/>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ED4ADD"/>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4-Accent3">
    <w:name w:val="List Table 4 Accent 3"/>
    <w:basedOn w:val="TableNormal"/>
    <w:uiPriority w:val="49"/>
    <w:rsid w:val="00ED4ADD"/>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3">
    <w:name w:val="List Table 6 Colorful Accent 3"/>
    <w:basedOn w:val="TableNormal"/>
    <w:uiPriority w:val="51"/>
    <w:rsid w:val="00ED4ADD"/>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3">
    <w:name w:val="List Table 2 Accent 3"/>
    <w:basedOn w:val="TableList2"/>
    <w:uiPriority w:val="47"/>
    <w:rsid w:val="00ED4ADD"/>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rPr>
        <w:color w:val="auto"/>
      </w:rPr>
      <w:tblPr/>
      <w:tcPr>
        <w:tcBorders>
          <w:tl2br w:val="none" w:sz="0" w:space="0" w:color="auto"/>
          <w:tr2bl w:val="none" w:sz="0" w:space="0" w:color="auto"/>
        </w:tcBorders>
        <w:shd w:val="clear" w:color="auto" w:fill="F2F5D7" w:themeFill="accent3" w:themeFillTint="33"/>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ils1">
    <w:name w:val="Stils1"/>
    <w:basedOn w:val="TableSubtle2"/>
    <w:uiPriority w:val="99"/>
    <w:rsid w:val="00ED4ADD"/>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arskatam">
    <w:name w:val="parskatam"/>
    <w:basedOn w:val="Stils1"/>
    <w:uiPriority w:val="99"/>
    <w:rsid w:val="008C027F"/>
    <w:rPr>
      <w:rFonts w:asciiTheme="majorHAnsi" w:hAnsiTheme="majorHAnsi"/>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FFFFF" w:themeColor="background1"/>
      </w:rPr>
      <w:tblPr/>
      <w:tcPr>
        <w:tcBorders>
          <w:bottom w:val="single" w:sz="12" w:space="0" w:color="000000"/>
          <w:tl2br w:val="none" w:sz="0" w:space="0" w:color="auto"/>
          <w:tr2bl w:val="none" w:sz="0" w:space="0" w:color="auto"/>
        </w:tcBorders>
        <w:shd w:val="clear" w:color="auto" w:fill="549E39" w:themeFill="accent1"/>
      </w:tcPr>
    </w:tblStylePr>
    <w:tblStylePr w:type="lastRow">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shd w:val="pct25" w:color="008000" w:fill="FFFFFF"/>
      </w:tcPr>
    </w:tblStylePr>
    <w:tblStylePr w:type="lastCol">
      <w:rPr>
        <w:b/>
        <w:bCs/>
      </w:rPr>
      <w:tblPr/>
      <w:tcPr>
        <w:tcBorders>
          <w:left w:val="single" w:sz="12" w:space="0" w:color="000000"/>
          <w:tl2br w:val="none" w:sz="0" w:space="0" w:color="auto"/>
          <w:tr2bl w:val="none" w:sz="0" w:space="0" w:color="auto"/>
        </w:tcBorders>
        <w:shd w:val="pct25" w:color="808000" w:fill="FFFFFF"/>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4A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4A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8C02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3Deffects1">
    <w:name w:val="Table 3D effects 1"/>
    <w:basedOn w:val="TableNormal"/>
    <w:uiPriority w:val="99"/>
    <w:semiHidden/>
    <w:unhideWhenUsed/>
    <w:rsid w:val="008C02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ghtList-Accent2">
    <w:name w:val="Light List Accent 2"/>
    <w:basedOn w:val="TableNormal"/>
    <w:uiPriority w:val="61"/>
    <w:semiHidden/>
    <w:unhideWhenUsed/>
    <w:rsid w:val="008C027F"/>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TableElegant">
    <w:name w:val="Table Elegant"/>
    <w:basedOn w:val="TableNormal"/>
    <w:uiPriority w:val="99"/>
    <w:semiHidden/>
    <w:unhideWhenUsed/>
    <w:rsid w:val="008C02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8C02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semiHidden/>
    <w:unhideWhenUsed/>
    <w:rsid w:val="008C02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C02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uiPriority w:val="99"/>
    <w:semiHidden/>
    <w:unhideWhenUsed/>
    <w:rsid w:val="008C02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02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uiPriority w:val="99"/>
    <w:semiHidden/>
    <w:unhideWhenUsed/>
    <w:rsid w:val="008C02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uiPriority w:val="99"/>
    <w:semiHidden/>
    <w:unhideWhenUsed/>
    <w:rsid w:val="008C02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5Dark-Accent3">
    <w:name w:val="Grid Table 5 Dark Accent 3"/>
    <w:basedOn w:val="TableNormal"/>
    <w:uiPriority w:val="50"/>
    <w:rsid w:val="00154D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4-Accent3">
    <w:name w:val="Grid Table 4 Accent 3"/>
    <w:basedOn w:val="TableNormal"/>
    <w:uiPriority w:val="49"/>
    <w:rsid w:val="00154D55"/>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3">
    <w:name w:val="Grid Table 2 Accent 3"/>
    <w:basedOn w:val="TableNormal"/>
    <w:uiPriority w:val="47"/>
    <w:rsid w:val="0073287D"/>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3">
    <w:name w:val="Grid Table 6 Colorful Accent 3"/>
    <w:basedOn w:val="TableNormal"/>
    <w:uiPriority w:val="51"/>
    <w:rsid w:val="0073287D"/>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3">
    <w:name w:val="List Table 1 Light Accent 3"/>
    <w:basedOn w:val="TableNormal"/>
    <w:uiPriority w:val="46"/>
    <w:rsid w:val="0073287D"/>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7Colorful-Accent3">
    <w:name w:val="List Table 7 Colorful Accent 3"/>
    <w:basedOn w:val="TableNormal"/>
    <w:uiPriority w:val="52"/>
    <w:rsid w:val="0073287D"/>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3E64F8"/>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2">
    <w:name w:val="List Table 6 Colorful Accent 2"/>
    <w:basedOn w:val="TableNormal"/>
    <w:uiPriority w:val="51"/>
    <w:rsid w:val="00C5657F"/>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MediumShading1-Accent1">
    <w:name w:val="Medium Shading 1 Accent 1"/>
    <w:basedOn w:val="TableNormal"/>
    <w:uiPriority w:val="63"/>
    <w:rsid w:val="00DF6ABD"/>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GridTable2-Accent2">
    <w:name w:val="Grid Table 2 Accent 2"/>
    <w:basedOn w:val="TableNormal"/>
    <w:uiPriority w:val="47"/>
    <w:rsid w:val="00DF6ABD"/>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2">
    <w:name w:val="Grid Table 6 Colorful Accent 2"/>
    <w:basedOn w:val="TableNormal"/>
    <w:uiPriority w:val="51"/>
    <w:rsid w:val="00F67A47"/>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604">
      <w:bodyDiv w:val="1"/>
      <w:marLeft w:val="0"/>
      <w:marRight w:val="0"/>
      <w:marTop w:val="0"/>
      <w:marBottom w:val="0"/>
      <w:divBdr>
        <w:top w:val="none" w:sz="0" w:space="0" w:color="auto"/>
        <w:left w:val="none" w:sz="0" w:space="0" w:color="auto"/>
        <w:bottom w:val="none" w:sz="0" w:space="0" w:color="auto"/>
        <w:right w:val="none" w:sz="0" w:space="0" w:color="auto"/>
      </w:divBdr>
    </w:div>
    <w:div w:id="58555073">
      <w:bodyDiv w:val="1"/>
      <w:marLeft w:val="0"/>
      <w:marRight w:val="0"/>
      <w:marTop w:val="0"/>
      <w:marBottom w:val="0"/>
      <w:divBdr>
        <w:top w:val="none" w:sz="0" w:space="0" w:color="auto"/>
        <w:left w:val="none" w:sz="0" w:space="0" w:color="auto"/>
        <w:bottom w:val="none" w:sz="0" w:space="0" w:color="auto"/>
        <w:right w:val="none" w:sz="0" w:space="0" w:color="auto"/>
      </w:divBdr>
    </w:div>
    <w:div w:id="90318740">
      <w:bodyDiv w:val="1"/>
      <w:marLeft w:val="0"/>
      <w:marRight w:val="0"/>
      <w:marTop w:val="0"/>
      <w:marBottom w:val="0"/>
      <w:divBdr>
        <w:top w:val="none" w:sz="0" w:space="0" w:color="auto"/>
        <w:left w:val="none" w:sz="0" w:space="0" w:color="auto"/>
        <w:bottom w:val="none" w:sz="0" w:space="0" w:color="auto"/>
        <w:right w:val="none" w:sz="0" w:space="0" w:color="auto"/>
      </w:divBdr>
    </w:div>
    <w:div w:id="91556967">
      <w:bodyDiv w:val="1"/>
      <w:marLeft w:val="0"/>
      <w:marRight w:val="0"/>
      <w:marTop w:val="0"/>
      <w:marBottom w:val="0"/>
      <w:divBdr>
        <w:top w:val="none" w:sz="0" w:space="0" w:color="auto"/>
        <w:left w:val="none" w:sz="0" w:space="0" w:color="auto"/>
        <w:bottom w:val="none" w:sz="0" w:space="0" w:color="auto"/>
        <w:right w:val="none" w:sz="0" w:space="0" w:color="auto"/>
      </w:divBdr>
    </w:div>
    <w:div w:id="93551756">
      <w:bodyDiv w:val="1"/>
      <w:marLeft w:val="0"/>
      <w:marRight w:val="0"/>
      <w:marTop w:val="0"/>
      <w:marBottom w:val="0"/>
      <w:divBdr>
        <w:top w:val="none" w:sz="0" w:space="0" w:color="auto"/>
        <w:left w:val="none" w:sz="0" w:space="0" w:color="auto"/>
        <w:bottom w:val="none" w:sz="0" w:space="0" w:color="auto"/>
        <w:right w:val="none" w:sz="0" w:space="0" w:color="auto"/>
      </w:divBdr>
    </w:div>
    <w:div w:id="122235091">
      <w:bodyDiv w:val="1"/>
      <w:marLeft w:val="0"/>
      <w:marRight w:val="0"/>
      <w:marTop w:val="0"/>
      <w:marBottom w:val="0"/>
      <w:divBdr>
        <w:top w:val="none" w:sz="0" w:space="0" w:color="auto"/>
        <w:left w:val="none" w:sz="0" w:space="0" w:color="auto"/>
        <w:bottom w:val="none" w:sz="0" w:space="0" w:color="auto"/>
        <w:right w:val="none" w:sz="0" w:space="0" w:color="auto"/>
      </w:divBdr>
    </w:div>
    <w:div w:id="181628443">
      <w:bodyDiv w:val="1"/>
      <w:marLeft w:val="0"/>
      <w:marRight w:val="0"/>
      <w:marTop w:val="0"/>
      <w:marBottom w:val="0"/>
      <w:divBdr>
        <w:top w:val="none" w:sz="0" w:space="0" w:color="auto"/>
        <w:left w:val="none" w:sz="0" w:space="0" w:color="auto"/>
        <w:bottom w:val="none" w:sz="0" w:space="0" w:color="auto"/>
        <w:right w:val="none" w:sz="0" w:space="0" w:color="auto"/>
      </w:divBdr>
    </w:div>
    <w:div w:id="224024463">
      <w:bodyDiv w:val="1"/>
      <w:marLeft w:val="0"/>
      <w:marRight w:val="0"/>
      <w:marTop w:val="0"/>
      <w:marBottom w:val="0"/>
      <w:divBdr>
        <w:top w:val="none" w:sz="0" w:space="0" w:color="auto"/>
        <w:left w:val="none" w:sz="0" w:space="0" w:color="auto"/>
        <w:bottom w:val="none" w:sz="0" w:space="0" w:color="auto"/>
        <w:right w:val="none" w:sz="0" w:space="0" w:color="auto"/>
      </w:divBdr>
    </w:div>
    <w:div w:id="256603653">
      <w:bodyDiv w:val="1"/>
      <w:marLeft w:val="0"/>
      <w:marRight w:val="0"/>
      <w:marTop w:val="0"/>
      <w:marBottom w:val="0"/>
      <w:divBdr>
        <w:top w:val="none" w:sz="0" w:space="0" w:color="auto"/>
        <w:left w:val="none" w:sz="0" w:space="0" w:color="auto"/>
        <w:bottom w:val="none" w:sz="0" w:space="0" w:color="auto"/>
        <w:right w:val="none" w:sz="0" w:space="0" w:color="auto"/>
      </w:divBdr>
    </w:div>
    <w:div w:id="308051317">
      <w:bodyDiv w:val="1"/>
      <w:marLeft w:val="0"/>
      <w:marRight w:val="0"/>
      <w:marTop w:val="0"/>
      <w:marBottom w:val="0"/>
      <w:divBdr>
        <w:top w:val="none" w:sz="0" w:space="0" w:color="auto"/>
        <w:left w:val="none" w:sz="0" w:space="0" w:color="auto"/>
        <w:bottom w:val="none" w:sz="0" w:space="0" w:color="auto"/>
        <w:right w:val="none" w:sz="0" w:space="0" w:color="auto"/>
      </w:divBdr>
    </w:div>
    <w:div w:id="319581301">
      <w:bodyDiv w:val="1"/>
      <w:marLeft w:val="0"/>
      <w:marRight w:val="0"/>
      <w:marTop w:val="0"/>
      <w:marBottom w:val="0"/>
      <w:divBdr>
        <w:top w:val="none" w:sz="0" w:space="0" w:color="auto"/>
        <w:left w:val="none" w:sz="0" w:space="0" w:color="auto"/>
        <w:bottom w:val="none" w:sz="0" w:space="0" w:color="auto"/>
        <w:right w:val="none" w:sz="0" w:space="0" w:color="auto"/>
      </w:divBdr>
    </w:div>
    <w:div w:id="342320082">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74640542">
      <w:bodyDiv w:val="1"/>
      <w:marLeft w:val="0"/>
      <w:marRight w:val="0"/>
      <w:marTop w:val="0"/>
      <w:marBottom w:val="0"/>
      <w:divBdr>
        <w:top w:val="none" w:sz="0" w:space="0" w:color="auto"/>
        <w:left w:val="none" w:sz="0" w:space="0" w:color="auto"/>
        <w:bottom w:val="none" w:sz="0" w:space="0" w:color="auto"/>
        <w:right w:val="none" w:sz="0" w:space="0" w:color="auto"/>
      </w:divBdr>
    </w:div>
    <w:div w:id="503133710">
      <w:bodyDiv w:val="1"/>
      <w:marLeft w:val="0"/>
      <w:marRight w:val="0"/>
      <w:marTop w:val="0"/>
      <w:marBottom w:val="0"/>
      <w:divBdr>
        <w:top w:val="none" w:sz="0" w:space="0" w:color="auto"/>
        <w:left w:val="none" w:sz="0" w:space="0" w:color="auto"/>
        <w:bottom w:val="none" w:sz="0" w:space="0" w:color="auto"/>
        <w:right w:val="none" w:sz="0" w:space="0" w:color="auto"/>
      </w:divBdr>
    </w:div>
    <w:div w:id="509879086">
      <w:bodyDiv w:val="1"/>
      <w:marLeft w:val="0"/>
      <w:marRight w:val="0"/>
      <w:marTop w:val="0"/>
      <w:marBottom w:val="0"/>
      <w:divBdr>
        <w:top w:val="none" w:sz="0" w:space="0" w:color="auto"/>
        <w:left w:val="none" w:sz="0" w:space="0" w:color="auto"/>
        <w:bottom w:val="none" w:sz="0" w:space="0" w:color="auto"/>
        <w:right w:val="none" w:sz="0" w:space="0" w:color="auto"/>
      </w:divBdr>
    </w:div>
    <w:div w:id="558857409">
      <w:bodyDiv w:val="1"/>
      <w:marLeft w:val="0"/>
      <w:marRight w:val="0"/>
      <w:marTop w:val="0"/>
      <w:marBottom w:val="0"/>
      <w:divBdr>
        <w:top w:val="none" w:sz="0" w:space="0" w:color="auto"/>
        <w:left w:val="none" w:sz="0" w:space="0" w:color="auto"/>
        <w:bottom w:val="none" w:sz="0" w:space="0" w:color="auto"/>
        <w:right w:val="none" w:sz="0" w:space="0" w:color="auto"/>
      </w:divBdr>
    </w:div>
    <w:div w:id="615869834">
      <w:bodyDiv w:val="1"/>
      <w:marLeft w:val="0"/>
      <w:marRight w:val="0"/>
      <w:marTop w:val="0"/>
      <w:marBottom w:val="0"/>
      <w:divBdr>
        <w:top w:val="none" w:sz="0" w:space="0" w:color="auto"/>
        <w:left w:val="none" w:sz="0" w:space="0" w:color="auto"/>
        <w:bottom w:val="none" w:sz="0" w:space="0" w:color="auto"/>
        <w:right w:val="none" w:sz="0" w:space="0" w:color="auto"/>
      </w:divBdr>
    </w:div>
    <w:div w:id="630936834">
      <w:bodyDiv w:val="1"/>
      <w:marLeft w:val="0"/>
      <w:marRight w:val="0"/>
      <w:marTop w:val="0"/>
      <w:marBottom w:val="0"/>
      <w:divBdr>
        <w:top w:val="none" w:sz="0" w:space="0" w:color="auto"/>
        <w:left w:val="none" w:sz="0" w:space="0" w:color="auto"/>
        <w:bottom w:val="none" w:sz="0" w:space="0" w:color="auto"/>
        <w:right w:val="none" w:sz="0" w:space="0" w:color="auto"/>
      </w:divBdr>
    </w:div>
    <w:div w:id="632029671">
      <w:bodyDiv w:val="1"/>
      <w:marLeft w:val="0"/>
      <w:marRight w:val="0"/>
      <w:marTop w:val="0"/>
      <w:marBottom w:val="0"/>
      <w:divBdr>
        <w:top w:val="none" w:sz="0" w:space="0" w:color="auto"/>
        <w:left w:val="none" w:sz="0" w:space="0" w:color="auto"/>
        <w:bottom w:val="none" w:sz="0" w:space="0" w:color="auto"/>
        <w:right w:val="none" w:sz="0" w:space="0" w:color="auto"/>
      </w:divBdr>
    </w:div>
    <w:div w:id="642586699">
      <w:bodyDiv w:val="1"/>
      <w:marLeft w:val="0"/>
      <w:marRight w:val="0"/>
      <w:marTop w:val="0"/>
      <w:marBottom w:val="0"/>
      <w:divBdr>
        <w:top w:val="none" w:sz="0" w:space="0" w:color="auto"/>
        <w:left w:val="none" w:sz="0" w:space="0" w:color="auto"/>
        <w:bottom w:val="none" w:sz="0" w:space="0" w:color="auto"/>
        <w:right w:val="none" w:sz="0" w:space="0" w:color="auto"/>
      </w:divBdr>
    </w:div>
    <w:div w:id="642659249">
      <w:bodyDiv w:val="1"/>
      <w:marLeft w:val="0"/>
      <w:marRight w:val="0"/>
      <w:marTop w:val="0"/>
      <w:marBottom w:val="0"/>
      <w:divBdr>
        <w:top w:val="none" w:sz="0" w:space="0" w:color="auto"/>
        <w:left w:val="none" w:sz="0" w:space="0" w:color="auto"/>
        <w:bottom w:val="none" w:sz="0" w:space="0" w:color="auto"/>
        <w:right w:val="none" w:sz="0" w:space="0" w:color="auto"/>
      </w:divBdr>
    </w:div>
    <w:div w:id="645280280">
      <w:bodyDiv w:val="1"/>
      <w:marLeft w:val="0"/>
      <w:marRight w:val="0"/>
      <w:marTop w:val="0"/>
      <w:marBottom w:val="0"/>
      <w:divBdr>
        <w:top w:val="none" w:sz="0" w:space="0" w:color="auto"/>
        <w:left w:val="none" w:sz="0" w:space="0" w:color="auto"/>
        <w:bottom w:val="none" w:sz="0" w:space="0" w:color="auto"/>
        <w:right w:val="none" w:sz="0" w:space="0" w:color="auto"/>
      </w:divBdr>
    </w:div>
    <w:div w:id="682169852">
      <w:bodyDiv w:val="1"/>
      <w:marLeft w:val="0"/>
      <w:marRight w:val="0"/>
      <w:marTop w:val="0"/>
      <w:marBottom w:val="0"/>
      <w:divBdr>
        <w:top w:val="none" w:sz="0" w:space="0" w:color="auto"/>
        <w:left w:val="none" w:sz="0" w:space="0" w:color="auto"/>
        <w:bottom w:val="none" w:sz="0" w:space="0" w:color="auto"/>
        <w:right w:val="none" w:sz="0" w:space="0" w:color="auto"/>
      </w:divBdr>
    </w:div>
    <w:div w:id="698318564">
      <w:marLeft w:val="0"/>
      <w:marRight w:val="0"/>
      <w:marTop w:val="0"/>
      <w:marBottom w:val="0"/>
      <w:divBdr>
        <w:top w:val="none" w:sz="0" w:space="0" w:color="auto"/>
        <w:left w:val="none" w:sz="0" w:space="0" w:color="auto"/>
        <w:bottom w:val="none" w:sz="0" w:space="0" w:color="auto"/>
        <w:right w:val="none" w:sz="0" w:space="0" w:color="auto"/>
      </w:divBdr>
    </w:div>
    <w:div w:id="698318565">
      <w:marLeft w:val="0"/>
      <w:marRight w:val="0"/>
      <w:marTop w:val="0"/>
      <w:marBottom w:val="0"/>
      <w:divBdr>
        <w:top w:val="none" w:sz="0" w:space="0" w:color="auto"/>
        <w:left w:val="none" w:sz="0" w:space="0" w:color="auto"/>
        <w:bottom w:val="none" w:sz="0" w:space="0" w:color="auto"/>
        <w:right w:val="none" w:sz="0" w:space="0" w:color="auto"/>
      </w:divBdr>
    </w:div>
    <w:div w:id="698318566">
      <w:marLeft w:val="0"/>
      <w:marRight w:val="0"/>
      <w:marTop w:val="0"/>
      <w:marBottom w:val="0"/>
      <w:divBdr>
        <w:top w:val="none" w:sz="0" w:space="0" w:color="auto"/>
        <w:left w:val="none" w:sz="0" w:space="0" w:color="auto"/>
        <w:bottom w:val="none" w:sz="0" w:space="0" w:color="auto"/>
        <w:right w:val="none" w:sz="0" w:space="0" w:color="auto"/>
      </w:divBdr>
    </w:div>
    <w:div w:id="698318567">
      <w:marLeft w:val="0"/>
      <w:marRight w:val="0"/>
      <w:marTop w:val="0"/>
      <w:marBottom w:val="0"/>
      <w:divBdr>
        <w:top w:val="none" w:sz="0" w:space="0" w:color="auto"/>
        <w:left w:val="none" w:sz="0" w:space="0" w:color="auto"/>
        <w:bottom w:val="none" w:sz="0" w:space="0" w:color="auto"/>
        <w:right w:val="none" w:sz="0" w:space="0" w:color="auto"/>
      </w:divBdr>
    </w:div>
    <w:div w:id="698318568">
      <w:marLeft w:val="0"/>
      <w:marRight w:val="0"/>
      <w:marTop w:val="0"/>
      <w:marBottom w:val="0"/>
      <w:divBdr>
        <w:top w:val="none" w:sz="0" w:space="0" w:color="auto"/>
        <w:left w:val="none" w:sz="0" w:space="0" w:color="auto"/>
        <w:bottom w:val="none" w:sz="0" w:space="0" w:color="auto"/>
        <w:right w:val="none" w:sz="0" w:space="0" w:color="auto"/>
      </w:divBdr>
    </w:div>
    <w:div w:id="698318569">
      <w:marLeft w:val="0"/>
      <w:marRight w:val="0"/>
      <w:marTop w:val="0"/>
      <w:marBottom w:val="0"/>
      <w:divBdr>
        <w:top w:val="none" w:sz="0" w:space="0" w:color="auto"/>
        <w:left w:val="none" w:sz="0" w:space="0" w:color="auto"/>
        <w:bottom w:val="none" w:sz="0" w:space="0" w:color="auto"/>
        <w:right w:val="none" w:sz="0" w:space="0" w:color="auto"/>
      </w:divBdr>
    </w:div>
    <w:div w:id="698318570">
      <w:marLeft w:val="0"/>
      <w:marRight w:val="0"/>
      <w:marTop w:val="0"/>
      <w:marBottom w:val="0"/>
      <w:divBdr>
        <w:top w:val="none" w:sz="0" w:space="0" w:color="auto"/>
        <w:left w:val="none" w:sz="0" w:space="0" w:color="auto"/>
        <w:bottom w:val="none" w:sz="0" w:space="0" w:color="auto"/>
        <w:right w:val="none" w:sz="0" w:space="0" w:color="auto"/>
      </w:divBdr>
    </w:div>
    <w:div w:id="698318571">
      <w:marLeft w:val="0"/>
      <w:marRight w:val="0"/>
      <w:marTop w:val="0"/>
      <w:marBottom w:val="0"/>
      <w:divBdr>
        <w:top w:val="none" w:sz="0" w:space="0" w:color="auto"/>
        <w:left w:val="none" w:sz="0" w:space="0" w:color="auto"/>
        <w:bottom w:val="none" w:sz="0" w:space="0" w:color="auto"/>
        <w:right w:val="none" w:sz="0" w:space="0" w:color="auto"/>
      </w:divBdr>
    </w:div>
    <w:div w:id="698318572">
      <w:marLeft w:val="0"/>
      <w:marRight w:val="0"/>
      <w:marTop w:val="0"/>
      <w:marBottom w:val="0"/>
      <w:divBdr>
        <w:top w:val="none" w:sz="0" w:space="0" w:color="auto"/>
        <w:left w:val="none" w:sz="0" w:space="0" w:color="auto"/>
        <w:bottom w:val="none" w:sz="0" w:space="0" w:color="auto"/>
        <w:right w:val="none" w:sz="0" w:space="0" w:color="auto"/>
      </w:divBdr>
    </w:div>
    <w:div w:id="698318573">
      <w:marLeft w:val="0"/>
      <w:marRight w:val="0"/>
      <w:marTop w:val="0"/>
      <w:marBottom w:val="0"/>
      <w:divBdr>
        <w:top w:val="none" w:sz="0" w:space="0" w:color="auto"/>
        <w:left w:val="none" w:sz="0" w:space="0" w:color="auto"/>
        <w:bottom w:val="none" w:sz="0" w:space="0" w:color="auto"/>
        <w:right w:val="none" w:sz="0" w:space="0" w:color="auto"/>
      </w:divBdr>
    </w:div>
    <w:div w:id="698318574">
      <w:marLeft w:val="0"/>
      <w:marRight w:val="0"/>
      <w:marTop w:val="0"/>
      <w:marBottom w:val="0"/>
      <w:divBdr>
        <w:top w:val="none" w:sz="0" w:space="0" w:color="auto"/>
        <w:left w:val="none" w:sz="0" w:space="0" w:color="auto"/>
        <w:bottom w:val="none" w:sz="0" w:space="0" w:color="auto"/>
        <w:right w:val="none" w:sz="0" w:space="0" w:color="auto"/>
      </w:divBdr>
    </w:div>
    <w:div w:id="698318575">
      <w:marLeft w:val="0"/>
      <w:marRight w:val="0"/>
      <w:marTop w:val="0"/>
      <w:marBottom w:val="0"/>
      <w:divBdr>
        <w:top w:val="none" w:sz="0" w:space="0" w:color="auto"/>
        <w:left w:val="none" w:sz="0" w:space="0" w:color="auto"/>
        <w:bottom w:val="none" w:sz="0" w:space="0" w:color="auto"/>
        <w:right w:val="none" w:sz="0" w:space="0" w:color="auto"/>
      </w:divBdr>
    </w:div>
    <w:div w:id="698318576">
      <w:marLeft w:val="0"/>
      <w:marRight w:val="0"/>
      <w:marTop w:val="0"/>
      <w:marBottom w:val="0"/>
      <w:divBdr>
        <w:top w:val="none" w:sz="0" w:space="0" w:color="auto"/>
        <w:left w:val="none" w:sz="0" w:space="0" w:color="auto"/>
        <w:bottom w:val="none" w:sz="0" w:space="0" w:color="auto"/>
        <w:right w:val="none" w:sz="0" w:space="0" w:color="auto"/>
      </w:divBdr>
    </w:div>
    <w:div w:id="698318577">
      <w:marLeft w:val="0"/>
      <w:marRight w:val="0"/>
      <w:marTop w:val="0"/>
      <w:marBottom w:val="0"/>
      <w:divBdr>
        <w:top w:val="none" w:sz="0" w:space="0" w:color="auto"/>
        <w:left w:val="none" w:sz="0" w:space="0" w:color="auto"/>
        <w:bottom w:val="none" w:sz="0" w:space="0" w:color="auto"/>
        <w:right w:val="none" w:sz="0" w:space="0" w:color="auto"/>
      </w:divBdr>
    </w:div>
    <w:div w:id="698318578">
      <w:marLeft w:val="0"/>
      <w:marRight w:val="0"/>
      <w:marTop w:val="0"/>
      <w:marBottom w:val="0"/>
      <w:divBdr>
        <w:top w:val="none" w:sz="0" w:space="0" w:color="auto"/>
        <w:left w:val="none" w:sz="0" w:space="0" w:color="auto"/>
        <w:bottom w:val="none" w:sz="0" w:space="0" w:color="auto"/>
        <w:right w:val="none" w:sz="0" w:space="0" w:color="auto"/>
      </w:divBdr>
    </w:div>
    <w:div w:id="698318579">
      <w:marLeft w:val="0"/>
      <w:marRight w:val="0"/>
      <w:marTop w:val="0"/>
      <w:marBottom w:val="0"/>
      <w:divBdr>
        <w:top w:val="none" w:sz="0" w:space="0" w:color="auto"/>
        <w:left w:val="none" w:sz="0" w:space="0" w:color="auto"/>
        <w:bottom w:val="none" w:sz="0" w:space="0" w:color="auto"/>
        <w:right w:val="none" w:sz="0" w:space="0" w:color="auto"/>
      </w:divBdr>
    </w:div>
    <w:div w:id="698318580">
      <w:marLeft w:val="0"/>
      <w:marRight w:val="0"/>
      <w:marTop w:val="0"/>
      <w:marBottom w:val="0"/>
      <w:divBdr>
        <w:top w:val="none" w:sz="0" w:space="0" w:color="auto"/>
        <w:left w:val="none" w:sz="0" w:space="0" w:color="auto"/>
        <w:bottom w:val="none" w:sz="0" w:space="0" w:color="auto"/>
        <w:right w:val="none" w:sz="0" w:space="0" w:color="auto"/>
      </w:divBdr>
    </w:div>
    <w:div w:id="698318581">
      <w:marLeft w:val="0"/>
      <w:marRight w:val="0"/>
      <w:marTop w:val="0"/>
      <w:marBottom w:val="0"/>
      <w:divBdr>
        <w:top w:val="none" w:sz="0" w:space="0" w:color="auto"/>
        <w:left w:val="none" w:sz="0" w:space="0" w:color="auto"/>
        <w:bottom w:val="none" w:sz="0" w:space="0" w:color="auto"/>
        <w:right w:val="none" w:sz="0" w:space="0" w:color="auto"/>
      </w:divBdr>
    </w:div>
    <w:div w:id="698318582">
      <w:marLeft w:val="0"/>
      <w:marRight w:val="0"/>
      <w:marTop w:val="0"/>
      <w:marBottom w:val="0"/>
      <w:divBdr>
        <w:top w:val="none" w:sz="0" w:space="0" w:color="auto"/>
        <w:left w:val="none" w:sz="0" w:space="0" w:color="auto"/>
        <w:bottom w:val="none" w:sz="0" w:space="0" w:color="auto"/>
        <w:right w:val="none" w:sz="0" w:space="0" w:color="auto"/>
      </w:divBdr>
    </w:div>
    <w:div w:id="698318583">
      <w:marLeft w:val="0"/>
      <w:marRight w:val="0"/>
      <w:marTop w:val="0"/>
      <w:marBottom w:val="0"/>
      <w:divBdr>
        <w:top w:val="none" w:sz="0" w:space="0" w:color="auto"/>
        <w:left w:val="none" w:sz="0" w:space="0" w:color="auto"/>
        <w:bottom w:val="none" w:sz="0" w:space="0" w:color="auto"/>
        <w:right w:val="none" w:sz="0" w:space="0" w:color="auto"/>
      </w:divBdr>
    </w:div>
    <w:div w:id="698318584">
      <w:marLeft w:val="0"/>
      <w:marRight w:val="0"/>
      <w:marTop w:val="0"/>
      <w:marBottom w:val="0"/>
      <w:divBdr>
        <w:top w:val="none" w:sz="0" w:space="0" w:color="auto"/>
        <w:left w:val="none" w:sz="0" w:space="0" w:color="auto"/>
        <w:bottom w:val="none" w:sz="0" w:space="0" w:color="auto"/>
        <w:right w:val="none" w:sz="0" w:space="0" w:color="auto"/>
      </w:divBdr>
    </w:div>
    <w:div w:id="698318585">
      <w:marLeft w:val="0"/>
      <w:marRight w:val="0"/>
      <w:marTop w:val="0"/>
      <w:marBottom w:val="0"/>
      <w:divBdr>
        <w:top w:val="none" w:sz="0" w:space="0" w:color="auto"/>
        <w:left w:val="none" w:sz="0" w:space="0" w:color="auto"/>
        <w:bottom w:val="none" w:sz="0" w:space="0" w:color="auto"/>
        <w:right w:val="none" w:sz="0" w:space="0" w:color="auto"/>
      </w:divBdr>
    </w:div>
    <w:div w:id="698318586">
      <w:marLeft w:val="0"/>
      <w:marRight w:val="0"/>
      <w:marTop w:val="0"/>
      <w:marBottom w:val="0"/>
      <w:divBdr>
        <w:top w:val="none" w:sz="0" w:space="0" w:color="auto"/>
        <w:left w:val="none" w:sz="0" w:space="0" w:color="auto"/>
        <w:bottom w:val="none" w:sz="0" w:space="0" w:color="auto"/>
        <w:right w:val="none" w:sz="0" w:space="0" w:color="auto"/>
      </w:divBdr>
    </w:div>
    <w:div w:id="698318587">
      <w:marLeft w:val="0"/>
      <w:marRight w:val="0"/>
      <w:marTop w:val="0"/>
      <w:marBottom w:val="0"/>
      <w:divBdr>
        <w:top w:val="none" w:sz="0" w:space="0" w:color="auto"/>
        <w:left w:val="none" w:sz="0" w:space="0" w:color="auto"/>
        <w:bottom w:val="none" w:sz="0" w:space="0" w:color="auto"/>
        <w:right w:val="none" w:sz="0" w:space="0" w:color="auto"/>
      </w:divBdr>
    </w:div>
    <w:div w:id="698318588">
      <w:marLeft w:val="0"/>
      <w:marRight w:val="0"/>
      <w:marTop w:val="0"/>
      <w:marBottom w:val="0"/>
      <w:divBdr>
        <w:top w:val="none" w:sz="0" w:space="0" w:color="auto"/>
        <w:left w:val="none" w:sz="0" w:space="0" w:color="auto"/>
        <w:bottom w:val="none" w:sz="0" w:space="0" w:color="auto"/>
        <w:right w:val="none" w:sz="0" w:space="0" w:color="auto"/>
      </w:divBdr>
    </w:div>
    <w:div w:id="698318589">
      <w:marLeft w:val="0"/>
      <w:marRight w:val="0"/>
      <w:marTop w:val="0"/>
      <w:marBottom w:val="0"/>
      <w:divBdr>
        <w:top w:val="none" w:sz="0" w:space="0" w:color="auto"/>
        <w:left w:val="none" w:sz="0" w:space="0" w:color="auto"/>
        <w:bottom w:val="none" w:sz="0" w:space="0" w:color="auto"/>
        <w:right w:val="none" w:sz="0" w:space="0" w:color="auto"/>
      </w:divBdr>
    </w:div>
    <w:div w:id="698318590">
      <w:marLeft w:val="0"/>
      <w:marRight w:val="0"/>
      <w:marTop w:val="0"/>
      <w:marBottom w:val="0"/>
      <w:divBdr>
        <w:top w:val="none" w:sz="0" w:space="0" w:color="auto"/>
        <w:left w:val="none" w:sz="0" w:space="0" w:color="auto"/>
        <w:bottom w:val="none" w:sz="0" w:space="0" w:color="auto"/>
        <w:right w:val="none" w:sz="0" w:space="0" w:color="auto"/>
      </w:divBdr>
    </w:div>
    <w:div w:id="698318591">
      <w:marLeft w:val="0"/>
      <w:marRight w:val="0"/>
      <w:marTop w:val="0"/>
      <w:marBottom w:val="0"/>
      <w:divBdr>
        <w:top w:val="none" w:sz="0" w:space="0" w:color="auto"/>
        <w:left w:val="none" w:sz="0" w:space="0" w:color="auto"/>
        <w:bottom w:val="none" w:sz="0" w:space="0" w:color="auto"/>
        <w:right w:val="none" w:sz="0" w:space="0" w:color="auto"/>
      </w:divBdr>
    </w:div>
    <w:div w:id="698318592">
      <w:marLeft w:val="0"/>
      <w:marRight w:val="0"/>
      <w:marTop w:val="0"/>
      <w:marBottom w:val="0"/>
      <w:divBdr>
        <w:top w:val="none" w:sz="0" w:space="0" w:color="auto"/>
        <w:left w:val="none" w:sz="0" w:space="0" w:color="auto"/>
        <w:bottom w:val="none" w:sz="0" w:space="0" w:color="auto"/>
        <w:right w:val="none" w:sz="0" w:space="0" w:color="auto"/>
      </w:divBdr>
    </w:div>
    <w:div w:id="698318593">
      <w:marLeft w:val="0"/>
      <w:marRight w:val="0"/>
      <w:marTop w:val="0"/>
      <w:marBottom w:val="0"/>
      <w:divBdr>
        <w:top w:val="none" w:sz="0" w:space="0" w:color="auto"/>
        <w:left w:val="none" w:sz="0" w:space="0" w:color="auto"/>
        <w:bottom w:val="none" w:sz="0" w:space="0" w:color="auto"/>
        <w:right w:val="none" w:sz="0" w:space="0" w:color="auto"/>
      </w:divBdr>
    </w:div>
    <w:div w:id="747386761">
      <w:bodyDiv w:val="1"/>
      <w:marLeft w:val="0"/>
      <w:marRight w:val="0"/>
      <w:marTop w:val="0"/>
      <w:marBottom w:val="0"/>
      <w:divBdr>
        <w:top w:val="none" w:sz="0" w:space="0" w:color="auto"/>
        <w:left w:val="none" w:sz="0" w:space="0" w:color="auto"/>
        <w:bottom w:val="none" w:sz="0" w:space="0" w:color="auto"/>
        <w:right w:val="none" w:sz="0" w:space="0" w:color="auto"/>
      </w:divBdr>
    </w:div>
    <w:div w:id="782307405">
      <w:bodyDiv w:val="1"/>
      <w:marLeft w:val="0"/>
      <w:marRight w:val="0"/>
      <w:marTop w:val="0"/>
      <w:marBottom w:val="0"/>
      <w:divBdr>
        <w:top w:val="none" w:sz="0" w:space="0" w:color="auto"/>
        <w:left w:val="none" w:sz="0" w:space="0" w:color="auto"/>
        <w:bottom w:val="none" w:sz="0" w:space="0" w:color="auto"/>
        <w:right w:val="none" w:sz="0" w:space="0" w:color="auto"/>
      </w:divBdr>
    </w:div>
    <w:div w:id="823935312">
      <w:bodyDiv w:val="1"/>
      <w:marLeft w:val="0"/>
      <w:marRight w:val="0"/>
      <w:marTop w:val="0"/>
      <w:marBottom w:val="0"/>
      <w:divBdr>
        <w:top w:val="none" w:sz="0" w:space="0" w:color="auto"/>
        <w:left w:val="none" w:sz="0" w:space="0" w:color="auto"/>
        <w:bottom w:val="none" w:sz="0" w:space="0" w:color="auto"/>
        <w:right w:val="none" w:sz="0" w:space="0" w:color="auto"/>
      </w:divBdr>
    </w:div>
    <w:div w:id="830028055">
      <w:bodyDiv w:val="1"/>
      <w:marLeft w:val="0"/>
      <w:marRight w:val="0"/>
      <w:marTop w:val="0"/>
      <w:marBottom w:val="0"/>
      <w:divBdr>
        <w:top w:val="none" w:sz="0" w:space="0" w:color="auto"/>
        <w:left w:val="none" w:sz="0" w:space="0" w:color="auto"/>
        <w:bottom w:val="none" w:sz="0" w:space="0" w:color="auto"/>
        <w:right w:val="none" w:sz="0" w:space="0" w:color="auto"/>
      </w:divBdr>
    </w:div>
    <w:div w:id="851838498">
      <w:bodyDiv w:val="1"/>
      <w:marLeft w:val="0"/>
      <w:marRight w:val="0"/>
      <w:marTop w:val="0"/>
      <w:marBottom w:val="0"/>
      <w:divBdr>
        <w:top w:val="none" w:sz="0" w:space="0" w:color="auto"/>
        <w:left w:val="none" w:sz="0" w:space="0" w:color="auto"/>
        <w:bottom w:val="none" w:sz="0" w:space="0" w:color="auto"/>
        <w:right w:val="none" w:sz="0" w:space="0" w:color="auto"/>
      </w:divBdr>
    </w:div>
    <w:div w:id="1009406714">
      <w:bodyDiv w:val="1"/>
      <w:marLeft w:val="0"/>
      <w:marRight w:val="0"/>
      <w:marTop w:val="0"/>
      <w:marBottom w:val="0"/>
      <w:divBdr>
        <w:top w:val="none" w:sz="0" w:space="0" w:color="auto"/>
        <w:left w:val="none" w:sz="0" w:space="0" w:color="auto"/>
        <w:bottom w:val="none" w:sz="0" w:space="0" w:color="auto"/>
        <w:right w:val="none" w:sz="0" w:space="0" w:color="auto"/>
      </w:divBdr>
    </w:div>
    <w:div w:id="1054819431">
      <w:bodyDiv w:val="1"/>
      <w:marLeft w:val="0"/>
      <w:marRight w:val="0"/>
      <w:marTop w:val="0"/>
      <w:marBottom w:val="0"/>
      <w:divBdr>
        <w:top w:val="none" w:sz="0" w:space="0" w:color="auto"/>
        <w:left w:val="none" w:sz="0" w:space="0" w:color="auto"/>
        <w:bottom w:val="none" w:sz="0" w:space="0" w:color="auto"/>
        <w:right w:val="none" w:sz="0" w:space="0" w:color="auto"/>
      </w:divBdr>
    </w:div>
    <w:div w:id="1056128751">
      <w:bodyDiv w:val="1"/>
      <w:marLeft w:val="0"/>
      <w:marRight w:val="0"/>
      <w:marTop w:val="0"/>
      <w:marBottom w:val="0"/>
      <w:divBdr>
        <w:top w:val="none" w:sz="0" w:space="0" w:color="auto"/>
        <w:left w:val="none" w:sz="0" w:space="0" w:color="auto"/>
        <w:bottom w:val="none" w:sz="0" w:space="0" w:color="auto"/>
        <w:right w:val="none" w:sz="0" w:space="0" w:color="auto"/>
      </w:divBdr>
    </w:div>
    <w:div w:id="1076440106">
      <w:bodyDiv w:val="1"/>
      <w:marLeft w:val="0"/>
      <w:marRight w:val="0"/>
      <w:marTop w:val="0"/>
      <w:marBottom w:val="0"/>
      <w:divBdr>
        <w:top w:val="none" w:sz="0" w:space="0" w:color="auto"/>
        <w:left w:val="none" w:sz="0" w:space="0" w:color="auto"/>
        <w:bottom w:val="none" w:sz="0" w:space="0" w:color="auto"/>
        <w:right w:val="none" w:sz="0" w:space="0" w:color="auto"/>
      </w:divBdr>
    </w:div>
    <w:div w:id="1094324594">
      <w:bodyDiv w:val="1"/>
      <w:marLeft w:val="0"/>
      <w:marRight w:val="0"/>
      <w:marTop w:val="0"/>
      <w:marBottom w:val="0"/>
      <w:divBdr>
        <w:top w:val="none" w:sz="0" w:space="0" w:color="auto"/>
        <w:left w:val="none" w:sz="0" w:space="0" w:color="auto"/>
        <w:bottom w:val="none" w:sz="0" w:space="0" w:color="auto"/>
        <w:right w:val="none" w:sz="0" w:space="0" w:color="auto"/>
      </w:divBdr>
    </w:div>
    <w:div w:id="1102190396">
      <w:bodyDiv w:val="1"/>
      <w:marLeft w:val="0"/>
      <w:marRight w:val="0"/>
      <w:marTop w:val="0"/>
      <w:marBottom w:val="0"/>
      <w:divBdr>
        <w:top w:val="none" w:sz="0" w:space="0" w:color="auto"/>
        <w:left w:val="none" w:sz="0" w:space="0" w:color="auto"/>
        <w:bottom w:val="none" w:sz="0" w:space="0" w:color="auto"/>
        <w:right w:val="none" w:sz="0" w:space="0" w:color="auto"/>
      </w:divBdr>
    </w:div>
    <w:div w:id="1162621646">
      <w:bodyDiv w:val="1"/>
      <w:marLeft w:val="0"/>
      <w:marRight w:val="0"/>
      <w:marTop w:val="0"/>
      <w:marBottom w:val="0"/>
      <w:divBdr>
        <w:top w:val="none" w:sz="0" w:space="0" w:color="auto"/>
        <w:left w:val="none" w:sz="0" w:space="0" w:color="auto"/>
        <w:bottom w:val="none" w:sz="0" w:space="0" w:color="auto"/>
        <w:right w:val="none" w:sz="0" w:space="0" w:color="auto"/>
      </w:divBdr>
    </w:div>
    <w:div w:id="1213884455">
      <w:bodyDiv w:val="1"/>
      <w:marLeft w:val="0"/>
      <w:marRight w:val="0"/>
      <w:marTop w:val="0"/>
      <w:marBottom w:val="0"/>
      <w:divBdr>
        <w:top w:val="none" w:sz="0" w:space="0" w:color="auto"/>
        <w:left w:val="none" w:sz="0" w:space="0" w:color="auto"/>
        <w:bottom w:val="none" w:sz="0" w:space="0" w:color="auto"/>
        <w:right w:val="none" w:sz="0" w:space="0" w:color="auto"/>
      </w:divBdr>
    </w:div>
    <w:div w:id="1224561802">
      <w:bodyDiv w:val="1"/>
      <w:marLeft w:val="0"/>
      <w:marRight w:val="0"/>
      <w:marTop w:val="0"/>
      <w:marBottom w:val="0"/>
      <w:divBdr>
        <w:top w:val="none" w:sz="0" w:space="0" w:color="auto"/>
        <w:left w:val="none" w:sz="0" w:space="0" w:color="auto"/>
        <w:bottom w:val="none" w:sz="0" w:space="0" w:color="auto"/>
        <w:right w:val="none" w:sz="0" w:space="0" w:color="auto"/>
      </w:divBdr>
    </w:div>
    <w:div w:id="1262831586">
      <w:bodyDiv w:val="1"/>
      <w:marLeft w:val="0"/>
      <w:marRight w:val="0"/>
      <w:marTop w:val="0"/>
      <w:marBottom w:val="0"/>
      <w:divBdr>
        <w:top w:val="none" w:sz="0" w:space="0" w:color="auto"/>
        <w:left w:val="none" w:sz="0" w:space="0" w:color="auto"/>
        <w:bottom w:val="none" w:sz="0" w:space="0" w:color="auto"/>
        <w:right w:val="none" w:sz="0" w:space="0" w:color="auto"/>
      </w:divBdr>
    </w:div>
    <w:div w:id="1316572003">
      <w:bodyDiv w:val="1"/>
      <w:marLeft w:val="0"/>
      <w:marRight w:val="0"/>
      <w:marTop w:val="0"/>
      <w:marBottom w:val="0"/>
      <w:divBdr>
        <w:top w:val="none" w:sz="0" w:space="0" w:color="auto"/>
        <w:left w:val="none" w:sz="0" w:space="0" w:color="auto"/>
        <w:bottom w:val="none" w:sz="0" w:space="0" w:color="auto"/>
        <w:right w:val="none" w:sz="0" w:space="0" w:color="auto"/>
      </w:divBdr>
    </w:div>
    <w:div w:id="1319069315">
      <w:bodyDiv w:val="1"/>
      <w:marLeft w:val="0"/>
      <w:marRight w:val="0"/>
      <w:marTop w:val="0"/>
      <w:marBottom w:val="0"/>
      <w:divBdr>
        <w:top w:val="none" w:sz="0" w:space="0" w:color="auto"/>
        <w:left w:val="none" w:sz="0" w:space="0" w:color="auto"/>
        <w:bottom w:val="none" w:sz="0" w:space="0" w:color="auto"/>
        <w:right w:val="none" w:sz="0" w:space="0" w:color="auto"/>
      </w:divBdr>
    </w:div>
    <w:div w:id="1360811963">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383024114">
      <w:bodyDiv w:val="1"/>
      <w:marLeft w:val="0"/>
      <w:marRight w:val="0"/>
      <w:marTop w:val="0"/>
      <w:marBottom w:val="0"/>
      <w:divBdr>
        <w:top w:val="none" w:sz="0" w:space="0" w:color="auto"/>
        <w:left w:val="none" w:sz="0" w:space="0" w:color="auto"/>
        <w:bottom w:val="none" w:sz="0" w:space="0" w:color="auto"/>
        <w:right w:val="none" w:sz="0" w:space="0" w:color="auto"/>
      </w:divBdr>
    </w:div>
    <w:div w:id="1423180139">
      <w:bodyDiv w:val="1"/>
      <w:marLeft w:val="0"/>
      <w:marRight w:val="0"/>
      <w:marTop w:val="0"/>
      <w:marBottom w:val="0"/>
      <w:divBdr>
        <w:top w:val="none" w:sz="0" w:space="0" w:color="auto"/>
        <w:left w:val="none" w:sz="0" w:space="0" w:color="auto"/>
        <w:bottom w:val="none" w:sz="0" w:space="0" w:color="auto"/>
        <w:right w:val="none" w:sz="0" w:space="0" w:color="auto"/>
      </w:divBdr>
    </w:div>
    <w:div w:id="1455633184">
      <w:bodyDiv w:val="1"/>
      <w:marLeft w:val="0"/>
      <w:marRight w:val="0"/>
      <w:marTop w:val="0"/>
      <w:marBottom w:val="0"/>
      <w:divBdr>
        <w:top w:val="none" w:sz="0" w:space="0" w:color="auto"/>
        <w:left w:val="none" w:sz="0" w:space="0" w:color="auto"/>
        <w:bottom w:val="none" w:sz="0" w:space="0" w:color="auto"/>
        <w:right w:val="none" w:sz="0" w:space="0" w:color="auto"/>
      </w:divBdr>
    </w:div>
    <w:div w:id="1458183641">
      <w:bodyDiv w:val="1"/>
      <w:marLeft w:val="0"/>
      <w:marRight w:val="0"/>
      <w:marTop w:val="0"/>
      <w:marBottom w:val="0"/>
      <w:divBdr>
        <w:top w:val="none" w:sz="0" w:space="0" w:color="auto"/>
        <w:left w:val="none" w:sz="0" w:space="0" w:color="auto"/>
        <w:bottom w:val="none" w:sz="0" w:space="0" w:color="auto"/>
        <w:right w:val="none" w:sz="0" w:space="0" w:color="auto"/>
      </w:divBdr>
    </w:div>
    <w:div w:id="1471095795">
      <w:bodyDiv w:val="1"/>
      <w:marLeft w:val="0"/>
      <w:marRight w:val="0"/>
      <w:marTop w:val="0"/>
      <w:marBottom w:val="0"/>
      <w:divBdr>
        <w:top w:val="none" w:sz="0" w:space="0" w:color="auto"/>
        <w:left w:val="none" w:sz="0" w:space="0" w:color="auto"/>
        <w:bottom w:val="none" w:sz="0" w:space="0" w:color="auto"/>
        <w:right w:val="none" w:sz="0" w:space="0" w:color="auto"/>
      </w:divBdr>
    </w:div>
    <w:div w:id="1530100100">
      <w:bodyDiv w:val="1"/>
      <w:marLeft w:val="0"/>
      <w:marRight w:val="0"/>
      <w:marTop w:val="0"/>
      <w:marBottom w:val="0"/>
      <w:divBdr>
        <w:top w:val="none" w:sz="0" w:space="0" w:color="auto"/>
        <w:left w:val="none" w:sz="0" w:space="0" w:color="auto"/>
        <w:bottom w:val="none" w:sz="0" w:space="0" w:color="auto"/>
        <w:right w:val="none" w:sz="0" w:space="0" w:color="auto"/>
      </w:divBdr>
    </w:div>
    <w:div w:id="1577472056">
      <w:bodyDiv w:val="1"/>
      <w:marLeft w:val="0"/>
      <w:marRight w:val="0"/>
      <w:marTop w:val="0"/>
      <w:marBottom w:val="0"/>
      <w:divBdr>
        <w:top w:val="none" w:sz="0" w:space="0" w:color="auto"/>
        <w:left w:val="none" w:sz="0" w:space="0" w:color="auto"/>
        <w:bottom w:val="none" w:sz="0" w:space="0" w:color="auto"/>
        <w:right w:val="none" w:sz="0" w:space="0" w:color="auto"/>
      </w:divBdr>
    </w:div>
    <w:div w:id="1602295907">
      <w:bodyDiv w:val="1"/>
      <w:marLeft w:val="0"/>
      <w:marRight w:val="0"/>
      <w:marTop w:val="0"/>
      <w:marBottom w:val="0"/>
      <w:divBdr>
        <w:top w:val="none" w:sz="0" w:space="0" w:color="auto"/>
        <w:left w:val="none" w:sz="0" w:space="0" w:color="auto"/>
        <w:bottom w:val="none" w:sz="0" w:space="0" w:color="auto"/>
        <w:right w:val="none" w:sz="0" w:space="0" w:color="auto"/>
      </w:divBdr>
    </w:div>
    <w:div w:id="1620792363">
      <w:bodyDiv w:val="1"/>
      <w:marLeft w:val="0"/>
      <w:marRight w:val="0"/>
      <w:marTop w:val="0"/>
      <w:marBottom w:val="0"/>
      <w:divBdr>
        <w:top w:val="none" w:sz="0" w:space="0" w:color="auto"/>
        <w:left w:val="none" w:sz="0" w:space="0" w:color="auto"/>
        <w:bottom w:val="none" w:sz="0" w:space="0" w:color="auto"/>
        <w:right w:val="none" w:sz="0" w:space="0" w:color="auto"/>
      </w:divBdr>
    </w:div>
    <w:div w:id="1634368496">
      <w:bodyDiv w:val="1"/>
      <w:marLeft w:val="0"/>
      <w:marRight w:val="0"/>
      <w:marTop w:val="0"/>
      <w:marBottom w:val="0"/>
      <w:divBdr>
        <w:top w:val="none" w:sz="0" w:space="0" w:color="auto"/>
        <w:left w:val="none" w:sz="0" w:space="0" w:color="auto"/>
        <w:bottom w:val="none" w:sz="0" w:space="0" w:color="auto"/>
        <w:right w:val="none" w:sz="0" w:space="0" w:color="auto"/>
      </w:divBdr>
    </w:div>
    <w:div w:id="1657877096">
      <w:bodyDiv w:val="1"/>
      <w:marLeft w:val="0"/>
      <w:marRight w:val="0"/>
      <w:marTop w:val="0"/>
      <w:marBottom w:val="0"/>
      <w:divBdr>
        <w:top w:val="none" w:sz="0" w:space="0" w:color="auto"/>
        <w:left w:val="none" w:sz="0" w:space="0" w:color="auto"/>
        <w:bottom w:val="none" w:sz="0" w:space="0" w:color="auto"/>
        <w:right w:val="none" w:sz="0" w:space="0" w:color="auto"/>
      </w:divBdr>
    </w:div>
    <w:div w:id="1660040425">
      <w:bodyDiv w:val="1"/>
      <w:marLeft w:val="0"/>
      <w:marRight w:val="0"/>
      <w:marTop w:val="0"/>
      <w:marBottom w:val="0"/>
      <w:divBdr>
        <w:top w:val="none" w:sz="0" w:space="0" w:color="auto"/>
        <w:left w:val="none" w:sz="0" w:space="0" w:color="auto"/>
        <w:bottom w:val="none" w:sz="0" w:space="0" w:color="auto"/>
        <w:right w:val="none" w:sz="0" w:space="0" w:color="auto"/>
      </w:divBdr>
    </w:div>
    <w:div w:id="1694530103">
      <w:bodyDiv w:val="1"/>
      <w:marLeft w:val="0"/>
      <w:marRight w:val="0"/>
      <w:marTop w:val="0"/>
      <w:marBottom w:val="0"/>
      <w:divBdr>
        <w:top w:val="none" w:sz="0" w:space="0" w:color="auto"/>
        <w:left w:val="none" w:sz="0" w:space="0" w:color="auto"/>
        <w:bottom w:val="none" w:sz="0" w:space="0" w:color="auto"/>
        <w:right w:val="none" w:sz="0" w:space="0" w:color="auto"/>
      </w:divBdr>
    </w:div>
    <w:div w:id="1713920392">
      <w:bodyDiv w:val="1"/>
      <w:marLeft w:val="0"/>
      <w:marRight w:val="0"/>
      <w:marTop w:val="0"/>
      <w:marBottom w:val="0"/>
      <w:divBdr>
        <w:top w:val="none" w:sz="0" w:space="0" w:color="auto"/>
        <w:left w:val="none" w:sz="0" w:space="0" w:color="auto"/>
        <w:bottom w:val="none" w:sz="0" w:space="0" w:color="auto"/>
        <w:right w:val="none" w:sz="0" w:space="0" w:color="auto"/>
      </w:divBdr>
    </w:div>
    <w:div w:id="1720595523">
      <w:bodyDiv w:val="1"/>
      <w:marLeft w:val="0"/>
      <w:marRight w:val="0"/>
      <w:marTop w:val="0"/>
      <w:marBottom w:val="0"/>
      <w:divBdr>
        <w:top w:val="none" w:sz="0" w:space="0" w:color="auto"/>
        <w:left w:val="none" w:sz="0" w:space="0" w:color="auto"/>
        <w:bottom w:val="none" w:sz="0" w:space="0" w:color="auto"/>
        <w:right w:val="none" w:sz="0" w:space="0" w:color="auto"/>
      </w:divBdr>
    </w:div>
    <w:div w:id="1730809587">
      <w:bodyDiv w:val="1"/>
      <w:marLeft w:val="0"/>
      <w:marRight w:val="0"/>
      <w:marTop w:val="0"/>
      <w:marBottom w:val="0"/>
      <w:divBdr>
        <w:top w:val="none" w:sz="0" w:space="0" w:color="auto"/>
        <w:left w:val="none" w:sz="0" w:space="0" w:color="auto"/>
        <w:bottom w:val="none" w:sz="0" w:space="0" w:color="auto"/>
        <w:right w:val="none" w:sz="0" w:space="0" w:color="auto"/>
      </w:divBdr>
    </w:div>
    <w:div w:id="1742557794">
      <w:bodyDiv w:val="1"/>
      <w:marLeft w:val="0"/>
      <w:marRight w:val="0"/>
      <w:marTop w:val="0"/>
      <w:marBottom w:val="0"/>
      <w:divBdr>
        <w:top w:val="none" w:sz="0" w:space="0" w:color="auto"/>
        <w:left w:val="none" w:sz="0" w:space="0" w:color="auto"/>
        <w:bottom w:val="none" w:sz="0" w:space="0" w:color="auto"/>
        <w:right w:val="none" w:sz="0" w:space="0" w:color="auto"/>
      </w:divBdr>
    </w:div>
    <w:div w:id="1774353919">
      <w:bodyDiv w:val="1"/>
      <w:marLeft w:val="0"/>
      <w:marRight w:val="0"/>
      <w:marTop w:val="0"/>
      <w:marBottom w:val="0"/>
      <w:divBdr>
        <w:top w:val="none" w:sz="0" w:space="0" w:color="auto"/>
        <w:left w:val="none" w:sz="0" w:space="0" w:color="auto"/>
        <w:bottom w:val="none" w:sz="0" w:space="0" w:color="auto"/>
        <w:right w:val="none" w:sz="0" w:space="0" w:color="auto"/>
      </w:divBdr>
    </w:div>
    <w:div w:id="1786730196">
      <w:bodyDiv w:val="1"/>
      <w:marLeft w:val="0"/>
      <w:marRight w:val="0"/>
      <w:marTop w:val="0"/>
      <w:marBottom w:val="0"/>
      <w:divBdr>
        <w:top w:val="none" w:sz="0" w:space="0" w:color="auto"/>
        <w:left w:val="none" w:sz="0" w:space="0" w:color="auto"/>
        <w:bottom w:val="none" w:sz="0" w:space="0" w:color="auto"/>
        <w:right w:val="none" w:sz="0" w:space="0" w:color="auto"/>
      </w:divBdr>
    </w:div>
    <w:div w:id="1806655898">
      <w:bodyDiv w:val="1"/>
      <w:marLeft w:val="0"/>
      <w:marRight w:val="0"/>
      <w:marTop w:val="0"/>
      <w:marBottom w:val="0"/>
      <w:divBdr>
        <w:top w:val="none" w:sz="0" w:space="0" w:color="auto"/>
        <w:left w:val="none" w:sz="0" w:space="0" w:color="auto"/>
        <w:bottom w:val="none" w:sz="0" w:space="0" w:color="auto"/>
        <w:right w:val="none" w:sz="0" w:space="0" w:color="auto"/>
      </w:divBdr>
    </w:div>
    <w:div w:id="1836341389">
      <w:bodyDiv w:val="1"/>
      <w:marLeft w:val="0"/>
      <w:marRight w:val="0"/>
      <w:marTop w:val="0"/>
      <w:marBottom w:val="0"/>
      <w:divBdr>
        <w:top w:val="none" w:sz="0" w:space="0" w:color="auto"/>
        <w:left w:val="none" w:sz="0" w:space="0" w:color="auto"/>
        <w:bottom w:val="none" w:sz="0" w:space="0" w:color="auto"/>
        <w:right w:val="none" w:sz="0" w:space="0" w:color="auto"/>
      </w:divBdr>
    </w:div>
    <w:div w:id="1846360700">
      <w:bodyDiv w:val="1"/>
      <w:marLeft w:val="0"/>
      <w:marRight w:val="0"/>
      <w:marTop w:val="0"/>
      <w:marBottom w:val="0"/>
      <w:divBdr>
        <w:top w:val="none" w:sz="0" w:space="0" w:color="auto"/>
        <w:left w:val="none" w:sz="0" w:space="0" w:color="auto"/>
        <w:bottom w:val="none" w:sz="0" w:space="0" w:color="auto"/>
        <w:right w:val="none" w:sz="0" w:space="0" w:color="auto"/>
      </w:divBdr>
    </w:div>
    <w:div w:id="1876043976">
      <w:bodyDiv w:val="1"/>
      <w:marLeft w:val="0"/>
      <w:marRight w:val="0"/>
      <w:marTop w:val="0"/>
      <w:marBottom w:val="0"/>
      <w:divBdr>
        <w:top w:val="none" w:sz="0" w:space="0" w:color="auto"/>
        <w:left w:val="none" w:sz="0" w:space="0" w:color="auto"/>
        <w:bottom w:val="none" w:sz="0" w:space="0" w:color="auto"/>
        <w:right w:val="none" w:sz="0" w:space="0" w:color="auto"/>
      </w:divBdr>
    </w:div>
    <w:div w:id="1890066130">
      <w:bodyDiv w:val="1"/>
      <w:marLeft w:val="0"/>
      <w:marRight w:val="0"/>
      <w:marTop w:val="0"/>
      <w:marBottom w:val="0"/>
      <w:divBdr>
        <w:top w:val="none" w:sz="0" w:space="0" w:color="auto"/>
        <w:left w:val="none" w:sz="0" w:space="0" w:color="auto"/>
        <w:bottom w:val="none" w:sz="0" w:space="0" w:color="auto"/>
        <w:right w:val="none" w:sz="0" w:space="0" w:color="auto"/>
      </w:divBdr>
    </w:div>
    <w:div w:id="1988127509">
      <w:bodyDiv w:val="1"/>
      <w:marLeft w:val="0"/>
      <w:marRight w:val="0"/>
      <w:marTop w:val="0"/>
      <w:marBottom w:val="0"/>
      <w:divBdr>
        <w:top w:val="none" w:sz="0" w:space="0" w:color="auto"/>
        <w:left w:val="none" w:sz="0" w:space="0" w:color="auto"/>
        <w:bottom w:val="none" w:sz="0" w:space="0" w:color="auto"/>
        <w:right w:val="none" w:sz="0" w:space="0" w:color="auto"/>
      </w:divBdr>
    </w:div>
    <w:div w:id="2004621374">
      <w:bodyDiv w:val="1"/>
      <w:marLeft w:val="0"/>
      <w:marRight w:val="0"/>
      <w:marTop w:val="0"/>
      <w:marBottom w:val="0"/>
      <w:divBdr>
        <w:top w:val="none" w:sz="0" w:space="0" w:color="auto"/>
        <w:left w:val="none" w:sz="0" w:space="0" w:color="auto"/>
        <w:bottom w:val="none" w:sz="0" w:space="0" w:color="auto"/>
        <w:right w:val="none" w:sz="0" w:space="0" w:color="auto"/>
      </w:divBdr>
    </w:div>
    <w:div w:id="2030639251">
      <w:bodyDiv w:val="1"/>
      <w:marLeft w:val="0"/>
      <w:marRight w:val="0"/>
      <w:marTop w:val="0"/>
      <w:marBottom w:val="0"/>
      <w:divBdr>
        <w:top w:val="none" w:sz="0" w:space="0" w:color="auto"/>
        <w:left w:val="none" w:sz="0" w:space="0" w:color="auto"/>
        <w:bottom w:val="none" w:sz="0" w:space="0" w:color="auto"/>
        <w:right w:val="none" w:sz="0" w:space="0" w:color="auto"/>
      </w:divBdr>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53653666">
      <w:bodyDiv w:val="1"/>
      <w:marLeft w:val="0"/>
      <w:marRight w:val="0"/>
      <w:marTop w:val="0"/>
      <w:marBottom w:val="0"/>
      <w:divBdr>
        <w:top w:val="none" w:sz="0" w:space="0" w:color="auto"/>
        <w:left w:val="none" w:sz="0" w:space="0" w:color="auto"/>
        <w:bottom w:val="none" w:sz="0" w:space="0" w:color="auto"/>
        <w:right w:val="none" w:sz="0" w:space="0" w:color="auto"/>
      </w:divBdr>
    </w:div>
    <w:div w:id="2068525564">
      <w:bodyDiv w:val="1"/>
      <w:marLeft w:val="0"/>
      <w:marRight w:val="0"/>
      <w:marTop w:val="0"/>
      <w:marBottom w:val="0"/>
      <w:divBdr>
        <w:top w:val="none" w:sz="0" w:space="0" w:color="auto"/>
        <w:left w:val="none" w:sz="0" w:space="0" w:color="auto"/>
        <w:bottom w:val="none" w:sz="0" w:space="0" w:color="auto"/>
        <w:right w:val="none" w:sz="0" w:space="0" w:color="auto"/>
      </w:divBdr>
    </w:div>
    <w:div w:id="2079934546">
      <w:bodyDiv w:val="1"/>
      <w:marLeft w:val="0"/>
      <w:marRight w:val="0"/>
      <w:marTop w:val="0"/>
      <w:marBottom w:val="0"/>
      <w:divBdr>
        <w:top w:val="none" w:sz="0" w:space="0" w:color="auto"/>
        <w:left w:val="none" w:sz="0" w:space="0" w:color="auto"/>
        <w:bottom w:val="none" w:sz="0" w:space="0" w:color="auto"/>
        <w:right w:val="none" w:sz="0" w:space="0" w:color="auto"/>
      </w:divBdr>
    </w:div>
    <w:div w:id="2089375640">
      <w:bodyDiv w:val="1"/>
      <w:marLeft w:val="0"/>
      <w:marRight w:val="0"/>
      <w:marTop w:val="0"/>
      <w:marBottom w:val="0"/>
      <w:divBdr>
        <w:top w:val="none" w:sz="0" w:space="0" w:color="auto"/>
        <w:left w:val="none" w:sz="0" w:space="0" w:color="auto"/>
        <w:bottom w:val="none" w:sz="0" w:space="0" w:color="auto"/>
        <w:right w:val="none" w:sz="0" w:space="0" w:color="auto"/>
      </w:divBdr>
    </w:div>
    <w:div w:id="21095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hyperlink" Target="http://www.nva.gov.lv/" TargetMode="Externa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fontTable" Target="fontTable.xml"/><Relationship Id="rId8" Type="http://schemas.openxmlformats.org/officeDocument/2006/relationships/hyperlink" Target="mailto:nva@nva.gov.lv" TargetMode="External"/></Relationships>
</file>

<file path=word/theme/theme1.xml><?xml version="1.0" encoding="utf-8"?>
<a:theme xmlns:a="http://schemas.openxmlformats.org/drawingml/2006/main" name="Office Theme">
  <a:themeElements>
    <a:clrScheme name="Zaļ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AE2A1-206A-4D2C-AD85-30BBD57C7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15501</Words>
  <Characters>8837</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NVA</Company>
  <LinksUpToDate>false</LinksUpToDate>
  <CharactersWithSpaces>24290</CharactersWithSpaces>
  <SharedDoc>false</SharedDoc>
  <HLinks>
    <vt:vector size="48" baseType="variant">
      <vt:variant>
        <vt:i4>1507386</vt:i4>
      </vt:variant>
      <vt:variant>
        <vt:i4>44</vt:i4>
      </vt:variant>
      <vt:variant>
        <vt:i4>0</vt:i4>
      </vt:variant>
      <vt:variant>
        <vt:i4>5</vt:i4>
      </vt:variant>
      <vt:variant>
        <vt:lpwstr/>
      </vt:variant>
      <vt:variant>
        <vt:lpwstr>_Toc370215804</vt:lpwstr>
      </vt:variant>
      <vt:variant>
        <vt:i4>1507386</vt:i4>
      </vt:variant>
      <vt:variant>
        <vt:i4>38</vt:i4>
      </vt:variant>
      <vt:variant>
        <vt:i4>0</vt:i4>
      </vt:variant>
      <vt:variant>
        <vt:i4>5</vt:i4>
      </vt:variant>
      <vt:variant>
        <vt:lpwstr/>
      </vt:variant>
      <vt:variant>
        <vt:lpwstr>_Toc370215803</vt:lpwstr>
      </vt:variant>
      <vt:variant>
        <vt:i4>1507386</vt:i4>
      </vt:variant>
      <vt:variant>
        <vt:i4>32</vt:i4>
      </vt:variant>
      <vt:variant>
        <vt:i4>0</vt:i4>
      </vt:variant>
      <vt:variant>
        <vt:i4>5</vt:i4>
      </vt:variant>
      <vt:variant>
        <vt:lpwstr/>
      </vt:variant>
      <vt:variant>
        <vt:lpwstr>_Toc370215802</vt:lpwstr>
      </vt:variant>
      <vt:variant>
        <vt:i4>1507386</vt:i4>
      </vt:variant>
      <vt:variant>
        <vt:i4>26</vt:i4>
      </vt:variant>
      <vt:variant>
        <vt:i4>0</vt:i4>
      </vt:variant>
      <vt:variant>
        <vt:i4>5</vt:i4>
      </vt:variant>
      <vt:variant>
        <vt:lpwstr/>
      </vt:variant>
      <vt:variant>
        <vt:lpwstr>_Toc370215801</vt:lpwstr>
      </vt:variant>
      <vt:variant>
        <vt:i4>1507386</vt:i4>
      </vt:variant>
      <vt:variant>
        <vt:i4>20</vt:i4>
      </vt:variant>
      <vt:variant>
        <vt:i4>0</vt:i4>
      </vt:variant>
      <vt:variant>
        <vt:i4>5</vt:i4>
      </vt:variant>
      <vt:variant>
        <vt:lpwstr/>
      </vt:variant>
      <vt:variant>
        <vt:lpwstr>_Toc370215800</vt:lpwstr>
      </vt:variant>
      <vt:variant>
        <vt:i4>1966133</vt:i4>
      </vt:variant>
      <vt:variant>
        <vt:i4>14</vt:i4>
      </vt:variant>
      <vt:variant>
        <vt:i4>0</vt:i4>
      </vt:variant>
      <vt:variant>
        <vt:i4>5</vt:i4>
      </vt:variant>
      <vt:variant>
        <vt:lpwstr/>
      </vt:variant>
      <vt:variant>
        <vt:lpwstr>_Toc370215799</vt:lpwstr>
      </vt:variant>
      <vt:variant>
        <vt:i4>1966133</vt:i4>
      </vt:variant>
      <vt:variant>
        <vt:i4>8</vt:i4>
      </vt:variant>
      <vt:variant>
        <vt:i4>0</vt:i4>
      </vt:variant>
      <vt:variant>
        <vt:i4>5</vt:i4>
      </vt:variant>
      <vt:variant>
        <vt:lpwstr/>
      </vt:variant>
      <vt:variant>
        <vt:lpwstr>_Toc370215798</vt:lpwstr>
      </vt:variant>
      <vt:variant>
        <vt:i4>1966133</vt:i4>
      </vt:variant>
      <vt:variant>
        <vt:i4>2</vt:i4>
      </vt:variant>
      <vt:variant>
        <vt:i4>0</vt:i4>
      </vt:variant>
      <vt:variant>
        <vt:i4>5</vt:i4>
      </vt:variant>
      <vt:variant>
        <vt:lpwstr/>
      </vt:variant>
      <vt:variant>
        <vt:lpwstr>_Toc370215797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Iveta Gavare</dc:creator>
  <cp:keywords/>
  <cp:lastModifiedBy>Anete Gaiķe</cp:lastModifiedBy>
  <cp:revision>2</cp:revision>
  <cp:lastPrinted>2019-07-25T07:08:00Z</cp:lastPrinted>
  <dcterms:created xsi:type="dcterms:W3CDTF">2019-07-26T07:58:00Z</dcterms:created>
  <dcterms:modified xsi:type="dcterms:W3CDTF">2019-07-26T07:58:00Z</dcterms:modified>
</cp:coreProperties>
</file>