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0C07E" w14:textId="77777777" w:rsidR="005A4914" w:rsidRPr="00D056C1" w:rsidRDefault="005A4914" w:rsidP="004C4E8F">
      <w:pPr>
        <w:tabs>
          <w:tab w:val="left" w:pos="2520"/>
        </w:tabs>
        <w:spacing w:after="120" w:line="240" w:lineRule="auto"/>
        <w:jc w:val="center"/>
        <w:rPr>
          <w:rFonts w:ascii="Times New Roman" w:hAnsi="Times New Roman" w:cs="Times New Roman"/>
          <w:b/>
          <w:sz w:val="24"/>
          <w:szCs w:val="24"/>
        </w:rPr>
      </w:pPr>
      <w:r w:rsidRPr="00D056C1">
        <w:rPr>
          <w:rFonts w:ascii="Times New Roman" w:hAnsi="Times New Roman" w:cs="Times New Roman"/>
          <w:b/>
          <w:sz w:val="24"/>
          <w:szCs w:val="24"/>
        </w:rPr>
        <w:t xml:space="preserve">Sociālās iekļaušanas politikas koordinācijas komitejas sēdes </w:t>
      </w:r>
    </w:p>
    <w:p w14:paraId="48856788" w14:textId="77777777" w:rsidR="005A4914" w:rsidRPr="00D056C1" w:rsidRDefault="005A4914" w:rsidP="005A4914">
      <w:pPr>
        <w:spacing w:after="120" w:line="240" w:lineRule="auto"/>
        <w:jc w:val="center"/>
        <w:rPr>
          <w:rFonts w:ascii="Times New Roman" w:hAnsi="Times New Roman" w:cs="Times New Roman"/>
          <w:b/>
          <w:sz w:val="24"/>
          <w:szCs w:val="24"/>
        </w:rPr>
      </w:pPr>
    </w:p>
    <w:p w14:paraId="40E1AA5E" w14:textId="7A5DB767" w:rsidR="005A4914" w:rsidRPr="00D056C1" w:rsidRDefault="005A4914" w:rsidP="005A4914">
      <w:pPr>
        <w:spacing w:after="120" w:line="240" w:lineRule="auto"/>
        <w:jc w:val="center"/>
        <w:rPr>
          <w:rFonts w:ascii="Times New Roman" w:hAnsi="Times New Roman" w:cs="Times New Roman"/>
          <w:sz w:val="24"/>
          <w:szCs w:val="24"/>
        </w:rPr>
      </w:pPr>
      <w:r w:rsidRPr="00D056C1">
        <w:rPr>
          <w:rFonts w:ascii="Times New Roman" w:hAnsi="Times New Roman" w:cs="Times New Roman"/>
          <w:sz w:val="24"/>
          <w:szCs w:val="24"/>
        </w:rPr>
        <w:t>PROTOKOLS Nr</w:t>
      </w:r>
      <w:r w:rsidRPr="00D056C1">
        <w:rPr>
          <w:rFonts w:ascii="Times New Roman" w:hAnsi="Times New Roman" w:cs="Times New Roman"/>
          <w:b/>
          <w:sz w:val="24"/>
          <w:szCs w:val="24"/>
        </w:rPr>
        <w:t>.</w:t>
      </w:r>
      <w:r w:rsidR="0061287C">
        <w:rPr>
          <w:rFonts w:ascii="Times New Roman" w:hAnsi="Times New Roman" w:cs="Times New Roman"/>
          <w:sz w:val="24"/>
          <w:szCs w:val="24"/>
        </w:rPr>
        <w:t>1</w:t>
      </w:r>
    </w:p>
    <w:p w14:paraId="2C51A972" w14:textId="77777777" w:rsidR="005A4914" w:rsidRPr="00D056C1" w:rsidRDefault="005A4914" w:rsidP="005A4914">
      <w:pPr>
        <w:spacing w:after="0" w:line="240" w:lineRule="auto"/>
        <w:jc w:val="center"/>
        <w:rPr>
          <w:rFonts w:ascii="Times New Roman" w:hAnsi="Times New Roman" w:cs="Times New Roman"/>
          <w:sz w:val="24"/>
          <w:szCs w:val="24"/>
        </w:rPr>
      </w:pPr>
    </w:p>
    <w:p w14:paraId="53DE5753" w14:textId="77777777" w:rsidR="005A4914" w:rsidRPr="00D056C1" w:rsidRDefault="005A4914" w:rsidP="005A4914">
      <w:pPr>
        <w:tabs>
          <w:tab w:val="left" w:pos="945"/>
          <w:tab w:val="center" w:pos="5400"/>
        </w:tabs>
        <w:spacing w:after="0" w:line="240" w:lineRule="auto"/>
        <w:rPr>
          <w:rFonts w:ascii="Times New Roman" w:hAnsi="Times New Roman" w:cs="Times New Roman"/>
          <w:b/>
          <w:sz w:val="24"/>
          <w:szCs w:val="24"/>
        </w:rPr>
      </w:pPr>
      <w:r w:rsidRPr="00D056C1">
        <w:rPr>
          <w:rFonts w:ascii="Times New Roman" w:hAnsi="Times New Roman" w:cs="Times New Roman"/>
          <w:sz w:val="24"/>
          <w:szCs w:val="24"/>
        </w:rPr>
        <w:t>Rīgā</w:t>
      </w:r>
    </w:p>
    <w:p w14:paraId="13C8EDFC" w14:textId="255216A5" w:rsidR="005A4914" w:rsidRPr="00D056C1" w:rsidRDefault="005A4914" w:rsidP="005A4914">
      <w:pPr>
        <w:tabs>
          <w:tab w:val="left" w:pos="945"/>
          <w:tab w:val="center" w:pos="5400"/>
        </w:tabs>
        <w:spacing w:after="0" w:line="240" w:lineRule="auto"/>
        <w:jc w:val="right"/>
        <w:rPr>
          <w:rFonts w:ascii="Times New Roman" w:hAnsi="Times New Roman" w:cs="Times New Roman"/>
          <w:b/>
          <w:sz w:val="24"/>
          <w:szCs w:val="24"/>
        </w:rPr>
      </w:pPr>
      <w:r w:rsidRPr="00D056C1">
        <w:rPr>
          <w:rFonts w:ascii="Times New Roman" w:hAnsi="Times New Roman" w:cs="Times New Roman"/>
          <w:b/>
          <w:sz w:val="24"/>
          <w:szCs w:val="24"/>
        </w:rPr>
        <w:t>201</w:t>
      </w:r>
      <w:r w:rsidR="0061287C">
        <w:rPr>
          <w:rFonts w:ascii="Times New Roman" w:hAnsi="Times New Roman" w:cs="Times New Roman"/>
          <w:b/>
          <w:sz w:val="24"/>
          <w:szCs w:val="24"/>
        </w:rPr>
        <w:t>9</w:t>
      </w:r>
      <w:r w:rsidRPr="00D056C1">
        <w:rPr>
          <w:rFonts w:ascii="Times New Roman" w:hAnsi="Times New Roman" w:cs="Times New Roman"/>
          <w:b/>
          <w:sz w:val="24"/>
          <w:szCs w:val="24"/>
        </w:rPr>
        <w:t>.</w:t>
      </w:r>
      <w:r w:rsidR="00873062">
        <w:rPr>
          <w:rFonts w:ascii="Times New Roman" w:hAnsi="Times New Roman" w:cs="Times New Roman"/>
          <w:b/>
          <w:sz w:val="24"/>
          <w:szCs w:val="24"/>
        </w:rPr>
        <w:t xml:space="preserve"> </w:t>
      </w:r>
      <w:r w:rsidRPr="00D056C1">
        <w:rPr>
          <w:rFonts w:ascii="Times New Roman" w:hAnsi="Times New Roman" w:cs="Times New Roman"/>
          <w:b/>
          <w:sz w:val="24"/>
          <w:szCs w:val="24"/>
        </w:rPr>
        <w:t>gada</w:t>
      </w:r>
      <w:r w:rsidR="006C3D67">
        <w:rPr>
          <w:rFonts w:ascii="Times New Roman" w:hAnsi="Times New Roman" w:cs="Times New Roman"/>
          <w:b/>
          <w:sz w:val="24"/>
          <w:szCs w:val="24"/>
        </w:rPr>
        <w:t xml:space="preserve"> </w:t>
      </w:r>
      <w:r w:rsidR="0061287C">
        <w:rPr>
          <w:rFonts w:ascii="Times New Roman" w:hAnsi="Times New Roman" w:cs="Times New Roman"/>
          <w:b/>
          <w:sz w:val="24"/>
          <w:szCs w:val="24"/>
        </w:rPr>
        <w:t>6</w:t>
      </w:r>
      <w:r w:rsidRPr="00D056C1">
        <w:rPr>
          <w:rFonts w:ascii="Times New Roman" w:hAnsi="Times New Roman" w:cs="Times New Roman"/>
          <w:b/>
          <w:sz w:val="24"/>
          <w:szCs w:val="24"/>
        </w:rPr>
        <w:t>.</w:t>
      </w:r>
      <w:r w:rsidR="00873062">
        <w:rPr>
          <w:rFonts w:ascii="Times New Roman" w:hAnsi="Times New Roman" w:cs="Times New Roman"/>
          <w:b/>
          <w:sz w:val="24"/>
          <w:szCs w:val="24"/>
        </w:rPr>
        <w:t xml:space="preserve"> </w:t>
      </w:r>
      <w:r w:rsidR="0061287C">
        <w:rPr>
          <w:rFonts w:ascii="Times New Roman" w:hAnsi="Times New Roman" w:cs="Times New Roman"/>
          <w:b/>
          <w:sz w:val="24"/>
          <w:szCs w:val="24"/>
        </w:rPr>
        <w:t>februārī</w:t>
      </w:r>
    </w:p>
    <w:p w14:paraId="1E5EA66E" w14:textId="001489DD" w:rsidR="005A4914" w:rsidRDefault="005A4914" w:rsidP="005A4914">
      <w:pPr>
        <w:spacing w:after="0" w:line="240" w:lineRule="auto"/>
        <w:ind w:left="6480" w:firstLine="324"/>
        <w:jc w:val="right"/>
        <w:rPr>
          <w:rFonts w:ascii="Times New Roman" w:hAnsi="Times New Roman" w:cs="Times New Roman"/>
          <w:b/>
          <w:sz w:val="24"/>
          <w:szCs w:val="24"/>
        </w:rPr>
      </w:pPr>
      <w:r w:rsidRPr="00D056C1">
        <w:rPr>
          <w:rFonts w:ascii="Times New Roman" w:hAnsi="Times New Roman" w:cs="Times New Roman"/>
          <w:b/>
          <w:sz w:val="24"/>
          <w:szCs w:val="24"/>
        </w:rPr>
        <w:t>plkst.</w:t>
      </w:r>
      <w:r w:rsidR="00873062">
        <w:rPr>
          <w:rFonts w:ascii="Times New Roman" w:hAnsi="Times New Roman" w:cs="Times New Roman"/>
          <w:b/>
          <w:sz w:val="24"/>
          <w:szCs w:val="24"/>
        </w:rPr>
        <w:t xml:space="preserve"> </w:t>
      </w:r>
      <w:r w:rsidRPr="00D056C1">
        <w:rPr>
          <w:rFonts w:ascii="Times New Roman" w:hAnsi="Times New Roman" w:cs="Times New Roman"/>
          <w:b/>
          <w:sz w:val="24"/>
          <w:szCs w:val="24"/>
        </w:rPr>
        <w:t>1</w:t>
      </w:r>
      <w:r w:rsidR="00AB5001">
        <w:rPr>
          <w:rFonts w:ascii="Times New Roman" w:hAnsi="Times New Roman" w:cs="Times New Roman"/>
          <w:b/>
          <w:sz w:val="24"/>
          <w:szCs w:val="24"/>
        </w:rPr>
        <w:t>4</w:t>
      </w:r>
      <w:r w:rsidRPr="00D056C1">
        <w:rPr>
          <w:rFonts w:ascii="Times New Roman" w:hAnsi="Times New Roman" w:cs="Times New Roman"/>
          <w:b/>
          <w:sz w:val="24"/>
          <w:szCs w:val="24"/>
        </w:rPr>
        <w:t>.00</w:t>
      </w:r>
    </w:p>
    <w:p w14:paraId="2EF9A047" w14:textId="77777777" w:rsidR="005030E8" w:rsidRPr="00D056C1" w:rsidRDefault="005030E8" w:rsidP="005A4914">
      <w:pPr>
        <w:spacing w:after="0" w:line="240" w:lineRule="auto"/>
        <w:ind w:left="6480" w:firstLine="324"/>
        <w:jc w:val="right"/>
        <w:rPr>
          <w:rFonts w:ascii="Times New Roman" w:hAnsi="Times New Roman" w:cs="Times New Roman"/>
          <w:b/>
          <w:sz w:val="24"/>
          <w:szCs w:val="24"/>
        </w:rPr>
      </w:pPr>
    </w:p>
    <w:p w14:paraId="3023812F" w14:textId="4DAD2C55" w:rsidR="005A4914" w:rsidRPr="00D056C1" w:rsidRDefault="005A4914" w:rsidP="00175A62">
      <w:pPr>
        <w:jc w:val="both"/>
        <w:rPr>
          <w:rFonts w:ascii="Times New Roman" w:hAnsi="Times New Roman" w:cs="Times New Roman"/>
          <w:sz w:val="24"/>
          <w:szCs w:val="24"/>
        </w:rPr>
      </w:pPr>
      <w:r w:rsidRPr="00D056C1">
        <w:rPr>
          <w:rFonts w:ascii="Times New Roman" w:hAnsi="Times New Roman" w:cs="Times New Roman"/>
          <w:sz w:val="24"/>
          <w:szCs w:val="24"/>
        </w:rPr>
        <w:t xml:space="preserve">Labklājības ministrijā, </w:t>
      </w:r>
      <w:r w:rsidR="006C3D67">
        <w:rPr>
          <w:rFonts w:ascii="Times New Roman" w:hAnsi="Times New Roman" w:cs="Times New Roman"/>
          <w:sz w:val="24"/>
          <w:szCs w:val="24"/>
        </w:rPr>
        <w:t>Apspriežu</w:t>
      </w:r>
      <w:r w:rsidRPr="00D056C1">
        <w:rPr>
          <w:rFonts w:ascii="Times New Roman" w:hAnsi="Times New Roman" w:cs="Times New Roman"/>
          <w:sz w:val="24"/>
          <w:szCs w:val="24"/>
        </w:rPr>
        <w:t xml:space="preserve"> zālē (2.korpuss), Skolas ielā 28</w:t>
      </w:r>
    </w:p>
    <w:p w14:paraId="5D1FBCE4" w14:textId="77777777" w:rsidR="005A4914" w:rsidRPr="00D056C1" w:rsidRDefault="005A4914" w:rsidP="00175A62">
      <w:pPr>
        <w:spacing w:after="120"/>
        <w:jc w:val="both"/>
        <w:rPr>
          <w:rFonts w:ascii="Times New Roman" w:eastAsia="Times New Roman" w:hAnsi="Times New Roman" w:cs="Times New Roman"/>
          <w:b/>
          <w:sz w:val="24"/>
          <w:szCs w:val="24"/>
        </w:rPr>
      </w:pPr>
      <w:r w:rsidRPr="00D056C1">
        <w:rPr>
          <w:rFonts w:ascii="Times New Roman" w:eastAsia="Times New Roman" w:hAnsi="Times New Roman" w:cs="Times New Roman"/>
          <w:b/>
          <w:sz w:val="24"/>
          <w:szCs w:val="24"/>
        </w:rPr>
        <w:t>Sēdē piedalās:</w:t>
      </w:r>
    </w:p>
    <w:p w14:paraId="259E6859" w14:textId="4B04484C" w:rsidR="005A4914" w:rsidRPr="00D6473F" w:rsidRDefault="005A4914" w:rsidP="00175A62">
      <w:pPr>
        <w:spacing w:after="120"/>
        <w:jc w:val="both"/>
        <w:rPr>
          <w:rFonts w:ascii="Times New Roman" w:eastAsia="Times New Roman" w:hAnsi="Times New Roman" w:cs="Times New Roman"/>
          <w:sz w:val="24"/>
          <w:szCs w:val="24"/>
        </w:rPr>
      </w:pPr>
      <w:r w:rsidRPr="00D6473F">
        <w:rPr>
          <w:rFonts w:ascii="Times New Roman" w:eastAsia="Times New Roman" w:hAnsi="Times New Roman" w:cs="Times New Roman"/>
          <w:b/>
          <w:sz w:val="24"/>
          <w:szCs w:val="24"/>
        </w:rPr>
        <w:t xml:space="preserve">Ingus </w:t>
      </w:r>
      <w:proofErr w:type="spellStart"/>
      <w:r w:rsidRPr="00D6473F">
        <w:rPr>
          <w:rFonts w:ascii="Times New Roman" w:eastAsia="Times New Roman" w:hAnsi="Times New Roman" w:cs="Times New Roman"/>
          <w:b/>
          <w:sz w:val="24"/>
          <w:szCs w:val="24"/>
        </w:rPr>
        <w:t>Alliks</w:t>
      </w:r>
      <w:proofErr w:type="spellEnd"/>
      <w:r w:rsidRPr="00D6473F">
        <w:rPr>
          <w:rFonts w:ascii="Times New Roman" w:eastAsia="Times New Roman" w:hAnsi="Times New Roman" w:cs="Times New Roman"/>
          <w:sz w:val="24"/>
          <w:szCs w:val="24"/>
        </w:rPr>
        <w:t xml:space="preserve">, komitejas vadītājs, Labklājības ministrijas </w:t>
      </w:r>
      <w:r w:rsidR="00937905" w:rsidRPr="00D6473F">
        <w:rPr>
          <w:rFonts w:ascii="Times New Roman" w:eastAsia="Times New Roman" w:hAnsi="Times New Roman" w:cs="Times New Roman"/>
          <w:sz w:val="24"/>
          <w:szCs w:val="24"/>
        </w:rPr>
        <w:t>(turpmāk – LM) v</w:t>
      </w:r>
      <w:r w:rsidRPr="00D6473F">
        <w:rPr>
          <w:rFonts w:ascii="Times New Roman" w:eastAsia="Times New Roman" w:hAnsi="Times New Roman" w:cs="Times New Roman"/>
          <w:sz w:val="24"/>
          <w:szCs w:val="24"/>
        </w:rPr>
        <w:t xml:space="preserve">alsts sekretārs </w:t>
      </w:r>
    </w:p>
    <w:p w14:paraId="4915D8ED" w14:textId="0DD694F1" w:rsidR="005A4914" w:rsidRPr="00D6473F" w:rsidRDefault="000B47E5" w:rsidP="00175A62">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Elīna Celmiņa</w:t>
      </w:r>
      <w:r w:rsidR="00F8781E" w:rsidRPr="00D6473F">
        <w:rPr>
          <w:rFonts w:ascii="Times New Roman" w:eastAsia="Times New Roman" w:hAnsi="Times New Roman" w:cs="Times New Roman"/>
          <w:b/>
          <w:sz w:val="24"/>
          <w:szCs w:val="24"/>
        </w:rPr>
        <w:t xml:space="preserve">, </w:t>
      </w:r>
      <w:r w:rsidR="00957829" w:rsidRPr="00957829">
        <w:rPr>
          <w:rFonts w:ascii="Times New Roman" w:eastAsia="Times New Roman" w:hAnsi="Times New Roman" w:cs="Times New Roman"/>
          <w:bCs/>
          <w:sz w:val="24"/>
          <w:szCs w:val="24"/>
        </w:rPr>
        <w:t>komitejas vadītāja vietniece,</w:t>
      </w:r>
      <w:r w:rsidR="00957829">
        <w:rPr>
          <w:rFonts w:ascii="Times New Roman" w:eastAsia="Times New Roman" w:hAnsi="Times New Roman" w:cs="Times New Roman"/>
          <w:b/>
          <w:sz w:val="24"/>
          <w:szCs w:val="24"/>
        </w:rPr>
        <w:t xml:space="preserve"> </w:t>
      </w:r>
      <w:r w:rsidR="00937905" w:rsidRPr="00D6473F">
        <w:rPr>
          <w:rFonts w:ascii="Times New Roman" w:eastAsia="Times New Roman" w:hAnsi="Times New Roman" w:cs="Times New Roman"/>
          <w:sz w:val="24"/>
          <w:szCs w:val="24"/>
        </w:rPr>
        <w:t>LM</w:t>
      </w:r>
      <w:r w:rsidR="00F8781E" w:rsidRPr="00D6473F">
        <w:rPr>
          <w:rFonts w:ascii="Times New Roman" w:eastAsia="Times New Roman" w:hAnsi="Times New Roman" w:cs="Times New Roman"/>
          <w:sz w:val="24"/>
          <w:szCs w:val="24"/>
        </w:rPr>
        <w:t xml:space="preserve"> Sociālās iekļaušanas politikas de</w:t>
      </w:r>
      <w:r>
        <w:rPr>
          <w:rFonts w:ascii="Times New Roman" w:eastAsia="Times New Roman" w:hAnsi="Times New Roman" w:cs="Times New Roman"/>
          <w:sz w:val="24"/>
          <w:szCs w:val="24"/>
        </w:rPr>
        <w:t>partamenta direktore</w:t>
      </w:r>
    </w:p>
    <w:p w14:paraId="662FD795" w14:textId="77777777" w:rsidR="005A4914" w:rsidRPr="00D056C1" w:rsidRDefault="005A4914" w:rsidP="00175A62">
      <w:pPr>
        <w:spacing w:before="120" w:after="120"/>
        <w:jc w:val="both"/>
        <w:rPr>
          <w:rFonts w:ascii="Times New Roman" w:eastAsia="Times New Roman" w:hAnsi="Times New Roman" w:cs="Times New Roman"/>
          <w:b/>
          <w:sz w:val="24"/>
          <w:szCs w:val="24"/>
        </w:rPr>
      </w:pPr>
      <w:r w:rsidRPr="00D056C1">
        <w:rPr>
          <w:rFonts w:ascii="Times New Roman" w:eastAsia="Times New Roman" w:hAnsi="Times New Roman" w:cs="Times New Roman"/>
          <w:b/>
          <w:sz w:val="24"/>
          <w:szCs w:val="24"/>
        </w:rPr>
        <w:t xml:space="preserve">Komitejas locekļi: </w:t>
      </w:r>
    </w:p>
    <w:p w14:paraId="119ECDC0" w14:textId="467B2B16" w:rsidR="005A4914" w:rsidRPr="00B5449B" w:rsidRDefault="002A295F" w:rsidP="00175A62">
      <w:pPr>
        <w:spacing w:after="120"/>
        <w:jc w:val="both"/>
        <w:rPr>
          <w:rFonts w:ascii="Times New Roman" w:eastAsia="Times New Roman" w:hAnsi="Times New Roman" w:cs="Times New Roman"/>
          <w:sz w:val="24"/>
          <w:szCs w:val="24"/>
        </w:rPr>
      </w:pPr>
      <w:r w:rsidRPr="00D627A0">
        <w:rPr>
          <w:rFonts w:ascii="Times New Roman" w:eastAsia="Times New Roman" w:hAnsi="Times New Roman" w:cs="Times New Roman"/>
          <w:b/>
          <w:sz w:val="24"/>
          <w:szCs w:val="24"/>
        </w:rPr>
        <w:t>Jāni</w:t>
      </w:r>
      <w:r w:rsidR="00F46A2E" w:rsidRPr="00D627A0">
        <w:rPr>
          <w:rFonts w:ascii="Times New Roman" w:eastAsia="Times New Roman" w:hAnsi="Times New Roman" w:cs="Times New Roman"/>
          <w:b/>
          <w:sz w:val="24"/>
          <w:szCs w:val="24"/>
        </w:rPr>
        <w:t>s</w:t>
      </w:r>
      <w:r w:rsidR="005A4914" w:rsidRPr="00D627A0">
        <w:rPr>
          <w:rFonts w:ascii="Times New Roman" w:eastAsia="Times New Roman" w:hAnsi="Times New Roman" w:cs="Times New Roman"/>
          <w:b/>
          <w:sz w:val="24"/>
          <w:szCs w:val="24"/>
        </w:rPr>
        <w:t xml:space="preserve"> </w:t>
      </w:r>
      <w:proofErr w:type="spellStart"/>
      <w:r w:rsidR="005A4914" w:rsidRPr="00D627A0">
        <w:rPr>
          <w:rFonts w:ascii="Times New Roman" w:eastAsia="Times New Roman" w:hAnsi="Times New Roman" w:cs="Times New Roman"/>
          <w:b/>
          <w:sz w:val="24"/>
          <w:szCs w:val="24"/>
        </w:rPr>
        <w:t>Felsberg</w:t>
      </w:r>
      <w:r w:rsidR="00F46A2E" w:rsidRPr="00D627A0">
        <w:rPr>
          <w:rFonts w:ascii="Times New Roman" w:eastAsia="Times New Roman" w:hAnsi="Times New Roman" w:cs="Times New Roman"/>
          <w:b/>
          <w:sz w:val="24"/>
          <w:szCs w:val="24"/>
        </w:rPr>
        <w:t>s</w:t>
      </w:r>
      <w:proofErr w:type="spellEnd"/>
      <w:r w:rsidR="005A4914" w:rsidRPr="00D627A0">
        <w:rPr>
          <w:rFonts w:ascii="Times New Roman" w:eastAsia="Times New Roman" w:hAnsi="Times New Roman" w:cs="Times New Roman"/>
          <w:sz w:val="24"/>
          <w:szCs w:val="24"/>
        </w:rPr>
        <w:t>, biedrības „Latvijas Pensionāru federācija” Pensiju komisijas vadītāj</w:t>
      </w:r>
      <w:r w:rsidR="009C7899">
        <w:rPr>
          <w:rFonts w:ascii="Times New Roman" w:eastAsia="Times New Roman" w:hAnsi="Times New Roman" w:cs="Times New Roman"/>
          <w:sz w:val="24"/>
          <w:szCs w:val="24"/>
        </w:rPr>
        <w:t>s</w:t>
      </w:r>
    </w:p>
    <w:p w14:paraId="3CD51250" w14:textId="77777777" w:rsidR="00D627A0" w:rsidRPr="00372E5B" w:rsidRDefault="00D627A0" w:rsidP="00D627A0">
      <w:pPr>
        <w:spacing w:after="120"/>
        <w:jc w:val="both"/>
        <w:rPr>
          <w:rFonts w:ascii="Times New Roman" w:eastAsia="Times New Roman" w:hAnsi="Times New Roman" w:cs="Times New Roman"/>
          <w:b/>
          <w:sz w:val="24"/>
          <w:szCs w:val="24"/>
        </w:rPr>
      </w:pPr>
      <w:r w:rsidRPr="00372E5B">
        <w:rPr>
          <w:rFonts w:ascii="Times New Roman" w:eastAsia="Times New Roman" w:hAnsi="Times New Roman" w:cs="Times New Roman"/>
          <w:b/>
          <w:sz w:val="24"/>
          <w:szCs w:val="24"/>
        </w:rPr>
        <w:t>Inga Kalniņa</w:t>
      </w:r>
      <w:r w:rsidRPr="00372E5B">
        <w:rPr>
          <w:rFonts w:ascii="Times New Roman" w:eastAsia="Times New Roman" w:hAnsi="Times New Roman" w:cs="Times New Roman"/>
          <w:sz w:val="24"/>
          <w:szCs w:val="24"/>
        </w:rPr>
        <w:t>, Kurzemes plānošanas reģiona administrācijas Sociālo pakalpojumu attīstības eksperte, projektu vadītāja</w:t>
      </w:r>
    </w:p>
    <w:p w14:paraId="7BC87980" w14:textId="413EDFD9" w:rsidR="00265DEC" w:rsidRPr="00D762CF" w:rsidRDefault="00265DEC" w:rsidP="00265DEC">
      <w:pPr>
        <w:spacing w:after="120"/>
        <w:jc w:val="both"/>
        <w:rPr>
          <w:rFonts w:ascii="Times New Roman" w:eastAsia="Times New Roman" w:hAnsi="Times New Roman" w:cs="Times New Roman"/>
          <w:sz w:val="24"/>
          <w:szCs w:val="24"/>
        </w:rPr>
      </w:pPr>
      <w:r w:rsidRPr="00D627A0">
        <w:rPr>
          <w:rFonts w:ascii="Times New Roman" w:eastAsia="Times New Roman" w:hAnsi="Times New Roman" w:cs="Times New Roman"/>
          <w:b/>
          <w:sz w:val="24"/>
          <w:szCs w:val="24"/>
        </w:rPr>
        <w:t xml:space="preserve">Deniss </w:t>
      </w:r>
      <w:proofErr w:type="spellStart"/>
      <w:r w:rsidRPr="00D627A0">
        <w:rPr>
          <w:rFonts w:ascii="Times New Roman" w:eastAsia="Times New Roman" w:hAnsi="Times New Roman" w:cs="Times New Roman"/>
          <w:b/>
          <w:sz w:val="24"/>
          <w:szCs w:val="24"/>
        </w:rPr>
        <w:t>Kretalovs</w:t>
      </w:r>
      <w:proofErr w:type="spellEnd"/>
      <w:r w:rsidRPr="00D627A0">
        <w:rPr>
          <w:rFonts w:ascii="Times New Roman" w:eastAsia="Times New Roman" w:hAnsi="Times New Roman" w:cs="Times New Roman"/>
          <w:sz w:val="24"/>
          <w:szCs w:val="24"/>
        </w:rPr>
        <w:t>, Kultūras ministrija</w:t>
      </w:r>
      <w:r w:rsidR="00D627A0">
        <w:rPr>
          <w:rFonts w:ascii="Times New Roman" w:eastAsia="Times New Roman" w:hAnsi="Times New Roman" w:cs="Times New Roman"/>
          <w:sz w:val="24"/>
          <w:szCs w:val="24"/>
        </w:rPr>
        <w:t>s</w:t>
      </w:r>
      <w:r w:rsidRPr="00D627A0">
        <w:rPr>
          <w:rFonts w:ascii="Times New Roman" w:eastAsia="Times New Roman" w:hAnsi="Times New Roman" w:cs="Times New Roman"/>
          <w:sz w:val="24"/>
          <w:szCs w:val="24"/>
        </w:rPr>
        <w:t xml:space="preserve"> Sabiedrības integrācijas departamenta</w:t>
      </w:r>
      <w:r w:rsidRPr="00D762CF">
        <w:rPr>
          <w:rFonts w:ascii="Times New Roman" w:eastAsia="Times New Roman" w:hAnsi="Times New Roman" w:cs="Times New Roman"/>
          <w:sz w:val="24"/>
          <w:szCs w:val="24"/>
        </w:rPr>
        <w:t xml:space="preserve"> Sabiedrības integrācijas un pilsoniskās sabiedrības attīstības nodaļas vecākais referents pārstāv </w:t>
      </w:r>
      <w:r w:rsidRPr="00D762CF">
        <w:rPr>
          <w:rFonts w:ascii="Times New Roman" w:eastAsia="Times New Roman" w:hAnsi="Times New Roman" w:cs="Times New Roman"/>
          <w:b/>
          <w:sz w:val="24"/>
          <w:szCs w:val="24"/>
        </w:rPr>
        <w:t xml:space="preserve">Lindu </w:t>
      </w:r>
      <w:proofErr w:type="spellStart"/>
      <w:r w:rsidRPr="00D762CF">
        <w:rPr>
          <w:rFonts w:ascii="Times New Roman" w:eastAsia="Times New Roman" w:hAnsi="Times New Roman" w:cs="Times New Roman"/>
          <w:b/>
          <w:sz w:val="24"/>
          <w:szCs w:val="24"/>
        </w:rPr>
        <w:t>Naudišu</w:t>
      </w:r>
      <w:proofErr w:type="spellEnd"/>
      <w:r w:rsidRPr="00D762CF">
        <w:rPr>
          <w:rFonts w:ascii="Times New Roman" w:eastAsia="Times New Roman" w:hAnsi="Times New Roman" w:cs="Times New Roman"/>
          <w:sz w:val="24"/>
          <w:szCs w:val="24"/>
        </w:rPr>
        <w:t>, Kultūras ministrijas Sabiedrības integrācijas departamenta Sabiedrības integrācijas un pilsoniskās sabiedrības attīstības nodaļas vecāk</w:t>
      </w:r>
      <w:r w:rsidR="00D627A0">
        <w:rPr>
          <w:rFonts w:ascii="Times New Roman" w:eastAsia="Times New Roman" w:hAnsi="Times New Roman" w:cs="Times New Roman"/>
          <w:sz w:val="24"/>
          <w:szCs w:val="24"/>
        </w:rPr>
        <w:t>o</w:t>
      </w:r>
      <w:r w:rsidRPr="00D762CF">
        <w:rPr>
          <w:rFonts w:ascii="Times New Roman" w:eastAsia="Times New Roman" w:hAnsi="Times New Roman" w:cs="Times New Roman"/>
          <w:sz w:val="24"/>
          <w:szCs w:val="24"/>
        </w:rPr>
        <w:t xml:space="preserve"> referent</w:t>
      </w:r>
      <w:r w:rsidR="00D627A0">
        <w:rPr>
          <w:rFonts w:ascii="Times New Roman" w:eastAsia="Times New Roman" w:hAnsi="Times New Roman" w:cs="Times New Roman"/>
          <w:sz w:val="24"/>
          <w:szCs w:val="24"/>
        </w:rPr>
        <w:t>i</w:t>
      </w:r>
    </w:p>
    <w:p w14:paraId="540BD749" w14:textId="77777777" w:rsidR="00216C2A" w:rsidRPr="00B5449B" w:rsidRDefault="00216C2A" w:rsidP="00216C2A">
      <w:pPr>
        <w:spacing w:after="120"/>
        <w:jc w:val="both"/>
        <w:rPr>
          <w:rFonts w:ascii="Times New Roman" w:eastAsia="Times New Roman" w:hAnsi="Times New Roman" w:cs="Times New Roman"/>
          <w:sz w:val="24"/>
          <w:szCs w:val="24"/>
        </w:rPr>
      </w:pPr>
      <w:r w:rsidRPr="00D627A0">
        <w:rPr>
          <w:rFonts w:ascii="Times New Roman" w:eastAsia="Times New Roman" w:hAnsi="Times New Roman" w:cs="Times New Roman"/>
          <w:b/>
          <w:sz w:val="24"/>
          <w:szCs w:val="24"/>
        </w:rPr>
        <w:t>Pēteris Leiškalns</w:t>
      </w:r>
      <w:r w:rsidRPr="00D627A0">
        <w:rPr>
          <w:rFonts w:ascii="Times New Roman" w:eastAsia="Times New Roman" w:hAnsi="Times New Roman" w:cs="Times New Roman"/>
          <w:sz w:val="24"/>
          <w:szCs w:val="24"/>
        </w:rPr>
        <w:t>, Latvijas Darba devēju konfederācijas Sociālās drošības un veselības</w:t>
      </w:r>
      <w:r w:rsidRPr="00B5449B">
        <w:rPr>
          <w:rFonts w:ascii="Times New Roman" w:eastAsia="Times New Roman" w:hAnsi="Times New Roman" w:cs="Times New Roman"/>
          <w:sz w:val="24"/>
          <w:szCs w:val="24"/>
        </w:rPr>
        <w:t xml:space="preserve"> aizsardzības eksperts</w:t>
      </w:r>
    </w:p>
    <w:p w14:paraId="46FF1C55" w14:textId="77777777" w:rsidR="000B47E5" w:rsidRPr="005C5995" w:rsidRDefault="000B47E5" w:rsidP="000B47E5">
      <w:pPr>
        <w:spacing w:after="120"/>
        <w:jc w:val="both"/>
        <w:rPr>
          <w:rFonts w:ascii="Times New Roman" w:eastAsia="Times New Roman" w:hAnsi="Times New Roman" w:cs="Times New Roman"/>
          <w:sz w:val="24"/>
          <w:szCs w:val="24"/>
        </w:rPr>
      </w:pPr>
      <w:r w:rsidRPr="00B5449B">
        <w:rPr>
          <w:rFonts w:ascii="Times New Roman" w:eastAsia="Times New Roman" w:hAnsi="Times New Roman" w:cs="Times New Roman"/>
          <w:b/>
          <w:sz w:val="24"/>
          <w:szCs w:val="24"/>
        </w:rPr>
        <w:t>Dzintra Mergupe-</w:t>
      </w:r>
      <w:proofErr w:type="spellStart"/>
      <w:r w:rsidRPr="00B5449B">
        <w:rPr>
          <w:rFonts w:ascii="Times New Roman" w:eastAsia="Times New Roman" w:hAnsi="Times New Roman" w:cs="Times New Roman"/>
          <w:b/>
          <w:sz w:val="24"/>
          <w:szCs w:val="24"/>
        </w:rPr>
        <w:t>Kutraite</w:t>
      </w:r>
      <w:proofErr w:type="spellEnd"/>
      <w:r w:rsidRPr="00B5449B">
        <w:rPr>
          <w:rFonts w:ascii="Times New Roman" w:eastAsia="Times New Roman" w:hAnsi="Times New Roman" w:cs="Times New Roman"/>
          <w:sz w:val="24"/>
          <w:szCs w:val="24"/>
        </w:rPr>
        <w:t xml:space="preserve">, Izglītības un zinātnes ministrijas Izglītības departamenta </w:t>
      </w:r>
      <w:r w:rsidRPr="005C5995">
        <w:rPr>
          <w:rFonts w:ascii="Times New Roman" w:eastAsia="Times New Roman" w:hAnsi="Times New Roman" w:cs="Times New Roman"/>
          <w:sz w:val="24"/>
          <w:szCs w:val="24"/>
        </w:rPr>
        <w:t>eksperte</w:t>
      </w:r>
    </w:p>
    <w:p w14:paraId="24B99D11" w14:textId="27150B12" w:rsidR="005A4914" w:rsidRPr="00B5449B" w:rsidRDefault="005A4914" w:rsidP="00175A62">
      <w:pPr>
        <w:spacing w:after="120"/>
        <w:jc w:val="both"/>
        <w:rPr>
          <w:rFonts w:ascii="Times New Roman" w:eastAsia="Times New Roman" w:hAnsi="Times New Roman" w:cs="Times New Roman"/>
          <w:sz w:val="24"/>
          <w:szCs w:val="24"/>
        </w:rPr>
      </w:pPr>
      <w:r w:rsidRPr="00957829">
        <w:rPr>
          <w:rFonts w:ascii="Times New Roman" w:eastAsia="Times New Roman" w:hAnsi="Times New Roman" w:cs="Times New Roman"/>
          <w:b/>
          <w:sz w:val="24"/>
          <w:szCs w:val="24"/>
        </w:rPr>
        <w:t>Ludis Neiders</w:t>
      </w:r>
      <w:r w:rsidRPr="00957829">
        <w:rPr>
          <w:rFonts w:ascii="Times New Roman" w:eastAsia="Times New Roman" w:hAnsi="Times New Roman" w:cs="Times New Roman"/>
          <w:sz w:val="24"/>
          <w:szCs w:val="24"/>
        </w:rPr>
        <w:t xml:space="preserve">, </w:t>
      </w:r>
      <w:r w:rsidR="005F4B01" w:rsidRPr="00957829">
        <w:rPr>
          <w:rFonts w:ascii="Times New Roman" w:eastAsia="Times New Roman" w:hAnsi="Times New Roman" w:cs="Times New Roman"/>
          <w:sz w:val="24"/>
          <w:szCs w:val="24"/>
        </w:rPr>
        <w:t>Ekonomikas ministrijas Analītikas dienesta ekonomists</w:t>
      </w:r>
    </w:p>
    <w:p w14:paraId="3A7A1577" w14:textId="77777777" w:rsidR="000B47E5" w:rsidRPr="00456065" w:rsidRDefault="000B47E5" w:rsidP="000B47E5">
      <w:pPr>
        <w:spacing w:after="120"/>
        <w:jc w:val="both"/>
        <w:rPr>
          <w:rFonts w:ascii="Times New Roman" w:eastAsia="Times New Roman" w:hAnsi="Times New Roman" w:cs="Times New Roman"/>
          <w:sz w:val="24"/>
          <w:szCs w:val="24"/>
        </w:rPr>
      </w:pPr>
      <w:r w:rsidRPr="00456065">
        <w:rPr>
          <w:rFonts w:ascii="Times New Roman" w:eastAsia="Times New Roman" w:hAnsi="Times New Roman" w:cs="Times New Roman"/>
          <w:b/>
          <w:sz w:val="24"/>
          <w:szCs w:val="24"/>
        </w:rPr>
        <w:t>Svetlana Patmalniece</w:t>
      </w:r>
      <w:r w:rsidRPr="00456065">
        <w:rPr>
          <w:rFonts w:ascii="Times New Roman" w:eastAsia="Times New Roman" w:hAnsi="Times New Roman" w:cs="Times New Roman"/>
          <w:sz w:val="24"/>
          <w:szCs w:val="24"/>
        </w:rPr>
        <w:t xml:space="preserve">, Vides aizsardzības un reģionālās attīstības ministrijas Pašvaldību departamenta Pašvaldību pārraudzības nodaļas juriste </w:t>
      </w:r>
    </w:p>
    <w:p w14:paraId="7FCB5430" w14:textId="32E1620F" w:rsidR="005A4914" w:rsidRDefault="005A4914" w:rsidP="00175A62">
      <w:pPr>
        <w:spacing w:after="120"/>
        <w:jc w:val="both"/>
        <w:rPr>
          <w:rFonts w:ascii="Times New Roman" w:eastAsia="Times New Roman" w:hAnsi="Times New Roman" w:cs="Times New Roman"/>
          <w:sz w:val="24"/>
          <w:szCs w:val="24"/>
        </w:rPr>
      </w:pPr>
      <w:r w:rsidRPr="00B5449B">
        <w:rPr>
          <w:rFonts w:ascii="Times New Roman" w:eastAsia="Times New Roman" w:hAnsi="Times New Roman" w:cs="Times New Roman"/>
          <w:b/>
          <w:sz w:val="24"/>
          <w:szCs w:val="24"/>
        </w:rPr>
        <w:t>Vineta Pavlovska</w:t>
      </w:r>
      <w:r w:rsidRPr="00B5449B">
        <w:rPr>
          <w:rFonts w:ascii="Times New Roman" w:eastAsia="Times New Roman" w:hAnsi="Times New Roman" w:cs="Times New Roman"/>
          <w:sz w:val="24"/>
          <w:szCs w:val="24"/>
        </w:rPr>
        <w:t>, Valsts policijas Galvenās kārtības policijas pārvaldes Koordinācijas un kontroles pārvaldes Dienestu koordinācijas biroja galvenā inspektore</w:t>
      </w:r>
    </w:p>
    <w:p w14:paraId="7571648A" w14:textId="77777777" w:rsidR="000B47E5" w:rsidRPr="00372E5B" w:rsidRDefault="000B47E5" w:rsidP="000B47E5">
      <w:pPr>
        <w:spacing w:after="120"/>
        <w:jc w:val="both"/>
        <w:rPr>
          <w:rFonts w:ascii="Times New Roman" w:eastAsia="Times New Roman" w:hAnsi="Times New Roman" w:cs="Times New Roman"/>
          <w:sz w:val="24"/>
          <w:szCs w:val="24"/>
        </w:rPr>
      </w:pPr>
      <w:r w:rsidRPr="00372E5B">
        <w:rPr>
          <w:rFonts w:ascii="Times New Roman" w:eastAsia="Times New Roman" w:hAnsi="Times New Roman" w:cs="Times New Roman"/>
          <w:b/>
          <w:sz w:val="24"/>
          <w:szCs w:val="24"/>
        </w:rPr>
        <w:t>Sandra Segliņa</w:t>
      </w:r>
      <w:r w:rsidRPr="00372E5B">
        <w:rPr>
          <w:rFonts w:ascii="Times New Roman" w:eastAsia="Times New Roman" w:hAnsi="Times New Roman" w:cs="Times New Roman"/>
          <w:sz w:val="24"/>
          <w:szCs w:val="24"/>
        </w:rPr>
        <w:t>, Tieslietu ministrijas Stratēģijas departamenta vecākā referente</w:t>
      </w:r>
    </w:p>
    <w:p w14:paraId="1B77A131" w14:textId="40B72BF4" w:rsidR="000B47E5" w:rsidRDefault="000B47E5" w:rsidP="00957829">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Liene Skuja, </w:t>
      </w:r>
      <w:r w:rsidRPr="000B47E5">
        <w:rPr>
          <w:rFonts w:ascii="Times New Roman" w:eastAsia="Times New Roman" w:hAnsi="Times New Roman" w:cs="Times New Roman"/>
          <w:sz w:val="24"/>
          <w:szCs w:val="24"/>
        </w:rPr>
        <w:t>Veselības ministrijas</w:t>
      </w:r>
      <w:r w:rsidR="00595BD4">
        <w:rPr>
          <w:rFonts w:ascii="Times New Roman" w:eastAsia="Times New Roman" w:hAnsi="Times New Roman" w:cs="Times New Roman"/>
          <w:sz w:val="24"/>
          <w:szCs w:val="24"/>
        </w:rPr>
        <w:t xml:space="preserve"> </w:t>
      </w:r>
      <w:r w:rsidR="00E9765E" w:rsidRPr="0090034C">
        <w:rPr>
          <w:rFonts w:ascii="Times New Roman" w:hAnsi="Times New Roman" w:cs="Times New Roman"/>
          <w:sz w:val="24"/>
          <w:szCs w:val="24"/>
        </w:rPr>
        <w:t>Integrētas veselības aprūpes</w:t>
      </w:r>
      <w:r w:rsidR="00595BD4" w:rsidRPr="0090034C">
        <w:rPr>
          <w:rFonts w:ascii="Times New Roman" w:hAnsi="Times New Roman" w:cs="Times New Roman"/>
          <w:sz w:val="24"/>
          <w:szCs w:val="24"/>
        </w:rPr>
        <w:t xml:space="preserve"> nodaļas vecākā eksperte</w:t>
      </w:r>
    </w:p>
    <w:p w14:paraId="3811FDF6" w14:textId="77782B43" w:rsidR="00957829" w:rsidRPr="00372E5B" w:rsidRDefault="00957829" w:rsidP="00957829">
      <w:pPr>
        <w:spacing w:after="120"/>
        <w:jc w:val="both"/>
        <w:rPr>
          <w:rFonts w:ascii="Times New Roman" w:eastAsia="Times New Roman" w:hAnsi="Times New Roman" w:cs="Times New Roman"/>
          <w:sz w:val="24"/>
          <w:szCs w:val="24"/>
        </w:rPr>
      </w:pPr>
      <w:r w:rsidRPr="00372E5B">
        <w:rPr>
          <w:rFonts w:ascii="Times New Roman" w:eastAsia="Times New Roman" w:hAnsi="Times New Roman" w:cs="Times New Roman"/>
          <w:b/>
          <w:sz w:val="24"/>
          <w:szCs w:val="24"/>
        </w:rPr>
        <w:t>Ilze</w:t>
      </w:r>
      <w:r w:rsidR="000B47E5">
        <w:rPr>
          <w:rFonts w:ascii="Times New Roman" w:eastAsia="Times New Roman" w:hAnsi="Times New Roman" w:cs="Times New Roman"/>
          <w:b/>
          <w:sz w:val="24"/>
          <w:szCs w:val="24"/>
        </w:rPr>
        <w:t>s</w:t>
      </w:r>
      <w:r w:rsidRPr="00372E5B">
        <w:rPr>
          <w:rFonts w:ascii="Times New Roman" w:eastAsia="Times New Roman" w:hAnsi="Times New Roman" w:cs="Times New Roman"/>
          <w:b/>
          <w:sz w:val="24"/>
          <w:szCs w:val="24"/>
        </w:rPr>
        <w:t xml:space="preserve"> </w:t>
      </w:r>
      <w:proofErr w:type="spellStart"/>
      <w:r w:rsidRPr="00372E5B">
        <w:rPr>
          <w:rFonts w:ascii="Times New Roman" w:eastAsia="Times New Roman" w:hAnsi="Times New Roman" w:cs="Times New Roman"/>
          <w:b/>
          <w:sz w:val="24"/>
          <w:szCs w:val="24"/>
        </w:rPr>
        <w:t>Slokenberga</w:t>
      </w:r>
      <w:r w:rsidR="000B47E5">
        <w:rPr>
          <w:rFonts w:ascii="Times New Roman" w:eastAsia="Times New Roman" w:hAnsi="Times New Roman" w:cs="Times New Roman"/>
          <w:b/>
          <w:sz w:val="24"/>
          <w:szCs w:val="24"/>
        </w:rPr>
        <w:t>s</w:t>
      </w:r>
      <w:proofErr w:type="spellEnd"/>
      <w:r w:rsidR="000B47E5">
        <w:rPr>
          <w:rFonts w:ascii="Times New Roman" w:eastAsia="Times New Roman" w:hAnsi="Times New Roman" w:cs="Times New Roman"/>
          <w:b/>
          <w:sz w:val="24"/>
          <w:szCs w:val="24"/>
        </w:rPr>
        <w:t xml:space="preserve"> </w:t>
      </w:r>
      <w:r w:rsidR="000B47E5" w:rsidRPr="000B47E5">
        <w:rPr>
          <w:rFonts w:ascii="Times New Roman" w:eastAsia="Times New Roman" w:hAnsi="Times New Roman" w:cs="Times New Roman"/>
          <w:sz w:val="24"/>
          <w:szCs w:val="24"/>
        </w:rPr>
        <w:t>vietā</w:t>
      </w:r>
      <w:r w:rsidR="000B47E5">
        <w:rPr>
          <w:rFonts w:ascii="Times New Roman" w:eastAsia="Times New Roman" w:hAnsi="Times New Roman" w:cs="Times New Roman"/>
          <w:b/>
          <w:sz w:val="24"/>
          <w:szCs w:val="24"/>
        </w:rPr>
        <w:t xml:space="preserve"> Ainars </w:t>
      </w:r>
      <w:proofErr w:type="spellStart"/>
      <w:r w:rsidR="000B47E5">
        <w:rPr>
          <w:rFonts w:ascii="Times New Roman" w:eastAsia="Times New Roman" w:hAnsi="Times New Roman" w:cs="Times New Roman"/>
          <w:b/>
          <w:sz w:val="24"/>
          <w:szCs w:val="24"/>
        </w:rPr>
        <w:t>Nābels-Šneiders</w:t>
      </w:r>
      <w:r w:rsidRPr="00372E5B">
        <w:rPr>
          <w:rFonts w:ascii="Times New Roman" w:eastAsia="Times New Roman" w:hAnsi="Times New Roman" w:cs="Times New Roman"/>
          <w:sz w:val="24"/>
          <w:szCs w:val="24"/>
        </w:rPr>
        <w:t>,</w:t>
      </w:r>
      <w:proofErr w:type="spellEnd"/>
      <w:r w:rsidRPr="00372E5B">
        <w:rPr>
          <w:rFonts w:ascii="Times New Roman" w:eastAsia="Times New Roman" w:hAnsi="Times New Roman" w:cs="Times New Roman"/>
          <w:sz w:val="24"/>
          <w:szCs w:val="24"/>
        </w:rPr>
        <w:t xml:space="preserve"> Zemkopības ministrijas </w:t>
      </w:r>
      <w:r w:rsidR="00595BD4">
        <w:rPr>
          <w:rFonts w:ascii="Times New Roman" w:eastAsia="Times New Roman" w:hAnsi="Times New Roman" w:cs="Times New Roman"/>
          <w:sz w:val="24"/>
          <w:szCs w:val="24"/>
        </w:rPr>
        <w:t>nozares eksperts</w:t>
      </w:r>
    </w:p>
    <w:p w14:paraId="0B28C6EC" w14:textId="0ED742AB" w:rsidR="00D2047E" w:rsidRPr="00C275A6" w:rsidRDefault="00D2047E" w:rsidP="00D2047E">
      <w:pPr>
        <w:spacing w:after="120"/>
        <w:jc w:val="both"/>
        <w:rPr>
          <w:rFonts w:ascii="Times New Roman" w:eastAsia="Times New Roman" w:hAnsi="Times New Roman" w:cs="Times New Roman"/>
          <w:sz w:val="24"/>
          <w:szCs w:val="24"/>
        </w:rPr>
      </w:pPr>
      <w:r w:rsidRPr="00957829">
        <w:rPr>
          <w:rFonts w:ascii="Times New Roman" w:eastAsia="Times New Roman" w:hAnsi="Times New Roman" w:cs="Times New Roman"/>
          <w:b/>
          <w:sz w:val="24"/>
          <w:szCs w:val="24"/>
        </w:rPr>
        <w:t xml:space="preserve">Dace </w:t>
      </w:r>
      <w:proofErr w:type="spellStart"/>
      <w:r w:rsidRPr="00957829">
        <w:rPr>
          <w:rFonts w:ascii="Times New Roman" w:eastAsia="Times New Roman" w:hAnsi="Times New Roman" w:cs="Times New Roman"/>
          <w:b/>
          <w:sz w:val="24"/>
          <w:szCs w:val="24"/>
        </w:rPr>
        <w:t>Strautkalne</w:t>
      </w:r>
      <w:proofErr w:type="spellEnd"/>
      <w:r w:rsidR="000B47E5">
        <w:rPr>
          <w:rFonts w:ascii="Times New Roman" w:eastAsia="Times New Roman" w:hAnsi="Times New Roman" w:cs="Times New Roman"/>
          <w:b/>
          <w:sz w:val="24"/>
          <w:szCs w:val="24"/>
        </w:rPr>
        <w:t xml:space="preserve"> </w:t>
      </w:r>
      <w:r w:rsidR="000B47E5" w:rsidRPr="000B47E5">
        <w:rPr>
          <w:rFonts w:ascii="Times New Roman" w:eastAsia="Times New Roman" w:hAnsi="Times New Roman" w:cs="Times New Roman"/>
          <w:sz w:val="24"/>
          <w:szCs w:val="24"/>
        </w:rPr>
        <w:t>vietā</w:t>
      </w:r>
      <w:r w:rsidR="000B47E5">
        <w:rPr>
          <w:rFonts w:ascii="Times New Roman" w:eastAsia="Times New Roman" w:hAnsi="Times New Roman" w:cs="Times New Roman"/>
          <w:b/>
          <w:sz w:val="24"/>
          <w:szCs w:val="24"/>
        </w:rPr>
        <w:t xml:space="preserve"> Natālija Gerasimova</w:t>
      </w:r>
      <w:r w:rsidRPr="00957829">
        <w:rPr>
          <w:rFonts w:ascii="Times New Roman" w:eastAsia="Times New Roman" w:hAnsi="Times New Roman" w:cs="Times New Roman"/>
          <w:sz w:val="24"/>
          <w:szCs w:val="24"/>
        </w:rPr>
        <w:t>, Zemgales plānošanas reģiona projekt</w:t>
      </w:r>
      <w:r w:rsidR="00595BD4">
        <w:rPr>
          <w:rFonts w:ascii="Times New Roman" w:eastAsia="Times New Roman" w:hAnsi="Times New Roman" w:cs="Times New Roman"/>
          <w:sz w:val="24"/>
          <w:szCs w:val="24"/>
        </w:rPr>
        <w:t xml:space="preserve">u koordinatore </w:t>
      </w:r>
    </w:p>
    <w:p w14:paraId="45F345D2" w14:textId="002853AD" w:rsidR="008547A1" w:rsidRPr="00C275A6" w:rsidRDefault="008547A1" w:rsidP="008547A1">
      <w:pPr>
        <w:spacing w:after="120"/>
        <w:jc w:val="both"/>
        <w:rPr>
          <w:rFonts w:ascii="Times New Roman" w:eastAsia="Times New Roman" w:hAnsi="Times New Roman" w:cs="Times New Roman"/>
          <w:sz w:val="24"/>
          <w:szCs w:val="24"/>
        </w:rPr>
      </w:pPr>
      <w:r w:rsidRPr="00957829">
        <w:rPr>
          <w:rFonts w:ascii="Times New Roman" w:eastAsia="Times New Roman" w:hAnsi="Times New Roman" w:cs="Times New Roman"/>
          <w:b/>
          <w:sz w:val="24"/>
          <w:szCs w:val="24"/>
        </w:rPr>
        <w:lastRenderedPageBreak/>
        <w:t xml:space="preserve">Zane </w:t>
      </w:r>
      <w:r w:rsidR="001438D9" w:rsidRPr="00957829">
        <w:rPr>
          <w:rFonts w:ascii="Times New Roman" w:eastAsia="Times New Roman" w:hAnsi="Times New Roman" w:cs="Times New Roman"/>
          <w:b/>
          <w:sz w:val="24"/>
          <w:szCs w:val="24"/>
        </w:rPr>
        <w:t>Stuķēna</w:t>
      </w:r>
      <w:r w:rsidRPr="00957829">
        <w:rPr>
          <w:rFonts w:ascii="Times New Roman" w:eastAsia="Times New Roman" w:hAnsi="Times New Roman" w:cs="Times New Roman"/>
          <w:sz w:val="24"/>
          <w:szCs w:val="24"/>
        </w:rPr>
        <w:t xml:space="preserve">, Ekonomikas ministrijas Mājokļu politikas </w:t>
      </w:r>
      <w:r w:rsidR="001438D9" w:rsidRPr="00957829">
        <w:rPr>
          <w:rFonts w:ascii="Times New Roman" w:eastAsia="Times New Roman" w:hAnsi="Times New Roman" w:cs="Times New Roman"/>
          <w:sz w:val="24"/>
          <w:szCs w:val="24"/>
        </w:rPr>
        <w:t>departamenta</w:t>
      </w:r>
      <w:r w:rsidRPr="00957829">
        <w:rPr>
          <w:rFonts w:ascii="Times New Roman" w:eastAsia="Times New Roman" w:hAnsi="Times New Roman" w:cs="Times New Roman"/>
          <w:sz w:val="24"/>
          <w:szCs w:val="24"/>
        </w:rPr>
        <w:t xml:space="preserve"> vecākā</w:t>
      </w:r>
      <w:r w:rsidRPr="00C275A6">
        <w:rPr>
          <w:rFonts w:ascii="Times New Roman" w:eastAsia="Times New Roman" w:hAnsi="Times New Roman" w:cs="Times New Roman"/>
          <w:sz w:val="24"/>
          <w:szCs w:val="24"/>
        </w:rPr>
        <w:t xml:space="preserve"> referente</w:t>
      </w:r>
    </w:p>
    <w:p w14:paraId="6E9E5E44" w14:textId="77777777" w:rsidR="00957829" w:rsidRPr="00372E5B" w:rsidRDefault="00957829" w:rsidP="00957829">
      <w:pPr>
        <w:spacing w:after="120"/>
        <w:jc w:val="both"/>
        <w:rPr>
          <w:rFonts w:ascii="Times New Roman" w:eastAsia="Times New Roman" w:hAnsi="Times New Roman" w:cs="Times New Roman"/>
          <w:sz w:val="24"/>
          <w:szCs w:val="24"/>
        </w:rPr>
      </w:pPr>
      <w:r w:rsidRPr="00372E5B">
        <w:rPr>
          <w:rFonts w:ascii="Times New Roman" w:eastAsia="Times New Roman" w:hAnsi="Times New Roman" w:cs="Times New Roman"/>
          <w:b/>
          <w:sz w:val="24"/>
          <w:szCs w:val="24"/>
        </w:rPr>
        <w:t xml:space="preserve">Vaira </w:t>
      </w:r>
      <w:proofErr w:type="spellStart"/>
      <w:r w:rsidRPr="00372E5B">
        <w:rPr>
          <w:rFonts w:ascii="Times New Roman" w:eastAsia="Times New Roman" w:hAnsi="Times New Roman" w:cs="Times New Roman"/>
          <w:b/>
          <w:sz w:val="24"/>
          <w:szCs w:val="24"/>
        </w:rPr>
        <w:t>Vucāne</w:t>
      </w:r>
      <w:proofErr w:type="spellEnd"/>
      <w:r w:rsidRPr="00372E5B">
        <w:rPr>
          <w:rFonts w:ascii="Times New Roman" w:eastAsia="Times New Roman" w:hAnsi="Times New Roman" w:cs="Times New Roman"/>
          <w:sz w:val="24"/>
          <w:szCs w:val="24"/>
        </w:rPr>
        <w:t>, nodibinājuma „Latvijas Bērnu fonds” viceprezidente</w:t>
      </w:r>
    </w:p>
    <w:p w14:paraId="4CD81F17" w14:textId="6B640FEF" w:rsidR="00D627A0" w:rsidRPr="00D762CF" w:rsidRDefault="00D627A0" w:rsidP="00D627A0">
      <w:pPr>
        <w:spacing w:after="120"/>
        <w:jc w:val="both"/>
        <w:rPr>
          <w:rFonts w:ascii="Times New Roman" w:eastAsia="Times New Roman" w:hAnsi="Times New Roman" w:cs="Times New Roman"/>
          <w:sz w:val="24"/>
          <w:szCs w:val="24"/>
        </w:rPr>
      </w:pPr>
      <w:r w:rsidRPr="00D762CF">
        <w:rPr>
          <w:rFonts w:ascii="Times New Roman" w:eastAsia="Times New Roman" w:hAnsi="Times New Roman" w:cs="Times New Roman"/>
          <w:b/>
          <w:sz w:val="24"/>
          <w:szCs w:val="24"/>
        </w:rPr>
        <w:t>Viktor</w:t>
      </w:r>
      <w:r w:rsidR="00610B7F">
        <w:rPr>
          <w:rFonts w:ascii="Times New Roman" w:eastAsia="Times New Roman" w:hAnsi="Times New Roman" w:cs="Times New Roman"/>
          <w:b/>
          <w:sz w:val="24"/>
          <w:szCs w:val="24"/>
        </w:rPr>
        <w:t>s</w:t>
      </w:r>
      <w:r w:rsidRPr="00D762CF">
        <w:rPr>
          <w:rFonts w:ascii="Times New Roman" w:eastAsia="Times New Roman" w:hAnsi="Times New Roman" w:cs="Times New Roman"/>
          <w:b/>
          <w:sz w:val="24"/>
          <w:szCs w:val="24"/>
        </w:rPr>
        <w:t xml:space="preserve"> </w:t>
      </w:r>
      <w:proofErr w:type="spellStart"/>
      <w:r w:rsidRPr="00D762CF">
        <w:rPr>
          <w:rFonts w:ascii="Times New Roman" w:eastAsia="Times New Roman" w:hAnsi="Times New Roman" w:cs="Times New Roman"/>
          <w:b/>
          <w:sz w:val="24"/>
          <w:szCs w:val="24"/>
        </w:rPr>
        <w:t>Veretjanov</w:t>
      </w:r>
      <w:r w:rsidR="00610B7F">
        <w:rPr>
          <w:rFonts w:ascii="Times New Roman" w:eastAsia="Times New Roman" w:hAnsi="Times New Roman" w:cs="Times New Roman"/>
          <w:b/>
          <w:sz w:val="24"/>
          <w:szCs w:val="24"/>
        </w:rPr>
        <w:t>s</w:t>
      </w:r>
      <w:proofErr w:type="spellEnd"/>
      <w:r w:rsidRPr="00D762CF">
        <w:rPr>
          <w:rFonts w:ascii="Times New Roman" w:eastAsia="Times New Roman" w:hAnsi="Times New Roman" w:cs="Times New Roman"/>
          <w:sz w:val="24"/>
          <w:szCs w:val="24"/>
        </w:rPr>
        <w:t xml:space="preserve">, </w:t>
      </w:r>
      <w:r w:rsidR="00610B7F" w:rsidRPr="00D627A0">
        <w:rPr>
          <w:rFonts w:ascii="Times New Roman" w:eastAsia="Times New Roman" w:hAnsi="Times New Roman" w:cs="Times New Roman"/>
          <w:sz w:val="24"/>
          <w:szCs w:val="24"/>
        </w:rPr>
        <w:t>Centrālā</w:t>
      </w:r>
      <w:r w:rsidR="00610B7F">
        <w:rPr>
          <w:rFonts w:ascii="Times New Roman" w:eastAsia="Times New Roman" w:hAnsi="Times New Roman" w:cs="Times New Roman"/>
          <w:sz w:val="24"/>
          <w:szCs w:val="24"/>
        </w:rPr>
        <w:t>s</w:t>
      </w:r>
      <w:r w:rsidR="00610B7F" w:rsidRPr="00D627A0">
        <w:rPr>
          <w:rFonts w:ascii="Times New Roman" w:eastAsia="Times New Roman" w:hAnsi="Times New Roman" w:cs="Times New Roman"/>
          <w:sz w:val="24"/>
          <w:szCs w:val="24"/>
        </w:rPr>
        <w:t xml:space="preserve"> statistikas pārvalde</w:t>
      </w:r>
      <w:r w:rsidR="00610B7F">
        <w:rPr>
          <w:rFonts w:ascii="Times New Roman" w:eastAsia="Times New Roman" w:hAnsi="Times New Roman" w:cs="Times New Roman"/>
          <w:sz w:val="24"/>
          <w:szCs w:val="24"/>
        </w:rPr>
        <w:t xml:space="preserve">s </w:t>
      </w:r>
      <w:r w:rsidRPr="00D762CF">
        <w:rPr>
          <w:rFonts w:ascii="Times New Roman" w:eastAsia="Times New Roman" w:hAnsi="Times New Roman" w:cs="Times New Roman"/>
          <w:sz w:val="24"/>
          <w:szCs w:val="24"/>
        </w:rPr>
        <w:t>Sociālās statistikas metodoloģijas daļas vecāk</w:t>
      </w:r>
      <w:r w:rsidR="00610B7F">
        <w:rPr>
          <w:rFonts w:ascii="Times New Roman" w:eastAsia="Times New Roman" w:hAnsi="Times New Roman" w:cs="Times New Roman"/>
          <w:sz w:val="24"/>
          <w:szCs w:val="24"/>
        </w:rPr>
        <w:t>ais</w:t>
      </w:r>
      <w:r w:rsidR="00961FC8">
        <w:rPr>
          <w:rFonts w:ascii="Times New Roman" w:eastAsia="Times New Roman" w:hAnsi="Times New Roman" w:cs="Times New Roman"/>
          <w:sz w:val="24"/>
          <w:szCs w:val="24"/>
        </w:rPr>
        <w:t xml:space="preserve"> </w:t>
      </w:r>
      <w:r w:rsidRPr="00D762CF">
        <w:rPr>
          <w:rFonts w:ascii="Times New Roman" w:eastAsia="Times New Roman" w:hAnsi="Times New Roman" w:cs="Times New Roman"/>
          <w:sz w:val="24"/>
          <w:szCs w:val="24"/>
        </w:rPr>
        <w:t>metodikas ekspert</w:t>
      </w:r>
      <w:r w:rsidR="00610B7F">
        <w:rPr>
          <w:rFonts w:ascii="Times New Roman" w:eastAsia="Times New Roman" w:hAnsi="Times New Roman" w:cs="Times New Roman"/>
          <w:sz w:val="24"/>
          <w:szCs w:val="24"/>
        </w:rPr>
        <w:t>s</w:t>
      </w:r>
      <w:r w:rsidRPr="00D762CF">
        <w:rPr>
          <w:rFonts w:ascii="Times New Roman" w:eastAsia="Times New Roman" w:hAnsi="Times New Roman" w:cs="Times New Roman"/>
          <w:sz w:val="24"/>
          <w:szCs w:val="24"/>
        </w:rPr>
        <w:t xml:space="preserve"> </w:t>
      </w:r>
    </w:p>
    <w:p w14:paraId="3B9DF5DE" w14:textId="77777777" w:rsidR="00610B7F" w:rsidRPr="00372E5B" w:rsidRDefault="00610B7F" w:rsidP="00610B7F">
      <w:pPr>
        <w:spacing w:after="120"/>
        <w:jc w:val="both"/>
        <w:rPr>
          <w:rFonts w:ascii="Times New Roman" w:eastAsia="Times New Roman" w:hAnsi="Times New Roman" w:cs="Times New Roman"/>
          <w:sz w:val="24"/>
          <w:szCs w:val="24"/>
        </w:rPr>
      </w:pPr>
      <w:r w:rsidRPr="00372E5B">
        <w:rPr>
          <w:rFonts w:ascii="Times New Roman" w:eastAsia="Times New Roman" w:hAnsi="Times New Roman" w:cs="Times New Roman"/>
          <w:b/>
          <w:sz w:val="24"/>
          <w:szCs w:val="24"/>
        </w:rPr>
        <w:t xml:space="preserve">Oskars </w:t>
      </w:r>
      <w:proofErr w:type="spellStart"/>
      <w:r w:rsidRPr="00372E5B">
        <w:rPr>
          <w:rFonts w:ascii="Times New Roman" w:eastAsia="Times New Roman" w:hAnsi="Times New Roman" w:cs="Times New Roman"/>
          <w:b/>
          <w:sz w:val="24"/>
          <w:szCs w:val="24"/>
        </w:rPr>
        <w:t>Zuģickis</w:t>
      </w:r>
      <w:proofErr w:type="spellEnd"/>
      <w:r w:rsidRPr="00372E5B">
        <w:rPr>
          <w:rFonts w:ascii="Times New Roman" w:eastAsia="Times New Roman" w:hAnsi="Times New Roman" w:cs="Times New Roman"/>
          <w:sz w:val="24"/>
          <w:szCs w:val="24"/>
        </w:rPr>
        <w:t>, Latgales plānošanas reģiona sabiedrisko attiecību speciālists</w:t>
      </w:r>
    </w:p>
    <w:p w14:paraId="0E610579" w14:textId="77777777" w:rsidR="00E33E75" w:rsidRDefault="00E33E75" w:rsidP="00175A62">
      <w:pPr>
        <w:spacing w:after="120"/>
        <w:jc w:val="both"/>
        <w:rPr>
          <w:rFonts w:ascii="Times New Roman" w:eastAsia="Times New Roman" w:hAnsi="Times New Roman" w:cs="Times New Roman"/>
          <w:b/>
          <w:sz w:val="24"/>
          <w:szCs w:val="24"/>
        </w:rPr>
      </w:pPr>
    </w:p>
    <w:p w14:paraId="56062747" w14:textId="77777777" w:rsidR="005A4914" w:rsidRPr="00D056C1" w:rsidRDefault="005A4914" w:rsidP="00175A62">
      <w:pPr>
        <w:spacing w:after="120"/>
        <w:jc w:val="both"/>
        <w:rPr>
          <w:rFonts w:ascii="Times New Roman" w:eastAsia="Times New Roman" w:hAnsi="Times New Roman" w:cs="Times New Roman"/>
          <w:b/>
          <w:sz w:val="24"/>
          <w:szCs w:val="24"/>
        </w:rPr>
      </w:pPr>
      <w:r w:rsidRPr="00D056C1">
        <w:rPr>
          <w:rFonts w:ascii="Times New Roman" w:eastAsia="Times New Roman" w:hAnsi="Times New Roman" w:cs="Times New Roman"/>
          <w:b/>
          <w:sz w:val="24"/>
          <w:szCs w:val="24"/>
        </w:rPr>
        <w:t>Citi:</w:t>
      </w:r>
    </w:p>
    <w:p w14:paraId="02293A90" w14:textId="513221E2" w:rsidR="00595BD4" w:rsidRPr="00595BD4" w:rsidRDefault="00595BD4" w:rsidP="009C7899">
      <w:pPr>
        <w:spacing w:after="120"/>
        <w:jc w:val="both"/>
        <w:rPr>
          <w:rFonts w:ascii="Times New Roman" w:eastAsia="Times New Roman" w:hAnsi="Times New Roman" w:cs="Times New Roman"/>
          <w:b/>
          <w:sz w:val="24"/>
          <w:szCs w:val="24"/>
        </w:rPr>
      </w:pPr>
      <w:r w:rsidRPr="00595BD4">
        <w:rPr>
          <w:rFonts w:ascii="Times New Roman" w:eastAsia="Times New Roman" w:hAnsi="Times New Roman" w:cs="Times New Roman"/>
          <w:b/>
          <w:sz w:val="24"/>
          <w:szCs w:val="24"/>
        </w:rPr>
        <w:t xml:space="preserve">Baiba Bela, </w:t>
      </w:r>
      <w:r w:rsidRPr="00595BD4">
        <w:rPr>
          <w:rFonts w:ascii="Times New Roman" w:hAnsi="Times New Roman" w:cs="Times New Roman"/>
          <w:sz w:val="24"/>
          <w:szCs w:val="24"/>
        </w:rPr>
        <w:t>Latvijas Universitātes pētniece</w:t>
      </w:r>
    </w:p>
    <w:p w14:paraId="577A460B" w14:textId="02B847CF" w:rsidR="009C7899" w:rsidRPr="00595BD4" w:rsidRDefault="009C7899" w:rsidP="009C7899">
      <w:pPr>
        <w:spacing w:after="120"/>
        <w:jc w:val="both"/>
        <w:rPr>
          <w:rFonts w:ascii="Times New Roman" w:eastAsia="Times New Roman" w:hAnsi="Times New Roman" w:cs="Times New Roman"/>
          <w:sz w:val="24"/>
          <w:szCs w:val="24"/>
        </w:rPr>
      </w:pPr>
      <w:r w:rsidRPr="00595BD4">
        <w:rPr>
          <w:rFonts w:ascii="Times New Roman" w:eastAsia="Times New Roman" w:hAnsi="Times New Roman" w:cs="Times New Roman"/>
          <w:b/>
          <w:sz w:val="24"/>
          <w:szCs w:val="24"/>
        </w:rPr>
        <w:t>Imants Burvis</w:t>
      </w:r>
      <w:r w:rsidRPr="00595BD4">
        <w:rPr>
          <w:rFonts w:ascii="Times New Roman" w:eastAsia="Times New Roman" w:hAnsi="Times New Roman" w:cs="Times New Roman"/>
          <w:sz w:val="24"/>
          <w:szCs w:val="24"/>
        </w:rPr>
        <w:t xml:space="preserve">, Latvijas Pensionāru federācijas Jūrmalas Pensionāru biedrības valdes priekšsēdētāja vietnieks </w:t>
      </w:r>
    </w:p>
    <w:p w14:paraId="2C5EEB3A" w14:textId="0C24069E" w:rsidR="00595BD4" w:rsidRPr="00595BD4" w:rsidRDefault="00595BD4" w:rsidP="00175A62">
      <w:pPr>
        <w:spacing w:before="120" w:after="120"/>
        <w:jc w:val="both"/>
        <w:rPr>
          <w:rFonts w:ascii="Times New Roman" w:eastAsia="Times New Roman" w:hAnsi="Times New Roman" w:cs="Times New Roman"/>
          <w:b/>
          <w:sz w:val="24"/>
          <w:szCs w:val="24"/>
        </w:rPr>
      </w:pPr>
      <w:r w:rsidRPr="00595BD4">
        <w:rPr>
          <w:rFonts w:ascii="Times New Roman" w:eastAsia="Times New Roman" w:hAnsi="Times New Roman" w:cs="Times New Roman"/>
          <w:b/>
          <w:sz w:val="24"/>
          <w:szCs w:val="24"/>
        </w:rPr>
        <w:t xml:space="preserve">Gundars Ignats, </w:t>
      </w:r>
      <w:r w:rsidRPr="00595BD4">
        <w:rPr>
          <w:rFonts w:ascii="Times New Roman" w:hAnsi="Times New Roman" w:cs="Times New Roman"/>
          <w:sz w:val="24"/>
          <w:szCs w:val="24"/>
        </w:rPr>
        <w:t>LM</w:t>
      </w:r>
      <w:proofErr w:type="gramStart"/>
      <w:r w:rsidRPr="00595BD4">
        <w:rPr>
          <w:rFonts w:ascii="Times New Roman" w:hAnsi="Times New Roman" w:cs="Times New Roman"/>
          <w:sz w:val="24"/>
          <w:szCs w:val="24"/>
        </w:rPr>
        <w:t xml:space="preserve">  </w:t>
      </w:r>
      <w:proofErr w:type="gramEnd"/>
      <w:r w:rsidRPr="00595BD4">
        <w:rPr>
          <w:rFonts w:ascii="Times New Roman" w:hAnsi="Times New Roman" w:cs="Times New Roman"/>
          <w:sz w:val="24"/>
          <w:szCs w:val="24"/>
        </w:rPr>
        <w:t>Starptautiskās sadarbības un ES politikas departamenta vecākais eksperts</w:t>
      </w:r>
    </w:p>
    <w:p w14:paraId="77825860" w14:textId="5072CD83" w:rsidR="00F46A2E" w:rsidRPr="00595BD4" w:rsidRDefault="00F46A2E" w:rsidP="00175A62">
      <w:pPr>
        <w:spacing w:before="120" w:after="120"/>
        <w:jc w:val="both"/>
        <w:rPr>
          <w:rFonts w:ascii="Times New Roman" w:hAnsi="Times New Roman" w:cs="Times New Roman"/>
          <w:sz w:val="24"/>
          <w:szCs w:val="24"/>
        </w:rPr>
      </w:pPr>
      <w:r w:rsidRPr="00595BD4">
        <w:rPr>
          <w:rFonts w:ascii="Times New Roman" w:eastAsia="Times New Roman" w:hAnsi="Times New Roman" w:cs="Times New Roman"/>
          <w:b/>
          <w:sz w:val="24"/>
          <w:szCs w:val="24"/>
        </w:rPr>
        <w:t xml:space="preserve">Evija </w:t>
      </w:r>
      <w:proofErr w:type="spellStart"/>
      <w:r w:rsidRPr="00595BD4">
        <w:rPr>
          <w:rFonts w:ascii="Times New Roman" w:eastAsia="Times New Roman" w:hAnsi="Times New Roman" w:cs="Times New Roman"/>
          <w:b/>
          <w:sz w:val="24"/>
          <w:szCs w:val="24"/>
        </w:rPr>
        <w:t>Kļave</w:t>
      </w:r>
      <w:proofErr w:type="spellEnd"/>
      <w:r w:rsidR="00957829" w:rsidRPr="00595BD4">
        <w:rPr>
          <w:rFonts w:ascii="Times New Roman" w:eastAsia="Times New Roman" w:hAnsi="Times New Roman" w:cs="Times New Roman"/>
          <w:b/>
          <w:sz w:val="24"/>
          <w:szCs w:val="24"/>
        </w:rPr>
        <w:t>,</w:t>
      </w:r>
      <w:r w:rsidR="00957829" w:rsidRPr="00595BD4">
        <w:rPr>
          <w:rFonts w:ascii="Times New Roman" w:hAnsi="Times New Roman" w:cs="Times New Roman"/>
          <w:sz w:val="24"/>
          <w:szCs w:val="24"/>
        </w:rPr>
        <w:t xml:space="preserve"> </w:t>
      </w:r>
      <w:r w:rsidR="00957829" w:rsidRPr="00595BD4">
        <w:rPr>
          <w:rFonts w:ascii="Times New Roman" w:eastAsia="Times New Roman" w:hAnsi="Times New Roman" w:cs="Times New Roman"/>
          <w:bCs/>
          <w:sz w:val="24"/>
          <w:szCs w:val="24"/>
        </w:rPr>
        <w:t>Baltijas Sociālo zinātņu institūta</w:t>
      </w:r>
      <w:r w:rsidR="00957829" w:rsidRPr="00595BD4">
        <w:rPr>
          <w:rFonts w:ascii="Times New Roman" w:eastAsia="Times New Roman" w:hAnsi="Times New Roman" w:cs="Times New Roman"/>
          <w:b/>
          <w:sz w:val="24"/>
          <w:szCs w:val="24"/>
        </w:rPr>
        <w:t xml:space="preserve"> </w:t>
      </w:r>
      <w:r w:rsidR="00957829" w:rsidRPr="00595BD4">
        <w:rPr>
          <w:rFonts w:ascii="Times New Roman" w:eastAsia="Times New Roman" w:hAnsi="Times New Roman" w:cs="Times New Roman"/>
          <w:bCs/>
          <w:sz w:val="24"/>
          <w:szCs w:val="24"/>
        </w:rPr>
        <w:t>v</w:t>
      </w:r>
      <w:r w:rsidR="00957829" w:rsidRPr="00595BD4">
        <w:rPr>
          <w:rFonts w:ascii="Times New Roman" w:hAnsi="Times New Roman" w:cs="Times New Roman"/>
          <w:sz w:val="24"/>
          <w:szCs w:val="24"/>
        </w:rPr>
        <w:t>aldes locekle, projektu direktore - pētniece</w:t>
      </w:r>
    </w:p>
    <w:p w14:paraId="12074F2E" w14:textId="64B9086E" w:rsidR="000B47E5" w:rsidRPr="00595BD4" w:rsidRDefault="000B47E5" w:rsidP="00957829">
      <w:pPr>
        <w:spacing w:before="120" w:after="120"/>
        <w:jc w:val="both"/>
        <w:rPr>
          <w:rFonts w:ascii="Times New Roman" w:hAnsi="Times New Roman" w:cs="Times New Roman"/>
          <w:sz w:val="24"/>
          <w:szCs w:val="24"/>
        </w:rPr>
      </w:pPr>
      <w:r w:rsidRPr="00595BD4">
        <w:rPr>
          <w:rFonts w:ascii="Times New Roman" w:hAnsi="Times New Roman" w:cs="Times New Roman"/>
          <w:b/>
          <w:sz w:val="24"/>
          <w:szCs w:val="24"/>
        </w:rPr>
        <w:t xml:space="preserve">Enija Paula </w:t>
      </w:r>
      <w:proofErr w:type="spellStart"/>
      <w:r w:rsidRPr="00595BD4">
        <w:rPr>
          <w:rFonts w:ascii="Times New Roman" w:hAnsi="Times New Roman" w:cs="Times New Roman"/>
          <w:b/>
          <w:sz w:val="24"/>
          <w:szCs w:val="24"/>
        </w:rPr>
        <w:t>Mintāle</w:t>
      </w:r>
      <w:proofErr w:type="spellEnd"/>
      <w:r w:rsidRPr="00595BD4">
        <w:rPr>
          <w:rFonts w:ascii="Times New Roman" w:eastAsia="Times New Roman" w:hAnsi="Times New Roman" w:cs="Times New Roman"/>
          <w:b/>
          <w:sz w:val="24"/>
          <w:szCs w:val="24"/>
        </w:rPr>
        <w:t xml:space="preserve">, </w:t>
      </w:r>
      <w:r w:rsidRPr="00595BD4">
        <w:rPr>
          <w:rFonts w:ascii="Times New Roman" w:hAnsi="Times New Roman" w:cs="Times New Roman"/>
          <w:sz w:val="24"/>
          <w:szCs w:val="24"/>
        </w:rPr>
        <w:t>Latvijas Darba devēju konfederācijas praktikante</w:t>
      </w:r>
    </w:p>
    <w:p w14:paraId="0B4AB9AA" w14:textId="26577541" w:rsidR="00595BD4" w:rsidRPr="00595BD4" w:rsidRDefault="00595BD4" w:rsidP="00957829">
      <w:pPr>
        <w:spacing w:before="120" w:after="120"/>
        <w:jc w:val="both"/>
        <w:rPr>
          <w:rFonts w:ascii="Times New Roman" w:eastAsia="Times New Roman" w:hAnsi="Times New Roman" w:cs="Times New Roman"/>
          <w:b/>
          <w:sz w:val="24"/>
          <w:szCs w:val="24"/>
        </w:rPr>
      </w:pPr>
      <w:r w:rsidRPr="00595BD4">
        <w:rPr>
          <w:rFonts w:ascii="Times New Roman" w:hAnsi="Times New Roman" w:cs="Times New Roman"/>
          <w:b/>
          <w:sz w:val="24"/>
          <w:szCs w:val="24"/>
        </w:rPr>
        <w:t xml:space="preserve">Jurijs </w:t>
      </w:r>
      <w:proofErr w:type="spellStart"/>
      <w:r w:rsidRPr="00595BD4">
        <w:rPr>
          <w:rFonts w:ascii="Times New Roman" w:hAnsi="Times New Roman" w:cs="Times New Roman"/>
          <w:b/>
          <w:sz w:val="24"/>
          <w:szCs w:val="24"/>
        </w:rPr>
        <w:t>Ņikišins</w:t>
      </w:r>
      <w:proofErr w:type="spellEnd"/>
      <w:r w:rsidRPr="00595BD4">
        <w:rPr>
          <w:rFonts w:ascii="Times New Roman" w:hAnsi="Times New Roman" w:cs="Times New Roman"/>
          <w:sz w:val="24"/>
          <w:szCs w:val="24"/>
        </w:rPr>
        <w:t xml:space="preserve">, Latvijas Universitātes pētnieks </w:t>
      </w:r>
    </w:p>
    <w:p w14:paraId="4604167D" w14:textId="3D755A19" w:rsidR="00957829" w:rsidRPr="00595BD4" w:rsidRDefault="00957829" w:rsidP="00957829">
      <w:pPr>
        <w:spacing w:before="120" w:after="120"/>
        <w:jc w:val="both"/>
        <w:rPr>
          <w:rFonts w:ascii="Times New Roman" w:eastAsia="Times New Roman" w:hAnsi="Times New Roman" w:cs="Times New Roman"/>
          <w:sz w:val="24"/>
          <w:szCs w:val="24"/>
        </w:rPr>
      </w:pPr>
      <w:r w:rsidRPr="00595BD4">
        <w:rPr>
          <w:rFonts w:ascii="Times New Roman" w:eastAsia="Times New Roman" w:hAnsi="Times New Roman" w:cs="Times New Roman"/>
          <w:b/>
          <w:sz w:val="24"/>
          <w:szCs w:val="24"/>
        </w:rPr>
        <w:t xml:space="preserve">Rita </w:t>
      </w:r>
      <w:proofErr w:type="spellStart"/>
      <w:r w:rsidRPr="00595BD4">
        <w:rPr>
          <w:rFonts w:ascii="Times New Roman" w:eastAsia="Times New Roman" w:hAnsi="Times New Roman" w:cs="Times New Roman"/>
          <w:b/>
          <w:sz w:val="24"/>
          <w:szCs w:val="24"/>
        </w:rPr>
        <w:t>Strode</w:t>
      </w:r>
      <w:proofErr w:type="spellEnd"/>
      <w:r w:rsidRPr="00595BD4">
        <w:rPr>
          <w:rFonts w:ascii="Times New Roman" w:eastAsia="Times New Roman" w:hAnsi="Times New Roman" w:cs="Times New Roman"/>
          <w:b/>
          <w:sz w:val="24"/>
          <w:szCs w:val="24"/>
        </w:rPr>
        <w:t xml:space="preserve">, </w:t>
      </w:r>
      <w:r w:rsidRPr="00595BD4">
        <w:rPr>
          <w:rFonts w:ascii="Times New Roman" w:eastAsia="Times New Roman" w:hAnsi="Times New Roman" w:cs="Times New Roman"/>
          <w:sz w:val="24"/>
          <w:szCs w:val="24"/>
        </w:rPr>
        <w:t>LM Sociālās iekļaušanas politikas departamenta projekta vadītāja</w:t>
      </w:r>
    </w:p>
    <w:p w14:paraId="76D319B9" w14:textId="0B8F8784" w:rsidR="00595BD4" w:rsidRPr="00595BD4" w:rsidRDefault="00595BD4" w:rsidP="00957829">
      <w:pPr>
        <w:spacing w:before="120" w:after="120"/>
        <w:jc w:val="both"/>
        <w:rPr>
          <w:rFonts w:ascii="Times New Roman" w:eastAsia="Times New Roman" w:hAnsi="Times New Roman" w:cs="Times New Roman"/>
          <w:b/>
          <w:sz w:val="24"/>
          <w:szCs w:val="24"/>
        </w:rPr>
      </w:pPr>
      <w:r w:rsidRPr="00595BD4">
        <w:rPr>
          <w:rFonts w:ascii="Times New Roman" w:hAnsi="Times New Roman" w:cs="Times New Roman"/>
          <w:b/>
          <w:color w:val="000000"/>
          <w:sz w:val="24"/>
          <w:szCs w:val="24"/>
        </w:rPr>
        <w:t>Ilze Vērdiņa-Lāce</w:t>
      </w:r>
      <w:r w:rsidRPr="00595BD4">
        <w:rPr>
          <w:rFonts w:ascii="Times New Roman" w:hAnsi="Times New Roman" w:cs="Times New Roman"/>
          <w:color w:val="000000"/>
          <w:sz w:val="24"/>
          <w:szCs w:val="24"/>
        </w:rPr>
        <w:t xml:space="preserve">, Veselības ministrijas vecākā referente </w:t>
      </w:r>
    </w:p>
    <w:p w14:paraId="7A89DF84" w14:textId="7602DB5E" w:rsidR="00957829" w:rsidRPr="00595BD4" w:rsidRDefault="00957829" w:rsidP="00957829">
      <w:pPr>
        <w:spacing w:before="120" w:after="120"/>
        <w:jc w:val="both"/>
        <w:rPr>
          <w:rFonts w:ascii="Times New Roman" w:eastAsia="Times New Roman" w:hAnsi="Times New Roman" w:cs="Times New Roman"/>
          <w:b/>
          <w:sz w:val="24"/>
          <w:szCs w:val="24"/>
        </w:rPr>
      </w:pPr>
      <w:r w:rsidRPr="00595BD4">
        <w:rPr>
          <w:rFonts w:ascii="Times New Roman" w:eastAsia="Times New Roman" w:hAnsi="Times New Roman" w:cs="Times New Roman"/>
          <w:b/>
          <w:sz w:val="24"/>
          <w:szCs w:val="24"/>
        </w:rPr>
        <w:t xml:space="preserve">Oksana </w:t>
      </w:r>
      <w:proofErr w:type="spellStart"/>
      <w:r w:rsidRPr="00595BD4">
        <w:rPr>
          <w:rFonts w:ascii="Times New Roman" w:eastAsia="Times New Roman" w:hAnsi="Times New Roman" w:cs="Times New Roman"/>
          <w:b/>
          <w:sz w:val="24"/>
          <w:szCs w:val="24"/>
        </w:rPr>
        <w:t>Žabko</w:t>
      </w:r>
      <w:proofErr w:type="spellEnd"/>
      <w:r w:rsidRPr="00595BD4">
        <w:rPr>
          <w:rFonts w:ascii="Times New Roman" w:eastAsia="Times New Roman" w:hAnsi="Times New Roman" w:cs="Times New Roman"/>
          <w:b/>
          <w:sz w:val="24"/>
          <w:szCs w:val="24"/>
        </w:rPr>
        <w:t xml:space="preserve">, </w:t>
      </w:r>
      <w:r w:rsidRPr="00595BD4">
        <w:rPr>
          <w:rFonts w:ascii="Times New Roman" w:eastAsia="Times New Roman" w:hAnsi="Times New Roman" w:cs="Times New Roman"/>
          <w:bCs/>
          <w:sz w:val="24"/>
          <w:szCs w:val="24"/>
        </w:rPr>
        <w:t>Baltijas Sociālo zinātņu institūta</w:t>
      </w:r>
      <w:r w:rsidRPr="00595BD4">
        <w:rPr>
          <w:rFonts w:ascii="Times New Roman" w:eastAsia="Times New Roman" w:hAnsi="Times New Roman" w:cs="Times New Roman"/>
          <w:b/>
          <w:sz w:val="24"/>
          <w:szCs w:val="24"/>
        </w:rPr>
        <w:t xml:space="preserve"> </w:t>
      </w:r>
      <w:r w:rsidRPr="00595BD4">
        <w:rPr>
          <w:rFonts w:ascii="Times New Roman" w:hAnsi="Times New Roman" w:cs="Times New Roman"/>
          <w:sz w:val="24"/>
          <w:szCs w:val="24"/>
        </w:rPr>
        <w:t>projektu direktore – pētniece</w:t>
      </w:r>
    </w:p>
    <w:p w14:paraId="5A8CC150" w14:textId="77777777" w:rsidR="00F46A2E" w:rsidRDefault="00F46A2E" w:rsidP="00175A62">
      <w:pPr>
        <w:spacing w:before="120" w:after="120"/>
        <w:jc w:val="both"/>
        <w:rPr>
          <w:rFonts w:ascii="Times New Roman" w:eastAsia="Times New Roman" w:hAnsi="Times New Roman" w:cs="Times New Roman"/>
          <w:b/>
          <w:sz w:val="24"/>
          <w:szCs w:val="24"/>
        </w:rPr>
      </w:pPr>
    </w:p>
    <w:p w14:paraId="1F045D0E" w14:textId="77777777" w:rsidR="005A4914" w:rsidRPr="00D056C1" w:rsidRDefault="005A4914" w:rsidP="00175A62">
      <w:pPr>
        <w:spacing w:before="120" w:after="120"/>
        <w:jc w:val="both"/>
        <w:rPr>
          <w:rFonts w:ascii="Times New Roman" w:eastAsia="Times New Roman" w:hAnsi="Times New Roman" w:cs="Times New Roman"/>
          <w:b/>
          <w:sz w:val="24"/>
          <w:szCs w:val="24"/>
        </w:rPr>
      </w:pPr>
      <w:r w:rsidRPr="00D056C1">
        <w:rPr>
          <w:rFonts w:ascii="Times New Roman" w:eastAsia="Times New Roman" w:hAnsi="Times New Roman" w:cs="Times New Roman"/>
          <w:b/>
          <w:sz w:val="24"/>
          <w:szCs w:val="24"/>
        </w:rPr>
        <w:t>Sēdē nepiedalās:</w:t>
      </w:r>
    </w:p>
    <w:p w14:paraId="05ED257D" w14:textId="77777777" w:rsidR="00D627A0" w:rsidRPr="00B5449B" w:rsidRDefault="00D627A0" w:rsidP="00D627A0">
      <w:pPr>
        <w:spacing w:after="120"/>
        <w:jc w:val="both"/>
        <w:rPr>
          <w:rFonts w:ascii="Times New Roman" w:eastAsia="Times New Roman" w:hAnsi="Times New Roman" w:cs="Times New Roman"/>
          <w:sz w:val="24"/>
          <w:szCs w:val="24"/>
        </w:rPr>
      </w:pPr>
      <w:r w:rsidRPr="00957829">
        <w:rPr>
          <w:rFonts w:ascii="Times New Roman" w:eastAsia="Times New Roman" w:hAnsi="Times New Roman" w:cs="Times New Roman"/>
          <w:b/>
          <w:sz w:val="24"/>
          <w:szCs w:val="24"/>
        </w:rPr>
        <w:t xml:space="preserve">Elīna </w:t>
      </w:r>
      <w:proofErr w:type="spellStart"/>
      <w:r w:rsidRPr="00957829">
        <w:rPr>
          <w:rFonts w:ascii="Times New Roman" w:eastAsia="Times New Roman" w:hAnsi="Times New Roman" w:cs="Times New Roman"/>
          <w:b/>
          <w:sz w:val="24"/>
          <w:szCs w:val="24"/>
        </w:rPr>
        <w:t>Ālere-Fogele,</w:t>
      </w:r>
      <w:proofErr w:type="spellEnd"/>
      <w:r w:rsidRPr="00957829">
        <w:rPr>
          <w:rFonts w:ascii="Times New Roman" w:eastAsia="Times New Roman" w:hAnsi="Times New Roman" w:cs="Times New Roman"/>
          <w:sz w:val="24"/>
          <w:szCs w:val="24"/>
        </w:rPr>
        <w:t xml:space="preserve"> biedrības „EAPN-</w:t>
      </w:r>
      <w:proofErr w:type="spellStart"/>
      <w:r w:rsidRPr="00957829">
        <w:rPr>
          <w:rFonts w:ascii="Times New Roman" w:eastAsia="Times New Roman" w:hAnsi="Times New Roman" w:cs="Times New Roman"/>
          <w:sz w:val="24"/>
          <w:szCs w:val="24"/>
        </w:rPr>
        <w:t>Latvia</w:t>
      </w:r>
      <w:proofErr w:type="spellEnd"/>
      <w:r w:rsidRPr="00957829">
        <w:rPr>
          <w:rFonts w:ascii="Times New Roman" w:eastAsia="Times New Roman" w:hAnsi="Times New Roman" w:cs="Times New Roman"/>
          <w:sz w:val="24"/>
          <w:szCs w:val="24"/>
        </w:rPr>
        <w:t>” valdes locekle</w:t>
      </w:r>
    </w:p>
    <w:p w14:paraId="675D0C08" w14:textId="1DF583BB" w:rsidR="00D2047E" w:rsidRPr="00372E5B" w:rsidRDefault="00D2047E" w:rsidP="001E0C7C">
      <w:pPr>
        <w:spacing w:after="120"/>
        <w:jc w:val="both"/>
        <w:rPr>
          <w:rFonts w:ascii="Times New Roman" w:hAnsi="Times New Roman" w:cs="Times New Roman"/>
          <w:b/>
          <w:sz w:val="24"/>
          <w:szCs w:val="24"/>
        </w:rPr>
      </w:pPr>
      <w:r w:rsidRPr="00372E5B">
        <w:rPr>
          <w:rFonts w:ascii="Times New Roman" w:eastAsia="Times New Roman" w:hAnsi="Times New Roman" w:cs="Times New Roman"/>
          <w:b/>
          <w:sz w:val="24"/>
          <w:szCs w:val="24"/>
        </w:rPr>
        <w:t>Egīl</w:t>
      </w:r>
      <w:r w:rsidR="002870BC">
        <w:rPr>
          <w:rFonts w:ascii="Times New Roman" w:eastAsia="Times New Roman" w:hAnsi="Times New Roman" w:cs="Times New Roman"/>
          <w:b/>
          <w:sz w:val="24"/>
          <w:szCs w:val="24"/>
        </w:rPr>
        <w:t>s</w:t>
      </w:r>
      <w:r w:rsidRPr="00372E5B">
        <w:rPr>
          <w:rFonts w:ascii="Times New Roman" w:eastAsia="Times New Roman" w:hAnsi="Times New Roman" w:cs="Times New Roman"/>
          <w:b/>
          <w:sz w:val="24"/>
          <w:szCs w:val="24"/>
        </w:rPr>
        <w:t xml:space="preserve"> Baldzēn</w:t>
      </w:r>
      <w:r w:rsidR="002870BC">
        <w:rPr>
          <w:rFonts w:ascii="Times New Roman" w:eastAsia="Times New Roman" w:hAnsi="Times New Roman" w:cs="Times New Roman"/>
          <w:b/>
          <w:sz w:val="24"/>
          <w:szCs w:val="24"/>
        </w:rPr>
        <w:t>s</w:t>
      </w:r>
      <w:r w:rsidRPr="00372E5B">
        <w:rPr>
          <w:rFonts w:ascii="Times New Roman" w:eastAsia="Times New Roman" w:hAnsi="Times New Roman" w:cs="Times New Roman"/>
          <w:sz w:val="24"/>
          <w:szCs w:val="24"/>
        </w:rPr>
        <w:t>, Latvijas Brīvo arodbiedrību savienības priekšsēdētāj</w:t>
      </w:r>
      <w:r w:rsidR="002870BC">
        <w:rPr>
          <w:rFonts w:ascii="Times New Roman" w:eastAsia="Times New Roman" w:hAnsi="Times New Roman" w:cs="Times New Roman"/>
          <w:sz w:val="24"/>
          <w:szCs w:val="24"/>
        </w:rPr>
        <w:t>s</w:t>
      </w:r>
      <w:r w:rsidRPr="00372E5B">
        <w:rPr>
          <w:rFonts w:ascii="Times New Roman" w:hAnsi="Times New Roman" w:cs="Times New Roman"/>
          <w:b/>
          <w:sz w:val="24"/>
          <w:szCs w:val="24"/>
        </w:rPr>
        <w:t xml:space="preserve"> </w:t>
      </w:r>
    </w:p>
    <w:p w14:paraId="3BA7CC1C" w14:textId="77A36AFD" w:rsidR="001E0C7C" w:rsidRPr="00372E5B" w:rsidRDefault="001E0C7C" w:rsidP="001E0C7C">
      <w:pPr>
        <w:spacing w:after="120"/>
        <w:jc w:val="both"/>
        <w:rPr>
          <w:rFonts w:ascii="Times New Roman" w:eastAsia="Times New Roman" w:hAnsi="Times New Roman" w:cs="Times New Roman"/>
          <w:b/>
          <w:sz w:val="24"/>
          <w:szCs w:val="24"/>
        </w:rPr>
      </w:pPr>
      <w:r w:rsidRPr="00372E5B">
        <w:rPr>
          <w:rFonts w:ascii="Times New Roman" w:hAnsi="Times New Roman" w:cs="Times New Roman"/>
          <w:b/>
          <w:sz w:val="24"/>
          <w:szCs w:val="24"/>
        </w:rPr>
        <w:t xml:space="preserve">Maruta </w:t>
      </w:r>
      <w:proofErr w:type="spellStart"/>
      <w:r w:rsidRPr="00372E5B">
        <w:rPr>
          <w:rFonts w:ascii="Times New Roman" w:hAnsi="Times New Roman" w:cs="Times New Roman"/>
          <w:b/>
          <w:sz w:val="24"/>
          <w:szCs w:val="24"/>
        </w:rPr>
        <w:t>Bubene</w:t>
      </w:r>
      <w:proofErr w:type="spellEnd"/>
      <w:r w:rsidRPr="00372E5B">
        <w:rPr>
          <w:rFonts w:ascii="Times New Roman" w:hAnsi="Times New Roman" w:cs="Times New Roman"/>
          <w:sz w:val="24"/>
          <w:szCs w:val="24"/>
        </w:rPr>
        <w:t>, Rīgas domes Labklājības departamenta Rīgas patversmes vecākā sociālā darbiniece</w:t>
      </w:r>
    </w:p>
    <w:p w14:paraId="5D811EF6" w14:textId="77777777" w:rsidR="00D762CF" w:rsidRDefault="00D762CF" w:rsidP="00D762CF">
      <w:pPr>
        <w:spacing w:after="120"/>
        <w:jc w:val="both"/>
        <w:rPr>
          <w:rFonts w:ascii="Times New Roman" w:eastAsia="Times New Roman" w:hAnsi="Times New Roman" w:cs="Times New Roman"/>
          <w:sz w:val="24"/>
          <w:szCs w:val="24"/>
        </w:rPr>
      </w:pPr>
      <w:r w:rsidRPr="00372E5B">
        <w:rPr>
          <w:rFonts w:ascii="Times New Roman" w:eastAsia="Times New Roman" w:hAnsi="Times New Roman" w:cs="Times New Roman"/>
          <w:b/>
          <w:sz w:val="24"/>
          <w:szCs w:val="24"/>
        </w:rPr>
        <w:t xml:space="preserve">Ligita </w:t>
      </w:r>
      <w:proofErr w:type="spellStart"/>
      <w:r w:rsidRPr="00372E5B">
        <w:rPr>
          <w:rFonts w:ascii="Times New Roman" w:eastAsia="Times New Roman" w:hAnsi="Times New Roman" w:cs="Times New Roman"/>
          <w:b/>
          <w:sz w:val="24"/>
          <w:szCs w:val="24"/>
        </w:rPr>
        <w:t>Kadžule</w:t>
      </w:r>
      <w:proofErr w:type="spellEnd"/>
      <w:r w:rsidRPr="00372E5B">
        <w:rPr>
          <w:rFonts w:ascii="Times New Roman" w:eastAsia="Times New Roman" w:hAnsi="Times New Roman" w:cs="Times New Roman"/>
          <w:sz w:val="24"/>
          <w:szCs w:val="24"/>
        </w:rPr>
        <w:t>, biedrības „Latvijas Lauku sieviešu apvienība” pārstāve, Salas novada pašvaldības projektu vadītāja</w:t>
      </w:r>
    </w:p>
    <w:p w14:paraId="723180D2" w14:textId="77777777" w:rsidR="000B47E5" w:rsidRPr="00C275A6" w:rsidRDefault="000B47E5" w:rsidP="000B47E5">
      <w:pPr>
        <w:spacing w:after="120"/>
        <w:jc w:val="both"/>
        <w:rPr>
          <w:rFonts w:ascii="Times New Roman" w:eastAsia="Times New Roman" w:hAnsi="Times New Roman" w:cs="Times New Roman"/>
          <w:sz w:val="24"/>
          <w:szCs w:val="24"/>
        </w:rPr>
      </w:pPr>
      <w:r w:rsidRPr="00C275A6">
        <w:rPr>
          <w:rFonts w:ascii="Times New Roman" w:eastAsia="Times New Roman" w:hAnsi="Times New Roman" w:cs="Times New Roman"/>
          <w:b/>
          <w:sz w:val="24"/>
          <w:szCs w:val="24"/>
        </w:rPr>
        <w:t xml:space="preserve">Ilze </w:t>
      </w:r>
      <w:proofErr w:type="spellStart"/>
      <w:r w:rsidRPr="00C275A6">
        <w:rPr>
          <w:rFonts w:ascii="Times New Roman" w:eastAsia="Times New Roman" w:hAnsi="Times New Roman" w:cs="Times New Roman"/>
          <w:b/>
          <w:sz w:val="24"/>
          <w:szCs w:val="24"/>
        </w:rPr>
        <w:t>Melgalve</w:t>
      </w:r>
      <w:proofErr w:type="spellEnd"/>
      <w:r w:rsidRPr="00C275A6">
        <w:rPr>
          <w:rFonts w:ascii="Times New Roman" w:eastAsia="Times New Roman" w:hAnsi="Times New Roman" w:cs="Times New Roman"/>
          <w:sz w:val="24"/>
          <w:szCs w:val="24"/>
        </w:rPr>
        <w:t>, Ārlietu ministrijas Eiropas Savienības Koordinācijas un politiku departamenta, COREPER I sagatavošanas nodaļas trešā sekretāre</w:t>
      </w:r>
    </w:p>
    <w:p w14:paraId="5A8022A4" w14:textId="48C63B50" w:rsidR="00E33E75" w:rsidRPr="00372E5B" w:rsidRDefault="00E33E75" w:rsidP="00175A62">
      <w:pPr>
        <w:spacing w:after="120"/>
        <w:jc w:val="both"/>
        <w:rPr>
          <w:rFonts w:ascii="Times New Roman" w:eastAsia="Times New Roman" w:hAnsi="Times New Roman" w:cs="Times New Roman"/>
          <w:b/>
          <w:sz w:val="24"/>
          <w:szCs w:val="24"/>
        </w:rPr>
      </w:pPr>
      <w:r w:rsidRPr="00372E5B">
        <w:rPr>
          <w:rFonts w:ascii="Times New Roman" w:eastAsia="Times New Roman" w:hAnsi="Times New Roman" w:cs="Times New Roman"/>
          <w:b/>
          <w:sz w:val="24"/>
          <w:szCs w:val="24"/>
        </w:rPr>
        <w:t>Ivet</w:t>
      </w:r>
      <w:r w:rsidR="002870BC">
        <w:rPr>
          <w:rFonts w:ascii="Times New Roman" w:eastAsia="Times New Roman" w:hAnsi="Times New Roman" w:cs="Times New Roman"/>
          <w:b/>
          <w:sz w:val="24"/>
          <w:szCs w:val="24"/>
        </w:rPr>
        <w:t>a</w:t>
      </w:r>
      <w:r w:rsidRPr="00372E5B">
        <w:rPr>
          <w:rFonts w:ascii="Times New Roman" w:eastAsia="Times New Roman" w:hAnsi="Times New Roman" w:cs="Times New Roman"/>
          <w:b/>
          <w:sz w:val="24"/>
          <w:szCs w:val="24"/>
        </w:rPr>
        <w:t xml:space="preserve"> Neiman</w:t>
      </w:r>
      <w:r w:rsidR="002870BC">
        <w:rPr>
          <w:rFonts w:ascii="Times New Roman" w:eastAsia="Times New Roman" w:hAnsi="Times New Roman" w:cs="Times New Roman"/>
          <w:b/>
          <w:sz w:val="24"/>
          <w:szCs w:val="24"/>
        </w:rPr>
        <w:t>e</w:t>
      </w:r>
      <w:r w:rsidRPr="00372E5B">
        <w:rPr>
          <w:rFonts w:ascii="Times New Roman" w:eastAsia="Times New Roman" w:hAnsi="Times New Roman" w:cs="Times New Roman"/>
          <w:sz w:val="24"/>
          <w:szCs w:val="24"/>
        </w:rPr>
        <w:t>, biedrības „Latvijas Cilvēku ar īpašām vajadzībām sadarbības organizācija „</w:t>
      </w:r>
      <w:proofErr w:type="spellStart"/>
      <w:r w:rsidRPr="00372E5B">
        <w:rPr>
          <w:rFonts w:ascii="Times New Roman" w:eastAsia="Times New Roman" w:hAnsi="Times New Roman" w:cs="Times New Roman"/>
          <w:sz w:val="24"/>
          <w:szCs w:val="24"/>
        </w:rPr>
        <w:t>Sustento</w:t>
      </w:r>
      <w:proofErr w:type="spellEnd"/>
      <w:r w:rsidRPr="00372E5B">
        <w:rPr>
          <w:rFonts w:ascii="Times New Roman" w:eastAsia="Times New Roman" w:hAnsi="Times New Roman" w:cs="Times New Roman"/>
          <w:sz w:val="24"/>
          <w:szCs w:val="24"/>
        </w:rPr>
        <w:t>”” valdes locekl</w:t>
      </w:r>
      <w:r w:rsidR="002870BC">
        <w:rPr>
          <w:rFonts w:ascii="Times New Roman" w:eastAsia="Times New Roman" w:hAnsi="Times New Roman" w:cs="Times New Roman"/>
          <w:sz w:val="24"/>
          <w:szCs w:val="24"/>
        </w:rPr>
        <w:t>e</w:t>
      </w:r>
    </w:p>
    <w:p w14:paraId="132AD328" w14:textId="77777777" w:rsidR="005A4914" w:rsidRPr="00372E5B" w:rsidRDefault="005A4914" w:rsidP="00175A62">
      <w:pPr>
        <w:spacing w:after="120"/>
        <w:jc w:val="both"/>
        <w:rPr>
          <w:rFonts w:ascii="Times New Roman" w:eastAsia="Times New Roman" w:hAnsi="Times New Roman" w:cs="Times New Roman"/>
          <w:sz w:val="24"/>
          <w:szCs w:val="24"/>
        </w:rPr>
      </w:pPr>
      <w:r w:rsidRPr="00372E5B">
        <w:rPr>
          <w:rFonts w:ascii="Times New Roman" w:eastAsia="Times New Roman" w:hAnsi="Times New Roman" w:cs="Times New Roman"/>
          <w:b/>
          <w:sz w:val="24"/>
          <w:szCs w:val="24"/>
        </w:rPr>
        <w:t>Annija Novikova</w:t>
      </w:r>
      <w:r w:rsidRPr="00372E5B">
        <w:rPr>
          <w:rFonts w:ascii="Times New Roman" w:eastAsia="Times New Roman" w:hAnsi="Times New Roman" w:cs="Times New Roman"/>
          <w:sz w:val="24"/>
          <w:szCs w:val="24"/>
        </w:rPr>
        <w:t>, Satiksmes ministrijas Autosatiksmes departamenta direktora vietniece, Autotransporta nodaļas vadītāja</w:t>
      </w:r>
    </w:p>
    <w:p w14:paraId="1777C015" w14:textId="1E01FFC6" w:rsidR="009E1B85" w:rsidRDefault="00065CC1" w:rsidP="009E1B85">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Līva </w:t>
      </w:r>
      <w:proofErr w:type="spellStart"/>
      <w:r>
        <w:rPr>
          <w:rFonts w:ascii="Times New Roman" w:eastAsia="Times New Roman" w:hAnsi="Times New Roman" w:cs="Times New Roman"/>
          <w:b/>
          <w:sz w:val="24"/>
          <w:szCs w:val="24"/>
        </w:rPr>
        <w:t>Matuzele</w:t>
      </w:r>
      <w:proofErr w:type="spellEnd"/>
      <w:r w:rsidR="009E1B85" w:rsidRPr="00372E5B">
        <w:rPr>
          <w:rFonts w:ascii="Times New Roman" w:eastAsia="Times New Roman" w:hAnsi="Times New Roman" w:cs="Times New Roman"/>
          <w:sz w:val="24"/>
          <w:szCs w:val="24"/>
        </w:rPr>
        <w:t>, biedrības „</w:t>
      </w:r>
      <w:r w:rsidR="00F124B1" w:rsidRPr="00372E5B">
        <w:rPr>
          <w:rFonts w:ascii="Times New Roman" w:eastAsia="Times New Roman" w:hAnsi="Times New Roman" w:cs="Times New Roman"/>
          <w:sz w:val="24"/>
          <w:szCs w:val="24"/>
        </w:rPr>
        <w:t xml:space="preserve">Centrs </w:t>
      </w:r>
      <w:r w:rsidR="00BA60C4" w:rsidRPr="00372E5B">
        <w:rPr>
          <w:rFonts w:ascii="Times New Roman" w:eastAsia="Times New Roman" w:hAnsi="Times New Roman" w:cs="Times New Roman"/>
          <w:sz w:val="24"/>
          <w:szCs w:val="24"/>
        </w:rPr>
        <w:t>MARTA</w:t>
      </w:r>
      <w:r w:rsidR="009E1B85" w:rsidRPr="00372E5B">
        <w:rPr>
          <w:rFonts w:ascii="Times New Roman" w:eastAsia="Times New Roman" w:hAnsi="Times New Roman" w:cs="Times New Roman"/>
          <w:sz w:val="24"/>
          <w:szCs w:val="24"/>
        </w:rPr>
        <w:t>” politikas koordinatore</w:t>
      </w:r>
    </w:p>
    <w:p w14:paraId="367CB763" w14:textId="77777777" w:rsidR="000B47E5" w:rsidRPr="00372E5B" w:rsidRDefault="000B47E5" w:rsidP="000B47E5">
      <w:pPr>
        <w:spacing w:after="120"/>
        <w:jc w:val="both"/>
        <w:rPr>
          <w:rFonts w:ascii="Times New Roman" w:eastAsia="Times New Roman" w:hAnsi="Times New Roman" w:cs="Times New Roman"/>
          <w:sz w:val="24"/>
          <w:szCs w:val="24"/>
        </w:rPr>
      </w:pPr>
      <w:r w:rsidRPr="00957829">
        <w:rPr>
          <w:rFonts w:ascii="Times New Roman" w:eastAsia="Times New Roman" w:hAnsi="Times New Roman" w:cs="Times New Roman"/>
          <w:b/>
          <w:sz w:val="24"/>
          <w:szCs w:val="24"/>
        </w:rPr>
        <w:t>Ilze Rudzīte</w:t>
      </w:r>
      <w:r w:rsidRPr="00957829">
        <w:rPr>
          <w:rFonts w:ascii="Times New Roman" w:eastAsia="Times New Roman" w:hAnsi="Times New Roman" w:cs="Times New Roman"/>
          <w:sz w:val="24"/>
          <w:szCs w:val="24"/>
        </w:rPr>
        <w:t>, Latvijas Pašvaldību savienības padomniece veselības un sociālajos</w:t>
      </w:r>
      <w:r w:rsidRPr="00372E5B">
        <w:rPr>
          <w:rFonts w:ascii="Times New Roman" w:eastAsia="Times New Roman" w:hAnsi="Times New Roman" w:cs="Times New Roman"/>
          <w:sz w:val="24"/>
          <w:szCs w:val="24"/>
        </w:rPr>
        <w:t xml:space="preserve"> jautājumos</w:t>
      </w:r>
    </w:p>
    <w:p w14:paraId="457DC8BB" w14:textId="77777777" w:rsidR="000B47E5" w:rsidRDefault="000B47E5" w:rsidP="000B47E5">
      <w:pPr>
        <w:spacing w:after="120"/>
        <w:jc w:val="both"/>
        <w:rPr>
          <w:rFonts w:ascii="Times New Roman" w:eastAsia="Times New Roman" w:hAnsi="Times New Roman" w:cs="Times New Roman"/>
          <w:sz w:val="24"/>
          <w:szCs w:val="24"/>
        </w:rPr>
      </w:pPr>
      <w:bookmarkStart w:id="0" w:name="_Hlk502231765"/>
      <w:r w:rsidRPr="00957829">
        <w:rPr>
          <w:rFonts w:ascii="Times New Roman" w:eastAsia="Times New Roman" w:hAnsi="Times New Roman" w:cs="Times New Roman"/>
          <w:b/>
          <w:sz w:val="24"/>
          <w:szCs w:val="24"/>
        </w:rPr>
        <w:t>Laine Zālīte</w:t>
      </w:r>
      <w:r w:rsidRPr="00957829">
        <w:rPr>
          <w:rFonts w:ascii="Times New Roman" w:eastAsia="Times New Roman" w:hAnsi="Times New Roman" w:cs="Times New Roman"/>
          <w:sz w:val="24"/>
          <w:szCs w:val="24"/>
        </w:rPr>
        <w:t>, Vidzemes plānošanas reģiona sociālo pakalpojumu eksperte</w:t>
      </w:r>
    </w:p>
    <w:p w14:paraId="7AE84B6C" w14:textId="77777777" w:rsidR="00E92551" w:rsidRPr="00372E5B" w:rsidRDefault="00E92551" w:rsidP="00E92551">
      <w:pPr>
        <w:spacing w:after="120"/>
        <w:jc w:val="both"/>
        <w:rPr>
          <w:rFonts w:ascii="Times New Roman" w:eastAsia="Times New Roman" w:hAnsi="Times New Roman" w:cs="Times New Roman"/>
          <w:sz w:val="24"/>
          <w:szCs w:val="24"/>
        </w:rPr>
      </w:pPr>
      <w:r w:rsidRPr="00372E5B">
        <w:rPr>
          <w:rFonts w:ascii="Times New Roman" w:eastAsia="Times New Roman" w:hAnsi="Times New Roman" w:cs="Times New Roman"/>
          <w:b/>
          <w:sz w:val="24"/>
          <w:szCs w:val="24"/>
        </w:rPr>
        <w:t>Dana Ziemele-</w:t>
      </w:r>
      <w:proofErr w:type="spellStart"/>
      <w:r w:rsidRPr="00372E5B">
        <w:rPr>
          <w:rFonts w:ascii="Times New Roman" w:eastAsia="Times New Roman" w:hAnsi="Times New Roman" w:cs="Times New Roman"/>
          <w:b/>
          <w:sz w:val="24"/>
          <w:szCs w:val="24"/>
        </w:rPr>
        <w:t>Adricka</w:t>
      </w:r>
      <w:proofErr w:type="spellEnd"/>
      <w:r w:rsidRPr="00372E5B">
        <w:rPr>
          <w:rFonts w:ascii="Times New Roman" w:eastAsia="Times New Roman" w:hAnsi="Times New Roman" w:cs="Times New Roman"/>
          <w:sz w:val="24"/>
          <w:szCs w:val="24"/>
        </w:rPr>
        <w:t>, Satiksmes ministrijas Autosatiksmes departamenta Autotransporta nodaļas vecākā referente</w:t>
      </w:r>
    </w:p>
    <w:bookmarkEnd w:id="0"/>
    <w:p w14:paraId="78B327E5" w14:textId="77777777" w:rsidR="00957829" w:rsidRDefault="00957829" w:rsidP="00175A62">
      <w:pPr>
        <w:spacing w:after="120"/>
        <w:jc w:val="both"/>
        <w:rPr>
          <w:rFonts w:ascii="Times New Roman" w:eastAsia="Times New Roman" w:hAnsi="Times New Roman" w:cs="Times New Roman"/>
          <w:b/>
          <w:sz w:val="24"/>
          <w:szCs w:val="24"/>
        </w:rPr>
      </w:pPr>
    </w:p>
    <w:p w14:paraId="2B18E84A" w14:textId="7773F4EB" w:rsidR="005A4914" w:rsidRPr="00D056C1" w:rsidRDefault="005A4914" w:rsidP="00175A62">
      <w:pPr>
        <w:spacing w:after="120"/>
        <w:jc w:val="both"/>
        <w:rPr>
          <w:rFonts w:ascii="Times New Roman" w:eastAsia="Times New Roman" w:hAnsi="Times New Roman" w:cs="Times New Roman"/>
          <w:b/>
          <w:sz w:val="24"/>
          <w:szCs w:val="24"/>
        </w:rPr>
      </w:pPr>
      <w:r w:rsidRPr="00D056C1">
        <w:rPr>
          <w:rFonts w:ascii="Times New Roman" w:eastAsia="Times New Roman" w:hAnsi="Times New Roman" w:cs="Times New Roman"/>
          <w:b/>
          <w:sz w:val="24"/>
          <w:szCs w:val="24"/>
        </w:rPr>
        <w:t xml:space="preserve">Sēdi protokolē: </w:t>
      </w:r>
    </w:p>
    <w:p w14:paraId="3AE3DB56" w14:textId="44D50452" w:rsidR="00EA194D" w:rsidRPr="00D6473F" w:rsidRDefault="00D22CBA" w:rsidP="00EA194D">
      <w:pPr>
        <w:spacing w:after="1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Aiga </w:t>
      </w:r>
      <w:proofErr w:type="spellStart"/>
      <w:r>
        <w:rPr>
          <w:rFonts w:ascii="Times New Roman" w:eastAsia="Times New Roman" w:hAnsi="Times New Roman" w:cs="Times New Roman"/>
          <w:b/>
          <w:sz w:val="24"/>
          <w:szCs w:val="24"/>
        </w:rPr>
        <w:t>Lukašenoka</w:t>
      </w:r>
      <w:proofErr w:type="spellEnd"/>
      <w:r w:rsidR="00EA194D" w:rsidRPr="00D6473F">
        <w:rPr>
          <w:rFonts w:ascii="Times New Roman" w:eastAsia="Times New Roman" w:hAnsi="Times New Roman" w:cs="Times New Roman"/>
          <w:b/>
          <w:sz w:val="24"/>
          <w:szCs w:val="24"/>
        </w:rPr>
        <w:t xml:space="preserve">, </w:t>
      </w:r>
      <w:r w:rsidRPr="00D22CBA">
        <w:rPr>
          <w:rFonts w:ascii="Times New Roman" w:eastAsia="Times New Roman" w:hAnsi="Times New Roman" w:cs="Times New Roman"/>
          <w:sz w:val="24"/>
          <w:szCs w:val="24"/>
        </w:rPr>
        <w:t>LM</w:t>
      </w:r>
      <w:r>
        <w:rPr>
          <w:rFonts w:ascii="Times New Roman" w:eastAsia="Times New Roman" w:hAnsi="Times New Roman" w:cs="Times New Roman"/>
          <w:b/>
          <w:sz w:val="24"/>
          <w:szCs w:val="24"/>
        </w:rPr>
        <w:t xml:space="preserve"> </w:t>
      </w:r>
      <w:r w:rsidRPr="00957829">
        <w:rPr>
          <w:rFonts w:ascii="Times New Roman" w:eastAsia="Times New Roman" w:hAnsi="Times New Roman" w:cs="Times New Roman"/>
          <w:sz w:val="24"/>
          <w:szCs w:val="24"/>
        </w:rPr>
        <w:t>Sociālās iekļaušanas politikas departamenta</w:t>
      </w:r>
      <w:r>
        <w:rPr>
          <w:rFonts w:ascii="Times New Roman" w:eastAsia="Times New Roman" w:hAnsi="Times New Roman" w:cs="Times New Roman"/>
          <w:sz w:val="24"/>
          <w:szCs w:val="24"/>
        </w:rPr>
        <w:t xml:space="preserve"> vecākā eksperte</w:t>
      </w:r>
    </w:p>
    <w:p w14:paraId="7E30B53E" w14:textId="77777777" w:rsidR="009C7899" w:rsidRDefault="009C7899" w:rsidP="00175A62">
      <w:pPr>
        <w:spacing w:after="120"/>
        <w:jc w:val="both"/>
        <w:rPr>
          <w:rFonts w:ascii="Times New Roman" w:hAnsi="Times New Roman" w:cs="Times New Roman"/>
          <w:b/>
          <w:sz w:val="24"/>
          <w:szCs w:val="24"/>
        </w:rPr>
      </w:pPr>
    </w:p>
    <w:p w14:paraId="4E01148A" w14:textId="77777777" w:rsidR="005A4914" w:rsidRPr="00D056C1" w:rsidRDefault="005A4914" w:rsidP="00175A62">
      <w:pPr>
        <w:spacing w:after="120"/>
        <w:jc w:val="both"/>
        <w:rPr>
          <w:rFonts w:ascii="Times New Roman" w:hAnsi="Times New Roman" w:cs="Times New Roman"/>
          <w:b/>
          <w:sz w:val="24"/>
          <w:szCs w:val="24"/>
        </w:rPr>
      </w:pPr>
      <w:r w:rsidRPr="00D056C1">
        <w:rPr>
          <w:rFonts w:ascii="Times New Roman" w:hAnsi="Times New Roman" w:cs="Times New Roman"/>
          <w:b/>
          <w:sz w:val="24"/>
          <w:szCs w:val="24"/>
        </w:rPr>
        <w:t xml:space="preserve">Darba kārtība: </w:t>
      </w:r>
    </w:p>
    <w:p w14:paraId="62868FE4" w14:textId="77777777" w:rsidR="00EA194D" w:rsidRPr="00610B7F" w:rsidRDefault="00EA194D" w:rsidP="00FD3C81">
      <w:pPr>
        <w:numPr>
          <w:ilvl w:val="0"/>
          <w:numId w:val="3"/>
        </w:numPr>
        <w:tabs>
          <w:tab w:val="num" w:pos="720"/>
        </w:tabs>
        <w:spacing w:after="0" w:line="240" w:lineRule="auto"/>
        <w:ind w:left="714" w:hanging="357"/>
        <w:jc w:val="both"/>
        <w:rPr>
          <w:rFonts w:ascii="Times New Roman" w:hAnsi="Times New Roman" w:cs="Times New Roman"/>
          <w:sz w:val="24"/>
          <w:szCs w:val="24"/>
        </w:rPr>
      </w:pPr>
      <w:r w:rsidRPr="00610B7F">
        <w:rPr>
          <w:rFonts w:ascii="Times New Roman" w:hAnsi="Times New Roman" w:cs="Times New Roman"/>
          <w:sz w:val="24"/>
          <w:szCs w:val="24"/>
        </w:rPr>
        <w:t>Komitejas sēdes atklāšana un darba kārtības apstiprināšana.</w:t>
      </w:r>
    </w:p>
    <w:p w14:paraId="2A60B35C" w14:textId="77777777" w:rsidR="00610B7F" w:rsidRPr="00610B7F" w:rsidRDefault="00EA194D" w:rsidP="00610B7F">
      <w:pPr>
        <w:pStyle w:val="ListParagraph"/>
        <w:numPr>
          <w:ilvl w:val="0"/>
          <w:numId w:val="3"/>
        </w:numPr>
        <w:tabs>
          <w:tab w:val="num" w:pos="720"/>
        </w:tabs>
        <w:autoSpaceDE w:val="0"/>
        <w:autoSpaceDN w:val="0"/>
        <w:adjustRightInd w:val="0"/>
        <w:spacing w:after="0" w:line="240" w:lineRule="auto"/>
        <w:ind w:left="714" w:hanging="357"/>
        <w:jc w:val="both"/>
        <w:rPr>
          <w:rFonts w:ascii="Times New Roman" w:hAnsi="Times New Roman" w:cs="Times New Roman"/>
          <w:iCs/>
          <w:sz w:val="24"/>
          <w:szCs w:val="24"/>
        </w:rPr>
      </w:pPr>
      <w:r w:rsidRPr="00610B7F">
        <w:rPr>
          <w:rFonts w:ascii="Times New Roman" w:hAnsi="Times New Roman" w:cs="Times New Roman"/>
          <w:color w:val="000000"/>
          <w:sz w:val="24"/>
          <w:szCs w:val="24"/>
        </w:rPr>
        <w:t>ESF projekta aktivitātes</w:t>
      </w:r>
      <w:r w:rsidRPr="00610B7F">
        <w:rPr>
          <w:rStyle w:val="FootnoteReference"/>
          <w:rFonts w:ascii="Times New Roman" w:hAnsi="Times New Roman" w:cs="Times New Roman"/>
          <w:color w:val="000000"/>
          <w:sz w:val="24"/>
          <w:szCs w:val="24"/>
        </w:rPr>
        <w:footnoteReference w:id="1"/>
      </w:r>
      <w:r w:rsidRPr="00610B7F">
        <w:rPr>
          <w:rFonts w:ascii="Times New Roman" w:hAnsi="Times New Roman" w:cs="Times New Roman"/>
          <w:color w:val="000000"/>
          <w:sz w:val="24"/>
          <w:szCs w:val="24"/>
        </w:rPr>
        <w:t xml:space="preserve"> </w:t>
      </w:r>
      <w:r w:rsidRPr="00610B7F">
        <w:rPr>
          <w:rFonts w:ascii="Times New Roman" w:hAnsi="Times New Roman" w:cs="Times New Roman"/>
          <w:sz w:val="24"/>
          <w:szCs w:val="24"/>
        </w:rPr>
        <w:t>“Ikgadējs nabadzības un sociālās atstumtības mazināšanas rīcībpolitikas izvērtējums” otrā un trešā izvērtējuma (padziļinātās tēmas – veselības aprūpe un mājokļa pieejamība) progresa ziņojums.</w:t>
      </w:r>
    </w:p>
    <w:p w14:paraId="46C97114" w14:textId="77777777" w:rsidR="00610B7F" w:rsidRPr="00610B7F" w:rsidRDefault="00610B7F" w:rsidP="00610B7F">
      <w:pPr>
        <w:pStyle w:val="ListParagraph"/>
        <w:numPr>
          <w:ilvl w:val="0"/>
          <w:numId w:val="3"/>
        </w:numPr>
        <w:tabs>
          <w:tab w:val="num" w:pos="720"/>
        </w:tabs>
        <w:autoSpaceDE w:val="0"/>
        <w:autoSpaceDN w:val="0"/>
        <w:adjustRightInd w:val="0"/>
        <w:spacing w:after="0" w:line="240" w:lineRule="auto"/>
        <w:ind w:left="714" w:hanging="357"/>
        <w:jc w:val="both"/>
        <w:rPr>
          <w:rFonts w:ascii="Times New Roman" w:hAnsi="Times New Roman" w:cs="Times New Roman"/>
          <w:iCs/>
          <w:sz w:val="24"/>
          <w:szCs w:val="24"/>
        </w:rPr>
      </w:pPr>
      <w:r w:rsidRPr="00610B7F">
        <w:rPr>
          <w:rFonts w:ascii="Times New Roman" w:hAnsi="Times New Roman" w:cs="Times New Roman"/>
          <w:sz w:val="24"/>
          <w:szCs w:val="24"/>
        </w:rPr>
        <w:t>Nabadzības strupceļš: grūtību akumulācija un risinājumu meklējumi sieviešu pieredzes stāstos</w:t>
      </w:r>
      <w:proofErr w:type="gramStart"/>
      <w:r w:rsidRPr="00610B7F">
        <w:rPr>
          <w:rFonts w:ascii="Times New Roman" w:hAnsi="Times New Roman" w:cs="Times New Roman"/>
          <w:sz w:val="24"/>
          <w:szCs w:val="24"/>
        </w:rPr>
        <w:t xml:space="preserve"> .</w:t>
      </w:r>
      <w:proofErr w:type="gramEnd"/>
      <w:r w:rsidRPr="00610B7F">
        <w:rPr>
          <w:rFonts w:ascii="Times New Roman" w:hAnsi="Times New Roman" w:cs="Times New Roman"/>
          <w:sz w:val="24"/>
          <w:szCs w:val="24"/>
        </w:rPr>
        <w:t xml:space="preserve"> Ilgtspējas sociālā dimensija: vai virzāmies pretī labklājībai un cieņpilnai dzīvei?</w:t>
      </w:r>
    </w:p>
    <w:p w14:paraId="215CAC9C" w14:textId="549BB74B" w:rsidR="00EA194D" w:rsidRPr="00610B7F" w:rsidRDefault="00610B7F" w:rsidP="00610B7F">
      <w:pPr>
        <w:pStyle w:val="ListParagraph"/>
        <w:numPr>
          <w:ilvl w:val="0"/>
          <w:numId w:val="3"/>
        </w:numPr>
        <w:tabs>
          <w:tab w:val="num" w:pos="720"/>
        </w:tabs>
        <w:autoSpaceDE w:val="0"/>
        <w:autoSpaceDN w:val="0"/>
        <w:adjustRightInd w:val="0"/>
        <w:spacing w:after="0" w:line="240" w:lineRule="auto"/>
        <w:ind w:left="714" w:hanging="357"/>
        <w:jc w:val="both"/>
        <w:rPr>
          <w:rFonts w:ascii="Times New Roman" w:hAnsi="Times New Roman" w:cs="Times New Roman"/>
          <w:iCs/>
          <w:sz w:val="24"/>
          <w:szCs w:val="24"/>
        </w:rPr>
      </w:pPr>
      <w:r w:rsidRPr="00610B7F">
        <w:rPr>
          <w:rFonts w:ascii="Times New Roman" w:eastAsiaTheme="minorHAnsi" w:hAnsi="Times New Roman" w:cs="Times New Roman"/>
          <w:color w:val="000000"/>
          <w:sz w:val="24"/>
          <w:szCs w:val="24"/>
          <w:lang w:bidi="lo-LA"/>
        </w:rPr>
        <w:t>OECD „Zinātniskais pētījums par sociālās atstumtības riskam pakļauto bezdarbnieku iespējām iekļauties darba tirgū” projekta prezentācija.</w:t>
      </w:r>
    </w:p>
    <w:p w14:paraId="700FA303" w14:textId="77777777" w:rsidR="00EA194D" w:rsidRPr="00610B7F" w:rsidRDefault="00EA194D" w:rsidP="00EA194D">
      <w:pPr>
        <w:pStyle w:val="ListParagraph"/>
        <w:numPr>
          <w:ilvl w:val="0"/>
          <w:numId w:val="3"/>
        </w:numPr>
        <w:tabs>
          <w:tab w:val="num" w:pos="720"/>
        </w:tabs>
        <w:spacing w:after="120" w:line="240" w:lineRule="auto"/>
        <w:ind w:left="720" w:hanging="360"/>
        <w:jc w:val="both"/>
        <w:rPr>
          <w:rFonts w:ascii="Times New Roman" w:hAnsi="Times New Roman" w:cs="Times New Roman"/>
          <w:sz w:val="24"/>
          <w:szCs w:val="24"/>
        </w:rPr>
      </w:pPr>
      <w:r w:rsidRPr="00610B7F">
        <w:rPr>
          <w:rFonts w:ascii="Times New Roman" w:hAnsi="Times New Roman" w:cs="Times New Roman"/>
          <w:sz w:val="24"/>
          <w:szCs w:val="24"/>
        </w:rPr>
        <w:t>Citi jautājumi.</w:t>
      </w:r>
    </w:p>
    <w:p w14:paraId="3B1398C1" w14:textId="77777777" w:rsidR="00D22CBA" w:rsidRDefault="00D22CBA" w:rsidP="005A4914">
      <w:pPr>
        <w:spacing w:after="120" w:line="240" w:lineRule="auto"/>
        <w:ind w:left="360" w:hanging="357"/>
        <w:rPr>
          <w:rFonts w:ascii="Times New Roman" w:hAnsi="Times New Roman" w:cs="Times New Roman"/>
          <w:b/>
          <w:color w:val="000000"/>
          <w:sz w:val="24"/>
          <w:szCs w:val="24"/>
        </w:rPr>
      </w:pPr>
    </w:p>
    <w:p w14:paraId="18D272F5" w14:textId="77777777" w:rsidR="005A4914" w:rsidRDefault="005A4914" w:rsidP="005A4914">
      <w:pPr>
        <w:spacing w:after="120" w:line="240" w:lineRule="auto"/>
        <w:ind w:left="360" w:hanging="357"/>
        <w:rPr>
          <w:rFonts w:ascii="Times New Roman" w:hAnsi="Times New Roman" w:cs="Times New Roman"/>
          <w:b/>
          <w:color w:val="000000"/>
          <w:sz w:val="24"/>
          <w:szCs w:val="24"/>
        </w:rPr>
      </w:pPr>
      <w:r w:rsidRPr="00D056C1">
        <w:rPr>
          <w:rFonts w:ascii="Times New Roman" w:hAnsi="Times New Roman" w:cs="Times New Roman"/>
          <w:b/>
          <w:color w:val="000000"/>
          <w:sz w:val="24"/>
          <w:szCs w:val="24"/>
        </w:rPr>
        <w:t>Sēdes norise:</w:t>
      </w:r>
    </w:p>
    <w:p w14:paraId="5C90D035" w14:textId="77777777" w:rsidR="005A4914" w:rsidRPr="00427463" w:rsidRDefault="005A4914" w:rsidP="005A4914">
      <w:pPr>
        <w:spacing w:after="120" w:line="240" w:lineRule="auto"/>
        <w:jc w:val="center"/>
        <w:rPr>
          <w:rFonts w:ascii="Times New Roman" w:hAnsi="Times New Roman" w:cs="Times New Roman"/>
          <w:b/>
          <w:sz w:val="24"/>
          <w:szCs w:val="24"/>
        </w:rPr>
      </w:pPr>
      <w:r w:rsidRPr="00427463">
        <w:rPr>
          <w:rFonts w:ascii="Times New Roman" w:hAnsi="Times New Roman" w:cs="Times New Roman"/>
          <w:b/>
          <w:sz w:val="24"/>
          <w:szCs w:val="24"/>
        </w:rPr>
        <w:t xml:space="preserve">1. </w:t>
      </w:r>
    </w:p>
    <w:p w14:paraId="3A906BBA" w14:textId="51839138" w:rsidR="005A4914" w:rsidRPr="00D056C1" w:rsidRDefault="005A4914" w:rsidP="005A4914">
      <w:pPr>
        <w:spacing w:after="120" w:line="240" w:lineRule="auto"/>
        <w:jc w:val="center"/>
        <w:rPr>
          <w:rFonts w:ascii="Times New Roman" w:hAnsi="Times New Roman" w:cs="Times New Roman"/>
          <w:b/>
          <w:sz w:val="24"/>
          <w:szCs w:val="24"/>
        </w:rPr>
      </w:pPr>
      <w:r w:rsidRPr="00427463">
        <w:rPr>
          <w:rFonts w:ascii="Times New Roman" w:hAnsi="Times New Roman" w:cs="Times New Roman"/>
          <w:b/>
          <w:sz w:val="24"/>
          <w:szCs w:val="24"/>
        </w:rPr>
        <w:t>Sociālās iekļaušanas politikas koordinācijas komitejas sēdes atklāšana un darba kārtības apstiprināšana</w:t>
      </w:r>
    </w:p>
    <w:p w14:paraId="51819CAE" w14:textId="77777777" w:rsidR="005A4914" w:rsidRPr="00D056C1" w:rsidRDefault="005A4914" w:rsidP="005A4914">
      <w:pPr>
        <w:spacing w:after="0" w:line="240" w:lineRule="auto"/>
        <w:jc w:val="center"/>
        <w:rPr>
          <w:rFonts w:ascii="Times New Roman" w:hAnsi="Times New Roman" w:cs="Times New Roman"/>
          <w:b/>
          <w:sz w:val="24"/>
          <w:szCs w:val="24"/>
        </w:rPr>
      </w:pPr>
      <w:r w:rsidRPr="00D056C1">
        <w:rPr>
          <w:rFonts w:ascii="Times New Roman" w:hAnsi="Times New Roman" w:cs="Times New Roman"/>
          <w:b/>
          <w:sz w:val="24"/>
          <w:szCs w:val="24"/>
        </w:rPr>
        <w:t xml:space="preserve">(Ingus </w:t>
      </w:r>
      <w:proofErr w:type="spellStart"/>
      <w:r w:rsidRPr="00D056C1">
        <w:rPr>
          <w:rFonts w:ascii="Times New Roman" w:hAnsi="Times New Roman" w:cs="Times New Roman"/>
          <w:b/>
          <w:sz w:val="24"/>
          <w:szCs w:val="24"/>
        </w:rPr>
        <w:t>Alliks</w:t>
      </w:r>
      <w:proofErr w:type="spellEnd"/>
      <w:r w:rsidRPr="00D056C1">
        <w:rPr>
          <w:rFonts w:ascii="Times New Roman" w:hAnsi="Times New Roman" w:cs="Times New Roman"/>
          <w:b/>
          <w:sz w:val="24"/>
          <w:szCs w:val="24"/>
        </w:rPr>
        <w:t>)</w:t>
      </w:r>
    </w:p>
    <w:p w14:paraId="74649E71" w14:textId="77777777" w:rsidR="005A4914" w:rsidRPr="00D056C1" w:rsidRDefault="005A4914" w:rsidP="005A4914">
      <w:pPr>
        <w:spacing w:after="0" w:line="240" w:lineRule="auto"/>
        <w:jc w:val="center"/>
        <w:rPr>
          <w:rFonts w:ascii="Times New Roman" w:hAnsi="Times New Roman" w:cs="Times New Roman"/>
          <w:b/>
          <w:sz w:val="24"/>
          <w:szCs w:val="24"/>
        </w:rPr>
      </w:pPr>
      <w:r w:rsidRPr="00D056C1">
        <w:rPr>
          <w:rFonts w:ascii="Times New Roman" w:hAnsi="Times New Roman" w:cs="Times New Roman"/>
          <w:b/>
          <w:sz w:val="24"/>
          <w:szCs w:val="24"/>
        </w:rPr>
        <w:t>______________________________________________________________</w:t>
      </w:r>
    </w:p>
    <w:p w14:paraId="1AA8B2C0" w14:textId="1879B2C8" w:rsidR="00E50E6D" w:rsidRDefault="005A4914" w:rsidP="004D656D">
      <w:pPr>
        <w:spacing w:before="120" w:after="120" w:line="240" w:lineRule="auto"/>
        <w:jc w:val="both"/>
        <w:rPr>
          <w:rFonts w:ascii="Times New Roman" w:hAnsi="Times New Roman" w:cs="Times New Roman"/>
          <w:sz w:val="24"/>
          <w:szCs w:val="24"/>
        </w:rPr>
      </w:pPr>
      <w:r w:rsidRPr="00D056C1">
        <w:rPr>
          <w:rFonts w:ascii="Times New Roman" w:hAnsi="Times New Roman" w:cs="Times New Roman"/>
          <w:i/>
          <w:sz w:val="24"/>
          <w:szCs w:val="24"/>
        </w:rPr>
        <w:t>I.</w:t>
      </w:r>
      <w:r w:rsidR="00F95A63">
        <w:rPr>
          <w:rFonts w:ascii="Times New Roman" w:hAnsi="Times New Roman" w:cs="Times New Roman"/>
          <w:i/>
          <w:sz w:val="24"/>
          <w:szCs w:val="24"/>
        </w:rPr>
        <w:t> </w:t>
      </w:r>
      <w:proofErr w:type="spellStart"/>
      <w:r w:rsidRPr="00D056C1">
        <w:rPr>
          <w:rFonts w:ascii="Times New Roman" w:hAnsi="Times New Roman" w:cs="Times New Roman"/>
          <w:i/>
          <w:sz w:val="24"/>
          <w:szCs w:val="24"/>
        </w:rPr>
        <w:t>Alliks</w:t>
      </w:r>
      <w:proofErr w:type="spellEnd"/>
      <w:r w:rsidR="005040D2">
        <w:rPr>
          <w:rFonts w:ascii="Times New Roman" w:hAnsi="Times New Roman" w:cs="Times New Roman"/>
          <w:sz w:val="24"/>
          <w:szCs w:val="24"/>
        </w:rPr>
        <w:t xml:space="preserve"> atklāj </w:t>
      </w:r>
      <w:r w:rsidR="00637532">
        <w:rPr>
          <w:rFonts w:ascii="Times New Roman" w:hAnsi="Times New Roman" w:cs="Times New Roman"/>
          <w:sz w:val="24"/>
          <w:szCs w:val="24"/>
        </w:rPr>
        <w:t>gada</w:t>
      </w:r>
      <w:r w:rsidR="009A5EF8">
        <w:rPr>
          <w:rFonts w:ascii="Times New Roman" w:hAnsi="Times New Roman" w:cs="Times New Roman"/>
          <w:sz w:val="24"/>
          <w:szCs w:val="24"/>
        </w:rPr>
        <w:t xml:space="preserve"> </w:t>
      </w:r>
      <w:r w:rsidR="008524A7">
        <w:rPr>
          <w:rFonts w:ascii="Times New Roman" w:hAnsi="Times New Roman" w:cs="Times New Roman"/>
          <w:sz w:val="24"/>
          <w:szCs w:val="24"/>
        </w:rPr>
        <w:t>pirmo</w:t>
      </w:r>
      <w:r w:rsidR="001E2D70">
        <w:rPr>
          <w:rFonts w:ascii="Times New Roman" w:hAnsi="Times New Roman" w:cs="Times New Roman"/>
          <w:sz w:val="24"/>
          <w:szCs w:val="24"/>
        </w:rPr>
        <w:t xml:space="preserve"> </w:t>
      </w:r>
      <w:r w:rsidR="00B06238">
        <w:rPr>
          <w:rFonts w:ascii="Times New Roman" w:hAnsi="Times New Roman" w:cs="Times New Roman"/>
          <w:sz w:val="24"/>
          <w:szCs w:val="24"/>
        </w:rPr>
        <w:t xml:space="preserve">Sociālās </w:t>
      </w:r>
      <w:r w:rsidR="005E244B" w:rsidRPr="00B06238">
        <w:rPr>
          <w:rFonts w:ascii="Times New Roman" w:hAnsi="Times New Roman" w:cs="Times New Roman"/>
          <w:sz w:val="24"/>
          <w:szCs w:val="24"/>
        </w:rPr>
        <w:t>iekļaušanas politikas koordinācijas</w:t>
      </w:r>
      <w:r w:rsidR="005E244B" w:rsidRPr="00427463">
        <w:rPr>
          <w:rFonts w:ascii="Times New Roman" w:hAnsi="Times New Roman" w:cs="Times New Roman"/>
          <w:b/>
          <w:sz w:val="24"/>
          <w:szCs w:val="24"/>
        </w:rPr>
        <w:t xml:space="preserve"> </w:t>
      </w:r>
      <w:r w:rsidR="00937905">
        <w:rPr>
          <w:rFonts w:ascii="Times New Roman" w:hAnsi="Times New Roman" w:cs="Times New Roman"/>
          <w:sz w:val="24"/>
          <w:szCs w:val="24"/>
        </w:rPr>
        <w:t>komitejas</w:t>
      </w:r>
      <w:r w:rsidR="005E244B">
        <w:rPr>
          <w:rFonts w:ascii="Times New Roman" w:hAnsi="Times New Roman" w:cs="Times New Roman"/>
          <w:sz w:val="24"/>
          <w:szCs w:val="24"/>
        </w:rPr>
        <w:t xml:space="preserve"> (turpmāk</w:t>
      </w:r>
      <w:r w:rsidR="00937905">
        <w:rPr>
          <w:rFonts w:ascii="Times New Roman" w:hAnsi="Times New Roman" w:cs="Times New Roman"/>
          <w:sz w:val="24"/>
          <w:szCs w:val="24"/>
        </w:rPr>
        <w:t xml:space="preserve"> </w:t>
      </w:r>
      <w:r w:rsidR="005E244B">
        <w:rPr>
          <w:rFonts w:ascii="Times New Roman" w:hAnsi="Times New Roman" w:cs="Times New Roman"/>
          <w:sz w:val="24"/>
          <w:szCs w:val="24"/>
        </w:rPr>
        <w:t xml:space="preserve">– komiteja) </w:t>
      </w:r>
      <w:r w:rsidR="00F00772">
        <w:rPr>
          <w:rFonts w:ascii="Times New Roman" w:hAnsi="Times New Roman" w:cs="Times New Roman"/>
          <w:sz w:val="24"/>
          <w:szCs w:val="24"/>
        </w:rPr>
        <w:t>sēdi</w:t>
      </w:r>
      <w:r w:rsidR="00EA194D">
        <w:rPr>
          <w:rFonts w:ascii="Times New Roman" w:hAnsi="Times New Roman" w:cs="Times New Roman"/>
          <w:sz w:val="24"/>
          <w:szCs w:val="24"/>
        </w:rPr>
        <w:t>.</w:t>
      </w:r>
      <w:r w:rsidR="001E2D70">
        <w:rPr>
          <w:rFonts w:ascii="Times New Roman" w:hAnsi="Times New Roman" w:cs="Times New Roman"/>
          <w:sz w:val="24"/>
          <w:szCs w:val="24"/>
        </w:rPr>
        <w:t xml:space="preserve"> </w:t>
      </w:r>
      <w:r w:rsidR="008524A7">
        <w:rPr>
          <w:rFonts w:ascii="Times New Roman" w:hAnsi="Times New Roman" w:cs="Times New Roman"/>
          <w:sz w:val="24"/>
          <w:szCs w:val="24"/>
        </w:rPr>
        <w:t xml:space="preserve">Informē par izmaiņām komitejas sastāvā no LM puses. Komitejas vadītāja vietnieci </w:t>
      </w:r>
      <w:r w:rsidR="00D22CBA">
        <w:rPr>
          <w:rFonts w:ascii="Times New Roman" w:hAnsi="Times New Roman" w:cs="Times New Roman"/>
          <w:sz w:val="24"/>
          <w:szCs w:val="24"/>
        </w:rPr>
        <w:t xml:space="preserve">E.Kūlu </w:t>
      </w:r>
      <w:r w:rsidR="008524A7">
        <w:rPr>
          <w:rFonts w:ascii="Times New Roman" w:hAnsi="Times New Roman" w:cs="Times New Roman"/>
          <w:sz w:val="24"/>
          <w:szCs w:val="24"/>
        </w:rPr>
        <w:t xml:space="preserve">uz prombūtnes laiku aizvietos E.Celmiņa, </w:t>
      </w:r>
      <w:r w:rsidR="00D22CBA">
        <w:rPr>
          <w:rFonts w:ascii="Times New Roman" w:hAnsi="Times New Roman" w:cs="Times New Roman"/>
          <w:sz w:val="24"/>
          <w:szCs w:val="24"/>
        </w:rPr>
        <w:t xml:space="preserve">LM </w:t>
      </w:r>
      <w:r w:rsidR="00D22CBA" w:rsidRPr="00957829">
        <w:rPr>
          <w:rFonts w:ascii="Times New Roman" w:eastAsia="Times New Roman" w:hAnsi="Times New Roman" w:cs="Times New Roman"/>
          <w:sz w:val="24"/>
          <w:szCs w:val="24"/>
        </w:rPr>
        <w:t xml:space="preserve">Sociālās iekļaušanas politikas departamenta </w:t>
      </w:r>
      <w:r w:rsidR="00D22CBA">
        <w:rPr>
          <w:rFonts w:ascii="Times New Roman" w:eastAsia="Times New Roman" w:hAnsi="Times New Roman" w:cs="Times New Roman"/>
          <w:sz w:val="24"/>
          <w:szCs w:val="24"/>
        </w:rPr>
        <w:t xml:space="preserve">direktore, savukārt komitejas </w:t>
      </w:r>
      <w:r w:rsidR="008524A7">
        <w:rPr>
          <w:rFonts w:ascii="Times New Roman" w:hAnsi="Times New Roman" w:cs="Times New Roman"/>
          <w:sz w:val="24"/>
          <w:szCs w:val="24"/>
        </w:rPr>
        <w:t xml:space="preserve">sekretariāta pienākumus pildīs Aiga </w:t>
      </w:r>
      <w:proofErr w:type="spellStart"/>
      <w:r w:rsidR="008524A7">
        <w:rPr>
          <w:rFonts w:ascii="Times New Roman" w:hAnsi="Times New Roman" w:cs="Times New Roman"/>
          <w:sz w:val="24"/>
          <w:szCs w:val="24"/>
        </w:rPr>
        <w:t>Lukašenoka</w:t>
      </w:r>
      <w:proofErr w:type="spellEnd"/>
      <w:r w:rsidR="00D22CBA">
        <w:rPr>
          <w:rFonts w:ascii="Times New Roman" w:hAnsi="Times New Roman" w:cs="Times New Roman"/>
          <w:sz w:val="24"/>
          <w:szCs w:val="24"/>
        </w:rPr>
        <w:t xml:space="preserve">, LM </w:t>
      </w:r>
      <w:r w:rsidR="00D22CBA" w:rsidRPr="00957829">
        <w:rPr>
          <w:rFonts w:ascii="Times New Roman" w:eastAsia="Times New Roman" w:hAnsi="Times New Roman" w:cs="Times New Roman"/>
          <w:sz w:val="24"/>
          <w:szCs w:val="24"/>
        </w:rPr>
        <w:t>Sociālās iekļaušanas politikas departamenta</w:t>
      </w:r>
      <w:r w:rsidR="00D22CBA">
        <w:rPr>
          <w:rFonts w:ascii="Times New Roman" w:eastAsia="Times New Roman" w:hAnsi="Times New Roman" w:cs="Times New Roman"/>
          <w:sz w:val="24"/>
          <w:szCs w:val="24"/>
        </w:rPr>
        <w:t xml:space="preserve"> vecākā eksperte</w:t>
      </w:r>
      <w:r w:rsidR="008524A7">
        <w:rPr>
          <w:rFonts w:ascii="Times New Roman" w:hAnsi="Times New Roman" w:cs="Times New Roman"/>
          <w:sz w:val="24"/>
          <w:szCs w:val="24"/>
        </w:rPr>
        <w:t xml:space="preserve">. </w:t>
      </w:r>
      <w:r w:rsidR="00CB126E">
        <w:rPr>
          <w:rFonts w:ascii="Times New Roman" w:hAnsi="Times New Roman" w:cs="Times New Roman"/>
          <w:sz w:val="24"/>
          <w:szCs w:val="24"/>
        </w:rPr>
        <w:t>Sēdes darba kārtība bez iebildumiem t</w:t>
      </w:r>
      <w:r w:rsidR="0004775E">
        <w:rPr>
          <w:rFonts w:ascii="Times New Roman" w:hAnsi="Times New Roman" w:cs="Times New Roman"/>
          <w:sz w:val="24"/>
          <w:szCs w:val="24"/>
        </w:rPr>
        <w:t>iek apstiprināta.</w:t>
      </w:r>
    </w:p>
    <w:p w14:paraId="7B8578BA" w14:textId="4A75779F" w:rsidR="00957829" w:rsidRDefault="005030E8" w:rsidP="005030E8">
      <w:pPr>
        <w:rPr>
          <w:rFonts w:ascii="Times New Roman" w:hAnsi="Times New Roman" w:cs="Times New Roman"/>
          <w:b/>
          <w:sz w:val="24"/>
          <w:szCs w:val="24"/>
        </w:rPr>
      </w:pPr>
      <w:r>
        <w:rPr>
          <w:rFonts w:ascii="Times New Roman" w:hAnsi="Times New Roman" w:cs="Times New Roman"/>
          <w:b/>
          <w:sz w:val="24"/>
          <w:szCs w:val="24"/>
        </w:rPr>
        <w:br w:type="page"/>
      </w:r>
    </w:p>
    <w:p w14:paraId="361A6374" w14:textId="77777777" w:rsidR="005A4914" w:rsidRPr="00D056C1" w:rsidRDefault="005A4914" w:rsidP="005A4914">
      <w:pPr>
        <w:spacing w:after="0" w:line="240" w:lineRule="auto"/>
        <w:jc w:val="center"/>
        <w:rPr>
          <w:rFonts w:ascii="Times New Roman" w:hAnsi="Times New Roman" w:cs="Times New Roman"/>
          <w:b/>
          <w:sz w:val="24"/>
          <w:szCs w:val="24"/>
        </w:rPr>
      </w:pPr>
      <w:r w:rsidRPr="00D056C1">
        <w:rPr>
          <w:rFonts w:ascii="Times New Roman" w:hAnsi="Times New Roman" w:cs="Times New Roman"/>
          <w:b/>
          <w:sz w:val="24"/>
          <w:szCs w:val="24"/>
        </w:rPr>
        <w:t>2.</w:t>
      </w:r>
    </w:p>
    <w:p w14:paraId="7C17AA99" w14:textId="327C2366" w:rsidR="008524A7" w:rsidRDefault="008524A7" w:rsidP="0060516C">
      <w:pPr>
        <w:spacing w:after="0" w:line="240" w:lineRule="auto"/>
        <w:jc w:val="center"/>
        <w:rPr>
          <w:rFonts w:ascii="Times New Roman" w:hAnsi="Times New Roman" w:cs="Times New Roman"/>
          <w:b/>
          <w:sz w:val="24"/>
          <w:szCs w:val="24"/>
        </w:rPr>
      </w:pPr>
      <w:r w:rsidRPr="008524A7">
        <w:rPr>
          <w:rFonts w:ascii="Times New Roman" w:hAnsi="Times New Roman" w:cs="Times New Roman"/>
          <w:b/>
          <w:sz w:val="24"/>
          <w:szCs w:val="24"/>
        </w:rPr>
        <w:t>ESF projekta aktivitātes</w:t>
      </w:r>
      <w:proofErr w:type="gramStart"/>
      <w:r w:rsidRPr="008524A7">
        <w:rPr>
          <w:rFonts w:ascii="Times New Roman" w:hAnsi="Times New Roman" w:cs="Times New Roman"/>
          <w:b/>
          <w:sz w:val="24"/>
          <w:szCs w:val="24"/>
        </w:rPr>
        <w:t xml:space="preserve">  </w:t>
      </w:r>
      <w:proofErr w:type="gramEnd"/>
      <w:r w:rsidRPr="008524A7">
        <w:rPr>
          <w:rFonts w:ascii="Times New Roman" w:hAnsi="Times New Roman" w:cs="Times New Roman"/>
          <w:b/>
          <w:sz w:val="24"/>
          <w:szCs w:val="24"/>
        </w:rPr>
        <w:t>“Ikgadējs nabadzības un sociālās atstumtības mazināšanas rīcībpolitikas izvērtējums” otrā un trešā izvērtējuma (padziļinātās tēmas – veselības aprūpe un mājokļa pieejamība) progresa ziņojums.</w:t>
      </w:r>
    </w:p>
    <w:p w14:paraId="2882CE18" w14:textId="07C1D7B0" w:rsidR="005A4914" w:rsidRPr="00F95129" w:rsidRDefault="008D0BA1" w:rsidP="0060516C">
      <w:pPr>
        <w:spacing w:after="0" w:line="240" w:lineRule="auto"/>
        <w:jc w:val="center"/>
        <w:rPr>
          <w:rFonts w:ascii="Times New Roman" w:hAnsi="Times New Roman" w:cs="Times New Roman"/>
          <w:color w:val="000000"/>
          <w:sz w:val="24"/>
          <w:szCs w:val="24"/>
        </w:rPr>
      </w:pPr>
      <w:r>
        <w:rPr>
          <w:rFonts w:ascii="Times New Roman" w:hAnsi="Times New Roman" w:cs="Times New Roman"/>
          <w:b/>
          <w:sz w:val="24"/>
          <w:szCs w:val="24"/>
        </w:rPr>
        <w:t>(</w:t>
      </w:r>
      <w:r w:rsidR="00EA194D">
        <w:rPr>
          <w:rFonts w:ascii="Times New Roman" w:hAnsi="Times New Roman" w:cs="Times New Roman"/>
          <w:b/>
          <w:sz w:val="24"/>
          <w:szCs w:val="24"/>
        </w:rPr>
        <w:t xml:space="preserve">Evija </w:t>
      </w:r>
      <w:proofErr w:type="spellStart"/>
      <w:r w:rsidR="00EA194D">
        <w:rPr>
          <w:rFonts w:ascii="Times New Roman" w:hAnsi="Times New Roman" w:cs="Times New Roman"/>
          <w:b/>
          <w:sz w:val="24"/>
          <w:szCs w:val="24"/>
        </w:rPr>
        <w:t>Kļave</w:t>
      </w:r>
      <w:proofErr w:type="spellEnd"/>
      <w:r w:rsidR="00EA194D">
        <w:rPr>
          <w:rFonts w:ascii="Times New Roman" w:hAnsi="Times New Roman" w:cs="Times New Roman"/>
          <w:b/>
          <w:sz w:val="24"/>
          <w:szCs w:val="24"/>
        </w:rPr>
        <w:t xml:space="preserve">, Oksana </w:t>
      </w:r>
      <w:proofErr w:type="spellStart"/>
      <w:r w:rsidR="00EA194D">
        <w:rPr>
          <w:rFonts w:ascii="Times New Roman" w:hAnsi="Times New Roman" w:cs="Times New Roman"/>
          <w:b/>
          <w:sz w:val="24"/>
          <w:szCs w:val="24"/>
        </w:rPr>
        <w:t>Žabko</w:t>
      </w:r>
      <w:proofErr w:type="spellEnd"/>
      <w:r>
        <w:rPr>
          <w:rFonts w:ascii="Times New Roman" w:hAnsi="Times New Roman" w:cs="Times New Roman"/>
          <w:b/>
          <w:color w:val="000000"/>
          <w:sz w:val="24"/>
          <w:szCs w:val="24"/>
        </w:rPr>
        <w:t xml:space="preserve">) </w:t>
      </w:r>
      <w:r w:rsidR="005A4914" w:rsidRPr="00F95129">
        <w:rPr>
          <w:rFonts w:ascii="Times New Roman" w:hAnsi="Times New Roman" w:cs="Times New Roman"/>
          <w:b/>
          <w:color w:val="000000"/>
          <w:sz w:val="24"/>
          <w:szCs w:val="24"/>
        </w:rPr>
        <w:t>____________________________________________________________________</w:t>
      </w:r>
    </w:p>
    <w:p w14:paraId="3E7F2597" w14:textId="7CB2437F" w:rsidR="00720D56" w:rsidRDefault="005A4914" w:rsidP="005A4914">
      <w:pPr>
        <w:spacing w:after="120" w:line="240" w:lineRule="auto"/>
        <w:jc w:val="center"/>
        <w:rPr>
          <w:rFonts w:ascii="Times New Roman" w:hAnsi="Times New Roman" w:cs="Times New Roman"/>
          <w:b/>
        </w:rPr>
      </w:pPr>
      <w:r w:rsidRPr="00D746D5">
        <w:rPr>
          <w:rFonts w:ascii="Times New Roman" w:hAnsi="Times New Roman" w:cs="Times New Roman"/>
          <w:b/>
        </w:rPr>
        <w:t>Diskusijā piedalās:</w:t>
      </w:r>
      <w:r w:rsidR="00447A68">
        <w:rPr>
          <w:rFonts w:ascii="Times New Roman" w:hAnsi="Times New Roman" w:cs="Times New Roman"/>
          <w:b/>
        </w:rPr>
        <w:t xml:space="preserve"> </w:t>
      </w:r>
      <w:r w:rsidR="00CA7518">
        <w:rPr>
          <w:rFonts w:ascii="Times New Roman" w:hAnsi="Times New Roman" w:cs="Times New Roman"/>
          <w:b/>
        </w:rPr>
        <w:t xml:space="preserve">L.Skuja, </w:t>
      </w:r>
      <w:proofErr w:type="spellStart"/>
      <w:r w:rsidR="00CA7518">
        <w:rPr>
          <w:rFonts w:ascii="Times New Roman" w:hAnsi="Times New Roman" w:cs="Times New Roman"/>
          <w:b/>
        </w:rPr>
        <w:t>I.Alliks</w:t>
      </w:r>
      <w:proofErr w:type="spellEnd"/>
      <w:r w:rsidR="00CA7518">
        <w:rPr>
          <w:rFonts w:ascii="Times New Roman" w:hAnsi="Times New Roman" w:cs="Times New Roman"/>
          <w:b/>
        </w:rPr>
        <w:t xml:space="preserve">, </w:t>
      </w:r>
      <w:r w:rsidR="00F55D6B">
        <w:rPr>
          <w:rFonts w:ascii="Times New Roman" w:hAnsi="Times New Roman" w:cs="Times New Roman"/>
          <w:b/>
        </w:rPr>
        <w:t>P.L</w:t>
      </w:r>
      <w:r w:rsidR="00C5754A">
        <w:rPr>
          <w:rFonts w:ascii="Times New Roman" w:hAnsi="Times New Roman" w:cs="Times New Roman"/>
          <w:b/>
        </w:rPr>
        <w:t xml:space="preserve">eiškalns, </w:t>
      </w:r>
      <w:proofErr w:type="spellStart"/>
      <w:r w:rsidR="00FD49BD">
        <w:rPr>
          <w:rFonts w:ascii="Times New Roman" w:hAnsi="Times New Roman" w:cs="Times New Roman"/>
          <w:b/>
        </w:rPr>
        <w:t>J.Felsbergs</w:t>
      </w:r>
      <w:proofErr w:type="spellEnd"/>
      <w:r w:rsidR="00FD49BD">
        <w:rPr>
          <w:rFonts w:ascii="Times New Roman" w:hAnsi="Times New Roman" w:cs="Times New Roman"/>
          <w:b/>
        </w:rPr>
        <w:t>,</w:t>
      </w:r>
      <w:r w:rsidR="008E7C34">
        <w:rPr>
          <w:rFonts w:ascii="Times New Roman" w:hAnsi="Times New Roman" w:cs="Times New Roman"/>
          <w:b/>
        </w:rPr>
        <w:t xml:space="preserve"> </w:t>
      </w:r>
      <w:r w:rsidR="00FD49BD">
        <w:rPr>
          <w:rFonts w:ascii="Times New Roman" w:hAnsi="Times New Roman" w:cs="Times New Roman"/>
          <w:b/>
        </w:rPr>
        <w:t xml:space="preserve">I.Kalniņa, </w:t>
      </w:r>
      <w:r w:rsidR="008E7C34" w:rsidRPr="008E7C34">
        <w:rPr>
          <w:rFonts w:ascii="Times New Roman" w:hAnsi="Times New Roman" w:cs="Times New Roman"/>
          <w:b/>
          <w:sz w:val="24"/>
          <w:szCs w:val="24"/>
        </w:rPr>
        <w:t>I.Vērdiņa-Lāce,</w:t>
      </w:r>
      <w:r w:rsidR="008E7C34">
        <w:rPr>
          <w:rFonts w:ascii="Times New Roman" w:hAnsi="Times New Roman" w:cs="Times New Roman"/>
          <w:sz w:val="24"/>
          <w:szCs w:val="24"/>
        </w:rPr>
        <w:t xml:space="preserve"> </w:t>
      </w:r>
      <w:proofErr w:type="spellStart"/>
      <w:r w:rsidR="00C5754A">
        <w:rPr>
          <w:rFonts w:ascii="Times New Roman" w:hAnsi="Times New Roman" w:cs="Times New Roman"/>
          <w:b/>
        </w:rPr>
        <w:t>V.Veretjanovs</w:t>
      </w:r>
      <w:proofErr w:type="spellEnd"/>
    </w:p>
    <w:p w14:paraId="53CED09E" w14:textId="060EA5BE" w:rsidR="00D22CBA" w:rsidRPr="00D22CBA" w:rsidRDefault="00D22CBA" w:rsidP="00115A8E">
      <w:pPr>
        <w:spacing w:after="120" w:line="240" w:lineRule="auto"/>
        <w:jc w:val="both"/>
        <w:rPr>
          <w:rFonts w:ascii="Times New Roman" w:hAnsi="Times New Roman" w:cs="Times New Roman"/>
          <w:sz w:val="24"/>
          <w:szCs w:val="24"/>
        </w:rPr>
      </w:pPr>
      <w:proofErr w:type="spellStart"/>
      <w:r>
        <w:rPr>
          <w:rFonts w:ascii="Times New Roman" w:hAnsi="Times New Roman" w:cs="Times New Roman"/>
          <w:i/>
          <w:sz w:val="24"/>
          <w:szCs w:val="24"/>
        </w:rPr>
        <w:t>I.Alliks</w:t>
      </w:r>
      <w:proofErr w:type="spellEnd"/>
      <w:r>
        <w:rPr>
          <w:rFonts w:ascii="Times New Roman" w:hAnsi="Times New Roman" w:cs="Times New Roman"/>
          <w:i/>
          <w:sz w:val="24"/>
          <w:szCs w:val="24"/>
        </w:rPr>
        <w:t xml:space="preserve"> </w:t>
      </w:r>
      <w:r>
        <w:rPr>
          <w:rFonts w:ascii="Times New Roman" w:hAnsi="Times New Roman" w:cs="Times New Roman"/>
          <w:sz w:val="24"/>
          <w:szCs w:val="24"/>
        </w:rPr>
        <w:t>atgādina, ka par šo nodevumu tiek sagaidīti komentāri no komitejas locekļiem līdz šodienas</w:t>
      </w:r>
      <w:r w:rsidR="002305B6">
        <w:rPr>
          <w:rFonts w:ascii="Times New Roman" w:hAnsi="Times New Roman" w:cs="Times New Roman"/>
          <w:sz w:val="24"/>
          <w:szCs w:val="24"/>
        </w:rPr>
        <w:t>, 06.02.,</w:t>
      </w:r>
      <w:r>
        <w:rPr>
          <w:rFonts w:ascii="Times New Roman" w:hAnsi="Times New Roman" w:cs="Times New Roman"/>
          <w:sz w:val="24"/>
          <w:szCs w:val="24"/>
        </w:rPr>
        <w:t xml:space="preserve"> vakaram. Aicina pētnieces sniegt prezentāciju.</w:t>
      </w:r>
    </w:p>
    <w:p w14:paraId="3500827B" w14:textId="4026289F" w:rsidR="00CD360E" w:rsidRDefault="00F46A2E" w:rsidP="00115A8E">
      <w:pPr>
        <w:spacing w:after="120" w:line="240" w:lineRule="auto"/>
        <w:jc w:val="both"/>
        <w:rPr>
          <w:rFonts w:ascii="Times New Roman" w:hAnsi="Times New Roman" w:cs="Times New Roman"/>
          <w:sz w:val="24"/>
          <w:szCs w:val="24"/>
        </w:rPr>
      </w:pPr>
      <w:proofErr w:type="spellStart"/>
      <w:r w:rsidRPr="00F46A2E">
        <w:rPr>
          <w:rFonts w:ascii="Times New Roman" w:hAnsi="Times New Roman" w:cs="Times New Roman"/>
          <w:i/>
          <w:sz w:val="24"/>
          <w:szCs w:val="24"/>
        </w:rPr>
        <w:t>E.Kļave</w:t>
      </w:r>
      <w:proofErr w:type="spellEnd"/>
      <w:r>
        <w:rPr>
          <w:rFonts w:ascii="Times New Roman" w:hAnsi="Times New Roman" w:cs="Times New Roman"/>
          <w:sz w:val="24"/>
          <w:szCs w:val="24"/>
        </w:rPr>
        <w:t xml:space="preserve"> </w:t>
      </w:r>
      <w:r w:rsidR="00267F0D">
        <w:rPr>
          <w:rFonts w:ascii="Times New Roman" w:hAnsi="Times New Roman" w:cs="Times New Roman"/>
          <w:sz w:val="24"/>
          <w:szCs w:val="24"/>
        </w:rPr>
        <w:t xml:space="preserve">un </w:t>
      </w:r>
      <w:proofErr w:type="spellStart"/>
      <w:r w:rsidR="00267F0D" w:rsidRPr="00267F0D">
        <w:rPr>
          <w:rFonts w:ascii="Times New Roman" w:hAnsi="Times New Roman" w:cs="Times New Roman"/>
          <w:i/>
          <w:sz w:val="24"/>
          <w:szCs w:val="24"/>
        </w:rPr>
        <w:t>O.Žabko</w:t>
      </w:r>
      <w:proofErr w:type="spellEnd"/>
      <w:r w:rsidR="00267F0D">
        <w:rPr>
          <w:rFonts w:ascii="Times New Roman" w:hAnsi="Times New Roman" w:cs="Times New Roman"/>
          <w:sz w:val="24"/>
          <w:szCs w:val="24"/>
        </w:rPr>
        <w:t xml:space="preserve"> </w:t>
      </w:r>
      <w:r>
        <w:rPr>
          <w:rFonts w:ascii="Times New Roman" w:hAnsi="Times New Roman" w:cs="Times New Roman"/>
          <w:sz w:val="24"/>
          <w:szCs w:val="24"/>
        </w:rPr>
        <w:t>sniedz prezentāciju</w:t>
      </w:r>
      <w:r w:rsidR="009B3B76">
        <w:rPr>
          <w:rFonts w:ascii="Times New Roman" w:hAnsi="Times New Roman" w:cs="Times New Roman"/>
          <w:sz w:val="24"/>
          <w:szCs w:val="24"/>
        </w:rPr>
        <w:t xml:space="preserve"> (2.pielikums)</w:t>
      </w:r>
      <w:r>
        <w:rPr>
          <w:rFonts w:ascii="Times New Roman" w:hAnsi="Times New Roman" w:cs="Times New Roman"/>
          <w:sz w:val="24"/>
          <w:szCs w:val="24"/>
        </w:rPr>
        <w:t xml:space="preserve">. </w:t>
      </w:r>
    </w:p>
    <w:p w14:paraId="21BC793C" w14:textId="34C44CAA" w:rsidR="00CA7518" w:rsidRDefault="00BF5136" w:rsidP="00CA7518">
      <w:pPr>
        <w:spacing w:after="120" w:line="240" w:lineRule="auto"/>
        <w:jc w:val="both"/>
        <w:rPr>
          <w:rFonts w:ascii="Times New Roman" w:hAnsi="Times New Roman" w:cs="Times New Roman"/>
          <w:sz w:val="24"/>
        </w:rPr>
      </w:pPr>
      <w:r w:rsidRPr="00C5754A">
        <w:rPr>
          <w:rFonts w:ascii="Times New Roman" w:hAnsi="Times New Roman" w:cs="Times New Roman"/>
          <w:i/>
          <w:sz w:val="24"/>
        </w:rPr>
        <w:t>L.Skuja</w:t>
      </w:r>
      <w:r>
        <w:rPr>
          <w:rFonts w:ascii="Times New Roman" w:hAnsi="Times New Roman" w:cs="Times New Roman"/>
          <w:sz w:val="24"/>
        </w:rPr>
        <w:t xml:space="preserve"> iebilst par sniegto informāciju, ka </w:t>
      </w:r>
      <w:r w:rsidR="002305B6">
        <w:rPr>
          <w:rFonts w:ascii="Times New Roman" w:hAnsi="Times New Roman" w:cs="Times New Roman"/>
          <w:sz w:val="24"/>
        </w:rPr>
        <w:t xml:space="preserve">pēc personas atbrīvošanas no ieslodzījuma </w:t>
      </w:r>
      <w:r w:rsidR="00AD450A">
        <w:rPr>
          <w:rFonts w:ascii="Times New Roman" w:hAnsi="Times New Roman" w:cs="Times New Roman"/>
          <w:sz w:val="24"/>
        </w:rPr>
        <w:t>pirms termiņa</w:t>
      </w:r>
      <w:r w:rsidR="002305B6">
        <w:rPr>
          <w:rFonts w:ascii="Times New Roman" w:hAnsi="Times New Roman" w:cs="Times New Roman"/>
          <w:sz w:val="24"/>
        </w:rPr>
        <w:t xml:space="preserve"> tai ir grūtības </w:t>
      </w:r>
      <w:r>
        <w:rPr>
          <w:rFonts w:ascii="Times New Roman" w:hAnsi="Times New Roman" w:cs="Times New Roman"/>
          <w:sz w:val="24"/>
        </w:rPr>
        <w:t>saņemt ģimenes ārsta pakalpojumu saistībā ar formalitātēm</w:t>
      </w:r>
      <w:r w:rsidR="00E9765E">
        <w:rPr>
          <w:rFonts w:ascii="Times New Roman" w:hAnsi="Times New Roman" w:cs="Times New Roman"/>
          <w:sz w:val="24"/>
        </w:rPr>
        <w:t xml:space="preserve"> un bloķēšanu sistēmā</w:t>
      </w:r>
      <w:r>
        <w:rPr>
          <w:rFonts w:ascii="Times New Roman" w:hAnsi="Times New Roman" w:cs="Times New Roman"/>
          <w:sz w:val="24"/>
        </w:rPr>
        <w:t>, kas prasa deklarēt dzīvesvietu. L.Skuja vērš uzmanību, ka no ieslodzījuma vietas atbrīvotās personas</w:t>
      </w:r>
      <w:r w:rsidR="00CA7518" w:rsidRPr="00CA7518">
        <w:rPr>
          <w:rFonts w:ascii="Times New Roman" w:hAnsi="Times New Roman" w:cs="Times New Roman"/>
          <w:sz w:val="24"/>
        </w:rPr>
        <w:t xml:space="preserve"> </w:t>
      </w:r>
      <w:r w:rsidR="00E9765E">
        <w:rPr>
          <w:rFonts w:ascii="Times New Roman" w:hAnsi="Times New Roman" w:cs="Times New Roman"/>
          <w:sz w:val="24"/>
        </w:rPr>
        <w:t>var saņemt ģimenes ārsta sniegtos veselības aprūpes apkalpojumus</w:t>
      </w:r>
      <w:r w:rsidR="00AD450A">
        <w:rPr>
          <w:rFonts w:ascii="Times New Roman" w:hAnsi="Times New Roman" w:cs="Times New Roman"/>
          <w:sz w:val="24"/>
        </w:rPr>
        <w:t>,</w:t>
      </w:r>
      <w:r w:rsidR="00E9765E">
        <w:rPr>
          <w:rFonts w:ascii="Times New Roman" w:hAnsi="Times New Roman" w:cs="Times New Roman"/>
          <w:sz w:val="24"/>
        </w:rPr>
        <w:t xml:space="preserve"> </w:t>
      </w:r>
      <w:r w:rsidR="00AD450A">
        <w:rPr>
          <w:rFonts w:ascii="Times New Roman" w:hAnsi="Times New Roman" w:cs="Times New Roman"/>
          <w:sz w:val="24"/>
        </w:rPr>
        <w:t xml:space="preserve">pat ja Vadības informācijas </w:t>
      </w:r>
      <w:r w:rsidR="00E9765E">
        <w:rPr>
          <w:rFonts w:ascii="Times New Roman" w:hAnsi="Times New Roman" w:cs="Times New Roman"/>
          <w:sz w:val="24"/>
        </w:rPr>
        <w:t xml:space="preserve">sistēmā </w:t>
      </w:r>
      <w:r w:rsidR="00AD450A">
        <w:rPr>
          <w:rFonts w:ascii="Times New Roman" w:hAnsi="Times New Roman" w:cs="Times New Roman"/>
          <w:sz w:val="24"/>
        </w:rPr>
        <w:t xml:space="preserve">(turpmāk – VIS) tās </w:t>
      </w:r>
      <w:r w:rsidR="009573EE">
        <w:rPr>
          <w:rFonts w:ascii="Times New Roman" w:hAnsi="Times New Roman" w:cs="Times New Roman"/>
          <w:sz w:val="24"/>
        </w:rPr>
        <w:t>pa</w:t>
      </w:r>
      <w:r w:rsidR="00E9765E">
        <w:rPr>
          <w:rFonts w:ascii="Times New Roman" w:hAnsi="Times New Roman" w:cs="Times New Roman"/>
          <w:sz w:val="24"/>
        </w:rPr>
        <w:t>rādās kā bloķēt</w:t>
      </w:r>
      <w:r w:rsidR="008A753A">
        <w:rPr>
          <w:rFonts w:ascii="Times New Roman" w:hAnsi="Times New Roman" w:cs="Times New Roman"/>
          <w:sz w:val="24"/>
        </w:rPr>
        <w:t>a</w:t>
      </w:r>
      <w:r w:rsidR="00E9765E">
        <w:rPr>
          <w:rFonts w:ascii="Times New Roman" w:hAnsi="Times New Roman" w:cs="Times New Roman"/>
          <w:sz w:val="24"/>
        </w:rPr>
        <w:t xml:space="preserve">s. </w:t>
      </w:r>
      <w:r w:rsidR="008A753A">
        <w:rPr>
          <w:rFonts w:ascii="Times New Roman" w:hAnsi="Times New Roman" w:cs="Times New Roman"/>
          <w:sz w:val="24"/>
        </w:rPr>
        <w:t xml:space="preserve">Bloķēšana VIS sistēmā ir saistīta ar ģimenes ārsta kapitācijas maksājumu, un īsti neietekmē pakalpojuma saņemšanu pacientam. </w:t>
      </w:r>
      <w:r w:rsidR="00E9765E">
        <w:rPr>
          <w:rFonts w:ascii="Times New Roman" w:hAnsi="Times New Roman" w:cs="Times New Roman"/>
          <w:sz w:val="24"/>
        </w:rPr>
        <w:t xml:space="preserve">Šajā gadījumā </w:t>
      </w:r>
      <w:r w:rsidR="008A753A">
        <w:rPr>
          <w:rFonts w:ascii="Times New Roman" w:hAnsi="Times New Roman" w:cs="Times New Roman"/>
          <w:sz w:val="24"/>
        </w:rPr>
        <w:t>personas</w:t>
      </w:r>
      <w:r w:rsidR="00E9765E">
        <w:rPr>
          <w:rFonts w:ascii="Times New Roman" w:hAnsi="Times New Roman" w:cs="Times New Roman"/>
          <w:sz w:val="24"/>
        </w:rPr>
        <w:t xml:space="preserve"> </w:t>
      </w:r>
      <w:r w:rsidR="008A753A">
        <w:rPr>
          <w:rFonts w:ascii="Times New Roman" w:hAnsi="Times New Roman" w:cs="Times New Roman"/>
          <w:sz w:val="24"/>
        </w:rPr>
        <w:t xml:space="preserve">var </w:t>
      </w:r>
      <w:r w:rsidR="00E9765E">
        <w:rPr>
          <w:rFonts w:ascii="Times New Roman" w:hAnsi="Times New Roman" w:cs="Times New Roman"/>
          <w:sz w:val="24"/>
        </w:rPr>
        <w:t>saņem</w:t>
      </w:r>
      <w:r w:rsidR="008A753A">
        <w:rPr>
          <w:rFonts w:ascii="Times New Roman" w:hAnsi="Times New Roman" w:cs="Times New Roman"/>
          <w:sz w:val="24"/>
        </w:rPr>
        <w:t>t ģimenes ārsta</w:t>
      </w:r>
      <w:r w:rsidR="00E9765E">
        <w:rPr>
          <w:rFonts w:ascii="Times New Roman" w:hAnsi="Times New Roman" w:cs="Times New Roman"/>
          <w:sz w:val="24"/>
        </w:rPr>
        <w:t xml:space="preserve"> konsultāciju </w:t>
      </w:r>
      <w:r w:rsidR="00E9765E" w:rsidRPr="00E9765E">
        <w:rPr>
          <w:rFonts w:ascii="Times New Roman" w:hAnsi="Times New Roman" w:cs="Times New Roman"/>
          <w:sz w:val="24"/>
        </w:rPr>
        <w:t>kā īslaicīg</w:t>
      </w:r>
      <w:r w:rsidR="008A753A">
        <w:rPr>
          <w:rFonts w:ascii="Times New Roman" w:hAnsi="Times New Roman" w:cs="Times New Roman"/>
          <w:sz w:val="24"/>
        </w:rPr>
        <w:t>i</w:t>
      </w:r>
      <w:r w:rsidR="00E9765E" w:rsidRPr="00E9765E">
        <w:rPr>
          <w:rFonts w:ascii="Times New Roman" w:hAnsi="Times New Roman" w:cs="Times New Roman"/>
          <w:sz w:val="24"/>
        </w:rPr>
        <w:t xml:space="preserve"> pacient</w:t>
      </w:r>
      <w:r w:rsidR="008A753A">
        <w:rPr>
          <w:rFonts w:ascii="Times New Roman" w:hAnsi="Times New Roman" w:cs="Times New Roman"/>
          <w:sz w:val="24"/>
        </w:rPr>
        <w:t>i</w:t>
      </w:r>
      <w:r w:rsidR="00E9765E">
        <w:rPr>
          <w:rFonts w:ascii="Times New Roman" w:hAnsi="Times New Roman" w:cs="Times New Roman"/>
          <w:sz w:val="24"/>
        </w:rPr>
        <w:t>.</w:t>
      </w:r>
      <w:r w:rsidR="00C5754A">
        <w:rPr>
          <w:rFonts w:ascii="Times New Roman" w:hAnsi="Times New Roman" w:cs="Times New Roman"/>
          <w:sz w:val="24"/>
        </w:rPr>
        <w:t xml:space="preserve"> Aicina </w:t>
      </w:r>
      <w:r w:rsidR="00E9765E">
        <w:rPr>
          <w:rFonts w:ascii="Times New Roman" w:hAnsi="Times New Roman" w:cs="Times New Roman"/>
          <w:sz w:val="24"/>
        </w:rPr>
        <w:t xml:space="preserve">papildināt ziņojumu ar norādēm uz attiecīgo </w:t>
      </w:r>
      <w:r w:rsidR="00C5754A">
        <w:rPr>
          <w:rFonts w:ascii="Times New Roman" w:hAnsi="Times New Roman" w:cs="Times New Roman"/>
          <w:sz w:val="24"/>
        </w:rPr>
        <w:t>uz normatīvo regulējumu</w:t>
      </w:r>
      <w:r w:rsidR="00534C57">
        <w:rPr>
          <w:rFonts w:ascii="Times New Roman" w:hAnsi="Times New Roman" w:cs="Times New Roman"/>
          <w:sz w:val="24"/>
        </w:rPr>
        <w:t xml:space="preserve">. </w:t>
      </w:r>
    </w:p>
    <w:p w14:paraId="5683A72C" w14:textId="369DBD0F" w:rsidR="00CA7518" w:rsidRPr="00CA7518" w:rsidRDefault="00CA7518" w:rsidP="00CA7518">
      <w:pPr>
        <w:spacing w:after="120" w:line="240" w:lineRule="auto"/>
        <w:jc w:val="both"/>
        <w:rPr>
          <w:rFonts w:ascii="Times New Roman" w:hAnsi="Times New Roman" w:cs="Times New Roman"/>
          <w:sz w:val="24"/>
        </w:rPr>
      </w:pPr>
      <w:proofErr w:type="spellStart"/>
      <w:r w:rsidRPr="00534C57">
        <w:rPr>
          <w:rFonts w:ascii="Times New Roman" w:hAnsi="Times New Roman" w:cs="Times New Roman"/>
          <w:i/>
          <w:sz w:val="24"/>
        </w:rPr>
        <w:t>O.Žabko</w:t>
      </w:r>
      <w:proofErr w:type="spellEnd"/>
      <w:r w:rsidRPr="00CA7518">
        <w:rPr>
          <w:rFonts w:ascii="Times New Roman" w:hAnsi="Times New Roman" w:cs="Times New Roman"/>
          <w:sz w:val="24"/>
        </w:rPr>
        <w:t xml:space="preserve"> atbild, ka </w:t>
      </w:r>
      <w:r w:rsidR="00F55D6B">
        <w:rPr>
          <w:rFonts w:ascii="Times New Roman" w:hAnsi="Times New Roman" w:cs="Times New Roman"/>
          <w:sz w:val="24"/>
        </w:rPr>
        <w:t xml:space="preserve">ir veikusi vismaz trīs pētījumus par personām ieslodzījumu vietās, tāpēc </w:t>
      </w:r>
      <w:r w:rsidRPr="00CA7518">
        <w:rPr>
          <w:rFonts w:ascii="Times New Roman" w:hAnsi="Times New Roman" w:cs="Times New Roman"/>
          <w:sz w:val="24"/>
        </w:rPr>
        <w:t xml:space="preserve">izvērtējumā sniegtā informācija ir balstīta ne tikai uz to, ko nosaka tiesību akti, bet arī uz to, kā tiesību akti tiek </w:t>
      </w:r>
      <w:r w:rsidR="00F55D6B">
        <w:rPr>
          <w:rFonts w:ascii="Times New Roman" w:hAnsi="Times New Roman" w:cs="Times New Roman"/>
          <w:sz w:val="24"/>
        </w:rPr>
        <w:t>praktiski īstenoti</w:t>
      </w:r>
      <w:r w:rsidRPr="00CA7518">
        <w:rPr>
          <w:rFonts w:ascii="Times New Roman" w:hAnsi="Times New Roman" w:cs="Times New Roman"/>
          <w:sz w:val="24"/>
        </w:rPr>
        <w:t xml:space="preserve"> reālajā dzīvē. </w:t>
      </w:r>
    </w:p>
    <w:p w14:paraId="2463BFA9" w14:textId="1033BAD3" w:rsidR="00CA7518" w:rsidRDefault="009551E1" w:rsidP="00115A8E">
      <w:pPr>
        <w:spacing w:after="120" w:line="240" w:lineRule="auto"/>
        <w:jc w:val="both"/>
        <w:rPr>
          <w:rFonts w:ascii="Times New Roman" w:hAnsi="Times New Roman" w:cs="Times New Roman"/>
          <w:sz w:val="24"/>
          <w:szCs w:val="24"/>
        </w:rPr>
      </w:pPr>
      <w:r w:rsidRPr="00EE385D">
        <w:rPr>
          <w:rFonts w:ascii="Times New Roman" w:hAnsi="Times New Roman" w:cs="Times New Roman"/>
          <w:i/>
          <w:sz w:val="24"/>
          <w:szCs w:val="24"/>
        </w:rPr>
        <w:t>P.Leiškalns</w:t>
      </w:r>
      <w:r>
        <w:rPr>
          <w:rFonts w:ascii="Times New Roman" w:hAnsi="Times New Roman" w:cs="Times New Roman"/>
          <w:sz w:val="24"/>
          <w:szCs w:val="24"/>
        </w:rPr>
        <w:t xml:space="preserve"> vēlas precizēt </w:t>
      </w:r>
      <w:r w:rsidR="006F331B">
        <w:rPr>
          <w:rFonts w:ascii="Times New Roman" w:hAnsi="Times New Roman" w:cs="Times New Roman"/>
          <w:sz w:val="24"/>
          <w:szCs w:val="24"/>
        </w:rPr>
        <w:t xml:space="preserve">informāciju </w:t>
      </w:r>
      <w:r>
        <w:rPr>
          <w:rFonts w:ascii="Times New Roman" w:hAnsi="Times New Roman" w:cs="Times New Roman"/>
          <w:sz w:val="24"/>
          <w:szCs w:val="24"/>
        </w:rPr>
        <w:t>par pacientu līdzmaksājumu līmeni</w:t>
      </w:r>
      <w:r w:rsidR="00BF5136">
        <w:rPr>
          <w:rFonts w:ascii="Times New Roman" w:hAnsi="Times New Roman" w:cs="Times New Roman"/>
          <w:sz w:val="24"/>
          <w:szCs w:val="24"/>
        </w:rPr>
        <w:t>.</w:t>
      </w:r>
      <w:r>
        <w:rPr>
          <w:rFonts w:ascii="Times New Roman" w:hAnsi="Times New Roman" w:cs="Times New Roman"/>
          <w:sz w:val="24"/>
          <w:szCs w:val="24"/>
        </w:rPr>
        <w:t xml:space="preserve"> </w:t>
      </w:r>
      <w:r w:rsidR="00BF5136">
        <w:rPr>
          <w:rFonts w:ascii="Times New Roman" w:hAnsi="Times New Roman" w:cs="Times New Roman"/>
          <w:sz w:val="24"/>
          <w:szCs w:val="24"/>
        </w:rPr>
        <w:t>V</w:t>
      </w:r>
      <w:r>
        <w:rPr>
          <w:rFonts w:ascii="Times New Roman" w:hAnsi="Times New Roman" w:cs="Times New Roman"/>
          <w:sz w:val="24"/>
          <w:szCs w:val="24"/>
        </w:rPr>
        <w:t xml:space="preserve">ai </w:t>
      </w:r>
      <w:r w:rsidR="006F331B">
        <w:rPr>
          <w:rFonts w:ascii="Times New Roman" w:hAnsi="Times New Roman" w:cs="Times New Roman"/>
          <w:sz w:val="24"/>
          <w:szCs w:val="24"/>
        </w:rPr>
        <w:t xml:space="preserve">ar pacientu </w:t>
      </w:r>
      <w:r w:rsidR="00450339">
        <w:rPr>
          <w:rFonts w:ascii="Times New Roman" w:hAnsi="Times New Roman" w:cs="Times New Roman"/>
          <w:sz w:val="24"/>
          <w:szCs w:val="24"/>
        </w:rPr>
        <w:t>līdzmaksājumu</w:t>
      </w:r>
      <w:r w:rsidR="006F331B">
        <w:rPr>
          <w:rFonts w:ascii="Times New Roman" w:hAnsi="Times New Roman" w:cs="Times New Roman"/>
          <w:sz w:val="24"/>
          <w:szCs w:val="24"/>
        </w:rPr>
        <w:t xml:space="preserve"> pētnieki saprot</w:t>
      </w:r>
      <w:r>
        <w:rPr>
          <w:rFonts w:ascii="Times New Roman" w:hAnsi="Times New Roman" w:cs="Times New Roman"/>
          <w:sz w:val="24"/>
          <w:szCs w:val="24"/>
        </w:rPr>
        <w:t xml:space="preserve"> tiešmaksājumu, kad </w:t>
      </w:r>
      <w:r w:rsidR="006F331B">
        <w:rPr>
          <w:rFonts w:ascii="Times New Roman" w:hAnsi="Times New Roman" w:cs="Times New Roman"/>
          <w:sz w:val="24"/>
          <w:szCs w:val="24"/>
        </w:rPr>
        <w:t xml:space="preserve">persona </w:t>
      </w:r>
      <w:r w:rsidR="00BA3E8F">
        <w:rPr>
          <w:rFonts w:ascii="Times New Roman" w:hAnsi="Times New Roman" w:cs="Times New Roman"/>
          <w:sz w:val="24"/>
          <w:szCs w:val="24"/>
        </w:rPr>
        <w:t>pati pērk pakalpojumu,</w:t>
      </w:r>
      <w:r>
        <w:rPr>
          <w:rFonts w:ascii="Times New Roman" w:hAnsi="Times New Roman" w:cs="Times New Roman"/>
          <w:sz w:val="24"/>
          <w:szCs w:val="24"/>
        </w:rPr>
        <w:t xml:space="preserve"> jo nevar </w:t>
      </w:r>
      <w:r w:rsidR="00BA3E8F">
        <w:rPr>
          <w:rFonts w:ascii="Times New Roman" w:hAnsi="Times New Roman" w:cs="Times New Roman"/>
          <w:sz w:val="24"/>
          <w:szCs w:val="24"/>
        </w:rPr>
        <w:t>piekļūt veselības aprūpei</w:t>
      </w:r>
      <w:r>
        <w:rPr>
          <w:rFonts w:ascii="Times New Roman" w:hAnsi="Times New Roman" w:cs="Times New Roman"/>
          <w:sz w:val="24"/>
          <w:szCs w:val="24"/>
        </w:rPr>
        <w:t xml:space="preserve"> ar līdzmaksājumu?</w:t>
      </w:r>
    </w:p>
    <w:p w14:paraId="4D7AA5BE" w14:textId="4C846543" w:rsidR="009551E1" w:rsidRDefault="009551E1" w:rsidP="00115A8E">
      <w:pPr>
        <w:spacing w:after="120" w:line="240" w:lineRule="auto"/>
        <w:jc w:val="both"/>
        <w:rPr>
          <w:rFonts w:ascii="Times New Roman" w:hAnsi="Times New Roman" w:cs="Times New Roman"/>
          <w:sz w:val="24"/>
          <w:szCs w:val="24"/>
        </w:rPr>
      </w:pPr>
      <w:proofErr w:type="spellStart"/>
      <w:r w:rsidRPr="00EE385D">
        <w:rPr>
          <w:rFonts w:ascii="Times New Roman" w:hAnsi="Times New Roman" w:cs="Times New Roman"/>
          <w:i/>
          <w:sz w:val="24"/>
          <w:szCs w:val="24"/>
        </w:rPr>
        <w:t>O.Žabko</w:t>
      </w:r>
      <w:proofErr w:type="spellEnd"/>
      <w:r w:rsidR="006F331B">
        <w:rPr>
          <w:rFonts w:ascii="Times New Roman" w:hAnsi="Times New Roman" w:cs="Times New Roman"/>
          <w:sz w:val="24"/>
          <w:szCs w:val="24"/>
        </w:rPr>
        <w:t xml:space="preserve"> atbild, ka līdzmaksājums</w:t>
      </w:r>
      <w:r>
        <w:rPr>
          <w:rFonts w:ascii="Times New Roman" w:hAnsi="Times New Roman" w:cs="Times New Roman"/>
          <w:sz w:val="24"/>
          <w:szCs w:val="24"/>
        </w:rPr>
        <w:t xml:space="preserve"> </w:t>
      </w:r>
      <w:r w:rsidR="006F331B">
        <w:rPr>
          <w:rFonts w:ascii="Times New Roman" w:hAnsi="Times New Roman" w:cs="Times New Roman"/>
          <w:sz w:val="24"/>
          <w:szCs w:val="24"/>
        </w:rPr>
        <w:t>šajā izvērtējumā nozīmē</w:t>
      </w:r>
      <w:r>
        <w:rPr>
          <w:rFonts w:ascii="Times New Roman" w:hAnsi="Times New Roman" w:cs="Times New Roman"/>
          <w:sz w:val="24"/>
          <w:szCs w:val="24"/>
        </w:rPr>
        <w:t xml:space="preserve"> pacientu iemaksu. </w:t>
      </w:r>
      <w:r w:rsidR="00BA3E8F">
        <w:rPr>
          <w:rFonts w:ascii="Times New Roman" w:hAnsi="Times New Roman" w:cs="Times New Roman"/>
          <w:sz w:val="24"/>
          <w:szCs w:val="24"/>
        </w:rPr>
        <w:t>Par tiešmaksājumiem nav pieejami dati.</w:t>
      </w:r>
    </w:p>
    <w:p w14:paraId="5C3731F5" w14:textId="12BF4B7B" w:rsidR="00BA3E8F" w:rsidRDefault="00BA3E8F" w:rsidP="00115A8E">
      <w:pPr>
        <w:spacing w:after="120" w:line="240" w:lineRule="auto"/>
        <w:jc w:val="both"/>
        <w:rPr>
          <w:rFonts w:ascii="Times New Roman" w:hAnsi="Times New Roman" w:cs="Times New Roman"/>
          <w:sz w:val="24"/>
          <w:szCs w:val="24"/>
        </w:rPr>
      </w:pPr>
      <w:r w:rsidRPr="00BA3E8F">
        <w:rPr>
          <w:rFonts w:ascii="Times New Roman" w:hAnsi="Times New Roman" w:cs="Times New Roman"/>
          <w:i/>
          <w:sz w:val="24"/>
          <w:szCs w:val="24"/>
        </w:rPr>
        <w:t>P.Leiškalns</w:t>
      </w:r>
      <w:r>
        <w:rPr>
          <w:rFonts w:ascii="Times New Roman" w:hAnsi="Times New Roman" w:cs="Times New Roman"/>
          <w:sz w:val="24"/>
          <w:szCs w:val="24"/>
        </w:rPr>
        <w:t xml:space="preserve"> vērš uzmanību, ka šādi dati ir pieejami, un uzskata, ka problēma Latvijā ir nevis līdzmaksājumi, bet tiešmaksājumi, kurus cilvēki veic dēļ apgrūtinātās piekļuves veselības aprūpei</w:t>
      </w:r>
      <w:r w:rsidR="001300C9">
        <w:rPr>
          <w:rFonts w:ascii="Times New Roman" w:hAnsi="Times New Roman" w:cs="Times New Roman"/>
          <w:sz w:val="24"/>
          <w:szCs w:val="24"/>
        </w:rPr>
        <w:t xml:space="preserve"> un tāpēc tieši šī būtu akcentējamā problēma šajā izvērtējumā</w:t>
      </w:r>
      <w:r>
        <w:rPr>
          <w:rFonts w:ascii="Times New Roman" w:hAnsi="Times New Roman" w:cs="Times New Roman"/>
          <w:sz w:val="24"/>
          <w:szCs w:val="24"/>
        </w:rPr>
        <w:t xml:space="preserve">.  </w:t>
      </w:r>
    </w:p>
    <w:p w14:paraId="1E62E96C" w14:textId="2D8B8053" w:rsidR="009551E1" w:rsidRDefault="009551E1" w:rsidP="00115A8E">
      <w:pPr>
        <w:spacing w:after="120" w:line="240" w:lineRule="auto"/>
        <w:jc w:val="both"/>
        <w:rPr>
          <w:rFonts w:ascii="Times New Roman" w:hAnsi="Times New Roman" w:cs="Times New Roman"/>
          <w:sz w:val="24"/>
          <w:szCs w:val="24"/>
        </w:rPr>
      </w:pPr>
      <w:r w:rsidRPr="00EE385D">
        <w:rPr>
          <w:rFonts w:ascii="Times New Roman" w:hAnsi="Times New Roman" w:cs="Times New Roman"/>
          <w:i/>
          <w:sz w:val="24"/>
          <w:szCs w:val="24"/>
        </w:rPr>
        <w:t>P.Leiškalns</w:t>
      </w:r>
      <w:r w:rsidR="006F331B">
        <w:rPr>
          <w:rFonts w:ascii="Times New Roman" w:hAnsi="Times New Roman" w:cs="Times New Roman"/>
          <w:sz w:val="24"/>
          <w:szCs w:val="24"/>
        </w:rPr>
        <w:t xml:space="preserve"> papildina, ka</w:t>
      </w:r>
      <w:r w:rsidR="001300C9">
        <w:rPr>
          <w:rFonts w:ascii="Times New Roman" w:hAnsi="Times New Roman" w:cs="Times New Roman"/>
          <w:sz w:val="24"/>
          <w:szCs w:val="24"/>
        </w:rPr>
        <w:t xml:space="preserve"> šogad sāk darboties</w:t>
      </w:r>
      <w:r>
        <w:rPr>
          <w:rFonts w:ascii="Times New Roman" w:hAnsi="Times New Roman" w:cs="Times New Roman"/>
          <w:sz w:val="24"/>
          <w:szCs w:val="24"/>
        </w:rPr>
        <w:t xml:space="preserve"> jaun</w:t>
      </w:r>
      <w:r w:rsidR="001300C9">
        <w:rPr>
          <w:rFonts w:ascii="Times New Roman" w:hAnsi="Times New Roman" w:cs="Times New Roman"/>
          <w:sz w:val="24"/>
          <w:szCs w:val="24"/>
        </w:rPr>
        <w:t>ā</w:t>
      </w:r>
      <w:r>
        <w:rPr>
          <w:rFonts w:ascii="Times New Roman" w:hAnsi="Times New Roman" w:cs="Times New Roman"/>
          <w:sz w:val="24"/>
          <w:szCs w:val="24"/>
        </w:rPr>
        <w:t xml:space="preserve"> </w:t>
      </w:r>
      <w:r w:rsidR="006F331B">
        <w:rPr>
          <w:rFonts w:ascii="Times New Roman" w:hAnsi="Times New Roman" w:cs="Times New Roman"/>
          <w:sz w:val="24"/>
          <w:szCs w:val="24"/>
        </w:rPr>
        <w:t>vesel</w:t>
      </w:r>
      <w:r w:rsidR="001921A1">
        <w:rPr>
          <w:rFonts w:ascii="Times New Roman" w:hAnsi="Times New Roman" w:cs="Times New Roman"/>
          <w:sz w:val="24"/>
          <w:szCs w:val="24"/>
        </w:rPr>
        <w:t>ī</w:t>
      </w:r>
      <w:r w:rsidR="006F331B">
        <w:rPr>
          <w:rFonts w:ascii="Times New Roman" w:hAnsi="Times New Roman" w:cs="Times New Roman"/>
          <w:sz w:val="24"/>
          <w:szCs w:val="24"/>
        </w:rPr>
        <w:t xml:space="preserve">bas apdrošināšanas </w:t>
      </w:r>
      <w:r>
        <w:rPr>
          <w:rFonts w:ascii="Times New Roman" w:hAnsi="Times New Roman" w:cs="Times New Roman"/>
          <w:sz w:val="24"/>
          <w:szCs w:val="24"/>
        </w:rPr>
        <w:t xml:space="preserve">sistēma un būs </w:t>
      </w:r>
      <w:r w:rsidR="006F331B">
        <w:rPr>
          <w:rFonts w:ascii="Times New Roman" w:hAnsi="Times New Roman" w:cs="Times New Roman"/>
          <w:sz w:val="24"/>
          <w:szCs w:val="24"/>
        </w:rPr>
        <w:t xml:space="preserve">noteiktas iedzīvotāju </w:t>
      </w:r>
      <w:r>
        <w:rPr>
          <w:rFonts w:ascii="Times New Roman" w:hAnsi="Times New Roman" w:cs="Times New Roman"/>
          <w:sz w:val="24"/>
          <w:szCs w:val="24"/>
        </w:rPr>
        <w:t>grupas, k</w:t>
      </w:r>
      <w:r w:rsidR="006F331B">
        <w:rPr>
          <w:rFonts w:ascii="Times New Roman" w:hAnsi="Times New Roman" w:cs="Times New Roman"/>
          <w:sz w:val="24"/>
          <w:szCs w:val="24"/>
        </w:rPr>
        <w:t>ur</w:t>
      </w:r>
      <w:r>
        <w:rPr>
          <w:rFonts w:ascii="Times New Roman" w:hAnsi="Times New Roman" w:cs="Times New Roman"/>
          <w:sz w:val="24"/>
          <w:szCs w:val="24"/>
        </w:rPr>
        <w:t xml:space="preserve">as </w:t>
      </w:r>
      <w:r w:rsidR="001300C9">
        <w:rPr>
          <w:rFonts w:ascii="Times New Roman" w:hAnsi="Times New Roman" w:cs="Times New Roman"/>
          <w:sz w:val="24"/>
          <w:szCs w:val="24"/>
        </w:rPr>
        <w:t>paliks</w:t>
      </w:r>
      <w:r>
        <w:rPr>
          <w:rFonts w:ascii="Times New Roman" w:hAnsi="Times New Roman" w:cs="Times New Roman"/>
          <w:sz w:val="24"/>
          <w:szCs w:val="24"/>
        </w:rPr>
        <w:t xml:space="preserve"> ārpus </w:t>
      </w:r>
      <w:r w:rsidR="006F331B">
        <w:rPr>
          <w:rFonts w:ascii="Times New Roman" w:hAnsi="Times New Roman" w:cs="Times New Roman"/>
          <w:sz w:val="24"/>
          <w:szCs w:val="24"/>
        </w:rPr>
        <w:t xml:space="preserve">jaunās </w:t>
      </w:r>
      <w:r>
        <w:rPr>
          <w:rFonts w:ascii="Times New Roman" w:hAnsi="Times New Roman" w:cs="Times New Roman"/>
          <w:sz w:val="24"/>
          <w:szCs w:val="24"/>
        </w:rPr>
        <w:t>sistēmas.</w:t>
      </w:r>
    </w:p>
    <w:p w14:paraId="78CE1D05" w14:textId="784A806F" w:rsidR="009551E1" w:rsidRDefault="009551E1" w:rsidP="00115A8E">
      <w:pPr>
        <w:spacing w:after="120" w:line="240" w:lineRule="auto"/>
        <w:jc w:val="both"/>
        <w:rPr>
          <w:rFonts w:ascii="Times New Roman" w:hAnsi="Times New Roman" w:cs="Times New Roman"/>
          <w:sz w:val="24"/>
          <w:szCs w:val="24"/>
        </w:rPr>
      </w:pPr>
      <w:proofErr w:type="spellStart"/>
      <w:r w:rsidRPr="001921A1">
        <w:rPr>
          <w:rFonts w:ascii="Times New Roman" w:hAnsi="Times New Roman" w:cs="Times New Roman"/>
          <w:i/>
          <w:sz w:val="24"/>
          <w:szCs w:val="24"/>
        </w:rPr>
        <w:t>O.Ž</w:t>
      </w:r>
      <w:r w:rsidR="00EE385D" w:rsidRPr="001921A1">
        <w:rPr>
          <w:rFonts w:ascii="Times New Roman" w:hAnsi="Times New Roman" w:cs="Times New Roman"/>
          <w:i/>
          <w:sz w:val="24"/>
          <w:szCs w:val="24"/>
        </w:rPr>
        <w:t>abko</w:t>
      </w:r>
      <w:proofErr w:type="spellEnd"/>
      <w:r w:rsidR="001921A1">
        <w:rPr>
          <w:rFonts w:ascii="Times New Roman" w:hAnsi="Times New Roman" w:cs="Times New Roman"/>
          <w:sz w:val="24"/>
          <w:szCs w:val="24"/>
        </w:rPr>
        <w:t xml:space="preserve"> atbild, ka</w:t>
      </w:r>
      <w:r w:rsidR="006F331B">
        <w:rPr>
          <w:rFonts w:ascii="Times New Roman" w:hAnsi="Times New Roman" w:cs="Times New Roman"/>
          <w:sz w:val="24"/>
          <w:szCs w:val="24"/>
        </w:rPr>
        <w:t xml:space="preserve"> </w:t>
      </w:r>
      <w:r w:rsidR="001921A1">
        <w:rPr>
          <w:rFonts w:ascii="Times New Roman" w:hAnsi="Times New Roman" w:cs="Times New Roman"/>
          <w:sz w:val="24"/>
          <w:szCs w:val="24"/>
        </w:rPr>
        <w:t>jaunā</w:t>
      </w:r>
      <w:r w:rsidR="001300C9">
        <w:rPr>
          <w:rFonts w:ascii="Times New Roman" w:hAnsi="Times New Roman" w:cs="Times New Roman"/>
          <w:sz w:val="24"/>
          <w:szCs w:val="24"/>
        </w:rPr>
        <w:t>s</w:t>
      </w:r>
      <w:r w:rsidR="001921A1">
        <w:rPr>
          <w:rFonts w:ascii="Times New Roman" w:hAnsi="Times New Roman" w:cs="Times New Roman"/>
          <w:sz w:val="24"/>
          <w:szCs w:val="24"/>
        </w:rPr>
        <w:t xml:space="preserve"> veselības aprūpes </w:t>
      </w:r>
      <w:r>
        <w:rPr>
          <w:rFonts w:ascii="Times New Roman" w:hAnsi="Times New Roman" w:cs="Times New Roman"/>
          <w:sz w:val="24"/>
          <w:szCs w:val="24"/>
        </w:rPr>
        <w:t>s</w:t>
      </w:r>
      <w:r w:rsidR="001300C9">
        <w:rPr>
          <w:rFonts w:ascii="Times New Roman" w:hAnsi="Times New Roman" w:cs="Times New Roman"/>
          <w:sz w:val="24"/>
          <w:szCs w:val="24"/>
        </w:rPr>
        <w:t xml:space="preserve">istēmas ieviešana </w:t>
      </w:r>
      <w:r w:rsidR="001921A1">
        <w:rPr>
          <w:rFonts w:ascii="Times New Roman" w:hAnsi="Times New Roman" w:cs="Times New Roman"/>
          <w:sz w:val="24"/>
          <w:szCs w:val="24"/>
        </w:rPr>
        <w:t xml:space="preserve">vēl </w:t>
      </w:r>
      <w:r w:rsidR="001300C9">
        <w:rPr>
          <w:rFonts w:ascii="Times New Roman" w:hAnsi="Times New Roman" w:cs="Times New Roman"/>
          <w:sz w:val="24"/>
          <w:szCs w:val="24"/>
        </w:rPr>
        <w:t>ir atlikta, tāpēc ir ārpus šī izvērtējuma, jo nevar novērtēt to, kas vēl nav stājies spēkā</w:t>
      </w:r>
      <w:r w:rsidR="001921A1">
        <w:rPr>
          <w:rFonts w:ascii="Times New Roman" w:hAnsi="Times New Roman" w:cs="Times New Roman"/>
          <w:sz w:val="24"/>
          <w:szCs w:val="24"/>
        </w:rPr>
        <w:t xml:space="preserve">. </w:t>
      </w:r>
    </w:p>
    <w:p w14:paraId="2F03B599" w14:textId="29C5FC7C" w:rsidR="008F3B92" w:rsidRDefault="009551E1" w:rsidP="008F3B92">
      <w:pPr>
        <w:spacing w:after="120" w:line="240" w:lineRule="auto"/>
        <w:jc w:val="both"/>
        <w:rPr>
          <w:rFonts w:ascii="Times New Roman" w:hAnsi="Times New Roman" w:cs="Times New Roman"/>
          <w:sz w:val="24"/>
          <w:szCs w:val="24"/>
        </w:rPr>
      </w:pPr>
      <w:r w:rsidRPr="001921A1">
        <w:rPr>
          <w:rFonts w:ascii="Times New Roman" w:hAnsi="Times New Roman" w:cs="Times New Roman"/>
          <w:i/>
          <w:sz w:val="24"/>
          <w:szCs w:val="24"/>
        </w:rPr>
        <w:t>L.Sk</w:t>
      </w:r>
      <w:r w:rsidR="006F331B" w:rsidRPr="001921A1">
        <w:rPr>
          <w:rFonts w:ascii="Times New Roman" w:hAnsi="Times New Roman" w:cs="Times New Roman"/>
          <w:i/>
          <w:sz w:val="24"/>
          <w:szCs w:val="24"/>
        </w:rPr>
        <w:t>uja</w:t>
      </w:r>
      <w:r w:rsidR="006F331B">
        <w:rPr>
          <w:rFonts w:ascii="Times New Roman" w:hAnsi="Times New Roman" w:cs="Times New Roman"/>
          <w:sz w:val="24"/>
          <w:szCs w:val="24"/>
        </w:rPr>
        <w:t xml:space="preserve"> komentē, ka</w:t>
      </w:r>
      <w:r>
        <w:rPr>
          <w:rFonts w:ascii="Times New Roman" w:hAnsi="Times New Roman" w:cs="Times New Roman"/>
          <w:sz w:val="24"/>
          <w:szCs w:val="24"/>
        </w:rPr>
        <w:t xml:space="preserve"> prezentācijā </w:t>
      </w:r>
      <w:r w:rsidR="006F331B">
        <w:rPr>
          <w:rFonts w:ascii="Times New Roman" w:hAnsi="Times New Roman" w:cs="Times New Roman"/>
          <w:sz w:val="24"/>
          <w:szCs w:val="24"/>
        </w:rPr>
        <w:t xml:space="preserve">tika </w:t>
      </w:r>
      <w:r w:rsidR="008F3B92">
        <w:rPr>
          <w:rFonts w:ascii="Times New Roman" w:hAnsi="Times New Roman" w:cs="Times New Roman"/>
          <w:sz w:val="24"/>
          <w:szCs w:val="24"/>
        </w:rPr>
        <w:t>norādīts</w:t>
      </w:r>
      <w:r w:rsidR="006F331B">
        <w:rPr>
          <w:rFonts w:ascii="Times New Roman" w:hAnsi="Times New Roman" w:cs="Times New Roman"/>
          <w:sz w:val="24"/>
          <w:szCs w:val="24"/>
        </w:rPr>
        <w:t>, ka slimības</w:t>
      </w:r>
      <w:r w:rsidR="00450339">
        <w:rPr>
          <w:rFonts w:ascii="Times New Roman" w:hAnsi="Times New Roman" w:cs="Times New Roman"/>
          <w:sz w:val="24"/>
          <w:szCs w:val="24"/>
        </w:rPr>
        <w:t>, nevis</w:t>
      </w:r>
      <w:r w:rsidR="008F3B92">
        <w:rPr>
          <w:rFonts w:ascii="Times New Roman" w:hAnsi="Times New Roman" w:cs="Times New Roman"/>
          <w:sz w:val="24"/>
          <w:szCs w:val="24"/>
        </w:rPr>
        <w:t xml:space="preserve"> kāds statuss</w:t>
      </w:r>
      <w:r w:rsidR="00450339">
        <w:rPr>
          <w:rFonts w:ascii="Times New Roman" w:hAnsi="Times New Roman" w:cs="Times New Roman"/>
          <w:sz w:val="24"/>
          <w:szCs w:val="24"/>
        </w:rPr>
        <w:t>,</w:t>
      </w:r>
      <w:r w:rsidR="008F3B92">
        <w:rPr>
          <w:rFonts w:ascii="Times New Roman" w:hAnsi="Times New Roman" w:cs="Times New Roman"/>
          <w:sz w:val="24"/>
          <w:szCs w:val="24"/>
        </w:rPr>
        <w:t xml:space="preserve"> </w:t>
      </w:r>
      <w:r w:rsidR="006F331B">
        <w:rPr>
          <w:rFonts w:ascii="Times New Roman" w:hAnsi="Times New Roman" w:cs="Times New Roman"/>
          <w:sz w:val="24"/>
          <w:szCs w:val="24"/>
        </w:rPr>
        <w:t>kalpo</w:t>
      </w:r>
      <w:r>
        <w:rPr>
          <w:rFonts w:ascii="Times New Roman" w:hAnsi="Times New Roman" w:cs="Times New Roman"/>
          <w:sz w:val="24"/>
          <w:szCs w:val="24"/>
        </w:rPr>
        <w:t xml:space="preserve"> par pamatu </w:t>
      </w:r>
      <w:r w:rsidR="008A753A">
        <w:rPr>
          <w:rFonts w:ascii="Times New Roman" w:hAnsi="Times New Roman" w:cs="Times New Roman"/>
          <w:sz w:val="24"/>
          <w:szCs w:val="24"/>
        </w:rPr>
        <w:t xml:space="preserve">atbrīvojumiem no </w:t>
      </w:r>
      <w:r w:rsidR="004A2F92">
        <w:rPr>
          <w:rFonts w:ascii="Times New Roman" w:hAnsi="Times New Roman" w:cs="Times New Roman"/>
          <w:sz w:val="24"/>
          <w:szCs w:val="24"/>
        </w:rPr>
        <w:t xml:space="preserve">pacientu </w:t>
      </w:r>
      <w:r w:rsidR="008A753A">
        <w:rPr>
          <w:rFonts w:ascii="Times New Roman" w:hAnsi="Times New Roman" w:cs="Times New Roman"/>
          <w:sz w:val="24"/>
          <w:szCs w:val="24"/>
        </w:rPr>
        <w:t>līdzmaksājumiem par saņemtajiem veselības aprūpes pakalpojumiem</w:t>
      </w:r>
      <w:r w:rsidR="006F331B">
        <w:rPr>
          <w:rFonts w:ascii="Times New Roman" w:hAnsi="Times New Roman" w:cs="Times New Roman"/>
          <w:sz w:val="24"/>
          <w:szCs w:val="24"/>
        </w:rPr>
        <w:t>. Lūdz precizēt,</w:t>
      </w:r>
      <w:r>
        <w:rPr>
          <w:rFonts w:ascii="Times New Roman" w:hAnsi="Times New Roman" w:cs="Times New Roman"/>
          <w:sz w:val="24"/>
          <w:szCs w:val="24"/>
        </w:rPr>
        <w:t xml:space="preserve"> kādas slimības?</w:t>
      </w:r>
      <w:r w:rsidR="009573EE">
        <w:rPr>
          <w:rFonts w:ascii="Times New Roman" w:hAnsi="Times New Roman" w:cs="Times New Roman"/>
          <w:sz w:val="24"/>
          <w:szCs w:val="24"/>
        </w:rPr>
        <w:t xml:space="preserve"> Vienlaicīgi </w:t>
      </w:r>
      <w:r w:rsidR="008F3B92" w:rsidRPr="009573EE">
        <w:rPr>
          <w:rFonts w:ascii="Times New Roman" w:hAnsi="Times New Roman" w:cs="Times New Roman"/>
          <w:sz w:val="24"/>
          <w:szCs w:val="24"/>
        </w:rPr>
        <w:t>L.Skuja</w:t>
      </w:r>
      <w:r w:rsidR="008F3B92">
        <w:rPr>
          <w:rFonts w:ascii="Times New Roman" w:hAnsi="Times New Roman" w:cs="Times New Roman"/>
          <w:sz w:val="24"/>
          <w:szCs w:val="24"/>
        </w:rPr>
        <w:t xml:space="preserve"> vērš uzmanīb</w:t>
      </w:r>
      <w:r w:rsidR="001F69EF">
        <w:rPr>
          <w:rFonts w:ascii="Times New Roman" w:hAnsi="Times New Roman" w:cs="Times New Roman"/>
          <w:sz w:val="24"/>
          <w:szCs w:val="24"/>
        </w:rPr>
        <w:t xml:space="preserve">u, ka slimību diagnozes reti kalpo par </w:t>
      </w:r>
      <w:r w:rsidR="008F3B92">
        <w:rPr>
          <w:rFonts w:ascii="Times New Roman" w:hAnsi="Times New Roman" w:cs="Times New Roman"/>
          <w:sz w:val="24"/>
          <w:szCs w:val="24"/>
        </w:rPr>
        <w:t>pamatu atbrīvojumam no</w:t>
      </w:r>
      <w:proofErr w:type="gramStart"/>
      <w:r w:rsidR="008F3B92">
        <w:rPr>
          <w:rFonts w:ascii="Times New Roman" w:hAnsi="Times New Roman" w:cs="Times New Roman"/>
          <w:sz w:val="24"/>
          <w:szCs w:val="24"/>
        </w:rPr>
        <w:t xml:space="preserve">  </w:t>
      </w:r>
      <w:proofErr w:type="gramEnd"/>
      <w:r w:rsidR="008F3B92">
        <w:rPr>
          <w:rFonts w:ascii="Times New Roman" w:hAnsi="Times New Roman" w:cs="Times New Roman"/>
          <w:sz w:val="24"/>
          <w:szCs w:val="24"/>
        </w:rPr>
        <w:t xml:space="preserve">pacientu līdzmaksājumiem, saņemot valsts apmaksātus veselības aprūpes pakalpojumus, </w:t>
      </w:r>
      <w:r w:rsidR="009573EE">
        <w:rPr>
          <w:rFonts w:ascii="Times New Roman" w:hAnsi="Times New Roman" w:cs="Times New Roman"/>
          <w:sz w:val="24"/>
          <w:szCs w:val="24"/>
        </w:rPr>
        <w:t xml:space="preserve">jo </w:t>
      </w:r>
      <w:r w:rsidR="008F3B92">
        <w:rPr>
          <w:rFonts w:ascii="Times New Roman" w:hAnsi="Times New Roman" w:cs="Times New Roman"/>
          <w:sz w:val="24"/>
          <w:szCs w:val="24"/>
        </w:rPr>
        <w:t xml:space="preserve">atbrīvojumi ir </w:t>
      </w:r>
      <w:r w:rsidR="00450339">
        <w:rPr>
          <w:rFonts w:ascii="Times New Roman" w:hAnsi="Times New Roman" w:cs="Times New Roman"/>
          <w:sz w:val="24"/>
          <w:szCs w:val="24"/>
        </w:rPr>
        <w:t>attiecināmi</w:t>
      </w:r>
      <w:r w:rsidR="008F3B92">
        <w:rPr>
          <w:rFonts w:ascii="Times New Roman" w:hAnsi="Times New Roman" w:cs="Times New Roman"/>
          <w:sz w:val="24"/>
          <w:szCs w:val="24"/>
        </w:rPr>
        <w:t xml:space="preserve"> uz noteiktām iedzīvotāju grupām, piemēram, bērni, trūcīgas personas, personas ar invaliditāti, tāpēc aicina minēto informāciju precizēt.</w:t>
      </w:r>
    </w:p>
    <w:p w14:paraId="336540C1" w14:textId="110DF50F" w:rsidR="009551E1" w:rsidRDefault="009551E1" w:rsidP="00115A8E">
      <w:pPr>
        <w:spacing w:after="120" w:line="240" w:lineRule="auto"/>
        <w:jc w:val="both"/>
        <w:rPr>
          <w:rFonts w:ascii="Times New Roman" w:hAnsi="Times New Roman" w:cs="Times New Roman"/>
          <w:sz w:val="24"/>
          <w:szCs w:val="24"/>
        </w:rPr>
      </w:pPr>
      <w:proofErr w:type="spellStart"/>
      <w:r w:rsidRPr="001921A1">
        <w:rPr>
          <w:rFonts w:ascii="Times New Roman" w:hAnsi="Times New Roman" w:cs="Times New Roman"/>
          <w:i/>
          <w:sz w:val="24"/>
          <w:szCs w:val="24"/>
        </w:rPr>
        <w:t>O.Ž</w:t>
      </w:r>
      <w:r w:rsidR="00EE385D" w:rsidRPr="001921A1">
        <w:rPr>
          <w:rFonts w:ascii="Times New Roman" w:hAnsi="Times New Roman" w:cs="Times New Roman"/>
          <w:i/>
          <w:sz w:val="24"/>
          <w:szCs w:val="24"/>
        </w:rPr>
        <w:t>abko</w:t>
      </w:r>
      <w:proofErr w:type="spellEnd"/>
      <w:r w:rsidR="001921A1">
        <w:rPr>
          <w:rFonts w:ascii="Times New Roman" w:hAnsi="Times New Roman" w:cs="Times New Roman"/>
          <w:sz w:val="24"/>
          <w:szCs w:val="24"/>
        </w:rPr>
        <w:t xml:space="preserve"> atbild, ka</w:t>
      </w:r>
      <w:r>
        <w:rPr>
          <w:rFonts w:ascii="Times New Roman" w:hAnsi="Times New Roman" w:cs="Times New Roman"/>
          <w:sz w:val="24"/>
          <w:szCs w:val="24"/>
        </w:rPr>
        <w:t xml:space="preserve"> </w:t>
      </w:r>
      <w:r w:rsidR="001921A1">
        <w:rPr>
          <w:rFonts w:ascii="Times New Roman" w:hAnsi="Times New Roman" w:cs="Times New Roman"/>
          <w:sz w:val="24"/>
          <w:szCs w:val="24"/>
        </w:rPr>
        <w:t>jautājum</w:t>
      </w:r>
      <w:r w:rsidR="007B4057">
        <w:rPr>
          <w:rFonts w:ascii="Times New Roman" w:hAnsi="Times New Roman" w:cs="Times New Roman"/>
          <w:sz w:val="24"/>
          <w:szCs w:val="24"/>
        </w:rPr>
        <w:t>s</w:t>
      </w:r>
      <w:r w:rsidR="001921A1">
        <w:rPr>
          <w:rFonts w:ascii="Times New Roman" w:hAnsi="Times New Roman" w:cs="Times New Roman"/>
          <w:sz w:val="24"/>
          <w:szCs w:val="24"/>
        </w:rPr>
        <w:t xml:space="preserve"> </w:t>
      </w:r>
      <w:r>
        <w:rPr>
          <w:rFonts w:ascii="Times New Roman" w:hAnsi="Times New Roman" w:cs="Times New Roman"/>
          <w:sz w:val="24"/>
          <w:szCs w:val="24"/>
        </w:rPr>
        <w:t xml:space="preserve">par atvieglojumiem </w:t>
      </w:r>
      <w:r w:rsidR="001921A1">
        <w:rPr>
          <w:rFonts w:ascii="Times New Roman" w:hAnsi="Times New Roman" w:cs="Times New Roman"/>
          <w:sz w:val="24"/>
          <w:szCs w:val="24"/>
        </w:rPr>
        <w:t xml:space="preserve">ir </w:t>
      </w:r>
      <w:r w:rsidR="007B4057">
        <w:rPr>
          <w:rFonts w:ascii="Times New Roman" w:hAnsi="Times New Roman" w:cs="Times New Roman"/>
          <w:sz w:val="24"/>
          <w:szCs w:val="24"/>
        </w:rPr>
        <w:t>attie</w:t>
      </w:r>
      <w:r w:rsidR="001921A1">
        <w:rPr>
          <w:rFonts w:ascii="Times New Roman" w:hAnsi="Times New Roman" w:cs="Times New Roman"/>
          <w:sz w:val="24"/>
          <w:szCs w:val="24"/>
        </w:rPr>
        <w:t>c</w:t>
      </w:r>
      <w:r w:rsidR="007B4057">
        <w:rPr>
          <w:rFonts w:ascii="Times New Roman" w:hAnsi="Times New Roman" w:cs="Times New Roman"/>
          <w:sz w:val="24"/>
          <w:szCs w:val="24"/>
        </w:rPr>
        <w:t>i</w:t>
      </w:r>
      <w:r w:rsidR="001921A1">
        <w:rPr>
          <w:rFonts w:ascii="Times New Roman" w:hAnsi="Times New Roman" w:cs="Times New Roman"/>
          <w:sz w:val="24"/>
          <w:szCs w:val="24"/>
        </w:rPr>
        <w:t>nām</w:t>
      </w:r>
      <w:r w:rsidR="009573EE">
        <w:rPr>
          <w:rFonts w:ascii="Times New Roman" w:hAnsi="Times New Roman" w:cs="Times New Roman"/>
          <w:sz w:val="24"/>
          <w:szCs w:val="24"/>
        </w:rPr>
        <w:t>s</w:t>
      </w:r>
      <w:r w:rsidR="001921A1">
        <w:rPr>
          <w:rFonts w:ascii="Times New Roman" w:hAnsi="Times New Roman" w:cs="Times New Roman"/>
          <w:sz w:val="24"/>
          <w:szCs w:val="24"/>
        </w:rPr>
        <w:t xml:space="preserve"> uz veselības </w:t>
      </w:r>
      <w:r w:rsidR="00450339">
        <w:rPr>
          <w:rFonts w:ascii="Times New Roman" w:hAnsi="Times New Roman" w:cs="Times New Roman"/>
          <w:sz w:val="24"/>
          <w:szCs w:val="24"/>
        </w:rPr>
        <w:t>aprūpi</w:t>
      </w:r>
      <w:r>
        <w:rPr>
          <w:rFonts w:ascii="Times New Roman" w:hAnsi="Times New Roman" w:cs="Times New Roman"/>
          <w:sz w:val="24"/>
          <w:szCs w:val="24"/>
        </w:rPr>
        <w:t xml:space="preserve"> kopumā, neatdalot</w:t>
      </w:r>
      <w:r w:rsidR="007D5E0C">
        <w:rPr>
          <w:rFonts w:ascii="Times New Roman" w:hAnsi="Times New Roman" w:cs="Times New Roman"/>
          <w:sz w:val="24"/>
          <w:szCs w:val="24"/>
        </w:rPr>
        <w:t xml:space="preserve"> konkrēti, piemē</w:t>
      </w:r>
      <w:r w:rsidR="001921A1">
        <w:rPr>
          <w:rFonts w:ascii="Times New Roman" w:hAnsi="Times New Roman" w:cs="Times New Roman"/>
          <w:sz w:val="24"/>
          <w:szCs w:val="24"/>
        </w:rPr>
        <w:t>ram</w:t>
      </w:r>
      <w:r w:rsidR="007D5E0C">
        <w:rPr>
          <w:rFonts w:ascii="Times New Roman" w:hAnsi="Times New Roman" w:cs="Times New Roman"/>
          <w:sz w:val="24"/>
          <w:szCs w:val="24"/>
        </w:rPr>
        <w:t xml:space="preserve">, medikamentus vai atsevišķus </w:t>
      </w:r>
      <w:r w:rsidR="001921A1">
        <w:rPr>
          <w:rFonts w:ascii="Times New Roman" w:hAnsi="Times New Roman" w:cs="Times New Roman"/>
          <w:sz w:val="24"/>
          <w:szCs w:val="24"/>
        </w:rPr>
        <w:t xml:space="preserve">ārstniecības </w:t>
      </w:r>
      <w:r w:rsidR="007D5E0C">
        <w:rPr>
          <w:rFonts w:ascii="Times New Roman" w:hAnsi="Times New Roman" w:cs="Times New Roman"/>
          <w:sz w:val="24"/>
          <w:szCs w:val="24"/>
        </w:rPr>
        <w:t xml:space="preserve">pakalpojumus. </w:t>
      </w:r>
    </w:p>
    <w:p w14:paraId="766A3D56" w14:textId="26E3E9FC" w:rsidR="008F3B92" w:rsidRDefault="008F3B92" w:rsidP="00115A8E">
      <w:pPr>
        <w:spacing w:after="120" w:line="240" w:lineRule="auto"/>
        <w:jc w:val="both"/>
        <w:rPr>
          <w:rFonts w:ascii="Times New Roman" w:hAnsi="Times New Roman" w:cs="Times New Roman"/>
          <w:sz w:val="24"/>
          <w:szCs w:val="24"/>
        </w:rPr>
      </w:pPr>
      <w:r w:rsidRPr="008009D7">
        <w:rPr>
          <w:rFonts w:ascii="Times New Roman" w:hAnsi="Times New Roman" w:cs="Times New Roman"/>
          <w:i/>
          <w:sz w:val="24"/>
          <w:szCs w:val="24"/>
        </w:rPr>
        <w:t>L.Skuja</w:t>
      </w:r>
      <w:r>
        <w:rPr>
          <w:rFonts w:ascii="Times New Roman" w:hAnsi="Times New Roman" w:cs="Times New Roman"/>
          <w:sz w:val="24"/>
          <w:szCs w:val="24"/>
        </w:rPr>
        <w:t xml:space="preserve"> komentē</w:t>
      </w:r>
      <w:r w:rsidR="008009D7">
        <w:rPr>
          <w:rFonts w:ascii="Times New Roman" w:hAnsi="Times New Roman" w:cs="Times New Roman"/>
          <w:sz w:val="24"/>
          <w:szCs w:val="24"/>
        </w:rPr>
        <w:t>, ka attiecībā uz zālēm piekrīt</w:t>
      </w:r>
      <w:r>
        <w:rPr>
          <w:rFonts w:ascii="Times New Roman" w:hAnsi="Times New Roman" w:cs="Times New Roman"/>
          <w:sz w:val="24"/>
          <w:szCs w:val="24"/>
        </w:rPr>
        <w:t xml:space="preserve">, ka atvieglojumi tiek balstīti uz diagnozēm, taču attiecībā uz veselības aprūpes pakalpojumiem informācija </w:t>
      </w:r>
      <w:r w:rsidR="00031BA2">
        <w:rPr>
          <w:rFonts w:ascii="Times New Roman" w:hAnsi="Times New Roman" w:cs="Times New Roman"/>
          <w:sz w:val="24"/>
          <w:szCs w:val="24"/>
        </w:rPr>
        <w:t xml:space="preserve">pētījumā un prezentācijā </w:t>
      </w:r>
      <w:r w:rsidR="001F69EF">
        <w:rPr>
          <w:rFonts w:ascii="Times New Roman" w:hAnsi="Times New Roman" w:cs="Times New Roman"/>
          <w:sz w:val="24"/>
          <w:szCs w:val="24"/>
        </w:rPr>
        <w:t xml:space="preserve">ir </w:t>
      </w:r>
      <w:r>
        <w:rPr>
          <w:rFonts w:ascii="Times New Roman" w:hAnsi="Times New Roman" w:cs="Times New Roman"/>
          <w:sz w:val="24"/>
          <w:szCs w:val="24"/>
        </w:rPr>
        <w:t>precizējama</w:t>
      </w:r>
      <w:r w:rsidR="001F69EF">
        <w:rPr>
          <w:rFonts w:ascii="Times New Roman" w:hAnsi="Times New Roman" w:cs="Times New Roman"/>
          <w:sz w:val="24"/>
          <w:szCs w:val="24"/>
        </w:rPr>
        <w:t xml:space="preserve">. </w:t>
      </w:r>
    </w:p>
    <w:p w14:paraId="574B0D7C" w14:textId="5AEEE9A8" w:rsidR="00220452" w:rsidRDefault="00220452" w:rsidP="00115A8E">
      <w:pPr>
        <w:spacing w:after="120" w:line="240" w:lineRule="auto"/>
        <w:jc w:val="both"/>
        <w:rPr>
          <w:rFonts w:ascii="Times New Roman" w:hAnsi="Times New Roman" w:cs="Times New Roman"/>
          <w:sz w:val="24"/>
          <w:szCs w:val="24"/>
        </w:rPr>
      </w:pPr>
      <w:r w:rsidRPr="00220452">
        <w:rPr>
          <w:rFonts w:ascii="Times New Roman" w:hAnsi="Times New Roman" w:cs="Times New Roman"/>
          <w:i/>
          <w:sz w:val="24"/>
          <w:szCs w:val="24"/>
        </w:rPr>
        <w:t>P.Leiškalns</w:t>
      </w:r>
      <w:r>
        <w:rPr>
          <w:rFonts w:ascii="Times New Roman" w:hAnsi="Times New Roman" w:cs="Times New Roman"/>
          <w:sz w:val="24"/>
          <w:szCs w:val="24"/>
        </w:rPr>
        <w:t xml:space="preserve"> komentē, ka šis izvērtējums </w:t>
      </w:r>
      <w:r w:rsidR="00253C6F">
        <w:rPr>
          <w:rFonts w:ascii="Times New Roman" w:hAnsi="Times New Roman" w:cs="Times New Roman"/>
          <w:sz w:val="24"/>
          <w:szCs w:val="24"/>
        </w:rPr>
        <w:t>būs zaudējis aktualitāti</w:t>
      </w:r>
      <w:r>
        <w:rPr>
          <w:rFonts w:ascii="Times New Roman" w:hAnsi="Times New Roman" w:cs="Times New Roman"/>
          <w:sz w:val="24"/>
          <w:szCs w:val="24"/>
        </w:rPr>
        <w:t xml:space="preserve">, jo būs jaunā veselības apdrošināšanas sistēma, kur atsevišķas grupas </w:t>
      </w:r>
      <w:r w:rsidR="00253C6F">
        <w:rPr>
          <w:rFonts w:ascii="Times New Roman" w:hAnsi="Times New Roman" w:cs="Times New Roman"/>
          <w:sz w:val="24"/>
          <w:szCs w:val="24"/>
        </w:rPr>
        <w:t>būs ārpus šīs sistēmas</w:t>
      </w:r>
      <w:r>
        <w:rPr>
          <w:rFonts w:ascii="Times New Roman" w:hAnsi="Times New Roman" w:cs="Times New Roman"/>
          <w:sz w:val="24"/>
          <w:szCs w:val="24"/>
        </w:rPr>
        <w:t xml:space="preserve">. </w:t>
      </w:r>
    </w:p>
    <w:p w14:paraId="48241CE0" w14:textId="1AB34121" w:rsidR="009551E1" w:rsidRDefault="009551E1" w:rsidP="00115A8E">
      <w:pPr>
        <w:spacing w:after="120" w:line="240" w:lineRule="auto"/>
        <w:jc w:val="both"/>
        <w:rPr>
          <w:rFonts w:ascii="Times New Roman" w:hAnsi="Times New Roman" w:cs="Times New Roman"/>
          <w:sz w:val="24"/>
          <w:szCs w:val="24"/>
        </w:rPr>
      </w:pPr>
      <w:proofErr w:type="spellStart"/>
      <w:r w:rsidRPr="003C216A">
        <w:rPr>
          <w:rFonts w:ascii="Times New Roman" w:hAnsi="Times New Roman" w:cs="Times New Roman"/>
          <w:i/>
          <w:sz w:val="24"/>
          <w:szCs w:val="24"/>
        </w:rPr>
        <w:t>I.Alliks</w:t>
      </w:r>
      <w:proofErr w:type="spellEnd"/>
      <w:r w:rsidR="003C216A">
        <w:rPr>
          <w:rFonts w:ascii="Times New Roman" w:hAnsi="Times New Roman" w:cs="Times New Roman"/>
          <w:sz w:val="24"/>
          <w:szCs w:val="24"/>
        </w:rPr>
        <w:t xml:space="preserve"> </w:t>
      </w:r>
      <w:r w:rsidR="00220452">
        <w:rPr>
          <w:rFonts w:ascii="Times New Roman" w:hAnsi="Times New Roman" w:cs="Times New Roman"/>
          <w:sz w:val="24"/>
          <w:szCs w:val="24"/>
        </w:rPr>
        <w:t xml:space="preserve">uzsver, ka </w:t>
      </w:r>
      <w:r w:rsidR="00253C6F">
        <w:rPr>
          <w:rFonts w:ascii="Times New Roman" w:hAnsi="Times New Roman" w:cs="Times New Roman"/>
          <w:sz w:val="24"/>
          <w:szCs w:val="24"/>
        </w:rPr>
        <w:t>līdz šim šāds izvē</w:t>
      </w:r>
      <w:r w:rsidR="00FC7D75">
        <w:rPr>
          <w:rFonts w:ascii="Times New Roman" w:hAnsi="Times New Roman" w:cs="Times New Roman"/>
          <w:sz w:val="24"/>
          <w:szCs w:val="24"/>
        </w:rPr>
        <w:t>r</w:t>
      </w:r>
      <w:r w:rsidR="00253C6F">
        <w:rPr>
          <w:rFonts w:ascii="Times New Roman" w:hAnsi="Times New Roman" w:cs="Times New Roman"/>
          <w:sz w:val="24"/>
          <w:szCs w:val="24"/>
        </w:rPr>
        <w:t xml:space="preserve">tējums no </w:t>
      </w:r>
      <w:r>
        <w:rPr>
          <w:rFonts w:ascii="Times New Roman" w:hAnsi="Times New Roman" w:cs="Times New Roman"/>
          <w:sz w:val="24"/>
          <w:szCs w:val="24"/>
        </w:rPr>
        <w:t xml:space="preserve">nabadzības un </w:t>
      </w:r>
      <w:r w:rsidR="00220452">
        <w:rPr>
          <w:rFonts w:ascii="Times New Roman" w:hAnsi="Times New Roman" w:cs="Times New Roman"/>
          <w:sz w:val="24"/>
          <w:szCs w:val="24"/>
        </w:rPr>
        <w:t xml:space="preserve">sociālās </w:t>
      </w:r>
      <w:r>
        <w:rPr>
          <w:rFonts w:ascii="Times New Roman" w:hAnsi="Times New Roman" w:cs="Times New Roman"/>
          <w:sz w:val="24"/>
          <w:szCs w:val="24"/>
        </w:rPr>
        <w:t xml:space="preserve">atstumtības </w:t>
      </w:r>
      <w:r w:rsidR="00253C6F">
        <w:rPr>
          <w:rFonts w:ascii="Times New Roman" w:hAnsi="Times New Roman" w:cs="Times New Roman"/>
          <w:sz w:val="24"/>
          <w:szCs w:val="24"/>
        </w:rPr>
        <w:t xml:space="preserve">riskam pakļauto iedzīvotāju grupu </w:t>
      </w:r>
      <w:r w:rsidR="00220452">
        <w:rPr>
          <w:rFonts w:ascii="Times New Roman" w:hAnsi="Times New Roman" w:cs="Times New Roman"/>
          <w:sz w:val="24"/>
          <w:szCs w:val="24"/>
        </w:rPr>
        <w:t>situācijas</w:t>
      </w:r>
      <w:r w:rsidR="00253C6F">
        <w:rPr>
          <w:rFonts w:ascii="Times New Roman" w:hAnsi="Times New Roman" w:cs="Times New Roman"/>
          <w:sz w:val="24"/>
          <w:szCs w:val="24"/>
        </w:rPr>
        <w:t>,</w:t>
      </w:r>
      <w:r>
        <w:rPr>
          <w:rFonts w:ascii="Times New Roman" w:hAnsi="Times New Roman" w:cs="Times New Roman"/>
          <w:sz w:val="24"/>
          <w:szCs w:val="24"/>
        </w:rPr>
        <w:t xml:space="preserve"> </w:t>
      </w:r>
      <w:r w:rsidR="00253C6F">
        <w:rPr>
          <w:rFonts w:ascii="Times New Roman" w:hAnsi="Times New Roman" w:cs="Times New Roman"/>
          <w:sz w:val="24"/>
          <w:szCs w:val="24"/>
        </w:rPr>
        <w:t>nevis no visām iedzīvotāju grupām kopumā, nav ticis veikts</w:t>
      </w:r>
      <w:r>
        <w:rPr>
          <w:rFonts w:ascii="Times New Roman" w:hAnsi="Times New Roman" w:cs="Times New Roman"/>
          <w:sz w:val="24"/>
          <w:szCs w:val="24"/>
        </w:rPr>
        <w:t xml:space="preserve">. </w:t>
      </w:r>
      <w:r w:rsidR="00FC7D75">
        <w:rPr>
          <w:rFonts w:ascii="Times New Roman" w:hAnsi="Times New Roman" w:cs="Times New Roman"/>
          <w:sz w:val="24"/>
          <w:szCs w:val="24"/>
        </w:rPr>
        <w:t>Šis ir pētnieku skatījums par to, kādi ir pastāvošie trūkumi sistēmā, tāpēc</w:t>
      </w:r>
      <w:r>
        <w:rPr>
          <w:rFonts w:ascii="Times New Roman" w:hAnsi="Times New Roman" w:cs="Times New Roman"/>
          <w:sz w:val="24"/>
          <w:szCs w:val="24"/>
        </w:rPr>
        <w:t xml:space="preserve"> tālāk politikas veidotāji var lemt, kāda veida atbalstu un no kāda avota (labklājības vai veselības) šīm grupām </w:t>
      </w:r>
      <w:r w:rsidR="00FC7D75">
        <w:rPr>
          <w:rFonts w:ascii="Times New Roman" w:hAnsi="Times New Roman" w:cs="Times New Roman"/>
          <w:sz w:val="24"/>
          <w:szCs w:val="24"/>
        </w:rPr>
        <w:t>turpmāk nodrošināt</w:t>
      </w:r>
      <w:r>
        <w:rPr>
          <w:rFonts w:ascii="Times New Roman" w:hAnsi="Times New Roman" w:cs="Times New Roman"/>
          <w:sz w:val="24"/>
          <w:szCs w:val="24"/>
        </w:rPr>
        <w:t xml:space="preserve">. </w:t>
      </w:r>
    </w:p>
    <w:p w14:paraId="410666A0" w14:textId="120E1320" w:rsidR="00E76409" w:rsidRDefault="007D5E0C" w:rsidP="00115A8E">
      <w:pPr>
        <w:spacing w:after="120" w:line="240" w:lineRule="auto"/>
        <w:jc w:val="both"/>
        <w:rPr>
          <w:rFonts w:ascii="Times New Roman" w:hAnsi="Times New Roman" w:cs="Times New Roman"/>
          <w:sz w:val="24"/>
          <w:szCs w:val="24"/>
        </w:rPr>
      </w:pPr>
      <w:proofErr w:type="spellStart"/>
      <w:r w:rsidRPr="00770DBA">
        <w:rPr>
          <w:rFonts w:ascii="Times New Roman" w:hAnsi="Times New Roman" w:cs="Times New Roman"/>
          <w:i/>
          <w:sz w:val="24"/>
          <w:szCs w:val="24"/>
        </w:rPr>
        <w:t>J</w:t>
      </w:r>
      <w:r w:rsidR="00220452" w:rsidRPr="00770DBA">
        <w:rPr>
          <w:rFonts w:ascii="Times New Roman" w:hAnsi="Times New Roman" w:cs="Times New Roman"/>
          <w:i/>
          <w:sz w:val="24"/>
          <w:szCs w:val="24"/>
        </w:rPr>
        <w:t>.Felsbergs</w:t>
      </w:r>
      <w:proofErr w:type="spellEnd"/>
      <w:r w:rsidR="00220452">
        <w:rPr>
          <w:rFonts w:ascii="Times New Roman" w:hAnsi="Times New Roman" w:cs="Times New Roman"/>
          <w:sz w:val="24"/>
          <w:szCs w:val="24"/>
        </w:rPr>
        <w:t xml:space="preserve"> jautā, kas šo pētījumu pasū</w:t>
      </w:r>
      <w:r>
        <w:rPr>
          <w:rFonts w:ascii="Times New Roman" w:hAnsi="Times New Roman" w:cs="Times New Roman"/>
          <w:sz w:val="24"/>
          <w:szCs w:val="24"/>
        </w:rPr>
        <w:t>tīja un finansēja?</w:t>
      </w:r>
      <w:r w:rsidR="0038257C">
        <w:rPr>
          <w:rFonts w:ascii="Times New Roman" w:hAnsi="Times New Roman" w:cs="Times New Roman"/>
          <w:sz w:val="24"/>
          <w:szCs w:val="24"/>
        </w:rPr>
        <w:t xml:space="preserve"> Kāds ir bijis nolūks šī pētījuma veikšanai, zinot, ka </w:t>
      </w:r>
      <w:r w:rsidR="008415AD">
        <w:rPr>
          <w:rFonts w:ascii="Times New Roman" w:hAnsi="Times New Roman" w:cs="Times New Roman"/>
          <w:sz w:val="24"/>
          <w:szCs w:val="24"/>
        </w:rPr>
        <w:t>lieku resursu valstī</w:t>
      </w:r>
      <w:r w:rsidR="0038257C">
        <w:rPr>
          <w:rFonts w:ascii="Times New Roman" w:hAnsi="Times New Roman" w:cs="Times New Roman"/>
          <w:sz w:val="24"/>
          <w:szCs w:val="24"/>
        </w:rPr>
        <w:t xml:space="preserve"> nav. </w:t>
      </w:r>
    </w:p>
    <w:p w14:paraId="7B3F3221" w14:textId="7A01C604" w:rsidR="007D5E0C" w:rsidRDefault="0038257C" w:rsidP="00115A8E">
      <w:pPr>
        <w:spacing w:after="120" w:line="240" w:lineRule="auto"/>
        <w:jc w:val="both"/>
        <w:rPr>
          <w:rFonts w:ascii="Times New Roman" w:hAnsi="Times New Roman" w:cs="Times New Roman"/>
          <w:sz w:val="24"/>
          <w:szCs w:val="24"/>
        </w:rPr>
      </w:pPr>
      <w:r w:rsidRPr="0038257C">
        <w:rPr>
          <w:rFonts w:ascii="Times New Roman" w:hAnsi="Times New Roman" w:cs="Times New Roman"/>
          <w:i/>
          <w:sz w:val="24"/>
          <w:szCs w:val="24"/>
        </w:rPr>
        <w:t>E.Celmiņa</w:t>
      </w:r>
      <w:r>
        <w:rPr>
          <w:rFonts w:ascii="Times New Roman" w:hAnsi="Times New Roman" w:cs="Times New Roman"/>
          <w:sz w:val="24"/>
          <w:szCs w:val="24"/>
        </w:rPr>
        <w:t xml:space="preserve"> atbild, ka</w:t>
      </w:r>
      <w:r w:rsidR="007D5E0C">
        <w:rPr>
          <w:rFonts w:ascii="Times New Roman" w:hAnsi="Times New Roman" w:cs="Times New Roman"/>
          <w:sz w:val="24"/>
          <w:szCs w:val="24"/>
        </w:rPr>
        <w:t xml:space="preserve"> </w:t>
      </w:r>
      <w:r>
        <w:rPr>
          <w:rFonts w:ascii="Times New Roman" w:hAnsi="Times New Roman" w:cs="Times New Roman"/>
          <w:sz w:val="24"/>
          <w:szCs w:val="24"/>
        </w:rPr>
        <w:t>pētījumu ir pasūtījusi LM un tas tiek īstenots ES struktūrfondu projekta ietvaros</w:t>
      </w:r>
      <w:r w:rsidR="007D5E0C">
        <w:rPr>
          <w:rFonts w:ascii="Times New Roman" w:hAnsi="Times New Roman" w:cs="Times New Roman"/>
          <w:sz w:val="24"/>
          <w:szCs w:val="24"/>
        </w:rPr>
        <w:t>.</w:t>
      </w:r>
      <w:r>
        <w:rPr>
          <w:rFonts w:ascii="Times New Roman" w:hAnsi="Times New Roman" w:cs="Times New Roman"/>
          <w:sz w:val="24"/>
          <w:szCs w:val="24"/>
        </w:rPr>
        <w:t xml:space="preserve"> </w:t>
      </w:r>
      <w:r w:rsidR="00DC4152">
        <w:rPr>
          <w:rFonts w:ascii="Times New Roman" w:hAnsi="Times New Roman" w:cs="Times New Roman"/>
          <w:sz w:val="24"/>
          <w:szCs w:val="24"/>
        </w:rPr>
        <w:t>Pētījuma p</w:t>
      </w:r>
      <w:r w:rsidR="007D5E0C">
        <w:rPr>
          <w:rFonts w:ascii="Times New Roman" w:hAnsi="Times New Roman" w:cs="Times New Roman"/>
          <w:sz w:val="24"/>
          <w:szCs w:val="24"/>
        </w:rPr>
        <w:t xml:space="preserve">adziļinātās tēmas </w:t>
      </w:r>
      <w:r w:rsidR="001F69EF">
        <w:rPr>
          <w:rFonts w:ascii="Times New Roman" w:hAnsi="Times New Roman" w:cs="Times New Roman"/>
          <w:sz w:val="24"/>
          <w:szCs w:val="24"/>
        </w:rPr>
        <w:t>LM ir</w:t>
      </w:r>
      <w:r w:rsidR="00DC4152">
        <w:rPr>
          <w:rFonts w:ascii="Times New Roman" w:hAnsi="Times New Roman" w:cs="Times New Roman"/>
          <w:sz w:val="24"/>
          <w:szCs w:val="24"/>
        </w:rPr>
        <w:t xml:space="preserve"> izvirzīju</w:t>
      </w:r>
      <w:r w:rsidR="001F69EF">
        <w:rPr>
          <w:rFonts w:ascii="Times New Roman" w:hAnsi="Times New Roman" w:cs="Times New Roman"/>
          <w:sz w:val="24"/>
          <w:szCs w:val="24"/>
        </w:rPr>
        <w:t>s</w:t>
      </w:r>
      <w:r w:rsidR="00DC4152">
        <w:rPr>
          <w:rFonts w:ascii="Times New Roman" w:hAnsi="Times New Roman" w:cs="Times New Roman"/>
          <w:sz w:val="24"/>
          <w:szCs w:val="24"/>
        </w:rPr>
        <w:t>i</w:t>
      </w:r>
      <w:r w:rsidR="00FA6E05">
        <w:rPr>
          <w:rFonts w:ascii="Times New Roman" w:hAnsi="Times New Roman" w:cs="Times New Roman"/>
          <w:sz w:val="24"/>
          <w:szCs w:val="24"/>
        </w:rPr>
        <w:t>,</w:t>
      </w:r>
      <w:r w:rsidR="00DC4152">
        <w:rPr>
          <w:rFonts w:ascii="Times New Roman" w:hAnsi="Times New Roman" w:cs="Times New Roman"/>
          <w:sz w:val="24"/>
          <w:szCs w:val="24"/>
        </w:rPr>
        <w:t xml:space="preserve"> un </w:t>
      </w:r>
      <w:r w:rsidR="001F69EF">
        <w:rPr>
          <w:rFonts w:ascii="Times New Roman" w:hAnsi="Times New Roman" w:cs="Times New Roman"/>
          <w:sz w:val="24"/>
          <w:szCs w:val="24"/>
        </w:rPr>
        <w:t>komiteja tās ir apstiprinājusi</w:t>
      </w:r>
      <w:r w:rsidR="00EC2074">
        <w:rPr>
          <w:rFonts w:ascii="Times New Roman" w:hAnsi="Times New Roman" w:cs="Times New Roman"/>
          <w:sz w:val="24"/>
          <w:szCs w:val="24"/>
        </w:rPr>
        <w:t xml:space="preserve">. </w:t>
      </w:r>
      <w:r w:rsidR="00DC4152">
        <w:rPr>
          <w:rFonts w:ascii="Times New Roman" w:hAnsi="Times New Roman" w:cs="Times New Roman"/>
          <w:sz w:val="24"/>
          <w:szCs w:val="24"/>
        </w:rPr>
        <w:t>Saska</w:t>
      </w:r>
      <w:r w:rsidR="004F0370">
        <w:rPr>
          <w:rFonts w:ascii="Times New Roman" w:hAnsi="Times New Roman" w:cs="Times New Roman"/>
          <w:sz w:val="24"/>
          <w:szCs w:val="24"/>
        </w:rPr>
        <w:t>t</w:t>
      </w:r>
      <w:r w:rsidR="00DC4152">
        <w:rPr>
          <w:rFonts w:ascii="Times New Roman" w:hAnsi="Times New Roman" w:cs="Times New Roman"/>
          <w:sz w:val="24"/>
          <w:szCs w:val="24"/>
        </w:rPr>
        <w:t>ot, ka tieši veselības apr</w:t>
      </w:r>
      <w:r w:rsidR="004F0370">
        <w:rPr>
          <w:rFonts w:ascii="Times New Roman" w:hAnsi="Times New Roman" w:cs="Times New Roman"/>
          <w:sz w:val="24"/>
          <w:szCs w:val="24"/>
        </w:rPr>
        <w:t>ū</w:t>
      </w:r>
      <w:r w:rsidR="00DC4152">
        <w:rPr>
          <w:rFonts w:ascii="Times New Roman" w:hAnsi="Times New Roman" w:cs="Times New Roman"/>
          <w:sz w:val="24"/>
          <w:szCs w:val="24"/>
        </w:rPr>
        <w:t>pe</w:t>
      </w:r>
      <w:r w:rsidR="004F0370">
        <w:rPr>
          <w:rFonts w:ascii="Times New Roman" w:hAnsi="Times New Roman" w:cs="Times New Roman"/>
          <w:sz w:val="24"/>
          <w:szCs w:val="24"/>
        </w:rPr>
        <w:t xml:space="preserve"> ir problemātiska nabadzības un sociālās atstumtības riskam pakļautajām iedzīvotāju grupām, </w:t>
      </w:r>
      <w:r w:rsidR="001F69EF">
        <w:rPr>
          <w:rFonts w:ascii="Times New Roman" w:hAnsi="Times New Roman" w:cs="Times New Roman"/>
          <w:sz w:val="24"/>
          <w:szCs w:val="24"/>
        </w:rPr>
        <w:t>LM un komiteja šo jomu ir izvēlējus</w:t>
      </w:r>
      <w:r w:rsidR="004F0370">
        <w:rPr>
          <w:rFonts w:ascii="Times New Roman" w:hAnsi="Times New Roman" w:cs="Times New Roman"/>
          <w:sz w:val="24"/>
          <w:szCs w:val="24"/>
        </w:rPr>
        <w:t>ies kā padziļināti pētāmo jautājumu šajā izvērtējumā, tāpēc</w:t>
      </w:r>
      <w:r w:rsidR="00DC4152">
        <w:rPr>
          <w:rFonts w:ascii="Times New Roman" w:hAnsi="Times New Roman" w:cs="Times New Roman"/>
          <w:sz w:val="24"/>
          <w:szCs w:val="24"/>
        </w:rPr>
        <w:t xml:space="preserve"> tas ir visu </w:t>
      </w:r>
      <w:r w:rsidR="004F0370">
        <w:rPr>
          <w:rFonts w:ascii="Times New Roman" w:hAnsi="Times New Roman" w:cs="Times New Roman"/>
          <w:sz w:val="24"/>
          <w:szCs w:val="24"/>
        </w:rPr>
        <w:t>komitejas l</w:t>
      </w:r>
      <w:r w:rsidR="00DC4152">
        <w:rPr>
          <w:rFonts w:ascii="Times New Roman" w:hAnsi="Times New Roman" w:cs="Times New Roman"/>
          <w:sz w:val="24"/>
          <w:szCs w:val="24"/>
        </w:rPr>
        <w:t xml:space="preserve">ocekļu kopīgs lēmums. </w:t>
      </w:r>
    </w:p>
    <w:p w14:paraId="693829C1" w14:textId="0F3441F2" w:rsidR="00627F00" w:rsidRDefault="0038257C" w:rsidP="009054EF">
      <w:pPr>
        <w:spacing w:after="120" w:line="240" w:lineRule="auto"/>
        <w:jc w:val="both"/>
        <w:rPr>
          <w:rFonts w:ascii="Times New Roman" w:hAnsi="Times New Roman" w:cs="Times New Roman"/>
          <w:sz w:val="24"/>
          <w:szCs w:val="24"/>
        </w:rPr>
      </w:pPr>
      <w:proofErr w:type="spellStart"/>
      <w:r w:rsidRPr="0038257C">
        <w:rPr>
          <w:rFonts w:ascii="Times New Roman" w:hAnsi="Times New Roman" w:cs="Times New Roman"/>
          <w:i/>
          <w:sz w:val="24"/>
          <w:szCs w:val="24"/>
        </w:rPr>
        <w:t>I.Alliks</w:t>
      </w:r>
      <w:proofErr w:type="spellEnd"/>
      <w:r>
        <w:rPr>
          <w:rFonts w:ascii="Times New Roman" w:hAnsi="Times New Roman" w:cs="Times New Roman"/>
          <w:sz w:val="24"/>
          <w:szCs w:val="24"/>
        </w:rPr>
        <w:t xml:space="preserve"> papildina, ka</w:t>
      </w:r>
      <w:r w:rsidR="00EC2074">
        <w:rPr>
          <w:rFonts w:ascii="Times New Roman" w:hAnsi="Times New Roman" w:cs="Times New Roman"/>
          <w:sz w:val="24"/>
          <w:szCs w:val="24"/>
        </w:rPr>
        <w:t xml:space="preserve"> </w:t>
      </w:r>
      <w:r w:rsidR="001F69EF">
        <w:rPr>
          <w:rFonts w:ascii="Times New Roman" w:hAnsi="Times New Roman" w:cs="Times New Roman"/>
          <w:sz w:val="24"/>
          <w:szCs w:val="24"/>
        </w:rPr>
        <w:t xml:space="preserve">ir nepieciešami pierādījumi Latvijā veidotajām politikām un ar ES struktūrfondu atbalstu šos pierādījumus ir iespējams iegūt, lai plānotu iespējamās izmaiņas </w:t>
      </w:r>
      <w:proofErr w:type="spellStart"/>
      <w:r w:rsidR="001F69EF">
        <w:rPr>
          <w:rFonts w:ascii="Times New Roman" w:hAnsi="Times New Roman" w:cs="Times New Roman"/>
          <w:sz w:val="24"/>
          <w:szCs w:val="24"/>
        </w:rPr>
        <w:t>rīcībpolitikās</w:t>
      </w:r>
      <w:proofErr w:type="spellEnd"/>
      <w:r w:rsidR="001F69EF">
        <w:rPr>
          <w:rFonts w:ascii="Times New Roman" w:hAnsi="Times New Roman" w:cs="Times New Roman"/>
          <w:sz w:val="24"/>
          <w:szCs w:val="24"/>
        </w:rPr>
        <w:t>. Tas, ka fiskālā telpa Latvijā daudz ko neļauj īstenot, ir cits jautājums.</w:t>
      </w:r>
    </w:p>
    <w:p w14:paraId="3CBDA535" w14:textId="42206C49" w:rsidR="00A06CB2" w:rsidRDefault="00EE385D" w:rsidP="009054EF">
      <w:pPr>
        <w:spacing w:after="120" w:line="240" w:lineRule="auto"/>
        <w:jc w:val="both"/>
        <w:rPr>
          <w:rFonts w:ascii="Times New Roman" w:hAnsi="Times New Roman" w:cs="Times New Roman"/>
          <w:sz w:val="24"/>
          <w:szCs w:val="24"/>
        </w:rPr>
      </w:pPr>
      <w:proofErr w:type="spellStart"/>
      <w:r w:rsidRPr="00FD49BD">
        <w:rPr>
          <w:rFonts w:ascii="Times New Roman" w:hAnsi="Times New Roman" w:cs="Times New Roman"/>
          <w:i/>
          <w:sz w:val="24"/>
          <w:szCs w:val="24"/>
        </w:rPr>
        <w:t>J.</w:t>
      </w:r>
      <w:r w:rsidR="0038257C" w:rsidRPr="00FD49BD">
        <w:rPr>
          <w:rFonts w:ascii="Times New Roman" w:hAnsi="Times New Roman" w:cs="Times New Roman"/>
          <w:i/>
          <w:sz w:val="24"/>
          <w:szCs w:val="24"/>
        </w:rPr>
        <w:t>Fe</w:t>
      </w:r>
      <w:r w:rsidR="00A06CB2" w:rsidRPr="00FD49BD">
        <w:rPr>
          <w:rFonts w:ascii="Times New Roman" w:hAnsi="Times New Roman" w:cs="Times New Roman"/>
          <w:i/>
          <w:sz w:val="24"/>
          <w:szCs w:val="24"/>
        </w:rPr>
        <w:t>l</w:t>
      </w:r>
      <w:r w:rsidR="0038257C" w:rsidRPr="00FD49BD">
        <w:rPr>
          <w:rFonts w:ascii="Times New Roman" w:hAnsi="Times New Roman" w:cs="Times New Roman"/>
          <w:i/>
          <w:sz w:val="24"/>
          <w:szCs w:val="24"/>
        </w:rPr>
        <w:t>sbergs</w:t>
      </w:r>
      <w:proofErr w:type="spellEnd"/>
      <w:r w:rsidR="0038257C">
        <w:rPr>
          <w:rFonts w:ascii="Times New Roman" w:hAnsi="Times New Roman" w:cs="Times New Roman"/>
          <w:sz w:val="24"/>
          <w:szCs w:val="24"/>
        </w:rPr>
        <w:t xml:space="preserve"> jautā,</w:t>
      </w:r>
      <w:r w:rsidR="00A06CB2">
        <w:rPr>
          <w:rFonts w:ascii="Times New Roman" w:hAnsi="Times New Roman" w:cs="Times New Roman"/>
          <w:sz w:val="24"/>
          <w:szCs w:val="24"/>
        </w:rPr>
        <w:t xml:space="preserve"> kādas </w:t>
      </w:r>
      <w:r w:rsidR="00FD49BD">
        <w:rPr>
          <w:rFonts w:ascii="Times New Roman" w:hAnsi="Times New Roman" w:cs="Times New Roman"/>
          <w:sz w:val="24"/>
          <w:szCs w:val="24"/>
        </w:rPr>
        <w:t xml:space="preserve">būs </w:t>
      </w:r>
      <w:r w:rsidR="00A06CB2">
        <w:rPr>
          <w:rFonts w:ascii="Times New Roman" w:hAnsi="Times New Roman" w:cs="Times New Roman"/>
          <w:sz w:val="24"/>
          <w:szCs w:val="24"/>
        </w:rPr>
        <w:t>rekomendācijas</w:t>
      </w:r>
      <w:r w:rsidR="00FD49BD">
        <w:rPr>
          <w:rFonts w:ascii="Times New Roman" w:hAnsi="Times New Roman" w:cs="Times New Roman"/>
          <w:sz w:val="24"/>
          <w:szCs w:val="24"/>
        </w:rPr>
        <w:t xml:space="preserve"> pēc šī izvērtējuma</w:t>
      </w:r>
      <w:r w:rsidR="00A06CB2">
        <w:rPr>
          <w:rFonts w:ascii="Times New Roman" w:hAnsi="Times New Roman" w:cs="Times New Roman"/>
          <w:sz w:val="24"/>
          <w:szCs w:val="24"/>
        </w:rPr>
        <w:t>?</w:t>
      </w:r>
    </w:p>
    <w:p w14:paraId="405BFF0D" w14:textId="3CC01AD8" w:rsidR="00A06CB2" w:rsidRDefault="00A06CB2" w:rsidP="009054EF">
      <w:pPr>
        <w:spacing w:after="120" w:line="240" w:lineRule="auto"/>
        <w:jc w:val="both"/>
        <w:rPr>
          <w:rFonts w:ascii="Times New Roman" w:hAnsi="Times New Roman" w:cs="Times New Roman"/>
          <w:sz w:val="24"/>
          <w:szCs w:val="24"/>
        </w:rPr>
      </w:pPr>
      <w:proofErr w:type="spellStart"/>
      <w:r w:rsidRPr="00FD49BD">
        <w:rPr>
          <w:rFonts w:ascii="Times New Roman" w:hAnsi="Times New Roman" w:cs="Times New Roman"/>
          <w:i/>
          <w:sz w:val="24"/>
          <w:szCs w:val="24"/>
        </w:rPr>
        <w:t>O.Ž</w:t>
      </w:r>
      <w:r w:rsidR="0038257C" w:rsidRPr="00FD49BD">
        <w:rPr>
          <w:rFonts w:ascii="Times New Roman" w:hAnsi="Times New Roman" w:cs="Times New Roman"/>
          <w:i/>
          <w:sz w:val="24"/>
          <w:szCs w:val="24"/>
        </w:rPr>
        <w:t>abko</w:t>
      </w:r>
      <w:proofErr w:type="spellEnd"/>
      <w:r w:rsidR="0038257C">
        <w:rPr>
          <w:rFonts w:ascii="Times New Roman" w:hAnsi="Times New Roman" w:cs="Times New Roman"/>
          <w:sz w:val="24"/>
          <w:szCs w:val="24"/>
        </w:rPr>
        <w:t xml:space="preserve"> atbild, ka re</w:t>
      </w:r>
      <w:r w:rsidR="00587D21">
        <w:rPr>
          <w:rFonts w:ascii="Times New Roman" w:hAnsi="Times New Roman" w:cs="Times New Roman"/>
          <w:sz w:val="24"/>
          <w:szCs w:val="24"/>
        </w:rPr>
        <w:t>k</w:t>
      </w:r>
      <w:r w:rsidR="0038257C">
        <w:rPr>
          <w:rFonts w:ascii="Times New Roman" w:hAnsi="Times New Roman" w:cs="Times New Roman"/>
          <w:sz w:val="24"/>
          <w:szCs w:val="24"/>
        </w:rPr>
        <w:t>omendācijas tiks izstrādātas</w:t>
      </w:r>
      <w:r>
        <w:rPr>
          <w:rFonts w:ascii="Times New Roman" w:hAnsi="Times New Roman" w:cs="Times New Roman"/>
          <w:sz w:val="24"/>
          <w:szCs w:val="24"/>
        </w:rPr>
        <w:t xml:space="preserve"> līdz </w:t>
      </w:r>
      <w:r w:rsidR="0038257C">
        <w:rPr>
          <w:rFonts w:ascii="Times New Roman" w:hAnsi="Times New Roman" w:cs="Times New Roman"/>
          <w:sz w:val="24"/>
          <w:szCs w:val="24"/>
        </w:rPr>
        <w:t xml:space="preserve">š.g. </w:t>
      </w:r>
      <w:r>
        <w:rPr>
          <w:rFonts w:ascii="Times New Roman" w:hAnsi="Times New Roman" w:cs="Times New Roman"/>
          <w:sz w:val="24"/>
          <w:szCs w:val="24"/>
        </w:rPr>
        <w:t xml:space="preserve">aprīļa mēneša beigām. </w:t>
      </w:r>
    </w:p>
    <w:p w14:paraId="70B01ADA" w14:textId="72052E61" w:rsidR="00A06CB2" w:rsidRDefault="00A06CB2" w:rsidP="009054EF">
      <w:pPr>
        <w:spacing w:after="120" w:line="240" w:lineRule="auto"/>
        <w:jc w:val="both"/>
        <w:rPr>
          <w:rFonts w:ascii="Times New Roman" w:hAnsi="Times New Roman" w:cs="Times New Roman"/>
          <w:sz w:val="24"/>
          <w:szCs w:val="24"/>
        </w:rPr>
      </w:pPr>
      <w:r w:rsidRPr="00FD49BD">
        <w:rPr>
          <w:rFonts w:ascii="Times New Roman" w:hAnsi="Times New Roman" w:cs="Times New Roman"/>
          <w:i/>
          <w:sz w:val="24"/>
          <w:szCs w:val="24"/>
        </w:rPr>
        <w:t>I.Kalniņa</w:t>
      </w:r>
      <w:r w:rsidR="00FD49BD">
        <w:rPr>
          <w:rFonts w:ascii="Times New Roman" w:hAnsi="Times New Roman" w:cs="Times New Roman"/>
          <w:sz w:val="24"/>
          <w:szCs w:val="24"/>
        </w:rPr>
        <w:t xml:space="preserve"> pateicas pētniekiem par ļoti labi izstrādāto </w:t>
      </w:r>
      <w:r w:rsidR="008E7C34">
        <w:rPr>
          <w:rFonts w:ascii="Times New Roman" w:hAnsi="Times New Roman" w:cs="Times New Roman"/>
          <w:sz w:val="24"/>
          <w:szCs w:val="24"/>
        </w:rPr>
        <w:t>mājokļa</w:t>
      </w:r>
      <w:r>
        <w:rPr>
          <w:rFonts w:ascii="Times New Roman" w:hAnsi="Times New Roman" w:cs="Times New Roman"/>
          <w:sz w:val="24"/>
          <w:szCs w:val="24"/>
        </w:rPr>
        <w:t xml:space="preserve"> </w:t>
      </w:r>
      <w:r w:rsidR="00FD49BD">
        <w:rPr>
          <w:rFonts w:ascii="Times New Roman" w:hAnsi="Times New Roman" w:cs="Times New Roman"/>
          <w:sz w:val="24"/>
          <w:szCs w:val="24"/>
        </w:rPr>
        <w:t>izvērtējumu, īpaši novērtējot datu analīzi</w:t>
      </w:r>
      <w:r>
        <w:rPr>
          <w:rFonts w:ascii="Times New Roman" w:hAnsi="Times New Roman" w:cs="Times New Roman"/>
          <w:sz w:val="24"/>
          <w:szCs w:val="24"/>
        </w:rPr>
        <w:t xml:space="preserve"> </w:t>
      </w:r>
      <w:r w:rsidR="00FD49BD">
        <w:rPr>
          <w:rFonts w:ascii="Times New Roman" w:hAnsi="Times New Roman" w:cs="Times New Roman"/>
          <w:sz w:val="24"/>
          <w:szCs w:val="24"/>
        </w:rPr>
        <w:t xml:space="preserve">reģionālajā griezumā. </w:t>
      </w:r>
    </w:p>
    <w:p w14:paraId="28C90D55" w14:textId="33DAD6A0" w:rsidR="00A06CB2" w:rsidRDefault="008E7C34" w:rsidP="009054EF">
      <w:pPr>
        <w:spacing w:after="120" w:line="240" w:lineRule="auto"/>
        <w:jc w:val="both"/>
        <w:rPr>
          <w:rFonts w:ascii="Times New Roman" w:hAnsi="Times New Roman" w:cs="Times New Roman"/>
          <w:sz w:val="24"/>
          <w:szCs w:val="24"/>
        </w:rPr>
      </w:pPr>
      <w:r w:rsidRPr="008E7C34">
        <w:rPr>
          <w:rFonts w:ascii="Times New Roman" w:hAnsi="Times New Roman" w:cs="Times New Roman"/>
          <w:i/>
          <w:sz w:val="24"/>
          <w:szCs w:val="24"/>
        </w:rPr>
        <w:t>I. Vērdiņa-Lāce</w:t>
      </w:r>
      <w:r w:rsidR="00587D21">
        <w:rPr>
          <w:rFonts w:ascii="Times New Roman" w:hAnsi="Times New Roman" w:cs="Times New Roman"/>
          <w:sz w:val="24"/>
          <w:szCs w:val="24"/>
        </w:rPr>
        <w:t xml:space="preserve"> jautā, vai</w:t>
      </w:r>
      <w:r w:rsidR="00A06CB2">
        <w:rPr>
          <w:rFonts w:ascii="Times New Roman" w:hAnsi="Times New Roman" w:cs="Times New Roman"/>
          <w:sz w:val="24"/>
          <w:szCs w:val="24"/>
        </w:rPr>
        <w:t xml:space="preserve"> s</w:t>
      </w:r>
      <w:r w:rsidR="00587D21">
        <w:rPr>
          <w:rFonts w:ascii="Times New Roman" w:hAnsi="Times New Roman" w:cs="Times New Roman"/>
          <w:sz w:val="24"/>
          <w:szCs w:val="24"/>
        </w:rPr>
        <w:t>ecinājumi par nevienlīdzību veselības aprūpē</w:t>
      </w:r>
      <w:r w:rsidR="00A06CB2">
        <w:rPr>
          <w:rFonts w:ascii="Times New Roman" w:hAnsi="Times New Roman" w:cs="Times New Roman"/>
          <w:sz w:val="24"/>
          <w:szCs w:val="24"/>
        </w:rPr>
        <w:t xml:space="preserve"> </w:t>
      </w:r>
      <w:r w:rsidR="00587D21">
        <w:rPr>
          <w:rFonts w:ascii="Times New Roman" w:hAnsi="Times New Roman" w:cs="Times New Roman"/>
          <w:sz w:val="24"/>
          <w:szCs w:val="24"/>
        </w:rPr>
        <w:t>ir</w:t>
      </w:r>
      <w:r w:rsidR="00A06CB2">
        <w:rPr>
          <w:rFonts w:ascii="Times New Roman" w:hAnsi="Times New Roman" w:cs="Times New Roman"/>
          <w:sz w:val="24"/>
          <w:szCs w:val="24"/>
        </w:rPr>
        <w:t xml:space="preserve"> attiecinām</w:t>
      </w:r>
      <w:r w:rsidR="00587D21">
        <w:rPr>
          <w:rFonts w:ascii="Times New Roman" w:hAnsi="Times New Roman" w:cs="Times New Roman"/>
          <w:sz w:val="24"/>
          <w:szCs w:val="24"/>
        </w:rPr>
        <w:t>i</w:t>
      </w:r>
      <w:r w:rsidR="00A06CB2">
        <w:rPr>
          <w:rFonts w:ascii="Times New Roman" w:hAnsi="Times New Roman" w:cs="Times New Roman"/>
          <w:sz w:val="24"/>
          <w:szCs w:val="24"/>
        </w:rPr>
        <w:t xml:space="preserve"> uz visiem pakalpojumu veidiem vai </w:t>
      </w:r>
      <w:r>
        <w:rPr>
          <w:rFonts w:ascii="Times New Roman" w:hAnsi="Times New Roman" w:cs="Times New Roman"/>
          <w:sz w:val="24"/>
          <w:szCs w:val="24"/>
        </w:rPr>
        <w:t xml:space="preserve">konkrētiem </w:t>
      </w:r>
      <w:r w:rsidR="00587D21">
        <w:rPr>
          <w:rFonts w:ascii="Times New Roman" w:hAnsi="Times New Roman" w:cs="Times New Roman"/>
          <w:sz w:val="24"/>
          <w:szCs w:val="24"/>
        </w:rPr>
        <w:t>veselības aprūpes speciāl</w:t>
      </w:r>
      <w:r w:rsidR="00A06CB2">
        <w:rPr>
          <w:rFonts w:ascii="Times New Roman" w:hAnsi="Times New Roman" w:cs="Times New Roman"/>
          <w:sz w:val="24"/>
          <w:szCs w:val="24"/>
        </w:rPr>
        <w:t>i</w:t>
      </w:r>
      <w:r w:rsidR="00587D21">
        <w:rPr>
          <w:rFonts w:ascii="Times New Roman" w:hAnsi="Times New Roman" w:cs="Times New Roman"/>
          <w:sz w:val="24"/>
          <w:szCs w:val="24"/>
        </w:rPr>
        <w:t>stiem? Jo ir pētījumi, kas pie</w:t>
      </w:r>
      <w:r w:rsidR="00A06CB2">
        <w:rPr>
          <w:rFonts w:ascii="Times New Roman" w:hAnsi="Times New Roman" w:cs="Times New Roman"/>
          <w:sz w:val="24"/>
          <w:szCs w:val="24"/>
        </w:rPr>
        <w:t xml:space="preserve">rāda, ka </w:t>
      </w:r>
      <w:r w:rsidR="00587D21">
        <w:rPr>
          <w:rFonts w:ascii="Times New Roman" w:hAnsi="Times New Roman" w:cs="Times New Roman"/>
          <w:sz w:val="24"/>
          <w:szCs w:val="24"/>
        </w:rPr>
        <w:t xml:space="preserve">veselības aprūpes pakalpojumi ir ļoti pieejami. Tāpēc </w:t>
      </w:r>
      <w:r w:rsidR="00A06CB2">
        <w:rPr>
          <w:rFonts w:ascii="Times New Roman" w:hAnsi="Times New Roman" w:cs="Times New Roman"/>
          <w:sz w:val="24"/>
          <w:szCs w:val="24"/>
        </w:rPr>
        <w:t>šis pētījums ir zināmā pretrunā</w:t>
      </w:r>
      <w:r w:rsidR="00587D21">
        <w:rPr>
          <w:rFonts w:ascii="Times New Roman" w:hAnsi="Times New Roman" w:cs="Times New Roman"/>
          <w:sz w:val="24"/>
          <w:szCs w:val="24"/>
        </w:rPr>
        <w:t xml:space="preserve"> ar citiem pētījumiem</w:t>
      </w:r>
      <w:r w:rsidR="00A06CB2">
        <w:rPr>
          <w:rFonts w:ascii="Times New Roman" w:hAnsi="Times New Roman" w:cs="Times New Roman"/>
          <w:sz w:val="24"/>
          <w:szCs w:val="24"/>
        </w:rPr>
        <w:t>.</w:t>
      </w:r>
    </w:p>
    <w:p w14:paraId="34313B5A" w14:textId="4D75FA3C" w:rsidR="00AB758A" w:rsidRDefault="00A06CB2" w:rsidP="009054EF">
      <w:pPr>
        <w:spacing w:after="120" w:line="240" w:lineRule="auto"/>
        <w:jc w:val="both"/>
        <w:rPr>
          <w:rFonts w:ascii="Times New Roman" w:hAnsi="Times New Roman" w:cs="Times New Roman"/>
          <w:sz w:val="24"/>
          <w:szCs w:val="24"/>
        </w:rPr>
      </w:pPr>
      <w:proofErr w:type="spellStart"/>
      <w:r w:rsidRPr="008E7C34">
        <w:rPr>
          <w:rFonts w:ascii="Times New Roman" w:hAnsi="Times New Roman" w:cs="Times New Roman"/>
          <w:i/>
          <w:sz w:val="24"/>
          <w:szCs w:val="24"/>
        </w:rPr>
        <w:t>O.Ž</w:t>
      </w:r>
      <w:r w:rsidR="008E7C34" w:rsidRPr="008E7C34">
        <w:rPr>
          <w:rFonts w:ascii="Times New Roman" w:hAnsi="Times New Roman" w:cs="Times New Roman"/>
          <w:i/>
          <w:sz w:val="24"/>
          <w:szCs w:val="24"/>
        </w:rPr>
        <w:t>abko</w:t>
      </w:r>
      <w:proofErr w:type="spellEnd"/>
      <w:r>
        <w:rPr>
          <w:rFonts w:ascii="Times New Roman" w:hAnsi="Times New Roman" w:cs="Times New Roman"/>
          <w:sz w:val="24"/>
          <w:szCs w:val="24"/>
        </w:rPr>
        <w:t xml:space="preserve"> atbil</w:t>
      </w:r>
      <w:r w:rsidR="008E7C34">
        <w:rPr>
          <w:rFonts w:ascii="Times New Roman" w:hAnsi="Times New Roman" w:cs="Times New Roman"/>
          <w:sz w:val="24"/>
          <w:szCs w:val="24"/>
        </w:rPr>
        <w:t xml:space="preserve">d, ka </w:t>
      </w:r>
      <w:r w:rsidR="00311580">
        <w:rPr>
          <w:rFonts w:ascii="Times New Roman" w:hAnsi="Times New Roman" w:cs="Times New Roman"/>
          <w:sz w:val="24"/>
          <w:szCs w:val="24"/>
        </w:rPr>
        <w:t xml:space="preserve">secināt, ka </w:t>
      </w:r>
      <w:r w:rsidR="008E7C34">
        <w:rPr>
          <w:rFonts w:ascii="Times New Roman" w:hAnsi="Times New Roman" w:cs="Times New Roman"/>
          <w:sz w:val="24"/>
          <w:szCs w:val="24"/>
        </w:rPr>
        <w:t xml:space="preserve">visi veselības aprūpes </w:t>
      </w:r>
      <w:r>
        <w:rPr>
          <w:rFonts w:ascii="Times New Roman" w:hAnsi="Times New Roman" w:cs="Times New Roman"/>
          <w:sz w:val="24"/>
          <w:szCs w:val="24"/>
        </w:rPr>
        <w:t xml:space="preserve">pakalpojumi nav </w:t>
      </w:r>
      <w:r w:rsidR="00E74AB8">
        <w:rPr>
          <w:rFonts w:ascii="Times New Roman" w:hAnsi="Times New Roman" w:cs="Times New Roman"/>
          <w:sz w:val="24"/>
          <w:szCs w:val="24"/>
        </w:rPr>
        <w:t>pieejami</w:t>
      </w:r>
      <w:r>
        <w:rPr>
          <w:rFonts w:ascii="Times New Roman" w:hAnsi="Times New Roman" w:cs="Times New Roman"/>
          <w:sz w:val="24"/>
          <w:szCs w:val="24"/>
        </w:rPr>
        <w:t xml:space="preserve">, </w:t>
      </w:r>
      <w:r w:rsidR="00311580">
        <w:rPr>
          <w:rFonts w:ascii="Times New Roman" w:hAnsi="Times New Roman" w:cs="Times New Roman"/>
          <w:sz w:val="24"/>
          <w:szCs w:val="24"/>
        </w:rPr>
        <w:t>nebūtu vēl pamata</w:t>
      </w:r>
      <w:r>
        <w:rPr>
          <w:rFonts w:ascii="Times New Roman" w:hAnsi="Times New Roman" w:cs="Times New Roman"/>
          <w:sz w:val="24"/>
          <w:szCs w:val="24"/>
        </w:rPr>
        <w:t xml:space="preserve">. </w:t>
      </w:r>
      <w:r w:rsidR="00311580">
        <w:rPr>
          <w:rFonts w:ascii="Times New Roman" w:hAnsi="Times New Roman" w:cs="Times New Roman"/>
          <w:sz w:val="24"/>
          <w:szCs w:val="24"/>
        </w:rPr>
        <w:t>Secinājumi par konkrētu pakalpojumu pieejamību nabadzības un sociālās atstumtības riskam pakļautajām iedzīvotāju grupām vēl tiks izstrādāti, c</w:t>
      </w:r>
      <w:r>
        <w:rPr>
          <w:rFonts w:ascii="Times New Roman" w:hAnsi="Times New Roman" w:cs="Times New Roman"/>
          <w:sz w:val="24"/>
          <w:szCs w:val="24"/>
        </w:rPr>
        <w:t xml:space="preserve">ik </w:t>
      </w:r>
      <w:r w:rsidR="00311580">
        <w:rPr>
          <w:rFonts w:ascii="Times New Roman" w:hAnsi="Times New Roman" w:cs="Times New Roman"/>
          <w:sz w:val="24"/>
          <w:szCs w:val="24"/>
        </w:rPr>
        <w:t xml:space="preserve">to ļauj </w:t>
      </w:r>
      <w:r>
        <w:rPr>
          <w:rFonts w:ascii="Times New Roman" w:hAnsi="Times New Roman" w:cs="Times New Roman"/>
          <w:sz w:val="24"/>
          <w:szCs w:val="24"/>
        </w:rPr>
        <w:t>esošie dati</w:t>
      </w:r>
      <w:r w:rsidR="00311580">
        <w:rPr>
          <w:rFonts w:ascii="Times New Roman" w:hAnsi="Times New Roman" w:cs="Times New Roman"/>
          <w:sz w:val="24"/>
          <w:szCs w:val="24"/>
        </w:rPr>
        <w:t>. Attiecībā uz daž</w:t>
      </w:r>
      <w:r>
        <w:rPr>
          <w:rFonts w:ascii="Times New Roman" w:hAnsi="Times New Roman" w:cs="Times New Roman"/>
          <w:sz w:val="24"/>
          <w:szCs w:val="24"/>
        </w:rPr>
        <w:t>ādiem pētīju</w:t>
      </w:r>
      <w:r w:rsidR="00311580">
        <w:rPr>
          <w:rFonts w:ascii="Times New Roman" w:hAnsi="Times New Roman" w:cs="Times New Roman"/>
          <w:sz w:val="24"/>
          <w:szCs w:val="24"/>
        </w:rPr>
        <w:t>m</w:t>
      </w:r>
      <w:r>
        <w:rPr>
          <w:rFonts w:ascii="Times New Roman" w:hAnsi="Times New Roman" w:cs="Times New Roman"/>
          <w:sz w:val="24"/>
          <w:szCs w:val="24"/>
        </w:rPr>
        <w:t>iem</w:t>
      </w:r>
      <w:r w:rsidR="00311580">
        <w:rPr>
          <w:rFonts w:ascii="Times New Roman" w:hAnsi="Times New Roman" w:cs="Times New Roman"/>
          <w:sz w:val="24"/>
          <w:szCs w:val="24"/>
        </w:rPr>
        <w:t>, kuri parāda, ka veselības aprūpe ir pieejama, ir</w:t>
      </w:r>
      <w:r>
        <w:rPr>
          <w:rFonts w:ascii="Times New Roman" w:hAnsi="Times New Roman" w:cs="Times New Roman"/>
          <w:sz w:val="24"/>
          <w:szCs w:val="24"/>
        </w:rPr>
        <w:t xml:space="preserve"> jāvē</w:t>
      </w:r>
      <w:r w:rsidR="00AB758A">
        <w:rPr>
          <w:rFonts w:ascii="Times New Roman" w:hAnsi="Times New Roman" w:cs="Times New Roman"/>
          <w:sz w:val="24"/>
          <w:szCs w:val="24"/>
        </w:rPr>
        <w:t>r</w:t>
      </w:r>
      <w:r w:rsidR="00311580">
        <w:rPr>
          <w:rFonts w:ascii="Times New Roman" w:hAnsi="Times New Roman" w:cs="Times New Roman"/>
          <w:sz w:val="24"/>
          <w:szCs w:val="24"/>
        </w:rPr>
        <w:t xml:space="preserve">tē, no kādu </w:t>
      </w:r>
      <w:r w:rsidR="00E74AB8">
        <w:rPr>
          <w:rFonts w:ascii="Times New Roman" w:hAnsi="Times New Roman" w:cs="Times New Roman"/>
          <w:sz w:val="24"/>
          <w:szCs w:val="24"/>
        </w:rPr>
        <w:t>skatupunkta</w:t>
      </w:r>
      <w:r w:rsidR="00311580">
        <w:rPr>
          <w:rFonts w:ascii="Times New Roman" w:hAnsi="Times New Roman" w:cs="Times New Roman"/>
          <w:sz w:val="24"/>
          <w:szCs w:val="24"/>
        </w:rPr>
        <w:t xml:space="preserve"> pētījums tiek veikts. </w:t>
      </w:r>
    </w:p>
    <w:p w14:paraId="2BA2B08D" w14:textId="3D579CF8" w:rsidR="00A06CB2" w:rsidRDefault="00AB758A" w:rsidP="009054EF">
      <w:pPr>
        <w:spacing w:after="120" w:line="240" w:lineRule="auto"/>
        <w:jc w:val="both"/>
        <w:rPr>
          <w:rFonts w:ascii="Times New Roman" w:hAnsi="Times New Roman" w:cs="Times New Roman"/>
          <w:sz w:val="24"/>
          <w:szCs w:val="24"/>
        </w:rPr>
      </w:pPr>
      <w:r w:rsidRPr="00311580">
        <w:rPr>
          <w:rFonts w:ascii="Times New Roman" w:hAnsi="Times New Roman" w:cs="Times New Roman"/>
          <w:i/>
          <w:sz w:val="24"/>
          <w:szCs w:val="24"/>
        </w:rPr>
        <w:t>E.Celmiņa</w:t>
      </w:r>
      <w:r w:rsidR="00311580">
        <w:rPr>
          <w:rFonts w:ascii="Times New Roman" w:hAnsi="Times New Roman" w:cs="Times New Roman"/>
          <w:sz w:val="24"/>
          <w:szCs w:val="24"/>
        </w:rPr>
        <w:t xml:space="preserve"> papildina, ka</w:t>
      </w:r>
      <w:r>
        <w:rPr>
          <w:rFonts w:ascii="Times New Roman" w:hAnsi="Times New Roman" w:cs="Times New Roman"/>
          <w:sz w:val="24"/>
          <w:szCs w:val="24"/>
        </w:rPr>
        <w:t xml:space="preserve"> </w:t>
      </w:r>
      <w:r w:rsidR="005F7352">
        <w:rPr>
          <w:rFonts w:ascii="Times New Roman" w:hAnsi="Times New Roman" w:cs="Times New Roman"/>
          <w:sz w:val="24"/>
          <w:szCs w:val="24"/>
        </w:rPr>
        <w:t>LM</w:t>
      </w:r>
      <w:r w:rsidR="00311580">
        <w:rPr>
          <w:rFonts w:ascii="Times New Roman" w:hAnsi="Times New Roman" w:cs="Times New Roman"/>
          <w:sz w:val="24"/>
          <w:szCs w:val="24"/>
        </w:rPr>
        <w:t xml:space="preserve"> </w:t>
      </w:r>
      <w:r w:rsidR="005F7352">
        <w:rPr>
          <w:rFonts w:ascii="Times New Roman" w:hAnsi="Times New Roman" w:cs="Times New Roman"/>
          <w:sz w:val="24"/>
          <w:szCs w:val="24"/>
        </w:rPr>
        <w:t xml:space="preserve">ir </w:t>
      </w:r>
      <w:r w:rsidR="00311580">
        <w:rPr>
          <w:rFonts w:ascii="Times New Roman" w:hAnsi="Times New Roman" w:cs="Times New Roman"/>
          <w:sz w:val="24"/>
          <w:szCs w:val="24"/>
        </w:rPr>
        <w:t>saņēmu</w:t>
      </w:r>
      <w:r w:rsidR="005F7352">
        <w:rPr>
          <w:rFonts w:ascii="Times New Roman" w:hAnsi="Times New Roman" w:cs="Times New Roman"/>
          <w:sz w:val="24"/>
          <w:szCs w:val="24"/>
        </w:rPr>
        <w:t>s</w:t>
      </w:r>
      <w:r w:rsidR="00311580">
        <w:rPr>
          <w:rFonts w:ascii="Times New Roman" w:hAnsi="Times New Roman" w:cs="Times New Roman"/>
          <w:sz w:val="24"/>
          <w:szCs w:val="24"/>
        </w:rPr>
        <w:t>i Veselības ministrijas</w:t>
      </w:r>
      <w:r>
        <w:rPr>
          <w:rFonts w:ascii="Times New Roman" w:hAnsi="Times New Roman" w:cs="Times New Roman"/>
          <w:sz w:val="24"/>
          <w:szCs w:val="24"/>
        </w:rPr>
        <w:t xml:space="preserve"> komentārus</w:t>
      </w:r>
      <w:r w:rsidR="00311580">
        <w:rPr>
          <w:rFonts w:ascii="Times New Roman" w:hAnsi="Times New Roman" w:cs="Times New Roman"/>
          <w:sz w:val="24"/>
          <w:szCs w:val="24"/>
        </w:rPr>
        <w:t xml:space="preserve"> par šo izvērtējuma nodevumu</w:t>
      </w:r>
      <w:r>
        <w:rPr>
          <w:rFonts w:ascii="Times New Roman" w:hAnsi="Times New Roman" w:cs="Times New Roman"/>
          <w:sz w:val="24"/>
          <w:szCs w:val="24"/>
        </w:rPr>
        <w:t xml:space="preserve">, </w:t>
      </w:r>
      <w:r w:rsidR="005F7352">
        <w:rPr>
          <w:rFonts w:ascii="Times New Roman" w:hAnsi="Times New Roman" w:cs="Times New Roman"/>
          <w:sz w:val="24"/>
          <w:szCs w:val="24"/>
        </w:rPr>
        <w:t>kuri tiks</w:t>
      </w:r>
      <w:r w:rsidR="00311580">
        <w:rPr>
          <w:rFonts w:ascii="Times New Roman" w:hAnsi="Times New Roman" w:cs="Times New Roman"/>
          <w:sz w:val="24"/>
          <w:szCs w:val="24"/>
        </w:rPr>
        <w:t xml:space="preserve"> </w:t>
      </w:r>
      <w:r w:rsidR="005F7352">
        <w:rPr>
          <w:rFonts w:ascii="Times New Roman" w:hAnsi="Times New Roman" w:cs="Times New Roman"/>
          <w:sz w:val="24"/>
          <w:szCs w:val="24"/>
        </w:rPr>
        <w:t>nodoti</w:t>
      </w:r>
      <w:r>
        <w:rPr>
          <w:rFonts w:ascii="Times New Roman" w:hAnsi="Times New Roman" w:cs="Times New Roman"/>
          <w:sz w:val="24"/>
          <w:szCs w:val="24"/>
        </w:rPr>
        <w:t xml:space="preserve"> pētniekiem</w:t>
      </w:r>
      <w:r w:rsidR="00311580">
        <w:rPr>
          <w:rFonts w:ascii="Times New Roman" w:hAnsi="Times New Roman" w:cs="Times New Roman"/>
          <w:sz w:val="24"/>
          <w:szCs w:val="24"/>
        </w:rPr>
        <w:t xml:space="preserve"> izvērtēšanai</w:t>
      </w:r>
      <w:r>
        <w:rPr>
          <w:rFonts w:ascii="Times New Roman" w:hAnsi="Times New Roman" w:cs="Times New Roman"/>
          <w:sz w:val="24"/>
          <w:szCs w:val="24"/>
        </w:rPr>
        <w:t xml:space="preserve">. </w:t>
      </w:r>
      <w:r w:rsidR="00E74AB8">
        <w:rPr>
          <w:rFonts w:ascii="Times New Roman" w:hAnsi="Times New Roman" w:cs="Times New Roman"/>
          <w:sz w:val="24"/>
          <w:szCs w:val="24"/>
        </w:rPr>
        <w:t>Vienlaikus aicina</w:t>
      </w:r>
      <w:r w:rsidR="005F7352">
        <w:rPr>
          <w:rFonts w:ascii="Times New Roman" w:hAnsi="Times New Roman" w:cs="Times New Roman"/>
          <w:sz w:val="24"/>
          <w:szCs w:val="24"/>
        </w:rPr>
        <w:t xml:space="preserve"> Veselības ministriju</w:t>
      </w:r>
      <w:r w:rsidR="00EA0809">
        <w:rPr>
          <w:rFonts w:ascii="Times New Roman" w:hAnsi="Times New Roman" w:cs="Times New Roman"/>
          <w:sz w:val="24"/>
          <w:szCs w:val="24"/>
        </w:rPr>
        <w:t xml:space="preserve"> atsūtīt pētījumus par pieejamību, kur</w:t>
      </w:r>
      <w:r w:rsidR="005F164F">
        <w:rPr>
          <w:rFonts w:ascii="Times New Roman" w:hAnsi="Times New Roman" w:cs="Times New Roman"/>
          <w:sz w:val="24"/>
          <w:szCs w:val="24"/>
        </w:rPr>
        <w:t>os</w:t>
      </w:r>
      <w:r w:rsidR="00EA0809">
        <w:rPr>
          <w:rFonts w:ascii="Times New Roman" w:hAnsi="Times New Roman" w:cs="Times New Roman"/>
          <w:sz w:val="24"/>
          <w:szCs w:val="24"/>
        </w:rPr>
        <w:t xml:space="preserve"> </w:t>
      </w:r>
      <w:r w:rsidR="005F164F">
        <w:rPr>
          <w:rFonts w:ascii="Times New Roman" w:hAnsi="Times New Roman" w:cs="Times New Roman"/>
          <w:sz w:val="24"/>
          <w:szCs w:val="24"/>
        </w:rPr>
        <w:t>veselības aprūpes pieejamība ir at</w:t>
      </w:r>
      <w:r w:rsidR="00EA0809">
        <w:rPr>
          <w:rFonts w:ascii="Times New Roman" w:hAnsi="Times New Roman" w:cs="Times New Roman"/>
          <w:sz w:val="24"/>
          <w:szCs w:val="24"/>
        </w:rPr>
        <w:t xml:space="preserve">zīta par ļoti labu. </w:t>
      </w:r>
      <w:r w:rsidR="005F164F">
        <w:rPr>
          <w:rFonts w:ascii="Times New Roman" w:hAnsi="Times New Roman" w:cs="Times New Roman"/>
          <w:sz w:val="24"/>
          <w:szCs w:val="24"/>
        </w:rPr>
        <w:t xml:space="preserve">Atgādina, ka šis izvērtējums ir par veselības aprūpes pieejamību nabadzības un sociālās atstumtības riskam pakļautajām iedzīvotāju grupām, nevis par speciālistu pieejamību kopumā. </w:t>
      </w:r>
    </w:p>
    <w:p w14:paraId="05D09536" w14:textId="4414DF94" w:rsidR="00D43387" w:rsidRDefault="00F062D2" w:rsidP="009054EF">
      <w:pPr>
        <w:spacing w:after="120" w:line="240" w:lineRule="auto"/>
        <w:jc w:val="both"/>
        <w:rPr>
          <w:rFonts w:ascii="Times New Roman" w:hAnsi="Times New Roman" w:cs="Times New Roman"/>
          <w:sz w:val="24"/>
          <w:szCs w:val="24"/>
        </w:rPr>
      </w:pPr>
      <w:proofErr w:type="spellStart"/>
      <w:r w:rsidRPr="002B69BE">
        <w:rPr>
          <w:rFonts w:ascii="Times New Roman" w:hAnsi="Times New Roman" w:cs="Times New Roman"/>
          <w:i/>
          <w:sz w:val="24"/>
          <w:szCs w:val="24"/>
        </w:rPr>
        <w:t>V.Veretjanovs</w:t>
      </w:r>
      <w:proofErr w:type="spellEnd"/>
      <w:r>
        <w:rPr>
          <w:rFonts w:ascii="Times New Roman" w:hAnsi="Times New Roman" w:cs="Times New Roman"/>
          <w:sz w:val="24"/>
          <w:szCs w:val="24"/>
        </w:rPr>
        <w:t xml:space="preserve"> </w:t>
      </w:r>
      <w:r w:rsidR="00D43387">
        <w:rPr>
          <w:rFonts w:ascii="Times New Roman" w:hAnsi="Times New Roman" w:cs="Times New Roman"/>
          <w:sz w:val="24"/>
          <w:szCs w:val="24"/>
        </w:rPr>
        <w:t xml:space="preserve">min </w:t>
      </w:r>
      <w:r>
        <w:rPr>
          <w:rFonts w:ascii="Times New Roman" w:hAnsi="Times New Roman" w:cs="Times New Roman"/>
          <w:sz w:val="24"/>
          <w:szCs w:val="24"/>
        </w:rPr>
        <w:t xml:space="preserve">piemēru ar </w:t>
      </w:r>
      <w:r w:rsidR="00D43387">
        <w:rPr>
          <w:rFonts w:ascii="Times New Roman" w:hAnsi="Times New Roman" w:cs="Times New Roman"/>
          <w:sz w:val="24"/>
          <w:szCs w:val="24"/>
        </w:rPr>
        <w:t xml:space="preserve">vienu konkrētu rādītāju </w:t>
      </w:r>
      <w:r w:rsidR="00B46EE0">
        <w:rPr>
          <w:rFonts w:ascii="Times New Roman" w:hAnsi="Times New Roman" w:cs="Times New Roman"/>
          <w:sz w:val="24"/>
          <w:szCs w:val="24"/>
        </w:rPr>
        <w:t xml:space="preserve">par pakalpojumu pieejamību </w:t>
      </w:r>
      <w:r w:rsidR="00D43387">
        <w:rPr>
          <w:rFonts w:ascii="Times New Roman" w:hAnsi="Times New Roman" w:cs="Times New Roman"/>
          <w:sz w:val="24"/>
          <w:szCs w:val="24"/>
        </w:rPr>
        <w:t>–</w:t>
      </w:r>
      <w:r w:rsidR="004B79AB">
        <w:rPr>
          <w:rFonts w:ascii="Times New Roman" w:hAnsi="Times New Roman" w:cs="Times New Roman"/>
          <w:sz w:val="24"/>
          <w:szCs w:val="24"/>
        </w:rPr>
        <w:t xml:space="preserve"> </w:t>
      </w:r>
      <w:r w:rsidR="00D43387">
        <w:rPr>
          <w:rFonts w:ascii="Times New Roman" w:hAnsi="Times New Roman" w:cs="Times New Roman"/>
          <w:sz w:val="24"/>
          <w:szCs w:val="24"/>
        </w:rPr>
        <w:t>zobārsts</w:t>
      </w:r>
      <w:r w:rsidRPr="00F062D2">
        <w:rPr>
          <w:rFonts w:ascii="Times New Roman" w:hAnsi="Times New Roman" w:cs="Times New Roman"/>
          <w:sz w:val="24"/>
          <w:szCs w:val="24"/>
        </w:rPr>
        <w:t xml:space="preserve"> </w:t>
      </w:r>
      <w:r>
        <w:rPr>
          <w:rFonts w:ascii="Times New Roman" w:hAnsi="Times New Roman" w:cs="Times New Roman"/>
          <w:sz w:val="24"/>
          <w:szCs w:val="24"/>
        </w:rPr>
        <w:t>bērnam</w:t>
      </w:r>
      <w:r w:rsidR="00D43387">
        <w:rPr>
          <w:rFonts w:ascii="Times New Roman" w:hAnsi="Times New Roman" w:cs="Times New Roman"/>
          <w:sz w:val="24"/>
          <w:szCs w:val="24"/>
        </w:rPr>
        <w:t xml:space="preserve">. </w:t>
      </w:r>
      <w:r>
        <w:rPr>
          <w:rFonts w:ascii="Times New Roman" w:hAnsi="Times New Roman" w:cs="Times New Roman"/>
          <w:sz w:val="24"/>
          <w:szCs w:val="24"/>
        </w:rPr>
        <w:t xml:space="preserve">Atbilstoši normatīvajiem aktiem zobārsts bērniem ir pieejams bez maksas, taču statistikas dati parāda, ka </w:t>
      </w:r>
      <w:r w:rsidR="00D43387">
        <w:rPr>
          <w:rFonts w:ascii="Times New Roman" w:hAnsi="Times New Roman" w:cs="Times New Roman"/>
          <w:sz w:val="24"/>
          <w:szCs w:val="24"/>
        </w:rPr>
        <w:t>5</w:t>
      </w:r>
      <w:r>
        <w:rPr>
          <w:rFonts w:ascii="Times New Roman" w:hAnsi="Times New Roman" w:cs="Times New Roman"/>
          <w:sz w:val="24"/>
          <w:szCs w:val="24"/>
        </w:rPr>
        <w:t>,</w:t>
      </w:r>
      <w:r w:rsidR="00D43387">
        <w:rPr>
          <w:rFonts w:ascii="Times New Roman" w:hAnsi="Times New Roman" w:cs="Times New Roman"/>
          <w:sz w:val="24"/>
          <w:szCs w:val="24"/>
        </w:rPr>
        <w:t xml:space="preserve">3 % </w:t>
      </w:r>
      <w:proofErr w:type="spellStart"/>
      <w:r w:rsidR="003D2B55">
        <w:rPr>
          <w:rFonts w:ascii="Times New Roman" w:hAnsi="Times New Roman" w:cs="Times New Roman"/>
          <w:sz w:val="24"/>
          <w:szCs w:val="24"/>
        </w:rPr>
        <w:t>mājsainiecību</w:t>
      </w:r>
      <w:proofErr w:type="spellEnd"/>
      <w:r w:rsidR="003D2B55">
        <w:rPr>
          <w:rFonts w:ascii="Times New Roman" w:hAnsi="Times New Roman" w:cs="Times New Roman"/>
          <w:sz w:val="24"/>
          <w:szCs w:val="24"/>
        </w:rPr>
        <w:t xml:space="preserve"> ar</w:t>
      </w:r>
      <w:proofErr w:type="gramStart"/>
      <w:r w:rsidR="003D2B55">
        <w:rPr>
          <w:rFonts w:ascii="Times New Roman" w:hAnsi="Times New Roman" w:cs="Times New Roman"/>
          <w:sz w:val="24"/>
          <w:szCs w:val="24"/>
        </w:rPr>
        <w:t xml:space="preserve">  </w:t>
      </w:r>
      <w:proofErr w:type="gramEnd"/>
      <w:r w:rsidR="003D2B55">
        <w:rPr>
          <w:rFonts w:ascii="Times New Roman" w:hAnsi="Times New Roman" w:cs="Times New Roman"/>
          <w:sz w:val="24"/>
          <w:szCs w:val="24"/>
        </w:rPr>
        <w:t xml:space="preserve">bērniem </w:t>
      </w:r>
      <w:r w:rsidR="00D43387">
        <w:rPr>
          <w:rFonts w:ascii="Times New Roman" w:hAnsi="Times New Roman" w:cs="Times New Roman"/>
          <w:sz w:val="24"/>
          <w:szCs w:val="24"/>
        </w:rPr>
        <w:t xml:space="preserve">nevarēja atļauties samaksāt </w:t>
      </w:r>
      <w:r w:rsidR="00F42CC0">
        <w:rPr>
          <w:rFonts w:ascii="Times New Roman" w:hAnsi="Times New Roman" w:cs="Times New Roman"/>
          <w:sz w:val="24"/>
          <w:szCs w:val="24"/>
        </w:rPr>
        <w:t>par zobārsta pakalpojumu bērnam</w:t>
      </w:r>
      <w:r w:rsidR="00D43387">
        <w:rPr>
          <w:rFonts w:ascii="Times New Roman" w:hAnsi="Times New Roman" w:cs="Times New Roman"/>
          <w:sz w:val="24"/>
          <w:szCs w:val="24"/>
        </w:rPr>
        <w:t xml:space="preserve">. Attiecīgi formāli </w:t>
      </w:r>
      <w:r w:rsidR="00F42CC0">
        <w:rPr>
          <w:rFonts w:ascii="Times New Roman" w:hAnsi="Times New Roman" w:cs="Times New Roman"/>
          <w:sz w:val="24"/>
          <w:szCs w:val="24"/>
        </w:rPr>
        <w:t>šis pakalpojums ir p</w:t>
      </w:r>
      <w:r w:rsidR="00B46EE0">
        <w:rPr>
          <w:rFonts w:ascii="Times New Roman" w:hAnsi="Times New Roman" w:cs="Times New Roman"/>
          <w:sz w:val="24"/>
          <w:szCs w:val="24"/>
        </w:rPr>
        <w:t>i</w:t>
      </w:r>
      <w:r w:rsidR="00F42CC0">
        <w:rPr>
          <w:rFonts w:ascii="Times New Roman" w:hAnsi="Times New Roman" w:cs="Times New Roman"/>
          <w:sz w:val="24"/>
          <w:szCs w:val="24"/>
        </w:rPr>
        <w:t>eejams bez maksas konkrētai grupai</w:t>
      </w:r>
      <w:r w:rsidR="00D43387">
        <w:rPr>
          <w:rFonts w:ascii="Times New Roman" w:hAnsi="Times New Roman" w:cs="Times New Roman"/>
          <w:sz w:val="24"/>
          <w:szCs w:val="24"/>
        </w:rPr>
        <w:t xml:space="preserve">, bet realitātē </w:t>
      </w:r>
      <w:r w:rsidR="00F42CC0">
        <w:rPr>
          <w:rFonts w:ascii="Times New Roman" w:hAnsi="Times New Roman" w:cs="Times New Roman"/>
          <w:sz w:val="24"/>
          <w:szCs w:val="24"/>
        </w:rPr>
        <w:t>noteiktai daļai šis pakalpojums nav pieejams</w:t>
      </w:r>
      <w:r w:rsidR="00B46EE0">
        <w:rPr>
          <w:rFonts w:ascii="Times New Roman" w:hAnsi="Times New Roman" w:cs="Times New Roman"/>
          <w:sz w:val="24"/>
          <w:szCs w:val="24"/>
        </w:rPr>
        <w:t xml:space="preserve"> dēļ rindām u.c.</w:t>
      </w:r>
      <w:r w:rsidR="00D43387">
        <w:rPr>
          <w:rFonts w:ascii="Times New Roman" w:hAnsi="Times New Roman" w:cs="Times New Roman"/>
          <w:sz w:val="24"/>
          <w:szCs w:val="24"/>
        </w:rPr>
        <w:t xml:space="preserve"> </w:t>
      </w:r>
    </w:p>
    <w:p w14:paraId="2AA6BB70" w14:textId="73B1B8FA" w:rsidR="00627F00" w:rsidRDefault="006139BD" w:rsidP="00A677E2">
      <w:pPr>
        <w:spacing w:after="120" w:line="240" w:lineRule="auto"/>
        <w:jc w:val="both"/>
        <w:rPr>
          <w:rFonts w:ascii="Times New Roman" w:hAnsi="Times New Roman" w:cs="Times New Roman"/>
          <w:sz w:val="24"/>
          <w:szCs w:val="24"/>
        </w:rPr>
      </w:pPr>
      <w:proofErr w:type="spellStart"/>
      <w:r w:rsidRPr="002B69BE">
        <w:rPr>
          <w:rFonts w:ascii="Times New Roman" w:hAnsi="Times New Roman" w:cs="Times New Roman"/>
          <w:i/>
          <w:sz w:val="24"/>
          <w:szCs w:val="24"/>
        </w:rPr>
        <w:t>I.Alliks</w:t>
      </w:r>
      <w:proofErr w:type="spellEnd"/>
      <w:r>
        <w:rPr>
          <w:rFonts w:ascii="Times New Roman" w:hAnsi="Times New Roman" w:cs="Times New Roman"/>
          <w:sz w:val="24"/>
          <w:szCs w:val="24"/>
        </w:rPr>
        <w:t xml:space="preserve"> pateicas </w:t>
      </w:r>
      <w:r w:rsidR="00A677E2">
        <w:rPr>
          <w:rFonts w:ascii="Times New Roman" w:hAnsi="Times New Roman" w:cs="Times New Roman"/>
          <w:sz w:val="24"/>
          <w:szCs w:val="24"/>
        </w:rPr>
        <w:t>pētniekiem</w:t>
      </w:r>
      <w:r w:rsidR="002B69BE">
        <w:rPr>
          <w:rFonts w:ascii="Times New Roman" w:hAnsi="Times New Roman" w:cs="Times New Roman"/>
          <w:sz w:val="24"/>
          <w:szCs w:val="24"/>
        </w:rPr>
        <w:t xml:space="preserve"> par sniegto prezentāciju. Komiteja to pieņem</w:t>
      </w:r>
      <w:r>
        <w:rPr>
          <w:rFonts w:ascii="Times New Roman" w:hAnsi="Times New Roman" w:cs="Times New Roman"/>
          <w:sz w:val="24"/>
          <w:szCs w:val="24"/>
        </w:rPr>
        <w:t xml:space="preserve"> zināšanai. </w:t>
      </w:r>
      <w:r w:rsidR="002B69BE">
        <w:rPr>
          <w:rFonts w:ascii="Times New Roman" w:hAnsi="Times New Roman" w:cs="Times New Roman"/>
          <w:sz w:val="24"/>
          <w:szCs w:val="24"/>
        </w:rPr>
        <w:t>Aicina pēc gala rekomendāciju izstrādes un pētījuma pabeigšanas</w:t>
      </w:r>
      <w:r w:rsidR="00936ED9">
        <w:rPr>
          <w:rFonts w:ascii="Times New Roman" w:hAnsi="Times New Roman" w:cs="Times New Roman"/>
          <w:sz w:val="24"/>
          <w:szCs w:val="24"/>
        </w:rPr>
        <w:t xml:space="preserve"> </w:t>
      </w:r>
      <w:r w:rsidR="00A677E2">
        <w:rPr>
          <w:rFonts w:ascii="Times New Roman" w:hAnsi="Times New Roman" w:cs="Times New Roman"/>
          <w:sz w:val="24"/>
          <w:szCs w:val="24"/>
        </w:rPr>
        <w:t>sanākt kopā visiem atbildīgajiem un meklēt risinājumus</w:t>
      </w:r>
      <w:r w:rsidR="00936ED9">
        <w:rPr>
          <w:rFonts w:ascii="Times New Roman" w:hAnsi="Times New Roman" w:cs="Times New Roman"/>
          <w:sz w:val="24"/>
          <w:szCs w:val="24"/>
        </w:rPr>
        <w:t xml:space="preserve"> identificēto problēmu mazināšanai un novēršanai</w:t>
      </w:r>
      <w:r w:rsidR="00A677E2">
        <w:rPr>
          <w:rFonts w:ascii="Times New Roman" w:hAnsi="Times New Roman" w:cs="Times New Roman"/>
          <w:sz w:val="24"/>
          <w:szCs w:val="24"/>
        </w:rPr>
        <w:t xml:space="preserve">. </w:t>
      </w:r>
    </w:p>
    <w:p w14:paraId="209E64CF" w14:textId="7C265FFC" w:rsidR="00A677E2" w:rsidRDefault="00A677E2" w:rsidP="00A677E2">
      <w:pPr>
        <w:spacing w:after="120" w:line="240" w:lineRule="auto"/>
        <w:jc w:val="both"/>
        <w:rPr>
          <w:rFonts w:ascii="Times New Roman" w:hAnsi="Times New Roman" w:cs="Times New Roman"/>
          <w:sz w:val="24"/>
          <w:szCs w:val="24"/>
        </w:rPr>
      </w:pPr>
      <w:proofErr w:type="spellStart"/>
      <w:r w:rsidRPr="002B69BE">
        <w:rPr>
          <w:rFonts w:ascii="Times New Roman" w:hAnsi="Times New Roman" w:cs="Times New Roman"/>
          <w:i/>
          <w:sz w:val="24"/>
          <w:szCs w:val="24"/>
        </w:rPr>
        <w:t>E.Kļa</w:t>
      </w:r>
      <w:r w:rsidR="002B69BE" w:rsidRPr="002B69BE">
        <w:rPr>
          <w:rFonts w:ascii="Times New Roman" w:hAnsi="Times New Roman" w:cs="Times New Roman"/>
          <w:i/>
          <w:sz w:val="24"/>
          <w:szCs w:val="24"/>
        </w:rPr>
        <w:t>ve</w:t>
      </w:r>
      <w:proofErr w:type="spellEnd"/>
      <w:r w:rsidR="002B69BE">
        <w:rPr>
          <w:rFonts w:ascii="Times New Roman" w:hAnsi="Times New Roman" w:cs="Times New Roman"/>
          <w:sz w:val="24"/>
          <w:szCs w:val="24"/>
        </w:rPr>
        <w:t xml:space="preserve"> pateicas ar </w:t>
      </w:r>
      <w:r w:rsidR="00936ED9">
        <w:rPr>
          <w:rFonts w:ascii="Times New Roman" w:hAnsi="Times New Roman" w:cs="Times New Roman"/>
          <w:sz w:val="24"/>
          <w:szCs w:val="24"/>
        </w:rPr>
        <w:t xml:space="preserve">sniegtajiem </w:t>
      </w:r>
      <w:r w:rsidR="002B69BE">
        <w:rPr>
          <w:rFonts w:ascii="Times New Roman" w:hAnsi="Times New Roman" w:cs="Times New Roman"/>
          <w:sz w:val="24"/>
          <w:szCs w:val="24"/>
        </w:rPr>
        <w:t xml:space="preserve">komentāriem un </w:t>
      </w:r>
      <w:r w:rsidR="00936ED9">
        <w:rPr>
          <w:rFonts w:ascii="Times New Roman" w:hAnsi="Times New Roman" w:cs="Times New Roman"/>
          <w:sz w:val="24"/>
          <w:szCs w:val="24"/>
        </w:rPr>
        <w:t>aicina uz turpmāku</w:t>
      </w:r>
      <w:r>
        <w:rPr>
          <w:rFonts w:ascii="Times New Roman" w:hAnsi="Times New Roman" w:cs="Times New Roman"/>
          <w:sz w:val="24"/>
          <w:szCs w:val="24"/>
        </w:rPr>
        <w:t xml:space="preserve"> sadarbību. </w:t>
      </w:r>
    </w:p>
    <w:p w14:paraId="4E791A31" w14:textId="77777777" w:rsidR="002D673D" w:rsidRDefault="002D673D" w:rsidP="00A677E2">
      <w:pPr>
        <w:spacing w:after="120" w:line="240" w:lineRule="auto"/>
        <w:jc w:val="both"/>
        <w:rPr>
          <w:b/>
          <w:color w:val="000000" w:themeColor="dark1"/>
          <w:kern w:val="24"/>
        </w:rPr>
      </w:pPr>
    </w:p>
    <w:p w14:paraId="15D10B07" w14:textId="77777777" w:rsidR="00392E07" w:rsidRPr="00D056C1" w:rsidRDefault="00392E07" w:rsidP="00392E07">
      <w:pPr>
        <w:pStyle w:val="NormalWeb"/>
        <w:spacing w:before="0" w:beforeAutospacing="0" w:after="120" w:afterAutospacing="0"/>
        <w:jc w:val="center"/>
        <w:rPr>
          <w:rFonts w:eastAsiaTheme="minorEastAsia"/>
          <w:b/>
          <w:color w:val="000000" w:themeColor="dark1"/>
          <w:kern w:val="24"/>
        </w:rPr>
      </w:pPr>
      <w:r>
        <w:rPr>
          <w:rFonts w:eastAsiaTheme="minorEastAsia"/>
          <w:b/>
          <w:color w:val="000000" w:themeColor="dark1"/>
          <w:kern w:val="24"/>
        </w:rPr>
        <w:t>3</w:t>
      </w:r>
      <w:r w:rsidRPr="00D056C1">
        <w:rPr>
          <w:rFonts w:eastAsiaTheme="minorEastAsia"/>
          <w:b/>
          <w:color w:val="000000" w:themeColor="dark1"/>
          <w:kern w:val="24"/>
        </w:rPr>
        <w:t>.</w:t>
      </w:r>
    </w:p>
    <w:p w14:paraId="41C42721" w14:textId="5BEBED66" w:rsidR="008524A7" w:rsidRPr="008524A7" w:rsidRDefault="008524A7" w:rsidP="008524A7">
      <w:pPr>
        <w:autoSpaceDE w:val="0"/>
        <w:autoSpaceDN w:val="0"/>
        <w:adjustRightInd w:val="0"/>
        <w:spacing w:after="0" w:line="240" w:lineRule="auto"/>
        <w:jc w:val="center"/>
        <w:rPr>
          <w:rFonts w:ascii="Times New Roman" w:hAnsi="Times New Roman" w:cs="Times New Roman"/>
          <w:b/>
          <w:color w:val="000000"/>
          <w:sz w:val="24"/>
          <w:szCs w:val="24"/>
        </w:rPr>
      </w:pPr>
      <w:r w:rsidRPr="008524A7">
        <w:rPr>
          <w:rFonts w:ascii="Times New Roman" w:hAnsi="Times New Roman" w:cs="Times New Roman"/>
          <w:b/>
          <w:color w:val="000000"/>
          <w:sz w:val="24"/>
          <w:szCs w:val="24"/>
        </w:rPr>
        <w:t>Nabadzības strupceļš: grūtību akumulācija un risinājumu meklē</w:t>
      </w:r>
      <w:r w:rsidR="00CA7518">
        <w:rPr>
          <w:rFonts w:ascii="Times New Roman" w:hAnsi="Times New Roman" w:cs="Times New Roman"/>
          <w:b/>
          <w:color w:val="000000"/>
          <w:sz w:val="24"/>
          <w:szCs w:val="24"/>
        </w:rPr>
        <w:t>jumi sieviešu pieredzes stāstos</w:t>
      </w:r>
      <w:r w:rsidRPr="008524A7">
        <w:rPr>
          <w:rFonts w:ascii="Times New Roman" w:hAnsi="Times New Roman" w:cs="Times New Roman"/>
          <w:b/>
          <w:color w:val="000000"/>
          <w:sz w:val="24"/>
          <w:szCs w:val="24"/>
        </w:rPr>
        <w:t xml:space="preserve">. </w:t>
      </w:r>
    </w:p>
    <w:p w14:paraId="113D0CBD" w14:textId="27828BDD" w:rsidR="00113E18" w:rsidRDefault="008524A7" w:rsidP="008524A7">
      <w:pPr>
        <w:autoSpaceDE w:val="0"/>
        <w:autoSpaceDN w:val="0"/>
        <w:adjustRightInd w:val="0"/>
        <w:spacing w:after="0" w:line="240" w:lineRule="auto"/>
        <w:jc w:val="center"/>
        <w:rPr>
          <w:rFonts w:ascii="Times New Roman" w:hAnsi="Times New Roman" w:cs="Times New Roman"/>
          <w:b/>
          <w:color w:val="000000"/>
          <w:sz w:val="24"/>
          <w:szCs w:val="24"/>
        </w:rPr>
      </w:pPr>
      <w:r w:rsidRPr="008524A7">
        <w:rPr>
          <w:rFonts w:ascii="Times New Roman" w:hAnsi="Times New Roman" w:cs="Times New Roman"/>
          <w:b/>
          <w:color w:val="000000"/>
          <w:sz w:val="24"/>
          <w:szCs w:val="24"/>
        </w:rPr>
        <w:t>Ilgtspējas sociālā dimensija: vai virzāmies pretī la</w:t>
      </w:r>
      <w:r>
        <w:rPr>
          <w:rFonts w:ascii="Times New Roman" w:hAnsi="Times New Roman" w:cs="Times New Roman"/>
          <w:b/>
          <w:color w:val="000000"/>
          <w:sz w:val="24"/>
          <w:szCs w:val="24"/>
        </w:rPr>
        <w:t>bklājībai un cieņpilnai dzīvei?</w:t>
      </w:r>
    </w:p>
    <w:p w14:paraId="563C57E1" w14:textId="069B2926" w:rsidR="008524A7" w:rsidRDefault="008524A7" w:rsidP="008524A7">
      <w:pPr>
        <w:autoSpaceDE w:val="0"/>
        <w:autoSpaceDN w:val="0"/>
        <w:adjustRightInd w:val="0"/>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(Baiba Bela, </w:t>
      </w:r>
      <w:r w:rsidRPr="008524A7">
        <w:rPr>
          <w:rFonts w:ascii="Times New Roman" w:hAnsi="Times New Roman" w:cs="Times New Roman"/>
          <w:b/>
          <w:color w:val="000000"/>
          <w:sz w:val="24"/>
          <w:szCs w:val="24"/>
        </w:rPr>
        <w:t xml:space="preserve">Jurijs </w:t>
      </w:r>
      <w:proofErr w:type="spellStart"/>
      <w:r w:rsidRPr="008524A7">
        <w:rPr>
          <w:rFonts w:ascii="Times New Roman" w:hAnsi="Times New Roman" w:cs="Times New Roman"/>
          <w:b/>
          <w:color w:val="000000"/>
          <w:sz w:val="24"/>
          <w:szCs w:val="24"/>
        </w:rPr>
        <w:t>Ņikišins</w:t>
      </w:r>
      <w:proofErr w:type="spellEnd"/>
      <w:r>
        <w:rPr>
          <w:rFonts w:ascii="Times New Roman" w:hAnsi="Times New Roman" w:cs="Times New Roman"/>
          <w:b/>
          <w:color w:val="000000"/>
          <w:sz w:val="24"/>
          <w:szCs w:val="24"/>
        </w:rPr>
        <w:t>)</w:t>
      </w:r>
    </w:p>
    <w:p w14:paraId="6D0A71BB" w14:textId="6E1E6B20" w:rsidR="00392E07" w:rsidRPr="00D056C1" w:rsidRDefault="00922D90" w:rsidP="00113E18">
      <w:pPr>
        <w:autoSpaceDE w:val="0"/>
        <w:autoSpaceDN w:val="0"/>
        <w:adjustRightInd w:val="0"/>
        <w:spacing w:after="0" w:line="240" w:lineRule="auto"/>
        <w:jc w:val="center"/>
        <w:rPr>
          <w:b/>
          <w:color w:val="000000" w:themeColor="dark1"/>
          <w:kern w:val="24"/>
        </w:rPr>
      </w:pPr>
      <w:r>
        <w:rPr>
          <w:b/>
          <w:color w:val="000000" w:themeColor="dark1"/>
          <w:kern w:val="24"/>
        </w:rPr>
        <w:t>_____________________________</w:t>
      </w:r>
      <w:r w:rsidR="00392E07" w:rsidRPr="00D056C1">
        <w:rPr>
          <w:b/>
          <w:color w:val="000000" w:themeColor="dark1"/>
          <w:kern w:val="24"/>
        </w:rPr>
        <w:t>_____________________________________</w:t>
      </w:r>
    </w:p>
    <w:p w14:paraId="44BA1370" w14:textId="5A62FB44" w:rsidR="00392E07" w:rsidRPr="00113E18" w:rsidRDefault="00392E07" w:rsidP="00392E07">
      <w:pPr>
        <w:pStyle w:val="NormalWeb"/>
        <w:spacing w:before="0" w:beforeAutospacing="0" w:after="120" w:afterAutospacing="0"/>
        <w:jc w:val="center"/>
        <w:rPr>
          <w:rFonts w:eastAsiaTheme="minorEastAsia"/>
          <w:b/>
          <w:color w:val="000000" w:themeColor="dark1"/>
          <w:kern w:val="24"/>
          <w:sz w:val="22"/>
          <w:szCs w:val="22"/>
        </w:rPr>
      </w:pPr>
      <w:r w:rsidRPr="00113E18">
        <w:rPr>
          <w:b/>
          <w:sz w:val="22"/>
          <w:szCs w:val="22"/>
        </w:rPr>
        <w:t xml:space="preserve">Diskusijā piedalās: </w:t>
      </w:r>
      <w:proofErr w:type="spellStart"/>
      <w:r w:rsidR="008C0748" w:rsidRPr="008C0748">
        <w:rPr>
          <w:b/>
        </w:rPr>
        <w:t>Dz.Mergupe-Kutraite</w:t>
      </w:r>
      <w:r w:rsidR="008C0748">
        <w:t>,</w:t>
      </w:r>
      <w:proofErr w:type="spellEnd"/>
      <w:r w:rsidR="008C0748">
        <w:t xml:space="preserve"> </w:t>
      </w:r>
      <w:r w:rsidR="00F818E1">
        <w:rPr>
          <w:b/>
          <w:sz w:val="22"/>
          <w:szCs w:val="22"/>
        </w:rPr>
        <w:t>E.Celmiņa</w:t>
      </w:r>
    </w:p>
    <w:p w14:paraId="224E56C4" w14:textId="77777777" w:rsidR="008C0748" w:rsidRDefault="008C0748" w:rsidP="008524A7">
      <w:pPr>
        <w:spacing w:after="120" w:line="240" w:lineRule="auto"/>
        <w:jc w:val="both"/>
        <w:rPr>
          <w:rFonts w:ascii="Times New Roman" w:eastAsia="Times New Roman" w:hAnsi="Times New Roman" w:cs="Times New Roman"/>
          <w:i/>
          <w:sz w:val="24"/>
          <w:szCs w:val="24"/>
        </w:rPr>
      </w:pPr>
    </w:p>
    <w:p w14:paraId="1C8B4429" w14:textId="4833BC12" w:rsidR="008524A7" w:rsidRDefault="008638A1" w:rsidP="008524A7">
      <w:pPr>
        <w:spacing w:after="120" w:line="240" w:lineRule="auto"/>
        <w:jc w:val="both"/>
        <w:rPr>
          <w:rFonts w:ascii="Times New Roman" w:eastAsia="Times New Roman" w:hAnsi="Times New Roman" w:cs="Times New Roman"/>
          <w:sz w:val="24"/>
          <w:szCs w:val="24"/>
        </w:rPr>
      </w:pPr>
      <w:r w:rsidRPr="008638A1">
        <w:rPr>
          <w:rFonts w:ascii="Times New Roman" w:eastAsia="Times New Roman" w:hAnsi="Times New Roman" w:cs="Times New Roman"/>
          <w:i/>
          <w:sz w:val="24"/>
          <w:szCs w:val="24"/>
        </w:rPr>
        <w:t>B.Bela</w:t>
      </w:r>
      <w:r>
        <w:rPr>
          <w:rFonts w:ascii="Times New Roman" w:eastAsia="Times New Roman" w:hAnsi="Times New Roman" w:cs="Times New Roman"/>
          <w:sz w:val="24"/>
          <w:szCs w:val="24"/>
        </w:rPr>
        <w:t xml:space="preserve"> </w:t>
      </w:r>
      <w:r w:rsidR="00BF5ECE">
        <w:rPr>
          <w:rFonts w:ascii="Times New Roman" w:eastAsia="Times New Roman" w:hAnsi="Times New Roman" w:cs="Times New Roman"/>
          <w:sz w:val="24"/>
          <w:szCs w:val="24"/>
        </w:rPr>
        <w:t xml:space="preserve">un </w:t>
      </w:r>
      <w:proofErr w:type="spellStart"/>
      <w:r w:rsidR="00BF5ECE" w:rsidRPr="00BF5ECE">
        <w:rPr>
          <w:rFonts w:ascii="Times New Roman" w:eastAsia="Times New Roman" w:hAnsi="Times New Roman" w:cs="Times New Roman"/>
          <w:i/>
          <w:sz w:val="24"/>
          <w:szCs w:val="24"/>
        </w:rPr>
        <w:t>J.Ņikišins</w:t>
      </w:r>
      <w:proofErr w:type="spellEnd"/>
      <w:r w:rsidR="00BF5ECE">
        <w:rPr>
          <w:rFonts w:ascii="Times New Roman" w:eastAsia="Times New Roman" w:hAnsi="Times New Roman" w:cs="Times New Roman"/>
          <w:sz w:val="24"/>
          <w:szCs w:val="24"/>
        </w:rPr>
        <w:t xml:space="preserve"> </w:t>
      </w:r>
      <w:r w:rsidR="0059392A">
        <w:rPr>
          <w:rFonts w:ascii="Times New Roman" w:eastAsia="Times New Roman" w:hAnsi="Times New Roman" w:cs="Times New Roman"/>
          <w:sz w:val="24"/>
          <w:szCs w:val="24"/>
        </w:rPr>
        <w:t>sniedz prezentāciju</w:t>
      </w:r>
      <w:r w:rsidR="009B3B76">
        <w:rPr>
          <w:rFonts w:ascii="Times New Roman" w:eastAsia="Times New Roman" w:hAnsi="Times New Roman" w:cs="Times New Roman"/>
          <w:sz w:val="24"/>
          <w:szCs w:val="24"/>
        </w:rPr>
        <w:t xml:space="preserve"> (3.pielikums)</w:t>
      </w:r>
      <w:r>
        <w:rPr>
          <w:rFonts w:ascii="Times New Roman" w:eastAsia="Times New Roman" w:hAnsi="Times New Roman" w:cs="Times New Roman"/>
          <w:sz w:val="24"/>
          <w:szCs w:val="24"/>
        </w:rPr>
        <w:t>.</w:t>
      </w:r>
    </w:p>
    <w:p w14:paraId="29B77A61" w14:textId="740D532B" w:rsidR="00F70270" w:rsidRDefault="00F537EB" w:rsidP="00F70270">
      <w:pPr>
        <w:spacing w:after="120" w:line="240" w:lineRule="auto"/>
        <w:jc w:val="both"/>
        <w:rPr>
          <w:rFonts w:ascii="Times New Roman" w:eastAsia="Times New Roman" w:hAnsi="Times New Roman" w:cs="Times New Roman"/>
          <w:sz w:val="24"/>
          <w:szCs w:val="24"/>
        </w:rPr>
      </w:pPr>
      <w:r w:rsidRPr="00FB7749">
        <w:rPr>
          <w:rFonts w:ascii="Times New Roman" w:eastAsia="Times New Roman" w:hAnsi="Times New Roman" w:cs="Times New Roman"/>
          <w:i/>
          <w:sz w:val="24"/>
          <w:szCs w:val="24"/>
        </w:rPr>
        <w:t>B.Bela</w:t>
      </w:r>
      <w:r w:rsidR="00F818E1">
        <w:rPr>
          <w:rFonts w:ascii="Times New Roman" w:eastAsia="Times New Roman" w:hAnsi="Times New Roman" w:cs="Times New Roman"/>
          <w:i/>
          <w:sz w:val="24"/>
          <w:szCs w:val="24"/>
        </w:rPr>
        <w:t xml:space="preserve"> </w:t>
      </w:r>
      <w:r w:rsidR="00F818E1" w:rsidRPr="00F818E1">
        <w:rPr>
          <w:rFonts w:ascii="Times New Roman" w:eastAsia="Times New Roman" w:hAnsi="Times New Roman" w:cs="Times New Roman"/>
          <w:sz w:val="24"/>
          <w:szCs w:val="24"/>
        </w:rPr>
        <w:t>informē</w:t>
      </w:r>
      <w:r w:rsidRPr="00753023">
        <w:rPr>
          <w:rFonts w:ascii="Times New Roman" w:eastAsia="Times New Roman" w:hAnsi="Times New Roman" w:cs="Times New Roman"/>
          <w:sz w:val="24"/>
          <w:szCs w:val="24"/>
        </w:rPr>
        <w:t xml:space="preserve">, ka </w:t>
      </w:r>
      <w:r w:rsidR="00F818E1">
        <w:rPr>
          <w:rFonts w:ascii="Times New Roman" w:eastAsia="Times New Roman" w:hAnsi="Times New Roman" w:cs="Times New Roman"/>
          <w:sz w:val="24"/>
          <w:szCs w:val="24"/>
        </w:rPr>
        <w:t>pētījuma mērķis bija novērot pēckrīzes sekas uz iedzīvotāju dzīvi. Viens</w:t>
      </w:r>
      <w:proofErr w:type="gramStart"/>
      <w:r w:rsidR="00F818E1">
        <w:rPr>
          <w:rFonts w:ascii="Times New Roman" w:eastAsia="Times New Roman" w:hAnsi="Times New Roman" w:cs="Times New Roman"/>
          <w:sz w:val="24"/>
          <w:szCs w:val="24"/>
        </w:rPr>
        <w:t xml:space="preserve">  </w:t>
      </w:r>
      <w:proofErr w:type="gramEnd"/>
      <w:r w:rsidR="00F818E1">
        <w:rPr>
          <w:rFonts w:ascii="Times New Roman" w:eastAsia="Times New Roman" w:hAnsi="Times New Roman" w:cs="Times New Roman"/>
          <w:sz w:val="24"/>
          <w:szCs w:val="24"/>
        </w:rPr>
        <w:t xml:space="preserve">no pētījuma secinājumiem – savas </w:t>
      </w:r>
      <w:r w:rsidRPr="00753023">
        <w:rPr>
          <w:rFonts w:ascii="Times New Roman" w:eastAsia="Times New Roman" w:hAnsi="Times New Roman" w:cs="Times New Roman"/>
          <w:sz w:val="24"/>
          <w:szCs w:val="24"/>
        </w:rPr>
        <w:t>pamatvajadzības cilvēki nodrošināt pamatā var</w:t>
      </w:r>
      <w:r w:rsidR="002D673D">
        <w:rPr>
          <w:rFonts w:ascii="Times New Roman" w:eastAsia="Times New Roman" w:hAnsi="Times New Roman" w:cs="Times New Roman"/>
          <w:sz w:val="24"/>
          <w:szCs w:val="24"/>
        </w:rPr>
        <w:t>, bet attiecībā uz</w:t>
      </w:r>
      <w:r w:rsidR="00E2341F" w:rsidRPr="00753023">
        <w:rPr>
          <w:rFonts w:ascii="Times New Roman" w:eastAsia="Times New Roman" w:hAnsi="Times New Roman" w:cs="Times New Roman"/>
          <w:sz w:val="24"/>
          <w:szCs w:val="24"/>
        </w:rPr>
        <w:t xml:space="preserve"> dzīves kvalitātes </w:t>
      </w:r>
      <w:r w:rsidR="002D673D">
        <w:rPr>
          <w:rFonts w:ascii="Times New Roman" w:eastAsia="Times New Roman" w:hAnsi="Times New Roman" w:cs="Times New Roman"/>
          <w:sz w:val="24"/>
          <w:szCs w:val="24"/>
        </w:rPr>
        <w:t>dažādiem</w:t>
      </w:r>
      <w:r w:rsidR="00E2341F" w:rsidRPr="00753023">
        <w:rPr>
          <w:rFonts w:ascii="Times New Roman" w:eastAsia="Times New Roman" w:hAnsi="Times New Roman" w:cs="Times New Roman"/>
          <w:sz w:val="24"/>
          <w:szCs w:val="24"/>
        </w:rPr>
        <w:t xml:space="preserve"> </w:t>
      </w:r>
      <w:r w:rsidR="00F818E1">
        <w:rPr>
          <w:rFonts w:ascii="Times New Roman" w:eastAsia="Times New Roman" w:hAnsi="Times New Roman" w:cs="Times New Roman"/>
          <w:sz w:val="24"/>
          <w:szCs w:val="24"/>
        </w:rPr>
        <w:t>aspektiem</w:t>
      </w:r>
      <w:r w:rsidR="00E2341F" w:rsidRPr="00753023">
        <w:rPr>
          <w:rFonts w:ascii="Times New Roman" w:eastAsia="Times New Roman" w:hAnsi="Times New Roman" w:cs="Times New Roman"/>
          <w:sz w:val="24"/>
          <w:szCs w:val="24"/>
        </w:rPr>
        <w:t xml:space="preserve"> </w:t>
      </w:r>
      <w:r w:rsidR="002D673D">
        <w:rPr>
          <w:rFonts w:ascii="Times New Roman" w:eastAsia="Times New Roman" w:hAnsi="Times New Roman" w:cs="Times New Roman"/>
          <w:sz w:val="24"/>
          <w:szCs w:val="24"/>
        </w:rPr>
        <w:t>situācija ir atšķirīga</w:t>
      </w:r>
      <w:r w:rsidR="00E2341F" w:rsidRPr="00753023">
        <w:rPr>
          <w:rFonts w:ascii="Times New Roman" w:eastAsia="Times New Roman" w:hAnsi="Times New Roman" w:cs="Times New Roman"/>
          <w:sz w:val="24"/>
          <w:szCs w:val="24"/>
        </w:rPr>
        <w:t>.</w:t>
      </w:r>
      <w:r w:rsidR="00F818E1">
        <w:rPr>
          <w:rFonts w:ascii="Times New Roman" w:eastAsia="Times New Roman" w:hAnsi="Times New Roman" w:cs="Times New Roman"/>
          <w:sz w:val="24"/>
          <w:szCs w:val="24"/>
        </w:rPr>
        <w:t xml:space="preserve"> </w:t>
      </w:r>
      <w:r w:rsidR="00F70270">
        <w:rPr>
          <w:rFonts w:ascii="Times New Roman" w:eastAsia="Times New Roman" w:hAnsi="Times New Roman" w:cs="Times New Roman"/>
          <w:sz w:val="24"/>
          <w:szCs w:val="24"/>
        </w:rPr>
        <w:t xml:space="preserve">Akcentē izglītības nozīmīgo lomu nabadzības mazināšanā, jo cilvēki, kuriem ir pamata vai nepabeigta pamatizglītība ļoti pazemina cilvēku dzīves kvalitāti, ierobežo pieeju nodarbinātībai, kā arī uzsver veselības aprūpes nepieejamību ģimenēm ar zemiem ienākumiem attāluma, kas jāveic, lai piekļūtu veselības aprūpei un zemās maksātspējas dēļ. Pētnieki norāda, ka dzīve attāli no Rīgas akumulē un saasina esošās sociālekonomiskās problēmas un politiku veidošanā vairāk būtu jāfokusējas uz </w:t>
      </w:r>
      <w:proofErr w:type="spellStart"/>
      <w:r w:rsidR="00F70270">
        <w:rPr>
          <w:rFonts w:ascii="Times New Roman" w:eastAsia="Times New Roman" w:hAnsi="Times New Roman" w:cs="Times New Roman"/>
          <w:sz w:val="24"/>
          <w:szCs w:val="24"/>
        </w:rPr>
        <w:t>prevenciju</w:t>
      </w:r>
      <w:proofErr w:type="spellEnd"/>
      <w:r w:rsidR="008B1119">
        <w:rPr>
          <w:rFonts w:ascii="Times New Roman" w:eastAsia="Times New Roman" w:hAnsi="Times New Roman" w:cs="Times New Roman"/>
          <w:sz w:val="24"/>
          <w:szCs w:val="24"/>
        </w:rPr>
        <w:t>, nevis</w:t>
      </w:r>
      <w:r w:rsidR="00F70270">
        <w:rPr>
          <w:rFonts w:ascii="Times New Roman" w:eastAsia="Times New Roman" w:hAnsi="Times New Roman" w:cs="Times New Roman"/>
          <w:sz w:val="24"/>
          <w:szCs w:val="24"/>
        </w:rPr>
        <w:t xml:space="preserve"> nabadzības sekām. </w:t>
      </w:r>
    </w:p>
    <w:p w14:paraId="7EDEA1D1" w14:textId="77777777" w:rsidR="00F70270" w:rsidRDefault="00F70270" w:rsidP="00F70270">
      <w:pPr>
        <w:spacing w:after="120" w:line="240" w:lineRule="auto"/>
        <w:jc w:val="both"/>
        <w:rPr>
          <w:rFonts w:ascii="Times New Roman" w:eastAsia="Times New Roman" w:hAnsi="Times New Roman" w:cs="Times New Roman"/>
          <w:sz w:val="24"/>
          <w:szCs w:val="24"/>
        </w:rPr>
      </w:pPr>
      <w:r w:rsidRPr="00F818E1">
        <w:rPr>
          <w:rFonts w:ascii="Times New Roman" w:eastAsia="Times New Roman" w:hAnsi="Times New Roman" w:cs="Times New Roman"/>
          <w:i/>
          <w:sz w:val="24"/>
          <w:szCs w:val="24"/>
        </w:rPr>
        <w:t>E.Celmiņa</w:t>
      </w:r>
      <w:r>
        <w:rPr>
          <w:rFonts w:ascii="Times New Roman" w:eastAsia="Times New Roman" w:hAnsi="Times New Roman" w:cs="Times New Roman"/>
          <w:sz w:val="24"/>
          <w:szCs w:val="24"/>
        </w:rPr>
        <w:t xml:space="preserve"> informē, ka jautājums tiek pieņemts zināšanai un jautā, vai pētījuma rezultāti ir publicēti?</w:t>
      </w:r>
    </w:p>
    <w:p w14:paraId="06E26A7D" w14:textId="58ED7BE9" w:rsidR="0069084C" w:rsidRDefault="0069084C" w:rsidP="00F70270">
      <w:pPr>
        <w:spacing w:after="120" w:line="240" w:lineRule="auto"/>
        <w:jc w:val="both"/>
        <w:rPr>
          <w:rFonts w:ascii="Times New Roman" w:eastAsia="Times New Roman" w:hAnsi="Times New Roman" w:cs="Times New Roman"/>
          <w:sz w:val="24"/>
          <w:szCs w:val="24"/>
        </w:rPr>
      </w:pPr>
      <w:r w:rsidRPr="00F818E1">
        <w:rPr>
          <w:rFonts w:ascii="Times New Roman" w:eastAsia="Times New Roman" w:hAnsi="Times New Roman" w:cs="Times New Roman"/>
          <w:i/>
          <w:sz w:val="24"/>
          <w:szCs w:val="24"/>
        </w:rPr>
        <w:t>B</w:t>
      </w:r>
      <w:r w:rsidR="00F818E1" w:rsidRPr="00F818E1">
        <w:rPr>
          <w:rFonts w:ascii="Times New Roman" w:eastAsia="Times New Roman" w:hAnsi="Times New Roman" w:cs="Times New Roman"/>
          <w:i/>
          <w:sz w:val="24"/>
          <w:szCs w:val="24"/>
        </w:rPr>
        <w:t>.Bela</w:t>
      </w:r>
      <w:r w:rsidR="00F818E1">
        <w:rPr>
          <w:rFonts w:ascii="Times New Roman" w:eastAsia="Times New Roman" w:hAnsi="Times New Roman" w:cs="Times New Roman"/>
          <w:sz w:val="24"/>
          <w:szCs w:val="24"/>
        </w:rPr>
        <w:t xml:space="preserve"> atbild, ka </w:t>
      </w:r>
      <w:r>
        <w:rPr>
          <w:rFonts w:ascii="Times New Roman" w:eastAsia="Times New Roman" w:hAnsi="Times New Roman" w:cs="Times New Roman"/>
          <w:sz w:val="24"/>
          <w:szCs w:val="24"/>
        </w:rPr>
        <w:t>grāmata</w:t>
      </w:r>
      <w:r w:rsidR="00F818E1">
        <w:rPr>
          <w:rFonts w:ascii="Times New Roman" w:eastAsia="Times New Roman" w:hAnsi="Times New Roman" w:cs="Times New Roman"/>
          <w:sz w:val="24"/>
          <w:szCs w:val="24"/>
        </w:rPr>
        <w:t xml:space="preserve"> fiziski ir pieejama</w:t>
      </w:r>
      <w:r>
        <w:rPr>
          <w:rFonts w:ascii="Times New Roman" w:eastAsia="Times New Roman" w:hAnsi="Times New Roman" w:cs="Times New Roman"/>
          <w:sz w:val="24"/>
          <w:szCs w:val="24"/>
        </w:rPr>
        <w:t xml:space="preserve">, bet </w:t>
      </w:r>
      <w:r w:rsidR="00F818E1">
        <w:rPr>
          <w:rFonts w:ascii="Times New Roman" w:eastAsia="Times New Roman" w:hAnsi="Times New Roman" w:cs="Times New Roman"/>
          <w:sz w:val="24"/>
          <w:szCs w:val="24"/>
        </w:rPr>
        <w:t>par pētījuma pieejamību elektroniski jautājums vēl tiek risināts</w:t>
      </w:r>
      <w:r>
        <w:rPr>
          <w:rFonts w:ascii="Times New Roman" w:eastAsia="Times New Roman" w:hAnsi="Times New Roman" w:cs="Times New Roman"/>
          <w:sz w:val="24"/>
          <w:szCs w:val="24"/>
        </w:rPr>
        <w:t xml:space="preserve">. </w:t>
      </w:r>
    </w:p>
    <w:p w14:paraId="552A3148" w14:textId="679B896B" w:rsidR="007C7979" w:rsidRDefault="007C7979" w:rsidP="007C7979">
      <w:pPr>
        <w:pStyle w:val="NormalWeb"/>
        <w:spacing w:before="0" w:beforeAutospacing="0" w:after="120" w:afterAutospacing="0"/>
        <w:jc w:val="center"/>
        <w:rPr>
          <w:rFonts w:eastAsiaTheme="minorEastAsia"/>
          <w:b/>
          <w:color w:val="000000" w:themeColor="dark1"/>
          <w:kern w:val="24"/>
        </w:rPr>
      </w:pPr>
      <w:r>
        <w:rPr>
          <w:rFonts w:eastAsiaTheme="minorEastAsia"/>
          <w:b/>
          <w:color w:val="000000" w:themeColor="dark1"/>
          <w:kern w:val="24"/>
        </w:rPr>
        <w:t>4</w:t>
      </w:r>
      <w:r w:rsidRPr="00D056C1">
        <w:rPr>
          <w:rFonts w:eastAsiaTheme="minorEastAsia"/>
          <w:b/>
          <w:color w:val="000000" w:themeColor="dark1"/>
          <w:kern w:val="24"/>
        </w:rPr>
        <w:t>.</w:t>
      </w:r>
    </w:p>
    <w:p w14:paraId="24C34AF0" w14:textId="279C2FC1" w:rsidR="008524A7" w:rsidRDefault="008524A7" w:rsidP="00DF2DE9">
      <w:pPr>
        <w:pStyle w:val="NormalWeb"/>
        <w:spacing w:before="0" w:beforeAutospacing="0" w:after="0" w:afterAutospacing="0"/>
        <w:jc w:val="center"/>
        <w:rPr>
          <w:rFonts w:eastAsiaTheme="minorHAnsi"/>
          <w:b/>
          <w:bCs/>
          <w:color w:val="000000"/>
          <w:lang w:bidi="lo-LA"/>
        </w:rPr>
      </w:pPr>
      <w:r w:rsidRPr="008524A7">
        <w:rPr>
          <w:rFonts w:eastAsiaTheme="minorHAnsi"/>
          <w:b/>
          <w:bCs/>
          <w:color w:val="000000"/>
          <w:lang w:bidi="lo-LA"/>
        </w:rPr>
        <w:t>OECD „Zinātniskais pētījums par sociālās atstumtības riskam pakļauto bezdarbnieku i</w:t>
      </w:r>
      <w:r w:rsidR="00F70270">
        <w:rPr>
          <w:rFonts w:eastAsiaTheme="minorHAnsi"/>
          <w:b/>
          <w:bCs/>
          <w:color w:val="000000"/>
          <w:lang w:bidi="lo-LA"/>
        </w:rPr>
        <w:t>espējām iekļauties darba tirgū”</w:t>
      </w:r>
      <w:r w:rsidRPr="008524A7">
        <w:rPr>
          <w:rFonts w:eastAsiaTheme="minorHAnsi"/>
          <w:b/>
          <w:bCs/>
          <w:color w:val="000000"/>
          <w:lang w:bidi="lo-LA"/>
        </w:rPr>
        <w:t xml:space="preserve"> projekta prezentācija.</w:t>
      </w:r>
    </w:p>
    <w:p w14:paraId="28CB233F" w14:textId="4EB3FE62" w:rsidR="00DF2DE9" w:rsidRPr="00FD3C81" w:rsidRDefault="008524A7" w:rsidP="00DF2DE9">
      <w:pPr>
        <w:pStyle w:val="NormalWeb"/>
        <w:spacing w:before="0" w:beforeAutospacing="0" w:after="0" w:afterAutospacing="0"/>
        <w:jc w:val="center"/>
        <w:rPr>
          <w:rFonts w:eastAsiaTheme="minorEastAsia"/>
          <w:b/>
          <w:bCs/>
          <w:color w:val="000000" w:themeColor="dark1"/>
          <w:kern w:val="24"/>
        </w:rPr>
      </w:pPr>
      <w:r>
        <w:rPr>
          <w:rFonts w:eastAsiaTheme="minorHAnsi"/>
          <w:b/>
          <w:bCs/>
          <w:color w:val="000000"/>
          <w:lang w:bidi="lo-LA"/>
        </w:rPr>
        <w:t xml:space="preserve"> (Gundars Ignats</w:t>
      </w:r>
      <w:r w:rsidR="00DF2DE9">
        <w:rPr>
          <w:rFonts w:eastAsiaTheme="minorHAnsi"/>
          <w:b/>
          <w:bCs/>
          <w:color w:val="000000"/>
          <w:lang w:bidi="lo-LA"/>
        </w:rPr>
        <w:t>)</w:t>
      </w:r>
    </w:p>
    <w:p w14:paraId="081D9A41" w14:textId="77FC6567" w:rsidR="007C7979" w:rsidRPr="00D056C1" w:rsidRDefault="007C7979" w:rsidP="007C7979">
      <w:pPr>
        <w:autoSpaceDE w:val="0"/>
        <w:autoSpaceDN w:val="0"/>
        <w:adjustRightInd w:val="0"/>
        <w:spacing w:after="0" w:line="240" w:lineRule="auto"/>
        <w:jc w:val="center"/>
        <w:rPr>
          <w:b/>
          <w:color w:val="000000" w:themeColor="dark1"/>
          <w:kern w:val="24"/>
        </w:rPr>
      </w:pPr>
      <w:r>
        <w:rPr>
          <w:b/>
          <w:color w:val="000000" w:themeColor="dark1"/>
          <w:kern w:val="24"/>
        </w:rPr>
        <w:t>_____________________________</w:t>
      </w:r>
      <w:r w:rsidRPr="00D056C1">
        <w:rPr>
          <w:b/>
          <w:color w:val="000000" w:themeColor="dark1"/>
          <w:kern w:val="24"/>
        </w:rPr>
        <w:t>_____________________________________</w:t>
      </w:r>
    </w:p>
    <w:p w14:paraId="72B353BA" w14:textId="67DB7857" w:rsidR="007C7979" w:rsidRDefault="007C7979" w:rsidP="007C7979">
      <w:pPr>
        <w:pStyle w:val="NormalWeb"/>
        <w:spacing w:before="0" w:beforeAutospacing="0" w:after="120" w:afterAutospacing="0"/>
        <w:jc w:val="center"/>
        <w:rPr>
          <w:rFonts w:eastAsiaTheme="minorEastAsia"/>
          <w:color w:val="000000" w:themeColor="dark1"/>
          <w:kern w:val="24"/>
        </w:rPr>
      </w:pPr>
      <w:r w:rsidRPr="00113E18">
        <w:rPr>
          <w:b/>
          <w:sz w:val="22"/>
          <w:szCs w:val="22"/>
        </w:rPr>
        <w:t>Diskusijā piedalās:</w:t>
      </w:r>
      <w:proofErr w:type="gramStart"/>
      <w:r w:rsidRPr="00113E18">
        <w:rPr>
          <w:b/>
          <w:sz w:val="22"/>
          <w:szCs w:val="22"/>
        </w:rPr>
        <w:t xml:space="preserve"> </w:t>
      </w:r>
      <w:r w:rsidR="00057FCB">
        <w:rPr>
          <w:rFonts w:eastAsiaTheme="minorEastAsia"/>
          <w:color w:val="000000" w:themeColor="dark1"/>
          <w:kern w:val="24"/>
        </w:rPr>
        <w:t xml:space="preserve"> </w:t>
      </w:r>
      <w:proofErr w:type="gramEnd"/>
      <w:r w:rsidR="009D43EA" w:rsidRPr="009D43EA">
        <w:rPr>
          <w:rFonts w:eastAsiaTheme="minorEastAsia"/>
          <w:b/>
          <w:color w:val="000000" w:themeColor="dark1"/>
          <w:kern w:val="24"/>
        </w:rPr>
        <w:t>E.Celmiņa</w:t>
      </w:r>
    </w:p>
    <w:p w14:paraId="09D2B88F" w14:textId="77777777" w:rsidR="00826A7B" w:rsidRDefault="00826A7B" w:rsidP="00216652">
      <w:pPr>
        <w:pStyle w:val="NormalWeb"/>
        <w:spacing w:before="0" w:beforeAutospacing="0" w:after="120" w:afterAutospacing="0"/>
        <w:jc w:val="both"/>
        <w:rPr>
          <w:rFonts w:eastAsiaTheme="minorEastAsia"/>
          <w:i/>
          <w:color w:val="000000" w:themeColor="dark1"/>
          <w:kern w:val="24"/>
        </w:rPr>
      </w:pPr>
    </w:p>
    <w:p w14:paraId="57A9FFF9" w14:textId="53E3F03C" w:rsidR="003C2410" w:rsidRDefault="008524A7" w:rsidP="00216652">
      <w:pPr>
        <w:pStyle w:val="NormalWeb"/>
        <w:spacing w:before="0" w:beforeAutospacing="0" w:after="120" w:afterAutospacing="0"/>
        <w:jc w:val="both"/>
        <w:rPr>
          <w:rFonts w:eastAsiaTheme="minorEastAsia"/>
          <w:color w:val="000000" w:themeColor="dark1"/>
          <w:kern w:val="24"/>
        </w:rPr>
      </w:pPr>
      <w:r>
        <w:rPr>
          <w:rFonts w:eastAsiaTheme="minorEastAsia"/>
          <w:i/>
          <w:color w:val="000000" w:themeColor="dark1"/>
          <w:kern w:val="24"/>
        </w:rPr>
        <w:t>G.Ignats</w:t>
      </w:r>
      <w:r w:rsidR="003C2410">
        <w:rPr>
          <w:rFonts w:eastAsiaTheme="minorEastAsia"/>
          <w:color w:val="000000" w:themeColor="dark1"/>
          <w:kern w:val="24"/>
        </w:rPr>
        <w:t xml:space="preserve"> sni</w:t>
      </w:r>
      <w:r w:rsidR="00747F24">
        <w:rPr>
          <w:rFonts w:eastAsiaTheme="minorEastAsia"/>
          <w:color w:val="000000" w:themeColor="dark1"/>
          <w:kern w:val="24"/>
        </w:rPr>
        <w:t>e</w:t>
      </w:r>
      <w:r w:rsidR="003C2410">
        <w:rPr>
          <w:rFonts w:eastAsiaTheme="minorEastAsia"/>
          <w:color w:val="000000" w:themeColor="dark1"/>
          <w:kern w:val="24"/>
        </w:rPr>
        <w:t>dz pre</w:t>
      </w:r>
      <w:r w:rsidR="00692AF2">
        <w:rPr>
          <w:rFonts w:eastAsiaTheme="minorEastAsia"/>
          <w:color w:val="000000" w:themeColor="dark1"/>
          <w:kern w:val="24"/>
        </w:rPr>
        <w:t>z</w:t>
      </w:r>
      <w:r w:rsidR="003C2410">
        <w:rPr>
          <w:rFonts w:eastAsiaTheme="minorEastAsia"/>
          <w:color w:val="000000" w:themeColor="dark1"/>
          <w:kern w:val="24"/>
        </w:rPr>
        <w:t xml:space="preserve">entāciju (4.pielikums). </w:t>
      </w:r>
    </w:p>
    <w:p w14:paraId="26ACB48F" w14:textId="77EB0BF3" w:rsidR="005030E8" w:rsidRDefault="00826A7B" w:rsidP="00302A90">
      <w:pPr>
        <w:pStyle w:val="NormalWeb"/>
        <w:spacing w:before="0" w:beforeAutospacing="0" w:after="120" w:afterAutospacing="0"/>
        <w:jc w:val="both"/>
        <w:rPr>
          <w:rFonts w:eastAsiaTheme="minorEastAsia"/>
          <w:color w:val="000000" w:themeColor="dark1"/>
          <w:kern w:val="24"/>
        </w:rPr>
      </w:pPr>
      <w:r w:rsidRPr="00826A7B">
        <w:rPr>
          <w:rFonts w:eastAsiaTheme="minorEastAsia"/>
          <w:i/>
          <w:color w:val="000000" w:themeColor="dark1"/>
          <w:kern w:val="24"/>
        </w:rPr>
        <w:t>E.Celmiņa</w:t>
      </w:r>
      <w:r>
        <w:rPr>
          <w:rFonts w:eastAsiaTheme="minorEastAsia"/>
          <w:color w:val="000000" w:themeColor="dark1"/>
          <w:kern w:val="24"/>
        </w:rPr>
        <w:t xml:space="preserve"> </w:t>
      </w:r>
      <w:r w:rsidR="003178C2">
        <w:rPr>
          <w:rFonts w:eastAsiaTheme="minorEastAsia"/>
          <w:color w:val="000000" w:themeColor="dark1"/>
          <w:kern w:val="24"/>
        </w:rPr>
        <w:t>pateicas par prezentāciju un informē</w:t>
      </w:r>
      <w:r>
        <w:rPr>
          <w:rFonts w:eastAsiaTheme="minorEastAsia"/>
          <w:color w:val="000000" w:themeColor="dark1"/>
          <w:kern w:val="24"/>
        </w:rPr>
        <w:t xml:space="preserve">, ka jautājums tiek pieņemts zināšanai. </w:t>
      </w:r>
      <w:r w:rsidR="003178C2">
        <w:rPr>
          <w:rFonts w:eastAsiaTheme="minorEastAsia"/>
          <w:color w:val="000000" w:themeColor="dark1"/>
          <w:kern w:val="24"/>
        </w:rPr>
        <w:t>Atgādina, ka līdz 15.02. tiek gaidīti komitejas locekļu komentāri par OECD pētījuma 4.nodaļu.</w:t>
      </w:r>
    </w:p>
    <w:p w14:paraId="63ACD16C" w14:textId="34799104" w:rsidR="00477F27" w:rsidRPr="005030E8" w:rsidRDefault="005030E8" w:rsidP="005030E8">
      <w:pPr>
        <w:rPr>
          <w:rFonts w:ascii="Times New Roman" w:hAnsi="Times New Roman" w:cs="Times New Roman"/>
          <w:color w:val="000000" w:themeColor="dark1"/>
          <w:kern w:val="24"/>
          <w:sz w:val="24"/>
          <w:szCs w:val="24"/>
        </w:rPr>
      </w:pPr>
      <w:r>
        <w:rPr>
          <w:color w:val="000000" w:themeColor="dark1"/>
          <w:kern w:val="24"/>
        </w:rPr>
        <w:br w:type="page"/>
      </w:r>
    </w:p>
    <w:p w14:paraId="48E9B0BA" w14:textId="394298EA" w:rsidR="007C7979" w:rsidRPr="00D056C1" w:rsidRDefault="007C7979" w:rsidP="007C7979">
      <w:pPr>
        <w:pStyle w:val="NormalWeb"/>
        <w:spacing w:before="0" w:beforeAutospacing="0" w:after="120" w:afterAutospacing="0"/>
        <w:jc w:val="center"/>
        <w:rPr>
          <w:rFonts w:eastAsiaTheme="minorEastAsia"/>
          <w:b/>
          <w:color w:val="000000" w:themeColor="dark1"/>
          <w:kern w:val="24"/>
        </w:rPr>
      </w:pPr>
      <w:r>
        <w:rPr>
          <w:rFonts w:eastAsiaTheme="minorEastAsia"/>
          <w:b/>
          <w:color w:val="000000" w:themeColor="dark1"/>
          <w:kern w:val="24"/>
        </w:rPr>
        <w:t>5</w:t>
      </w:r>
      <w:r w:rsidRPr="00D056C1">
        <w:rPr>
          <w:rFonts w:eastAsiaTheme="minorEastAsia"/>
          <w:b/>
          <w:color w:val="000000" w:themeColor="dark1"/>
          <w:kern w:val="24"/>
        </w:rPr>
        <w:t>.</w:t>
      </w:r>
    </w:p>
    <w:p w14:paraId="482DA271" w14:textId="396A1CBC" w:rsidR="007C7979" w:rsidRDefault="007C7979" w:rsidP="007C7979">
      <w:pPr>
        <w:pStyle w:val="Default"/>
        <w:ind w:left="540"/>
        <w:jc w:val="center"/>
        <w:rPr>
          <w:b/>
          <w:bCs/>
        </w:rPr>
      </w:pPr>
      <w:r>
        <w:rPr>
          <w:b/>
          <w:bCs/>
        </w:rPr>
        <w:t>Citi jautājumi</w:t>
      </w:r>
    </w:p>
    <w:p w14:paraId="7CA4FA65" w14:textId="7B647222" w:rsidR="00D627A0" w:rsidRPr="00EA194D" w:rsidRDefault="008524A7" w:rsidP="007C7979">
      <w:pPr>
        <w:pStyle w:val="Default"/>
        <w:ind w:left="540"/>
        <w:jc w:val="center"/>
        <w:rPr>
          <w:b/>
          <w:bCs/>
        </w:rPr>
      </w:pPr>
      <w:r>
        <w:rPr>
          <w:b/>
          <w:bCs/>
        </w:rPr>
        <w:t>(</w:t>
      </w:r>
      <w:r w:rsidR="004009D9">
        <w:rPr>
          <w:b/>
          <w:bCs/>
        </w:rPr>
        <w:t>E.Celmiņa</w:t>
      </w:r>
      <w:r>
        <w:rPr>
          <w:b/>
          <w:bCs/>
        </w:rPr>
        <w:t>)</w:t>
      </w:r>
    </w:p>
    <w:p w14:paraId="1A839D7C" w14:textId="77777777" w:rsidR="007C7979" w:rsidRPr="00D056C1" w:rsidRDefault="007C7979" w:rsidP="007C7979">
      <w:pPr>
        <w:autoSpaceDE w:val="0"/>
        <w:autoSpaceDN w:val="0"/>
        <w:adjustRightInd w:val="0"/>
        <w:spacing w:after="0" w:line="240" w:lineRule="auto"/>
        <w:jc w:val="center"/>
        <w:rPr>
          <w:b/>
          <w:color w:val="000000" w:themeColor="dark1"/>
          <w:kern w:val="24"/>
        </w:rPr>
      </w:pPr>
      <w:r>
        <w:rPr>
          <w:b/>
          <w:color w:val="000000" w:themeColor="dark1"/>
          <w:kern w:val="24"/>
        </w:rPr>
        <w:t>_____________________________</w:t>
      </w:r>
      <w:r w:rsidRPr="00D056C1">
        <w:rPr>
          <w:b/>
          <w:color w:val="000000" w:themeColor="dark1"/>
          <w:kern w:val="24"/>
        </w:rPr>
        <w:t>_____________________________________</w:t>
      </w:r>
    </w:p>
    <w:p w14:paraId="7F246469" w14:textId="77777777" w:rsidR="00D627A0" w:rsidRDefault="00D627A0" w:rsidP="005A4914">
      <w:pPr>
        <w:spacing w:after="120" w:line="240" w:lineRule="auto"/>
        <w:jc w:val="both"/>
        <w:rPr>
          <w:rFonts w:ascii="Times New Roman" w:hAnsi="Times New Roman" w:cs="Times New Roman"/>
          <w:bCs/>
          <w:sz w:val="24"/>
          <w:szCs w:val="24"/>
        </w:rPr>
      </w:pPr>
    </w:p>
    <w:p w14:paraId="29148E61" w14:textId="77777777" w:rsidR="00C60535" w:rsidRDefault="004009D9" w:rsidP="00C60535">
      <w:pPr>
        <w:spacing w:after="120" w:line="240" w:lineRule="auto"/>
        <w:jc w:val="both"/>
        <w:rPr>
          <w:rFonts w:ascii="Times New Roman" w:hAnsi="Times New Roman" w:cs="Times New Roman"/>
          <w:sz w:val="24"/>
          <w:szCs w:val="24"/>
        </w:rPr>
      </w:pPr>
      <w:r w:rsidRPr="004009D9">
        <w:rPr>
          <w:rFonts w:ascii="Times New Roman" w:hAnsi="Times New Roman" w:cs="Times New Roman"/>
          <w:sz w:val="24"/>
          <w:szCs w:val="24"/>
        </w:rPr>
        <w:t xml:space="preserve">E.Celmiņa </w:t>
      </w:r>
      <w:r w:rsidR="00C60535">
        <w:rPr>
          <w:rFonts w:ascii="Times New Roman" w:hAnsi="Times New Roman" w:cs="Times New Roman"/>
          <w:sz w:val="24"/>
          <w:szCs w:val="24"/>
        </w:rPr>
        <w:t xml:space="preserve">informē par diviem jautājumiem. </w:t>
      </w:r>
    </w:p>
    <w:p w14:paraId="34E22643" w14:textId="1412CDE9" w:rsidR="00F70270" w:rsidRPr="00C60535" w:rsidRDefault="00F70270" w:rsidP="00F702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Pirmkārt, jautājums par komitejas darba programmu</w:t>
      </w:r>
      <w:r w:rsidRPr="00C60535">
        <w:rPr>
          <w:rFonts w:ascii="Times New Roman" w:hAnsi="Times New Roman" w:cs="Times New Roman"/>
          <w:sz w:val="24"/>
          <w:szCs w:val="24"/>
        </w:rPr>
        <w:t xml:space="preserve"> </w:t>
      </w:r>
      <w:proofErr w:type="gramStart"/>
      <w:r w:rsidRPr="00C60535">
        <w:rPr>
          <w:rFonts w:ascii="Times New Roman" w:hAnsi="Times New Roman" w:cs="Times New Roman"/>
          <w:sz w:val="24"/>
          <w:szCs w:val="24"/>
        </w:rPr>
        <w:t>2019.gadam</w:t>
      </w:r>
      <w:proofErr w:type="gramEnd"/>
      <w:r w:rsidRPr="00C60535">
        <w:rPr>
          <w:rFonts w:ascii="Times New Roman" w:hAnsi="Times New Roman" w:cs="Times New Roman"/>
          <w:sz w:val="24"/>
          <w:szCs w:val="24"/>
        </w:rPr>
        <w:t xml:space="preserve">. Elektroniski </w:t>
      </w:r>
      <w:r>
        <w:rPr>
          <w:rFonts w:ascii="Times New Roman" w:hAnsi="Times New Roman" w:cs="Times New Roman"/>
          <w:sz w:val="24"/>
          <w:szCs w:val="24"/>
        </w:rPr>
        <w:t>komitejas locekļi</w:t>
      </w:r>
      <w:r w:rsidRPr="00C60535">
        <w:rPr>
          <w:rFonts w:ascii="Times New Roman" w:hAnsi="Times New Roman" w:cs="Times New Roman"/>
          <w:sz w:val="24"/>
          <w:szCs w:val="24"/>
        </w:rPr>
        <w:t xml:space="preserve"> darba programmu </w:t>
      </w:r>
      <w:proofErr w:type="gramStart"/>
      <w:r w:rsidRPr="00C60535">
        <w:rPr>
          <w:rFonts w:ascii="Times New Roman" w:hAnsi="Times New Roman" w:cs="Times New Roman"/>
          <w:sz w:val="24"/>
          <w:szCs w:val="24"/>
        </w:rPr>
        <w:t>2019.gadam</w:t>
      </w:r>
      <w:proofErr w:type="gramEnd"/>
      <w:r w:rsidRPr="00C60535">
        <w:rPr>
          <w:rFonts w:ascii="Times New Roman" w:hAnsi="Times New Roman" w:cs="Times New Roman"/>
          <w:sz w:val="24"/>
          <w:szCs w:val="24"/>
        </w:rPr>
        <w:t xml:space="preserve"> </w:t>
      </w:r>
      <w:r>
        <w:rPr>
          <w:rFonts w:ascii="Times New Roman" w:hAnsi="Times New Roman" w:cs="Times New Roman"/>
          <w:sz w:val="24"/>
          <w:szCs w:val="24"/>
        </w:rPr>
        <w:t xml:space="preserve">ir </w:t>
      </w:r>
      <w:r w:rsidRPr="00C60535">
        <w:rPr>
          <w:rFonts w:ascii="Times New Roman" w:hAnsi="Times New Roman" w:cs="Times New Roman"/>
          <w:sz w:val="24"/>
          <w:szCs w:val="24"/>
        </w:rPr>
        <w:t>saskaņojuši. Vienīgais papildinā</w:t>
      </w:r>
      <w:r>
        <w:rPr>
          <w:rFonts w:ascii="Times New Roman" w:hAnsi="Times New Roman" w:cs="Times New Roman"/>
          <w:sz w:val="24"/>
          <w:szCs w:val="24"/>
        </w:rPr>
        <w:t>jums, kas ir veikts, ir darba programmas 4.</w:t>
      </w:r>
      <w:r w:rsidRPr="00C60535">
        <w:rPr>
          <w:rFonts w:ascii="Times New Roman" w:hAnsi="Times New Roman" w:cs="Times New Roman"/>
          <w:sz w:val="24"/>
          <w:szCs w:val="24"/>
        </w:rPr>
        <w:t>ce</w:t>
      </w:r>
      <w:r>
        <w:rPr>
          <w:rFonts w:ascii="Times New Roman" w:hAnsi="Times New Roman" w:cs="Times New Roman"/>
          <w:sz w:val="24"/>
          <w:szCs w:val="24"/>
        </w:rPr>
        <w:t>turkšņa jautājums par nodokļiem. Papildus Latvijas Pensionāru federācijas</w:t>
      </w:r>
      <w:r w:rsidRPr="00C60535">
        <w:rPr>
          <w:rFonts w:ascii="Times New Roman" w:hAnsi="Times New Roman" w:cs="Times New Roman"/>
          <w:sz w:val="24"/>
          <w:szCs w:val="24"/>
        </w:rPr>
        <w:t xml:space="preserve"> priekšlikuma</w:t>
      </w:r>
      <w:r>
        <w:rPr>
          <w:rFonts w:ascii="Times New Roman" w:hAnsi="Times New Roman" w:cs="Times New Roman"/>
          <w:sz w:val="24"/>
          <w:szCs w:val="24"/>
        </w:rPr>
        <w:t>m</w:t>
      </w:r>
      <w:r w:rsidRPr="00C60535">
        <w:rPr>
          <w:rFonts w:ascii="Times New Roman" w:hAnsi="Times New Roman" w:cs="Times New Roman"/>
          <w:sz w:val="24"/>
          <w:szCs w:val="24"/>
        </w:rPr>
        <w:t xml:space="preserve"> sniegt informāciju par nodokļu politikas iniciatīvām pensijas vecuma cilvēkiem, </w:t>
      </w:r>
      <w:r>
        <w:rPr>
          <w:rFonts w:ascii="Times New Roman" w:hAnsi="Times New Roman" w:cs="Times New Roman"/>
          <w:sz w:val="24"/>
          <w:szCs w:val="24"/>
        </w:rPr>
        <w:t>LM ir</w:t>
      </w:r>
      <w:r w:rsidRPr="00C60535">
        <w:rPr>
          <w:rFonts w:ascii="Times New Roman" w:hAnsi="Times New Roman" w:cs="Times New Roman"/>
          <w:sz w:val="24"/>
          <w:szCs w:val="24"/>
        </w:rPr>
        <w:t xml:space="preserve"> </w:t>
      </w:r>
      <w:r>
        <w:rPr>
          <w:rFonts w:ascii="Times New Roman" w:hAnsi="Times New Roman" w:cs="Times New Roman"/>
          <w:sz w:val="24"/>
          <w:szCs w:val="24"/>
        </w:rPr>
        <w:t>papildinājusi minēto jautājumu</w:t>
      </w:r>
      <w:r w:rsidRPr="00C60535">
        <w:rPr>
          <w:rFonts w:ascii="Times New Roman" w:hAnsi="Times New Roman" w:cs="Times New Roman"/>
          <w:sz w:val="24"/>
          <w:szCs w:val="24"/>
        </w:rPr>
        <w:t xml:space="preserve"> arī </w:t>
      </w:r>
      <w:r>
        <w:rPr>
          <w:rFonts w:ascii="Times New Roman" w:hAnsi="Times New Roman" w:cs="Times New Roman"/>
          <w:sz w:val="24"/>
          <w:szCs w:val="24"/>
        </w:rPr>
        <w:t xml:space="preserve">par </w:t>
      </w:r>
      <w:r w:rsidRPr="00C60535">
        <w:rPr>
          <w:rFonts w:ascii="Times New Roman" w:hAnsi="Times New Roman" w:cs="Times New Roman"/>
          <w:sz w:val="24"/>
          <w:szCs w:val="24"/>
        </w:rPr>
        <w:t xml:space="preserve">Valsts nodokļu politikas pamatnostādņu 2018. - </w:t>
      </w:r>
      <w:proofErr w:type="gramStart"/>
      <w:r w:rsidRPr="00C60535">
        <w:rPr>
          <w:rFonts w:ascii="Times New Roman" w:hAnsi="Times New Roman" w:cs="Times New Roman"/>
          <w:sz w:val="24"/>
          <w:szCs w:val="24"/>
        </w:rPr>
        <w:t>2021.gadam</w:t>
      </w:r>
      <w:proofErr w:type="gramEnd"/>
      <w:r w:rsidRPr="00C60535">
        <w:rPr>
          <w:rFonts w:ascii="Times New Roman" w:hAnsi="Times New Roman" w:cs="Times New Roman"/>
          <w:sz w:val="24"/>
          <w:szCs w:val="24"/>
        </w:rPr>
        <w:t xml:space="preserve"> ietvaros noteikto uzdevumu attiecībā uz iedzīvotājiem </w:t>
      </w:r>
      <w:r>
        <w:rPr>
          <w:rFonts w:ascii="Times New Roman" w:hAnsi="Times New Roman" w:cs="Times New Roman"/>
          <w:sz w:val="24"/>
          <w:szCs w:val="24"/>
        </w:rPr>
        <w:t>ar zemākajiem ienākumiem izpildi. Šajā jautājumā</w:t>
      </w:r>
      <w:r w:rsidRPr="00C60535">
        <w:rPr>
          <w:rFonts w:ascii="Times New Roman" w:hAnsi="Times New Roman" w:cs="Times New Roman"/>
          <w:sz w:val="24"/>
          <w:szCs w:val="24"/>
        </w:rPr>
        <w:t xml:space="preserve"> </w:t>
      </w:r>
      <w:r>
        <w:rPr>
          <w:rFonts w:ascii="Times New Roman" w:hAnsi="Times New Roman" w:cs="Times New Roman"/>
          <w:sz w:val="24"/>
          <w:szCs w:val="24"/>
        </w:rPr>
        <w:t>Labklājības ministrija aicinās Finanšu min</w:t>
      </w:r>
      <w:bookmarkStart w:id="1" w:name="_GoBack"/>
      <w:bookmarkEnd w:id="1"/>
      <w:r>
        <w:rPr>
          <w:rFonts w:ascii="Times New Roman" w:hAnsi="Times New Roman" w:cs="Times New Roman"/>
          <w:sz w:val="24"/>
          <w:szCs w:val="24"/>
        </w:rPr>
        <w:t xml:space="preserve">istriju </w:t>
      </w:r>
      <w:r w:rsidRPr="00C60535">
        <w:rPr>
          <w:rFonts w:ascii="Times New Roman" w:hAnsi="Times New Roman" w:cs="Times New Roman"/>
          <w:sz w:val="24"/>
          <w:szCs w:val="24"/>
        </w:rPr>
        <w:t>informēt, kāda ir iedzīvotāju aktivitāte saistībā ar ikgadējo nodokļ</w:t>
      </w:r>
      <w:r>
        <w:rPr>
          <w:rFonts w:ascii="Times New Roman" w:hAnsi="Times New Roman" w:cs="Times New Roman"/>
          <w:sz w:val="24"/>
          <w:szCs w:val="24"/>
        </w:rPr>
        <w:t>u</w:t>
      </w:r>
      <w:r w:rsidRPr="00C60535">
        <w:rPr>
          <w:rFonts w:ascii="Times New Roman" w:hAnsi="Times New Roman" w:cs="Times New Roman"/>
          <w:sz w:val="24"/>
          <w:szCs w:val="24"/>
        </w:rPr>
        <w:t xml:space="preserve"> atgūšanu, vai ir informācija par iedzīvotāju grupām, kuras neizmanto šo iespēju u.c.</w:t>
      </w:r>
    </w:p>
    <w:p w14:paraId="62E295EE" w14:textId="77777777" w:rsidR="00F70270" w:rsidRPr="004009D9" w:rsidRDefault="00F70270" w:rsidP="00F7027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Otrkārt, jautājumā par nākamā, ceturtā nabadzības izvērtējuma padziļināto tēmu komiteja ir apstiprinājus</w:t>
      </w:r>
      <w:r w:rsidRPr="00C60535">
        <w:rPr>
          <w:rFonts w:ascii="Times New Roman" w:hAnsi="Times New Roman" w:cs="Times New Roman"/>
          <w:sz w:val="24"/>
          <w:szCs w:val="24"/>
        </w:rPr>
        <w:t>i</w:t>
      </w:r>
      <w:r>
        <w:rPr>
          <w:rFonts w:ascii="Times New Roman" w:hAnsi="Times New Roman" w:cs="Times New Roman"/>
          <w:sz w:val="24"/>
          <w:szCs w:val="24"/>
        </w:rPr>
        <w:t>, ka</w:t>
      </w:r>
      <w:r w:rsidRPr="00C60535">
        <w:rPr>
          <w:rFonts w:ascii="Times New Roman" w:hAnsi="Times New Roman" w:cs="Times New Roman"/>
          <w:sz w:val="24"/>
          <w:szCs w:val="24"/>
        </w:rPr>
        <w:t xml:space="preserve"> </w:t>
      </w:r>
      <w:r>
        <w:rPr>
          <w:rFonts w:ascii="Times New Roman" w:hAnsi="Times New Roman" w:cs="Times New Roman"/>
          <w:sz w:val="24"/>
          <w:szCs w:val="24"/>
        </w:rPr>
        <w:t>padziļināti jāvērtē transporta</w:t>
      </w:r>
      <w:r w:rsidRPr="00C60535">
        <w:rPr>
          <w:rFonts w:ascii="Times New Roman" w:hAnsi="Times New Roman" w:cs="Times New Roman"/>
          <w:sz w:val="24"/>
          <w:szCs w:val="24"/>
        </w:rPr>
        <w:t xml:space="preserve"> (vid</w:t>
      </w:r>
      <w:r>
        <w:rPr>
          <w:rFonts w:ascii="Times New Roman" w:hAnsi="Times New Roman" w:cs="Times New Roman"/>
          <w:sz w:val="24"/>
          <w:szCs w:val="24"/>
        </w:rPr>
        <w:t>es</w:t>
      </w:r>
      <w:r w:rsidRPr="00C60535">
        <w:rPr>
          <w:rFonts w:ascii="Times New Roman" w:hAnsi="Times New Roman" w:cs="Times New Roman"/>
          <w:sz w:val="24"/>
          <w:szCs w:val="24"/>
        </w:rPr>
        <w:t>)</w:t>
      </w:r>
      <w:r>
        <w:rPr>
          <w:rFonts w:ascii="Times New Roman" w:hAnsi="Times New Roman" w:cs="Times New Roman"/>
          <w:sz w:val="24"/>
          <w:szCs w:val="24"/>
        </w:rPr>
        <w:t xml:space="preserve"> tēma</w:t>
      </w:r>
      <w:r w:rsidRPr="00C60535">
        <w:rPr>
          <w:rFonts w:ascii="Times New Roman" w:hAnsi="Times New Roman" w:cs="Times New Roman"/>
          <w:sz w:val="24"/>
          <w:szCs w:val="24"/>
        </w:rPr>
        <w:t xml:space="preserve">. </w:t>
      </w:r>
      <w:r>
        <w:rPr>
          <w:rFonts w:ascii="Times New Roman" w:hAnsi="Times New Roman" w:cs="Times New Roman"/>
          <w:sz w:val="24"/>
          <w:szCs w:val="24"/>
        </w:rPr>
        <w:t xml:space="preserve">Ņemot to vērā, LM izstrādās </w:t>
      </w:r>
      <w:r w:rsidRPr="00C60535">
        <w:rPr>
          <w:rFonts w:ascii="Times New Roman" w:hAnsi="Times New Roman" w:cs="Times New Roman"/>
          <w:sz w:val="24"/>
          <w:szCs w:val="24"/>
        </w:rPr>
        <w:t xml:space="preserve">konkrētus </w:t>
      </w:r>
      <w:r>
        <w:rPr>
          <w:rFonts w:ascii="Times New Roman" w:hAnsi="Times New Roman" w:cs="Times New Roman"/>
          <w:sz w:val="24"/>
          <w:szCs w:val="24"/>
        </w:rPr>
        <w:t xml:space="preserve">pētāmos </w:t>
      </w:r>
      <w:r w:rsidRPr="00C60535">
        <w:rPr>
          <w:rFonts w:ascii="Times New Roman" w:hAnsi="Times New Roman" w:cs="Times New Roman"/>
          <w:sz w:val="24"/>
          <w:szCs w:val="24"/>
        </w:rPr>
        <w:t>uzdevumus</w:t>
      </w:r>
      <w:r>
        <w:rPr>
          <w:rFonts w:ascii="Times New Roman" w:hAnsi="Times New Roman" w:cs="Times New Roman"/>
          <w:sz w:val="24"/>
          <w:szCs w:val="24"/>
        </w:rPr>
        <w:t xml:space="preserve"> minētajā jomā</w:t>
      </w:r>
      <w:r w:rsidRPr="00C60535">
        <w:rPr>
          <w:rFonts w:ascii="Times New Roman" w:hAnsi="Times New Roman" w:cs="Times New Roman"/>
          <w:sz w:val="24"/>
          <w:szCs w:val="24"/>
        </w:rPr>
        <w:t xml:space="preserve">, </w:t>
      </w:r>
      <w:r>
        <w:rPr>
          <w:rFonts w:ascii="Times New Roman" w:hAnsi="Times New Roman" w:cs="Times New Roman"/>
          <w:sz w:val="24"/>
          <w:szCs w:val="24"/>
        </w:rPr>
        <w:t>kas tiks</w:t>
      </w:r>
      <w:r w:rsidRPr="00C60535">
        <w:rPr>
          <w:rFonts w:ascii="Times New Roman" w:hAnsi="Times New Roman" w:cs="Times New Roman"/>
          <w:sz w:val="24"/>
          <w:szCs w:val="24"/>
        </w:rPr>
        <w:t xml:space="preserve"> elektroniski saskaņ</w:t>
      </w:r>
      <w:r>
        <w:rPr>
          <w:rFonts w:ascii="Times New Roman" w:hAnsi="Times New Roman" w:cs="Times New Roman"/>
          <w:sz w:val="24"/>
          <w:szCs w:val="24"/>
        </w:rPr>
        <w:t>o</w:t>
      </w:r>
      <w:r w:rsidRPr="00C60535">
        <w:rPr>
          <w:rFonts w:ascii="Times New Roman" w:hAnsi="Times New Roman" w:cs="Times New Roman"/>
          <w:sz w:val="24"/>
          <w:szCs w:val="24"/>
        </w:rPr>
        <w:t>t</w:t>
      </w:r>
      <w:r>
        <w:rPr>
          <w:rFonts w:ascii="Times New Roman" w:hAnsi="Times New Roman" w:cs="Times New Roman"/>
          <w:sz w:val="24"/>
          <w:szCs w:val="24"/>
        </w:rPr>
        <w:t>i arī ar komitejas locekļiem</w:t>
      </w:r>
      <w:r w:rsidRPr="00C60535">
        <w:rPr>
          <w:rFonts w:ascii="Times New Roman" w:hAnsi="Times New Roman" w:cs="Times New Roman"/>
          <w:sz w:val="24"/>
          <w:szCs w:val="24"/>
        </w:rPr>
        <w:t>.</w:t>
      </w:r>
    </w:p>
    <w:p w14:paraId="774D9CDF" w14:textId="77777777" w:rsidR="004972F6" w:rsidRDefault="004972F6" w:rsidP="005A4914">
      <w:pPr>
        <w:spacing w:after="120" w:line="240" w:lineRule="auto"/>
        <w:jc w:val="both"/>
        <w:rPr>
          <w:rFonts w:ascii="Times New Roman" w:hAnsi="Times New Roman" w:cs="Times New Roman"/>
          <w:b/>
          <w:sz w:val="24"/>
          <w:szCs w:val="24"/>
        </w:rPr>
      </w:pPr>
    </w:p>
    <w:p w14:paraId="2FA37AF0" w14:textId="2D3EC594" w:rsidR="005A4914" w:rsidRDefault="005A4914" w:rsidP="005A4914">
      <w:pPr>
        <w:spacing w:after="120" w:line="240" w:lineRule="auto"/>
        <w:jc w:val="both"/>
        <w:rPr>
          <w:rFonts w:ascii="Times New Roman" w:hAnsi="Times New Roman" w:cs="Times New Roman"/>
          <w:b/>
          <w:sz w:val="24"/>
          <w:szCs w:val="24"/>
        </w:rPr>
      </w:pPr>
      <w:r w:rsidRPr="00D056C1">
        <w:rPr>
          <w:rFonts w:ascii="Times New Roman" w:hAnsi="Times New Roman" w:cs="Times New Roman"/>
          <w:b/>
          <w:sz w:val="24"/>
          <w:szCs w:val="24"/>
        </w:rPr>
        <w:t xml:space="preserve">Sēdes noslēgums </w:t>
      </w:r>
      <w:r w:rsidR="007B1FFD">
        <w:rPr>
          <w:rFonts w:ascii="Times New Roman" w:hAnsi="Times New Roman" w:cs="Times New Roman"/>
          <w:b/>
          <w:sz w:val="24"/>
          <w:szCs w:val="24"/>
        </w:rPr>
        <w:t>15.45</w:t>
      </w:r>
      <w:r w:rsidRPr="00D056C1">
        <w:rPr>
          <w:rFonts w:ascii="Times New Roman" w:hAnsi="Times New Roman" w:cs="Times New Roman"/>
          <w:b/>
          <w:sz w:val="24"/>
          <w:szCs w:val="24"/>
        </w:rPr>
        <w:t>.</w:t>
      </w:r>
    </w:p>
    <w:p w14:paraId="778811D1" w14:textId="77777777" w:rsidR="004972F6" w:rsidRDefault="004972F6" w:rsidP="005A4914">
      <w:pPr>
        <w:spacing w:after="0" w:line="240" w:lineRule="auto"/>
        <w:jc w:val="both"/>
        <w:rPr>
          <w:rFonts w:ascii="Times New Roman" w:hAnsi="Times New Roman" w:cs="Times New Roman"/>
          <w:sz w:val="24"/>
          <w:szCs w:val="24"/>
        </w:rPr>
      </w:pPr>
    </w:p>
    <w:p w14:paraId="2DB00F8C" w14:textId="77777777" w:rsidR="005A4914" w:rsidRPr="000D6912" w:rsidRDefault="005A4914" w:rsidP="005A4914">
      <w:pPr>
        <w:spacing w:after="0" w:line="240" w:lineRule="auto"/>
        <w:jc w:val="both"/>
        <w:rPr>
          <w:rFonts w:ascii="Times New Roman" w:hAnsi="Times New Roman" w:cs="Times New Roman"/>
          <w:sz w:val="24"/>
          <w:szCs w:val="24"/>
        </w:rPr>
      </w:pPr>
      <w:r w:rsidRPr="000D6912">
        <w:rPr>
          <w:rFonts w:ascii="Times New Roman" w:hAnsi="Times New Roman" w:cs="Times New Roman"/>
          <w:sz w:val="24"/>
          <w:szCs w:val="24"/>
        </w:rPr>
        <w:t>Pielikumā sēdes materiāli:</w:t>
      </w:r>
    </w:p>
    <w:p w14:paraId="565136D7" w14:textId="66569F72" w:rsidR="005A4914" w:rsidRPr="000D6912" w:rsidRDefault="005A4914" w:rsidP="00AC2944">
      <w:pPr>
        <w:numPr>
          <w:ilvl w:val="0"/>
          <w:numId w:val="1"/>
        </w:numPr>
        <w:spacing w:after="0" w:line="240" w:lineRule="auto"/>
        <w:ind w:left="714" w:hanging="357"/>
        <w:jc w:val="both"/>
        <w:rPr>
          <w:rFonts w:ascii="Times New Roman" w:hAnsi="Times New Roman" w:cs="Times New Roman"/>
          <w:sz w:val="24"/>
          <w:szCs w:val="24"/>
        </w:rPr>
      </w:pPr>
      <w:r w:rsidRPr="000D6912">
        <w:rPr>
          <w:rFonts w:ascii="Times New Roman" w:hAnsi="Times New Roman" w:cs="Times New Roman"/>
          <w:sz w:val="24"/>
          <w:szCs w:val="24"/>
        </w:rPr>
        <w:t>Komitejas sēdes darba kārtība</w:t>
      </w:r>
      <w:r w:rsidR="00EA194D">
        <w:rPr>
          <w:rFonts w:ascii="Times New Roman" w:hAnsi="Times New Roman" w:cs="Times New Roman"/>
          <w:sz w:val="24"/>
          <w:szCs w:val="24"/>
        </w:rPr>
        <w:t xml:space="preserve"> uz 1 lp</w:t>
      </w:r>
      <w:r w:rsidRPr="000D6912">
        <w:rPr>
          <w:rFonts w:ascii="Times New Roman" w:hAnsi="Times New Roman" w:cs="Times New Roman"/>
          <w:sz w:val="24"/>
          <w:szCs w:val="24"/>
        </w:rPr>
        <w:t>.</w:t>
      </w:r>
    </w:p>
    <w:p w14:paraId="4456D6FE" w14:textId="50A72A3F" w:rsidR="00873CA1" w:rsidRPr="00873CA1" w:rsidRDefault="00873CA1" w:rsidP="008134BE">
      <w:pPr>
        <w:numPr>
          <w:ilvl w:val="0"/>
          <w:numId w:val="1"/>
        </w:numPr>
        <w:spacing w:after="0" w:line="240" w:lineRule="auto"/>
        <w:jc w:val="both"/>
        <w:rPr>
          <w:rFonts w:ascii="Times New Roman" w:hAnsi="Times New Roman" w:cs="Times New Roman"/>
          <w:sz w:val="24"/>
          <w:szCs w:val="24"/>
        </w:rPr>
      </w:pPr>
      <w:r w:rsidRPr="00873CA1">
        <w:rPr>
          <w:rFonts w:ascii="Times New Roman" w:hAnsi="Times New Roman" w:cs="Times New Roman"/>
          <w:sz w:val="24"/>
          <w:szCs w:val="24"/>
        </w:rPr>
        <w:t xml:space="preserve">Prezentācija </w:t>
      </w:r>
      <w:r w:rsidRPr="00D627A0">
        <w:rPr>
          <w:rFonts w:ascii="Times New Roman" w:hAnsi="Times New Roman" w:cs="Times New Roman"/>
          <w:sz w:val="24"/>
          <w:szCs w:val="24"/>
        </w:rPr>
        <w:t>„</w:t>
      </w:r>
      <w:r w:rsidR="00D627A0" w:rsidRPr="00D627A0">
        <w:rPr>
          <w:rFonts w:ascii="Times New Roman" w:hAnsi="Times New Roman" w:cs="Times New Roman"/>
          <w:sz w:val="24"/>
          <w:szCs w:val="24"/>
        </w:rPr>
        <w:t>Ikgadējs nabadzības un sociālās atstumtības mazināšanas rīcībpolitikas izvērtējums</w:t>
      </w:r>
      <w:r w:rsidR="00D627A0">
        <w:rPr>
          <w:rFonts w:ascii="Times New Roman" w:hAnsi="Times New Roman" w:cs="Times New Roman"/>
          <w:sz w:val="24"/>
          <w:szCs w:val="24"/>
        </w:rPr>
        <w:t xml:space="preserve"> </w:t>
      </w:r>
      <w:r w:rsidR="00D627A0" w:rsidRPr="00D627A0">
        <w:rPr>
          <w:rFonts w:ascii="Times New Roman" w:hAnsi="Times New Roman" w:cs="Times New Roman"/>
          <w:sz w:val="24"/>
          <w:szCs w:val="24"/>
        </w:rPr>
        <w:t>(t.sk. par nevienlīdzību veselības aprūpē un mājokļu pieejamības jomā)</w:t>
      </w:r>
      <w:r w:rsidR="00D627A0">
        <w:rPr>
          <w:rFonts w:ascii="Times New Roman" w:hAnsi="Times New Roman" w:cs="Times New Roman"/>
          <w:sz w:val="24"/>
          <w:szCs w:val="24"/>
        </w:rPr>
        <w:t>”.</w:t>
      </w:r>
    </w:p>
    <w:p w14:paraId="78B10640" w14:textId="31943839" w:rsidR="00D627A0" w:rsidRPr="00651388" w:rsidRDefault="00873CA1" w:rsidP="00F60E32">
      <w:pPr>
        <w:numPr>
          <w:ilvl w:val="0"/>
          <w:numId w:val="1"/>
        </w:numPr>
        <w:spacing w:after="0" w:line="240" w:lineRule="auto"/>
        <w:jc w:val="both"/>
        <w:rPr>
          <w:rFonts w:ascii="Times New Roman" w:hAnsi="Times New Roman" w:cs="Times New Roman"/>
          <w:sz w:val="24"/>
          <w:szCs w:val="24"/>
        </w:rPr>
      </w:pPr>
      <w:r w:rsidRPr="00651388">
        <w:rPr>
          <w:rFonts w:ascii="Times New Roman" w:hAnsi="Times New Roman" w:cs="Times New Roman"/>
          <w:sz w:val="24"/>
          <w:szCs w:val="24"/>
        </w:rPr>
        <w:t>Prezentācija „</w:t>
      </w:r>
      <w:r w:rsidR="00651388" w:rsidRPr="00651388">
        <w:rPr>
          <w:rFonts w:ascii="Times New Roman" w:hAnsi="Times New Roman" w:cs="Times New Roman"/>
          <w:sz w:val="24"/>
          <w:szCs w:val="24"/>
        </w:rPr>
        <w:t>Ilgtspējas sociālā dimensija: vai virzāmies pretī labklājībai un cieņpilnai dzīvei. Nabadzības personiskā pieredze: grūtību akumulācija un risinājumu meklējumi sieviešu pieredzes stāstos</w:t>
      </w:r>
      <w:r w:rsidR="009B1638" w:rsidRPr="00651388">
        <w:rPr>
          <w:rFonts w:ascii="Times New Roman" w:hAnsi="Times New Roman" w:cs="Times New Roman"/>
          <w:sz w:val="24"/>
          <w:szCs w:val="24"/>
        </w:rPr>
        <w:t>”.</w:t>
      </w:r>
    </w:p>
    <w:p w14:paraId="38F9E86E" w14:textId="2218B922" w:rsidR="00EA194D" w:rsidRPr="00D627A0" w:rsidRDefault="00EA194D" w:rsidP="005410AE">
      <w:pPr>
        <w:numPr>
          <w:ilvl w:val="0"/>
          <w:numId w:val="1"/>
        </w:numPr>
        <w:spacing w:after="0" w:line="240" w:lineRule="auto"/>
        <w:jc w:val="both"/>
        <w:rPr>
          <w:rFonts w:ascii="Times New Roman" w:hAnsi="Times New Roman" w:cs="Times New Roman"/>
          <w:sz w:val="24"/>
          <w:szCs w:val="24"/>
        </w:rPr>
      </w:pPr>
      <w:r w:rsidRPr="00873CA1">
        <w:rPr>
          <w:rFonts w:ascii="Times New Roman" w:hAnsi="Times New Roman" w:cs="Times New Roman"/>
          <w:sz w:val="24"/>
          <w:szCs w:val="24"/>
        </w:rPr>
        <w:t xml:space="preserve">Prezentācija </w:t>
      </w:r>
      <w:r w:rsidRPr="00D627A0">
        <w:rPr>
          <w:rFonts w:ascii="Times New Roman" w:hAnsi="Times New Roman" w:cs="Times New Roman"/>
          <w:sz w:val="24"/>
          <w:szCs w:val="24"/>
        </w:rPr>
        <w:t>„</w:t>
      </w:r>
      <w:r w:rsidR="005410AE" w:rsidRPr="005410AE">
        <w:rPr>
          <w:rFonts w:ascii="Times New Roman" w:hAnsi="Times New Roman" w:cs="Times New Roman"/>
          <w:sz w:val="24"/>
          <w:szCs w:val="24"/>
        </w:rPr>
        <w:t>Zinātnisks pētījums par sociālās atstumtības riskam pakļauto bezdarbnieku</w:t>
      </w:r>
      <w:proofErr w:type="gramStart"/>
      <w:r w:rsidR="005410AE" w:rsidRPr="005410AE">
        <w:rPr>
          <w:rFonts w:ascii="Times New Roman" w:hAnsi="Times New Roman" w:cs="Times New Roman"/>
          <w:sz w:val="24"/>
          <w:szCs w:val="24"/>
        </w:rPr>
        <w:t xml:space="preserve">  </w:t>
      </w:r>
      <w:proofErr w:type="gramEnd"/>
      <w:r w:rsidR="005410AE" w:rsidRPr="005410AE">
        <w:rPr>
          <w:rFonts w:ascii="Times New Roman" w:hAnsi="Times New Roman" w:cs="Times New Roman"/>
          <w:sz w:val="24"/>
          <w:szCs w:val="24"/>
        </w:rPr>
        <w:t>iespējām iekļauties darba tirgū</w:t>
      </w:r>
      <w:r w:rsidRPr="00D627A0">
        <w:rPr>
          <w:rFonts w:ascii="Times New Roman" w:hAnsi="Times New Roman" w:cs="Times New Roman"/>
          <w:sz w:val="24"/>
          <w:szCs w:val="24"/>
        </w:rPr>
        <w:t>”.</w:t>
      </w:r>
    </w:p>
    <w:p w14:paraId="7C3CEB7C" w14:textId="77777777" w:rsidR="00FE6F64" w:rsidRDefault="00FE6F64" w:rsidP="008F5DC6">
      <w:pPr>
        <w:spacing w:after="120" w:line="240" w:lineRule="auto"/>
        <w:jc w:val="both"/>
        <w:rPr>
          <w:rFonts w:ascii="Times New Roman" w:hAnsi="Times New Roman" w:cs="Times New Roman"/>
          <w:color w:val="000000"/>
          <w:sz w:val="20"/>
          <w:szCs w:val="20"/>
        </w:rPr>
      </w:pPr>
    </w:p>
    <w:p w14:paraId="2C39F17D" w14:textId="77777777" w:rsidR="005410AE" w:rsidRDefault="005410AE" w:rsidP="008F5DC6">
      <w:pPr>
        <w:spacing w:after="120" w:line="240" w:lineRule="auto"/>
        <w:jc w:val="both"/>
        <w:rPr>
          <w:rFonts w:ascii="Times New Roman" w:hAnsi="Times New Roman" w:cs="Times New Roman"/>
          <w:color w:val="000000"/>
          <w:sz w:val="20"/>
          <w:szCs w:val="20"/>
        </w:rPr>
      </w:pPr>
    </w:p>
    <w:p w14:paraId="45F211FD" w14:textId="77777777" w:rsidR="005410AE" w:rsidRDefault="005410AE" w:rsidP="008F5DC6">
      <w:pPr>
        <w:spacing w:after="120" w:line="240" w:lineRule="auto"/>
        <w:jc w:val="both"/>
        <w:rPr>
          <w:rFonts w:ascii="Times New Roman" w:hAnsi="Times New Roman" w:cs="Times New Roman"/>
          <w:color w:val="000000"/>
          <w:sz w:val="20"/>
          <w:szCs w:val="20"/>
        </w:rPr>
      </w:pPr>
    </w:p>
    <w:p w14:paraId="7E2F61F2" w14:textId="276D66A8" w:rsidR="005A4914" w:rsidRPr="00D056C1" w:rsidRDefault="005A4914" w:rsidP="005A4914">
      <w:pPr>
        <w:spacing w:after="120" w:line="240" w:lineRule="auto"/>
        <w:jc w:val="both"/>
        <w:rPr>
          <w:rFonts w:ascii="Times New Roman" w:hAnsi="Times New Roman" w:cs="Times New Roman"/>
          <w:color w:val="000000"/>
          <w:sz w:val="24"/>
          <w:szCs w:val="24"/>
        </w:rPr>
      </w:pPr>
      <w:r w:rsidRPr="00D056C1">
        <w:rPr>
          <w:rFonts w:ascii="Times New Roman" w:hAnsi="Times New Roman" w:cs="Times New Roman"/>
          <w:color w:val="000000"/>
          <w:sz w:val="24"/>
          <w:szCs w:val="24"/>
        </w:rPr>
        <w:t>Komitejas vadītājs</w:t>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t>I.</w:t>
      </w:r>
      <w:r w:rsidR="00D22100">
        <w:rPr>
          <w:rFonts w:ascii="Times New Roman" w:hAnsi="Times New Roman" w:cs="Times New Roman"/>
          <w:color w:val="000000"/>
          <w:sz w:val="24"/>
          <w:szCs w:val="24"/>
        </w:rPr>
        <w:t> </w:t>
      </w:r>
      <w:proofErr w:type="spellStart"/>
      <w:r w:rsidRPr="00D056C1">
        <w:rPr>
          <w:rFonts w:ascii="Times New Roman" w:hAnsi="Times New Roman" w:cs="Times New Roman"/>
          <w:color w:val="000000"/>
          <w:sz w:val="24"/>
          <w:szCs w:val="24"/>
        </w:rPr>
        <w:t>Alliks</w:t>
      </w:r>
      <w:proofErr w:type="spellEnd"/>
    </w:p>
    <w:p w14:paraId="1B1A4E64" w14:textId="77777777" w:rsidR="006042FE" w:rsidRDefault="005A4914" w:rsidP="005A4914">
      <w:pPr>
        <w:spacing w:after="120" w:line="240" w:lineRule="auto"/>
        <w:jc w:val="both"/>
        <w:rPr>
          <w:rFonts w:ascii="Times New Roman" w:hAnsi="Times New Roman" w:cs="Times New Roman"/>
          <w:color w:val="000000"/>
          <w:sz w:val="24"/>
          <w:szCs w:val="24"/>
        </w:rPr>
      </w:pP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p>
    <w:p w14:paraId="789EFCE8" w14:textId="77777777" w:rsidR="006042FE" w:rsidRDefault="006042FE" w:rsidP="005A4914">
      <w:pPr>
        <w:spacing w:after="120" w:line="240" w:lineRule="auto"/>
        <w:jc w:val="both"/>
        <w:rPr>
          <w:rFonts w:ascii="Times New Roman" w:hAnsi="Times New Roman" w:cs="Times New Roman"/>
          <w:color w:val="000000"/>
          <w:sz w:val="24"/>
          <w:szCs w:val="24"/>
        </w:rPr>
      </w:pPr>
    </w:p>
    <w:p w14:paraId="2912F202" w14:textId="77777777" w:rsidR="006042FE" w:rsidRDefault="006042FE" w:rsidP="005A4914">
      <w:pPr>
        <w:spacing w:after="120" w:line="240" w:lineRule="auto"/>
        <w:jc w:val="both"/>
        <w:rPr>
          <w:rFonts w:ascii="Times New Roman" w:hAnsi="Times New Roman" w:cs="Times New Roman"/>
          <w:color w:val="000000"/>
          <w:sz w:val="24"/>
          <w:szCs w:val="24"/>
        </w:rPr>
      </w:pPr>
    </w:p>
    <w:p w14:paraId="3669A9E5" w14:textId="065940AD" w:rsidR="005A4914" w:rsidRPr="00D056C1" w:rsidRDefault="005A4914" w:rsidP="005A4914">
      <w:pPr>
        <w:spacing w:after="120" w:line="240" w:lineRule="auto"/>
        <w:jc w:val="both"/>
        <w:rPr>
          <w:rFonts w:ascii="Times New Roman" w:hAnsi="Times New Roman" w:cs="Times New Roman"/>
          <w:sz w:val="24"/>
          <w:szCs w:val="24"/>
        </w:rPr>
      </w:pP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r w:rsidRPr="00D056C1">
        <w:rPr>
          <w:rFonts w:ascii="Times New Roman" w:hAnsi="Times New Roman" w:cs="Times New Roman"/>
          <w:color w:val="000000"/>
          <w:sz w:val="24"/>
          <w:szCs w:val="24"/>
        </w:rPr>
        <w:tab/>
      </w:r>
    </w:p>
    <w:p w14:paraId="0EA77D74" w14:textId="3EB4EFFF" w:rsidR="005A4914" w:rsidRPr="00D056C1" w:rsidRDefault="005A4914" w:rsidP="005A4914">
      <w:pPr>
        <w:spacing w:after="120" w:line="240" w:lineRule="auto"/>
        <w:jc w:val="both"/>
        <w:rPr>
          <w:rFonts w:ascii="Times New Roman" w:hAnsi="Times New Roman" w:cs="Times New Roman"/>
          <w:sz w:val="28"/>
          <w:szCs w:val="28"/>
        </w:rPr>
      </w:pPr>
      <w:r w:rsidRPr="00D056C1">
        <w:rPr>
          <w:rFonts w:ascii="Times New Roman" w:hAnsi="Times New Roman" w:cs="Times New Roman"/>
          <w:sz w:val="24"/>
          <w:szCs w:val="24"/>
        </w:rPr>
        <w:t>Protokolēja</w:t>
      </w:r>
      <w:r w:rsidRPr="00D056C1">
        <w:rPr>
          <w:rFonts w:ascii="Times New Roman" w:hAnsi="Times New Roman" w:cs="Times New Roman"/>
          <w:sz w:val="24"/>
          <w:szCs w:val="24"/>
        </w:rPr>
        <w:tab/>
      </w:r>
      <w:r w:rsidRPr="00D056C1">
        <w:rPr>
          <w:rFonts w:ascii="Times New Roman" w:hAnsi="Times New Roman" w:cs="Times New Roman"/>
          <w:sz w:val="24"/>
          <w:szCs w:val="24"/>
        </w:rPr>
        <w:tab/>
      </w:r>
      <w:r w:rsidRPr="00D056C1">
        <w:rPr>
          <w:rFonts w:ascii="Times New Roman" w:hAnsi="Times New Roman" w:cs="Times New Roman"/>
          <w:sz w:val="24"/>
          <w:szCs w:val="24"/>
        </w:rPr>
        <w:tab/>
      </w:r>
      <w:r w:rsidRPr="00D056C1">
        <w:rPr>
          <w:rFonts w:ascii="Times New Roman" w:hAnsi="Times New Roman" w:cs="Times New Roman"/>
          <w:sz w:val="24"/>
          <w:szCs w:val="24"/>
        </w:rPr>
        <w:tab/>
      </w:r>
      <w:r w:rsidRPr="00D056C1">
        <w:rPr>
          <w:rFonts w:ascii="Times New Roman" w:hAnsi="Times New Roman" w:cs="Times New Roman"/>
          <w:sz w:val="24"/>
          <w:szCs w:val="24"/>
        </w:rPr>
        <w:tab/>
      </w:r>
      <w:r w:rsidRPr="00D056C1">
        <w:rPr>
          <w:rFonts w:ascii="Times New Roman" w:hAnsi="Times New Roman" w:cs="Times New Roman"/>
          <w:sz w:val="24"/>
          <w:szCs w:val="24"/>
        </w:rPr>
        <w:tab/>
      </w:r>
      <w:r w:rsidRPr="00D056C1">
        <w:rPr>
          <w:rFonts w:ascii="Times New Roman" w:hAnsi="Times New Roman" w:cs="Times New Roman"/>
          <w:sz w:val="24"/>
          <w:szCs w:val="24"/>
        </w:rPr>
        <w:tab/>
      </w:r>
      <w:r w:rsidRPr="00D056C1">
        <w:rPr>
          <w:rFonts w:ascii="Times New Roman" w:hAnsi="Times New Roman" w:cs="Times New Roman"/>
          <w:sz w:val="24"/>
          <w:szCs w:val="24"/>
        </w:rPr>
        <w:tab/>
      </w:r>
      <w:proofErr w:type="spellStart"/>
      <w:r w:rsidR="00FB7749">
        <w:rPr>
          <w:rFonts w:ascii="Times New Roman" w:hAnsi="Times New Roman" w:cs="Times New Roman"/>
          <w:sz w:val="24"/>
          <w:szCs w:val="24"/>
        </w:rPr>
        <w:t>A.Lukašenoka</w:t>
      </w:r>
      <w:proofErr w:type="spellEnd"/>
    </w:p>
    <w:sectPr w:rsidR="005A4914" w:rsidRPr="00D056C1" w:rsidSect="008D0BA1">
      <w:footerReference w:type="default" r:id="rId8"/>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41919" w14:textId="77777777" w:rsidR="00EA3D90" w:rsidRDefault="00EA3D90" w:rsidP="005A4914">
      <w:pPr>
        <w:spacing w:after="0" w:line="240" w:lineRule="auto"/>
      </w:pPr>
      <w:r>
        <w:separator/>
      </w:r>
    </w:p>
  </w:endnote>
  <w:endnote w:type="continuationSeparator" w:id="0">
    <w:p w14:paraId="6FA3F399" w14:textId="77777777" w:rsidR="00EA3D90" w:rsidRDefault="00EA3D90"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okChampa">
    <w:altName w:val="DokChampa"/>
    <w:charset w:val="DE"/>
    <w:family w:val="swiss"/>
    <w:pitch w:val="variable"/>
    <w:sig w:usb0="0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65122"/>
      <w:docPartObj>
        <w:docPartGallery w:val="Page Numbers (Bottom of Page)"/>
        <w:docPartUnique/>
      </w:docPartObj>
    </w:sdtPr>
    <w:sdtEndPr>
      <w:rPr>
        <w:noProof/>
      </w:rPr>
    </w:sdtEndPr>
    <w:sdtContent>
      <w:p w14:paraId="4506545B" w14:textId="461B90E7" w:rsidR="008E7C34" w:rsidRDefault="008E7C34">
        <w:pPr>
          <w:pStyle w:val="Footer"/>
          <w:jc w:val="center"/>
        </w:pPr>
        <w:r>
          <w:fldChar w:fldCharType="begin"/>
        </w:r>
        <w:r>
          <w:instrText xml:space="preserve"> PAGE   \* MERGEFORMAT </w:instrText>
        </w:r>
        <w:r>
          <w:fldChar w:fldCharType="separate"/>
        </w:r>
        <w:r w:rsidR="00F70270">
          <w:rPr>
            <w:noProof/>
          </w:rPr>
          <w:t>1</w:t>
        </w:r>
        <w:r>
          <w:rPr>
            <w:noProof/>
          </w:rPr>
          <w:fldChar w:fldCharType="end"/>
        </w:r>
      </w:p>
    </w:sdtContent>
  </w:sdt>
  <w:p w14:paraId="1EDF13C8" w14:textId="77777777" w:rsidR="008E7C34" w:rsidRDefault="008E7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68C66" w14:textId="77777777" w:rsidR="00EA3D90" w:rsidRDefault="00EA3D90" w:rsidP="005A4914">
      <w:pPr>
        <w:spacing w:after="0" w:line="240" w:lineRule="auto"/>
      </w:pPr>
      <w:r>
        <w:separator/>
      </w:r>
    </w:p>
  </w:footnote>
  <w:footnote w:type="continuationSeparator" w:id="0">
    <w:p w14:paraId="4DDBE944" w14:textId="77777777" w:rsidR="00EA3D90" w:rsidRDefault="00EA3D90" w:rsidP="005A4914">
      <w:pPr>
        <w:spacing w:after="0" w:line="240" w:lineRule="auto"/>
      </w:pPr>
      <w:r>
        <w:continuationSeparator/>
      </w:r>
    </w:p>
  </w:footnote>
  <w:footnote w:id="1">
    <w:p w14:paraId="22EDA25A" w14:textId="77777777" w:rsidR="008E7C34" w:rsidRPr="00EA194D" w:rsidRDefault="008E7C34" w:rsidP="00EA194D">
      <w:pPr>
        <w:pStyle w:val="FootnoteText"/>
        <w:jc w:val="both"/>
        <w:rPr>
          <w:rFonts w:ascii="Times New Roman" w:hAnsi="Times New Roman" w:cs="Times New Roman"/>
          <w:sz w:val="18"/>
          <w:szCs w:val="18"/>
        </w:rPr>
      </w:pPr>
      <w:r w:rsidRPr="00EA194D">
        <w:rPr>
          <w:rStyle w:val="FootnoteReference"/>
          <w:rFonts w:ascii="Times New Roman" w:hAnsi="Times New Roman" w:cs="Times New Roman"/>
          <w:sz w:val="18"/>
          <w:szCs w:val="18"/>
        </w:rPr>
        <w:footnoteRef/>
      </w:r>
      <w:r w:rsidRPr="00EA194D">
        <w:rPr>
          <w:rFonts w:ascii="Times New Roman" w:hAnsi="Times New Roman" w:cs="Times New Roman"/>
          <w:sz w:val="18"/>
          <w:szCs w:val="18"/>
        </w:rPr>
        <w:t xml:space="preserve"> D</w:t>
      </w:r>
      <w:r w:rsidRPr="00EA194D">
        <w:rPr>
          <w:rFonts w:ascii="Times New Roman" w:hAnsi="Times New Roman" w:cs="Times New Roman"/>
          <w:color w:val="000000"/>
          <w:sz w:val="18"/>
          <w:szCs w:val="18"/>
        </w:rPr>
        <w:t>arbības programmas “Izaugsme un nodarbinātība” 9.2.1.specifiskā atbalsta mērķa “Paaugstināt sociālo dienestu darba efektivitāti un darbinieku profesionalitāti darbam ar riska situācijā esošām personām” 9.2.1.2.pasākums “Iekļaujoša darba tirgus un nabadzības risku pētījumi un monitorings”.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B28"/>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51A491A"/>
    <w:multiLevelType w:val="hybridMultilevel"/>
    <w:tmpl w:val="630E94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F7D3347"/>
    <w:multiLevelType w:val="multilevel"/>
    <w:tmpl w:val="78609220"/>
    <w:lvl w:ilvl="0">
      <w:start w:val="4"/>
      <w:numFmt w:val="decimal"/>
      <w:lvlText w:val="%1."/>
      <w:lvlJc w:val="left"/>
      <w:pPr>
        <w:ind w:left="540" w:hanging="540"/>
      </w:pPr>
      <w:rPr>
        <w:rFonts w:hint="default"/>
        <w:i w:val="0"/>
      </w:rPr>
    </w:lvl>
    <w:lvl w:ilvl="1">
      <w:start w:val="1"/>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65D0631"/>
    <w:multiLevelType w:val="hybridMultilevel"/>
    <w:tmpl w:val="309EA8E2"/>
    <w:lvl w:ilvl="0" w:tplc="C310DA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D25813"/>
    <w:multiLevelType w:val="hybridMultilevel"/>
    <w:tmpl w:val="3D600E8A"/>
    <w:lvl w:ilvl="0" w:tplc="1E7008F0">
      <w:start w:val="1"/>
      <w:numFmt w:val="decimal"/>
      <w:lvlText w:val="%1."/>
      <w:lvlJc w:val="left"/>
      <w:pPr>
        <w:tabs>
          <w:tab w:val="num" w:pos="720"/>
        </w:tabs>
        <w:ind w:left="720" w:hanging="360"/>
      </w:pPr>
      <w:rPr>
        <w:rFonts w:hint="default"/>
        <w:i w:val="0"/>
      </w:rPr>
    </w:lvl>
    <w:lvl w:ilvl="1" w:tplc="2B4C63EA">
      <w:start w:val="2"/>
      <w:numFmt w:val="bullet"/>
      <w:lvlText w:val="-"/>
      <w:lvlJc w:val="left"/>
      <w:pPr>
        <w:tabs>
          <w:tab w:val="num" w:pos="1250"/>
        </w:tabs>
        <w:ind w:left="1250" w:hanging="170"/>
      </w:pPr>
      <w:rPr>
        <w:rFonts w:ascii="Arial" w:eastAsia="Times New Roman" w:hAnsi="Arial" w:hint="default"/>
        <w:i w:val="0"/>
        <w:sz w:val="2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458E1A84"/>
    <w:multiLevelType w:val="hybridMultilevel"/>
    <w:tmpl w:val="23388C32"/>
    <w:lvl w:ilvl="0" w:tplc="DCB8F9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DC4382"/>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24272D4"/>
    <w:multiLevelType w:val="hybridMultilevel"/>
    <w:tmpl w:val="4A121248"/>
    <w:lvl w:ilvl="0" w:tplc="8B66483C">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8" w15:restartNumberingAfterBreak="0">
    <w:nsid w:val="75301301"/>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0"/>
  </w:num>
  <w:num w:numId="4">
    <w:abstractNumId w:val="1"/>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5"/>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914"/>
    <w:rsid w:val="00000C3C"/>
    <w:rsid w:val="0000168F"/>
    <w:rsid w:val="000022D8"/>
    <w:rsid w:val="0000313B"/>
    <w:rsid w:val="000031B3"/>
    <w:rsid w:val="000051B3"/>
    <w:rsid w:val="000054D2"/>
    <w:rsid w:val="0000669E"/>
    <w:rsid w:val="00006714"/>
    <w:rsid w:val="00006BC7"/>
    <w:rsid w:val="00007C1A"/>
    <w:rsid w:val="00010272"/>
    <w:rsid w:val="00015476"/>
    <w:rsid w:val="00015708"/>
    <w:rsid w:val="00015BEA"/>
    <w:rsid w:val="00015F08"/>
    <w:rsid w:val="000160EB"/>
    <w:rsid w:val="000178DD"/>
    <w:rsid w:val="00017F17"/>
    <w:rsid w:val="000202B7"/>
    <w:rsid w:val="00020E35"/>
    <w:rsid w:val="0002101D"/>
    <w:rsid w:val="00021266"/>
    <w:rsid w:val="000213E3"/>
    <w:rsid w:val="00022BF7"/>
    <w:rsid w:val="0002300E"/>
    <w:rsid w:val="000237C4"/>
    <w:rsid w:val="0002478F"/>
    <w:rsid w:val="00026F40"/>
    <w:rsid w:val="00027194"/>
    <w:rsid w:val="00027BAD"/>
    <w:rsid w:val="0003179D"/>
    <w:rsid w:val="00031A40"/>
    <w:rsid w:val="00031BA2"/>
    <w:rsid w:val="00031CD4"/>
    <w:rsid w:val="0003353E"/>
    <w:rsid w:val="00033D6D"/>
    <w:rsid w:val="00033FC5"/>
    <w:rsid w:val="0003569D"/>
    <w:rsid w:val="00035C1B"/>
    <w:rsid w:val="000379EC"/>
    <w:rsid w:val="0004032B"/>
    <w:rsid w:val="00040F5B"/>
    <w:rsid w:val="000412D2"/>
    <w:rsid w:val="000424C9"/>
    <w:rsid w:val="00042637"/>
    <w:rsid w:val="00043395"/>
    <w:rsid w:val="0004449A"/>
    <w:rsid w:val="000448D7"/>
    <w:rsid w:val="000474C0"/>
    <w:rsid w:val="000476EB"/>
    <w:rsid w:val="0004775E"/>
    <w:rsid w:val="00052A13"/>
    <w:rsid w:val="00055C30"/>
    <w:rsid w:val="0005709B"/>
    <w:rsid w:val="00057FCB"/>
    <w:rsid w:val="000600BB"/>
    <w:rsid w:val="0006082A"/>
    <w:rsid w:val="0006088B"/>
    <w:rsid w:val="00061DD1"/>
    <w:rsid w:val="00062140"/>
    <w:rsid w:val="00062E29"/>
    <w:rsid w:val="00062F3E"/>
    <w:rsid w:val="00065561"/>
    <w:rsid w:val="00065CC1"/>
    <w:rsid w:val="00066378"/>
    <w:rsid w:val="000663B8"/>
    <w:rsid w:val="000678A7"/>
    <w:rsid w:val="00067C15"/>
    <w:rsid w:val="0007006A"/>
    <w:rsid w:val="00070C2F"/>
    <w:rsid w:val="00072699"/>
    <w:rsid w:val="00072F4A"/>
    <w:rsid w:val="00073765"/>
    <w:rsid w:val="00076EA9"/>
    <w:rsid w:val="000806EC"/>
    <w:rsid w:val="0008424F"/>
    <w:rsid w:val="00085305"/>
    <w:rsid w:val="00085650"/>
    <w:rsid w:val="00085AFA"/>
    <w:rsid w:val="00086BC5"/>
    <w:rsid w:val="000906A8"/>
    <w:rsid w:val="00090AE1"/>
    <w:rsid w:val="00091B7B"/>
    <w:rsid w:val="000921AC"/>
    <w:rsid w:val="000926F9"/>
    <w:rsid w:val="00096F95"/>
    <w:rsid w:val="000978FE"/>
    <w:rsid w:val="000A0D1E"/>
    <w:rsid w:val="000A1370"/>
    <w:rsid w:val="000A13E5"/>
    <w:rsid w:val="000A1E4C"/>
    <w:rsid w:val="000A241B"/>
    <w:rsid w:val="000A3B13"/>
    <w:rsid w:val="000A470A"/>
    <w:rsid w:val="000A4C5C"/>
    <w:rsid w:val="000A6215"/>
    <w:rsid w:val="000A6637"/>
    <w:rsid w:val="000A6690"/>
    <w:rsid w:val="000B0A02"/>
    <w:rsid w:val="000B3F1F"/>
    <w:rsid w:val="000B47E5"/>
    <w:rsid w:val="000B60AF"/>
    <w:rsid w:val="000B71A8"/>
    <w:rsid w:val="000B7BE2"/>
    <w:rsid w:val="000B7D42"/>
    <w:rsid w:val="000C2588"/>
    <w:rsid w:val="000C3419"/>
    <w:rsid w:val="000C34B7"/>
    <w:rsid w:val="000C3EAB"/>
    <w:rsid w:val="000C4046"/>
    <w:rsid w:val="000C432B"/>
    <w:rsid w:val="000C494A"/>
    <w:rsid w:val="000C4FEE"/>
    <w:rsid w:val="000C7BAC"/>
    <w:rsid w:val="000C7E61"/>
    <w:rsid w:val="000D0382"/>
    <w:rsid w:val="000D0424"/>
    <w:rsid w:val="000D09F0"/>
    <w:rsid w:val="000D1129"/>
    <w:rsid w:val="000D1888"/>
    <w:rsid w:val="000D1ACB"/>
    <w:rsid w:val="000D269E"/>
    <w:rsid w:val="000D3312"/>
    <w:rsid w:val="000D3817"/>
    <w:rsid w:val="000D545D"/>
    <w:rsid w:val="000D6912"/>
    <w:rsid w:val="000D72BC"/>
    <w:rsid w:val="000D7964"/>
    <w:rsid w:val="000E062C"/>
    <w:rsid w:val="000E0F3E"/>
    <w:rsid w:val="000E15EB"/>
    <w:rsid w:val="000E363A"/>
    <w:rsid w:val="000E5530"/>
    <w:rsid w:val="000E5EAD"/>
    <w:rsid w:val="000F07FD"/>
    <w:rsid w:val="000F0A0B"/>
    <w:rsid w:val="000F0B2C"/>
    <w:rsid w:val="000F12C2"/>
    <w:rsid w:val="000F21CF"/>
    <w:rsid w:val="000F2C59"/>
    <w:rsid w:val="000F31D0"/>
    <w:rsid w:val="000F4CBF"/>
    <w:rsid w:val="000F6012"/>
    <w:rsid w:val="000F606D"/>
    <w:rsid w:val="000F7A96"/>
    <w:rsid w:val="00102B62"/>
    <w:rsid w:val="00102CAD"/>
    <w:rsid w:val="001039B5"/>
    <w:rsid w:val="00104006"/>
    <w:rsid w:val="001045B6"/>
    <w:rsid w:val="0010463F"/>
    <w:rsid w:val="0010758C"/>
    <w:rsid w:val="001077A8"/>
    <w:rsid w:val="001109CA"/>
    <w:rsid w:val="00110E6D"/>
    <w:rsid w:val="001116FB"/>
    <w:rsid w:val="0011271E"/>
    <w:rsid w:val="00113E18"/>
    <w:rsid w:val="001153FF"/>
    <w:rsid w:val="00115A8E"/>
    <w:rsid w:val="0011617B"/>
    <w:rsid w:val="00117233"/>
    <w:rsid w:val="00121268"/>
    <w:rsid w:val="00121ADB"/>
    <w:rsid w:val="00122B42"/>
    <w:rsid w:val="00123EFD"/>
    <w:rsid w:val="00127771"/>
    <w:rsid w:val="001279FA"/>
    <w:rsid w:val="00127E93"/>
    <w:rsid w:val="001300C9"/>
    <w:rsid w:val="001308E8"/>
    <w:rsid w:val="001315D8"/>
    <w:rsid w:val="0013186C"/>
    <w:rsid w:val="001337DC"/>
    <w:rsid w:val="00142532"/>
    <w:rsid w:val="00142C04"/>
    <w:rsid w:val="00142DF1"/>
    <w:rsid w:val="00143126"/>
    <w:rsid w:val="001438D9"/>
    <w:rsid w:val="00144C97"/>
    <w:rsid w:val="00145152"/>
    <w:rsid w:val="00146028"/>
    <w:rsid w:val="00146660"/>
    <w:rsid w:val="0014673F"/>
    <w:rsid w:val="00150A55"/>
    <w:rsid w:val="0015111F"/>
    <w:rsid w:val="00152A67"/>
    <w:rsid w:val="00154247"/>
    <w:rsid w:val="00154A02"/>
    <w:rsid w:val="0015537F"/>
    <w:rsid w:val="00155FE1"/>
    <w:rsid w:val="00156C88"/>
    <w:rsid w:val="00157259"/>
    <w:rsid w:val="00157711"/>
    <w:rsid w:val="001577E2"/>
    <w:rsid w:val="00157CD6"/>
    <w:rsid w:val="001604A2"/>
    <w:rsid w:val="00160C51"/>
    <w:rsid w:val="0016293B"/>
    <w:rsid w:val="00162F8B"/>
    <w:rsid w:val="001634EF"/>
    <w:rsid w:val="00163B02"/>
    <w:rsid w:val="00164090"/>
    <w:rsid w:val="00165547"/>
    <w:rsid w:val="00166DF6"/>
    <w:rsid w:val="00167420"/>
    <w:rsid w:val="001728AB"/>
    <w:rsid w:val="001732A3"/>
    <w:rsid w:val="00173BAA"/>
    <w:rsid w:val="00174C7E"/>
    <w:rsid w:val="00175A62"/>
    <w:rsid w:val="00175DC4"/>
    <w:rsid w:val="00175EFC"/>
    <w:rsid w:val="00177FD3"/>
    <w:rsid w:val="00180631"/>
    <w:rsid w:val="00181077"/>
    <w:rsid w:val="00181A0B"/>
    <w:rsid w:val="001824FF"/>
    <w:rsid w:val="00183292"/>
    <w:rsid w:val="001853E8"/>
    <w:rsid w:val="001854C0"/>
    <w:rsid w:val="00187373"/>
    <w:rsid w:val="0019009E"/>
    <w:rsid w:val="00190E87"/>
    <w:rsid w:val="001917DC"/>
    <w:rsid w:val="001920A2"/>
    <w:rsid w:val="001921A1"/>
    <w:rsid w:val="00192205"/>
    <w:rsid w:val="00192692"/>
    <w:rsid w:val="001926A9"/>
    <w:rsid w:val="00192B30"/>
    <w:rsid w:val="00193410"/>
    <w:rsid w:val="001949AF"/>
    <w:rsid w:val="001A03A6"/>
    <w:rsid w:val="001A071D"/>
    <w:rsid w:val="001A1F47"/>
    <w:rsid w:val="001A239E"/>
    <w:rsid w:val="001A2B13"/>
    <w:rsid w:val="001A7332"/>
    <w:rsid w:val="001B0CD3"/>
    <w:rsid w:val="001B236E"/>
    <w:rsid w:val="001B259F"/>
    <w:rsid w:val="001B2ED1"/>
    <w:rsid w:val="001B5CB3"/>
    <w:rsid w:val="001B7B29"/>
    <w:rsid w:val="001C0820"/>
    <w:rsid w:val="001C22EB"/>
    <w:rsid w:val="001C2989"/>
    <w:rsid w:val="001C2ADF"/>
    <w:rsid w:val="001C5F14"/>
    <w:rsid w:val="001C62E3"/>
    <w:rsid w:val="001C6A00"/>
    <w:rsid w:val="001C6F34"/>
    <w:rsid w:val="001C7682"/>
    <w:rsid w:val="001C77E7"/>
    <w:rsid w:val="001D0F37"/>
    <w:rsid w:val="001D20CC"/>
    <w:rsid w:val="001D33AE"/>
    <w:rsid w:val="001D3414"/>
    <w:rsid w:val="001D351F"/>
    <w:rsid w:val="001D4F79"/>
    <w:rsid w:val="001D5ACE"/>
    <w:rsid w:val="001D6D1A"/>
    <w:rsid w:val="001D71B4"/>
    <w:rsid w:val="001D77A8"/>
    <w:rsid w:val="001E089F"/>
    <w:rsid w:val="001E0C7C"/>
    <w:rsid w:val="001E180B"/>
    <w:rsid w:val="001E1A9F"/>
    <w:rsid w:val="001E1D1A"/>
    <w:rsid w:val="001E2D70"/>
    <w:rsid w:val="001E354A"/>
    <w:rsid w:val="001E444A"/>
    <w:rsid w:val="001E5689"/>
    <w:rsid w:val="001E6565"/>
    <w:rsid w:val="001E6EB2"/>
    <w:rsid w:val="001E6FA6"/>
    <w:rsid w:val="001E7532"/>
    <w:rsid w:val="001E7D5D"/>
    <w:rsid w:val="001F10FB"/>
    <w:rsid w:val="001F3689"/>
    <w:rsid w:val="001F4DFE"/>
    <w:rsid w:val="001F69EF"/>
    <w:rsid w:val="0020183A"/>
    <w:rsid w:val="0020295C"/>
    <w:rsid w:val="002037BB"/>
    <w:rsid w:val="00205AFE"/>
    <w:rsid w:val="00206121"/>
    <w:rsid w:val="00210A12"/>
    <w:rsid w:val="00211B10"/>
    <w:rsid w:val="00213633"/>
    <w:rsid w:val="002142A4"/>
    <w:rsid w:val="00214610"/>
    <w:rsid w:val="00215AF1"/>
    <w:rsid w:val="00216652"/>
    <w:rsid w:val="0021690B"/>
    <w:rsid w:val="00216B74"/>
    <w:rsid w:val="00216C2A"/>
    <w:rsid w:val="00220452"/>
    <w:rsid w:val="00221D93"/>
    <w:rsid w:val="00224832"/>
    <w:rsid w:val="00225A4C"/>
    <w:rsid w:val="00225C3D"/>
    <w:rsid w:val="002305B6"/>
    <w:rsid w:val="00230A1E"/>
    <w:rsid w:val="00230DD8"/>
    <w:rsid w:val="002329C8"/>
    <w:rsid w:val="002335D1"/>
    <w:rsid w:val="002340B1"/>
    <w:rsid w:val="00235711"/>
    <w:rsid w:val="002404D7"/>
    <w:rsid w:val="002410EE"/>
    <w:rsid w:val="0024146C"/>
    <w:rsid w:val="0024368D"/>
    <w:rsid w:val="0024410F"/>
    <w:rsid w:val="00244B51"/>
    <w:rsid w:val="00250FEB"/>
    <w:rsid w:val="002528B3"/>
    <w:rsid w:val="00253C6F"/>
    <w:rsid w:val="00254127"/>
    <w:rsid w:val="002542C9"/>
    <w:rsid w:val="00256B3F"/>
    <w:rsid w:val="00256DE8"/>
    <w:rsid w:val="00257F7C"/>
    <w:rsid w:val="0026073E"/>
    <w:rsid w:val="0026214C"/>
    <w:rsid w:val="00262C2D"/>
    <w:rsid w:val="002640EB"/>
    <w:rsid w:val="002654B9"/>
    <w:rsid w:val="00265DEC"/>
    <w:rsid w:val="00267916"/>
    <w:rsid w:val="00267F0D"/>
    <w:rsid w:val="002705B0"/>
    <w:rsid w:val="002712E2"/>
    <w:rsid w:val="002729B8"/>
    <w:rsid w:val="00274645"/>
    <w:rsid w:val="0027577C"/>
    <w:rsid w:val="00275CDC"/>
    <w:rsid w:val="0027625A"/>
    <w:rsid w:val="00277A77"/>
    <w:rsid w:val="0028167B"/>
    <w:rsid w:val="00282AB1"/>
    <w:rsid w:val="00282B57"/>
    <w:rsid w:val="00286BEF"/>
    <w:rsid w:val="002870BC"/>
    <w:rsid w:val="00287621"/>
    <w:rsid w:val="00287E3E"/>
    <w:rsid w:val="002904EF"/>
    <w:rsid w:val="00292BF8"/>
    <w:rsid w:val="00292C1A"/>
    <w:rsid w:val="00294A9B"/>
    <w:rsid w:val="00294DED"/>
    <w:rsid w:val="00295AA8"/>
    <w:rsid w:val="00295AB6"/>
    <w:rsid w:val="00295BA1"/>
    <w:rsid w:val="0029682C"/>
    <w:rsid w:val="002A030B"/>
    <w:rsid w:val="002A295F"/>
    <w:rsid w:val="002A319F"/>
    <w:rsid w:val="002A33F9"/>
    <w:rsid w:val="002A3611"/>
    <w:rsid w:val="002A362D"/>
    <w:rsid w:val="002A4192"/>
    <w:rsid w:val="002A4702"/>
    <w:rsid w:val="002A4FE0"/>
    <w:rsid w:val="002A5E42"/>
    <w:rsid w:val="002A76E7"/>
    <w:rsid w:val="002B100E"/>
    <w:rsid w:val="002B560D"/>
    <w:rsid w:val="002B6448"/>
    <w:rsid w:val="002B69BE"/>
    <w:rsid w:val="002B7BDD"/>
    <w:rsid w:val="002B7ECD"/>
    <w:rsid w:val="002C062F"/>
    <w:rsid w:val="002C0B67"/>
    <w:rsid w:val="002C0E05"/>
    <w:rsid w:val="002C11AF"/>
    <w:rsid w:val="002C122C"/>
    <w:rsid w:val="002C262D"/>
    <w:rsid w:val="002C29BB"/>
    <w:rsid w:val="002C3E6F"/>
    <w:rsid w:val="002C3FA7"/>
    <w:rsid w:val="002C4836"/>
    <w:rsid w:val="002C4B56"/>
    <w:rsid w:val="002C648B"/>
    <w:rsid w:val="002C6A91"/>
    <w:rsid w:val="002C72E7"/>
    <w:rsid w:val="002D02CE"/>
    <w:rsid w:val="002D0802"/>
    <w:rsid w:val="002D153F"/>
    <w:rsid w:val="002D40E8"/>
    <w:rsid w:val="002D4E37"/>
    <w:rsid w:val="002D5051"/>
    <w:rsid w:val="002D5560"/>
    <w:rsid w:val="002D673D"/>
    <w:rsid w:val="002D7C9F"/>
    <w:rsid w:val="002E069C"/>
    <w:rsid w:val="002E19C9"/>
    <w:rsid w:val="002E1C68"/>
    <w:rsid w:val="002E20C6"/>
    <w:rsid w:val="002E20F9"/>
    <w:rsid w:val="002E608A"/>
    <w:rsid w:val="002E73EC"/>
    <w:rsid w:val="002E7E98"/>
    <w:rsid w:val="002F00AC"/>
    <w:rsid w:val="002F0118"/>
    <w:rsid w:val="002F2996"/>
    <w:rsid w:val="002F2EF1"/>
    <w:rsid w:val="002F6287"/>
    <w:rsid w:val="002F67BA"/>
    <w:rsid w:val="002F6DA5"/>
    <w:rsid w:val="002F73DA"/>
    <w:rsid w:val="003013C1"/>
    <w:rsid w:val="00301D33"/>
    <w:rsid w:val="00301F7A"/>
    <w:rsid w:val="00302281"/>
    <w:rsid w:val="00302A90"/>
    <w:rsid w:val="0030413B"/>
    <w:rsid w:val="0030496A"/>
    <w:rsid w:val="0030565A"/>
    <w:rsid w:val="0030604D"/>
    <w:rsid w:val="0031014E"/>
    <w:rsid w:val="00310344"/>
    <w:rsid w:val="00310B2D"/>
    <w:rsid w:val="00310E4D"/>
    <w:rsid w:val="00311580"/>
    <w:rsid w:val="00312745"/>
    <w:rsid w:val="00314CBE"/>
    <w:rsid w:val="00316442"/>
    <w:rsid w:val="00317340"/>
    <w:rsid w:val="003178C2"/>
    <w:rsid w:val="00317A2E"/>
    <w:rsid w:val="00322F39"/>
    <w:rsid w:val="00324253"/>
    <w:rsid w:val="00325287"/>
    <w:rsid w:val="003253B8"/>
    <w:rsid w:val="00325D0C"/>
    <w:rsid w:val="00326054"/>
    <w:rsid w:val="00330B90"/>
    <w:rsid w:val="0033163C"/>
    <w:rsid w:val="00332402"/>
    <w:rsid w:val="003333F2"/>
    <w:rsid w:val="00333E63"/>
    <w:rsid w:val="0033429D"/>
    <w:rsid w:val="00334EDF"/>
    <w:rsid w:val="003362B6"/>
    <w:rsid w:val="00336761"/>
    <w:rsid w:val="003367D3"/>
    <w:rsid w:val="00342E83"/>
    <w:rsid w:val="00343219"/>
    <w:rsid w:val="00344475"/>
    <w:rsid w:val="00346037"/>
    <w:rsid w:val="00346607"/>
    <w:rsid w:val="00346C4C"/>
    <w:rsid w:val="00347236"/>
    <w:rsid w:val="003504FF"/>
    <w:rsid w:val="00350799"/>
    <w:rsid w:val="003513A6"/>
    <w:rsid w:val="00355735"/>
    <w:rsid w:val="00355EC7"/>
    <w:rsid w:val="00356E0A"/>
    <w:rsid w:val="003573D8"/>
    <w:rsid w:val="003601CB"/>
    <w:rsid w:val="00360B23"/>
    <w:rsid w:val="00361779"/>
    <w:rsid w:val="00361DB1"/>
    <w:rsid w:val="00364565"/>
    <w:rsid w:val="003648C8"/>
    <w:rsid w:val="00364EDB"/>
    <w:rsid w:val="00364F15"/>
    <w:rsid w:val="0036621F"/>
    <w:rsid w:val="0036685F"/>
    <w:rsid w:val="00366FD2"/>
    <w:rsid w:val="0036712A"/>
    <w:rsid w:val="003673CF"/>
    <w:rsid w:val="003707CF"/>
    <w:rsid w:val="00370F15"/>
    <w:rsid w:val="00372E5B"/>
    <w:rsid w:val="00374C0A"/>
    <w:rsid w:val="00374C8D"/>
    <w:rsid w:val="00374C94"/>
    <w:rsid w:val="003803C8"/>
    <w:rsid w:val="00380814"/>
    <w:rsid w:val="00381BA7"/>
    <w:rsid w:val="0038257C"/>
    <w:rsid w:val="00382AAE"/>
    <w:rsid w:val="00383C64"/>
    <w:rsid w:val="00384752"/>
    <w:rsid w:val="00385467"/>
    <w:rsid w:val="003860A6"/>
    <w:rsid w:val="003869B9"/>
    <w:rsid w:val="00386B4E"/>
    <w:rsid w:val="0039050D"/>
    <w:rsid w:val="00392E07"/>
    <w:rsid w:val="00394163"/>
    <w:rsid w:val="00394169"/>
    <w:rsid w:val="0039443B"/>
    <w:rsid w:val="00394766"/>
    <w:rsid w:val="003A0A44"/>
    <w:rsid w:val="003A0F19"/>
    <w:rsid w:val="003A0F68"/>
    <w:rsid w:val="003A1E43"/>
    <w:rsid w:val="003A2C62"/>
    <w:rsid w:val="003A52E8"/>
    <w:rsid w:val="003A7D6B"/>
    <w:rsid w:val="003B1392"/>
    <w:rsid w:val="003B3115"/>
    <w:rsid w:val="003B4393"/>
    <w:rsid w:val="003B485E"/>
    <w:rsid w:val="003B562C"/>
    <w:rsid w:val="003B6028"/>
    <w:rsid w:val="003B6245"/>
    <w:rsid w:val="003B709A"/>
    <w:rsid w:val="003C13B9"/>
    <w:rsid w:val="003C1485"/>
    <w:rsid w:val="003C216A"/>
    <w:rsid w:val="003C2410"/>
    <w:rsid w:val="003C2A36"/>
    <w:rsid w:val="003C2F16"/>
    <w:rsid w:val="003C305E"/>
    <w:rsid w:val="003C3434"/>
    <w:rsid w:val="003C3CE4"/>
    <w:rsid w:val="003C496D"/>
    <w:rsid w:val="003C5E56"/>
    <w:rsid w:val="003C61EF"/>
    <w:rsid w:val="003C640A"/>
    <w:rsid w:val="003C7536"/>
    <w:rsid w:val="003D1233"/>
    <w:rsid w:val="003D1EB0"/>
    <w:rsid w:val="003D2324"/>
    <w:rsid w:val="003D28EF"/>
    <w:rsid w:val="003D2B55"/>
    <w:rsid w:val="003D3275"/>
    <w:rsid w:val="003D4997"/>
    <w:rsid w:val="003D4D11"/>
    <w:rsid w:val="003D4DED"/>
    <w:rsid w:val="003D5A39"/>
    <w:rsid w:val="003D6548"/>
    <w:rsid w:val="003D6642"/>
    <w:rsid w:val="003D794F"/>
    <w:rsid w:val="003D7E3B"/>
    <w:rsid w:val="003E0C0D"/>
    <w:rsid w:val="003E12DF"/>
    <w:rsid w:val="003E3B85"/>
    <w:rsid w:val="003E4586"/>
    <w:rsid w:val="003E4834"/>
    <w:rsid w:val="003E5B49"/>
    <w:rsid w:val="003E74EC"/>
    <w:rsid w:val="003E76BC"/>
    <w:rsid w:val="003F219C"/>
    <w:rsid w:val="003F2644"/>
    <w:rsid w:val="003F38A5"/>
    <w:rsid w:val="003F4ABB"/>
    <w:rsid w:val="003F4D68"/>
    <w:rsid w:val="003F749C"/>
    <w:rsid w:val="003F76BA"/>
    <w:rsid w:val="003F79A2"/>
    <w:rsid w:val="004009D9"/>
    <w:rsid w:val="00401DA5"/>
    <w:rsid w:val="00402599"/>
    <w:rsid w:val="00404227"/>
    <w:rsid w:val="00404EAD"/>
    <w:rsid w:val="00405846"/>
    <w:rsid w:val="00406685"/>
    <w:rsid w:val="00407510"/>
    <w:rsid w:val="0041248B"/>
    <w:rsid w:val="00412EE0"/>
    <w:rsid w:val="004138F0"/>
    <w:rsid w:val="00413C9C"/>
    <w:rsid w:val="00420028"/>
    <w:rsid w:val="004243D6"/>
    <w:rsid w:val="0042470F"/>
    <w:rsid w:val="004265FE"/>
    <w:rsid w:val="00427463"/>
    <w:rsid w:val="00430895"/>
    <w:rsid w:val="00431F7F"/>
    <w:rsid w:val="0043291C"/>
    <w:rsid w:val="0043346B"/>
    <w:rsid w:val="0043379F"/>
    <w:rsid w:val="004343B3"/>
    <w:rsid w:val="00434EF6"/>
    <w:rsid w:val="004367E7"/>
    <w:rsid w:val="004414CA"/>
    <w:rsid w:val="00442571"/>
    <w:rsid w:val="004432B1"/>
    <w:rsid w:val="004434D6"/>
    <w:rsid w:val="004436CE"/>
    <w:rsid w:val="00445838"/>
    <w:rsid w:val="00446607"/>
    <w:rsid w:val="00447041"/>
    <w:rsid w:val="004478B5"/>
    <w:rsid w:val="00447A68"/>
    <w:rsid w:val="00450339"/>
    <w:rsid w:val="00453B21"/>
    <w:rsid w:val="004547D6"/>
    <w:rsid w:val="004555F8"/>
    <w:rsid w:val="0045567C"/>
    <w:rsid w:val="00456065"/>
    <w:rsid w:val="004560FA"/>
    <w:rsid w:val="00456BBD"/>
    <w:rsid w:val="004573E1"/>
    <w:rsid w:val="00460E00"/>
    <w:rsid w:val="00460FC2"/>
    <w:rsid w:val="0046325D"/>
    <w:rsid w:val="00463D68"/>
    <w:rsid w:val="0046427D"/>
    <w:rsid w:val="00465941"/>
    <w:rsid w:val="0047018C"/>
    <w:rsid w:val="00470B81"/>
    <w:rsid w:val="00470E27"/>
    <w:rsid w:val="00473F7F"/>
    <w:rsid w:val="004754B0"/>
    <w:rsid w:val="004759C4"/>
    <w:rsid w:val="00475F91"/>
    <w:rsid w:val="004763ED"/>
    <w:rsid w:val="00476BFD"/>
    <w:rsid w:val="0047731B"/>
    <w:rsid w:val="004779A2"/>
    <w:rsid w:val="00477F27"/>
    <w:rsid w:val="00480E05"/>
    <w:rsid w:val="00481AA1"/>
    <w:rsid w:val="00481DA4"/>
    <w:rsid w:val="004838C3"/>
    <w:rsid w:val="00485776"/>
    <w:rsid w:val="004858E7"/>
    <w:rsid w:val="00486EB4"/>
    <w:rsid w:val="00490CA3"/>
    <w:rsid w:val="00492145"/>
    <w:rsid w:val="00493C80"/>
    <w:rsid w:val="00493DFD"/>
    <w:rsid w:val="00494F69"/>
    <w:rsid w:val="004950CE"/>
    <w:rsid w:val="00495953"/>
    <w:rsid w:val="004972F6"/>
    <w:rsid w:val="004A162D"/>
    <w:rsid w:val="004A22C9"/>
    <w:rsid w:val="004A2F92"/>
    <w:rsid w:val="004A3E66"/>
    <w:rsid w:val="004A3EBA"/>
    <w:rsid w:val="004A58F9"/>
    <w:rsid w:val="004A78C4"/>
    <w:rsid w:val="004A78EE"/>
    <w:rsid w:val="004A7C8E"/>
    <w:rsid w:val="004B01C6"/>
    <w:rsid w:val="004B04F4"/>
    <w:rsid w:val="004B1B22"/>
    <w:rsid w:val="004B353D"/>
    <w:rsid w:val="004B4BBA"/>
    <w:rsid w:val="004B5926"/>
    <w:rsid w:val="004B5963"/>
    <w:rsid w:val="004B5A12"/>
    <w:rsid w:val="004B70F1"/>
    <w:rsid w:val="004B79AB"/>
    <w:rsid w:val="004B7EDF"/>
    <w:rsid w:val="004B7F61"/>
    <w:rsid w:val="004C1DDE"/>
    <w:rsid w:val="004C1F4C"/>
    <w:rsid w:val="004C22CE"/>
    <w:rsid w:val="004C3D2D"/>
    <w:rsid w:val="004C4E8F"/>
    <w:rsid w:val="004C4F7E"/>
    <w:rsid w:val="004C550B"/>
    <w:rsid w:val="004C669D"/>
    <w:rsid w:val="004C6A35"/>
    <w:rsid w:val="004C6D4A"/>
    <w:rsid w:val="004C782F"/>
    <w:rsid w:val="004C7AAB"/>
    <w:rsid w:val="004D01FA"/>
    <w:rsid w:val="004D142A"/>
    <w:rsid w:val="004D1657"/>
    <w:rsid w:val="004D39C0"/>
    <w:rsid w:val="004D3C8A"/>
    <w:rsid w:val="004D3F82"/>
    <w:rsid w:val="004D533D"/>
    <w:rsid w:val="004D62DC"/>
    <w:rsid w:val="004D656D"/>
    <w:rsid w:val="004D720E"/>
    <w:rsid w:val="004E0BAD"/>
    <w:rsid w:val="004E1288"/>
    <w:rsid w:val="004E22DC"/>
    <w:rsid w:val="004E2AF0"/>
    <w:rsid w:val="004E3473"/>
    <w:rsid w:val="004E4CF2"/>
    <w:rsid w:val="004E5740"/>
    <w:rsid w:val="004E5A2D"/>
    <w:rsid w:val="004E5E44"/>
    <w:rsid w:val="004E6355"/>
    <w:rsid w:val="004E6420"/>
    <w:rsid w:val="004E6FF6"/>
    <w:rsid w:val="004E73A4"/>
    <w:rsid w:val="004E7A93"/>
    <w:rsid w:val="004F0370"/>
    <w:rsid w:val="004F054E"/>
    <w:rsid w:val="004F2196"/>
    <w:rsid w:val="004F2A32"/>
    <w:rsid w:val="004F3E92"/>
    <w:rsid w:val="004F41A0"/>
    <w:rsid w:val="004F50F2"/>
    <w:rsid w:val="004F65E8"/>
    <w:rsid w:val="0050083C"/>
    <w:rsid w:val="005030E8"/>
    <w:rsid w:val="00503EC4"/>
    <w:rsid w:val="005040D2"/>
    <w:rsid w:val="00504A84"/>
    <w:rsid w:val="005056F1"/>
    <w:rsid w:val="00505F61"/>
    <w:rsid w:val="0050657D"/>
    <w:rsid w:val="00507318"/>
    <w:rsid w:val="005102BA"/>
    <w:rsid w:val="00510CCD"/>
    <w:rsid w:val="00511A55"/>
    <w:rsid w:val="00511F0A"/>
    <w:rsid w:val="00512B9C"/>
    <w:rsid w:val="0051402B"/>
    <w:rsid w:val="0051423D"/>
    <w:rsid w:val="00514664"/>
    <w:rsid w:val="00514FBB"/>
    <w:rsid w:val="00515D9E"/>
    <w:rsid w:val="00521DB5"/>
    <w:rsid w:val="005225BD"/>
    <w:rsid w:val="00522735"/>
    <w:rsid w:val="00523378"/>
    <w:rsid w:val="0052458A"/>
    <w:rsid w:val="00525601"/>
    <w:rsid w:val="00526C17"/>
    <w:rsid w:val="00527A64"/>
    <w:rsid w:val="005306DC"/>
    <w:rsid w:val="00532D24"/>
    <w:rsid w:val="005345DF"/>
    <w:rsid w:val="00534C57"/>
    <w:rsid w:val="00534EB0"/>
    <w:rsid w:val="00534FDC"/>
    <w:rsid w:val="0053561E"/>
    <w:rsid w:val="00535F5C"/>
    <w:rsid w:val="0053616C"/>
    <w:rsid w:val="00537B6B"/>
    <w:rsid w:val="005410AE"/>
    <w:rsid w:val="005412C5"/>
    <w:rsid w:val="0054404F"/>
    <w:rsid w:val="00544DC6"/>
    <w:rsid w:val="00545382"/>
    <w:rsid w:val="0054724B"/>
    <w:rsid w:val="005477D6"/>
    <w:rsid w:val="005518F2"/>
    <w:rsid w:val="00552358"/>
    <w:rsid w:val="005532E6"/>
    <w:rsid w:val="00553FDD"/>
    <w:rsid w:val="005541D2"/>
    <w:rsid w:val="00555D97"/>
    <w:rsid w:val="00556C53"/>
    <w:rsid w:val="00557F9E"/>
    <w:rsid w:val="0056171E"/>
    <w:rsid w:val="0056185A"/>
    <w:rsid w:val="00561F8D"/>
    <w:rsid w:val="005621A5"/>
    <w:rsid w:val="0056519B"/>
    <w:rsid w:val="00566112"/>
    <w:rsid w:val="005665D1"/>
    <w:rsid w:val="00567315"/>
    <w:rsid w:val="0057108D"/>
    <w:rsid w:val="00571E56"/>
    <w:rsid w:val="00571F81"/>
    <w:rsid w:val="0057280A"/>
    <w:rsid w:val="00574E9A"/>
    <w:rsid w:val="00575229"/>
    <w:rsid w:val="00575B43"/>
    <w:rsid w:val="00577EF2"/>
    <w:rsid w:val="00581050"/>
    <w:rsid w:val="00582382"/>
    <w:rsid w:val="005824E9"/>
    <w:rsid w:val="00582D54"/>
    <w:rsid w:val="005839C0"/>
    <w:rsid w:val="0058601B"/>
    <w:rsid w:val="00587D21"/>
    <w:rsid w:val="00591592"/>
    <w:rsid w:val="00592CEA"/>
    <w:rsid w:val="0059392A"/>
    <w:rsid w:val="00595BD4"/>
    <w:rsid w:val="00596754"/>
    <w:rsid w:val="00596CDA"/>
    <w:rsid w:val="00596D3A"/>
    <w:rsid w:val="00596E65"/>
    <w:rsid w:val="005A1954"/>
    <w:rsid w:val="005A1EA9"/>
    <w:rsid w:val="005A1FF6"/>
    <w:rsid w:val="005A35D4"/>
    <w:rsid w:val="005A4914"/>
    <w:rsid w:val="005A49FC"/>
    <w:rsid w:val="005A57D2"/>
    <w:rsid w:val="005A607D"/>
    <w:rsid w:val="005A7658"/>
    <w:rsid w:val="005A77CA"/>
    <w:rsid w:val="005A7A4C"/>
    <w:rsid w:val="005B0A75"/>
    <w:rsid w:val="005B0DE9"/>
    <w:rsid w:val="005B2840"/>
    <w:rsid w:val="005B4FF0"/>
    <w:rsid w:val="005B65D7"/>
    <w:rsid w:val="005B6904"/>
    <w:rsid w:val="005C2E02"/>
    <w:rsid w:val="005C4144"/>
    <w:rsid w:val="005C4372"/>
    <w:rsid w:val="005C5224"/>
    <w:rsid w:val="005C5995"/>
    <w:rsid w:val="005D0753"/>
    <w:rsid w:val="005D15BE"/>
    <w:rsid w:val="005D2992"/>
    <w:rsid w:val="005D35A4"/>
    <w:rsid w:val="005D365B"/>
    <w:rsid w:val="005D74E0"/>
    <w:rsid w:val="005E008C"/>
    <w:rsid w:val="005E0A74"/>
    <w:rsid w:val="005E1517"/>
    <w:rsid w:val="005E244B"/>
    <w:rsid w:val="005E278B"/>
    <w:rsid w:val="005E2C23"/>
    <w:rsid w:val="005E36B5"/>
    <w:rsid w:val="005E3767"/>
    <w:rsid w:val="005E4257"/>
    <w:rsid w:val="005E49A4"/>
    <w:rsid w:val="005E57E9"/>
    <w:rsid w:val="005E6BE4"/>
    <w:rsid w:val="005E79FB"/>
    <w:rsid w:val="005F0416"/>
    <w:rsid w:val="005F164F"/>
    <w:rsid w:val="005F4B01"/>
    <w:rsid w:val="005F60F1"/>
    <w:rsid w:val="005F7352"/>
    <w:rsid w:val="005F7913"/>
    <w:rsid w:val="005F7E29"/>
    <w:rsid w:val="00602079"/>
    <w:rsid w:val="00602C87"/>
    <w:rsid w:val="00603747"/>
    <w:rsid w:val="00603AE3"/>
    <w:rsid w:val="00603E79"/>
    <w:rsid w:val="006040D1"/>
    <w:rsid w:val="006042FE"/>
    <w:rsid w:val="00604EF2"/>
    <w:rsid w:val="0060516C"/>
    <w:rsid w:val="00605A3E"/>
    <w:rsid w:val="00605B2D"/>
    <w:rsid w:val="00606B15"/>
    <w:rsid w:val="00606EAF"/>
    <w:rsid w:val="006072FE"/>
    <w:rsid w:val="006105A5"/>
    <w:rsid w:val="00610B7F"/>
    <w:rsid w:val="00611CD1"/>
    <w:rsid w:val="0061287C"/>
    <w:rsid w:val="006139BD"/>
    <w:rsid w:val="00613B81"/>
    <w:rsid w:val="00615B73"/>
    <w:rsid w:val="00616270"/>
    <w:rsid w:val="00616EB3"/>
    <w:rsid w:val="006170DF"/>
    <w:rsid w:val="00617563"/>
    <w:rsid w:val="00617B76"/>
    <w:rsid w:val="00620013"/>
    <w:rsid w:val="00620897"/>
    <w:rsid w:val="00621652"/>
    <w:rsid w:val="006231F4"/>
    <w:rsid w:val="00625511"/>
    <w:rsid w:val="00626346"/>
    <w:rsid w:val="006268D9"/>
    <w:rsid w:val="00627370"/>
    <w:rsid w:val="00627F00"/>
    <w:rsid w:val="0063117D"/>
    <w:rsid w:val="0063160D"/>
    <w:rsid w:val="00632CFD"/>
    <w:rsid w:val="006333D3"/>
    <w:rsid w:val="00633DAC"/>
    <w:rsid w:val="00634F1A"/>
    <w:rsid w:val="00637532"/>
    <w:rsid w:val="00637A48"/>
    <w:rsid w:val="00643B05"/>
    <w:rsid w:val="0064439D"/>
    <w:rsid w:val="006444D7"/>
    <w:rsid w:val="006452EC"/>
    <w:rsid w:val="00645A1A"/>
    <w:rsid w:val="00647554"/>
    <w:rsid w:val="00650B85"/>
    <w:rsid w:val="00651388"/>
    <w:rsid w:val="00655496"/>
    <w:rsid w:val="00657466"/>
    <w:rsid w:val="00657818"/>
    <w:rsid w:val="006606A8"/>
    <w:rsid w:val="00661008"/>
    <w:rsid w:val="00661110"/>
    <w:rsid w:val="00662551"/>
    <w:rsid w:val="00663008"/>
    <w:rsid w:val="00664B1E"/>
    <w:rsid w:val="00664FFC"/>
    <w:rsid w:val="00665D10"/>
    <w:rsid w:val="00667098"/>
    <w:rsid w:val="00667D65"/>
    <w:rsid w:val="00667F08"/>
    <w:rsid w:val="00670B25"/>
    <w:rsid w:val="00670E05"/>
    <w:rsid w:val="00672ADD"/>
    <w:rsid w:val="00673CEC"/>
    <w:rsid w:val="006746EE"/>
    <w:rsid w:val="0067496D"/>
    <w:rsid w:val="0068010C"/>
    <w:rsid w:val="00682048"/>
    <w:rsid w:val="00683666"/>
    <w:rsid w:val="00684E11"/>
    <w:rsid w:val="00685C60"/>
    <w:rsid w:val="0069084C"/>
    <w:rsid w:val="00690928"/>
    <w:rsid w:val="0069290A"/>
    <w:rsid w:val="00692AF2"/>
    <w:rsid w:val="0069309D"/>
    <w:rsid w:val="00693ABC"/>
    <w:rsid w:val="00694178"/>
    <w:rsid w:val="00694E64"/>
    <w:rsid w:val="00695E82"/>
    <w:rsid w:val="0069633E"/>
    <w:rsid w:val="006A1203"/>
    <w:rsid w:val="006A4D7B"/>
    <w:rsid w:val="006B002B"/>
    <w:rsid w:val="006B00DE"/>
    <w:rsid w:val="006B3B3E"/>
    <w:rsid w:val="006B453F"/>
    <w:rsid w:val="006B5038"/>
    <w:rsid w:val="006C0EB8"/>
    <w:rsid w:val="006C1619"/>
    <w:rsid w:val="006C1E42"/>
    <w:rsid w:val="006C3D67"/>
    <w:rsid w:val="006C4849"/>
    <w:rsid w:val="006C591D"/>
    <w:rsid w:val="006C68C3"/>
    <w:rsid w:val="006C6CDF"/>
    <w:rsid w:val="006C7852"/>
    <w:rsid w:val="006C7B62"/>
    <w:rsid w:val="006D0056"/>
    <w:rsid w:val="006D0367"/>
    <w:rsid w:val="006D203D"/>
    <w:rsid w:val="006D3243"/>
    <w:rsid w:val="006D4DAF"/>
    <w:rsid w:val="006D59E6"/>
    <w:rsid w:val="006D5B4F"/>
    <w:rsid w:val="006E2BC0"/>
    <w:rsid w:val="006E45D7"/>
    <w:rsid w:val="006E5A98"/>
    <w:rsid w:val="006E714F"/>
    <w:rsid w:val="006F0720"/>
    <w:rsid w:val="006F1903"/>
    <w:rsid w:val="006F331B"/>
    <w:rsid w:val="006F359F"/>
    <w:rsid w:val="006F43EB"/>
    <w:rsid w:val="006F51BA"/>
    <w:rsid w:val="006F59BF"/>
    <w:rsid w:val="006F6048"/>
    <w:rsid w:val="006F6266"/>
    <w:rsid w:val="006F71A5"/>
    <w:rsid w:val="006F7DFA"/>
    <w:rsid w:val="00700605"/>
    <w:rsid w:val="00701143"/>
    <w:rsid w:val="00701E3F"/>
    <w:rsid w:val="007045A6"/>
    <w:rsid w:val="0070588C"/>
    <w:rsid w:val="007101DC"/>
    <w:rsid w:val="007103A9"/>
    <w:rsid w:val="00710A11"/>
    <w:rsid w:val="00711220"/>
    <w:rsid w:val="00711317"/>
    <w:rsid w:val="00713F68"/>
    <w:rsid w:val="007149C9"/>
    <w:rsid w:val="00714D51"/>
    <w:rsid w:val="007154AE"/>
    <w:rsid w:val="00720D3A"/>
    <w:rsid w:val="00720D56"/>
    <w:rsid w:val="007214F5"/>
    <w:rsid w:val="0072277D"/>
    <w:rsid w:val="007232E9"/>
    <w:rsid w:val="00723426"/>
    <w:rsid w:val="0072424B"/>
    <w:rsid w:val="00730BA6"/>
    <w:rsid w:val="00732B41"/>
    <w:rsid w:val="00733F40"/>
    <w:rsid w:val="0073420B"/>
    <w:rsid w:val="0073448C"/>
    <w:rsid w:val="007369C7"/>
    <w:rsid w:val="00737E13"/>
    <w:rsid w:val="007402B9"/>
    <w:rsid w:val="007402E3"/>
    <w:rsid w:val="00741E10"/>
    <w:rsid w:val="0074251F"/>
    <w:rsid w:val="00743846"/>
    <w:rsid w:val="007447F2"/>
    <w:rsid w:val="00744E09"/>
    <w:rsid w:val="00745049"/>
    <w:rsid w:val="0074590F"/>
    <w:rsid w:val="00746840"/>
    <w:rsid w:val="00746C90"/>
    <w:rsid w:val="00747F24"/>
    <w:rsid w:val="00750998"/>
    <w:rsid w:val="00751418"/>
    <w:rsid w:val="00751423"/>
    <w:rsid w:val="00751753"/>
    <w:rsid w:val="0075214D"/>
    <w:rsid w:val="00753023"/>
    <w:rsid w:val="0075586E"/>
    <w:rsid w:val="007564D9"/>
    <w:rsid w:val="00757B12"/>
    <w:rsid w:val="00757C39"/>
    <w:rsid w:val="00761C71"/>
    <w:rsid w:val="0076242B"/>
    <w:rsid w:val="0076597D"/>
    <w:rsid w:val="00765B2D"/>
    <w:rsid w:val="00766E84"/>
    <w:rsid w:val="007676B8"/>
    <w:rsid w:val="00770DBA"/>
    <w:rsid w:val="00770FEE"/>
    <w:rsid w:val="00771FA1"/>
    <w:rsid w:val="00773C11"/>
    <w:rsid w:val="00774DD5"/>
    <w:rsid w:val="0077643B"/>
    <w:rsid w:val="00776783"/>
    <w:rsid w:val="0078080F"/>
    <w:rsid w:val="00780E6E"/>
    <w:rsid w:val="007828E6"/>
    <w:rsid w:val="007834B9"/>
    <w:rsid w:val="007855EF"/>
    <w:rsid w:val="00785C10"/>
    <w:rsid w:val="007860A4"/>
    <w:rsid w:val="00786C32"/>
    <w:rsid w:val="00787727"/>
    <w:rsid w:val="00787B29"/>
    <w:rsid w:val="00790A2E"/>
    <w:rsid w:val="00792C3C"/>
    <w:rsid w:val="007A1106"/>
    <w:rsid w:val="007B06F6"/>
    <w:rsid w:val="007B1920"/>
    <w:rsid w:val="007B19EA"/>
    <w:rsid w:val="007B1FFD"/>
    <w:rsid w:val="007B2171"/>
    <w:rsid w:val="007B263A"/>
    <w:rsid w:val="007B324A"/>
    <w:rsid w:val="007B4057"/>
    <w:rsid w:val="007B5377"/>
    <w:rsid w:val="007B63FF"/>
    <w:rsid w:val="007B704C"/>
    <w:rsid w:val="007C1712"/>
    <w:rsid w:val="007C1BFC"/>
    <w:rsid w:val="007C1CE3"/>
    <w:rsid w:val="007C2E1E"/>
    <w:rsid w:val="007C426B"/>
    <w:rsid w:val="007C42B8"/>
    <w:rsid w:val="007C44A5"/>
    <w:rsid w:val="007C4578"/>
    <w:rsid w:val="007C4C08"/>
    <w:rsid w:val="007C554A"/>
    <w:rsid w:val="007C7946"/>
    <w:rsid w:val="007C7979"/>
    <w:rsid w:val="007D3B73"/>
    <w:rsid w:val="007D53FA"/>
    <w:rsid w:val="007D5E0C"/>
    <w:rsid w:val="007D674C"/>
    <w:rsid w:val="007E00DA"/>
    <w:rsid w:val="007E1804"/>
    <w:rsid w:val="007E3B45"/>
    <w:rsid w:val="007E4D95"/>
    <w:rsid w:val="007E5318"/>
    <w:rsid w:val="007E6B79"/>
    <w:rsid w:val="007E7F93"/>
    <w:rsid w:val="007F00DB"/>
    <w:rsid w:val="007F0F11"/>
    <w:rsid w:val="007F128A"/>
    <w:rsid w:val="007F3C39"/>
    <w:rsid w:val="007F4EE9"/>
    <w:rsid w:val="007F61FB"/>
    <w:rsid w:val="007F6582"/>
    <w:rsid w:val="007F77DB"/>
    <w:rsid w:val="007F7FCC"/>
    <w:rsid w:val="008001A1"/>
    <w:rsid w:val="008009D7"/>
    <w:rsid w:val="0080209E"/>
    <w:rsid w:val="00803C45"/>
    <w:rsid w:val="008068DE"/>
    <w:rsid w:val="008072D5"/>
    <w:rsid w:val="008075A6"/>
    <w:rsid w:val="00807A7F"/>
    <w:rsid w:val="00810095"/>
    <w:rsid w:val="00810950"/>
    <w:rsid w:val="00811260"/>
    <w:rsid w:val="00812724"/>
    <w:rsid w:val="008134BE"/>
    <w:rsid w:val="00813CAA"/>
    <w:rsid w:val="00813F79"/>
    <w:rsid w:val="008143AA"/>
    <w:rsid w:val="00814429"/>
    <w:rsid w:val="00814677"/>
    <w:rsid w:val="008159E6"/>
    <w:rsid w:val="00815C99"/>
    <w:rsid w:val="0081625F"/>
    <w:rsid w:val="0081630E"/>
    <w:rsid w:val="008217F6"/>
    <w:rsid w:val="0082239F"/>
    <w:rsid w:val="00824C58"/>
    <w:rsid w:val="0082506D"/>
    <w:rsid w:val="00826A7B"/>
    <w:rsid w:val="00826EAA"/>
    <w:rsid w:val="00826F70"/>
    <w:rsid w:val="00827B7D"/>
    <w:rsid w:val="0083129B"/>
    <w:rsid w:val="00832584"/>
    <w:rsid w:val="00832E33"/>
    <w:rsid w:val="00833194"/>
    <w:rsid w:val="00834401"/>
    <w:rsid w:val="0083451A"/>
    <w:rsid w:val="00834541"/>
    <w:rsid w:val="00834B03"/>
    <w:rsid w:val="00834BC0"/>
    <w:rsid w:val="0083656B"/>
    <w:rsid w:val="008367C2"/>
    <w:rsid w:val="0083715B"/>
    <w:rsid w:val="008415AD"/>
    <w:rsid w:val="00842136"/>
    <w:rsid w:val="00843A34"/>
    <w:rsid w:val="00843D10"/>
    <w:rsid w:val="00844A15"/>
    <w:rsid w:val="008454BD"/>
    <w:rsid w:val="00845710"/>
    <w:rsid w:val="00845A61"/>
    <w:rsid w:val="0084673F"/>
    <w:rsid w:val="008479F6"/>
    <w:rsid w:val="00847DFF"/>
    <w:rsid w:val="00850270"/>
    <w:rsid w:val="008505C6"/>
    <w:rsid w:val="008508CA"/>
    <w:rsid w:val="00851003"/>
    <w:rsid w:val="00851645"/>
    <w:rsid w:val="008524A7"/>
    <w:rsid w:val="008531C1"/>
    <w:rsid w:val="00853E60"/>
    <w:rsid w:val="008547A1"/>
    <w:rsid w:val="00855C46"/>
    <w:rsid w:val="00855EC9"/>
    <w:rsid w:val="00856AD2"/>
    <w:rsid w:val="00857E03"/>
    <w:rsid w:val="00861CA1"/>
    <w:rsid w:val="00862E7B"/>
    <w:rsid w:val="008638A1"/>
    <w:rsid w:val="008647EA"/>
    <w:rsid w:val="00864AC7"/>
    <w:rsid w:val="00866D19"/>
    <w:rsid w:val="00867B58"/>
    <w:rsid w:val="00870536"/>
    <w:rsid w:val="0087140E"/>
    <w:rsid w:val="00872D27"/>
    <w:rsid w:val="00873062"/>
    <w:rsid w:val="00873CA1"/>
    <w:rsid w:val="00873D7D"/>
    <w:rsid w:val="0087421F"/>
    <w:rsid w:val="0087582D"/>
    <w:rsid w:val="00880A15"/>
    <w:rsid w:val="00881B45"/>
    <w:rsid w:val="00881C9E"/>
    <w:rsid w:val="008820A5"/>
    <w:rsid w:val="0088281C"/>
    <w:rsid w:val="008832C3"/>
    <w:rsid w:val="008836C9"/>
    <w:rsid w:val="00883E3E"/>
    <w:rsid w:val="00884ADF"/>
    <w:rsid w:val="008854F6"/>
    <w:rsid w:val="00886645"/>
    <w:rsid w:val="008868FC"/>
    <w:rsid w:val="00890E3F"/>
    <w:rsid w:val="0089206E"/>
    <w:rsid w:val="00892999"/>
    <w:rsid w:val="00893D8B"/>
    <w:rsid w:val="008951B0"/>
    <w:rsid w:val="00897453"/>
    <w:rsid w:val="00897650"/>
    <w:rsid w:val="008A0808"/>
    <w:rsid w:val="008A255B"/>
    <w:rsid w:val="008A2BFA"/>
    <w:rsid w:val="008A374C"/>
    <w:rsid w:val="008A460B"/>
    <w:rsid w:val="008A753A"/>
    <w:rsid w:val="008B1119"/>
    <w:rsid w:val="008B2460"/>
    <w:rsid w:val="008B2DF3"/>
    <w:rsid w:val="008B3031"/>
    <w:rsid w:val="008B352F"/>
    <w:rsid w:val="008B5869"/>
    <w:rsid w:val="008B6333"/>
    <w:rsid w:val="008B6939"/>
    <w:rsid w:val="008B733F"/>
    <w:rsid w:val="008B78C6"/>
    <w:rsid w:val="008B792F"/>
    <w:rsid w:val="008B79A7"/>
    <w:rsid w:val="008C029D"/>
    <w:rsid w:val="008C04E2"/>
    <w:rsid w:val="008C0748"/>
    <w:rsid w:val="008C18B9"/>
    <w:rsid w:val="008C3A02"/>
    <w:rsid w:val="008C3C2E"/>
    <w:rsid w:val="008C596E"/>
    <w:rsid w:val="008D0BA1"/>
    <w:rsid w:val="008D146F"/>
    <w:rsid w:val="008D33C8"/>
    <w:rsid w:val="008D3ECC"/>
    <w:rsid w:val="008D43D6"/>
    <w:rsid w:val="008D4A73"/>
    <w:rsid w:val="008D4E0B"/>
    <w:rsid w:val="008D6E87"/>
    <w:rsid w:val="008D75D8"/>
    <w:rsid w:val="008D7845"/>
    <w:rsid w:val="008E3E4D"/>
    <w:rsid w:val="008E4159"/>
    <w:rsid w:val="008E4A21"/>
    <w:rsid w:val="008E5A4D"/>
    <w:rsid w:val="008E6105"/>
    <w:rsid w:val="008E616E"/>
    <w:rsid w:val="008E728F"/>
    <w:rsid w:val="008E7C34"/>
    <w:rsid w:val="008F09FB"/>
    <w:rsid w:val="008F0CD0"/>
    <w:rsid w:val="008F13CA"/>
    <w:rsid w:val="008F14B6"/>
    <w:rsid w:val="008F16F4"/>
    <w:rsid w:val="008F2F3B"/>
    <w:rsid w:val="008F34F2"/>
    <w:rsid w:val="008F3B92"/>
    <w:rsid w:val="008F55E0"/>
    <w:rsid w:val="008F5DC6"/>
    <w:rsid w:val="008F6BAE"/>
    <w:rsid w:val="008F7652"/>
    <w:rsid w:val="0090034C"/>
    <w:rsid w:val="00900479"/>
    <w:rsid w:val="00901039"/>
    <w:rsid w:val="009012B4"/>
    <w:rsid w:val="00901E0E"/>
    <w:rsid w:val="009026B8"/>
    <w:rsid w:val="00902BA2"/>
    <w:rsid w:val="009034B6"/>
    <w:rsid w:val="009035F0"/>
    <w:rsid w:val="00904F1F"/>
    <w:rsid w:val="009054EF"/>
    <w:rsid w:val="0091058F"/>
    <w:rsid w:val="00911031"/>
    <w:rsid w:val="00911A72"/>
    <w:rsid w:val="00912540"/>
    <w:rsid w:val="00912D8A"/>
    <w:rsid w:val="009131E4"/>
    <w:rsid w:val="0091336F"/>
    <w:rsid w:val="00915E93"/>
    <w:rsid w:val="0091636D"/>
    <w:rsid w:val="00921696"/>
    <w:rsid w:val="00922D90"/>
    <w:rsid w:val="00922F0D"/>
    <w:rsid w:val="00923444"/>
    <w:rsid w:val="00923804"/>
    <w:rsid w:val="009259D7"/>
    <w:rsid w:val="00926589"/>
    <w:rsid w:val="0092751A"/>
    <w:rsid w:val="009279DD"/>
    <w:rsid w:val="00930BE2"/>
    <w:rsid w:val="009325F9"/>
    <w:rsid w:val="00933260"/>
    <w:rsid w:val="00933973"/>
    <w:rsid w:val="009364B5"/>
    <w:rsid w:val="00936E69"/>
    <w:rsid w:val="00936ED9"/>
    <w:rsid w:val="009377A1"/>
    <w:rsid w:val="00937905"/>
    <w:rsid w:val="00941408"/>
    <w:rsid w:val="00941551"/>
    <w:rsid w:val="00941FB5"/>
    <w:rsid w:val="009429D4"/>
    <w:rsid w:val="00942B45"/>
    <w:rsid w:val="00942EE4"/>
    <w:rsid w:val="009431D7"/>
    <w:rsid w:val="00946368"/>
    <w:rsid w:val="00946672"/>
    <w:rsid w:val="00947EE8"/>
    <w:rsid w:val="00953A26"/>
    <w:rsid w:val="00953A55"/>
    <w:rsid w:val="009551E1"/>
    <w:rsid w:val="00955949"/>
    <w:rsid w:val="00955E25"/>
    <w:rsid w:val="009573EE"/>
    <w:rsid w:val="00957829"/>
    <w:rsid w:val="00957A93"/>
    <w:rsid w:val="009609E6"/>
    <w:rsid w:val="00961FC8"/>
    <w:rsid w:val="009638D6"/>
    <w:rsid w:val="009639C5"/>
    <w:rsid w:val="0096527D"/>
    <w:rsid w:val="00965DB7"/>
    <w:rsid w:val="00966F91"/>
    <w:rsid w:val="00967CDB"/>
    <w:rsid w:val="0097087B"/>
    <w:rsid w:val="009715DE"/>
    <w:rsid w:val="00973C8D"/>
    <w:rsid w:val="00973CAE"/>
    <w:rsid w:val="00974303"/>
    <w:rsid w:val="0097565C"/>
    <w:rsid w:val="00975A5A"/>
    <w:rsid w:val="0098157B"/>
    <w:rsid w:val="00981E3A"/>
    <w:rsid w:val="0098308C"/>
    <w:rsid w:val="0098394B"/>
    <w:rsid w:val="00983C0A"/>
    <w:rsid w:val="00986AB2"/>
    <w:rsid w:val="00992792"/>
    <w:rsid w:val="009932CE"/>
    <w:rsid w:val="009942E0"/>
    <w:rsid w:val="009944E7"/>
    <w:rsid w:val="00994973"/>
    <w:rsid w:val="00995C6B"/>
    <w:rsid w:val="009A0DE8"/>
    <w:rsid w:val="009A1F43"/>
    <w:rsid w:val="009A2752"/>
    <w:rsid w:val="009A283C"/>
    <w:rsid w:val="009A363D"/>
    <w:rsid w:val="009A4601"/>
    <w:rsid w:val="009A5EF8"/>
    <w:rsid w:val="009A736E"/>
    <w:rsid w:val="009A7796"/>
    <w:rsid w:val="009A77EC"/>
    <w:rsid w:val="009A793D"/>
    <w:rsid w:val="009B058E"/>
    <w:rsid w:val="009B1638"/>
    <w:rsid w:val="009B1711"/>
    <w:rsid w:val="009B22CB"/>
    <w:rsid w:val="009B3B76"/>
    <w:rsid w:val="009B59C6"/>
    <w:rsid w:val="009B5EE5"/>
    <w:rsid w:val="009B73DA"/>
    <w:rsid w:val="009C13AB"/>
    <w:rsid w:val="009C1BB9"/>
    <w:rsid w:val="009C24B2"/>
    <w:rsid w:val="009C2E95"/>
    <w:rsid w:val="009C43E8"/>
    <w:rsid w:val="009C4452"/>
    <w:rsid w:val="009C65E1"/>
    <w:rsid w:val="009C7899"/>
    <w:rsid w:val="009D101F"/>
    <w:rsid w:val="009D1437"/>
    <w:rsid w:val="009D2887"/>
    <w:rsid w:val="009D2E1B"/>
    <w:rsid w:val="009D32D4"/>
    <w:rsid w:val="009D43EA"/>
    <w:rsid w:val="009D4B47"/>
    <w:rsid w:val="009D7C20"/>
    <w:rsid w:val="009E1B85"/>
    <w:rsid w:val="009E4159"/>
    <w:rsid w:val="009E4710"/>
    <w:rsid w:val="009E4C6E"/>
    <w:rsid w:val="009F077F"/>
    <w:rsid w:val="009F1FA7"/>
    <w:rsid w:val="009F2DE8"/>
    <w:rsid w:val="009F38BB"/>
    <w:rsid w:val="009F4871"/>
    <w:rsid w:val="009F4EE6"/>
    <w:rsid w:val="009F4F2E"/>
    <w:rsid w:val="009F6688"/>
    <w:rsid w:val="009F6FCA"/>
    <w:rsid w:val="00A03DA0"/>
    <w:rsid w:val="00A0423F"/>
    <w:rsid w:val="00A04A7C"/>
    <w:rsid w:val="00A04AE7"/>
    <w:rsid w:val="00A04E78"/>
    <w:rsid w:val="00A066C4"/>
    <w:rsid w:val="00A06CB2"/>
    <w:rsid w:val="00A07173"/>
    <w:rsid w:val="00A076B8"/>
    <w:rsid w:val="00A11EB7"/>
    <w:rsid w:val="00A14F0C"/>
    <w:rsid w:val="00A17798"/>
    <w:rsid w:val="00A178FA"/>
    <w:rsid w:val="00A17FEA"/>
    <w:rsid w:val="00A213EF"/>
    <w:rsid w:val="00A23B46"/>
    <w:rsid w:val="00A247A3"/>
    <w:rsid w:val="00A24EDF"/>
    <w:rsid w:val="00A25D1E"/>
    <w:rsid w:val="00A25F9D"/>
    <w:rsid w:val="00A3058F"/>
    <w:rsid w:val="00A315E6"/>
    <w:rsid w:val="00A34EE6"/>
    <w:rsid w:val="00A35B40"/>
    <w:rsid w:val="00A37477"/>
    <w:rsid w:val="00A37553"/>
    <w:rsid w:val="00A40C17"/>
    <w:rsid w:val="00A442D2"/>
    <w:rsid w:val="00A464EC"/>
    <w:rsid w:val="00A503FA"/>
    <w:rsid w:val="00A51B97"/>
    <w:rsid w:val="00A522B9"/>
    <w:rsid w:val="00A53107"/>
    <w:rsid w:val="00A541F8"/>
    <w:rsid w:val="00A54206"/>
    <w:rsid w:val="00A549BE"/>
    <w:rsid w:val="00A549C5"/>
    <w:rsid w:val="00A5500F"/>
    <w:rsid w:val="00A5501C"/>
    <w:rsid w:val="00A567A2"/>
    <w:rsid w:val="00A6056A"/>
    <w:rsid w:val="00A61022"/>
    <w:rsid w:val="00A611D2"/>
    <w:rsid w:val="00A62240"/>
    <w:rsid w:val="00A63745"/>
    <w:rsid w:val="00A66BCF"/>
    <w:rsid w:val="00A67193"/>
    <w:rsid w:val="00A677E2"/>
    <w:rsid w:val="00A70CAD"/>
    <w:rsid w:val="00A717AF"/>
    <w:rsid w:val="00A71E29"/>
    <w:rsid w:val="00A725C9"/>
    <w:rsid w:val="00A7321D"/>
    <w:rsid w:val="00A73379"/>
    <w:rsid w:val="00A74B25"/>
    <w:rsid w:val="00A750F7"/>
    <w:rsid w:val="00A75C97"/>
    <w:rsid w:val="00A77D18"/>
    <w:rsid w:val="00A83F54"/>
    <w:rsid w:val="00A86313"/>
    <w:rsid w:val="00A86C77"/>
    <w:rsid w:val="00A86DD8"/>
    <w:rsid w:val="00A878E1"/>
    <w:rsid w:val="00A90710"/>
    <w:rsid w:val="00A92088"/>
    <w:rsid w:val="00A933F7"/>
    <w:rsid w:val="00A937C0"/>
    <w:rsid w:val="00A942B8"/>
    <w:rsid w:val="00A944D4"/>
    <w:rsid w:val="00A96845"/>
    <w:rsid w:val="00A96A51"/>
    <w:rsid w:val="00A971D6"/>
    <w:rsid w:val="00A977D8"/>
    <w:rsid w:val="00AA2170"/>
    <w:rsid w:val="00AA40F3"/>
    <w:rsid w:val="00AA4C4C"/>
    <w:rsid w:val="00AA60B8"/>
    <w:rsid w:val="00AA6CA6"/>
    <w:rsid w:val="00AA6D35"/>
    <w:rsid w:val="00AA79A9"/>
    <w:rsid w:val="00AA7E6D"/>
    <w:rsid w:val="00AB012D"/>
    <w:rsid w:val="00AB080E"/>
    <w:rsid w:val="00AB0DDD"/>
    <w:rsid w:val="00AB0E69"/>
    <w:rsid w:val="00AB124C"/>
    <w:rsid w:val="00AB2479"/>
    <w:rsid w:val="00AB2D16"/>
    <w:rsid w:val="00AB33BE"/>
    <w:rsid w:val="00AB4B52"/>
    <w:rsid w:val="00AB4CDC"/>
    <w:rsid w:val="00AB5001"/>
    <w:rsid w:val="00AB69C2"/>
    <w:rsid w:val="00AB6A1B"/>
    <w:rsid w:val="00AB6B94"/>
    <w:rsid w:val="00AB758A"/>
    <w:rsid w:val="00AB76FA"/>
    <w:rsid w:val="00AC0EC5"/>
    <w:rsid w:val="00AC1056"/>
    <w:rsid w:val="00AC21E7"/>
    <w:rsid w:val="00AC2944"/>
    <w:rsid w:val="00AC3CE9"/>
    <w:rsid w:val="00AC402E"/>
    <w:rsid w:val="00AC665C"/>
    <w:rsid w:val="00AC756B"/>
    <w:rsid w:val="00AD243C"/>
    <w:rsid w:val="00AD334A"/>
    <w:rsid w:val="00AD450A"/>
    <w:rsid w:val="00AD5297"/>
    <w:rsid w:val="00AD5410"/>
    <w:rsid w:val="00AD5882"/>
    <w:rsid w:val="00AD743E"/>
    <w:rsid w:val="00AE19B6"/>
    <w:rsid w:val="00AE21CE"/>
    <w:rsid w:val="00AE2CA6"/>
    <w:rsid w:val="00AE304B"/>
    <w:rsid w:val="00AE5198"/>
    <w:rsid w:val="00AE5C34"/>
    <w:rsid w:val="00AE6031"/>
    <w:rsid w:val="00AE606F"/>
    <w:rsid w:val="00AE72A6"/>
    <w:rsid w:val="00AE7D78"/>
    <w:rsid w:val="00AF22FD"/>
    <w:rsid w:val="00AF448C"/>
    <w:rsid w:val="00AF6285"/>
    <w:rsid w:val="00B0004D"/>
    <w:rsid w:val="00B02471"/>
    <w:rsid w:val="00B02577"/>
    <w:rsid w:val="00B03640"/>
    <w:rsid w:val="00B042F3"/>
    <w:rsid w:val="00B0611C"/>
    <w:rsid w:val="00B06238"/>
    <w:rsid w:val="00B07A30"/>
    <w:rsid w:val="00B107B7"/>
    <w:rsid w:val="00B10BEF"/>
    <w:rsid w:val="00B10FB7"/>
    <w:rsid w:val="00B1129A"/>
    <w:rsid w:val="00B15082"/>
    <w:rsid w:val="00B155B9"/>
    <w:rsid w:val="00B17477"/>
    <w:rsid w:val="00B17B8D"/>
    <w:rsid w:val="00B17D1E"/>
    <w:rsid w:val="00B20F9C"/>
    <w:rsid w:val="00B21625"/>
    <w:rsid w:val="00B23653"/>
    <w:rsid w:val="00B23ADC"/>
    <w:rsid w:val="00B23BD6"/>
    <w:rsid w:val="00B24692"/>
    <w:rsid w:val="00B25062"/>
    <w:rsid w:val="00B25310"/>
    <w:rsid w:val="00B25F33"/>
    <w:rsid w:val="00B26F79"/>
    <w:rsid w:val="00B27451"/>
    <w:rsid w:val="00B301A8"/>
    <w:rsid w:val="00B31B63"/>
    <w:rsid w:val="00B40EB0"/>
    <w:rsid w:val="00B415EC"/>
    <w:rsid w:val="00B41DFA"/>
    <w:rsid w:val="00B45806"/>
    <w:rsid w:val="00B4658E"/>
    <w:rsid w:val="00B468EA"/>
    <w:rsid w:val="00B46931"/>
    <w:rsid w:val="00B46EE0"/>
    <w:rsid w:val="00B4702B"/>
    <w:rsid w:val="00B47094"/>
    <w:rsid w:val="00B51724"/>
    <w:rsid w:val="00B51752"/>
    <w:rsid w:val="00B523FD"/>
    <w:rsid w:val="00B5449B"/>
    <w:rsid w:val="00B5505C"/>
    <w:rsid w:val="00B55868"/>
    <w:rsid w:val="00B55B49"/>
    <w:rsid w:val="00B55C21"/>
    <w:rsid w:val="00B560A4"/>
    <w:rsid w:val="00B567B8"/>
    <w:rsid w:val="00B57659"/>
    <w:rsid w:val="00B57724"/>
    <w:rsid w:val="00B577F1"/>
    <w:rsid w:val="00B57B67"/>
    <w:rsid w:val="00B57DFF"/>
    <w:rsid w:val="00B601A1"/>
    <w:rsid w:val="00B6211B"/>
    <w:rsid w:val="00B624F9"/>
    <w:rsid w:val="00B6333E"/>
    <w:rsid w:val="00B643B6"/>
    <w:rsid w:val="00B650AE"/>
    <w:rsid w:val="00B668C5"/>
    <w:rsid w:val="00B6730E"/>
    <w:rsid w:val="00B67AE2"/>
    <w:rsid w:val="00B738F0"/>
    <w:rsid w:val="00B73E66"/>
    <w:rsid w:val="00B7620C"/>
    <w:rsid w:val="00B76543"/>
    <w:rsid w:val="00B76C91"/>
    <w:rsid w:val="00B76ED1"/>
    <w:rsid w:val="00B76F66"/>
    <w:rsid w:val="00B801D4"/>
    <w:rsid w:val="00B8225A"/>
    <w:rsid w:val="00B8391A"/>
    <w:rsid w:val="00B83CE5"/>
    <w:rsid w:val="00B84B7C"/>
    <w:rsid w:val="00B87114"/>
    <w:rsid w:val="00B908DC"/>
    <w:rsid w:val="00B931EA"/>
    <w:rsid w:val="00B94D21"/>
    <w:rsid w:val="00BA0EE0"/>
    <w:rsid w:val="00BA1B69"/>
    <w:rsid w:val="00BA2AB9"/>
    <w:rsid w:val="00BA2B8C"/>
    <w:rsid w:val="00BA33AE"/>
    <w:rsid w:val="00BA3E8F"/>
    <w:rsid w:val="00BA507A"/>
    <w:rsid w:val="00BA5622"/>
    <w:rsid w:val="00BA5835"/>
    <w:rsid w:val="00BA60C4"/>
    <w:rsid w:val="00BB07BB"/>
    <w:rsid w:val="00BB12F3"/>
    <w:rsid w:val="00BB138F"/>
    <w:rsid w:val="00BB2ABB"/>
    <w:rsid w:val="00BB33C4"/>
    <w:rsid w:val="00BB3BD1"/>
    <w:rsid w:val="00BB40BA"/>
    <w:rsid w:val="00BB5668"/>
    <w:rsid w:val="00BB76CD"/>
    <w:rsid w:val="00BB7BFA"/>
    <w:rsid w:val="00BC118D"/>
    <w:rsid w:val="00BC209D"/>
    <w:rsid w:val="00BC379C"/>
    <w:rsid w:val="00BC58D4"/>
    <w:rsid w:val="00BC6A04"/>
    <w:rsid w:val="00BC7245"/>
    <w:rsid w:val="00BD0681"/>
    <w:rsid w:val="00BD164E"/>
    <w:rsid w:val="00BD1705"/>
    <w:rsid w:val="00BD260C"/>
    <w:rsid w:val="00BD2D45"/>
    <w:rsid w:val="00BD38BD"/>
    <w:rsid w:val="00BD5361"/>
    <w:rsid w:val="00BE1A0A"/>
    <w:rsid w:val="00BE2F3F"/>
    <w:rsid w:val="00BE48E5"/>
    <w:rsid w:val="00BE5D0E"/>
    <w:rsid w:val="00BE60C4"/>
    <w:rsid w:val="00BF2046"/>
    <w:rsid w:val="00BF3391"/>
    <w:rsid w:val="00BF4377"/>
    <w:rsid w:val="00BF46D2"/>
    <w:rsid w:val="00BF4E1F"/>
    <w:rsid w:val="00BF5136"/>
    <w:rsid w:val="00BF5145"/>
    <w:rsid w:val="00BF5ECE"/>
    <w:rsid w:val="00BF7BDB"/>
    <w:rsid w:val="00BF7C7E"/>
    <w:rsid w:val="00C007C8"/>
    <w:rsid w:val="00C01499"/>
    <w:rsid w:val="00C025F6"/>
    <w:rsid w:val="00C02C11"/>
    <w:rsid w:val="00C03529"/>
    <w:rsid w:val="00C03AC2"/>
    <w:rsid w:val="00C0400C"/>
    <w:rsid w:val="00C0408B"/>
    <w:rsid w:val="00C06423"/>
    <w:rsid w:val="00C102ED"/>
    <w:rsid w:val="00C1221F"/>
    <w:rsid w:val="00C134DB"/>
    <w:rsid w:val="00C1404A"/>
    <w:rsid w:val="00C14968"/>
    <w:rsid w:val="00C14AD8"/>
    <w:rsid w:val="00C168BB"/>
    <w:rsid w:val="00C21033"/>
    <w:rsid w:val="00C21074"/>
    <w:rsid w:val="00C212CC"/>
    <w:rsid w:val="00C221F6"/>
    <w:rsid w:val="00C226FB"/>
    <w:rsid w:val="00C23E2E"/>
    <w:rsid w:val="00C24631"/>
    <w:rsid w:val="00C24BC7"/>
    <w:rsid w:val="00C24D19"/>
    <w:rsid w:val="00C26412"/>
    <w:rsid w:val="00C275A6"/>
    <w:rsid w:val="00C3486E"/>
    <w:rsid w:val="00C34CA8"/>
    <w:rsid w:val="00C3550F"/>
    <w:rsid w:val="00C361A2"/>
    <w:rsid w:val="00C37E65"/>
    <w:rsid w:val="00C40A31"/>
    <w:rsid w:val="00C40D6C"/>
    <w:rsid w:val="00C42B49"/>
    <w:rsid w:val="00C43D36"/>
    <w:rsid w:val="00C45E79"/>
    <w:rsid w:val="00C46EEA"/>
    <w:rsid w:val="00C4721C"/>
    <w:rsid w:val="00C52281"/>
    <w:rsid w:val="00C52596"/>
    <w:rsid w:val="00C53896"/>
    <w:rsid w:val="00C53D48"/>
    <w:rsid w:val="00C5486C"/>
    <w:rsid w:val="00C54E7A"/>
    <w:rsid w:val="00C559CB"/>
    <w:rsid w:val="00C55EBE"/>
    <w:rsid w:val="00C5754A"/>
    <w:rsid w:val="00C60535"/>
    <w:rsid w:val="00C60700"/>
    <w:rsid w:val="00C60862"/>
    <w:rsid w:val="00C60BFA"/>
    <w:rsid w:val="00C61D6A"/>
    <w:rsid w:val="00C61EF7"/>
    <w:rsid w:val="00C6327B"/>
    <w:rsid w:val="00C63624"/>
    <w:rsid w:val="00C6552C"/>
    <w:rsid w:val="00C65B7B"/>
    <w:rsid w:val="00C6667A"/>
    <w:rsid w:val="00C66FA0"/>
    <w:rsid w:val="00C70760"/>
    <w:rsid w:val="00C707B3"/>
    <w:rsid w:val="00C71ABA"/>
    <w:rsid w:val="00C74ACF"/>
    <w:rsid w:val="00C754F6"/>
    <w:rsid w:val="00C76EBC"/>
    <w:rsid w:val="00C77F17"/>
    <w:rsid w:val="00C80C3D"/>
    <w:rsid w:val="00C81C17"/>
    <w:rsid w:val="00C82465"/>
    <w:rsid w:val="00C8403E"/>
    <w:rsid w:val="00C8438A"/>
    <w:rsid w:val="00C852D2"/>
    <w:rsid w:val="00C85AAC"/>
    <w:rsid w:val="00C86666"/>
    <w:rsid w:val="00C9034D"/>
    <w:rsid w:val="00C92C0A"/>
    <w:rsid w:val="00C932EE"/>
    <w:rsid w:val="00C95E30"/>
    <w:rsid w:val="00C95F79"/>
    <w:rsid w:val="00CA45B4"/>
    <w:rsid w:val="00CA7518"/>
    <w:rsid w:val="00CA7814"/>
    <w:rsid w:val="00CA785F"/>
    <w:rsid w:val="00CA79EC"/>
    <w:rsid w:val="00CA7A3B"/>
    <w:rsid w:val="00CA7A59"/>
    <w:rsid w:val="00CB1211"/>
    <w:rsid w:val="00CB126E"/>
    <w:rsid w:val="00CB2C0B"/>
    <w:rsid w:val="00CB34B6"/>
    <w:rsid w:val="00CB40BC"/>
    <w:rsid w:val="00CB50BE"/>
    <w:rsid w:val="00CB50C4"/>
    <w:rsid w:val="00CB640A"/>
    <w:rsid w:val="00CB6804"/>
    <w:rsid w:val="00CB6C6F"/>
    <w:rsid w:val="00CB6FF0"/>
    <w:rsid w:val="00CB777A"/>
    <w:rsid w:val="00CC18DD"/>
    <w:rsid w:val="00CC2793"/>
    <w:rsid w:val="00CC33E5"/>
    <w:rsid w:val="00CC4703"/>
    <w:rsid w:val="00CC5EC7"/>
    <w:rsid w:val="00CC6248"/>
    <w:rsid w:val="00CC6D55"/>
    <w:rsid w:val="00CC7E67"/>
    <w:rsid w:val="00CD0FF4"/>
    <w:rsid w:val="00CD3339"/>
    <w:rsid w:val="00CD360E"/>
    <w:rsid w:val="00CD38C2"/>
    <w:rsid w:val="00CD541A"/>
    <w:rsid w:val="00CD5A5A"/>
    <w:rsid w:val="00CD738C"/>
    <w:rsid w:val="00CD7D32"/>
    <w:rsid w:val="00CD7F2C"/>
    <w:rsid w:val="00CE2C8E"/>
    <w:rsid w:val="00CE3F07"/>
    <w:rsid w:val="00CE41C2"/>
    <w:rsid w:val="00CE514B"/>
    <w:rsid w:val="00CE5F6A"/>
    <w:rsid w:val="00CE6910"/>
    <w:rsid w:val="00CE73CF"/>
    <w:rsid w:val="00CF0244"/>
    <w:rsid w:val="00CF2986"/>
    <w:rsid w:val="00CF325B"/>
    <w:rsid w:val="00CF3DE9"/>
    <w:rsid w:val="00CF43BA"/>
    <w:rsid w:val="00CF4DB3"/>
    <w:rsid w:val="00CF538B"/>
    <w:rsid w:val="00CF5642"/>
    <w:rsid w:val="00CF5D50"/>
    <w:rsid w:val="00CF713B"/>
    <w:rsid w:val="00D002CC"/>
    <w:rsid w:val="00D02348"/>
    <w:rsid w:val="00D02A42"/>
    <w:rsid w:val="00D03544"/>
    <w:rsid w:val="00D0360F"/>
    <w:rsid w:val="00D03CF2"/>
    <w:rsid w:val="00D046DD"/>
    <w:rsid w:val="00D046F4"/>
    <w:rsid w:val="00D04E2E"/>
    <w:rsid w:val="00D04EA8"/>
    <w:rsid w:val="00D0565A"/>
    <w:rsid w:val="00D057D3"/>
    <w:rsid w:val="00D058A3"/>
    <w:rsid w:val="00D103F6"/>
    <w:rsid w:val="00D11B95"/>
    <w:rsid w:val="00D12448"/>
    <w:rsid w:val="00D13FDA"/>
    <w:rsid w:val="00D142B5"/>
    <w:rsid w:val="00D16246"/>
    <w:rsid w:val="00D17AF2"/>
    <w:rsid w:val="00D2047E"/>
    <w:rsid w:val="00D20488"/>
    <w:rsid w:val="00D20A01"/>
    <w:rsid w:val="00D22100"/>
    <w:rsid w:val="00D22CBA"/>
    <w:rsid w:val="00D23BE4"/>
    <w:rsid w:val="00D24984"/>
    <w:rsid w:val="00D25EB9"/>
    <w:rsid w:val="00D26718"/>
    <w:rsid w:val="00D27091"/>
    <w:rsid w:val="00D323B9"/>
    <w:rsid w:val="00D32BB0"/>
    <w:rsid w:val="00D34F29"/>
    <w:rsid w:val="00D3518D"/>
    <w:rsid w:val="00D35B35"/>
    <w:rsid w:val="00D409E3"/>
    <w:rsid w:val="00D4204C"/>
    <w:rsid w:val="00D4336F"/>
    <w:rsid w:val="00D43387"/>
    <w:rsid w:val="00D433B7"/>
    <w:rsid w:val="00D4363B"/>
    <w:rsid w:val="00D44368"/>
    <w:rsid w:val="00D4553D"/>
    <w:rsid w:val="00D459CC"/>
    <w:rsid w:val="00D4799D"/>
    <w:rsid w:val="00D505A8"/>
    <w:rsid w:val="00D511A0"/>
    <w:rsid w:val="00D51DD4"/>
    <w:rsid w:val="00D523D8"/>
    <w:rsid w:val="00D52EBE"/>
    <w:rsid w:val="00D53356"/>
    <w:rsid w:val="00D56B93"/>
    <w:rsid w:val="00D56D93"/>
    <w:rsid w:val="00D5749B"/>
    <w:rsid w:val="00D60DE0"/>
    <w:rsid w:val="00D6171C"/>
    <w:rsid w:val="00D619CF"/>
    <w:rsid w:val="00D61F5C"/>
    <w:rsid w:val="00D620D3"/>
    <w:rsid w:val="00D6237C"/>
    <w:rsid w:val="00D6250B"/>
    <w:rsid w:val="00D627A0"/>
    <w:rsid w:val="00D646F4"/>
    <w:rsid w:val="00D6473F"/>
    <w:rsid w:val="00D64B4E"/>
    <w:rsid w:val="00D66E68"/>
    <w:rsid w:val="00D70151"/>
    <w:rsid w:val="00D702FB"/>
    <w:rsid w:val="00D71180"/>
    <w:rsid w:val="00D713D7"/>
    <w:rsid w:val="00D72BEA"/>
    <w:rsid w:val="00D746D5"/>
    <w:rsid w:val="00D74EB4"/>
    <w:rsid w:val="00D762CF"/>
    <w:rsid w:val="00D76CF0"/>
    <w:rsid w:val="00D80FC4"/>
    <w:rsid w:val="00D82500"/>
    <w:rsid w:val="00D83051"/>
    <w:rsid w:val="00D83B55"/>
    <w:rsid w:val="00D83C8E"/>
    <w:rsid w:val="00D8469C"/>
    <w:rsid w:val="00D849BA"/>
    <w:rsid w:val="00D850C1"/>
    <w:rsid w:val="00D862CC"/>
    <w:rsid w:val="00D863E5"/>
    <w:rsid w:val="00D87C39"/>
    <w:rsid w:val="00D87F93"/>
    <w:rsid w:val="00D90BD2"/>
    <w:rsid w:val="00D91A58"/>
    <w:rsid w:val="00D91F3F"/>
    <w:rsid w:val="00D93057"/>
    <w:rsid w:val="00D9491B"/>
    <w:rsid w:val="00D97267"/>
    <w:rsid w:val="00D97763"/>
    <w:rsid w:val="00DA0B55"/>
    <w:rsid w:val="00DA12E0"/>
    <w:rsid w:val="00DA1825"/>
    <w:rsid w:val="00DA1B96"/>
    <w:rsid w:val="00DA2EE0"/>
    <w:rsid w:val="00DA43E5"/>
    <w:rsid w:val="00DA668E"/>
    <w:rsid w:val="00DB0F31"/>
    <w:rsid w:val="00DB2172"/>
    <w:rsid w:val="00DB6293"/>
    <w:rsid w:val="00DB6F19"/>
    <w:rsid w:val="00DB7143"/>
    <w:rsid w:val="00DB735E"/>
    <w:rsid w:val="00DC2942"/>
    <w:rsid w:val="00DC3C7D"/>
    <w:rsid w:val="00DC3E13"/>
    <w:rsid w:val="00DC4152"/>
    <w:rsid w:val="00DC4DC2"/>
    <w:rsid w:val="00DC61AB"/>
    <w:rsid w:val="00DC6D5B"/>
    <w:rsid w:val="00DD076B"/>
    <w:rsid w:val="00DD3333"/>
    <w:rsid w:val="00DD35B1"/>
    <w:rsid w:val="00DD4644"/>
    <w:rsid w:val="00DD5876"/>
    <w:rsid w:val="00DD7739"/>
    <w:rsid w:val="00DD7865"/>
    <w:rsid w:val="00DE301D"/>
    <w:rsid w:val="00DE3B5E"/>
    <w:rsid w:val="00DE45D5"/>
    <w:rsid w:val="00DE4EC9"/>
    <w:rsid w:val="00DE58FE"/>
    <w:rsid w:val="00DE6562"/>
    <w:rsid w:val="00DE7211"/>
    <w:rsid w:val="00DE72DD"/>
    <w:rsid w:val="00DF1577"/>
    <w:rsid w:val="00DF1DB4"/>
    <w:rsid w:val="00DF289E"/>
    <w:rsid w:val="00DF2DE9"/>
    <w:rsid w:val="00DF37D9"/>
    <w:rsid w:val="00DF3E42"/>
    <w:rsid w:val="00DF532E"/>
    <w:rsid w:val="00DF5BD4"/>
    <w:rsid w:val="00DF680A"/>
    <w:rsid w:val="00DF6D72"/>
    <w:rsid w:val="00E0035E"/>
    <w:rsid w:val="00E013C3"/>
    <w:rsid w:val="00E03244"/>
    <w:rsid w:val="00E044DA"/>
    <w:rsid w:val="00E06B7D"/>
    <w:rsid w:val="00E07FA8"/>
    <w:rsid w:val="00E07FE1"/>
    <w:rsid w:val="00E10426"/>
    <w:rsid w:val="00E10624"/>
    <w:rsid w:val="00E10AFD"/>
    <w:rsid w:val="00E14D0F"/>
    <w:rsid w:val="00E16308"/>
    <w:rsid w:val="00E175BF"/>
    <w:rsid w:val="00E1777F"/>
    <w:rsid w:val="00E1786C"/>
    <w:rsid w:val="00E1799B"/>
    <w:rsid w:val="00E17A88"/>
    <w:rsid w:val="00E17CA2"/>
    <w:rsid w:val="00E21231"/>
    <w:rsid w:val="00E2298C"/>
    <w:rsid w:val="00E22B49"/>
    <w:rsid w:val="00E231E4"/>
    <w:rsid w:val="00E2341F"/>
    <w:rsid w:val="00E25F81"/>
    <w:rsid w:val="00E268AC"/>
    <w:rsid w:val="00E30494"/>
    <w:rsid w:val="00E308C9"/>
    <w:rsid w:val="00E30F2A"/>
    <w:rsid w:val="00E32937"/>
    <w:rsid w:val="00E32C43"/>
    <w:rsid w:val="00E3382C"/>
    <w:rsid w:val="00E33C08"/>
    <w:rsid w:val="00E33DC4"/>
    <w:rsid w:val="00E33E75"/>
    <w:rsid w:val="00E37AD5"/>
    <w:rsid w:val="00E40C40"/>
    <w:rsid w:val="00E41D59"/>
    <w:rsid w:val="00E42BA0"/>
    <w:rsid w:val="00E436C6"/>
    <w:rsid w:val="00E43A2F"/>
    <w:rsid w:val="00E44959"/>
    <w:rsid w:val="00E46B53"/>
    <w:rsid w:val="00E47FB2"/>
    <w:rsid w:val="00E50E6D"/>
    <w:rsid w:val="00E51D31"/>
    <w:rsid w:val="00E53CF2"/>
    <w:rsid w:val="00E556E0"/>
    <w:rsid w:val="00E564C8"/>
    <w:rsid w:val="00E572BD"/>
    <w:rsid w:val="00E605F3"/>
    <w:rsid w:val="00E615A1"/>
    <w:rsid w:val="00E61E06"/>
    <w:rsid w:val="00E62C5A"/>
    <w:rsid w:val="00E64F65"/>
    <w:rsid w:val="00E65CB7"/>
    <w:rsid w:val="00E6639B"/>
    <w:rsid w:val="00E66D72"/>
    <w:rsid w:val="00E67017"/>
    <w:rsid w:val="00E70C9E"/>
    <w:rsid w:val="00E7300A"/>
    <w:rsid w:val="00E735B1"/>
    <w:rsid w:val="00E74AB8"/>
    <w:rsid w:val="00E75E72"/>
    <w:rsid w:val="00E76409"/>
    <w:rsid w:val="00E8123E"/>
    <w:rsid w:val="00E82F16"/>
    <w:rsid w:val="00E8384B"/>
    <w:rsid w:val="00E84405"/>
    <w:rsid w:val="00E86582"/>
    <w:rsid w:val="00E86FC1"/>
    <w:rsid w:val="00E91450"/>
    <w:rsid w:val="00E92551"/>
    <w:rsid w:val="00E92D0A"/>
    <w:rsid w:val="00E93102"/>
    <w:rsid w:val="00E93E53"/>
    <w:rsid w:val="00E9765E"/>
    <w:rsid w:val="00EA0156"/>
    <w:rsid w:val="00EA0799"/>
    <w:rsid w:val="00EA0809"/>
    <w:rsid w:val="00EA194D"/>
    <w:rsid w:val="00EA1E72"/>
    <w:rsid w:val="00EA3697"/>
    <w:rsid w:val="00EA3D90"/>
    <w:rsid w:val="00EA3E9B"/>
    <w:rsid w:val="00EA5751"/>
    <w:rsid w:val="00EA64F1"/>
    <w:rsid w:val="00EA6B2C"/>
    <w:rsid w:val="00EB26B3"/>
    <w:rsid w:val="00EB3B23"/>
    <w:rsid w:val="00EB4723"/>
    <w:rsid w:val="00EC0F5B"/>
    <w:rsid w:val="00EC2074"/>
    <w:rsid w:val="00EC4A1F"/>
    <w:rsid w:val="00EC50A0"/>
    <w:rsid w:val="00EC6A55"/>
    <w:rsid w:val="00ED0B3F"/>
    <w:rsid w:val="00ED136F"/>
    <w:rsid w:val="00ED1C58"/>
    <w:rsid w:val="00ED334F"/>
    <w:rsid w:val="00ED42DF"/>
    <w:rsid w:val="00ED4B95"/>
    <w:rsid w:val="00ED771C"/>
    <w:rsid w:val="00ED7B95"/>
    <w:rsid w:val="00EE2249"/>
    <w:rsid w:val="00EE2DBF"/>
    <w:rsid w:val="00EE37C1"/>
    <w:rsid w:val="00EE385D"/>
    <w:rsid w:val="00EE42BB"/>
    <w:rsid w:val="00EE59C3"/>
    <w:rsid w:val="00EE620D"/>
    <w:rsid w:val="00EE6875"/>
    <w:rsid w:val="00EE738A"/>
    <w:rsid w:val="00EF29FC"/>
    <w:rsid w:val="00EF2CAE"/>
    <w:rsid w:val="00EF2EE9"/>
    <w:rsid w:val="00EF362E"/>
    <w:rsid w:val="00EF3695"/>
    <w:rsid w:val="00EF3783"/>
    <w:rsid w:val="00EF3919"/>
    <w:rsid w:val="00EF46C8"/>
    <w:rsid w:val="00EF4B3D"/>
    <w:rsid w:val="00EF59BA"/>
    <w:rsid w:val="00EF634E"/>
    <w:rsid w:val="00EF7645"/>
    <w:rsid w:val="00EF7779"/>
    <w:rsid w:val="00EF7FE5"/>
    <w:rsid w:val="00F00772"/>
    <w:rsid w:val="00F0095B"/>
    <w:rsid w:val="00F009A1"/>
    <w:rsid w:val="00F00A64"/>
    <w:rsid w:val="00F00AF2"/>
    <w:rsid w:val="00F00CBE"/>
    <w:rsid w:val="00F0501F"/>
    <w:rsid w:val="00F0536C"/>
    <w:rsid w:val="00F056A4"/>
    <w:rsid w:val="00F06001"/>
    <w:rsid w:val="00F062D2"/>
    <w:rsid w:val="00F06633"/>
    <w:rsid w:val="00F06A2D"/>
    <w:rsid w:val="00F07AC1"/>
    <w:rsid w:val="00F105D3"/>
    <w:rsid w:val="00F1078F"/>
    <w:rsid w:val="00F124B1"/>
    <w:rsid w:val="00F127B9"/>
    <w:rsid w:val="00F128AF"/>
    <w:rsid w:val="00F13F6C"/>
    <w:rsid w:val="00F1423B"/>
    <w:rsid w:val="00F16558"/>
    <w:rsid w:val="00F2003E"/>
    <w:rsid w:val="00F20088"/>
    <w:rsid w:val="00F2049D"/>
    <w:rsid w:val="00F20690"/>
    <w:rsid w:val="00F22961"/>
    <w:rsid w:val="00F258BF"/>
    <w:rsid w:val="00F2677F"/>
    <w:rsid w:val="00F27382"/>
    <w:rsid w:val="00F27AFD"/>
    <w:rsid w:val="00F27BA2"/>
    <w:rsid w:val="00F30593"/>
    <w:rsid w:val="00F308FD"/>
    <w:rsid w:val="00F33E73"/>
    <w:rsid w:val="00F36B42"/>
    <w:rsid w:val="00F4089A"/>
    <w:rsid w:val="00F40F41"/>
    <w:rsid w:val="00F429D3"/>
    <w:rsid w:val="00F42CC0"/>
    <w:rsid w:val="00F44F39"/>
    <w:rsid w:val="00F4521A"/>
    <w:rsid w:val="00F454E9"/>
    <w:rsid w:val="00F46A2E"/>
    <w:rsid w:val="00F47C52"/>
    <w:rsid w:val="00F47D4E"/>
    <w:rsid w:val="00F5045C"/>
    <w:rsid w:val="00F51235"/>
    <w:rsid w:val="00F5267B"/>
    <w:rsid w:val="00F53695"/>
    <w:rsid w:val="00F536CF"/>
    <w:rsid w:val="00F537EB"/>
    <w:rsid w:val="00F5398E"/>
    <w:rsid w:val="00F546D9"/>
    <w:rsid w:val="00F551C2"/>
    <w:rsid w:val="00F55CFB"/>
    <w:rsid w:val="00F55D6B"/>
    <w:rsid w:val="00F561F5"/>
    <w:rsid w:val="00F56BE0"/>
    <w:rsid w:val="00F575F0"/>
    <w:rsid w:val="00F6102A"/>
    <w:rsid w:val="00F6196F"/>
    <w:rsid w:val="00F62A71"/>
    <w:rsid w:val="00F64D2D"/>
    <w:rsid w:val="00F652BE"/>
    <w:rsid w:val="00F66AF9"/>
    <w:rsid w:val="00F67715"/>
    <w:rsid w:val="00F70270"/>
    <w:rsid w:val="00F70586"/>
    <w:rsid w:val="00F73280"/>
    <w:rsid w:val="00F73A95"/>
    <w:rsid w:val="00F73EA5"/>
    <w:rsid w:val="00F76870"/>
    <w:rsid w:val="00F80341"/>
    <w:rsid w:val="00F80613"/>
    <w:rsid w:val="00F818E1"/>
    <w:rsid w:val="00F82A2E"/>
    <w:rsid w:val="00F843E9"/>
    <w:rsid w:val="00F8558C"/>
    <w:rsid w:val="00F8781E"/>
    <w:rsid w:val="00F87AED"/>
    <w:rsid w:val="00F92B53"/>
    <w:rsid w:val="00F932D4"/>
    <w:rsid w:val="00F93541"/>
    <w:rsid w:val="00F95129"/>
    <w:rsid w:val="00F95878"/>
    <w:rsid w:val="00F95A63"/>
    <w:rsid w:val="00FA1F8E"/>
    <w:rsid w:val="00FA22B1"/>
    <w:rsid w:val="00FA380B"/>
    <w:rsid w:val="00FA39BF"/>
    <w:rsid w:val="00FA41FA"/>
    <w:rsid w:val="00FA4E7B"/>
    <w:rsid w:val="00FA56E6"/>
    <w:rsid w:val="00FA6E05"/>
    <w:rsid w:val="00FB00A6"/>
    <w:rsid w:val="00FB038A"/>
    <w:rsid w:val="00FB1C4E"/>
    <w:rsid w:val="00FB1E02"/>
    <w:rsid w:val="00FB2EA5"/>
    <w:rsid w:val="00FB32AA"/>
    <w:rsid w:val="00FB3315"/>
    <w:rsid w:val="00FB4428"/>
    <w:rsid w:val="00FB4CDF"/>
    <w:rsid w:val="00FB61D3"/>
    <w:rsid w:val="00FB6FB6"/>
    <w:rsid w:val="00FB7259"/>
    <w:rsid w:val="00FB7749"/>
    <w:rsid w:val="00FC0216"/>
    <w:rsid w:val="00FC0DD7"/>
    <w:rsid w:val="00FC14D8"/>
    <w:rsid w:val="00FC1F8F"/>
    <w:rsid w:val="00FC30A8"/>
    <w:rsid w:val="00FC4A2B"/>
    <w:rsid w:val="00FC6933"/>
    <w:rsid w:val="00FC7D75"/>
    <w:rsid w:val="00FD0F79"/>
    <w:rsid w:val="00FD1558"/>
    <w:rsid w:val="00FD20F7"/>
    <w:rsid w:val="00FD376A"/>
    <w:rsid w:val="00FD3C6E"/>
    <w:rsid w:val="00FD3C81"/>
    <w:rsid w:val="00FD416A"/>
    <w:rsid w:val="00FD49BD"/>
    <w:rsid w:val="00FD5BA3"/>
    <w:rsid w:val="00FD5ED5"/>
    <w:rsid w:val="00FD73C3"/>
    <w:rsid w:val="00FE0149"/>
    <w:rsid w:val="00FE03CF"/>
    <w:rsid w:val="00FE1A09"/>
    <w:rsid w:val="00FE262D"/>
    <w:rsid w:val="00FE337D"/>
    <w:rsid w:val="00FE3826"/>
    <w:rsid w:val="00FE39DE"/>
    <w:rsid w:val="00FE3E44"/>
    <w:rsid w:val="00FE4FBD"/>
    <w:rsid w:val="00FE527F"/>
    <w:rsid w:val="00FE6527"/>
    <w:rsid w:val="00FE6F64"/>
    <w:rsid w:val="00FF14EC"/>
    <w:rsid w:val="00FF1B83"/>
    <w:rsid w:val="00FF35F3"/>
    <w:rsid w:val="00FF3729"/>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DA02ED5C-A26D-400F-BBBB-00328C292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basedOn w:val="Normal"/>
    <w:link w:val="FootnoteTextChar"/>
    <w:semiHidden/>
    <w:unhideWhenUsed/>
    <w:rsid w:val="005A4914"/>
    <w:pPr>
      <w:spacing w:after="0" w:line="240" w:lineRule="auto"/>
    </w:pPr>
    <w:rPr>
      <w:sz w:val="20"/>
      <w:szCs w:val="20"/>
    </w:rPr>
  </w:style>
  <w:style w:type="character" w:customStyle="1" w:styleId="FootnoteTextChar">
    <w:name w:val="Footnote Text Char"/>
    <w:basedOn w:val="DefaultParagraphFont"/>
    <w:link w:val="FootnoteText"/>
    <w:semiHidden/>
    <w:rsid w:val="005A4914"/>
    <w:rPr>
      <w:sz w:val="20"/>
      <w:szCs w:val="20"/>
    </w:rPr>
  </w:style>
  <w:style w:type="character" w:styleId="FootnoteReference">
    <w:name w:val="footnote reference"/>
    <w:basedOn w:val="DefaultParagraphFont"/>
    <w:semiHidden/>
    <w:unhideWhenUsed/>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3D94-0234-4AC3-9FC8-DC73ADB1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1813</Words>
  <Characters>14433</Characters>
  <Application>Microsoft Office Word</Application>
  <DocSecurity>0</DocSecurity>
  <Lines>656</Lines>
  <Paragraphs>300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Martins</dc:creator>
  <cp:lastModifiedBy>Aiga Lukasenoka</cp:lastModifiedBy>
  <cp:revision>2</cp:revision>
  <cp:lastPrinted>2019-03-01T13:39:00Z</cp:lastPrinted>
  <dcterms:created xsi:type="dcterms:W3CDTF">2019-03-01T13:50:00Z</dcterms:created>
  <dcterms:modified xsi:type="dcterms:W3CDTF">2019-03-01T13:50:00Z</dcterms:modified>
</cp:coreProperties>
</file>