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0C07E" w14:textId="77777777" w:rsidR="005A4914" w:rsidRPr="001A733B" w:rsidRDefault="005A4914" w:rsidP="001A733B">
      <w:pPr>
        <w:tabs>
          <w:tab w:val="left" w:pos="2520"/>
        </w:tabs>
        <w:spacing w:after="0" w:line="240" w:lineRule="auto"/>
        <w:jc w:val="center"/>
        <w:rPr>
          <w:rFonts w:ascii="Times New Roman" w:hAnsi="Times New Roman" w:cs="Times New Roman"/>
          <w:b/>
          <w:sz w:val="24"/>
          <w:szCs w:val="24"/>
        </w:rPr>
      </w:pPr>
      <w:r w:rsidRPr="001A733B">
        <w:rPr>
          <w:rFonts w:ascii="Times New Roman" w:hAnsi="Times New Roman" w:cs="Times New Roman"/>
          <w:b/>
          <w:sz w:val="24"/>
          <w:szCs w:val="24"/>
        </w:rPr>
        <w:t xml:space="preserve">Sociālās iekļaušanas politikas koordinācijas komitejas sēdes </w:t>
      </w:r>
    </w:p>
    <w:p w14:paraId="48856788" w14:textId="77777777" w:rsidR="005A4914" w:rsidRPr="001A733B" w:rsidRDefault="005A4914" w:rsidP="001A733B">
      <w:pPr>
        <w:spacing w:after="0" w:line="240" w:lineRule="auto"/>
        <w:jc w:val="center"/>
        <w:rPr>
          <w:rFonts w:ascii="Times New Roman" w:hAnsi="Times New Roman" w:cs="Times New Roman"/>
          <w:b/>
          <w:sz w:val="24"/>
          <w:szCs w:val="24"/>
        </w:rPr>
      </w:pPr>
    </w:p>
    <w:p w14:paraId="40E1AA5E" w14:textId="275D8BB9" w:rsidR="005A4914" w:rsidRPr="001A733B" w:rsidRDefault="005A4914" w:rsidP="001A733B">
      <w:pPr>
        <w:spacing w:after="0" w:line="240" w:lineRule="auto"/>
        <w:jc w:val="center"/>
        <w:rPr>
          <w:rFonts w:ascii="Times New Roman" w:hAnsi="Times New Roman" w:cs="Times New Roman"/>
          <w:sz w:val="24"/>
          <w:szCs w:val="24"/>
        </w:rPr>
      </w:pPr>
      <w:r w:rsidRPr="001A733B">
        <w:rPr>
          <w:rFonts w:ascii="Times New Roman" w:hAnsi="Times New Roman" w:cs="Times New Roman"/>
          <w:sz w:val="24"/>
          <w:szCs w:val="24"/>
        </w:rPr>
        <w:t>PROTOKOLS Nr</w:t>
      </w:r>
      <w:r w:rsidRPr="001A733B">
        <w:rPr>
          <w:rFonts w:ascii="Times New Roman" w:hAnsi="Times New Roman" w:cs="Times New Roman"/>
          <w:b/>
          <w:sz w:val="24"/>
          <w:szCs w:val="24"/>
        </w:rPr>
        <w:t>.</w:t>
      </w:r>
      <w:r w:rsidR="00956DD4" w:rsidRPr="001A733B">
        <w:rPr>
          <w:rFonts w:ascii="Times New Roman" w:hAnsi="Times New Roman" w:cs="Times New Roman"/>
          <w:sz w:val="24"/>
          <w:szCs w:val="24"/>
        </w:rPr>
        <w:t>3</w:t>
      </w:r>
    </w:p>
    <w:p w14:paraId="2C51A972" w14:textId="77777777" w:rsidR="005A4914" w:rsidRPr="001A733B" w:rsidRDefault="005A4914" w:rsidP="001A733B">
      <w:pPr>
        <w:spacing w:after="0" w:line="240" w:lineRule="auto"/>
        <w:jc w:val="center"/>
        <w:rPr>
          <w:rFonts w:ascii="Times New Roman" w:hAnsi="Times New Roman" w:cs="Times New Roman"/>
          <w:sz w:val="24"/>
          <w:szCs w:val="24"/>
        </w:rPr>
      </w:pPr>
    </w:p>
    <w:p w14:paraId="53DE5753" w14:textId="77777777" w:rsidR="005A4914" w:rsidRPr="001A733B" w:rsidRDefault="005A4914" w:rsidP="001A733B">
      <w:pPr>
        <w:tabs>
          <w:tab w:val="left" w:pos="945"/>
          <w:tab w:val="center" w:pos="5400"/>
        </w:tabs>
        <w:spacing w:after="0" w:line="240" w:lineRule="auto"/>
        <w:rPr>
          <w:rFonts w:ascii="Times New Roman" w:hAnsi="Times New Roman" w:cs="Times New Roman"/>
          <w:b/>
          <w:sz w:val="24"/>
          <w:szCs w:val="24"/>
        </w:rPr>
      </w:pPr>
      <w:r w:rsidRPr="001A733B">
        <w:rPr>
          <w:rFonts w:ascii="Times New Roman" w:hAnsi="Times New Roman" w:cs="Times New Roman"/>
          <w:sz w:val="24"/>
          <w:szCs w:val="24"/>
        </w:rPr>
        <w:t>Rīgā</w:t>
      </w:r>
    </w:p>
    <w:p w14:paraId="13C8EDFC" w14:textId="064E2089" w:rsidR="005A4914" w:rsidRPr="001A733B" w:rsidRDefault="005A4914" w:rsidP="001A733B">
      <w:pPr>
        <w:tabs>
          <w:tab w:val="left" w:pos="945"/>
          <w:tab w:val="center" w:pos="5400"/>
        </w:tabs>
        <w:spacing w:after="0" w:line="240" w:lineRule="auto"/>
        <w:jc w:val="right"/>
        <w:rPr>
          <w:rFonts w:ascii="Times New Roman" w:hAnsi="Times New Roman" w:cs="Times New Roman"/>
          <w:b/>
          <w:sz w:val="24"/>
          <w:szCs w:val="24"/>
        </w:rPr>
      </w:pPr>
      <w:r w:rsidRPr="001A733B">
        <w:rPr>
          <w:rFonts w:ascii="Times New Roman" w:hAnsi="Times New Roman" w:cs="Times New Roman"/>
          <w:b/>
          <w:sz w:val="24"/>
          <w:szCs w:val="24"/>
        </w:rPr>
        <w:t>201</w:t>
      </w:r>
      <w:r w:rsidR="0061287C" w:rsidRPr="001A733B">
        <w:rPr>
          <w:rFonts w:ascii="Times New Roman" w:hAnsi="Times New Roman" w:cs="Times New Roman"/>
          <w:b/>
          <w:sz w:val="24"/>
          <w:szCs w:val="24"/>
        </w:rPr>
        <w:t>9</w:t>
      </w:r>
      <w:r w:rsidRPr="001A733B">
        <w:rPr>
          <w:rFonts w:ascii="Times New Roman" w:hAnsi="Times New Roman" w:cs="Times New Roman"/>
          <w:b/>
          <w:sz w:val="24"/>
          <w:szCs w:val="24"/>
        </w:rPr>
        <w:t>.</w:t>
      </w:r>
      <w:r w:rsidR="00873062" w:rsidRPr="001A733B">
        <w:rPr>
          <w:rFonts w:ascii="Times New Roman" w:hAnsi="Times New Roman" w:cs="Times New Roman"/>
          <w:b/>
          <w:sz w:val="24"/>
          <w:szCs w:val="24"/>
        </w:rPr>
        <w:t xml:space="preserve"> </w:t>
      </w:r>
      <w:r w:rsidRPr="001A733B">
        <w:rPr>
          <w:rFonts w:ascii="Times New Roman" w:hAnsi="Times New Roman" w:cs="Times New Roman"/>
          <w:b/>
          <w:sz w:val="24"/>
          <w:szCs w:val="24"/>
        </w:rPr>
        <w:t>gada</w:t>
      </w:r>
      <w:r w:rsidR="006C3D67" w:rsidRPr="001A733B">
        <w:rPr>
          <w:rFonts w:ascii="Times New Roman" w:hAnsi="Times New Roman" w:cs="Times New Roman"/>
          <w:b/>
          <w:sz w:val="24"/>
          <w:szCs w:val="24"/>
        </w:rPr>
        <w:t xml:space="preserve"> </w:t>
      </w:r>
      <w:r w:rsidR="00956DD4" w:rsidRPr="001A733B">
        <w:rPr>
          <w:rFonts w:ascii="Times New Roman" w:hAnsi="Times New Roman" w:cs="Times New Roman"/>
          <w:b/>
          <w:sz w:val="24"/>
          <w:szCs w:val="24"/>
        </w:rPr>
        <w:t>27.septembris</w:t>
      </w:r>
    </w:p>
    <w:p w14:paraId="1E5EA66E" w14:textId="6571AEC7" w:rsidR="005A4914" w:rsidRPr="001A733B" w:rsidRDefault="005A4914" w:rsidP="001A733B">
      <w:pPr>
        <w:spacing w:after="0" w:line="240" w:lineRule="auto"/>
        <w:ind w:left="6480" w:firstLine="324"/>
        <w:jc w:val="right"/>
        <w:rPr>
          <w:rFonts w:ascii="Times New Roman" w:hAnsi="Times New Roman" w:cs="Times New Roman"/>
          <w:b/>
          <w:sz w:val="24"/>
          <w:szCs w:val="24"/>
        </w:rPr>
      </w:pPr>
      <w:r w:rsidRPr="001A733B">
        <w:rPr>
          <w:rFonts w:ascii="Times New Roman" w:hAnsi="Times New Roman" w:cs="Times New Roman"/>
          <w:b/>
          <w:sz w:val="24"/>
          <w:szCs w:val="24"/>
        </w:rPr>
        <w:t>plkst.</w:t>
      </w:r>
      <w:r w:rsidR="00873062" w:rsidRPr="001A733B">
        <w:rPr>
          <w:rFonts w:ascii="Times New Roman" w:hAnsi="Times New Roman" w:cs="Times New Roman"/>
          <w:b/>
          <w:sz w:val="24"/>
          <w:szCs w:val="24"/>
        </w:rPr>
        <w:t xml:space="preserve"> </w:t>
      </w:r>
      <w:r w:rsidRPr="001A733B">
        <w:rPr>
          <w:rFonts w:ascii="Times New Roman" w:hAnsi="Times New Roman" w:cs="Times New Roman"/>
          <w:b/>
          <w:sz w:val="24"/>
          <w:szCs w:val="24"/>
        </w:rPr>
        <w:t>1</w:t>
      </w:r>
      <w:r w:rsidR="00956DD4" w:rsidRPr="001A733B">
        <w:rPr>
          <w:rFonts w:ascii="Times New Roman" w:hAnsi="Times New Roman" w:cs="Times New Roman"/>
          <w:b/>
          <w:sz w:val="24"/>
          <w:szCs w:val="24"/>
        </w:rPr>
        <w:t>0</w:t>
      </w:r>
      <w:r w:rsidRPr="001A733B">
        <w:rPr>
          <w:rFonts w:ascii="Times New Roman" w:hAnsi="Times New Roman" w:cs="Times New Roman"/>
          <w:b/>
          <w:sz w:val="24"/>
          <w:szCs w:val="24"/>
        </w:rPr>
        <w:t>.00</w:t>
      </w:r>
    </w:p>
    <w:p w14:paraId="2EF9A047" w14:textId="77777777" w:rsidR="005030E8" w:rsidRPr="001A733B" w:rsidRDefault="005030E8" w:rsidP="001A733B">
      <w:pPr>
        <w:spacing w:after="0" w:line="240" w:lineRule="auto"/>
        <w:ind w:left="6480" w:firstLine="324"/>
        <w:jc w:val="right"/>
        <w:rPr>
          <w:rFonts w:ascii="Times New Roman" w:hAnsi="Times New Roman" w:cs="Times New Roman"/>
          <w:b/>
          <w:sz w:val="24"/>
          <w:szCs w:val="24"/>
        </w:rPr>
      </w:pPr>
    </w:p>
    <w:p w14:paraId="28FC6A2D" w14:textId="77777777" w:rsidR="005F1ED5" w:rsidRPr="001A733B" w:rsidRDefault="005A4914" w:rsidP="001A733B">
      <w:pPr>
        <w:spacing w:after="0" w:line="240" w:lineRule="auto"/>
        <w:jc w:val="both"/>
        <w:rPr>
          <w:rFonts w:ascii="Times New Roman" w:hAnsi="Times New Roman" w:cs="Times New Roman"/>
          <w:sz w:val="24"/>
          <w:szCs w:val="24"/>
        </w:rPr>
      </w:pPr>
      <w:r w:rsidRPr="001A733B">
        <w:rPr>
          <w:rFonts w:ascii="Times New Roman" w:hAnsi="Times New Roman" w:cs="Times New Roman"/>
          <w:sz w:val="24"/>
          <w:szCs w:val="24"/>
        </w:rPr>
        <w:t>Labklājības ministrij</w:t>
      </w:r>
      <w:r w:rsidR="005F1ED5" w:rsidRPr="001A733B">
        <w:rPr>
          <w:rFonts w:ascii="Times New Roman" w:hAnsi="Times New Roman" w:cs="Times New Roman"/>
          <w:sz w:val="24"/>
          <w:szCs w:val="24"/>
        </w:rPr>
        <w:t>a, Skolas iela 28, Rīga</w:t>
      </w:r>
    </w:p>
    <w:p w14:paraId="3023812F" w14:textId="676E3B4D" w:rsidR="005A4914" w:rsidRPr="001A733B" w:rsidRDefault="006C3D67" w:rsidP="001A733B">
      <w:pPr>
        <w:spacing w:after="0" w:line="240" w:lineRule="auto"/>
        <w:jc w:val="both"/>
        <w:rPr>
          <w:rFonts w:ascii="Times New Roman" w:hAnsi="Times New Roman" w:cs="Times New Roman"/>
          <w:sz w:val="24"/>
          <w:szCs w:val="24"/>
        </w:rPr>
      </w:pPr>
      <w:r w:rsidRPr="001A733B">
        <w:rPr>
          <w:rFonts w:ascii="Times New Roman" w:hAnsi="Times New Roman" w:cs="Times New Roman"/>
          <w:sz w:val="24"/>
          <w:szCs w:val="24"/>
        </w:rPr>
        <w:t>Apspriežu</w:t>
      </w:r>
      <w:r w:rsidR="005A4914" w:rsidRPr="001A733B">
        <w:rPr>
          <w:rFonts w:ascii="Times New Roman" w:hAnsi="Times New Roman" w:cs="Times New Roman"/>
          <w:sz w:val="24"/>
          <w:szCs w:val="24"/>
        </w:rPr>
        <w:t xml:space="preserve"> zālē (2.korpuss)</w:t>
      </w:r>
    </w:p>
    <w:p w14:paraId="0AE5F4C2" w14:textId="32EB6CA7" w:rsidR="005F1ED5" w:rsidRPr="001A733B" w:rsidRDefault="005F1ED5" w:rsidP="001A733B">
      <w:pPr>
        <w:spacing w:after="0" w:line="240" w:lineRule="auto"/>
        <w:jc w:val="both"/>
        <w:rPr>
          <w:rFonts w:ascii="Times New Roman" w:hAnsi="Times New Roman" w:cs="Times New Roman"/>
          <w:sz w:val="24"/>
          <w:szCs w:val="24"/>
        </w:rPr>
      </w:pPr>
    </w:p>
    <w:p w14:paraId="0CB402A9" w14:textId="77777777" w:rsidR="005F1ED5" w:rsidRPr="001A733B" w:rsidRDefault="005F1ED5" w:rsidP="001A733B">
      <w:pPr>
        <w:spacing w:after="0" w:line="240" w:lineRule="auto"/>
        <w:jc w:val="both"/>
        <w:rPr>
          <w:rFonts w:ascii="Times New Roman" w:hAnsi="Times New Roman" w:cs="Times New Roman"/>
          <w:sz w:val="24"/>
          <w:szCs w:val="24"/>
        </w:rPr>
      </w:pPr>
    </w:p>
    <w:p w14:paraId="5D1FBCE4" w14:textId="77777777" w:rsidR="005A4914" w:rsidRPr="001A733B" w:rsidRDefault="005A4914" w:rsidP="001A733B">
      <w:pPr>
        <w:spacing w:after="0" w:line="240" w:lineRule="auto"/>
        <w:jc w:val="both"/>
        <w:rPr>
          <w:rFonts w:ascii="Times New Roman" w:eastAsia="Times New Roman" w:hAnsi="Times New Roman" w:cs="Times New Roman"/>
          <w:b/>
          <w:sz w:val="24"/>
          <w:szCs w:val="24"/>
        </w:rPr>
      </w:pPr>
      <w:r w:rsidRPr="001A733B">
        <w:rPr>
          <w:rFonts w:ascii="Times New Roman" w:eastAsia="Times New Roman" w:hAnsi="Times New Roman" w:cs="Times New Roman"/>
          <w:b/>
          <w:sz w:val="24"/>
          <w:szCs w:val="24"/>
        </w:rPr>
        <w:t>Sēdē piedalās:</w:t>
      </w:r>
    </w:p>
    <w:p w14:paraId="259E6859" w14:textId="3F4BD981" w:rsidR="005A4914" w:rsidRPr="001A733B" w:rsidRDefault="005A4914"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 xml:space="preserve">Ingus </w:t>
      </w:r>
      <w:proofErr w:type="spellStart"/>
      <w:r w:rsidRPr="001A733B">
        <w:rPr>
          <w:rFonts w:ascii="Times New Roman" w:eastAsia="Times New Roman" w:hAnsi="Times New Roman" w:cs="Times New Roman"/>
          <w:b/>
          <w:sz w:val="24"/>
          <w:szCs w:val="24"/>
        </w:rPr>
        <w:t>Alliks</w:t>
      </w:r>
      <w:proofErr w:type="spellEnd"/>
      <w:r w:rsidRPr="001A733B">
        <w:rPr>
          <w:rFonts w:ascii="Times New Roman" w:eastAsia="Times New Roman" w:hAnsi="Times New Roman" w:cs="Times New Roman"/>
          <w:sz w:val="24"/>
          <w:szCs w:val="24"/>
        </w:rPr>
        <w:t xml:space="preserve">, komitejas vadītājs, Labklājības ministrijas </w:t>
      </w:r>
      <w:r w:rsidR="00937905" w:rsidRPr="001A733B">
        <w:rPr>
          <w:rFonts w:ascii="Times New Roman" w:eastAsia="Times New Roman" w:hAnsi="Times New Roman" w:cs="Times New Roman"/>
          <w:sz w:val="24"/>
          <w:szCs w:val="24"/>
        </w:rPr>
        <w:t>v</w:t>
      </w:r>
      <w:r w:rsidRPr="001A733B">
        <w:rPr>
          <w:rFonts w:ascii="Times New Roman" w:eastAsia="Times New Roman" w:hAnsi="Times New Roman" w:cs="Times New Roman"/>
          <w:sz w:val="24"/>
          <w:szCs w:val="24"/>
        </w:rPr>
        <w:t xml:space="preserve">alsts sekretārs </w:t>
      </w:r>
    </w:p>
    <w:p w14:paraId="4915D8ED" w14:textId="28EB14F9" w:rsidR="005A4914" w:rsidRPr="001A733B" w:rsidRDefault="000B47E5"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Elīna Celmiņa</w:t>
      </w:r>
      <w:r w:rsidR="00F8781E" w:rsidRPr="001A733B">
        <w:rPr>
          <w:rFonts w:ascii="Times New Roman" w:eastAsia="Times New Roman" w:hAnsi="Times New Roman" w:cs="Times New Roman"/>
          <w:b/>
          <w:sz w:val="24"/>
          <w:szCs w:val="24"/>
        </w:rPr>
        <w:t xml:space="preserve">, </w:t>
      </w:r>
      <w:r w:rsidR="00957829" w:rsidRPr="001A733B">
        <w:rPr>
          <w:rFonts w:ascii="Times New Roman" w:eastAsia="Times New Roman" w:hAnsi="Times New Roman" w:cs="Times New Roman"/>
          <w:bCs/>
          <w:sz w:val="24"/>
          <w:szCs w:val="24"/>
        </w:rPr>
        <w:t>komitejas vadītāja vietniece,</w:t>
      </w:r>
      <w:r w:rsidR="00957829" w:rsidRPr="001A733B">
        <w:rPr>
          <w:rFonts w:ascii="Times New Roman" w:eastAsia="Times New Roman" w:hAnsi="Times New Roman" w:cs="Times New Roman"/>
          <w:b/>
          <w:sz w:val="24"/>
          <w:szCs w:val="24"/>
        </w:rPr>
        <w:t xml:space="preserve"> </w:t>
      </w:r>
      <w:r w:rsidR="0098376F" w:rsidRPr="001A733B">
        <w:rPr>
          <w:rFonts w:ascii="Times New Roman" w:eastAsia="Times New Roman" w:hAnsi="Times New Roman" w:cs="Times New Roman"/>
          <w:sz w:val="24"/>
          <w:szCs w:val="24"/>
        </w:rPr>
        <w:t xml:space="preserve">Labklājības ministrijas </w:t>
      </w:r>
      <w:r w:rsidR="00F8781E" w:rsidRPr="001A733B">
        <w:rPr>
          <w:rFonts w:ascii="Times New Roman" w:eastAsia="Times New Roman" w:hAnsi="Times New Roman" w:cs="Times New Roman"/>
          <w:sz w:val="24"/>
          <w:szCs w:val="24"/>
        </w:rPr>
        <w:t>Sociālās iekļaušanas politikas de</w:t>
      </w:r>
      <w:r w:rsidRPr="001A733B">
        <w:rPr>
          <w:rFonts w:ascii="Times New Roman" w:eastAsia="Times New Roman" w:hAnsi="Times New Roman" w:cs="Times New Roman"/>
          <w:sz w:val="24"/>
          <w:szCs w:val="24"/>
        </w:rPr>
        <w:t>partamenta direktore</w:t>
      </w:r>
    </w:p>
    <w:p w14:paraId="662FD795" w14:textId="77777777" w:rsidR="005A4914" w:rsidRPr="001A733B" w:rsidRDefault="005A4914" w:rsidP="001A733B">
      <w:pPr>
        <w:spacing w:after="0" w:line="240" w:lineRule="auto"/>
        <w:jc w:val="both"/>
        <w:rPr>
          <w:rFonts w:ascii="Times New Roman" w:eastAsia="Times New Roman" w:hAnsi="Times New Roman" w:cs="Times New Roman"/>
          <w:b/>
          <w:sz w:val="24"/>
          <w:szCs w:val="24"/>
        </w:rPr>
      </w:pPr>
      <w:r w:rsidRPr="001A733B">
        <w:rPr>
          <w:rFonts w:ascii="Times New Roman" w:eastAsia="Times New Roman" w:hAnsi="Times New Roman" w:cs="Times New Roman"/>
          <w:b/>
          <w:sz w:val="24"/>
          <w:szCs w:val="24"/>
        </w:rPr>
        <w:t xml:space="preserve">Komitejas locekļi: </w:t>
      </w:r>
    </w:p>
    <w:p w14:paraId="030567E2" w14:textId="77777777" w:rsidR="00B65FCA" w:rsidRPr="001A733B" w:rsidRDefault="00B65FCA"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Inga Kalniņa</w:t>
      </w:r>
      <w:r w:rsidRPr="001A733B">
        <w:rPr>
          <w:rFonts w:ascii="Times New Roman" w:eastAsia="Times New Roman" w:hAnsi="Times New Roman" w:cs="Times New Roman"/>
          <w:sz w:val="24"/>
          <w:szCs w:val="24"/>
        </w:rPr>
        <w:t>, Kurzemes plānošanas reģiona administrācijas Sociālo pakalpojumu attīstības eksperte, projektu vadītāja</w:t>
      </w:r>
    </w:p>
    <w:p w14:paraId="0E4834CC" w14:textId="399E5525" w:rsidR="00C7024C" w:rsidRDefault="00C7024C" w:rsidP="00C7024C">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Dzintra Mergupe-</w:t>
      </w:r>
      <w:proofErr w:type="spellStart"/>
      <w:r w:rsidRPr="001A733B">
        <w:rPr>
          <w:rFonts w:ascii="Times New Roman" w:eastAsia="Times New Roman" w:hAnsi="Times New Roman" w:cs="Times New Roman"/>
          <w:b/>
          <w:sz w:val="24"/>
          <w:szCs w:val="24"/>
        </w:rPr>
        <w:t>Kutraite</w:t>
      </w:r>
      <w:proofErr w:type="spellEnd"/>
      <w:r w:rsidRPr="001A733B">
        <w:rPr>
          <w:rFonts w:ascii="Times New Roman" w:eastAsia="Times New Roman" w:hAnsi="Times New Roman" w:cs="Times New Roman"/>
          <w:sz w:val="24"/>
          <w:szCs w:val="24"/>
        </w:rPr>
        <w:t>, Izglītības un zinātnes ministrijas Izglītības departamenta eksperte</w:t>
      </w:r>
    </w:p>
    <w:p w14:paraId="38299197" w14:textId="77777777" w:rsidR="00052121" w:rsidRPr="001A733B" w:rsidRDefault="00052121" w:rsidP="00052121">
      <w:pPr>
        <w:spacing w:after="0" w:line="240" w:lineRule="auto"/>
        <w:jc w:val="both"/>
        <w:rPr>
          <w:rFonts w:ascii="Times New Roman" w:hAnsi="Times New Roman" w:cs="Times New Roman"/>
          <w:b/>
          <w:sz w:val="24"/>
          <w:szCs w:val="24"/>
        </w:rPr>
      </w:pPr>
      <w:r>
        <w:rPr>
          <w:rFonts w:ascii="Times New Roman" w:eastAsia="Times New Roman" w:hAnsi="Times New Roman" w:cs="Times New Roman"/>
          <w:b/>
          <w:sz w:val="24"/>
          <w:szCs w:val="24"/>
        </w:rPr>
        <w:t xml:space="preserve">Mārtiņš </w:t>
      </w:r>
      <w:proofErr w:type="spellStart"/>
      <w:r>
        <w:rPr>
          <w:rFonts w:ascii="Times New Roman" w:eastAsia="Times New Roman" w:hAnsi="Times New Roman" w:cs="Times New Roman"/>
          <w:b/>
          <w:sz w:val="24"/>
          <w:szCs w:val="24"/>
        </w:rPr>
        <w:t>Svirskis</w:t>
      </w:r>
      <w:proofErr w:type="spellEnd"/>
      <w:r w:rsidRPr="00E97512">
        <w:rPr>
          <w:rFonts w:ascii="Times New Roman" w:eastAsia="Times New Roman" w:hAnsi="Times New Roman" w:cs="Times New Roman"/>
          <w:sz w:val="24"/>
          <w:szCs w:val="24"/>
        </w:rPr>
        <w:t>,</w:t>
      </w:r>
      <w:r>
        <w:rPr>
          <w:rFonts w:ascii="Times New Roman" w:eastAsia="Times New Roman" w:hAnsi="Times New Roman" w:cs="Times New Roman"/>
          <w:b/>
          <w:sz w:val="24"/>
          <w:szCs w:val="24"/>
        </w:rPr>
        <w:t xml:space="preserve"> </w:t>
      </w:r>
      <w:r w:rsidRPr="001A733B">
        <w:rPr>
          <w:rFonts w:ascii="Times New Roman" w:eastAsia="Times New Roman" w:hAnsi="Times New Roman" w:cs="Times New Roman"/>
          <w:sz w:val="24"/>
          <w:szCs w:val="24"/>
        </w:rPr>
        <w:t>Latvijas Brīvo arodbiedrību savienības</w:t>
      </w:r>
      <w:r>
        <w:rPr>
          <w:rFonts w:ascii="Times New Roman" w:eastAsia="Times New Roman" w:hAnsi="Times New Roman" w:cs="Times New Roman"/>
          <w:sz w:val="24"/>
          <w:szCs w:val="24"/>
        </w:rPr>
        <w:t xml:space="preserve"> Eksperts tautsaimniecības jautājumos, pārstāv</w:t>
      </w:r>
      <w:r w:rsidRPr="001A733B">
        <w:rPr>
          <w:rFonts w:ascii="Times New Roman" w:eastAsia="Times New Roman" w:hAnsi="Times New Roman" w:cs="Times New Roman"/>
          <w:sz w:val="24"/>
          <w:szCs w:val="24"/>
        </w:rPr>
        <w:t xml:space="preserve"> </w:t>
      </w:r>
      <w:r w:rsidRPr="003247BF">
        <w:rPr>
          <w:rFonts w:ascii="Times New Roman" w:eastAsia="Times New Roman" w:hAnsi="Times New Roman" w:cs="Times New Roman"/>
          <w:b/>
          <w:sz w:val="24"/>
          <w:szCs w:val="24"/>
        </w:rPr>
        <w:t>Egīl</w:t>
      </w:r>
      <w:r>
        <w:rPr>
          <w:rFonts w:ascii="Times New Roman" w:eastAsia="Times New Roman" w:hAnsi="Times New Roman" w:cs="Times New Roman"/>
          <w:b/>
          <w:sz w:val="24"/>
          <w:szCs w:val="24"/>
        </w:rPr>
        <w:t>u</w:t>
      </w:r>
      <w:r w:rsidRPr="003247BF">
        <w:rPr>
          <w:rFonts w:ascii="Times New Roman" w:eastAsia="Times New Roman" w:hAnsi="Times New Roman" w:cs="Times New Roman"/>
          <w:b/>
          <w:sz w:val="24"/>
          <w:szCs w:val="24"/>
        </w:rPr>
        <w:t xml:space="preserve"> </w:t>
      </w:r>
      <w:proofErr w:type="spellStart"/>
      <w:r w:rsidRPr="001A733B">
        <w:rPr>
          <w:rFonts w:ascii="Times New Roman" w:eastAsia="Times New Roman" w:hAnsi="Times New Roman" w:cs="Times New Roman"/>
          <w:b/>
          <w:sz w:val="24"/>
          <w:szCs w:val="24"/>
        </w:rPr>
        <w:t>Baldzēn</w:t>
      </w:r>
      <w:r>
        <w:rPr>
          <w:rFonts w:ascii="Times New Roman" w:eastAsia="Times New Roman" w:hAnsi="Times New Roman" w:cs="Times New Roman"/>
          <w:b/>
          <w:sz w:val="24"/>
          <w:szCs w:val="24"/>
        </w:rPr>
        <w:t>u</w:t>
      </w:r>
      <w:proofErr w:type="spellEnd"/>
      <w:r w:rsidRPr="001A733B">
        <w:rPr>
          <w:rFonts w:ascii="Times New Roman" w:eastAsia="Times New Roman" w:hAnsi="Times New Roman" w:cs="Times New Roman"/>
          <w:sz w:val="24"/>
          <w:szCs w:val="24"/>
        </w:rPr>
        <w:t>, Latvijas Brīvo arodbiedrību savienības priekšsēdētāj</w:t>
      </w:r>
      <w:r>
        <w:rPr>
          <w:rFonts w:ascii="Times New Roman" w:eastAsia="Times New Roman" w:hAnsi="Times New Roman" w:cs="Times New Roman"/>
          <w:sz w:val="24"/>
          <w:szCs w:val="24"/>
        </w:rPr>
        <w:t>u</w:t>
      </w:r>
    </w:p>
    <w:p w14:paraId="031E2192" w14:textId="5CDC17CA" w:rsidR="00C7024C" w:rsidRDefault="00C7024C" w:rsidP="00C7024C">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 xml:space="preserve">Ludis </w:t>
      </w:r>
      <w:proofErr w:type="spellStart"/>
      <w:r w:rsidRPr="001A733B">
        <w:rPr>
          <w:rFonts w:ascii="Times New Roman" w:eastAsia="Times New Roman" w:hAnsi="Times New Roman" w:cs="Times New Roman"/>
          <w:b/>
          <w:sz w:val="24"/>
          <w:szCs w:val="24"/>
        </w:rPr>
        <w:t>Neiders</w:t>
      </w:r>
      <w:proofErr w:type="spellEnd"/>
      <w:r w:rsidRPr="001A733B">
        <w:rPr>
          <w:rFonts w:ascii="Times New Roman" w:eastAsia="Times New Roman" w:hAnsi="Times New Roman" w:cs="Times New Roman"/>
          <w:sz w:val="24"/>
          <w:szCs w:val="24"/>
        </w:rPr>
        <w:t>, Ekonomikas ministrijas Analītikas dienesta ekonomists</w:t>
      </w:r>
    </w:p>
    <w:p w14:paraId="02898803" w14:textId="7B917291" w:rsidR="00501D80" w:rsidRPr="001A733B" w:rsidRDefault="00501D80" w:rsidP="00C7024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Liene Purmale</w:t>
      </w:r>
      <w:r>
        <w:rPr>
          <w:rFonts w:ascii="Times New Roman" w:eastAsia="Times New Roman" w:hAnsi="Times New Roman" w:cs="Times New Roman"/>
          <w:sz w:val="24"/>
          <w:szCs w:val="24"/>
        </w:rPr>
        <w:t xml:space="preserve">, </w:t>
      </w:r>
      <w:r w:rsidR="004C6E38" w:rsidRPr="001A733B">
        <w:rPr>
          <w:rFonts w:ascii="Times New Roman" w:eastAsia="Times New Roman" w:hAnsi="Times New Roman" w:cs="Times New Roman"/>
          <w:sz w:val="24"/>
          <w:szCs w:val="24"/>
        </w:rPr>
        <w:t>biedrības „Latvijas Cilvēku ar īpašām vajadzībām sadarbības organizācija „</w:t>
      </w:r>
      <w:proofErr w:type="spellStart"/>
      <w:r w:rsidR="004C6E38" w:rsidRPr="001A733B">
        <w:rPr>
          <w:rFonts w:ascii="Times New Roman" w:eastAsia="Times New Roman" w:hAnsi="Times New Roman" w:cs="Times New Roman"/>
          <w:sz w:val="24"/>
          <w:szCs w:val="24"/>
        </w:rPr>
        <w:t>Sustento</w:t>
      </w:r>
      <w:proofErr w:type="spellEnd"/>
      <w:r w:rsidR="004C6E38" w:rsidRPr="001A733B">
        <w:rPr>
          <w:rFonts w:ascii="Times New Roman" w:eastAsia="Times New Roman" w:hAnsi="Times New Roman" w:cs="Times New Roman"/>
          <w:sz w:val="24"/>
          <w:szCs w:val="24"/>
        </w:rPr>
        <w:t>””</w:t>
      </w:r>
      <w:r w:rsidR="004C6E38">
        <w:rPr>
          <w:rFonts w:ascii="Times New Roman" w:eastAsia="Times New Roman" w:hAnsi="Times New Roman" w:cs="Times New Roman"/>
          <w:sz w:val="24"/>
          <w:szCs w:val="24"/>
        </w:rPr>
        <w:t xml:space="preserve"> projektu vadītāja, pārstāv</w:t>
      </w:r>
      <w:r>
        <w:rPr>
          <w:rFonts w:ascii="Times New Roman" w:eastAsia="Times New Roman" w:hAnsi="Times New Roman" w:cs="Times New Roman"/>
          <w:b/>
          <w:sz w:val="24"/>
          <w:szCs w:val="24"/>
        </w:rPr>
        <w:t xml:space="preserve"> </w:t>
      </w:r>
      <w:r w:rsidRPr="001A733B">
        <w:rPr>
          <w:rFonts w:ascii="Times New Roman" w:eastAsia="Times New Roman" w:hAnsi="Times New Roman" w:cs="Times New Roman"/>
          <w:b/>
          <w:sz w:val="24"/>
          <w:szCs w:val="24"/>
        </w:rPr>
        <w:t>Ivet</w:t>
      </w:r>
      <w:r w:rsidR="004C6E38">
        <w:rPr>
          <w:rFonts w:ascii="Times New Roman" w:eastAsia="Times New Roman" w:hAnsi="Times New Roman" w:cs="Times New Roman"/>
          <w:b/>
          <w:sz w:val="24"/>
          <w:szCs w:val="24"/>
        </w:rPr>
        <w:t>u</w:t>
      </w:r>
      <w:r w:rsidRPr="001A733B">
        <w:rPr>
          <w:rFonts w:ascii="Times New Roman" w:eastAsia="Times New Roman" w:hAnsi="Times New Roman" w:cs="Times New Roman"/>
          <w:b/>
          <w:sz w:val="24"/>
          <w:szCs w:val="24"/>
        </w:rPr>
        <w:t xml:space="preserve"> Neiman</w:t>
      </w:r>
      <w:r w:rsidR="004C6E38">
        <w:rPr>
          <w:rFonts w:ascii="Times New Roman" w:eastAsia="Times New Roman" w:hAnsi="Times New Roman" w:cs="Times New Roman"/>
          <w:b/>
          <w:sz w:val="24"/>
          <w:szCs w:val="24"/>
        </w:rPr>
        <w:t>i</w:t>
      </w:r>
      <w:r w:rsidRPr="001A733B">
        <w:rPr>
          <w:rFonts w:ascii="Times New Roman" w:eastAsia="Times New Roman" w:hAnsi="Times New Roman" w:cs="Times New Roman"/>
          <w:sz w:val="24"/>
          <w:szCs w:val="24"/>
        </w:rPr>
        <w:t>, biedrības „Latvijas Cilvēku ar īpašām vajadzībām sadarbības organizācija „</w:t>
      </w:r>
      <w:proofErr w:type="spellStart"/>
      <w:r w:rsidRPr="001A733B">
        <w:rPr>
          <w:rFonts w:ascii="Times New Roman" w:eastAsia="Times New Roman" w:hAnsi="Times New Roman" w:cs="Times New Roman"/>
          <w:sz w:val="24"/>
          <w:szCs w:val="24"/>
        </w:rPr>
        <w:t>Sustento</w:t>
      </w:r>
      <w:proofErr w:type="spellEnd"/>
      <w:r w:rsidRPr="001A733B">
        <w:rPr>
          <w:rFonts w:ascii="Times New Roman" w:eastAsia="Times New Roman" w:hAnsi="Times New Roman" w:cs="Times New Roman"/>
          <w:sz w:val="24"/>
          <w:szCs w:val="24"/>
        </w:rPr>
        <w:t>”” valdes locekl</w:t>
      </w:r>
      <w:r w:rsidR="005D50F1">
        <w:rPr>
          <w:rFonts w:ascii="Times New Roman" w:eastAsia="Times New Roman" w:hAnsi="Times New Roman" w:cs="Times New Roman"/>
          <w:sz w:val="24"/>
          <w:szCs w:val="24"/>
        </w:rPr>
        <w:t>i</w:t>
      </w:r>
    </w:p>
    <w:p w14:paraId="17D98CB8" w14:textId="77777777" w:rsidR="00172D14" w:rsidRPr="001A733B" w:rsidRDefault="00172D14"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Svetlana Patmalniece</w:t>
      </w:r>
      <w:r w:rsidRPr="001A733B">
        <w:rPr>
          <w:rFonts w:ascii="Times New Roman" w:eastAsia="Times New Roman" w:hAnsi="Times New Roman" w:cs="Times New Roman"/>
          <w:sz w:val="24"/>
          <w:szCs w:val="24"/>
        </w:rPr>
        <w:t xml:space="preserve">, Vides aizsardzības un reģionālās attīstības ministrijas Pašvaldību departamenta Pašvaldību pārraudzības nodaļas juriste </w:t>
      </w:r>
    </w:p>
    <w:p w14:paraId="2AA3AFD4" w14:textId="0E6E0BCA" w:rsidR="008C2FFA" w:rsidRDefault="008C2FFA" w:rsidP="001A733B">
      <w:pPr>
        <w:spacing w:after="0" w:line="240" w:lineRule="auto"/>
        <w:jc w:val="both"/>
        <w:rPr>
          <w:rFonts w:ascii="Times New Roman" w:eastAsia="Times New Roman" w:hAnsi="Times New Roman" w:cs="Times New Roman"/>
          <w:sz w:val="24"/>
          <w:szCs w:val="24"/>
        </w:rPr>
      </w:pPr>
      <w:r w:rsidRPr="00242E8A">
        <w:rPr>
          <w:rFonts w:ascii="Times New Roman" w:eastAsia="Times New Roman" w:hAnsi="Times New Roman" w:cs="Times New Roman"/>
          <w:b/>
          <w:sz w:val="24"/>
          <w:szCs w:val="24"/>
        </w:rPr>
        <w:t>Vineta Pavlovska</w:t>
      </w:r>
      <w:r w:rsidRPr="00242E8A">
        <w:rPr>
          <w:rFonts w:ascii="Times New Roman" w:eastAsia="Times New Roman" w:hAnsi="Times New Roman" w:cs="Times New Roman"/>
          <w:sz w:val="24"/>
          <w:szCs w:val="24"/>
        </w:rPr>
        <w:t>, Valsts policijas Galvenās kārtības policijas pārvaldes Koordinācijas un kontroles pārvaldes Dienestu koordinācijas biroja galvenā inspektore</w:t>
      </w:r>
    </w:p>
    <w:p w14:paraId="2EC6F53D" w14:textId="75979BC4" w:rsidR="00242E8A" w:rsidRPr="00143CFE" w:rsidRDefault="00242E8A" w:rsidP="001A733B">
      <w:pPr>
        <w:spacing w:after="0" w:line="240" w:lineRule="auto"/>
        <w:jc w:val="both"/>
        <w:rPr>
          <w:rFonts w:ascii="Times New Roman" w:eastAsia="Times New Roman" w:hAnsi="Times New Roman" w:cs="Times New Roman"/>
          <w:sz w:val="24"/>
          <w:szCs w:val="24"/>
        </w:rPr>
      </w:pPr>
      <w:r w:rsidRPr="00143CFE">
        <w:rPr>
          <w:rFonts w:ascii="Times New Roman" w:eastAsia="Times New Roman" w:hAnsi="Times New Roman" w:cs="Times New Roman"/>
          <w:b/>
          <w:sz w:val="24"/>
          <w:szCs w:val="24"/>
        </w:rPr>
        <w:t>Ilze Rudzīte</w:t>
      </w:r>
      <w:r w:rsidRPr="00143CFE">
        <w:rPr>
          <w:rFonts w:ascii="Times New Roman" w:eastAsia="Times New Roman" w:hAnsi="Times New Roman" w:cs="Times New Roman"/>
          <w:sz w:val="24"/>
          <w:szCs w:val="24"/>
        </w:rPr>
        <w:t>, Latvijas Pašvaldību savienības padomniece veselības un sociālos jautājumos</w:t>
      </w:r>
    </w:p>
    <w:p w14:paraId="40BA719D" w14:textId="77777777" w:rsidR="00143CFE" w:rsidRPr="00FE6F8A" w:rsidRDefault="00143CFE" w:rsidP="00143CFE">
      <w:pPr>
        <w:spacing w:after="0" w:line="240" w:lineRule="auto"/>
        <w:jc w:val="both"/>
        <w:rPr>
          <w:rFonts w:ascii="Times New Roman" w:eastAsia="Times New Roman" w:hAnsi="Times New Roman" w:cs="Times New Roman"/>
          <w:sz w:val="24"/>
          <w:szCs w:val="24"/>
        </w:rPr>
      </w:pPr>
      <w:r w:rsidRPr="00FE6F8A">
        <w:rPr>
          <w:rFonts w:ascii="Times New Roman" w:eastAsia="Times New Roman" w:hAnsi="Times New Roman" w:cs="Times New Roman"/>
          <w:b/>
          <w:sz w:val="24"/>
          <w:szCs w:val="24"/>
        </w:rPr>
        <w:t xml:space="preserve">Dace </w:t>
      </w:r>
      <w:proofErr w:type="spellStart"/>
      <w:r w:rsidRPr="00FE6F8A">
        <w:rPr>
          <w:rFonts w:ascii="Times New Roman" w:eastAsia="Times New Roman" w:hAnsi="Times New Roman" w:cs="Times New Roman"/>
          <w:b/>
          <w:sz w:val="24"/>
          <w:szCs w:val="24"/>
        </w:rPr>
        <w:t>Strautkalne</w:t>
      </w:r>
      <w:proofErr w:type="spellEnd"/>
      <w:r w:rsidRPr="00FE6F8A">
        <w:rPr>
          <w:rFonts w:ascii="Times New Roman" w:eastAsia="Times New Roman" w:hAnsi="Times New Roman" w:cs="Times New Roman"/>
          <w:sz w:val="24"/>
          <w:szCs w:val="24"/>
        </w:rPr>
        <w:t xml:space="preserve">, Zemgales plānošanas reģiona projekta „Atver sirdi Zemgalē” vadītāja </w:t>
      </w:r>
    </w:p>
    <w:p w14:paraId="1C185E34" w14:textId="4484CDF4" w:rsidR="0048673F" w:rsidRPr="00CF080E" w:rsidRDefault="00956DD4" w:rsidP="001A733B">
      <w:pPr>
        <w:spacing w:after="0" w:line="240" w:lineRule="auto"/>
        <w:jc w:val="both"/>
        <w:rPr>
          <w:rFonts w:ascii="Times New Roman" w:eastAsia="Times New Roman" w:hAnsi="Times New Roman" w:cs="Times New Roman"/>
          <w:sz w:val="24"/>
          <w:szCs w:val="24"/>
        </w:rPr>
      </w:pPr>
      <w:r w:rsidRPr="00CF080E">
        <w:rPr>
          <w:rFonts w:ascii="Times New Roman" w:eastAsia="Times New Roman" w:hAnsi="Times New Roman" w:cs="Times New Roman"/>
          <w:b/>
          <w:bCs/>
          <w:sz w:val="24"/>
          <w:szCs w:val="24"/>
        </w:rPr>
        <w:t>Liene Skuja</w:t>
      </w:r>
      <w:r w:rsidR="0048673F" w:rsidRPr="00CF080E">
        <w:rPr>
          <w:rFonts w:ascii="Times New Roman" w:eastAsia="Times New Roman" w:hAnsi="Times New Roman" w:cs="Times New Roman"/>
          <w:sz w:val="24"/>
          <w:szCs w:val="24"/>
        </w:rPr>
        <w:t>, Veselības ministrijas Veselības aprūpes departamenta Integrētās veselības aprūpes nodaļa</w:t>
      </w:r>
      <w:r w:rsidR="00E87AB1" w:rsidRPr="00CF080E">
        <w:rPr>
          <w:rFonts w:ascii="Times New Roman" w:eastAsia="Times New Roman" w:hAnsi="Times New Roman" w:cs="Times New Roman"/>
          <w:sz w:val="24"/>
          <w:szCs w:val="24"/>
        </w:rPr>
        <w:t xml:space="preserve">s </w:t>
      </w:r>
      <w:r w:rsidRPr="00CF080E">
        <w:rPr>
          <w:rFonts w:ascii="Times New Roman" w:eastAsia="Times New Roman" w:hAnsi="Times New Roman" w:cs="Times New Roman"/>
          <w:sz w:val="24"/>
          <w:szCs w:val="24"/>
        </w:rPr>
        <w:t>vecākā eksperte</w:t>
      </w:r>
    </w:p>
    <w:p w14:paraId="0BCBDB2D" w14:textId="77777777" w:rsidR="00E27526" w:rsidRPr="001A733B" w:rsidRDefault="00E27526" w:rsidP="00E27526">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Vaira Vucāne</w:t>
      </w:r>
      <w:r w:rsidRPr="001A733B">
        <w:rPr>
          <w:rFonts w:ascii="Times New Roman" w:eastAsia="Times New Roman" w:hAnsi="Times New Roman" w:cs="Times New Roman"/>
          <w:sz w:val="24"/>
          <w:szCs w:val="24"/>
        </w:rPr>
        <w:t>, nodibinājuma „Latvijas Bērnu fonds” viceprezidente</w:t>
      </w:r>
    </w:p>
    <w:p w14:paraId="0E0A4DB7" w14:textId="5BB52C7F" w:rsidR="00CF080E" w:rsidRDefault="00CF080E" w:rsidP="00CF080E">
      <w:pPr>
        <w:spacing w:after="0" w:line="240" w:lineRule="auto"/>
        <w:jc w:val="both"/>
        <w:rPr>
          <w:rFonts w:ascii="Times New Roman" w:eastAsia="Times New Roman" w:hAnsi="Times New Roman" w:cs="Times New Roman"/>
          <w:sz w:val="24"/>
          <w:szCs w:val="24"/>
        </w:rPr>
      </w:pPr>
      <w:r w:rsidRPr="00A55E83">
        <w:rPr>
          <w:rFonts w:ascii="Times New Roman" w:eastAsia="Times New Roman" w:hAnsi="Times New Roman" w:cs="Times New Roman"/>
          <w:b/>
          <w:sz w:val="24"/>
          <w:szCs w:val="24"/>
        </w:rPr>
        <w:t xml:space="preserve">Viktors </w:t>
      </w:r>
      <w:proofErr w:type="spellStart"/>
      <w:r w:rsidRPr="00A55E83">
        <w:rPr>
          <w:rFonts w:ascii="Times New Roman" w:eastAsia="Times New Roman" w:hAnsi="Times New Roman" w:cs="Times New Roman"/>
          <w:b/>
          <w:sz w:val="24"/>
          <w:szCs w:val="24"/>
        </w:rPr>
        <w:t>Veretjanovs</w:t>
      </w:r>
      <w:proofErr w:type="spellEnd"/>
      <w:r w:rsidRPr="00A55E83">
        <w:rPr>
          <w:rFonts w:ascii="Times New Roman" w:eastAsia="Times New Roman" w:hAnsi="Times New Roman" w:cs="Times New Roman"/>
          <w:sz w:val="24"/>
          <w:szCs w:val="24"/>
        </w:rPr>
        <w:t>, Centrālās statistikas pārvaldes Sociālās statistikas metodoloģijas daļas vecākais metodikas eksperts</w:t>
      </w:r>
    </w:p>
    <w:p w14:paraId="5078DEE0" w14:textId="60D5FD6F" w:rsidR="00696CEC" w:rsidRPr="00696CEC" w:rsidRDefault="00696CEC" w:rsidP="00CF080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Laine Zālīte</w:t>
      </w:r>
      <w:r>
        <w:rPr>
          <w:rFonts w:ascii="Times New Roman" w:eastAsia="Times New Roman" w:hAnsi="Times New Roman" w:cs="Times New Roman"/>
          <w:sz w:val="24"/>
          <w:szCs w:val="24"/>
        </w:rPr>
        <w:t>, Vidzemes plānošanas reģiona sociālo pakalpojumu eksperte</w:t>
      </w:r>
    </w:p>
    <w:p w14:paraId="0E610579" w14:textId="77777777" w:rsidR="00E33E75" w:rsidRPr="001A733B" w:rsidRDefault="00E33E75" w:rsidP="001A733B">
      <w:pPr>
        <w:spacing w:after="0" w:line="240" w:lineRule="auto"/>
        <w:jc w:val="both"/>
        <w:rPr>
          <w:rFonts w:ascii="Times New Roman" w:eastAsia="Times New Roman" w:hAnsi="Times New Roman" w:cs="Times New Roman"/>
          <w:b/>
          <w:sz w:val="24"/>
          <w:szCs w:val="24"/>
        </w:rPr>
      </w:pPr>
    </w:p>
    <w:p w14:paraId="77D2C082" w14:textId="77777777" w:rsidR="006324F6" w:rsidRPr="001A733B" w:rsidRDefault="006324F6" w:rsidP="001A733B">
      <w:pPr>
        <w:spacing w:after="0" w:line="240" w:lineRule="auto"/>
        <w:jc w:val="both"/>
        <w:rPr>
          <w:rFonts w:ascii="Times New Roman" w:eastAsia="Times New Roman" w:hAnsi="Times New Roman" w:cs="Times New Roman"/>
          <w:b/>
          <w:sz w:val="24"/>
          <w:szCs w:val="24"/>
        </w:rPr>
      </w:pPr>
      <w:bookmarkStart w:id="0" w:name="_Hlk502231765"/>
      <w:r w:rsidRPr="001A733B">
        <w:rPr>
          <w:rFonts w:ascii="Times New Roman" w:eastAsia="Times New Roman" w:hAnsi="Times New Roman" w:cs="Times New Roman"/>
          <w:b/>
          <w:sz w:val="24"/>
          <w:szCs w:val="24"/>
        </w:rPr>
        <w:t>Citi:</w:t>
      </w:r>
    </w:p>
    <w:p w14:paraId="00834D42" w14:textId="6F6EBE09" w:rsidR="006324F6" w:rsidRPr="001A733B" w:rsidRDefault="006324F6"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 xml:space="preserve">Rūta </w:t>
      </w:r>
      <w:proofErr w:type="spellStart"/>
      <w:r w:rsidRPr="001A733B">
        <w:rPr>
          <w:rFonts w:ascii="Times New Roman" w:eastAsia="Times New Roman" w:hAnsi="Times New Roman" w:cs="Times New Roman"/>
          <w:b/>
          <w:sz w:val="24"/>
          <w:szCs w:val="24"/>
        </w:rPr>
        <w:t>Mājeniece</w:t>
      </w:r>
      <w:proofErr w:type="spellEnd"/>
      <w:r w:rsidRPr="001A733B">
        <w:rPr>
          <w:rFonts w:ascii="Times New Roman" w:eastAsia="Times New Roman" w:hAnsi="Times New Roman" w:cs="Times New Roman"/>
          <w:sz w:val="24"/>
          <w:szCs w:val="24"/>
        </w:rPr>
        <w:t>, Ekonomikas ministrijas Mājokļu politikas departaments</w:t>
      </w:r>
    </w:p>
    <w:p w14:paraId="2BD2F1DC" w14:textId="77777777" w:rsidR="007906C9" w:rsidRPr="001A733B" w:rsidRDefault="007906C9"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Laine Zālīte</w:t>
      </w:r>
      <w:r w:rsidRPr="001A733B">
        <w:rPr>
          <w:rFonts w:ascii="Times New Roman" w:eastAsia="Times New Roman" w:hAnsi="Times New Roman" w:cs="Times New Roman"/>
          <w:sz w:val="24"/>
          <w:szCs w:val="24"/>
        </w:rPr>
        <w:t>, Vidzemes plānošanas reģiona sociālo pakalpojumu eksperte</w:t>
      </w:r>
    </w:p>
    <w:p w14:paraId="0CD4C2DD" w14:textId="0AD3046B" w:rsidR="007906C9" w:rsidRPr="001A733B" w:rsidRDefault="007906C9"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 xml:space="preserve">Maruta </w:t>
      </w:r>
      <w:proofErr w:type="spellStart"/>
      <w:r w:rsidRPr="001A733B">
        <w:rPr>
          <w:rFonts w:ascii="Times New Roman" w:eastAsia="Times New Roman" w:hAnsi="Times New Roman" w:cs="Times New Roman"/>
          <w:b/>
          <w:sz w:val="24"/>
          <w:szCs w:val="24"/>
        </w:rPr>
        <w:t>Pavasare</w:t>
      </w:r>
      <w:proofErr w:type="spellEnd"/>
      <w:r w:rsidRPr="001A733B">
        <w:rPr>
          <w:rFonts w:ascii="Times New Roman" w:eastAsia="Times New Roman" w:hAnsi="Times New Roman" w:cs="Times New Roman"/>
          <w:sz w:val="24"/>
          <w:szCs w:val="24"/>
        </w:rPr>
        <w:t>, Labklājības ministrija</w:t>
      </w:r>
      <w:r w:rsidR="0098376F" w:rsidRPr="001A733B">
        <w:rPr>
          <w:rFonts w:ascii="Times New Roman" w:eastAsia="Times New Roman" w:hAnsi="Times New Roman" w:cs="Times New Roman"/>
          <w:sz w:val="24"/>
          <w:szCs w:val="24"/>
        </w:rPr>
        <w:t xml:space="preserve">s Metodiskās vadības un </w:t>
      </w:r>
      <w:r w:rsidR="0007071A" w:rsidRPr="001A733B">
        <w:rPr>
          <w:rFonts w:ascii="Times New Roman" w:eastAsia="Times New Roman" w:hAnsi="Times New Roman" w:cs="Times New Roman"/>
          <w:sz w:val="24"/>
          <w:szCs w:val="24"/>
        </w:rPr>
        <w:t>kontroles departaments</w:t>
      </w:r>
    </w:p>
    <w:p w14:paraId="6B0952C7" w14:textId="301222E6" w:rsidR="007906C9" w:rsidRDefault="007906C9"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b/>
          <w:sz w:val="24"/>
          <w:szCs w:val="24"/>
        </w:rPr>
        <w:t xml:space="preserve">Aiga </w:t>
      </w:r>
      <w:proofErr w:type="spellStart"/>
      <w:r w:rsidRPr="001A733B">
        <w:rPr>
          <w:rFonts w:ascii="Times New Roman" w:eastAsia="Times New Roman" w:hAnsi="Times New Roman" w:cs="Times New Roman"/>
          <w:b/>
          <w:sz w:val="24"/>
          <w:szCs w:val="24"/>
        </w:rPr>
        <w:t>Lukašenoka</w:t>
      </w:r>
      <w:proofErr w:type="spellEnd"/>
      <w:r w:rsidRPr="001A733B">
        <w:rPr>
          <w:rFonts w:ascii="Times New Roman" w:eastAsia="Times New Roman" w:hAnsi="Times New Roman" w:cs="Times New Roman"/>
          <w:sz w:val="24"/>
          <w:szCs w:val="24"/>
        </w:rPr>
        <w:t xml:space="preserve">, Labklājības ministrijas Sociālās iekļaušanas departamenta </w:t>
      </w:r>
      <w:r w:rsidR="008E3135" w:rsidRPr="001A733B">
        <w:rPr>
          <w:rFonts w:ascii="Times New Roman" w:eastAsia="Times New Roman" w:hAnsi="Times New Roman" w:cs="Times New Roman"/>
          <w:sz w:val="24"/>
          <w:szCs w:val="24"/>
        </w:rPr>
        <w:t>v</w:t>
      </w:r>
      <w:r w:rsidRPr="001A733B">
        <w:rPr>
          <w:rFonts w:ascii="Times New Roman" w:eastAsia="Times New Roman" w:hAnsi="Times New Roman" w:cs="Times New Roman"/>
          <w:sz w:val="24"/>
          <w:szCs w:val="24"/>
        </w:rPr>
        <w:t>ecākā eksperte</w:t>
      </w:r>
    </w:p>
    <w:p w14:paraId="42D19657" w14:textId="01A29AA3" w:rsidR="00052121" w:rsidRDefault="00052121" w:rsidP="001A7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Zanda Beinare</w:t>
      </w:r>
      <w:r>
        <w:rPr>
          <w:rFonts w:ascii="Times New Roman" w:eastAsia="Times New Roman" w:hAnsi="Times New Roman" w:cs="Times New Roman"/>
          <w:sz w:val="24"/>
          <w:szCs w:val="24"/>
        </w:rPr>
        <w:t>, Labklājības ministrijas Sociālās iekļaušanas politikas departamenta vecākā referente</w:t>
      </w:r>
    </w:p>
    <w:p w14:paraId="5612FDEF" w14:textId="7275FDD7" w:rsidR="000124A5" w:rsidRDefault="000124A5" w:rsidP="001A7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Kristīne </w:t>
      </w:r>
      <w:proofErr w:type="spellStart"/>
      <w:r>
        <w:rPr>
          <w:rFonts w:ascii="Times New Roman" w:eastAsia="Times New Roman" w:hAnsi="Times New Roman" w:cs="Times New Roman"/>
          <w:b/>
          <w:sz w:val="24"/>
          <w:szCs w:val="24"/>
        </w:rPr>
        <w:t>Pavasare</w:t>
      </w:r>
      <w:proofErr w:type="spellEnd"/>
      <w:r>
        <w:rPr>
          <w:rFonts w:ascii="Times New Roman" w:eastAsia="Times New Roman" w:hAnsi="Times New Roman" w:cs="Times New Roman"/>
          <w:sz w:val="24"/>
          <w:szCs w:val="24"/>
        </w:rPr>
        <w:t>, Veselības ministrijas Sabiedrības veselības veicināšanas projektu nodaļas v</w:t>
      </w:r>
      <w:r w:rsidR="00670293">
        <w:rPr>
          <w:rFonts w:ascii="Times New Roman" w:eastAsia="Times New Roman" w:hAnsi="Times New Roman" w:cs="Times New Roman"/>
          <w:sz w:val="24"/>
          <w:szCs w:val="24"/>
        </w:rPr>
        <w:t>a</w:t>
      </w:r>
      <w:r>
        <w:rPr>
          <w:rFonts w:ascii="Times New Roman" w:eastAsia="Times New Roman" w:hAnsi="Times New Roman" w:cs="Times New Roman"/>
          <w:sz w:val="24"/>
          <w:szCs w:val="24"/>
        </w:rPr>
        <w:t>dītāja</w:t>
      </w:r>
    </w:p>
    <w:p w14:paraId="3398073C" w14:textId="6232BEDB" w:rsidR="00670293" w:rsidRDefault="00670293" w:rsidP="001A7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Inga </w:t>
      </w:r>
      <w:proofErr w:type="spellStart"/>
      <w:r w:rsidR="00625430">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ubana</w:t>
      </w:r>
      <w:proofErr w:type="spellEnd"/>
      <w:r>
        <w:rPr>
          <w:rFonts w:ascii="Times New Roman" w:eastAsia="Times New Roman" w:hAnsi="Times New Roman" w:cs="Times New Roman"/>
          <w:sz w:val="24"/>
          <w:szCs w:val="24"/>
        </w:rPr>
        <w:t xml:space="preserve">, </w:t>
      </w:r>
      <w:r w:rsidR="00625430">
        <w:rPr>
          <w:rFonts w:ascii="Times New Roman" w:eastAsia="Times New Roman" w:hAnsi="Times New Roman" w:cs="Times New Roman"/>
          <w:sz w:val="24"/>
          <w:szCs w:val="24"/>
        </w:rPr>
        <w:t>Nacionālā veselības dienesta Projektu ieviešanas nodaļas projektu vadītāja</w:t>
      </w:r>
    </w:p>
    <w:p w14:paraId="4FD0C1A8" w14:textId="41B422A1" w:rsidR="007429E5" w:rsidRDefault="007429E5" w:rsidP="001A733B">
      <w:pPr>
        <w:spacing w:after="0" w:line="240" w:lineRule="auto"/>
        <w:jc w:val="both"/>
        <w:rPr>
          <w:rFonts w:ascii="Times New Roman" w:eastAsia="Times New Roman" w:hAnsi="Times New Roman" w:cs="Times New Roman"/>
          <w:sz w:val="24"/>
          <w:szCs w:val="24"/>
        </w:rPr>
      </w:pPr>
      <w:r w:rsidRPr="007429E5">
        <w:rPr>
          <w:rFonts w:ascii="Times New Roman" w:eastAsia="Times New Roman" w:hAnsi="Times New Roman" w:cs="Times New Roman"/>
          <w:b/>
          <w:sz w:val="24"/>
          <w:szCs w:val="24"/>
        </w:rPr>
        <w:t xml:space="preserve">Madara </w:t>
      </w:r>
      <w:proofErr w:type="spellStart"/>
      <w:r w:rsidRPr="007429E5">
        <w:rPr>
          <w:rFonts w:ascii="Times New Roman" w:eastAsia="Times New Roman" w:hAnsi="Times New Roman" w:cs="Times New Roman"/>
          <w:b/>
          <w:sz w:val="24"/>
          <w:szCs w:val="24"/>
        </w:rPr>
        <w:t>B</w:t>
      </w:r>
      <w:r>
        <w:rPr>
          <w:rFonts w:ascii="Times New Roman" w:eastAsia="Times New Roman" w:hAnsi="Times New Roman" w:cs="Times New Roman"/>
          <w:b/>
          <w:sz w:val="24"/>
          <w:szCs w:val="24"/>
        </w:rPr>
        <w:t>rīvere</w:t>
      </w:r>
      <w:proofErr w:type="spellEnd"/>
      <w:r>
        <w:rPr>
          <w:rFonts w:ascii="Times New Roman" w:eastAsia="Times New Roman" w:hAnsi="Times New Roman" w:cs="Times New Roman"/>
          <w:sz w:val="24"/>
          <w:szCs w:val="24"/>
        </w:rPr>
        <w:t>, Ekonomikas ministrijas Mājokļa politikas departamenta vecākā referente</w:t>
      </w:r>
    </w:p>
    <w:p w14:paraId="36A14664" w14:textId="11459938" w:rsidR="00464BDA" w:rsidRDefault="00464BDA" w:rsidP="001A7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Rita Strode</w:t>
      </w:r>
      <w:r>
        <w:rPr>
          <w:rFonts w:ascii="Times New Roman" w:eastAsia="Times New Roman" w:hAnsi="Times New Roman" w:cs="Times New Roman"/>
          <w:sz w:val="24"/>
          <w:szCs w:val="24"/>
        </w:rPr>
        <w:t>, Labklājības ministrijas</w:t>
      </w:r>
      <w:r w:rsidR="000D7846" w:rsidRPr="000D7846">
        <w:rPr>
          <w:rFonts w:ascii="Verdana" w:hAnsi="Verdana"/>
          <w:color w:val="333333"/>
          <w:sz w:val="18"/>
          <w:szCs w:val="18"/>
          <w:shd w:val="clear" w:color="auto" w:fill="FFFFFF"/>
        </w:rPr>
        <w:t xml:space="preserve"> </w:t>
      </w:r>
      <w:r w:rsidR="000D7846" w:rsidRPr="000D7846">
        <w:rPr>
          <w:rStyle w:val="Strong"/>
          <w:rFonts w:ascii="Times New Roman" w:hAnsi="Times New Roman" w:cs="Times New Roman"/>
          <w:b w:val="0"/>
          <w:sz w:val="24"/>
          <w:szCs w:val="24"/>
          <w:shd w:val="clear" w:color="auto" w:fill="FFFFFF"/>
        </w:rPr>
        <w:t>ESF projekt</w:t>
      </w:r>
      <w:r w:rsidR="000D7846">
        <w:rPr>
          <w:rStyle w:val="Strong"/>
          <w:rFonts w:ascii="Times New Roman" w:hAnsi="Times New Roman" w:cs="Times New Roman"/>
          <w:b w:val="0"/>
          <w:sz w:val="24"/>
          <w:szCs w:val="24"/>
          <w:shd w:val="clear" w:color="auto" w:fill="FFFFFF"/>
        </w:rPr>
        <w:t>a</w:t>
      </w:r>
      <w:r w:rsidR="000D7846" w:rsidRPr="000D7846">
        <w:rPr>
          <w:rStyle w:val="Strong"/>
          <w:rFonts w:ascii="Times New Roman" w:hAnsi="Times New Roman" w:cs="Times New Roman"/>
          <w:b w:val="0"/>
          <w:sz w:val="24"/>
          <w:szCs w:val="24"/>
          <w:shd w:val="clear" w:color="auto" w:fill="FFFFFF"/>
        </w:rPr>
        <w:t xml:space="preserve"> </w:t>
      </w:r>
      <w:r w:rsidR="000D7846">
        <w:rPr>
          <w:rStyle w:val="Strong"/>
          <w:rFonts w:ascii="Times New Roman" w:hAnsi="Times New Roman" w:cs="Times New Roman"/>
          <w:b w:val="0"/>
          <w:sz w:val="24"/>
          <w:szCs w:val="24"/>
          <w:shd w:val="clear" w:color="auto" w:fill="FFFFFF"/>
        </w:rPr>
        <w:t>“</w:t>
      </w:r>
      <w:r w:rsidR="000D7846" w:rsidRPr="000D7846">
        <w:rPr>
          <w:rStyle w:val="Strong"/>
          <w:rFonts w:ascii="Times New Roman" w:hAnsi="Times New Roman" w:cs="Times New Roman"/>
          <w:b w:val="0"/>
          <w:sz w:val="24"/>
          <w:szCs w:val="24"/>
          <w:shd w:val="clear" w:color="auto" w:fill="FFFFFF"/>
        </w:rPr>
        <w:t>Iekļaujoša darba tirgus un nabadzības risku pētījumi un monitorings</w:t>
      </w:r>
      <w:r w:rsidR="000D7846">
        <w:rPr>
          <w:rStyle w:val="Strong"/>
          <w:rFonts w:ascii="Times New Roman" w:hAnsi="Times New Roman" w:cs="Times New Roman"/>
          <w:b w:val="0"/>
          <w:sz w:val="24"/>
          <w:szCs w:val="24"/>
          <w:shd w:val="clear" w:color="auto" w:fill="FFFFFF"/>
        </w:rPr>
        <w:t>”</w:t>
      </w:r>
      <w:r w:rsidR="0049275F" w:rsidRPr="000D7846">
        <w:rPr>
          <w:rFonts w:ascii="Times New Roman" w:eastAsia="Times New Roman" w:hAnsi="Times New Roman" w:cs="Times New Roman"/>
          <w:sz w:val="24"/>
          <w:szCs w:val="24"/>
        </w:rPr>
        <w:t xml:space="preserve"> </w:t>
      </w:r>
      <w:r w:rsidR="0049275F">
        <w:rPr>
          <w:rFonts w:ascii="Times New Roman" w:eastAsia="Times New Roman" w:hAnsi="Times New Roman" w:cs="Times New Roman"/>
          <w:sz w:val="24"/>
          <w:szCs w:val="24"/>
        </w:rPr>
        <w:t>vadītāja</w:t>
      </w:r>
    </w:p>
    <w:p w14:paraId="3613A840" w14:textId="0C687F6E" w:rsidR="00320CC2" w:rsidRDefault="00320CC2" w:rsidP="001A733B">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Aivars </w:t>
      </w:r>
      <w:proofErr w:type="spellStart"/>
      <w:r>
        <w:rPr>
          <w:rFonts w:ascii="Times New Roman" w:eastAsia="Times New Roman" w:hAnsi="Times New Roman" w:cs="Times New Roman"/>
          <w:b/>
          <w:sz w:val="24"/>
          <w:szCs w:val="24"/>
        </w:rPr>
        <w:t>Voldeks</w:t>
      </w:r>
      <w:proofErr w:type="spellEnd"/>
      <w:r>
        <w:rPr>
          <w:rFonts w:ascii="Times New Roman" w:eastAsia="Times New Roman" w:hAnsi="Times New Roman" w:cs="Times New Roman"/>
          <w:sz w:val="24"/>
          <w:szCs w:val="24"/>
        </w:rPr>
        <w:t xml:space="preserve">, </w:t>
      </w:r>
      <w:r w:rsidR="0030332E" w:rsidRPr="0030332E">
        <w:rPr>
          <w:rFonts w:ascii="Times New Roman" w:hAnsi="Times New Roman" w:cs="Times New Roman"/>
          <w:sz w:val="24"/>
          <w:szCs w:val="24"/>
        </w:rPr>
        <w:t>E</w:t>
      </w:r>
      <w:r w:rsidR="0030332E">
        <w:rPr>
          <w:rFonts w:ascii="Times New Roman" w:hAnsi="Times New Roman" w:cs="Times New Roman"/>
          <w:sz w:val="24"/>
          <w:szCs w:val="24"/>
        </w:rPr>
        <w:t xml:space="preserve">iropas </w:t>
      </w:r>
      <w:r w:rsidR="0030332E" w:rsidRPr="0030332E">
        <w:rPr>
          <w:rFonts w:ascii="Times New Roman" w:hAnsi="Times New Roman" w:cs="Times New Roman"/>
          <w:sz w:val="24"/>
          <w:szCs w:val="24"/>
        </w:rPr>
        <w:t>S</w:t>
      </w:r>
      <w:r w:rsidR="0030332E">
        <w:rPr>
          <w:rFonts w:ascii="Times New Roman" w:hAnsi="Times New Roman" w:cs="Times New Roman"/>
          <w:sz w:val="24"/>
          <w:szCs w:val="24"/>
        </w:rPr>
        <w:t>avienības</w:t>
      </w:r>
      <w:r w:rsidR="0030332E" w:rsidRPr="0030332E">
        <w:rPr>
          <w:rFonts w:ascii="Times New Roman" w:hAnsi="Times New Roman" w:cs="Times New Roman"/>
          <w:sz w:val="24"/>
          <w:szCs w:val="24"/>
        </w:rPr>
        <w:t xml:space="preserve"> fondu plānošanas, izvērtēšanas un uzraudzības nodaļas vadītājs</w:t>
      </w:r>
    </w:p>
    <w:p w14:paraId="1FED5091" w14:textId="7D36AACF" w:rsidR="00696CEC" w:rsidRDefault="00696CEC" w:rsidP="001A733B">
      <w:pPr>
        <w:spacing w:after="0" w:line="240" w:lineRule="auto"/>
        <w:jc w:val="both"/>
        <w:rPr>
          <w:rFonts w:ascii="Times New Roman" w:eastAsia="Times New Roman" w:hAnsi="Times New Roman" w:cs="Times New Roman"/>
          <w:sz w:val="24"/>
          <w:szCs w:val="24"/>
        </w:rPr>
      </w:pPr>
      <w:r w:rsidRPr="00696CEC">
        <w:rPr>
          <w:rFonts w:ascii="Times New Roman" w:eastAsia="Times New Roman" w:hAnsi="Times New Roman" w:cs="Times New Roman"/>
          <w:b/>
          <w:sz w:val="24"/>
          <w:szCs w:val="24"/>
        </w:rPr>
        <w:t>Liega Zalcmane</w:t>
      </w:r>
      <w:r>
        <w:rPr>
          <w:rFonts w:ascii="Times New Roman" w:eastAsia="Times New Roman" w:hAnsi="Times New Roman" w:cs="Times New Roman"/>
          <w:sz w:val="24"/>
          <w:szCs w:val="24"/>
        </w:rPr>
        <w:t>, Veselības ministrijas Projektu vadības departamenta direktore</w:t>
      </w:r>
    </w:p>
    <w:p w14:paraId="3543BCEA" w14:textId="4ECDC5B2" w:rsidR="00696CEC" w:rsidRPr="00696CEC" w:rsidRDefault="00696CEC" w:rsidP="001A733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Evija Eglīte</w:t>
      </w:r>
      <w:r>
        <w:rPr>
          <w:rFonts w:ascii="Times New Roman" w:eastAsia="Times New Roman" w:hAnsi="Times New Roman" w:cs="Times New Roman"/>
          <w:sz w:val="24"/>
          <w:szCs w:val="24"/>
        </w:rPr>
        <w:t xml:space="preserve">, </w:t>
      </w:r>
      <w:r w:rsidR="005065BF">
        <w:rPr>
          <w:rFonts w:ascii="Times New Roman" w:eastAsia="Times New Roman" w:hAnsi="Times New Roman" w:cs="Times New Roman"/>
          <w:sz w:val="24"/>
          <w:szCs w:val="24"/>
        </w:rPr>
        <w:t>SIA “PKV” vadītāja</w:t>
      </w:r>
    </w:p>
    <w:p w14:paraId="18861611" w14:textId="77777777" w:rsidR="007906C9" w:rsidRPr="001A733B" w:rsidRDefault="007906C9" w:rsidP="001A733B">
      <w:pPr>
        <w:spacing w:after="0" w:line="240" w:lineRule="auto"/>
        <w:jc w:val="both"/>
        <w:rPr>
          <w:rFonts w:ascii="Times New Roman" w:eastAsia="Times New Roman" w:hAnsi="Times New Roman" w:cs="Times New Roman"/>
          <w:sz w:val="24"/>
          <w:szCs w:val="24"/>
        </w:rPr>
      </w:pPr>
    </w:p>
    <w:p w14:paraId="71064F6E" w14:textId="77777777" w:rsidR="00383337" w:rsidRPr="001A733B" w:rsidRDefault="00383337" w:rsidP="001A733B">
      <w:pPr>
        <w:spacing w:after="0" w:line="240" w:lineRule="auto"/>
        <w:jc w:val="both"/>
        <w:rPr>
          <w:rFonts w:ascii="Times New Roman" w:eastAsia="Times New Roman" w:hAnsi="Times New Roman" w:cs="Times New Roman"/>
          <w:b/>
          <w:sz w:val="24"/>
          <w:szCs w:val="24"/>
        </w:rPr>
      </w:pPr>
      <w:r w:rsidRPr="001A733B">
        <w:rPr>
          <w:rFonts w:ascii="Times New Roman" w:eastAsia="Times New Roman" w:hAnsi="Times New Roman" w:cs="Times New Roman"/>
          <w:b/>
          <w:sz w:val="24"/>
          <w:szCs w:val="24"/>
        </w:rPr>
        <w:t>Sēdē nepiedalās:</w:t>
      </w:r>
    </w:p>
    <w:p w14:paraId="7BD56663" w14:textId="6C06A751" w:rsidR="00A30E10" w:rsidRPr="002A3012" w:rsidRDefault="00A30E10" w:rsidP="00A30E10">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 xml:space="preserve">Deniss </w:t>
      </w:r>
      <w:proofErr w:type="spellStart"/>
      <w:r w:rsidRPr="002A3012">
        <w:rPr>
          <w:rFonts w:ascii="Times New Roman" w:eastAsia="Times New Roman" w:hAnsi="Times New Roman" w:cs="Times New Roman"/>
          <w:b/>
          <w:sz w:val="24"/>
          <w:szCs w:val="24"/>
        </w:rPr>
        <w:t>Kretalovs</w:t>
      </w:r>
      <w:proofErr w:type="spellEnd"/>
      <w:r w:rsidRPr="002A3012">
        <w:rPr>
          <w:rFonts w:ascii="Times New Roman" w:eastAsia="Times New Roman" w:hAnsi="Times New Roman" w:cs="Times New Roman"/>
          <w:sz w:val="24"/>
          <w:szCs w:val="24"/>
        </w:rPr>
        <w:t>, Kultūras ministrijas Sabiedrības integrācijas departamenta vecākais referents</w:t>
      </w:r>
    </w:p>
    <w:p w14:paraId="44C5CE37" w14:textId="77777777" w:rsidR="00A30E10" w:rsidRPr="002A3012" w:rsidRDefault="00A30E10" w:rsidP="00A30E10">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Pēteris Leiškalns</w:t>
      </w:r>
      <w:r w:rsidRPr="002A3012">
        <w:rPr>
          <w:rFonts w:ascii="Times New Roman" w:eastAsia="Times New Roman" w:hAnsi="Times New Roman" w:cs="Times New Roman"/>
          <w:sz w:val="24"/>
          <w:szCs w:val="24"/>
        </w:rPr>
        <w:t>, Latvijas Darba devēju konfederācijas Sociālās drošības un veselības aizsardzības eksperts</w:t>
      </w:r>
    </w:p>
    <w:p w14:paraId="7914D50E" w14:textId="77777777" w:rsidR="0097546B" w:rsidRPr="002A3012" w:rsidRDefault="0097546B" w:rsidP="0097546B">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Elīna Ālere-Fogele,</w:t>
      </w:r>
      <w:r w:rsidRPr="002A3012">
        <w:rPr>
          <w:rFonts w:ascii="Times New Roman" w:eastAsia="Times New Roman" w:hAnsi="Times New Roman" w:cs="Times New Roman"/>
          <w:sz w:val="24"/>
          <w:szCs w:val="24"/>
        </w:rPr>
        <w:t xml:space="preserve"> biedrības „EAPN-Latvia” valdes locekle</w:t>
      </w:r>
    </w:p>
    <w:p w14:paraId="321E84C5" w14:textId="77777777" w:rsidR="00383337" w:rsidRPr="002A3012" w:rsidRDefault="00383337" w:rsidP="001A733B">
      <w:pPr>
        <w:spacing w:after="0" w:line="240" w:lineRule="auto"/>
        <w:jc w:val="both"/>
        <w:rPr>
          <w:rFonts w:ascii="Times New Roman" w:eastAsia="Times New Roman" w:hAnsi="Times New Roman" w:cs="Times New Roman"/>
          <w:b/>
          <w:sz w:val="24"/>
          <w:szCs w:val="24"/>
        </w:rPr>
      </w:pPr>
      <w:r w:rsidRPr="002A3012">
        <w:rPr>
          <w:rFonts w:ascii="Times New Roman" w:hAnsi="Times New Roman" w:cs="Times New Roman"/>
          <w:b/>
          <w:sz w:val="24"/>
          <w:szCs w:val="24"/>
        </w:rPr>
        <w:t xml:space="preserve">Maruta </w:t>
      </w:r>
      <w:proofErr w:type="spellStart"/>
      <w:r w:rsidRPr="002A3012">
        <w:rPr>
          <w:rFonts w:ascii="Times New Roman" w:hAnsi="Times New Roman" w:cs="Times New Roman"/>
          <w:b/>
          <w:sz w:val="24"/>
          <w:szCs w:val="24"/>
        </w:rPr>
        <w:t>Bubene</w:t>
      </w:r>
      <w:proofErr w:type="spellEnd"/>
      <w:r w:rsidRPr="002A3012">
        <w:rPr>
          <w:rFonts w:ascii="Times New Roman" w:hAnsi="Times New Roman" w:cs="Times New Roman"/>
          <w:sz w:val="24"/>
          <w:szCs w:val="24"/>
        </w:rPr>
        <w:t>, Rīgas domes Labklājības departamenta Rīgas patversmes vecākā sociālā darbiniece</w:t>
      </w:r>
    </w:p>
    <w:p w14:paraId="57D85ABF" w14:textId="77777777" w:rsidR="00383337" w:rsidRPr="002A3012" w:rsidRDefault="00383337" w:rsidP="001A733B">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 xml:space="preserve">Ligita </w:t>
      </w:r>
      <w:proofErr w:type="spellStart"/>
      <w:r w:rsidRPr="002A3012">
        <w:rPr>
          <w:rFonts w:ascii="Times New Roman" w:eastAsia="Times New Roman" w:hAnsi="Times New Roman" w:cs="Times New Roman"/>
          <w:b/>
          <w:sz w:val="24"/>
          <w:szCs w:val="24"/>
        </w:rPr>
        <w:t>Kadžule</w:t>
      </w:r>
      <w:proofErr w:type="spellEnd"/>
      <w:r w:rsidRPr="002A3012">
        <w:rPr>
          <w:rFonts w:ascii="Times New Roman" w:eastAsia="Times New Roman" w:hAnsi="Times New Roman" w:cs="Times New Roman"/>
          <w:sz w:val="24"/>
          <w:szCs w:val="24"/>
        </w:rPr>
        <w:t>, biedrības „Latvijas Lauku sieviešu apvienība” pārstāve, Salas novada pašvaldības projektu vadītāja</w:t>
      </w:r>
    </w:p>
    <w:bookmarkEnd w:id="0"/>
    <w:p w14:paraId="6BD1F4D7" w14:textId="77777777" w:rsidR="00107996" w:rsidRPr="002A3012" w:rsidRDefault="00107996" w:rsidP="001A733B">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 xml:space="preserve">Līva </w:t>
      </w:r>
      <w:proofErr w:type="spellStart"/>
      <w:r w:rsidRPr="002A3012">
        <w:rPr>
          <w:rFonts w:ascii="Times New Roman" w:eastAsia="Times New Roman" w:hAnsi="Times New Roman" w:cs="Times New Roman"/>
          <w:b/>
          <w:sz w:val="24"/>
          <w:szCs w:val="24"/>
        </w:rPr>
        <w:t>Matuzele</w:t>
      </w:r>
      <w:proofErr w:type="spellEnd"/>
      <w:r w:rsidRPr="002A3012">
        <w:rPr>
          <w:rFonts w:ascii="Times New Roman" w:eastAsia="Times New Roman" w:hAnsi="Times New Roman" w:cs="Times New Roman"/>
          <w:sz w:val="24"/>
          <w:szCs w:val="24"/>
        </w:rPr>
        <w:t>, biedrības „Centrs MARTA” politikas koordinatore</w:t>
      </w:r>
    </w:p>
    <w:p w14:paraId="00237FD9" w14:textId="77777777" w:rsidR="00172D14" w:rsidRPr="002A3012" w:rsidRDefault="00172D14" w:rsidP="001A733B">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Annija Novikova</w:t>
      </w:r>
      <w:r w:rsidRPr="002A3012">
        <w:rPr>
          <w:rFonts w:ascii="Times New Roman" w:eastAsia="Times New Roman" w:hAnsi="Times New Roman" w:cs="Times New Roman"/>
          <w:sz w:val="24"/>
          <w:szCs w:val="24"/>
        </w:rPr>
        <w:t>, Satiksmes ministrijas Autosatiksmes departamenta direktora vietniece, Autotransporta nodaļas vadītāja</w:t>
      </w:r>
    </w:p>
    <w:p w14:paraId="4DC7B39B" w14:textId="5F7432DB" w:rsidR="003D253D" w:rsidRPr="002A3012" w:rsidRDefault="003D253D" w:rsidP="001A733B">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Ilze Slokenberga</w:t>
      </w:r>
      <w:r w:rsidRPr="002A3012">
        <w:rPr>
          <w:rFonts w:ascii="Times New Roman" w:eastAsia="Times New Roman" w:hAnsi="Times New Roman" w:cs="Times New Roman"/>
          <w:sz w:val="24"/>
          <w:szCs w:val="24"/>
        </w:rPr>
        <w:t>, Zemkopības ministrijas Lauku attīstības departamenta Starptautisko lietu un stratēģijas analīzes departamenta Stratēģijas analīzes nodaļas vadītāja vietniece</w:t>
      </w:r>
    </w:p>
    <w:p w14:paraId="2F83C113" w14:textId="77777777" w:rsidR="007906C9" w:rsidRPr="002A3012" w:rsidRDefault="007906C9" w:rsidP="001A733B">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Dana Ziemele-</w:t>
      </w:r>
      <w:proofErr w:type="spellStart"/>
      <w:r w:rsidRPr="002A3012">
        <w:rPr>
          <w:rFonts w:ascii="Times New Roman" w:eastAsia="Times New Roman" w:hAnsi="Times New Roman" w:cs="Times New Roman"/>
          <w:b/>
          <w:sz w:val="24"/>
          <w:szCs w:val="24"/>
        </w:rPr>
        <w:t>Adricka</w:t>
      </w:r>
      <w:proofErr w:type="spellEnd"/>
      <w:r w:rsidRPr="002A3012">
        <w:rPr>
          <w:rFonts w:ascii="Times New Roman" w:eastAsia="Times New Roman" w:hAnsi="Times New Roman" w:cs="Times New Roman"/>
          <w:sz w:val="24"/>
          <w:szCs w:val="24"/>
        </w:rPr>
        <w:t>, Satiksmes ministrijas Autosatiksmes departamenta Autotransporta nodaļas vecākā referente</w:t>
      </w:r>
    </w:p>
    <w:p w14:paraId="36FB9D96" w14:textId="7EAC5C02" w:rsidR="007906C9" w:rsidRPr="002A3012" w:rsidRDefault="007906C9" w:rsidP="001A733B">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 xml:space="preserve">Oskars </w:t>
      </w:r>
      <w:proofErr w:type="spellStart"/>
      <w:r w:rsidRPr="002A3012">
        <w:rPr>
          <w:rFonts w:ascii="Times New Roman" w:eastAsia="Times New Roman" w:hAnsi="Times New Roman" w:cs="Times New Roman"/>
          <w:b/>
          <w:sz w:val="24"/>
          <w:szCs w:val="24"/>
        </w:rPr>
        <w:t>Zuģickis</w:t>
      </w:r>
      <w:proofErr w:type="spellEnd"/>
      <w:r w:rsidRPr="002A3012">
        <w:rPr>
          <w:rFonts w:ascii="Times New Roman" w:eastAsia="Times New Roman" w:hAnsi="Times New Roman" w:cs="Times New Roman"/>
          <w:sz w:val="24"/>
          <w:szCs w:val="24"/>
        </w:rPr>
        <w:t>, Latgales plānošanas reģiona sabiedrisko attiecību speciālists</w:t>
      </w:r>
    </w:p>
    <w:p w14:paraId="3552A1ED" w14:textId="5941B9A7" w:rsidR="00670543" w:rsidRPr="002A3012" w:rsidRDefault="00670543" w:rsidP="001A733B">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Ilze Melgalve</w:t>
      </w:r>
      <w:r w:rsidRPr="002A3012">
        <w:rPr>
          <w:rFonts w:ascii="Times New Roman" w:eastAsia="Times New Roman" w:hAnsi="Times New Roman" w:cs="Times New Roman"/>
          <w:sz w:val="24"/>
          <w:szCs w:val="24"/>
        </w:rPr>
        <w:t>, Ārlietu ministrija, E</w:t>
      </w:r>
      <w:r w:rsidR="006D0730" w:rsidRPr="002A3012">
        <w:rPr>
          <w:rFonts w:ascii="Times New Roman" w:eastAsia="Times New Roman" w:hAnsi="Times New Roman" w:cs="Times New Roman"/>
          <w:sz w:val="24"/>
          <w:szCs w:val="24"/>
        </w:rPr>
        <w:t xml:space="preserve">iropas </w:t>
      </w:r>
      <w:r w:rsidR="00FE67AA" w:rsidRPr="002A3012">
        <w:rPr>
          <w:rFonts w:ascii="Times New Roman" w:eastAsia="Times New Roman" w:hAnsi="Times New Roman" w:cs="Times New Roman"/>
          <w:sz w:val="24"/>
          <w:szCs w:val="24"/>
        </w:rPr>
        <w:t>S</w:t>
      </w:r>
      <w:r w:rsidR="006D0730" w:rsidRPr="002A3012">
        <w:rPr>
          <w:rFonts w:ascii="Times New Roman" w:eastAsia="Times New Roman" w:hAnsi="Times New Roman" w:cs="Times New Roman"/>
          <w:sz w:val="24"/>
          <w:szCs w:val="24"/>
        </w:rPr>
        <w:t>avienības</w:t>
      </w:r>
      <w:r w:rsidRPr="002A3012">
        <w:rPr>
          <w:rFonts w:ascii="Times New Roman" w:eastAsia="Times New Roman" w:hAnsi="Times New Roman" w:cs="Times New Roman"/>
          <w:sz w:val="24"/>
          <w:szCs w:val="24"/>
        </w:rPr>
        <w:t xml:space="preserve"> Koordinācijas un politiku departamenta, COREPER I sagatavošanas nodaļās vecākā sekretāre</w:t>
      </w:r>
    </w:p>
    <w:p w14:paraId="37B6B4E2" w14:textId="77777777" w:rsidR="003638E7" w:rsidRPr="001A733B" w:rsidRDefault="003638E7" w:rsidP="003638E7">
      <w:pPr>
        <w:spacing w:after="0" w:line="240" w:lineRule="auto"/>
        <w:jc w:val="both"/>
        <w:rPr>
          <w:rFonts w:ascii="Times New Roman" w:eastAsia="Times New Roman" w:hAnsi="Times New Roman" w:cs="Times New Roman"/>
          <w:sz w:val="24"/>
          <w:szCs w:val="24"/>
        </w:rPr>
      </w:pPr>
      <w:r w:rsidRPr="002A3012">
        <w:rPr>
          <w:rFonts w:ascii="Times New Roman" w:eastAsia="Times New Roman" w:hAnsi="Times New Roman" w:cs="Times New Roman"/>
          <w:b/>
          <w:sz w:val="24"/>
          <w:szCs w:val="24"/>
        </w:rPr>
        <w:t>Sandra Segliņa</w:t>
      </w:r>
      <w:r w:rsidRPr="002A3012">
        <w:rPr>
          <w:rFonts w:ascii="Times New Roman" w:eastAsia="Times New Roman" w:hAnsi="Times New Roman" w:cs="Times New Roman"/>
          <w:sz w:val="24"/>
          <w:szCs w:val="24"/>
        </w:rPr>
        <w:t>, Tieslietu ministrijas Stratēģijas departamenta vecākā referente</w:t>
      </w:r>
    </w:p>
    <w:p w14:paraId="78B327E5" w14:textId="77777777" w:rsidR="00957829" w:rsidRPr="001A733B" w:rsidRDefault="00957829" w:rsidP="001A733B">
      <w:pPr>
        <w:spacing w:after="0" w:line="240" w:lineRule="auto"/>
        <w:jc w:val="both"/>
        <w:rPr>
          <w:rFonts w:ascii="Times New Roman" w:eastAsia="Times New Roman" w:hAnsi="Times New Roman" w:cs="Times New Roman"/>
          <w:b/>
          <w:sz w:val="24"/>
          <w:szCs w:val="24"/>
        </w:rPr>
      </w:pPr>
    </w:p>
    <w:p w14:paraId="2B18E84A" w14:textId="7773F4EB" w:rsidR="005A4914" w:rsidRPr="001A733B" w:rsidRDefault="005A4914" w:rsidP="001A733B">
      <w:pPr>
        <w:spacing w:after="0" w:line="240" w:lineRule="auto"/>
        <w:jc w:val="both"/>
        <w:rPr>
          <w:rFonts w:ascii="Times New Roman" w:eastAsia="Times New Roman" w:hAnsi="Times New Roman" w:cs="Times New Roman"/>
          <w:b/>
          <w:sz w:val="24"/>
          <w:szCs w:val="24"/>
        </w:rPr>
      </w:pPr>
      <w:r w:rsidRPr="001A733B">
        <w:rPr>
          <w:rFonts w:ascii="Times New Roman" w:eastAsia="Times New Roman" w:hAnsi="Times New Roman" w:cs="Times New Roman"/>
          <w:b/>
          <w:sz w:val="24"/>
          <w:szCs w:val="24"/>
        </w:rPr>
        <w:t xml:space="preserve">Sēdi protokolē: </w:t>
      </w:r>
    </w:p>
    <w:p w14:paraId="26D30631" w14:textId="77777777" w:rsidR="00883CDD" w:rsidRDefault="00883CDD" w:rsidP="00883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Zanda Beinare</w:t>
      </w:r>
      <w:r>
        <w:rPr>
          <w:rFonts w:ascii="Times New Roman" w:eastAsia="Times New Roman" w:hAnsi="Times New Roman" w:cs="Times New Roman"/>
          <w:sz w:val="24"/>
          <w:szCs w:val="24"/>
        </w:rPr>
        <w:t>, Labklājības ministrijas Sociālās iekļaušanas politikas departamenta vecākā referente</w:t>
      </w:r>
    </w:p>
    <w:p w14:paraId="7E30B53E" w14:textId="77777777" w:rsidR="009C7899" w:rsidRPr="001A733B" w:rsidRDefault="009C7899" w:rsidP="001A733B">
      <w:pPr>
        <w:spacing w:after="0" w:line="240" w:lineRule="auto"/>
        <w:jc w:val="both"/>
        <w:rPr>
          <w:rFonts w:ascii="Times New Roman" w:hAnsi="Times New Roman" w:cs="Times New Roman"/>
          <w:b/>
          <w:sz w:val="24"/>
          <w:szCs w:val="24"/>
        </w:rPr>
      </w:pPr>
    </w:p>
    <w:p w14:paraId="4E01148A" w14:textId="77777777" w:rsidR="005A4914" w:rsidRPr="001A733B" w:rsidRDefault="005A4914" w:rsidP="001A733B">
      <w:pPr>
        <w:spacing w:after="0" w:line="240" w:lineRule="auto"/>
        <w:jc w:val="both"/>
        <w:rPr>
          <w:rFonts w:ascii="Times New Roman" w:hAnsi="Times New Roman" w:cs="Times New Roman"/>
          <w:b/>
          <w:sz w:val="24"/>
          <w:szCs w:val="24"/>
        </w:rPr>
      </w:pPr>
      <w:r w:rsidRPr="001A733B">
        <w:rPr>
          <w:rFonts w:ascii="Times New Roman" w:hAnsi="Times New Roman" w:cs="Times New Roman"/>
          <w:b/>
          <w:sz w:val="24"/>
          <w:szCs w:val="24"/>
        </w:rPr>
        <w:t xml:space="preserve">Darba kārtība: </w:t>
      </w:r>
    </w:p>
    <w:p w14:paraId="75C9F4A0" w14:textId="77777777" w:rsidR="00956DD4" w:rsidRPr="001A733B" w:rsidRDefault="00EA194D" w:rsidP="001A733B">
      <w:pPr>
        <w:numPr>
          <w:ilvl w:val="0"/>
          <w:numId w:val="3"/>
        </w:numPr>
        <w:tabs>
          <w:tab w:val="num" w:pos="720"/>
        </w:tabs>
        <w:spacing w:after="0" w:line="240" w:lineRule="auto"/>
        <w:ind w:left="714" w:hanging="357"/>
        <w:jc w:val="both"/>
        <w:rPr>
          <w:rFonts w:ascii="Times New Roman" w:hAnsi="Times New Roman" w:cs="Times New Roman"/>
          <w:sz w:val="24"/>
          <w:szCs w:val="24"/>
        </w:rPr>
      </w:pPr>
      <w:r w:rsidRPr="001A733B">
        <w:rPr>
          <w:rFonts w:ascii="Times New Roman" w:hAnsi="Times New Roman" w:cs="Times New Roman"/>
          <w:sz w:val="24"/>
          <w:szCs w:val="24"/>
        </w:rPr>
        <w:t>Komitejas sēdes atklāšana un darba kārtības apstiprināšana.</w:t>
      </w:r>
    </w:p>
    <w:p w14:paraId="61C7127B" w14:textId="0F1237E2" w:rsidR="00956DD4" w:rsidRPr="001A733B" w:rsidRDefault="00956DD4" w:rsidP="001A733B">
      <w:pPr>
        <w:numPr>
          <w:ilvl w:val="0"/>
          <w:numId w:val="3"/>
        </w:numPr>
        <w:tabs>
          <w:tab w:val="num" w:pos="720"/>
        </w:tabs>
        <w:spacing w:after="0" w:line="240" w:lineRule="auto"/>
        <w:ind w:left="714" w:hanging="357"/>
        <w:jc w:val="both"/>
        <w:rPr>
          <w:rFonts w:ascii="Times New Roman" w:hAnsi="Times New Roman" w:cs="Times New Roman"/>
          <w:sz w:val="24"/>
          <w:szCs w:val="24"/>
        </w:rPr>
      </w:pPr>
      <w:r w:rsidRPr="001A733B">
        <w:rPr>
          <w:rFonts w:ascii="Times New Roman" w:eastAsiaTheme="minorHAnsi" w:hAnsi="Times New Roman" w:cs="Times New Roman"/>
          <w:color w:val="000000"/>
          <w:sz w:val="24"/>
          <w:szCs w:val="24"/>
        </w:rPr>
        <w:t xml:space="preserve">Projekta  </w:t>
      </w:r>
      <w:r w:rsidR="00F2512A">
        <w:rPr>
          <w:rFonts w:ascii="Times New Roman" w:eastAsiaTheme="minorHAnsi" w:hAnsi="Times New Roman" w:cs="Times New Roman"/>
          <w:color w:val="000000"/>
          <w:sz w:val="24"/>
          <w:szCs w:val="24"/>
        </w:rPr>
        <w:t>“</w:t>
      </w:r>
      <w:r w:rsidRPr="001A733B">
        <w:rPr>
          <w:rFonts w:ascii="Times New Roman" w:eastAsiaTheme="minorHAnsi" w:hAnsi="Times New Roman" w:cs="Times New Roman"/>
          <w:color w:val="000000"/>
          <w:sz w:val="24"/>
          <w:szCs w:val="24"/>
        </w:rPr>
        <w:t>Jaunas metodoloģijas izstrāde iztikas minimuma patēriņa preču un pakalpojumu groza noteikšanai un tās aprobācija (</w:t>
      </w:r>
      <w:proofErr w:type="spellStart"/>
      <w:r w:rsidRPr="001A733B">
        <w:rPr>
          <w:rFonts w:ascii="Times New Roman" w:eastAsiaTheme="minorHAnsi" w:hAnsi="Times New Roman" w:cs="Times New Roman"/>
          <w:color w:val="000000"/>
          <w:sz w:val="24"/>
          <w:szCs w:val="24"/>
        </w:rPr>
        <w:t>izmēģinājumprojekti</w:t>
      </w:r>
      <w:proofErr w:type="spellEnd"/>
      <w:r w:rsidRPr="001A733B">
        <w:rPr>
          <w:rFonts w:ascii="Times New Roman" w:eastAsiaTheme="minorHAnsi" w:hAnsi="Times New Roman" w:cs="Times New Roman"/>
          <w:color w:val="000000"/>
          <w:sz w:val="24"/>
          <w:szCs w:val="24"/>
        </w:rPr>
        <w:t>)</w:t>
      </w:r>
      <w:r w:rsidR="00F2512A">
        <w:rPr>
          <w:rFonts w:ascii="Times New Roman" w:eastAsiaTheme="minorHAnsi" w:hAnsi="Times New Roman" w:cs="Times New Roman"/>
          <w:color w:val="000000"/>
          <w:sz w:val="24"/>
          <w:szCs w:val="24"/>
        </w:rPr>
        <w:t>”</w:t>
      </w:r>
      <w:r w:rsidRPr="001A733B">
        <w:rPr>
          <w:rFonts w:ascii="Times New Roman" w:eastAsiaTheme="minorHAnsi" w:hAnsi="Times New Roman" w:cs="Times New Roman"/>
          <w:color w:val="000000"/>
          <w:sz w:val="24"/>
          <w:szCs w:val="24"/>
        </w:rPr>
        <w:t xml:space="preserve"> (iztikas minimuma grozs) progresa ziņojums.</w:t>
      </w:r>
    </w:p>
    <w:p w14:paraId="47F4C477" w14:textId="52041DE7" w:rsidR="0068652F" w:rsidRPr="001A733B" w:rsidRDefault="00956DD4" w:rsidP="001A733B">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1A733B">
        <w:rPr>
          <w:rFonts w:ascii="Times New Roman" w:hAnsi="Times New Roman" w:cs="Times New Roman"/>
          <w:sz w:val="24"/>
          <w:szCs w:val="24"/>
        </w:rPr>
        <w:t xml:space="preserve">Veselības ministrijas (turpmāk </w:t>
      </w:r>
      <w:r w:rsidR="00F2512A">
        <w:rPr>
          <w:rFonts w:ascii="Times New Roman" w:hAnsi="Times New Roman" w:cs="Times New Roman"/>
          <w:sz w:val="24"/>
          <w:szCs w:val="24"/>
        </w:rPr>
        <w:t xml:space="preserve">– </w:t>
      </w:r>
      <w:r w:rsidRPr="001A733B">
        <w:rPr>
          <w:rFonts w:ascii="Times New Roman" w:hAnsi="Times New Roman" w:cs="Times New Roman"/>
          <w:sz w:val="24"/>
          <w:szCs w:val="24"/>
        </w:rPr>
        <w:t xml:space="preserve">VM) </w:t>
      </w:r>
      <w:r w:rsidRPr="001A733B">
        <w:rPr>
          <w:rFonts w:ascii="Times New Roman" w:hAnsi="Times New Roman" w:cs="Times New Roman"/>
          <w:iCs/>
          <w:sz w:val="24"/>
          <w:szCs w:val="24"/>
        </w:rPr>
        <w:t>sniegtā informācija par VM pārziņā esošo specifisko atbalsta mērķu</w:t>
      </w:r>
      <w:r w:rsidR="006A5A3E">
        <w:rPr>
          <w:rFonts w:ascii="Times New Roman" w:hAnsi="Times New Roman" w:cs="Times New Roman"/>
          <w:iCs/>
          <w:sz w:val="24"/>
          <w:szCs w:val="24"/>
        </w:rPr>
        <w:t xml:space="preserve"> (turpmāk – SAM)</w:t>
      </w:r>
      <w:r w:rsidRPr="001A733B">
        <w:rPr>
          <w:rFonts w:ascii="Times New Roman" w:hAnsi="Times New Roman" w:cs="Times New Roman"/>
          <w:iCs/>
          <w:sz w:val="24"/>
          <w:szCs w:val="24"/>
        </w:rPr>
        <w:t xml:space="preserve"> ieviešanas progresu, kas īpaši mērķēti uz sociālās atstumtības un nabadzības riskam pakļautajām iedzīvotāju </w:t>
      </w:r>
      <w:r w:rsidRPr="001A733B">
        <w:rPr>
          <w:rFonts w:ascii="Times New Roman" w:hAnsi="Times New Roman" w:cs="Times New Roman"/>
          <w:iCs/>
          <w:sz w:val="24"/>
          <w:szCs w:val="24"/>
        </w:rPr>
        <w:lastRenderedPageBreak/>
        <w:t>grupām, un īstenoto projektu ietekmi uz šo iedzīvotāju grupu situācijas uzlabošanos</w:t>
      </w:r>
      <w:r w:rsidR="0068652F" w:rsidRPr="001A733B">
        <w:rPr>
          <w:rFonts w:ascii="Times New Roman" w:hAnsi="Times New Roman" w:cs="Times New Roman"/>
          <w:iCs/>
          <w:sz w:val="24"/>
          <w:szCs w:val="24"/>
        </w:rPr>
        <w:t>.</w:t>
      </w:r>
    </w:p>
    <w:p w14:paraId="613BABD8" w14:textId="20CF0D4B" w:rsidR="00106189" w:rsidRPr="001A733B" w:rsidRDefault="0068652F" w:rsidP="001A733B">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1A733B">
        <w:rPr>
          <w:rFonts w:ascii="Times New Roman" w:eastAsiaTheme="minorHAnsi" w:hAnsi="Times New Roman" w:cs="Times New Roman"/>
          <w:color w:val="000000"/>
          <w:sz w:val="24"/>
          <w:szCs w:val="24"/>
        </w:rPr>
        <w:t xml:space="preserve">Pētījuma “Ikgadējs nabadzības un sociālās atstumtības mazināšanas </w:t>
      </w:r>
      <w:proofErr w:type="spellStart"/>
      <w:r w:rsidRPr="001A733B">
        <w:rPr>
          <w:rFonts w:ascii="Times New Roman" w:eastAsiaTheme="minorHAnsi" w:hAnsi="Times New Roman" w:cs="Times New Roman"/>
          <w:color w:val="000000"/>
          <w:sz w:val="24"/>
          <w:szCs w:val="24"/>
        </w:rPr>
        <w:t>rīcībpolitikas</w:t>
      </w:r>
      <w:proofErr w:type="spellEnd"/>
      <w:r w:rsidRPr="001A733B">
        <w:rPr>
          <w:rFonts w:ascii="Times New Roman" w:eastAsiaTheme="minorHAnsi" w:hAnsi="Times New Roman" w:cs="Times New Roman"/>
          <w:color w:val="000000"/>
          <w:sz w:val="24"/>
          <w:szCs w:val="24"/>
        </w:rPr>
        <w:t xml:space="preserve"> </w:t>
      </w:r>
      <w:proofErr w:type="spellStart"/>
      <w:r w:rsidRPr="001A733B">
        <w:rPr>
          <w:rFonts w:ascii="Times New Roman" w:eastAsiaTheme="minorHAnsi" w:hAnsi="Times New Roman" w:cs="Times New Roman"/>
          <w:color w:val="000000"/>
          <w:sz w:val="24"/>
          <w:szCs w:val="24"/>
        </w:rPr>
        <w:t>izvērtējums</w:t>
      </w:r>
      <w:proofErr w:type="spellEnd"/>
      <w:r w:rsidRPr="001A733B">
        <w:rPr>
          <w:rFonts w:ascii="Times New Roman" w:eastAsiaTheme="minorHAnsi" w:hAnsi="Times New Roman" w:cs="Times New Roman"/>
          <w:color w:val="000000"/>
          <w:sz w:val="24"/>
          <w:szCs w:val="24"/>
        </w:rPr>
        <w:t xml:space="preserve">” 4. </w:t>
      </w:r>
      <w:proofErr w:type="spellStart"/>
      <w:r w:rsidRPr="001A733B">
        <w:rPr>
          <w:rFonts w:ascii="Times New Roman" w:eastAsiaTheme="minorHAnsi" w:hAnsi="Times New Roman" w:cs="Times New Roman"/>
          <w:color w:val="000000"/>
          <w:sz w:val="24"/>
          <w:szCs w:val="24"/>
        </w:rPr>
        <w:t>izvērtējuma</w:t>
      </w:r>
      <w:proofErr w:type="spellEnd"/>
      <w:r w:rsidRPr="001A733B">
        <w:rPr>
          <w:rFonts w:ascii="Times New Roman" w:eastAsiaTheme="minorHAnsi" w:hAnsi="Times New Roman" w:cs="Times New Roman"/>
          <w:color w:val="000000"/>
          <w:sz w:val="24"/>
          <w:szCs w:val="24"/>
        </w:rPr>
        <w:t xml:space="preserve"> </w:t>
      </w:r>
      <w:r w:rsidR="00E808E7">
        <w:rPr>
          <w:rFonts w:ascii="Times New Roman" w:eastAsiaTheme="minorHAnsi" w:hAnsi="Times New Roman" w:cs="Times New Roman"/>
          <w:color w:val="000000"/>
          <w:sz w:val="24"/>
          <w:szCs w:val="24"/>
        </w:rPr>
        <w:t>–</w:t>
      </w:r>
      <w:r w:rsidRPr="001A733B">
        <w:rPr>
          <w:rFonts w:ascii="Times New Roman" w:eastAsiaTheme="minorHAnsi" w:hAnsi="Times New Roman" w:cs="Times New Roman"/>
          <w:color w:val="000000"/>
          <w:sz w:val="24"/>
          <w:szCs w:val="24"/>
        </w:rPr>
        <w:t xml:space="preserve"> </w:t>
      </w:r>
      <w:r w:rsidRPr="001A733B">
        <w:rPr>
          <w:rFonts w:ascii="Times New Roman" w:hAnsi="Times New Roman" w:cs="Times New Roman"/>
          <w:sz w:val="24"/>
          <w:szCs w:val="24"/>
        </w:rPr>
        <w:t xml:space="preserve">padziļināts </w:t>
      </w:r>
      <w:proofErr w:type="spellStart"/>
      <w:r w:rsidRPr="001A733B">
        <w:rPr>
          <w:rFonts w:ascii="Times New Roman" w:hAnsi="Times New Roman" w:cs="Times New Roman"/>
          <w:sz w:val="24"/>
          <w:szCs w:val="24"/>
        </w:rPr>
        <w:t>izvērtējums</w:t>
      </w:r>
      <w:proofErr w:type="spellEnd"/>
      <w:r w:rsidRPr="001A733B">
        <w:rPr>
          <w:rFonts w:ascii="Times New Roman" w:hAnsi="Times New Roman" w:cs="Times New Roman"/>
          <w:sz w:val="24"/>
          <w:szCs w:val="24"/>
        </w:rPr>
        <w:t xml:space="preserve"> par nevienlīdzību sabiedriskā transporta pieejamības jomā – progresa ziņojums. </w:t>
      </w:r>
    </w:p>
    <w:p w14:paraId="59294E60" w14:textId="6E67A478" w:rsidR="0068652F" w:rsidRPr="001A733B" w:rsidRDefault="00EA194D" w:rsidP="001A733B">
      <w:pPr>
        <w:pStyle w:val="ListParagraph"/>
        <w:numPr>
          <w:ilvl w:val="0"/>
          <w:numId w:val="3"/>
        </w:numPr>
        <w:tabs>
          <w:tab w:val="num" w:pos="720"/>
        </w:tabs>
        <w:autoSpaceDE w:val="0"/>
        <w:autoSpaceDN w:val="0"/>
        <w:adjustRightInd w:val="0"/>
        <w:spacing w:after="0" w:line="240" w:lineRule="auto"/>
        <w:ind w:left="714" w:hanging="357"/>
        <w:jc w:val="both"/>
        <w:rPr>
          <w:rFonts w:ascii="Times New Roman" w:hAnsi="Times New Roman" w:cs="Times New Roman"/>
          <w:iCs/>
          <w:sz w:val="24"/>
          <w:szCs w:val="24"/>
        </w:rPr>
      </w:pPr>
      <w:r w:rsidRPr="001A733B">
        <w:rPr>
          <w:rFonts w:ascii="Times New Roman" w:hAnsi="Times New Roman" w:cs="Times New Roman"/>
          <w:sz w:val="24"/>
          <w:szCs w:val="24"/>
        </w:rPr>
        <w:t>Citi jautājumi</w:t>
      </w:r>
      <w:r w:rsidR="0068652F" w:rsidRPr="001A733B">
        <w:rPr>
          <w:rFonts w:ascii="Times New Roman" w:hAnsi="Times New Roman" w:cs="Times New Roman"/>
          <w:sz w:val="24"/>
          <w:szCs w:val="24"/>
        </w:rPr>
        <w:t xml:space="preserve"> </w:t>
      </w:r>
      <w:r w:rsidR="00E808E7">
        <w:rPr>
          <w:rFonts w:ascii="Times New Roman" w:hAnsi="Times New Roman" w:cs="Times New Roman"/>
          <w:sz w:val="24"/>
          <w:szCs w:val="24"/>
        </w:rPr>
        <w:t>–</w:t>
      </w:r>
      <w:r w:rsidR="0068652F" w:rsidRPr="001A733B">
        <w:rPr>
          <w:rFonts w:ascii="Times New Roman" w:hAnsi="Times New Roman" w:cs="Times New Roman"/>
          <w:iCs/>
          <w:sz w:val="24"/>
          <w:szCs w:val="24"/>
        </w:rPr>
        <w:t xml:space="preserve"> </w:t>
      </w:r>
      <w:r w:rsidR="0068652F" w:rsidRPr="006A5A3E">
        <w:rPr>
          <w:rFonts w:ascii="Times New Roman" w:hAnsi="Times New Roman" w:cs="Times New Roman"/>
          <w:sz w:val="24"/>
          <w:szCs w:val="24"/>
        </w:rPr>
        <w:t>Atbalsts minimālo ienākumu līmeņa palielināšanai, Sociālās iekļaušanas politikas koordinācijas komitejas sastāvs un nolikums.</w:t>
      </w:r>
    </w:p>
    <w:p w14:paraId="0FACD296" w14:textId="74177EEF" w:rsidR="0068652F" w:rsidRPr="001A733B" w:rsidRDefault="0068652F" w:rsidP="001A733B">
      <w:pPr>
        <w:pStyle w:val="ListParagraph"/>
        <w:spacing w:after="0" w:line="240" w:lineRule="auto"/>
        <w:jc w:val="both"/>
        <w:rPr>
          <w:rFonts w:ascii="Times New Roman" w:hAnsi="Times New Roman" w:cs="Times New Roman"/>
          <w:b/>
          <w:bCs/>
          <w:i/>
          <w:iCs/>
          <w:sz w:val="24"/>
          <w:szCs w:val="24"/>
        </w:rPr>
      </w:pPr>
    </w:p>
    <w:p w14:paraId="03848E99" w14:textId="30980A60" w:rsidR="00DB1BBC" w:rsidRDefault="00DB1BBC" w:rsidP="001A733B">
      <w:pPr>
        <w:spacing w:after="0" w:line="240" w:lineRule="auto"/>
        <w:rPr>
          <w:rFonts w:ascii="Times New Roman" w:hAnsi="Times New Roman" w:cs="Times New Roman"/>
          <w:b/>
          <w:color w:val="000000"/>
          <w:sz w:val="24"/>
          <w:szCs w:val="24"/>
        </w:rPr>
      </w:pPr>
    </w:p>
    <w:p w14:paraId="53D2DEF0" w14:textId="77777777" w:rsidR="00883CDD" w:rsidRPr="001A733B" w:rsidRDefault="00883CDD" w:rsidP="001A733B">
      <w:pPr>
        <w:spacing w:after="0" w:line="240" w:lineRule="auto"/>
        <w:rPr>
          <w:rFonts w:ascii="Times New Roman" w:hAnsi="Times New Roman" w:cs="Times New Roman"/>
          <w:b/>
          <w:color w:val="000000"/>
          <w:sz w:val="24"/>
          <w:szCs w:val="24"/>
        </w:rPr>
      </w:pPr>
    </w:p>
    <w:p w14:paraId="5C90D035" w14:textId="77777777" w:rsidR="005A4914" w:rsidRPr="001A733B" w:rsidRDefault="005A4914" w:rsidP="001A733B">
      <w:pPr>
        <w:spacing w:after="0" w:line="240" w:lineRule="auto"/>
        <w:jc w:val="center"/>
        <w:rPr>
          <w:rFonts w:ascii="Times New Roman" w:hAnsi="Times New Roman" w:cs="Times New Roman"/>
          <w:b/>
          <w:sz w:val="24"/>
          <w:szCs w:val="24"/>
        </w:rPr>
      </w:pPr>
      <w:r w:rsidRPr="001A733B">
        <w:rPr>
          <w:rFonts w:ascii="Times New Roman" w:hAnsi="Times New Roman" w:cs="Times New Roman"/>
          <w:b/>
          <w:sz w:val="24"/>
          <w:szCs w:val="24"/>
        </w:rPr>
        <w:t xml:space="preserve">1. </w:t>
      </w:r>
    </w:p>
    <w:p w14:paraId="3A906BBA" w14:textId="51839138" w:rsidR="005A4914" w:rsidRPr="001A733B" w:rsidRDefault="005A4914" w:rsidP="001A733B">
      <w:pPr>
        <w:spacing w:after="0" w:line="240" w:lineRule="auto"/>
        <w:jc w:val="center"/>
        <w:rPr>
          <w:rFonts w:ascii="Times New Roman" w:hAnsi="Times New Roman" w:cs="Times New Roman"/>
          <w:b/>
          <w:sz w:val="24"/>
          <w:szCs w:val="24"/>
        </w:rPr>
      </w:pPr>
      <w:r w:rsidRPr="001A733B">
        <w:rPr>
          <w:rFonts w:ascii="Times New Roman" w:hAnsi="Times New Roman" w:cs="Times New Roman"/>
          <w:b/>
          <w:sz w:val="24"/>
          <w:szCs w:val="24"/>
        </w:rPr>
        <w:t>Sociālās iekļaušanas politikas koordinācijas komitejas sēdes atklāšana un darba kārtības apstiprināšana</w:t>
      </w:r>
    </w:p>
    <w:p w14:paraId="51819CAE" w14:textId="77777777" w:rsidR="005A4914" w:rsidRPr="001A733B" w:rsidRDefault="005A4914" w:rsidP="001A733B">
      <w:pPr>
        <w:spacing w:after="0" w:line="240" w:lineRule="auto"/>
        <w:jc w:val="center"/>
        <w:rPr>
          <w:rFonts w:ascii="Times New Roman" w:hAnsi="Times New Roman" w:cs="Times New Roman"/>
          <w:b/>
          <w:sz w:val="24"/>
          <w:szCs w:val="24"/>
        </w:rPr>
      </w:pPr>
      <w:r w:rsidRPr="001A733B">
        <w:rPr>
          <w:rFonts w:ascii="Times New Roman" w:hAnsi="Times New Roman" w:cs="Times New Roman"/>
          <w:b/>
          <w:sz w:val="24"/>
          <w:szCs w:val="24"/>
        </w:rPr>
        <w:t xml:space="preserve">(Ingus </w:t>
      </w:r>
      <w:proofErr w:type="spellStart"/>
      <w:r w:rsidRPr="001A733B">
        <w:rPr>
          <w:rFonts w:ascii="Times New Roman" w:hAnsi="Times New Roman" w:cs="Times New Roman"/>
          <w:b/>
          <w:sz w:val="24"/>
          <w:szCs w:val="24"/>
        </w:rPr>
        <w:t>Alliks</w:t>
      </w:r>
      <w:proofErr w:type="spellEnd"/>
      <w:r w:rsidRPr="001A733B">
        <w:rPr>
          <w:rFonts w:ascii="Times New Roman" w:hAnsi="Times New Roman" w:cs="Times New Roman"/>
          <w:b/>
          <w:sz w:val="24"/>
          <w:szCs w:val="24"/>
        </w:rPr>
        <w:t>)</w:t>
      </w:r>
    </w:p>
    <w:p w14:paraId="74649E71" w14:textId="77777777" w:rsidR="005A4914" w:rsidRPr="001A733B" w:rsidRDefault="005A4914" w:rsidP="001A733B">
      <w:pPr>
        <w:spacing w:after="0" w:line="240" w:lineRule="auto"/>
        <w:jc w:val="center"/>
        <w:rPr>
          <w:rFonts w:ascii="Times New Roman" w:hAnsi="Times New Roman" w:cs="Times New Roman"/>
          <w:b/>
          <w:sz w:val="24"/>
          <w:szCs w:val="24"/>
        </w:rPr>
      </w:pPr>
      <w:r w:rsidRPr="001A733B">
        <w:rPr>
          <w:rFonts w:ascii="Times New Roman" w:hAnsi="Times New Roman" w:cs="Times New Roman"/>
          <w:b/>
          <w:sz w:val="24"/>
          <w:szCs w:val="24"/>
        </w:rPr>
        <w:t>______________________________________________________________</w:t>
      </w:r>
    </w:p>
    <w:p w14:paraId="7B8578BA" w14:textId="4A5BC225" w:rsidR="00957829" w:rsidRDefault="00C31BC6" w:rsidP="001A733B">
      <w:pPr>
        <w:spacing w:after="0" w:line="240" w:lineRule="auto"/>
        <w:jc w:val="both"/>
        <w:rPr>
          <w:rFonts w:ascii="Times New Roman" w:hAnsi="Times New Roman" w:cs="Times New Roman"/>
          <w:sz w:val="24"/>
          <w:szCs w:val="24"/>
        </w:rPr>
      </w:pPr>
      <w:proofErr w:type="spellStart"/>
      <w:r w:rsidRPr="001A733B">
        <w:rPr>
          <w:rFonts w:ascii="Times New Roman" w:hAnsi="Times New Roman" w:cs="Times New Roman"/>
          <w:b/>
          <w:bCs/>
          <w:i/>
          <w:sz w:val="24"/>
          <w:szCs w:val="24"/>
        </w:rPr>
        <w:t>I.</w:t>
      </w:r>
      <w:r w:rsidR="005A4914" w:rsidRPr="001A733B">
        <w:rPr>
          <w:rFonts w:ascii="Times New Roman" w:hAnsi="Times New Roman" w:cs="Times New Roman"/>
          <w:b/>
          <w:bCs/>
          <w:i/>
          <w:sz w:val="24"/>
          <w:szCs w:val="24"/>
        </w:rPr>
        <w:t>Alliks</w:t>
      </w:r>
      <w:proofErr w:type="spellEnd"/>
      <w:r w:rsidR="005040D2" w:rsidRPr="001A733B">
        <w:rPr>
          <w:rFonts w:ascii="Times New Roman" w:hAnsi="Times New Roman" w:cs="Times New Roman"/>
          <w:sz w:val="24"/>
          <w:szCs w:val="24"/>
        </w:rPr>
        <w:t xml:space="preserve"> atklāj </w:t>
      </w:r>
      <w:r w:rsidR="0060408D" w:rsidRPr="001A733B">
        <w:rPr>
          <w:rFonts w:ascii="Times New Roman" w:hAnsi="Times New Roman" w:cs="Times New Roman"/>
          <w:sz w:val="24"/>
          <w:szCs w:val="24"/>
        </w:rPr>
        <w:t>2019.</w:t>
      </w:r>
      <w:r w:rsidR="00637532" w:rsidRPr="001A733B">
        <w:rPr>
          <w:rFonts w:ascii="Times New Roman" w:hAnsi="Times New Roman" w:cs="Times New Roman"/>
          <w:sz w:val="24"/>
          <w:szCs w:val="24"/>
        </w:rPr>
        <w:t>gada</w:t>
      </w:r>
      <w:r w:rsidR="009A5EF8" w:rsidRPr="001A733B">
        <w:rPr>
          <w:rFonts w:ascii="Times New Roman" w:hAnsi="Times New Roman" w:cs="Times New Roman"/>
          <w:sz w:val="24"/>
          <w:szCs w:val="24"/>
        </w:rPr>
        <w:t xml:space="preserve"> </w:t>
      </w:r>
      <w:r w:rsidR="0068652F" w:rsidRPr="001A733B">
        <w:rPr>
          <w:rFonts w:ascii="Times New Roman" w:hAnsi="Times New Roman" w:cs="Times New Roman"/>
          <w:sz w:val="24"/>
          <w:szCs w:val="24"/>
        </w:rPr>
        <w:t>3</w:t>
      </w:r>
      <w:r w:rsidR="0060408D" w:rsidRPr="001A733B">
        <w:rPr>
          <w:rFonts w:ascii="Times New Roman" w:hAnsi="Times New Roman" w:cs="Times New Roman"/>
          <w:sz w:val="24"/>
          <w:szCs w:val="24"/>
        </w:rPr>
        <w:t>.ceturkšņa</w:t>
      </w:r>
      <w:r w:rsidR="001E2D70" w:rsidRPr="001A733B">
        <w:rPr>
          <w:rFonts w:ascii="Times New Roman" w:hAnsi="Times New Roman" w:cs="Times New Roman"/>
          <w:sz w:val="24"/>
          <w:szCs w:val="24"/>
        </w:rPr>
        <w:t xml:space="preserve"> </w:t>
      </w:r>
      <w:r w:rsidR="00B06238" w:rsidRPr="001A733B">
        <w:rPr>
          <w:rFonts w:ascii="Times New Roman" w:hAnsi="Times New Roman" w:cs="Times New Roman"/>
          <w:sz w:val="24"/>
          <w:szCs w:val="24"/>
        </w:rPr>
        <w:t xml:space="preserve">Sociālās </w:t>
      </w:r>
      <w:r w:rsidR="005E244B" w:rsidRPr="001A733B">
        <w:rPr>
          <w:rFonts w:ascii="Times New Roman" w:hAnsi="Times New Roman" w:cs="Times New Roman"/>
          <w:sz w:val="24"/>
          <w:szCs w:val="24"/>
        </w:rPr>
        <w:t>iekļaušanas politikas koordinācijas</w:t>
      </w:r>
      <w:r w:rsidR="005E244B" w:rsidRPr="001A733B">
        <w:rPr>
          <w:rFonts w:ascii="Times New Roman" w:hAnsi="Times New Roman" w:cs="Times New Roman"/>
          <w:b/>
          <w:sz w:val="24"/>
          <w:szCs w:val="24"/>
        </w:rPr>
        <w:t xml:space="preserve"> </w:t>
      </w:r>
      <w:r w:rsidR="00937905" w:rsidRPr="001A733B">
        <w:rPr>
          <w:rFonts w:ascii="Times New Roman" w:hAnsi="Times New Roman" w:cs="Times New Roman"/>
          <w:sz w:val="24"/>
          <w:szCs w:val="24"/>
        </w:rPr>
        <w:t>komitejas</w:t>
      </w:r>
      <w:r w:rsidR="005E244B" w:rsidRPr="001A733B">
        <w:rPr>
          <w:rFonts w:ascii="Times New Roman" w:hAnsi="Times New Roman" w:cs="Times New Roman"/>
          <w:sz w:val="24"/>
          <w:szCs w:val="24"/>
        </w:rPr>
        <w:t xml:space="preserve"> (turpmāk</w:t>
      </w:r>
      <w:r w:rsidR="00937905" w:rsidRPr="001A733B">
        <w:rPr>
          <w:rFonts w:ascii="Times New Roman" w:hAnsi="Times New Roman" w:cs="Times New Roman"/>
          <w:sz w:val="24"/>
          <w:szCs w:val="24"/>
        </w:rPr>
        <w:t xml:space="preserve"> </w:t>
      </w:r>
      <w:r w:rsidR="005E244B" w:rsidRPr="001A733B">
        <w:rPr>
          <w:rFonts w:ascii="Times New Roman" w:hAnsi="Times New Roman" w:cs="Times New Roman"/>
          <w:sz w:val="24"/>
          <w:szCs w:val="24"/>
        </w:rPr>
        <w:t xml:space="preserve">– komiteja) </w:t>
      </w:r>
      <w:r w:rsidR="006A5A3E">
        <w:rPr>
          <w:rFonts w:ascii="Times New Roman" w:hAnsi="Times New Roman" w:cs="Times New Roman"/>
          <w:sz w:val="24"/>
          <w:szCs w:val="24"/>
        </w:rPr>
        <w:t xml:space="preserve">sēdi </w:t>
      </w:r>
      <w:r w:rsidR="0068652F" w:rsidRPr="001A733B">
        <w:rPr>
          <w:rFonts w:ascii="Times New Roman" w:hAnsi="Times New Roman" w:cs="Times New Roman"/>
          <w:sz w:val="24"/>
          <w:szCs w:val="24"/>
        </w:rPr>
        <w:t>un informē par darba kārtībā iekļautajiem jautājumiem.</w:t>
      </w:r>
    </w:p>
    <w:p w14:paraId="3D33ED25" w14:textId="77777777" w:rsidR="006A5A3E" w:rsidRPr="001A733B" w:rsidRDefault="006A5A3E" w:rsidP="001A733B">
      <w:pPr>
        <w:spacing w:after="0" w:line="240" w:lineRule="auto"/>
        <w:jc w:val="both"/>
        <w:rPr>
          <w:rFonts w:ascii="Times New Roman" w:hAnsi="Times New Roman" w:cs="Times New Roman"/>
          <w:sz w:val="24"/>
          <w:szCs w:val="24"/>
        </w:rPr>
      </w:pPr>
    </w:p>
    <w:p w14:paraId="1F003EB5" w14:textId="3817C890" w:rsidR="0060408D" w:rsidRPr="001A733B" w:rsidRDefault="00D8362C" w:rsidP="001A733B">
      <w:pPr>
        <w:spacing w:after="0" w:line="240" w:lineRule="auto"/>
        <w:jc w:val="both"/>
        <w:rPr>
          <w:rFonts w:ascii="Times New Roman" w:hAnsi="Times New Roman" w:cs="Times New Roman"/>
          <w:i/>
          <w:iCs/>
          <w:sz w:val="24"/>
          <w:szCs w:val="24"/>
        </w:rPr>
      </w:pPr>
      <w:r w:rsidRPr="001A733B">
        <w:rPr>
          <w:rFonts w:ascii="Times New Roman" w:hAnsi="Times New Roman" w:cs="Times New Roman"/>
          <w:i/>
          <w:iCs/>
          <w:sz w:val="24"/>
          <w:szCs w:val="24"/>
        </w:rPr>
        <w:t xml:space="preserve">Nolemj: </w:t>
      </w:r>
      <w:r w:rsidR="0060408D" w:rsidRPr="001A733B">
        <w:rPr>
          <w:rFonts w:ascii="Times New Roman" w:hAnsi="Times New Roman" w:cs="Times New Roman"/>
          <w:i/>
          <w:iCs/>
          <w:sz w:val="24"/>
          <w:szCs w:val="24"/>
        </w:rPr>
        <w:t>Komitejas sēdes dalībnieki</w:t>
      </w:r>
      <w:r w:rsidR="0068652F" w:rsidRPr="001A733B">
        <w:rPr>
          <w:rFonts w:ascii="Times New Roman" w:hAnsi="Times New Roman" w:cs="Times New Roman"/>
          <w:i/>
          <w:iCs/>
          <w:sz w:val="24"/>
          <w:szCs w:val="24"/>
        </w:rPr>
        <w:t xml:space="preserve"> apstiprina 2019.gada 27.septembra komitejas darba kārtību.</w:t>
      </w:r>
      <w:r w:rsidR="0060408D" w:rsidRPr="001A733B">
        <w:rPr>
          <w:rFonts w:ascii="Times New Roman" w:hAnsi="Times New Roman" w:cs="Times New Roman"/>
          <w:i/>
          <w:iCs/>
          <w:sz w:val="24"/>
          <w:szCs w:val="24"/>
        </w:rPr>
        <w:t xml:space="preserve"> </w:t>
      </w:r>
    </w:p>
    <w:p w14:paraId="291694CC" w14:textId="77777777" w:rsidR="00236732" w:rsidRPr="001A733B" w:rsidRDefault="00236732" w:rsidP="001A733B">
      <w:pPr>
        <w:spacing w:after="0" w:line="240" w:lineRule="auto"/>
        <w:jc w:val="both"/>
        <w:rPr>
          <w:rFonts w:ascii="Times New Roman" w:hAnsi="Times New Roman" w:cs="Times New Roman"/>
          <w:b/>
          <w:sz w:val="24"/>
          <w:szCs w:val="24"/>
        </w:rPr>
      </w:pPr>
    </w:p>
    <w:p w14:paraId="361A6374" w14:textId="77777777" w:rsidR="005A4914" w:rsidRPr="001A733B" w:rsidRDefault="005A4914" w:rsidP="001A733B">
      <w:pPr>
        <w:spacing w:after="0" w:line="240" w:lineRule="auto"/>
        <w:jc w:val="center"/>
        <w:rPr>
          <w:rFonts w:ascii="Times New Roman" w:hAnsi="Times New Roman" w:cs="Times New Roman"/>
          <w:b/>
          <w:sz w:val="24"/>
          <w:szCs w:val="24"/>
        </w:rPr>
      </w:pPr>
      <w:r w:rsidRPr="001A733B">
        <w:rPr>
          <w:rFonts w:ascii="Times New Roman" w:hAnsi="Times New Roman" w:cs="Times New Roman"/>
          <w:b/>
          <w:sz w:val="24"/>
          <w:szCs w:val="24"/>
        </w:rPr>
        <w:t>2.</w:t>
      </w:r>
    </w:p>
    <w:p w14:paraId="61E3E2DE" w14:textId="21762AE2" w:rsidR="0068652F" w:rsidRPr="001A733B" w:rsidRDefault="0068652F" w:rsidP="001A733B">
      <w:pPr>
        <w:spacing w:after="0" w:line="240" w:lineRule="auto"/>
        <w:jc w:val="both"/>
        <w:rPr>
          <w:rFonts w:ascii="Times New Roman" w:eastAsiaTheme="minorHAnsi" w:hAnsi="Times New Roman" w:cs="Times New Roman"/>
          <w:b/>
          <w:bCs/>
          <w:color w:val="000000"/>
          <w:sz w:val="24"/>
          <w:szCs w:val="24"/>
        </w:rPr>
      </w:pPr>
      <w:r w:rsidRPr="001A733B">
        <w:rPr>
          <w:rFonts w:ascii="Times New Roman" w:eastAsiaTheme="minorHAnsi" w:hAnsi="Times New Roman" w:cs="Times New Roman"/>
          <w:b/>
          <w:bCs/>
          <w:color w:val="000000"/>
          <w:sz w:val="24"/>
          <w:szCs w:val="24"/>
        </w:rPr>
        <w:t>Projekta  "Jaunas metodoloģijas izstrāde iztikas minimuma patēriņa preču un pakalpojumu groza noteikšanai un tās aprobācija (</w:t>
      </w:r>
      <w:proofErr w:type="spellStart"/>
      <w:r w:rsidRPr="001A733B">
        <w:rPr>
          <w:rFonts w:ascii="Times New Roman" w:eastAsiaTheme="minorHAnsi" w:hAnsi="Times New Roman" w:cs="Times New Roman"/>
          <w:b/>
          <w:bCs/>
          <w:color w:val="000000"/>
          <w:sz w:val="24"/>
          <w:szCs w:val="24"/>
        </w:rPr>
        <w:t>izmēģinājumprojekti</w:t>
      </w:r>
      <w:proofErr w:type="spellEnd"/>
      <w:r w:rsidRPr="001A733B">
        <w:rPr>
          <w:rFonts w:ascii="Times New Roman" w:eastAsiaTheme="minorHAnsi" w:hAnsi="Times New Roman" w:cs="Times New Roman"/>
          <w:b/>
          <w:bCs/>
          <w:color w:val="000000"/>
          <w:sz w:val="24"/>
          <w:szCs w:val="24"/>
        </w:rPr>
        <w:t>)" (iztikas minimuma grozs) progresa ziņojums.</w:t>
      </w:r>
    </w:p>
    <w:p w14:paraId="4D57D693" w14:textId="77777777" w:rsidR="0068652F" w:rsidRPr="001A733B" w:rsidRDefault="0068652F" w:rsidP="001A733B">
      <w:pPr>
        <w:spacing w:after="0" w:line="240" w:lineRule="auto"/>
        <w:jc w:val="both"/>
        <w:rPr>
          <w:rFonts w:ascii="Times New Roman" w:hAnsi="Times New Roman" w:cs="Times New Roman"/>
          <w:sz w:val="24"/>
          <w:szCs w:val="24"/>
        </w:rPr>
      </w:pPr>
    </w:p>
    <w:p w14:paraId="2882CE18" w14:textId="4E594B23" w:rsidR="005A4914" w:rsidRPr="001A733B" w:rsidRDefault="0068652F" w:rsidP="001A733B">
      <w:pPr>
        <w:spacing w:after="0" w:line="240" w:lineRule="auto"/>
        <w:jc w:val="center"/>
        <w:rPr>
          <w:rFonts w:ascii="Times New Roman" w:hAnsi="Times New Roman" w:cs="Times New Roman"/>
          <w:color w:val="000000"/>
          <w:sz w:val="24"/>
          <w:szCs w:val="24"/>
        </w:rPr>
      </w:pPr>
      <w:r w:rsidRPr="001A733B">
        <w:rPr>
          <w:rFonts w:ascii="Times New Roman" w:hAnsi="Times New Roman" w:cs="Times New Roman"/>
          <w:b/>
          <w:sz w:val="24"/>
          <w:szCs w:val="24"/>
        </w:rPr>
        <w:t xml:space="preserve"> </w:t>
      </w:r>
      <w:r w:rsidR="008D0BA1" w:rsidRPr="001A733B">
        <w:rPr>
          <w:rFonts w:ascii="Times New Roman" w:hAnsi="Times New Roman" w:cs="Times New Roman"/>
          <w:b/>
          <w:sz w:val="24"/>
          <w:szCs w:val="24"/>
        </w:rPr>
        <w:t>(</w:t>
      </w:r>
      <w:r w:rsidRPr="001A733B">
        <w:rPr>
          <w:rFonts w:ascii="Times New Roman" w:hAnsi="Times New Roman" w:cs="Times New Roman"/>
          <w:b/>
          <w:sz w:val="24"/>
          <w:szCs w:val="24"/>
        </w:rPr>
        <w:t>Elīna Celmiņa</w:t>
      </w:r>
      <w:r w:rsidR="008D0BA1" w:rsidRPr="001A733B">
        <w:rPr>
          <w:rFonts w:ascii="Times New Roman" w:hAnsi="Times New Roman" w:cs="Times New Roman"/>
          <w:b/>
          <w:color w:val="000000"/>
          <w:sz w:val="24"/>
          <w:szCs w:val="24"/>
        </w:rPr>
        <w:t xml:space="preserve">) </w:t>
      </w:r>
      <w:r w:rsidR="005A4914" w:rsidRPr="001A733B">
        <w:rPr>
          <w:rFonts w:ascii="Times New Roman" w:hAnsi="Times New Roman" w:cs="Times New Roman"/>
          <w:b/>
          <w:color w:val="000000"/>
          <w:sz w:val="24"/>
          <w:szCs w:val="24"/>
        </w:rPr>
        <w:t>____________________________________________________________________</w:t>
      </w:r>
    </w:p>
    <w:p w14:paraId="53CED09E" w14:textId="591ECD84" w:rsidR="00D22CBA" w:rsidRDefault="00D22CBA" w:rsidP="001A733B">
      <w:pPr>
        <w:spacing w:after="0" w:line="240" w:lineRule="auto"/>
        <w:jc w:val="both"/>
        <w:rPr>
          <w:rFonts w:ascii="Times New Roman" w:hAnsi="Times New Roman" w:cs="Times New Roman"/>
          <w:sz w:val="24"/>
          <w:szCs w:val="24"/>
        </w:rPr>
      </w:pPr>
      <w:proofErr w:type="spellStart"/>
      <w:r w:rsidRPr="001A733B">
        <w:rPr>
          <w:rFonts w:ascii="Times New Roman" w:hAnsi="Times New Roman" w:cs="Times New Roman"/>
          <w:b/>
          <w:bCs/>
          <w:i/>
          <w:sz w:val="24"/>
          <w:szCs w:val="24"/>
        </w:rPr>
        <w:t>I.Alliks</w:t>
      </w:r>
      <w:proofErr w:type="spellEnd"/>
      <w:r w:rsidRPr="001A733B">
        <w:rPr>
          <w:rFonts w:ascii="Times New Roman" w:hAnsi="Times New Roman" w:cs="Times New Roman"/>
          <w:i/>
          <w:sz w:val="24"/>
          <w:szCs w:val="24"/>
        </w:rPr>
        <w:t xml:space="preserve"> </w:t>
      </w:r>
      <w:r w:rsidR="001941D5" w:rsidRPr="001A733B">
        <w:rPr>
          <w:rFonts w:ascii="Times New Roman" w:hAnsi="Times New Roman" w:cs="Times New Roman"/>
          <w:sz w:val="24"/>
          <w:szCs w:val="24"/>
        </w:rPr>
        <w:t xml:space="preserve">dod vārdu Elīnai Celmiņai, lai informētu komitejas dalībniekus par </w:t>
      </w:r>
      <w:r w:rsidR="001941D5" w:rsidRPr="006A5A3E">
        <w:rPr>
          <w:rFonts w:ascii="Times New Roman" w:eastAsiaTheme="minorHAnsi" w:hAnsi="Times New Roman" w:cs="Times New Roman"/>
          <w:color w:val="000000"/>
          <w:sz w:val="24"/>
          <w:szCs w:val="24"/>
        </w:rPr>
        <w:t>projekta</w:t>
      </w:r>
      <w:r w:rsidR="001941D5" w:rsidRPr="001A733B">
        <w:rPr>
          <w:rFonts w:ascii="Times New Roman" w:eastAsiaTheme="minorHAnsi" w:hAnsi="Times New Roman" w:cs="Times New Roman"/>
          <w:b/>
          <w:bCs/>
          <w:color w:val="000000"/>
          <w:sz w:val="24"/>
          <w:szCs w:val="24"/>
        </w:rPr>
        <w:t xml:space="preserve">  </w:t>
      </w:r>
      <w:r w:rsidR="001941D5" w:rsidRPr="001A733B">
        <w:rPr>
          <w:rFonts w:ascii="Times New Roman" w:eastAsiaTheme="minorHAnsi" w:hAnsi="Times New Roman" w:cs="Times New Roman"/>
          <w:color w:val="000000"/>
          <w:sz w:val="24"/>
          <w:szCs w:val="24"/>
        </w:rPr>
        <w:t>"Jaunas metodoloģijas izstrāde iztikas minimuma patēriņa preču un pakalpojumu groza noteikšanai un tās aprobācija (</w:t>
      </w:r>
      <w:proofErr w:type="spellStart"/>
      <w:r w:rsidR="001941D5" w:rsidRPr="001A733B">
        <w:rPr>
          <w:rFonts w:ascii="Times New Roman" w:eastAsiaTheme="minorHAnsi" w:hAnsi="Times New Roman" w:cs="Times New Roman"/>
          <w:color w:val="000000"/>
          <w:sz w:val="24"/>
          <w:szCs w:val="24"/>
        </w:rPr>
        <w:t>izmēģinājumprojekti</w:t>
      </w:r>
      <w:proofErr w:type="spellEnd"/>
      <w:r w:rsidR="001941D5" w:rsidRPr="001A733B">
        <w:rPr>
          <w:rFonts w:ascii="Times New Roman" w:eastAsiaTheme="minorHAnsi" w:hAnsi="Times New Roman" w:cs="Times New Roman"/>
          <w:color w:val="000000"/>
          <w:sz w:val="24"/>
          <w:szCs w:val="24"/>
        </w:rPr>
        <w:t>)" (iztikas minimuma grozs) (turpmāk – IMG projekts)  īstenošanas progresu</w:t>
      </w:r>
      <w:r w:rsidRPr="001A733B">
        <w:rPr>
          <w:rFonts w:ascii="Times New Roman" w:hAnsi="Times New Roman" w:cs="Times New Roman"/>
          <w:sz w:val="24"/>
          <w:szCs w:val="24"/>
        </w:rPr>
        <w:t>.</w:t>
      </w:r>
      <w:r w:rsidR="00185A44" w:rsidRPr="001A733B">
        <w:rPr>
          <w:rFonts w:ascii="Times New Roman" w:hAnsi="Times New Roman" w:cs="Times New Roman"/>
          <w:sz w:val="24"/>
          <w:szCs w:val="24"/>
        </w:rPr>
        <w:t xml:space="preserve"> </w:t>
      </w:r>
    </w:p>
    <w:p w14:paraId="5F018A2D" w14:textId="77777777" w:rsidR="006A5A3E" w:rsidRPr="001A733B" w:rsidRDefault="006A5A3E" w:rsidP="001A733B">
      <w:pPr>
        <w:spacing w:after="0" w:line="240" w:lineRule="auto"/>
        <w:jc w:val="both"/>
        <w:rPr>
          <w:rFonts w:ascii="Times New Roman" w:hAnsi="Times New Roman" w:cs="Times New Roman"/>
          <w:sz w:val="24"/>
          <w:szCs w:val="24"/>
        </w:rPr>
      </w:pPr>
    </w:p>
    <w:p w14:paraId="3500827B" w14:textId="631786E2" w:rsidR="00CD360E" w:rsidRPr="006A5A3E" w:rsidRDefault="001941D5" w:rsidP="001A733B">
      <w:pPr>
        <w:spacing w:after="0" w:line="240" w:lineRule="auto"/>
        <w:jc w:val="both"/>
        <w:rPr>
          <w:rFonts w:ascii="Times New Roman" w:hAnsi="Times New Roman" w:cs="Times New Roman"/>
          <w:iCs/>
          <w:sz w:val="24"/>
          <w:szCs w:val="24"/>
        </w:rPr>
      </w:pPr>
      <w:proofErr w:type="spellStart"/>
      <w:r w:rsidRPr="006A5A3E">
        <w:rPr>
          <w:rFonts w:ascii="Times New Roman" w:hAnsi="Times New Roman" w:cs="Times New Roman"/>
          <w:b/>
          <w:bCs/>
          <w:iCs/>
          <w:sz w:val="24"/>
          <w:szCs w:val="24"/>
        </w:rPr>
        <w:t>E.Celmiņa</w:t>
      </w:r>
      <w:proofErr w:type="spellEnd"/>
      <w:r w:rsidRPr="006A5A3E">
        <w:rPr>
          <w:rFonts w:ascii="Times New Roman" w:hAnsi="Times New Roman" w:cs="Times New Roman"/>
          <w:iCs/>
          <w:sz w:val="24"/>
          <w:szCs w:val="24"/>
        </w:rPr>
        <w:t xml:space="preserve"> sniedz informāciju par IMG projekta iepirkuma procedūru. Lai nodrošinātu iespējami labāka rezultāta sasniegšanu iepirkuma ietvaros, tika rasta iespēja piemērot inovatīvu iepirkuma procedūru </w:t>
      </w:r>
      <w:r w:rsidR="00292D08">
        <w:rPr>
          <w:rFonts w:ascii="Times New Roman" w:hAnsi="Times New Roman" w:cs="Times New Roman"/>
          <w:iCs/>
          <w:sz w:val="24"/>
          <w:szCs w:val="24"/>
        </w:rPr>
        <w:t>–</w:t>
      </w:r>
      <w:r w:rsidRPr="006A5A3E">
        <w:rPr>
          <w:rFonts w:ascii="Times New Roman" w:hAnsi="Times New Roman" w:cs="Times New Roman"/>
          <w:iCs/>
          <w:sz w:val="24"/>
          <w:szCs w:val="24"/>
        </w:rPr>
        <w:t xml:space="preserve"> konkursa dialogu. Līdz šim Labklājības ministrijas (turpmāk – LM) pieredzē šāda iepirkuma procedūrā netika pielietota. Konkursa dialoga ietvaros ir iespējams nodrošināt potenciālajiem kandidātiem iespēju iesniegt piedāvājumus par atšķirīgiem risinājumiem iztikas minimuma groza metodoloģijas izstrādei, neierobežojot tos ar vienu tehnisko specifikāciju un vērtējot piedāvāto komandu kā kvalitātes kritēriju. Konkursa dialoga iepirkuma norises laikā ir iespējams precizēt sākotnējo piedāvājumu – gan komandas sastāvu, gan pašu groza izpildījumu - kas nodrošināja iespēju pretendentiem, kam ir vēlme un redzējums par metodoloģijas izstrādi ar loģisku un zinātniski pamatotu tās izpildes plānu, sastādīt veselīgu konkurenci, pilnveidot savu piedāvājumu un uzvarēt ar labāko piedāvājumu. Centrālā finanšu un līgumu aģentūra</w:t>
      </w:r>
      <w:r w:rsidR="006A5A3E">
        <w:rPr>
          <w:rFonts w:ascii="Times New Roman" w:hAnsi="Times New Roman" w:cs="Times New Roman"/>
          <w:iCs/>
          <w:sz w:val="24"/>
          <w:szCs w:val="24"/>
        </w:rPr>
        <w:t xml:space="preserve"> (turpmāk – CFLA)</w:t>
      </w:r>
      <w:r w:rsidRPr="006A5A3E">
        <w:rPr>
          <w:rFonts w:ascii="Times New Roman" w:hAnsi="Times New Roman" w:cs="Times New Roman"/>
          <w:iCs/>
          <w:sz w:val="24"/>
          <w:szCs w:val="24"/>
        </w:rPr>
        <w:t xml:space="preserve"> ir pabeigusi šī iepirkuma </w:t>
      </w:r>
      <w:proofErr w:type="spellStart"/>
      <w:r w:rsidRPr="006A5A3E">
        <w:rPr>
          <w:rFonts w:ascii="Times New Roman" w:hAnsi="Times New Roman" w:cs="Times New Roman"/>
          <w:iCs/>
          <w:sz w:val="24"/>
          <w:szCs w:val="24"/>
        </w:rPr>
        <w:t>pirmspārbaudes</w:t>
      </w:r>
      <w:proofErr w:type="spellEnd"/>
      <w:r w:rsidRPr="006A5A3E">
        <w:rPr>
          <w:rFonts w:ascii="Times New Roman" w:hAnsi="Times New Roman" w:cs="Times New Roman"/>
          <w:iCs/>
          <w:sz w:val="24"/>
          <w:szCs w:val="24"/>
        </w:rPr>
        <w:t xml:space="preserve"> procesu ar pozitīvu atzinumu</w:t>
      </w:r>
      <w:r w:rsidR="006A5A3E">
        <w:rPr>
          <w:rFonts w:ascii="Times New Roman" w:hAnsi="Times New Roman" w:cs="Times New Roman"/>
          <w:iCs/>
          <w:sz w:val="24"/>
          <w:szCs w:val="24"/>
        </w:rPr>
        <w:t>.</w:t>
      </w:r>
      <w:r w:rsidRPr="006A5A3E">
        <w:rPr>
          <w:rFonts w:ascii="Times New Roman" w:hAnsi="Times New Roman" w:cs="Times New Roman"/>
          <w:iCs/>
          <w:sz w:val="24"/>
          <w:szCs w:val="24"/>
        </w:rPr>
        <w:t xml:space="preserve"> LM ir pieņēmusi lēmumu par uzvarētāju jauna iztikas minimuma groza izstrādei – personu apvienība SIA “Projektu un kvalitātes vadība” un SIA “SKDS”, ar kuriem 23.septembrī  ir noslēgts līgums par pakalpojuma izpild</w:t>
      </w:r>
      <w:r w:rsidR="00012FF1" w:rsidRPr="006A5A3E">
        <w:rPr>
          <w:rFonts w:ascii="Times New Roman" w:hAnsi="Times New Roman" w:cs="Times New Roman"/>
          <w:iCs/>
          <w:sz w:val="24"/>
          <w:szCs w:val="24"/>
        </w:rPr>
        <w:t>i</w:t>
      </w:r>
      <w:r w:rsidRPr="006A5A3E">
        <w:rPr>
          <w:rFonts w:ascii="Times New Roman" w:hAnsi="Times New Roman" w:cs="Times New Roman"/>
          <w:iCs/>
          <w:sz w:val="24"/>
          <w:szCs w:val="24"/>
        </w:rPr>
        <w:t>.</w:t>
      </w:r>
      <w:r w:rsidR="007841F4" w:rsidRPr="006A5A3E">
        <w:rPr>
          <w:rFonts w:ascii="Times New Roman" w:hAnsi="Times New Roman" w:cs="Times New Roman"/>
          <w:iCs/>
          <w:sz w:val="24"/>
          <w:szCs w:val="24"/>
        </w:rPr>
        <w:t xml:space="preserve"> Šīs </w:t>
      </w:r>
      <w:r w:rsidR="007841F4" w:rsidRPr="006A5A3E">
        <w:rPr>
          <w:rFonts w:ascii="Times New Roman" w:hAnsi="Times New Roman" w:cs="Times New Roman"/>
          <w:iCs/>
          <w:sz w:val="24"/>
          <w:szCs w:val="24"/>
        </w:rPr>
        <w:lastRenderedPageBreak/>
        <w:t>sanāksmes laikā nav iespējams nodrošināt izpildītāja klātesamību objektīvu iemeslu dēļ, tomēr izpildītājs Māra Branta personā ir nodrošinājis audioierakstu, ar kur</w:t>
      </w:r>
      <w:r w:rsidR="00937E7E">
        <w:rPr>
          <w:rFonts w:ascii="Times New Roman" w:hAnsi="Times New Roman" w:cs="Times New Roman"/>
          <w:iCs/>
          <w:sz w:val="24"/>
          <w:szCs w:val="24"/>
        </w:rPr>
        <w:t>a</w:t>
      </w:r>
      <w:bookmarkStart w:id="1" w:name="_GoBack"/>
      <w:bookmarkEnd w:id="1"/>
      <w:r w:rsidR="007841F4" w:rsidRPr="006A5A3E">
        <w:rPr>
          <w:rFonts w:ascii="Times New Roman" w:hAnsi="Times New Roman" w:cs="Times New Roman"/>
          <w:iCs/>
          <w:sz w:val="24"/>
          <w:szCs w:val="24"/>
        </w:rPr>
        <w:t xml:space="preserve"> starpniecību sniegs īsu ieskatu par turpmāko IMG projekta īstenošanu.</w:t>
      </w:r>
    </w:p>
    <w:p w14:paraId="52FF630A" w14:textId="2A87605C" w:rsidR="007841F4" w:rsidRPr="006A5A3E" w:rsidRDefault="007841F4" w:rsidP="001A733B">
      <w:pPr>
        <w:spacing w:after="0" w:line="240" w:lineRule="auto"/>
        <w:jc w:val="both"/>
        <w:rPr>
          <w:rFonts w:ascii="Times New Roman" w:hAnsi="Times New Roman" w:cs="Times New Roman"/>
          <w:iCs/>
          <w:sz w:val="24"/>
          <w:szCs w:val="24"/>
        </w:rPr>
      </w:pPr>
    </w:p>
    <w:p w14:paraId="26886837" w14:textId="7E8E6DA9" w:rsidR="007841F4" w:rsidRPr="006A5A3E" w:rsidRDefault="007841F4" w:rsidP="001A733B">
      <w:pPr>
        <w:spacing w:after="0" w:line="240" w:lineRule="auto"/>
        <w:jc w:val="both"/>
        <w:rPr>
          <w:rFonts w:ascii="Times New Roman" w:hAnsi="Times New Roman" w:cs="Times New Roman"/>
          <w:i/>
          <w:sz w:val="24"/>
          <w:szCs w:val="24"/>
        </w:rPr>
      </w:pPr>
      <w:r w:rsidRPr="006A5A3E">
        <w:rPr>
          <w:rFonts w:ascii="Times New Roman" w:hAnsi="Times New Roman" w:cs="Times New Roman"/>
          <w:i/>
          <w:sz w:val="24"/>
          <w:szCs w:val="24"/>
        </w:rPr>
        <w:t xml:space="preserve">Audioieraksts </w:t>
      </w:r>
      <w:proofErr w:type="spellStart"/>
      <w:r w:rsidRPr="000024D7">
        <w:rPr>
          <w:rFonts w:ascii="Times New Roman" w:hAnsi="Times New Roman" w:cs="Times New Roman"/>
          <w:b/>
          <w:i/>
          <w:sz w:val="24"/>
          <w:szCs w:val="24"/>
        </w:rPr>
        <w:t>M.Brants</w:t>
      </w:r>
      <w:proofErr w:type="spellEnd"/>
      <w:r w:rsidRPr="006A5A3E">
        <w:rPr>
          <w:rFonts w:ascii="Times New Roman" w:hAnsi="Times New Roman" w:cs="Times New Roman"/>
          <w:i/>
          <w:sz w:val="24"/>
          <w:szCs w:val="24"/>
        </w:rPr>
        <w:t xml:space="preserve">: ir identificēti vairāki izaicinājumi IMG izstrādē, kā, piemēram, nepieciešams kombinēt objektīvus iztikas minimuma kritērijus ar subjektīvu izpratni par to, kāds ir minimālais iztikas </w:t>
      </w:r>
      <w:r w:rsidR="00940DA5" w:rsidRPr="006A5A3E">
        <w:rPr>
          <w:rFonts w:ascii="Times New Roman" w:hAnsi="Times New Roman" w:cs="Times New Roman"/>
          <w:i/>
          <w:sz w:val="24"/>
          <w:szCs w:val="24"/>
        </w:rPr>
        <w:t>līmenis</w:t>
      </w:r>
      <w:r w:rsidRPr="006A5A3E">
        <w:rPr>
          <w:rFonts w:ascii="Times New Roman" w:hAnsi="Times New Roman" w:cs="Times New Roman"/>
          <w:i/>
          <w:sz w:val="24"/>
          <w:szCs w:val="24"/>
        </w:rPr>
        <w:t xml:space="preserve">, lai cilvēks </w:t>
      </w:r>
      <w:r w:rsidR="00940DA5" w:rsidRPr="006A5A3E">
        <w:rPr>
          <w:rFonts w:ascii="Times New Roman" w:hAnsi="Times New Roman" w:cs="Times New Roman"/>
          <w:i/>
          <w:sz w:val="24"/>
          <w:szCs w:val="24"/>
        </w:rPr>
        <w:t>varētu</w:t>
      </w:r>
      <w:r w:rsidRPr="006A5A3E">
        <w:rPr>
          <w:rFonts w:ascii="Times New Roman" w:hAnsi="Times New Roman" w:cs="Times New Roman"/>
          <w:i/>
          <w:sz w:val="24"/>
          <w:szCs w:val="24"/>
        </w:rPr>
        <w:t xml:space="preserve"> pildīt viņiem atbilstošās sociālās lomas; </w:t>
      </w:r>
      <w:r w:rsidR="00940DA5" w:rsidRPr="006A5A3E">
        <w:rPr>
          <w:rFonts w:ascii="Times New Roman" w:hAnsi="Times New Roman" w:cs="Times New Roman"/>
          <w:i/>
          <w:sz w:val="24"/>
          <w:szCs w:val="24"/>
        </w:rPr>
        <w:t>mūsdienu straujajos attīstības tempos dažādi iztikas minimuma grozi strauji noveco, kas jāņem vērā, izstrādājot iztikas minimuma grozu Latvijas sabiedrības vajadzībām u.c. izaicinājumi. Komitejas dalībniekiem tiek sniegts ieskats par IMG projekta īstenošanas astoņiem posmiem:</w:t>
      </w:r>
    </w:p>
    <w:p w14:paraId="3911F357" w14:textId="5ED8446A" w:rsidR="00940DA5" w:rsidRPr="006A5A3E" w:rsidRDefault="00940DA5" w:rsidP="001A733B">
      <w:pPr>
        <w:pStyle w:val="ListParagraph"/>
        <w:numPr>
          <w:ilvl w:val="0"/>
          <w:numId w:val="17"/>
        </w:numPr>
        <w:spacing w:after="0" w:line="240" w:lineRule="auto"/>
        <w:jc w:val="both"/>
        <w:rPr>
          <w:rFonts w:ascii="Times New Roman" w:hAnsi="Times New Roman" w:cs="Times New Roman"/>
          <w:b/>
          <w:bCs/>
          <w:i/>
          <w:sz w:val="24"/>
          <w:szCs w:val="24"/>
        </w:rPr>
      </w:pPr>
      <w:proofErr w:type="spellStart"/>
      <w:r w:rsidRPr="006A5A3E">
        <w:rPr>
          <w:rFonts w:ascii="Times New Roman" w:hAnsi="Times New Roman" w:cs="Times New Roman"/>
          <w:i/>
          <w:sz w:val="24"/>
          <w:szCs w:val="24"/>
        </w:rPr>
        <w:t>Priekšizpēte</w:t>
      </w:r>
      <w:proofErr w:type="spellEnd"/>
      <w:r w:rsidRPr="006A5A3E">
        <w:rPr>
          <w:rFonts w:ascii="Times New Roman" w:hAnsi="Times New Roman" w:cs="Times New Roman"/>
          <w:i/>
          <w:sz w:val="24"/>
          <w:szCs w:val="24"/>
        </w:rPr>
        <w:t xml:space="preserve"> un mājsaimniecību </w:t>
      </w:r>
      <w:proofErr w:type="spellStart"/>
      <w:r w:rsidRPr="006A5A3E">
        <w:rPr>
          <w:rFonts w:ascii="Times New Roman" w:hAnsi="Times New Roman" w:cs="Times New Roman"/>
          <w:i/>
          <w:sz w:val="24"/>
          <w:szCs w:val="24"/>
        </w:rPr>
        <w:t>kategorizācija</w:t>
      </w:r>
      <w:proofErr w:type="spellEnd"/>
      <w:r w:rsidRPr="006A5A3E">
        <w:rPr>
          <w:rFonts w:ascii="Times New Roman" w:hAnsi="Times New Roman" w:cs="Times New Roman"/>
          <w:b/>
          <w:bCs/>
          <w:i/>
          <w:sz w:val="24"/>
          <w:szCs w:val="24"/>
        </w:rPr>
        <w:t>;</w:t>
      </w:r>
    </w:p>
    <w:p w14:paraId="6B7411B5" w14:textId="636E35ED" w:rsidR="00940DA5" w:rsidRPr="006A5A3E" w:rsidRDefault="00940DA5" w:rsidP="001A733B">
      <w:pPr>
        <w:pStyle w:val="ListParagraph"/>
        <w:numPr>
          <w:ilvl w:val="0"/>
          <w:numId w:val="17"/>
        </w:numPr>
        <w:spacing w:after="0" w:line="240" w:lineRule="auto"/>
        <w:jc w:val="both"/>
        <w:rPr>
          <w:rFonts w:ascii="Times New Roman" w:hAnsi="Times New Roman" w:cs="Times New Roman"/>
          <w:i/>
          <w:sz w:val="24"/>
          <w:szCs w:val="24"/>
        </w:rPr>
      </w:pPr>
      <w:r w:rsidRPr="006A5A3E">
        <w:rPr>
          <w:rFonts w:ascii="Times New Roman" w:hAnsi="Times New Roman" w:cs="Times New Roman"/>
          <w:i/>
          <w:sz w:val="24"/>
          <w:szCs w:val="24"/>
        </w:rPr>
        <w:t>Objektīvo vajadzību pēc pārtikas noskaidrošana;</w:t>
      </w:r>
    </w:p>
    <w:p w14:paraId="1617B771" w14:textId="5AA21715" w:rsidR="00940DA5" w:rsidRPr="006A5A3E" w:rsidRDefault="00940DA5" w:rsidP="001A733B">
      <w:pPr>
        <w:pStyle w:val="ListParagraph"/>
        <w:numPr>
          <w:ilvl w:val="0"/>
          <w:numId w:val="17"/>
        </w:numPr>
        <w:spacing w:after="0" w:line="240" w:lineRule="auto"/>
        <w:jc w:val="both"/>
        <w:rPr>
          <w:rFonts w:ascii="Times New Roman" w:hAnsi="Times New Roman" w:cs="Times New Roman"/>
          <w:i/>
          <w:sz w:val="24"/>
          <w:szCs w:val="24"/>
        </w:rPr>
      </w:pPr>
      <w:r w:rsidRPr="006A5A3E">
        <w:rPr>
          <w:rFonts w:ascii="Times New Roman" w:hAnsi="Times New Roman" w:cs="Times New Roman"/>
          <w:i/>
          <w:sz w:val="24"/>
          <w:szCs w:val="24"/>
        </w:rPr>
        <w:t>Objektīvo pārtikas izmaksu noskaidrošana;</w:t>
      </w:r>
    </w:p>
    <w:p w14:paraId="5F1B2BD5" w14:textId="3DEBB256" w:rsidR="00940DA5" w:rsidRPr="006A5A3E" w:rsidRDefault="00940DA5" w:rsidP="001A733B">
      <w:pPr>
        <w:pStyle w:val="ListParagraph"/>
        <w:numPr>
          <w:ilvl w:val="0"/>
          <w:numId w:val="17"/>
        </w:numPr>
        <w:spacing w:after="0" w:line="240" w:lineRule="auto"/>
        <w:jc w:val="both"/>
        <w:rPr>
          <w:rFonts w:ascii="Times New Roman" w:hAnsi="Times New Roman" w:cs="Times New Roman"/>
          <w:i/>
          <w:sz w:val="24"/>
          <w:szCs w:val="24"/>
        </w:rPr>
      </w:pPr>
      <w:r w:rsidRPr="006A5A3E">
        <w:rPr>
          <w:rFonts w:ascii="Times New Roman" w:hAnsi="Times New Roman" w:cs="Times New Roman"/>
          <w:i/>
          <w:sz w:val="24"/>
          <w:szCs w:val="24"/>
        </w:rPr>
        <w:t>Mājsaimniecību, kam grūti apmierināt objektīvās vajadzības pēc pārtikas, citu izdevumu apzināšana;</w:t>
      </w:r>
    </w:p>
    <w:p w14:paraId="16256A02" w14:textId="46A6A342" w:rsidR="00940DA5" w:rsidRPr="006A5A3E" w:rsidRDefault="00940DA5" w:rsidP="001A733B">
      <w:pPr>
        <w:pStyle w:val="ListParagraph"/>
        <w:numPr>
          <w:ilvl w:val="0"/>
          <w:numId w:val="17"/>
        </w:numPr>
        <w:spacing w:after="0" w:line="240" w:lineRule="auto"/>
        <w:jc w:val="both"/>
        <w:rPr>
          <w:rFonts w:ascii="Times New Roman" w:hAnsi="Times New Roman" w:cs="Times New Roman"/>
          <w:i/>
          <w:sz w:val="24"/>
          <w:szCs w:val="24"/>
        </w:rPr>
      </w:pPr>
      <w:r w:rsidRPr="006A5A3E">
        <w:rPr>
          <w:rFonts w:ascii="Times New Roman" w:hAnsi="Times New Roman" w:cs="Times New Roman"/>
          <w:i/>
          <w:sz w:val="24"/>
          <w:szCs w:val="24"/>
        </w:rPr>
        <w:t xml:space="preserve">Citu izdevumu kategoriju </w:t>
      </w:r>
      <w:proofErr w:type="spellStart"/>
      <w:r w:rsidRPr="006A5A3E">
        <w:rPr>
          <w:rFonts w:ascii="Times New Roman" w:hAnsi="Times New Roman" w:cs="Times New Roman"/>
          <w:i/>
          <w:sz w:val="24"/>
          <w:szCs w:val="24"/>
        </w:rPr>
        <w:t>priorit</w:t>
      </w:r>
      <w:r w:rsidR="005E53FA">
        <w:rPr>
          <w:rFonts w:ascii="Times New Roman" w:hAnsi="Times New Roman" w:cs="Times New Roman"/>
          <w:i/>
          <w:sz w:val="24"/>
          <w:szCs w:val="24"/>
        </w:rPr>
        <w:t>ar</w:t>
      </w:r>
      <w:r w:rsidRPr="006A5A3E">
        <w:rPr>
          <w:rFonts w:ascii="Times New Roman" w:hAnsi="Times New Roman" w:cs="Times New Roman"/>
          <w:i/>
          <w:sz w:val="24"/>
          <w:szCs w:val="24"/>
        </w:rPr>
        <w:t>izēšana</w:t>
      </w:r>
      <w:proofErr w:type="spellEnd"/>
      <w:r w:rsidRPr="006A5A3E">
        <w:rPr>
          <w:rFonts w:ascii="Times New Roman" w:hAnsi="Times New Roman" w:cs="Times New Roman"/>
          <w:i/>
          <w:sz w:val="24"/>
          <w:szCs w:val="24"/>
        </w:rPr>
        <w:t>, nepieciešamo izdevumu precizēšana;</w:t>
      </w:r>
    </w:p>
    <w:p w14:paraId="5FA313CB" w14:textId="41B9C594" w:rsidR="00940DA5" w:rsidRPr="006A5A3E" w:rsidRDefault="00AB316F" w:rsidP="001A733B">
      <w:pPr>
        <w:pStyle w:val="ListParagraph"/>
        <w:numPr>
          <w:ilvl w:val="0"/>
          <w:numId w:val="17"/>
        </w:numPr>
        <w:spacing w:after="0" w:line="240" w:lineRule="auto"/>
        <w:jc w:val="both"/>
        <w:rPr>
          <w:rFonts w:ascii="Times New Roman" w:hAnsi="Times New Roman" w:cs="Times New Roman"/>
          <w:i/>
          <w:sz w:val="24"/>
          <w:szCs w:val="24"/>
        </w:rPr>
      </w:pPr>
      <w:r w:rsidRPr="006A5A3E">
        <w:rPr>
          <w:rFonts w:ascii="Times New Roman" w:hAnsi="Times New Roman" w:cs="Times New Roman"/>
          <w:i/>
          <w:sz w:val="24"/>
          <w:szCs w:val="24"/>
        </w:rPr>
        <w:t>Nepieciešamo izdevumu galīgā precizēšana kategoriju griezumā, izmantojot aptauju;</w:t>
      </w:r>
    </w:p>
    <w:p w14:paraId="0EDD8F3E" w14:textId="4A424EE0" w:rsidR="00AB316F" w:rsidRPr="006A5A3E" w:rsidRDefault="00AB316F" w:rsidP="001A733B">
      <w:pPr>
        <w:pStyle w:val="ListParagraph"/>
        <w:numPr>
          <w:ilvl w:val="0"/>
          <w:numId w:val="17"/>
        </w:numPr>
        <w:spacing w:after="0" w:line="240" w:lineRule="auto"/>
        <w:jc w:val="both"/>
        <w:rPr>
          <w:rFonts w:ascii="Times New Roman" w:hAnsi="Times New Roman" w:cs="Times New Roman"/>
          <w:i/>
          <w:sz w:val="24"/>
          <w:szCs w:val="24"/>
        </w:rPr>
      </w:pPr>
      <w:r w:rsidRPr="006A5A3E">
        <w:rPr>
          <w:rFonts w:ascii="Times New Roman" w:hAnsi="Times New Roman" w:cs="Times New Roman"/>
          <w:i/>
          <w:sz w:val="24"/>
          <w:szCs w:val="24"/>
        </w:rPr>
        <w:t>Pētījuma rezultātu aprobācija ekspertu diskusijās un Gala nodevuma sagatavošana;</w:t>
      </w:r>
    </w:p>
    <w:p w14:paraId="6CD8C449" w14:textId="28D1B2D1" w:rsidR="00AB316F" w:rsidRDefault="00AB316F" w:rsidP="001A733B">
      <w:pPr>
        <w:pStyle w:val="ListParagraph"/>
        <w:numPr>
          <w:ilvl w:val="0"/>
          <w:numId w:val="17"/>
        </w:numPr>
        <w:spacing w:after="0" w:line="240" w:lineRule="auto"/>
        <w:jc w:val="both"/>
        <w:rPr>
          <w:rFonts w:ascii="Times New Roman" w:hAnsi="Times New Roman" w:cs="Times New Roman"/>
          <w:i/>
          <w:sz w:val="24"/>
          <w:szCs w:val="24"/>
        </w:rPr>
      </w:pPr>
      <w:r w:rsidRPr="006A5A3E">
        <w:rPr>
          <w:rFonts w:ascii="Times New Roman" w:hAnsi="Times New Roman" w:cs="Times New Roman"/>
          <w:i/>
          <w:sz w:val="24"/>
          <w:szCs w:val="24"/>
        </w:rPr>
        <w:t xml:space="preserve">Gala nodevuma saskaņošana un precizēšana. </w:t>
      </w:r>
    </w:p>
    <w:p w14:paraId="0FC5B52D" w14:textId="77777777" w:rsidR="006A5A3E" w:rsidRPr="006A5A3E" w:rsidRDefault="006A5A3E" w:rsidP="006A5A3E">
      <w:pPr>
        <w:pStyle w:val="ListParagraph"/>
        <w:spacing w:after="0" w:line="240" w:lineRule="auto"/>
        <w:jc w:val="both"/>
        <w:rPr>
          <w:rFonts w:ascii="Times New Roman" w:hAnsi="Times New Roman" w:cs="Times New Roman"/>
          <w:i/>
          <w:sz w:val="24"/>
          <w:szCs w:val="24"/>
        </w:rPr>
      </w:pPr>
    </w:p>
    <w:p w14:paraId="2C152926" w14:textId="36912954" w:rsidR="00044D82" w:rsidRDefault="00044D82" w:rsidP="001A733B">
      <w:pPr>
        <w:spacing w:after="0" w:line="240" w:lineRule="auto"/>
        <w:jc w:val="both"/>
        <w:rPr>
          <w:rFonts w:ascii="Times New Roman" w:hAnsi="Times New Roman" w:cs="Times New Roman"/>
          <w:sz w:val="24"/>
          <w:szCs w:val="24"/>
        </w:rPr>
      </w:pPr>
      <w:r w:rsidRPr="006A5A3E">
        <w:rPr>
          <w:rFonts w:ascii="Times New Roman" w:hAnsi="Times New Roman" w:cs="Times New Roman"/>
          <w:b/>
          <w:bCs/>
          <w:sz w:val="24"/>
          <w:szCs w:val="24"/>
        </w:rPr>
        <w:t>VARAM</w:t>
      </w:r>
      <w:r w:rsidRPr="001A733B">
        <w:rPr>
          <w:rFonts w:ascii="Times New Roman" w:hAnsi="Times New Roman" w:cs="Times New Roman"/>
          <w:sz w:val="24"/>
          <w:szCs w:val="24"/>
        </w:rPr>
        <w:t xml:space="preserve"> pārstāvis interesējas, vai IGM pētījumā parādīsies teritoriālais griezums.</w:t>
      </w:r>
    </w:p>
    <w:p w14:paraId="79EB4039" w14:textId="77777777" w:rsidR="006A5A3E" w:rsidRPr="001A733B" w:rsidRDefault="006A5A3E" w:rsidP="001A733B">
      <w:pPr>
        <w:spacing w:after="0" w:line="240" w:lineRule="auto"/>
        <w:jc w:val="both"/>
        <w:rPr>
          <w:rFonts w:ascii="Times New Roman" w:hAnsi="Times New Roman" w:cs="Times New Roman"/>
          <w:sz w:val="24"/>
          <w:szCs w:val="24"/>
        </w:rPr>
      </w:pPr>
    </w:p>
    <w:p w14:paraId="6FAB9C6B" w14:textId="4F77049B" w:rsidR="00486594" w:rsidRDefault="00044D82" w:rsidP="001A733B">
      <w:pPr>
        <w:spacing w:after="0" w:line="240" w:lineRule="auto"/>
        <w:jc w:val="both"/>
        <w:rPr>
          <w:rFonts w:ascii="Times New Roman" w:hAnsi="Times New Roman" w:cs="Times New Roman"/>
          <w:sz w:val="24"/>
          <w:szCs w:val="24"/>
        </w:rPr>
      </w:pPr>
      <w:proofErr w:type="spellStart"/>
      <w:r w:rsidRPr="006A5A3E">
        <w:rPr>
          <w:rFonts w:ascii="Times New Roman" w:hAnsi="Times New Roman" w:cs="Times New Roman"/>
          <w:b/>
          <w:bCs/>
          <w:sz w:val="24"/>
          <w:szCs w:val="24"/>
        </w:rPr>
        <w:t>E.Celmiņa</w:t>
      </w:r>
      <w:proofErr w:type="spellEnd"/>
      <w:r w:rsidR="006A5A3E">
        <w:rPr>
          <w:rFonts w:ascii="Times New Roman" w:hAnsi="Times New Roman" w:cs="Times New Roman"/>
          <w:b/>
          <w:bCs/>
          <w:sz w:val="24"/>
          <w:szCs w:val="24"/>
        </w:rPr>
        <w:t xml:space="preserve"> </w:t>
      </w:r>
      <w:r w:rsidR="006A5A3E" w:rsidRPr="006A5A3E">
        <w:rPr>
          <w:rFonts w:ascii="Times New Roman" w:hAnsi="Times New Roman" w:cs="Times New Roman"/>
          <w:sz w:val="24"/>
          <w:szCs w:val="24"/>
        </w:rPr>
        <w:t>skaidro, ka</w:t>
      </w:r>
      <w:r w:rsidR="006A5A3E">
        <w:rPr>
          <w:rFonts w:ascii="Times New Roman" w:hAnsi="Times New Roman" w:cs="Times New Roman"/>
          <w:b/>
          <w:bCs/>
          <w:sz w:val="24"/>
          <w:szCs w:val="24"/>
        </w:rPr>
        <w:t xml:space="preserve"> </w:t>
      </w:r>
      <w:r w:rsidRPr="001A733B">
        <w:rPr>
          <w:rFonts w:ascii="Times New Roman" w:hAnsi="Times New Roman" w:cs="Times New Roman"/>
          <w:sz w:val="24"/>
          <w:szCs w:val="24"/>
        </w:rPr>
        <w:t xml:space="preserve">IMG pētījuma teritorija ir visa Latvija, t.sk. </w:t>
      </w:r>
      <w:r w:rsidR="006A5A3E">
        <w:rPr>
          <w:rFonts w:ascii="Times New Roman" w:hAnsi="Times New Roman" w:cs="Times New Roman"/>
          <w:sz w:val="24"/>
          <w:szCs w:val="24"/>
        </w:rPr>
        <w:t>aptverot</w:t>
      </w:r>
      <w:r w:rsidRPr="001A733B">
        <w:rPr>
          <w:rFonts w:ascii="Times New Roman" w:hAnsi="Times New Roman" w:cs="Times New Roman"/>
          <w:sz w:val="24"/>
          <w:szCs w:val="24"/>
        </w:rPr>
        <w:t xml:space="preserve"> teritoriāl</w:t>
      </w:r>
      <w:r w:rsidR="006A5A3E">
        <w:rPr>
          <w:rFonts w:ascii="Times New Roman" w:hAnsi="Times New Roman" w:cs="Times New Roman"/>
          <w:sz w:val="24"/>
          <w:szCs w:val="24"/>
        </w:rPr>
        <w:t>o</w:t>
      </w:r>
      <w:r w:rsidRPr="001A733B">
        <w:rPr>
          <w:rFonts w:ascii="Times New Roman" w:hAnsi="Times New Roman" w:cs="Times New Roman"/>
          <w:sz w:val="24"/>
          <w:szCs w:val="24"/>
        </w:rPr>
        <w:t xml:space="preserve"> griezum</w:t>
      </w:r>
      <w:r w:rsidR="006A5A3E">
        <w:rPr>
          <w:rFonts w:ascii="Times New Roman" w:hAnsi="Times New Roman" w:cs="Times New Roman"/>
          <w:sz w:val="24"/>
          <w:szCs w:val="24"/>
        </w:rPr>
        <w:t>u</w:t>
      </w:r>
      <w:r w:rsidRPr="001A733B">
        <w:rPr>
          <w:rFonts w:ascii="Times New Roman" w:hAnsi="Times New Roman" w:cs="Times New Roman"/>
          <w:sz w:val="24"/>
          <w:szCs w:val="24"/>
        </w:rPr>
        <w:t>.</w:t>
      </w:r>
      <w:r w:rsidR="00486594" w:rsidRPr="001A733B">
        <w:rPr>
          <w:rFonts w:ascii="Times New Roman" w:hAnsi="Times New Roman" w:cs="Times New Roman"/>
          <w:sz w:val="24"/>
          <w:szCs w:val="24"/>
        </w:rPr>
        <w:t xml:space="preserve"> IMG pētījuma laikā būs nepieciešama komitejas iesaiste. Komitejas locekļiem tiks nosūtīta visa nepieciešamā informācija, par kuru no komitejas locekļu gaidīsim viedokli, nepieciešamos precizējumus un komentārus. IMG pētījuma gala versija būs pēc 14 mēnešiem.</w:t>
      </w:r>
    </w:p>
    <w:p w14:paraId="23F888AD" w14:textId="77777777" w:rsidR="006A5A3E" w:rsidRPr="001A733B" w:rsidRDefault="006A5A3E" w:rsidP="001A733B">
      <w:pPr>
        <w:spacing w:after="0" w:line="240" w:lineRule="auto"/>
        <w:jc w:val="both"/>
        <w:rPr>
          <w:rFonts w:ascii="Times New Roman" w:hAnsi="Times New Roman" w:cs="Times New Roman"/>
          <w:sz w:val="24"/>
          <w:szCs w:val="24"/>
        </w:rPr>
      </w:pPr>
    </w:p>
    <w:p w14:paraId="047192F8" w14:textId="10A00A93" w:rsidR="00486594" w:rsidRPr="001A733B" w:rsidRDefault="00486594" w:rsidP="001A733B">
      <w:pPr>
        <w:spacing w:after="0" w:line="240" w:lineRule="auto"/>
        <w:jc w:val="both"/>
        <w:rPr>
          <w:rFonts w:ascii="Times New Roman" w:hAnsi="Times New Roman" w:cs="Times New Roman"/>
          <w:sz w:val="24"/>
          <w:szCs w:val="24"/>
        </w:rPr>
      </w:pPr>
      <w:proofErr w:type="spellStart"/>
      <w:r w:rsidRPr="006A5A3E">
        <w:rPr>
          <w:rFonts w:ascii="Times New Roman" w:hAnsi="Times New Roman" w:cs="Times New Roman"/>
          <w:b/>
          <w:bCs/>
          <w:sz w:val="24"/>
          <w:szCs w:val="24"/>
        </w:rPr>
        <w:t>I.Alliks</w:t>
      </w:r>
      <w:proofErr w:type="spellEnd"/>
      <w:r w:rsidRPr="001A733B">
        <w:rPr>
          <w:rFonts w:ascii="Times New Roman" w:hAnsi="Times New Roman" w:cs="Times New Roman"/>
          <w:sz w:val="24"/>
          <w:szCs w:val="24"/>
        </w:rPr>
        <w:t xml:space="preserve"> aicina komitejas  locekļus sniegt atgriezenisko saiti par nosūtīto informāciju</w:t>
      </w:r>
      <w:r w:rsidR="00E908A4" w:rsidRPr="001A733B">
        <w:rPr>
          <w:rFonts w:ascii="Times New Roman" w:hAnsi="Times New Roman" w:cs="Times New Roman"/>
          <w:sz w:val="24"/>
          <w:szCs w:val="24"/>
        </w:rPr>
        <w:t>. Šis IMG pētījums būs viens no politi</w:t>
      </w:r>
      <w:r w:rsidR="004B798D" w:rsidRPr="001A733B">
        <w:rPr>
          <w:rFonts w:ascii="Times New Roman" w:hAnsi="Times New Roman" w:cs="Times New Roman"/>
          <w:sz w:val="24"/>
          <w:szCs w:val="24"/>
        </w:rPr>
        <w:t xml:space="preserve">ski </w:t>
      </w:r>
      <w:r w:rsidR="00E908A4" w:rsidRPr="001A733B">
        <w:rPr>
          <w:rFonts w:ascii="Times New Roman" w:hAnsi="Times New Roman" w:cs="Times New Roman"/>
          <w:sz w:val="24"/>
          <w:szCs w:val="24"/>
        </w:rPr>
        <w:t>jūtīgiem jautājumiem, bet ir nepieciešams politikas tālākai attīstībai</w:t>
      </w:r>
      <w:r w:rsidR="004B798D" w:rsidRPr="001A733B">
        <w:rPr>
          <w:rFonts w:ascii="Times New Roman" w:hAnsi="Times New Roman" w:cs="Times New Roman"/>
          <w:sz w:val="24"/>
          <w:szCs w:val="24"/>
        </w:rPr>
        <w:t xml:space="preserve"> nabadzības un sociālās atstumtības mazināšanai.</w:t>
      </w:r>
    </w:p>
    <w:p w14:paraId="3FCD65E5" w14:textId="45CAE206" w:rsidR="00106189" w:rsidRPr="001A733B" w:rsidRDefault="00106189" w:rsidP="001A733B">
      <w:pPr>
        <w:spacing w:after="0" w:line="240" w:lineRule="auto"/>
        <w:jc w:val="both"/>
        <w:rPr>
          <w:rFonts w:ascii="Times New Roman" w:hAnsi="Times New Roman" w:cs="Times New Roman"/>
          <w:sz w:val="24"/>
          <w:szCs w:val="24"/>
        </w:rPr>
      </w:pPr>
    </w:p>
    <w:p w14:paraId="2E864E69" w14:textId="77777777" w:rsidR="00106189" w:rsidRPr="001A733B" w:rsidRDefault="00106189" w:rsidP="001A733B">
      <w:pPr>
        <w:spacing w:after="0" w:line="240" w:lineRule="auto"/>
        <w:jc w:val="both"/>
        <w:rPr>
          <w:rFonts w:ascii="Times New Roman" w:eastAsia="Times New Roman" w:hAnsi="Times New Roman" w:cs="Times New Roman"/>
          <w:i/>
          <w:sz w:val="24"/>
          <w:szCs w:val="24"/>
        </w:rPr>
      </w:pPr>
      <w:r w:rsidRPr="001A733B">
        <w:rPr>
          <w:rFonts w:ascii="Times New Roman" w:hAnsi="Times New Roman" w:cs="Times New Roman"/>
          <w:i/>
          <w:sz w:val="24"/>
          <w:szCs w:val="24"/>
        </w:rPr>
        <w:t xml:space="preserve">Lēmums: pieņemt sniegto informāciju zināšanai. </w:t>
      </w:r>
    </w:p>
    <w:p w14:paraId="08E227BB" w14:textId="0E450450" w:rsidR="00B70BAA" w:rsidRPr="001A733B" w:rsidRDefault="00B70BAA" w:rsidP="001A733B">
      <w:pPr>
        <w:spacing w:after="0" w:line="240" w:lineRule="auto"/>
        <w:jc w:val="both"/>
        <w:rPr>
          <w:rFonts w:ascii="Times New Roman" w:hAnsi="Times New Roman" w:cs="Times New Roman"/>
          <w:b/>
          <w:color w:val="000000" w:themeColor="dark1"/>
          <w:kern w:val="24"/>
          <w:sz w:val="24"/>
          <w:szCs w:val="24"/>
        </w:rPr>
      </w:pPr>
    </w:p>
    <w:p w14:paraId="15D10B07" w14:textId="671AE588" w:rsidR="00392E07" w:rsidRPr="001A733B" w:rsidRDefault="00392E07" w:rsidP="001A733B">
      <w:pPr>
        <w:pStyle w:val="NormalWeb"/>
        <w:spacing w:before="0" w:beforeAutospacing="0" w:after="0" w:afterAutospacing="0"/>
        <w:jc w:val="center"/>
        <w:rPr>
          <w:rFonts w:eastAsiaTheme="minorEastAsia"/>
          <w:b/>
          <w:color w:val="000000" w:themeColor="dark1"/>
          <w:kern w:val="24"/>
        </w:rPr>
      </w:pPr>
      <w:r w:rsidRPr="001A733B">
        <w:rPr>
          <w:rFonts w:eastAsiaTheme="minorEastAsia"/>
          <w:b/>
          <w:color w:val="000000" w:themeColor="dark1"/>
          <w:kern w:val="24"/>
        </w:rPr>
        <w:t>3.</w:t>
      </w:r>
    </w:p>
    <w:p w14:paraId="43FC71B7" w14:textId="3BB95E3C" w:rsidR="004B798D" w:rsidRPr="006A5A3E" w:rsidRDefault="004B798D" w:rsidP="001A733B">
      <w:pPr>
        <w:spacing w:after="0" w:line="240" w:lineRule="auto"/>
        <w:jc w:val="both"/>
        <w:rPr>
          <w:rFonts w:ascii="Times New Roman" w:hAnsi="Times New Roman" w:cs="Times New Roman"/>
          <w:b/>
          <w:bCs/>
          <w:sz w:val="24"/>
          <w:szCs w:val="24"/>
        </w:rPr>
      </w:pPr>
      <w:r w:rsidRPr="006A5A3E">
        <w:rPr>
          <w:rFonts w:ascii="Times New Roman" w:hAnsi="Times New Roman" w:cs="Times New Roman"/>
          <w:b/>
          <w:bCs/>
          <w:iCs/>
          <w:sz w:val="24"/>
          <w:szCs w:val="24"/>
        </w:rPr>
        <w:t xml:space="preserve">Informācija par </w:t>
      </w:r>
      <w:r w:rsidR="006A5A3E">
        <w:rPr>
          <w:rFonts w:ascii="Times New Roman" w:hAnsi="Times New Roman" w:cs="Times New Roman"/>
          <w:b/>
          <w:bCs/>
          <w:iCs/>
          <w:sz w:val="24"/>
          <w:szCs w:val="24"/>
        </w:rPr>
        <w:t xml:space="preserve">VM </w:t>
      </w:r>
      <w:r w:rsidRPr="006A5A3E">
        <w:rPr>
          <w:rFonts w:ascii="Times New Roman" w:hAnsi="Times New Roman" w:cs="Times New Roman"/>
          <w:b/>
          <w:bCs/>
          <w:iCs/>
          <w:sz w:val="24"/>
          <w:szCs w:val="24"/>
        </w:rPr>
        <w:t xml:space="preserve"> pārziņā esošo specifisko atbalsta mērķu ieviešanas progresu, kas īpaši mērķēti uz sociālās atstumtības un nabadzības riskam pakļautajām iedzīvotāju grupām, un īstenoto projektu ietekmi uz šo iedzīvotāju grupu situācijas uzlabošanos</w:t>
      </w:r>
      <w:r w:rsidR="001A69A5">
        <w:rPr>
          <w:rFonts w:ascii="Times New Roman" w:hAnsi="Times New Roman" w:cs="Times New Roman"/>
          <w:b/>
          <w:bCs/>
          <w:iCs/>
          <w:sz w:val="24"/>
          <w:szCs w:val="24"/>
        </w:rPr>
        <w:t>.</w:t>
      </w:r>
    </w:p>
    <w:p w14:paraId="563C57E1" w14:textId="427E46DD" w:rsidR="008524A7" w:rsidRPr="001A733B" w:rsidRDefault="008524A7" w:rsidP="001A733B">
      <w:pPr>
        <w:autoSpaceDE w:val="0"/>
        <w:autoSpaceDN w:val="0"/>
        <w:adjustRightInd w:val="0"/>
        <w:spacing w:after="0" w:line="240" w:lineRule="auto"/>
        <w:jc w:val="center"/>
        <w:rPr>
          <w:rFonts w:ascii="Times New Roman" w:hAnsi="Times New Roman" w:cs="Times New Roman"/>
          <w:b/>
          <w:color w:val="000000"/>
          <w:sz w:val="24"/>
          <w:szCs w:val="24"/>
        </w:rPr>
      </w:pPr>
      <w:r w:rsidRPr="001A733B">
        <w:rPr>
          <w:rFonts w:ascii="Times New Roman" w:hAnsi="Times New Roman" w:cs="Times New Roman"/>
          <w:b/>
          <w:color w:val="000000"/>
          <w:sz w:val="24"/>
          <w:szCs w:val="24"/>
        </w:rPr>
        <w:t>(</w:t>
      </w:r>
      <w:r w:rsidR="004B798D" w:rsidRPr="001A733B">
        <w:rPr>
          <w:rFonts w:ascii="Times New Roman" w:hAnsi="Times New Roman" w:cs="Times New Roman"/>
          <w:b/>
          <w:color w:val="000000"/>
          <w:sz w:val="24"/>
          <w:szCs w:val="24"/>
        </w:rPr>
        <w:t xml:space="preserve">Aivars </w:t>
      </w:r>
      <w:proofErr w:type="spellStart"/>
      <w:r w:rsidR="004B798D" w:rsidRPr="001A733B">
        <w:rPr>
          <w:rFonts w:ascii="Times New Roman" w:hAnsi="Times New Roman" w:cs="Times New Roman"/>
          <w:b/>
          <w:color w:val="000000"/>
          <w:sz w:val="24"/>
          <w:szCs w:val="24"/>
        </w:rPr>
        <w:t>Voldeks</w:t>
      </w:r>
      <w:proofErr w:type="spellEnd"/>
      <w:r w:rsidR="004B798D" w:rsidRPr="001A733B">
        <w:rPr>
          <w:rFonts w:ascii="Times New Roman" w:hAnsi="Times New Roman" w:cs="Times New Roman"/>
          <w:b/>
          <w:color w:val="000000"/>
          <w:sz w:val="24"/>
          <w:szCs w:val="24"/>
        </w:rPr>
        <w:t xml:space="preserve">, Kristīne </w:t>
      </w:r>
      <w:proofErr w:type="spellStart"/>
      <w:r w:rsidR="004B798D" w:rsidRPr="001A733B">
        <w:rPr>
          <w:rFonts w:ascii="Times New Roman" w:hAnsi="Times New Roman" w:cs="Times New Roman"/>
          <w:b/>
          <w:color w:val="000000"/>
          <w:sz w:val="24"/>
          <w:szCs w:val="24"/>
        </w:rPr>
        <w:t>Pavasare</w:t>
      </w:r>
      <w:proofErr w:type="spellEnd"/>
      <w:r w:rsidR="004B798D" w:rsidRPr="001A733B">
        <w:rPr>
          <w:rFonts w:ascii="Times New Roman" w:hAnsi="Times New Roman" w:cs="Times New Roman"/>
          <w:b/>
          <w:color w:val="000000"/>
          <w:sz w:val="24"/>
          <w:szCs w:val="24"/>
        </w:rPr>
        <w:t xml:space="preserve">, Inga </w:t>
      </w:r>
      <w:proofErr w:type="spellStart"/>
      <w:r w:rsidR="004B798D" w:rsidRPr="001A733B">
        <w:rPr>
          <w:rFonts w:ascii="Times New Roman" w:hAnsi="Times New Roman" w:cs="Times New Roman"/>
          <w:b/>
          <w:color w:val="000000"/>
          <w:sz w:val="24"/>
          <w:szCs w:val="24"/>
        </w:rPr>
        <w:t>Rubana</w:t>
      </w:r>
      <w:proofErr w:type="spellEnd"/>
      <w:r w:rsidRPr="001A733B">
        <w:rPr>
          <w:rFonts w:ascii="Times New Roman" w:hAnsi="Times New Roman" w:cs="Times New Roman"/>
          <w:b/>
          <w:color w:val="000000"/>
          <w:sz w:val="24"/>
          <w:szCs w:val="24"/>
        </w:rPr>
        <w:t>)</w:t>
      </w:r>
    </w:p>
    <w:p w14:paraId="6D0A71BB" w14:textId="6E1E6B20" w:rsidR="00392E07" w:rsidRPr="001A733B" w:rsidRDefault="00922D90" w:rsidP="001A733B">
      <w:pPr>
        <w:autoSpaceDE w:val="0"/>
        <w:autoSpaceDN w:val="0"/>
        <w:adjustRightInd w:val="0"/>
        <w:spacing w:after="0" w:line="240" w:lineRule="auto"/>
        <w:jc w:val="center"/>
        <w:rPr>
          <w:rFonts w:ascii="Times New Roman" w:hAnsi="Times New Roman" w:cs="Times New Roman"/>
          <w:b/>
          <w:color w:val="000000" w:themeColor="dark1"/>
          <w:kern w:val="24"/>
          <w:sz w:val="24"/>
          <w:szCs w:val="24"/>
        </w:rPr>
      </w:pPr>
      <w:r w:rsidRPr="001A733B">
        <w:rPr>
          <w:rFonts w:ascii="Times New Roman" w:hAnsi="Times New Roman" w:cs="Times New Roman"/>
          <w:b/>
          <w:color w:val="000000" w:themeColor="dark1"/>
          <w:kern w:val="24"/>
          <w:sz w:val="24"/>
          <w:szCs w:val="24"/>
        </w:rPr>
        <w:t>_____________________________</w:t>
      </w:r>
      <w:r w:rsidR="00392E07" w:rsidRPr="001A733B">
        <w:rPr>
          <w:rFonts w:ascii="Times New Roman" w:hAnsi="Times New Roman" w:cs="Times New Roman"/>
          <w:b/>
          <w:color w:val="000000" w:themeColor="dark1"/>
          <w:kern w:val="24"/>
          <w:sz w:val="24"/>
          <w:szCs w:val="24"/>
        </w:rPr>
        <w:t>_____________________________________</w:t>
      </w:r>
    </w:p>
    <w:p w14:paraId="224E56C4" w14:textId="77777777" w:rsidR="008C0748" w:rsidRPr="001A733B" w:rsidRDefault="008C0748" w:rsidP="001A733B">
      <w:pPr>
        <w:spacing w:after="0" w:line="240" w:lineRule="auto"/>
        <w:jc w:val="both"/>
        <w:rPr>
          <w:rFonts w:ascii="Times New Roman" w:eastAsia="Times New Roman" w:hAnsi="Times New Roman" w:cs="Times New Roman"/>
          <w:i/>
          <w:sz w:val="24"/>
          <w:szCs w:val="24"/>
        </w:rPr>
      </w:pPr>
    </w:p>
    <w:p w14:paraId="1AD10322" w14:textId="6998B6C9" w:rsidR="00851228" w:rsidRPr="001A733B" w:rsidRDefault="004B798D" w:rsidP="001A733B">
      <w:pPr>
        <w:spacing w:after="0" w:line="240" w:lineRule="auto"/>
        <w:jc w:val="both"/>
        <w:rPr>
          <w:rFonts w:ascii="Times New Roman" w:eastAsia="Times New Roman" w:hAnsi="Times New Roman" w:cs="Times New Roman"/>
          <w:sz w:val="24"/>
          <w:szCs w:val="24"/>
        </w:rPr>
      </w:pPr>
      <w:proofErr w:type="spellStart"/>
      <w:r w:rsidRPr="001A733B">
        <w:rPr>
          <w:rFonts w:ascii="Times New Roman" w:eastAsia="Times New Roman" w:hAnsi="Times New Roman" w:cs="Times New Roman"/>
          <w:b/>
          <w:bCs/>
          <w:i/>
          <w:sz w:val="24"/>
          <w:szCs w:val="24"/>
        </w:rPr>
        <w:t>A.Voldeks</w:t>
      </w:r>
      <w:proofErr w:type="spellEnd"/>
      <w:r w:rsidRPr="001A733B">
        <w:rPr>
          <w:rFonts w:ascii="Times New Roman" w:eastAsia="Times New Roman" w:hAnsi="Times New Roman" w:cs="Times New Roman"/>
          <w:b/>
          <w:bCs/>
          <w:i/>
          <w:sz w:val="24"/>
          <w:szCs w:val="24"/>
        </w:rPr>
        <w:t xml:space="preserve">, </w:t>
      </w:r>
      <w:proofErr w:type="spellStart"/>
      <w:r w:rsidRPr="001A733B">
        <w:rPr>
          <w:rFonts w:ascii="Times New Roman" w:eastAsia="Times New Roman" w:hAnsi="Times New Roman" w:cs="Times New Roman"/>
          <w:b/>
          <w:bCs/>
          <w:i/>
          <w:sz w:val="24"/>
          <w:szCs w:val="24"/>
        </w:rPr>
        <w:t>K.Pavasare</w:t>
      </w:r>
      <w:proofErr w:type="spellEnd"/>
      <w:r w:rsidRPr="001A733B">
        <w:rPr>
          <w:rFonts w:ascii="Times New Roman" w:eastAsia="Times New Roman" w:hAnsi="Times New Roman" w:cs="Times New Roman"/>
          <w:b/>
          <w:bCs/>
          <w:i/>
          <w:sz w:val="24"/>
          <w:szCs w:val="24"/>
        </w:rPr>
        <w:t xml:space="preserve"> un </w:t>
      </w:r>
      <w:proofErr w:type="spellStart"/>
      <w:r w:rsidRPr="001A733B">
        <w:rPr>
          <w:rFonts w:ascii="Times New Roman" w:eastAsia="Times New Roman" w:hAnsi="Times New Roman" w:cs="Times New Roman"/>
          <w:b/>
          <w:bCs/>
          <w:i/>
          <w:sz w:val="24"/>
          <w:szCs w:val="24"/>
        </w:rPr>
        <w:t>I.Rubana</w:t>
      </w:r>
      <w:proofErr w:type="spellEnd"/>
      <w:r w:rsidRPr="001A733B">
        <w:rPr>
          <w:rFonts w:ascii="Times New Roman" w:eastAsia="Times New Roman" w:hAnsi="Times New Roman" w:cs="Times New Roman"/>
          <w:b/>
          <w:bCs/>
          <w:i/>
          <w:sz w:val="24"/>
          <w:szCs w:val="24"/>
        </w:rPr>
        <w:t xml:space="preserve"> sniedz informāciju par VM un Nacionālā Veselības </w:t>
      </w:r>
      <w:r w:rsidR="00851228" w:rsidRPr="001A733B">
        <w:rPr>
          <w:rFonts w:ascii="Times New Roman" w:eastAsia="Times New Roman" w:hAnsi="Times New Roman" w:cs="Times New Roman"/>
          <w:b/>
          <w:bCs/>
          <w:i/>
          <w:sz w:val="24"/>
          <w:szCs w:val="24"/>
        </w:rPr>
        <w:t>dienesta</w:t>
      </w:r>
      <w:r w:rsidR="00A434BF">
        <w:rPr>
          <w:rFonts w:ascii="Times New Roman" w:eastAsia="Times New Roman" w:hAnsi="Times New Roman" w:cs="Times New Roman"/>
          <w:b/>
          <w:bCs/>
          <w:i/>
          <w:sz w:val="24"/>
          <w:szCs w:val="24"/>
        </w:rPr>
        <w:t xml:space="preserve"> (NVD)</w:t>
      </w:r>
      <w:r w:rsidRPr="001A733B">
        <w:rPr>
          <w:rFonts w:ascii="Times New Roman" w:eastAsia="Times New Roman" w:hAnsi="Times New Roman" w:cs="Times New Roman"/>
          <w:b/>
          <w:bCs/>
          <w:i/>
          <w:sz w:val="24"/>
          <w:szCs w:val="24"/>
        </w:rPr>
        <w:t xml:space="preserve"> pārziņā esošajiem ESF projektiem</w:t>
      </w:r>
      <w:r w:rsidR="00851228" w:rsidRPr="001A733B">
        <w:rPr>
          <w:rFonts w:ascii="Times New Roman" w:eastAsia="Times New Roman" w:hAnsi="Times New Roman" w:cs="Times New Roman"/>
          <w:sz w:val="24"/>
          <w:szCs w:val="24"/>
        </w:rPr>
        <w:t>:</w:t>
      </w:r>
    </w:p>
    <w:p w14:paraId="5F71E2AD" w14:textId="77777777" w:rsidR="00851228" w:rsidRPr="001A733B" w:rsidRDefault="00851228" w:rsidP="001A733B">
      <w:pPr>
        <w:pStyle w:val="ListParagraph"/>
        <w:numPr>
          <w:ilvl w:val="0"/>
          <w:numId w:val="19"/>
        </w:numPr>
        <w:autoSpaceDE w:val="0"/>
        <w:autoSpaceDN w:val="0"/>
        <w:adjustRightInd w:val="0"/>
        <w:spacing w:after="0" w:line="240" w:lineRule="auto"/>
        <w:jc w:val="both"/>
        <w:rPr>
          <w:rFonts w:ascii="Times New Roman" w:hAnsi="Times New Roman" w:cs="Times New Roman"/>
          <w:iCs/>
          <w:sz w:val="24"/>
          <w:szCs w:val="24"/>
        </w:rPr>
      </w:pPr>
      <w:r w:rsidRPr="001A733B">
        <w:rPr>
          <w:rFonts w:ascii="Times New Roman" w:hAnsi="Times New Roman" w:cs="Times New Roman"/>
          <w:iCs/>
          <w:sz w:val="24"/>
          <w:szCs w:val="24"/>
        </w:rPr>
        <w:t xml:space="preserve">SAM 9.2.3.  „Atbalstīt prioritāro (sirds un asinsvadu, onkoloģijas, perinatālā un </w:t>
      </w:r>
      <w:proofErr w:type="spellStart"/>
      <w:r w:rsidRPr="001A733B">
        <w:rPr>
          <w:rFonts w:ascii="Times New Roman" w:hAnsi="Times New Roman" w:cs="Times New Roman"/>
          <w:iCs/>
          <w:sz w:val="24"/>
          <w:szCs w:val="24"/>
        </w:rPr>
        <w:t>neonatālā</w:t>
      </w:r>
      <w:proofErr w:type="spellEnd"/>
      <w:r w:rsidRPr="001A733B">
        <w:rPr>
          <w:rFonts w:ascii="Times New Roman" w:hAnsi="Times New Roman" w:cs="Times New Roman"/>
          <w:iCs/>
          <w:sz w:val="24"/>
          <w:szCs w:val="24"/>
        </w:rPr>
        <w:t xml:space="preserve"> perioda aprūpes un garīgās veselības) veselības jomu veselības tīklu attīstības vadlīniju un kvalitātes nodrošināšanas sistēmas izstrādi un ieviešanu, jo </w:t>
      </w:r>
      <w:r w:rsidRPr="001A733B">
        <w:rPr>
          <w:rFonts w:ascii="Times New Roman" w:hAnsi="Times New Roman" w:cs="Times New Roman"/>
          <w:iCs/>
          <w:sz w:val="24"/>
          <w:szCs w:val="24"/>
        </w:rPr>
        <w:lastRenderedPageBreak/>
        <w:t>īpaši, sociālās atstumtības un nabadzības riskam pakļauto iedzīvotāju veselības uzlabošanai”;</w:t>
      </w:r>
    </w:p>
    <w:p w14:paraId="2F11F0F3" w14:textId="77777777" w:rsidR="00851228" w:rsidRPr="001A733B" w:rsidRDefault="00851228" w:rsidP="001A733B">
      <w:pPr>
        <w:pStyle w:val="ListParagraph"/>
        <w:numPr>
          <w:ilvl w:val="0"/>
          <w:numId w:val="19"/>
        </w:numPr>
        <w:autoSpaceDE w:val="0"/>
        <w:autoSpaceDN w:val="0"/>
        <w:adjustRightInd w:val="0"/>
        <w:spacing w:after="0" w:line="240" w:lineRule="auto"/>
        <w:jc w:val="both"/>
        <w:rPr>
          <w:rFonts w:ascii="Times New Roman" w:hAnsi="Times New Roman" w:cs="Times New Roman"/>
          <w:iCs/>
          <w:sz w:val="24"/>
          <w:szCs w:val="24"/>
        </w:rPr>
      </w:pPr>
      <w:r w:rsidRPr="001A733B">
        <w:rPr>
          <w:rFonts w:ascii="Times New Roman" w:hAnsi="Times New Roman" w:cs="Times New Roman"/>
          <w:iCs/>
          <w:sz w:val="24"/>
          <w:szCs w:val="24"/>
        </w:rPr>
        <w:t>SAM 9.3.2. „Uzlabot kvalitatīvu veselības aprūpes pakalpojumu pieejamību, jo īpaši sociālās, teritoriālās atstumtības un nabadzības riskam pakļautajiem iedzīvotājiem,  attīstot veselības aprūpes infrastruktūru”;</w:t>
      </w:r>
    </w:p>
    <w:p w14:paraId="5E55558B" w14:textId="77777777" w:rsidR="00851228" w:rsidRPr="001A733B" w:rsidRDefault="00851228" w:rsidP="001A733B">
      <w:pPr>
        <w:pStyle w:val="ListParagraph"/>
        <w:numPr>
          <w:ilvl w:val="0"/>
          <w:numId w:val="19"/>
        </w:numPr>
        <w:autoSpaceDE w:val="0"/>
        <w:autoSpaceDN w:val="0"/>
        <w:adjustRightInd w:val="0"/>
        <w:spacing w:after="0" w:line="240" w:lineRule="auto"/>
        <w:jc w:val="both"/>
        <w:rPr>
          <w:rFonts w:ascii="Times New Roman" w:hAnsi="Times New Roman" w:cs="Times New Roman"/>
          <w:iCs/>
          <w:sz w:val="24"/>
          <w:szCs w:val="24"/>
        </w:rPr>
      </w:pPr>
      <w:r w:rsidRPr="001A733B">
        <w:rPr>
          <w:rFonts w:ascii="Times New Roman" w:hAnsi="Times New Roman" w:cs="Times New Roman"/>
          <w:iCs/>
          <w:sz w:val="24"/>
          <w:szCs w:val="24"/>
        </w:rPr>
        <w:t xml:space="preserve">SAM 9.2.4.1. „Kompleksu veselības veicināšanas pasākumu īstenošana Latvijas iedzīvotājiem prioritārajās veselības aprūpes jomās” ESF projekts "Kompleksi veselības veicināšanas un slimību profilakses pasākumi", kura mērķis ir uzlabot pieejamību veselības veicināšanas un slimību profilakses pakalpojumiem visiem Latvijas iedzīvotājiem, jo īpaši teritoriālās, nabadzības un sociālās atstumtības riskam pakļautajiem iedzīvotājiem, īstenojot nacionāla mēroga pasākumus četrās prioritārajās veselības jomās (sirds un asinsvadu, onkoloģija, perinatālā un </w:t>
      </w:r>
      <w:proofErr w:type="spellStart"/>
      <w:r w:rsidRPr="001A733B">
        <w:rPr>
          <w:rFonts w:ascii="Times New Roman" w:hAnsi="Times New Roman" w:cs="Times New Roman"/>
          <w:iCs/>
          <w:sz w:val="24"/>
          <w:szCs w:val="24"/>
        </w:rPr>
        <w:t>neonatālā</w:t>
      </w:r>
      <w:proofErr w:type="spellEnd"/>
      <w:r w:rsidRPr="001A733B">
        <w:rPr>
          <w:rFonts w:ascii="Times New Roman" w:hAnsi="Times New Roman" w:cs="Times New Roman"/>
          <w:iCs/>
          <w:sz w:val="24"/>
          <w:szCs w:val="24"/>
        </w:rPr>
        <w:t xml:space="preserve"> perioda aprūpes un garīgā veselība).</w:t>
      </w:r>
    </w:p>
    <w:p w14:paraId="1C8B4429" w14:textId="75D01B09" w:rsidR="008524A7" w:rsidRPr="001A733B" w:rsidRDefault="00851228"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sz w:val="24"/>
          <w:szCs w:val="24"/>
        </w:rPr>
        <w:t xml:space="preserve"> </w:t>
      </w:r>
    </w:p>
    <w:p w14:paraId="4BAA1D75" w14:textId="41E11A23" w:rsidR="00851228" w:rsidRPr="001A733B" w:rsidRDefault="00851228" w:rsidP="001A733B">
      <w:pPr>
        <w:spacing w:after="0" w:line="240" w:lineRule="auto"/>
        <w:jc w:val="both"/>
        <w:rPr>
          <w:rFonts w:ascii="Times New Roman" w:eastAsia="Times New Roman" w:hAnsi="Times New Roman" w:cs="Times New Roman"/>
          <w:sz w:val="24"/>
          <w:szCs w:val="24"/>
        </w:rPr>
      </w:pPr>
      <w:r w:rsidRPr="001A733B">
        <w:rPr>
          <w:rFonts w:ascii="Times New Roman" w:eastAsia="Times New Roman" w:hAnsi="Times New Roman" w:cs="Times New Roman"/>
          <w:sz w:val="24"/>
          <w:szCs w:val="24"/>
        </w:rPr>
        <w:t>Sīkāka informācija</w:t>
      </w:r>
      <w:r w:rsidR="00FB0667" w:rsidRPr="001A733B">
        <w:rPr>
          <w:rFonts w:ascii="Times New Roman" w:eastAsia="Times New Roman" w:hAnsi="Times New Roman" w:cs="Times New Roman"/>
          <w:sz w:val="24"/>
          <w:szCs w:val="24"/>
        </w:rPr>
        <w:t xml:space="preserve"> par katru no VM un NVD īstenotajiem projektiem</w:t>
      </w:r>
      <w:r w:rsidRPr="001A733B">
        <w:rPr>
          <w:rFonts w:ascii="Times New Roman" w:eastAsia="Times New Roman" w:hAnsi="Times New Roman" w:cs="Times New Roman"/>
          <w:sz w:val="24"/>
          <w:szCs w:val="24"/>
        </w:rPr>
        <w:t xml:space="preserve"> atrodam</w:t>
      </w:r>
      <w:r w:rsidR="00FB0667" w:rsidRPr="001A733B">
        <w:rPr>
          <w:rFonts w:ascii="Times New Roman" w:eastAsia="Times New Roman" w:hAnsi="Times New Roman" w:cs="Times New Roman"/>
          <w:sz w:val="24"/>
          <w:szCs w:val="24"/>
        </w:rPr>
        <w:t xml:space="preserve">i </w:t>
      </w:r>
      <w:r w:rsidRPr="001A733B">
        <w:rPr>
          <w:rFonts w:ascii="Times New Roman" w:eastAsia="Times New Roman" w:hAnsi="Times New Roman" w:cs="Times New Roman"/>
          <w:sz w:val="24"/>
          <w:szCs w:val="24"/>
        </w:rPr>
        <w:t>prezentācijās (pielikumā).</w:t>
      </w:r>
    </w:p>
    <w:p w14:paraId="180A06CB" w14:textId="53B356F6" w:rsidR="00851228" w:rsidRPr="001A733B" w:rsidRDefault="00851228" w:rsidP="001A733B">
      <w:pPr>
        <w:spacing w:after="0" w:line="240" w:lineRule="auto"/>
        <w:jc w:val="both"/>
        <w:rPr>
          <w:rFonts w:ascii="Times New Roman" w:eastAsia="Times New Roman" w:hAnsi="Times New Roman" w:cs="Times New Roman"/>
          <w:sz w:val="24"/>
          <w:szCs w:val="24"/>
        </w:rPr>
      </w:pPr>
    </w:p>
    <w:p w14:paraId="221C0492" w14:textId="3283C0F0" w:rsidR="00851228" w:rsidRPr="001A733B" w:rsidRDefault="00851228" w:rsidP="001A733B">
      <w:pPr>
        <w:spacing w:after="0" w:line="240" w:lineRule="auto"/>
        <w:jc w:val="both"/>
        <w:rPr>
          <w:rFonts w:ascii="Times New Roman" w:eastAsia="Times New Roman" w:hAnsi="Times New Roman" w:cs="Times New Roman"/>
          <w:sz w:val="24"/>
          <w:szCs w:val="24"/>
        </w:rPr>
      </w:pPr>
      <w:proofErr w:type="spellStart"/>
      <w:r w:rsidRPr="006A138F">
        <w:rPr>
          <w:rFonts w:ascii="Times New Roman" w:eastAsia="Times New Roman" w:hAnsi="Times New Roman" w:cs="Times New Roman"/>
          <w:b/>
          <w:bCs/>
          <w:sz w:val="24"/>
          <w:szCs w:val="24"/>
        </w:rPr>
        <w:t>I.Rudzīte</w:t>
      </w:r>
      <w:proofErr w:type="spellEnd"/>
      <w:r w:rsidRPr="001A733B">
        <w:rPr>
          <w:rFonts w:ascii="Times New Roman" w:eastAsia="Times New Roman" w:hAnsi="Times New Roman" w:cs="Times New Roman"/>
          <w:sz w:val="24"/>
          <w:szCs w:val="24"/>
        </w:rPr>
        <w:t xml:space="preserve"> jautā, kā ģimenes ārsti var pieteikties SAM 9.3.2. projektam.</w:t>
      </w:r>
    </w:p>
    <w:p w14:paraId="038D87D0" w14:textId="77777777" w:rsidR="00B565F8" w:rsidRPr="001A733B" w:rsidRDefault="00B565F8" w:rsidP="001A733B">
      <w:pPr>
        <w:spacing w:after="0" w:line="240" w:lineRule="auto"/>
        <w:jc w:val="both"/>
        <w:rPr>
          <w:rFonts w:ascii="Times New Roman" w:eastAsia="Times New Roman" w:hAnsi="Times New Roman" w:cs="Times New Roman"/>
          <w:sz w:val="24"/>
          <w:szCs w:val="24"/>
        </w:rPr>
      </w:pPr>
    </w:p>
    <w:p w14:paraId="4DC67364" w14:textId="1EE74961" w:rsidR="00851228" w:rsidRPr="001A733B" w:rsidRDefault="00851228" w:rsidP="001A733B">
      <w:pPr>
        <w:spacing w:after="0" w:line="240" w:lineRule="auto"/>
        <w:jc w:val="both"/>
        <w:rPr>
          <w:rFonts w:ascii="Times New Roman" w:eastAsia="Times New Roman" w:hAnsi="Times New Roman" w:cs="Times New Roman"/>
          <w:sz w:val="24"/>
          <w:szCs w:val="24"/>
        </w:rPr>
      </w:pPr>
      <w:proofErr w:type="spellStart"/>
      <w:r w:rsidRPr="006A138F">
        <w:rPr>
          <w:rFonts w:ascii="Times New Roman" w:eastAsia="Times New Roman" w:hAnsi="Times New Roman" w:cs="Times New Roman"/>
          <w:b/>
          <w:bCs/>
          <w:sz w:val="24"/>
          <w:szCs w:val="24"/>
        </w:rPr>
        <w:t>A.Voldeks</w:t>
      </w:r>
      <w:proofErr w:type="spellEnd"/>
      <w:r w:rsidRPr="001A733B">
        <w:rPr>
          <w:rFonts w:ascii="Times New Roman" w:eastAsia="Times New Roman" w:hAnsi="Times New Roman" w:cs="Times New Roman"/>
          <w:sz w:val="24"/>
          <w:szCs w:val="24"/>
        </w:rPr>
        <w:t xml:space="preserve"> skaidro, ka </w:t>
      </w:r>
      <w:r w:rsidR="002558B3" w:rsidRPr="003E7004">
        <w:rPr>
          <w:rFonts w:ascii="Times New Roman" w:eastAsia="Times New Roman" w:hAnsi="Times New Roman" w:cs="Times New Roman"/>
          <w:sz w:val="24"/>
          <w:szCs w:val="24"/>
        </w:rPr>
        <w:t>pirmajā projektu iesniegumu atlases kārtā pieteikšanās ir noslēgusies un notiek projektu izvērtēšana. Tā kā ģimenes ārsti nebija pieteikušies par visu finansējuma apjomu, tad pēc visu projektu izvērtēšanas tiks izsludināta nākamā projektu atlases kārta  - orientējoši gada beigās vai nākamā gada sākumā</w:t>
      </w:r>
      <w:r w:rsidR="002558B3">
        <w:rPr>
          <w:rFonts w:ascii="Times New Roman" w:eastAsia="Times New Roman" w:hAnsi="Times New Roman" w:cs="Times New Roman"/>
          <w:sz w:val="24"/>
          <w:szCs w:val="24"/>
        </w:rPr>
        <w:t>.</w:t>
      </w:r>
      <w:r w:rsidRPr="001A733B">
        <w:rPr>
          <w:rFonts w:ascii="Times New Roman" w:eastAsia="Times New Roman" w:hAnsi="Times New Roman" w:cs="Times New Roman"/>
          <w:sz w:val="24"/>
          <w:szCs w:val="24"/>
        </w:rPr>
        <w:t xml:space="preserve"> </w:t>
      </w:r>
    </w:p>
    <w:p w14:paraId="4EEE4541" w14:textId="679FFB1F" w:rsidR="00851228" w:rsidRPr="001A733B" w:rsidRDefault="00851228" w:rsidP="001A733B">
      <w:pPr>
        <w:spacing w:after="0" w:line="240" w:lineRule="auto"/>
        <w:jc w:val="both"/>
        <w:rPr>
          <w:rFonts w:ascii="Times New Roman" w:eastAsia="Times New Roman" w:hAnsi="Times New Roman" w:cs="Times New Roman"/>
          <w:sz w:val="24"/>
          <w:szCs w:val="24"/>
        </w:rPr>
      </w:pPr>
    </w:p>
    <w:p w14:paraId="14FC1B78" w14:textId="47478D71" w:rsidR="005257CE" w:rsidRPr="001A733B" w:rsidRDefault="00B565F8" w:rsidP="001A733B">
      <w:pPr>
        <w:spacing w:after="0" w:line="240" w:lineRule="auto"/>
        <w:jc w:val="both"/>
        <w:rPr>
          <w:rFonts w:ascii="Times New Roman" w:eastAsia="Times New Roman" w:hAnsi="Times New Roman" w:cs="Times New Roman"/>
          <w:sz w:val="24"/>
          <w:szCs w:val="24"/>
        </w:rPr>
      </w:pPr>
      <w:proofErr w:type="spellStart"/>
      <w:r w:rsidRPr="006A138F">
        <w:rPr>
          <w:rFonts w:ascii="Times New Roman" w:eastAsia="Times New Roman" w:hAnsi="Times New Roman" w:cs="Times New Roman"/>
          <w:b/>
          <w:bCs/>
          <w:sz w:val="24"/>
          <w:szCs w:val="24"/>
        </w:rPr>
        <w:t>E.Celmiņa</w:t>
      </w:r>
      <w:proofErr w:type="spellEnd"/>
      <w:r w:rsidRPr="001A733B">
        <w:rPr>
          <w:rFonts w:ascii="Times New Roman" w:eastAsia="Times New Roman" w:hAnsi="Times New Roman" w:cs="Times New Roman"/>
          <w:sz w:val="24"/>
          <w:szCs w:val="24"/>
        </w:rPr>
        <w:t xml:space="preserve"> jautā, vai ir iespējams nodrošināt, ka šīs aktivitātes tieši sasniedz komitejas </w:t>
      </w:r>
      <w:r w:rsidR="006A138F">
        <w:rPr>
          <w:rFonts w:ascii="Times New Roman" w:eastAsia="Times New Roman" w:hAnsi="Times New Roman" w:cs="Times New Roman"/>
          <w:sz w:val="24"/>
          <w:szCs w:val="24"/>
        </w:rPr>
        <w:t>redzes lokā</w:t>
      </w:r>
      <w:r w:rsidRPr="001A733B">
        <w:rPr>
          <w:rFonts w:ascii="Times New Roman" w:eastAsia="Times New Roman" w:hAnsi="Times New Roman" w:cs="Times New Roman"/>
          <w:sz w:val="24"/>
          <w:szCs w:val="24"/>
        </w:rPr>
        <w:t xml:space="preserve"> esošo mērķa grupu  - nabadzībai un sociālai atstumtībai pakļautos valsts iedzīvotājus</w:t>
      </w:r>
      <w:r w:rsidR="005257CE" w:rsidRPr="001A733B">
        <w:rPr>
          <w:rFonts w:ascii="Times New Roman" w:eastAsia="Times New Roman" w:hAnsi="Times New Roman" w:cs="Times New Roman"/>
          <w:sz w:val="24"/>
          <w:szCs w:val="24"/>
        </w:rPr>
        <w:t>?</w:t>
      </w:r>
    </w:p>
    <w:p w14:paraId="257E7267" w14:textId="7EF7AE88" w:rsidR="005257CE" w:rsidRPr="001A733B" w:rsidRDefault="005257CE" w:rsidP="001A733B">
      <w:pPr>
        <w:spacing w:after="0" w:line="240" w:lineRule="auto"/>
        <w:jc w:val="both"/>
        <w:rPr>
          <w:rFonts w:ascii="Times New Roman" w:eastAsia="Times New Roman" w:hAnsi="Times New Roman" w:cs="Times New Roman"/>
          <w:sz w:val="24"/>
          <w:szCs w:val="24"/>
        </w:rPr>
      </w:pPr>
    </w:p>
    <w:p w14:paraId="7EEFA4CB" w14:textId="495EA5D1" w:rsidR="005257CE" w:rsidRPr="001A733B" w:rsidRDefault="005257CE" w:rsidP="001A733B">
      <w:pPr>
        <w:spacing w:after="0" w:line="240" w:lineRule="auto"/>
        <w:jc w:val="both"/>
        <w:rPr>
          <w:rFonts w:ascii="Times New Roman" w:eastAsia="Times New Roman" w:hAnsi="Times New Roman" w:cs="Times New Roman"/>
          <w:sz w:val="24"/>
          <w:szCs w:val="24"/>
        </w:rPr>
      </w:pPr>
      <w:proofErr w:type="spellStart"/>
      <w:r w:rsidRPr="006A138F">
        <w:rPr>
          <w:rFonts w:ascii="Times New Roman" w:eastAsia="Times New Roman" w:hAnsi="Times New Roman" w:cs="Times New Roman"/>
          <w:b/>
          <w:bCs/>
          <w:sz w:val="24"/>
          <w:szCs w:val="24"/>
        </w:rPr>
        <w:t>A.Voldeks</w:t>
      </w:r>
      <w:proofErr w:type="spellEnd"/>
      <w:r w:rsidRPr="001A733B">
        <w:rPr>
          <w:rFonts w:ascii="Times New Roman" w:eastAsia="Times New Roman" w:hAnsi="Times New Roman" w:cs="Times New Roman"/>
          <w:sz w:val="24"/>
          <w:szCs w:val="24"/>
        </w:rPr>
        <w:t xml:space="preserve"> skaidro, ka Ministru kabineta noteikumos, k</w:t>
      </w:r>
      <w:r w:rsidR="006A138F">
        <w:rPr>
          <w:rFonts w:ascii="Times New Roman" w:eastAsia="Times New Roman" w:hAnsi="Times New Roman" w:cs="Times New Roman"/>
          <w:sz w:val="24"/>
          <w:szCs w:val="24"/>
        </w:rPr>
        <w:t>uri</w:t>
      </w:r>
      <w:r w:rsidRPr="001A733B">
        <w:rPr>
          <w:rFonts w:ascii="Times New Roman" w:eastAsia="Times New Roman" w:hAnsi="Times New Roman" w:cs="Times New Roman"/>
          <w:sz w:val="24"/>
          <w:szCs w:val="24"/>
        </w:rPr>
        <w:t xml:space="preserve"> regulē projektu ieviešanu, ir noteikts rezultatīvais rādītājs, kas nosaka, kāda</w:t>
      </w:r>
      <w:r w:rsidR="00A46E6F">
        <w:rPr>
          <w:rFonts w:ascii="Times New Roman" w:eastAsia="Times New Roman" w:hAnsi="Times New Roman" w:cs="Times New Roman"/>
          <w:sz w:val="24"/>
          <w:szCs w:val="24"/>
        </w:rPr>
        <w:t>m</w:t>
      </w:r>
      <w:r w:rsidRPr="001A733B">
        <w:rPr>
          <w:rFonts w:ascii="Times New Roman" w:eastAsia="Times New Roman" w:hAnsi="Times New Roman" w:cs="Times New Roman"/>
          <w:sz w:val="24"/>
          <w:szCs w:val="24"/>
        </w:rPr>
        <w:t xml:space="preserve"> ir jābūt aktivitātēs iesaistīto</w:t>
      </w:r>
      <w:r w:rsidR="00A46E6F" w:rsidRPr="00A46E6F">
        <w:rPr>
          <w:rFonts w:ascii="Times New Roman" w:eastAsia="Times New Roman" w:hAnsi="Times New Roman" w:cs="Times New Roman"/>
          <w:sz w:val="24"/>
          <w:szCs w:val="24"/>
        </w:rPr>
        <w:t xml:space="preserve"> </w:t>
      </w:r>
      <w:r w:rsidR="00A46E6F" w:rsidRPr="0034432D">
        <w:rPr>
          <w:rFonts w:ascii="Times New Roman" w:eastAsia="Times New Roman" w:hAnsi="Times New Roman" w:cs="Times New Roman"/>
          <w:sz w:val="24"/>
          <w:szCs w:val="24"/>
        </w:rPr>
        <w:t>sociālās atstumtības riskam pakļaut</w:t>
      </w:r>
      <w:r w:rsidR="00A46E6F">
        <w:rPr>
          <w:rFonts w:ascii="Times New Roman" w:eastAsia="Times New Roman" w:hAnsi="Times New Roman" w:cs="Times New Roman"/>
          <w:sz w:val="24"/>
          <w:szCs w:val="24"/>
        </w:rPr>
        <w:t>o</w:t>
      </w:r>
      <w:r w:rsidR="00A46E6F" w:rsidRPr="0034432D">
        <w:rPr>
          <w:rFonts w:ascii="Times New Roman" w:eastAsia="Times New Roman" w:hAnsi="Times New Roman" w:cs="Times New Roman"/>
          <w:sz w:val="24"/>
          <w:szCs w:val="24"/>
        </w:rPr>
        <w:t xml:space="preserve"> valsts iedzīvotāj</w:t>
      </w:r>
      <w:r w:rsidR="00A46E6F">
        <w:rPr>
          <w:rFonts w:ascii="Times New Roman" w:eastAsia="Times New Roman" w:hAnsi="Times New Roman" w:cs="Times New Roman"/>
          <w:sz w:val="24"/>
          <w:szCs w:val="24"/>
        </w:rPr>
        <w:t>u skaitam</w:t>
      </w:r>
      <w:r w:rsidR="00372778" w:rsidRPr="001A733B">
        <w:rPr>
          <w:rFonts w:ascii="Times New Roman" w:eastAsia="Times New Roman" w:hAnsi="Times New Roman" w:cs="Times New Roman"/>
          <w:sz w:val="24"/>
          <w:szCs w:val="24"/>
        </w:rPr>
        <w:t xml:space="preserve">, tādējādi tieši sasniedzot komitejas </w:t>
      </w:r>
      <w:r w:rsidR="006A138F">
        <w:rPr>
          <w:rFonts w:ascii="Times New Roman" w:eastAsia="Times New Roman" w:hAnsi="Times New Roman" w:cs="Times New Roman"/>
          <w:sz w:val="24"/>
          <w:szCs w:val="24"/>
        </w:rPr>
        <w:t>redzeslokā</w:t>
      </w:r>
      <w:r w:rsidR="00372778" w:rsidRPr="001A733B">
        <w:rPr>
          <w:rFonts w:ascii="Times New Roman" w:eastAsia="Times New Roman" w:hAnsi="Times New Roman" w:cs="Times New Roman"/>
          <w:sz w:val="24"/>
          <w:szCs w:val="24"/>
        </w:rPr>
        <w:t xml:space="preserve"> esošo mērķa grupu. </w:t>
      </w:r>
    </w:p>
    <w:p w14:paraId="19FBF8B8" w14:textId="72816C54" w:rsidR="005257CE" w:rsidRPr="001A733B" w:rsidRDefault="005257CE" w:rsidP="001A733B">
      <w:pPr>
        <w:spacing w:after="0" w:line="240" w:lineRule="auto"/>
        <w:jc w:val="both"/>
        <w:rPr>
          <w:rFonts w:ascii="Times New Roman" w:eastAsia="Times New Roman" w:hAnsi="Times New Roman" w:cs="Times New Roman"/>
          <w:sz w:val="24"/>
          <w:szCs w:val="24"/>
        </w:rPr>
      </w:pPr>
    </w:p>
    <w:p w14:paraId="3683C1C7" w14:textId="55AF2DCF" w:rsidR="005257CE" w:rsidRPr="001A733B" w:rsidRDefault="005257CE" w:rsidP="001A733B">
      <w:pPr>
        <w:spacing w:after="0" w:line="240" w:lineRule="auto"/>
        <w:jc w:val="both"/>
        <w:rPr>
          <w:rFonts w:ascii="Times New Roman" w:eastAsia="Times New Roman" w:hAnsi="Times New Roman" w:cs="Times New Roman"/>
          <w:sz w:val="24"/>
          <w:szCs w:val="24"/>
        </w:rPr>
      </w:pPr>
      <w:proofErr w:type="spellStart"/>
      <w:r w:rsidRPr="006A138F">
        <w:rPr>
          <w:rFonts w:ascii="Times New Roman" w:eastAsia="Times New Roman" w:hAnsi="Times New Roman" w:cs="Times New Roman"/>
          <w:b/>
          <w:bCs/>
          <w:sz w:val="24"/>
          <w:szCs w:val="24"/>
        </w:rPr>
        <w:t>I.Alliks</w:t>
      </w:r>
      <w:proofErr w:type="spellEnd"/>
      <w:r w:rsidRPr="001A733B">
        <w:rPr>
          <w:rFonts w:ascii="Times New Roman" w:eastAsia="Times New Roman" w:hAnsi="Times New Roman" w:cs="Times New Roman"/>
          <w:sz w:val="24"/>
          <w:szCs w:val="24"/>
        </w:rPr>
        <w:t xml:space="preserve"> </w:t>
      </w:r>
      <w:r w:rsidR="00372778" w:rsidRPr="001A733B">
        <w:rPr>
          <w:rFonts w:ascii="Times New Roman" w:eastAsia="Times New Roman" w:hAnsi="Times New Roman" w:cs="Times New Roman"/>
          <w:sz w:val="24"/>
          <w:szCs w:val="24"/>
        </w:rPr>
        <w:t>jautā, vai</w:t>
      </w:r>
      <w:r w:rsidRPr="001A733B">
        <w:rPr>
          <w:rFonts w:ascii="Times New Roman" w:eastAsia="Times New Roman" w:hAnsi="Times New Roman" w:cs="Times New Roman"/>
          <w:sz w:val="24"/>
          <w:szCs w:val="24"/>
        </w:rPr>
        <w:t xml:space="preserve"> būs </w:t>
      </w:r>
      <w:r w:rsidR="00372778" w:rsidRPr="001A733B">
        <w:rPr>
          <w:rFonts w:ascii="Times New Roman" w:eastAsia="Times New Roman" w:hAnsi="Times New Roman" w:cs="Times New Roman"/>
          <w:sz w:val="24"/>
          <w:szCs w:val="24"/>
        </w:rPr>
        <w:t>iespējams</w:t>
      </w:r>
      <w:r w:rsidRPr="001A733B">
        <w:rPr>
          <w:rFonts w:ascii="Times New Roman" w:eastAsia="Times New Roman" w:hAnsi="Times New Roman" w:cs="Times New Roman"/>
          <w:sz w:val="24"/>
          <w:szCs w:val="24"/>
        </w:rPr>
        <w:t xml:space="preserve"> </w:t>
      </w:r>
      <w:r w:rsidR="00372778" w:rsidRPr="001A733B">
        <w:rPr>
          <w:rFonts w:ascii="Times New Roman" w:eastAsia="Times New Roman" w:hAnsi="Times New Roman" w:cs="Times New Roman"/>
          <w:sz w:val="24"/>
          <w:szCs w:val="24"/>
        </w:rPr>
        <w:t>salīdzināt</w:t>
      </w:r>
      <w:r w:rsidRPr="001A733B">
        <w:rPr>
          <w:rFonts w:ascii="Times New Roman" w:eastAsia="Times New Roman" w:hAnsi="Times New Roman" w:cs="Times New Roman"/>
          <w:sz w:val="24"/>
          <w:szCs w:val="24"/>
        </w:rPr>
        <w:t xml:space="preserve">, kā ir </w:t>
      </w:r>
      <w:r w:rsidR="00372778" w:rsidRPr="001A733B">
        <w:rPr>
          <w:rFonts w:ascii="Times New Roman" w:eastAsia="Times New Roman" w:hAnsi="Times New Roman" w:cs="Times New Roman"/>
          <w:sz w:val="24"/>
          <w:szCs w:val="24"/>
        </w:rPr>
        <w:t>izmainījusies</w:t>
      </w:r>
      <w:r w:rsidRPr="001A733B">
        <w:rPr>
          <w:rFonts w:ascii="Times New Roman" w:eastAsia="Times New Roman" w:hAnsi="Times New Roman" w:cs="Times New Roman"/>
          <w:sz w:val="24"/>
          <w:szCs w:val="24"/>
        </w:rPr>
        <w:t xml:space="preserve"> situācija </w:t>
      </w:r>
      <w:r w:rsidR="00372778" w:rsidRPr="001A733B">
        <w:rPr>
          <w:rFonts w:ascii="Times New Roman" w:eastAsia="Times New Roman" w:hAnsi="Times New Roman" w:cs="Times New Roman"/>
          <w:sz w:val="24"/>
          <w:szCs w:val="24"/>
        </w:rPr>
        <w:t>mērķa</w:t>
      </w:r>
      <w:r w:rsidRPr="001A733B">
        <w:rPr>
          <w:rFonts w:ascii="Times New Roman" w:eastAsia="Times New Roman" w:hAnsi="Times New Roman" w:cs="Times New Roman"/>
          <w:sz w:val="24"/>
          <w:szCs w:val="24"/>
        </w:rPr>
        <w:t xml:space="preserve"> grupai pirms un pēc iesaistes projektā?</w:t>
      </w:r>
    </w:p>
    <w:p w14:paraId="00A37AD3" w14:textId="1AABA5DB" w:rsidR="005257CE" w:rsidRPr="001A733B" w:rsidRDefault="005257CE" w:rsidP="001A733B">
      <w:pPr>
        <w:spacing w:after="0" w:line="240" w:lineRule="auto"/>
        <w:jc w:val="both"/>
        <w:rPr>
          <w:rFonts w:ascii="Times New Roman" w:eastAsia="Times New Roman" w:hAnsi="Times New Roman" w:cs="Times New Roman"/>
          <w:sz w:val="24"/>
          <w:szCs w:val="24"/>
        </w:rPr>
      </w:pPr>
    </w:p>
    <w:p w14:paraId="460674B0" w14:textId="25A01D5E" w:rsidR="005257CE" w:rsidRPr="001A733B" w:rsidRDefault="005257CE" w:rsidP="001A733B">
      <w:pPr>
        <w:spacing w:after="0" w:line="240" w:lineRule="auto"/>
        <w:jc w:val="both"/>
        <w:rPr>
          <w:rFonts w:ascii="Times New Roman" w:eastAsia="Times New Roman" w:hAnsi="Times New Roman" w:cs="Times New Roman"/>
          <w:sz w:val="24"/>
          <w:szCs w:val="24"/>
        </w:rPr>
      </w:pPr>
      <w:proofErr w:type="spellStart"/>
      <w:r w:rsidRPr="006A138F">
        <w:rPr>
          <w:rFonts w:ascii="Times New Roman" w:eastAsia="Times New Roman" w:hAnsi="Times New Roman" w:cs="Times New Roman"/>
          <w:b/>
          <w:bCs/>
          <w:sz w:val="24"/>
          <w:szCs w:val="24"/>
        </w:rPr>
        <w:t>A.Voldeks</w:t>
      </w:r>
      <w:proofErr w:type="spellEnd"/>
      <w:r w:rsidRPr="006A138F">
        <w:rPr>
          <w:rFonts w:ascii="Times New Roman" w:eastAsia="Times New Roman" w:hAnsi="Times New Roman" w:cs="Times New Roman"/>
          <w:b/>
          <w:bCs/>
          <w:sz w:val="24"/>
          <w:szCs w:val="24"/>
        </w:rPr>
        <w:t xml:space="preserve"> </w:t>
      </w:r>
      <w:r w:rsidRPr="001A733B">
        <w:rPr>
          <w:rFonts w:ascii="Times New Roman" w:eastAsia="Times New Roman" w:hAnsi="Times New Roman" w:cs="Times New Roman"/>
          <w:sz w:val="24"/>
          <w:szCs w:val="24"/>
        </w:rPr>
        <w:t>skaidro, ka ieguldījumu būs iesp</w:t>
      </w:r>
      <w:r w:rsidR="00372778" w:rsidRPr="001A733B">
        <w:rPr>
          <w:rFonts w:ascii="Times New Roman" w:eastAsia="Times New Roman" w:hAnsi="Times New Roman" w:cs="Times New Roman"/>
          <w:sz w:val="24"/>
          <w:szCs w:val="24"/>
        </w:rPr>
        <w:t>ē</w:t>
      </w:r>
      <w:r w:rsidRPr="001A733B">
        <w:rPr>
          <w:rFonts w:ascii="Times New Roman" w:eastAsia="Times New Roman" w:hAnsi="Times New Roman" w:cs="Times New Roman"/>
          <w:sz w:val="24"/>
          <w:szCs w:val="24"/>
        </w:rPr>
        <w:t>jams novērtēt ilgtermiņā, jo pirmo reizi Latvijas vēsturē ir veikt</w:t>
      </w:r>
      <w:r w:rsidR="003842F3">
        <w:rPr>
          <w:rFonts w:ascii="Times New Roman" w:eastAsia="Times New Roman" w:hAnsi="Times New Roman" w:cs="Times New Roman"/>
          <w:sz w:val="24"/>
          <w:szCs w:val="24"/>
        </w:rPr>
        <w:t>s</w:t>
      </w:r>
      <w:r w:rsidRPr="001A733B">
        <w:rPr>
          <w:rFonts w:ascii="Times New Roman" w:eastAsia="Times New Roman" w:hAnsi="Times New Roman" w:cs="Times New Roman"/>
          <w:sz w:val="24"/>
          <w:szCs w:val="24"/>
        </w:rPr>
        <w:t xml:space="preserve"> tik liels ieguldījums personu veselības stāvokļa </w:t>
      </w:r>
      <w:r w:rsidR="00372778" w:rsidRPr="001A733B">
        <w:rPr>
          <w:rFonts w:ascii="Times New Roman" w:eastAsia="Times New Roman" w:hAnsi="Times New Roman" w:cs="Times New Roman"/>
          <w:sz w:val="24"/>
          <w:szCs w:val="24"/>
        </w:rPr>
        <w:t>uzlabošanai</w:t>
      </w:r>
      <w:r w:rsidR="006A138F">
        <w:rPr>
          <w:rFonts w:ascii="Times New Roman" w:eastAsia="Times New Roman" w:hAnsi="Times New Roman" w:cs="Times New Roman"/>
          <w:sz w:val="24"/>
          <w:szCs w:val="24"/>
        </w:rPr>
        <w:t xml:space="preserve">, t.sk. </w:t>
      </w:r>
      <w:r w:rsidRPr="001A733B">
        <w:rPr>
          <w:rFonts w:ascii="Times New Roman" w:eastAsia="Times New Roman" w:hAnsi="Times New Roman" w:cs="Times New Roman"/>
          <w:sz w:val="24"/>
          <w:szCs w:val="24"/>
        </w:rPr>
        <w:t xml:space="preserve">preventīvā stadijā. Viens no rādītājiem, </w:t>
      </w:r>
      <w:r w:rsidR="00372778" w:rsidRPr="001A733B">
        <w:rPr>
          <w:rFonts w:ascii="Times New Roman" w:eastAsia="Times New Roman" w:hAnsi="Times New Roman" w:cs="Times New Roman"/>
          <w:sz w:val="24"/>
          <w:szCs w:val="24"/>
        </w:rPr>
        <w:t>kas</w:t>
      </w:r>
      <w:r w:rsidRPr="001A733B">
        <w:rPr>
          <w:rFonts w:ascii="Times New Roman" w:eastAsia="Times New Roman" w:hAnsi="Times New Roman" w:cs="Times New Roman"/>
          <w:sz w:val="24"/>
          <w:szCs w:val="24"/>
        </w:rPr>
        <w:t xml:space="preserve"> to </w:t>
      </w:r>
      <w:r w:rsidR="00372778" w:rsidRPr="001A733B">
        <w:rPr>
          <w:rFonts w:ascii="Times New Roman" w:eastAsia="Times New Roman" w:hAnsi="Times New Roman" w:cs="Times New Roman"/>
          <w:sz w:val="24"/>
          <w:szCs w:val="24"/>
        </w:rPr>
        <w:t>ļaus</w:t>
      </w:r>
      <w:r w:rsidRPr="001A733B">
        <w:rPr>
          <w:rFonts w:ascii="Times New Roman" w:eastAsia="Times New Roman" w:hAnsi="Times New Roman" w:cs="Times New Roman"/>
          <w:sz w:val="24"/>
          <w:szCs w:val="24"/>
        </w:rPr>
        <w:t xml:space="preserve"> novērtēt</w:t>
      </w:r>
      <w:r w:rsidR="006A138F">
        <w:rPr>
          <w:rFonts w:ascii="Times New Roman" w:eastAsia="Times New Roman" w:hAnsi="Times New Roman" w:cs="Times New Roman"/>
          <w:sz w:val="24"/>
          <w:szCs w:val="24"/>
        </w:rPr>
        <w:t>,</w:t>
      </w:r>
      <w:r w:rsidRPr="001A733B">
        <w:rPr>
          <w:rFonts w:ascii="Times New Roman" w:eastAsia="Times New Roman" w:hAnsi="Times New Roman" w:cs="Times New Roman"/>
          <w:sz w:val="24"/>
          <w:szCs w:val="24"/>
        </w:rPr>
        <w:t xml:space="preserve"> ir mērķa grupas paradumu maiņa.</w:t>
      </w:r>
    </w:p>
    <w:p w14:paraId="3BB39725" w14:textId="73BA466C" w:rsidR="005257CE" w:rsidRPr="001A733B" w:rsidRDefault="005257CE" w:rsidP="001A733B">
      <w:pPr>
        <w:spacing w:after="0" w:line="240" w:lineRule="auto"/>
        <w:jc w:val="both"/>
        <w:rPr>
          <w:rFonts w:ascii="Times New Roman" w:eastAsia="Times New Roman" w:hAnsi="Times New Roman" w:cs="Times New Roman"/>
          <w:sz w:val="24"/>
          <w:szCs w:val="24"/>
        </w:rPr>
      </w:pPr>
    </w:p>
    <w:p w14:paraId="4C2C9139" w14:textId="17FEF42C" w:rsidR="005257CE" w:rsidRPr="001A733B" w:rsidRDefault="005257CE" w:rsidP="001A733B">
      <w:pPr>
        <w:spacing w:after="0" w:line="240" w:lineRule="auto"/>
        <w:jc w:val="both"/>
        <w:rPr>
          <w:rFonts w:ascii="Times New Roman" w:eastAsia="Times New Roman" w:hAnsi="Times New Roman" w:cs="Times New Roman"/>
          <w:sz w:val="24"/>
          <w:szCs w:val="24"/>
        </w:rPr>
      </w:pPr>
      <w:proofErr w:type="spellStart"/>
      <w:r w:rsidRPr="006A138F">
        <w:rPr>
          <w:rFonts w:ascii="Times New Roman" w:eastAsia="Times New Roman" w:hAnsi="Times New Roman" w:cs="Times New Roman"/>
          <w:b/>
          <w:bCs/>
          <w:sz w:val="24"/>
          <w:szCs w:val="24"/>
        </w:rPr>
        <w:t>D</w:t>
      </w:r>
      <w:r w:rsidR="006A138F">
        <w:rPr>
          <w:rFonts w:ascii="Times New Roman" w:eastAsia="Times New Roman" w:hAnsi="Times New Roman" w:cs="Times New Roman"/>
          <w:b/>
          <w:bCs/>
          <w:sz w:val="24"/>
          <w:szCs w:val="24"/>
        </w:rPr>
        <w:t>z</w:t>
      </w:r>
      <w:r w:rsidRPr="006A138F">
        <w:rPr>
          <w:rFonts w:ascii="Times New Roman" w:eastAsia="Times New Roman" w:hAnsi="Times New Roman" w:cs="Times New Roman"/>
          <w:b/>
          <w:bCs/>
          <w:sz w:val="24"/>
          <w:szCs w:val="24"/>
        </w:rPr>
        <w:t>.Merupe</w:t>
      </w:r>
      <w:proofErr w:type="spellEnd"/>
      <w:r w:rsidRPr="006A138F">
        <w:rPr>
          <w:rFonts w:ascii="Times New Roman" w:eastAsia="Times New Roman" w:hAnsi="Times New Roman" w:cs="Times New Roman"/>
          <w:b/>
          <w:bCs/>
          <w:sz w:val="24"/>
          <w:szCs w:val="24"/>
        </w:rPr>
        <w:t xml:space="preserve"> </w:t>
      </w:r>
      <w:proofErr w:type="spellStart"/>
      <w:r w:rsidRPr="006A138F">
        <w:rPr>
          <w:rFonts w:ascii="Times New Roman" w:eastAsia="Times New Roman" w:hAnsi="Times New Roman" w:cs="Times New Roman"/>
          <w:b/>
          <w:bCs/>
          <w:sz w:val="24"/>
          <w:szCs w:val="24"/>
        </w:rPr>
        <w:t>Kutraite</w:t>
      </w:r>
      <w:proofErr w:type="spellEnd"/>
      <w:r w:rsidRPr="001A733B">
        <w:rPr>
          <w:rFonts w:ascii="Times New Roman" w:eastAsia="Times New Roman" w:hAnsi="Times New Roman" w:cs="Times New Roman"/>
          <w:sz w:val="24"/>
          <w:szCs w:val="24"/>
        </w:rPr>
        <w:t xml:space="preserve"> (Izglītības un zinātnes </w:t>
      </w:r>
      <w:r w:rsidR="00372778" w:rsidRPr="001A733B">
        <w:rPr>
          <w:rFonts w:ascii="Times New Roman" w:eastAsia="Times New Roman" w:hAnsi="Times New Roman" w:cs="Times New Roman"/>
          <w:sz w:val="24"/>
          <w:szCs w:val="24"/>
        </w:rPr>
        <w:t>ministrija</w:t>
      </w:r>
      <w:r w:rsidRPr="001A733B">
        <w:rPr>
          <w:rFonts w:ascii="Times New Roman" w:eastAsia="Times New Roman" w:hAnsi="Times New Roman" w:cs="Times New Roman"/>
          <w:sz w:val="24"/>
          <w:szCs w:val="24"/>
        </w:rPr>
        <w:t>) interesējas, kā izvēlas izglītības iestādes, kurām nodrošina apmācības</w:t>
      </w:r>
      <w:r w:rsidR="00372778" w:rsidRPr="001A733B">
        <w:rPr>
          <w:rFonts w:ascii="Times New Roman" w:eastAsia="Times New Roman" w:hAnsi="Times New Roman" w:cs="Times New Roman"/>
          <w:sz w:val="24"/>
          <w:szCs w:val="24"/>
        </w:rPr>
        <w:t xml:space="preserve"> (</w:t>
      </w:r>
      <w:r w:rsidR="00372778" w:rsidRPr="001A733B">
        <w:rPr>
          <w:rFonts w:ascii="Times New Roman" w:hAnsi="Times New Roman" w:cs="Times New Roman"/>
          <w:iCs/>
          <w:sz w:val="24"/>
          <w:szCs w:val="24"/>
        </w:rPr>
        <w:t>SAM 9.2.4.1. ietvaros).</w:t>
      </w:r>
    </w:p>
    <w:p w14:paraId="445C5497" w14:textId="25260C1C" w:rsidR="005257CE" w:rsidRPr="001A733B" w:rsidRDefault="005257CE" w:rsidP="001A733B">
      <w:pPr>
        <w:spacing w:after="0" w:line="240" w:lineRule="auto"/>
        <w:jc w:val="both"/>
        <w:rPr>
          <w:rFonts w:ascii="Times New Roman" w:eastAsia="Times New Roman" w:hAnsi="Times New Roman" w:cs="Times New Roman"/>
          <w:sz w:val="24"/>
          <w:szCs w:val="24"/>
        </w:rPr>
      </w:pPr>
    </w:p>
    <w:p w14:paraId="3FAB4D30" w14:textId="6C3F6CF5" w:rsidR="005257CE" w:rsidRPr="001A733B" w:rsidRDefault="005257CE" w:rsidP="001A733B">
      <w:pPr>
        <w:spacing w:after="0" w:line="240" w:lineRule="auto"/>
        <w:jc w:val="both"/>
        <w:rPr>
          <w:rFonts w:ascii="Times New Roman" w:hAnsi="Times New Roman" w:cs="Times New Roman"/>
          <w:iCs/>
          <w:sz w:val="24"/>
          <w:szCs w:val="24"/>
        </w:rPr>
      </w:pPr>
      <w:proofErr w:type="spellStart"/>
      <w:r w:rsidRPr="006A138F">
        <w:rPr>
          <w:rFonts w:ascii="Times New Roman" w:eastAsia="Times New Roman" w:hAnsi="Times New Roman" w:cs="Times New Roman"/>
          <w:b/>
          <w:bCs/>
          <w:sz w:val="24"/>
          <w:szCs w:val="24"/>
        </w:rPr>
        <w:t>K.Pavasare</w:t>
      </w:r>
      <w:proofErr w:type="spellEnd"/>
      <w:r w:rsidRPr="001A733B">
        <w:rPr>
          <w:rFonts w:ascii="Times New Roman" w:eastAsia="Times New Roman" w:hAnsi="Times New Roman" w:cs="Times New Roman"/>
          <w:sz w:val="24"/>
          <w:szCs w:val="24"/>
        </w:rPr>
        <w:t xml:space="preserve"> skaidro, ka apmācīti tiek pedagogi</w:t>
      </w:r>
      <w:r w:rsidR="006A138F">
        <w:rPr>
          <w:rFonts w:ascii="Times New Roman" w:eastAsia="Times New Roman" w:hAnsi="Times New Roman" w:cs="Times New Roman"/>
          <w:sz w:val="24"/>
          <w:szCs w:val="24"/>
        </w:rPr>
        <w:t xml:space="preserve">, nevis izglītības iestādes. Pedagogus </w:t>
      </w:r>
      <w:r w:rsidRPr="001A733B">
        <w:rPr>
          <w:rFonts w:ascii="Times New Roman" w:eastAsia="Times New Roman" w:hAnsi="Times New Roman" w:cs="Times New Roman"/>
          <w:sz w:val="24"/>
          <w:szCs w:val="24"/>
        </w:rPr>
        <w:t>izvēlas projekta izpildītājs. Galvenais noteikums, lai apmācības tiek nodrošinātas plašā teritoriālā pārklājumā.</w:t>
      </w:r>
      <w:r w:rsidR="00372778" w:rsidRPr="001A733B">
        <w:rPr>
          <w:rFonts w:ascii="Times New Roman" w:eastAsia="Times New Roman" w:hAnsi="Times New Roman" w:cs="Times New Roman"/>
          <w:sz w:val="24"/>
          <w:szCs w:val="24"/>
        </w:rPr>
        <w:t xml:space="preserve"> </w:t>
      </w:r>
      <w:r w:rsidR="00372778" w:rsidRPr="001A733B">
        <w:rPr>
          <w:rFonts w:ascii="Times New Roman" w:hAnsi="Times New Roman" w:cs="Times New Roman"/>
          <w:iCs/>
          <w:sz w:val="24"/>
          <w:szCs w:val="24"/>
        </w:rPr>
        <w:t>SAM 9.2.4.1. ietvaros ir vienreizēja iespēja veicināt veselību uzlabojošus pasākumus, ko pēctecīgi varētu arī nodrošināt no valsts budžeta finansējuma.</w:t>
      </w:r>
    </w:p>
    <w:p w14:paraId="2CB3793F" w14:textId="7C3F41AC" w:rsidR="00372778" w:rsidRPr="001A733B" w:rsidRDefault="00372778" w:rsidP="001A733B">
      <w:pPr>
        <w:spacing w:after="0" w:line="240" w:lineRule="auto"/>
        <w:jc w:val="both"/>
        <w:rPr>
          <w:rFonts w:ascii="Times New Roman" w:hAnsi="Times New Roman" w:cs="Times New Roman"/>
          <w:iCs/>
          <w:sz w:val="24"/>
          <w:szCs w:val="24"/>
        </w:rPr>
      </w:pPr>
    </w:p>
    <w:p w14:paraId="21C750E2" w14:textId="62D9DB4F" w:rsidR="00372778" w:rsidRPr="001A733B" w:rsidRDefault="00372778" w:rsidP="001A733B">
      <w:pPr>
        <w:spacing w:after="0" w:line="240" w:lineRule="auto"/>
        <w:jc w:val="both"/>
        <w:rPr>
          <w:rFonts w:ascii="Times New Roman" w:hAnsi="Times New Roman" w:cs="Times New Roman"/>
          <w:iCs/>
          <w:sz w:val="24"/>
          <w:szCs w:val="24"/>
        </w:rPr>
      </w:pPr>
      <w:proofErr w:type="spellStart"/>
      <w:r w:rsidRPr="006A138F">
        <w:rPr>
          <w:rFonts w:ascii="Times New Roman" w:hAnsi="Times New Roman" w:cs="Times New Roman"/>
          <w:b/>
          <w:bCs/>
          <w:iCs/>
          <w:sz w:val="24"/>
          <w:szCs w:val="24"/>
        </w:rPr>
        <w:lastRenderedPageBreak/>
        <w:t>A.Voldeks</w:t>
      </w:r>
      <w:proofErr w:type="spellEnd"/>
      <w:r w:rsidRPr="001A733B">
        <w:rPr>
          <w:rFonts w:ascii="Times New Roman" w:hAnsi="Times New Roman" w:cs="Times New Roman"/>
          <w:iCs/>
          <w:sz w:val="24"/>
          <w:szCs w:val="24"/>
        </w:rPr>
        <w:t xml:space="preserve"> informē, ka VM šobrīd strādā pie ES fond</w:t>
      </w:r>
      <w:r w:rsidR="006A138F">
        <w:rPr>
          <w:rFonts w:ascii="Times New Roman" w:hAnsi="Times New Roman" w:cs="Times New Roman"/>
          <w:iCs/>
          <w:sz w:val="24"/>
          <w:szCs w:val="24"/>
        </w:rPr>
        <w:t>u</w:t>
      </w:r>
      <w:r w:rsidRPr="001A733B">
        <w:rPr>
          <w:rFonts w:ascii="Times New Roman" w:hAnsi="Times New Roman" w:cs="Times New Roman"/>
          <w:iCs/>
          <w:sz w:val="24"/>
          <w:szCs w:val="24"/>
        </w:rPr>
        <w:t xml:space="preserve"> nākamā perioda izstrādes, kurā tiks iezīmēti vesel</w:t>
      </w:r>
      <w:r w:rsidR="006A138F">
        <w:rPr>
          <w:rFonts w:ascii="Times New Roman" w:hAnsi="Times New Roman" w:cs="Times New Roman"/>
          <w:iCs/>
          <w:sz w:val="24"/>
          <w:szCs w:val="24"/>
        </w:rPr>
        <w:t>ī</w:t>
      </w:r>
      <w:r w:rsidRPr="001A733B">
        <w:rPr>
          <w:rFonts w:ascii="Times New Roman" w:hAnsi="Times New Roman" w:cs="Times New Roman"/>
          <w:iCs/>
          <w:sz w:val="24"/>
          <w:szCs w:val="24"/>
        </w:rPr>
        <w:t>bu veicinoši pasākumi. Līdzšinējais projekts ilgst sešus gadus, jau šobrīd var redzēt, ka iedzīvotāju paradum</w:t>
      </w:r>
      <w:r w:rsidR="00B2616C">
        <w:rPr>
          <w:rFonts w:ascii="Times New Roman" w:hAnsi="Times New Roman" w:cs="Times New Roman"/>
          <w:iCs/>
          <w:sz w:val="24"/>
          <w:szCs w:val="24"/>
        </w:rPr>
        <w:t>i</w:t>
      </w:r>
      <w:r w:rsidRPr="001A733B">
        <w:rPr>
          <w:rFonts w:ascii="Times New Roman" w:hAnsi="Times New Roman" w:cs="Times New Roman"/>
          <w:iCs/>
          <w:sz w:val="24"/>
          <w:szCs w:val="24"/>
        </w:rPr>
        <w:t xml:space="preserve"> mainās uz labo pusi. </w:t>
      </w:r>
    </w:p>
    <w:p w14:paraId="38E7FBFB" w14:textId="36BA95D7" w:rsidR="00372778" w:rsidRPr="001A733B" w:rsidRDefault="00372778" w:rsidP="001A733B">
      <w:pPr>
        <w:spacing w:after="0" w:line="240" w:lineRule="auto"/>
        <w:jc w:val="both"/>
        <w:rPr>
          <w:rFonts w:ascii="Times New Roman" w:hAnsi="Times New Roman" w:cs="Times New Roman"/>
          <w:iCs/>
          <w:sz w:val="24"/>
          <w:szCs w:val="24"/>
        </w:rPr>
      </w:pPr>
    </w:p>
    <w:p w14:paraId="4E61BDC5" w14:textId="4E5EB31A" w:rsidR="00851228" w:rsidRPr="006A138F" w:rsidRDefault="00372778" w:rsidP="001A733B">
      <w:pPr>
        <w:spacing w:after="0" w:line="240" w:lineRule="auto"/>
        <w:jc w:val="both"/>
        <w:rPr>
          <w:rFonts w:ascii="Times New Roman" w:eastAsia="Times New Roman" w:hAnsi="Times New Roman" w:cs="Times New Roman"/>
          <w:i/>
          <w:sz w:val="24"/>
          <w:szCs w:val="24"/>
        </w:rPr>
      </w:pPr>
      <w:r w:rsidRPr="001A733B">
        <w:rPr>
          <w:rFonts w:ascii="Times New Roman" w:hAnsi="Times New Roman" w:cs="Times New Roman"/>
          <w:i/>
          <w:sz w:val="24"/>
          <w:szCs w:val="24"/>
        </w:rPr>
        <w:t xml:space="preserve">Lēmums: pieņemt sniegto informāciju zināšanai. </w:t>
      </w:r>
    </w:p>
    <w:p w14:paraId="6E3936F8" w14:textId="00933A92" w:rsidR="006A138F" w:rsidRPr="001A733B" w:rsidRDefault="006A138F" w:rsidP="001A733B">
      <w:pPr>
        <w:spacing w:after="0" w:line="240" w:lineRule="auto"/>
        <w:jc w:val="both"/>
        <w:rPr>
          <w:rFonts w:ascii="Times New Roman" w:eastAsia="Times New Roman" w:hAnsi="Times New Roman" w:cs="Times New Roman"/>
          <w:sz w:val="24"/>
          <w:szCs w:val="24"/>
        </w:rPr>
      </w:pPr>
    </w:p>
    <w:p w14:paraId="552A3148" w14:textId="120A9CAE" w:rsidR="007C7979" w:rsidRPr="001A733B" w:rsidRDefault="007C7979" w:rsidP="001A733B">
      <w:pPr>
        <w:pStyle w:val="NormalWeb"/>
        <w:spacing w:before="0" w:beforeAutospacing="0" w:after="0" w:afterAutospacing="0"/>
        <w:jc w:val="center"/>
        <w:rPr>
          <w:rFonts w:eastAsiaTheme="minorEastAsia"/>
          <w:b/>
          <w:color w:val="000000" w:themeColor="dark1"/>
          <w:kern w:val="24"/>
        </w:rPr>
      </w:pPr>
      <w:r w:rsidRPr="001A733B">
        <w:rPr>
          <w:rFonts w:eastAsiaTheme="minorEastAsia"/>
          <w:b/>
          <w:color w:val="000000" w:themeColor="dark1"/>
          <w:kern w:val="24"/>
        </w:rPr>
        <w:t>4.</w:t>
      </w:r>
    </w:p>
    <w:p w14:paraId="628E6CD0" w14:textId="77777777" w:rsidR="00106189" w:rsidRPr="001A733B" w:rsidRDefault="00106189" w:rsidP="001A733B">
      <w:pPr>
        <w:autoSpaceDE w:val="0"/>
        <w:autoSpaceDN w:val="0"/>
        <w:adjustRightInd w:val="0"/>
        <w:spacing w:after="0" w:line="240" w:lineRule="auto"/>
        <w:jc w:val="both"/>
        <w:rPr>
          <w:rFonts w:ascii="Times New Roman" w:hAnsi="Times New Roman" w:cs="Times New Roman"/>
          <w:b/>
          <w:bCs/>
          <w:iCs/>
          <w:sz w:val="24"/>
          <w:szCs w:val="24"/>
        </w:rPr>
      </w:pPr>
      <w:r w:rsidRPr="001A733B">
        <w:rPr>
          <w:rFonts w:ascii="Times New Roman" w:eastAsiaTheme="minorHAnsi" w:hAnsi="Times New Roman" w:cs="Times New Roman"/>
          <w:b/>
          <w:bCs/>
          <w:color w:val="000000"/>
          <w:sz w:val="24"/>
          <w:szCs w:val="24"/>
        </w:rPr>
        <w:t xml:space="preserve">Pētījuma “Ikgadējs nabadzības un sociālās atstumtības mazināšanas </w:t>
      </w:r>
      <w:proofErr w:type="spellStart"/>
      <w:r w:rsidRPr="001A733B">
        <w:rPr>
          <w:rFonts w:ascii="Times New Roman" w:eastAsiaTheme="minorHAnsi" w:hAnsi="Times New Roman" w:cs="Times New Roman"/>
          <w:b/>
          <w:bCs/>
          <w:color w:val="000000"/>
          <w:sz w:val="24"/>
          <w:szCs w:val="24"/>
        </w:rPr>
        <w:t>rīcībpolitikas</w:t>
      </w:r>
      <w:proofErr w:type="spellEnd"/>
      <w:r w:rsidRPr="001A733B">
        <w:rPr>
          <w:rFonts w:ascii="Times New Roman" w:eastAsiaTheme="minorHAnsi" w:hAnsi="Times New Roman" w:cs="Times New Roman"/>
          <w:b/>
          <w:bCs/>
          <w:color w:val="000000"/>
          <w:sz w:val="24"/>
          <w:szCs w:val="24"/>
        </w:rPr>
        <w:t xml:space="preserve"> </w:t>
      </w:r>
      <w:proofErr w:type="spellStart"/>
      <w:r w:rsidRPr="001A733B">
        <w:rPr>
          <w:rFonts w:ascii="Times New Roman" w:eastAsiaTheme="minorHAnsi" w:hAnsi="Times New Roman" w:cs="Times New Roman"/>
          <w:b/>
          <w:bCs/>
          <w:color w:val="000000"/>
          <w:sz w:val="24"/>
          <w:szCs w:val="24"/>
        </w:rPr>
        <w:t>izvērtējums</w:t>
      </w:r>
      <w:proofErr w:type="spellEnd"/>
      <w:r w:rsidRPr="001A733B">
        <w:rPr>
          <w:rFonts w:ascii="Times New Roman" w:eastAsiaTheme="minorHAnsi" w:hAnsi="Times New Roman" w:cs="Times New Roman"/>
          <w:b/>
          <w:bCs/>
          <w:color w:val="000000"/>
          <w:sz w:val="24"/>
          <w:szCs w:val="24"/>
        </w:rPr>
        <w:t xml:space="preserve">” 4. </w:t>
      </w:r>
      <w:proofErr w:type="spellStart"/>
      <w:r w:rsidRPr="001A733B">
        <w:rPr>
          <w:rFonts w:ascii="Times New Roman" w:eastAsiaTheme="minorHAnsi" w:hAnsi="Times New Roman" w:cs="Times New Roman"/>
          <w:b/>
          <w:bCs/>
          <w:color w:val="000000"/>
          <w:sz w:val="24"/>
          <w:szCs w:val="24"/>
        </w:rPr>
        <w:t>izvērtējuma</w:t>
      </w:r>
      <w:proofErr w:type="spellEnd"/>
      <w:r w:rsidRPr="001A733B">
        <w:rPr>
          <w:rFonts w:ascii="Times New Roman" w:eastAsiaTheme="minorHAnsi" w:hAnsi="Times New Roman" w:cs="Times New Roman"/>
          <w:b/>
          <w:bCs/>
          <w:color w:val="000000"/>
          <w:sz w:val="24"/>
          <w:szCs w:val="24"/>
        </w:rPr>
        <w:t xml:space="preserve"> - </w:t>
      </w:r>
      <w:r w:rsidRPr="001A733B">
        <w:rPr>
          <w:rFonts w:ascii="Times New Roman" w:hAnsi="Times New Roman" w:cs="Times New Roman"/>
          <w:b/>
          <w:bCs/>
          <w:sz w:val="24"/>
          <w:szCs w:val="24"/>
        </w:rPr>
        <w:t xml:space="preserve">padziļināts </w:t>
      </w:r>
      <w:proofErr w:type="spellStart"/>
      <w:r w:rsidRPr="001A733B">
        <w:rPr>
          <w:rFonts w:ascii="Times New Roman" w:hAnsi="Times New Roman" w:cs="Times New Roman"/>
          <w:b/>
          <w:bCs/>
          <w:sz w:val="24"/>
          <w:szCs w:val="24"/>
        </w:rPr>
        <w:t>izvērtējums</w:t>
      </w:r>
      <w:proofErr w:type="spellEnd"/>
      <w:r w:rsidRPr="001A733B">
        <w:rPr>
          <w:rFonts w:ascii="Times New Roman" w:hAnsi="Times New Roman" w:cs="Times New Roman"/>
          <w:b/>
          <w:bCs/>
          <w:sz w:val="24"/>
          <w:szCs w:val="24"/>
        </w:rPr>
        <w:t xml:space="preserve"> par nevienlīdzību sabiedriskā transporta pieejamības jomā – progresa ziņojums. </w:t>
      </w:r>
    </w:p>
    <w:p w14:paraId="7CA4FA65" w14:textId="0CF14141" w:rsidR="00D627A0" w:rsidRPr="001A733B" w:rsidRDefault="00106189" w:rsidP="001A733B">
      <w:pPr>
        <w:pStyle w:val="Default"/>
        <w:ind w:left="540"/>
        <w:jc w:val="center"/>
        <w:rPr>
          <w:b/>
          <w:bCs/>
        </w:rPr>
      </w:pPr>
      <w:r w:rsidRPr="001A733B">
        <w:rPr>
          <w:b/>
          <w:bCs/>
        </w:rPr>
        <w:t xml:space="preserve"> </w:t>
      </w:r>
      <w:r w:rsidR="008524A7" w:rsidRPr="001A733B">
        <w:rPr>
          <w:b/>
          <w:bCs/>
        </w:rPr>
        <w:t>(</w:t>
      </w:r>
      <w:proofErr w:type="spellStart"/>
      <w:r w:rsidR="004009D9" w:rsidRPr="001A733B">
        <w:rPr>
          <w:b/>
          <w:bCs/>
        </w:rPr>
        <w:t>E.Celmiņa</w:t>
      </w:r>
      <w:proofErr w:type="spellEnd"/>
      <w:r w:rsidR="008524A7" w:rsidRPr="001A733B">
        <w:rPr>
          <w:b/>
          <w:bCs/>
        </w:rPr>
        <w:t>)</w:t>
      </w:r>
    </w:p>
    <w:p w14:paraId="1A839D7C" w14:textId="342400FB" w:rsidR="007C7979" w:rsidRPr="001A733B" w:rsidRDefault="007C7979" w:rsidP="001A733B">
      <w:pPr>
        <w:autoSpaceDE w:val="0"/>
        <w:autoSpaceDN w:val="0"/>
        <w:adjustRightInd w:val="0"/>
        <w:spacing w:after="0" w:line="240" w:lineRule="auto"/>
        <w:jc w:val="center"/>
        <w:rPr>
          <w:rFonts w:ascii="Times New Roman" w:hAnsi="Times New Roman" w:cs="Times New Roman"/>
          <w:b/>
          <w:color w:val="000000" w:themeColor="dark1"/>
          <w:kern w:val="24"/>
          <w:sz w:val="24"/>
          <w:szCs w:val="24"/>
        </w:rPr>
      </w:pPr>
      <w:r w:rsidRPr="001A733B">
        <w:rPr>
          <w:rFonts w:ascii="Times New Roman" w:hAnsi="Times New Roman" w:cs="Times New Roman"/>
          <w:b/>
          <w:color w:val="000000" w:themeColor="dark1"/>
          <w:kern w:val="24"/>
          <w:sz w:val="24"/>
          <w:szCs w:val="24"/>
        </w:rPr>
        <w:t>________________________________________________________________</w:t>
      </w:r>
    </w:p>
    <w:p w14:paraId="7F246469" w14:textId="77777777" w:rsidR="00D627A0" w:rsidRPr="001A733B" w:rsidRDefault="00D627A0" w:rsidP="001A733B">
      <w:pPr>
        <w:spacing w:after="0" w:line="240" w:lineRule="auto"/>
        <w:jc w:val="both"/>
        <w:rPr>
          <w:rFonts w:ascii="Times New Roman" w:hAnsi="Times New Roman" w:cs="Times New Roman"/>
          <w:bCs/>
          <w:sz w:val="24"/>
          <w:szCs w:val="24"/>
        </w:rPr>
      </w:pPr>
    </w:p>
    <w:p w14:paraId="29148E61" w14:textId="38865C9A" w:rsidR="00C60535" w:rsidRPr="001A733B" w:rsidRDefault="00106189" w:rsidP="001A733B">
      <w:pPr>
        <w:spacing w:after="0" w:line="240" w:lineRule="auto"/>
        <w:jc w:val="both"/>
        <w:rPr>
          <w:rFonts w:ascii="Times New Roman" w:hAnsi="Times New Roman" w:cs="Times New Roman"/>
          <w:sz w:val="24"/>
          <w:szCs w:val="24"/>
        </w:rPr>
      </w:pPr>
      <w:proofErr w:type="spellStart"/>
      <w:r w:rsidRPr="003D5A70">
        <w:rPr>
          <w:rFonts w:ascii="Times New Roman" w:hAnsi="Times New Roman" w:cs="Times New Roman"/>
          <w:b/>
          <w:bCs/>
          <w:sz w:val="24"/>
          <w:szCs w:val="24"/>
        </w:rPr>
        <w:t>I.Alliks</w:t>
      </w:r>
      <w:proofErr w:type="spellEnd"/>
      <w:r w:rsidRPr="001A733B">
        <w:rPr>
          <w:rFonts w:ascii="Times New Roman" w:hAnsi="Times New Roman" w:cs="Times New Roman"/>
          <w:sz w:val="24"/>
          <w:szCs w:val="24"/>
        </w:rPr>
        <w:t xml:space="preserve"> dod vārdu </w:t>
      </w:r>
      <w:proofErr w:type="spellStart"/>
      <w:r w:rsidRPr="001A733B">
        <w:rPr>
          <w:rFonts w:ascii="Times New Roman" w:hAnsi="Times New Roman" w:cs="Times New Roman"/>
          <w:sz w:val="24"/>
          <w:szCs w:val="24"/>
        </w:rPr>
        <w:t>E.Celmiņai</w:t>
      </w:r>
      <w:proofErr w:type="spellEnd"/>
      <w:r w:rsidRPr="001A733B">
        <w:rPr>
          <w:rFonts w:ascii="Times New Roman" w:hAnsi="Times New Roman" w:cs="Times New Roman"/>
          <w:sz w:val="24"/>
          <w:szCs w:val="24"/>
        </w:rPr>
        <w:t xml:space="preserve"> informācijas sniegšanai par pētījuma “Ikgadējs nabadzības un sociālās atstumtības mazināšanas </w:t>
      </w:r>
      <w:proofErr w:type="spellStart"/>
      <w:r w:rsidRPr="001A733B">
        <w:rPr>
          <w:rFonts w:ascii="Times New Roman" w:hAnsi="Times New Roman" w:cs="Times New Roman"/>
          <w:sz w:val="24"/>
          <w:szCs w:val="24"/>
        </w:rPr>
        <w:t>rīcībpolitikas</w:t>
      </w:r>
      <w:proofErr w:type="spellEnd"/>
      <w:r w:rsidRPr="001A733B">
        <w:rPr>
          <w:rFonts w:ascii="Times New Roman" w:hAnsi="Times New Roman" w:cs="Times New Roman"/>
          <w:sz w:val="24"/>
          <w:szCs w:val="24"/>
        </w:rPr>
        <w:t xml:space="preserve"> </w:t>
      </w:r>
      <w:proofErr w:type="spellStart"/>
      <w:r w:rsidRPr="001A733B">
        <w:rPr>
          <w:rFonts w:ascii="Times New Roman" w:hAnsi="Times New Roman" w:cs="Times New Roman"/>
          <w:sz w:val="24"/>
          <w:szCs w:val="24"/>
        </w:rPr>
        <w:t>izvērtējums</w:t>
      </w:r>
      <w:proofErr w:type="spellEnd"/>
      <w:r w:rsidRPr="001A733B">
        <w:rPr>
          <w:rFonts w:ascii="Times New Roman" w:hAnsi="Times New Roman" w:cs="Times New Roman"/>
          <w:sz w:val="24"/>
          <w:szCs w:val="24"/>
        </w:rPr>
        <w:t xml:space="preserve">” 4. </w:t>
      </w:r>
      <w:proofErr w:type="spellStart"/>
      <w:r w:rsidRPr="001A733B">
        <w:rPr>
          <w:rFonts w:ascii="Times New Roman" w:hAnsi="Times New Roman" w:cs="Times New Roman"/>
          <w:sz w:val="24"/>
          <w:szCs w:val="24"/>
        </w:rPr>
        <w:t>izvērtējuma</w:t>
      </w:r>
      <w:proofErr w:type="spellEnd"/>
      <w:r w:rsidRPr="001A733B">
        <w:rPr>
          <w:rFonts w:ascii="Times New Roman" w:hAnsi="Times New Roman" w:cs="Times New Roman"/>
          <w:sz w:val="24"/>
          <w:szCs w:val="24"/>
        </w:rPr>
        <w:t xml:space="preserve"> - padziļināts </w:t>
      </w:r>
      <w:proofErr w:type="spellStart"/>
      <w:r w:rsidRPr="001A733B">
        <w:rPr>
          <w:rFonts w:ascii="Times New Roman" w:hAnsi="Times New Roman" w:cs="Times New Roman"/>
          <w:sz w:val="24"/>
          <w:szCs w:val="24"/>
        </w:rPr>
        <w:t>izvērtējums</w:t>
      </w:r>
      <w:proofErr w:type="spellEnd"/>
      <w:r w:rsidRPr="001A733B">
        <w:rPr>
          <w:rFonts w:ascii="Times New Roman" w:hAnsi="Times New Roman" w:cs="Times New Roman"/>
          <w:sz w:val="24"/>
          <w:szCs w:val="24"/>
        </w:rPr>
        <w:t xml:space="preserve"> par nevienlīdzību sabiedriskā transporta pieejamības jomā ieviešanas progresu. </w:t>
      </w:r>
    </w:p>
    <w:p w14:paraId="159B63D4" w14:textId="0551745E" w:rsidR="00106189" w:rsidRPr="001A733B" w:rsidRDefault="00106189" w:rsidP="001A733B">
      <w:pPr>
        <w:spacing w:after="0" w:line="240" w:lineRule="auto"/>
        <w:jc w:val="both"/>
        <w:rPr>
          <w:rFonts w:ascii="Times New Roman" w:hAnsi="Times New Roman" w:cs="Times New Roman"/>
          <w:sz w:val="24"/>
          <w:szCs w:val="24"/>
        </w:rPr>
      </w:pPr>
    </w:p>
    <w:p w14:paraId="652B9345" w14:textId="21E12550" w:rsidR="00106189" w:rsidRPr="001A733B" w:rsidRDefault="00106189" w:rsidP="001A733B">
      <w:pPr>
        <w:spacing w:after="0" w:line="240" w:lineRule="auto"/>
        <w:jc w:val="both"/>
        <w:rPr>
          <w:rFonts w:ascii="Times New Roman" w:hAnsi="Times New Roman" w:cs="Times New Roman"/>
          <w:sz w:val="24"/>
          <w:szCs w:val="24"/>
        </w:rPr>
      </w:pPr>
      <w:proofErr w:type="spellStart"/>
      <w:r w:rsidRPr="003D5A70">
        <w:rPr>
          <w:rFonts w:ascii="Times New Roman" w:hAnsi="Times New Roman" w:cs="Times New Roman"/>
          <w:b/>
          <w:bCs/>
          <w:sz w:val="24"/>
          <w:szCs w:val="24"/>
        </w:rPr>
        <w:t>E.Celmiņa</w:t>
      </w:r>
      <w:proofErr w:type="spellEnd"/>
      <w:r w:rsidRPr="001A733B">
        <w:rPr>
          <w:rFonts w:ascii="Times New Roman" w:hAnsi="Times New Roman" w:cs="Times New Roman"/>
          <w:sz w:val="24"/>
          <w:szCs w:val="24"/>
        </w:rPr>
        <w:t xml:space="preserve"> snie</w:t>
      </w:r>
      <w:r w:rsidR="005E76B5" w:rsidRPr="001A733B">
        <w:rPr>
          <w:rFonts w:ascii="Times New Roman" w:hAnsi="Times New Roman" w:cs="Times New Roman"/>
          <w:sz w:val="24"/>
          <w:szCs w:val="24"/>
        </w:rPr>
        <w:t xml:space="preserve">dz informāciju, ka 4.izvērtējuma - padziļināts </w:t>
      </w:r>
      <w:proofErr w:type="spellStart"/>
      <w:r w:rsidR="005E76B5" w:rsidRPr="001A733B">
        <w:rPr>
          <w:rFonts w:ascii="Times New Roman" w:hAnsi="Times New Roman" w:cs="Times New Roman"/>
          <w:sz w:val="24"/>
          <w:szCs w:val="24"/>
        </w:rPr>
        <w:t>izvērtējums</w:t>
      </w:r>
      <w:proofErr w:type="spellEnd"/>
      <w:r w:rsidR="005E76B5" w:rsidRPr="001A733B">
        <w:rPr>
          <w:rFonts w:ascii="Times New Roman" w:hAnsi="Times New Roman" w:cs="Times New Roman"/>
          <w:sz w:val="24"/>
          <w:szCs w:val="24"/>
        </w:rPr>
        <w:t xml:space="preserve"> par nevienlīdzību sabiedriskā transporta pieejamības jomā – tehniskā specifikācija tika saskaņota ar komitejas locekļiem. Pateicas par sniegtajiem komentāriem un precizējumiem.  Informē, ka </w:t>
      </w:r>
      <w:r w:rsidRPr="001A733B">
        <w:rPr>
          <w:rFonts w:ascii="Times New Roman" w:hAnsi="Times New Roman" w:cs="Times New Roman"/>
          <w:sz w:val="24"/>
          <w:szCs w:val="24"/>
        </w:rPr>
        <w:t xml:space="preserve"> augusta beigās tika izsludināts iepirkums par 4.izvērtējuma veikšanu, kurš noslēdzās 23.se</w:t>
      </w:r>
      <w:r w:rsidR="001F37F7">
        <w:rPr>
          <w:rFonts w:ascii="Times New Roman" w:hAnsi="Times New Roman" w:cs="Times New Roman"/>
          <w:sz w:val="24"/>
          <w:szCs w:val="24"/>
        </w:rPr>
        <w:t>p</w:t>
      </w:r>
      <w:r w:rsidRPr="001A733B">
        <w:rPr>
          <w:rFonts w:ascii="Times New Roman" w:hAnsi="Times New Roman" w:cs="Times New Roman"/>
          <w:sz w:val="24"/>
          <w:szCs w:val="24"/>
        </w:rPr>
        <w:t xml:space="preserve">tembrī. Pieteikušies ir pieci pretendenti. Šobrīd noris darbs pie pretendentu atbilstības izvērtēšanas. </w:t>
      </w:r>
      <w:r w:rsidR="005E76B5" w:rsidRPr="001A733B">
        <w:rPr>
          <w:rFonts w:ascii="Times New Roman" w:hAnsi="Times New Roman" w:cs="Times New Roman"/>
          <w:sz w:val="24"/>
          <w:szCs w:val="24"/>
        </w:rPr>
        <w:t xml:space="preserve">2019.gada 4. komitejas sēdē komitejas locekļi tiks informēti par progresu </w:t>
      </w:r>
      <w:proofErr w:type="spellStart"/>
      <w:r w:rsidR="005E76B5" w:rsidRPr="001A733B">
        <w:rPr>
          <w:rFonts w:ascii="Times New Roman" w:hAnsi="Times New Roman" w:cs="Times New Roman"/>
          <w:sz w:val="24"/>
          <w:szCs w:val="24"/>
        </w:rPr>
        <w:t>izvērtējuma</w:t>
      </w:r>
      <w:proofErr w:type="spellEnd"/>
      <w:r w:rsidR="005E76B5" w:rsidRPr="001A733B">
        <w:rPr>
          <w:rFonts w:ascii="Times New Roman" w:hAnsi="Times New Roman" w:cs="Times New Roman"/>
          <w:sz w:val="24"/>
          <w:szCs w:val="24"/>
        </w:rPr>
        <w:t xml:space="preserve"> </w:t>
      </w:r>
      <w:r w:rsidR="003D5A70">
        <w:rPr>
          <w:rFonts w:ascii="Times New Roman" w:hAnsi="Times New Roman" w:cs="Times New Roman"/>
          <w:sz w:val="24"/>
          <w:szCs w:val="24"/>
        </w:rPr>
        <w:t>īstenošanai</w:t>
      </w:r>
      <w:r w:rsidR="005E76B5" w:rsidRPr="001A733B">
        <w:rPr>
          <w:rFonts w:ascii="Times New Roman" w:hAnsi="Times New Roman" w:cs="Times New Roman"/>
          <w:sz w:val="24"/>
          <w:szCs w:val="24"/>
        </w:rPr>
        <w:t xml:space="preserve">. Komitejas locekļi tiks aicināti sniegt komentārus par </w:t>
      </w:r>
      <w:proofErr w:type="spellStart"/>
      <w:r w:rsidR="005E76B5" w:rsidRPr="001A733B">
        <w:rPr>
          <w:rFonts w:ascii="Times New Roman" w:hAnsi="Times New Roman" w:cs="Times New Roman"/>
          <w:sz w:val="24"/>
          <w:szCs w:val="24"/>
        </w:rPr>
        <w:t>izvērtējuma</w:t>
      </w:r>
      <w:proofErr w:type="spellEnd"/>
      <w:r w:rsidR="005E76B5" w:rsidRPr="001A733B">
        <w:rPr>
          <w:rFonts w:ascii="Times New Roman" w:hAnsi="Times New Roman" w:cs="Times New Roman"/>
          <w:sz w:val="24"/>
          <w:szCs w:val="24"/>
        </w:rPr>
        <w:t xml:space="preserve"> starpposma un gala ziņojuma nodevumiem. Nākamā tēma vēl nav stingi iezīmēta, bet domājams, ka tā varētu būt  nodokļu politika un tās ietekme uz  nabadzības un sociālās atstumtības mazināšanu.</w:t>
      </w:r>
    </w:p>
    <w:p w14:paraId="6A0DAFE0" w14:textId="2A2107E2" w:rsidR="005E76B5" w:rsidRPr="001A733B" w:rsidRDefault="005E76B5" w:rsidP="001A733B">
      <w:pPr>
        <w:spacing w:after="0" w:line="240" w:lineRule="auto"/>
        <w:jc w:val="both"/>
        <w:rPr>
          <w:rFonts w:ascii="Times New Roman" w:hAnsi="Times New Roman" w:cs="Times New Roman"/>
          <w:sz w:val="24"/>
          <w:szCs w:val="24"/>
        </w:rPr>
      </w:pPr>
    </w:p>
    <w:p w14:paraId="14EF1CF5" w14:textId="77777777" w:rsidR="005E76B5" w:rsidRPr="001A733B" w:rsidRDefault="005E76B5" w:rsidP="001A733B">
      <w:pPr>
        <w:spacing w:after="0" w:line="240" w:lineRule="auto"/>
        <w:jc w:val="both"/>
        <w:rPr>
          <w:rFonts w:ascii="Times New Roman" w:eastAsia="Times New Roman" w:hAnsi="Times New Roman" w:cs="Times New Roman"/>
          <w:i/>
          <w:sz w:val="24"/>
          <w:szCs w:val="24"/>
        </w:rPr>
      </w:pPr>
      <w:r w:rsidRPr="001A733B">
        <w:rPr>
          <w:rFonts w:ascii="Times New Roman" w:hAnsi="Times New Roman" w:cs="Times New Roman"/>
          <w:i/>
          <w:sz w:val="24"/>
          <w:szCs w:val="24"/>
        </w:rPr>
        <w:t xml:space="preserve">Lēmums: pieņemt sniegto informāciju zināšanai. </w:t>
      </w:r>
    </w:p>
    <w:p w14:paraId="503824F8" w14:textId="1437D8F0" w:rsidR="005E76B5" w:rsidRPr="001A733B" w:rsidRDefault="005E76B5" w:rsidP="001A733B">
      <w:pPr>
        <w:spacing w:after="0" w:line="240" w:lineRule="auto"/>
        <w:jc w:val="both"/>
        <w:rPr>
          <w:rFonts w:ascii="Times New Roman" w:hAnsi="Times New Roman" w:cs="Times New Roman"/>
          <w:sz w:val="24"/>
          <w:szCs w:val="24"/>
        </w:rPr>
      </w:pPr>
    </w:p>
    <w:p w14:paraId="78019E2F" w14:textId="0B52769F" w:rsidR="005E76B5" w:rsidRPr="001A733B" w:rsidRDefault="005E76B5" w:rsidP="001A733B">
      <w:pPr>
        <w:pStyle w:val="NormalWeb"/>
        <w:spacing w:before="0" w:beforeAutospacing="0" w:after="0" w:afterAutospacing="0"/>
        <w:jc w:val="center"/>
        <w:rPr>
          <w:rFonts w:eastAsiaTheme="minorEastAsia"/>
          <w:b/>
          <w:color w:val="000000" w:themeColor="dark1"/>
          <w:kern w:val="24"/>
        </w:rPr>
      </w:pPr>
      <w:r w:rsidRPr="001A733B">
        <w:rPr>
          <w:rFonts w:eastAsiaTheme="minorEastAsia"/>
          <w:b/>
          <w:color w:val="000000" w:themeColor="dark1"/>
          <w:kern w:val="24"/>
        </w:rPr>
        <w:t>5.</w:t>
      </w:r>
    </w:p>
    <w:p w14:paraId="37C4445A" w14:textId="0BEBFD96" w:rsidR="005E76B5" w:rsidRPr="001A733B" w:rsidRDefault="005E76B5" w:rsidP="001A733B">
      <w:pPr>
        <w:pStyle w:val="Default"/>
        <w:ind w:left="540"/>
        <w:jc w:val="center"/>
        <w:rPr>
          <w:b/>
          <w:bCs/>
        </w:rPr>
      </w:pPr>
      <w:r w:rsidRPr="001A733B">
        <w:rPr>
          <w:b/>
          <w:bCs/>
        </w:rPr>
        <w:t>Citi jautājumi</w:t>
      </w:r>
    </w:p>
    <w:p w14:paraId="776C1EAF" w14:textId="62BECE18" w:rsidR="005E76B5" w:rsidRPr="001A733B" w:rsidRDefault="005E76B5" w:rsidP="001A733B">
      <w:pPr>
        <w:pStyle w:val="Default"/>
        <w:ind w:left="540"/>
        <w:jc w:val="center"/>
        <w:rPr>
          <w:b/>
          <w:bCs/>
        </w:rPr>
      </w:pPr>
      <w:r w:rsidRPr="001A733B">
        <w:rPr>
          <w:b/>
          <w:bCs/>
        </w:rPr>
        <w:t>(</w:t>
      </w:r>
      <w:proofErr w:type="spellStart"/>
      <w:r w:rsidRPr="001A733B">
        <w:rPr>
          <w:b/>
          <w:bCs/>
        </w:rPr>
        <w:t>I.Alliks</w:t>
      </w:r>
      <w:proofErr w:type="spellEnd"/>
      <w:r w:rsidRPr="001A733B">
        <w:rPr>
          <w:b/>
          <w:bCs/>
        </w:rPr>
        <w:t xml:space="preserve">, </w:t>
      </w:r>
      <w:proofErr w:type="spellStart"/>
      <w:r w:rsidRPr="001A733B">
        <w:rPr>
          <w:b/>
          <w:bCs/>
        </w:rPr>
        <w:t>E.Celmiņa</w:t>
      </w:r>
      <w:proofErr w:type="spellEnd"/>
      <w:r w:rsidRPr="001A733B">
        <w:rPr>
          <w:b/>
          <w:bCs/>
        </w:rPr>
        <w:t>)</w:t>
      </w:r>
    </w:p>
    <w:p w14:paraId="7F7EFE18" w14:textId="77777777" w:rsidR="005E76B5" w:rsidRPr="001A733B" w:rsidRDefault="005E76B5" w:rsidP="001A733B">
      <w:pPr>
        <w:autoSpaceDE w:val="0"/>
        <w:autoSpaceDN w:val="0"/>
        <w:adjustRightInd w:val="0"/>
        <w:spacing w:after="0" w:line="240" w:lineRule="auto"/>
        <w:jc w:val="center"/>
        <w:rPr>
          <w:rFonts w:ascii="Times New Roman" w:hAnsi="Times New Roman" w:cs="Times New Roman"/>
          <w:b/>
          <w:color w:val="000000" w:themeColor="dark1"/>
          <w:kern w:val="24"/>
          <w:sz w:val="24"/>
          <w:szCs w:val="24"/>
        </w:rPr>
      </w:pPr>
      <w:r w:rsidRPr="001A733B">
        <w:rPr>
          <w:rFonts w:ascii="Times New Roman" w:hAnsi="Times New Roman" w:cs="Times New Roman"/>
          <w:b/>
          <w:color w:val="000000" w:themeColor="dark1"/>
          <w:kern w:val="24"/>
          <w:sz w:val="24"/>
          <w:szCs w:val="24"/>
        </w:rPr>
        <w:t>________________________________________________________________</w:t>
      </w:r>
    </w:p>
    <w:p w14:paraId="45E6D0E9" w14:textId="77777777" w:rsidR="005E76B5" w:rsidRPr="001A733B" w:rsidRDefault="005E76B5" w:rsidP="001A733B">
      <w:pPr>
        <w:spacing w:after="0" w:line="240" w:lineRule="auto"/>
        <w:jc w:val="both"/>
        <w:rPr>
          <w:rFonts w:ascii="Times New Roman" w:hAnsi="Times New Roman" w:cs="Times New Roman"/>
          <w:bCs/>
          <w:sz w:val="24"/>
          <w:szCs w:val="24"/>
        </w:rPr>
      </w:pPr>
    </w:p>
    <w:p w14:paraId="3D8A26DC" w14:textId="77777777" w:rsidR="005E76B5" w:rsidRPr="001A733B" w:rsidRDefault="005E76B5" w:rsidP="001A733B">
      <w:pPr>
        <w:spacing w:after="0" w:line="240" w:lineRule="auto"/>
        <w:jc w:val="both"/>
        <w:rPr>
          <w:rFonts w:ascii="Times New Roman" w:hAnsi="Times New Roman" w:cs="Times New Roman"/>
          <w:sz w:val="24"/>
          <w:szCs w:val="24"/>
        </w:rPr>
      </w:pPr>
    </w:p>
    <w:p w14:paraId="684CDD63" w14:textId="2814D55E" w:rsidR="005E76B5" w:rsidRPr="001A733B" w:rsidRDefault="005E76B5" w:rsidP="001A733B">
      <w:pPr>
        <w:pStyle w:val="ListParagraph"/>
        <w:spacing w:after="0" w:line="240" w:lineRule="auto"/>
        <w:jc w:val="both"/>
        <w:rPr>
          <w:rFonts w:ascii="Times New Roman" w:hAnsi="Times New Roman" w:cs="Times New Roman"/>
          <w:b/>
          <w:bCs/>
          <w:i/>
          <w:iCs/>
          <w:sz w:val="24"/>
          <w:szCs w:val="24"/>
        </w:rPr>
      </w:pPr>
      <w:r w:rsidRPr="001A733B">
        <w:rPr>
          <w:rFonts w:ascii="Times New Roman" w:hAnsi="Times New Roman" w:cs="Times New Roman"/>
          <w:b/>
          <w:bCs/>
          <w:i/>
          <w:iCs/>
          <w:sz w:val="24"/>
          <w:szCs w:val="24"/>
        </w:rPr>
        <w:t xml:space="preserve">5.1. Atbalsts minimālo ienākumu līmeņa palielināšanai </w:t>
      </w:r>
    </w:p>
    <w:p w14:paraId="67D61EB7" w14:textId="77777777" w:rsidR="005E76B5" w:rsidRPr="001A733B" w:rsidRDefault="005E76B5" w:rsidP="001A733B">
      <w:pPr>
        <w:spacing w:after="0" w:line="240" w:lineRule="auto"/>
        <w:jc w:val="both"/>
        <w:rPr>
          <w:rFonts w:ascii="Times New Roman" w:hAnsi="Times New Roman" w:cs="Times New Roman"/>
          <w:i/>
          <w:iCs/>
          <w:sz w:val="24"/>
          <w:szCs w:val="24"/>
        </w:rPr>
      </w:pPr>
    </w:p>
    <w:p w14:paraId="1163CF01" w14:textId="06F0A1AC" w:rsidR="005E76B5" w:rsidRPr="001A733B" w:rsidRDefault="005E76B5" w:rsidP="001A733B">
      <w:pPr>
        <w:spacing w:after="0" w:line="240" w:lineRule="auto"/>
        <w:jc w:val="both"/>
        <w:rPr>
          <w:rFonts w:ascii="Times New Roman" w:hAnsi="Times New Roman" w:cs="Times New Roman"/>
          <w:sz w:val="24"/>
          <w:szCs w:val="24"/>
        </w:rPr>
      </w:pPr>
      <w:r w:rsidRPr="001A733B">
        <w:rPr>
          <w:rFonts w:ascii="Times New Roman" w:hAnsi="Times New Roman" w:cs="Times New Roman"/>
          <w:sz w:val="24"/>
          <w:szCs w:val="24"/>
        </w:rPr>
        <w:t>Ar 2019.gada 22.augusta rīkojumu Nr. 408 tika atbalstīts</w:t>
      </w:r>
      <w:r w:rsidRPr="001A733B">
        <w:rPr>
          <w:rFonts w:ascii="Times New Roman" w:hAnsi="Times New Roman" w:cs="Times New Roman"/>
          <w:b/>
          <w:bCs/>
          <w:i/>
          <w:iCs/>
          <w:sz w:val="24"/>
          <w:szCs w:val="24"/>
        </w:rPr>
        <w:t xml:space="preserve"> </w:t>
      </w:r>
      <w:r w:rsidRPr="001A733B">
        <w:rPr>
          <w:rFonts w:ascii="Times New Roman" w:hAnsi="Times New Roman" w:cs="Times New Roman"/>
          <w:sz w:val="24"/>
          <w:szCs w:val="24"/>
        </w:rPr>
        <w:t>“Plāns minimālo ienākumu līmeņa pilnveidošanai 2020.-2021.gadam”</w:t>
      </w:r>
      <w:r w:rsidR="00EC73B5">
        <w:rPr>
          <w:rFonts w:ascii="Times New Roman" w:hAnsi="Times New Roman" w:cs="Times New Roman"/>
          <w:sz w:val="24"/>
          <w:szCs w:val="24"/>
        </w:rPr>
        <w:t xml:space="preserve"> (turpmāk – Plāns)</w:t>
      </w:r>
      <w:r w:rsidRPr="001A733B">
        <w:rPr>
          <w:rFonts w:ascii="Times New Roman" w:hAnsi="Times New Roman" w:cs="Times New Roman"/>
          <w:b/>
          <w:bCs/>
          <w:i/>
          <w:iCs/>
          <w:sz w:val="24"/>
          <w:szCs w:val="24"/>
        </w:rPr>
        <w:t xml:space="preserve">. </w:t>
      </w:r>
      <w:r w:rsidRPr="001A733B">
        <w:rPr>
          <w:rFonts w:ascii="Times New Roman" w:hAnsi="Times New Roman" w:cs="Times New Roman"/>
          <w:sz w:val="24"/>
          <w:szCs w:val="24"/>
        </w:rPr>
        <w:t>Tomēr ierobežotā finansējuma dēļ Plānā noteiktos pasākumus nevar īstenot pilnā apmērā. Tika pārskatīta bezdarbnieka pabalsta izmaksas kārtīb</w:t>
      </w:r>
      <w:r w:rsidR="005A01BA">
        <w:rPr>
          <w:rFonts w:ascii="Times New Roman" w:hAnsi="Times New Roman" w:cs="Times New Roman"/>
          <w:sz w:val="24"/>
          <w:szCs w:val="24"/>
        </w:rPr>
        <w:t>a</w:t>
      </w:r>
      <w:r w:rsidRPr="001A733B">
        <w:rPr>
          <w:rFonts w:ascii="Times New Roman" w:hAnsi="Times New Roman" w:cs="Times New Roman"/>
          <w:sz w:val="24"/>
          <w:szCs w:val="24"/>
        </w:rPr>
        <w:t xml:space="preserve">, kā rezultātā izdevās samazināt sociālā budžeta izdevumus par  12 milj. </w:t>
      </w:r>
      <w:proofErr w:type="spellStart"/>
      <w:r w:rsidRPr="001A733B">
        <w:rPr>
          <w:rFonts w:ascii="Times New Roman" w:hAnsi="Times New Roman" w:cs="Times New Roman"/>
          <w:sz w:val="24"/>
          <w:szCs w:val="24"/>
        </w:rPr>
        <w:t>euro</w:t>
      </w:r>
      <w:proofErr w:type="spellEnd"/>
      <w:r w:rsidRPr="001A733B">
        <w:rPr>
          <w:rFonts w:ascii="Times New Roman" w:hAnsi="Times New Roman" w:cs="Times New Roman"/>
          <w:sz w:val="24"/>
          <w:szCs w:val="24"/>
        </w:rPr>
        <w:t xml:space="preserve">. 2020.gada valsts budžeta veidošanas procesā LM prioritārais pasākums “Atbalsts minimālo ienākumu līmeņa palielināšanai” tika atbalstīts ierobežotā apjomā. Lai saglabātu politikas virzību, kas vērsta uz nabadzības un sociālās atstumtības mazināšanu,  prioritāri tiek virzīti pasākumi valsts atbalsta palielināšanai pensijas vecuma cilvēkiem, kuri saņem minimālās vecuma pensijas,  un personām ar invaliditāti - gan VSNP saņēmējiem, gan minimālo invaliditātes pensiju saņēmējiem. Ar Ministru kabineta  2019.gada 17.septembra sēdes </w:t>
      </w:r>
      <w:proofErr w:type="spellStart"/>
      <w:r w:rsidRPr="001A733B">
        <w:rPr>
          <w:rFonts w:ascii="Times New Roman" w:hAnsi="Times New Roman" w:cs="Times New Roman"/>
          <w:sz w:val="24"/>
          <w:szCs w:val="24"/>
        </w:rPr>
        <w:t>protokollēmumu</w:t>
      </w:r>
      <w:proofErr w:type="spellEnd"/>
      <w:r w:rsidRPr="001A733B">
        <w:rPr>
          <w:rFonts w:ascii="Times New Roman" w:hAnsi="Times New Roman" w:cs="Times New Roman"/>
          <w:sz w:val="24"/>
          <w:szCs w:val="24"/>
        </w:rPr>
        <w:t xml:space="preserve"> </w:t>
      </w:r>
      <w:r w:rsidRPr="001A733B">
        <w:rPr>
          <w:rFonts w:ascii="Times New Roman" w:hAnsi="Times New Roman" w:cs="Times New Roman"/>
          <w:sz w:val="24"/>
          <w:szCs w:val="24"/>
        </w:rPr>
        <w:lastRenderedPageBreak/>
        <w:t xml:space="preserve">Nr.42 34.§ 27.punktu LM tika dots uzdevums: “Labklājības ministrijai sagatavot grozījumus likumā "Par valsts pensijām" un likumā "Par obligāto sociālo apdrošināšanu pret nelaimes gadījumiem darbā un arodslimībām" un iesniegt izskatīšanai Ministru kabinetā budžeta likumprojektu paketē. Pēc budžeta likumprojektu paketes pieņemšanas Saeimā Labklājības ministrijai mēneša laikā iesniegt kā Ministru kabineta lietu grozījumus Ministru kabineta 2009.gada 22.decembra noteikumos Nr.1605 "Noteikumi par valsts sociālā nodrošinājuma pabalsta un apbedīšanas pabalsta apmēru, tā pārskatīšanas kārtību un pabalstu piešķiršanas un izmaksas kārtību” un Ministru kabineta 2011.gada 5.decembra noteikumos Nr.924 "Noteikumi par vecuma pensijas minimālo apmēru". Minimālo ienākumu līmeņa pilnveidošanai novirzīti  10 milj. </w:t>
      </w:r>
      <w:proofErr w:type="spellStart"/>
      <w:r w:rsidRPr="001A733B">
        <w:rPr>
          <w:rFonts w:ascii="Times New Roman" w:hAnsi="Times New Roman" w:cs="Times New Roman"/>
          <w:sz w:val="24"/>
          <w:szCs w:val="24"/>
        </w:rPr>
        <w:t>euro</w:t>
      </w:r>
      <w:proofErr w:type="spellEnd"/>
      <w:r w:rsidRPr="001A733B">
        <w:rPr>
          <w:rFonts w:ascii="Times New Roman" w:hAnsi="Times New Roman" w:cs="Times New Roman"/>
          <w:sz w:val="24"/>
          <w:szCs w:val="24"/>
        </w:rPr>
        <w:t>, paredzot šādus pasākumus:</w:t>
      </w:r>
    </w:p>
    <w:p w14:paraId="7464494A" w14:textId="05C803FD" w:rsidR="005E76B5" w:rsidRPr="001A733B" w:rsidRDefault="005E76B5" w:rsidP="001A733B">
      <w:pPr>
        <w:pStyle w:val="ListParagraph"/>
        <w:numPr>
          <w:ilvl w:val="0"/>
          <w:numId w:val="21"/>
        </w:numPr>
        <w:spacing w:after="0" w:line="240" w:lineRule="auto"/>
        <w:jc w:val="both"/>
        <w:rPr>
          <w:rFonts w:ascii="Times New Roman" w:hAnsi="Times New Roman" w:cs="Times New Roman"/>
          <w:sz w:val="24"/>
          <w:szCs w:val="24"/>
        </w:rPr>
      </w:pPr>
      <w:r w:rsidRPr="001A733B">
        <w:rPr>
          <w:rFonts w:ascii="Times New Roman" w:hAnsi="Times New Roman" w:cs="Times New Roman"/>
          <w:sz w:val="24"/>
          <w:szCs w:val="24"/>
        </w:rPr>
        <w:t xml:space="preserve">valsts sociālā nodrošinājuma pabalsta (VSNP) invaliditātes gadījumā paaugstināšanu (vispārējā gadījumā aprēķina bāzi paaugstinot no 64.03 </w:t>
      </w:r>
      <w:proofErr w:type="spellStart"/>
      <w:r w:rsidRPr="001A733B">
        <w:rPr>
          <w:rFonts w:ascii="Times New Roman" w:hAnsi="Times New Roman" w:cs="Times New Roman"/>
          <w:i/>
          <w:iCs/>
          <w:sz w:val="24"/>
          <w:szCs w:val="24"/>
        </w:rPr>
        <w:t>euro</w:t>
      </w:r>
      <w:proofErr w:type="spellEnd"/>
      <w:r w:rsidRPr="001A733B">
        <w:rPr>
          <w:rFonts w:ascii="Times New Roman" w:hAnsi="Times New Roman" w:cs="Times New Roman"/>
          <w:sz w:val="24"/>
          <w:szCs w:val="24"/>
        </w:rPr>
        <w:t xml:space="preserve"> līdz 80 </w:t>
      </w:r>
      <w:proofErr w:type="spellStart"/>
      <w:r w:rsidRPr="001A733B">
        <w:rPr>
          <w:rFonts w:ascii="Times New Roman" w:hAnsi="Times New Roman" w:cs="Times New Roman"/>
          <w:i/>
          <w:iCs/>
          <w:sz w:val="24"/>
          <w:szCs w:val="24"/>
        </w:rPr>
        <w:t>euro</w:t>
      </w:r>
      <w:proofErr w:type="spellEnd"/>
      <w:r w:rsidRPr="001A733B">
        <w:rPr>
          <w:rFonts w:ascii="Times New Roman" w:hAnsi="Times New Roman" w:cs="Times New Roman"/>
          <w:sz w:val="24"/>
          <w:szCs w:val="24"/>
        </w:rPr>
        <w:t xml:space="preserve">, personām ar invaliditāti no bērnības  - no 106.72 līdz 122.69 </w:t>
      </w:r>
      <w:proofErr w:type="spellStart"/>
      <w:r w:rsidRPr="001A733B">
        <w:rPr>
          <w:rFonts w:ascii="Times New Roman" w:hAnsi="Times New Roman" w:cs="Times New Roman"/>
          <w:i/>
          <w:iCs/>
          <w:sz w:val="24"/>
          <w:szCs w:val="24"/>
        </w:rPr>
        <w:t>euro</w:t>
      </w:r>
      <w:proofErr w:type="spellEnd"/>
      <w:r w:rsidRPr="001A733B">
        <w:rPr>
          <w:rFonts w:ascii="Times New Roman" w:hAnsi="Times New Roman" w:cs="Times New Roman"/>
          <w:sz w:val="24"/>
          <w:szCs w:val="24"/>
        </w:rPr>
        <w:t>);</w:t>
      </w:r>
    </w:p>
    <w:p w14:paraId="465C8E39" w14:textId="0766896E" w:rsidR="005E76B5" w:rsidRPr="001A733B" w:rsidRDefault="005E76B5" w:rsidP="001A733B">
      <w:pPr>
        <w:pStyle w:val="ListParagraph"/>
        <w:numPr>
          <w:ilvl w:val="0"/>
          <w:numId w:val="21"/>
        </w:numPr>
        <w:spacing w:after="0" w:line="240" w:lineRule="auto"/>
        <w:jc w:val="both"/>
        <w:rPr>
          <w:rFonts w:ascii="Times New Roman" w:hAnsi="Times New Roman" w:cs="Times New Roman"/>
          <w:b/>
          <w:bCs/>
          <w:i/>
          <w:iCs/>
          <w:sz w:val="24"/>
          <w:szCs w:val="24"/>
        </w:rPr>
      </w:pPr>
      <w:r w:rsidRPr="001A733B">
        <w:rPr>
          <w:rFonts w:ascii="Times New Roman" w:hAnsi="Times New Roman" w:cs="Times New Roman"/>
          <w:sz w:val="24"/>
          <w:szCs w:val="24"/>
        </w:rPr>
        <w:t>minimālās invaliditātes pensijas (+ kaitējuma atlīdzīb</w:t>
      </w:r>
      <w:r w:rsidR="005E52FB" w:rsidRPr="001A733B">
        <w:rPr>
          <w:rFonts w:ascii="Times New Roman" w:hAnsi="Times New Roman" w:cs="Times New Roman"/>
          <w:sz w:val="24"/>
          <w:szCs w:val="24"/>
        </w:rPr>
        <w:t>u</w:t>
      </w:r>
      <w:r w:rsidRPr="001A733B">
        <w:rPr>
          <w:rFonts w:ascii="Times New Roman" w:hAnsi="Times New Roman" w:cs="Times New Roman"/>
          <w:sz w:val="24"/>
          <w:szCs w:val="24"/>
        </w:rPr>
        <w:t xml:space="preserve"> ) aprēķina bāzi nosakot VSNP invaliditātes gadījumā apmērā, proti, personām ar invaliditāti vispārējā gadījumā -  80 </w:t>
      </w:r>
      <w:proofErr w:type="spellStart"/>
      <w:r w:rsidRPr="001A733B">
        <w:rPr>
          <w:rFonts w:ascii="Times New Roman" w:hAnsi="Times New Roman" w:cs="Times New Roman"/>
          <w:i/>
          <w:iCs/>
          <w:sz w:val="24"/>
          <w:szCs w:val="24"/>
        </w:rPr>
        <w:t>euro</w:t>
      </w:r>
      <w:proofErr w:type="spellEnd"/>
      <w:r w:rsidRPr="001A733B">
        <w:rPr>
          <w:rFonts w:ascii="Times New Roman" w:hAnsi="Times New Roman" w:cs="Times New Roman"/>
          <w:sz w:val="24"/>
          <w:szCs w:val="24"/>
        </w:rPr>
        <w:t xml:space="preserve"> apmērā, personām ar invaliditāti no bērnības   - 122.69 </w:t>
      </w:r>
      <w:proofErr w:type="spellStart"/>
      <w:r w:rsidRPr="001A733B">
        <w:rPr>
          <w:rFonts w:ascii="Times New Roman" w:hAnsi="Times New Roman" w:cs="Times New Roman"/>
          <w:i/>
          <w:iCs/>
          <w:sz w:val="24"/>
          <w:szCs w:val="24"/>
        </w:rPr>
        <w:t>euro</w:t>
      </w:r>
      <w:proofErr w:type="spellEnd"/>
      <w:r w:rsidRPr="001A733B">
        <w:rPr>
          <w:rFonts w:ascii="Times New Roman" w:hAnsi="Times New Roman" w:cs="Times New Roman"/>
          <w:sz w:val="24"/>
          <w:szCs w:val="24"/>
        </w:rPr>
        <w:t>;</w:t>
      </w:r>
    </w:p>
    <w:p w14:paraId="67C901BD" w14:textId="5E9ED61B" w:rsidR="005E76B5" w:rsidRPr="001A733B" w:rsidRDefault="005E76B5" w:rsidP="001A733B">
      <w:pPr>
        <w:pStyle w:val="ListParagraph"/>
        <w:numPr>
          <w:ilvl w:val="0"/>
          <w:numId w:val="21"/>
        </w:numPr>
        <w:spacing w:after="0" w:line="240" w:lineRule="auto"/>
        <w:jc w:val="both"/>
        <w:rPr>
          <w:rFonts w:ascii="Times New Roman" w:hAnsi="Times New Roman" w:cs="Times New Roman"/>
          <w:b/>
          <w:bCs/>
          <w:i/>
          <w:iCs/>
          <w:sz w:val="24"/>
          <w:szCs w:val="24"/>
        </w:rPr>
      </w:pPr>
      <w:r w:rsidRPr="001A733B">
        <w:rPr>
          <w:rFonts w:ascii="Times New Roman" w:hAnsi="Times New Roman" w:cs="Times New Roman"/>
          <w:sz w:val="24"/>
          <w:szCs w:val="24"/>
        </w:rPr>
        <w:t xml:space="preserve"> minimālās vecuma pensijas aprēķina bāzi </w:t>
      </w:r>
      <w:r w:rsidR="005E52FB" w:rsidRPr="001A733B">
        <w:rPr>
          <w:rFonts w:ascii="Times New Roman" w:hAnsi="Times New Roman" w:cs="Times New Roman"/>
          <w:sz w:val="24"/>
          <w:szCs w:val="24"/>
        </w:rPr>
        <w:t xml:space="preserve"> noteikt </w:t>
      </w:r>
      <w:r w:rsidRPr="001A733B">
        <w:rPr>
          <w:rFonts w:ascii="Times New Roman" w:hAnsi="Times New Roman" w:cs="Times New Roman"/>
          <w:sz w:val="24"/>
          <w:szCs w:val="24"/>
        </w:rPr>
        <w:t xml:space="preserve">80 </w:t>
      </w:r>
      <w:proofErr w:type="spellStart"/>
      <w:r w:rsidRPr="001A733B">
        <w:rPr>
          <w:rFonts w:ascii="Times New Roman" w:hAnsi="Times New Roman" w:cs="Times New Roman"/>
          <w:i/>
          <w:iCs/>
          <w:sz w:val="24"/>
          <w:szCs w:val="24"/>
        </w:rPr>
        <w:t>euro</w:t>
      </w:r>
      <w:proofErr w:type="spellEnd"/>
      <w:r w:rsidRPr="001A733B">
        <w:rPr>
          <w:rFonts w:ascii="Times New Roman" w:hAnsi="Times New Roman" w:cs="Times New Roman"/>
          <w:sz w:val="24"/>
          <w:szCs w:val="24"/>
        </w:rPr>
        <w:t xml:space="preserve"> apmērā, personām ar invaliditāti no bērnības   - 122.69 </w:t>
      </w:r>
      <w:proofErr w:type="spellStart"/>
      <w:r w:rsidRPr="001A733B">
        <w:rPr>
          <w:rFonts w:ascii="Times New Roman" w:hAnsi="Times New Roman" w:cs="Times New Roman"/>
          <w:i/>
          <w:iCs/>
          <w:sz w:val="24"/>
          <w:szCs w:val="24"/>
        </w:rPr>
        <w:t>euro</w:t>
      </w:r>
      <w:proofErr w:type="spellEnd"/>
      <w:r w:rsidRPr="001A733B">
        <w:rPr>
          <w:rFonts w:ascii="Times New Roman" w:hAnsi="Times New Roman" w:cs="Times New Roman"/>
          <w:sz w:val="24"/>
          <w:szCs w:val="24"/>
        </w:rPr>
        <w:t>.</w:t>
      </w:r>
    </w:p>
    <w:p w14:paraId="2554921E" w14:textId="545C22BB" w:rsidR="005E76B5" w:rsidRPr="001A733B" w:rsidRDefault="005E52FB" w:rsidP="001A733B">
      <w:pPr>
        <w:spacing w:after="0" w:line="240" w:lineRule="auto"/>
        <w:jc w:val="both"/>
        <w:rPr>
          <w:rFonts w:ascii="Times New Roman" w:hAnsi="Times New Roman" w:cs="Times New Roman"/>
          <w:b/>
          <w:bCs/>
          <w:i/>
          <w:iCs/>
          <w:sz w:val="24"/>
          <w:szCs w:val="24"/>
        </w:rPr>
      </w:pPr>
      <w:r w:rsidRPr="001A733B">
        <w:rPr>
          <w:rFonts w:ascii="Times New Roman" w:hAnsi="Times New Roman" w:cs="Times New Roman"/>
          <w:sz w:val="24"/>
          <w:szCs w:val="24"/>
        </w:rPr>
        <w:t>Par virzītajām izmaiņām vēl jālemj Saeimai, apstiprinot valsts budžetu 2020.gadam.</w:t>
      </w:r>
      <w:r w:rsidR="005E76B5" w:rsidRPr="001A733B">
        <w:rPr>
          <w:rFonts w:ascii="Times New Roman" w:hAnsi="Times New Roman" w:cs="Times New Roman"/>
          <w:sz w:val="24"/>
          <w:szCs w:val="24"/>
        </w:rPr>
        <w:t xml:space="preserve"> Kaut arī Plāns netiek ieviests pilnā apmērā, šo pasākumu ieviešana pozitīvi ietekmēs apmēram 73 tūkst. valsts iedzīvotājus ar ļoti zemiem ienākumiem, tādējādi veicinot minimālo ienākumu pakāpenisku pieaugumu. </w:t>
      </w:r>
    </w:p>
    <w:p w14:paraId="20E9DE0B" w14:textId="2ED993CD" w:rsidR="00106189" w:rsidRPr="001A733B" w:rsidRDefault="00106189" w:rsidP="001A733B">
      <w:pPr>
        <w:spacing w:after="0" w:line="240" w:lineRule="auto"/>
        <w:jc w:val="both"/>
        <w:rPr>
          <w:rFonts w:ascii="Times New Roman" w:hAnsi="Times New Roman" w:cs="Times New Roman"/>
          <w:sz w:val="24"/>
          <w:szCs w:val="24"/>
        </w:rPr>
      </w:pPr>
    </w:p>
    <w:p w14:paraId="3A2B91E5" w14:textId="7D7ABDA7" w:rsidR="001C3FD4" w:rsidRPr="001A733B" w:rsidRDefault="001C3FD4" w:rsidP="001A733B">
      <w:pPr>
        <w:pStyle w:val="ListParagraph"/>
        <w:spacing w:after="0" w:line="240" w:lineRule="auto"/>
        <w:jc w:val="both"/>
        <w:rPr>
          <w:rFonts w:ascii="Times New Roman" w:hAnsi="Times New Roman" w:cs="Times New Roman"/>
          <w:b/>
          <w:bCs/>
          <w:i/>
          <w:iCs/>
          <w:sz w:val="24"/>
          <w:szCs w:val="24"/>
        </w:rPr>
      </w:pPr>
      <w:r w:rsidRPr="001A733B">
        <w:rPr>
          <w:rFonts w:ascii="Times New Roman" w:hAnsi="Times New Roman" w:cs="Times New Roman"/>
          <w:b/>
          <w:bCs/>
          <w:i/>
          <w:iCs/>
          <w:sz w:val="24"/>
          <w:szCs w:val="24"/>
        </w:rPr>
        <w:t xml:space="preserve">5.2. </w:t>
      </w:r>
      <w:r w:rsidRPr="001A733B">
        <w:rPr>
          <w:rFonts w:ascii="Times New Roman" w:hAnsi="Times New Roman" w:cs="Times New Roman"/>
          <w:b/>
          <w:sz w:val="24"/>
          <w:szCs w:val="24"/>
        </w:rPr>
        <w:t xml:space="preserve">Komitejas </w:t>
      </w:r>
      <w:r w:rsidRPr="001A733B">
        <w:rPr>
          <w:rFonts w:ascii="Times New Roman" w:hAnsi="Times New Roman" w:cs="Times New Roman"/>
          <w:b/>
          <w:bCs/>
          <w:i/>
          <w:iCs/>
          <w:sz w:val="24"/>
          <w:szCs w:val="24"/>
        </w:rPr>
        <w:t>sastāvs un nolikums</w:t>
      </w:r>
    </w:p>
    <w:p w14:paraId="3488E1B2" w14:textId="77777777" w:rsidR="001C3FD4" w:rsidRPr="001A733B" w:rsidRDefault="001C3FD4" w:rsidP="001A733B">
      <w:pPr>
        <w:pStyle w:val="ListParagraph"/>
        <w:spacing w:after="0" w:line="240" w:lineRule="auto"/>
        <w:jc w:val="both"/>
        <w:rPr>
          <w:rFonts w:ascii="Times New Roman" w:eastAsiaTheme="minorHAnsi" w:hAnsi="Times New Roman" w:cs="Times New Roman"/>
          <w:color w:val="000000"/>
          <w:sz w:val="24"/>
          <w:szCs w:val="24"/>
        </w:rPr>
      </w:pPr>
    </w:p>
    <w:p w14:paraId="02474BE6" w14:textId="632D21F7" w:rsidR="001C3FD4" w:rsidRPr="001A733B" w:rsidRDefault="001C3FD4" w:rsidP="001A733B">
      <w:pPr>
        <w:spacing w:after="0" w:line="240" w:lineRule="auto"/>
        <w:jc w:val="both"/>
        <w:rPr>
          <w:rFonts w:ascii="Times New Roman" w:eastAsiaTheme="minorHAnsi" w:hAnsi="Times New Roman" w:cs="Times New Roman"/>
          <w:color w:val="000000"/>
          <w:sz w:val="24"/>
          <w:szCs w:val="24"/>
        </w:rPr>
      </w:pPr>
      <w:proofErr w:type="spellStart"/>
      <w:r w:rsidRPr="001A733B">
        <w:rPr>
          <w:rFonts w:ascii="Times New Roman" w:eastAsiaTheme="minorHAnsi" w:hAnsi="Times New Roman" w:cs="Times New Roman"/>
          <w:b/>
          <w:bCs/>
          <w:i/>
          <w:iCs/>
          <w:color w:val="000000"/>
          <w:sz w:val="24"/>
          <w:szCs w:val="24"/>
        </w:rPr>
        <w:t>E.Celmiņa</w:t>
      </w:r>
      <w:proofErr w:type="spellEnd"/>
      <w:r w:rsidRPr="001A733B">
        <w:rPr>
          <w:rFonts w:ascii="Times New Roman" w:eastAsiaTheme="minorHAnsi" w:hAnsi="Times New Roman" w:cs="Times New Roman"/>
          <w:b/>
          <w:bCs/>
          <w:i/>
          <w:iCs/>
          <w:color w:val="000000"/>
          <w:sz w:val="24"/>
          <w:szCs w:val="24"/>
        </w:rPr>
        <w:t xml:space="preserve"> sniedz īsu informāciju par to</w:t>
      </w:r>
      <w:r w:rsidRPr="001A733B">
        <w:rPr>
          <w:rFonts w:ascii="Times New Roman" w:eastAsiaTheme="minorHAnsi" w:hAnsi="Times New Roman" w:cs="Times New Roman"/>
          <w:color w:val="000000"/>
          <w:sz w:val="24"/>
          <w:szCs w:val="24"/>
        </w:rPr>
        <w:t xml:space="preserve">, ka nepieciešams veikt esošās komitejas sastāva precizēšanu, ņemot vērā, ka dažādu iemeslu dēļ ir mainījušās iestāžu deleģētās personas, par kurām ne vienmēr ir informācija. Tāpat tiks sagatavoti redakcionāli grozījumi komitejas nolikumā. </w:t>
      </w:r>
      <w:r w:rsidR="00EC73B5">
        <w:rPr>
          <w:rFonts w:ascii="Times New Roman" w:eastAsiaTheme="minorHAnsi" w:hAnsi="Times New Roman" w:cs="Times New Roman"/>
          <w:color w:val="000000"/>
          <w:sz w:val="24"/>
          <w:szCs w:val="24"/>
        </w:rPr>
        <w:t>Komitejas</w:t>
      </w:r>
      <w:r w:rsidRPr="001A733B">
        <w:rPr>
          <w:rFonts w:ascii="Times New Roman" w:eastAsiaTheme="minorHAnsi" w:hAnsi="Times New Roman" w:cs="Times New Roman"/>
          <w:color w:val="000000"/>
          <w:sz w:val="24"/>
          <w:szCs w:val="24"/>
        </w:rPr>
        <w:t xml:space="preserve"> locekļus lūdzam nodrošināt informāciju gan par iestāžu deleģētajiem </w:t>
      </w:r>
      <w:r w:rsidR="00EC73B5">
        <w:rPr>
          <w:rFonts w:ascii="Times New Roman" w:eastAsiaTheme="minorHAnsi" w:hAnsi="Times New Roman" w:cs="Times New Roman"/>
          <w:color w:val="000000"/>
          <w:sz w:val="24"/>
          <w:szCs w:val="24"/>
        </w:rPr>
        <w:t>komitejas</w:t>
      </w:r>
      <w:r w:rsidRPr="001A733B">
        <w:rPr>
          <w:rFonts w:ascii="Times New Roman" w:eastAsiaTheme="minorHAnsi" w:hAnsi="Times New Roman" w:cs="Times New Roman"/>
          <w:color w:val="000000"/>
          <w:sz w:val="24"/>
          <w:szCs w:val="24"/>
        </w:rPr>
        <w:t xml:space="preserve"> pastāvīgajiem locekļiem, gan viņu aizvietotājiem.</w:t>
      </w:r>
    </w:p>
    <w:p w14:paraId="04376F0E" w14:textId="07224968" w:rsidR="001C3FD4" w:rsidRPr="001A733B" w:rsidRDefault="001C3FD4" w:rsidP="001A733B">
      <w:pPr>
        <w:spacing w:after="0" w:line="240" w:lineRule="auto"/>
        <w:jc w:val="both"/>
        <w:rPr>
          <w:rFonts w:ascii="Times New Roman" w:hAnsi="Times New Roman" w:cs="Times New Roman"/>
          <w:sz w:val="24"/>
          <w:szCs w:val="24"/>
        </w:rPr>
      </w:pPr>
    </w:p>
    <w:p w14:paraId="4B486114" w14:textId="74BAC72D" w:rsidR="001C3FD4" w:rsidRDefault="001C3FD4" w:rsidP="001A733B">
      <w:pPr>
        <w:spacing w:after="0" w:line="240" w:lineRule="auto"/>
        <w:jc w:val="both"/>
        <w:rPr>
          <w:rFonts w:ascii="Times New Roman" w:hAnsi="Times New Roman" w:cs="Times New Roman"/>
          <w:sz w:val="24"/>
          <w:szCs w:val="24"/>
        </w:rPr>
      </w:pPr>
      <w:proofErr w:type="spellStart"/>
      <w:r w:rsidRPr="001A733B">
        <w:rPr>
          <w:rFonts w:ascii="Times New Roman" w:hAnsi="Times New Roman" w:cs="Times New Roman"/>
          <w:sz w:val="24"/>
          <w:szCs w:val="24"/>
        </w:rPr>
        <w:t>V.Veretjanovs</w:t>
      </w:r>
      <w:proofErr w:type="spellEnd"/>
      <w:r w:rsidRPr="001A733B">
        <w:rPr>
          <w:rFonts w:ascii="Times New Roman" w:hAnsi="Times New Roman" w:cs="Times New Roman"/>
          <w:sz w:val="24"/>
          <w:szCs w:val="24"/>
        </w:rPr>
        <w:t xml:space="preserve"> (CSP pārstāvis) aicina komitejas locekļiem sniegt plašāku </w:t>
      </w:r>
      <w:r w:rsidR="00EC73B5" w:rsidRPr="001A733B">
        <w:rPr>
          <w:rFonts w:ascii="Times New Roman" w:hAnsi="Times New Roman" w:cs="Times New Roman"/>
          <w:sz w:val="24"/>
          <w:szCs w:val="24"/>
        </w:rPr>
        <w:t>informāciju</w:t>
      </w:r>
      <w:r w:rsidRPr="001A733B">
        <w:rPr>
          <w:rFonts w:ascii="Times New Roman" w:hAnsi="Times New Roman" w:cs="Times New Roman"/>
          <w:sz w:val="24"/>
          <w:szCs w:val="24"/>
        </w:rPr>
        <w:t xml:space="preserve"> par plānotajām izmaiņām bezdarbnieka pabalstā.</w:t>
      </w:r>
    </w:p>
    <w:p w14:paraId="3C780A13" w14:textId="77777777" w:rsidR="00EC73B5" w:rsidRPr="001A733B" w:rsidRDefault="00EC73B5" w:rsidP="001A733B">
      <w:pPr>
        <w:spacing w:after="0" w:line="240" w:lineRule="auto"/>
        <w:jc w:val="both"/>
        <w:rPr>
          <w:rFonts w:ascii="Times New Roman" w:hAnsi="Times New Roman" w:cs="Times New Roman"/>
          <w:sz w:val="24"/>
          <w:szCs w:val="24"/>
        </w:rPr>
      </w:pPr>
    </w:p>
    <w:p w14:paraId="2F4A59CD" w14:textId="7A310B50" w:rsidR="00EC73B5" w:rsidRDefault="001C3FD4" w:rsidP="001A733B">
      <w:pPr>
        <w:spacing w:after="0" w:line="240" w:lineRule="auto"/>
        <w:jc w:val="both"/>
        <w:rPr>
          <w:rFonts w:ascii="Times New Roman" w:hAnsi="Times New Roman" w:cs="Times New Roman"/>
          <w:sz w:val="24"/>
          <w:szCs w:val="24"/>
        </w:rPr>
      </w:pPr>
      <w:proofErr w:type="spellStart"/>
      <w:r w:rsidRPr="001A733B">
        <w:rPr>
          <w:rFonts w:ascii="Times New Roman" w:hAnsi="Times New Roman" w:cs="Times New Roman"/>
          <w:sz w:val="24"/>
          <w:szCs w:val="24"/>
        </w:rPr>
        <w:t>I.Rudzīte</w:t>
      </w:r>
      <w:proofErr w:type="spellEnd"/>
      <w:r w:rsidRPr="001A733B">
        <w:rPr>
          <w:rFonts w:ascii="Times New Roman" w:hAnsi="Times New Roman" w:cs="Times New Roman"/>
          <w:sz w:val="24"/>
          <w:szCs w:val="24"/>
        </w:rPr>
        <w:t xml:space="preserve"> (Latvijas Pašvaldību savienība) aicina nākamajā komitejas sēdē nodrošināt informāciju par 2020</w:t>
      </w:r>
      <w:r w:rsidR="00EC73B5">
        <w:rPr>
          <w:rFonts w:ascii="Times New Roman" w:hAnsi="Times New Roman" w:cs="Times New Roman"/>
          <w:sz w:val="24"/>
          <w:szCs w:val="24"/>
        </w:rPr>
        <w:t>.</w:t>
      </w:r>
      <w:r w:rsidRPr="001A733B">
        <w:rPr>
          <w:rFonts w:ascii="Times New Roman" w:hAnsi="Times New Roman" w:cs="Times New Roman"/>
          <w:sz w:val="24"/>
          <w:szCs w:val="24"/>
        </w:rPr>
        <w:t>gada budžeta veidošan</w:t>
      </w:r>
      <w:r w:rsidR="00BB524C" w:rsidRPr="001A733B">
        <w:rPr>
          <w:rFonts w:ascii="Times New Roman" w:hAnsi="Times New Roman" w:cs="Times New Roman"/>
          <w:sz w:val="24"/>
          <w:szCs w:val="24"/>
        </w:rPr>
        <w:t>a</w:t>
      </w:r>
      <w:r w:rsidRPr="001A733B">
        <w:rPr>
          <w:rFonts w:ascii="Times New Roman" w:hAnsi="Times New Roman" w:cs="Times New Roman"/>
          <w:sz w:val="24"/>
          <w:szCs w:val="24"/>
        </w:rPr>
        <w:t xml:space="preserve">s procesā </w:t>
      </w:r>
      <w:r w:rsidR="00BB524C" w:rsidRPr="001A733B">
        <w:rPr>
          <w:rFonts w:ascii="Times New Roman" w:hAnsi="Times New Roman" w:cs="Times New Roman"/>
          <w:sz w:val="24"/>
          <w:szCs w:val="24"/>
        </w:rPr>
        <w:t>pieņemtajiem</w:t>
      </w:r>
      <w:r w:rsidRPr="001A733B">
        <w:rPr>
          <w:rFonts w:ascii="Times New Roman" w:hAnsi="Times New Roman" w:cs="Times New Roman"/>
          <w:sz w:val="24"/>
          <w:szCs w:val="24"/>
        </w:rPr>
        <w:t xml:space="preserve"> lēmumiem, to ietekmi uz iedzīvotājiem ar zemiem un ļoti zemiem ienākumiem, kā arī sniegt informāciju par  valsts fiskālo telpu, </w:t>
      </w:r>
      <w:r w:rsidR="001E1F11">
        <w:rPr>
          <w:rFonts w:ascii="Times New Roman" w:hAnsi="Times New Roman" w:cs="Times New Roman"/>
          <w:sz w:val="24"/>
          <w:szCs w:val="24"/>
        </w:rPr>
        <w:t xml:space="preserve">ieskats turpmākajos gados un </w:t>
      </w:r>
      <w:r w:rsidRPr="001A733B">
        <w:rPr>
          <w:rFonts w:ascii="Times New Roman" w:hAnsi="Times New Roman" w:cs="Times New Roman"/>
          <w:sz w:val="24"/>
          <w:szCs w:val="24"/>
        </w:rPr>
        <w:t>ierobežojošie faktori</w:t>
      </w:r>
      <w:r w:rsidR="00EC73B5">
        <w:rPr>
          <w:rFonts w:ascii="Times New Roman" w:hAnsi="Times New Roman" w:cs="Times New Roman"/>
          <w:sz w:val="24"/>
          <w:szCs w:val="24"/>
        </w:rPr>
        <w:t>.</w:t>
      </w:r>
    </w:p>
    <w:p w14:paraId="2AF6770A" w14:textId="77777777" w:rsidR="00EC73B5" w:rsidRPr="001A733B" w:rsidRDefault="00EC73B5" w:rsidP="001A733B">
      <w:pPr>
        <w:spacing w:after="0" w:line="240" w:lineRule="auto"/>
        <w:jc w:val="both"/>
        <w:rPr>
          <w:rFonts w:ascii="Times New Roman" w:hAnsi="Times New Roman" w:cs="Times New Roman"/>
          <w:sz w:val="24"/>
          <w:szCs w:val="24"/>
        </w:rPr>
      </w:pPr>
    </w:p>
    <w:p w14:paraId="23E2C6CE" w14:textId="4182FD03" w:rsidR="00EC73B5" w:rsidRDefault="001C3FD4" w:rsidP="001A733B">
      <w:pPr>
        <w:spacing w:after="0" w:line="240" w:lineRule="auto"/>
        <w:jc w:val="both"/>
        <w:rPr>
          <w:rFonts w:ascii="Times New Roman" w:hAnsi="Times New Roman" w:cs="Times New Roman"/>
          <w:i/>
          <w:sz w:val="24"/>
          <w:szCs w:val="24"/>
        </w:rPr>
      </w:pPr>
      <w:r w:rsidRPr="001A733B">
        <w:rPr>
          <w:rFonts w:ascii="Times New Roman" w:hAnsi="Times New Roman" w:cs="Times New Roman"/>
          <w:i/>
          <w:sz w:val="24"/>
          <w:szCs w:val="24"/>
        </w:rPr>
        <w:t xml:space="preserve">Lēmums: </w:t>
      </w:r>
      <w:r w:rsidR="00EC73B5">
        <w:rPr>
          <w:rFonts w:ascii="Times New Roman" w:hAnsi="Times New Roman" w:cs="Times New Roman"/>
          <w:i/>
          <w:sz w:val="24"/>
          <w:szCs w:val="24"/>
        </w:rPr>
        <w:t>komiteja nolemj:</w:t>
      </w:r>
    </w:p>
    <w:p w14:paraId="1D0D2A28" w14:textId="1D17040B" w:rsidR="00EC73B5" w:rsidRPr="00EC73B5" w:rsidRDefault="00EC73B5" w:rsidP="00EC73B5">
      <w:pPr>
        <w:pStyle w:val="ListParagraph"/>
        <w:numPr>
          <w:ilvl w:val="0"/>
          <w:numId w:val="22"/>
        </w:numPr>
        <w:spacing w:after="0" w:line="240" w:lineRule="auto"/>
        <w:jc w:val="both"/>
        <w:rPr>
          <w:rFonts w:ascii="Times New Roman" w:hAnsi="Times New Roman" w:cs="Times New Roman"/>
          <w:i/>
          <w:sz w:val="24"/>
          <w:szCs w:val="24"/>
        </w:rPr>
      </w:pPr>
      <w:r w:rsidRPr="00EC73B5">
        <w:rPr>
          <w:rFonts w:ascii="Times New Roman" w:hAnsi="Times New Roman" w:cs="Times New Roman"/>
          <w:i/>
          <w:sz w:val="24"/>
          <w:szCs w:val="24"/>
        </w:rPr>
        <w:t xml:space="preserve">Nākamajā komitejas sēdē LM sniegt informāciju  par </w:t>
      </w:r>
      <w:r w:rsidR="001C3FD4" w:rsidRPr="00EC73B5">
        <w:rPr>
          <w:rFonts w:ascii="Times New Roman" w:hAnsi="Times New Roman" w:cs="Times New Roman"/>
          <w:i/>
          <w:sz w:val="24"/>
          <w:szCs w:val="24"/>
        </w:rPr>
        <w:t xml:space="preserve">plānotajām </w:t>
      </w:r>
      <w:r w:rsidR="005A4C3B" w:rsidRPr="00EC73B5">
        <w:rPr>
          <w:rFonts w:ascii="Times New Roman" w:hAnsi="Times New Roman" w:cs="Times New Roman"/>
          <w:i/>
          <w:sz w:val="24"/>
          <w:szCs w:val="24"/>
        </w:rPr>
        <w:t>izmaiņām</w:t>
      </w:r>
      <w:r w:rsidR="001C3FD4" w:rsidRPr="00EC73B5">
        <w:rPr>
          <w:rFonts w:ascii="Times New Roman" w:hAnsi="Times New Roman" w:cs="Times New Roman"/>
          <w:i/>
          <w:sz w:val="24"/>
          <w:szCs w:val="24"/>
        </w:rPr>
        <w:t xml:space="preserve"> </w:t>
      </w:r>
      <w:r w:rsidR="005A4C3B" w:rsidRPr="00EC73B5">
        <w:rPr>
          <w:rFonts w:ascii="Times New Roman" w:hAnsi="Times New Roman" w:cs="Times New Roman"/>
          <w:i/>
          <w:sz w:val="24"/>
          <w:szCs w:val="24"/>
        </w:rPr>
        <w:t>attiecībā</w:t>
      </w:r>
      <w:r w:rsidR="001C3FD4" w:rsidRPr="00EC73B5">
        <w:rPr>
          <w:rFonts w:ascii="Times New Roman" w:hAnsi="Times New Roman" w:cs="Times New Roman"/>
          <w:i/>
          <w:sz w:val="24"/>
          <w:szCs w:val="24"/>
        </w:rPr>
        <w:t xml:space="preserve"> </w:t>
      </w:r>
      <w:r w:rsidRPr="00EC73B5">
        <w:rPr>
          <w:rFonts w:ascii="Times New Roman" w:hAnsi="Times New Roman" w:cs="Times New Roman"/>
          <w:i/>
          <w:sz w:val="24"/>
          <w:szCs w:val="24"/>
        </w:rPr>
        <w:t>uz</w:t>
      </w:r>
      <w:r w:rsidR="001C3FD4" w:rsidRPr="00EC73B5">
        <w:rPr>
          <w:rFonts w:ascii="Times New Roman" w:hAnsi="Times New Roman" w:cs="Times New Roman"/>
          <w:i/>
          <w:sz w:val="24"/>
          <w:szCs w:val="24"/>
        </w:rPr>
        <w:t xml:space="preserve"> bezdarbnieka pabalst</w:t>
      </w:r>
      <w:r w:rsidRPr="00EC73B5">
        <w:rPr>
          <w:rFonts w:ascii="Times New Roman" w:hAnsi="Times New Roman" w:cs="Times New Roman"/>
          <w:i/>
          <w:sz w:val="24"/>
          <w:szCs w:val="24"/>
        </w:rPr>
        <w:t>u</w:t>
      </w:r>
      <w:r w:rsidR="001C3FD4" w:rsidRPr="00EC73B5">
        <w:rPr>
          <w:rFonts w:ascii="Times New Roman" w:hAnsi="Times New Roman" w:cs="Times New Roman"/>
          <w:i/>
          <w:sz w:val="24"/>
          <w:szCs w:val="24"/>
        </w:rPr>
        <w:t>.</w:t>
      </w:r>
    </w:p>
    <w:p w14:paraId="00BDA9A8" w14:textId="2E136C23" w:rsidR="001C3FD4" w:rsidRPr="00EC73B5" w:rsidRDefault="001C3FD4" w:rsidP="00EC73B5">
      <w:pPr>
        <w:pStyle w:val="ListParagraph"/>
        <w:numPr>
          <w:ilvl w:val="0"/>
          <w:numId w:val="22"/>
        </w:numPr>
        <w:spacing w:after="0" w:line="240" w:lineRule="auto"/>
        <w:jc w:val="both"/>
        <w:rPr>
          <w:rFonts w:ascii="Times New Roman" w:eastAsia="Times New Roman" w:hAnsi="Times New Roman" w:cs="Times New Roman"/>
          <w:i/>
          <w:sz w:val="24"/>
          <w:szCs w:val="24"/>
        </w:rPr>
      </w:pPr>
      <w:r w:rsidRPr="00EC73B5">
        <w:rPr>
          <w:rFonts w:ascii="Times New Roman" w:hAnsi="Times New Roman" w:cs="Times New Roman"/>
          <w:i/>
          <w:sz w:val="24"/>
          <w:szCs w:val="24"/>
        </w:rPr>
        <w:t xml:space="preserve"> Aicināt Finanšu ministriju sniegt informāciju par </w:t>
      </w:r>
      <w:r w:rsidR="005A4C3B" w:rsidRPr="00EC73B5">
        <w:rPr>
          <w:rFonts w:ascii="Times New Roman" w:hAnsi="Times New Roman" w:cs="Times New Roman"/>
          <w:i/>
          <w:sz w:val="24"/>
          <w:szCs w:val="24"/>
        </w:rPr>
        <w:t>pieņemtajiem</w:t>
      </w:r>
      <w:r w:rsidRPr="00EC73B5">
        <w:rPr>
          <w:rFonts w:ascii="Times New Roman" w:hAnsi="Times New Roman" w:cs="Times New Roman"/>
          <w:i/>
          <w:sz w:val="24"/>
          <w:szCs w:val="24"/>
        </w:rPr>
        <w:t xml:space="preserve"> lēmumiem 2020.gada budžeta </w:t>
      </w:r>
      <w:r w:rsidR="005A4C3B" w:rsidRPr="00EC73B5">
        <w:rPr>
          <w:rFonts w:ascii="Times New Roman" w:hAnsi="Times New Roman" w:cs="Times New Roman"/>
          <w:i/>
          <w:sz w:val="24"/>
          <w:szCs w:val="24"/>
        </w:rPr>
        <w:t>veidošanas</w:t>
      </w:r>
      <w:r w:rsidRPr="00EC73B5">
        <w:rPr>
          <w:rFonts w:ascii="Times New Roman" w:hAnsi="Times New Roman" w:cs="Times New Roman"/>
          <w:i/>
          <w:sz w:val="24"/>
          <w:szCs w:val="24"/>
        </w:rPr>
        <w:t xml:space="preserve"> </w:t>
      </w:r>
      <w:r w:rsidR="005A4C3B" w:rsidRPr="00EC73B5">
        <w:rPr>
          <w:rFonts w:ascii="Times New Roman" w:hAnsi="Times New Roman" w:cs="Times New Roman"/>
          <w:i/>
          <w:sz w:val="24"/>
          <w:szCs w:val="24"/>
        </w:rPr>
        <w:t>procesā</w:t>
      </w:r>
      <w:r w:rsidRPr="00EC73B5">
        <w:rPr>
          <w:rFonts w:ascii="Times New Roman" w:hAnsi="Times New Roman" w:cs="Times New Roman"/>
          <w:i/>
          <w:sz w:val="24"/>
          <w:szCs w:val="24"/>
        </w:rPr>
        <w:t xml:space="preserve">, </w:t>
      </w:r>
      <w:r w:rsidR="005A4C3B" w:rsidRPr="00EC73B5">
        <w:rPr>
          <w:rFonts w:ascii="Times New Roman" w:hAnsi="Times New Roman" w:cs="Times New Roman"/>
          <w:i/>
          <w:sz w:val="24"/>
          <w:szCs w:val="24"/>
        </w:rPr>
        <w:t>ka</w:t>
      </w:r>
      <w:r w:rsidRPr="00EC73B5">
        <w:rPr>
          <w:rFonts w:ascii="Times New Roman" w:hAnsi="Times New Roman" w:cs="Times New Roman"/>
          <w:i/>
          <w:sz w:val="24"/>
          <w:szCs w:val="24"/>
        </w:rPr>
        <w:t xml:space="preserve">s tieši </w:t>
      </w:r>
      <w:r w:rsidR="005A4C3B" w:rsidRPr="00EC73B5">
        <w:rPr>
          <w:rFonts w:ascii="Times New Roman" w:hAnsi="Times New Roman" w:cs="Times New Roman"/>
          <w:i/>
          <w:sz w:val="24"/>
          <w:szCs w:val="24"/>
        </w:rPr>
        <w:t>ietekmē</w:t>
      </w:r>
      <w:r w:rsidRPr="00EC73B5">
        <w:rPr>
          <w:rFonts w:ascii="Times New Roman" w:hAnsi="Times New Roman" w:cs="Times New Roman"/>
          <w:i/>
          <w:sz w:val="24"/>
          <w:szCs w:val="24"/>
        </w:rPr>
        <w:t xml:space="preserve"> iedzīvotājus ar </w:t>
      </w:r>
      <w:r w:rsidR="005A4C3B" w:rsidRPr="00EC73B5">
        <w:rPr>
          <w:rFonts w:ascii="Times New Roman" w:hAnsi="Times New Roman" w:cs="Times New Roman"/>
          <w:i/>
          <w:sz w:val="24"/>
          <w:szCs w:val="24"/>
        </w:rPr>
        <w:t>zemiem</w:t>
      </w:r>
      <w:r w:rsidRPr="00EC73B5">
        <w:rPr>
          <w:rFonts w:ascii="Times New Roman" w:hAnsi="Times New Roman" w:cs="Times New Roman"/>
          <w:i/>
          <w:sz w:val="24"/>
          <w:szCs w:val="24"/>
        </w:rPr>
        <w:t xml:space="preserve"> un ļoti zemiem ienākumiem</w:t>
      </w:r>
      <w:r w:rsidR="005A4C3B" w:rsidRPr="00EC73B5">
        <w:rPr>
          <w:rFonts w:ascii="Times New Roman" w:hAnsi="Times New Roman" w:cs="Times New Roman"/>
          <w:i/>
          <w:sz w:val="24"/>
          <w:szCs w:val="24"/>
        </w:rPr>
        <w:t xml:space="preserve"> (nabadzības un sociālās atstumtības riskam visvairāk pakļautajiem iedzīvotājiem)</w:t>
      </w:r>
      <w:r w:rsidR="00945068">
        <w:rPr>
          <w:rFonts w:ascii="Times New Roman" w:hAnsi="Times New Roman" w:cs="Times New Roman"/>
          <w:i/>
          <w:sz w:val="24"/>
          <w:szCs w:val="24"/>
        </w:rPr>
        <w:t>, par kopējo fiskālo telpu, ierobežojošiem faktoriem.</w:t>
      </w:r>
    </w:p>
    <w:p w14:paraId="1CDF2E59" w14:textId="77777777" w:rsidR="00B80CFD" w:rsidRPr="001A733B" w:rsidRDefault="00B80CFD" w:rsidP="001A733B">
      <w:pPr>
        <w:spacing w:after="0" w:line="240" w:lineRule="auto"/>
        <w:jc w:val="both"/>
        <w:rPr>
          <w:rFonts w:ascii="Times New Roman" w:hAnsi="Times New Roman" w:cs="Times New Roman"/>
          <w:b/>
          <w:sz w:val="24"/>
          <w:szCs w:val="24"/>
        </w:rPr>
      </w:pPr>
    </w:p>
    <w:p w14:paraId="2FA37AF0" w14:textId="66B9E49E" w:rsidR="005A4914" w:rsidRPr="001A733B" w:rsidRDefault="005A4914" w:rsidP="001A733B">
      <w:pPr>
        <w:spacing w:after="0" w:line="240" w:lineRule="auto"/>
        <w:jc w:val="both"/>
        <w:rPr>
          <w:rFonts w:ascii="Times New Roman" w:hAnsi="Times New Roman" w:cs="Times New Roman"/>
          <w:b/>
          <w:sz w:val="24"/>
          <w:szCs w:val="24"/>
        </w:rPr>
      </w:pPr>
      <w:r w:rsidRPr="001A733B">
        <w:rPr>
          <w:rFonts w:ascii="Times New Roman" w:hAnsi="Times New Roman" w:cs="Times New Roman"/>
          <w:b/>
          <w:sz w:val="24"/>
          <w:szCs w:val="24"/>
        </w:rPr>
        <w:lastRenderedPageBreak/>
        <w:t xml:space="preserve">Sēdes noslēgums </w:t>
      </w:r>
      <w:r w:rsidR="001A733B">
        <w:rPr>
          <w:rFonts w:ascii="Times New Roman" w:hAnsi="Times New Roman" w:cs="Times New Roman"/>
          <w:b/>
          <w:sz w:val="24"/>
          <w:szCs w:val="24"/>
          <w:shd w:val="clear" w:color="auto" w:fill="FFFFFF" w:themeFill="background1"/>
        </w:rPr>
        <w:t>12:00</w:t>
      </w:r>
    </w:p>
    <w:p w14:paraId="778811D1" w14:textId="77777777" w:rsidR="004972F6" w:rsidRPr="001A733B" w:rsidRDefault="004972F6" w:rsidP="001A733B">
      <w:pPr>
        <w:spacing w:after="0" w:line="240" w:lineRule="auto"/>
        <w:jc w:val="both"/>
        <w:rPr>
          <w:rFonts w:ascii="Times New Roman" w:hAnsi="Times New Roman" w:cs="Times New Roman"/>
          <w:sz w:val="24"/>
          <w:szCs w:val="24"/>
        </w:rPr>
      </w:pPr>
    </w:p>
    <w:p w14:paraId="2DB00F8C" w14:textId="77777777" w:rsidR="005A4914" w:rsidRPr="001A733B" w:rsidRDefault="005A4914" w:rsidP="001A733B">
      <w:pPr>
        <w:spacing w:after="0" w:line="240" w:lineRule="auto"/>
        <w:jc w:val="both"/>
        <w:rPr>
          <w:rFonts w:ascii="Times New Roman" w:hAnsi="Times New Roman" w:cs="Times New Roman"/>
          <w:sz w:val="24"/>
          <w:szCs w:val="24"/>
        </w:rPr>
      </w:pPr>
      <w:r w:rsidRPr="001A733B">
        <w:rPr>
          <w:rFonts w:ascii="Times New Roman" w:hAnsi="Times New Roman" w:cs="Times New Roman"/>
          <w:sz w:val="24"/>
          <w:szCs w:val="24"/>
        </w:rPr>
        <w:t>Pielikumā sēdes materiāli:</w:t>
      </w:r>
    </w:p>
    <w:p w14:paraId="2C39F17D" w14:textId="300742E2" w:rsidR="005410AE" w:rsidRDefault="005A4914" w:rsidP="001A733B">
      <w:pPr>
        <w:numPr>
          <w:ilvl w:val="0"/>
          <w:numId w:val="1"/>
        </w:numPr>
        <w:spacing w:after="0" w:line="240" w:lineRule="auto"/>
        <w:ind w:left="714" w:hanging="357"/>
        <w:jc w:val="both"/>
        <w:rPr>
          <w:rFonts w:ascii="Times New Roman" w:hAnsi="Times New Roman" w:cs="Times New Roman"/>
          <w:sz w:val="24"/>
          <w:szCs w:val="24"/>
        </w:rPr>
      </w:pPr>
      <w:r w:rsidRPr="001A733B">
        <w:rPr>
          <w:rFonts w:ascii="Times New Roman" w:hAnsi="Times New Roman" w:cs="Times New Roman"/>
          <w:sz w:val="24"/>
          <w:szCs w:val="24"/>
        </w:rPr>
        <w:t>Komitejas sēdes darba kārtība</w:t>
      </w:r>
      <w:r w:rsidR="00EA194D" w:rsidRPr="001A733B">
        <w:rPr>
          <w:rFonts w:ascii="Times New Roman" w:hAnsi="Times New Roman" w:cs="Times New Roman"/>
          <w:sz w:val="24"/>
          <w:szCs w:val="24"/>
        </w:rPr>
        <w:t xml:space="preserve"> uz 1 l</w:t>
      </w:r>
      <w:r w:rsidR="00F707C8" w:rsidRPr="001A733B">
        <w:rPr>
          <w:rFonts w:ascii="Times New Roman" w:hAnsi="Times New Roman" w:cs="Times New Roman"/>
          <w:sz w:val="24"/>
          <w:szCs w:val="24"/>
        </w:rPr>
        <w:t>apas</w:t>
      </w:r>
      <w:r w:rsidR="002804B8">
        <w:rPr>
          <w:rFonts w:ascii="Times New Roman" w:hAnsi="Times New Roman" w:cs="Times New Roman"/>
          <w:sz w:val="24"/>
          <w:szCs w:val="24"/>
        </w:rPr>
        <w:t>;</w:t>
      </w:r>
    </w:p>
    <w:p w14:paraId="219DB4CA" w14:textId="4639AEB6" w:rsidR="002804B8" w:rsidRDefault="002804B8" w:rsidP="001A733B">
      <w:pPr>
        <w:numPr>
          <w:ilvl w:val="0"/>
          <w:numId w:val="1"/>
        </w:numPr>
        <w:spacing w:after="0" w:line="240" w:lineRule="auto"/>
        <w:ind w:left="714" w:hanging="357"/>
        <w:jc w:val="both"/>
        <w:rPr>
          <w:rFonts w:ascii="Times New Roman" w:hAnsi="Times New Roman" w:cs="Times New Roman"/>
          <w:sz w:val="24"/>
          <w:szCs w:val="24"/>
        </w:rPr>
      </w:pPr>
      <w:r w:rsidRPr="001A733B">
        <w:rPr>
          <w:rFonts w:ascii="Times New Roman" w:eastAsiaTheme="minorHAnsi" w:hAnsi="Times New Roman" w:cs="Times New Roman"/>
          <w:color w:val="000000"/>
          <w:sz w:val="24"/>
          <w:szCs w:val="24"/>
        </w:rPr>
        <w:t xml:space="preserve">Projekta  </w:t>
      </w:r>
      <w:r>
        <w:rPr>
          <w:rFonts w:ascii="Times New Roman" w:eastAsiaTheme="minorHAnsi" w:hAnsi="Times New Roman" w:cs="Times New Roman"/>
          <w:color w:val="000000"/>
          <w:sz w:val="24"/>
          <w:szCs w:val="24"/>
        </w:rPr>
        <w:t>“</w:t>
      </w:r>
      <w:r w:rsidRPr="001A733B">
        <w:rPr>
          <w:rFonts w:ascii="Times New Roman" w:eastAsiaTheme="minorHAnsi" w:hAnsi="Times New Roman" w:cs="Times New Roman"/>
          <w:color w:val="000000"/>
          <w:sz w:val="24"/>
          <w:szCs w:val="24"/>
        </w:rPr>
        <w:t>Jaunas metodoloģijas izstrāde iztikas minimuma patēriņa preču un pakalpojumu groza noteikšanai un tās aprobācija (</w:t>
      </w:r>
      <w:proofErr w:type="spellStart"/>
      <w:r w:rsidRPr="001A733B">
        <w:rPr>
          <w:rFonts w:ascii="Times New Roman" w:eastAsiaTheme="minorHAnsi" w:hAnsi="Times New Roman" w:cs="Times New Roman"/>
          <w:color w:val="000000"/>
          <w:sz w:val="24"/>
          <w:szCs w:val="24"/>
        </w:rPr>
        <w:t>izmēģinājumprojekti</w:t>
      </w:r>
      <w:proofErr w:type="spellEnd"/>
      <w:r w:rsidRPr="001A733B">
        <w:rPr>
          <w:rFonts w:ascii="Times New Roman" w:eastAsiaTheme="minorHAnsi" w:hAnsi="Times New Roman" w:cs="Times New Roman"/>
          <w:color w:val="000000"/>
          <w:sz w:val="24"/>
          <w:szCs w:val="24"/>
        </w:rPr>
        <w:t>)</w:t>
      </w:r>
      <w:r>
        <w:rPr>
          <w:rFonts w:ascii="Times New Roman" w:eastAsiaTheme="minorHAnsi" w:hAnsi="Times New Roman" w:cs="Times New Roman"/>
          <w:color w:val="000000"/>
          <w:sz w:val="24"/>
          <w:szCs w:val="24"/>
        </w:rPr>
        <w:t>”</w:t>
      </w:r>
      <w:r w:rsidRPr="001A733B">
        <w:rPr>
          <w:rFonts w:ascii="Times New Roman" w:eastAsiaTheme="minorHAnsi" w:hAnsi="Times New Roman" w:cs="Times New Roman"/>
          <w:color w:val="000000"/>
          <w:sz w:val="24"/>
          <w:szCs w:val="24"/>
        </w:rPr>
        <w:t xml:space="preserve"> </w:t>
      </w:r>
      <w:r w:rsidR="006376E2">
        <w:rPr>
          <w:rFonts w:ascii="Times New Roman" w:eastAsiaTheme="minorHAnsi" w:hAnsi="Times New Roman" w:cs="Times New Roman"/>
          <w:color w:val="000000"/>
          <w:sz w:val="24"/>
          <w:szCs w:val="24"/>
        </w:rPr>
        <w:t>prezentācija uz 4 lapām.</w:t>
      </w:r>
    </w:p>
    <w:p w14:paraId="29D6C3A8" w14:textId="4403AF4C" w:rsidR="00A10A99" w:rsidRDefault="001A733B" w:rsidP="00A16837">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A733B">
        <w:rPr>
          <w:rFonts w:ascii="Times New Roman" w:hAnsi="Times New Roman" w:cs="Times New Roman"/>
          <w:iCs/>
          <w:sz w:val="24"/>
          <w:szCs w:val="24"/>
        </w:rPr>
        <w:t xml:space="preserve">SAM 9.2.3. „Atbalstīt prioritāro (sirds un asinsvadu, onkoloģijas, perinatālā un </w:t>
      </w:r>
      <w:proofErr w:type="spellStart"/>
      <w:r w:rsidRPr="001A733B">
        <w:rPr>
          <w:rFonts w:ascii="Times New Roman" w:hAnsi="Times New Roman" w:cs="Times New Roman"/>
          <w:iCs/>
          <w:sz w:val="24"/>
          <w:szCs w:val="24"/>
        </w:rPr>
        <w:t>neonatālā</w:t>
      </w:r>
      <w:proofErr w:type="spellEnd"/>
      <w:r w:rsidRPr="001A733B">
        <w:rPr>
          <w:rFonts w:ascii="Times New Roman" w:hAnsi="Times New Roman" w:cs="Times New Roman"/>
          <w:iCs/>
          <w:sz w:val="24"/>
          <w:szCs w:val="24"/>
        </w:rPr>
        <w:t xml:space="preserve"> perioda aprūpes un garīgās veselības) veselības jomu veselības tīklu attīstības vadlīniju un kvalitātes nodrošināšanas sistēmas izstrādi un ieviešanu, jo īpaši, sociālās atstumtības un nabadzības riskam pakļauto iedzīvotāju veselības uzlabošanai”</w:t>
      </w:r>
      <w:r w:rsidR="00A10A99" w:rsidRPr="00A10A99">
        <w:rPr>
          <w:rFonts w:ascii="Times New Roman" w:hAnsi="Times New Roman" w:cs="Times New Roman"/>
          <w:iCs/>
          <w:sz w:val="24"/>
          <w:szCs w:val="24"/>
        </w:rPr>
        <w:t xml:space="preserve"> </w:t>
      </w:r>
      <w:r w:rsidR="00A10A99">
        <w:rPr>
          <w:rFonts w:ascii="Times New Roman" w:hAnsi="Times New Roman" w:cs="Times New Roman"/>
          <w:iCs/>
          <w:sz w:val="24"/>
          <w:szCs w:val="24"/>
        </w:rPr>
        <w:t xml:space="preserve">prezentācija uz </w:t>
      </w:r>
      <w:r w:rsidR="008264C3" w:rsidRPr="008264C3">
        <w:rPr>
          <w:rFonts w:ascii="Times New Roman" w:hAnsi="Times New Roman" w:cs="Times New Roman"/>
          <w:iCs/>
          <w:sz w:val="24"/>
          <w:szCs w:val="24"/>
        </w:rPr>
        <w:t>10</w:t>
      </w:r>
      <w:r w:rsidR="00A10A99">
        <w:rPr>
          <w:rFonts w:ascii="Times New Roman" w:hAnsi="Times New Roman" w:cs="Times New Roman"/>
          <w:iCs/>
          <w:sz w:val="24"/>
          <w:szCs w:val="24"/>
        </w:rPr>
        <w:t xml:space="preserve"> lapām</w:t>
      </w:r>
      <w:r w:rsidR="00A16837">
        <w:rPr>
          <w:rFonts w:ascii="Times New Roman" w:hAnsi="Times New Roman" w:cs="Times New Roman"/>
          <w:iCs/>
          <w:sz w:val="24"/>
          <w:szCs w:val="24"/>
        </w:rPr>
        <w:t>;</w:t>
      </w:r>
    </w:p>
    <w:p w14:paraId="258B0119" w14:textId="4431DB63" w:rsidR="00A10A99" w:rsidRDefault="001A733B" w:rsidP="00A16837">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A16837">
        <w:rPr>
          <w:rFonts w:ascii="Times New Roman" w:hAnsi="Times New Roman" w:cs="Times New Roman"/>
          <w:iCs/>
          <w:sz w:val="24"/>
          <w:szCs w:val="24"/>
        </w:rPr>
        <w:t>SAM 9.3.2. „Uzlabot kvalitatīvu veselības aprūpes pakalpojumu pieejamību, jo īpaši sociālās, teritoriālās atstumtības un nabadzības riskam pakļautajiem iedzīvotājiem,  attīstot veselības aprūpes infrastruktūru”</w:t>
      </w:r>
      <w:r w:rsidR="00A10A99" w:rsidRPr="00A10A99">
        <w:rPr>
          <w:rFonts w:ascii="Times New Roman" w:hAnsi="Times New Roman" w:cs="Times New Roman"/>
          <w:iCs/>
          <w:sz w:val="24"/>
          <w:szCs w:val="24"/>
        </w:rPr>
        <w:t xml:space="preserve"> </w:t>
      </w:r>
      <w:r w:rsidR="00A10A99">
        <w:rPr>
          <w:rFonts w:ascii="Times New Roman" w:hAnsi="Times New Roman" w:cs="Times New Roman"/>
          <w:iCs/>
          <w:sz w:val="24"/>
          <w:szCs w:val="24"/>
        </w:rPr>
        <w:t xml:space="preserve">prezentācija uz </w:t>
      </w:r>
      <w:r w:rsidR="00291501" w:rsidRPr="00291501">
        <w:rPr>
          <w:rFonts w:ascii="Times New Roman" w:hAnsi="Times New Roman" w:cs="Times New Roman"/>
          <w:iCs/>
          <w:sz w:val="24"/>
          <w:szCs w:val="24"/>
        </w:rPr>
        <w:t>9</w:t>
      </w:r>
      <w:r w:rsidR="00A10A99">
        <w:rPr>
          <w:rFonts w:ascii="Times New Roman" w:hAnsi="Times New Roman" w:cs="Times New Roman"/>
          <w:iCs/>
          <w:sz w:val="24"/>
          <w:szCs w:val="24"/>
        </w:rPr>
        <w:t xml:space="preserve"> lapām</w:t>
      </w:r>
      <w:r w:rsidRPr="00A16837">
        <w:rPr>
          <w:rFonts w:ascii="Times New Roman" w:hAnsi="Times New Roman" w:cs="Times New Roman"/>
          <w:iCs/>
          <w:sz w:val="24"/>
          <w:szCs w:val="24"/>
        </w:rPr>
        <w:t>;</w:t>
      </w:r>
    </w:p>
    <w:p w14:paraId="186952ED" w14:textId="0BFA3199" w:rsidR="00BB1EE2" w:rsidRDefault="001A733B" w:rsidP="00A16837">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A16837">
        <w:rPr>
          <w:rFonts w:ascii="Times New Roman" w:hAnsi="Times New Roman" w:cs="Times New Roman"/>
          <w:iCs/>
          <w:sz w:val="24"/>
          <w:szCs w:val="24"/>
        </w:rPr>
        <w:t xml:space="preserve">SAM 9.2.4.1. „Kompleksu veselības veicināšanas pasākumu īstenošana Latvijas iedzīvotājiem prioritārajās veselības aprūpes jomās” ESF projekts </w:t>
      </w:r>
      <w:r w:rsidR="00A10A99">
        <w:rPr>
          <w:rFonts w:ascii="Times New Roman" w:hAnsi="Times New Roman" w:cs="Times New Roman"/>
          <w:iCs/>
          <w:sz w:val="24"/>
          <w:szCs w:val="24"/>
        </w:rPr>
        <w:t>“</w:t>
      </w:r>
      <w:r w:rsidRPr="00A16837">
        <w:rPr>
          <w:rFonts w:ascii="Times New Roman" w:hAnsi="Times New Roman" w:cs="Times New Roman"/>
          <w:iCs/>
          <w:sz w:val="24"/>
          <w:szCs w:val="24"/>
        </w:rPr>
        <w:t>Kompleksi veselības veicināšanas un slimību profilakses pasākumi</w:t>
      </w:r>
      <w:r w:rsidR="00A10A99">
        <w:rPr>
          <w:rFonts w:ascii="Times New Roman" w:hAnsi="Times New Roman" w:cs="Times New Roman"/>
          <w:iCs/>
          <w:sz w:val="24"/>
          <w:szCs w:val="24"/>
        </w:rPr>
        <w:t>”</w:t>
      </w:r>
      <w:r w:rsidR="00A16837">
        <w:rPr>
          <w:rFonts w:ascii="Times New Roman" w:hAnsi="Times New Roman" w:cs="Times New Roman"/>
          <w:iCs/>
          <w:sz w:val="24"/>
          <w:szCs w:val="24"/>
        </w:rPr>
        <w:t xml:space="preserve"> prezentācija uz </w:t>
      </w:r>
      <w:r w:rsidR="00743CFC" w:rsidRPr="00743CFC">
        <w:rPr>
          <w:rFonts w:ascii="Times New Roman" w:hAnsi="Times New Roman" w:cs="Times New Roman"/>
          <w:iCs/>
          <w:sz w:val="24"/>
          <w:szCs w:val="24"/>
        </w:rPr>
        <w:t>73</w:t>
      </w:r>
      <w:r w:rsidR="00A16837">
        <w:rPr>
          <w:rFonts w:ascii="Times New Roman" w:hAnsi="Times New Roman" w:cs="Times New Roman"/>
          <w:iCs/>
          <w:sz w:val="24"/>
          <w:szCs w:val="24"/>
        </w:rPr>
        <w:t xml:space="preserve"> lapām.</w:t>
      </w:r>
    </w:p>
    <w:p w14:paraId="083404FF" w14:textId="4583BB50" w:rsidR="00A16837" w:rsidRDefault="00A16837" w:rsidP="00A16837">
      <w:pPr>
        <w:autoSpaceDE w:val="0"/>
        <w:autoSpaceDN w:val="0"/>
        <w:adjustRightInd w:val="0"/>
        <w:spacing w:after="0" w:line="240" w:lineRule="auto"/>
        <w:jc w:val="both"/>
        <w:rPr>
          <w:rFonts w:ascii="Times New Roman" w:hAnsi="Times New Roman" w:cs="Times New Roman"/>
          <w:iCs/>
          <w:sz w:val="24"/>
          <w:szCs w:val="24"/>
        </w:rPr>
      </w:pPr>
    </w:p>
    <w:p w14:paraId="69B5B351" w14:textId="7AAD20A9" w:rsidR="00A16837" w:rsidRDefault="00A16837" w:rsidP="00A16837">
      <w:pPr>
        <w:autoSpaceDE w:val="0"/>
        <w:autoSpaceDN w:val="0"/>
        <w:adjustRightInd w:val="0"/>
        <w:spacing w:after="0" w:line="240" w:lineRule="auto"/>
        <w:jc w:val="both"/>
        <w:rPr>
          <w:rFonts w:ascii="Times New Roman" w:hAnsi="Times New Roman" w:cs="Times New Roman"/>
          <w:iCs/>
          <w:sz w:val="24"/>
          <w:szCs w:val="24"/>
        </w:rPr>
      </w:pPr>
    </w:p>
    <w:p w14:paraId="5ECAE55C" w14:textId="77777777" w:rsidR="00A16837" w:rsidRPr="00A16837" w:rsidRDefault="00A16837" w:rsidP="00A16837">
      <w:pPr>
        <w:autoSpaceDE w:val="0"/>
        <w:autoSpaceDN w:val="0"/>
        <w:adjustRightInd w:val="0"/>
        <w:spacing w:after="0" w:line="240" w:lineRule="auto"/>
        <w:jc w:val="both"/>
        <w:rPr>
          <w:rFonts w:ascii="Times New Roman" w:hAnsi="Times New Roman" w:cs="Times New Roman"/>
          <w:iCs/>
          <w:sz w:val="24"/>
          <w:szCs w:val="24"/>
        </w:rPr>
      </w:pPr>
    </w:p>
    <w:p w14:paraId="45F211FD" w14:textId="77777777" w:rsidR="005410AE" w:rsidRPr="001A733B" w:rsidRDefault="005410AE" w:rsidP="001A733B">
      <w:pPr>
        <w:spacing w:after="0" w:line="240" w:lineRule="auto"/>
        <w:jc w:val="both"/>
        <w:rPr>
          <w:rFonts w:ascii="Times New Roman" w:hAnsi="Times New Roman" w:cs="Times New Roman"/>
          <w:color w:val="000000"/>
          <w:sz w:val="24"/>
          <w:szCs w:val="24"/>
        </w:rPr>
      </w:pPr>
    </w:p>
    <w:p w14:paraId="7E2F61F2" w14:textId="276D66A8" w:rsidR="005A4914" w:rsidRPr="001A733B" w:rsidRDefault="005A4914" w:rsidP="001A733B">
      <w:pPr>
        <w:spacing w:after="0" w:line="240" w:lineRule="auto"/>
        <w:jc w:val="both"/>
        <w:rPr>
          <w:rFonts w:ascii="Times New Roman" w:hAnsi="Times New Roman" w:cs="Times New Roman"/>
          <w:color w:val="000000"/>
          <w:sz w:val="24"/>
          <w:szCs w:val="24"/>
        </w:rPr>
      </w:pPr>
      <w:r w:rsidRPr="001A733B">
        <w:rPr>
          <w:rFonts w:ascii="Times New Roman" w:hAnsi="Times New Roman" w:cs="Times New Roman"/>
          <w:color w:val="000000"/>
          <w:sz w:val="24"/>
          <w:szCs w:val="24"/>
        </w:rPr>
        <w:t>Komitejas vadītājs</w:t>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t>I.</w:t>
      </w:r>
      <w:r w:rsidR="00D22100" w:rsidRPr="001A733B">
        <w:rPr>
          <w:rFonts w:ascii="Times New Roman" w:hAnsi="Times New Roman" w:cs="Times New Roman"/>
          <w:color w:val="000000"/>
          <w:sz w:val="24"/>
          <w:szCs w:val="24"/>
        </w:rPr>
        <w:t> </w:t>
      </w:r>
      <w:proofErr w:type="spellStart"/>
      <w:r w:rsidRPr="001A733B">
        <w:rPr>
          <w:rFonts w:ascii="Times New Roman" w:hAnsi="Times New Roman" w:cs="Times New Roman"/>
          <w:color w:val="000000"/>
          <w:sz w:val="24"/>
          <w:szCs w:val="24"/>
        </w:rPr>
        <w:t>Alliks</w:t>
      </w:r>
      <w:proofErr w:type="spellEnd"/>
    </w:p>
    <w:p w14:paraId="1B1A4E64" w14:textId="77777777" w:rsidR="006042FE" w:rsidRPr="001A733B" w:rsidRDefault="005A4914" w:rsidP="001A733B">
      <w:pPr>
        <w:spacing w:after="0" w:line="240" w:lineRule="auto"/>
        <w:jc w:val="both"/>
        <w:rPr>
          <w:rFonts w:ascii="Times New Roman" w:hAnsi="Times New Roman" w:cs="Times New Roman"/>
          <w:color w:val="000000"/>
          <w:sz w:val="24"/>
          <w:szCs w:val="24"/>
        </w:rPr>
      </w:pP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p>
    <w:p w14:paraId="789EFCE8" w14:textId="77777777" w:rsidR="006042FE" w:rsidRPr="001A733B" w:rsidRDefault="006042FE" w:rsidP="001A733B">
      <w:pPr>
        <w:spacing w:after="0" w:line="240" w:lineRule="auto"/>
        <w:jc w:val="both"/>
        <w:rPr>
          <w:rFonts w:ascii="Times New Roman" w:hAnsi="Times New Roman" w:cs="Times New Roman"/>
          <w:color w:val="000000"/>
          <w:sz w:val="24"/>
          <w:szCs w:val="24"/>
        </w:rPr>
      </w:pPr>
    </w:p>
    <w:p w14:paraId="29E428B7" w14:textId="30FAAC01" w:rsidR="00F707C8" w:rsidRPr="001A733B" w:rsidRDefault="00F707C8" w:rsidP="001A733B">
      <w:pPr>
        <w:spacing w:after="0" w:line="240" w:lineRule="auto"/>
        <w:jc w:val="both"/>
        <w:rPr>
          <w:rFonts w:ascii="Times New Roman" w:hAnsi="Times New Roman" w:cs="Times New Roman"/>
          <w:color w:val="000000"/>
          <w:sz w:val="24"/>
          <w:szCs w:val="24"/>
        </w:rPr>
      </w:pPr>
    </w:p>
    <w:p w14:paraId="1BA56CB2" w14:textId="3447A355" w:rsidR="00F707C8" w:rsidRPr="001A733B" w:rsidRDefault="00F707C8" w:rsidP="001A733B">
      <w:pPr>
        <w:spacing w:after="0" w:line="240" w:lineRule="auto"/>
        <w:jc w:val="both"/>
        <w:rPr>
          <w:rFonts w:ascii="Times New Roman" w:hAnsi="Times New Roman" w:cs="Times New Roman"/>
          <w:color w:val="000000"/>
          <w:sz w:val="24"/>
          <w:szCs w:val="24"/>
        </w:rPr>
      </w:pPr>
    </w:p>
    <w:p w14:paraId="3B51D656" w14:textId="4D986EA5" w:rsidR="00F707C8" w:rsidRPr="001A733B" w:rsidRDefault="00F707C8" w:rsidP="001A733B">
      <w:pPr>
        <w:spacing w:after="0" w:line="240" w:lineRule="auto"/>
        <w:jc w:val="both"/>
        <w:rPr>
          <w:rFonts w:ascii="Times New Roman" w:hAnsi="Times New Roman" w:cs="Times New Roman"/>
          <w:color w:val="000000"/>
          <w:sz w:val="24"/>
          <w:szCs w:val="24"/>
        </w:rPr>
      </w:pPr>
    </w:p>
    <w:p w14:paraId="6BD97BC4" w14:textId="116E0784" w:rsidR="00F707C8" w:rsidRPr="001A733B" w:rsidRDefault="00F707C8" w:rsidP="001A733B">
      <w:pPr>
        <w:spacing w:after="0" w:line="240" w:lineRule="auto"/>
        <w:jc w:val="both"/>
        <w:rPr>
          <w:rFonts w:ascii="Times New Roman" w:hAnsi="Times New Roman" w:cs="Times New Roman"/>
          <w:color w:val="000000"/>
          <w:sz w:val="24"/>
          <w:szCs w:val="24"/>
        </w:rPr>
      </w:pPr>
    </w:p>
    <w:p w14:paraId="1F285F5F" w14:textId="77777777" w:rsidR="00F707C8" w:rsidRPr="001A733B" w:rsidRDefault="00F707C8" w:rsidP="001A733B">
      <w:pPr>
        <w:spacing w:after="0" w:line="240" w:lineRule="auto"/>
        <w:jc w:val="both"/>
        <w:rPr>
          <w:rFonts w:ascii="Times New Roman" w:hAnsi="Times New Roman" w:cs="Times New Roman"/>
          <w:color w:val="000000"/>
          <w:sz w:val="24"/>
          <w:szCs w:val="24"/>
        </w:rPr>
      </w:pPr>
    </w:p>
    <w:p w14:paraId="3669A9E5" w14:textId="065940AD" w:rsidR="005A4914" w:rsidRPr="001A733B" w:rsidRDefault="005A4914" w:rsidP="001A733B">
      <w:pPr>
        <w:spacing w:after="0" w:line="240" w:lineRule="auto"/>
        <w:jc w:val="both"/>
        <w:rPr>
          <w:rFonts w:ascii="Times New Roman" w:hAnsi="Times New Roman" w:cs="Times New Roman"/>
          <w:sz w:val="24"/>
          <w:szCs w:val="24"/>
        </w:rPr>
      </w:pP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r w:rsidRPr="001A733B">
        <w:rPr>
          <w:rFonts w:ascii="Times New Roman" w:hAnsi="Times New Roman" w:cs="Times New Roman"/>
          <w:color w:val="000000"/>
          <w:sz w:val="24"/>
          <w:szCs w:val="24"/>
        </w:rPr>
        <w:tab/>
      </w:r>
    </w:p>
    <w:p w14:paraId="0EA77D74" w14:textId="6ACA63FC" w:rsidR="005A4914" w:rsidRPr="001A733B" w:rsidRDefault="005A4914" w:rsidP="001A733B">
      <w:pPr>
        <w:spacing w:after="0" w:line="240" w:lineRule="auto"/>
        <w:jc w:val="both"/>
        <w:rPr>
          <w:rFonts w:ascii="Times New Roman" w:hAnsi="Times New Roman" w:cs="Times New Roman"/>
          <w:sz w:val="24"/>
          <w:szCs w:val="24"/>
        </w:rPr>
      </w:pPr>
      <w:r w:rsidRPr="001A733B">
        <w:rPr>
          <w:rFonts w:ascii="Times New Roman" w:hAnsi="Times New Roman" w:cs="Times New Roman"/>
          <w:sz w:val="24"/>
          <w:szCs w:val="24"/>
        </w:rPr>
        <w:t>Protokolēja</w:t>
      </w:r>
      <w:r w:rsidRPr="001A733B">
        <w:rPr>
          <w:rFonts w:ascii="Times New Roman" w:hAnsi="Times New Roman" w:cs="Times New Roman"/>
          <w:sz w:val="24"/>
          <w:szCs w:val="24"/>
        </w:rPr>
        <w:tab/>
      </w:r>
      <w:r w:rsidRPr="001A733B">
        <w:rPr>
          <w:rFonts w:ascii="Times New Roman" w:hAnsi="Times New Roman" w:cs="Times New Roman"/>
          <w:sz w:val="24"/>
          <w:szCs w:val="24"/>
        </w:rPr>
        <w:tab/>
      </w:r>
      <w:r w:rsidRPr="001A733B">
        <w:rPr>
          <w:rFonts w:ascii="Times New Roman" w:hAnsi="Times New Roman" w:cs="Times New Roman"/>
          <w:sz w:val="24"/>
          <w:szCs w:val="24"/>
        </w:rPr>
        <w:tab/>
      </w:r>
      <w:r w:rsidRPr="001A733B">
        <w:rPr>
          <w:rFonts w:ascii="Times New Roman" w:hAnsi="Times New Roman" w:cs="Times New Roman"/>
          <w:sz w:val="24"/>
          <w:szCs w:val="24"/>
        </w:rPr>
        <w:tab/>
      </w:r>
      <w:r w:rsidRPr="001A733B">
        <w:rPr>
          <w:rFonts w:ascii="Times New Roman" w:hAnsi="Times New Roman" w:cs="Times New Roman"/>
          <w:sz w:val="24"/>
          <w:szCs w:val="24"/>
        </w:rPr>
        <w:tab/>
      </w:r>
      <w:r w:rsidRPr="001A733B">
        <w:rPr>
          <w:rFonts w:ascii="Times New Roman" w:hAnsi="Times New Roman" w:cs="Times New Roman"/>
          <w:sz w:val="24"/>
          <w:szCs w:val="24"/>
        </w:rPr>
        <w:tab/>
      </w:r>
      <w:r w:rsidRPr="001A733B">
        <w:rPr>
          <w:rFonts w:ascii="Times New Roman" w:hAnsi="Times New Roman" w:cs="Times New Roman"/>
          <w:sz w:val="24"/>
          <w:szCs w:val="24"/>
        </w:rPr>
        <w:tab/>
      </w:r>
      <w:r w:rsidRPr="001A733B">
        <w:rPr>
          <w:rFonts w:ascii="Times New Roman" w:hAnsi="Times New Roman" w:cs="Times New Roman"/>
          <w:sz w:val="24"/>
          <w:szCs w:val="24"/>
        </w:rPr>
        <w:tab/>
      </w:r>
      <w:proofErr w:type="spellStart"/>
      <w:r w:rsidR="00883CDD">
        <w:rPr>
          <w:rFonts w:ascii="Times New Roman" w:hAnsi="Times New Roman" w:cs="Times New Roman"/>
          <w:sz w:val="24"/>
          <w:szCs w:val="24"/>
        </w:rPr>
        <w:t>Z.Beinare</w:t>
      </w:r>
      <w:proofErr w:type="spellEnd"/>
    </w:p>
    <w:sectPr w:rsidR="005A4914" w:rsidRPr="001A733B" w:rsidSect="008D0BA1">
      <w:footerReference w:type="default" r:id="rId8"/>
      <w:pgSz w:w="11906" w:h="16838"/>
      <w:pgMar w:top="1440" w:right="17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7941" w14:textId="77777777" w:rsidR="00F73766" w:rsidRDefault="00F73766" w:rsidP="005A4914">
      <w:pPr>
        <w:spacing w:after="0" w:line="240" w:lineRule="auto"/>
      </w:pPr>
      <w:r>
        <w:separator/>
      </w:r>
    </w:p>
  </w:endnote>
  <w:endnote w:type="continuationSeparator" w:id="0">
    <w:p w14:paraId="739C5F96" w14:textId="77777777" w:rsidR="00F73766" w:rsidRDefault="00F73766" w:rsidP="005A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6365122"/>
      <w:docPartObj>
        <w:docPartGallery w:val="Page Numbers (Bottom of Page)"/>
        <w:docPartUnique/>
      </w:docPartObj>
    </w:sdtPr>
    <w:sdtEndPr>
      <w:rPr>
        <w:noProof/>
      </w:rPr>
    </w:sdtEndPr>
    <w:sdtContent>
      <w:p w14:paraId="4506545B" w14:textId="461B90E7" w:rsidR="008E7C34" w:rsidRDefault="008E7C34">
        <w:pPr>
          <w:pStyle w:val="Footer"/>
          <w:jc w:val="center"/>
        </w:pPr>
        <w:r>
          <w:fldChar w:fldCharType="begin"/>
        </w:r>
        <w:r>
          <w:instrText xml:space="preserve"> PAGE   \* MERGEFORMAT </w:instrText>
        </w:r>
        <w:r>
          <w:fldChar w:fldCharType="separate"/>
        </w:r>
        <w:r w:rsidR="00EE2800">
          <w:rPr>
            <w:noProof/>
          </w:rPr>
          <w:t>8</w:t>
        </w:r>
        <w:r>
          <w:rPr>
            <w:noProof/>
          </w:rPr>
          <w:fldChar w:fldCharType="end"/>
        </w:r>
      </w:p>
    </w:sdtContent>
  </w:sdt>
  <w:p w14:paraId="1EDF13C8" w14:textId="77777777" w:rsidR="008E7C34" w:rsidRDefault="008E7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417D45" w14:textId="77777777" w:rsidR="00F73766" w:rsidRDefault="00F73766" w:rsidP="005A4914">
      <w:pPr>
        <w:spacing w:after="0" w:line="240" w:lineRule="auto"/>
      </w:pPr>
      <w:r>
        <w:separator/>
      </w:r>
    </w:p>
  </w:footnote>
  <w:footnote w:type="continuationSeparator" w:id="0">
    <w:p w14:paraId="15C56217" w14:textId="77777777" w:rsidR="00F73766" w:rsidRDefault="00F73766" w:rsidP="005A4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B28"/>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51A491A"/>
    <w:multiLevelType w:val="hybridMultilevel"/>
    <w:tmpl w:val="630E941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17026559"/>
    <w:multiLevelType w:val="hybridMultilevel"/>
    <w:tmpl w:val="0F4AD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600ED6"/>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7D3347"/>
    <w:multiLevelType w:val="multilevel"/>
    <w:tmpl w:val="78609220"/>
    <w:lvl w:ilvl="0">
      <w:start w:val="4"/>
      <w:numFmt w:val="decimal"/>
      <w:lvlText w:val="%1."/>
      <w:lvlJc w:val="left"/>
      <w:pPr>
        <w:ind w:left="540" w:hanging="540"/>
      </w:pPr>
      <w:rPr>
        <w:rFonts w:hint="default"/>
        <w:i w:val="0"/>
      </w:rPr>
    </w:lvl>
    <w:lvl w:ilvl="1">
      <w:start w:val="1"/>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3FB7CF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5D0631"/>
    <w:multiLevelType w:val="hybridMultilevel"/>
    <w:tmpl w:val="309EA8E2"/>
    <w:lvl w:ilvl="0" w:tplc="C310DA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9C516EC"/>
    <w:multiLevelType w:val="hybridMultilevel"/>
    <w:tmpl w:val="FCBC425C"/>
    <w:lvl w:ilvl="0" w:tplc="3A702E0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847EB8"/>
    <w:multiLevelType w:val="hybridMultilevel"/>
    <w:tmpl w:val="B8DEB394"/>
    <w:lvl w:ilvl="0" w:tplc="FFBC8174">
      <w:start w:val="1"/>
      <w:numFmt w:val="upperRoman"/>
      <w:lvlText w:val="%1."/>
      <w:lvlJc w:val="left"/>
      <w:pPr>
        <w:ind w:left="1080" w:hanging="720"/>
      </w:pPr>
      <w:rPr>
        <w:rFonts w:hint="default"/>
        <w:i/>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D25813"/>
    <w:multiLevelType w:val="hybridMultilevel"/>
    <w:tmpl w:val="3D600E8A"/>
    <w:lvl w:ilvl="0" w:tplc="1E7008F0">
      <w:start w:val="1"/>
      <w:numFmt w:val="decimal"/>
      <w:lvlText w:val="%1."/>
      <w:lvlJc w:val="left"/>
      <w:pPr>
        <w:tabs>
          <w:tab w:val="num" w:pos="720"/>
        </w:tabs>
        <w:ind w:left="720" w:hanging="360"/>
      </w:pPr>
      <w:rPr>
        <w:rFonts w:hint="default"/>
        <w:i w:val="0"/>
      </w:rPr>
    </w:lvl>
    <w:lvl w:ilvl="1" w:tplc="2B4C63EA">
      <w:start w:val="2"/>
      <w:numFmt w:val="bullet"/>
      <w:lvlText w:val="-"/>
      <w:lvlJc w:val="left"/>
      <w:pPr>
        <w:tabs>
          <w:tab w:val="num" w:pos="1250"/>
        </w:tabs>
        <w:ind w:left="1250" w:hanging="170"/>
      </w:pPr>
      <w:rPr>
        <w:rFonts w:ascii="Arial" w:eastAsia="Times New Roman" w:hAnsi="Arial" w:hint="default"/>
        <w:i w:val="0"/>
        <w:sz w:val="2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15:restartNumberingAfterBreak="0">
    <w:nsid w:val="458E1A84"/>
    <w:multiLevelType w:val="hybridMultilevel"/>
    <w:tmpl w:val="23388C32"/>
    <w:lvl w:ilvl="0" w:tplc="DCB8F9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B7F0B46"/>
    <w:multiLevelType w:val="hybridMultilevel"/>
    <w:tmpl w:val="1466E0A2"/>
    <w:lvl w:ilvl="0" w:tplc="1C8EE6D6">
      <w:start w:val="1"/>
      <w:numFmt w:val="decimal"/>
      <w:lvlText w:val="%1."/>
      <w:lvlJc w:val="left"/>
      <w:pPr>
        <w:ind w:left="783" w:hanging="360"/>
      </w:pPr>
      <w:rPr>
        <w:sz w:val="24"/>
        <w:szCs w:val="24"/>
      </w:rPr>
    </w:lvl>
    <w:lvl w:ilvl="1" w:tplc="04260019">
      <w:start w:val="1"/>
      <w:numFmt w:val="lowerLetter"/>
      <w:lvlText w:val="%2."/>
      <w:lvlJc w:val="left"/>
      <w:pPr>
        <w:ind w:left="1503" w:hanging="360"/>
      </w:pPr>
    </w:lvl>
    <w:lvl w:ilvl="2" w:tplc="0426001B">
      <w:start w:val="1"/>
      <w:numFmt w:val="lowerRoman"/>
      <w:lvlText w:val="%3."/>
      <w:lvlJc w:val="right"/>
      <w:pPr>
        <w:ind w:left="2223" w:hanging="180"/>
      </w:pPr>
    </w:lvl>
    <w:lvl w:ilvl="3" w:tplc="0426000F">
      <w:start w:val="1"/>
      <w:numFmt w:val="decimal"/>
      <w:lvlText w:val="%4."/>
      <w:lvlJc w:val="left"/>
      <w:pPr>
        <w:ind w:left="2943" w:hanging="360"/>
      </w:pPr>
    </w:lvl>
    <w:lvl w:ilvl="4" w:tplc="04260019">
      <w:start w:val="1"/>
      <w:numFmt w:val="lowerLetter"/>
      <w:lvlText w:val="%5."/>
      <w:lvlJc w:val="left"/>
      <w:pPr>
        <w:ind w:left="3663" w:hanging="360"/>
      </w:pPr>
    </w:lvl>
    <w:lvl w:ilvl="5" w:tplc="0426001B">
      <w:start w:val="1"/>
      <w:numFmt w:val="lowerRoman"/>
      <w:lvlText w:val="%6."/>
      <w:lvlJc w:val="right"/>
      <w:pPr>
        <w:ind w:left="4383" w:hanging="180"/>
      </w:pPr>
    </w:lvl>
    <w:lvl w:ilvl="6" w:tplc="0426000F">
      <w:start w:val="1"/>
      <w:numFmt w:val="decimal"/>
      <w:lvlText w:val="%7."/>
      <w:lvlJc w:val="left"/>
      <w:pPr>
        <w:ind w:left="5103" w:hanging="360"/>
      </w:pPr>
    </w:lvl>
    <w:lvl w:ilvl="7" w:tplc="04260019">
      <w:start w:val="1"/>
      <w:numFmt w:val="lowerLetter"/>
      <w:lvlText w:val="%8."/>
      <w:lvlJc w:val="left"/>
      <w:pPr>
        <w:ind w:left="5823" w:hanging="360"/>
      </w:pPr>
    </w:lvl>
    <w:lvl w:ilvl="8" w:tplc="0426001B">
      <w:start w:val="1"/>
      <w:numFmt w:val="lowerRoman"/>
      <w:lvlText w:val="%9."/>
      <w:lvlJc w:val="right"/>
      <w:pPr>
        <w:ind w:left="6543" w:hanging="180"/>
      </w:pPr>
    </w:lvl>
  </w:abstractNum>
  <w:abstractNum w:abstractNumId="12" w15:restartNumberingAfterBreak="0">
    <w:nsid w:val="50DC4382"/>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24272D4"/>
    <w:multiLevelType w:val="hybridMultilevel"/>
    <w:tmpl w:val="4A121248"/>
    <w:lvl w:ilvl="0" w:tplc="8B66483C">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14" w15:restartNumberingAfterBreak="0">
    <w:nsid w:val="5BE17D9E"/>
    <w:multiLevelType w:val="hybridMultilevel"/>
    <w:tmpl w:val="F35E22E2"/>
    <w:lvl w:ilvl="0" w:tplc="8B66483C">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5" w15:restartNumberingAfterBreak="0">
    <w:nsid w:val="5EB80FE5"/>
    <w:multiLevelType w:val="hybridMultilevel"/>
    <w:tmpl w:val="7A1042C0"/>
    <w:lvl w:ilvl="0" w:tplc="04260001">
      <w:start w:val="1"/>
      <w:numFmt w:val="bullet"/>
      <w:lvlText w:val=""/>
      <w:lvlJc w:val="left"/>
      <w:pPr>
        <w:ind w:left="1500" w:hanging="360"/>
      </w:pPr>
      <w:rPr>
        <w:rFonts w:ascii="Symbol" w:hAnsi="Symbol" w:hint="default"/>
      </w:rPr>
    </w:lvl>
    <w:lvl w:ilvl="1" w:tplc="04260003">
      <w:start w:val="1"/>
      <w:numFmt w:val="bullet"/>
      <w:lvlText w:val="o"/>
      <w:lvlJc w:val="left"/>
      <w:pPr>
        <w:ind w:left="2220" w:hanging="360"/>
      </w:pPr>
      <w:rPr>
        <w:rFonts w:ascii="Courier New" w:hAnsi="Courier New" w:cs="Courier New" w:hint="default"/>
      </w:rPr>
    </w:lvl>
    <w:lvl w:ilvl="2" w:tplc="04260005">
      <w:start w:val="1"/>
      <w:numFmt w:val="bullet"/>
      <w:lvlText w:val=""/>
      <w:lvlJc w:val="left"/>
      <w:pPr>
        <w:ind w:left="2940" w:hanging="360"/>
      </w:pPr>
      <w:rPr>
        <w:rFonts w:ascii="Wingdings" w:hAnsi="Wingdings" w:hint="default"/>
      </w:rPr>
    </w:lvl>
    <w:lvl w:ilvl="3" w:tplc="04260001">
      <w:start w:val="1"/>
      <w:numFmt w:val="bullet"/>
      <w:lvlText w:val=""/>
      <w:lvlJc w:val="left"/>
      <w:pPr>
        <w:ind w:left="3660" w:hanging="360"/>
      </w:pPr>
      <w:rPr>
        <w:rFonts w:ascii="Symbol" w:hAnsi="Symbol" w:hint="default"/>
      </w:rPr>
    </w:lvl>
    <w:lvl w:ilvl="4" w:tplc="04260003">
      <w:start w:val="1"/>
      <w:numFmt w:val="bullet"/>
      <w:lvlText w:val="o"/>
      <w:lvlJc w:val="left"/>
      <w:pPr>
        <w:ind w:left="4380" w:hanging="360"/>
      </w:pPr>
      <w:rPr>
        <w:rFonts w:ascii="Courier New" w:hAnsi="Courier New" w:cs="Courier New" w:hint="default"/>
      </w:rPr>
    </w:lvl>
    <w:lvl w:ilvl="5" w:tplc="04260005">
      <w:start w:val="1"/>
      <w:numFmt w:val="bullet"/>
      <w:lvlText w:val=""/>
      <w:lvlJc w:val="left"/>
      <w:pPr>
        <w:ind w:left="5100" w:hanging="360"/>
      </w:pPr>
      <w:rPr>
        <w:rFonts w:ascii="Wingdings" w:hAnsi="Wingdings" w:hint="default"/>
      </w:rPr>
    </w:lvl>
    <w:lvl w:ilvl="6" w:tplc="04260001">
      <w:start w:val="1"/>
      <w:numFmt w:val="bullet"/>
      <w:lvlText w:val=""/>
      <w:lvlJc w:val="left"/>
      <w:pPr>
        <w:ind w:left="5820" w:hanging="360"/>
      </w:pPr>
      <w:rPr>
        <w:rFonts w:ascii="Symbol" w:hAnsi="Symbol" w:hint="default"/>
      </w:rPr>
    </w:lvl>
    <w:lvl w:ilvl="7" w:tplc="04260003">
      <w:start w:val="1"/>
      <w:numFmt w:val="bullet"/>
      <w:lvlText w:val="o"/>
      <w:lvlJc w:val="left"/>
      <w:pPr>
        <w:ind w:left="6540" w:hanging="360"/>
      </w:pPr>
      <w:rPr>
        <w:rFonts w:ascii="Courier New" w:hAnsi="Courier New" w:cs="Courier New" w:hint="default"/>
      </w:rPr>
    </w:lvl>
    <w:lvl w:ilvl="8" w:tplc="04260005">
      <w:start w:val="1"/>
      <w:numFmt w:val="bullet"/>
      <w:lvlText w:val=""/>
      <w:lvlJc w:val="left"/>
      <w:pPr>
        <w:ind w:left="7260" w:hanging="360"/>
      </w:pPr>
      <w:rPr>
        <w:rFonts w:ascii="Wingdings" w:hAnsi="Wingdings" w:hint="default"/>
      </w:rPr>
    </w:lvl>
  </w:abstractNum>
  <w:abstractNum w:abstractNumId="16" w15:restartNumberingAfterBreak="0">
    <w:nsid w:val="680E309A"/>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75301301"/>
    <w:multiLevelType w:val="multilevel"/>
    <w:tmpl w:val="44689FBC"/>
    <w:lvl w:ilvl="0">
      <w:start w:val="1"/>
      <w:numFmt w:val="decimal"/>
      <w:lvlText w:val="%1."/>
      <w:lvlJc w:val="left"/>
      <w:pPr>
        <w:ind w:left="540" w:hanging="540"/>
      </w:pPr>
      <w:rPr>
        <w:rFonts w:hint="default"/>
        <w:i w:val="0"/>
      </w:rPr>
    </w:lvl>
    <w:lvl w:ilvl="1">
      <w:start w:val="2"/>
      <w:numFmt w:val="decimal"/>
      <w:lvlText w:val="%1.%2."/>
      <w:lvlJc w:val="left"/>
      <w:pPr>
        <w:ind w:left="900" w:hanging="540"/>
      </w:pPr>
      <w:rPr>
        <w:rFonts w:hint="default"/>
        <w:i w:val="0"/>
        <w:sz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76C6554F"/>
    <w:multiLevelType w:val="hybridMultilevel"/>
    <w:tmpl w:val="FF18F4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8952D2B"/>
    <w:multiLevelType w:val="hybridMultilevel"/>
    <w:tmpl w:val="7E74BB90"/>
    <w:lvl w:ilvl="0" w:tplc="6484ACE8">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0"/>
  </w:num>
  <w:num w:numId="4">
    <w:abstractNumId w:val="1"/>
  </w:num>
  <w:num w:numId="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10"/>
  </w:num>
  <w:num w:numId="9">
    <w:abstractNumId w:val="4"/>
  </w:num>
  <w:num w:numId="10">
    <w:abstractNumId w:val="17"/>
  </w:num>
  <w:num w:numId="11">
    <w:abstractNumId w:val="12"/>
  </w:num>
  <w:num w:numId="12">
    <w:abstractNumId w:val="8"/>
  </w:num>
  <w:num w:numId="13">
    <w:abstractNumId w:val="18"/>
  </w:num>
  <w:num w:numId="14">
    <w:abstractNumId w:val="16"/>
  </w:num>
  <w:num w:numId="15">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3"/>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14"/>
    <w:rsid w:val="00000C3C"/>
    <w:rsid w:val="0000168F"/>
    <w:rsid w:val="000022D8"/>
    <w:rsid w:val="000024D7"/>
    <w:rsid w:val="0000313B"/>
    <w:rsid w:val="000031B3"/>
    <w:rsid w:val="000051B3"/>
    <w:rsid w:val="000054D2"/>
    <w:rsid w:val="0000669E"/>
    <w:rsid w:val="00006714"/>
    <w:rsid w:val="00006BC7"/>
    <w:rsid w:val="00007C1A"/>
    <w:rsid w:val="00010272"/>
    <w:rsid w:val="000124A5"/>
    <w:rsid w:val="00012FF1"/>
    <w:rsid w:val="00015476"/>
    <w:rsid w:val="00015708"/>
    <w:rsid w:val="00015BEA"/>
    <w:rsid w:val="00015F08"/>
    <w:rsid w:val="000160EB"/>
    <w:rsid w:val="000178DD"/>
    <w:rsid w:val="00017F17"/>
    <w:rsid w:val="000202B7"/>
    <w:rsid w:val="00020E35"/>
    <w:rsid w:val="0002101D"/>
    <w:rsid w:val="00021266"/>
    <w:rsid w:val="000213E3"/>
    <w:rsid w:val="00022BF7"/>
    <w:rsid w:val="0002300E"/>
    <w:rsid w:val="000237C4"/>
    <w:rsid w:val="0002478F"/>
    <w:rsid w:val="00026F40"/>
    <w:rsid w:val="00027194"/>
    <w:rsid w:val="00027BAD"/>
    <w:rsid w:val="0003179D"/>
    <w:rsid w:val="00031A40"/>
    <w:rsid w:val="00031BA2"/>
    <w:rsid w:val="00031CD4"/>
    <w:rsid w:val="0003353E"/>
    <w:rsid w:val="00033D6D"/>
    <w:rsid w:val="00033FC5"/>
    <w:rsid w:val="0003569D"/>
    <w:rsid w:val="00035C1B"/>
    <w:rsid w:val="000379EC"/>
    <w:rsid w:val="0004032B"/>
    <w:rsid w:val="00040F5B"/>
    <w:rsid w:val="000412D2"/>
    <w:rsid w:val="000424C9"/>
    <w:rsid w:val="00042637"/>
    <w:rsid w:val="00043395"/>
    <w:rsid w:val="0004449A"/>
    <w:rsid w:val="000448D7"/>
    <w:rsid w:val="00044D82"/>
    <w:rsid w:val="000474C0"/>
    <w:rsid w:val="000476EB"/>
    <w:rsid w:val="0004775E"/>
    <w:rsid w:val="00052121"/>
    <w:rsid w:val="00052A13"/>
    <w:rsid w:val="000533EA"/>
    <w:rsid w:val="00055C30"/>
    <w:rsid w:val="0005709B"/>
    <w:rsid w:val="00057FCB"/>
    <w:rsid w:val="000600BB"/>
    <w:rsid w:val="0006082A"/>
    <w:rsid w:val="0006088B"/>
    <w:rsid w:val="00061DD1"/>
    <w:rsid w:val="00062140"/>
    <w:rsid w:val="00062E29"/>
    <w:rsid w:val="00062F3E"/>
    <w:rsid w:val="00065561"/>
    <w:rsid w:val="00065CC1"/>
    <w:rsid w:val="00066378"/>
    <w:rsid w:val="000663B8"/>
    <w:rsid w:val="000678A7"/>
    <w:rsid w:val="00067C15"/>
    <w:rsid w:val="0007006A"/>
    <w:rsid w:val="0007071A"/>
    <w:rsid w:val="00070C2F"/>
    <w:rsid w:val="00072699"/>
    <w:rsid w:val="00072F0D"/>
    <w:rsid w:val="00072F2D"/>
    <w:rsid w:val="00072F4A"/>
    <w:rsid w:val="00073765"/>
    <w:rsid w:val="00076EA9"/>
    <w:rsid w:val="000806EC"/>
    <w:rsid w:val="00083E48"/>
    <w:rsid w:val="0008424F"/>
    <w:rsid w:val="00085305"/>
    <w:rsid w:val="00085650"/>
    <w:rsid w:val="00085AFA"/>
    <w:rsid w:val="00086BC5"/>
    <w:rsid w:val="0008797F"/>
    <w:rsid w:val="00087B07"/>
    <w:rsid w:val="000906A8"/>
    <w:rsid w:val="00090AE1"/>
    <w:rsid w:val="00091B7B"/>
    <w:rsid w:val="000921AC"/>
    <w:rsid w:val="000926F9"/>
    <w:rsid w:val="00096F95"/>
    <w:rsid w:val="000978FE"/>
    <w:rsid w:val="000A0D1E"/>
    <w:rsid w:val="000A0EAA"/>
    <w:rsid w:val="000A1370"/>
    <w:rsid w:val="000A13E5"/>
    <w:rsid w:val="000A1E4C"/>
    <w:rsid w:val="000A241B"/>
    <w:rsid w:val="000A3B13"/>
    <w:rsid w:val="000A46C4"/>
    <w:rsid w:val="000A470A"/>
    <w:rsid w:val="000A4C5C"/>
    <w:rsid w:val="000A6215"/>
    <w:rsid w:val="000A6637"/>
    <w:rsid w:val="000A6690"/>
    <w:rsid w:val="000B0A02"/>
    <w:rsid w:val="000B1235"/>
    <w:rsid w:val="000B3F1F"/>
    <w:rsid w:val="000B47E5"/>
    <w:rsid w:val="000B5647"/>
    <w:rsid w:val="000B5AC9"/>
    <w:rsid w:val="000B60AF"/>
    <w:rsid w:val="000B6B99"/>
    <w:rsid w:val="000B71A8"/>
    <w:rsid w:val="000B7BE2"/>
    <w:rsid w:val="000B7D42"/>
    <w:rsid w:val="000C2588"/>
    <w:rsid w:val="000C2843"/>
    <w:rsid w:val="000C3419"/>
    <w:rsid w:val="000C34B7"/>
    <w:rsid w:val="000C3EAB"/>
    <w:rsid w:val="000C4046"/>
    <w:rsid w:val="000C432B"/>
    <w:rsid w:val="000C494A"/>
    <w:rsid w:val="000C4FEE"/>
    <w:rsid w:val="000C7BAC"/>
    <w:rsid w:val="000C7E61"/>
    <w:rsid w:val="000D0382"/>
    <w:rsid w:val="000D0424"/>
    <w:rsid w:val="000D09F0"/>
    <w:rsid w:val="000D1129"/>
    <w:rsid w:val="000D1888"/>
    <w:rsid w:val="000D1ACB"/>
    <w:rsid w:val="000D269E"/>
    <w:rsid w:val="000D3312"/>
    <w:rsid w:val="000D3817"/>
    <w:rsid w:val="000D545D"/>
    <w:rsid w:val="000D6912"/>
    <w:rsid w:val="000D72BC"/>
    <w:rsid w:val="000D7846"/>
    <w:rsid w:val="000D7964"/>
    <w:rsid w:val="000E062C"/>
    <w:rsid w:val="000E0F3E"/>
    <w:rsid w:val="000E15EB"/>
    <w:rsid w:val="000E363A"/>
    <w:rsid w:val="000E5530"/>
    <w:rsid w:val="000E5EAD"/>
    <w:rsid w:val="000F07FD"/>
    <w:rsid w:val="000F0A0B"/>
    <w:rsid w:val="000F0B2C"/>
    <w:rsid w:val="000F12C2"/>
    <w:rsid w:val="000F21CF"/>
    <w:rsid w:val="000F2C59"/>
    <w:rsid w:val="000F31D0"/>
    <w:rsid w:val="000F4CBF"/>
    <w:rsid w:val="000F6012"/>
    <w:rsid w:val="000F606D"/>
    <w:rsid w:val="000F7A96"/>
    <w:rsid w:val="00102B62"/>
    <w:rsid w:val="00102CAD"/>
    <w:rsid w:val="001039B5"/>
    <w:rsid w:val="00103A7D"/>
    <w:rsid w:val="00104006"/>
    <w:rsid w:val="001045B6"/>
    <w:rsid w:val="0010463F"/>
    <w:rsid w:val="00106189"/>
    <w:rsid w:val="0010758C"/>
    <w:rsid w:val="001077A8"/>
    <w:rsid w:val="00107996"/>
    <w:rsid w:val="001109CA"/>
    <w:rsid w:val="00110E6D"/>
    <w:rsid w:val="001116FB"/>
    <w:rsid w:val="0011271E"/>
    <w:rsid w:val="00113E18"/>
    <w:rsid w:val="001153FF"/>
    <w:rsid w:val="00115A8E"/>
    <w:rsid w:val="0011617B"/>
    <w:rsid w:val="00117013"/>
    <w:rsid w:val="00117233"/>
    <w:rsid w:val="00121268"/>
    <w:rsid w:val="00121ADB"/>
    <w:rsid w:val="00122017"/>
    <w:rsid w:val="00122B42"/>
    <w:rsid w:val="00123EFD"/>
    <w:rsid w:val="00127771"/>
    <w:rsid w:val="001279FA"/>
    <w:rsid w:val="00127E93"/>
    <w:rsid w:val="001300C9"/>
    <w:rsid w:val="001308E8"/>
    <w:rsid w:val="001315D8"/>
    <w:rsid w:val="0013186C"/>
    <w:rsid w:val="001337DC"/>
    <w:rsid w:val="00142532"/>
    <w:rsid w:val="00142C04"/>
    <w:rsid w:val="00142DF1"/>
    <w:rsid w:val="00143126"/>
    <w:rsid w:val="001438D9"/>
    <w:rsid w:val="00143CFE"/>
    <w:rsid w:val="00144C97"/>
    <w:rsid w:val="00145152"/>
    <w:rsid w:val="00146028"/>
    <w:rsid w:val="00146660"/>
    <w:rsid w:val="0014673F"/>
    <w:rsid w:val="00150A55"/>
    <w:rsid w:val="0015111F"/>
    <w:rsid w:val="00152A67"/>
    <w:rsid w:val="00154247"/>
    <w:rsid w:val="00154A02"/>
    <w:rsid w:val="0015537F"/>
    <w:rsid w:val="00155FE1"/>
    <w:rsid w:val="00156C88"/>
    <w:rsid w:val="00157259"/>
    <w:rsid w:val="00157711"/>
    <w:rsid w:val="001577E2"/>
    <w:rsid w:val="00157CD6"/>
    <w:rsid w:val="001604A2"/>
    <w:rsid w:val="00160AEC"/>
    <w:rsid w:val="00160C51"/>
    <w:rsid w:val="0016293B"/>
    <w:rsid w:val="00162F8B"/>
    <w:rsid w:val="001634EF"/>
    <w:rsid w:val="00163B02"/>
    <w:rsid w:val="00164090"/>
    <w:rsid w:val="00165547"/>
    <w:rsid w:val="00166DF6"/>
    <w:rsid w:val="00167420"/>
    <w:rsid w:val="001728AB"/>
    <w:rsid w:val="00172D14"/>
    <w:rsid w:val="001732A3"/>
    <w:rsid w:val="00173BAA"/>
    <w:rsid w:val="00174C7E"/>
    <w:rsid w:val="00175A62"/>
    <w:rsid w:val="00175DC4"/>
    <w:rsid w:val="00175EFC"/>
    <w:rsid w:val="00177FD3"/>
    <w:rsid w:val="00180631"/>
    <w:rsid w:val="00181077"/>
    <w:rsid w:val="00181A0B"/>
    <w:rsid w:val="001824FF"/>
    <w:rsid w:val="00183292"/>
    <w:rsid w:val="001853E8"/>
    <w:rsid w:val="001854C0"/>
    <w:rsid w:val="00185A44"/>
    <w:rsid w:val="00187373"/>
    <w:rsid w:val="00187DDF"/>
    <w:rsid w:val="0019009E"/>
    <w:rsid w:val="00190E87"/>
    <w:rsid w:val="001917DC"/>
    <w:rsid w:val="001920A2"/>
    <w:rsid w:val="001921A1"/>
    <w:rsid w:val="00192205"/>
    <w:rsid w:val="00192692"/>
    <w:rsid w:val="001926A9"/>
    <w:rsid w:val="00192B30"/>
    <w:rsid w:val="00192C59"/>
    <w:rsid w:val="00193410"/>
    <w:rsid w:val="001941D5"/>
    <w:rsid w:val="001949AF"/>
    <w:rsid w:val="001955F7"/>
    <w:rsid w:val="00196883"/>
    <w:rsid w:val="001A03A6"/>
    <w:rsid w:val="001A071D"/>
    <w:rsid w:val="001A145F"/>
    <w:rsid w:val="001A1F47"/>
    <w:rsid w:val="001A239E"/>
    <w:rsid w:val="001A2B13"/>
    <w:rsid w:val="001A4D7D"/>
    <w:rsid w:val="001A69A5"/>
    <w:rsid w:val="001A7332"/>
    <w:rsid w:val="001A733B"/>
    <w:rsid w:val="001B0CD3"/>
    <w:rsid w:val="001B236E"/>
    <w:rsid w:val="001B259F"/>
    <w:rsid w:val="001B2ED1"/>
    <w:rsid w:val="001B5CB3"/>
    <w:rsid w:val="001B7B29"/>
    <w:rsid w:val="001C0820"/>
    <w:rsid w:val="001C22EB"/>
    <w:rsid w:val="001C2989"/>
    <w:rsid w:val="001C2ADF"/>
    <w:rsid w:val="001C3FD4"/>
    <w:rsid w:val="001C5F14"/>
    <w:rsid w:val="001C62E3"/>
    <w:rsid w:val="001C6A00"/>
    <w:rsid w:val="001C6F34"/>
    <w:rsid w:val="001C7682"/>
    <w:rsid w:val="001C77E7"/>
    <w:rsid w:val="001D0F37"/>
    <w:rsid w:val="001D20CC"/>
    <w:rsid w:val="001D33AE"/>
    <w:rsid w:val="001D3414"/>
    <w:rsid w:val="001D351F"/>
    <w:rsid w:val="001D4F79"/>
    <w:rsid w:val="001D5ACE"/>
    <w:rsid w:val="001D6D1A"/>
    <w:rsid w:val="001D71B4"/>
    <w:rsid w:val="001D77A8"/>
    <w:rsid w:val="001E089F"/>
    <w:rsid w:val="001E0C7C"/>
    <w:rsid w:val="001E180B"/>
    <w:rsid w:val="001E1A9F"/>
    <w:rsid w:val="001E1D1A"/>
    <w:rsid w:val="001E1F11"/>
    <w:rsid w:val="001E2D70"/>
    <w:rsid w:val="001E354A"/>
    <w:rsid w:val="001E444A"/>
    <w:rsid w:val="001E5689"/>
    <w:rsid w:val="001E6565"/>
    <w:rsid w:val="001E6EB2"/>
    <w:rsid w:val="001E6FA6"/>
    <w:rsid w:val="001E7532"/>
    <w:rsid w:val="001E7D5D"/>
    <w:rsid w:val="001F10FB"/>
    <w:rsid w:val="001F3689"/>
    <w:rsid w:val="001F37F7"/>
    <w:rsid w:val="001F4DFE"/>
    <w:rsid w:val="001F515C"/>
    <w:rsid w:val="001F69EF"/>
    <w:rsid w:val="0020183A"/>
    <w:rsid w:val="002028F7"/>
    <w:rsid w:val="0020295C"/>
    <w:rsid w:val="002037BB"/>
    <w:rsid w:val="00205AFE"/>
    <w:rsid w:val="00206121"/>
    <w:rsid w:val="00210A12"/>
    <w:rsid w:val="00211B10"/>
    <w:rsid w:val="00213633"/>
    <w:rsid w:val="00213A75"/>
    <w:rsid w:val="002142A4"/>
    <w:rsid w:val="00214610"/>
    <w:rsid w:val="00215AF1"/>
    <w:rsid w:val="00216652"/>
    <w:rsid w:val="0021690B"/>
    <w:rsid w:val="00216B74"/>
    <w:rsid w:val="00216C2A"/>
    <w:rsid w:val="002175E5"/>
    <w:rsid w:val="00220452"/>
    <w:rsid w:val="00221D93"/>
    <w:rsid w:val="00224832"/>
    <w:rsid w:val="00225A4C"/>
    <w:rsid w:val="00225C3D"/>
    <w:rsid w:val="002305B6"/>
    <w:rsid w:val="00230A1E"/>
    <w:rsid w:val="00230DD8"/>
    <w:rsid w:val="002329C8"/>
    <w:rsid w:val="002335D1"/>
    <w:rsid w:val="002340B1"/>
    <w:rsid w:val="00235711"/>
    <w:rsid w:val="00236732"/>
    <w:rsid w:val="002404D7"/>
    <w:rsid w:val="002410EE"/>
    <w:rsid w:val="0024146C"/>
    <w:rsid w:val="00242E8A"/>
    <w:rsid w:val="0024368D"/>
    <w:rsid w:val="0024410F"/>
    <w:rsid w:val="00244B51"/>
    <w:rsid w:val="00250FEB"/>
    <w:rsid w:val="002528B3"/>
    <w:rsid w:val="00253C6F"/>
    <w:rsid w:val="00254127"/>
    <w:rsid w:val="002542C9"/>
    <w:rsid w:val="002558B3"/>
    <w:rsid w:val="00256B3F"/>
    <w:rsid w:val="00256DE8"/>
    <w:rsid w:val="00257F7C"/>
    <w:rsid w:val="0026073E"/>
    <w:rsid w:val="0026214C"/>
    <w:rsid w:val="00262C2D"/>
    <w:rsid w:val="002640EB"/>
    <w:rsid w:val="002654B9"/>
    <w:rsid w:val="00265DEC"/>
    <w:rsid w:val="00266C9A"/>
    <w:rsid w:val="00267482"/>
    <w:rsid w:val="00267916"/>
    <w:rsid w:val="00267F0D"/>
    <w:rsid w:val="002705B0"/>
    <w:rsid w:val="002712E2"/>
    <w:rsid w:val="002729B8"/>
    <w:rsid w:val="00274645"/>
    <w:rsid w:val="0027577C"/>
    <w:rsid w:val="00275CDC"/>
    <w:rsid w:val="0027625A"/>
    <w:rsid w:val="00277A77"/>
    <w:rsid w:val="002804B8"/>
    <w:rsid w:val="0028167B"/>
    <w:rsid w:val="00282AB1"/>
    <w:rsid w:val="00282B57"/>
    <w:rsid w:val="00286BEF"/>
    <w:rsid w:val="002870BC"/>
    <w:rsid w:val="00287621"/>
    <w:rsid w:val="00287E3E"/>
    <w:rsid w:val="002904EF"/>
    <w:rsid w:val="00291501"/>
    <w:rsid w:val="00292BF8"/>
    <w:rsid w:val="00292C1A"/>
    <w:rsid w:val="00292D08"/>
    <w:rsid w:val="00293F6A"/>
    <w:rsid w:val="00294A9B"/>
    <w:rsid w:val="00294DED"/>
    <w:rsid w:val="00295AA8"/>
    <w:rsid w:val="00295AB6"/>
    <w:rsid w:val="00295BA1"/>
    <w:rsid w:val="0029682C"/>
    <w:rsid w:val="002A030B"/>
    <w:rsid w:val="002A295F"/>
    <w:rsid w:val="002A3012"/>
    <w:rsid w:val="002A319F"/>
    <w:rsid w:val="002A33F9"/>
    <w:rsid w:val="002A3611"/>
    <w:rsid w:val="002A362D"/>
    <w:rsid w:val="002A4192"/>
    <w:rsid w:val="002A4702"/>
    <w:rsid w:val="002A4FE0"/>
    <w:rsid w:val="002A5E42"/>
    <w:rsid w:val="002A76E7"/>
    <w:rsid w:val="002B100E"/>
    <w:rsid w:val="002B560D"/>
    <w:rsid w:val="002B6448"/>
    <w:rsid w:val="002B69BE"/>
    <w:rsid w:val="002B7897"/>
    <w:rsid w:val="002B7BDD"/>
    <w:rsid w:val="002B7ECD"/>
    <w:rsid w:val="002C062F"/>
    <w:rsid w:val="002C0B67"/>
    <w:rsid w:val="002C0E05"/>
    <w:rsid w:val="002C11AF"/>
    <w:rsid w:val="002C122C"/>
    <w:rsid w:val="002C262D"/>
    <w:rsid w:val="002C29BB"/>
    <w:rsid w:val="002C35B9"/>
    <w:rsid w:val="002C3E6F"/>
    <w:rsid w:val="002C3FA7"/>
    <w:rsid w:val="002C4836"/>
    <w:rsid w:val="002C4B56"/>
    <w:rsid w:val="002C648B"/>
    <w:rsid w:val="002C6A91"/>
    <w:rsid w:val="002C72E7"/>
    <w:rsid w:val="002D02CE"/>
    <w:rsid w:val="002D0802"/>
    <w:rsid w:val="002D153F"/>
    <w:rsid w:val="002D40E8"/>
    <w:rsid w:val="002D438A"/>
    <w:rsid w:val="002D4E37"/>
    <w:rsid w:val="002D5051"/>
    <w:rsid w:val="002D5560"/>
    <w:rsid w:val="002D673D"/>
    <w:rsid w:val="002D7C9F"/>
    <w:rsid w:val="002E069C"/>
    <w:rsid w:val="002E19C9"/>
    <w:rsid w:val="002E1C68"/>
    <w:rsid w:val="002E20C6"/>
    <w:rsid w:val="002E20F9"/>
    <w:rsid w:val="002E608A"/>
    <w:rsid w:val="002E73EC"/>
    <w:rsid w:val="002E7E98"/>
    <w:rsid w:val="002F00AC"/>
    <w:rsid w:val="002F0118"/>
    <w:rsid w:val="002F2996"/>
    <w:rsid w:val="002F2EF1"/>
    <w:rsid w:val="002F6287"/>
    <w:rsid w:val="002F67BA"/>
    <w:rsid w:val="002F6DA5"/>
    <w:rsid w:val="002F7062"/>
    <w:rsid w:val="002F73DA"/>
    <w:rsid w:val="003013C1"/>
    <w:rsid w:val="00301D33"/>
    <w:rsid w:val="00301F7A"/>
    <w:rsid w:val="00302281"/>
    <w:rsid w:val="00302A90"/>
    <w:rsid w:val="0030332E"/>
    <w:rsid w:val="0030413B"/>
    <w:rsid w:val="0030496A"/>
    <w:rsid w:val="0030565A"/>
    <w:rsid w:val="0030604D"/>
    <w:rsid w:val="0031014E"/>
    <w:rsid w:val="00310344"/>
    <w:rsid w:val="00310B2D"/>
    <w:rsid w:val="00310E4D"/>
    <w:rsid w:val="003114B5"/>
    <w:rsid w:val="00311580"/>
    <w:rsid w:val="00312745"/>
    <w:rsid w:val="00314CBE"/>
    <w:rsid w:val="00316442"/>
    <w:rsid w:val="00317340"/>
    <w:rsid w:val="003178C2"/>
    <w:rsid w:val="00317A2E"/>
    <w:rsid w:val="00320CC2"/>
    <w:rsid w:val="00322F39"/>
    <w:rsid w:val="00324253"/>
    <w:rsid w:val="003247BF"/>
    <w:rsid w:val="00324F6D"/>
    <w:rsid w:val="00325287"/>
    <w:rsid w:val="003253B8"/>
    <w:rsid w:val="00325D0C"/>
    <w:rsid w:val="00326054"/>
    <w:rsid w:val="00330B90"/>
    <w:rsid w:val="0033163C"/>
    <w:rsid w:val="00332402"/>
    <w:rsid w:val="003333F2"/>
    <w:rsid w:val="00333E63"/>
    <w:rsid w:val="0033429D"/>
    <w:rsid w:val="003349FD"/>
    <w:rsid w:val="00334EDF"/>
    <w:rsid w:val="003362B6"/>
    <w:rsid w:val="00336761"/>
    <w:rsid w:val="003367D3"/>
    <w:rsid w:val="00342E83"/>
    <w:rsid w:val="00343219"/>
    <w:rsid w:val="00344475"/>
    <w:rsid w:val="00346037"/>
    <w:rsid w:val="00346607"/>
    <w:rsid w:val="00346C4C"/>
    <w:rsid w:val="00347236"/>
    <w:rsid w:val="003504FF"/>
    <w:rsid w:val="00350799"/>
    <w:rsid w:val="003513A6"/>
    <w:rsid w:val="00355735"/>
    <w:rsid w:val="00355EC7"/>
    <w:rsid w:val="00356E0A"/>
    <w:rsid w:val="003573D8"/>
    <w:rsid w:val="003601CB"/>
    <w:rsid w:val="00360B23"/>
    <w:rsid w:val="00361779"/>
    <w:rsid w:val="00361DB1"/>
    <w:rsid w:val="003638E7"/>
    <w:rsid w:val="00364565"/>
    <w:rsid w:val="003648C8"/>
    <w:rsid w:val="00364EDB"/>
    <w:rsid w:val="00364F15"/>
    <w:rsid w:val="0036621F"/>
    <w:rsid w:val="0036685F"/>
    <w:rsid w:val="00366FD2"/>
    <w:rsid w:val="0036712A"/>
    <w:rsid w:val="003673CF"/>
    <w:rsid w:val="003707CF"/>
    <w:rsid w:val="00370F15"/>
    <w:rsid w:val="00372778"/>
    <w:rsid w:val="00372E5B"/>
    <w:rsid w:val="00374C0A"/>
    <w:rsid w:val="00374C8D"/>
    <w:rsid w:val="00374C94"/>
    <w:rsid w:val="003803C8"/>
    <w:rsid w:val="00380814"/>
    <w:rsid w:val="00381BA7"/>
    <w:rsid w:val="003821EB"/>
    <w:rsid w:val="0038257C"/>
    <w:rsid w:val="00382AAE"/>
    <w:rsid w:val="00383337"/>
    <w:rsid w:val="00383C64"/>
    <w:rsid w:val="003842F3"/>
    <w:rsid w:val="00384752"/>
    <w:rsid w:val="00385467"/>
    <w:rsid w:val="003860A6"/>
    <w:rsid w:val="003869B9"/>
    <w:rsid w:val="00386B4E"/>
    <w:rsid w:val="0039050D"/>
    <w:rsid w:val="00392E07"/>
    <w:rsid w:val="00394163"/>
    <w:rsid w:val="00394169"/>
    <w:rsid w:val="0039443B"/>
    <w:rsid w:val="00394766"/>
    <w:rsid w:val="003A0A44"/>
    <w:rsid w:val="003A0F19"/>
    <w:rsid w:val="003A0F68"/>
    <w:rsid w:val="003A1E43"/>
    <w:rsid w:val="003A2C62"/>
    <w:rsid w:val="003A52E8"/>
    <w:rsid w:val="003A7D6B"/>
    <w:rsid w:val="003B1392"/>
    <w:rsid w:val="003B3115"/>
    <w:rsid w:val="003B4393"/>
    <w:rsid w:val="003B485E"/>
    <w:rsid w:val="003B562C"/>
    <w:rsid w:val="003B6028"/>
    <w:rsid w:val="003B6245"/>
    <w:rsid w:val="003B709A"/>
    <w:rsid w:val="003C13B9"/>
    <w:rsid w:val="003C1485"/>
    <w:rsid w:val="003C216A"/>
    <w:rsid w:val="003C2410"/>
    <w:rsid w:val="003C2A36"/>
    <w:rsid w:val="003C2F16"/>
    <w:rsid w:val="003C305E"/>
    <w:rsid w:val="003C3434"/>
    <w:rsid w:val="003C3CE4"/>
    <w:rsid w:val="003C496D"/>
    <w:rsid w:val="003C5E56"/>
    <w:rsid w:val="003C61EF"/>
    <w:rsid w:val="003C640A"/>
    <w:rsid w:val="003C6E68"/>
    <w:rsid w:val="003C7536"/>
    <w:rsid w:val="003D1233"/>
    <w:rsid w:val="003D1EB0"/>
    <w:rsid w:val="003D2324"/>
    <w:rsid w:val="003D253D"/>
    <w:rsid w:val="003D28EF"/>
    <w:rsid w:val="003D2B55"/>
    <w:rsid w:val="003D3275"/>
    <w:rsid w:val="003D4997"/>
    <w:rsid w:val="003D4D11"/>
    <w:rsid w:val="003D4DED"/>
    <w:rsid w:val="003D5A39"/>
    <w:rsid w:val="003D5A70"/>
    <w:rsid w:val="003D6548"/>
    <w:rsid w:val="003D6642"/>
    <w:rsid w:val="003D794F"/>
    <w:rsid w:val="003D7E3B"/>
    <w:rsid w:val="003E0C0D"/>
    <w:rsid w:val="003E0FF0"/>
    <w:rsid w:val="003E12DF"/>
    <w:rsid w:val="003E3B85"/>
    <w:rsid w:val="003E4586"/>
    <w:rsid w:val="003E4834"/>
    <w:rsid w:val="003E4A36"/>
    <w:rsid w:val="003E5B49"/>
    <w:rsid w:val="003E74EC"/>
    <w:rsid w:val="003E76BC"/>
    <w:rsid w:val="003F219C"/>
    <w:rsid w:val="003F2644"/>
    <w:rsid w:val="003F38A5"/>
    <w:rsid w:val="003F4ABB"/>
    <w:rsid w:val="003F4D68"/>
    <w:rsid w:val="003F749C"/>
    <w:rsid w:val="003F76BA"/>
    <w:rsid w:val="003F79A2"/>
    <w:rsid w:val="004009D9"/>
    <w:rsid w:val="00401DA5"/>
    <w:rsid w:val="00402599"/>
    <w:rsid w:val="00404227"/>
    <w:rsid w:val="00404EAD"/>
    <w:rsid w:val="00405846"/>
    <w:rsid w:val="00406685"/>
    <w:rsid w:val="00407510"/>
    <w:rsid w:val="0041248B"/>
    <w:rsid w:val="00412EE0"/>
    <w:rsid w:val="004138F0"/>
    <w:rsid w:val="00413C9C"/>
    <w:rsid w:val="00420028"/>
    <w:rsid w:val="004243D6"/>
    <w:rsid w:val="0042470F"/>
    <w:rsid w:val="004265FE"/>
    <w:rsid w:val="00427463"/>
    <w:rsid w:val="00430895"/>
    <w:rsid w:val="00431F7F"/>
    <w:rsid w:val="00432449"/>
    <w:rsid w:val="0043291C"/>
    <w:rsid w:val="0043346B"/>
    <w:rsid w:val="0043379F"/>
    <w:rsid w:val="004343B3"/>
    <w:rsid w:val="00434EF6"/>
    <w:rsid w:val="004354DC"/>
    <w:rsid w:val="004367E7"/>
    <w:rsid w:val="004373B3"/>
    <w:rsid w:val="004414CA"/>
    <w:rsid w:val="00442571"/>
    <w:rsid w:val="004432B1"/>
    <w:rsid w:val="004434D6"/>
    <w:rsid w:val="004436CE"/>
    <w:rsid w:val="00445838"/>
    <w:rsid w:val="00446607"/>
    <w:rsid w:val="00447041"/>
    <w:rsid w:val="004478B5"/>
    <w:rsid w:val="00447A68"/>
    <w:rsid w:val="00450339"/>
    <w:rsid w:val="00453B21"/>
    <w:rsid w:val="004547D6"/>
    <w:rsid w:val="004555F8"/>
    <w:rsid w:val="0045567C"/>
    <w:rsid w:val="00456065"/>
    <w:rsid w:val="004560FA"/>
    <w:rsid w:val="00456BBD"/>
    <w:rsid w:val="004573E1"/>
    <w:rsid w:val="00460E00"/>
    <w:rsid w:val="00460FC2"/>
    <w:rsid w:val="0046325D"/>
    <w:rsid w:val="00463D68"/>
    <w:rsid w:val="0046427D"/>
    <w:rsid w:val="00464BDA"/>
    <w:rsid w:val="00465941"/>
    <w:rsid w:val="0047018C"/>
    <w:rsid w:val="00470B81"/>
    <w:rsid w:val="00470E27"/>
    <w:rsid w:val="004724DB"/>
    <w:rsid w:val="00473F7F"/>
    <w:rsid w:val="004754B0"/>
    <w:rsid w:val="004759C4"/>
    <w:rsid w:val="00475F91"/>
    <w:rsid w:val="004763C2"/>
    <w:rsid w:val="004763ED"/>
    <w:rsid w:val="00476BFD"/>
    <w:rsid w:val="0047731B"/>
    <w:rsid w:val="004779A2"/>
    <w:rsid w:val="00477F27"/>
    <w:rsid w:val="00480E05"/>
    <w:rsid w:val="00481AA1"/>
    <w:rsid w:val="00481DA4"/>
    <w:rsid w:val="004838C3"/>
    <w:rsid w:val="00485776"/>
    <w:rsid w:val="004858E7"/>
    <w:rsid w:val="00486594"/>
    <w:rsid w:val="0048673F"/>
    <w:rsid w:val="00486EB4"/>
    <w:rsid w:val="0049056B"/>
    <w:rsid w:val="00490CA3"/>
    <w:rsid w:val="00492145"/>
    <w:rsid w:val="0049275F"/>
    <w:rsid w:val="00493C80"/>
    <w:rsid w:val="00493DFD"/>
    <w:rsid w:val="00494F69"/>
    <w:rsid w:val="004950CE"/>
    <w:rsid w:val="00495953"/>
    <w:rsid w:val="004972F6"/>
    <w:rsid w:val="004A162D"/>
    <w:rsid w:val="004A22C9"/>
    <w:rsid w:val="004A2F92"/>
    <w:rsid w:val="004A3E66"/>
    <w:rsid w:val="004A3EBA"/>
    <w:rsid w:val="004A58F9"/>
    <w:rsid w:val="004A78C4"/>
    <w:rsid w:val="004A78EE"/>
    <w:rsid w:val="004A7C8E"/>
    <w:rsid w:val="004B01C6"/>
    <w:rsid w:val="004B04F4"/>
    <w:rsid w:val="004B05B3"/>
    <w:rsid w:val="004B0974"/>
    <w:rsid w:val="004B1AB6"/>
    <w:rsid w:val="004B1B22"/>
    <w:rsid w:val="004B353D"/>
    <w:rsid w:val="004B4BBA"/>
    <w:rsid w:val="004B5926"/>
    <w:rsid w:val="004B5963"/>
    <w:rsid w:val="004B5A12"/>
    <w:rsid w:val="004B70F1"/>
    <w:rsid w:val="004B798D"/>
    <w:rsid w:val="004B79AB"/>
    <w:rsid w:val="004B7EDF"/>
    <w:rsid w:val="004B7F61"/>
    <w:rsid w:val="004C1DDE"/>
    <w:rsid w:val="004C1F4C"/>
    <w:rsid w:val="004C22CE"/>
    <w:rsid w:val="004C3D2D"/>
    <w:rsid w:val="004C4E8F"/>
    <w:rsid w:val="004C4F7E"/>
    <w:rsid w:val="004C550B"/>
    <w:rsid w:val="004C669D"/>
    <w:rsid w:val="004C6A35"/>
    <w:rsid w:val="004C6D4A"/>
    <w:rsid w:val="004C6E38"/>
    <w:rsid w:val="004C782F"/>
    <w:rsid w:val="004C7AAB"/>
    <w:rsid w:val="004D01FA"/>
    <w:rsid w:val="004D142A"/>
    <w:rsid w:val="004D1657"/>
    <w:rsid w:val="004D39C0"/>
    <w:rsid w:val="004D3C8A"/>
    <w:rsid w:val="004D3F82"/>
    <w:rsid w:val="004D533D"/>
    <w:rsid w:val="004D62DC"/>
    <w:rsid w:val="004D656D"/>
    <w:rsid w:val="004D720E"/>
    <w:rsid w:val="004E0BAD"/>
    <w:rsid w:val="004E1288"/>
    <w:rsid w:val="004E22DC"/>
    <w:rsid w:val="004E2AF0"/>
    <w:rsid w:val="004E3473"/>
    <w:rsid w:val="004E4CF2"/>
    <w:rsid w:val="004E5740"/>
    <w:rsid w:val="004E5A2D"/>
    <w:rsid w:val="004E5E44"/>
    <w:rsid w:val="004E6355"/>
    <w:rsid w:val="004E6420"/>
    <w:rsid w:val="004E6FF6"/>
    <w:rsid w:val="004E73A4"/>
    <w:rsid w:val="004E7A93"/>
    <w:rsid w:val="004F0370"/>
    <w:rsid w:val="004F054E"/>
    <w:rsid w:val="004F2196"/>
    <w:rsid w:val="004F2A32"/>
    <w:rsid w:val="004F3E92"/>
    <w:rsid w:val="004F41A0"/>
    <w:rsid w:val="004F50F2"/>
    <w:rsid w:val="004F65E8"/>
    <w:rsid w:val="0050083C"/>
    <w:rsid w:val="00501D80"/>
    <w:rsid w:val="005030E8"/>
    <w:rsid w:val="00503EC4"/>
    <w:rsid w:val="005040D2"/>
    <w:rsid w:val="00504A84"/>
    <w:rsid w:val="005056F1"/>
    <w:rsid w:val="00505F61"/>
    <w:rsid w:val="0050657D"/>
    <w:rsid w:val="005065BF"/>
    <w:rsid w:val="00507318"/>
    <w:rsid w:val="005102BA"/>
    <w:rsid w:val="00510CCD"/>
    <w:rsid w:val="00511A55"/>
    <w:rsid w:val="00511F0A"/>
    <w:rsid w:val="00512B9C"/>
    <w:rsid w:val="0051402B"/>
    <w:rsid w:val="0051423D"/>
    <w:rsid w:val="00514664"/>
    <w:rsid w:val="00514FBB"/>
    <w:rsid w:val="00515D9E"/>
    <w:rsid w:val="00521DB5"/>
    <w:rsid w:val="005225BD"/>
    <w:rsid w:val="00522735"/>
    <w:rsid w:val="00523378"/>
    <w:rsid w:val="0052458A"/>
    <w:rsid w:val="005255AF"/>
    <w:rsid w:val="00525601"/>
    <w:rsid w:val="005257CE"/>
    <w:rsid w:val="00526C17"/>
    <w:rsid w:val="00527A64"/>
    <w:rsid w:val="005306DC"/>
    <w:rsid w:val="005325DA"/>
    <w:rsid w:val="00532D24"/>
    <w:rsid w:val="005345DF"/>
    <w:rsid w:val="00534C57"/>
    <w:rsid w:val="00534EB0"/>
    <w:rsid w:val="00534FDC"/>
    <w:rsid w:val="0053561E"/>
    <w:rsid w:val="00535F5C"/>
    <w:rsid w:val="0053616C"/>
    <w:rsid w:val="00537B6B"/>
    <w:rsid w:val="005410AE"/>
    <w:rsid w:val="005412C5"/>
    <w:rsid w:val="00541BB0"/>
    <w:rsid w:val="0054404F"/>
    <w:rsid w:val="00544745"/>
    <w:rsid w:val="00544DC6"/>
    <w:rsid w:val="00545382"/>
    <w:rsid w:val="0054724B"/>
    <w:rsid w:val="005477D6"/>
    <w:rsid w:val="005518F2"/>
    <w:rsid w:val="00552358"/>
    <w:rsid w:val="005532E6"/>
    <w:rsid w:val="00553FDD"/>
    <w:rsid w:val="005541D2"/>
    <w:rsid w:val="00555D97"/>
    <w:rsid w:val="00556C53"/>
    <w:rsid w:val="00557F9E"/>
    <w:rsid w:val="0056171E"/>
    <w:rsid w:val="0056185A"/>
    <w:rsid w:val="00561F8D"/>
    <w:rsid w:val="005621A5"/>
    <w:rsid w:val="0056519B"/>
    <w:rsid w:val="00566112"/>
    <w:rsid w:val="005665D1"/>
    <w:rsid w:val="00567315"/>
    <w:rsid w:val="0056791D"/>
    <w:rsid w:val="0057027D"/>
    <w:rsid w:val="0057108D"/>
    <w:rsid w:val="00571E56"/>
    <w:rsid w:val="00571F81"/>
    <w:rsid w:val="0057280A"/>
    <w:rsid w:val="00572CED"/>
    <w:rsid w:val="00574E9A"/>
    <w:rsid w:val="00575229"/>
    <w:rsid w:val="00575B43"/>
    <w:rsid w:val="00577EF2"/>
    <w:rsid w:val="00581050"/>
    <w:rsid w:val="00582382"/>
    <w:rsid w:val="005824E9"/>
    <w:rsid w:val="00582D54"/>
    <w:rsid w:val="005839C0"/>
    <w:rsid w:val="0058601B"/>
    <w:rsid w:val="00587D21"/>
    <w:rsid w:val="00591592"/>
    <w:rsid w:val="00592AE3"/>
    <w:rsid w:val="00592CEA"/>
    <w:rsid w:val="00593609"/>
    <w:rsid w:val="0059392A"/>
    <w:rsid w:val="00595BD4"/>
    <w:rsid w:val="00596754"/>
    <w:rsid w:val="00596CDA"/>
    <w:rsid w:val="00596D3A"/>
    <w:rsid w:val="00596E65"/>
    <w:rsid w:val="005A01BA"/>
    <w:rsid w:val="005A1954"/>
    <w:rsid w:val="005A1EA9"/>
    <w:rsid w:val="005A1FF6"/>
    <w:rsid w:val="005A35D4"/>
    <w:rsid w:val="005A4914"/>
    <w:rsid w:val="005A49FC"/>
    <w:rsid w:val="005A4C3B"/>
    <w:rsid w:val="005A57D2"/>
    <w:rsid w:val="005A607D"/>
    <w:rsid w:val="005A7658"/>
    <w:rsid w:val="005A77CA"/>
    <w:rsid w:val="005A7A4C"/>
    <w:rsid w:val="005B0A75"/>
    <w:rsid w:val="005B0DE9"/>
    <w:rsid w:val="005B2840"/>
    <w:rsid w:val="005B4FF0"/>
    <w:rsid w:val="005B5777"/>
    <w:rsid w:val="005B65D7"/>
    <w:rsid w:val="005B6904"/>
    <w:rsid w:val="005C0C97"/>
    <w:rsid w:val="005C2E02"/>
    <w:rsid w:val="005C4144"/>
    <w:rsid w:val="005C4372"/>
    <w:rsid w:val="005C5224"/>
    <w:rsid w:val="005C5995"/>
    <w:rsid w:val="005D0753"/>
    <w:rsid w:val="005D1523"/>
    <w:rsid w:val="005D15BE"/>
    <w:rsid w:val="005D2992"/>
    <w:rsid w:val="005D35A4"/>
    <w:rsid w:val="005D365B"/>
    <w:rsid w:val="005D50F1"/>
    <w:rsid w:val="005D74E0"/>
    <w:rsid w:val="005E008C"/>
    <w:rsid w:val="005E0A74"/>
    <w:rsid w:val="005E1517"/>
    <w:rsid w:val="005E21BF"/>
    <w:rsid w:val="005E244B"/>
    <w:rsid w:val="005E278B"/>
    <w:rsid w:val="005E2C23"/>
    <w:rsid w:val="005E36B5"/>
    <w:rsid w:val="005E3767"/>
    <w:rsid w:val="005E3DC7"/>
    <w:rsid w:val="005E4257"/>
    <w:rsid w:val="005E49A4"/>
    <w:rsid w:val="005E52FB"/>
    <w:rsid w:val="005E53FA"/>
    <w:rsid w:val="005E57E9"/>
    <w:rsid w:val="005E6BE4"/>
    <w:rsid w:val="005E76B5"/>
    <w:rsid w:val="005E79FB"/>
    <w:rsid w:val="005F0416"/>
    <w:rsid w:val="005F164F"/>
    <w:rsid w:val="005F1ED5"/>
    <w:rsid w:val="005F4B01"/>
    <w:rsid w:val="005F4B36"/>
    <w:rsid w:val="005F54FC"/>
    <w:rsid w:val="005F60F1"/>
    <w:rsid w:val="005F7352"/>
    <w:rsid w:val="005F7913"/>
    <w:rsid w:val="005F7E29"/>
    <w:rsid w:val="0060023B"/>
    <w:rsid w:val="00602079"/>
    <w:rsid w:val="00602C87"/>
    <w:rsid w:val="00603747"/>
    <w:rsid w:val="00603AE3"/>
    <w:rsid w:val="00603E79"/>
    <w:rsid w:val="0060408D"/>
    <w:rsid w:val="006040D1"/>
    <w:rsid w:val="006042FE"/>
    <w:rsid w:val="00604EF2"/>
    <w:rsid w:val="0060516C"/>
    <w:rsid w:val="00605A3E"/>
    <w:rsid w:val="00605B2D"/>
    <w:rsid w:val="00606B15"/>
    <w:rsid w:val="00606EAF"/>
    <w:rsid w:val="006072FE"/>
    <w:rsid w:val="006105A5"/>
    <w:rsid w:val="00610B7F"/>
    <w:rsid w:val="00611CD1"/>
    <w:rsid w:val="0061287C"/>
    <w:rsid w:val="006139BD"/>
    <w:rsid w:val="00613B81"/>
    <w:rsid w:val="00615B73"/>
    <w:rsid w:val="00616270"/>
    <w:rsid w:val="00616EB3"/>
    <w:rsid w:val="006170DF"/>
    <w:rsid w:val="0061745D"/>
    <w:rsid w:val="00617563"/>
    <w:rsid w:val="00617B76"/>
    <w:rsid w:val="00620013"/>
    <w:rsid w:val="00620897"/>
    <w:rsid w:val="00621652"/>
    <w:rsid w:val="006231F4"/>
    <w:rsid w:val="0062456C"/>
    <w:rsid w:val="00624C27"/>
    <w:rsid w:val="00625430"/>
    <w:rsid w:val="00625511"/>
    <w:rsid w:val="00626346"/>
    <w:rsid w:val="006268D9"/>
    <w:rsid w:val="00627370"/>
    <w:rsid w:val="00627F00"/>
    <w:rsid w:val="0063117D"/>
    <w:rsid w:val="0063160D"/>
    <w:rsid w:val="006324F6"/>
    <w:rsid w:val="00632CFD"/>
    <w:rsid w:val="006333D3"/>
    <w:rsid w:val="00633DAC"/>
    <w:rsid w:val="00634F1A"/>
    <w:rsid w:val="00637532"/>
    <w:rsid w:val="006376E2"/>
    <w:rsid w:val="00637A48"/>
    <w:rsid w:val="006405C8"/>
    <w:rsid w:val="00643B05"/>
    <w:rsid w:val="0064439D"/>
    <w:rsid w:val="006444D7"/>
    <w:rsid w:val="006452EC"/>
    <w:rsid w:val="00645A1A"/>
    <w:rsid w:val="00647554"/>
    <w:rsid w:val="00650B85"/>
    <w:rsid w:val="00651388"/>
    <w:rsid w:val="00653791"/>
    <w:rsid w:val="00655496"/>
    <w:rsid w:val="00657466"/>
    <w:rsid w:val="00657818"/>
    <w:rsid w:val="006606A8"/>
    <w:rsid w:val="00661008"/>
    <w:rsid w:val="00661110"/>
    <w:rsid w:val="00662551"/>
    <w:rsid w:val="00663008"/>
    <w:rsid w:val="00664B1E"/>
    <w:rsid w:val="00664FFC"/>
    <w:rsid w:val="00665D10"/>
    <w:rsid w:val="00667098"/>
    <w:rsid w:val="00667D65"/>
    <w:rsid w:val="00667F08"/>
    <w:rsid w:val="00670293"/>
    <w:rsid w:val="00670543"/>
    <w:rsid w:val="00670B25"/>
    <w:rsid w:val="00670E05"/>
    <w:rsid w:val="00672114"/>
    <w:rsid w:val="00672ADD"/>
    <w:rsid w:val="00673CEC"/>
    <w:rsid w:val="006746EE"/>
    <w:rsid w:val="0067496D"/>
    <w:rsid w:val="0068010C"/>
    <w:rsid w:val="00682048"/>
    <w:rsid w:val="00683666"/>
    <w:rsid w:val="00684E11"/>
    <w:rsid w:val="00685C60"/>
    <w:rsid w:val="0068652F"/>
    <w:rsid w:val="0069084C"/>
    <w:rsid w:val="00690928"/>
    <w:rsid w:val="0069290A"/>
    <w:rsid w:val="00692AF2"/>
    <w:rsid w:val="0069309D"/>
    <w:rsid w:val="00693ABC"/>
    <w:rsid w:val="00694178"/>
    <w:rsid w:val="00694E64"/>
    <w:rsid w:val="00695999"/>
    <w:rsid w:val="00695E82"/>
    <w:rsid w:val="0069633E"/>
    <w:rsid w:val="00696CEC"/>
    <w:rsid w:val="006A1203"/>
    <w:rsid w:val="006A12F8"/>
    <w:rsid w:val="006A138F"/>
    <w:rsid w:val="006A187C"/>
    <w:rsid w:val="006A431C"/>
    <w:rsid w:val="006A4D7B"/>
    <w:rsid w:val="006A5A3E"/>
    <w:rsid w:val="006A6C3E"/>
    <w:rsid w:val="006B002B"/>
    <w:rsid w:val="006B00DE"/>
    <w:rsid w:val="006B3B3E"/>
    <w:rsid w:val="006B453F"/>
    <w:rsid w:val="006B5038"/>
    <w:rsid w:val="006B5430"/>
    <w:rsid w:val="006C0EB8"/>
    <w:rsid w:val="006C1619"/>
    <w:rsid w:val="006C1E42"/>
    <w:rsid w:val="006C34E4"/>
    <w:rsid w:val="006C3AA5"/>
    <w:rsid w:val="006C3D67"/>
    <w:rsid w:val="006C4849"/>
    <w:rsid w:val="006C591D"/>
    <w:rsid w:val="006C68C3"/>
    <w:rsid w:val="006C6CDF"/>
    <w:rsid w:val="006C7852"/>
    <w:rsid w:val="006C7B62"/>
    <w:rsid w:val="006D0056"/>
    <w:rsid w:val="006D0367"/>
    <w:rsid w:val="006D0730"/>
    <w:rsid w:val="006D203D"/>
    <w:rsid w:val="006D3243"/>
    <w:rsid w:val="006D4DAF"/>
    <w:rsid w:val="006D59E6"/>
    <w:rsid w:val="006D5B4F"/>
    <w:rsid w:val="006E2BC0"/>
    <w:rsid w:val="006E3314"/>
    <w:rsid w:val="006E45D7"/>
    <w:rsid w:val="006E5A98"/>
    <w:rsid w:val="006E714F"/>
    <w:rsid w:val="006F0720"/>
    <w:rsid w:val="006F1903"/>
    <w:rsid w:val="006F331B"/>
    <w:rsid w:val="006F359F"/>
    <w:rsid w:val="006F43EB"/>
    <w:rsid w:val="006F51BA"/>
    <w:rsid w:val="006F59BF"/>
    <w:rsid w:val="006F6048"/>
    <w:rsid w:val="006F6266"/>
    <w:rsid w:val="006F71A5"/>
    <w:rsid w:val="006F7DFA"/>
    <w:rsid w:val="00700605"/>
    <w:rsid w:val="00701091"/>
    <w:rsid w:val="00701143"/>
    <w:rsid w:val="00701E3F"/>
    <w:rsid w:val="00702E3C"/>
    <w:rsid w:val="007045A6"/>
    <w:rsid w:val="0070588C"/>
    <w:rsid w:val="007101DC"/>
    <w:rsid w:val="007103A9"/>
    <w:rsid w:val="00710A11"/>
    <w:rsid w:val="00711220"/>
    <w:rsid w:val="00711317"/>
    <w:rsid w:val="00713F68"/>
    <w:rsid w:val="007149C9"/>
    <w:rsid w:val="00714D51"/>
    <w:rsid w:val="007154AE"/>
    <w:rsid w:val="00720D3A"/>
    <w:rsid w:val="00720D56"/>
    <w:rsid w:val="007214F5"/>
    <w:rsid w:val="0072277D"/>
    <w:rsid w:val="007232E9"/>
    <w:rsid w:val="00723426"/>
    <w:rsid w:val="00723DB2"/>
    <w:rsid w:val="0072424B"/>
    <w:rsid w:val="00730BA6"/>
    <w:rsid w:val="00732B41"/>
    <w:rsid w:val="00733F40"/>
    <w:rsid w:val="0073420B"/>
    <w:rsid w:val="0073448C"/>
    <w:rsid w:val="007369C7"/>
    <w:rsid w:val="00737E13"/>
    <w:rsid w:val="007402B9"/>
    <w:rsid w:val="007402E3"/>
    <w:rsid w:val="00740FF6"/>
    <w:rsid w:val="00741E10"/>
    <w:rsid w:val="0074251F"/>
    <w:rsid w:val="007429E5"/>
    <w:rsid w:val="00743846"/>
    <w:rsid w:val="00743CFC"/>
    <w:rsid w:val="007447F2"/>
    <w:rsid w:val="00744E09"/>
    <w:rsid w:val="00745049"/>
    <w:rsid w:val="0074590F"/>
    <w:rsid w:val="00746840"/>
    <w:rsid w:val="00746C90"/>
    <w:rsid w:val="00747F24"/>
    <w:rsid w:val="00750998"/>
    <w:rsid w:val="00751418"/>
    <w:rsid w:val="00751423"/>
    <w:rsid w:val="00751753"/>
    <w:rsid w:val="0075214D"/>
    <w:rsid w:val="00753023"/>
    <w:rsid w:val="0075586E"/>
    <w:rsid w:val="007564D9"/>
    <w:rsid w:val="00756BA8"/>
    <w:rsid w:val="00757538"/>
    <w:rsid w:val="00757B12"/>
    <w:rsid w:val="00757C39"/>
    <w:rsid w:val="00761C71"/>
    <w:rsid w:val="0076242B"/>
    <w:rsid w:val="0076597D"/>
    <w:rsid w:val="00765B2D"/>
    <w:rsid w:val="00766E84"/>
    <w:rsid w:val="007676B8"/>
    <w:rsid w:val="00770DBA"/>
    <w:rsid w:val="00770FEE"/>
    <w:rsid w:val="00771FA1"/>
    <w:rsid w:val="00773C11"/>
    <w:rsid w:val="00774AF8"/>
    <w:rsid w:val="00774DD5"/>
    <w:rsid w:val="0077569A"/>
    <w:rsid w:val="0077643B"/>
    <w:rsid w:val="00776783"/>
    <w:rsid w:val="00780678"/>
    <w:rsid w:val="0078080F"/>
    <w:rsid w:val="00780E6E"/>
    <w:rsid w:val="007828E6"/>
    <w:rsid w:val="007834B9"/>
    <w:rsid w:val="007841F4"/>
    <w:rsid w:val="007855EF"/>
    <w:rsid w:val="00785C10"/>
    <w:rsid w:val="007860A4"/>
    <w:rsid w:val="00786C32"/>
    <w:rsid w:val="00787727"/>
    <w:rsid w:val="00787B29"/>
    <w:rsid w:val="007906C9"/>
    <w:rsid w:val="00790A2E"/>
    <w:rsid w:val="00792C3C"/>
    <w:rsid w:val="007A1106"/>
    <w:rsid w:val="007B06F6"/>
    <w:rsid w:val="007B0CF4"/>
    <w:rsid w:val="007B1920"/>
    <w:rsid w:val="007B19EA"/>
    <w:rsid w:val="007B1FFD"/>
    <w:rsid w:val="007B2171"/>
    <w:rsid w:val="007B263A"/>
    <w:rsid w:val="007B324A"/>
    <w:rsid w:val="007B4057"/>
    <w:rsid w:val="007B4B87"/>
    <w:rsid w:val="007B5377"/>
    <w:rsid w:val="007B63FF"/>
    <w:rsid w:val="007B704C"/>
    <w:rsid w:val="007C1712"/>
    <w:rsid w:val="007C1BFC"/>
    <w:rsid w:val="007C1CE3"/>
    <w:rsid w:val="007C2E1E"/>
    <w:rsid w:val="007C426B"/>
    <w:rsid w:val="007C42B8"/>
    <w:rsid w:val="007C44A5"/>
    <w:rsid w:val="007C4578"/>
    <w:rsid w:val="007C4C08"/>
    <w:rsid w:val="007C554A"/>
    <w:rsid w:val="007C7946"/>
    <w:rsid w:val="007C7979"/>
    <w:rsid w:val="007D3B73"/>
    <w:rsid w:val="007D4CFE"/>
    <w:rsid w:val="007D53FA"/>
    <w:rsid w:val="007D5E0C"/>
    <w:rsid w:val="007D674C"/>
    <w:rsid w:val="007E00DA"/>
    <w:rsid w:val="007E1804"/>
    <w:rsid w:val="007E3B45"/>
    <w:rsid w:val="007E4D95"/>
    <w:rsid w:val="007E5318"/>
    <w:rsid w:val="007E6B79"/>
    <w:rsid w:val="007E7F93"/>
    <w:rsid w:val="007F00DB"/>
    <w:rsid w:val="007F0F11"/>
    <w:rsid w:val="007F128A"/>
    <w:rsid w:val="007F3C39"/>
    <w:rsid w:val="007F4EE9"/>
    <w:rsid w:val="007F61FB"/>
    <w:rsid w:val="007F6582"/>
    <w:rsid w:val="007F77DB"/>
    <w:rsid w:val="007F7FCC"/>
    <w:rsid w:val="008001A1"/>
    <w:rsid w:val="008009D7"/>
    <w:rsid w:val="0080209E"/>
    <w:rsid w:val="00803C45"/>
    <w:rsid w:val="008068DE"/>
    <w:rsid w:val="008072D5"/>
    <w:rsid w:val="008075A6"/>
    <w:rsid w:val="00807A7F"/>
    <w:rsid w:val="00810095"/>
    <w:rsid w:val="00810950"/>
    <w:rsid w:val="00811260"/>
    <w:rsid w:val="00812724"/>
    <w:rsid w:val="008134BE"/>
    <w:rsid w:val="00813CAA"/>
    <w:rsid w:val="00813F79"/>
    <w:rsid w:val="008143AA"/>
    <w:rsid w:val="00814429"/>
    <w:rsid w:val="00814677"/>
    <w:rsid w:val="008159E6"/>
    <w:rsid w:val="00815C99"/>
    <w:rsid w:val="0081625F"/>
    <w:rsid w:val="0081630E"/>
    <w:rsid w:val="008217F6"/>
    <w:rsid w:val="0082239F"/>
    <w:rsid w:val="00824038"/>
    <w:rsid w:val="00824C58"/>
    <w:rsid w:val="0082506D"/>
    <w:rsid w:val="008264C3"/>
    <w:rsid w:val="00826A7B"/>
    <w:rsid w:val="00826EAA"/>
    <w:rsid w:val="00826F70"/>
    <w:rsid w:val="00827B7D"/>
    <w:rsid w:val="0083129B"/>
    <w:rsid w:val="00832584"/>
    <w:rsid w:val="00832E33"/>
    <w:rsid w:val="00833194"/>
    <w:rsid w:val="00834401"/>
    <w:rsid w:val="0083451A"/>
    <w:rsid w:val="00834541"/>
    <w:rsid w:val="00834B03"/>
    <w:rsid w:val="00834BC0"/>
    <w:rsid w:val="0083656B"/>
    <w:rsid w:val="008367C2"/>
    <w:rsid w:val="0083715B"/>
    <w:rsid w:val="008415AD"/>
    <w:rsid w:val="00842136"/>
    <w:rsid w:val="00843A34"/>
    <w:rsid w:val="00843D10"/>
    <w:rsid w:val="00844A15"/>
    <w:rsid w:val="008454BD"/>
    <w:rsid w:val="00845710"/>
    <w:rsid w:val="00845A61"/>
    <w:rsid w:val="0084673F"/>
    <w:rsid w:val="008479F6"/>
    <w:rsid w:val="00847DFF"/>
    <w:rsid w:val="00850270"/>
    <w:rsid w:val="008505C6"/>
    <w:rsid w:val="008508CA"/>
    <w:rsid w:val="00851003"/>
    <w:rsid w:val="00851228"/>
    <w:rsid w:val="0085135A"/>
    <w:rsid w:val="00851645"/>
    <w:rsid w:val="008524A7"/>
    <w:rsid w:val="008531C1"/>
    <w:rsid w:val="00853E60"/>
    <w:rsid w:val="008547A1"/>
    <w:rsid w:val="00855C46"/>
    <w:rsid w:val="00855EC9"/>
    <w:rsid w:val="00856AD2"/>
    <w:rsid w:val="00857E03"/>
    <w:rsid w:val="008611B5"/>
    <w:rsid w:val="00861CA1"/>
    <w:rsid w:val="00862E7B"/>
    <w:rsid w:val="008638A1"/>
    <w:rsid w:val="008647EA"/>
    <w:rsid w:val="00864AC7"/>
    <w:rsid w:val="00866D19"/>
    <w:rsid w:val="00866D36"/>
    <w:rsid w:val="00867B58"/>
    <w:rsid w:val="008702B1"/>
    <w:rsid w:val="00870536"/>
    <w:rsid w:val="0087140E"/>
    <w:rsid w:val="00872D27"/>
    <w:rsid w:val="00873062"/>
    <w:rsid w:val="00873279"/>
    <w:rsid w:val="00873CA1"/>
    <w:rsid w:val="00873D7D"/>
    <w:rsid w:val="0087421F"/>
    <w:rsid w:val="0087582D"/>
    <w:rsid w:val="00880196"/>
    <w:rsid w:val="00880A15"/>
    <w:rsid w:val="0088160C"/>
    <w:rsid w:val="00881B45"/>
    <w:rsid w:val="00881C9E"/>
    <w:rsid w:val="008820A5"/>
    <w:rsid w:val="0088281C"/>
    <w:rsid w:val="008832C3"/>
    <w:rsid w:val="008836C9"/>
    <w:rsid w:val="00883CDD"/>
    <w:rsid w:val="00883E3E"/>
    <w:rsid w:val="00884ADF"/>
    <w:rsid w:val="008854F6"/>
    <w:rsid w:val="00886645"/>
    <w:rsid w:val="008868FC"/>
    <w:rsid w:val="00887233"/>
    <w:rsid w:val="00890E3F"/>
    <w:rsid w:val="0089206E"/>
    <w:rsid w:val="00892999"/>
    <w:rsid w:val="00893D8B"/>
    <w:rsid w:val="008951B0"/>
    <w:rsid w:val="00897453"/>
    <w:rsid w:val="00897650"/>
    <w:rsid w:val="008A0042"/>
    <w:rsid w:val="008A0808"/>
    <w:rsid w:val="008A255B"/>
    <w:rsid w:val="008A2BFA"/>
    <w:rsid w:val="008A374C"/>
    <w:rsid w:val="008A460B"/>
    <w:rsid w:val="008A753A"/>
    <w:rsid w:val="008B1119"/>
    <w:rsid w:val="008B2460"/>
    <w:rsid w:val="008B2DF3"/>
    <w:rsid w:val="008B3031"/>
    <w:rsid w:val="008B352F"/>
    <w:rsid w:val="008B5869"/>
    <w:rsid w:val="008B6333"/>
    <w:rsid w:val="008B6939"/>
    <w:rsid w:val="008B733F"/>
    <w:rsid w:val="008B78C6"/>
    <w:rsid w:val="008B792F"/>
    <w:rsid w:val="008B79A7"/>
    <w:rsid w:val="008C029D"/>
    <w:rsid w:val="008C04E2"/>
    <w:rsid w:val="008C0748"/>
    <w:rsid w:val="008C18B9"/>
    <w:rsid w:val="008C2FFA"/>
    <w:rsid w:val="008C3A02"/>
    <w:rsid w:val="008C3C2E"/>
    <w:rsid w:val="008C596E"/>
    <w:rsid w:val="008D0BA1"/>
    <w:rsid w:val="008D146F"/>
    <w:rsid w:val="008D33C8"/>
    <w:rsid w:val="008D3ECC"/>
    <w:rsid w:val="008D43D6"/>
    <w:rsid w:val="008D4A73"/>
    <w:rsid w:val="008D4E0B"/>
    <w:rsid w:val="008D6E87"/>
    <w:rsid w:val="008D75D8"/>
    <w:rsid w:val="008D7845"/>
    <w:rsid w:val="008E0DD8"/>
    <w:rsid w:val="008E3135"/>
    <w:rsid w:val="008E3E4D"/>
    <w:rsid w:val="008E4159"/>
    <w:rsid w:val="008E4A21"/>
    <w:rsid w:val="008E5A4D"/>
    <w:rsid w:val="008E6105"/>
    <w:rsid w:val="008E616E"/>
    <w:rsid w:val="008E728F"/>
    <w:rsid w:val="008E7C34"/>
    <w:rsid w:val="008F09FB"/>
    <w:rsid w:val="008F0CD0"/>
    <w:rsid w:val="008F0F28"/>
    <w:rsid w:val="008F13CA"/>
    <w:rsid w:val="008F14B6"/>
    <w:rsid w:val="008F16F4"/>
    <w:rsid w:val="008F2F3B"/>
    <w:rsid w:val="008F34F2"/>
    <w:rsid w:val="008F3B92"/>
    <w:rsid w:val="008F55E0"/>
    <w:rsid w:val="008F5DC6"/>
    <w:rsid w:val="008F6BAE"/>
    <w:rsid w:val="008F7652"/>
    <w:rsid w:val="0090034C"/>
    <w:rsid w:val="00900479"/>
    <w:rsid w:val="00901039"/>
    <w:rsid w:val="009012B4"/>
    <w:rsid w:val="00901E0E"/>
    <w:rsid w:val="009026B8"/>
    <w:rsid w:val="00902BA2"/>
    <w:rsid w:val="009034B6"/>
    <w:rsid w:val="009035F0"/>
    <w:rsid w:val="00904F1F"/>
    <w:rsid w:val="009054EF"/>
    <w:rsid w:val="00905BE5"/>
    <w:rsid w:val="00906334"/>
    <w:rsid w:val="0090739D"/>
    <w:rsid w:val="0091058F"/>
    <w:rsid w:val="00911031"/>
    <w:rsid w:val="00911A72"/>
    <w:rsid w:val="00912540"/>
    <w:rsid w:val="00912D8A"/>
    <w:rsid w:val="009131E4"/>
    <w:rsid w:val="0091336F"/>
    <w:rsid w:val="00915E93"/>
    <w:rsid w:val="0091636D"/>
    <w:rsid w:val="00921696"/>
    <w:rsid w:val="00922D90"/>
    <w:rsid w:val="00922F0D"/>
    <w:rsid w:val="00923444"/>
    <w:rsid w:val="00923804"/>
    <w:rsid w:val="009259D7"/>
    <w:rsid w:val="00926589"/>
    <w:rsid w:val="0092751A"/>
    <w:rsid w:val="009279DD"/>
    <w:rsid w:val="00930BE2"/>
    <w:rsid w:val="009325F9"/>
    <w:rsid w:val="00933260"/>
    <w:rsid w:val="00933973"/>
    <w:rsid w:val="009364B5"/>
    <w:rsid w:val="00936C35"/>
    <w:rsid w:val="00936E69"/>
    <w:rsid w:val="00936ED9"/>
    <w:rsid w:val="0093777C"/>
    <w:rsid w:val="009377A1"/>
    <w:rsid w:val="00937905"/>
    <w:rsid w:val="00937E7E"/>
    <w:rsid w:val="00940DA5"/>
    <w:rsid w:val="00941408"/>
    <w:rsid w:val="00941551"/>
    <w:rsid w:val="00941FB5"/>
    <w:rsid w:val="009429D4"/>
    <w:rsid w:val="00942B45"/>
    <w:rsid w:val="00942EE4"/>
    <w:rsid w:val="009430AD"/>
    <w:rsid w:val="009431D7"/>
    <w:rsid w:val="00945068"/>
    <w:rsid w:val="00946368"/>
    <w:rsid w:val="00946672"/>
    <w:rsid w:val="00947EE8"/>
    <w:rsid w:val="00953A26"/>
    <w:rsid w:val="00953A55"/>
    <w:rsid w:val="009551E1"/>
    <w:rsid w:val="00955949"/>
    <w:rsid w:val="00955E25"/>
    <w:rsid w:val="00956DD4"/>
    <w:rsid w:val="009573EE"/>
    <w:rsid w:val="00957829"/>
    <w:rsid w:val="00957A93"/>
    <w:rsid w:val="009609E6"/>
    <w:rsid w:val="00961FC8"/>
    <w:rsid w:val="009638D6"/>
    <w:rsid w:val="009639C5"/>
    <w:rsid w:val="0096527D"/>
    <w:rsid w:val="00965DB7"/>
    <w:rsid w:val="00966F91"/>
    <w:rsid w:val="00967CDB"/>
    <w:rsid w:val="0097087B"/>
    <w:rsid w:val="009715DE"/>
    <w:rsid w:val="00973C8D"/>
    <w:rsid w:val="00973CAE"/>
    <w:rsid w:val="00974303"/>
    <w:rsid w:val="0097546B"/>
    <w:rsid w:val="0097565C"/>
    <w:rsid w:val="00975A5A"/>
    <w:rsid w:val="0098157B"/>
    <w:rsid w:val="00981E3A"/>
    <w:rsid w:val="0098308C"/>
    <w:rsid w:val="0098376F"/>
    <w:rsid w:val="0098394B"/>
    <w:rsid w:val="00983C0A"/>
    <w:rsid w:val="0098554F"/>
    <w:rsid w:val="00986AB2"/>
    <w:rsid w:val="00986C3F"/>
    <w:rsid w:val="00992792"/>
    <w:rsid w:val="009932CE"/>
    <w:rsid w:val="009942E0"/>
    <w:rsid w:val="009944E7"/>
    <w:rsid w:val="00994973"/>
    <w:rsid w:val="00995C6B"/>
    <w:rsid w:val="009A0DE8"/>
    <w:rsid w:val="009A1F43"/>
    <w:rsid w:val="009A2752"/>
    <w:rsid w:val="009A283C"/>
    <w:rsid w:val="009A363D"/>
    <w:rsid w:val="009A4601"/>
    <w:rsid w:val="009A5EF8"/>
    <w:rsid w:val="009A736E"/>
    <w:rsid w:val="009A7796"/>
    <w:rsid w:val="009A77EC"/>
    <w:rsid w:val="009A793D"/>
    <w:rsid w:val="009B058E"/>
    <w:rsid w:val="009B1638"/>
    <w:rsid w:val="009B1711"/>
    <w:rsid w:val="009B22CB"/>
    <w:rsid w:val="009B3B76"/>
    <w:rsid w:val="009B3C84"/>
    <w:rsid w:val="009B59C6"/>
    <w:rsid w:val="009B5EE5"/>
    <w:rsid w:val="009B5FD6"/>
    <w:rsid w:val="009B73DA"/>
    <w:rsid w:val="009B7BDA"/>
    <w:rsid w:val="009C13AB"/>
    <w:rsid w:val="009C1BB9"/>
    <w:rsid w:val="009C24B2"/>
    <w:rsid w:val="009C2E95"/>
    <w:rsid w:val="009C43E8"/>
    <w:rsid w:val="009C4452"/>
    <w:rsid w:val="009C65E1"/>
    <w:rsid w:val="009C7899"/>
    <w:rsid w:val="009D101F"/>
    <w:rsid w:val="009D1437"/>
    <w:rsid w:val="009D19CD"/>
    <w:rsid w:val="009D2887"/>
    <w:rsid w:val="009D2E1B"/>
    <w:rsid w:val="009D32BF"/>
    <w:rsid w:val="009D32D4"/>
    <w:rsid w:val="009D43EA"/>
    <w:rsid w:val="009D4B47"/>
    <w:rsid w:val="009D7C20"/>
    <w:rsid w:val="009E1B85"/>
    <w:rsid w:val="009E4159"/>
    <w:rsid w:val="009E4710"/>
    <w:rsid w:val="009E4C6E"/>
    <w:rsid w:val="009F077F"/>
    <w:rsid w:val="009F1FA7"/>
    <w:rsid w:val="009F2DE8"/>
    <w:rsid w:val="009F38BB"/>
    <w:rsid w:val="009F4871"/>
    <w:rsid w:val="009F4EE6"/>
    <w:rsid w:val="009F4F2E"/>
    <w:rsid w:val="009F6688"/>
    <w:rsid w:val="009F6FCA"/>
    <w:rsid w:val="00A03DA0"/>
    <w:rsid w:val="00A0423F"/>
    <w:rsid w:val="00A04A7C"/>
    <w:rsid w:val="00A04AE7"/>
    <w:rsid w:val="00A04E78"/>
    <w:rsid w:val="00A066C4"/>
    <w:rsid w:val="00A06CB2"/>
    <w:rsid w:val="00A07173"/>
    <w:rsid w:val="00A076B8"/>
    <w:rsid w:val="00A07BB0"/>
    <w:rsid w:val="00A10A99"/>
    <w:rsid w:val="00A11EB7"/>
    <w:rsid w:val="00A14F0C"/>
    <w:rsid w:val="00A16837"/>
    <w:rsid w:val="00A17798"/>
    <w:rsid w:val="00A178FA"/>
    <w:rsid w:val="00A17FEA"/>
    <w:rsid w:val="00A213EF"/>
    <w:rsid w:val="00A2193F"/>
    <w:rsid w:val="00A23B46"/>
    <w:rsid w:val="00A247A3"/>
    <w:rsid w:val="00A24EDF"/>
    <w:rsid w:val="00A25D1E"/>
    <w:rsid w:val="00A25F9D"/>
    <w:rsid w:val="00A3058F"/>
    <w:rsid w:val="00A30E10"/>
    <w:rsid w:val="00A315E6"/>
    <w:rsid w:val="00A34EE6"/>
    <w:rsid w:val="00A35B40"/>
    <w:rsid w:val="00A37477"/>
    <w:rsid w:val="00A37553"/>
    <w:rsid w:val="00A40C17"/>
    <w:rsid w:val="00A434BF"/>
    <w:rsid w:val="00A440D4"/>
    <w:rsid w:val="00A442D2"/>
    <w:rsid w:val="00A464EC"/>
    <w:rsid w:val="00A46E6F"/>
    <w:rsid w:val="00A503FA"/>
    <w:rsid w:val="00A50F18"/>
    <w:rsid w:val="00A51B97"/>
    <w:rsid w:val="00A522B9"/>
    <w:rsid w:val="00A53107"/>
    <w:rsid w:val="00A541E6"/>
    <w:rsid w:val="00A541F8"/>
    <w:rsid w:val="00A54206"/>
    <w:rsid w:val="00A549BE"/>
    <w:rsid w:val="00A549C5"/>
    <w:rsid w:val="00A5500F"/>
    <w:rsid w:val="00A5501C"/>
    <w:rsid w:val="00A55E83"/>
    <w:rsid w:val="00A567A2"/>
    <w:rsid w:val="00A6056A"/>
    <w:rsid w:val="00A61022"/>
    <w:rsid w:val="00A611D2"/>
    <w:rsid w:val="00A62240"/>
    <w:rsid w:val="00A63745"/>
    <w:rsid w:val="00A66BCF"/>
    <w:rsid w:val="00A67193"/>
    <w:rsid w:val="00A677E2"/>
    <w:rsid w:val="00A7005A"/>
    <w:rsid w:val="00A70CAD"/>
    <w:rsid w:val="00A717AF"/>
    <w:rsid w:val="00A71E29"/>
    <w:rsid w:val="00A725C9"/>
    <w:rsid w:val="00A72693"/>
    <w:rsid w:val="00A7321D"/>
    <w:rsid w:val="00A73379"/>
    <w:rsid w:val="00A74B25"/>
    <w:rsid w:val="00A750F7"/>
    <w:rsid w:val="00A75C97"/>
    <w:rsid w:val="00A77D18"/>
    <w:rsid w:val="00A83F54"/>
    <w:rsid w:val="00A86313"/>
    <w:rsid w:val="00A86C77"/>
    <w:rsid w:val="00A86DD8"/>
    <w:rsid w:val="00A878E1"/>
    <w:rsid w:val="00A90710"/>
    <w:rsid w:val="00A92088"/>
    <w:rsid w:val="00A933F7"/>
    <w:rsid w:val="00A93736"/>
    <w:rsid w:val="00A937C0"/>
    <w:rsid w:val="00A942B8"/>
    <w:rsid w:val="00A944D4"/>
    <w:rsid w:val="00A96845"/>
    <w:rsid w:val="00A96A51"/>
    <w:rsid w:val="00A971D6"/>
    <w:rsid w:val="00A977D8"/>
    <w:rsid w:val="00AA2170"/>
    <w:rsid w:val="00AA40F3"/>
    <w:rsid w:val="00AA4C4C"/>
    <w:rsid w:val="00AA60B8"/>
    <w:rsid w:val="00AA6CA6"/>
    <w:rsid w:val="00AA6D35"/>
    <w:rsid w:val="00AA79A9"/>
    <w:rsid w:val="00AA7E6D"/>
    <w:rsid w:val="00AB012D"/>
    <w:rsid w:val="00AB080E"/>
    <w:rsid w:val="00AB0C2A"/>
    <w:rsid w:val="00AB0DDD"/>
    <w:rsid w:val="00AB0E69"/>
    <w:rsid w:val="00AB124C"/>
    <w:rsid w:val="00AB2479"/>
    <w:rsid w:val="00AB2D16"/>
    <w:rsid w:val="00AB316F"/>
    <w:rsid w:val="00AB33BE"/>
    <w:rsid w:val="00AB482F"/>
    <w:rsid w:val="00AB4B52"/>
    <w:rsid w:val="00AB4CDC"/>
    <w:rsid w:val="00AB5001"/>
    <w:rsid w:val="00AB69C2"/>
    <w:rsid w:val="00AB6A1B"/>
    <w:rsid w:val="00AB6B94"/>
    <w:rsid w:val="00AB758A"/>
    <w:rsid w:val="00AB76FA"/>
    <w:rsid w:val="00AC06C0"/>
    <w:rsid w:val="00AC0EC5"/>
    <w:rsid w:val="00AC1056"/>
    <w:rsid w:val="00AC21E7"/>
    <w:rsid w:val="00AC2944"/>
    <w:rsid w:val="00AC3CE9"/>
    <w:rsid w:val="00AC402E"/>
    <w:rsid w:val="00AC665C"/>
    <w:rsid w:val="00AC756B"/>
    <w:rsid w:val="00AD243C"/>
    <w:rsid w:val="00AD334A"/>
    <w:rsid w:val="00AD450A"/>
    <w:rsid w:val="00AD5297"/>
    <w:rsid w:val="00AD5410"/>
    <w:rsid w:val="00AD5735"/>
    <w:rsid w:val="00AD5882"/>
    <w:rsid w:val="00AD743E"/>
    <w:rsid w:val="00AE19B6"/>
    <w:rsid w:val="00AE1ABF"/>
    <w:rsid w:val="00AE21CE"/>
    <w:rsid w:val="00AE2CA6"/>
    <w:rsid w:val="00AE304B"/>
    <w:rsid w:val="00AE410E"/>
    <w:rsid w:val="00AE5198"/>
    <w:rsid w:val="00AE5C34"/>
    <w:rsid w:val="00AE6031"/>
    <w:rsid w:val="00AE606F"/>
    <w:rsid w:val="00AE72A6"/>
    <w:rsid w:val="00AE7D78"/>
    <w:rsid w:val="00AF22FD"/>
    <w:rsid w:val="00AF2D7C"/>
    <w:rsid w:val="00AF448C"/>
    <w:rsid w:val="00AF5580"/>
    <w:rsid w:val="00AF6285"/>
    <w:rsid w:val="00B0004D"/>
    <w:rsid w:val="00B02471"/>
    <w:rsid w:val="00B02577"/>
    <w:rsid w:val="00B02987"/>
    <w:rsid w:val="00B03640"/>
    <w:rsid w:val="00B042F3"/>
    <w:rsid w:val="00B05390"/>
    <w:rsid w:val="00B0611C"/>
    <w:rsid w:val="00B06238"/>
    <w:rsid w:val="00B073CD"/>
    <w:rsid w:val="00B07A30"/>
    <w:rsid w:val="00B107B7"/>
    <w:rsid w:val="00B10BEF"/>
    <w:rsid w:val="00B10FB7"/>
    <w:rsid w:val="00B1129A"/>
    <w:rsid w:val="00B15082"/>
    <w:rsid w:val="00B155B9"/>
    <w:rsid w:val="00B17477"/>
    <w:rsid w:val="00B17B8D"/>
    <w:rsid w:val="00B17D1E"/>
    <w:rsid w:val="00B20F9C"/>
    <w:rsid w:val="00B21625"/>
    <w:rsid w:val="00B23653"/>
    <w:rsid w:val="00B23ADC"/>
    <w:rsid w:val="00B23BD6"/>
    <w:rsid w:val="00B24692"/>
    <w:rsid w:val="00B25062"/>
    <w:rsid w:val="00B25310"/>
    <w:rsid w:val="00B25F33"/>
    <w:rsid w:val="00B2616C"/>
    <w:rsid w:val="00B26F79"/>
    <w:rsid w:val="00B27451"/>
    <w:rsid w:val="00B301A8"/>
    <w:rsid w:val="00B31B63"/>
    <w:rsid w:val="00B40EB0"/>
    <w:rsid w:val="00B415EC"/>
    <w:rsid w:val="00B41DFA"/>
    <w:rsid w:val="00B434C0"/>
    <w:rsid w:val="00B45806"/>
    <w:rsid w:val="00B46005"/>
    <w:rsid w:val="00B4658E"/>
    <w:rsid w:val="00B46780"/>
    <w:rsid w:val="00B468EA"/>
    <w:rsid w:val="00B46931"/>
    <w:rsid w:val="00B46EE0"/>
    <w:rsid w:val="00B4702B"/>
    <w:rsid w:val="00B47094"/>
    <w:rsid w:val="00B51724"/>
    <w:rsid w:val="00B51752"/>
    <w:rsid w:val="00B523FD"/>
    <w:rsid w:val="00B5449B"/>
    <w:rsid w:val="00B544A9"/>
    <w:rsid w:val="00B5505C"/>
    <w:rsid w:val="00B55868"/>
    <w:rsid w:val="00B55B49"/>
    <w:rsid w:val="00B55C21"/>
    <w:rsid w:val="00B560A4"/>
    <w:rsid w:val="00B565F8"/>
    <w:rsid w:val="00B567B8"/>
    <w:rsid w:val="00B57659"/>
    <w:rsid w:val="00B57724"/>
    <w:rsid w:val="00B577F1"/>
    <w:rsid w:val="00B57B67"/>
    <w:rsid w:val="00B57DFF"/>
    <w:rsid w:val="00B601A1"/>
    <w:rsid w:val="00B6211B"/>
    <w:rsid w:val="00B624F9"/>
    <w:rsid w:val="00B6333E"/>
    <w:rsid w:val="00B6418F"/>
    <w:rsid w:val="00B643B6"/>
    <w:rsid w:val="00B650AE"/>
    <w:rsid w:val="00B65FCA"/>
    <w:rsid w:val="00B668C5"/>
    <w:rsid w:val="00B6730E"/>
    <w:rsid w:val="00B67AE2"/>
    <w:rsid w:val="00B70BAA"/>
    <w:rsid w:val="00B738F0"/>
    <w:rsid w:val="00B73E66"/>
    <w:rsid w:val="00B7620C"/>
    <w:rsid w:val="00B76543"/>
    <w:rsid w:val="00B76C91"/>
    <w:rsid w:val="00B76ED1"/>
    <w:rsid w:val="00B76F66"/>
    <w:rsid w:val="00B801D4"/>
    <w:rsid w:val="00B80CFD"/>
    <w:rsid w:val="00B8225A"/>
    <w:rsid w:val="00B8391A"/>
    <w:rsid w:val="00B83CE5"/>
    <w:rsid w:val="00B84B7C"/>
    <w:rsid w:val="00B87114"/>
    <w:rsid w:val="00B908DC"/>
    <w:rsid w:val="00B931EA"/>
    <w:rsid w:val="00B94D21"/>
    <w:rsid w:val="00BA0EE0"/>
    <w:rsid w:val="00BA1B69"/>
    <w:rsid w:val="00BA2AB9"/>
    <w:rsid w:val="00BA2B8C"/>
    <w:rsid w:val="00BA33AE"/>
    <w:rsid w:val="00BA3E8F"/>
    <w:rsid w:val="00BA507A"/>
    <w:rsid w:val="00BA5622"/>
    <w:rsid w:val="00BA5835"/>
    <w:rsid w:val="00BA60C4"/>
    <w:rsid w:val="00BB07BB"/>
    <w:rsid w:val="00BB12F3"/>
    <w:rsid w:val="00BB138F"/>
    <w:rsid w:val="00BB1EE2"/>
    <w:rsid w:val="00BB2ABB"/>
    <w:rsid w:val="00BB33C4"/>
    <w:rsid w:val="00BB3BD1"/>
    <w:rsid w:val="00BB40BA"/>
    <w:rsid w:val="00BB524C"/>
    <w:rsid w:val="00BB5668"/>
    <w:rsid w:val="00BB64EC"/>
    <w:rsid w:val="00BB76CD"/>
    <w:rsid w:val="00BB7BFA"/>
    <w:rsid w:val="00BC118D"/>
    <w:rsid w:val="00BC209D"/>
    <w:rsid w:val="00BC379C"/>
    <w:rsid w:val="00BC58D4"/>
    <w:rsid w:val="00BC6A04"/>
    <w:rsid w:val="00BC7245"/>
    <w:rsid w:val="00BD0681"/>
    <w:rsid w:val="00BD164E"/>
    <w:rsid w:val="00BD1705"/>
    <w:rsid w:val="00BD260C"/>
    <w:rsid w:val="00BD2D45"/>
    <w:rsid w:val="00BD38BD"/>
    <w:rsid w:val="00BD5361"/>
    <w:rsid w:val="00BD68CF"/>
    <w:rsid w:val="00BE1A0A"/>
    <w:rsid w:val="00BE2F3F"/>
    <w:rsid w:val="00BE48E5"/>
    <w:rsid w:val="00BE5D0E"/>
    <w:rsid w:val="00BE60C4"/>
    <w:rsid w:val="00BF2046"/>
    <w:rsid w:val="00BF3391"/>
    <w:rsid w:val="00BF4377"/>
    <w:rsid w:val="00BF46D2"/>
    <w:rsid w:val="00BF4E1F"/>
    <w:rsid w:val="00BF5136"/>
    <w:rsid w:val="00BF5145"/>
    <w:rsid w:val="00BF5ECE"/>
    <w:rsid w:val="00BF7BDB"/>
    <w:rsid w:val="00BF7C7E"/>
    <w:rsid w:val="00C007C8"/>
    <w:rsid w:val="00C01499"/>
    <w:rsid w:val="00C025F6"/>
    <w:rsid w:val="00C02C11"/>
    <w:rsid w:val="00C03470"/>
    <w:rsid w:val="00C03529"/>
    <w:rsid w:val="00C03AC2"/>
    <w:rsid w:val="00C0400C"/>
    <w:rsid w:val="00C0408B"/>
    <w:rsid w:val="00C06423"/>
    <w:rsid w:val="00C102ED"/>
    <w:rsid w:val="00C1221F"/>
    <w:rsid w:val="00C134DB"/>
    <w:rsid w:val="00C1404A"/>
    <w:rsid w:val="00C14968"/>
    <w:rsid w:val="00C14AD8"/>
    <w:rsid w:val="00C168BB"/>
    <w:rsid w:val="00C21033"/>
    <w:rsid w:val="00C21074"/>
    <w:rsid w:val="00C212CC"/>
    <w:rsid w:val="00C221F6"/>
    <w:rsid w:val="00C226FB"/>
    <w:rsid w:val="00C23E2E"/>
    <w:rsid w:val="00C24631"/>
    <w:rsid w:val="00C24BC7"/>
    <w:rsid w:val="00C24D19"/>
    <w:rsid w:val="00C26412"/>
    <w:rsid w:val="00C275A6"/>
    <w:rsid w:val="00C310CC"/>
    <w:rsid w:val="00C31BC6"/>
    <w:rsid w:val="00C3486E"/>
    <w:rsid w:val="00C34CA8"/>
    <w:rsid w:val="00C3550F"/>
    <w:rsid w:val="00C3617A"/>
    <w:rsid w:val="00C361A2"/>
    <w:rsid w:val="00C37E65"/>
    <w:rsid w:val="00C40A31"/>
    <w:rsid w:val="00C40D6C"/>
    <w:rsid w:val="00C42B49"/>
    <w:rsid w:val="00C43D36"/>
    <w:rsid w:val="00C45E79"/>
    <w:rsid w:val="00C46EEA"/>
    <w:rsid w:val="00C4721C"/>
    <w:rsid w:val="00C52281"/>
    <w:rsid w:val="00C52596"/>
    <w:rsid w:val="00C53896"/>
    <w:rsid w:val="00C53D48"/>
    <w:rsid w:val="00C5486C"/>
    <w:rsid w:val="00C54E7A"/>
    <w:rsid w:val="00C559CB"/>
    <w:rsid w:val="00C55EBE"/>
    <w:rsid w:val="00C5754A"/>
    <w:rsid w:val="00C60535"/>
    <w:rsid w:val="00C60700"/>
    <w:rsid w:val="00C60862"/>
    <w:rsid w:val="00C60BFA"/>
    <w:rsid w:val="00C61D6A"/>
    <w:rsid w:val="00C61EF7"/>
    <w:rsid w:val="00C6327B"/>
    <w:rsid w:val="00C63624"/>
    <w:rsid w:val="00C6552C"/>
    <w:rsid w:val="00C65B7B"/>
    <w:rsid w:val="00C6667A"/>
    <w:rsid w:val="00C66FA0"/>
    <w:rsid w:val="00C7024C"/>
    <w:rsid w:val="00C70421"/>
    <w:rsid w:val="00C70760"/>
    <w:rsid w:val="00C707B3"/>
    <w:rsid w:val="00C71ABA"/>
    <w:rsid w:val="00C721EC"/>
    <w:rsid w:val="00C74ACF"/>
    <w:rsid w:val="00C754F6"/>
    <w:rsid w:val="00C76540"/>
    <w:rsid w:val="00C76EBC"/>
    <w:rsid w:val="00C770E0"/>
    <w:rsid w:val="00C77F17"/>
    <w:rsid w:val="00C80C3D"/>
    <w:rsid w:val="00C81C17"/>
    <w:rsid w:val="00C81E35"/>
    <w:rsid w:val="00C82465"/>
    <w:rsid w:val="00C8403E"/>
    <w:rsid w:val="00C8438A"/>
    <w:rsid w:val="00C852D2"/>
    <w:rsid w:val="00C85AAC"/>
    <w:rsid w:val="00C86666"/>
    <w:rsid w:val="00C9034D"/>
    <w:rsid w:val="00C92C0A"/>
    <w:rsid w:val="00C932EE"/>
    <w:rsid w:val="00C95E30"/>
    <w:rsid w:val="00C95F79"/>
    <w:rsid w:val="00CA45B4"/>
    <w:rsid w:val="00CA7518"/>
    <w:rsid w:val="00CA7814"/>
    <w:rsid w:val="00CA785F"/>
    <w:rsid w:val="00CA79EC"/>
    <w:rsid w:val="00CA7A3B"/>
    <w:rsid w:val="00CA7A59"/>
    <w:rsid w:val="00CB0472"/>
    <w:rsid w:val="00CB1211"/>
    <w:rsid w:val="00CB126E"/>
    <w:rsid w:val="00CB2C0B"/>
    <w:rsid w:val="00CB34B6"/>
    <w:rsid w:val="00CB40BC"/>
    <w:rsid w:val="00CB50BE"/>
    <w:rsid w:val="00CB50C4"/>
    <w:rsid w:val="00CB640A"/>
    <w:rsid w:val="00CB6804"/>
    <w:rsid w:val="00CB6C6F"/>
    <w:rsid w:val="00CB6FF0"/>
    <w:rsid w:val="00CB777A"/>
    <w:rsid w:val="00CC070C"/>
    <w:rsid w:val="00CC18DD"/>
    <w:rsid w:val="00CC2793"/>
    <w:rsid w:val="00CC33E5"/>
    <w:rsid w:val="00CC4703"/>
    <w:rsid w:val="00CC5EC7"/>
    <w:rsid w:val="00CC6248"/>
    <w:rsid w:val="00CC6D55"/>
    <w:rsid w:val="00CC7E67"/>
    <w:rsid w:val="00CD0FF4"/>
    <w:rsid w:val="00CD3339"/>
    <w:rsid w:val="00CD360E"/>
    <w:rsid w:val="00CD38C2"/>
    <w:rsid w:val="00CD541A"/>
    <w:rsid w:val="00CD5A5A"/>
    <w:rsid w:val="00CD738C"/>
    <w:rsid w:val="00CD7D32"/>
    <w:rsid w:val="00CD7F2C"/>
    <w:rsid w:val="00CE2C8E"/>
    <w:rsid w:val="00CE3CCC"/>
    <w:rsid w:val="00CE3F07"/>
    <w:rsid w:val="00CE41C2"/>
    <w:rsid w:val="00CE514B"/>
    <w:rsid w:val="00CE5F6A"/>
    <w:rsid w:val="00CE6910"/>
    <w:rsid w:val="00CE73CF"/>
    <w:rsid w:val="00CF0244"/>
    <w:rsid w:val="00CF080E"/>
    <w:rsid w:val="00CF2986"/>
    <w:rsid w:val="00CF325B"/>
    <w:rsid w:val="00CF3DE9"/>
    <w:rsid w:val="00CF43BA"/>
    <w:rsid w:val="00CF4DB3"/>
    <w:rsid w:val="00CF538B"/>
    <w:rsid w:val="00CF55C0"/>
    <w:rsid w:val="00CF5642"/>
    <w:rsid w:val="00CF5D50"/>
    <w:rsid w:val="00CF6569"/>
    <w:rsid w:val="00CF713B"/>
    <w:rsid w:val="00D002CC"/>
    <w:rsid w:val="00D02348"/>
    <w:rsid w:val="00D02A42"/>
    <w:rsid w:val="00D03544"/>
    <w:rsid w:val="00D0360F"/>
    <w:rsid w:val="00D03CF2"/>
    <w:rsid w:val="00D046DD"/>
    <w:rsid w:val="00D046F4"/>
    <w:rsid w:val="00D04E2E"/>
    <w:rsid w:val="00D04EA8"/>
    <w:rsid w:val="00D0565A"/>
    <w:rsid w:val="00D057D3"/>
    <w:rsid w:val="00D058A3"/>
    <w:rsid w:val="00D058A9"/>
    <w:rsid w:val="00D103F6"/>
    <w:rsid w:val="00D11985"/>
    <w:rsid w:val="00D11B95"/>
    <w:rsid w:val="00D12448"/>
    <w:rsid w:val="00D135AF"/>
    <w:rsid w:val="00D13895"/>
    <w:rsid w:val="00D13FDA"/>
    <w:rsid w:val="00D142B5"/>
    <w:rsid w:val="00D153BC"/>
    <w:rsid w:val="00D16246"/>
    <w:rsid w:val="00D17AF2"/>
    <w:rsid w:val="00D200F1"/>
    <w:rsid w:val="00D2047E"/>
    <w:rsid w:val="00D20488"/>
    <w:rsid w:val="00D20A01"/>
    <w:rsid w:val="00D22100"/>
    <w:rsid w:val="00D22CBA"/>
    <w:rsid w:val="00D23BE4"/>
    <w:rsid w:val="00D24984"/>
    <w:rsid w:val="00D25DE2"/>
    <w:rsid w:val="00D25EB9"/>
    <w:rsid w:val="00D26718"/>
    <w:rsid w:val="00D27091"/>
    <w:rsid w:val="00D323B9"/>
    <w:rsid w:val="00D32BB0"/>
    <w:rsid w:val="00D34F29"/>
    <w:rsid w:val="00D3518D"/>
    <w:rsid w:val="00D35B35"/>
    <w:rsid w:val="00D409E3"/>
    <w:rsid w:val="00D4204C"/>
    <w:rsid w:val="00D4336F"/>
    <w:rsid w:val="00D43387"/>
    <w:rsid w:val="00D433B7"/>
    <w:rsid w:val="00D4363B"/>
    <w:rsid w:val="00D44368"/>
    <w:rsid w:val="00D4553D"/>
    <w:rsid w:val="00D459CC"/>
    <w:rsid w:val="00D4799D"/>
    <w:rsid w:val="00D505A8"/>
    <w:rsid w:val="00D511A0"/>
    <w:rsid w:val="00D51DD4"/>
    <w:rsid w:val="00D523D8"/>
    <w:rsid w:val="00D52EBE"/>
    <w:rsid w:val="00D53238"/>
    <w:rsid w:val="00D53356"/>
    <w:rsid w:val="00D56B93"/>
    <w:rsid w:val="00D56D93"/>
    <w:rsid w:val="00D5749B"/>
    <w:rsid w:val="00D60DE0"/>
    <w:rsid w:val="00D6171C"/>
    <w:rsid w:val="00D619CF"/>
    <w:rsid w:val="00D61F5C"/>
    <w:rsid w:val="00D620D3"/>
    <w:rsid w:val="00D6237C"/>
    <w:rsid w:val="00D6250B"/>
    <w:rsid w:val="00D627A0"/>
    <w:rsid w:val="00D63D30"/>
    <w:rsid w:val="00D646F4"/>
    <w:rsid w:val="00D6473F"/>
    <w:rsid w:val="00D64B4E"/>
    <w:rsid w:val="00D66E68"/>
    <w:rsid w:val="00D70151"/>
    <w:rsid w:val="00D702FB"/>
    <w:rsid w:val="00D71180"/>
    <w:rsid w:val="00D713D7"/>
    <w:rsid w:val="00D72BEA"/>
    <w:rsid w:val="00D7333A"/>
    <w:rsid w:val="00D746D5"/>
    <w:rsid w:val="00D74EB4"/>
    <w:rsid w:val="00D762CF"/>
    <w:rsid w:val="00D76CF0"/>
    <w:rsid w:val="00D77FEF"/>
    <w:rsid w:val="00D80FC4"/>
    <w:rsid w:val="00D81C6A"/>
    <w:rsid w:val="00D82500"/>
    <w:rsid w:val="00D83051"/>
    <w:rsid w:val="00D8362C"/>
    <w:rsid w:val="00D83B55"/>
    <w:rsid w:val="00D83C8E"/>
    <w:rsid w:val="00D8469C"/>
    <w:rsid w:val="00D849BA"/>
    <w:rsid w:val="00D84FCE"/>
    <w:rsid w:val="00D850C1"/>
    <w:rsid w:val="00D862CC"/>
    <w:rsid w:val="00D863E5"/>
    <w:rsid w:val="00D87C39"/>
    <w:rsid w:val="00D87F93"/>
    <w:rsid w:val="00D90BD2"/>
    <w:rsid w:val="00D91A58"/>
    <w:rsid w:val="00D91F3F"/>
    <w:rsid w:val="00D93057"/>
    <w:rsid w:val="00D93171"/>
    <w:rsid w:val="00D9491B"/>
    <w:rsid w:val="00D97267"/>
    <w:rsid w:val="00D97763"/>
    <w:rsid w:val="00DA0B55"/>
    <w:rsid w:val="00DA12E0"/>
    <w:rsid w:val="00DA1825"/>
    <w:rsid w:val="00DA1B96"/>
    <w:rsid w:val="00DA2EE0"/>
    <w:rsid w:val="00DA43E5"/>
    <w:rsid w:val="00DA60DD"/>
    <w:rsid w:val="00DA668E"/>
    <w:rsid w:val="00DB0F31"/>
    <w:rsid w:val="00DB1BBC"/>
    <w:rsid w:val="00DB2016"/>
    <w:rsid w:val="00DB2172"/>
    <w:rsid w:val="00DB6293"/>
    <w:rsid w:val="00DB6F19"/>
    <w:rsid w:val="00DB7143"/>
    <w:rsid w:val="00DB735E"/>
    <w:rsid w:val="00DB7E23"/>
    <w:rsid w:val="00DC2942"/>
    <w:rsid w:val="00DC3C7D"/>
    <w:rsid w:val="00DC3E13"/>
    <w:rsid w:val="00DC4152"/>
    <w:rsid w:val="00DC4DC2"/>
    <w:rsid w:val="00DC61AB"/>
    <w:rsid w:val="00DC6D5B"/>
    <w:rsid w:val="00DD076B"/>
    <w:rsid w:val="00DD3333"/>
    <w:rsid w:val="00DD35B1"/>
    <w:rsid w:val="00DD4644"/>
    <w:rsid w:val="00DD5876"/>
    <w:rsid w:val="00DD7739"/>
    <w:rsid w:val="00DD7865"/>
    <w:rsid w:val="00DE301D"/>
    <w:rsid w:val="00DE3B5E"/>
    <w:rsid w:val="00DE45D5"/>
    <w:rsid w:val="00DE4EC9"/>
    <w:rsid w:val="00DE58FE"/>
    <w:rsid w:val="00DE6562"/>
    <w:rsid w:val="00DE7211"/>
    <w:rsid w:val="00DE72DD"/>
    <w:rsid w:val="00DF1577"/>
    <w:rsid w:val="00DF1DB4"/>
    <w:rsid w:val="00DF289E"/>
    <w:rsid w:val="00DF2DE9"/>
    <w:rsid w:val="00DF37D9"/>
    <w:rsid w:val="00DF3E42"/>
    <w:rsid w:val="00DF532E"/>
    <w:rsid w:val="00DF5BD4"/>
    <w:rsid w:val="00DF680A"/>
    <w:rsid w:val="00DF6D72"/>
    <w:rsid w:val="00E0035E"/>
    <w:rsid w:val="00E013C3"/>
    <w:rsid w:val="00E03244"/>
    <w:rsid w:val="00E044DA"/>
    <w:rsid w:val="00E05F03"/>
    <w:rsid w:val="00E06B7D"/>
    <w:rsid w:val="00E07FA8"/>
    <w:rsid w:val="00E07FE1"/>
    <w:rsid w:val="00E10426"/>
    <w:rsid w:val="00E10624"/>
    <w:rsid w:val="00E10AFD"/>
    <w:rsid w:val="00E14472"/>
    <w:rsid w:val="00E14D0F"/>
    <w:rsid w:val="00E16308"/>
    <w:rsid w:val="00E1680B"/>
    <w:rsid w:val="00E175BF"/>
    <w:rsid w:val="00E1777F"/>
    <w:rsid w:val="00E1786C"/>
    <w:rsid w:val="00E1799B"/>
    <w:rsid w:val="00E17A88"/>
    <w:rsid w:val="00E17CA2"/>
    <w:rsid w:val="00E21231"/>
    <w:rsid w:val="00E2298C"/>
    <w:rsid w:val="00E22B49"/>
    <w:rsid w:val="00E231E4"/>
    <w:rsid w:val="00E2341F"/>
    <w:rsid w:val="00E23ABD"/>
    <w:rsid w:val="00E25F81"/>
    <w:rsid w:val="00E268AC"/>
    <w:rsid w:val="00E27526"/>
    <w:rsid w:val="00E30494"/>
    <w:rsid w:val="00E308C9"/>
    <w:rsid w:val="00E30F2A"/>
    <w:rsid w:val="00E32937"/>
    <w:rsid w:val="00E32C43"/>
    <w:rsid w:val="00E33748"/>
    <w:rsid w:val="00E3382C"/>
    <w:rsid w:val="00E33C08"/>
    <w:rsid w:val="00E33DC4"/>
    <w:rsid w:val="00E33E75"/>
    <w:rsid w:val="00E37AD5"/>
    <w:rsid w:val="00E40C40"/>
    <w:rsid w:val="00E41D59"/>
    <w:rsid w:val="00E42BA0"/>
    <w:rsid w:val="00E436C6"/>
    <w:rsid w:val="00E43A2F"/>
    <w:rsid w:val="00E44959"/>
    <w:rsid w:val="00E46B53"/>
    <w:rsid w:val="00E47FB2"/>
    <w:rsid w:val="00E50E6D"/>
    <w:rsid w:val="00E51D31"/>
    <w:rsid w:val="00E53CF2"/>
    <w:rsid w:val="00E556E0"/>
    <w:rsid w:val="00E564C8"/>
    <w:rsid w:val="00E56B58"/>
    <w:rsid w:val="00E572BD"/>
    <w:rsid w:val="00E605F3"/>
    <w:rsid w:val="00E615A1"/>
    <w:rsid w:val="00E61A9B"/>
    <w:rsid w:val="00E61E06"/>
    <w:rsid w:val="00E62C5A"/>
    <w:rsid w:val="00E62C6C"/>
    <w:rsid w:val="00E64F65"/>
    <w:rsid w:val="00E65CB7"/>
    <w:rsid w:val="00E6639B"/>
    <w:rsid w:val="00E66ACF"/>
    <w:rsid w:val="00E66D72"/>
    <w:rsid w:val="00E67017"/>
    <w:rsid w:val="00E70C9E"/>
    <w:rsid w:val="00E7300A"/>
    <w:rsid w:val="00E735B1"/>
    <w:rsid w:val="00E74AB8"/>
    <w:rsid w:val="00E75E72"/>
    <w:rsid w:val="00E76409"/>
    <w:rsid w:val="00E808E7"/>
    <w:rsid w:val="00E8123E"/>
    <w:rsid w:val="00E82F16"/>
    <w:rsid w:val="00E8384B"/>
    <w:rsid w:val="00E84405"/>
    <w:rsid w:val="00E846EE"/>
    <w:rsid w:val="00E86582"/>
    <w:rsid w:val="00E86FC1"/>
    <w:rsid w:val="00E87AB1"/>
    <w:rsid w:val="00E87B95"/>
    <w:rsid w:val="00E908A4"/>
    <w:rsid w:val="00E91450"/>
    <w:rsid w:val="00E91A39"/>
    <w:rsid w:val="00E92551"/>
    <w:rsid w:val="00E92D0A"/>
    <w:rsid w:val="00E93102"/>
    <w:rsid w:val="00E93E53"/>
    <w:rsid w:val="00E97512"/>
    <w:rsid w:val="00E9765E"/>
    <w:rsid w:val="00EA0156"/>
    <w:rsid w:val="00EA0799"/>
    <w:rsid w:val="00EA0809"/>
    <w:rsid w:val="00EA194D"/>
    <w:rsid w:val="00EA1E72"/>
    <w:rsid w:val="00EA3697"/>
    <w:rsid w:val="00EA3D90"/>
    <w:rsid w:val="00EA3E9B"/>
    <w:rsid w:val="00EA5751"/>
    <w:rsid w:val="00EA64F1"/>
    <w:rsid w:val="00EA6B2C"/>
    <w:rsid w:val="00EA759C"/>
    <w:rsid w:val="00EB26B3"/>
    <w:rsid w:val="00EB3B23"/>
    <w:rsid w:val="00EB4723"/>
    <w:rsid w:val="00EC0F5B"/>
    <w:rsid w:val="00EC2074"/>
    <w:rsid w:val="00EC4A1F"/>
    <w:rsid w:val="00EC50A0"/>
    <w:rsid w:val="00EC6A55"/>
    <w:rsid w:val="00EC73B5"/>
    <w:rsid w:val="00ED0B3F"/>
    <w:rsid w:val="00ED136F"/>
    <w:rsid w:val="00ED1C58"/>
    <w:rsid w:val="00ED334F"/>
    <w:rsid w:val="00ED42DF"/>
    <w:rsid w:val="00ED4B95"/>
    <w:rsid w:val="00ED4E7A"/>
    <w:rsid w:val="00ED771C"/>
    <w:rsid w:val="00ED7B95"/>
    <w:rsid w:val="00EE0498"/>
    <w:rsid w:val="00EE2249"/>
    <w:rsid w:val="00EE2800"/>
    <w:rsid w:val="00EE2DBF"/>
    <w:rsid w:val="00EE37C1"/>
    <w:rsid w:val="00EE385D"/>
    <w:rsid w:val="00EE42BB"/>
    <w:rsid w:val="00EE59C3"/>
    <w:rsid w:val="00EE620D"/>
    <w:rsid w:val="00EE6875"/>
    <w:rsid w:val="00EE738A"/>
    <w:rsid w:val="00EF29FC"/>
    <w:rsid w:val="00EF2CAE"/>
    <w:rsid w:val="00EF2EE9"/>
    <w:rsid w:val="00EF362E"/>
    <w:rsid w:val="00EF3695"/>
    <w:rsid w:val="00EF3783"/>
    <w:rsid w:val="00EF3919"/>
    <w:rsid w:val="00EF46C8"/>
    <w:rsid w:val="00EF4B3D"/>
    <w:rsid w:val="00EF59BA"/>
    <w:rsid w:val="00EF634E"/>
    <w:rsid w:val="00EF7645"/>
    <w:rsid w:val="00EF7779"/>
    <w:rsid w:val="00EF7FE5"/>
    <w:rsid w:val="00F00772"/>
    <w:rsid w:val="00F0095B"/>
    <w:rsid w:val="00F009A1"/>
    <w:rsid w:val="00F00A64"/>
    <w:rsid w:val="00F00AF2"/>
    <w:rsid w:val="00F00CBE"/>
    <w:rsid w:val="00F0501F"/>
    <w:rsid w:val="00F0536C"/>
    <w:rsid w:val="00F056A4"/>
    <w:rsid w:val="00F06001"/>
    <w:rsid w:val="00F062D2"/>
    <w:rsid w:val="00F06633"/>
    <w:rsid w:val="00F06A2D"/>
    <w:rsid w:val="00F07AC1"/>
    <w:rsid w:val="00F105D3"/>
    <w:rsid w:val="00F1078F"/>
    <w:rsid w:val="00F11C05"/>
    <w:rsid w:val="00F122F8"/>
    <w:rsid w:val="00F124B1"/>
    <w:rsid w:val="00F127B9"/>
    <w:rsid w:val="00F128AF"/>
    <w:rsid w:val="00F13F6C"/>
    <w:rsid w:val="00F1423B"/>
    <w:rsid w:val="00F16558"/>
    <w:rsid w:val="00F2003E"/>
    <w:rsid w:val="00F20088"/>
    <w:rsid w:val="00F203B9"/>
    <w:rsid w:val="00F2049D"/>
    <w:rsid w:val="00F20690"/>
    <w:rsid w:val="00F22961"/>
    <w:rsid w:val="00F2512A"/>
    <w:rsid w:val="00F258BF"/>
    <w:rsid w:val="00F2677F"/>
    <w:rsid w:val="00F27382"/>
    <w:rsid w:val="00F27AFD"/>
    <w:rsid w:val="00F27BA2"/>
    <w:rsid w:val="00F30593"/>
    <w:rsid w:val="00F308FD"/>
    <w:rsid w:val="00F33E73"/>
    <w:rsid w:val="00F36B42"/>
    <w:rsid w:val="00F4089A"/>
    <w:rsid w:val="00F40F41"/>
    <w:rsid w:val="00F429D3"/>
    <w:rsid w:val="00F42CC0"/>
    <w:rsid w:val="00F44F39"/>
    <w:rsid w:val="00F4521A"/>
    <w:rsid w:val="00F454E9"/>
    <w:rsid w:val="00F46A2E"/>
    <w:rsid w:val="00F47C52"/>
    <w:rsid w:val="00F47D4E"/>
    <w:rsid w:val="00F5045C"/>
    <w:rsid w:val="00F51235"/>
    <w:rsid w:val="00F5267B"/>
    <w:rsid w:val="00F53695"/>
    <w:rsid w:val="00F536CF"/>
    <w:rsid w:val="00F537EB"/>
    <w:rsid w:val="00F5398E"/>
    <w:rsid w:val="00F546D9"/>
    <w:rsid w:val="00F551C2"/>
    <w:rsid w:val="00F55CFB"/>
    <w:rsid w:val="00F55D6B"/>
    <w:rsid w:val="00F561F5"/>
    <w:rsid w:val="00F56BE0"/>
    <w:rsid w:val="00F575F0"/>
    <w:rsid w:val="00F6102A"/>
    <w:rsid w:val="00F6196F"/>
    <w:rsid w:val="00F62A71"/>
    <w:rsid w:val="00F62E3D"/>
    <w:rsid w:val="00F6432B"/>
    <w:rsid w:val="00F64D2D"/>
    <w:rsid w:val="00F652BE"/>
    <w:rsid w:val="00F66AF9"/>
    <w:rsid w:val="00F67715"/>
    <w:rsid w:val="00F70270"/>
    <w:rsid w:val="00F70586"/>
    <w:rsid w:val="00F707C8"/>
    <w:rsid w:val="00F73280"/>
    <w:rsid w:val="00F73766"/>
    <w:rsid w:val="00F73A95"/>
    <w:rsid w:val="00F73EA5"/>
    <w:rsid w:val="00F76870"/>
    <w:rsid w:val="00F80341"/>
    <w:rsid w:val="00F80613"/>
    <w:rsid w:val="00F818E1"/>
    <w:rsid w:val="00F82A2E"/>
    <w:rsid w:val="00F843E9"/>
    <w:rsid w:val="00F8558C"/>
    <w:rsid w:val="00F8781E"/>
    <w:rsid w:val="00F87AED"/>
    <w:rsid w:val="00F92B53"/>
    <w:rsid w:val="00F932D4"/>
    <w:rsid w:val="00F93541"/>
    <w:rsid w:val="00F95129"/>
    <w:rsid w:val="00F95878"/>
    <w:rsid w:val="00F95A63"/>
    <w:rsid w:val="00FA1F8E"/>
    <w:rsid w:val="00FA22B1"/>
    <w:rsid w:val="00FA380B"/>
    <w:rsid w:val="00FA39BF"/>
    <w:rsid w:val="00FA41FA"/>
    <w:rsid w:val="00FA4E7B"/>
    <w:rsid w:val="00FA56E6"/>
    <w:rsid w:val="00FA6E05"/>
    <w:rsid w:val="00FB00A6"/>
    <w:rsid w:val="00FB038A"/>
    <w:rsid w:val="00FB0667"/>
    <w:rsid w:val="00FB1C4E"/>
    <w:rsid w:val="00FB1E02"/>
    <w:rsid w:val="00FB2EA5"/>
    <w:rsid w:val="00FB32AA"/>
    <w:rsid w:val="00FB3315"/>
    <w:rsid w:val="00FB4428"/>
    <w:rsid w:val="00FB4CDF"/>
    <w:rsid w:val="00FB61D3"/>
    <w:rsid w:val="00FB6FB6"/>
    <w:rsid w:val="00FB7259"/>
    <w:rsid w:val="00FB7749"/>
    <w:rsid w:val="00FB7DDF"/>
    <w:rsid w:val="00FB7F7D"/>
    <w:rsid w:val="00FC0216"/>
    <w:rsid w:val="00FC03BC"/>
    <w:rsid w:val="00FC0DD7"/>
    <w:rsid w:val="00FC14D8"/>
    <w:rsid w:val="00FC1F8F"/>
    <w:rsid w:val="00FC30A8"/>
    <w:rsid w:val="00FC4A2B"/>
    <w:rsid w:val="00FC6933"/>
    <w:rsid w:val="00FC7D75"/>
    <w:rsid w:val="00FD021D"/>
    <w:rsid w:val="00FD0F79"/>
    <w:rsid w:val="00FD1558"/>
    <w:rsid w:val="00FD20F7"/>
    <w:rsid w:val="00FD376A"/>
    <w:rsid w:val="00FD3C6E"/>
    <w:rsid w:val="00FD3C81"/>
    <w:rsid w:val="00FD416A"/>
    <w:rsid w:val="00FD49BD"/>
    <w:rsid w:val="00FD5BA3"/>
    <w:rsid w:val="00FD5ED5"/>
    <w:rsid w:val="00FD73C3"/>
    <w:rsid w:val="00FE0149"/>
    <w:rsid w:val="00FE03CF"/>
    <w:rsid w:val="00FE1A09"/>
    <w:rsid w:val="00FE262D"/>
    <w:rsid w:val="00FE337D"/>
    <w:rsid w:val="00FE3826"/>
    <w:rsid w:val="00FE39DE"/>
    <w:rsid w:val="00FE3E44"/>
    <w:rsid w:val="00FE4FBD"/>
    <w:rsid w:val="00FE527F"/>
    <w:rsid w:val="00FE5339"/>
    <w:rsid w:val="00FE6527"/>
    <w:rsid w:val="00FE6533"/>
    <w:rsid w:val="00FE67AA"/>
    <w:rsid w:val="00FE6F64"/>
    <w:rsid w:val="00FE6F8A"/>
    <w:rsid w:val="00FF14EC"/>
    <w:rsid w:val="00FF1A35"/>
    <w:rsid w:val="00FF1B83"/>
    <w:rsid w:val="00FF35F3"/>
    <w:rsid w:val="00FF3729"/>
    <w:rsid w:val="00FF74B5"/>
    <w:rsid w:val="00FF7C4B"/>
  </w:rsids>
  <m:mathPr>
    <m:mathFont m:val="Cambria Math"/>
    <m:brkBin m:val="before"/>
    <m:brkBinSub m:val="--"/>
    <m:smallFrac m:val="0"/>
    <m:dispDef/>
    <m:lMargin m:val="0"/>
    <m:rMargin m:val="0"/>
    <m:defJc m:val="centerGroup"/>
    <m:wrapIndent m:val="1440"/>
    <m:intLim m:val="subSup"/>
    <m:naryLim m:val="undOvr"/>
  </m:mathPr>
  <w:themeFontLang w:val="lv-LV" w:eastAsia="zh-TW"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4045B"/>
  <w15:docId w15:val="{B02A074C-2B95-452A-8ED2-ED7032FE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C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49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4914"/>
  </w:style>
  <w:style w:type="paragraph" w:styleId="ListParagraph">
    <w:name w:val="List Paragraph"/>
    <w:basedOn w:val="Normal"/>
    <w:uiPriority w:val="34"/>
    <w:qFormat/>
    <w:rsid w:val="005A4914"/>
    <w:pPr>
      <w:ind w:left="720"/>
      <w:contextualSpacing/>
    </w:p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semiHidden/>
    <w:unhideWhenUsed/>
    <w:qFormat/>
    <w:rsid w:val="005A4914"/>
    <w:pPr>
      <w:spacing w:after="0" w:line="240" w:lineRule="auto"/>
    </w:pPr>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semiHidden/>
    <w:rsid w:val="005A4914"/>
    <w:rPr>
      <w:sz w:val="20"/>
      <w:szCs w:val="20"/>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unhideWhenUsed/>
    <w:qFormat/>
    <w:rsid w:val="005A4914"/>
    <w:rPr>
      <w:vertAlign w:val="superscript"/>
    </w:rPr>
  </w:style>
  <w:style w:type="paragraph" w:styleId="NormalWeb">
    <w:name w:val="Normal (Web)"/>
    <w:basedOn w:val="Normal"/>
    <w:uiPriority w:val="99"/>
    <w:unhideWhenUsed/>
    <w:rsid w:val="005A49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2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44"/>
    <w:rPr>
      <w:rFonts w:ascii="Segoe UI" w:hAnsi="Segoe UI" w:cs="Segoe UI"/>
      <w:sz w:val="18"/>
      <w:szCs w:val="18"/>
    </w:rPr>
  </w:style>
  <w:style w:type="character" w:styleId="CommentReference">
    <w:name w:val="annotation reference"/>
    <w:basedOn w:val="DefaultParagraphFont"/>
    <w:uiPriority w:val="99"/>
    <w:semiHidden/>
    <w:unhideWhenUsed/>
    <w:rsid w:val="0000669E"/>
    <w:rPr>
      <w:sz w:val="16"/>
      <w:szCs w:val="16"/>
    </w:rPr>
  </w:style>
  <w:style w:type="paragraph" w:styleId="CommentText">
    <w:name w:val="annotation text"/>
    <w:basedOn w:val="Normal"/>
    <w:link w:val="CommentTextChar"/>
    <w:uiPriority w:val="99"/>
    <w:semiHidden/>
    <w:unhideWhenUsed/>
    <w:rsid w:val="0000669E"/>
    <w:pPr>
      <w:spacing w:line="240" w:lineRule="auto"/>
    </w:pPr>
    <w:rPr>
      <w:sz w:val="20"/>
      <w:szCs w:val="20"/>
    </w:rPr>
  </w:style>
  <w:style w:type="character" w:customStyle="1" w:styleId="CommentTextChar">
    <w:name w:val="Comment Text Char"/>
    <w:basedOn w:val="DefaultParagraphFont"/>
    <w:link w:val="CommentText"/>
    <w:uiPriority w:val="99"/>
    <w:semiHidden/>
    <w:rsid w:val="0000669E"/>
    <w:rPr>
      <w:sz w:val="20"/>
      <w:szCs w:val="20"/>
    </w:rPr>
  </w:style>
  <w:style w:type="paragraph" w:styleId="CommentSubject">
    <w:name w:val="annotation subject"/>
    <w:basedOn w:val="CommentText"/>
    <w:next w:val="CommentText"/>
    <w:link w:val="CommentSubjectChar"/>
    <w:uiPriority w:val="99"/>
    <w:semiHidden/>
    <w:unhideWhenUsed/>
    <w:rsid w:val="0000669E"/>
    <w:rPr>
      <w:b/>
      <w:bCs/>
    </w:rPr>
  </w:style>
  <w:style w:type="character" w:customStyle="1" w:styleId="CommentSubjectChar">
    <w:name w:val="Comment Subject Char"/>
    <w:basedOn w:val="CommentTextChar"/>
    <w:link w:val="CommentSubject"/>
    <w:uiPriority w:val="99"/>
    <w:semiHidden/>
    <w:rsid w:val="0000669E"/>
    <w:rPr>
      <w:b/>
      <w:bCs/>
      <w:sz w:val="20"/>
      <w:szCs w:val="20"/>
    </w:rPr>
  </w:style>
  <w:style w:type="paragraph" w:customStyle="1" w:styleId="Default">
    <w:name w:val="Default"/>
    <w:rsid w:val="00EA194D"/>
    <w:pPr>
      <w:autoSpaceDE w:val="0"/>
      <w:autoSpaceDN w:val="0"/>
      <w:adjustRightInd w:val="0"/>
      <w:spacing w:after="0" w:line="240" w:lineRule="auto"/>
    </w:pPr>
    <w:rPr>
      <w:rFonts w:ascii="Times New Roman" w:eastAsiaTheme="minorHAnsi" w:hAnsi="Times New Roman" w:cs="Times New Roman"/>
      <w:color w:val="000000"/>
      <w:sz w:val="24"/>
      <w:szCs w:val="24"/>
      <w:lang w:eastAsia="en-US" w:bidi="lo-LA"/>
    </w:rPr>
  </w:style>
  <w:style w:type="character" w:styleId="Emphasis">
    <w:name w:val="Emphasis"/>
    <w:basedOn w:val="DefaultParagraphFont"/>
    <w:uiPriority w:val="20"/>
    <w:qFormat/>
    <w:rsid w:val="00EA194D"/>
    <w:rPr>
      <w:i/>
      <w:iCs/>
    </w:rPr>
  </w:style>
  <w:style w:type="character" w:styleId="Hyperlink">
    <w:name w:val="Hyperlink"/>
    <w:basedOn w:val="DefaultParagraphFont"/>
    <w:uiPriority w:val="99"/>
    <w:unhideWhenUsed/>
    <w:rsid w:val="00961FC8"/>
    <w:rPr>
      <w:color w:val="0000FF" w:themeColor="hyperlink"/>
      <w:u w:val="single"/>
    </w:rPr>
  </w:style>
  <w:style w:type="paragraph" w:styleId="Revision">
    <w:name w:val="Revision"/>
    <w:hidden/>
    <w:uiPriority w:val="99"/>
    <w:semiHidden/>
    <w:rsid w:val="0090034C"/>
    <w:pPr>
      <w:spacing w:after="0" w:line="240" w:lineRule="auto"/>
    </w:pPr>
  </w:style>
  <w:style w:type="paragraph" w:styleId="EndnoteText">
    <w:name w:val="endnote text"/>
    <w:basedOn w:val="Normal"/>
    <w:link w:val="EndnoteTextChar"/>
    <w:uiPriority w:val="99"/>
    <w:semiHidden/>
    <w:unhideWhenUsed/>
    <w:rsid w:val="00A7269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2693"/>
    <w:rPr>
      <w:sz w:val="20"/>
      <w:szCs w:val="20"/>
    </w:rPr>
  </w:style>
  <w:style w:type="character" w:styleId="EndnoteReference">
    <w:name w:val="endnote reference"/>
    <w:basedOn w:val="DefaultParagraphFont"/>
    <w:uiPriority w:val="99"/>
    <w:semiHidden/>
    <w:unhideWhenUsed/>
    <w:rsid w:val="00A72693"/>
    <w:rPr>
      <w:vertAlign w:val="superscript"/>
    </w:rPr>
  </w:style>
  <w:style w:type="paragraph" w:customStyle="1" w:styleId="CharCharCharChar">
    <w:name w:val="Char Char Char Char"/>
    <w:aliases w:val="Char2"/>
    <w:basedOn w:val="Normal"/>
    <w:next w:val="Normal"/>
    <w:link w:val="FootnoteReference"/>
    <w:uiPriority w:val="99"/>
    <w:rsid w:val="00B05390"/>
    <w:pPr>
      <w:spacing w:after="160" w:line="240" w:lineRule="exact"/>
      <w:jc w:val="both"/>
    </w:pPr>
    <w:rPr>
      <w:vertAlign w:val="superscript"/>
    </w:rPr>
  </w:style>
  <w:style w:type="character" w:styleId="Strong">
    <w:name w:val="Strong"/>
    <w:basedOn w:val="DefaultParagraphFont"/>
    <w:uiPriority w:val="22"/>
    <w:qFormat/>
    <w:rsid w:val="000D7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9492">
      <w:bodyDiv w:val="1"/>
      <w:marLeft w:val="0"/>
      <w:marRight w:val="0"/>
      <w:marTop w:val="0"/>
      <w:marBottom w:val="0"/>
      <w:divBdr>
        <w:top w:val="none" w:sz="0" w:space="0" w:color="auto"/>
        <w:left w:val="none" w:sz="0" w:space="0" w:color="auto"/>
        <w:bottom w:val="none" w:sz="0" w:space="0" w:color="auto"/>
        <w:right w:val="none" w:sz="0" w:space="0" w:color="auto"/>
      </w:divBdr>
    </w:div>
    <w:div w:id="223180951">
      <w:bodyDiv w:val="1"/>
      <w:marLeft w:val="0"/>
      <w:marRight w:val="0"/>
      <w:marTop w:val="0"/>
      <w:marBottom w:val="0"/>
      <w:divBdr>
        <w:top w:val="none" w:sz="0" w:space="0" w:color="auto"/>
        <w:left w:val="none" w:sz="0" w:space="0" w:color="auto"/>
        <w:bottom w:val="none" w:sz="0" w:space="0" w:color="auto"/>
        <w:right w:val="none" w:sz="0" w:space="0" w:color="auto"/>
      </w:divBdr>
    </w:div>
    <w:div w:id="776290831">
      <w:bodyDiv w:val="1"/>
      <w:marLeft w:val="0"/>
      <w:marRight w:val="0"/>
      <w:marTop w:val="0"/>
      <w:marBottom w:val="0"/>
      <w:divBdr>
        <w:top w:val="none" w:sz="0" w:space="0" w:color="auto"/>
        <w:left w:val="none" w:sz="0" w:space="0" w:color="auto"/>
        <w:bottom w:val="none" w:sz="0" w:space="0" w:color="auto"/>
        <w:right w:val="none" w:sz="0" w:space="0" w:color="auto"/>
      </w:divBdr>
    </w:div>
    <w:div w:id="995113883">
      <w:bodyDiv w:val="1"/>
      <w:marLeft w:val="0"/>
      <w:marRight w:val="0"/>
      <w:marTop w:val="0"/>
      <w:marBottom w:val="0"/>
      <w:divBdr>
        <w:top w:val="none" w:sz="0" w:space="0" w:color="auto"/>
        <w:left w:val="none" w:sz="0" w:space="0" w:color="auto"/>
        <w:bottom w:val="none" w:sz="0" w:space="0" w:color="auto"/>
        <w:right w:val="none" w:sz="0" w:space="0" w:color="auto"/>
      </w:divBdr>
    </w:div>
    <w:div w:id="1050957031">
      <w:bodyDiv w:val="1"/>
      <w:marLeft w:val="0"/>
      <w:marRight w:val="0"/>
      <w:marTop w:val="0"/>
      <w:marBottom w:val="0"/>
      <w:divBdr>
        <w:top w:val="none" w:sz="0" w:space="0" w:color="auto"/>
        <w:left w:val="none" w:sz="0" w:space="0" w:color="auto"/>
        <w:bottom w:val="none" w:sz="0" w:space="0" w:color="auto"/>
        <w:right w:val="none" w:sz="0" w:space="0" w:color="auto"/>
      </w:divBdr>
    </w:div>
    <w:div w:id="1076050318">
      <w:bodyDiv w:val="1"/>
      <w:marLeft w:val="0"/>
      <w:marRight w:val="0"/>
      <w:marTop w:val="0"/>
      <w:marBottom w:val="0"/>
      <w:divBdr>
        <w:top w:val="none" w:sz="0" w:space="0" w:color="auto"/>
        <w:left w:val="none" w:sz="0" w:space="0" w:color="auto"/>
        <w:bottom w:val="none" w:sz="0" w:space="0" w:color="auto"/>
        <w:right w:val="none" w:sz="0" w:space="0" w:color="auto"/>
      </w:divBdr>
    </w:div>
    <w:div w:id="1468013315">
      <w:bodyDiv w:val="1"/>
      <w:marLeft w:val="0"/>
      <w:marRight w:val="0"/>
      <w:marTop w:val="0"/>
      <w:marBottom w:val="0"/>
      <w:divBdr>
        <w:top w:val="none" w:sz="0" w:space="0" w:color="auto"/>
        <w:left w:val="none" w:sz="0" w:space="0" w:color="auto"/>
        <w:bottom w:val="none" w:sz="0" w:space="0" w:color="auto"/>
        <w:right w:val="none" w:sz="0" w:space="0" w:color="auto"/>
      </w:divBdr>
    </w:div>
    <w:div w:id="1476141232">
      <w:bodyDiv w:val="1"/>
      <w:marLeft w:val="0"/>
      <w:marRight w:val="0"/>
      <w:marTop w:val="0"/>
      <w:marBottom w:val="0"/>
      <w:divBdr>
        <w:top w:val="none" w:sz="0" w:space="0" w:color="auto"/>
        <w:left w:val="none" w:sz="0" w:space="0" w:color="auto"/>
        <w:bottom w:val="none" w:sz="0" w:space="0" w:color="auto"/>
        <w:right w:val="none" w:sz="0" w:space="0" w:color="auto"/>
      </w:divBdr>
    </w:div>
    <w:div w:id="1476604312">
      <w:bodyDiv w:val="1"/>
      <w:marLeft w:val="0"/>
      <w:marRight w:val="0"/>
      <w:marTop w:val="0"/>
      <w:marBottom w:val="0"/>
      <w:divBdr>
        <w:top w:val="none" w:sz="0" w:space="0" w:color="auto"/>
        <w:left w:val="none" w:sz="0" w:space="0" w:color="auto"/>
        <w:bottom w:val="none" w:sz="0" w:space="0" w:color="auto"/>
        <w:right w:val="none" w:sz="0" w:space="0" w:color="auto"/>
      </w:divBdr>
    </w:div>
    <w:div w:id="1601064265">
      <w:bodyDiv w:val="1"/>
      <w:marLeft w:val="0"/>
      <w:marRight w:val="0"/>
      <w:marTop w:val="0"/>
      <w:marBottom w:val="0"/>
      <w:divBdr>
        <w:top w:val="none" w:sz="0" w:space="0" w:color="auto"/>
        <w:left w:val="none" w:sz="0" w:space="0" w:color="auto"/>
        <w:bottom w:val="none" w:sz="0" w:space="0" w:color="auto"/>
        <w:right w:val="none" w:sz="0" w:space="0" w:color="auto"/>
      </w:divBdr>
    </w:div>
    <w:div w:id="1834295119">
      <w:bodyDiv w:val="1"/>
      <w:marLeft w:val="0"/>
      <w:marRight w:val="0"/>
      <w:marTop w:val="0"/>
      <w:marBottom w:val="0"/>
      <w:divBdr>
        <w:top w:val="none" w:sz="0" w:space="0" w:color="auto"/>
        <w:left w:val="none" w:sz="0" w:space="0" w:color="auto"/>
        <w:bottom w:val="none" w:sz="0" w:space="0" w:color="auto"/>
        <w:right w:val="none" w:sz="0" w:space="0" w:color="auto"/>
      </w:divBdr>
    </w:div>
    <w:div w:id="212588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F6CDF-13C2-4854-8657-C83A8487E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8</Pages>
  <Words>12973</Words>
  <Characters>7396</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Microsoft</Company>
  <LinksUpToDate>false</LinksUpToDate>
  <CharactersWithSpaces>20329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Martins</dc:creator>
  <cp:lastModifiedBy>Zanda Beinare</cp:lastModifiedBy>
  <cp:revision>66</cp:revision>
  <cp:lastPrinted>2019-11-13T10:16:00Z</cp:lastPrinted>
  <dcterms:created xsi:type="dcterms:W3CDTF">2019-11-12T07:23:00Z</dcterms:created>
  <dcterms:modified xsi:type="dcterms:W3CDTF">2019-11-13T11:33:00Z</dcterms:modified>
</cp:coreProperties>
</file>